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471F" w14:textId="61491B3A" w:rsidR="00382077" w:rsidRPr="00D84CAA" w:rsidRDefault="00D87DBE" w:rsidP="00382077">
      <w:pPr>
        <w:jc w:val="center"/>
        <w:rPr>
          <w:b/>
          <w:bCs/>
          <w:caps/>
          <w:lang w:eastAsia="en-US"/>
        </w:rPr>
      </w:pPr>
      <w:r>
        <w:rPr>
          <w:b/>
          <w:bCs/>
          <w:caps/>
          <w:noProof/>
          <w:lang w:eastAsia="en-US"/>
        </w:rPr>
        <w:drawing>
          <wp:inline distT="0" distB="0" distL="0" distR="0" wp14:anchorId="0F24DAC3" wp14:editId="07E11757">
            <wp:extent cx="756285" cy="902335"/>
            <wp:effectExtent l="0" t="0" r="5715" b="0"/>
            <wp:docPr id="1094373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0E7117C1" w14:textId="77777777" w:rsidR="00382077" w:rsidRPr="00D84CAA" w:rsidRDefault="00382077" w:rsidP="00382077">
      <w:pPr>
        <w:keepNext/>
        <w:jc w:val="center"/>
        <w:outlineLvl w:val="0"/>
        <w:rPr>
          <w:b/>
          <w:bCs/>
          <w:caps/>
          <w:szCs w:val="32"/>
          <w:lang w:val="en-GB" w:eastAsia="en-US"/>
        </w:rPr>
      </w:pPr>
      <w:r w:rsidRPr="00D84CAA">
        <w:rPr>
          <w:b/>
          <w:bCs/>
          <w:caps/>
          <w:szCs w:val="32"/>
          <w:lang w:val="en-GB" w:eastAsia="en-US"/>
        </w:rPr>
        <w:t>LIMBAŽU novada ADMINISTRĀCIJA</w:t>
      </w:r>
    </w:p>
    <w:p w14:paraId="23A8F007" w14:textId="77777777" w:rsidR="00382077" w:rsidRPr="00D84CAA" w:rsidRDefault="00382077" w:rsidP="00382077">
      <w:pPr>
        <w:jc w:val="center"/>
        <w:rPr>
          <w:b/>
          <w:sz w:val="28"/>
          <w:lang w:val="en-GB" w:eastAsia="en-US"/>
        </w:rPr>
      </w:pPr>
      <w:r w:rsidRPr="00D84CAA">
        <w:rPr>
          <w:b/>
          <w:sz w:val="28"/>
          <w:lang w:val="en-GB" w:eastAsia="en-US"/>
        </w:rPr>
        <w:t>SALACGRĪVAS APVIENĪBAS PĀRVALDE</w:t>
      </w:r>
    </w:p>
    <w:p w14:paraId="230CF6C4" w14:textId="77777777" w:rsidR="00382077" w:rsidRPr="00D84CAA" w:rsidRDefault="00382077" w:rsidP="00382077">
      <w:pPr>
        <w:jc w:val="center"/>
        <w:rPr>
          <w:b/>
          <w:sz w:val="28"/>
          <w:lang w:val="en-GB" w:eastAsia="en-US"/>
        </w:rPr>
      </w:pPr>
      <w:r w:rsidRPr="00D84CAA">
        <w:rPr>
          <w:b/>
          <w:sz w:val="28"/>
          <w:lang w:val="en-GB" w:eastAsia="en-US"/>
        </w:rPr>
        <w:t>LIEPUPES PAGASTA PAKALPOJUMU SNIEGŠANAS CENTRS</w:t>
      </w:r>
    </w:p>
    <w:p w14:paraId="436375D9" w14:textId="77777777" w:rsidR="00382077" w:rsidRPr="00D84CAA" w:rsidRDefault="00382077" w:rsidP="00382077">
      <w:pPr>
        <w:jc w:val="center"/>
        <w:rPr>
          <w:sz w:val="18"/>
          <w:szCs w:val="20"/>
        </w:rPr>
      </w:pPr>
      <w:r w:rsidRPr="00D84CAA">
        <w:rPr>
          <w:sz w:val="18"/>
          <w:szCs w:val="20"/>
        </w:rPr>
        <w:t xml:space="preserve">Reģ. Nr. </w:t>
      </w:r>
      <w:r w:rsidRPr="00D84CAA">
        <w:rPr>
          <w:noProof/>
          <w:sz w:val="18"/>
          <w:szCs w:val="20"/>
        </w:rPr>
        <w:t>90009114631</w:t>
      </w:r>
      <w:r w:rsidRPr="00D84CAA">
        <w:rPr>
          <w:sz w:val="18"/>
          <w:szCs w:val="20"/>
        </w:rPr>
        <w:t xml:space="preserve">, Mežgravas, Liepupes pagasts, Limbažu novads, LV-4023; </w:t>
      </w:r>
    </w:p>
    <w:p w14:paraId="59ACEBF5" w14:textId="77777777" w:rsidR="00382077" w:rsidRPr="00D84CAA" w:rsidRDefault="00382077" w:rsidP="00382077">
      <w:pPr>
        <w:jc w:val="center"/>
        <w:rPr>
          <w:bCs/>
          <w:lang w:val="en-GB" w:eastAsia="en-US"/>
        </w:rPr>
      </w:pPr>
      <w:r w:rsidRPr="00D84CAA">
        <w:rPr>
          <w:bCs/>
          <w:sz w:val="18"/>
          <w:szCs w:val="20"/>
          <w:lang w:val="en-GB" w:eastAsia="en-US"/>
        </w:rPr>
        <w:t>E-pasts</w:t>
      </w:r>
      <w:r w:rsidRPr="00D84CAA">
        <w:rPr>
          <w:bCs/>
          <w:iCs/>
          <w:sz w:val="18"/>
          <w:szCs w:val="20"/>
          <w:lang w:val="en-GB" w:eastAsia="en-US"/>
        </w:rPr>
        <w:t xml:space="preserve"> liepupe@limbazunovads.lv;</w:t>
      </w:r>
      <w:r w:rsidRPr="00D84CAA">
        <w:rPr>
          <w:bCs/>
          <w:sz w:val="18"/>
          <w:szCs w:val="20"/>
          <w:lang w:val="en-GB" w:eastAsia="en-US"/>
        </w:rPr>
        <w:t xml:space="preserve"> </w:t>
      </w:r>
      <w:proofErr w:type="spellStart"/>
      <w:r w:rsidRPr="00D84CAA">
        <w:rPr>
          <w:bCs/>
          <w:sz w:val="18"/>
          <w:szCs w:val="20"/>
          <w:lang w:val="en-GB" w:eastAsia="en-US"/>
        </w:rPr>
        <w:t>tālrunis</w:t>
      </w:r>
      <w:proofErr w:type="spellEnd"/>
      <w:r w:rsidRPr="00D84CAA">
        <w:rPr>
          <w:bCs/>
          <w:sz w:val="18"/>
          <w:szCs w:val="20"/>
          <w:lang w:val="en-GB" w:eastAsia="en-US"/>
        </w:rPr>
        <w:t xml:space="preserve"> 64020142</w:t>
      </w:r>
    </w:p>
    <w:p w14:paraId="21D7A423" w14:textId="0117B961" w:rsidR="006B539C" w:rsidRPr="00D84CAA" w:rsidRDefault="00382077" w:rsidP="00382077">
      <w:pPr>
        <w:tabs>
          <w:tab w:val="left" w:pos="490"/>
        </w:tabs>
        <w:rPr>
          <w:b/>
          <w:bCs/>
          <w:caps/>
        </w:rPr>
      </w:pPr>
      <w:r w:rsidRPr="00D84CAA">
        <w:rPr>
          <w:lang w:val="en-GB" w:eastAsia="en-US"/>
        </w:rPr>
        <w:tab/>
      </w:r>
    </w:p>
    <w:p w14:paraId="1A6608AA" w14:textId="77777777" w:rsidR="00650E95" w:rsidRPr="00D84CAA" w:rsidRDefault="00650E95" w:rsidP="006B539C">
      <w:pPr>
        <w:ind w:right="84"/>
        <w:jc w:val="center"/>
        <w:rPr>
          <w:b/>
          <w:bCs/>
          <w:caps/>
        </w:rPr>
      </w:pPr>
    </w:p>
    <w:p w14:paraId="68C0A535" w14:textId="77777777" w:rsidR="006B539C" w:rsidRPr="00D84CAA" w:rsidRDefault="006B539C" w:rsidP="006B539C">
      <w:pPr>
        <w:ind w:right="84"/>
        <w:jc w:val="center"/>
        <w:rPr>
          <w:b/>
          <w:bCs/>
          <w:caps/>
        </w:rPr>
      </w:pPr>
      <w:r w:rsidRPr="00D84CAA">
        <w:rPr>
          <w:b/>
          <w:bCs/>
          <w:caps/>
        </w:rPr>
        <w:t>Uzaicinājums iesniegt piedāvājumu cenu aptaujai</w:t>
      </w:r>
    </w:p>
    <w:p w14:paraId="217E5515" w14:textId="77777777" w:rsidR="006B539C" w:rsidRPr="00D84CAA" w:rsidRDefault="006B539C" w:rsidP="006B539C">
      <w:pPr>
        <w:ind w:right="566"/>
        <w:rPr>
          <w:sz w:val="16"/>
          <w:szCs w:val="16"/>
        </w:rPr>
      </w:pPr>
    </w:p>
    <w:p w14:paraId="036DF925" w14:textId="2D0BDBF7" w:rsidR="00C34282" w:rsidRPr="00D84CAA" w:rsidRDefault="00536934" w:rsidP="00222707">
      <w:pPr>
        <w:spacing w:line="276" w:lineRule="auto"/>
        <w:ind w:right="98"/>
        <w:jc w:val="both"/>
      </w:pPr>
      <w:r w:rsidRPr="00D84CAA">
        <w:t xml:space="preserve">          </w:t>
      </w:r>
      <w:r w:rsidR="006B539C" w:rsidRPr="00D84CAA">
        <w:t>Salacgrīvas apvienības pārvalde</w:t>
      </w:r>
      <w:r w:rsidR="00382077" w:rsidRPr="00D84CAA">
        <w:t xml:space="preserve">s Liepupes pagasta pakalpojumu sniegšanas centrs </w:t>
      </w:r>
      <w:r w:rsidR="006B539C" w:rsidRPr="00D84CAA">
        <w:t>uzaicina iesniegt piedāvājumu cenu aptaujai</w:t>
      </w:r>
      <w:r w:rsidRPr="00D84CAA">
        <w:t xml:space="preserve"> ”</w:t>
      </w:r>
      <w:r w:rsidR="00382077" w:rsidRPr="00D84CAA">
        <w:t xml:space="preserve">Rīga </w:t>
      </w:r>
      <w:r w:rsidR="006770DB" w:rsidRPr="00D84CAA">
        <w:t>j</w:t>
      </w:r>
      <w:r w:rsidR="00382077" w:rsidRPr="00D84CAA">
        <w:t xml:space="preserve">ūras līča Liepupes pagasta </w:t>
      </w:r>
      <w:proofErr w:type="spellStart"/>
      <w:r w:rsidR="00382077" w:rsidRPr="00D84CAA">
        <w:t>Lembužu</w:t>
      </w:r>
      <w:proofErr w:type="spellEnd"/>
      <w:r w:rsidR="00382077" w:rsidRPr="00D84CAA">
        <w:t xml:space="preserve"> ciema un Tūjas ciema jūras krasta teritorijas uzturēšanas darb</w:t>
      </w:r>
      <w:r w:rsidR="006770DB" w:rsidRPr="00D84CAA">
        <w:t>i</w:t>
      </w:r>
      <w:r w:rsidR="00382077" w:rsidRPr="00D84CAA">
        <w:t xml:space="preserve"> vasaras sezonā</w:t>
      </w:r>
      <w:r w:rsidR="002C178D" w:rsidRPr="00D84CAA">
        <w:t>”</w:t>
      </w:r>
      <w:r w:rsidR="006770DB" w:rsidRPr="00D84CAA">
        <w:t xml:space="preserve">, </w:t>
      </w:r>
      <w:r w:rsidR="006770DB" w:rsidRPr="00D84CAA">
        <w:rPr>
          <w:rStyle w:val="Noklusjumarindkopasfonts2"/>
          <w:bCs/>
        </w:rPr>
        <w:t>Latvijas vides aizsardzības fonda finansētā projekta “Piekrastes apsaimniekošanas praktisko aktivitāšu realizēšana”, Nr.</w:t>
      </w:r>
      <w:r w:rsidR="006770DB" w:rsidRPr="00D84CAA">
        <w:t xml:space="preserve"> 1-08/</w:t>
      </w:r>
      <w:r w:rsidR="00D84CAA" w:rsidRPr="00D84CAA">
        <w:t>60</w:t>
      </w:r>
      <w:r w:rsidR="006770DB" w:rsidRPr="00D84CAA">
        <w:t>/20</w:t>
      </w:r>
      <w:r w:rsidR="00D84CAA" w:rsidRPr="00D84CAA">
        <w:t>24</w:t>
      </w:r>
      <w:r w:rsidR="006770DB" w:rsidRPr="00D84CAA">
        <w:rPr>
          <w:rStyle w:val="Noklusjumarindkopasfonts2"/>
          <w:bCs/>
        </w:rPr>
        <w:t xml:space="preserve"> ietvaros</w:t>
      </w:r>
      <w:r w:rsidR="002C178D" w:rsidRPr="00D84CAA">
        <w:t>.</w:t>
      </w:r>
    </w:p>
    <w:p w14:paraId="15A6917E" w14:textId="77777777" w:rsidR="00D749ED" w:rsidRPr="00D84CAA" w:rsidRDefault="00D749ED" w:rsidP="00222707">
      <w:pPr>
        <w:spacing w:line="276" w:lineRule="auto"/>
        <w:ind w:right="98"/>
        <w:jc w:val="both"/>
      </w:pPr>
    </w:p>
    <w:p w14:paraId="50AD4BDF" w14:textId="4063B93F" w:rsidR="002C178D" w:rsidRPr="00D84CAA" w:rsidRDefault="009B56AF" w:rsidP="00222707">
      <w:pPr>
        <w:pStyle w:val="Sarakstarindkopa"/>
        <w:numPr>
          <w:ilvl w:val="0"/>
          <w:numId w:val="36"/>
        </w:numPr>
        <w:spacing w:before="60" w:after="60" w:line="276" w:lineRule="auto"/>
        <w:ind w:right="98"/>
        <w:jc w:val="both"/>
      </w:pPr>
      <w:r w:rsidRPr="00D84CAA">
        <w:t xml:space="preserve">Līguma izpildes vieta – </w:t>
      </w:r>
      <w:r w:rsidR="00382077" w:rsidRPr="00D84CAA">
        <w:t xml:space="preserve">Rīga </w:t>
      </w:r>
      <w:r w:rsidR="006770DB" w:rsidRPr="00D84CAA">
        <w:t>j</w:t>
      </w:r>
      <w:r w:rsidR="00382077" w:rsidRPr="00D84CAA">
        <w:t xml:space="preserve">ūras līča Liepupes pagasta </w:t>
      </w:r>
      <w:proofErr w:type="spellStart"/>
      <w:r w:rsidR="00382077" w:rsidRPr="00D84CAA">
        <w:t>Lembužu</w:t>
      </w:r>
      <w:proofErr w:type="spellEnd"/>
      <w:r w:rsidR="00382077" w:rsidRPr="00D84CAA">
        <w:t xml:space="preserve"> ciema un Tūjas ciema (no robežas ziemeļu virzienā) krasta teritorija starp ūdens līmeni un vietu, kur sākas dabiskā sauszemes veģetācija</w:t>
      </w:r>
      <w:r w:rsidR="002C178D" w:rsidRPr="00D84CAA">
        <w:t>.</w:t>
      </w:r>
    </w:p>
    <w:p w14:paraId="111189F7" w14:textId="59C8D1C5" w:rsidR="009B56AF" w:rsidRPr="00D84CAA" w:rsidRDefault="00D749ED" w:rsidP="00222707">
      <w:pPr>
        <w:pStyle w:val="Sarakstarindkopa"/>
        <w:numPr>
          <w:ilvl w:val="0"/>
          <w:numId w:val="36"/>
        </w:numPr>
        <w:spacing w:before="60" w:after="60" w:line="276" w:lineRule="auto"/>
        <w:ind w:right="98"/>
        <w:jc w:val="both"/>
      </w:pPr>
      <w:r w:rsidRPr="00D84CAA">
        <w:t>Līgumā</w:t>
      </w:r>
      <w:r w:rsidR="002225C5" w:rsidRPr="00D84CAA">
        <w:t xml:space="preserve"> paredzēto darbu izpildes laiks </w:t>
      </w:r>
      <w:r w:rsidR="00382077" w:rsidRPr="00D84CAA">
        <w:t>līdz 202</w:t>
      </w:r>
      <w:r w:rsidR="00FD4CB7" w:rsidRPr="00D84CAA">
        <w:t>4</w:t>
      </w:r>
      <w:r w:rsidR="00382077" w:rsidRPr="00D84CAA">
        <w:t>.gada 30.septembrim</w:t>
      </w:r>
      <w:r w:rsidR="00536934" w:rsidRPr="00D84CAA">
        <w:t>.</w:t>
      </w:r>
    </w:p>
    <w:p w14:paraId="39D73009" w14:textId="740A605B" w:rsidR="009B56AF" w:rsidRPr="00D84CAA" w:rsidRDefault="009B56AF" w:rsidP="00222707">
      <w:pPr>
        <w:pStyle w:val="Sarakstarindkopa"/>
        <w:numPr>
          <w:ilvl w:val="0"/>
          <w:numId w:val="36"/>
        </w:numPr>
        <w:spacing w:line="276" w:lineRule="auto"/>
        <w:ind w:right="84"/>
        <w:jc w:val="both"/>
      </w:pPr>
      <w:r w:rsidRPr="00D84CAA">
        <w:t xml:space="preserve">Pretendentam, kuram piešķirtas tiesības slēgt līgumu, jāparaksta pasūtītāja sagatavotais līgums un ne vēlāk kā </w:t>
      </w:r>
      <w:r w:rsidR="00113F20" w:rsidRPr="00D84CAA">
        <w:t>5</w:t>
      </w:r>
      <w:r w:rsidRPr="00D84CAA">
        <w:t xml:space="preserve"> (</w:t>
      </w:r>
      <w:r w:rsidR="00113F20" w:rsidRPr="00D84CAA">
        <w:t>piecu</w:t>
      </w:r>
      <w:r w:rsidRPr="00D84CAA">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6770DB" w:rsidRPr="00D84CAA">
        <w:t>.</w:t>
      </w:r>
    </w:p>
    <w:p w14:paraId="05232A0B" w14:textId="0740E854" w:rsidR="00954AD7" w:rsidRPr="00D84CAA" w:rsidRDefault="00954AD7" w:rsidP="00222707">
      <w:pPr>
        <w:pStyle w:val="Sarakstarindkopa"/>
        <w:numPr>
          <w:ilvl w:val="0"/>
          <w:numId w:val="36"/>
        </w:numPr>
        <w:spacing w:line="276" w:lineRule="auto"/>
        <w:ind w:right="84"/>
        <w:jc w:val="both"/>
      </w:pPr>
      <w:r w:rsidRPr="00D84CAA">
        <w:t>P</w:t>
      </w:r>
      <w:r w:rsidR="00222707" w:rsidRPr="00D84CAA">
        <w:t>retendentam</w:t>
      </w:r>
      <w:r w:rsidRPr="00D84CAA">
        <w:t xml:space="preserve">, ar kuru noslēgts līgums, </w:t>
      </w:r>
      <w:r w:rsidR="00222707" w:rsidRPr="00D84CAA">
        <w:t xml:space="preserve">ja nepieciešams, </w:t>
      </w:r>
      <w:r w:rsidRPr="00D84CAA">
        <w:t>jāsaņem atļauja saskaņā ar Limbažu novada domes 2021.gada 23.decembra noteikumiem “Kārtība, kādā Limbažu novada pašvaldībā tiek izsniegtas atļaujas iebraukt un/vai novietot transporta līdzekli stāvēšanai teritorijās, kur transporta līdzekļu iebraukšana, apstāšanās un stāvēšana tiek ierobežota ar ceļa zīmēm”</w:t>
      </w:r>
      <w:r w:rsidR="00222707" w:rsidRPr="00D84CAA">
        <w:t>.</w:t>
      </w:r>
    </w:p>
    <w:p w14:paraId="7D46C64B" w14:textId="25814351" w:rsidR="00625C15" w:rsidRPr="00D84CAA" w:rsidRDefault="00625C15" w:rsidP="00222707">
      <w:pPr>
        <w:pStyle w:val="Sarakstarindkopa"/>
        <w:numPr>
          <w:ilvl w:val="0"/>
          <w:numId w:val="36"/>
        </w:numPr>
        <w:spacing w:line="276" w:lineRule="auto"/>
        <w:ind w:right="84"/>
        <w:jc w:val="both"/>
      </w:pPr>
      <w:r w:rsidRPr="00D84CAA">
        <w:rPr>
          <w:rStyle w:val="Noklusjumarindkopasfonts2"/>
          <w:bCs/>
        </w:rPr>
        <w:t>Līguma apmaksa: samaksa par mēnesī faktiski izpildītajiem darbiem, tiek veikta 10 dienu laikā, pēc pieņemšanas – nodošanas akta abpusējas parakstīšanas un izpildītāja rēķina saņemšanas.</w:t>
      </w:r>
    </w:p>
    <w:p w14:paraId="598303C0" w14:textId="1760F294" w:rsidR="009B56AF" w:rsidRPr="00D84CAA" w:rsidRDefault="009B56AF" w:rsidP="00222707">
      <w:pPr>
        <w:pStyle w:val="Sarakstarindkopa"/>
        <w:numPr>
          <w:ilvl w:val="0"/>
          <w:numId w:val="36"/>
        </w:numPr>
        <w:spacing w:line="276" w:lineRule="auto"/>
        <w:ind w:right="84"/>
        <w:jc w:val="both"/>
      </w:pPr>
      <w:r w:rsidRPr="00D84CAA">
        <w:t>Piedāvājuma izvēles kritērijs ir pēc cenu aptaujas noteikumiem</w:t>
      </w:r>
      <w:r w:rsidR="00C34282" w:rsidRPr="00D84CAA">
        <w:t xml:space="preserve"> </w:t>
      </w:r>
      <w:r w:rsidRPr="00D84CAA">
        <w:t xml:space="preserve">un tā pielikumiem atbilstošs saimnieciski visizdevīgākais piedāvājums, kuru Pasūtītājs nosaka, ņemot vērā </w:t>
      </w:r>
      <w:r w:rsidRPr="00D84CAA">
        <w:rPr>
          <w:b/>
          <w:bCs/>
        </w:rPr>
        <w:t>zemāko cenu.</w:t>
      </w:r>
    </w:p>
    <w:p w14:paraId="33E31792" w14:textId="641C36C3" w:rsidR="00D428DE" w:rsidRPr="00D84CAA" w:rsidRDefault="00D428DE" w:rsidP="00222707">
      <w:pPr>
        <w:pStyle w:val="Sarakstarindkopa"/>
        <w:numPr>
          <w:ilvl w:val="0"/>
          <w:numId w:val="36"/>
        </w:numPr>
        <w:spacing w:line="276" w:lineRule="auto"/>
        <w:ind w:right="84"/>
        <w:jc w:val="both"/>
      </w:pPr>
      <w:r w:rsidRPr="00D84CAA">
        <w:t>Pasūtītājs  patur tiesības mainīt darbu apjomu atbilstoši pieejamam finansējumam.</w:t>
      </w:r>
    </w:p>
    <w:p w14:paraId="48AE848B" w14:textId="20D3C348" w:rsidR="006770DB" w:rsidRPr="00D84CAA" w:rsidRDefault="006770DB" w:rsidP="00222707">
      <w:pPr>
        <w:pStyle w:val="Sarakstarindkopa"/>
        <w:numPr>
          <w:ilvl w:val="0"/>
          <w:numId w:val="36"/>
        </w:numPr>
        <w:spacing w:line="276" w:lineRule="auto"/>
        <w:ind w:right="84"/>
        <w:jc w:val="both"/>
      </w:pPr>
      <w:r w:rsidRPr="00D84CAA">
        <w:t xml:space="preserve">Piedāvājumu cenu aptaujai var iesniegt </w:t>
      </w:r>
      <w:r w:rsidRPr="00D84CAA">
        <w:rPr>
          <w:b/>
          <w:bCs/>
        </w:rPr>
        <w:t>līdz 202</w:t>
      </w:r>
      <w:r w:rsidR="00FD4CB7" w:rsidRPr="00D84CAA">
        <w:rPr>
          <w:b/>
          <w:bCs/>
        </w:rPr>
        <w:t>4</w:t>
      </w:r>
      <w:r w:rsidRPr="00D84CAA">
        <w:rPr>
          <w:b/>
          <w:bCs/>
        </w:rPr>
        <w:t xml:space="preserve">.gada </w:t>
      </w:r>
      <w:r w:rsidR="00FD4CB7" w:rsidRPr="00D84CAA">
        <w:rPr>
          <w:b/>
          <w:bCs/>
        </w:rPr>
        <w:t>24.maija</w:t>
      </w:r>
      <w:r w:rsidRPr="00D84CAA">
        <w:rPr>
          <w:b/>
          <w:bCs/>
        </w:rPr>
        <w:t xml:space="preserve"> plkst.12:00</w:t>
      </w:r>
      <w:r w:rsidRPr="00D84CAA">
        <w:t>.</w:t>
      </w:r>
    </w:p>
    <w:p w14:paraId="3AE182BA" w14:textId="4D1F6690" w:rsidR="00536934" w:rsidRPr="00D84CAA" w:rsidRDefault="00536934" w:rsidP="00222707">
      <w:pPr>
        <w:pStyle w:val="Sarakstarindkopa"/>
        <w:numPr>
          <w:ilvl w:val="0"/>
          <w:numId w:val="36"/>
        </w:numPr>
        <w:spacing w:line="276" w:lineRule="auto"/>
        <w:ind w:right="84"/>
        <w:jc w:val="both"/>
      </w:pPr>
      <w:r w:rsidRPr="00D84CAA">
        <w:t>Piedāvājumi, kas tiks iesniegti pēc zemāk norādīta termiņa, netiks vērtēti.</w:t>
      </w:r>
    </w:p>
    <w:p w14:paraId="6EF593C2" w14:textId="13CD9157" w:rsidR="006770DB" w:rsidRPr="00D84CAA" w:rsidRDefault="006770DB" w:rsidP="00222707">
      <w:pPr>
        <w:pStyle w:val="Sarakstarindkopa"/>
        <w:numPr>
          <w:ilvl w:val="0"/>
          <w:numId w:val="36"/>
        </w:numPr>
        <w:spacing w:line="276" w:lineRule="auto"/>
        <w:ind w:right="84"/>
        <w:jc w:val="both"/>
      </w:pPr>
      <w:r w:rsidRPr="00D84CAA">
        <w:t>Piedāvājumi var tikt iesniegti:</w:t>
      </w:r>
    </w:p>
    <w:p w14:paraId="41B092E8" w14:textId="33AA6D1E" w:rsidR="006770DB" w:rsidRPr="00D84CAA" w:rsidRDefault="006770DB" w:rsidP="006770DB">
      <w:pPr>
        <w:pStyle w:val="Parasts2"/>
        <w:numPr>
          <w:ilvl w:val="0"/>
          <w:numId w:val="44"/>
        </w:numPr>
        <w:jc w:val="both"/>
      </w:pPr>
      <w:r w:rsidRPr="00D84CAA">
        <w:rPr>
          <w:bCs/>
        </w:rPr>
        <w:t xml:space="preserve">iesniedzot personīgi Liepupes pagasta </w:t>
      </w:r>
      <w:r w:rsidR="00FD4CB7" w:rsidRPr="00D84CAA">
        <w:rPr>
          <w:bCs/>
        </w:rPr>
        <w:t>pakalpojumu sniegšanas centā,</w:t>
      </w:r>
      <w:r w:rsidRPr="00D84CAA">
        <w:rPr>
          <w:bCs/>
        </w:rPr>
        <w:t xml:space="preserve"> “</w:t>
      </w:r>
      <w:proofErr w:type="spellStart"/>
      <w:r w:rsidRPr="00D84CAA">
        <w:rPr>
          <w:bCs/>
        </w:rPr>
        <w:t>Mežgravas</w:t>
      </w:r>
      <w:proofErr w:type="spellEnd"/>
      <w:r w:rsidRPr="00D84CAA">
        <w:rPr>
          <w:bCs/>
        </w:rPr>
        <w:t>”, Liepupes pagastā, Limbažu novadā;</w:t>
      </w:r>
    </w:p>
    <w:p w14:paraId="113526C9" w14:textId="06B11A34" w:rsidR="006770DB" w:rsidRPr="00D84CAA" w:rsidRDefault="006770DB" w:rsidP="006770DB">
      <w:pPr>
        <w:pStyle w:val="Parasts2"/>
        <w:numPr>
          <w:ilvl w:val="0"/>
          <w:numId w:val="44"/>
        </w:numPr>
        <w:jc w:val="both"/>
      </w:pPr>
      <w:r w:rsidRPr="00D84CAA">
        <w:rPr>
          <w:bCs/>
        </w:rPr>
        <w:t xml:space="preserve">nosūtot pa pastu vai nogādājot ar kurjeru, adresējot Liepupes pagasta </w:t>
      </w:r>
      <w:r w:rsidR="00FD4CB7" w:rsidRPr="00D84CAA">
        <w:rPr>
          <w:bCs/>
        </w:rPr>
        <w:t>pakalpojumu sniegšanas centrā</w:t>
      </w:r>
      <w:r w:rsidRPr="00D84CAA">
        <w:rPr>
          <w:bCs/>
        </w:rPr>
        <w:t>, “</w:t>
      </w:r>
      <w:proofErr w:type="spellStart"/>
      <w:r w:rsidRPr="00D84CAA">
        <w:rPr>
          <w:bCs/>
        </w:rPr>
        <w:t>Mežgravas</w:t>
      </w:r>
      <w:proofErr w:type="spellEnd"/>
      <w:r w:rsidRPr="00D84CAA">
        <w:rPr>
          <w:bCs/>
        </w:rPr>
        <w:t>”, Liepupes pagastā, Limbažu novadā, LV-4023;</w:t>
      </w:r>
    </w:p>
    <w:p w14:paraId="154A5A09" w14:textId="77777777" w:rsidR="006770DB" w:rsidRPr="00D84CAA" w:rsidRDefault="006770DB" w:rsidP="006770DB">
      <w:pPr>
        <w:pStyle w:val="Parasts2"/>
        <w:numPr>
          <w:ilvl w:val="0"/>
          <w:numId w:val="44"/>
        </w:numPr>
        <w:jc w:val="both"/>
      </w:pPr>
      <w:r w:rsidRPr="00D84CAA">
        <w:rPr>
          <w:bCs/>
        </w:rPr>
        <w:t>nosūtot ieskanētu pa e-pastu (</w:t>
      </w:r>
      <w:hyperlink r:id="rId9" w:history="1">
        <w:r w:rsidRPr="00D84CAA">
          <w:rPr>
            <w:rStyle w:val="Hipersaite"/>
            <w:bCs/>
            <w:color w:val="auto"/>
          </w:rPr>
          <w:t>liepupe@limbazunovads.lv</w:t>
        </w:r>
      </w:hyperlink>
      <w:r w:rsidRPr="00D84CAA">
        <w:rPr>
          <w:bCs/>
        </w:rPr>
        <w:t>) un pēc tam oriģinālu nosūtot pa pastu;</w:t>
      </w:r>
    </w:p>
    <w:p w14:paraId="2788D563" w14:textId="501CABC3" w:rsidR="006770DB" w:rsidRPr="00D84CAA" w:rsidRDefault="006770DB" w:rsidP="006770DB">
      <w:pPr>
        <w:pStyle w:val="Parasts2"/>
        <w:numPr>
          <w:ilvl w:val="0"/>
          <w:numId w:val="44"/>
        </w:numPr>
        <w:jc w:val="both"/>
      </w:pPr>
      <w:r w:rsidRPr="00D84CAA">
        <w:rPr>
          <w:bCs/>
        </w:rPr>
        <w:t>nosūtot elektroniski parakstītu uz e-pastu (</w:t>
      </w:r>
      <w:hyperlink r:id="rId10" w:history="1">
        <w:r w:rsidRPr="00D84CAA">
          <w:rPr>
            <w:rStyle w:val="Hipersaite"/>
            <w:bCs/>
            <w:color w:val="auto"/>
          </w:rPr>
          <w:t>liepupe@limbazunovads.lv</w:t>
        </w:r>
      </w:hyperlink>
      <w:r w:rsidRPr="00D84CAA">
        <w:rPr>
          <w:bCs/>
        </w:rPr>
        <w:t>).</w:t>
      </w:r>
    </w:p>
    <w:p w14:paraId="45CE8F15" w14:textId="77777777" w:rsidR="006770DB" w:rsidRPr="00D84CAA" w:rsidRDefault="006770DB" w:rsidP="006770DB">
      <w:pPr>
        <w:spacing w:line="276" w:lineRule="auto"/>
        <w:ind w:left="360" w:right="84"/>
        <w:jc w:val="both"/>
      </w:pPr>
    </w:p>
    <w:p w14:paraId="5F1EA366" w14:textId="0E83EB03" w:rsidR="006770DB" w:rsidRPr="00D84CAA" w:rsidRDefault="006770DB" w:rsidP="00222707">
      <w:pPr>
        <w:pStyle w:val="Sarakstarindkopa"/>
        <w:numPr>
          <w:ilvl w:val="0"/>
          <w:numId w:val="36"/>
        </w:numPr>
        <w:spacing w:line="276" w:lineRule="auto"/>
        <w:ind w:right="84"/>
        <w:jc w:val="both"/>
      </w:pPr>
      <w:r w:rsidRPr="00D84CAA">
        <w:t>Piedāvājumā iesniedzamie dokumenti:</w:t>
      </w:r>
    </w:p>
    <w:p w14:paraId="039E1665" w14:textId="0D74D57F" w:rsidR="006770DB" w:rsidRPr="00D84CAA" w:rsidRDefault="006770DB" w:rsidP="006770DB">
      <w:pPr>
        <w:pStyle w:val="Sarakstarindkopa"/>
        <w:numPr>
          <w:ilvl w:val="0"/>
          <w:numId w:val="45"/>
        </w:numPr>
        <w:spacing w:line="276" w:lineRule="auto"/>
        <w:ind w:right="84"/>
        <w:jc w:val="both"/>
      </w:pPr>
      <w:r w:rsidRPr="00D84CAA">
        <w:t>Piedāvājuma veidlapa (1. pielikums);</w:t>
      </w:r>
    </w:p>
    <w:p w14:paraId="6BF5DBD6" w14:textId="2C511736" w:rsidR="006770DB" w:rsidRPr="00D84CAA" w:rsidRDefault="006770DB" w:rsidP="006770DB">
      <w:pPr>
        <w:pStyle w:val="Sarakstarindkopa"/>
        <w:numPr>
          <w:ilvl w:val="0"/>
          <w:numId w:val="45"/>
        </w:numPr>
        <w:spacing w:line="276" w:lineRule="auto"/>
        <w:ind w:right="84"/>
        <w:jc w:val="both"/>
      </w:pPr>
      <w:r w:rsidRPr="00D84CAA">
        <w:t>Finanšu piedāvājuma veidlapa (3. pielikums).</w:t>
      </w:r>
    </w:p>
    <w:p w14:paraId="5D12709D" w14:textId="46A6068E" w:rsidR="006770DB" w:rsidRPr="00D84CAA" w:rsidRDefault="006770DB" w:rsidP="006770DB">
      <w:pPr>
        <w:pStyle w:val="Sarakstarindkopa"/>
        <w:numPr>
          <w:ilvl w:val="0"/>
          <w:numId w:val="45"/>
        </w:numPr>
        <w:spacing w:line="276" w:lineRule="auto"/>
        <w:ind w:right="84"/>
        <w:jc w:val="both"/>
      </w:pPr>
      <w:r w:rsidRPr="00D84CAA">
        <w:t>Apliecinājums par neatkarīgi izstrādātu piedāvājumu (4. pie</w:t>
      </w:r>
      <w:r w:rsidR="003953A3" w:rsidRPr="00D84CAA">
        <w:t>l</w:t>
      </w:r>
      <w:r w:rsidRPr="00D84CAA">
        <w:t>ikums).</w:t>
      </w:r>
    </w:p>
    <w:p w14:paraId="677722D8" w14:textId="76F63A11" w:rsidR="003E3C50" w:rsidRPr="00D84CAA" w:rsidRDefault="009B56AF" w:rsidP="00222707">
      <w:pPr>
        <w:pStyle w:val="Sarakstarindkopa"/>
        <w:numPr>
          <w:ilvl w:val="0"/>
          <w:numId w:val="36"/>
        </w:numPr>
        <w:spacing w:line="276" w:lineRule="auto"/>
        <w:ind w:right="84"/>
        <w:jc w:val="both"/>
      </w:pPr>
      <w:r w:rsidRPr="00D84CAA">
        <w:t>Kontaktpersona</w:t>
      </w:r>
      <w:r w:rsidR="00C34282" w:rsidRPr="00D84CAA">
        <w:t xml:space="preserve">: </w:t>
      </w:r>
      <w:r w:rsidR="00382077" w:rsidRPr="00D84CAA">
        <w:t>Ilze Ozoliņa</w:t>
      </w:r>
      <w:r w:rsidR="00113F20" w:rsidRPr="00D84CAA">
        <w:t>, tālr.</w:t>
      </w:r>
      <w:r w:rsidR="00382077" w:rsidRPr="00D84CAA">
        <w:t>29453653</w:t>
      </w:r>
      <w:r w:rsidR="00113F20" w:rsidRPr="00D84CAA">
        <w:t>.</w:t>
      </w:r>
    </w:p>
    <w:p w14:paraId="68A65FEC" w14:textId="77777777" w:rsidR="009B56AF" w:rsidRPr="00D84CAA" w:rsidRDefault="009B56AF" w:rsidP="00222707">
      <w:pPr>
        <w:spacing w:line="276" w:lineRule="auto"/>
        <w:ind w:right="84" w:firstLine="720"/>
        <w:jc w:val="both"/>
      </w:pPr>
    </w:p>
    <w:p w14:paraId="0DD3BE3D" w14:textId="77777777" w:rsidR="006770DB" w:rsidRPr="00D84CAA" w:rsidRDefault="006770DB" w:rsidP="006770DB">
      <w:pPr>
        <w:pStyle w:val="Parasts2"/>
      </w:pPr>
      <w:r w:rsidRPr="00D84CAA">
        <w:rPr>
          <w:bCs/>
        </w:rPr>
        <w:t xml:space="preserve">Pielikumā: </w:t>
      </w:r>
      <w:r w:rsidRPr="00D84CAA">
        <w:rPr>
          <w:bCs/>
        </w:rPr>
        <w:tab/>
      </w:r>
    </w:p>
    <w:p w14:paraId="0F35DA31" w14:textId="77777777" w:rsidR="006770DB" w:rsidRPr="00D84CAA" w:rsidRDefault="006770DB" w:rsidP="006770DB">
      <w:pPr>
        <w:rPr>
          <w:bCs/>
        </w:rPr>
      </w:pPr>
      <w:r w:rsidRPr="00D84CAA">
        <w:rPr>
          <w:bCs/>
        </w:rPr>
        <w:t>1.pielikums. Piedāvājuma veidlapa uz 1 (vienas) lpp.;</w:t>
      </w:r>
    </w:p>
    <w:p w14:paraId="20004DD7" w14:textId="77777777" w:rsidR="006770DB" w:rsidRPr="00D84CAA" w:rsidRDefault="006770DB" w:rsidP="006770DB">
      <w:pPr>
        <w:rPr>
          <w:rFonts w:ascii="Calibri" w:eastAsia="Calibri" w:hAnsi="Calibri"/>
          <w:sz w:val="22"/>
          <w:szCs w:val="22"/>
        </w:rPr>
      </w:pPr>
      <w:r w:rsidRPr="00D84CAA">
        <w:rPr>
          <w:bCs/>
        </w:rPr>
        <w:t xml:space="preserve">2.pielikums. Tehniskā specifikācija uz 1 (vienas) lpp.; </w:t>
      </w:r>
    </w:p>
    <w:p w14:paraId="46B6E1E2" w14:textId="77777777" w:rsidR="006770DB" w:rsidRPr="00D84CAA" w:rsidRDefault="006770DB" w:rsidP="006770DB">
      <w:pPr>
        <w:rPr>
          <w:bCs/>
        </w:rPr>
      </w:pPr>
      <w:r w:rsidRPr="00D84CAA">
        <w:rPr>
          <w:bCs/>
        </w:rPr>
        <w:t>3.pielikums. Finanšu piedāvājuma veidlapa uz 1 (vienas) lpp.;</w:t>
      </w:r>
    </w:p>
    <w:p w14:paraId="71047E74" w14:textId="3F3E0AE8" w:rsidR="006770DB" w:rsidRPr="00D84CAA" w:rsidRDefault="006770DB" w:rsidP="006770DB">
      <w:pPr>
        <w:rPr>
          <w:bCs/>
        </w:rPr>
      </w:pPr>
      <w:r w:rsidRPr="00D84CAA">
        <w:rPr>
          <w:bCs/>
        </w:rPr>
        <w:t xml:space="preserve">4.pielikums. Apliecinājums par neatkarīgi izstrādātu piedāvājumu </w:t>
      </w:r>
      <w:bookmarkStart w:id="0" w:name="_Hlk104967271"/>
      <w:r w:rsidRPr="00D84CAA">
        <w:rPr>
          <w:bCs/>
        </w:rPr>
        <w:t>uz 1 (vienas) lpp</w:t>
      </w:r>
      <w:bookmarkEnd w:id="0"/>
      <w:r w:rsidRPr="00D84CAA">
        <w:rPr>
          <w:bCs/>
        </w:rPr>
        <w:t>.</w:t>
      </w:r>
    </w:p>
    <w:p w14:paraId="6CD80A8C" w14:textId="364537FC" w:rsidR="00934A61" w:rsidRPr="00D84CAA" w:rsidRDefault="00934A61" w:rsidP="00222707">
      <w:pPr>
        <w:pStyle w:val="Kjene"/>
        <w:tabs>
          <w:tab w:val="clear" w:pos="4153"/>
          <w:tab w:val="clear" w:pos="8306"/>
        </w:tabs>
        <w:spacing w:before="120" w:after="120" w:line="276" w:lineRule="auto"/>
        <w:rPr>
          <w:b/>
          <w:bCs/>
          <w:noProof/>
        </w:rPr>
      </w:pPr>
      <w:r w:rsidRPr="00D84CAA">
        <w:rPr>
          <w:b/>
          <w:bCs/>
          <w:noProof/>
        </w:rPr>
        <w:br w:type="page"/>
      </w:r>
    </w:p>
    <w:p w14:paraId="11474DD6" w14:textId="77777777"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Kjene"/>
        <w:tabs>
          <w:tab w:val="left" w:pos="720"/>
        </w:tabs>
        <w:jc w:val="right"/>
      </w:pPr>
      <w:r w:rsidRPr="00D84CAA">
        <w:t xml:space="preserve">Cenu aptaujai </w:t>
      </w:r>
    </w:p>
    <w:p w14:paraId="4AA716C5" w14:textId="1CEB2331" w:rsidR="006770DB" w:rsidRPr="00D84CAA" w:rsidRDefault="006770DB" w:rsidP="006770DB">
      <w:pPr>
        <w:pStyle w:val="Kjene"/>
        <w:tabs>
          <w:tab w:val="left" w:pos="720"/>
        </w:tabs>
        <w:jc w:val="right"/>
        <w:rPr>
          <w:b/>
          <w:bCs/>
        </w:rPr>
      </w:pPr>
      <w:r w:rsidRPr="00D84CAA">
        <w:rPr>
          <w:b/>
          <w:bCs/>
        </w:rPr>
        <w:t>“</w:t>
      </w:r>
      <w:r w:rsidR="00FE44CA" w:rsidRPr="00D84CAA">
        <w:rPr>
          <w:b/>
          <w:bCs/>
        </w:rPr>
        <w:t xml:space="preserve">Rīga jūras līča Liepupes pagasta </w:t>
      </w:r>
      <w:proofErr w:type="spellStart"/>
      <w:r w:rsidR="00FE44CA" w:rsidRPr="00D84CAA">
        <w:rPr>
          <w:b/>
          <w:bCs/>
        </w:rPr>
        <w:t>Lembužu</w:t>
      </w:r>
      <w:proofErr w:type="spellEnd"/>
      <w:r w:rsidR="00FE44CA" w:rsidRPr="00D84CAA">
        <w:rPr>
          <w:b/>
          <w:bCs/>
        </w:rPr>
        <w:t xml:space="preserve"> ciema un Tūjas ciema jūras krasta teritorijas uzturēšanas darbi vasaras sezonā</w:t>
      </w:r>
      <w:r w:rsidRPr="00D84CAA">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60F6750C" w:rsidR="00C34282" w:rsidRPr="00D84CAA" w:rsidRDefault="00C34282" w:rsidP="00C34282">
      <w:pPr>
        <w:rPr>
          <w:b/>
        </w:rPr>
      </w:pPr>
      <w:r w:rsidRPr="00D84CAA">
        <w:rPr>
          <w:b/>
        </w:rPr>
        <w:t>___.____.202</w:t>
      </w:r>
      <w:r w:rsidR="00FD4CB7" w:rsidRPr="00D84CAA">
        <w:rPr>
          <w:b/>
        </w:rPr>
        <w:t>4</w:t>
      </w:r>
      <w:r w:rsidRPr="00D84CAA">
        <w:rPr>
          <w:b/>
        </w:rPr>
        <w:t xml:space="preserve">. </w:t>
      </w:r>
    </w:p>
    <w:p w14:paraId="1CABC675" w14:textId="77777777" w:rsidR="001D3D7C" w:rsidRPr="00D84CAA" w:rsidRDefault="001D3D7C" w:rsidP="00C34282">
      <w:pPr>
        <w:rPr>
          <w:b/>
        </w:rPr>
      </w:pPr>
    </w:p>
    <w:p w14:paraId="5E482479" w14:textId="455CC3CA"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382077" w:rsidRPr="00D84CAA">
        <w:t xml:space="preserve">Rīga </w:t>
      </w:r>
      <w:r w:rsidR="00FE44CA" w:rsidRPr="00D84CAA">
        <w:t>j</w:t>
      </w:r>
      <w:r w:rsidR="00382077" w:rsidRPr="00D84CAA">
        <w:t xml:space="preserve">ūras līča Liepupes pagasta </w:t>
      </w:r>
      <w:proofErr w:type="spellStart"/>
      <w:r w:rsidR="00382077" w:rsidRPr="00D84CAA">
        <w:t>Lembužu</w:t>
      </w:r>
      <w:proofErr w:type="spellEnd"/>
      <w:r w:rsidR="00382077" w:rsidRPr="00D84CAA">
        <w:t xml:space="preserve"> ciema un Tūjas ciema jūras krasta teritorijas uzturēšanas darb</w:t>
      </w:r>
      <w:r w:rsidR="00FE44CA" w:rsidRPr="00D84CAA">
        <w:t>i</w:t>
      </w:r>
      <w:r w:rsidR="00382077" w:rsidRPr="00D84CAA">
        <w:t xml:space="preserve"> vasaras sezonā</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Kjene"/>
        <w:tabs>
          <w:tab w:val="left" w:pos="720"/>
        </w:tabs>
        <w:jc w:val="right"/>
      </w:pPr>
      <w:r w:rsidRPr="00D84CAA">
        <w:t xml:space="preserve">Cenu aptaujai </w:t>
      </w:r>
    </w:p>
    <w:p w14:paraId="608A79FB" w14:textId="77777777" w:rsidR="00FE44CA" w:rsidRPr="00D84CAA" w:rsidRDefault="00FE44CA" w:rsidP="00FE44CA">
      <w:pPr>
        <w:pStyle w:val="Kjene"/>
        <w:tabs>
          <w:tab w:val="left" w:pos="720"/>
        </w:tabs>
        <w:jc w:val="right"/>
        <w:rPr>
          <w:b/>
          <w:bCs/>
        </w:rPr>
      </w:pPr>
      <w:r w:rsidRPr="00D84CAA">
        <w:rPr>
          <w:b/>
          <w:bCs/>
        </w:rPr>
        <w:t xml:space="preserve">“Rīga jūras līča Liepupes pagasta </w:t>
      </w:r>
      <w:proofErr w:type="spellStart"/>
      <w:r w:rsidRPr="00D84CAA">
        <w:rPr>
          <w:b/>
          <w:bCs/>
        </w:rPr>
        <w:t>Lembužu</w:t>
      </w:r>
      <w:proofErr w:type="spellEnd"/>
      <w:r w:rsidRPr="00D84CAA">
        <w:rPr>
          <w:b/>
          <w:bCs/>
        </w:rPr>
        <w:t xml:space="preserve"> ciema un Tūjas ciema jūras krasta teritorijas uzturēšanas darbi vasaras sezonā”</w:t>
      </w:r>
    </w:p>
    <w:p w14:paraId="2B958BA2" w14:textId="77777777" w:rsidR="00084646" w:rsidRPr="00D84CAA" w:rsidRDefault="00084646" w:rsidP="00D15E63">
      <w:pPr>
        <w:jc w:val="center"/>
        <w:rPr>
          <w:rFonts w:ascii="Times New Roman Bold" w:hAnsi="Times New Roman Bold"/>
          <w:b/>
          <w:caps/>
        </w:rPr>
      </w:pPr>
    </w:p>
    <w:p w14:paraId="1B0D9B78" w14:textId="295B388F" w:rsidR="00D15E63" w:rsidRPr="00D84CAA" w:rsidRDefault="00D15E63" w:rsidP="00D15E63">
      <w:pPr>
        <w:jc w:val="center"/>
        <w:rPr>
          <w:rFonts w:ascii="Times New Roman Bold" w:hAnsi="Times New Roman Bold"/>
          <w:b/>
          <w:caps/>
        </w:rPr>
      </w:pPr>
      <w:r w:rsidRPr="00D84CAA">
        <w:rPr>
          <w:rFonts w:ascii="Times New Roman Bold" w:hAnsi="Times New Roman Bold"/>
          <w:b/>
          <w:caps/>
        </w:rPr>
        <w:t>Tehniskā specifikācija</w:t>
      </w:r>
    </w:p>
    <w:p w14:paraId="63F72B45" w14:textId="5F97A29F" w:rsidR="005A7BFE" w:rsidRPr="00D84CAA" w:rsidRDefault="005A7BFE" w:rsidP="00D15E63">
      <w:pPr>
        <w:jc w:val="center"/>
        <w:rPr>
          <w:b/>
          <w:bCs/>
        </w:rPr>
      </w:pPr>
      <w:r w:rsidRPr="00D84CAA">
        <w:rPr>
          <w:b/>
          <w:bCs/>
        </w:rPr>
        <w:t xml:space="preserve">Rīga jūras līča Liepupes pagasta </w:t>
      </w:r>
      <w:proofErr w:type="spellStart"/>
      <w:r w:rsidRPr="00D84CAA">
        <w:rPr>
          <w:b/>
          <w:bCs/>
        </w:rPr>
        <w:t>Lembužu</w:t>
      </w:r>
      <w:proofErr w:type="spellEnd"/>
      <w:r w:rsidRPr="00D84CAA">
        <w:rPr>
          <w:b/>
          <w:bCs/>
        </w:rPr>
        <w:t xml:space="preserve"> ciema un Tūjas ciema jūras krasta teritorijas uzturēšanas darbi vasaras sezonā</w:t>
      </w:r>
      <w:r w:rsidR="0028202F" w:rsidRPr="00D84CAA">
        <w:rPr>
          <w:b/>
          <w:bCs/>
        </w:rPr>
        <w:t>,</w:t>
      </w:r>
    </w:p>
    <w:p w14:paraId="5A936308" w14:textId="01AE0BA5" w:rsidR="0028202F" w:rsidRPr="00D84CAA" w:rsidRDefault="0028202F" w:rsidP="00D15E63">
      <w:pPr>
        <w:jc w:val="center"/>
        <w:rPr>
          <w:rFonts w:ascii="Times New Roman Bold" w:hAnsi="Times New Roman Bold"/>
          <w:b/>
          <w:caps/>
        </w:rPr>
      </w:pPr>
      <w:r w:rsidRPr="00D84CAA">
        <w:rPr>
          <w:rStyle w:val="Noklusjumarindkopasfonts2"/>
          <w:bCs/>
        </w:rPr>
        <w:t>projekta “Piekrastes apsaimniekošanas praktisko aktivitāšu realizēšana”, Nr.</w:t>
      </w:r>
      <w:r w:rsidRPr="00D84CAA">
        <w:rPr>
          <w:sz w:val="23"/>
          <w:szCs w:val="23"/>
        </w:rPr>
        <w:t xml:space="preserve"> </w:t>
      </w:r>
      <w:r w:rsidR="00D84CAA" w:rsidRPr="00D84CAA">
        <w:t>1-08/60/2024</w:t>
      </w:r>
      <w:r w:rsidR="00D84CAA" w:rsidRPr="00D84CAA">
        <w:rPr>
          <w:rStyle w:val="Noklusjumarindkopasfonts2"/>
          <w:bCs/>
        </w:rPr>
        <w:t xml:space="preserve"> </w:t>
      </w:r>
      <w:r w:rsidRPr="00D84CAA">
        <w:rPr>
          <w:rStyle w:val="Noklusjumarindkopasfonts2"/>
          <w:bCs/>
        </w:rPr>
        <w:t>ietvaros</w:t>
      </w:r>
    </w:p>
    <w:p w14:paraId="718C304E" w14:textId="77777777" w:rsidR="00FE44CA" w:rsidRPr="00D84CAA" w:rsidRDefault="00FE44CA" w:rsidP="00D15E63">
      <w:pPr>
        <w:jc w:val="center"/>
        <w:rPr>
          <w:rFonts w:ascii="Times New Roman Bold" w:hAnsi="Times New Roman Bold"/>
          <w:b/>
          <w:caps/>
        </w:rPr>
      </w:pPr>
    </w:p>
    <w:p w14:paraId="3B24492D" w14:textId="77777777" w:rsidR="00AD658B" w:rsidRPr="00D84CAA" w:rsidRDefault="00AD658B" w:rsidP="00D15E63">
      <w:pPr>
        <w:jc w:val="center"/>
        <w:rPr>
          <w:rFonts w:ascii="Times New Roman Bold" w:hAnsi="Times New Roman Bold"/>
          <w:b/>
          <w:caps/>
        </w:rPr>
      </w:pPr>
    </w:p>
    <w:p w14:paraId="65BA6DB9" w14:textId="789D4400" w:rsidR="00382077" w:rsidRPr="00D84CAA" w:rsidRDefault="00954AD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D84CAA">
        <w:rPr>
          <w:rFonts w:ascii="Times New Roman" w:hAnsi="Times New Roman"/>
          <w:sz w:val="24"/>
          <w:szCs w:val="24"/>
          <w:lang w:val="lv-LV"/>
        </w:rPr>
        <w:t xml:space="preserve">No </w:t>
      </w:r>
      <w:r w:rsidR="00382077" w:rsidRPr="00D84CAA">
        <w:rPr>
          <w:rFonts w:ascii="Times New Roman" w:hAnsi="Times New Roman"/>
          <w:sz w:val="24"/>
          <w:szCs w:val="24"/>
          <w:lang w:val="lv-LV"/>
        </w:rPr>
        <w:t xml:space="preserve">Rīga </w:t>
      </w:r>
      <w:r w:rsidR="005A7BFE" w:rsidRPr="00D84CAA">
        <w:rPr>
          <w:rFonts w:ascii="Times New Roman" w:hAnsi="Times New Roman"/>
          <w:sz w:val="24"/>
          <w:szCs w:val="24"/>
          <w:lang w:val="lv-LV"/>
        </w:rPr>
        <w:t>j</w:t>
      </w:r>
      <w:r w:rsidR="00382077" w:rsidRPr="00D84CAA">
        <w:rPr>
          <w:rFonts w:ascii="Times New Roman" w:hAnsi="Times New Roman"/>
          <w:sz w:val="24"/>
          <w:szCs w:val="24"/>
          <w:lang w:val="lv-LV"/>
        </w:rPr>
        <w:t xml:space="preserve">ūras līča Liepupes pagasta </w:t>
      </w:r>
      <w:proofErr w:type="spellStart"/>
      <w:r w:rsidR="00382077" w:rsidRPr="00D84CAA">
        <w:rPr>
          <w:rFonts w:ascii="Times New Roman" w:hAnsi="Times New Roman"/>
          <w:sz w:val="24"/>
          <w:szCs w:val="24"/>
          <w:lang w:val="lv-LV"/>
        </w:rPr>
        <w:t>Lembužu</w:t>
      </w:r>
      <w:proofErr w:type="spellEnd"/>
      <w:r w:rsidR="00382077" w:rsidRPr="00D84CAA">
        <w:rPr>
          <w:rFonts w:ascii="Times New Roman" w:hAnsi="Times New Roman"/>
          <w:sz w:val="24"/>
          <w:szCs w:val="24"/>
          <w:lang w:val="lv-LV"/>
        </w:rPr>
        <w:t xml:space="preserve"> ciema</w:t>
      </w:r>
      <w:r w:rsidRPr="00D84CAA">
        <w:rPr>
          <w:rFonts w:ascii="Times New Roman" w:hAnsi="Times New Roman"/>
          <w:sz w:val="24"/>
          <w:szCs w:val="24"/>
          <w:lang w:val="lv-LV"/>
        </w:rPr>
        <w:t xml:space="preserve"> Dienvidu robežas</w:t>
      </w:r>
      <w:r w:rsidR="00382077" w:rsidRPr="00D84CAA">
        <w:rPr>
          <w:rFonts w:ascii="Times New Roman" w:hAnsi="Times New Roman"/>
          <w:sz w:val="24"/>
          <w:szCs w:val="24"/>
          <w:lang w:val="lv-LV"/>
        </w:rPr>
        <w:t xml:space="preserve"> </w:t>
      </w:r>
      <w:r w:rsidRPr="00D84CAA">
        <w:rPr>
          <w:rFonts w:ascii="Times New Roman" w:hAnsi="Times New Roman"/>
          <w:sz w:val="24"/>
          <w:szCs w:val="24"/>
          <w:lang w:val="lv-LV"/>
        </w:rPr>
        <w:t>līdz</w:t>
      </w:r>
      <w:r w:rsidR="00382077" w:rsidRPr="00D84CAA">
        <w:rPr>
          <w:rFonts w:ascii="Times New Roman" w:hAnsi="Times New Roman"/>
          <w:sz w:val="24"/>
          <w:szCs w:val="24"/>
          <w:lang w:val="lv-LV"/>
        </w:rPr>
        <w:t xml:space="preserve"> Tūjas ciema </w:t>
      </w:r>
      <w:r w:rsidRPr="00D84CAA">
        <w:rPr>
          <w:rFonts w:ascii="Times New Roman" w:hAnsi="Times New Roman"/>
          <w:sz w:val="24"/>
          <w:szCs w:val="24"/>
          <w:lang w:val="lv-LV"/>
        </w:rPr>
        <w:t>Ziemeļu robežai,</w:t>
      </w:r>
      <w:r w:rsidR="00382077" w:rsidRPr="00D84CAA">
        <w:rPr>
          <w:rFonts w:ascii="Times New Roman" w:hAnsi="Times New Roman"/>
          <w:sz w:val="24"/>
          <w:szCs w:val="24"/>
          <w:lang w:val="lv-LV"/>
        </w:rPr>
        <w:t xml:space="preserve"> </w:t>
      </w:r>
      <w:r w:rsidR="00382077" w:rsidRPr="00D84CAA">
        <w:rPr>
          <w:rFonts w:ascii="Times New Roman" w:hAnsi="Times New Roman"/>
          <w:sz w:val="24"/>
          <w:szCs w:val="24"/>
        </w:rPr>
        <w:t>krasta teritorija starp ūdens līmeni un vietu, kur sākas dabiskā sauszemes veģetācija</w:t>
      </w:r>
      <w:r w:rsidR="00382077" w:rsidRPr="00D84CAA">
        <w:rPr>
          <w:rFonts w:ascii="Times New Roman" w:hAnsi="Times New Roman"/>
          <w:sz w:val="24"/>
          <w:szCs w:val="24"/>
          <w:lang w:val="lv-LV"/>
        </w:rPr>
        <w:t>,</w:t>
      </w:r>
      <w:r w:rsidR="00382077" w:rsidRPr="00D84CAA">
        <w:rPr>
          <w:rFonts w:ascii="Times New Roman" w:hAnsi="Times New Roman"/>
          <w:sz w:val="24"/>
          <w:szCs w:val="24"/>
        </w:rPr>
        <w:t xml:space="preserve"> </w:t>
      </w:r>
      <w:r w:rsidR="00382077" w:rsidRPr="00D84CAA">
        <w:rPr>
          <w:rFonts w:ascii="Times New Roman" w:hAnsi="Times New Roman"/>
          <w:sz w:val="24"/>
          <w:szCs w:val="24"/>
          <w:lang w:val="lv-LV"/>
        </w:rPr>
        <w:t xml:space="preserve">regulāra izskaloto materiālu un atkritumu savākšana un aizvešana </w:t>
      </w:r>
      <w:r w:rsidRPr="00D84CAA">
        <w:rPr>
          <w:rFonts w:ascii="Times New Roman" w:hAnsi="Times New Roman"/>
          <w:sz w:val="24"/>
          <w:szCs w:val="24"/>
          <w:lang w:val="lv-LV"/>
        </w:rPr>
        <w:t xml:space="preserve">un utilizēšana </w:t>
      </w:r>
      <w:r w:rsidR="00382077" w:rsidRPr="00D84CAA">
        <w:rPr>
          <w:rFonts w:ascii="Times New Roman" w:hAnsi="Times New Roman"/>
          <w:sz w:val="24"/>
          <w:szCs w:val="24"/>
          <w:lang w:val="lv-LV"/>
        </w:rPr>
        <w:t xml:space="preserve">ar saviem darba rīkiem, transportu un darbaspēku no krasta teritorijas </w:t>
      </w:r>
      <w:r w:rsidR="00382077" w:rsidRPr="00D84CAA">
        <w:rPr>
          <w:rFonts w:ascii="Times New Roman" w:hAnsi="Times New Roman"/>
          <w:b/>
          <w:sz w:val="24"/>
          <w:szCs w:val="24"/>
          <w:lang w:val="lv-LV"/>
        </w:rPr>
        <w:t xml:space="preserve">ne retāk kā </w:t>
      </w:r>
      <w:r w:rsidR="00AF73C4" w:rsidRPr="00D84CAA">
        <w:rPr>
          <w:rFonts w:ascii="Times New Roman" w:hAnsi="Times New Roman"/>
          <w:b/>
          <w:sz w:val="24"/>
          <w:szCs w:val="24"/>
          <w:lang w:val="lv-LV"/>
        </w:rPr>
        <w:t xml:space="preserve">vienu reizi </w:t>
      </w:r>
      <w:r w:rsidR="00382077" w:rsidRPr="00D84CAA">
        <w:rPr>
          <w:rFonts w:ascii="Times New Roman" w:hAnsi="Times New Roman"/>
          <w:b/>
          <w:sz w:val="24"/>
          <w:szCs w:val="24"/>
          <w:lang w:val="lv-LV"/>
        </w:rPr>
        <w:t>divās nedēļās</w:t>
      </w:r>
      <w:r w:rsidR="005A7BFE" w:rsidRPr="00D84CAA">
        <w:rPr>
          <w:rFonts w:ascii="Times New Roman" w:hAnsi="Times New Roman"/>
          <w:b/>
          <w:sz w:val="24"/>
          <w:szCs w:val="24"/>
          <w:lang w:val="lv-LV"/>
        </w:rPr>
        <w:t>.</w:t>
      </w:r>
      <w:r w:rsidR="00382077" w:rsidRPr="00D84CAA">
        <w:rPr>
          <w:rFonts w:ascii="Times New Roman" w:hAnsi="Times New Roman"/>
          <w:sz w:val="24"/>
          <w:szCs w:val="24"/>
          <w:lang w:val="lv-LV"/>
        </w:rPr>
        <w:t xml:space="preserve"> Apsaimniekojamā platība ~20 ha. Prasība </w:t>
      </w:r>
      <w:r w:rsidR="005A7BFE" w:rsidRPr="00D84CAA">
        <w:rPr>
          <w:rFonts w:ascii="Times New Roman" w:hAnsi="Times New Roman"/>
          <w:sz w:val="24"/>
          <w:szCs w:val="24"/>
          <w:lang w:val="lv-LV"/>
        </w:rPr>
        <w:t>–</w:t>
      </w:r>
      <w:r w:rsidR="00382077" w:rsidRPr="00D84CAA">
        <w:rPr>
          <w:rFonts w:ascii="Times New Roman" w:hAnsi="Times New Roman"/>
          <w:sz w:val="24"/>
          <w:szCs w:val="24"/>
          <w:lang w:val="lv-LV"/>
        </w:rPr>
        <w:t xml:space="preserve"> nepieļaut atkritumu uzkrāšanos jūras </w:t>
      </w:r>
      <w:r w:rsidR="00382077" w:rsidRPr="00D84CAA">
        <w:rPr>
          <w:rFonts w:ascii="Times New Roman" w:hAnsi="Times New Roman"/>
          <w:sz w:val="24"/>
          <w:szCs w:val="24"/>
        </w:rPr>
        <w:t>krasta teritorij</w:t>
      </w:r>
      <w:r w:rsidR="00382077" w:rsidRPr="00D84CAA">
        <w:rPr>
          <w:rFonts w:ascii="Times New Roman" w:hAnsi="Times New Roman"/>
          <w:sz w:val="24"/>
          <w:szCs w:val="24"/>
          <w:lang w:val="lv-LV"/>
        </w:rPr>
        <w:t>ā</w:t>
      </w:r>
      <w:r w:rsidR="00382077" w:rsidRPr="00D84CAA">
        <w:rPr>
          <w:rFonts w:ascii="Times New Roman" w:hAnsi="Times New Roman"/>
          <w:sz w:val="24"/>
          <w:szCs w:val="24"/>
        </w:rPr>
        <w:t xml:space="preserve"> starp ūdens līmeni un vietu, kur sākas dabiskā sauszemes veģetācija</w:t>
      </w:r>
      <w:r w:rsidR="00382077" w:rsidRPr="00D84CAA">
        <w:rPr>
          <w:rFonts w:ascii="Times New Roman" w:hAnsi="Times New Roman"/>
          <w:sz w:val="24"/>
          <w:szCs w:val="24"/>
          <w:lang w:val="lv-LV"/>
        </w:rPr>
        <w:t>.</w:t>
      </w:r>
    </w:p>
    <w:p w14:paraId="3C103676" w14:textId="69F53163" w:rsidR="00382077" w:rsidRPr="00D84CAA" w:rsidRDefault="002225C5"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lang w:val="lv-LV"/>
        </w:rPr>
      </w:pPr>
      <w:r w:rsidRPr="00D84CAA">
        <w:rPr>
          <w:rFonts w:ascii="Times New Roman" w:hAnsi="Times New Roman"/>
          <w:sz w:val="24"/>
          <w:szCs w:val="24"/>
          <w:lang w:val="lv-LV"/>
        </w:rPr>
        <w:t xml:space="preserve">Ne retāk kā vienu reizi divās nedēļās </w:t>
      </w:r>
      <w:r w:rsidR="00382077" w:rsidRPr="00D84CAA">
        <w:rPr>
          <w:rFonts w:ascii="Times New Roman" w:hAnsi="Times New Roman"/>
          <w:sz w:val="24"/>
          <w:szCs w:val="24"/>
          <w:lang w:val="lv-LV"/>
        </w:rPr>
        <w:t xml:space="preserve">pašvaldības atkritumu konteineru iztukšošana, kas atrodas pludmales teritorijā pie publiskās gājēju noejas pie īpašuma Priedkalni, </w:t>
      </w:r>
      <w:proofErr w:type="spellStart"/>
      <w:r w:rsidR="00382077" w:rsidRPr="00D84CAA">
        <w:rPr>
          <w:rFonts w:ascii="Times New Roman" w:hAnsi="Times New Roman"/>
          <w:sz w:val="24"/>
          <w:szCs w:val="24"/>
          <w:lang w:val="lv-LV"/>
        </w:rPr>
        <w:t>Lembuži</w:t>
      </w:r>
      <w:proofErr w:type="spellEnd"/>
      <w:r w:rsidR="00382077" w:rsidRPr="00D84CAA">
        <w:rPr>
          <w:rFonts w:ascii="Times New Roman" w:hAnsi="Times New Roman"/>
          <w:sz w:val="24"/>
          <w:szCs w:val="24"/>
          <w:lang w:val="lv-LV"/>
        </w:rPr>
        <w:t>, Liepupes pagasts, kadastra numurs 6660 007 0073. Nav pieļaujama atkritumu uzkrāšanās.</w:t>
      </w:r>
    </w:p>
    <w:p w14:paraId="73B16AF6" w14:textId="77777777" w:rsidR="00382077" w:rsidRPr="00D84CAA" w:rsidRDefault="00382077" w:rsidP="00222707">
      <w:pPr>
        <w:pStyle w:val="Bezatstarpm"/>
        <w:numPr>
          <w:ilvl w:val="0"/>
          <w:numId w:val="41"/>
        </w:numPr>
        <w:tabs>
          <w:tab w:val="clear" w:pos="624"/>
          <w:tab w:val="num" w:pos="284"/>
        </w:tabs>
        <w:spacing w:line="276" w:lineRule="auto"/>
        <w:ind w:left="284" w:hanging="284"/>
        <w:jc w:val="both"/>
        <w:rPr>
          <w:rFonts w:ascii="Times New Roman" w:hAnsi="Times New Roman"/>
          <w:sz w:val="24"/>
          <w:szCs w:val="24"/>
        </w:rPr>
      </w:pPr>
      <w:r w:rsidRPr="00D84CAA">
        <w:rPr>
          <w:rFonts w:ascii="Times New Roman" w:hAnsi="Times New Roman"/>
          <w:sz w:val="24"/>
          <w:szCs w:val="24"/>
        </w:rPr>
        <w:t xml:space="preserve">Pirms piedāvājuma iesniegšanas Pretendentam ieteicams iepazīties ar esošo situāciju dabā, iepriekš piesakoties Liepupes pagasta </w:t>
      </w:r>
      <w:r w:rsidRPr="00D84CAA">
        <w:rPr>
          <w:rFonts w:ascii="Times New Roman" w:hAnsi="Times New Roman"/>
          <w:sz w:val="24"/>
          <w:szCs w:val="24"/>
          <w:lang w:val="lv-LV"/>
        </w:rPr>
        <w:t>pakalpojumu centrā</w:t>
      </w:r>
      <w:r w:rsidRPr="00D84CAA">
        <w:rPr>
          <w:rFonts w:ascii="Times New Roman" w:hAnsi="Times New Roman"/>
          <w:sz w:val="24"/>
          <w:szCs w:val="24"/>
        </w:rPr>
        <w:t xml:space="preserve"> pie </w:t>
      </w:r>
      <w:r w:rsidRPr="00D84CAA">
        <w:rPr>
          <w:rFonts w:ascii="Times New Roman" w:hAnsi="Times New Roman"/>
          <w:sz w:val="24"/>
          <w:szCs w:val="24"/>
          <w:lang w:val="lv-LV"/>
        </w:rPr>
        <w:t>centra</w:t>
      </w:r>
      <w:r w:rsidRPr="00D84CAA">
        <w:rPr>
          <w:rFonts w:ascii="Times New Roman" w:hAnsi="Times New Roman"/>
          <w:sz w:val="24"/>
          <w:szCs w:val="24"/>
        </w:rPr>
        <w:t xml:space="preserve"> vadītājas Ilzes Ozoliņas pa tālruni Nr.</w:t>
      </w:r>
      <w:r w:rsidRPr="00D84CAA">
        <w:rPr>
          <w:rFonts w:ascii="Times New Roman" w:hAnsi="Times New Roman"/>
          <w:sz w:val="24"/>
          <w:szCs w:val="24"/>
          <w:lang w:val="lv-LV"/>
        </w:rPr>
        <w:t>29453653</w:t>
      </w:r>
      <w:r w:rsidRPr="00D84CAA">
        <w:rPr>
          <w:rFonts w:ascii="Times New Roman" w:hAnsi="Times New Roman"/>
          <w:sz w:val="24"/>
          <w:szCs w:val="24"/>
        </w:rPr>
        <w:t>.</w:t>
      </w:r>
    </w:p>
    <w:p w14:paraId="78614292" w14:textId="77777777"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Visus darbus veikt atbilstoši Latvijas Republikas spēkā esošajām normatīvajiem aktiem.</w:t>
      </w:r>
    </w:p>
    <w:p w14:paraId="31534CE5" w14:textId="233FDBB0" w:rsidR="00382077" w:rsidRPr="00D84CAA" w:rsidRDefault="00382077" w:rsidP="00222707">
      <w:pPr>
        <w:pStyle w:val="Sarakstarindkopa"/>
        <w:numPr>
          <w:ilvl w:val="0"/>
          <w:numId w:val="41"/>
        </w:numPr>
        <w:tabs>
          <w:tab w:val="clear" w:pos="624"/>
          <w:tab w:val="num" w:pos="284"/>
        </w:tabs>
        <w:spacing w:line="276" w:lineRule="auto"/>
        <w:ind w:left="284" w:hanging="284"/>
        <w:jc w:val="both"/>
      </w:pPr>
      <w:r w:rsidRPr="00D84CAA">
        <w:t xml:space="preserve">Paredzamais līguma darbības laiks </w:t>
      </w:r>
      <w:r w:rsidR="002225C5" w:rsidRPr="00D84CAA">
        <w:t xml:space="preserve">no līguma noslēgšanas brīža un </w:t>
      </w:r>
      <w:r w:rsidRPr="00D84CAA">
        <w:t>līdz 202</w:t>
      </w:r>
      <w:r w:rsidR="00267DAB" w:rsidRPr="00D84CAA">
        <w:t>4</w:t>
      </w:r>
      <w:r w:rsidRPr="00D84CAA">
        <w:t>.gada 30.septembrim.</w:t>
      </w:r>
    </w:p>
    <w:p w14:paraId="2F1D7010" w14:textId="77777777" w:rsidR="00625C15" w:rsidRPr="00D84CAA" w:rsidRDefault="00625C15" w:rsidP="00625C15">
      <w:pPr>
        <w:pStyle w:val="Sarakstarindkopa"/>
        <w:spacing w:line="276" w:lineRule="auto"/>
        <w:ind w:left="284"/>
        <w:jc w:val="both"/>
      </w:pPr>
    </w:p>
    <w:p w14:paraId="411EEC0C" w14:textId="231133A9" w:rsidR="00382077" w:rsidRPr="00D84CAA" w:rsidRDefault="00382077" w:rsidP="00382077">
      <w:pPr>
        <w:spacing w:line="276" w:lineRule="auto"/>
        <w:jc w:val="both"/>
      </w:pPr>
      <w:r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Kjene"/>
        <w:tabs>
          <w:tab w:val="left" w:pos="720"/>
        </w:tabs>
        <w:jc w:val="right"/>
      </w:pPr>
      <w:r w:rsidRPr="00D84CAA">
        <w:t xml:space="preserve">Cenu aptaujai </w:t>
      </w:r>
    </w:p>
    <w:p w14:paraId="384E0C00" w14:textId="77777777" w:rsidR="00FE44CA" w:rsidRPr="00D84CAA" w:rsidRDefault="00FE44CA" w:rsidP="00FE44CA">
      <w:pPr>
        <w:pStyle w:val="Kjene"/>
        <w:tabs>
          <w:tab w:val="left" w:pos="720"/>
        </w:tabs>
        <w:jc w:val="right"/>
        <w:rPr>
          <w:b/>
          <w:bCs/>
        </w:rPr>
      </w:pPr>
      <w:r w:rsidRPr="00D84CAA">
        <w:rPr>
          <w:b/>
          <w:bCs/>
        </w:rPr>
        <w:t xml:space="preserve">“Rīga jūras līča Liepupes pagasta </w:t>
      </w:r>
      <w:proofErr w:type="spellStart"/>
      <w:r w:rsidRPr="00D84CAA">
        <w:rPr>
          <w:b/>
          <w:bCs/>
        </w:rPr>
        <w:t>Lembužu</w:t>
      </w:r>
      <w:proofErr w:type="spellEnd"/>
      <w:r w:rsidRPr="00D84CAA">
        <w:rPr>
          <w:b/>
          <w:bCs/>
        </w:rPr>
        <w:t xml:space="preserve"> ciema un Tūjas ciema jūras krasta teritorijas uzturēšanas darbi vasaras sezonā”</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7006C0F4" w14:textId="6A8FA56E" w:rsidR="0028202F" w:rsidRPr="00D84CAA" w:rsidRDefault="0028202F" w:rsidP="0028202F">
      <w:pPr>
        <w:jc w:val="center"/>
        <w:rPr>
          <w:b/>
          <w:bCs/>
        </w:rPr>
      </w:pPr>
      <w:r w:rsidRPr="00D84CAA">
        <w:rPr>
          <w:b/>
          <w:bCs/>
        </w:rPr>
        <w:t xml:space="preserve">Rīga jūras līča Liepupes pagasta </w:t>
      </w:r>
      <w:proofErr w:type="spellStart"/>
      <w:r w:rsidRPr="00D84CAA">
        <w:rPr>
          <w:b/>
          <w:bCs/>
        </w:rPr>
        <w:t>Lembužu</w:t>
      </w:r>
      <w:proofErr w:type="spellEnd"/>
      <w:r w:rsidRPr="00D84CAA">
        <w:rPr>
          <w:b/>
          <w:bCs/>
        </w:rPr>
        <w:t xml:space="preserve"> ciema un Tūjas ciema jūras krasta teritorijas uzturēšanas darbi vasaras sezonā,</w:t>
      </w:r>
    </w:p>
    <w:p w14:paraId="49BB5A5F" w14:textId="0CB43F03" w:rsidR="0028202F" w:rsidRPr="00D84CAA" w:rsidRDefault="0028202F" w:rsidP="0099427B">
      <w:pPr>
        <w:pStyle w:val="Parasts2"/>
        <w:jc w:val="center"/>
        <w:rPr>
          <w:b/>
        </w:rPr>
      </w:pPr>
      <w:r w:rsidRPr="00D84CAA">
        <w:rPr>
          <w:rStyle w:val="Noklusjumarindkopasfonts2"/>
          <w:bCs/>
        </w:rPr>
        <w:t>projekta “Piekrastes apsaimniekošanas praktisko aktivitāšu realizēšana”, Nr.</w:t>
      </w:r>
      <w:r w:rsidRPr="00D84CAA">
        <w:rPr>
          <w:sz w:val="23"/>
          <w:szCs w:val="23"/>
        </w:rPr>
        <w:t xml:space="preserve"> </w:t>
      </w:r>
      <w:r w:rsidR="00D84CAA" w:rsidRPr="00D84CAA">
        <w:t>1-08/60/2024</w:t>
      </w:r>
      <w:r w:rsidR="00D84CAA" w:rsidRPr="00D84CAA">
        <w:rPr>
          <w:rStyle w:val="Noklusjumarindkopasfonts2"/>
          <w:bCs/>
        </w:rPr>
        <w:t xml:space="preserve"> </w:t>
      </w:r>
      <w:r w:rsidRPr="00D84CAA">
        <w:rPr>
          <w:rStyle w:val="Noklusjumarindkopasfonts2"/>
          <w:bCs/>
        </w:rPr>
        <w:t>ietvaros</w:t>
      </w:r>
    </w:p>
    <w:p w14:paraId="36F1A761" w14:textId="77777777" w:rsidR="0099427B" w:rsidRPr="00D84CAA" w:rsidRDefault="0099427B" w:rsidP="0099427B">
      <w:pPr>
        <w:pStyle w:val="Parasts2"/>
      </w:pPr>
    </w:p>
    <w:p w14:paraId="6FAEFAE5" w14:textId="58B63C0C" w:rsidR="0099427B" w:rsidRPr="00D84CAA" w:rsidRDefault="0099427B" w:rsidP="0099427B">
      <w:pPr>
        <w:pStyle w:val="Parasts2"/>
        <w:rPr>
          <w:b/>
        </w:rPr>
      </w:pPr>
      <w:r w:rsidRPr="00D84CAA">
        <w:rPr>
          <w:b/>
        </w:rPr>
        <w:t>___.____.202</w:t>
      </w:r>
      <w:r w:rsidR="00FD4CB7" w:rsidRPr="00D84CAA">
        <w:rPr>
          <w:b/>
        </w:rPr>
        <w:t>4</w:t>
      </w:r>
      <w:r w:rsidRPr="00D84CAA">
        <w:rPr>
          <w:b/>
        </w:rPr>
        <w:t>.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08412F66" w14:textId="77777777" w:rsidR="0099427B" w:rsidRPr="00D84CAA" w:rsidRDefault="0099427B" w:rsidP="0099427B">
      <w:pPr>
        <w:jc w:val="both"/>
      </w:pPr>
    </w:p>
    <w:tbl>
      <w:tblPr>
        <w:tblStyle w:val="Reatabula"/>
        <w:tblW w:w="9776" w:type="dxa"/>
        <w:tblLook w:val="04A0" w:firstRow="1" w:lastRow="0" w:firstColumn="1" w:lastColumn="0" w:noHBand="0" w:noVBand="1"/>
      </w:tblPr>
      <w:tblGrid>
        <w:gridCol w:w="576"/>
        <w:gridCol w:w="3814"/>
        <w:gridCol w:w="992"/>
        <w:gridCol w:w="1310"/>
        <w:gridCol w:w="1525"/>
        <w:gridCol w:w="1559"/>
      </w:tblGrid>
      <w:tr w:rsidR="00D84CAA" w:rsidRPr="00D84CAA" w14:paraId="41D864A9" w14:textId="77777777" w:rsidTr="00524EF1">
        <w:tc>
          <w:tcPr>
            <w:tcW w:w="576" w:type="dxa"/>
            <w:tcBorders>
              <w:top w:val="single" w:sz="4" w:space="0" w:color="auto"/>
              <w:left w:val="single" w:sz="4" w:space="0" w:color="auto"/>
              <w:bottom w:val="single" w:sz="4" w:space="0" w:color="auto"/>
              <w:right w:val="single" w:sz="4" w:space="0" w:color="auto"/>
            </w:tcBorders>
            <w:vAlign w:val="center"/>
            <w:hideMark/>
          </w:tcPr>
          <w:p w14:paraId="16896D52" w14:textId="77777777" w:rsidR="00524EF1" w:rsidRPr="00D84CAA" w:rsidRDefault="00524EF1">
            <w:pPr>
              <w:spacing w:before="120"/>
              <w:jc w:val="center"/>
              <w:rPr>
                <w:b/>
                <w:bCs/>
              </w:rPr>
            </w:pPr>
            <w:r w:rsidRPr="00D84CAA">
              <w:rPr>
                <w:b/>
                <w:bCs/>
              </w:rPr>
              <w:t>Nr.</w:t>
            </w:r>
          </w:p>
        </w:tc>
        <w:tc>
          <w:tcPr>
            <w:tcW w:w="3814" w:type="dxa"/>
            <w:tcBorders>
              <w:top w:val="single" w:sz="4" w:space="0" w:color="auto"/>
              <w:left w:val="single" w:sz="4" w:space="0" w:color="auto"/>
              <w:bottom w:val="single" w:sz="4" w:space="0" w:color="auto"/>
              <w:right w:val="single" w:sz="4" w:space="0" w:color="auto"/>
            </w:tcBorders>
            <w:vAlign w:val="center"/>
            <w:hideMark/>
          </w:tcPr>
          <w:p w14:paraId="31339C1C" w14:textId="77777777" w:rsidR="00524EF1" w:rsidRPr="00D84CAA" w:rsidRDefault="00524EF1">
            <w:pPr>
              <w:spacing w:before="120"/>
              <w:jc w:val="center"/>
              <w:rPr>
                <w:b/>
                <w:bCs/>
              </w:rPr>
            </w:pPr>
            <w:r w:rsidRPr="00D84CAA">
              <w:rPr>
                <w:b/>
                <w:bCs/>
              </w:rPr>
              <w:t>Nosaukums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8B64A" w14:textId="77777777" w:rsidR="00524EF1" w:rsidRPr="00D84CAA" w:rsidRDefault="00524EF1">
            <w:pPr>
              <w:spacing w:before="120"/>
              <w:jc w:val="center"/>
              <w:rPr>
                <w:b/>
                <w:bCs/>
              </w:rPr>
            </w:pPr>
            <w:proofErr w:type="spellStart"/>
            <w:r w:rsidRPr="00D84CAA">
              <w:rPr>
                <w:b/>
                <w:bCs/>
              </w:rPr>
              <w:t>Mērv</w:t>
            </w:r>
            <w:proofErr w:type="spellEnd"/>
            <w:r w:rsidRPr="00D84CAA">
              <w:rPr>
                <w:b/>
                <w:bCs/>
              </w:rPr>
              <w:t>.</w:t>
            </w:r>
          </w:p>
        </w:tc>
        <w:tc>
          <w:tcPr>
            <w:tcW w:w="1310" w:type="dxa"/>
            <w:tcBorders>
              <w:top w:val="single" w:sz="4" w:space="0" w:color="auto"/>
              <w:left w:val="single" w:sz="4" w:space="0" w:color="auto"/>
              <w:bottom w:val="single" w:sz="4" w:space="0" w:color="auto"/>
              <w:right w:val="single" w:sz="4" w:space="0" w:color="auto"/>
            </w:tcBorders>
            <w:vAlign w:val="center"/>
            <w:hideMark/>
          </w:tcPr>
          <w:p w14:paraId="1775FFBD" w14:textId="77777777" w:rsidR="00524EF1" w:rsidRPr="00D84CAA" w:rsidRDefault="00524EF1">
            <w:pPr>
              <w:spacing w:before="120"/>
              <w:jc w:val="center"/>
              <w:rPr>
                <w:b/>
                <w:bCs/>
              </w:rPr>
            </w:pPr>
            <w:r w:rsidRPr="00D84CAA">
              <w:rPr>
                <w:b/>
                <w:bCs/>
              </w:rPr>
              <w:t>Daudzums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E0BABF" w14:textId="209AE718" w:rsidR="00524EF1" w:rsidRPr="00D84CAA" w:rsidRDefault="00A363BD">
            <w:pPr>
              <w:spacing w:before="120"/>
              <w:ind w:firstLine="139"/>
              <w:jc w:val="center"/>
              <w:rPr>
                <w:b/>
                <w:bCs/>
              </w:rPr>
            </w:pPr>
            <w:r w:rsidRPr="00D84CAA">
              <w:rPr>
                <w:b/>
                <w:bCs/>
              </w:rPr>
              <w:t>Vienības c</w:t>
            </w:r>
            <w:r w:rsidR="00524EF1" w:rsidRPr="00D84CAA">
              <w:rPr>
                <w:b/>
                <w:bCs/>
              </w:rPr>
              <w:t>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8F6FE" w14:textId="77777777" w:rsidR="00524EF1" w:rsidRPr="00D84CAA" w:rsidRDefault="00524EF1">
            <w:pPr>
              <w:spacing w:before="120"/>
              <w:jc w:val="center"/>
              <w:rPr>
                <w:b/>
                <w:bCs/>
              </w:rPr>
            </w:pPr>
            <w:r w:rsidRPr="00D84CAA">
              <w:rPr>
                <w:b/>
                <w:bCs/>
              </w:rPr>
              <w:t>Kopā summa, EUR bez PVN</w:t>
            </w:r>
          </w:p>
        </w:tc>
      </w:tr>
      <w:tr w:rsidR="00D84CAA" w:rsidRPr="00D84CAA" w14:paraId="68C3667C"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59A80F0" w14:textId="77777777" w:rsidR="00524EF1" w:rsidRPr="00D84CAA" w:rsidRDefault="00524EF1">
            <w:pPr>
              <w:spacing w:before="120"/>
              <w:jc w:val="both"/>
              <w:rPr>
                <w:sz w:val="22"/>
                <w:szCs w:val="22"/>
              </w:rPr>
            </w:pPr>
            <w:r w:rsidRPr="00D84CAA">
              <w:rPr>
                <w:sz w:val="22"/>
                <w:szCs w:val="22"/>
              </w:rPr>
              <w:t>1.</w:t>
            </w:r>
          </w:p>
        </w:tc>
        <w:tc>
          <w:tcPr>
            <w:tcW w:w="3814" w:type="dxa"/>
            <w:tcBorders>
              <w:top w:val="single" w:sz="4" w:space="0" w:color="auto"/>
              <w:left w:val="single" w:sz="4" w:space="0" w:color="auto"/>
              <w:bottom w:val="single" w:sz="4" w:space="0" w:color="auto"/>
              <w:right w:val="single" w:sz="4" w:space="0" w:color="auto"/>
            </w:tcBorders>
            <w:hideMark/>
          </w:tcPr>
          <w:p w14:paraId="33512CFD" w14:textId="07C822A7" w:rsidR="00524EF1" w:rsidRPr="00D84CAA" w:rsidRDefault="00524EF1">
            <w:pPr>
              <w:jc w:val="both"/>
              <w:rPr>
                <w:sz w:val="22"/>
                <w:szCs w:val="22"/>
              </w:rPr>
            </w:pPr>
            <w:r w:rsidRPr="00D84CAA">
              <w:rPr>
                <w:sz w:val="22"/>
                <w:szCs w:val="22"/>
              </w:rPr>
              <w:t xml:space="preserve">Rīga jūras līča Liepupes pagasta </w:t>
            </w:r>
            <w:proofErr w:type="spellStart"/>
            <w:r w:rsidRPr="00D84CAA">
              <w:rPr>
                <w:sz w:val="22"/>
                <w:szCs w:val="22"/>
              </w:rPr>
              <w:t>Lembužu</w:t>
            </w:r>
            <w:proofErr w:type="spellEnd"/>
            <w:r w:rsidRPr="00D84CAA">
              <w:rPr>
                <w:sz w:val="22"/>
                <w:szCs w:val="22"/>
              </w:rPr>
              <w:t xml:space="preserve"> ciema un Tūjas ciema jūras teritorijas uzturēšanas darbi vasaras sezonā </w:t>
            </w:r>
          </w:p>
        </w:tc>
        <w:tc>
          <w:tcPr>
            <w:tcW w:w="992" w:type="dxa"/>
            <w:tcBorders>
              <w:top w:val="single" w:sz="4" w:space="0" w:color="auto"/>
              <w:left w:val="single" w:sz="4" w:space="0" w:color="auto"/>
              <w:bottom w:val="single" w:sz="4" w:space="0" w:color="auto"/>
              <w:right w:val="single" w:sz="4" w:space="0" w:color="auto"/>
            </w:tcBorders>
            <w:vAlign w:val="center"/>
          </w:tcPr>
          <w:p w14:paraId="4C37A96C" w14:textId="77777777" w:rsidR="00524EF1" w:rsidRPr="00D84CAA" w:rsidRDefault="00524EF1">
            <w:pPr>
              <w:spacing w:before="120"/>
              <w:jc w:val="center"/>
              <w:rPr>
                <w:sz w:val="22"/>
                <w:szCs w:val="22"/>
              </w:rPr>
            </w:pPr>
          </w:p>
        </w:tc>
        <w:tc>
          <w:tcPr>
            <w:tcW w:w="1310" w:type="dxa"/>
            <w:tcBorders>
              <w:top w:val="single" w:sz="4" w:space="0" w:color="auto"/>
              <w:left w:val="single" w:sz="4" w:space="0" w:color="auto"/>
              <w:bottom w:val="single" w:sz="4" w:space="0" w:color="auto"/>
              <w:right w:val="single" w:sz="4" w:space="0" w:color="auto"/>
            </w:tcBorders>
            <w:vAlign w:val="center"/>
          </w:tcPr>
          <w:p w14:paraId="0E6B60F7" w14:textId="77777777" w:rsidR="00524EF1" w:rsidRPr="00D84CAA" w:rsidRDefault="00524EF1">
            <w:pPr>
              <w:spacing w:before="120"/>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14:paraId="48739735"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57C9DEE" w14:textId="77777777" w:rsidR="00524EF1" w:rsidRPr="00D84CAA" w:rsidRDefault="00524EF1">
            <w:pPr>
              <w:spacing w:before="120"/>
              <w:jc w:val="center"/>
              <w:rPr>
                <w:sz w:val="22"/>
                <w:szCs w:val="22"/>
              </w:rPr>
            </w:pPr>
          </w:p>
        </w:tc>
      </w:tr>
      <w:tr w:rsidR="00D84CAA" w:rsidRPr="00D84CAA" w14:paraId="645DA18E" w14:textId="77777777" w:rsidTr="00524EF1">
        <w:tc>
          <w:tcPr>
            <w:tcW w:w="576" w:type="dxa"/>
            <w:tcBorders>
              <w:top w:val="single" w:sz="4" w:space="0" w:color="auto"/>
              <w:left w:val="single" w:sz="4" w:space="0" w:color="auto"/>
              <w:bottom w:val="single" w:sz="4" w:space="0" w:color="auto"/>
              <w:right w:val="single" w:sz="4" w:space="0" w:color="auto"/>
            </w:tcBorders>
            <w:hideMark/>
          </w:tcPr>
          <w:p w14:paraId="2B3F97A3" w14:textId="77777777" w:rsidR="00524EF1" w:rsidRPr="00D84CAA" w:rsidRDefault="00524EF1">
            <w:pPr>
              <w:spacing w:before="120"/>
              <w:jc w:val="both"/>
              <w:rPr>
                <w:sz w:val="22"/>
                <w:szCs w:val="22"/>
              </w:rPr>
            </w:pPr>
            <w:r w:rsidRPr="00D84CAA">
              <w:rPr>
                <w:sz w:val="22"/>
                <w:szCs w:val="22"/>
              </w:rPr>
              <w:t>1.1.</w:t>
            </w:r>
          </w:p>
        </w:tc>
        <w:tc>
          <w:tcPr>
            <w:tcW w:w="3814" w:type="dxa"/>
            <w:tcBorders>
              <w:top w:val="single" w:sz="4" w:space="0" w:color="auto"/>
              <w:left w:val="single" w:sz="4" w:space="0" w:color="auto"/>
              <w:bottom w:val="single" w:sz="4" w:space="0" w:color="auto"/>
              <w:right w:val="single" w:sz="4" w:space="0" w:color="auto"/>
            </w:tcBorders>
            <w:hideMark/>
          </w:tcPr>
          <w:p w14:paraId="41A913F8" w14:textId="5D1B48AC" w:rsidR="00524EF1" w:rsidRPr="00D84CAA" w:rsidRDefault="00524EF1">
            <w:pPr>
              <w:jc w:val="both"/>
              <w:rPr>
                <w:rFonts w:eastAsia="Calibri"/>
                <w:sz w:val="22"/>
                <w:szCs w:val="22"/>
                <w:lang w:eastAsia="en-US"/>
              </w:rPr>
            </w:pPr>
            <w:r w:rsidRPr="00D84CAA">
              <w:rPr>
                <w:sz w:val="22"/>
                <w:szCs w:val="22"/>
              </w:rPr>
              <w:t xml:space="preserve">Krasta teritorijas starp ūdens līmeni un vietu, kur sākas dabiskā sauszemes veģetācija, uzturēšanas darbi (ne retāk kā </w:t>
            </w:r>
            <w:r w:rsidR="00AF73C4" w:rsidRPr="00D84CAA">
              <w:rPr>
                <w:sz w:val="22"/>
                <w:szCs w:val="22"/>
              </w:rPr>
              <w:t xml:space="preserve">vienu reizi </w:t>
            </w:r>
            <w:r w:rsidRPr="00D84CAA">
              <w:rPr>
                <w:sz w:val="22"/>
                <w:szCs w:val="22"/>
              </w:rPr>
              <w:t>divās nedēļās)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6FDD13" w14:textId="77777777" w:rsidR="00524EF1" w:rsidRPr="00D84CAA" w:rsidRDefault="00524EF1">
            <w:pPr>
              <w:spacing w:before="120"/>
              <w:jc w:val="center"/>
              <w:rPr>
                <w:sz w:val="22"/>
                <w:szCs w:val="22"/>
              </w:rPr>
            </w:pPr>
            <w:proofErr w:type="spellStart"/>
            <w:r w:rsidRPr="00D84CAA">
              <w:rPr>
                <w:sz w:val="22"/>
                <w:szCs w:val="22"/>
              </w:rPr>
              <w:t>mēn</w:t>
            </w:r>
            <w:proofErr w:type="spellEnd"/>
            <w:r w:rsidRPr="00D84CAA">
              <w:rPr>
                <w:sz w:val="22"/>
                <w:szCs w:val="22"/>
              </w:rPr>
              <w:t>.</w:t>
            </w:r>
          </w:p>
        </w:tc>
        <w:tc>
          <w:tcPr>
            <w:tcW w:w="1310" w:type="dxa"/>
            <w:tcBorders>
              <w:top w:val="single" w:sz="4" w:space="0" w:color="auto"/>
              <w:left w:val="single" w:sz="4" w:space="0" w:color="auto"/>
              <w:bottom w:val="single" w:sz="4" w:space="0" w:color="auto"/>
              <w:right w:val="single" w:sz="4" w:space="0" w:color="auto"/>
            </w:tcBorders>
            <w:vAlign w:val="center"/>
            <w:hideMark/>
          </w:tcPr>
          <w:p w14:paraId="7480DC6B" w14:textId="1C6EB170" w:rsidR="00524EF1" w:rsidRPr="00D84CAA" w:rsidRDefault="00FD4CB7">
            <w:pPr>
              <w:spacing w:before="120"/>
              <w:jc w:val="center"/>
              <w:rPr>
                <w:sz w:val="22"/>
                <w:szCs w:val="22"/>
              </w:rPr>
            </w:pPr>
            <w:r w:rsidRPr="00D84CAA">
              <w:rPr>
                <w:sz w:val="22"/>
                <w:szCs w:val="22"/>
              </w:rPr>
              <w:t>4</w:t>
            </w:r>
          </w:p>
        </w:tc>
        <w:tc>
          <w:tcPr>
            <w:tcW w:w="1525" w:type="dxa"/>
            <w:tcBorders>
              <w:top w:val="single" w:sz="4" w:space="0" w:color="auto"/>
              <w:left w:val="single" w:sz="4" w:space="0" w:color="auto"/>
              <w:bottom w:val="single" w:sz="4" w:space="0" w:color="auto"/>
              <w:right w:val="single" w:sz="4" w:space="0" w:color="auto"/>
            </w:tcBorders>
            <w:vAlign w:val="center"/>
          </w:tcPr>
          <w:p w14:paraId="0E94EFC2" w14:textId="77777777" w:rsidR="00524EF1" w:rsidRPr="00D84CAA" w:rsidRDefault="00524EF1">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BE94C3" w14:textId="77777777" w:rsidR="00524EF1" w:rsidRPr="00D84CAA" w:rsidRDefault="00524EF1">
            <w:pPr>
              <w:spacing w:before="120"/>
              <w:jc w:val="center"/>
              <w:rPr>
                <w:sz w:val="22"/>
                <w:szCs w:val="22"/>
              </w:rPr>
            </w:pPr>
          </w:p>
        </w:tc>
      </w:tr>
      <w:tr w:rsidR="00D84CAA" w:rsidRPr="00D84CAA" w14:paraId="5164D4BC" w14:textId="77777777" w:rsidTr="00524EF1">
        <w:tc>
          <w:tcPr>
            <w:tcW w:w="576" w:type="dxa"/>
            <w:tcBorders>
              <w:top w:val="single" w:sz="4" w:space="0" w:color="auto"/>
              <w:left w:val="single" w:sz="4" w:space="0" w:color="auto"/>
              <w:bottom w:val="single" w:sz="4" w:space="0" w:color="auto"/>
              <w:right w:val="single" w:sz="4" w:space="0" w:color="auto"/>
            </w:tcBorders>
          </w:tcPr>
          <w:p w14:paraId="73990406" w14:textId="517E865B" w:rsidR="002225C5" w:rsidRPr="00D84CAA" w:rsidRDefault="00440D99" w:rsidP="002225C5">
            <w:pPr>
              <w:spacing w:before="120"/>
              <w:jc w:val="both"/>
              <w:rPr>
                <w:sz w:val="22"/>
                <w:szCs w:val="22"/>
              </w:rPr>
            </w:pPr>
            <w:r w:rsidRPr="00D84CAA">
              <w:rPr>
                <w:sz w:val="22"/>
                <w:szCs w:val="22"/>
              </w:rPr>
              <w:t>1.2.</w:t>
            </w:r>
          </w:p>
        </w:tc>
        <w:tc>
          <w:tcPr>
            <w:tcW w:w="3814" w:type="dxa"/>
            <w:tcBorders>
              <w:top w:val="single" w:sz="4" w:space="0" w:color="auto"/>
              <w:left w:val="single" w:sz="4" w:space="0" w:color="auto"/>
              <w:bottom w:val="single" w:sz="4" w:space="0" w:color="auto"/>
              <w:right w:val="single" w:sz="4" w:space="0" w:color="auto"/>
            </w:tcBorders>
          </w:tcPr>
          <w:p w14:paraId="503C45DA" w14:textId="4BF36421" w:rsidR="002225C5" w:rsidRPr="00D84CAA" w:rsidRDefault="002225C5" w:rsidP="002225C5">
            <w:pPr>
              <w:jc w:val="both"/>
              <w:rPr>
                <w:sz w:val="22"/>
                <w:szCs w:val="22"/>
                <w:lang w:eastAsia="x-none" w:bidi="en-US"/>
              </w:rPr>
            </w:pPr>
            <w:r w:rsidRPr="00D84CAA">
              <w:rPr>
                <w:sz w:val="22"/>
                <w:szCs w:val="22"/>
              </w:rPr>
              <w:t xml:space="preserve">Ne retāk kā vienu reizi divās nedēļās </w:t>
            </w:r>
            <w:r w:rsidRPr="00D84CAA">
              <w:rPr>
                <w:sz w:val="22"/>
                <w:szCs w:val="22"/>
                <w:lang w:eastAsia="x-none" w:bidi="en-US"/>
              </w:rPr>
              <w:t xml:space="preserve">pašvaldības atkritumu konteineru iztukšošana, kas atrodas pludmales teritorijā pie publiskās gājēju noejas pie īpašuma Priedkalni, </w:t>
            </w:r>
            <w:proofErr w:type="spellStart"/>
            <w:r w:rsidRPr="00D84CAA">
              <w:rPr>
                <w:sz w:val="22"/>
                <w:szCs w:val="22"/>
                <w:lang w:eastAsia="x-none" w:bidi="en-US"/>
              </w:rPr>
              <w:t>Lembuži</w:t>
            </w:r>
            <w:proofErr w:type="spellEnd"/>
            <w:r w:rsidRPr="00D84CAA">
              <w:rPr>
                <w:sz w:val="22"/>
                <w:szCs w:val="22"/>
                <w:lang w:eastAsia="x-none" w:bidi="en-US"/>
              </w:rPr>
              <w:t>, Liepupes pagasts, kadastra numurs 6660 007 0073.</w:t>
            </w:r>
          </w:p>
        </w:tc>
        <w:tc>
          <w:tcPr>
            <w:tcW w:w="992" w:type="dxa"/>
            <w:tcBorders>
              <w:top w:val="single" w:sz="4" w:space="0" w:color="auto"/>
              <w:left w:val="single" w:sz="4" w:space="0" w:color="auto"/>
              <w:bottom w:val="single" w:sz="4" w:space="0" w:color="auto"/>
              <w:right w:val="single" w:sz="4" w:space="0" w:color="auto"/>
            </w:tcBorders>
            <w:vAlign w:val="center"/>
          </w:tcPr>
          <w:p w14:paraId="335096C9" w14:textId="15FE761D" w:rsidR="002225C5" w:rsidRPr="00D84CAA" w:rsidRDefault="002225C5" w:rsidP="002225C5">
            <w:pPr>
              <w:spacing w:before="120"/>
              <w:jc w:val="center"/>
              <w:rPr>
                <w:sz w:val="22"/>
                <w:szCs w:val="22"/>
              </w:rPr>
            </w:pPr>
            <w:proofErr w:type="spellStart"/>
            <w:r w:rsidRPr="00D84CAA">
              <w:rPr>
                <w:sz w:val="22"/>
                <w:szCs w:val="22"/>
              </w:rPr>
              <w:t>mēn</w:t>
            </w:r>
            <w:proofErr w:type="spellEnd"/>
            <w:r w:rsidRPr="00D84CAA">
              <w:rPr>
                <w:sz w:val="22"/>
                <w:szCs w:val="22"/>
              </w:rPr>
              <w:t>.</w:t>
            </w:r>
          </w:p>
        </w:tc>
        <w:tc>
          <w:tcPr>
            <w:tcW w:w="1310" w:type="dxa"/>
            <w:tcBorders>
              <w:top w:val="single" w:sz="4" w:space="0" w:color="auto"/>
              <w:left w:val="single" w:sz="4" w:space="0" w:color="auto"/>
              <w:bottom w:val="single" w:sz="4" w:space="0" w:color="auto"/>
              <w:right w:val="single" w:sz="4" w:space="0" w:color="auto"/>
            </w:tcBorders>
            <w:vAlign w:val="center"/>
          </w:tcPr>
          <w:p w14:paraId="35B567A6" w14:textId="669D5DFE" w:rsidR="002225C5" w:rsidRPr="00D84CAA" w:rsidRDefault="00FD4CB7" w:rsidP="002225C5">
            <w:pPr>
              <w:spacing w:before="120"/>
              <w:jc w:val="center"/>
              <w:rPr>
                <w:sz w:val="22"/>
                <w:szCs w:val="22"/>
              </w:rPr>
            </w:pPr>
            <w:r w:rsidRPr="00D84CAA">
              <w:rPr>
                <w:sz w:val="22"/>
                <w:szCs w:val="22"/>
              </w:rPr>
              <w:t>4</w:t>
            </w:r>
          </w:p>
        </w:tc>
        <w:tc>
          <w:tcPr>
            <w:tcW w:w="1525" w:type="dxa"/>
            <w:tcBorders>
              <w:top w:val="single" w:sz="4" w:space="0" w:color="auto"/>
              <w:left w:val="single" w:sz="4" w:space="0" w:color="auto"/>
              <w:bottom w:val="single" w:sz="4" w:space="0" w:color="auto"/>
              <w:right w:val="single" w:sz="4" w:space="0" w:color="auto"/>
            </w:tcBorders>
            <w:vAlign w:val="center"/>
          </w:tcPr>
          <w:p w14:paraId="0B5621DA" w14:textId="77777777" w:rsidR="002225C5" w:rsidRPr="00D84CAA" w:rsidRDefault="002225C5" w:rsidP="002225C5">
            <w:pPr>
              <w:spacing w:before="1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5D53CF" w14:textId="77777777" w:rsidR="002225C5" w:rsidRPr="00D84CAA" w:rsidRDefault="002225C5" w:rsidP="002225C5">
            <w:pPr>
              <w:spacing w:before="120"/>
              <w:jc w:val="center"/>
              <w:rPr>
                <w:sz w:val="22"/>
                <w:szCs w:val="22"/>
              </w:rPr>
            </w:pPr>
          </w:p>
        </w:tc>
      </w:tr>
      <w:tr w:rsidR="00D84CAA" w:rsidRPr="00D84CAA" w14:paraId="38500E91"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EA26495" w14:textId="77777777" w:rsidR="002225C5" w:rsidRPr="00D84CAA" w:rsidRDefault="002225C5" w:rsidP="002225C5">
            <w:pPr>
              <w:spacing w:before="120"/>
              <w:jc w:val="right"/>
              <w:rPr>
                <w:sz w:val="22"/>
                <w:szCs w:val="22"/>
              </w:rPr>
            </w:pPr>
            <w:r w:rsidRPr="00D84CAA">
              <w:rPr>
                <w:sz w:val="22"/>
                <w:szCs w:val="22"/>
              </w:rPr>
              <w:t>Kopā bez PVN</w:t>
            </w:r>
          </w:p>
        </w:tc>
        <w:tc>
          <w:tcPr>
            <w:tcW w:w="1559" w:type="dxa"/>
            <w:tcBorders>
              <w:top w:val="single" w:sz="4" w:space="0" w:color="auto"/>
              <w:left w:val="single" w:sz="4" w:space="0" w:color="auto"/>
              <w:bottom w:val="single" w:sz="4" w:space="0" w:color="auto"/>
              <w:right w:val="single" w:sz="4" w:space="0" w:color="auto"/>
            </w:tcBorders>
          </w:tcPr>
          <w:p w14:paraId="56F962CC" w14:textId="77777777" w:rsidR="002225C5" w:rsidRPr="00D84CAA" w:rsidRDefault="002225C5" w:rsidP="002225C5">
            <w:pPr>
              <w:spacing w:before="120"/>
              <w:jc w:val="both"/>
              <w:rPr>
                <w:sz w:val="22"/>
                <w:szCs w:val="22"/>
              </w:rPr>
            </w:pPr>
          </w:p>
        </w:tc>
      </w:tr>
      <w:tr w:rsidR="00D84CAA" w:rsidRPr="00D84CAA" w14:paraId="1D1EB21B"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4E6470" w14:textId="01BA301E" w:rsidR="002225C5" w:rsidRPr="00D84CAA" w:rsidRDefault="002225C5" w:rsidP="002225C5">
            <w:pPr>
              <w:spacing w:before="120"/>
              <w:jc w:val="right"/>
            </w:pPr>
            <w:r w:rsidRPr="00D84CAA">
              <w:t>PVN</w:t>
            </w:r>
          </w:p>
        </w:tc>
        <w:tc>
          <w:tcPr>
            <w:tcW w:w="1559" w:type="dxa"/>
            <w:tcBorders>
              <w:top w:val="single" w:sz="4" w:space="0" w:color="auto"/>
              <w:left w:val="single" w:sz="4" w:space="0" w:color="auto"/>
              <w:bottom w:val="single" w:sz="4" w:space="0" w:color="auto"/>
              <w:right w:val="single" w:sz="4" w:space="0" w:color="auto"/>
            </w:tcBorders>
          </w:tcPr>
          <w:p w14:paraId="356FCD2B" w14:textId="77777777" w:rsidR="002225C5" w:rsidRPr="00D84CAA" w:rsidRDefault="002225C5" w:rsidP="002225C5">
            <w:pPr>
              <w:spacing w:before="120"/>
              <w:jc w:val="both"/>
            </w:pPr>
          </w:p>
        </w:tc>
      </w:tr>
      <w:tr w:rsidR="00D84CAA" w:rsidRPr="00D84CAA" w14:paraId="6795019C" w14:textId="77777777" w:rsidTr="00BB4290">
        <w:tc>
          <w:tcPr>
            <w:tcW w:w="8217" w:type="dxa"/>
            <w:gridSpan w:val="5"/>
            <w:tcBorders>
              <w:top w:val="single" w:sz="4" w:space="0" w:color="auto"/>
              <w:left w:val="single" w:sz="4" w:space="0" w:color="auto"/>
              <w:bottom w:val="single" w:sz="4" w:space="0" w:color="auto"/>
              <w:right w:val="single" w:sz="4" w:space="0" w:color="auto"/>
            </w:tcBorders>
          </w:tcPr>
          <w:p w14:paraId="171C3EED" w14:textId="1A44914D" w:rsidR="002225C5" w:rsidRPr="00D84CAA" w:rsidRDefault="002225C5" w:rsidP="002225C5">
            <w:pPr>
              <w:spacing w:before="120"/>
              <w:jc w:val="right"/>
            </w:pPr>
            <w:r w:rsidRPr="00D84CAA">
              <w:t>Kopā ar PVN</w:t>
            </w:r>
          </w:p>
        </w:tc>
        <w:tc>
          <w:tcPr>
            <w:tcW w:w="1559" w:type="dxa"/>
            <w:tcBorders>
              <w:top w:val="single" w:sz="4" w:space="0" w:color="auto"/>
              <w:left w:val="single" w:sz="4" w:space="0" w:color="auto"/>
              <w:bottom w:val="single" w:sz="4" w:space="0" w:color="auto"/>
              <w:right w:val="single" w:sz="4" w:space="0" w:color="auto"/>
            </w:tcBorders>
          </w:tcPr>
          <w:p w14:paraId="31A6D062" w14:textId="77777777" w:rsidR="002225C5" w:rsidRPr="00D84CAA" w:rsidRDefault="002225C5" w:rsidP="002225C5">
            <w:pPr>
              <w:spacing w:before="120"/>
              <w:jc w:val="both"/>
            </w:pPr>
          </w:p>
        </w:tc>
      </w:tr>
    </w:tbl>
    <w:p w14:paraId="4B5DE26F" w14:textId="77777777" w:rsidR="0099427B" w:rsidRPr="00D84CAA" w:rsidRDefault="0099427B" w:rsidP="0099427B">
      <w:pPr>
        <w:spacing w:before="120"/>
        <w:jc w:val="both"/>
      </w:pPr>
      <w:r w:rsidRPr="00D84CAA">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77777777" w:rsidR="0099427B" w:rsidRPr="00D84CAA" w:rsidRDefault="0099427B" w:rsidP="0099427B">
      <w:pPr>
        <w:pStyle w:val="naisnod"/>
        <w:spacing w:before="0" w:after="0"/>
        <w:jc w:val="left"/>
        <w:rPr>
          <w:sz w:val="20"/>
          <w:szCs w:val="20"/>
        </w:rPr>
      </w:pPr>
    </w:p>
    <w:p w14:paraId="2F2F7DF0" w14:textId="77777777" w:rsidR="00FD4CB7" w:rsidRPr="00D84CAA" w:rsidRDefault="00FD4CB7" w:rsidP="00FE44CA">
      <w:pPr>
        <w:pStyle w:val="naisnod"/>
        <w:spacing w:before="0" w:after="0"/>
        <w:jc w:val="right"/>
      </w:pPr>
    </w:p>
    <w:p w14:paraId="19481162" w14:textId="77777777" w:rsidR="00FD4CB7" w:rsidRPr="00D84CAA" w:rsidRDefault="00FD4CB7" w:rsidP="00FE44CA">
      <w:pPr>
        <w:pStyle w:val="naisnod"/>
        <w:spacing w:before="0" w:after="0"/>
        <w:jc w:val="right"/>
      </w:pPr>
    </w:p>
    <w:p w14:paraId="419503EA" w14:textId="77777777" w:rsidR="00FD4CB7" w:rsidRPr="00D84CAA" w:rsidRDefault="00FD4CB7" w:rsidP="00FE44CA">
      <w:pPr>
        <w:pStyle w:val="naisnod"/>
        <w:spacing w:before="0" w:after="0"/>
        <w:jc w:val="right"/>
      </w:pPr>
    </w:p>
    <w:p w14:paraId="536E5732" w14:textId="77777777" w:rsidR="00FD4CB7" w:rsidRPr="00D84CAA" w:rsidRDefault="00FD4CB7" w:rsidP="00FE44CA">
      <w:pPr>
        <w:pStyle w:val="naisnod"/>
        <w:spacing w:before="0" w:after="0"/>
        <w:jc w:val="right"/>
      </w:pPr>
    </w:p>
    <w:p w14:paraId="5B0754E0" w14:textId="77777777" w:rsidR="00FD4CB7" w:rsidRPr="00D84CAA" w:rsidRDefault="00FD4CB7" w:rsidP="00FE44CA">
      <w:pPr>
        <w:pStyle w:val="naisnod"/>
        <w:spacing w:before="0" w:after="0"/>
        <w:jc w:val="right"/>
      </w:pPr>
    </w:p>
    <w:p w14:paraId="6C6AE4B8" w14:textId="77777777" w:rsidR="00FD4CB7" w:rsidRPr="00D84CAA" w:rsidRDefault="00FD4CB7" w:rsidP="00FE44CA">
      <w:pPr>
        <w:pStyle w:val="naisnod"/>
        <w:spacing w:before="0" w:after="0"/>
        <w:jc w:val="right"/>
      </w:pPr>
    </w:p>
    <w:p w14:paraId="31D76D2C" w14:textId="434FEE04"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Kjene"/>
        <w:tabs>
          <w:tab w:val="left" w:pos="720"/>
        </w:tabs>
        <w:jc w:val="right"/>
      </w:pPr>
      <w:r w:rsidRPr="00D84CAA">
        <w:t xml:space="preserve">Cenu aptaujai </w:t>
      </w:r>
    </w:p>
    <w:p w14:paraId="53F679F4" w14:textId="77777777" w:rsidR="00FE44CA" w:rsidRPr="00D84CAA" w:rsidRDefault="00FE44CA" w:rsidP="00FE44CA">
      <w:pPr>
        <w:pStyle w:val="Kjene"/>
        <w:tabs>
          <w:tab w:val="left" w:pos="720"/>
        </w:tabs>
        <w:jc w:val="right"/>
        <w:rPr>
          <w:b/>
          <w:bCs/>
        </w:rPr>
      </w:pPr>
      <w:r w:rsidRPr="00D84CAA">
        <w:rPr>
          <w:b/>
          <w:bCs/>
        </w:rPr>
        <w:t xml:space="preserve">“Rīga jūras līča Liepupes pagasta </w:t>
      </w:r>
      <w:proofErr w:type="spellStart"/>
      <w:r w:rsidRPr="00D84CAA">
        <w:rPr>
          <w:b/>
          <w:bCs/>
        </w:rPr>
        <w:t>Lembužu</w:t>
      </w:r>
      <w:proofErr w:type="spellEnd"/>
      <w:r w:rsidRPr="00D84CAA">
        <w:rPr>
          <w:b/>
          <w:bCs/>
        </w:rPr>
        <w:t xml:space="preserve"> ciema un Tūjas ciema jūras krasta teritorijas uzturēšanas darbi vasaras sezonā”</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 xml:space="preserve">_________________, </w:t>
      </w:r>
      <w:proofErr w:type="spellStart"/>
      <w:r w:rsidRPr="00D84CAA">
        <w:rPr>
          <w:rStyle w:val="Noklusjumarindkopasfonts2"/>
          <w:bCs/>
          <w:lang w:val="lv-LV"/>
        </w:rPr>
        <w:t>reģ</w:t>
      </w:r>
      <w:proofErr w:type="spellEnd"/>
      <w:r w:rsidRPr="00D84CAA">
        <w:rPr>
          <w:rStyle w:val="Noklusjumarindkopasfonts2"/>
          <w:bCs/>
          <w:lang w:val="lv-LV"/>
        </w:rPr>
        <w:t xml:space="preserve">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Vresatsau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232FDC82" w:rsidR="00901FD8" w:rsidRPr="00D84CAA" w:rsidRDefault="00901FD8" w:rsidP="00901FD8">
      <w:pPr>
        <w:pStyle w:val="Parasts2"/>
      </w:pPr>
      <w:r w:rsidRPr="00D84CAA">
        <w:rPr>
          <w:lang w:eastAsia="ru-RU"/>
        </w:rPr>
        <w:t>Datums __.___.202</w:t>
      </w:r>
      <w:r w:rsidR="00FD4CB7" w:rsidRPr="00D84CAA">
        <w:rPr>
          <w:lang w:eastAsia="ru-RU"/>
        </w:rPr>
        <w:t>4</w:t>
      </w:r>
      <w:r w:rsidRPr="00D84CAA">
        <w:rPr>
          <w:lang w:eastAsia="ru-RU"/>
        </w:rPr>
        <w:t>.</w:t>
      </w:r>
      <w:r w:rsidRPr="00D84CAA">
        <w:rPr>
          <w:lang w:eastAsia="ru-RU"/>
        </w:rPr>
        <w:tab/>
      </w:r>
      <w:r w:rsidRPr="00D84CAA">
        <w:rPr>
          <w:lang w:eastAsia="ru-RU"/>
        </w:rPr>
        <w:tab/>
      </w:r>
      <w:r w:rsidRPr="00D84CAA">
        <w:rPr>
          <w:lang w:eastAsia="ru-RU"/>
        </w:rPr>
        <w:tab/>
        <w:t xml:space="preserve">                </w:t>
      </w:r>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shd w:val="clear" w:color="auto" w:fill="auto"/>
          </w:tcPr>
          <w:p w14:paraId="68B1E985" w14:textId="77777777" w:rsidR="00901FD8" w:rsidRPr="00D84CAA" w:rsidRDefault="00901FD8" w:rsidP="002445F8">
            <w:pPr>
              <w:pStyle w:val="Parasts2"/>
            </w:pPr>
          </w:p>
        </w:tc>
        <w:tc>
          <w:tcPr>
            <w:tcW w:w="1649" w:type="dxa"/>
            <w:shd w:val="clear" w:color="auto" w:fill="auto"/>
          </w:tcPr>
          <w:p w14:paraId="0C58710E" w14:textId="77777777" w:rsidR="00901FD8" w:rsidRPr="00D84CAA" w:rsidRDefault="00901FD8" w:rsidP="002445F8">
            <w:pPr>
              <w:pStyle w:val="Parasts2"/>
              <w:jc w:val="center"/>
              <w:rPr>
                <w:lang w:eastAsia="ru-RU"/>
              </w:rPr>
            </w:pPr>
          </w:p>
        </w:tc>
        <w:tc>
          <w:tcPr>
            <w:tcW w:w="1649" w:type="dxa"/>
            <w:shd w:val="clear" w:color="auto" w:fill="auto"/>
          </w:tcPr>
          <w:p w14:paraId="37F5E27B" w14:textId="77777777" w:rsidR="00901FD8" w:rsidRPr="00D84CAA" w:rsidRDefault="00901FD8" w:rsidP="002445F8">
            <w:pPr>
              <w:pStyle w:val="Parasts2"/>
              <w:jc w:val="center"/>
              <w:rPr>
                <w:lang w:eastAsia="ru-RU"/>
              </w:rPr>
            </w:pPr>
          </w:p>
        </w:tc>
        <w:tc>
          <w:tcPr>
            <w:tcW w:w="1649" w:type="dxa"/>
            <w:shd w:val="clear" w:color="auto" w:fill="auto"/>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E29DB" w14:textId="77777777" w:rsidR="00656833" w:rsidRDefault="00656833">
      <w:r>
        <w:separator/>
      </w:r>
    </w:p>
  </w:endnote>
  <w:endnote w:type="continuationSeparator" w:id="0">
    <w:p w14:paraId="2B034252" w14:textId="77777777" w:rsidR="00656833" w:rsidRDefault="0065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3186B" w14:textId="77777777" w:rsidR="00656833" w:rsidRDefault="00656833">
      <w:r>
        <w:separator/>
      </w:r>
    </w:p>
  </w:footnote>
  <w:footnote w:type="continuationSeparator" w:id="0">
    <w:p w14:paraId="6BA4374F" w14:textId="77777777" w:rsidR="00656833" w:rsidRDefault="00656833">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C94E02">
      <w:rPr>
        <w:rStyle w:val="Lappusesnumurs"/>
      </w:rPr>
      <w:t>6</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3"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0761635">
    <w:abstractNumId w:val="29"/>
  </w:num>
  <w:num w:numId="2" w16cid:durableId="1746300027">
    <w:abstractNumId w:val="21"/>
  </w:num>
  <w:num w:numId="3" w16cid:durableId="2142576213">
    <w:abstractNumId w:val="1"/>
  </w:num>
  <w:num w:numId="4" w16cid:durableId="2062900070">
    <w:abstractNumId w:val="42"/>
  </w:num>
  <w:num w:numId="5" w16cid:durableId="1717269381">
    <w:abstractNumId w:val="27"/>
  </w:num>
  <w:num w:numId="6" w16cid:durableId="1926762123">
    <w:abstractNumId w:val="12"/>
  </w:num>
  <w:num w:numId="7" w16cid:durableId="2653066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777159">
    <w:abstractNumId w:val="14"/>
  </w:num>
  <w:num w:numId="9" w16cid:durableId="1799908525">
    <w:abstractNumId w:val="20"/>
  </w:num>
  <w:num w:numId="10" w16cid:durableId="1520243704">
    <w:abstractNumId w:val="25"/>
  </w:num>
  <w:num w:numId="11" w16cid:durableId="512916023">
    <w:abstractNumId w:val="22"/>
  </w:num>
  <w:num w:numId="12" w16cid:durableId="630940095">
    <w:abstractNumId w:val="31"/>
  </w:num>
  <w:num w:numId="13" w16cid:durableId="198081720">
    <w:abstractNumId w:val="8"/>
  </w:num>
  <w:num w:numId="14" w16cid:durableId="2146508759">
    <w:abstractNumId w:val="5"/>
  </w:num>
  <w:num w:numId="15" w16cid:durableId="810176698">
    <w:abstractNumId w:val="34"/>
  </w:num>
  <w:num w:numId="16" w16cid:durableId="1988046820">
    <w:abstractNumId w:val="38"/>
  </w:num>
  <w:num w:numId="17" w16cid:durableId="318776268">
    <w:abstractNumId w:val="2"/>
  </w:num>
  <w:num w:numId="18" w16cid:durableId="889344399">
    <w:abstractNumId w:val="13"/>
  </w:num>
  <w:num w:numId="19" w16cid:durableId="647827224">
    <w:abstractNumId w:val="19"/>
  </w:num>
  <w:num w:numId="20" w16cid:durableId="1703166191">
    <w:abstractNumId w:val="7"/>
  </w:num>
  <w:num w:numId="21" w16cid:durableId="616520964">
    <w:abstractNumId w:val="0"/>
  </w:num>
  <w:num w:numId="22" w16cid:durableId="824056398">
    <w:abstractNumId w:val="11"/>
  </w:num>
  <w:num w:numId="23" w16cid:durableId="19086821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2263019">
    <w:abstractNumId w:val="3"/>
  </w:num>
  <w:num w:numId="25" w16cid:durableId="1083979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3415991">
    <w:abstractNumId w:val="23"/>
  </w:num>
  <w:num w:numId="27" w16cid:durableId="19042218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2894295">
    <w:abstractNumId w:val="30"/>
  </w:num>
  <w:num w:numId="29" w16cid:durableId="626812018">
    <w:abstractNumId w:val="39"/>
  </w:num>
  <w:num w:numId="30" w16cid:durableId="187648001">
    <w:abstractNumId w:val="40"/>
  </w:num>
  <w:num w:numId="31" w16cid:durableId="1783497290">
    <w:abstractNumId w:val="26"/>
  </w:num>
  <w:num w:numId="32" w16cid:durableId="727649931">
    <w:abstractNumId w:val="35"/>
  </w:num>
  <w:num w:numId="33" w16cid:durableId="2622227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0072039">
    <w:abstractNumId w:val="10"/>
  </w:num>
  <w:num w:numId="35" w16cid:durableId="1007708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4192528">
    <w:abstractNumId w:val="37"/>
  </w:num>
  <w:num w:numId="37" w16cid:durableId="1088386400">
    <w:abstractNumId w:val="4"/>
  </w:num>
  <w:num w:numId="38" w16cid:durableId="979577039">
    <w:abstractNumId w:val="15"/>
  </w:num>
  <w:num w:numId="39" w16cid:durableId="1734573461">
    <w:abstractNumId w:val="9"/>
  </w:num>
  <w:num w:numId="40" w16cid:durableId="250623895">
    <w:abstractNumId w:val="36"/>
  </w:num>
  <w:num w:numId="41" w16cid:durableId="413748000">
    <w:abstractNumId w:val="43"/>
  </w:num>
  <w:num w:numId="42" w16cid:durableId="429620583">
    <w:abstractNumId w:val="18"/>
  </w:num>
  <w:num w:numId="43" w16cid:durableId="5162382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555289">
    <w:abstractNumId w:val="41"/>
  </w:num>
  <w:num w:numId="45" w16cid:durableId="614220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B578F"/>
    <w:rsid w:val="000C684A"/>
    <w:rsid w:val="000D53CF"/>
    <w:rsid w:val="000E3D5C"/>
    <w:rsid w:val="000F14EA"/>
    <w:rsid w:val="000F3E40"/>
    <w:rsid w:val="000F533B"/>
    <w:rsid w:val="000F55A1"/>
    <w:rsid w:val="000F5FD3"/>
    <w:rsid w:val="000F66B7"/>
    <w:rsid w:val="00107185"/>
    <w:rsid w:val="00111F17"/>
    <w:rsid w:val="00112E25"/>
    <w:rsid w:val="00113F20"/>
    <w:rsid w:val="00115AAC"/>
    <w:rsid w:val="001239E5"/>
    <w:rsid w:val="00137E90"/>
    <w:rsid w:val="001408CA"/>
    <w:rsid w:val="00140DDC"/>
    <w:rsid w:val="0015473B"/>
    <w:rsid w:val="00165E94"/>
    <w:rsid w:val="00167894"/>
    <w:rsid w:val="00183C2D"/>
    <w:rsid w:val="00186E41"/>
    <w:rsid w:val="00196CA3"/>
    <w:rsid w:val="001C10D8"/>
    <w:rsid w:val="001C1713"/>
    <w:rsid w:val="001C1E13"/>
    <w:rsid w:val="001C22A4"/>
    <w:rsid w:val="001C53BF"/>
    <w:rsid w:val="001C6B38"/>
    <w:rsid w:val="001D2438"/>
    <w:rsid w:val="001D24FE"/>
    <w:rsid w:val="001D3D7C"/>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6314B"/>
    <w:rsid w:val="00266D60"/>
    <w:rsid w:val="00267DAB"/>
    <w:rsid w:val="00280882"/>
    <w:rsid w:val="00281F21"/>
    <w:rsid w:val="0028202F"/>
    <w:rsid w:val="00284F17"/>
    <w:rsid w:val="00295673"/>
    <w:rsid w:val="00295C93"/>
    <w:rsid w:val="002974A1"/>
    <w:rsid w:val="002A1C23"/>
    <w:rsid w:val="002A1E4D"/>
    <w:rsid w:val="002A7AE2"/>
    <w:rsid w:val="002C178D"/>
    <w:rsid w:val="002C3787"/>
    <w:rsid w:val="002C42ED"/>
    <w:rsid w:val="002D1BF8"/>
    <w:rsid w:val="002E302C"/>
    <w:rsid w:val="002E681D"/>
    <w:rsid w:val="002F2992"/>
    <w:rsid w:val="00306A93"/>
    <w:rsid w:val="00311078"/>
    <w:rsid w:val="00316925"/>
    <w:rsid w:val="00340CCE"/>
    <w:rsid w:val="00343A43"/>
    <w:rsid w:val="003512FE"/>
    <w:rsid w:val="00364426"/>
    <w:rsid w:val="00380B24"/>
    <w:rsid w:val="00382077"/>
    <w:rsid w:val="003953A3"/>
    <w:rsid w:val="003A30D9"/>
    <w:rsid w:val="003A69B3"/>
    <w:rsid w:val="003A7E82"/>
    <w:rsid w:val="003B0DB7"/>
    <w:rsid w:val="003B6A05"/>
    <w:rsid w:val="003C1B25"/>
    <w:rsid w:val="003C7C70"/>
    <w:rsid w:val="003D5E49"/>
    <w:rsid w:val="003E3C50"/>
    <w:rsid w:val="003E5F8D"/>
    <w:rsid w:val="00412C8A"/>
    <w:rsid w:val="004208D8"/>
    <w:rsid w:val="00421E41"/>
    <w:rsid w:val="00424B91"/>
    <w:rsid w:val="0043321B"/>
    <w:rsid w:val="00440D99"/>
    <w:rsid w:val="0044117A"/>
    <w:rsid w:val="00441332"/>
    <w:rsid w:val="00452168"/>
    <w:rsid w:val="00461FC1"/>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D66D1"/>
    <w:rsid w:val="004F69DA"/>
    <w:rsid w:val="00502F58"/>
    <w:rsid w:val="00503775"/>
    <w:rsid w:val="00511FA4"/>
    <w:rsid w:val="0051332E"/>
    <w:rsid w:val="00524EF1"/>
    <w:rsid w:val="00530DAC"/>
    <w:rsid w:val="00536934"/>
    <w:rsid w:val="00541BE0"/>
    <w:rsid w:val="00544FED"/>
    <w:rsid w:val="005645CE"/>
    <w:rsid w:val="005711B3"/>
    <w:rsid w:val="00576DDC"/>
    <w:rsid w:val="005A7BFE"/>
    <w:rsid w:val="005B68D4"/>
    <w:rsid w:val="005B6C9E"/>
    <w:rsid w:val="005C48BA"/>
    <w:rsid w:val="005C6577"/>
    <w:rsid w:val="005D54FE"/>
    <w:rsid w:val="005E13C6"/>
    <w:rsid w:val="005E44F1"/>
    <w:rsid w:val="0060163E"/>
    <w:rsid w:val="00625C15"/>
    <w:rsid w:val="00650E95"/>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4B26"/>
    <w:rsid w:val="00727C21"/>
    <w:rsid w:val="00730AF2"/>
    <w:rsid w:val="00732524"/>
    <w:rsid w:val="00735361"/>
    <w:rsid w:val="00736CC5"/>
    <w:rsid w:val="00741657"/>
    <w:rsid w:val="00762169"/>
    <w:rsid w:val="0076470D"/>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2044"/>
    <w:rsid w:val="00841C2B"/>
    <w:rsid w:val="00850431"/>
    <w:rsid w:val="00854973"/>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54AD7"/>
    <w:rsid w:val="009706AE"/>
    <w:rsid w:val="00975065"/>
    <w:rsid w:val="009774B3"/>
    <w:rsid w:val="0099427B"/>
    <w:rsid w:val="009B56AF"/>
    <w:rsid w:val="009B653E"/>
    <w:rsid w:val="009C269D"/>
    <w:rsid w:val="009C3D16"/>
    <w:rsid w:val="009E239F"/>
    <w:rsid w:val="009E5AA4"/>
    <w:rsid w:val="00A10621"/>
    <w:rsid w:val="00A20E42"/>
    <w:rsid w:val="00A21DD2"/>
    <w:rsid w:val="00A356B3"/>
    <w:rsid w:val="00A363BD"/>
    <w:rsid w:val="00A43CE1"/>
    <w:rsid w:val="00A62B27"/>
    <w:rsid w:val="00A65A1D"/>
    <w:rsid w:val="00A6690F"/>
    <w:rsid w:val="00AA2106"/>
    <w:rsid w:val="00AB02FA"/>
    <w:rsid w:val="00AC069C"/>
    <w:rsid w:val="00AC34E8"/>
    <w:rsid w:val="00AD658B"/>
    <w:rsid w:val="00AF6A7F"/>
    <w:rsid w:val="00AF73C4"/>
    <w:rsid w:val="00B00B5F"/>
    <w:rsid w:val="00B03FB9"/>
    <w:rsid w:val="00B11B0D"/>
    <w:rsid w:val="00B24B66"/>
    <w:rsid w:val="00B50444"/>
    <w:rsid w:val="00B90A1F"/>
    <w:rsid w:val="00B953EB"/>
    <w:rsid w:val="00B96CEF"/>
    <w:rsid w:val="00B97B2E"/>
    <w:rsid w:val="00BA1285"/>
    <w:rsid w:val="00BC0B8F"/>
    <w:rsid w:val="00BD68C1"/>
    <w:rsid w:val="00BE6F5D"/>
    <w:rsid w:val="00C32653"/>
    <w:rsid w:val="00C34282"/>
    <w:rsid w:val="00C35ED9"/>
    <w:rsid w:val="00C44721"/>
    <w:rsid w:val="00C60AD3"/>
    <w:rsid w:val="00C65DDD"/>
    <w:rsid w:val="00C6693A"/>
    <w:rsid w:val="00C7277D"/>
    <w:rsid w:val="00C73901"/>
    <w:rsid w:val="00C8388F"/>
    <w:rsid w:val="00C94E02"/>
    <w:rsid w:val="00CA19DF"/>
    <w:rsid w:val="00CA258B"/>
    <w:rsid w:val="00CA2FA0"/>
    <w:rsid w:val="00CA74A1"/>
    <w:rsid w:val="00CB1F12"/>
    <w:rsid w:val="00CB62DC"/>
    <w:rsid w:val="00CD29BE"/>
    <w:rsid w:val="00CF5D89"/>
    <w:rsid w:val="00CF6BFB"/>
    <w:rsid w:val="00D1396C"/>
    <w:rsid w:val="00D15E63"/>
    <w:rsid w:val="00D24584"/>
    <w:rsid w:val="00D26473"/>
    <w:rsid w:val="00D3258B"/>
    <w:rsid w:val="00D428DE"/>
    <w:rsid w:val="00D4697D"/>
    <w:rsid w:val="00D4798F"/>
    <w:rsid w:val="00D60C12"/>
    <w:rsid w:val="00D663A5"/>
    <w:rsid w:val="00D749ED"/>
    <w:rsid w:val="00D84CAA"/>
    <w:rsid w:val="00D87DBE"/>
    <w:rsid w:val="00D90B13"/>
    <w:rsid w:val="00D95F47"/>
    <w:rsid w:val="00D97ABB"/>
    <w:rsid w:val="00DB1803"/>
    <w:rsid w:val="00DB4632"/>
    <w:rsid w:val="00DC0AF2"/>
    <w:rsid w:val="00DC6DEE"/>
    <w:rsid w:val="00DF0F36"/>
    <w:rsid w:val="00DF1A7E"/>
    <w:rsid w:val="00E0281F"/>
    <w:rsid w:val="00E04164"/>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4CB7"/>
    <w:rsid w:val="00FD5115"/>
    <w:rsid w:val="00FD584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paragraph" w:styleId="Bezatstarpm">
    <w:name w:val="No Spacing"/>
    <w:basedOn w:val="Parasts"/>
    <w:link w:val="BezatstarpmRakstz"/>
    <w:uiPriority w:val="1"/>
    <w:qFormat/>
    <w:rsid w:val="00382077"/>
    <w:rPr>
      <w:rFonts w:ascii="Cambria" w:hAnsi="Cambria"/>
      <w:sz w:val="22"/>
      <w:szCs w:val="22"/>
      <w:lang w:val="x-none" w:eastAsia="x-none" w:bidi="en-US"/>
    </w:rPr>
  </w:style>
  <w:style w:type="character" w:customStyle="1" w:styleId="BezatstarpmRakstz">
    <w:name w:val="Bez atstarpēm Rakstz."/>
    <w:link w:val="Bezatstarpm"/>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Noklusjumarindkopasfonts"/>
    <w:uiPriority w:val="99"/>
    <w:semiHidden/>
    <w:unhideWhenUsed/>
    <w:rsid w:val="0067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epupe@limbazunovads.lv" TargetMode="External"/><Relationship Id="rId4" Type="http://schemas.openxmlformats.org/officeDocument/2006/relationships/settings" Target="settings.xml"/><Relationship Id="rId9" Type="http://schemas.openxmlformats.org/officeDocument/2006/relationships/hyperlink" Target="mailto:liepupe@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A82E-2ABD-44E4-8893-95A987D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6566</Words>
  <Characters>3743</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Ilze Ozolina</cp:lastModifiedBy>
  <cp:revision>2</cp:revision>
  <cp:lastPrinted>2022-10-28T12:23:00Z</cp:lastPrinted>
  <dcterms:created xsi:type="dcterms:W3CDTF">2024-05-20T13:06:00Z</dcterms:created>
  <dcterms:modified xsi:type="dcterms:W3CDTF">2024-05-20T13:06:00Z</dcterms:modified>
</cp:coreProperties>
</file>