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6385C" w14:textId="7348A6E2" w:rsidR="007E7399" w:rsidRPr="00982798" w:rsidRDefault="007E7399" w:rsidP="007E7399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Par cenu aptaujas</w:t>
      </w:r>
      <w:r w:rsidR="006B36A3">
        <w:t xml:space="preserve"> “</w:t>
      </w:r>
      <w:r w:rsidR="006B36A3">
        <w:t>Par telpu remontu Viļķenes ielā 2B, Limbažos”, ID Nr. LS 2024/23,</w:t>
      </w:r>
      <w:r>
        <w:t>,</w:t>
      </w:r>
      <w:r w:rsidRPr="00F92F36">
        <w:rPr>
          <w:szCs w:val="20"/>
        </w:rPr>
        <w:t xml:space="preserve"> </w:t>
      </w:r>
      <w:r>
        <w:t>rezultātiem</w:t>
      </w:r>
    </w:p>
    <w:p w14:paraId="5E4CF617" w14:textId="1C856692" w:rsidR="007E7399" w:rsidRPr="00982798" w:rsidRDefault="007E7399" w:rsidP="007E7399">
      <w:pPr>
        <w:ind w:firstLine="720"/>
        <w:jc w:val="both"/>
        <w:rPr>
          <w:szCs w:val="20"/>
          <w:highlight w:val="yellow"/>
          <w:lang w:eastAsia="en-US"/>
        </w:rPr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Pr="00D3680F">
        <w:t xml:space="preserve"> </w:t>
      </w:r>
      <w:r>
        <w:t xml:space="preserve">cenu aptaujā </w:t>
      </w:r>
      <w:r w:rsidR="008C4B88" w:rsidRPr="008C4B88">
        <w:t>„</w:t>
      </w:r>
      <w:r w:rsidR="006B36A3">
        <w:t xml:space="preserve">Par telpu remontu Viļķenes ielā 2B, Limbažos”, ID Nr. LS 2024/23, </w:t>
      </w:r>
      <w:r>
        <w:t xml:space="preserve">iepirkuma komisija par uzvarētāju atzinusi pretendentu –  </w:t>
      </w:r>
      <w:r w:rsidR="008C4B88" w:rsidRPr="008C4B88">
        <w:t>SIA “</w:t>
      </w:r>
      <w:r w:rsidR="006B36A3">
        <w:t>AB Vidzemes Nami</w:t>
      </w:r>
      <w:r w:rsidR="008C4B88" w:rsidRPr="008C4B88">
        <w:t xml:space="preserve">”, Reģ.Nr. </w:t>
      </w:r>
      <w:r w:rsidR="006B36A3">
        <w:t>44103078595</w:t>
      </w:r>
      <w:r w:rsidR="008C4B88">
        <w:t>.</w:t>
      </w:r>
      <w:r w:rsidRPr="00982798">
        <w:rPr>
          <w:b/>
          <w:color w:val="212121"/>
          <w:szCs w:val="20"/>
          <w:highlight w:val="yellow"/>
          <w:lang w:eastAsia="en-US"/>
        </w:rPr>
        <w:t xml:space="preserve"> </w:t>
      </w:r>
    </w:p>
    <w:p w14:paraId="68D52331" w14:textId="06D8CD15" w:rsidR="00864FDF" w:rsidRDefault="00864FDF" w:rsidP="008C4B8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="008C4B88" w:rsidRPr="008C4B88">
        <w:t>iedāvāt</w:t>
      </w:r>
      <w:r>
        <w:t>ā</w:t>
      </w:r>
      <w:r w:rsidR="008C4B88" w:rsidRPr="008C4B88">
        <w:t xml:space="preserve"> cen</w:t>
      </w:r>
      <w:r>
        <w:t>a</w:t>
      </w:r>
      <w:r w:rsidR="008C4B88" w:rsidRPr="008C4B88">
        <w:t xml:space="preserve"> – </w:t>
      </w:r>
      <w:r w:rsidR="006B36A3">
        <w:t>1</w:t>
      </w:r>
      <w:r w:rsidR="008C4B88" w:rsidRPr="008C4B88">
        <w:t>3</w:t>
      </w:r>
      <w:r w:rsidR="006B36A3">
        <w:t>834</w:t>
      </w:r>
      <w:r w:rsidR="008C4B88" w:rsidRPr="008C4B88">
        <w:t>,</w:t>
      </w:r>
      <w:r w:rsidR="006B36A3">
        <w:t>48</w:t>
      </w:r>
      <w:r w:rsidR="008C4B88" w:rsidRPr="008C4B88">
        <w:t xml:space="preserve"> EUR (bez PVN). </w:t>
      </w:r>
    </w:p>
    <w:p w14:paraId="26AD07E8" w14:textId="76C7C4C8" w:rsidR="008C4B88" w:rsidRPr="008C4B88" w:rsidRDefault="008C4B88" w:rsidP="008C4B8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 zemākā cena.</w:t>
      </w:r>
    </w:p>
    <w:p w14:paraId="4851AAB9" w14:textId="77777777" w:rsidR="007E7399" w:rsidRDefault="007E7399"/>
    <w:sectPr w:rsidR="007E73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99"/>
    <w:rsid w:val="00413472"/>
    <w:rsid w:val="004B0B34"/>
    <w:rsid w:val="006B36A3"/>
    <w:rsid w:val="007E7399"/>
    <w:rsid w:val="00864FDF"/>
    <w:rsid w:val="008A6B6F"/>
    <w:rsid w:val="008C4B88"/>
    <w:rsid w:val="00C6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F2BD"/>
  <w15:chartTrackingRefBased/>
  <w15:docId w15:val="{BD7E1A7B-3510-4477-A0B2-C1B27BAF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73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3</cp:revision>
  <cp:lastPrinted>2024-06-27T12:06:00Z</cp:lastPrinted>
  <dcterms:created xsi:type="dcterms:W3CDTF">2024-06-27T11:30:00Z</dcterms:created>
  <dcterms:modified xsi:type="dcterms:W3CDTF">2024-06-27T12:06:00Z</dcterms:modified>
</cp:coreProperties>
</file>