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2E117B6A" w14:textId="77777777" w:rsidR="00380FA6" w:rsidRPr="00380FA6" w:rsidRDefault="00380FA6" w:rsidP="00380FA6">
      <w:pPr>
        <w:jc w:val="right"/>
        <w:rPr>
          <w:lang w:eastAsia="en-US"/>
        </w:rPr>
      </w:pPr>
      <w:r w:rsidRPr="00380FA6">
        <w:rPr>
          <w:lang w:eastAsia="en-US"/>
        </w:rPr>
        <w:t>Limbažu novada domes</w:t>
      </w:r>
    </w:p>
    <w:p w14:paraId="6FB8589D" w14:textId="77777777" w:rsidR="00380FA6" w:rsidRPr="00380FA6" w:rsidRDefault="00380FA6" w:rsidP="00380FA6">
      <w:pPr>
        <w:jc w:val="right"/>
        <w:rPr>
          <w:lang w:eastAsia="en-US"/>
        </w:rPr>
      </w:pPr>
      <w:r w:rsidRPr="00380FA6">
        <w:rPr>
          <w:lang w:eastAsia="en-US"/>
        </w:rPr>
        <w:t>20.06.2024. sēdes lēmumam Nr.493</w:t>
      </w:r>
    </w:p>
    <w:p w14:paraId="0E2C752A" w14:textId="77777777" w:rsidR="00380FA6" w:rsidRPr="00380FA6" w:rsidRDefault="00380FA6" w:rsidP="00380FA6">
      <w:pPr>
        <w:jc w:val="right"/>
        <w:rPr>
          <w:lang w:eastAsia="en-US"/>
        </w:rPr>
      </w:pPr>
      <w:r w:rsidRPr="00380FA6">
        <w:rPr>
          <w:lang w:eastAsia="en-US"/>
        </w:rPr>
        <w:t>(protokols Nr.11, 79.)</w:t>
      </w:r>
    </w:p>
    <w:p w14:paraId="57B10458" w14:textId="77777777" w:rsidR="00DD0473" w:rsidRDefault="00DD0473" w:rsidP="00DD0473">
      <w:pPr>
        <w:jc w:val="right"/>
        <w:rPr>
          <w:caps/>
          <w:sz w:val="28"/>
          <w:szCs w:val="28"/>
        </w:rPr>
      </w:pPr>
      <w:bookmarkStart w:id="0" w:name="_GoBack"/>
      <w:bookmarkEnd w:id="0"/>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65D8A587" w:rsidR="00DD0473" w:rsidRPr="00972ED9" w:rsidRDefault="00DD0473" w:rsidP="00DD0473">
      <w:pPr>
        <w:jc w:val="center"/>
        <w:rPr>
          <w:b/>
          <w:bCs/>
          <w:caps/>
          <w:sz w:val="28"/>
          <w:szCs w:val="28"/>
        </w:rPr>
      </w:pPr>
      <w:r w:rsidRPr="00B86A44">
        <w:rPr>
          <w:b/>
          <w:bCs/>
          <w:caps/>
          <w:sz w:val="28"/>
          <w:szCs w:val="28"/>
        </w:rPr>
        <w:t>“</w:t>
      </w:r>
      <w:r w:rsidR="009F1368">
        <w:rPr>
          <w:b/>
          <w:bCs/>
          <w:caps/>
          <w:sz w:val="28"/>
          <w:szCs w:val="28"/>
        </w:rPr>
        <w:t>liepzariņi</w:t>
      </w:r>
      <w:r w:rsidRPr="00B86A44">
        <w:rPr>
          <w:b/>
          <w:bCs/>
          <w:caps/>
          <w:sz w:val="28"/>
          <w:szCs w:val="28"/>
        </w:rPr>
        <w:t xml:space="preserve">”, </w:t>
      </w:r>
      <w:r w:rsidR="009F1368">
        <w:rPr>
          <w:b/>
          <w:bCs/>
          <w:caps/>
          <w:sz w:val="28"/>
          <w:szCs w:val="28"/>
        </w:rPr>
        <w:t>Viļķenes</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325EDE11"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1" w:name="_Hlk167353807"/>
      <w:r w:rsidR="009F1368">
        <w:rPr>
          <w:color w:val="000000"/>
        </w:rPr>
        <w:t>“</w:t>
      </w:r>
      <w:proofErr w:type="spellStart"/>
      <w:r w:rsidR="009F1368">
        <w:rPr>
          <w:color w:val="000000"/>
        </w:rPr>
        <w:t>Liepzariņi</w:t>
      </w:r>
      <w:proofErr w:type="spellEnd"/>
      <w:r w:rsidR="009F1368">
        <w:rPr>
          <w:color w:val="000000"/>
        </w:rPr>
        <w:t>” Viļķenes pagastā, Limbažu novadā, kadastra Nr.6688 004 0285, kas sastāv no zemes vienības ar kadastra apzīmējumu  6688 004 0283, 0,1094 ha platībā</w:t>
      </w:r>
      <w:bookmarkEnd w:id="1"/>
      <w:r w:rsidR="006C2492" w:rsidRPr="006C2492">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10F1BE5A" w14:textId="1A5AC095" w:rsidR="00763895" w:rsidRPr="00763895" w:rsidRDefault="00DD0473" w:rsidP="00763895">
      <w:pPr>
        <w:numPr>
          <w:ilvl w:val="1"/>
          <w:numId w:val="1"/>
        </w:numPr>
      </w:pPr>
      <w:r w:rsidRPr="00972ED9">
        <w:t xml:space="preserve">Īpašumtiesības </w:t>
      </w:r>
      <w:bookmarkStart w:id="2" w:name="_Hlk167353241"/>
      <w:r w:rsidRPr="00972ED9">
        <w:t>Limbažu novada pašvaldībai nostiprinātas Vidzemes rajona tiesas zemesgrāmatu nodaļas</w:t>
      </w:r>
      <w:r w:rsidRPr="00972ED9">
        <w:rPr>
          <w:bCs/>
        </w:rPr>
        <w:t xml:space="preserve"> </w:t>
      </w:r>
      <w:r w:rsidR="009F1368">
        <w:rPr>
          <w:bCs/>
        </w:rPr>
        <w:t>Viļķenes</w:t>
      </w:r>
      <w:r>
        <w:rPr>
          <w:bCs/>
        </w:rPr>
        <w:t xml:space="preserve"> pagasta</w:t>
      </w:r>
      <w:r w:rsidRPr="00972ED9">
        <w:rPr>
          <w:bCs/>
        </w:rPr>
        <w:t xml:space="preserve"> zemesgrāmatas nodalījumā</w:t>
      </w:r>
      <w:r w:rsidRPr="00972ED9">
        <w:t xml:space="preserve"> Nr. </w:t>
      </w:r>
      <w:r w:rsidR="00112A62">
        <w:t>100000</w:t>
      </w:r>
      <w:r w:rsidR="009F1368">
        <w:t>823076</w:t>
      </w:r>
      <w:bookmarkEnd w:id="2"/>
      <w:r w:rsidRPr="00972ED9">
        <w:t>.</w:t>
      </w:r>
      <w:r w:rsidRPr="00972ED9">
        <w:rPr>
          <w:b/>
        </w:rPr>
        <w:t xml:space="preserve">    </w:t>
      </w:r>
      <w:r>
        <w:rPr>
          <w:b/>
        </w:rPr>
        <w:t xml:space="preserve"> </w:t>
      </w:r>
    </w:p>
    <w:p w14:paraId="0691F874" w14:textId="5D37D4C9" w:rsidR="00D870C4" w:rsidRPr="00D870C4" w:rsidRDefault="00DD0473" w:rsidP="00763895">
      <w:pPr>
        <w:numPr>
          <w:ilvl w:val="1"/>
          <w:numId w:val="1"/>
        </w:numPr>
      </w:pPr>
      <w:r w:rsidRPr="008638AD">
        <w:t>IZSOLES OBJEKTS</w:t>
      </w:r>
      <w:r w:rsidRPr="00D870C4">
        <w:rPr>
          <w:bCs/>
        </w:rPr>
        <w:t xml:space="preserve"> </w:t>
      </w:r>
      <w:r w:rsidR="00932EE1">
        <w:t xml:space="preserve">atrodas </w:t>
      </w:r>
      <w:r w:rsidR="009F1368">
        <w:t>Viļķenes pagasta centrā Viļķene. Viļķene ir ciems Limbažu novada Viļķenes pagastā, pagasta centrs. Izvietojušies pagasta centrā 17 km no novada centra Limbažiem un 93 km no Rīgas. Viļķenē atrodas pagasta pārvalde, Baumaņu Kārļa Viļķenes pamatskola, kultūras nams, bibliotēka, sporta halle, ģimenes ārsta prakse, pasts, luterāņu baznīca, veikals "Elvi". Novērtējamais objekts izvietots Viļķenes centrā dzīvojamo un nedzīvojamo māju rajonā blakus kapiem</w:t>
      </w:r>
      <w:r w:rsidR="00D870C4">
        <w:t>.</w:t>
      </w:r>
      <w:r w:rsidR="00D870C4" w:rsidRPr="00D870C4">
        <w:rPr>
          <w:bCs/>
        </w:rPr>
        <w:t xml:space="preserve"> </w:t>
      </w:r>
    </w:p>
    <w:p w14:paraId="788A0FF3" w14:textId="7522D860" w:rsidR="00763895" w:rsidRDefault="00DD0473" w:rsidP="00763895">
      <w:pPr>
        <w:numPr>
          <w:ilvl w:val="1"/>
          <w:numId w:val="1"/>
        </w:numPr>
      </w:pPr>
      <w:r w:rsidRPr="00D870C4">
        <w:rPr>
          <w:bCs/>
        </w:rPr>
        <w:t xml:space="preserve">IZSOLES OBJEKTA labākais izmantošanas veids – </w:t>
      </w:r>
      <w:r w:rsidR="006C2492">
        <w:rPr>
          <w:bCs/>
        </w:rPr>
        <w:t xml:space="preserve">lauksaimniecībai - </w:t>
      </w:r>
      <w:r w:rsidR="006C2492">
        <w:t>mazdārziņš</w:t>
      </w:r>
      <w:r w:rsidR="00112A62">
        <w:t xml:space="preserve"> (saskaņā ar spēkā esošu Limbažu novada teritorijas plānojumu)</w:t>
      </w:r>
    </w:p>
    <w:p w14:paraId="05CF96F9" w14:textId="591DFD01" w:rsidR="003809A7" w:rsidRDefault="00DD0473" w:rsidP="003809A7">
      <w:pPr>
        <w:numPr>
          <w:ilvl w:val="1"/>
          <w:numId w:val="1"/>
        </w:numPr>
      </w:pPr>
      <w:r>
        <w:t>N</w:t>
      </w:r>
      <w:r w:rsidRPr="00972ED9">
        <w:t>oteikti lietošanas tiesību apgrūtinājumi</w:t>
      </w:r>
      <w:r>
        <w:t>:</w:t>
      </w:r>
      <w:r w:rsidR="003809A7">
        <w:t xml:space="preserve"> nav reģistrēti</w:t>
      </w:r>
    </w:p>
    <w:p w14:paraId="75A083F5" w14:textId="77777777" w:rsidR="003809A7" w:rsidRPr="00346143" w:rsidRDefault="003809A7" w:rsidP="003809A7">
      <w:pPr>
        <w:ind w:left="432"/>
        <w:rPr>
          <w:i/>
          <w:iCs/>
        </w:rPr>
      </w:pPr>
      <w:r w:rsidRPr="00346143">
        <w:rPr>
          <w:i/>
          <w:iCs/>
        </w:rPr>
        <w:t>VZD kadastra reģistrā reģistrētie apgrūtinājumi</w:t>
      </w:r>
    </w:p>
    <w:p w14:paraId="17A386DB" w14:textId="77777777" w:rsidR="009F1368" w:rsidRPr="00346143" w:rsidRDefault="003809A7" w:rsidP="009F1368">
      <w:pPr>
        <w:ind w:left="432"/>
        <w:rPr>
          <w:i/>
          <w:iCs/>
        </w:rPr>
      </w:pPr>
      <w:r w:rsidRPr="00346143">
        <w:rPr>
          <w:i/>
          <w:iCs/>
        </w:rPr>
        <w:t xml:space="preserve">- </w:t>
      </w:r>
      <w:r w:rsidR="009F1368" w:rsidRPr="00346143">
        <w:rPr>
          <w:i/>
          <w:iCs/>
        </w:rPr>
        <w:t xml:space="preserve">biosfēras rezervāta neitrālās zonas teritorija 0,1094 ha; - aizsargjoslas teritorija ap ūdensvadu, kas atrodas līdz 2m dziļumam 0,0095 ha; - sanitārās aizsargjoslas teritorija ap kapsētu 0,1094 ha; - vides un dabas resursu aizsardzības aizsargjoslas teritorija ap kultūras pieminekli laukos 0,1094 ha; </w:t>
      </w:r>
    </w:p>
    <w:p w14:paraId="020076EB" w14:textId="77777777" w:rsidR="009F1368" w:rsidRPr="00346143" w:rsidRDefault="009F1368" w:rsidP="009F1368">
      <w:pPr>
        <w:ind w:left="432"/>
        <w:rPr>
          <w:i/>
          <w:iCs/>
        </w:rPr>
      </w:pPr>
      <w:r w:rsidRPr="00346143">
        <w:rPr>
          <w:i/>
          <w:iCs/>
        </w:rPr>
        <w:t xml:space="preserve">- ekspluatācijas aizsargjoslas teritorija gar elektrisko tīklu kabeļu līniju 0,0038 ha; </w:t>
      </w:r>
    </w:p>
    <w:p w14:paraId="7EF06B12" w14:textId="777942B1" w:rsidR="005C4F3D" w:rsidRDefault="00DD0473" w:rsidP="009F1368">
      <w:pPr>
        <w:ind w:left="432"/>
        <w:rPr>
          <w:i/>
          <w:iCs/>
        </w:rPr>
      </w:pPr>
      <w:r w:rsidRPr="00972ED9">
        <w:rPr>
          <w:i/>
          <w:iCs/>
        </w:rPr>
        <w:t>Apgrūtinājums t</w:t>
      </w:r>
      <w:r>
        <w:rPr>
          <w:i/>
          <w:iCs/>
        </w:rPr>
        <w:t>irgus vērtību neietekmē negatīvi.</w:t>
      </w:r>
    </w:p>
    <w:p w14:paraId="7EFD352B" w14:textId="77777777" w:rsidR="008716FF" w:rsidRPr="006C2492" w:rsidRDefault="008716FF" w:rsidP="009F1368">
      <w:pPr>
        <w:ind w:left="432"/>
        <w:rPr>
          <w:i/>
          <w:iCs/>
        </w:rPr>
      </w:pPr>
    </w:p>
    <w:p w14:paraId="712C1865" w14:textId="426DDECF"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005C4F3D">
        <w:rPr>
          <w:rFonts w:eastAsia="Times New Roman" w:cs="Times New Roman"/>
          <w:szCs w:val="24"/>
        </w:rPr>
        <w:t>īpašuma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5C4F3D">
      <w:pPr>
        <w:pStyle w:val="Sarakstarindkopa"/>
        <w:numPr>
          <w:ilvl w:val="0"/>
          <w:numId w:val="1"/>
        </w:numPr>
        <w:tabs>
          <w:tab w:val="left" w:pos="567"/>
        </w:tabs>
        <w:spacing w:after="0" w:line="240" w:lineRule="auto"/>
        <w:ind w:left="357" w:hanging="357"/>
        <w:rPr>
          <w:b/>
          <w:bCs/>
        </w:rPr>
      </w:pPr>
      <w:r w:rsidRPr="00052894">
        <w:rPr>
          <w:b/>
          <w:bCs/>
        </w:rPr>
        <w:t>IZSOLES OBJEKTA NOSACĪTĀ CENA, MAKSĀŠANAS LĪDZEKĻI</w:t>
      </w:r>
    </w:p>
    <w:p w14:paraId="4550A854" w14:textId="2451E316"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5C4F3D">
        <w:t xml:space="preserve"> </w:t>
      </w:r>
      <w:r w:rsidR="006C2492">
        <w:t>13</w:t>
      </w:r>
      <w:r w:rsidR="00D55CD2">
        <w:t>0</w:t>
      </w:r>
      <w:r w:rsidR="00FD6D88">
        <w:t>0</w:t>
      </w:r>
      <w:r w:rsidR="009638B8">
        <w:t>,</w:t>
      </w:r>
      <w:r w:rsidRPr="00982DE6">
        <w:t>00 EUR (</w:t>
      </w:r>
      <w:r w:rsidR="006C2492">
        <w:t>viens</w:t>
      </w:r>
      <w:r w:rsidR="00EC2B89">
        <w:t xml:space="preserve"> tūksto</w:t>
      </w:r>
      <w:r w:rsidR="006C2492">
        <w:t>tis</w:t>
      </w:r>
      <w:r w:rsidR="00EC2B89">
        <w:t xml:space="preserve"> </w:t>
      </w:r>
      <w:r w:rsidR="006C2492">
        <w:t>trīs</w:t>
      </w:r>
      <w:r w:rsidR="00EC2B89">
        <w:t xml:space="preserve"> simt</w:t>
      </w:r>
      <w:r w:rsidR="006C2492">
        <w:t>i</w:t>
      </w:r>
      <w:r w:rsidR="00CC568A">
        <w:t xml:space="preserve"> </w:t>
      </w:r>
      <w:r w:rsidRPr="00982DE6">
        <w:t xml:space="preserve">eiro un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748A901D" w:rsidR="00DD0473" w:rsidRPr="00972ED9" w:rsidRDefault="00DD0473" w:rsidP="00DD0473">
      <w:pPr>
        <w:numPr>
          <w:ilvl w:val="1"/>
          <w:numId w:val="1"/>
        </w:numPr>
        <w:tabs>
          <w:tab w:val="left" w:pos="567"/>
        </w:tabs>
        <w:ind w:left="567" w:hanging="567"/>
      </w:pPr>
      <w:r w:rsidRPr="00972ED9">
        <w:t xml:space="preserve">Izsoles solis – </w:t>
      </w:r>
      <w:r w:rsidR="00985C48">
        <w:t>1</w:t>
      </w:r>
      <w:r>
        <w:t>0</w:t>
      </w:r>
      <w:r w:rsidRPr="00972ED9">
        <w:t>0.00 EUR (</w:t>
      </w:r>
      <w:r w:rsidR="00985C48">
        <w:t>viens</w:t>
      </w:r>
      <w:r w:rsidR="0082065D">
        <w:t xml:space="preserve"> simt</w:t>
      </w:r>
      <w:r w:rsidR="00985C48">
        <w: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lastRenderedPageBreak/>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523659E9"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2024</w:t>
      </w:r>
      <w:r w:rsidRPr="002A1FC5">
        <w:rPr>
          <w:b/>
          <w:bCs/>
        </w:rPr>
        <w:t>.</w:t>
      </w:r>
      <w:r w:rsidR="009638B8" w:rsidRPr="002A1FC5">
        <w:rPr>
          <w:b/>
          <w:bCs/>
        </w:rPr>
        <w:t xml:space="preserve"> </w:t>
      </w:r>
      <w:r w:rsidRPr="002A1FC5">
        <w:rPr>
          <w:b/>
          <w:bCs/>
        </w:rPr>
        <w:t xml:space="preserve">gada </w:t>
      </w:r>
      <w:r w:rsidR="00A479E1">
        <w:rPr>
          <w:b/>
          <w:bCs/>
        </w:rPr>
        <w:t>21</w:t>
      </w:r>
      <w:r w:rsidR="009638B8" w:rsidRPr="002A1FC5">
        <w:rPr>
          <w:b/>
          <w:bCs/>
        </w:rPr>
        <w:t xml:space="preserve">. </w:t>
      </w:r>
      <w:r w:rsidR="00A479E1">
        <w:rPr>
          <w:b/>
          <w:bCs/>
        </w:rPr>
        <w:t>augustā</w:t>
      </w:r>
      <w:r w:rsidRPr="002A1FC5">
        <w:rPr>
          <w:b/>
          <w:bCs/>
        </w:rPr>
        <w:t xml:space="preserve"> plkst.17</w:t>
      </w:r>
      <w:r w:rsidRPr="002A1FC5">
        <w:rPr>
          <w:b/>
          <w:bCs/>
          <w:vertAlign w:val="superscript"/>
        </w:rPr>
        <w:t>00</w:t>
      </w:r>
      <w:r w:rsidRPr="002A1FC5">
        <w:t>.</w:t>
      </w:r>
    </w:p>
    <w:p w14:paraId="34760E1C" w14:textId="568ECB7E"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20251353</w:t>
      </w:r>
      <w:r w:rsidR="002A1FC5">
        <w:t>, 25446899</w:t>
      </w:r>
      <w:r w:rsidRPr="002A1FC5">
        <w:t xml:space="preserve">. </w:t>
      </w:r>
    </w:p>
    <w:p w14:paraId="300809A9" w14:textId="3FD28F91"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2024</w:t>
      </w:r>
      <w:r w:rsidRPr="002A1FC5">
        <w:rPr>
          <w:b/>
          <w:bCs/>
        </w:rPr>
        <w:t>.</w:t>
      </w:r>
      <w:r w:rsidR="009638B8" w:rsidRPr="002A1FC5">
        <w:rPr>
          <w:b/>
          <w:bCs/>
        </w:rPr>
        <w:t xml:space="preserve"> </w:t>
      </w:r>
      <w:r w:rsidRPr="002A1FC5">
        <w:rPr>
          <w:b/>
          <w:bCs/>
        </w:rPr>
        <w:t xml:space="preserve">gada </w:t>
      </w:r>
      <w:r w:rsidR="00A479E1">
        <w:rPr>
          <w:b/>
          <w:bCs/>
        </w:rPr>
        <w:t>21</w:t>
      </w:r>
      <w:r w:rsidR="009638B8" w:rsidRPr="002A1FC5">
        <w:rPr>
          <w:b/>
          <w:bCs/>
        </w:rPr>
        <w:t xml:space="preserve">. </w:t>
      </w:r>
      <w:r w:rsidR="00A479E1">
        <w:rPr>
          <w:b/>
          <w:bCs/>
        </w:rPr>
        <w:t>augustam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58CD90CA"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A479E1">
        <w:t>13</w:t>
      </w:r>
      <w:r w:rsidR="00D55CD2">
        <w:t>0</w:t>
      </w:r>
      <w:r w:rsidR="00EC2B89">
        <w:t>,00</w:t>
      </w:r>
      <w:r w:rsidRPr="00B82BC0">
        <w:t xml:space="preserve"> EUR </w:t>
      </w:r>
      <w:r w:rsidRPr="00982DE6">
        <w:t>(</w:t>
      </w:r>
      <w:r w:rsidR="00A479E1">
        <w:t>viens simts trīsdesmit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0305ED10" w:rsidR="00DD0473" w:rsidRPr="006635C7" w:rsidRDefault="00DD0473" w:rsidP="005C4F3D">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2024</w:t>
      </w:r>
      <w:r w:rsidRPr="00B82BC0">
        <w:rPr>
          <w:b/>
          <w:bCs/>
        </w:rPr>
        <w:t>.</w:t>
      </w:r>
      <w:r w:rsidR="009638B8" w:rsidRPr="00B82BC0">
        <w:rPr>
          <w:b/>
          <w:bCs/>
        </w:rPr>
        <w:t xml:space="preserve"> </w:t>
      </w:r>
      <w:r w:rsidRPr="00B82BC0">
        <w:rPr>
          <w:b/>
          <w:bCs/>
        </w:rPr>
        <w:t xml:space="preserve">gada </w:t>
      </w:r>
      <w:r w:rsidR="00C00BBA">
        <w:rPr>
          <w:b/>
          <w:bCs/>
        </w:rPr>
        <w:t>23</w:t>
      </w:r>
      <w:r w:rsidR="009638B8" w:rsidRPr="00B82BC0">
        <w:rPr>
          <w:b/>
          <w:bCs/>
        </w:rPr>
        <w:t xml:space="preserve">. </w:t>
      </w:r>
      <w:r w:rsidR="00C00BBA">
        <w:rPr>
          <w:b/>
          <w:bCs/>
        </w:rPr>
        <w:t>augustā</w:t>
      </w:r>
      <w:r w:rsidRPr="00B82BC0">
        <w:rPr>
          <w:b/>
          <w:bCs/>
        </w:rPr>
        <w:t xml:space="preserve"> plkst.1</w:t>
      </w:r>
      <w:r w:rsidR="00B82BC0">
        <w:rPr>
          <w:b/>
          <w:bCs/>
        </w:rPr>
        <w:t>0</w:t>
      </w:r>
      <w:r w:rsidR="009F1368">
        <w:rPr>
          <w:b/>
          <w:bCs/>
          <w:vertAlign w:val="superscript"/>
        </w:rPr>
        <w:t>15</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lastRenderedPageBreak/>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lastRenderedPageBreak/>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5A323C">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52EDB166" w:rsidR="00DD0473" w:rsidRPr="0004221B" w:rsidRDefault="008716FF" w:rsidP="00DD0473">
      <w:pPr>
        <w:ind w:left="6237" w:right="-143"/>
      </w:pPr>
      <w:r>
        <w:t>20</w:t>
      </w:r>
      <w:r w:rsidR="009638B8">
        <w:t>.</w:t>
      </w:r>
      <w:r w:rsidR="00C00BBA">
        <w:t>06</w:t>
      </w:r>
      <w:r w:rsidR="00DD0473" w:rsidRPr="0004221B">
        <w:t>.202</w:t>
      </w:r>
      <w:r w:rsidR="00276B59">
        <w:t>4</w:t>
      </w:r>
      <w:r w:rsidR="00DD0473" w:rsidRPr="0004221B">
        <w:t>. Limbažu novada pašvaldības nekustamā īpašuma “</w:t>
      </w:r>
      <w:proofErr w:type="spellStart"/>
      <w:r w:rsidR="002C5BCB">
        <w:t>Liepzariņi</w:t>
      </w:r>
      <w:proofErr w:type="spellEnd"/>
      <w:r w:rsidR="00DD0473" w:rsidRPr="0004221B">
        <w:t xml:space="preserve">”, </w:t>
      </w:r>
      <w:r w:rsidR="002C5BCB">
        <w:t>Viļķenes</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2C1AAD96" w:rsidR="00DD0473" w:rsidRPr="00A4535F" w:rsidRDefault="00DD0473" w:rsidP="00A4535F">
      <w:pPr>
        <w:jc w:val="center"/>
      </w:pPr>
      <w:r w:rsidRPr="0004221B">
        <w:t>“</w:t>
      </w:r>
      <w:proofErr w:type="spellStart"/>
      <w:r w:rsidR="002C5BCB">
        <w:t>Liepzariņi</w:t>
      </w:r>
      <w:proofErr w:type="spellEnd"/>
      <w:r w:rsidRPr="0004221B">
        <w:t xml:space="preserve">”, </w:t>
      </w:r>
      <w:r w:rsidR="002C5BCB">
        <w:t>Viļķenes</w:t>
      </w:r>
      <w:r>
        <w:t xml:space="preserve"> </w:t>
      </w:r>
      <w:r w:rsidRPr="0004221B">
        <w:t>pagastā</w:t>
      </w:r>
      <w:r w:rsidRPr="0004221B">
        <w:rPr>
          <w:bCs/>
        </w:rPr>
        <w:t>, Limbažu novadā</w:t>
      </w:r>
      <w:r>
        <w:rPr>
          <w:bCs/>
        </w:rPr>
        <w:t>,</w:t>
      </w:r>
      <w:r w:rsidR="00A4535F">
        <w:t xml:space="preserve"> </w:t>
      </w:r>
      <w:r w:rsidRPr="0004221B">
        <w:rPr>
          <w:bCs/>
        </w:rPr>
        <w:t xml:space="preserve">izsolei  </w:t>
      </w:r>
    </w:p>
    <w:p w14:paraId="5A7943CE" w14:textId="77777777" w:rsidR="00A4535F" w:rsidRDefault="00A4535F" w:rsidP="00DD0473">
      <w:pPr>
        <w:jc w:val="center"/>
        <w:rPr>
          <w:bCs/>
        </w:rPr>
      </w:pPr>
    </w:p>
    <w:p w14:paraId="32F218A5" w14:textId="5C7047A4" w:rsidR="00DD0473" w:rsidRPr="0004221B" w:rsidRDefault="00DD0473" w:rsidP="00DD0473">
      <w:pPr>
        <w:jc w:val="center"/>
        <w:rPr>
          <w:bCs/>
        </w:rPr>
      </w:pPr>
      <w:r w:rsidRPr="0004221B">
        <w:rPr>
          <w:bCs/>
        </w:rPr>
        <w:t>Limbažos</w:t>
      </w:r>
    </w:p>
    <w:p w14:paraId="0CA84F4E" w14:textId="33CB716D" w:rsidR="00DD0473" w:rsidRPr="0004221B" w:rsidRDefault="00DD0473" w:rsidP="00DD0473">
      <w:pPr>
        <w:rPr>
          <w:bCs/>
        </w:rPr>
      </w:pPr>
      <w:r w:rsidRPr="0004221B">
        <w:rPr>
          <w:bCs/>
        </w:rPr>
        <w:t>202</w:t>
      </w:r>
      <w:r w:rsidR="00DE2F58">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7F92A081"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2C5BCB">
        <w:rPr>
          <w:color w:val="000000"/>
        </w:rPr>
        <w:t>“</w:t>
      </w:r>
      <w:proofErr w:type="spellStart"/>
      <w:r w:rsidR="002C5BCB">
        <w:rPr>
          <w:color w:val="000000"/>
        </w:rPr>
        <w:t>Liepzariņi</w:t>
      </w:r>
      <w:proofErr w:type="spellEnd"/>
      <w:r w:rsidR="002C5BCB">
        <w:rPr>
          <w:color w:val="000000"/>
        </w:rPr>
        <w:t>” Viļķenes pagastā, Limbažu novadā, kadastra Nr.6688 004 0285, kas sastāv no zemes vienības ar kadastra apzīmējumu  6688 004 0283, 0,1094 ha platībā</w:t>
      </w:r>
      <w:r w:rsidR="002C5BCB"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17AF7279" w14:textId="77777777" w:rsidR="00C00BBA" w:rsidRDefault="00C00BBA" w:rsidP="00DD0473">
      <w:pPr>
        <w:tabs>
          <w:tab w:val="left" w:pos="0"/>
          <w:tab w:val="left" w:pos="360"/>
        </w:tabs>
      </w:pPr>
    </w:p>
    <w:p w14:paraId="39269C7C" w14:textId="77777777" w:rsidR="00C00BBA" w:rsidRDefault="00C00BBA" w:rsidP="00DD0473">
      <w:pPr>
        <w:tabs>
          <w:tab w:val="left" w:pos="0"/>
          <w:tab w:val="left" w:pos="360"/>
        </w:tabs>
      </w:pPr>
    </w:p>
    <w:p w14:paraId="07AC8C97" w14:textId="40C74ECB"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42C8B9BB" w14:textId="77777777" w:rsidR="005C4F3D" w:rsidRDefault="005C4F3D" w:rsidP="00DD0473">
      <w:pPr>
        <w:tabs>
          <w:tab w:val="left" w:pos="0"/>
          <w:tab w:val="left" w:pos="360"/>
        </w:tabs>
        <w:spacing w:after="120"/>
        <w:rPr>
          <w:b/>
          <w:u w:val="single"/>
        </w:rPr>
      </w:pP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5A323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03BB7CC9" w:rsidR="00DD0473" w:rsidRPr="0004221B" w:rsidRDefault="008716FF" w:rsidP="00DD0473">
      <w:pPr>
        <w:ind w:left="6237" w:right="-143"/>
      </w:pPr>
      <w:r>
        <w:t>20</w:t>
      </w:r>
      <w:r w:rsidR="00A322FF">
        <w:t>.</w:t>
      </w:r>
      <w:r w:rsidR="00B67FE1">
        <w:t>06</w:t>
      </w:r>
      <w:r w:rsidR="00DD0473" w:rsidRPr="0004221B">
        <w:t>.202</w:t>
      </w:r>
      <w:r w:rsidR="00A1084E">
        <w:t>4</w:t>
      </w:r>
      <w:r w:rsidR="00DD0473" w:rsidRPr="0004221B">
        <w:t>. Limbažu novada pašvaldības nekustamā īpašuma “</w:t>
      </w:r>
      <w:proofErr w:type="spellStart"/>
      <w:r w:rsidR="002C5BCB">
        <w:t>Liepzariņi</w:t>
      </w:r>
      <w:proofErr w:type="spellEnd"/>
      <w:r w:rsidR="00DD0473" w:rsidRPr="0004221B">
        <w:t>”,</w:t>
      </w:r>
      <w:r w:rsidR="002C5BCB">
        <w:t xml:space="preserve"> Viļķenes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4F3428EC"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B67FE1">
        <w:t>13</w:t>
      </w:r>
      <w:r w:rsidR="004A1711">
        <w:t>0</w:t>
      </w:r>
      <w:r w:rsidRPr="0004221B">
        <w:t>.00 EUR (</w:t>
      </w:r>
      <w:r w:rsidR="00B67FE1">
        <w:t>viens</w:t>
      </w:r>
      <w:r w:rsidR="00EC2B89">
        <w:t xml:space="preserve"> simt</w:t>
      </w:r>
      <w:r w:rsidR="00B67FE1">
        <w:t>s</w:t>
      </w:r>
      <w:r w:rsidR="00EC2B89">
        <w:t xml:space="preserve"> </w:t>
      </w:r>
      <w:r w:rsidR="00B67FE1">
        <w:t>trīsdesmit</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8444A1">
        <w:rPr>
          <w:b/>
          <w:bCs/>
          <w:u w:val="single"/>
        </w:rPr>
        <w:t>4</w:t>
      </w:r>
      <w:r w:rsidRPr="0004221B">
        <w:rPr>
          <w:b/>
          <w:bCs/>
          <w:u w:val="single"/>
        </w:rPr>
        <w:t>.</w:t>
      </w:r>
      <w:r w:rsidR="00A454DB">
        <w:rPr>
          <w:b/>
          <w:bCs/>
          <w:u w:val="single"/>
        </w:rPr>
        <w:t xml:space="preserve"> </w:t>
      </w:r>
      <w:r w:rsidRPr="0004221B">
        <w:rPr>
          <w:b/>
          <w:bCs/>
          <w:u w:val="single"/>
        </w:rPr>
        <w:t xml:space="preserve">gada </w:t>
      </w:r>
      <w:r w:rsidR="00B67FE1">
        <w:rPr>
          <w:b/>
          <w:bCs/>
          <w:u w:val="single"/>
        </w:rPr>
        <w:t>23</w:t>
      </w:r>
      <w:r w:rsidR="00A454DB">
        <w:rPr>
          <w:b/>
          <w:bCs/>
          <w:u w:val="single"/>
        </w:rPr>
        <w:t xml:space="preserve">. </w:t>
      </w:r>
      <w:r w:rsidR="00B67FE1">
        <w:rPr>
          <w:b/>
          <w:bCs/>
          <w:u w:val="single"/>
        </w:rPr>
        <w:t>augustā</w:t>
      </w:r>
      <w:r>
        <w:rPr>
          <w:b/>
          <w:bCs/>
          <w:u w:val="single"/>
        </w:rPr>
        <w:t xml:space="preserve"> </w:t>
      </w:r>
      <w:r w:rsidRPr="0004221B">
        <w:rPr>
          <w:b/>
          <w:bCs/>
          <w:u w:val="single"/>
        </w:rPr>
        <w:t>plkst.</w:t>
      </w:r>
      <w:r w:rsidR="008444A1">
        <w:rPr>
          <w:b/>
          <w:bCs/>
          <w:u w:val="single"/>
        </w:rPr>
        <w:t>10</w:t>
      </w:r>
      <w:r w:rsidR="002C5BCB">
        <w:rPr>
          <w:b/>
          <w:bCs/>
          <w:u w:val="single"/>
          <w:vertAlign w:val="superscript"/>
        </w:rPr>
        <w:t>15</w:t>
      </w:r>
      <w:r w:rsidR="0065353C">
        <w:rPr>
          <w:b/>
          <w:bCs/>
          <w:u w:val="single"/>
          <w:vertAlign w:val="superscript"/>
        </w:rPr>
        <w:t xml:space="preserve">  </w:t>
      </w:r>
      <w:r w:rsidRPr="0004221B">
        <w:rPr>
          <w:b/>
          <w:bCs/>
          <w:vertAlign w:val="superscript"/>
        </w:rPr>
        <w:t xml:space="preserve"> </w:t>
      </w:r>
      <w:r w:rsidRPr="0004221B">
        <w:t xml:space="preserve">Rīgas ielā 16, Limbažos, kurā tiks izsolīts nekustamais īpašums </w:t>
      </w:r>
      <w:r w:rsidR="002C5BCB">
        <w:rPr>
          <w:color w:val="000000"/>
        </w:rPr>
        <w:t>“</w:t>
      </w:r>
      <w:proofErr w:type="spellStart"/>
      <w:r w:rsidR="002C5BCB">
        <w:rPr>
          <w:color w:val="000000"/>
        </w:rPr>
        <w:t>Liepzariņi</w:t>
      </w:r>
      <w:proofErr w:type="spellEnd"/>
      <w:r w:rsidR="002C5BCB">
        <w:rPr>
          <w:color w:val="000000"/>
        </w:rPr>
        <w:t>” Viļķenes pagastā, Limbažu novadā, kadastra Nr.6688 004 0285, kas sastāv no zemes vienības ar kadastra apzīmējumu  6688 004 0283, 0,1094 ha platībā</w:t>
      </w:r>
      <w:r w:rsidR="00B67FE1"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21A08CAC" w:rsidR="00DD0473" w:rsidRPr="0004221B" w:rsidRDefault="00DD0473" w:rsidP="00DD0473">
      <w:r w:rsidRPr="0004221B">
        <w:t xml:space="preserve">Izsolāmā objekta nosacītā cena (izsoles sākumcena) </w:t>
      </w:r>
      <w:r w:rsidR="003149F6">
        <w:t>–</w:t>
      </w:r>
      <w:r w:rsidRPr="0004221B">
        <w:t xml:space="preserve"> </w:t>
      </w:r>
      <w:r w:rsidR="00B67FE1">
        <w:t>13</w:t>
      </w:r>
      <w:r w:rsidR="004A1711">
        <w:t>0</w:t>
      </w:r>
      <w:r w:rsidR="00EC2B89">
        <w:t>0</w:t>
      </w:r>
      <w:r w:rsidR="003149F6">
        <w:t>,</w:t>
      </w:r>
      <w:r w:rsidRPr="0004221B">
        <w:t>00 EUR (</w:t>
      </w:r>
      <w:r w:rsidR="00B67FE1">
        <w:t>viens</w:t>
      </w:r>
      <w:r w:rsidR="00EC2B89">
        <w:t xml:space="preserve"> tūksto</w:t>
      </w:r>
      <w:r w:rsidR="00B67FE1">
        <w:t>tis</w:t>
      </w:r>
      <w:r w:rsidR="00EC2B89">
        <w:t xml:space="preserve"> </w:t>
      </w:r>
      <w:r w:rsidR="00B67FE1">
        <w:t>trīs</w:t>
      </w:r>
      <w:r w:rsidR="00EC2B89">
        <w:t xml:space="preserve"> simt</w:t>
      </w:r>
      <w:r w:rsidR="00B67FE1">
        <w:t>i</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3C48F7E7" w:rsidR="00DD0473" w:rsidRPr="0004221B" w:rsidRDefault="00DD0473" w:rsidP="00DD0473">
      <w:r w:rsidRPr="0004221B">
        <w:t>Apliecība izdota 202</w:t>
      </w:r>
      <w:r w:rsidR="003149F6">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0322E790" w:rsidR="00DD0473" w:rsidRPr="0004221B" w:rsidRDefault="00DD0473" w:rsidP="00DD0473">
      <w:r w:rsidRPr="0004221B">
        <w:t xml:space="preserve">                                                                       paraksts</w:t>
      </w:r>
    </w:p>
    <w:p w14:paraId="771DB215" w14:textId="77777777" w:rsidR="00DD0473" w:rsidRPr="0004221B" w:rsidRDefault="00DD0473" w:rsidP="00DD0473">
      <w:pPr>
        <w:sectPr w:rsidR="00DD0473" w:rsidRPr="0004221B" w:rsidSect="005A323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4AAEDF9E" w:rsidR="00DD0473" w:rsidRPr="0004221B" w:rsidRDefault="008716FF" w:rsidP="00DD0473">
      <w:pPr>
        <w:ind w:left="6237" w:right="-143"/>
      </w:pPr>
      <w:r>
        <w:t>20</w:t>
      </w:r>
      <w:r w:rsidR="00B95F65">
        <w:t>.</w:t>
      </w:r>
      <w:r w:rsidR="00032F40">
        <w:t>0</w:t>
      </w:r>
      <w:r w:rsidR="00F31838">
        <w:t>6</w:t>
      </w:r>
      <w:r w:rsidR="00DD0473" w:rsidRPr="0004221B">
        <w:t>.202</w:t>
      </w:r>
      <w:r w:rsidR="00A1084E">
        <w:t>4</w:t>
      </w:r>
      <w:r w:rsidR="00DD0473" w:rsidRPr="0004221B">
        <w:t>. Limbažu novada pašvaldības nekustamā īpašuma “</w:t>
      </w:r>
      <w:proofErr w:type="spellStart"/>
      <w:r w:rsidR="000C05E9">
        <w:t>Liepzariņi</w:t>
      </w:r>
      <w:proofErr w:type="spellEnd"/>
      <w:r w:rsidR="00DD0473" w:rsidRPr="0004221B">
        <w:t xml:space="preserve">”, </w:t>
      </w:r>
      <w:r w:rsidR="000C05E9">
        <w:t>Viļķenes</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5CD5BE4E" w:rsidR="00DD0473" w:rsidRPr="0004221B" w:rsidRDefault="00DD0473" w:rsidP="00DD0473">
      <w:pPr>
        <w:tabs>
          <w:tab w:val="left" w:pos="6237"/>
        </w:tabs>
        <w:rPr>
          <w:b/>
          <w:caps/>
        </w:rPr>
      </w:pPr>
      <w:r w:rsidRPr="0004221B">
        <w:t xml:space="preserve">Limbažos,                                                                                 </w:t>
      </w:r>
      <w:r w:rsidRPr="0004221B">
        <w:rPr>
          <w:caps/>
        </w:rPr>
        <w:t>202</w:t>
      </w:r>
      <w:r w:rsidR="00044DC6">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6E51CAC2"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2024</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5019B67C"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0C05E9">
        <w:rPr>
          <w:color w:val="000000"/>
        </w:rPr>
        <w:t>“</w:t>
      </w:r>
      <w:proofErr w:type="spellStart"/>
      <w:r w:rsidR="000C05E9">
        <w:rPr>
          <w:color w:val="000000"/>
        </w:rPr>
        <w:t>Liepzariņi</w:t>
      </w:r>
      <w:proofErr w:type="spellEnd"/>
      <w:r w:rsidR="000C05E9">
        <w:rPr>
          <w:color w:val="000000"/>
        </w:rPr>
        <w:t>” Viļķenes pagastā, Limbažu novadā, kadastra Nr.6688 004 0285, kas sastāv no zemes vienības ar kadastra apzīmējumu  6688 004 0283, 0,1094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5A323C">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3FC2A949" w:rsidR="00DD0473" w:rsidRPr="0004221B" w:rsidRDefault="00DD0473" w:rsidP="00981189">
            <w:pPr>
              <w:ind w:left="700" w:hanging="140"/>
              <w:jc w:val="right"/>
            </w:pPr>
            <w:r w:rsidRPr="0004221B">
              <w:rPr>
                <w:iCs/>
              </w:rPr>
              <w:lastRenderedPageBreak/>
              <w:t xml:space="preserve">Pielikums Nr.1 pie </w:t>
            </w:r>
            <w:r w:rsidRPr="0004221B">
              <w:t>202</w:t>
            </w:r>
            <w:r w:rsidR="0073586D">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37A55ECD" w:rsidR="00DD0473" w:rsidRPr="0004221B" w:rsidRDefault="00DD0473" w:rsidP="00981189">
            <w:r w:rsidRPr="0004221B">
              <w:t xml:space="preserve">Limbažos                                   </w:t>
            </w:r>
            <w:r>
              <w:t xml:space="preserve">                           </w:t>
            </w:r>
            <w:r w:rsidRPr="0004221B">
              <w:t xml:space="preserve"> 202</w:t>
            </w:r>
            <w:r w:rsidR="0073586D">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0AAD018"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90709">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4896B1C4"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0C05E9">
              <w:rPr>
                <w:color w:val="000000"/>
              </w:rPr>
              <w:t>“</w:t>
            </w:r>
            <w:proofErr w:type="spellStart"/>
            <w:r w:rsidR="000C05E9">
              <w:rPr>
                <w:color w:val="000000"/>
              </w:rPr>
              <w:t>Liepzariņi</w:t>
            </w:r>
            <w:proofErr w:type="spellEnd"/>
            <w:r w:rsidR="000C05E9">
              <w:rPr>
                <w:color w:val="000000"/>
              </w:rPr>
              <w:t>” Viļķenes pagastā, Limbažu novadā, kadastra Nr.6688 004 0285, kas sastāv no zemes vienības ar kadastra apzīmējumu  6688 004 0283, 0,1094 ha platībā</w:t>
            </w:r>
            <w:r w:rsidR="000C05E9" w:rsidRPr="00202BE8">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E9C6168"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DD6C6C">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5A323C">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10FD37" w14:textId="77777777" w:rsidR="001F7D3C" w:rsidRDefault="001F7D3C">
      <w:r>
        <w:separator/>
      </w:r>
    </w:p>
  </w:endnote>
  <w:endnote w:type="continuationSeparator" w:id="0">
    <w:p w14:paraId="66189DC3" w14:textId="77777777" w:rsidR="001F7D3C" w:rsidRDefault="001F7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76AB58" w14:textId="77777777" w:rsidR="001F7D3C" w:rsidRDefault="001F7D3C">
      <w:r>
        <w:separator/>
      </w:r>
    </w:p>
  </w:footnote>
  <w:footnote w:type="continuationSeparator" w:id="0">
    <w:p w14:paraId="0F3FE06D" w14:textId="77777777" w:rsidR="001F7D3C" w:rsidRDefault="001F7D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380FA6">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32F40"/>
    <w:rsid w:val="00044DC6"/>
    <w:rsid w:val="00080015"/>
    <w:rsid w:val="0009467D"/>
    <w:rsid w:val="000C05E9"/>
    <w:rsid w:val="000C22E5"/>
    <w:rsid w:val="000D137B"/>
    <w:rsid w:val="00112A62"/>
    <w:rsid w:val="00112AD9"/>
    <w:rsid w:val="00124876"/>
    <w:rsid w:val="001B14A9"/>
    <w:rsid w:val="001F7D3C"/>
    <w:rsid w:val="0023568C"/>
    <w:rsid w:val="00276B59"/>
    <w:rsid w:val="002A1FC5"/>
    <w:rsid w:val="002C5BCB"/>
    <w:rsid w:val="003149F6"/>
    <w:rsid w:val="00330568"/>
    <w:rsid w:val="0033072B"/>
    <w:rsid w:val="00346143"/>
    <w:rsid w:val="003670D1"/>
    <w:rsid w:val="003809A7"/>
    <w:rsid w:val="00380FA6"/>
    <w:rsid w:val="00384CFB"/>
    <w:rsid w:val="003B564C"/>
    <w:rsid w:val="00434ED3"/>
    <w:rsid w:val="004A1711"/>
    <w:rsid w:val="004B6130"/>
    <w:rsid w:val="004E0E4E"/>
    <w:rsid w:val="005070D7"/>
    <w:rsid w:val="00533BF2"/>
    <w:rsid w:val="00590709"/>
    <w:rsid w:val="005A323C"/>
    <w:rsid w:val="005C4F3D"/>
    <w:rsid w:val="005E3FE2"/>
    <w:rsid w:val="005F01DB"/>
    <w:rsid w:val="00621886"/>
    <w:rsid w:val="00625283"/>
    <w:rsid w:val="00634325"/>
    <w:rsid w:val="0065353C"/>
    <w:rsid w:val="00664F19"/>
    <w:rsid w:val="00672094"/>
    <w:rsid w:val="006A1E0F"/>
    <w:rsid w:val="006B0974"/>
    <w:rsid w:val="006C2492"/>
    <w:rsid w:val="006E6C4E"/>
    <w:rsid w:val="006F2E54"/>
    <w:rsid w:val="006F416D"/>
    <w:rsid w:val="006F611A"/>
    <w:rsid w:val="007123DA"/>
    <w:rsid w:val="0073586D"/>
    <w:rsid w:val="0074360D"/>
    <w:rsid w:val="00763895"/>
    <w:rsid w:val="0082065D"/>
    <w:rsid w:val="008444A1"/>
    <w:rsid w:val="008579AA"/>
    <w:rsid w:val="008716FF"/>
    <w:rsid w:val="00874125"/>
    <w:rsid w:val="00932EE1"/>
    <w:rsid w:val="009638B8"/>
    <w:rsid w:val="00985C48"/>
    <w:rsid w:val="009F1368"/>
    <w:rsid w:val="00A1084E"/>
    <w:rsid w:val="00A130A0"/>
    <w:rsid w:val="00A140F9"/>
    <w:rsid w:val="00A257F8"/>
    <w:rsid w:val="00A322FF"/>
    <w:rsid w:val="00A4535F"/>
    <w:rsid w:val="00A454DB"/>
    <w:rsid w:val="00A479E1"/>
    <w:rsid w:val="00AB356D"/>
    <w:rsid w:val="00AE242E"/>
    <w:rsid w:val="00B653EC"/>
    <w:rsid w:val="00B67FE1"/>
    <w:rsid w:val="00B82BC0"/>
    <w:rsid w:val="00B91C3C"/>
    <w:rsid w:val="00B95F65"/>
    <w:rsid w:val="00BB62D8"/>
    <w:rsid w:val="00BE27A8"/>
    <w:rsid w:val="00C00BBA"/>
    <w:rsid w:val="00C6161C"/>
    <w:rsid w:val="00CC568A"/>
    <w:rsid w:val="00CF0080"/>
    <w:rsid w:val="00CF2C8F"/>
    <w:rsid w:val="00D06486"/>
    <w:rsid w:val="00D208FC"/>
    <w:rsid w:val="00D31F3D"/>
    <w:rsid w:val="00D35021"/>
    <w:rsid w:val="00D35D9B"/>
    <w:rsid w:val="00D36CE7"/>
    <w:rsid w:val="00D55CD2"/>
    <w:rsid w:val="00D870C4"/>
    <w:rsid w:val="00D92A1E"/>
    <w:rsid w:val="00DD0473"/>
    <w:rsid w:val="00DD6C6C"/>
    <w:rsid w:val="00DE2F58"/>
    <w:rsid w:val="00DE41A5"/>
    <w:rsid w:val="00E60450"/>
    <w:rsid w:val="00E767A2"/>
    <w:rsid w:val="00E93872"/>
    <w:rsid w:val="00EA6F26"/>
    <w:rsid w:val="00EB7AC2"/>
    <w:rsid w:val="00EC2B89"/>
    <w:rsid w:val="00F31838"/>
    <w:rsid w:val="00F57EB9"/>
    <w:rsid w:val="00FD1F49"/>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13948</Words>
  <Characters>7951</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7</cp:revision>
  <dcterms:created xsi:type="dcterms:W3CDTF">2024-05-23T07:44:00Z</dcterms:created>
  <dcterms:modified xsi:type="dcterms:W3CDTF">2024-06-27T07:49:00Z</dcterms:modified>
</cp:coreProperties>
</file>