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0E63FB" w14:textId="5B73C9C6" w:rsidR="00C605BC" w:rsidRPr="00DB7944" w:rsidRDefault="00C605BC" w:rsidP="00C605BC">
      <w:pPr>
        <w:pStyle w:val="Galvene"/>
        <w:jc w:val="center"/>
        <w:rPr>
          <w:b/>
        </w:rPr>
      </w:pPr>
      <w:r w:rsidRPr="00DB7944">
        <w:rPr>
          <w:b/>
        </w:rPr>
        <w:t>LIMBAŽU NOVADA PAŠVALDĪBA</w:t>
      </w:r>
    </w:p>
    <w:p w14:paraId="6B1E7B35" w14:textId="77777777" w:rsidR="00C605BC" w:rsidRPr="00DB7944" w:rsidRDefault="00C605BC" w:rsidP="00C605BC">
      <w:pPr>
        <w:pStyle w:val="Galvene"/>
        <w:jc w:val="center"/>
      </w:pPr>
      <w:proofErr w:type="spellStart"/>
      <w:r w:rsidRPr="00DB7944">
        <w:t>Reģ</w:t>
      </w:r>
      <w:proofErr w:type="spellEnd"/>
      <w:r w:rsidRPr="00DB7944">
        <w:t>.</w:t>
      </w:r>
      <w:r w:rsidR="00313233" w:rsidRPr="00DB7944">
        <w:t xml:space="preserve"> </w:t>
      </w:r>
      <w:r w:rsidRPr="00DB7944">
        <w:t>Nr. 90009114631, Rīgas iela 16, Limbaži, Limbažu novads, LV-4001</w:t>
      </w:r>
    </w:p>
    <w:p w14:paraId="0B699718" w14:textId="77777777" w:rsidR="00C605BC" w:rsidRPr="00DB7944" w:rsidRDefault="00C605BC" w:rsidP="00C605BC">
      <w:pPr>
        <w:jc w:val="center"/>
        <w:rPr>
          <w:b/>
        </w:rPr>
      </w:pPr>
    </w:p>
    <w:p w14:paraId="6CD62A7D" w14:textId="622C600F" w:rsidR="00C605BC" w:rsidRPr="00C771C1" w:rsidRDefault="00C605BC" w:rsidP="00C605BC">
      <w:pPr>
        <w:jc w:val="center"/>
      </w:pPr>
      <w:r w:rsidRPr="00C771C1">
        <w:t xml:space="preserve">UZAICINĀJUMS IESNIEGT PIEDĀVĀJUMU </w:t>
      </w:r>
      <w:r w:rsidR="00C771C1" w:rsidRPr="00C771C1">
        <w:t>IEPIRKUMAM</w:t>
      </w:r>
    </w:p>
    <w:p w14:paraId="6F28F525" w14:textId="77777777" w:rsidR="00C605BC" w:rsidRPr="00DB7944" w:rsidRDefault="00C605BC" w:rsidP="00C605BC">
      <w:pPr>
        <w:jc w:val="both"/>
      </w:pPr>
    </w:p>
    <w:p w14:paraId="66177662" w14:textId="77777777" w:rsidR="00F818E9" w:rsidRDefault="00C605BC" w:rsidP="00F818E9">
      <w:pPr>
        <w:jc w:val="center"/>
      </w:pPr>
      <w:r w:rsidRPr="00DB7944">
        <w:t>Limbažu novada pašvaldība uzaicina Jūs iesniegt sav</w:t>
      </w:r>
      <w:r w:rsidR="007839CE" w:rsidRPr="00DB7944">
        <w:t>u cenu piedāvājumu iepirkumam</w:t>
      </w:r>
    </w:p>
    <w:p w14:paraId="54642468" w14:textId="21679925" w:rsidR="00C605BC" w:rsidRPr="003F76DC" w:rsidRDefault="00D4625B" w:rsidP="006E39C9">
      <w:pPr>
        <w:jc w:val="center"/>
        <w:rPr>
          <w:i/>
          <w:color w:val="000000" w:themeColor="text1"/>
          <w:u w:val="single"/>
        </w:rPr>
      </w:pPr>
      <w:r w:rsidRPr="00C771C1">
        <w:rPr>
          <w:b/>
          <w:u w:val="single"/>
        </w:rPr>
        <w:t>„</w:t>
      </w:r>
      <w:r w:rsidR="00A467FD" w:rsidRPr="00C771C1">
        <w:rPr>
          <w:b/>
          <w:u w:val="single"/>
        </w:rPr>
        <w:t xml:space="preserve">SALACGRĪVAS VIDUSSKOLAS </w:t>
      </w:r>
      <w:r w:rsidR="003572BD">
        <w:rPr>
          <w:b/>
          <w:u w:val="single"/>
        </w:rPr>
        <w:t xml:space="preserve"> 2 (divu) </w:t>
      </w:r>
      <w:r w:rsidR="00555623">
        <w:rPr>
          <w:b/>
          <w:u w:val="single"/>
        </w:rPr>
        <w:t xml:space="preserve">INTERAKTĪVO </w:t>
      </w:r>
      <w:r w:rsidR="005B25CF">
        <w:rPr>
          <w:b/>
          <w:u w:val="single"/>
        </w:rPr>
        <w:t xml:space="preserve"> EKRĀNU</w:t>
      </w:r>
      <w:r w:rsidR="00555623">
        <w:rPr>
          <w:b/>
          <w:u w:val="single"/>
        </w:rPr>
        <w:t xml:space="preserve"> </w:t>
      </w:r>
      <w:r w:rsidR="005B25CF">
        <w:rPr>
          <w:b/>
          <w:u w:val="single"/>
        </w:rPr>
        <w:t xml:space="preserve"> </w:t>
      </w:r>
      <w:r w:rsidR="00555623">
        <w:rPr>
          <w:b/>
          <w:u w:val="single"/>
        </w:rPr>
        <w:t>IEGĀDE</w:t>
      </w:r>
      <w:r w:rsidR="006E39C9">
        <w:rPr>
          <w:b/>
          <w:u w:val="single"/>
        </w:rPr>
        <w:t xml:space="preserve"> UN UZSTĀDĪŠANA</w:t>
      </w:r>
      <w:r w:rsidR="005B22B6">
        <w:rPr>
          <w:b/>
          <w:u w:val="single"/>
        </w:rPr>
        <w:t>”</w:t>
      </w:r>
    </w:p>
    <w:p w14:paraId="20D580A0" w14:textId="0FD7A0FB" w:rsidR="001764A8" w:rsidRDefault="00C605BC" w:rsidP="00D5137D">
      <w:pPr>
        <w:tabs>
          <w:tab w:val="num" w:pos="540"/>
        </w:tabs>
        <w:jc w:val="both"/>
        <w:rPr>
          <w:b/>
          <w:color w:val="000000" w:themeColor="text1"/>
        </w:rPr>
      </w:pPr>
      <w:r w:rsidRPr="00D5137D">
        <w:rPr>
          <w:b/>
          <w:color w:val="000000" w:themeColor="text1"/>
        </w:rPr>
        <w:t>Līguma izpildes termiņš –</w:t>
      </w:r>
      <w:r w:rsidR="001764A8" w:rsidRPr="00D5137D">
        <w:rPr>
          <w:b/>
          <w:color w:val="000000" w:themeColor="text1"/>
        </w:rPr>
        <w:t xml:space="preserve"> </w:t>
      </w:r>
      <w:r w:rsidR="001D7521" w:rsidRPr="00CE0150">
        <w:rPr>
          <w:b/>
          <w:u w:val="single"/>
        </w:rPr>
        <w:t xml:space="preserve">līdz </w:t>
      </w:r>
      <w:r w:rsidR="0077071E" w:rsidRPr="00CE0150">
        <w:rPr>
          <w:b/>
          <w:u w:val="single"/>
        </w:rPr>
        <w:t>2024. gada</w:t>
      </w:r>
      <w:r w:rsidR="00840B59">
        <w:rPr>
          <w:b/>
          <w:u w:val="single"/>
        </w:rPr>
        <w:t xml:space="preserve"> 7</w:t>
      </w:r>
      <w:bookmarkStart w:id="0" w:name="_GoBack"/>
      <w:bookmarkEnd w:id="0"/>
      <w:r w:rsidR="00CE0150" w:rsidRPr="00CE0150">
        <w:rPr>
          <w:b/>
          <w:u w:val="single"/>
        </w:rPr>
        <w:t>. oktobrim</w:t>
      </w:r>
    </w:p>
    <w:p w14:paraId="051E02A8" w14:textId="77777777" w:rsidR="00B668C1" w:rsidRPr="00D5137D" w:rsidRDefault="00B668C1" w:rsidP="00D5137D">
      <w:pPr>
        <w:tabs>
          <w:tab w:val="num" w:pos="540"/>
        </w:tabs>
        <w:jc w:val="both"/>
        <w:rPr>
          <w:b/>
          <w:color w:val="000000" w:themeColor="text1"/>
        </w:rPr>
      </w:pPr>
    </w:p>
    <w:p w14:paraId="70F36A09" w14:textId="7B8492F7" w:rsidR="00D4625B" w:rsidRDefault="003F76DC" w:rsidP="00D4625B">
      <w:pPr>
        <w:tabs>
          <w:tab w:val="num" w:pos="540"/>
        </w:tabs>
        <w:jc w:val="both"/>
      </w:pPr>
      <w:r>
        <w:rPr>
          <w:b/>
        </w:rPr>
        <w:t>Preču p</w:t>
      </w:r>
      <w:r w:rsidR="00D4625B" w:rsidRPr="00D4625B">
        <w:rPr>
          <w:b/>
        </w:rPr>
        <w:t>iegādes vieta</w:t>
      </w:r>
      <w:r w:rsidR="00D4625B">
        <w:t xml:space="preserve"> – SALACGRĪVAS VIDUSSKOLA</w:t>
      </w:r>
      <w:r w:rsidR="00D4625B" w:rsidRPr="00E017F1">
        <w:t xml:space="preserve">, </w:t>
      </w:r>
      <w:r w:rsidR="00D4625B">
        <w:t xml:space="preserve">Pērnavas iela 31, Salacgrīva, </w:t>
      </w:r>
      <w:r w:rsidR="00D4625B" w:rsidRPr="00E017F1">
        <w:t>Limbažu novads</w:t>
      </w:r>
      <w:r w:rsidR="00D4625B">
        <w:t>.</w:t>
      </w:r>
    </w:p>
    <w:p w14:paraId="1AB24197" w14:textId="77777777" w:rsidR="00B668C1" w:rsidRDefault="00B668C1" w:rsidP="00D4625B">
      <w:pPr>
        <w:tabs>
          <w:tab w:val="num" w:pos="540"/>
        </w:tabs>
        <w:jc w:val="both"/>
      </w:pPr>
    </w:p>
    <w:p w14:paraId="04AA943A" w14:textId="54C325D7" w:rsidR="00D4625B" w:rsidRDefault="00D4625B" w:rsidP="00C605BC">
      <w:pPr>
        <w:tabs>
          <w:tab w:val="num" w:pos="540"/>
        </w:tabs>
        <w:jc w:val="both"/>
      </w:pPr>
      <w:r w:rsidRPr="00D4625B">
        <w:rPr>
          <w:b/>
        </w:rPr>
        <w:t>Līguma apmaksa</w:t>
      </w:r>
      <w:r>
        <w:t xml:space="preserve"> </w:t>
      </w:r>
      <w:r w:rsidRPr="00542E91">
        <w:rPr>
          <w:color w:val="000000" w:themeColor="text1"/>
        </w:rPr>
        <w:t>–</w:t>
      </w:r>
      <w:r w:rsidRPr="007E3D1D">
        <w:rPr>
          <w:color w:val="FF0000"/>
        </w:rPr>
        <w:t xml:space="preserve"> </w:t>
      </w:r>
      <w:r w:rsidR="00B76C61" w:rsidRPr="003C7A63">
        <w:t>Pasūtītājs samaksā Izpildītājam avansu 30 % apmērā</w:t>
      </w:r>
      <w:r w:rsidR="00B76C61" w:rsidRPr="007E3D1D">
        <w:rPr>
          <w:color w:val="FF0000"/>
        </w:rPr>
        <w:t xml:space="preserve"> </w:t>
      </w:r>
      <w:r w:rsidR="00B76C61" w:rsidRPr="00B76C61">
        <w:t>no Līgumā noteiktās Līgumcenas pēc tam, kad Izpildītājs un Pasūtītājs ir noslēdzis līgumu. Pasūtītājs samaksā Izpildītājam atlikušos 70% no Līgumā noteiktās Līgumcenas 15</w:t>
      </w:r>
      <w:r w:rsidR="00B76C61">
        <w:t xml:space="preserve"> (piecpadsmit)</w:t>
      </w:r>
      <w:r w:rsidR="00B76C61" w:rsidRPr="00B76C61">
        <w:t xml:space="preserve"> darba dienu laikā pēc tam, kad Izpildītājs ir iesniedzis sagatavotu </w:t>
      </w:r>
      <w:r w:rsidR="00B76C61">
        <w:t>preču pavadzīmi-rēķinu.</w:t>
      </w:r>
    </w:p>
    <w:p w14:paraId="5D8F7DD9" w14:textId="77777777" w:rsidR="00B76C61" w:rsidRDefault="00B76C61" w:rsidP="00C605BC">
      <w:pPr>
        <w:tabs>
          <w:tab w:val="num" w:pos="540"/>
        </w:tabs>
        <w:jc w:val="both"/>
        <w:rPr>
          <w:b/>
        </w:rPr>
      </w:pPr>
    </w:p>
    <w:p w14:paraId="78D815BE" w14:textId="446306A0" w:rsidR="00C605BC" w:rsidRDefault="00C605BC" w:rsidP="00C605BC">
      <w:pPr>
        <w:tabs>
          <w:tab w:val="num" w:pos="540"/>
        </w:tabs>
        <w:jc w:val="both"/>
        <w:rPr>
          <w:b/>
        </w:rPr>
      </w:pPr>
      <w:r w:rsidRPr="00DB7944">
        <w:t xml:space="preserve">Piedāvājuma izvēles kritērijs ir piedāvājums ar </w:t>
      </w:r>
      <w:r w:rsidRPr="00DB7944">
        <w:rPr>
          <w:b/>
        </w:rPr>
        <w:t>viszemāko cenu.</w:t>
      </w:r>
    </w:p>
    <w:p w14:paraId="26020C28" w14:textId="77777777" w:rsidR="003F76DC" w:rsidRPr="00DB7944" w:rsidRDefault="003F76DC" w:rsidP="00C605BC">
      <w:pPr>
        <w:tabs>
          <w:tab w:val="num" w:pos="540"/>
        </w:tabs>
        <w:jc w:val="both"/>
        <w:rPr>
          <w:b/>
        </w:rPr>
      </w:pPr>
    </w:p>
    <w:p w14:paraId="14C71EF3" w14:textId="26516C2B" w:rsidR="00DB7944" w:rsidRPr="00CE0150" w:rsidRDefault="00C605BC" w:rsidP="00C605BC">
      <w:pPr>
        <w:tabs>
          <w:tab w:val="num" w:pos="540"/>
        </w:tabs>
        <w:jc w:val="both"/>
        <w:rPr>
          <w:color w:val="FF0000"/>
        </w:rPr>
      </w:pPr>
      <w:r w:rsidRPr="00DB7944">
        <w:tab/>
        <w:t xml:space="preserve">Piedāvājumus iepirkumam var iesniegt </w:t>
      </w:r>
      <w:r w:rsidRPr="001D7521">
        <w:t>līdz</w:t>
      </w:r>
      <w:r w:rsidR="001D7521" w:rsidRPr="001D7521">
        <w:rPr>
          <w:u w:val="single"/>
        </w:rPr>
        <w:t xml:space="preserve"> </w:t>
      </w:r>
      <w:r w:rsidR="0077071E">
        <w:rPr>
          <w:b/>
          <w:u w:val="single"/>
        </w:rPr>
        <w:t xml:space="preserve"> </w:t>
      </w:r>
      <w:r w:rsidR="0077071E" w:rsidRPr="00CE0150">
        <w:rPr>
          <w:b/>
          <w:u w:val="single"/>
        </w:rPr>
        <w:t>2024. gada 2. septembr</w:t>
      </w:r>
      <w:r w:rsidR="00CE0150" w:rsidRPr="00CE0150">
        <w:rPr>
          <w:b/>
          <w:u w:val="single"/>
        </w:rPr>
        <w:t>a plkst.16.</w:t>
      </w:r>
      <w:r w:rsidR="00CE0150" w:rsidRPr="00CE0150">
        <w:rPr>
          <w:b/>
          <w:u w:val="single"/>
          <w:vertAlign w:val="superscript"/>
        </w:rPr>
        <w:t>30</w:t>
      </w:r>
    </w:p>
    <w:p w14:paraId="35FB0CBF" w14:textId="77777777" w:rsidR="00C605BC" w:rsidRPr="00DB7944" w:rsidRDefault="00C605BC" w:rsidP="00C605BC">
      <w:pPr>
        <w:tabs>
          <w:tab w:val="num" w:pos="540"/>
        </w:tabs>
        <w:jc w:val="both"/>
      </w:pPr>
      <w:r w:rsidRPr="00DB7944">
        <w:t>Piedāvājumi var tikt iesniegti:</w:t>
      </w:r>
    </w:p>
    <w:p w14:paraId="7B24C543" w14:textId="1C8ACA1A" w:rsidR="000D7124" w:rsidRPr="00DB7944" w:rsidRDefault="000D7124" w:rsidP="007208A5">
      <w:pPr>
        <w:numPr>
          <w:ilvl w:val="0"/>
          <w:numId w:val="10"/>
        </w:numPr>
        <w:jc w:val="both"/>
      </w:pPr>
      <w:r w:rsidRPr="00DB7944">
        <w:t>iesniedzot personīgi</w:t>
      </w:r>
      <w:r w:rsidR="0075724C">
        <w:t>, slēgtā vēstulē</w:t>
      </w:r>
      <w:r w:rsidRPr="00DB7944">
        <w:t xml:space="preserve"> </w:t>
      </w:r>
      <w:r w:rsidR="00111227">
        <w:t>Salacgrīvas vidusskolā</w:t>
      </w:r>
      <w:r w:rsidR="007208A5">
        <w:t xml:space="preserve">, </w:t>
      </w:r>
      <w:r w:rsidRPr="00DB7944">
        <w:t xml:space="preserve"> </w:t>
      </w:r>
      <w:r w:rsidR="00111227">
        <w:t>Pērnavas iel</w:t>
      </w:r>
      <w:r w:rsidR="00F818E9">
        <w:t>ā 31, Salacgrīva, Limbažu novads, LV- 4033</w:t>
      </w:r>
      <w:r w:rsidRPr="00DB7944">
        <w:t>;</w:t>
      </w:r>
    </w:p>
    <w:p w14:paraId="4CB09F4A" w14:textId="297366CF" w:rsidR="000D7124" w:rsidRPr="00DB7944" w:rsidRDefault="000D7124" w:rsidP="000D7124">
      <w:pPr>
        <w:numPr>
          <w:ilvl w:val="0"/>
          <w:numId w:val="10"/>
        </w:numPr>
        <w:jc w:val="both"/>
      </w:pPr>
      <w:r w:rsidRPr="00DB7944">
        <w:t xml:space="preserve">nosūtot pa pastu vai nogādājot ar kurjeru, adresējot </w:t>
      </w:r>
      <w:r w:rsidR="00F818E9">
        <w:t>–</w:t>
      </w:r>
      <w:r w:rsidR="00EF2973">
        <w:t xml:space="preserve"> </w:t>
      </w:r>
      <w:r w:rsidR="00F818E9">
        <w:t>Salacgrīvas vidusskolai</w:t>
      </w:r>
      <w:r w:rsidR="00EF2973">
        <w:t>,</w:t>
      </w:r>
      <w:r w:rsidR="00EF2973" w:rsidRPr="00EF2973">
        <w:t xml:space="preserve"> </w:t>
      </w:r>
      <w:r w:rsidR="00F818E9">
        <w:t>Pērnavas ielā 31, Salacgrīva, Limbažu novads, LV- 4033</w:t>
      </w:r>
      <w:r w:rsidRPr="00DB7944">
        <w:t>;</w:t>
      </w:r>
    </w:p>
    <w:p w14:paraId="4521289C" w14:textId="5F25DE75" w:rsidR="005866C6" w:rsidRPr="00DB7944" w:rsidRDefault="005866C6" w:rsidP="005866C6">
      <w:pPr>
        <w:pStyle w:val="Sarakstarindkopa"/>
        <w:numPr>
          <w:ilvl w:val="0"/>
          <w:numId w:val="10"/>
        </w:numPr>
      </w:pPr>
      <w:r w:rsidRPr="0069464D">
        <w:t>nosūtot ieskanētu pa e-pastu (</w:t>
      </w:r>
      <w:hyperlink r:id="rId7" w:history="1">
        <w:r w:rsidR="00CF5F3E" w:rsidRPr="00E94E7D">
          <w:rPr>
            <w:rStyle w:val="Hipersaite"/>
          </w:rPr>
          <w:t>salacgrivas.vsk@limbazunovads.lv</w:t>
        </w:r>
      </w:hyperlink>
      <w:r w:rsidR="00CF5F3E">
        <w:t xml:space="preserve"> </w:t>
      </w:r>
      <w:r w:rsidRPr="0069464D">
        <w:t>) un pēc tam oriģinālu nosūtot pa pastu;</w:t>
      </w:r>
    </w:p>
    <w:p w14:paraId="241FC55C" w14:textId="38251615" w:rsidR="005866C6" w:rsidRDefault="005866C6" w:rsidP="005866C6">
      <w:pPr>
        <w:numPr>
          <w:ilvl w:val="0"/>
          <w:numId w:val="10"/>
        </w:numPr>
        <w:jc w:val="both"/>
      </w:pPr>
      <w:r>
        <w:t>nosūtot elektroniski parakstītu uz e-pastu (</w:t>
      </w:r>
      <w:hyperlink r:id="rId8" w:history="1">
        <w:r w:rsidR="00CF5F3E" w:rsidRPr="00E94E7D">
          <w:rPr>
            <w:rStyle w:val="Hipersaite"/>
          </w:rPr>
          <w:t>salacgrivas.vsk@limbazunovads.lv</w:t>
        </w:r>
      </w:hyperlink>
      <w:r w:rsidR="00CF5F3E">
        <w:t xml:space="preserve"> </w:t>
      </w:r>
      <w:r>
        <w:t>);</w:t>
      </w:r>
    </w:p>
    <w:p w14:paraId="71E32858" w14:textId="7472EE5B" w:rsidR="005866C6" w:rsidRPr="00DB7944" w:rsidRDefault="005866C6" w:rsidP="005866C6">
      <w:pPr>
        <w:numPr>
          <w:ilvl w:val="0"/>
          <w:numId w:val="10"/>
        </w:numPr>
        <w:jc w:val="both"/>
      </w:pPr>
      <w:r>
        <w:t>nosūtot 3. vai 4. punktā minētajā kārtībā, bet ar elektroniski šifrētu finanšu piedāvājumu un nodrošināt piedāvājuma atvēršanas paroles nosūtīšanu 1</w:t>
      </w:r>
      <w:r w:rsidR="00F818E9">
        <w:t xml:space="preserve"> </w:t>
      </w:r>
      <w:r>
        <w:t>(vienas) stundas laikā pēc iesniegšanas termiņa beigām.</w:t>
      </w:r>
    </w:p>
    <w:p w14:paraId="3CCCDA6A" w14:textId="77777777" w:rsidR="000D7124" w:rsidRPr="00DB7944" w:rsidRDefault="000D7124" w:rsidP="000D7124">
      <w:pPr>
        <w:jc w:val="both"/>
      </w:pPr>
      <w:r w:rsidRPr="00DB7944">
        <w:t xml:space="preserve">Piedāvājumi, kuri būs iesniegti pēc noteiktā termiņa, netiks </w:t>
      </w:r>
      <w:r w:rsidRPr="00DB7944">
        <w:rPr>
          <w:bCs/>
        </w:rPr>
        <w:t>izskatīti.</w:t>
      </w:r>
    </w:p>
    <w:p w14:paraId="19E3F159" w14:textId="77777777" w:rsidR="00C605BC" w:rsidRPr="00DB7944" w:rsidRDefault="00C605BC" w:rsidP="00C605BC">
      <w:pPr>
        <w:jc w:val="both"/>
      </w:pPr>
    </w:p>
    <w:p w14:paraId="2D5244B3" w14:textId="77777777" w:rsidR="00697EE4" w:rsidRPr="00697EE4" w:rsidRDefault="00697EE4" w:rsidP="00697EE4">
      <w:pPr>
        <w:jc w:val="both"/>
      </w:pPr>
      <w:r w:rsidRPr="00697EE4">
        <w:t>Pretendentam, kuram piešķirtas tiesības slēgt iepirkuma līgumu, jāparaksta komisijas sagatavotais iepirkuma līgums ne vēlāk kā 10 (desmit) dienu laikā no pasūtītāja uzaicinājuma parakstīt iepirkuma līgumu nosūtīšanas dienas un jāiesniedz pasūtītājam parakstīts iepirkuma līgums. Ja norādītajā termiņā iepirkuma uzvarētājs neiesniedz iepriekšminēto dokumentu, tas tiek uzskatīts par atteikumu slēgt iepirkuma līgumu.</w:t>
      </w:r>
    </w:p>
    <w:p w14:paraId="58AE98D4" w14:textId="77777777" w:rsidR="00C605BC" w:rsidRPr="00DB7944" w:rsidRDefault="00C605BC" w:rsidP="00C605BC">
      <w:pPr>
        <w:jc w:val="both"/>
      </w:pPr>
    </w:p>
    <w:p w14:paraId="09CD17C4" w14:textId="25AB3BBC" w:rsidR="00D4625B" w:rsidRDefault="00FC2236" w:rsidP="00D4625B">
      <w:pPr>
        <w:jc w:val="both"/>
      </w:pPr>
      <w:r>
        <w:t xml:space="preserve">Pielikumā: </w:t>
      </w:r>
      <w:r>
        <w:tab/>
        <w:t xml:space="preserve">1. </w:t>
      </w:r>
      <w:r w:rsidR="00D4625B">
        <w:t>Tehniskā specifikācija uz</w:t>
      </w:r>
      <w:r w:rsidR="008E16F2">
        <w:t xml:space="preserve"> 5</w:t>
      </w:r>
      <w:r w:rsidR="00D4625B">
        <w:t xml:space="preserve"> lap</w:t>
      </w:r>
      <w:r w:rsidR="008E16F2">
        <w:t>ām</w:t>
      </w:r>
    </w:p>
    <w:p w14:paraId="1C155EC5" w14:textId="77777777" w:rsidR="00D4625B" w:rsidRDefault="00D4625B" w:rsidP="00D4625B">
      <w:pPr>
        <w:jc w:val="both"/>
      </w:pPr>
      <w:r>
        <w:tab/>
      </w:r>
      <w:r>
        <w:tab/>
        <w:t>2. Piedāvājuma veidlapa uz 3 lapām.</w:t>
      </w:r>
    </w:p>
    <w:p w14:paraId="7AE1779E" w14:textId="77777777" w:rsidR="00D4625B" w:rsidRDefault="00D4625B" w:rsidP="00D4625B">
      <w:pPr>
        <w:jc w:val="both"/>
      </w:pPr>
    </w:p>
    <w:p w14:paraId="36B6D040" w14:textId="77777777" w:rsidR="00D4625B" w:rsidRDefault="00D4625B" w:rsidP="00D4625B">
      <w:pPr>
        <w:jc w:val="both"/>
      </w:pPr>
    </w:p>
    <w:p w14:paraId="62B23110" w14:textId="44B1D51C" w:rsidR="00D4625B" w:rsidRDefault="00D4625B" w:rsidP="00D4625B">
      <w:pPr>
        <w:jc w:val="both"/>
      </w:pPr>
      <w:r>
        <w:t>Pretendentam iesniedzamie dokumenti:</w:t>
      </w:r>
    </w:p>
    <w:p w14:paraId="6911187D" w14:textId="67CBC6F0" w:rsidR="00D4625B" w:rsidRDefault="00D4625B" w:rsidP="00D4625B">
      <w:pPr>
        <w:pStyle w:val="Sarakstarindkopa"/>
        <w:numPr>
          <w:ilvl w:val="0"/>
          <w:numId w:val="5"/>
        </w:numPr>
        <w:jc w:val="both"/>
      </w:pPr>
      <w:r>
        <w:t>Piedāvājuma veidlapa.</w:t>
      </w:r>
    </w:p>
    <w:p w14:paraId="0F9BE1B9" w14:textId="3C04EA83" w:rsidR="002400CF" w:rsidRDefault="002400CF" w:rsidP="00D4625B">
      <w:pPr>
        <w:pStyle w:val="Sarakstarindkopa"/>
        <w:numPr>
          <w:ilvl w:val="0"/>
          <w:numId w:val="5"/>
        </w:numPr>
        <w:jc w:val="both"/>
      </w:pPr>
      <w:r>
        <w:t>Finanšu piedāvājums.</w:t>
      </w:r>
    </w:p>
    <w:p w14:paraId="23A5818D" w14:textId="3235E305" w:rsidR="002400CF" w:rsidRDefault="002400CF" w:rsidP="002400CF">
      <w:pPr>
        <w:pStyle w:val="Sarakstarindkopa"/>
        <w:numPr>
          <w:ilvl w:val="0"/>
          <w:numId w:val="5"/>
        </w:numPr>
        <w:jc w:val="both"/>
      </w:pPr>
      <w:r w:rsidRPr="002400CF">
        <w:t>Apliecinājums par neatkarīgi izstrādātu piedāvājumu</w:t>
      </w:r>
      <w:r>
        <w:t>.</w:t>
      </w:r>
    </w:p>
    <w:p w14:paraId="4FE55FE8" w14:textId="77777777" w:rsidR="00D4625B" w:rsidRDefault="00D4625B" w:rsidP="00D4625B">
      <w:pPr>
        <w:jc w:val="both"/>
      </w:pPr>
    </w:p>
    <w:p w14:paraId="3D29F161" w14:textId="77777777" w:rsidR="00C605BC" w:rsidRPr="00DB7944" w:rsidRDefault="00C605BC" w:rsidP="00C605BC">
      <w:pPr>
        <w:jc w:val="both"/>
      </w:pPr>
    </w:p>
    <w:p w14:paraId="0D1DF374" w14:textId="77777777" w:rsidR="00467553" w:rsidRPr="00DB7944" w:rsidRDefault="00467553" w:rsidP="00C605BC">
      <w:pPr>
        <w:jc w:val="both"/>
      </w:pPr>
    </w:p>
    <w:p w14:paraId="782336A1" w14:textId="77777777" w:rsidR="00C605BC" w:rsidRPr="00DB7944" w:rsidRDefault="00C605BC" w:rsidP="00C605BC">
      <w:pPr>
        <w:jc w:val="both"/>
      </w:pPr>
    </w:p>
    <w:p w14:paraId="4244876A" w14:textId="77777777" w:rsidR="003C2C4C" w:rsidRPr="005658B7" w:rsidRDefault="003C2C4C" w:rsidP="003C2C4C">
      <w:pPr>
        <w:spacing w:line="360" w:lineRule="auto"/>
        <w:jc w:val="center"/>
      </w:pPr>
    </w:p>
    <w:p w14:paraId="5A0BBFED" w14:textId="77777777" w:rsidR="003C2C4C" w:rsidRPr="005658B7" w:rsidRDefault="003C2C4C" w:rsidP="003C2C4C">
      <w:pPr>
        <w:spacing w:before="120"/>
        <w:jc w:val="center"/>
      </w:pPr>
      <w:r w:rsidRPr="005658B7">
        <w:t>Iepirkuma “SALACGRĪVAS VIDUSSKOLAS 2 (divu) INTERAKTĪVO EKRĀNU IEGĀDE UN UZSTĀDĪŠANA</w:t>
      </w:r>
    </w:p>
    <w:p w14:paraId="0FCEDFCF" w14:textId="77777777" w:rsidR="003C2C4C" w:rsidRPr="00B97BEA" w:rsidRDefault="003C2C4C" w:rsidP="003C2C4C">
      <w:pPr>
        <w:spacing w:before="120"/>
        <w:rPr>
          <w:b/>
          <w:sz w:val="28"/>
          <w:szCs w:val="28"/>
        </w:rPr>
      </w:pPr>
    </w:p>
    <w:p w14:paraId="0E6CD395" w14:textId="77777777" w:rsidR="003C2C4C" w:rsidRPr="00345D68" w:rsidRDefault="003C2C4C" w:rsidP="003C2C4C">
      <w:pPr>
        <w:jc w:val="center"/>
        <w:rPr>
          <w:b/>
        </w:rPr>
      </w:pPr>
      <w:r w:rsidRPr="00345D68">
        <w:rPr>
          <w:b/>
        </w:rPr>
        <w:t>TEHNISKĀ  SPECIFIKĀCIJA</w:t>
      </w:r>
    </w:p>
    <w:tbl>
      <w:tblPr>
        <w:tblW w:w="935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9"/>
        <w:gridCol w:w="6237"/>
      </w:tblGrid>
      <w:tr w:rsidR="003C2C4C" w:rsidRPr="0080343C" w14:paraId="0782C1F0" w14:textId="77777777" w:rsidTr="008E16F2">
        <w:trPr>
          <w:trHeight w:val="264"/>
        </w:trPr>
        <w:tc>
          <w:tcPr>
            <w:tcW w:w="3119" w:type="dxa"/>
            <w:tcBorders>
              <w:top w:val="single" w:sz="4" w:space="0" w:color="000000"/>
              <w:left w:val="single" w:sz="4" w:space="0" w:color="000000"/>
              <w:bottom w:val="single" w:sz="4" w:space="0" w:color="000000"/>
              <w:right w:val="single" w:sz="4" w:space="0" w:color="000000"/>
            </w:tcBorders>
            <w:vAlign w:val="center"/>
          </w:tcPr>
          <w:p w14:paraId="6D2880A5" w14:textId="77777777" w:rsidR="003C2C4C" w:rsidRDefault="003C2C4C" w:rsidP="00DE794C">
            <w:pPr>
              <w:spacing w:line="256" w:lineRule="auto"/>
              <w:ind w:hanging="2"/>
              <w:jc w:val="center"/>
              <w:rPr>
                <w:color w:val="000000"/>
              </w:rPr>
            </w:pPr>
            <w:bookmarkStart w:id="1" w:name="_Hlk64532719"/>
          </w:p>
          <w:p w14:paraId="45DC1F78" w14:textId="77777777" w:rsidR="003C2C4C" w:rsidRDefault="003C2C4C" w:rsidP="00DE794C">
            <w:pPr>
              <w:spacing w:line="256" w:lineRule="auto"/>
              <w:ind w:hanging="2"/>
              <w:jc w:val="center"/>
              <w:rPr>
                <w:color w:val="000000"/>
              </w:rPr>
            </w:pPr>
            <w:bookmarkStart w:id="2" w:name="_Toc64476349"/>
            <w:r>
              <w:rPr>
                <w:b/>
                <w:color w:val="000000"/>
              </w:rPr>
              <w:t>Funkcionalitāte</w:t>
            </w:r>
            <w:bookmarkEnd w:id="2"/>
          </w:p>
          <w:p w14:paraId="28B01D3B" w14:textId="77777777" w:rsidR="003C2C4C" w:rsidRDefault="003C2C4C" w:rsidP="00DE794C">
            <w:pPr>
              <w:spacing w:line="256" w:lineRule="auto"/>
              <w:ind w:hanging="2"/>
              <w:jc w:val="center"/>
              <w:rPr>
                <w:color w:val="000000"/>
              </w:rPr>
            </w:pPr>
          </w:p>
        </w:tc>
        <w:tc>
          <w:tcPr>
            <w:tcW w:w="6237" w:type="dxa"/>
            <w:tcBorders>
              <w:top w:val="single" w:sz="4" w:space="0" w:color="000000"/>
              <w:left w:val="single" w:sz="4" w:space="0" w:color="000000"/>
              <w:bottom w:val="single" w:sz="4" w:space="0" w:color="000000"/>
              <w:right w:val="single" w:sz="4" w:space="0" w:color="000000"/>
            </w:tcBorders>
            <w:vAlign w:val="center"/>
            <w:hideMark/>
          </w:tcPr>
          <w:p w14:paraId="075E23B9" w14:textId="77777777" w:rsidR="003C2C4C" w:rsidRDefault="003C2C4C" w:rsidP="00DE794C">
            <w:pPr>
              <w:spacing w:line="256" w:lineRule="auto"/>
              <w:ind w:hanging="2"/>
              <w:jc w:val="center"/>
              <w:rPr>
                <w:color w:val="000000"/>
              </w:rPr>
            </w:pPr>
            <w:bookmarkStart w:id="3" w:name="_Toc64476350"/>
            <w:r>
              <w:rPr>
                <w:b/>
                <w:color w:val="000000"/>
              </w:rPr>
              <w:t>Tehniskā specifikācija</w:t>
            </w:r>
            <w:bookmarkEnd w:id="3"/>
          </w:p>
          <w:p w14:paraId="418D2807" w14:textId="77777777" w:rsidR="003C2C4C" w:rsidRDefault="003C2C4C" w:rsidP="00DE794C">
            <w:pPr>
              <w:spacing w:line="256" w:lineRule="auto"/>
              <w:ind w:hanging="2"/>
              <w:jc w:val="center"/>
              <w:rPr>
                <w:color w:val="000000"/>
              </w:rPr>
            </w:pPr>
            <w:bookmarkStart w:id="4" w:name="_Toc64476351"/>
            <w:r>
              <w:rPr>
                <w:color w:val="000000"/>
              </w:rPr>
              <w:t>(Pasūtītāja prasības Pretendentam)</w:t>
            </w:r>
            <w:bookmarkEnd w:id="4"/>
          </w:p>
        </w:tc>
      </w:tr>
      <w:tr w:rsidR="003C2C4C" w:rsidRPr="0080343C" w14:paraId="20383D4C" w14:textId="77777777" w:rsidTr="008E16F2">
        <w:trPr>
          <w:trHeight w:val="264"/>
        </w:trPr>
        <w:tc>
          <w:tcPr>
            <w:tcW w:w="3119"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hideMark/>
          </w:tcPr>
          <w:p w14:paraId="3E56D1C7" w14:textId="77777777" w:rsidR="003C2C4C" w:rsidRDefault="003C2C4C" w:rsidP="008E16F2">
            <w:pPr>
              <w:spacing w:line="256" w:lineRule="auto"/>
              <w:ind w:hanging="2"/>
              <w:jc w:val="center"/>
              <w:rPr>
                <w:color w:val="000000"/>
              </w:rPr>
            </w:pPr>
            <w:bookmarkStart w:id="5" w:name="_Toc64476353"/>
            <w:r>
              <w:t>Digitālais interaktīvais ekrāns skolotājam - komplekta</w:t>
            </w:r>
            <w:r w:rsidRPr="00204D2B">
              <w:t xml:space="preserve"> </w:t>
            </w:r>
            <w:r>
              <w:t>apraksts:</w:t>
            </w:r>
            <w:bookmarkEnd w:id="5"/>
          </w:p>
        </w:tc>
        <w:tc>
          <w:tcPr>
            <w:tcW w:w="6237" w:type="dxa"/>
            <w:tcBorders>
              <w:top w:val="single" w:sz="4" w:space="0" w:color="000000"/>
              <w:left w:val="single" w:sz="4" w:space="0" w:color="000000"/>
              <w:bottom w:val="single" w:sz="4" w:space="0" w:color="000000"/>
              <w:right w:val="nil"/>
            </w:tcBorders>
            <w:shd w:val="clear" w:color="auto" w:fill="E7E6E6" w:themeFill="background2"/>
            <w:vAlign w:val="center"/>
          </w:tcPr>
          <w:p w14:paraId="23BAA4F9" w14:textId="77777777" w:rsidR="003C2C4C" w:rsidRDefault="003C2C4C" w:rsidP="008E16F2">
            <w:pPr>
              <w:spacing w:line="256" w:lineRule="auto"/>
              <w:ind w:hanging="2"/>
              <w:jc w:val="center"/>
              <w:rPr>
                <w:color w:val="000000"/>
              </w:rPr>
            </w:pPr>
          </w:p>
        </w:tc>
      </w:tr>
      <w:tr w:rsidR="003C2C4C" w:rsidRPr="0080343C" w14:paraId="0B692A8F" w14:textId="77777777" w:rsidTr="003C2C4C">
        <w:trPr>
          <w:trHeight w:val="264"/>
        </w:trPr>
        <w:tc>
          <w:tcPr>
            <w:tcW w:w="3119" w:type="dxa"/>
            <w:tcBorders>
              <w:top w:val="single" w:sz="4" w:space="0" w:color="000000"/>
              <w:left w:val="single" w:sz="4" w:space="0" w:color="000000"/>
              <w:bottom w:val="single" w:sz="4" w:space="0" w:color="000000"/>
              <w:right w:val="single" w:sz="4" w:space="0" w:color="000000"/>
            </w:tcBorders>
            <w:vAlign w:val="center"/>
          </w:tcPr>
          <w:p w14:paraId="0CC57D65" w14:textId="77777777" w:rsidR="003C2C4C" w:rsidRDefault="003C2C4C" w:rsidP="00DE794C">
            <w:pPr>
              <w:spacing w:line="256" w:lineRule="auto"/>
              <w:ind w:hanging="2"/>
              <w:rPr>
                <w:color w:val="000000"/>
              </w:rPr>
            </w:pPr>
            <w:bookmarkStart w:id="6" w:name="_Toc64476361"/>
            <w:r>
              <w:rPr>
                <w:color w:val="000000"/>
              </w:rPr>
              <w:t>Paneļa funkcionālās prasības</w:t>
            </w:r>
            <w:bookmarkEnd w:id="6"/>
            <w:r>
              <w:rPr>
                <w:color w:val="000000"/>
              </w:rPr>
              <w:t xml:space="preserve"> </w:t>
            </w:r>
          </w:p>
          <w:p w14:paraId="0F684EC1" w14:textId="77777777" w:rsidR="003C2C4C" w:rsidRDefault="003C2C4C" w:rsidP="00DE794C">
            <w:pPr>
              <w:spacing w:line="256" w:lineRule="auto"/>
              <w:ind w:hanging="2"/>
              <w:rPr>
                <w:color w:val="000000"/>
              </w:rPr>
            </w:pPr>
          </w:p>
        </w:tc>
        <w:tc>
          <w:tcPr>
            <w:tcW w:w="6237" w:type="dxa"/>
            <w:tcBorders>
              <w:top w:val="single" w:sz="4" w:space="0" w:color="000000"/>
              <w:left w:val="single" w:sz="4" w:space="0" w:color="000000"/>
              <w:bottom w:val="single" w:sz="4" w:space="0" w:color="000000"/>
              <w:right w:val="single" w:sz="4" w:space="0" w:color="000000"/>
            </w:tcBorders>
            <w:vAlign w:val="center"/>
            <w:hideMark/>
          </w:tcPr>
          <w:p w14:paraId="19F5C035" w14:textId="77777777" w:rsidR="008E16F2" w:rsidRDefault="008E16F2" w:rsidP="008E16F2">
            <w:pPr>
              <w:spacing w:line="256" w:lineRule="auto"/>
              <w:ind w:hanging="2"/>
              <w:rPr>
                <w:color w:val="000000"/>
              </w:rPr>
            </w:pPr>
            <w:r>
              <w:rPr>
                <w:color w:val="000000"/>
              </w:rPr>
              <w:t>Modelis:</w:t>
            </w:r>
            <w:r>
              <w:rPr>
                <w:b/>
                <w:color w:val="000000"/>
              </w:rPr>
              <w:t xml:space="preserve"> (</w:t>
            </w:r>
            <w:r>
              <w:rPr>
                <w:color w:val="000000"/>
              </w:rPr>
              <w:t>norādīt ražotāju, ražotāja kodu, modeli, saiti uz ražotāja mājas lapu, kur redzams modeļa attēls un apraksts (ja iespējams)</w:t>
            </w:r>
          </w:p>
          <w:p w14:paraId="2FA20B65" w14:textId="77777777" w:rsidR="003C2C4C" w:rsidRDefault="003C2C4C" w:rsidP="00DE794C">
            <w:pPr>
              <w:spacing w:line="256" w:lineRule="auto"/>
              <w:ind w:hanging="2"/>
              <w:rPr>
                <w:color w:val="000000"/>
              </w:rPr>
            </w:pPr>
          </w:p>
        </w:tc>
      </w:tr>
      <w:tr w:rsidR="003C2C4C" w:rsidRPr="0080343C" w14:paraId="6635D78E" w14:textId="77777777" w:rsidTr="003C2C4C">
        <w:trPr>
          <w:trHeight w:val="264"/>
        </w:trPr>
        <w:tc>
          <w:tcPr>
            <w:tcW w:w="3119" w:type="dxa"/>
            <w:tcBorders>
              <w:top w:val="single" w:sz="4" w:space="0" w:color="000000"/>
              <w:left w:val="single" w:sz="4" w:space="0" w:color="000000"/>
              <w:bottom w:val="single" w:sz="4" w:space="0" w:color="000000"/>
              <w:right w:val="single" w:sz="4" w:space="0" w:color="000000"/>
            </w:tcBorders>
            <w:hideMark/>
          </w:tcPr>
          <w:p w14:paraId="5C92605A" w14:textId="77777777" w:rsidR="003C2C4C" w:rsidRDefault="003C2C4C" w:rsidP="00DE794C">
            <w:pPr>
              <w:spacing w:line="256" w:lineRule="auto"/>
              <w:ind w:hanging="2"/>
              <w:rPr>
                <w:color w:val="000000"/>
              </w:rPr>
            </w:pPr>
            <w:bookmarkStart w:id="7" w:name="_Toc64476364"/>
            <w:r>
              <w:rPr>
                <w:color w:val="000000"/>
              </w:rPr>
              <w:t>P</w:t>
            </w:r>
            <w:r w:rsidRPr="005D206D">
              <w:rPr>
                <w:color w:val="000000"/>
              </w:rPr>
              <w:t xml:space="preserve">aneļa </w:t>
            </w:r>
            <w:r>
              <w:rPr>
                <w:color w:val="000000"/>
              </w:rPr>
              <w:t>displeja ekrāna izmērs</w:t>
            </w:r>
            <w:bookmarkEnd w:id="7"/>
            <w:r>
              <w:rPr>
                <w:color w:val="000000"/>
              </w:rPr>
              <w:t xml:space="preserve"> </w:t>
            </w:r>
          </w:p>
        </w:tc>
        <w:tc>
          <w:tcPr>
            <w:tcW w:w="6237" w:type="dxa"/>
            <w:tcBorders>
              <w:top w:val="single" w:sz="4" w:space="0" w:color="000000"/>
              <w:left w:val="single" w:sz="4" w:space="0" w:color="000000"/>
              <w:bottom w:val="single" w:sz="4" w:space="0" w:color="000000"/>
              <w:right w:val="single" w:sz="4" w:space="0" w:color="000000"/>
            </w:tcBorders>
            <w:hideMark/>
          </w:tcPr>
          <w:p w14:paraId="76874392" w14:textId="77777777" w:rsidR="003C2C4C" w:rsidRDefault="003C2C4C" w:rsidP="00DE794C">
            <w:pPr>
              <w:spacing w:line="256" w:lineRule="auto"/>
              <w:ind w:hanging="2"/>
              <w:rPr>
                <w:color w:val="000000"/>
              </w:rPr>
            </w:pPr>
            <w:bookmarkStart w:id="8" w:name="_Toc64476365"/>
            <w:r>
              <w:rPr>
                <w:color w:val="000000"/>
              </w:rPr>
              <w:t>Aktīvā virsma ar diagonāles izmēru vismaz 85 collas</w:t>
            </w:r>
            <w:bookmarkEnd w:id="8"/>
            <w:r>
              <w:rPr>
                <w:color w:val="000000"/>
              </w:rPr>
              <w:t xml:space="preserve"> </w:t>
            </w:r>
          </w:p>
          <w:p w14:paraId="3E3820F0" w14:textId="77777777" w:rsidR="003C2C4C" w:rsidRDefault="003C2C4C" w:rsidP="00DE794C">
            <w:pPr>
              <w:spacing w:line="256" w:lineRule="auto"/>
              <w:ind w:hanging="2"/>
              <w:rPr>
                <w:color w:val="000000"/>
              </w:rPr>
            </w:pPr>
            <w:bookmarkStart w:id="9" w:name="_Toc64476366"/>
            <w:r>
              <w:rPr>
                <w:color w:val="FF0000"/>
              </w:rPr>
              <w:t>*</w:t>
            </w:r>
            <w:bookmarkEnd w:id="9"/>
          </w:p>
        </w:tc>
      </w:tr>
      <w:tr w:rsidR="003C2C4C" w:rsidRPr="0080343C" w14:paraId="2ADFB947" w14:textId="77777777" w:rsidTr="003C2C4C">
        <w:trPr>
          <w:trHeight w:val="264"/>
        </w:trPr>
        <w:tc>
          <w:tcPr>
            <w:tcW w:w="3119" w:type="dxa"/>
            <w:tcBorders>
              <w:top w:val="single" w:sz="4" w:space="0" w:color="000000"/>
              <w:left w:val="single" w:sz="4" w:space="0" w:color="000000"/>
              <w:bottom w:val="single" w:sz="4" w:space="0" w:color="000000"/>
              <w:right w:val="single" w:sz="4" w:space="0" w:color="000000"/>
            </w:tcBorders>
            <w:hideMark/>
          </w:tcPr>
          <w:p w14:paraId="3A9B55C0" w14:textId="77777777" w:rsidR="003C2C4C" w:rsidRDefault="003C2C4C" w:rsidP="00DE794C">
            <w:pPr>
              <w:spacing w:line="256" w:lineRule="auto"/>
              <w:ind w:hanging="2"/>
              <w:rPr>
                <w:color w:val="000000"/>
              </w:rPr>
            </w:pPr>
            <w:bookmarkStart w:id="10" w:name="_Toc64476367"/>
            <w:r>
              <w:rPr>
                <w:color w:val="000000"/>
              </w:rPr>
              <w:t>P</w:t>
            </w:r>
            <w:r w:rsidRPr="005D206D">
              <w:rPr>
                <w:color w:val="000000"/>
              </w:rPr>
              <w:t xml:space="preserve">aneļa displeja </w:t>
            </w:r>
            <w:r>
              <w:rPr>
                <w:color w:val="000000"/>
              </w:rPr>
              <w:t>ekrāna malu attiecība</w:t>
            </w:r>
            <w:bookmarkEnd w:id="10"/>
          </w:p>
        </w:tc>
        <w:tc>
          <w:tcPr>
            <w:tcW w:w="6237" w:type="dxa"/>
            <w:tcBorders>
              <w:top w:val="single" w:sz="4" w:space="0" w:color="000000"/>
              <w:left w:val="single" w:sz="4" w:space="0" w:color="000000"/>
              <w:bottom w:val="single" w:sz="4" w:space="0" w:color="000000"/>
              <w:right w:val="single" w:sz="4" w:space="0" w:color="000000"/>
            </w:tcBorders>
            <w:hideMark/>
          </w:tcPr>
          <w:p w14:paraId="7435878E" w14:textId="77777777" w:rsidR="003C2C4C" w:rsidRDefault="003C2C4C" w:rsidP="00DE794C">
            <w:pPr>
              <w:spacing w:line="256" w:lineRule="auto"/>
              <w:ind w:hanging="2"/>
              <w:rPr>
                <w:color w:val="FF0000"/>
                <w:vertAlign w:val="superscript"/>
              </w:rPr>
            </w:pPr>
            <w:bookmarkStart w:id="11" w:name="_Toc64476368"/>
            <w:r>
              <w:rPr>
                <w:color w:val="000000"/>
              </w:rPr>
              <w:t>16:9</w:t>
            </w:r>
            <w:bookmarkEnd w:id="11"/>
            <w:r>
              <w:rPr>
                <w:color w:val="FF0000"/>
                <w:vertAlign w:val="superscript"/>
              </w:rPr>
              <w:t xml:space="preserve"> </w:t>
            </w:r>
          </w:p>
          <w:p w14:paraId="449E4680" w14:textId="77777777" w:rsidR="003C2C4C" w:rsidRDefault="003C2C4C" w:rsidP="00DE794C">
            <w:pPr>
              <w:spacing w:line="256" w:lineRule="auto"/>
              <w:ind w:hanging="2"/>
              <w:rPr>
                <w:color w:val="000000"/>
              </w:rPr>
            </w:pPr>
            <w:bookmarkStart w:id="12" w:name="_Toc64476369"/>
            <w:r>
              <w:rPr>
                <w:color w:val="FF0000"/>
              </w:rPr>
              <w:t>*</w:t>
            </w:r>
            <w:bookmarkEnd w:id="12"/>
          </w:p>
        </w:tc>
      </w:tr>
      <w:tr w:rsidR="003C2C4C" w:rsidRPr="0080343C" w14:paraId="7A8346BD" w14:textId="77777777" w:rsidTr="003C2C4C">
        <w:trPr>
          <w:trHeight w:val="264"/>
        </w:trPr>
        <w:tc>
          <w:tcPr>
            <w:tcW w:w="3119" w:type="dxa"/>
            <w:tcBorders>
              <w:top w:val="single" w:sz="4" w:space="0" w:color="000000"/>
              <w:left w:val="single" w:sz="4" w:space="0" w:color="000000"/>
              <w:bottom w:val="single" w:sz="4" w:space="0" w:color="000000"/>
              <w:right w:val="single" w:sz="4" w:space="0" w:color="000000"/>
            </w:tcBorders>
            <w:hideMark/>
          </w:tcPr>
          <w:p w14:paraId="63D3B22E" w14:textId="77777777" w:rsidR="003C2C4C" w:rsidRDefault="003C2C4C" w:rsidP="00DE794C">
            <w:pPr>
              <w:spacing w:line="256" w:lineRule="auto"/>
              <w:ind w:hanging="2"/>
              <w:rPr>
                <w:color w:val="000000"/>
              </w:rPr>
            </w:pPr>
            <w:bookmarkStart w:id="13" w:name="_Toc64476370"/>
            <w:r>
              <w:rPr>
                <w:color w:val="000000"/>
              </w:rPr>
              <w:t>P</w:t>
            </w:r>
            <w:r w:rsidRPr="005D206D">
              <w:rPr>
                <w:color w:val="000000"/>
              </w:rPr>
              <w:t>aneļa displeja</w:t>
            </w:r>
            <w:r>
              <w:rPr>
                <w:color w:val="000000"/>
              </w:rPr>
              <w:t xml:space="preserve"> ekrāna izšķirtspēja</w:t>
            </w:r>
            <w:bookmarkEnd w:id="13"/>
          </w:p>
        </w:tc>
        <w:tc>
          <w:tcPr>
            <w:tcW w:w="6237" w:type="dxa"/>
            <w:tcBorders>
              <w:top w:val="single" w:sz="4" w:space="0" w:color="000000"/>
              <w:left w:val="single" w:sz="4" w:space="0" w:color="000000"/>
              <w:bottom w:val="single" w:sz="4" w:space="0" w:color="000000"/>
              <w:right w:val="single" w:sz="4" w:space="0" w:color="000000"/>
            </w:tcBorders>
            <w:hideMark/>
          </w:tcPr>
          <w:p w14:paraId="4B67834D" w14:textId="77777777" w:rsidR="003C2C4C" w:rsidRDefault="003C2C4C" w:rsidP="00DE794C">
            <w:pPr>
              <w:spacing w:line="256" w:lineRule="auto"/>
              <w:ind w:hanging="2"/>
              <w:rPr>
                <w:color w:val="000000"/>
              </w:rPr>
            </w:pPr>
            <w:bookmarkStart w:id="14" w:name="_Toc64476371"/>
            <w:r>
              <w:rPr>
                <w:color w:val="000000"/>
              </w:rPr>
              <w:t>Vismaz 4K UHD (3840x2160 @ 60Hz</w:t>
            </w:r>
            <w:bookmarkEnd w:id="14"/>
            <w:r>
              <w:rPr>
                <w:color w:val="000000"/>
              </w:rPr>
              <w:t xml:space="preserve"> ) </w:t>
            </w:r>
          </w:p>
          <w:p w14:paraId="5D24ECB9" w14:textId="77777777" w:rsidR="003C2C4C" w:rsidRDefault="003C2C4C" w:rsidP="00DE794C">
            <w:pPr>
              <w:spacing w:line="256" w:lineRule="auto"/>
              <w:ind w:hanging="2"/>
              <w:rPr>
                <w:color w:val="000000"/>
              </w:rPr>
            </w:pPr>
            <w:bookmarkStart w:id="15" w:name="_Toc64476372"/>
            <w:r>
              <w:rPr>
                <w:color w:val="FF0000"/>
              </w:rPr>
              <w:t>*</w:t>
            </w:r>
            <w:bookmarkEnd w:id="15"/>
          </w:p>
        </w:tc>
      </w:tr>
      <w:tr w:rsidR="003C2C4C" w:rsidRPr="0080343C" w14:paraId="09C91A80" w14:textId="77777777" w:rsidTr="003C2C4C">
        <w:trPr>
          <w:trHeight w:val="264"/>
        </w:trPr>
        <w:tc>
          <w:tcPr>
            <w:tcW w:w="3119" w:type="dxa"/>
            <w:tcBorders>
              <w:top w:val="single" w:sz="4" w:space="0" w:color="000000"/>
              <w:left w:val="single" w:sz="4" w:space="0" w:color="000000"/>
              <w:bottom w:val="single" w:sz="4" w:space="0" w:color="000000"/>
              <w:right w:val="single" w:sz="4" w:space="0" w:color="000000"/>
            </w:tcBorders>
            <w:hideMark/>
          </w:tcPr>
          <w:p w14:paraId="193DBB9F" w14:textId="77777777" w:rsidR="003C2C4C" w:rsidRDefault="003C2C4C" w:rsidP="00DE794C">
            <w:pPr>
              <w:spacing w:line="256" w:lineRule="auto"/>
              <w:ind w:hanging="2"/>
              <w:rPr>
                <w:color w:val="000000"/>
              </w:rPr>
            </w:pPr>
            <w:bookmarkStart w:id="16" w:name="_Toc64476376"/>
            <w:r>
              <w:rPr>
                <w:color w:val="000000"/>
              </w:rPr>
              <w:t>P</w:t>
            </w:r>
            <w:r w:rsidRPr="005D206D">
              <w:rPr>
                <w:color w:val="000000"/>
              </w:rPr>
              <w:t xml:space="preserve">aneļa displeja </w:t>
            </w:r>
            <w:r>
              <w:rPr>
                <w:color w:val="000000"/>
              </w:rPr>
              <w:t>ekrāna gaismas spilgtums</w:t>
            </w:r>
            <w:bookmarkEnd w:id="16"/>
          </w:p>
        </w:tc>
        <w:tc>
          <w:tcPr>
            <w:tcW w:w="6237" w:type="dxa"/>
            <w:tcBorders>
              <w:top w:val="single" w:sz="4" w:space="0" w:color="000000"/>
              <w:left w:val="single" w:sz="4" w:space="0" w:color="000000"/>
              <w:bottom w:val="single" w:sz="4" w:space="0" w:color="000000"/>
              <w:right w:val="single" w:sz="4" w:space="0" w:color="000000"/>
            </w:tcBorders>
            <w:hideMark/>
          </w:tcPr>
          <w:p w14:paraId="70537915" w14:textId="77777777" w:rsidR="003C2C4C" w:rsidRDefault="003C2C4C" w:rsidP="00DE794C">
            <w:pPr>
              <w:spacing w:line="256" w:lineRule="auto"/>
              <w:ind w:hanging="2"/>
              <w:rPr>
                <w:color w:val="FF0000"/>
              </w:rPr>
            </w:pPr>
            <w:bookmarkStart w:id="17" w:name="_Toc64476377"/>
            <w:r>
              <w:t>Vismaz 400 cd</w:t>
            </w:r>
            <w:r>
              <w:rPr>
                <w:color w:val="000000"/>
              </w:rPr>
              <w:t>/m²</w:t>
            </w:r>
            <w:bookmarkEnd w:id="17"/>
            <w:r>
              <w:rPr>
                <w:color w:val="FF0000"/>
              </w:rPr>
              <w:t xml:space="preserve"> </w:t>
            </w:r>
          </w:p>
          <w:p w14:paraId="4D590EEB" w14:textId="77777777" w:rsidR="003C2C4C" w:rsidRDefault="003C2C4C" w:rsidP="00DE794C">
            <w:pPr>
              <w:spacing w:line="256" w:lineRule="auto"/>
              <w:ind w:hanging="2"/>
              <w:rPr>
                <w:color w:val="000000"/>
              </w:rPr>
            </w:pPr>
            <w:bookmarkStart w:id="18" w:name="_Toc64476378"/>
            <w:r>
              <w:rPr>
                <w:color w:val="FF0000"/>
              </w:rPr>
              <w:t>*</w:t>
            </w:r>
            <w:bookmarkEnd w:id="18"/>
          </w:p>
        </w:tc>
      </w:tr>
      <w:tr w:rsidR="003C2C4C" w:rsidRPr="0080343C" w14:paraId="2AFEDC24" w14:textId="77777777" w:rsidTr="003C2C4C">
        <w:trPr>
          <w:trHeight w:val="264"/>
        </w:trPr>
        <w:tc>
          <w:tcPr>
            <w:tcW w:w="3119" w:type="dxa"/>
            <w:tcBorders>
              <w:top w:val="single" w:sz="4" w:space="0" w:color="000000"/>
              <w:left w:val="single" w:sz="4" w:space="0" w:color="000000"/>
              <w:bottom w:val="single" w:sz="4" w:space="0" w:color="000000"/>
              <w:right w:val="single" w:sz="4" w:space="0" w:color="000000"/>
            </w:tcBorders>
            <w:hideMark/>
          </w:tcPr>
          <w:p w14:paraId="030A59AD" w14:textId="77777777" w:rsidR="003C2C4C" w:rsidRDefault="003C2C4C" w:rsidP="00DE794C">
            <w:pPr>
              <w:spacing w:line="256" w:lineRule="auto"/>
              <w:ind w:hanging="2"/>
              <w:rPr>
                <w:color w:val="000000"/>
              </w:rPr>
            </w:pPr>
            <w:r>
              <w:rPr>
                <w:color w:val="000000"/>
              </w:rPr>
              <w:t>P</w:t>
            </w:r>
            <w:r w:rsidRPr="00666AA7">
              <w:rPr>
                <w:color w:val="000000"/>
              </w:rPr>
              <w:t xml:space="preserve">aneļa displeja </w:t>
            </w:r>
            <w:r>
              <w:rPr>
                <w:color w:val="000000"/>
              </w:rPr>
              <w:t>ekrāna kontrasta attiecība</w:t>
            </w:r>
          </w:p>
        </w:tc>
        <w:tc>
          <w:tcPr>
            <w:tcW w:w="6237" w:type="dxa"/>
            <w:tcBorders>
              <w:top w:val="single" w:sz="4" w:space="0" w:color="000000"/>
              <w:left w:val="single" w:sz="4" w:space="0" w:color="000000"/>
              <w:bottom w:val="single" w:sz="4" w:space="0" w:color="000000"/>
              <w:right w:val="single" w:sz="4" w:space="0" w:color="000000"/>
            </w:tcBorders>
            <w:hideMark/>
          </w:tcPr>
          <w:p w14:paraId="3F1EE5AA" w14:textId="77777777" w:rsidR="003C2C4C" w:rsidRDefault="003C2C4C" w:rsidP="00DE794C">
            <w:pPr>
              <w:spacing w:line="256" w:lineRule="auto"/>
              <w:ind w:hanging="2"/>
              <w:rPr>
                <w:color w:val="000000"/>
              </w:rPr>
            </w:pPr>
            <w:r>
              <w:rPr>
                <w:color w:val="000000"/>
              </w:rPr>
              <w:t>Vismaz 5000:1</w:t>
            </w:r>
          </w:p>
          <w:p w14:paraId="1F5D7DDC" w14:textId="77777777" w:rsidR="003C2C4C" w:rsidRDefault="003C2C4C" w:rsidP="00DE794C">
            <w:pPr>
              <w:spacing w:line="256" w:lineRule="auto"/>
              <w:ind w:hanging="2"/>
              <w:rPr>
                <w:color w:val="000000"/>
              </w:rPr>
            </w:pPr>
            <w:r>
              <w:rPr>
                <w:color w:val="FF0000"/>
              </w:rPr>
              <w:t>*</w:t>
            </w:r>
          </w:p>
        </w:tc>
      </w:tr>
      <w:tr w:rsidR="003C2C4C" w:rsidRPr="0080343C" w14:paraId="4C66E94C" w14:textId="77777777" w:rsidTr="003C2C4C">
        <w:trPr>
          <w:trHeight w:val="264"/>
        </w:trPr>
        <w:tc>
          <w:tcPr>
            <w:tcW w:w="3119" w:type="dxa"/>
            <w:tcBorders>
              <w:top w:val="single" w:sz="4" w:space="0" w:color="000000"/>
              <w:left w:val="single" w:sz="4" w:space="0" w:color="000000"/>
              <w:bottom w:val="single" w:sz="4" w:space="0" w:color="000000"/>
              <w:right w:val="single" w:sz="4" w:space="0" w:color="000000"/>
            </w:tcBorders>
          </w:tcPr>
          <w:p w14:paraId="0E5024C7" w14:textId="77777777" w:rsidR="003C2C4C" w:rsidRPr="00666AA7" w:rsidRDefault="003C2C4C" w:rsidP="00DE794C">
            <w:pPr>
              <w:spacing w:line="256" w:lineRule="auto"/>
              <w:ind w:hanging="2"/>
              <w:rPr>
                <w:color w:val="000000"/>
              </w:rPr>
            </w:pPr>
            <w:r>
              <w:rPr>
                <w:color w:val="000000"/>
              </w:rPr>
              <w:t>P</w:t>
            </w:r>
            <w:r w:rsidRPr="00666AA7">
              <w:rPr>
                <w:color w:val="000000"/>
              </w:rPr>
              <w:t xml:space="preserve">aneļa displeja </w:t>
            </w:r>
            <w:r>
              <w:rPr>
                <w:color w:val="000000"/>
              </w:rPr>
              <w:t>ekrāna atbildes laiks</w:t>
            </w:r>
          </w:p>
        </w:tc>
        <w:tc>
          <w:tcPr>
            <w:tcW w:w="6237" w:type="dxa"/>
            <w:tcBorders>
              <w:top w:val="single" w:sz="4" w:space="0" w:color="000000"/>
              <w:left w:val="single" w:sz="4" w:space="0" w:color="000000"/>
              <w:bottom w:val="single" w:sz="4" w:space="0" w:color="000000"/>
              <w:right w:val="single" w:sz="4" w:space="0" w:color="000000"/>
            </w:tcBorders>
          </w:tcPr>
          <w:p w14:paraId="339F95A6" w14:textId="77777777" w:rsidR="003C2C4C" w:rsidRDefault="003C2C4C" w:rsidP="00DE794C">
            <w:pPr>
              <w:spacing w:line="256" w:lineRule="auto"/>
              <w:ind w:hanging="2"/>
              <w:rPr>
                <w:color w:val="000000"/>
              </w:rPr>
            </w:pPr>
            <w:r>
              <w:rPr>
                <w:color w:val="000000"/>
              </w:rPr>
              <w:t>Ne lielāks kā 8 ms</w:t>
            </w:r>
          </w:p>
          <w:p w14:paraId="0C3CD35B" w14:textId="77777777" w:rsidR="003C2C4C" w:rsidRDefault="003C2C4C" w:rsidP="00DE794C">
            <w:pPr>
              <w:spacing w:line="256" w:lineRule="auto"/>
              <w:ind w:hanging="2"/>
              <w:rPr>
                <w:color w:val="000000"/>
              </w:rPr>
            </w:pPr>
            <w:r>
              <w:rPr>
                <w:color w:val="FF0000"/>
              </w:rPr>
              <w:t>*</w:t>
            </w:r>
          </w:p>
        </w:tc>
      </w:tr>
      <w:tr w:rsidR="003C2C4C" w:rsidRPr="0080343C" w14:paraId="23B05271" w14:textId="77777777" w:rsidTr="003C2C4C">
        <w:trPr>
          <w:trHeight w:val="264"/>
        </w:trPr>
        <w:tc>
          <w:tcPr>
            <w:tcW w:w="3119" w:type="dxa"/>
            <w:tcBorders>
              <w:top w:val="single" w:sz="4" w:space="0" w:color="000000"/>
              <w:left w:val="single" w:sz="4" w:space="0" w:color="000000"/>
              <w:bottom w:val="single" w:sz="4" w:space="0" w:color="000000"/>
              <w:right w:val="single" w:sz="4" w:space="0" w:color="000000"/>
            </w:tcBorders>
          </w:tcPr>
          <w:p w14:paraId="2310D63D" w14:textId="77777777" w:rsidR="003C2C4C" w:rsidRPr="00666AA7" w:rsidRDefault="003C2C4C" w:rsidP="00DE794C">
            <w:pPr>
              <w:spacing w:line="256" w:lineRule="auto"/>
              <w:ind w:hanging="2"/>
              <w:rPr>
                <w:color w:val="000000"/>
              </w:rPr>
            </w:pPr>
            <w:r>
              <w:rPr>
                <w:color w:val="000000"/>
              </w:rPr>
              <w:t>P</w:t>
            </w:r>
            <w:r w:rsidRPr="00666AA7">
              <w:rPr>
                <w:color w:val="000000"/>
              </w:rPr>
              <w:t xml:space="preserve">aneļa displeja </w:t>
            </w:r>
            <w:r>
              <w:rPr>
                <w:color w:val="000000"/>
              </w:rPr>
              <w:t>ekrāna starojums</w:t>
            </w:r>
          </w:p>
        </w:tc>
        <w:tc>
          <w:tcPr>
            <w:tcW w:w="6237" w:type="dxa"/>
            <w:tcBorders>
              <w:top w:val="single" w:sz="4" w:space="0" w:color="000000"/>
              <w:left w:val="single" w:sz="4" w:space="0" w:color="000000"/>
              <w:bottom w:val="single" w:sz="4" w:space="0" w:color="000000"/>
              <w:right w:val="single" w:sz="4" w:space="0" w:color="000000"/>
            </w:tcBorders>
          </w:tcPr>
          <w:p w14:paraId="57F79C87" w14:textId="77777777" w:rsidR="003C2C4C" w:rsidRDefault="003C2C4C" w:rsidP="00DE794C">
            <w:pPr>
              <w:spacing w:line="256" w:lineRule="auto"/>
              <w:ind w:hanging="2"/>
              <w:rPr>
                <w:color w:val="000000"/>
              </w:rPr>
            </w:pPr>
            <w:r>
              <w:rPr>
                <w:color w:val="000000"/>
              </w:rPr>
              <w:t>Ir zilās gaismas mazināšanas funkcija</w:t>
            </w:r>
          </w:p>
          <w:p w14:paraId="513CD3FD" w14:textId="77777777" w:rsidR="003C2C4C" w:rsidRDefault="003C2C4C" w:rsidP="00DE794C">
            <w:pPr>
              <w:spacing w:line="256" w:lineRule="auto"/>
              <w:ind w:hanging="2"/>
              <w:rPr>
                <w:color w:val="000000"/>
              </w:rPr>
            </w:pPr>
            <w:r>
              <w:rPr>
                <w:color w:val="FF0000"/>
              </w:rPr>
              <w:t>*</w:t>
            </w:r>
          </w:p>
        </w:tc>
      </w:tr>
      <w:tr w:rsidR="003C2C4C" w:rsidRPr="0080343C" w14:paraId="2B0EFD56" w14:textId="77777777" w:rsidTr="003C2C4C">
        <w:trPr>
          <w:trHeight w:val="264"/>
        </w:trPr>
        <w:tc>
          <w:tcPr>
            <w:tcW w:w="3119" w:type="dxa"/>
            <w:tcBorders>
              <w:top w:val="single" w:sz="4" w:space="0" w:color="000000"/>
              <w:left w:val="single" w:sz="4" w:space="0" w:color="000000"/>
              <w:bottom w:val="single" w:sz="4" w:space="0" w:color="000000"/>
              <w:right w:val="single" w:sz="4" w:space="0" w:color="000000"/>
            </w:tcBorders>
          </w:tcPr>
          <w:p w14:paraId="3E5773B8" w14:textId="77777777" w:rsidR="003C2C4C" w:rsidRDefault="003C2C4C" w:rsidP="00DE794C">
            <w:pPr>
              <w:spacing w:line="256" w:lineRule="auto"/>
              <w:ind w:hanging="2"/>
              <w:rPr>
                <w:color w:val="000000"/>
              </w:rPr>
            </w:pPr>
            <w:bookmarkStart w:id="19" w:name="_Toc64476423"/>
            <w:r w:rsidRPr="00862153">
              <w:rPr>
                <w:color w:val="000000"/>
              </w:rPr>
              <w:t xml:space="preserve">Paneļa displeja </w:t>
            </w:r>
            <w:r>
              <w:rPr>
                <w:color w:val="000000"/>
              </w:rPr>
              <w:t>ekrāna spožuma regulēšana</w:t>
            </w:r>
            <w:bookmarkEnd w:id="19"/>
          </w:p>
        </w:tc>
        <w:tc>
          <w:tcPr>
            <w:tcW w:w="6237" w:type="dxa"/>
            <w:tcBorders>
              <w:top w:val="single" w:sz="4" w:space="0" w:color="000000"/>
              <w:left w:val="single" w:sz="4" w:space="0" w:color="000000"/>
              <w:bottom w:val="single" w:sz="4" w:space="0" w:color="000000"/>
              <w:right w:val="single" w:sz="4" w:space="0" w:color="000000"/>
            </w:tcBorders>
          </w:tcPr>
          <w:p w14:paraId="3BFF3C4D" w14:textId="77777777" w:rsidR="003C2C4C" w:rsidRDefault="003C2C4C" w:rsidP="00DE794C">
            <w:pPr>
              <w:spacing w:line="256" w:lineRule="auto"/>
              <w:ind w:hanging="2"/>
              <w:rPr>
                <w:color w:val="000000"/>
              </w:rPr>
            </w:pPr>
            <w:bookmarkStart w:id="20" w:name="_Toc64476424"/>
            <w:r>
              <w:rPr>
                <w:color w:val="000000"/>
              </w:rPr>
              <w:t>Tiek nodrošināta paneļa ekrāna pielāgošanās apkārtējās vides apgaismojumam ( ir sensors)</w:t>
            </w:r>
            <w:bookmarkEnd w:id="20"/>
          </w:p>
          <w:p w14:paraId="49B92360" w14:textId="77777777" w:rsidR="003C2C4C" w:rsidRDefault="003C2C4C" w:rsidP="00DE794C">
            <w:pPr>
              <w:spacing w:line="256" w:lineRule="auto"/>
              <w:ind w:hanging="2"/>
              <w:rPr>
                <w:color w:val="000000"/>
              </w:rPr>
            </w:pPr>
            <w:bookmarkStart w:id="21" w:name="_Toc64476425"/>
            <w:r>
              <w:rPr>
                <w:color w:val="FF0000"/>
              </w:rPr>
              <w:t>*</w:t>
            </w:r>
            <w:bookmarkEnd w:id="21"/>
          </w:p>
        </w:tc>
      </w:tr>
      <w:tr w:rsidR="003C2C4C" w:rsidRPr="0080343C" w14:paraId="05FE9221" w14:textId="77777777" w:rsidTr="003C2C4C">
        <w:trPr>
          <w:trHeight w:val="264"/>
        </w:trPr>
        <w:tc>
          <w:tcPr>
            <w:tcW w:w="3119" w:type="dxa"/>
            <w:tcBorders>
              <w:top w:val="single" w:sz="4" w:space="0" w:color="000000"/>
              <w:left w:val="single" w:sz="4" w:space="0" w:color="000000"/>
              <w:bottom w:val="single" w:sz="4" w:space="0" w:color="000000"/>
              <w:right w:val="single" w:sz="4" w:space="0" w:color="000000"/>
            </w:tcBorders>
          </w:tcPr>
          <w:p w14:paraId="7919A900" w14:textId="77777777" w:rsidR="003C2C4C" w:rsidRPr="00666AA7" w:rsidRDefault="003C2C4C" w:rsidP="00DE794C">
            <w:pPr>
              <w:spacing w:line="256" w:lineRule="auto"/>
              <w:ind w:hanging="2"/>
              <w:rPr>
                <w:color w:val="000000"/>
              </w:rPr>
            </w:pPr>
            <w:bookmarkStart w:id="22" w:name="_Toc64476412"/>
            <w:r>
              <w:rPr>
                <w:color w:val="000000"/>
              </w:rPr>
              <w:t>P</w:t>
            </w:r>
            <w:r w:rsidRPr="00263753">
              <w:rPr>
                <w:color w:val="000000"/>
              </w:rPr>
              <w:t xml:space="preserve">aneļa displeja </w:t>
            </w:r>
            <w:r>
              <w:rPr>
                <w:color w:val="000000"/>
              </w:rPr>
              <w:t>ekrāna LED kalpošanas ilgums</w:t>
            </w:r>
            <w:bookmarkEnd w:id="22"/>
          </w:p>
        </w:tc>
        <w:tc>
          <w:tcPr>
            <w:tcW w:w="6237" w:type="dxa"/>
            <w:tcBorders>
              <w:top w:val="single" w:sz="4" w:space="0" w:color="000000"/>
              <w:left w:val="single" w:sz="4" w:space="0" w:color="000000"/>
              <w:bottom w:val="single" w:sz="4" w:space="0" w:color="000000"/>
              <w:right w:val="single" w:sz="4" w:space="0" w:color="000000"/>
            </w:tcBorders>
          </w:tcPr>
          <w:p w14:paraId="68756041" w14:textId="77777777" w:rsidR="003C2C4C" w:rsidRDefault="003C2C4C" w:rsidP="00DE794C">
            <w:pPr>
              <w:spacing w:line="256" w:lineRule="auto"/>
              <w:ind w:hanging="2"/>
              <w:rPr>
                <w:color w:val="000000"/>
              </w:rPr>
            </w:pPr>
            <w:bookmarkStart w:id="23" w:name="_Toc64476413"/>
            <w:r>
              <w:rPr>
                <w:color w:val="000000"/>
              </w:rPr>
              <w:t>Vismaz 50 000 stundas</w:t>
            </w:r>
            <w:bookmarkEnd w:id="23"/>
          </w:p>
          <w:p w14:paraId="79FA962B" w14:textId="77777777" w:rsidR="003C2C4C" w:rsidRDefault="003C2C4C" w:rsidP="00DE794C">
            <w:pPr>
              <w:spacing w:line="256" w:lineRule="auto"/>
              <w:ind w:hanging="2"/>
              <w:rPr>
                <w:color w:val="000000"/>
              </w:rPr>
            </w:pPr>
            <w:bookmarkStart w:id="24" w:name="_Toc64476414"/>
            <w:r>
              <w:rPr>
                <w:color w:val="FF0000"/>
              </w:rPr>
              <w:t>*</w:t>
            </w:r>
            <w:bookmarkEnd w:id="24"/>
            <w:r>
              <w:rPr>
                <w:color w:val="000000"/>
              </w:rPr>
              <w:t xml:space="preserve"> </w:t>
            </w:r>
          </w:p>
        </w:tc>
      </w:tr>
      <w:tr w:rsidR="003C2C4C" w:rsidRPr="0080343C" w14:paraId="2B73B865" w14:textId="77777777" w:rsidTr="003C2C4C">
        <w:trPr>
          <w:trHeight w:val="264"/>
        </w:trPr>
        <w:tc>
          <w:tcPr>
            <w:tcW w:w="3119" w:type="dxa"/>
            <w:tcBorders>
              <w:top w:val="single" w:sz="4" w:space="0" w:color="000000"/>
              <w:left w:val="single" w:sz="4" w:space="0" w:color="000000"/>
              <w:bottom w:val="single" w:sz="4" w:space="0" w:color="000000"/>
              <w:right w:val="single" w:sz="4" w:space="0" w:color="000000"/>
            </w:tcBorders>
          </w:tcPr>
          <w:p w14:paraId="1238A401" w14:textId="77777777" w:rsidR="003C2C4C" w:rsidRPr="00666AA7" w:rsidRDefault="003C2C4C" w:rsidP="00DE794C">
            <w:pPr>
              <w:spacing w:line="256" w:lineRule="auto"/>
              <w:ind w:hanging="2"/>
              <w:rPr>
                <w:color w:val="000000"/>
              </w:rPr>
            </w:pPr>
            <w:bookmarkStart w:id="25" w:name="_Toc64476373"/>
            <w:r>
              <w:rPr>
                <w:color w:val="000000"/>
              </w:rPr>
              <w:t>P</w:t>
            </w:r>
            <w:r w:rsidRPr="005D206D">
              <w:rPr>
                <w:color w:val="000000"/>
              </w:rPr>
              <w:t xml:space="preserve">aneļa displeja </w:t>
            </w:r>
            <w:r>
              <w:rPr>
                <w:color w:val="000000"/>
              </w:rPr>
              <w:t>ekrāna virsmas cietība</w:t>
            </w:r>
            <w:bookmarkEnd w:id="25"/>
          </w:p>
        </w:tc>
        <w:tc>
          <w:tcPr>
            <w:tcW w:w="6237" w:type="dxa"/>
            <w:tcBorders>
              <w:top w:val="single" w:sz="4" w:space="0" w:color="000000"/>
              <w:left w:val="single" w:sz="4" w:space="0" w:color="000000"/>
              <w:bottom w:val="single" w:sz="4" w:space="0" w:color="000000"/>
              <w:right w:val="single" w:sz="4" w:space="0" w:color="000000"/>
            </w:tcBorders>
          </w:tcPr>
          <w:p w14:paraId="21F86DB1" w14:textId="77777777" w:rsidR="003C2C4C" w:rsidRPr="005D206D" w:rsidRDefault="003C2C4C" w:rsidP="00DE794C">
            <w:pPr>
              <w:spacing w:line="256" w:lineRule="auto"/>
              <w:ind w:hanging="2"/>
            </w:pPr>
            <w:bookmarkStart w:id="26" w:name="_Toc64476374"/>
            <w:r w:rsidRPr="005D206D">
              <w:t>Vismaz 9H</w:t>
            </w:r>
            <w:bookmarkEnd w:id="26"/>
            <w:r w:rsidRPr="005D206D">
              <w:t xml:space="preserve"> (zīmulis)</w:t>
            </w:r>
          </w:p>
          <w:p w14:paraId="5294E309" w14:textId="77777777" w:rsidR="003C2C4C" w:rsidRDefault="003C2C4C" w:rsidP="00DE794C">
            <w:pPr>
              <w:spacing w:line="256" w:lineRule="auto"/>
              <w:ind w:hanging="2"/>
              <w:rPr>
                <w:color w:val="000000"/>
              </w:rPr>
            </w:pPr>
            <w:bookmarkStart w:id="27" w:name="_Toc64476375"/>
            <w:r>
              <w:rPr>
                <w:color w:val="FF0000"/>
              </w:rPr>
              <w:t>*</w:t>
            </w:r>
            <w:bookmarkEnd w:id="27"/>
          </w:p>
        </w:tc>
      </w:tr>
      <w:tr w:rsidR="003C2C4C" w:rsidRPr="0080343C" w14:paraId="39590B49" w14:textId="77777777" w:rsidTr="003C2C4C">
        <w:trPr>
          <w:trHeight w:val="264"/>
        </w:trPr>
        <w:tc>
          <w:tcPr>
            <w:tcW w:w="3119" w:type="dxa"/>
            <w:tcBorders>
              <w:top w:val="single" w:sz="4" w:space="0" w:color="000000"/>
              <w:left w:val="single" w:sz="4" w:space="0" w:color="000000"/>
              <w:bottom w:val="single" w:sz="4" w:space="0" w:color="000000"/>
              <w:right w:val="single" w:sz="4" w:space="0" w:color="000000"/>
            </w:tcBorders>
          </w:tcPr>
          <w:p w14:paraId="1175CD7E" w14:textId="77777777" w:rsidR="003C2C4C" w:rsidRPr="00666AA7" w:rsidRDefault="003C2C4C" w:rsidP="00DE794C">
            <w:pPr>
              <w:spacing w:line="256" w:lineRule="auto"/>
              <w:ind w:hanging="2"/>
              <w:rPr>
                <w:color w:val="000000"/>
              </w:rPr>
            </w:pPr>
            <w:bookmarkStart w:id="28" w:name="_Toc64476388"/>
            <w:r w:rsidRPr="00C136ED">
              <w:rPr>
                <w:color w:val="000000"/>
              </w:rPr>
              <w:t xml:space="preserve">Paneļa </w:t>
            </w:r>
            <w:proofErr w:type="spellStart"/>
            <w:r w:rsidRPr="00C136ED">
              <w:rPr>
                <w:color w:val="000000"/>
              </w:rPr>
              <w:t>interaktivitātes</w:t>
            </w:r>
            <w:proofErr w:type="spellEnd"/>
            <w:r w:rsidRPr="00C136ED">
              <w:rPr>
                <w:color w:val="000000"/>
              </w:rPr>
              <w:t xml:space="preserve"> </w:t>
            </w:r>
            <w:r>
              <w:rPr>
                <w:color w:val="000000"/>
              </w:rPr>
              <w:t>pieskārienu nodrošinājums</w:t>
            </w:r>
            <w:bookmarkEnd w:id="28"/>
          </w:p>
        </w:tc>
        <w:tc>
          <w:tcPr>
            <w:tcW w:w="6237" w:type="dxa"/>
            <w:tcBorders>
              <w:top w:val="single" w:sz="4" w:space="0" w:color="000000"/>
              <w:left w:val="single" w:sz="4" w:space="0" w:color="000000"/>
              <w:bottom w:val="single" w:sz="4" w:space="0" w:color="000000"/>
              <w:right w:val="single" w:sz="4" w:space="0" w:color="000000"/>
            </w:tcBorders>
          </w:tcPr>
          <w:p w14:paraId="6F59033B" w14:textId="77777777" w:rsidR="003C2C4C" w:rsidRDefault="003C2C4C" w:rsidP="00DE794C">
            <w:pPr>
              <w:spacing w:line="256" w:lineRule="auto"/>
              <w:ind w:hanging="2"/>
              <w:rPr>
                <w:color w:val="000000"/>
              </w:rPr>
            </w:pPr>
            <w:bookmarkStart w:id="29" w:name="_Toc64476389"/>
            <w:r>
              <w:rPr>
                <w:color w:val="000000"/>
              </w:rPr>
              <w:t>Ir vismaz divdesmit nepārtrauktu pieskārienu vienlaicīga atpazīšana paneļa displeja lietošanai</w:t>
            </w:r>
            <w:r>
              <w:rPr>
                <w:color w:val="4472C4"/>
              </w:rPr>
              <w:t xml:space="preserve"> </w:t>
            </w:r>
            <w:r>
              <w:rPr>
                <w:color w:val="000000"/>
              </w:rPr>
              <w:t>pa visu interaktīvā ekrāna aktīvo virsmu.</w:t>
            </w:r>
            <w:bookmarkEnd w:id="29"/>
          </w:p>
          <w:p w14:paraId="44DDF1EF" w14:textId="77777777" w:rsidR="003C2C4C" w:rsidRDefault="003C2C4C" w:rsidP="00DE794C">
            <w:pPr>
              <w:spacing w:line="256" w:lineRule="auto"/>
              <w:ind w:hanging="2"/>
              <w:rPr>
                <w:color w:val="000000"/>
              </w:rPr>
            </w:pPr>
            <w:bookmarkStart w:id="30" w:name="_Toc64476390"/>
            <w:r>
              <w:rPr>
                <w:color w:val="FF0000"/>
              </w:rPr>
              <w:t>*</w:t>
            </w:r>
            <w:bookmarkEnd w:id="30"/>
            <w:r>
              <w:rPr>
                <w:color w:val="FF0000"/>
              </w:rPr>
              <w:t xml:space="preserve"> </w:t>
            </w:r>
          </w:p>
        </w:tc>
      </w:tr>
      <w:tr w:rsidR="003C2C4C" w:rsidRPr="0080343C" w14:paraId="24FDAFA2" w14:textId="77777777" w:rsidTr="003C2C4C">
        <w:trPr>
          <w:trHeight w:val="264"/>
        </w:trPr>
        <w:tc>
          <w:tcPr>
            <w:tcW w:w="3119" w:type="dxa"/>
            <w:tcBorders>
              <w:top w:val="single" w:sz="4" w:space="0" w:color="000000"/>
              <w:left w:val="single" w:sz="4" w:space="0" w:color="000000"/>
              <w:bottom w:val="single" w:sz="4" w:space="0" w:color="000000"/>
              <w:right w:val="single" w:sz="4" w:space="0" w:color="000000"/>
            </w:tcBorders>
            <w:hideMark/>
          </w:tcPr>
          <w:p w14:paraId="2812CD08" w14:textId="77777777" w:rsidR="003C2C4C" w:rsidRDefault="003C2C4C" w:rsidP="00DE794C">
            <w:pPr>
              <w:spacing w:line="256" w:lineRule="auto"/>
              <w:ind w:hanging="2"/>
              <w:rPr>
                <w:color w:val="000000"/>
              </w:rPr>
            </w:pPr>
            <w:bookmarkStart w:id="31" w:name="_Toc64476379"/>
            <w:r>
              <w:rPr>
                <w:color w:val="000000"/>
              </w:rPr>
              <w:t>P</w:t>
            </w:r>
            <w:r w:rsidRPr="00666AA7">
              <w:rPr>
                <w:color w:val="000000"/>
              </w:rPr>
              <w:t xml:space="preserve">aneļa </w:t>
            </w:r>
            <w:proofErr w:type="spellStart"/>
            <w:r>
              <w:rPr>
                <w:color w:val="000000"/>
              </w:rPr>
              <w:t>interaktivitātes</w:t>
            </w:r>
            <w:proofErr w:type="spellEnd"/>
            <w:r>
              <w:rPr>
                <w:color w:val="000000"/>
              </w:rPr>
              <w:t xml:space="preserve"> pieskāriena precizitāte</w:t>
            </w:r>
            <w:bookmarkEnd w:id="31"/>
          </w:p>
        </w:tc>
        <w:tc>
          <w:tcPr>
            <w:tcW w:w="6237" w:type="dxa"/>
            <w:tcBorders>
              <w:top w:val="single" w:sz="4" w:space="0" w:color="000000"/>
              <w:left w:val="single" w:sz="4" w:space="0" w:color="000000"/>
              <w:bottom w:val="single" w:sz="4" w:space="0" w:color="000000"/>
              <w:right w:val="single" w:sz="4" w:space="0" w:color="000000"/>
            </w:tcBorders>
            <w:hideMark/>
          </w:tcPr>
          <w:p w14:paraId="745079C1" w14:textId="77777777" w:rsidR="003C2C4C" w:rsidRDefault="003C2C4C" w:rsidP="00DE794C">
            <w:pPr>
              <w:spacing w:line="256" w:lineRule="auto"/>
              <w:ind w:hanging="2"/>
              <w:rPr>
                <w:color w:val="FF0000"/>
              </w:rPr>
            </w:pPr>
            <w:bookmarkStart w:id="32" w:name="_Toc64476380"/>
            <w:r>
              <w:rPr>
                <w:color w:val="000000"/>
              </w:rPr>
              <w:t>Ne lielāka kā 1 mm</w:t>
            </w:r>
            <w:bookmarkEnd w:id="32"/>
            <w:r>
              <w:rPr>
                <w:color w:val="FF0000"/>
              </w:rPr>
              <w:t xml:space="preserve"> </w:t>
            </w:r>
          </w:p>
          <w:p w14:paraId="4E5BD6C0" w14:textId="77777777" w:rsidR="003C2C4C" w:rsidRDefault="003C2C4C" w:rsidP="00DE794C">
            <w:pPr>
              <w:spacing w:line="256" w:lineRule="auto"/>
              <w:ind w:hanging="2"/>
              <w:rPr>
                <w:color w:val="000000"/>
              </w:rPr>
            </w:pPr>
            <w:bookmarkStart w:id="33" w:name="_Toc64476381"/>
            <w:r>
              <w:rPr>
                <w:color w:val="FF0000"/>
              </w:rPr>
              <w:t>*</w:t>
            </w:r>
            <w:bookmarkEnd w:id="33"/>
            <w:r>
              <w:rPr>
                <w:color w:val="000000"/>
              </w:rPr>
              <w:t xml:space="preserve"> </w:t>
            </w:r>
          </w:p>
        </w:tc>
      </w:tr>
      <w:tr w:rsidR="003C2C4C" w:rsidRPr="0080343C" w14:paraId="5B518930" w14:textId="77777777" w:rsidTr="003C2C4C">
        <w:trPr>
          <w:trHeight w:val="264"/>
        </w:trPr>
        <w:tc>
          <w:tcPr>
            <w:tcW w:w="3119" w:type="dxa"/>
            <w:tcBorders>
              <w:top w:val="single" w:sz="4" w:space="0" w:color="000000"/>
              <w:left w:val="single" w:sz="4" w:space="0" w:color="000000"/>
              <w:bottom w:val="single" w:sz="4" w:space="0" w:color="000000"/>
              <w:right w:val="single" w:sz="4" w:space="0" w:color="000000"/>
            </w:tcBorders>
            <w:hideMark/>
          </w:tcPr>
          <w:p w14:paraId="33479160" w14:textId="77777777" w:rsidR="003C2C4C" w:rsidRDefault="003C2C4C" w:rsidP="00DE794C">
            <w:pPr>
              <w:spacing w:line="256" w:lineRule="auto"/>
              <w:ind w:hanging="2"/>
              <w:rPr>
                <w:color w:val="000000"/>
              </w:rPr>
            </w:pPr>
            <w:r w:rsidRPr="009110B0">
              <w:rPr>
                <w:color w:val="000000"/>
              </w:rPr>
              <w:t xml:space="preserve">Paneļa </w:t>
            </w:r>
            <w:proofErr w:type="spellStart"/>
            <w:r w:rsidRPr="009110B0">
              <w:rPr>
                <w:color w:val="000000"/>
              </w:rPr>
              <w:t>interaktivitātes</w:t>
            </w:r>
            <w:proofErr w:type="spellEnd"/>
            <w:r w:rsidRPr="009110B0">
              <w:rPr>
                <w:color w:val="000000"/>
              </w:rPr>
              <w:t xml:space="preserve"> </w:t>
            </w:r>
            <w:r>
              <w:rPr>
                <w:color w:val="000000"/>
              </w:rPr>
              <w:t>izsekošanas ātrums</w:t>
            </w:r>
          </w:p>
        </w:tc>
        <w:tc>
          <w:tcPr>
            <w:tcW w:w="6237" w:type="dxa"/>
            <w:tcBorders>
              <w:top w:val="single" w:sz="4" w:space="0" w:color="000000"/>
              <w:left w:val="single" w:sz="4" w:space="0" w:color="000000"/>
              <w:bottom w:val="single" w:sz="4" w:space="0" w:color="000000"/>
              <w:right w:val="single" w:sz="4" w:space="0" w:color="000000"/>
            </w:tcBorders>
            <w:hideMark/>
          </w:tcPr>
          <w:p w14:paraId="5BA0DA34" w14:textId="77777777" w:rsidR="003C2C4C" w:rsidRDefault="003C2C4C" w:rsidP="00DE794C">
            <w:pPr>
              <w:spacing w:line="256" w:lineRule="auto"/>
              <w:ind w:hanging="2"/>
              <w:rPr>
                <w:color w:val="000000"/>
              </w:rPr>
            </w:pPr>
            <w:r>
              <w:rPr>
                <w:color w:val="000000"/>
              </w:rPr>
              <w:t>Ne mazāks kā 4 m/s</w:t>
            </w:r>
            <w:r>
              <w:rPr>
                <w:color w:val="000000"/>
              </w:rPr>
              <w:br/>
            </w:r>
            <w:r>
              <w:rPr>
                <w:color w:val="FF0000"/>
              </w:rPr>
              <w:t>*</w:t>
            </w:r>
          </w:p>
        </w:tc>
      </w:tr>
      <w:tr w:rsidR="003C2C4C" w:rsidRPr="0080343C" w14:paraId="7F15FF55" w14:textId="77777777" w:rsidTr="003C2C4C">
        <w:trPr>
          <w:trHeight w:val="264"/>
        </w:trPr>
        <w:tc>
          <w:tcPr>
            <w:tcW w:w="3119" w:type="dxa"/>
            <w:tcBorders>
              <w:top w:val="single" w:sz="4" w:space="0" w:color="000000"/>
              <w:left w:val="single" w:sz="4" w:space="0" w:color="000000"/>
              <w:bottom w:val="single" w:sz="4" w:space="0" w:color="000000"/>
              <w:right w:val="single" w:sz="4" w:space="0" w:color="000000"/>
            </w:tcBorders>
            <w:hideMark/>
          </w:tcPr>
          <w:p w14:paraId="6208EA33" w14:textId="77777777" w:rsidR="003C2C4C" w:rsidRDefault="003C2C4C" w:rsidP="00DE794C">
            <w:pPr>
              <w:spacing w:line="256" w:lineRule="auto"/>
              <w:ind w:hanging="2"/>
              <w:rPr>
                <w:color w:val="000000"/>
              </w:rPr>
            </w:pPr>
            <w:bookmarkStart w:id="34" w:name="_Toc64476382"/>
            <w:r w:rsidRPr="009110B0">
              <w:rPr>
                <w:color w:val="000000"/>
              </w:rPr>
              <w:t xml:space="preserve">Paneļa </w:t>
            </w:r>
            <w:proofErr w:type="spellStart"/>
            <w:r w:rsidRPr="009110B0">
              <w:rPr>
                <w:color w:val="000000"/>
              </w:rPr>
              <w:t>interaktivitātes</w:t>
            </w:r>
            <w:proofErr w:type="spellEnd"/>
            <w:r w:rsidRPr="009110B0">
              <w:rPr>
                <w:color w:val="000000"/>
              </w:rPr>
              <w:t xml:space="preserve"> </w:t>
            </w:r>
            <w:r>
              <w:rPr>
                <w:color w:val="000000"/>
              </w:rPr>
              <w:t>atbildes laika ātrums</w:t>
            </w:r>
            <w:bookmarkEnd w:id="34"/>
          </w:p>
        </w:tc>
        <w:tc>
          <w:tcPr>
            <w:tcW w:w="6237" w:type="dxa"/>
            <w:tcBorders>
              <w:top w:val="single" w:sz="4" w:space="0" w:color="000000"/>
              <w:left w:val="single" w:sz="4" w:space="0" w:color="000000"/>
              <w:bottom w:val="single" w:sz="4" w:space="0" w:color="000000"/>
              <w:right w:val="single" w:sz="4" w:space="0" w:color="000000"/>
            </w:tcBorders>
            <w:hideMark/>
          </w:tcPr>
          <w:p w14:paraId="0B0D98B9" w14:textId="77777777" w:rsidR="003C2C4C" w:rsidRDefault="003C2C4C" w:rsidP="00DE794C">
            <w:pPr>
              <w:spacing w:line="256" w:lineRule="auto"/>
              <w:ind w:hanging="2"/>
              <w:rPr>
                <w:color w:val="000000"/>
              </w:rPr>
            </w:pPr>
            <w:bookmarkStart w:id="35" w:name="_Toc64476383"/>
            <w:r>
              <w:rPr>
                <w:color w:val="000000"/>
              </w:rPr>
              <w:t>Ne lielāks kā 8 ms</w:t>
            </w:r>
            <w:bookmarkEnd w:id="35"/>
          </w:p>
          <w:p w14:paraId="23A89DCB" w14:textId="77777777" w:rsidR="003C2C4C" w:rsidRDefault="003C2C4C" w:rsidP="00DE794C">
            <w:pPr>
              <w:spacing w:line="256" w:lineRule="auto"/>
              <w:ind w:hanging="2"/>
              <w:rPr>
                <w:color w:val="000000"/>
              </w:rPr>
            </w:pPr>
            <w:bookmarkStart w:id="36" w:name="_Toc64476384"/>
            <w:r>
              <w:rPr>
                <w:color w:val="FF0000"/>
              </w:rPr>
              <w:t>*</w:t>
            </w:r>
            <w:bookmarkEnd w:id="36"/>
            <w:r>
              <w:rPr>
                <w:color w:val="FF0000"/>
              </w:rPr>
              <w:t xml:space="preserve"> </w:t>
            </w:r>
          </w:p>
        </w:tc>
      </w:tr>
      <w:tr w:rsidR="003C2C4C" w:rsidRPr="0080343C" w14:paraId="36758BD6" w14:textId="77777777" w:rsidTr="003C2C4C">
        <w:trPr>
          <w:trHeight w:val="264"/>
        </w:trPr>
        <w:tc>
          <w:tcPr>
            <w:tcW w:w="3119" w:type="dxa"/>
            <w:tcBorders>
              <w:top w:val="single" w:sz="4" w:space="0" w:color="000000"/>
              <w:left w:val="single" w:sz="4" w:space="0" w:color="000000"/>
              <w:bottom w:val="single" w:sz="4" w:space="0" w:color="000000"/>
              <w:right w:val="single" w:sz="4" w:space="0" w:color="000000"/>
            </w:tcBorders>
          </w:tcPr>
          <w:p w14:paraId="09F1585E" w14:textId="77777777" w:rsidR="003C2C4C" w:rsidRDefault="003C2C4C" w:rsidP="00DE794C">
            <w:pPr>
              <w:spacing w:line="256" w:lineRule="auto"/>
              <w:ind w:hanging="2"/>
              <w:rPr>
                <w:color w:val="000000"/>
              </w:rPr>
            </w:pPr>
            <w:r w:rsidRPr="009110B0">
              <w:rPr>
                <w:color w:val="000000"/>
              </w:rPr>
              <w:lastRenderedPageBreak/>
              <w:t xml:space="preserve">Paneļa </w:t>
            </w:r>
            <w:proofErr w:type="spellStart"/>
            <w:r w:rsidRPr="009110B0">
              <w:rPr>
                <w:color w:val="000000"/>
              </w:rPr>
              <w:t>interaktivitātes</w:t>
            </w:r>
            <w:proofErr w:type="spellEnd"/>
            <w:r w:rsidRPr="009110B0">
              <w:rPr>
                <w:color w:val="000000"/>
              </w:rPr>
              <w:t xml:space="preserve"> </w:t>
            </w:r>
            <w:r>
              <w:rPr>
                <w:color w:val="000000"/>
              </w:rPr>
              <w:t>skenēšanas frekvence</w:t>
            </w:r>
          </w:p>
        </w:tc>
        <w:tc>
          <w:tcPr>
            <w:tcW w:w="6237" w:type="dxa"/>
            <w:tcBorders>
              <w:top w:val="single" w:sz="4" w:space="0" w:color="000000"/>
              <w:left w:val="single" w:sz="4" w:space="0" w:color="000000"/>
              <w:bottom w:val="single" w:sz="4" w:space="0" w:color="000000"/>
              <w:right w:val="single" w:sz="4" w:space="0" w:color="000000"/>
            </w:tcBorders>
          </w:tcPr>
          <w:p w14:paraId="0AD7C4A0" w14:textId="77777777" w:rsidR="003C2C4C" w:rsidRDefault="003C2C4C" w:rsidP="00DE794C">
            <w:pPr>
              <w:spacing w:line="256" w:lineRule="auto"/>
              <w:ind w:hanging="2"/>
              <w:rPr>
                <w:color w:val="000000"/>
              </w:rPr>
            </w:pPr>
            <w:r>
              <w:rPr>
                <w:color w:val="000000"/>
              </w:rPr>
              <w:t>Ne mazāka kā 200 Hz</w:t>
            </w:r>
          </w:p>
          <w:p w14:paraId="129EE3A0" w14:textId="77777777" w:rsidR="003C2C4C" w:rsidRDefault="003C2C4C" w:rsidP="00DE794C">
            <w:pPr>
              <w:spacing w:line="256" w:lineRule="auto"/>
              <w:ind w:hanging="2"/>
              <w:rPr>
                <w:color w:val="000000"/>
              </w:rPr>
            </w:pPr>
            <w:r>
              <w:rPr>
                <w:color w:val="FF0000"/>
              </w:rPr>
              <w:t xml:space="preserve">* </w:t>
            </w:r>
          </w:p>
        </w:tc>
      </w:tr>
      <w:tr w:rsidR="003C2C4C" w:rsidRPr="0080343C" w14:paraId="4A3E71F6" w14:textId="77777777" w:rsidTr="003C2C4C">
        <w:trPr>
          <w:trHeight w:val="264"/>
        </w:trPr>
        <w:tc>
          <w:tcPr>
            <w:tcW w:w="3119" w:type="dxa"/>
            <w:tcBorders>
              <w:top w:val="single" w:sz="4" w:space="0" w:color="000000"/>
              <w:left w:val="single" w:sz="4" w:space="0" w:color="000000"/>
              <w:bottom w:val="single" w:sz="4" w:space="0" w:color="000000"/>
              <w:right w:val="single" w:sz="4" w:space="0" w:color="000000"/>
            </w:tcBorders>
          </w:tcPr>
          <w:p w14:paraId="56826915" w14:textId="77777777" w:rsidR="003C2C4C" w:rsidRPr="009110B0" w:rsidRDefault="003C2C4C" w:rsidP="00DE794C">
            <w:pPr>
              <w:spacing w:line="256" w:lineRule="auto"/>
              <w:ind w:hanging="2"/>
              <w:rPr>
                <w:color w:val="000000"/>
              </w:rPr>
            </w:pPr>
            <w:r w:rsidRPr="00C136ED">
              <w:rPr>
                <w:color w:val="000000"/>
              </w:rPr>
              <w:t xml:space="preserve">Paneļa </w:t>
            </w:r>
            <w:proofErr w:type="spellStart"/>
            <w:r w:rsidRPr="00C136ED">
              <w:rPr>
                <w:color w:val="000000"/>
              </w:rPr>
              <w:t>interaktivitātes</w:t>
            </w:r>
            <w:proofErr w:type="spellEnd"/>
            <w:r>
              <w:rPr>
                <w:color w:val="000000"/>
              </w:rPr>
              <w:t xml:space="preserve"> rakstīšanas un dzēšanas veidi</w:t>
            </w:r>
          </w:p>
        </w:tc>
        <w:tc>
          <w:tcPr>
            <w:tcW w:w="6237" w:type="dxa"/>
            <w:tcBorders>
              <w:top w:val="single" w:sz="4" w:space="0" w:color="000000"/>
              <w:left w:val="single" w:sz="4" w:space="0" w:color="000000"/>
              <w:bottom w:val="single" w:sz="4" w:space="0" w:color="000000"/>
              <w:right w:val="single" w:sz="4" w:space="0" w:color="000000"/>
            </w:tcBorders>
          </w:tcPr>
          <w:p w14:paraId="64062A63" w14:textId="77777777" w:rsidR="003C2C4C" w:rsidRDefault="003C2C4C" w:rsidP="00DE794C">
            <w:pPr>
              <w:spacing w:line="256" w:lineRule="auto"/>
              <w:ind w:hanging="2"/>
              <w:rPr>
                <w:color w:val="000000"/>
              </w:rPr>
            </w:pPr>
            <w:r>
              <w:rPr>
                <w:color w:val="000000"/>
              </w:rPr>
              <w:t>Nodrošina rakstāmrīku un skārienu atpazīšanu, dzēšanu gan ar rakstošās, gan nerakstošās rokas plaukstu.</w:t>
            </w:r>
          </w:p>
          <w:p w14:paraId="5B94F70C" w14:textId="77777777" w:rsidR="003C2C4C" w:rsidRDefault="003C2C4C" w:rsidP="00DE794C">
            <w:pPr>
              <w:spacing w:line="256" w:lineRule="auto"/>
              <w:ind w:hanging="2"/>
              <w:rPr>
                <w:color w:val="000000"/>
              </w:rPr>
            </w:pPr>
            <w:r>
              <w:rPr>
                <w:color w:val="FF0000"/>
              </w:rPr>
              <w:t>*</w:t>
            </w:r>
          </w:p>
        </w:tc>
      </w:tr>
      <w:tr w:rsidR="003C2C4C" w:rsidRPr="0080343C" w14:paraId="45B0B54A" w14:textId="77777777" w:rsidTr="003C2C4C">
        <w:trPr>
          <w:trHeight w:val="264"/>
        </w:trPr>
        <w:tc>
          <w:tcPr>
            <w:tcW w:w="3119" w:type="dxa"/>
            <w:tcBorders>
              <w:top w:val="single" w:sz="4" w:space="0" w:color="000000"/>
              <w:left w:val="single" w:sz="4" w:space="0" w:color="000000"/>
              <w:bottom w:val="single" w:sz="4" w:space="0" w:color="000000"/>
              <w:right w:val="single" w:sz="4" w:space="0" w:color="000000"/>
            </w:tcBorders>
            <w:hideMark/>
          </w:tcPr>
          <w:p w14:paraId="58A6D2E4" w14:textId="77777777" w:rsidR="003C2C4C" w:rsidRDefault="003C2C4C" w:rsidP="00DE794C">
            <w:pPr>
              <w:spacing w:line="256" w:lineRule="auto"/>
              <w:ind w:hanging="2"/>
              <w:rPr>
                <w:color w:val="000000"/>
              </w:rPr>
            </w:pPr>
            <w:bookmarkStart w:id="37" w:name="_Toc64476385"/>
            <w:r w:rsidRPr="009110B0">
              <w:rPr>
                <w:color w:val="000000"/>
              </w:rPr>
              <w:t xml:space="preserve">Paneļa </w:t>
            </w:r>
            <w:r>
              <w:rPr>
                <w:color w:val="000000"/>
              </w:rPr>
              <w:t>komplekta rakstāmrīki</w:t>
            </w:r>
            <w:bookmarkEnd w:id="37"/>
          </w:p>
        </w:tc>
        <w:tc>
          <w:tcPr>
            <w:tcW w:w="6237" w:type="dxa"/>
            <w:tcBorders>
              <w:top w:val="single" w:sz="4" w:space="0" w:color="000000"/>
              <w:left w:val="single" w:sz="4" w:space="0" w:color="000000"/>
              <w:bottom w:val="single" w:sz="4" w:space="0" w:color="000000"/>
              <w:right w:val="single" w:sz="4" w:space="0" w:color="000000"/>
            </w:tcBorders>
            <w:hideMark/>
          </w:tcPr>
          <w:p w14:paraId="12F55D95" w14:textId="77777777" w:rsidR="003C2C4C" w:rsidRDefault="003C2C4C" w:rsidP="00DE794C">
            <w:pPr>
              <w:spacing w:line="256" w:lineRule="auto"/>
              <w:ind w:hanging="2"/>
              <w:rPr>
                <w:color w:val="000000"/>
              </w:rPr>
            </w:pPr>
            <w:bookmarkStart w:id="38" w:name="_Toc64476386"/>
            <w:r>
              <w:rPr>
                <w:color w:val="000000"/>
              </w:rPr>
              <w:t>Komplektā ir iekļauti vismaz divi bezvadu rakstāmrīki, kuri nodrošina vismaz šādas divas atšķirīgas funkcijas - viens gals raksta un otrs dzēš.</w:t>
            </w:r>
            <w:bookmarkEnd w:id="38"/>
            <w:r>
              <w:rPr>
                <w:color w:val="000000"/>
              </w:rPr>
              <w:t xml:space="preserve"> Rakstāmrīki ir bez</w:t>
            </w:r>
            <w:r w:rsidRPr="00862153">
              <w:rPr>
                <w:color w:val="000000"/>
              </w:rPr>
              <w:t xml:space="preserve"> elektriskās barošanas elementiem</w:t>
            </w:r>
            <w:r>
              <w:rPr>
                <w:color w:val="000000"/>
              </w:rPr>
              <w:t>.</w:t>
            </w:r>
          </w:p>
          <w:p w14:paraId="6A13CE0E" w14:textId="77777777" w:rsidR="003C2C4C" w:rsidRDefault="003C2C4C" w:rsidP="00DE794C">
            <w:pPr>
              <w:spacing w:line="256" w:lineRule="auto"/>
              <w:ind w:hanging="2"/>
              <w:rPr>
                <w:color w:val="000000"/>
              </w:rPr>
            </w:pPr>
            <w:bookmarkStart w:id="39" w:name="_Toc64476387"/>
            <w:r>
              <w:rPr>
                <w:color w:val="FF0000"/>
              </w:rPr>
              <w:t>*</w:t>
            </w:r>
            <w:bookmarkEnd w:id="39"/>
          </w:p>
        </w:tc>
      </w:tr>
      <w:tr w:rsidR="003C2C4C" w:rsidRPr="0080343C" w14:paraId="535B27BC" w14:textId="77777777" w:rsidTr="003C2C4C">
        <w:trPr>
          <w:trHeight w:val="264"/>
        </w:trPr>
        <w:tc>
          <w:tcPr>
            <w:tcW w:w="3119" w:type="dxa"/>
            <w:tcBorders>
              <w:top w:val="single" w:sz="4" w:space="0" w:color="000000"/>
              <w:left w:val="single" w:sz="4" w:space="0" w:color="000000"/>
              <w:bottom w:val="single" w:sz="4" w:space="0" w:color="000000"/>
              <w:right w:val="single" w:sz="4" w:space="0" w:color="000000"/>
            </w:tcBorders>
            <w:hideMark/>
          </w:tcPr>
          <w:p w14:paraId="2727BFBC" w14:textId="77777777" w:rsidR="003C2C4C" w:rsidRDefault="003C2C4C" w:rsidP="00DE794C">
            <w:pPr>
              <w:spacing w:line="256" w:lineRule="auto"/>
              <w:ind w:hanging="2"/>
              <w:rPr>
                <w:color w:val="000000"/>
              </w:rPr>
            </w:pPr>
            <w:r>
              <w:rPr>
                <w:color w:val="000000"/>
              </w:rPr>
              <w:t>Paneļa komplekta rakstāmrīku turētājs</w:t>
            </w:r>
          </w:p>
        </w:tc>
        <w:tc>
          <w:tcPr>
            <w:tcW w:w="6237" w:type="dxa"/>
            <w:tcBorders>
              <w:top w:val="single" w:sz="4" w:space="0" w:color="000000"/>
              <w:left w:val="single" w:sz="4" w:space="0" w:color="000000"/>
              <w:bottom w:val="single" w:sz="4" w:space="0" w:color="000000"/>
              <w:right w:val="single" w:sz="4" w:space="0" w:color="000000"/>
            </w:tcBorders>
            <w:hideMark/>
          </w:tcPr>
          <w:p w14:paraId="3AF35FB2" w14:textId="77777777" w:rsidR="003C2C4C" w:rsidRDefault="003C2C4C" w:rsidP="00DE794C">
            <w:pPr>
              <w:spacing w:line="256" w:lineRule="auto"/>
              <w:ind w:hanging="2"/>
              <w:rPr>
                <w:color w:val="000000"/>
              </w:rPr>
            </w:pPr>
            <w:r>
              <w:rPr>
                <w:color w:val="000000"/>
              </w:rPr>
              <w:t>Ir paneļa konstrukcijā iebūvēts oriģinālais rakstāmrīku turētājs.</w:t>
            </w:r>
          </w:p>
          <w:p w14:paraId="25AB05AF" w14:textId="77777777" w:rsidR="003C2C4C" w:rsidRDefault="003C2C4C" w:rsidP="00DE794C">
            <w:pPr>
              <w:spacing w:line="256" w:lineRule="auto"/>
              <w:ind w:hanging="2"/>
              <w:rPr>
                <w:color w:val="000000"/>
              </w:rPr>
            </w:pPr>
            <w:r>
              <w:rPr>
                <w:color w:val="FF0000"/>
              </w:rPr>
              <w:t>*</w:t>
            </w:r>
          </w:p>
        </w:tc>
      </w:tr>
      <w:tr w:rsidR="003C2C4C" w:rsidRPr="0080343C" w14:paraId="5D3E6B2A" w14:textId="77777777" w:rsidTr="003C2C4C">
        <w:trPr>
          <w:trHeight w:val="264"/>
        </w:trPr>
        <w:tc>
          <w:tcPr>
            <w:tcW w:w="3119" w:type="dxa"/>
            <w:tcBorders>
              <w:top w:val="single" w:sz="4" w:space="0" w:color="000000"/>
              <w:left w:val="single" w:sz="4" w:space="0" w:color="000000"/>
              <w:bottom w:val="single" w:sz="4" w:space="0" w:color="000000"/>
              <w:right w:val="single" w:sz="4" w:space="0" w:color="000000"/>
            </w:tcBorders>
          </w:tcPr>
          <w:p w14:paraId="6B1038C7" w14:textId="77777777" w:rsidR="003C2C4C" w:rsidRDefault="003C2C4C" w:rsidP="00DE794C">
            <w:pPr>
              <w:spacing w:line="256" w:lineRule="auto"/>
              <w:ind w:hanging="2"/>
              <w:rPr>
                <w:color w:val="000000"/>
              </w:rPr>
            </w:pPr>
            <w:r>
              <w:rPr>
                <w:color w:val="000000"/>
              </w:rPr>
              <w:t>Paneļa fiziskas vadības “pogas”</w:t>
            </w:r>
          </w:p>
        </w:tc>
        <w:tc>
          <w:tcPr>
            <w:tcW w:w="6237" w:type="dxa"/>
            <w:tcBorders>
              <w:top w:val="single" w:sz="4" w:space="0" w:color="000000"/>
              <w:left w:val="single" w:sz="4" w:space="0" w:color="000000"/>
              <w:bottom w:val="single" w:sz="4" w:space="0" w:color="000000"/>
              <w:right w:val="single" w:sz="4" w:space="0" w:color="000000"/>
            </w:tcBorders>
          </w:tcPr>
          <w:p w14:paraId="685F1031" w14:textId="77777777" w:rsidR="003C2C4C" w:rsidRDefault="003C2C4C" w:rsidP="00DE794C">
            <w:pPr>
              <w:spacing w:line="256" w:lineRule="auto"/>
              <w:ind w:hanging="2"/>
              <w:rPr>
                <w:color w:val="000000"/>
              </w:rPr>
            </w:pPr>
            <w:r>
              <w:rPr>
                <w:color w:val="000000"/>
              </w:rPr>
              <w:t>Paneļa korpusa apakšējā malā pa vidu ir izvietotas vismaz šādas vadības “pogas”:</w:t>
            </w:r>
          </w:p>
          <w:p w14:paraId="21FD2934" w14:textId="77777777" w:rsidR="003C2C4C" w:rsidRDefault="003C2C4C" w:rsidP="00DE794C">
            <w:pPr>
              <w:spacing w:line="256" w:lineRule="auto"/>
              <w:ind w:hanging="2"/>
              <w:rPr>
                <w:color w:val="000000"/>
              </w:rPr>
            </w:pPr>
            <w:r>
              <w:rPr>
                <w:color w:val="000000"/>
              </w:rPr>
              <w:t>-ieslēgt/izslēgt barošanu;</w:t>
            </w:r>
          </w:p>
          <w:p w14:paraId="08227DF8" w14:textId="77777777" w:rsidR="003C2C4C" w:rsidRDefault="003C2C4C" w:rsidP="00DE794C">
            <w:pPr>
              <w:spacing w:line="256" w:lineRule="auto"/>
              <w:ind w:hanging="2"/>
              <w:rPr>
                <w:color w:val="000000"/>
              </w:rPr>
            </w:pPr>
            <w:r>
              <w:rPr>
                <w:color w:val="000000"/>
              </w:rPr>
              <w:t xml:space="preserve">-skaņas skaļuma regulēšana; </w:t>
            </w:r>
          </w:p>
          <w:p w14:paraId="2E4750E9" w14:textId="77777777" w:rsidR="003C2C4C" w:rsidRDefault="003C2C4C" w:rsidP="00DE794C">
            <w:pPr>
              <w:spacing w:line="256" w:lineRule="auto"/>
              <w:ind w:hanging="2"/>
              <w:rPr>
                <w:color w:val="000000"/>
              </w:rPr>
            </w:pPr>
            <w:r>
              <w:rPr>
                <w:color w:val="000000"/>
              </w:rPr>
              <w:t>-ekrāna satura fiksēšana;</w:t>
            </w:r>
          </w:p>
          <w:p w14:paraId="00F7CEDE" w14:textId="77777777" w:rsidR="003C2C4C" w:rsidRDefault="003C2C4C" w:rsidP="00DE794C">
            <w:pPr>
              <w:spacing w:line="256" w:lineRule="auto"/>
              <w:ind w:hanging="2"/>
              <w:rPr>
                <w:color w:val="000000"/>
              </w:rPr>
            </w:pPr>
            <w:r>
              <w:rPr>
                <w:color w:val="000000"/>
              </w:rPr>
              <w:t>-izmantojamo iekārtu (avotu) pārslēgšana;</w:t>
            </w:r>
          </w:p>
          <w:p w14:paraId="3DC7D46B" w14:textId="77777777" w:rsidR="003C2C4C" w:rsidRDefault="003C2C4C" w:rsidP="00DE794C">
            <w:pPr>
              <w:spacing w:line="256" w:lineRule="auto"/>
              <w:ind w:hanging="2"/>
              <w:rPr>
                <w:color w:val="000000"/>
              </w:rPr>
            </w:pPr>
            <w:r>
              <w:rPr>
                <w:color w:val="000000"/>
              </w:rPr>
              <w:t>-izvēlnes izsaukšana;</w:t>
            </w:r>
          </w:p>
          <w:p w14:paraId="362CE870" w14:textId="77777777" w:rsidR="003C2C4C" w:rsidRDefault="003C2C4C" w:rsidP="00DE794C">
            <w:pPr>
              <w:spacing w:line="256" w:lineRule="auto"/>
              <w:ind w:hanging="2"/>
              <w:rPr>
                <w:color w:val="000000"/>
              </w:rPr>
            </w:pPr>
            <w:r>
              <w:rPr>
                <w:color w:val="000000"/>
              </w:rPr>
              <w:t>-aktīvas virsmas skārienu jutīguma atslēgšana/ieslēgšana.</w:t>
            </w:r>
          </w:p>
          <w:p w14:paraId="73DDCE47" w14:textId="77777777" w:rsidR="003C2C4C" w:rsidRDefault="003C2C4C" w:rsidP="00DE794C">
            <w:pPr>
              <w:spacing w:line="256" w:lineRule="auto"/>
              <w:ind w:hanging="2"/>
              <w:rPr>
                <w:color w:val="000000"/>
              </w:rPr>
            </w:pPr>
            <w:r>
              <w:rPr>
                <w:color w:val="FF0000"/>
              </w:rPr>
              <w:t>*</w:t>
            </w:r>
          </w:p>
        </w:tc>
      </w:tr>
      <w:tr w:rsidR="003C2C4C" w:rsidRPr="0080343C" w14:paraId="7754AE60" w14:textId="77777777" w:rsidTr="003C2C4C">
        <w:trPr>
          <w:trHeight w:val="264"/>
        </w:trPr>
        <w:tc>
          <w:tcPr>
            <w:tcW w:w="3119" w:type="dxa"/>
            <w:tcBorders>
              <w:top w:val="single" w:sz="4" w:space="0" w:color="000000"/>
              <w:left w:val="single" w:sz="4" w:space="0" w:color="000000"/>
              <w:bottom w:val="single" w:sz="4" w:space="0" w:color="000000"/>
              <w:right w:val="single" w:sz="4" w:space="0" w:color="000000"/>
            </w:tcBorders>
          </w:tcPr>
          <w:p w14:paraId="3EA20BAA" w14:textId="77777777" w:rsidR="003C2C4C" w:rsidRDefault="003C2C4C" w:rsidP="00DE794C">
            <w:pPr>
              <w:spacing w:line="256" w:lineRule="auto"/>
              <w:ind w:hanging="2"/>
              <w:rPr>
                <w:color w:val="000000"/>
              </w:rPr>
            </w:pPr>
            <w:bookmarkStart w:id="40" w:name="_Toc64476409"/>
            <w:r>
              <w:rPr>
                <w:color w:val="000000"/>
              </w:rPr>
              <w:t>Paneļa stereo skaņas sistēma</w:t>
            </w:r>
            <w:bookmarkEnd w:id="40"/>
          </w:p>
        </w:tc>
        <w:tc>
          <w:tcPr>
            <w:tcW w:w="6237" w:type="dxa"/>
            <w:tcBorders>
              <w:top w:val="single" w:sz="4" w:space="0" w:color="000000"/>
              <w:left w:val="single" w:sz="4" w:space="0" w:color="000000"/>
              <w:bottom w:val="single" w:sz="4" w:space="0" w:color="000000"/>
              <w:right w:val="single" w:sz="4" w:space="0" w:color="000000"/>
            </w:tcBorders>
          </w:tcPr>
          <w:p w14:paraId="69A657B1" w14:textId="77777777" w:rsidR="003C2C4C" w:rsidRDefault="003C2C4C" w:rsidP="00DE794C">
            <w:pPr>
              <w:spacing w:line="256" w:lineRule="auto"/>
              <w:ind w:hanging="2"/>
              <w:rPr>
                <w:color w:val="000000"/>
              </w:rPr>
            </w:pPr>
            <w:bookmarkStart w:id="41" w:name="_Toc64476410"/>
            <w:r>
              <w:rPr>
                <w:color w:val="000000"/>
              </w:rPr>
              <w:t xml:space="preserve">Paneļa korpusā iebūvētas vismaz divas audio </w:t>
            </w:r>
            <w:proofErr w:type="spellStart"/>
            <w:r>
              <w:rPr>
                <w:color w:val="000000"/>
              </w:rPr>
              <w:t>skandas</w:t>
            </w:r>
            <w:proofErr w:type="spellEnd"/>
            <w:r>
              <w:rPr>
                <w:color w:val="000000"/>
              </w:rPr>
              <w:t xml:space="preserve">, kur kopējais </w:t>
            </w:r>
            <w:proofErr w:type="spellStart"/>
            <w:r>
              <w:rPr>
                <w:color w:val="000000"/>
              </w:rPr>
              <w:t>skandu</w:t>
            </w:r>
            <w:proofErr w:type="spellEnd"/>
            <w:r>
              <w:rPr>
                <w:color w:val="000000"/>
              </w:rPr>
              <w:t xml:space="preserve"> skaņas jaudu ne mazāku </w:t>
            </w:r>
            <w:r>
              <w:t>kā 30 W</w:t>
            </w:r>
            <w:r>
              <w:rPr>
                <w:color w:val="000000"/>
              </w:rPr>
              <w:t xml:space="preserve"> (vati)</w:t>
            </w:r>
            <w:bookmarkEnd w:id="41"/>
            <w:r>
              <w:rPr>
                <w:color w:val="000000"/>
              </w:rPr>
              <w:t xml:space="preserve"> </w:t>
            </w:r>
          </w:p>
          <w:p w14:paraId="2D7F0076" w14:textId="77777777" w:rsidR="003C2C4C" w:rsidRDefault="003C2C4C" w:rsidP="00DE794C">
            <w:pPr>
              <w:spacing w:line="256" w:lineRule="auto"/>
              <w:ind w:hanging="2"/>
              <w:rPr>
                <w:color w:val="000000"/>
              </w:rPr>
            </w:pPr>
            <w:bookmarkStart w:id="42" w:name="_Toc64476411"/>
            <w:r>
              <w:rPr>
                <w:color w:val="FF0000"/>
              </w:rPr>
              <w:t>*</w:t>
            </w:r>
            <w:bookmarkEnd w:id="42"/>
            <w:r>
              <w:rPr>
                <w:color w:val="000000"/>
              </w:rPr>
              <w:t xml:space="preserve"> </w:t>
            </w:r>
          </w:p>
        </w:tc>
      </w:tr>
      <w:tr w:rsidR="003C2C4C" w:rsidRPr="0080343C" w14:paraId="43A41797" w14:textId="77777777" w:rsidTr="003C2C4C">
        <w:trPr>
          <w:trHeight w:val="264"/>
        </w:trPr>
        <w:tc>
          <w:tcPr>
            <w:tcW w:w="3119" w:type="dxa"/>
            <w:tcBorders>
              <w:top w:val="single" w:sz="4" w:space="0" w:color="000000"/>
              <w:left w:val="single" w:sz="4" w:space="0" w:color="000000"/>
              <w:bottom w:val="single" w:sz="4" w:space="0" w:color="000000"/>
              <w:right w:val="single" w:sz="4" w:space="0" w:color="000000"/>
            </w:tcBorders>
            <w:hideMark/>
          </w:tcPr>
          <w:p w14:paraId="06B281B4" w14:textId="77777777" w:rsidR="003C2C4C" w:rsidRDefault="003C2C4C" w:rsidP="00DE794C">
            <w:pPr>
              <w:spacing w:line="256" w:lineRule="auto"/>
              <w:ind w:hanging="2"/>
              <w:rPr>
                <w:color w:val="000000"/>
              </w:rPr>
            </w:pPr>
            <w:bookmarkStart w:id="43" w:name="_Toc64476394"/>
            <w:r w:rsidRPr="00D572C1">
              <w:rPr>
                <w:color w:val="000000"/>
              </w:rPr>
              <w:t>Pane</w:t>
            </w:r>
            <w:r>
              <w:rPr>
                <w:color w:val="000000"/>
              </w:rPr>
              <w:t>lī iebūvētās signālu pārvades ieejas</w:t>
            </w:r>
            <w:bookmarkEnd w:id="43"/>
            <w:r>
              <w:rPr>
                <w:color w:val="000000"/>
              </w:rPr>
              <w:t xml:space="preserve"> </w:t>
            </w:r>
          </w:p>
        </w:tc>
        <w:tc>
          <w:tcPr>
            <w:tcW w:w="6237" w:type="dxa"/>
            <w:tcBorders>
              <w:top w:val="single" w:sz="4" w:space="0" w:color="000000"/>
              <w:left w:val="single" w:sz="4" w:space="0" w:color="000000"/>
              <w:bottom w:val="single" w:sz="4" w:space="0" w:color="000000"/>
              <w:right w:val="single" w:sz="4" w:space="0" w:color="000000"/>
            </w:tcBorders>
            <w:hideMark/>
          </w:tcPr>
          <w:p w14:paraId="09268E5E" w14:textId="77777777" w:rsidR="003C2C4C" w:rsidRDefault="003C2C4C" w:rsidP="00DE794C">
            <w:pPr>
              <w:spacing w:line="256" w:lineRule="auto"/>
              <w:ind w:hanging="2"/>
            </w:pPr>
            <w:r>
              <w:t>Vismaz 2x HDMI 2.0,</w:t>
            </w:r>
          </w:p>
          <w:p w14:paraId="27305390" w14:textId="77777777" w:rsidR="003C2C4C" w:rsidRDefault="003C2C4C" w:rsidP="00DE794C">
            <w:pPr>
              <w:spacing w:line="256" w:lineRule="auto"/>
              <w:ind w:hanging="2"/>
            </w:pPr>
            <w:r>
              <w:t>vismaz 2x USB-B vismaz 3.0,</w:t>
            </w:r>
          </w:p>
          <w:p w14:paraId="0402839F" w14:textId="77777777" w:rsidR="003C2C4C" w:rsidRDefault="003C2C4C" w:rsidP="00DE794C">
            <w:pPr>
              <w:spacing w:line="256" w:lineRule="auto"/>
              <w:ind w:hanging="2"/>
            </w:pPr>
            <w:r>
              <w:t>vismaz 2x USB-A vismaz 3.0,</w:t>
            </w:r>
          </w:p>
          <w:p w14:paraId="6F802919" w14:textId="77777777" w:rsidR="003C2C4C" w:rsidRDefault="003C2C4C" w:rsidP="00DE794C">
            <w:pPr>
              <w:spacing w:line="256" w:lineRule="auto"/>
              <w:ind w:hanging="2"/>
            </w:pPr>
            <w:r>
              <w:t xml:space="preserve">vismaz 1x USB-A 2.0, </w:t>
            </w:r>
          </w:p>
          <w:p w14:paraId="22B5A915" w14:textId="77777777" w:rsidR="003C2C4C" w:rsidRDefault="003C2C4C" w:rsidP="00DE794C">
            <w:pPr>
              <w:spacing w:line="256" w:lineRule="auto"/>
              <w:ind w:hanging="2"/>
            </w:pPr>
            <w:r>
              <w:t xml:space="preserve">vismaz 1x USB-C vismaz 3.2 un barošanas nodrošināšanas funkciju vismaz 60 W apmērā, </w:t>
            </w:r>
          </w:p>
          <w:p w14:paraId="2E244DFE" w14:textId="77777777" w:rsidR="003C2C4C" w:rsidRDefault="003C2C4C" w:rsidP="00DE794C">
            <w:pPr>
              <w:spacing w:line="256" w:lineRule="auto"/>
              <w:ind w:hanging="2"/>
            </w:pPr>
            <w:r>
              <w:t xml:space="preserve">vismaz 1x VGA audio, </w:t>
            </w:r>
          </w:p>
          <w:p w14:paraId="41D0C810" w14:textId="77777777" w:rsidR="003C2C4C" w:rsidRDefault="003C2C4C" w:rsidP="00DE794C">
            <w:pPr>
              <w:spacing w:line="256" w:lineRule="auto"/>
              <w:ind w:hanging="2"/>
            </w:pPr>
            <w:r>
              <w:t xml:space="preserve">vismaz 1x </w:t>
            </w:r>
            <w:proofErr w:type="spellStart"/>
            <w:r>
              <w:t>Display</w:t>
            </w:r>
            <w:proofErr w:type="spellEnd"/>
            <w:r>
              <w:t xml:space="preserve"> Port,</w:t>
            </w:r>
          </w:p>
          <w:p w14:paraId="0197EFE6" w14:textId="77777777" w:rsidR="003C2C4C" w:rsidRDefault="003C2C4C" w:rsidP="00DE794C">
            <w:pPr>
              <w:spacing w:line="256" w:lineRule="auto"/>
              <w:ind w:hanging="2"/>
            </w:pPr>
            <w:r>
              <w:t>vismaz 1x VGA,</w:t>
            </w:r>
          </w:p>
          <w:p w14:paraId="3CDAF51D" w14:textId="77777777" w:rsidR="003C2C4C" w:rsidRDefault="003C2C4C" w:rsidP="00DE794C">
            <w:pPr>
              <w:spacing w:line="256" w:lineRule="auto"/>
              <w:ind w:hanging="2"/>
            </w:pPr>
            <w:r>
              <w:t>vismaz 1x datora audio (3,5 mm)</w:t>
            </w:r>
          </w:p>
          <w:p w14:paraId="36FA39F8" w14:textId="77777777" w:rsidR="003C2C4C" w:rsidRDefault="003C2C4C" w:rsidP="00DE794C">
            <w:pPr>
              <w:spacing w:line="256" w:lineRule="auto"/>
              <w:ind w:hanging="2"/>
            </w:pPr>
            <w:r>
              <w:t xml:space="preserve">vismaz 1x LAN (RJ45) ieeja (vismaz 1 </w:t>
            </w:r>
            <w:proofErr w:type="spellStart"/>
            <w:r>
              <w:t>Gb</w:t>
            </w:r>
            <w:proofErr w:type="spellEnd"/>
            <w:r>
              <w:t>/s)</w:t>
            </w:r>
            <w:bookmarkStart w:id="44" w:name="_Toc64476396"/>
            <w:r>
              <w:t>,</w:t>
            </w:r>
          </w:p>
          <w:p w14:paraId="388EBBA2" w14:textId="77777777" w:rsidR="003C2C4C" w:rsidRDefault="003C2C4C" w:rsidP="00DE794C">
            <w:pPr>
              <w:spacing w:line="256" w:lineRule="auto"/>
              <w:ind w:hanging="2"/>
              <w:rPr>
                <w:color w:val="000000"/>
              </w:rPr>
            </w:pPr>
            <w:r>
              <w:t>vismaz 1x mikrofonam (3,5 mm).</w:t>
            </w:r>
            <w:r>
              <w:br/>
            </w:r>
            <w:r>
              <w:rPr>
                <w:color w:val="FF0000"/>
              </w:rPr>
              <w:t>*</w:t>
            </w:r>
            <w:bookmarkEnd w:id="44"/>
            <w:r>
              <w:rPr>
                <w:color w:val="FF0000"/>
              </w:rPr>
              <w:t xml:space="preserve"> </w:t>
            </w:r>
          </w:p>
        </w:tc>
      </w:tr>
      <w:tr w:rsidR="003C2C4C" w:rsidRPr="0080343C" w14:paraId="14FE0B75" w14:textId="77777777" w:rsidTr="003C2C4C">
        <w:trPr>
          <w:trHeight w:val="264"/>
        </w:trPr>
        <w:tc>
          <w:tcPr>
            <w:tcW w:w="3119" w:type="dxa"/>
            <w:tcBorders>
              <w:top w:val="single" w:sz="4" w:space="0" w:color="000000"/>
              <w:left w:val="single" w:sz="4" w:space="0" w:color="000000"/>
              <w:bottom w:val="single" w:sz="4" w:space="0" w:color="000000"/>
              <w:right w:val="single" w:sz="4" w:space="0" w:color="000000"/>
            </w:tcBorders>
            <w:hideMark/>
          </w:tcPr>
          <w:p w14:paraId="0929D792" w14:textId="77777777" w:rsidR="003C2C4C" w:rsidRDefault="003C2C4C" w:rsidP="00DE794C">
            <w:pPr>
              <w:spacing w:line="256" w:lineRule="auto"/>
              <w:ind w:hanging="2"/>
              <w:rPr>
                <w:color w:val="000000"/>
              </w:rPr>
            </w:pPr>
            <w:bookmarkStart w:id="45" w:name="_Toc64476397"/>
            <w:r>
              <w:rPr>
                <w:color w:val="000000"/>
              </w:rPr>
              <w:t>Panelī iebūvētās signālu pārvades izejas</w:t>
            </w:r>
            <w:bookmarkEnd w:id="45"/>
          </w:p>
        </w:tc>
        <w:tc>
          <w:tcPr>
            <w:tcW w:w="6237" w:type="dxa"/>
            <w:tcBorders>
              <w:top w:val="single" w:sz="4" w:space="0" w:color="000000"/>
              <w:left w:val="single" w:sz="4" w:space="0" w:color="000000"/>
              <w:bottom w:val="single" w:sz="4" w:space="0" w:color="000000"/>
              <w:right w:val="single" w:sz="4" w:space="0" w:color="000000"/>
            </w:tcBorders>
            <w:hideMark/>
          </w:tcPr>
          <w:p w14:paraId="253FBC1B" w14:textId="77777777" w:rsidR="003C2C4C" w:rsidRDefault="003C2C4C" w:rsidP="00DE794C">
            <w:pPr>
              <w:spacing w:line="256" w:lineRule="auto"/>
              <w:ind w:hanging="2"/>
              <w:rPr>
                <w:color w:val="000000"/>
              </w:rPr>
            </w:pPr>
            <w:r>
              <w:rPr>
                <w:color w:val="000000"/>
              </w:rPr>
              <w:t xml:space="preserve">Vismaz 1x HDMI vismaz 2.0, </w:t>
            </w:r>
          </w:p>
          <w:p w14:paraId="192016E7" w14:textId="77777777" w:rsidR="003C2C4C" w:rsidRDefault="003C2C4C" w:rsidP="00DE794C">
            <w:pPr>
              <w:spacing w:line="256" w:lineRule="auto"/>
              <w:ind w:hanging="2"/>
              <w:rPr>
                <w:color w:val="000000"/>
              </w:rPr>
            </w:pPr>
            <w:r>
              <w:rPr>
                <w:color w:val="000000"/>
              </w:rPr>
              <w:t>vismaz 1x LAN izeja (RJ45) (</w:t>
            </w:r>
            <w:r w:rsidRPr="000F7D73">
              <w:rPr>
                <w:color w:val="000000"/>
              </w:rPr>
              <w:t xml:space="preserve">vismaz 1 </w:t>
            </w:r>
            <w:proofErr w:type="spellStart"/>
            <w:r w:rsidRPr="000F7D73">
              <w:rPr>
                <w:color w:val="000000"/>
              </w:rPr>
              <w:t>Gb</w:t>
            </w:r>
            <w:proofErr w:type="spellEnd"/>
            <w:r w:rsidRPr="000F7D73">
              <w:rPr>
                <w:color w:val="000000"/>
              </w:rPr>
              <w:t>/s</w:t>
            </w:r>
            <w:r>
              <w:rPr>
                <w:color w:val="000000"/>
              </w:rPr>
              <w:t xml:space="preserve">), </w:t>
            </w:r>
          </w:p>
          <w:p w14:paraId="7F1B4D24" w14:textId="77777777" w:rsidR="003C2C4C" w:rsidRDefault="003C2C4C" w:rsidP="00DE794C">
            <w:pPr>
              <w:spacing w:line="256" w:lineRule="auto"/>
              <w:ind w:hanging="2"/>
              <w:rPr>
                <w:color w:val="000000"/>
              </w:rPr>
            </w:pPr>
            <w:r>
              <w:rPr>
                <w:color w:val="000000"/>
              </w:rPr>
              <w:t xml:space="preserve">vismaz 1x Audio </w:t>
            </w:r>
            <w:bookmarkStart w:id="46" w:name="_Toc64476399"/>
            <w:r>
              <w:rPr>
                <w:color w:val="000000"/>
              </w:rPr>
              <w:t>(3,5 mm).</w:t>
            </w:r>
            <w:r>
              <w:rPr>
                <w:color w:val="000000"/>
              </w:rPr>
              <w:br/>
            </w:r>
            <w:r>
              <w:rPr>
                <w:color w:val="FF0000"/>
              </w:rPr>
              <w:t>*</w:t>
            </w:r>
            <w:bookmarkEnd w:id="46"/>
            <w:r>
              <w:rPr>
                <w:color w:val="000000"/>
              </w:rPr>
              <w:t xml:space="preserve"> </w:t>
            </w:r>
          </w:p>
        </w:tc>
      </w:tr>
      <w:tr w:rsidR="003C2C4C" w:rsidRPr="0080343C" w14:paraId="369E01E4" w14:textId="77777777" w:rsidTr="003C2C4C">
        <w:trPr>
          <w:trHeight w:val="264"/>
        </w:trPr>
        <w:tc>
          <w:tcPr>
            <w:tcW w:w="3119" w:type="dxa"/>
            <w:tcBorders>
              <w:top w:val="single" w:sz="4" w:space="0" w:color="000000"/>
              <w:left w:val="single" w:sz="4" w:space="0" w:color="000000"/>
              <w:bottom w:val="single" w:sz="4" w:space="0" w:color="000000"/>
              <w:right w:val="single" w:sz="4" w:space="0" w:color="000000"/>
            </w:tcBorders>
            <w:hideMark/>
          </w:tcPr>
          <w:p w14:paraId="710A4A7D" w14:textId="77777777" w:rsidR="003C2C4C" w:rsidRDefault="003C2C4C" w:rsidP="00DE794C">
            <w:pPr>
              <w:spacing w:line="256" w:lineRule="auto"/>
              <w:ind w:hanging="2"/>
              <w:rPr>
                <w:color w:val="000000"/>
              </w:rPr>
            </w:pPr>
            <w:bookmarkStart w:id="47" w:name="_Toc64476400"/>
            <w:r>
              <w:rPr>
                <w:color w:val="000000"/>
              </w:rPr>
              <w:t xml:space="preserve">Panelī iebūvēto signālu pārvades </w:t>
            </w:r>
            <w:proofErr w:type="spellStart"/>
            <w:r>
              <w:rPr>
                <w:color w:val="000000"/>
              </w:rPr>
              <w:t>pieslēgumvietu</w:t>
            </w:r>
            <w:proofErr w:type="spellEnd"/>
            <w:r>
              <w:rPr>
                <w:color w:val="000000"/>
              </w:rPr>
              <w:t xml:space="preserve"> novietojums</w:t>
            </w:r>
            <w:bookmarkEnd w:id="47"/>
          </w:p>
        </w:tc>
        <w:tc>
          <w:tcPr>
            <w:tcW w:w="6237" w:type="dxa"/>
            <w:tcBorders>
              <w:top w:val="single" w:sz="4" w:space="0" w:color="000000"/>
              <w:left w:val="single" w:sz="4" w:space="0" w:color="000000"/>
              <w:bottom w:val="single" w:sz="4" w:space="0" w:color="000000"/>
              <w:right w:val="single" w:sz="4" w:space="0" w:color="000000"/>
            </w:tcBorders>
            <w:hideMark/>
          </w:tcPr>
          <w:p w14:paraId="32D88616" w14:textId="77777777" w:rsidR="003C2C4C" w:rsidRDefault="003C2C4C" w:rsidP="00DE794C">
            <w:pPr>
              <w:spacing w:line="256" w:lineRule="auto"/>
              <w:ind w:hanging="2"/>
              <w:rPr>
                <w:color w:val="000000"/>
              </w:rPr>
            </w:pPr>
            <w:bookmarkStart w:id="48" w:name="_Toc64476401"/>
            <w:r>
              <w:rPr>
                <w:color w:val="000000"/>
              </w:rPr>
              <w:t xml:space="preserve">Paneļa korpusa apakšējās malās priekšpusē izvietotas </w:t>
            </w:r>
            <w:proofErr w:type="spellStart"/>
            <w:r>
              <w:rPr>
                <w:color w:val="000000"/>
              </w:rPr>
              <w:t>pieslēgumvietas</w:t>
            </w:r>
            <w:proofErr w:type="spellEnd"/>
            <w:r>
              <w:rPr>
                <w:color w:val="000000"/>
              </w:rPr>
              <w:t xml:space="preserve"> </w:t>
            </w:r>
            <w:bookmarkEnd w:id="48"/>
            <w:r>
              <w:rPr>
                <w:color w:val="000000"/>
              </w:rPr>
              <w:t>vismaz 1x USB-A 3.0, vismaz 1x HDMI 2.0 ieeja, vismaz 1x USB-B</w:t>
            </w:r>
            <w:bookmarkStart w:id="49" w:name="_Toc64476402"/>
            <w:r>
              <w:rPr>
                <w:color w:val="000000"/>
              </w:rPr>
              <w:t xml:space="preserve"> 3.0</w:t>
            </w:r>
            <w:r>
              <w:rPr>
                <w:color w:val="000000"/>
              </w:rPr>
              <w:br/>
            </w:r>
            <w:r>
              <w:rPr>
                <w:color w:val="FF0000"/>
              </w:rPr>
              <w:t>*</w:t>
            </w:r>
            <w:bookmarkEnd w:id="49"/>
          </w:p>
        </w:tc>
      </w:tr>
      <w:tr w:rsidR="003C2C4C" w:rsidRPr="0080343C" w14:paraId="64F52CA4" w14:textId="77777777" w:rsidTr="003C2C4C">
        <w:trPr>
          <w:trHeight w:val="264"/>
        </w:trPr>
        <w:tc>
          <w:tcPr>
            <w:tcW w:w="3119" w:type="dxa"/>
            <w:tcBorders>
              <w:top w:val="single" w:sz="4" w:space="0" w:color="000000"/>
              <w:left w:val="single" w:sz="4" w:space="0" w:color="000000"/>
              <w:bottom w:val="single" w:sz="4" w:space="0" w:color="000000"/>
              <w:right w:val="single" w:sz="4" w:space="0" w:color="000000"/>
            </w:tcBorders>
            <w:hideMark/>
          </w:tcPr>
          <w:p w14:paraId="66BB4D36" w14:textId="77777777" w:rsidR="003C2C4C" w:rsidRDefault="003C2C4C" w:rsidP="00DE794C">
            <w:pPr>
              <w:spacing w:line="256" w:lineRule="auto"/>
              <w:ind w:hanging="2"/>
              <w:rPr>
                <w:color w:val="000000"/>
              </w:rPr>
            </w:pPr>
            <w:bookmarkStart w:id="50" w:name="_Toc64476403"/>
            <w:r>
              <w:rPr>
                <w:color w:val="000000"/>
              </w:rPr>
              <w:lastRenderedPageBreak/>
              <w:t xml:space="preserve">Paneļa </w:t>
            </w:r>
            <w:proofErr w:type="spellStart"/>
            <w:r>
              <w:rPr>
                <w:color w:val="000000"/>
              </w:rPr>
              <w:t>pieslēgums</w:t>
            </w:r>
            <w:proofErr w:type="spellEnd"/>
            <w:r>
              <w:rPr>
                <w:color w:val="000000"/>
              </w:rPr>
              <w:t xml:space="preserve"> tīkliem: </w:t>
            </w:r>
            <w:proofErr w:type="spellStart"/>
            <w:r>
              <w:rPr>
                <w:color w:val="000000"/>
              </w:rPr>
              <w:t>Ethernet</w:t>
            </w:r>
            <w:proofErr w:type="spellEnd"/>
            <w:r>
              <w:rPr>
                <w:color w:val="000000"/>
              </w:rPr>
              <w:t xml:space="preserve"> LAN ar vadu un bezvadu tīklam </w:t>
            </w:r>
            <w:proofErr w:type="spellStart"/>
            <w:r>
              <w:rPr>
                <w:color w:val="000000"/>
              </w:rPr>
              <w:t>Wi-Fi</w:t>
            </w:r>
            <w:bookmarkEnd w:id="50"/>
            <w:proofErr w:type="spellEnd"/>
          </w:p>
        </w:tc>
        <w:tc>
          <w:tcPr>
            <w:tcW w:w="6237" w:type="dxa"/>
            <w:tcBorders>
              <w:top w:val="single" w:sz="4" w:space="0" w:color="000000"/>
              <w:left w:val="single" w:sz="4" w:space="0" w:color="000000"/>
              <w:bottom w:val="single" w:sz="4" w:space="0" w:color="000000"/>
              <w:right w:val="single" w:sz="4" w:space="0" w:color="000000"/>
            </w:tcBorders>
            <w:hideMark/>
          </w:tcPr>
          <w:p w14:paraId="3A8DF219" w14:textId="77777777" w:rsidR="003C2C4C" w:rsidRDefault="003C2C4C" w:rsidP="00DE794C">
            <w:pPr>
              <w:spacing w:line="256" w:lineRule="auto"/>
              <w:ind w:hanging="2"/>
              <w:rPr>
                <w:color w:val="000000"/>
              </w:rPr>
            </w:pPr>
            <w:bookmarkStart w:id="51" w:name="_Toc64476404"/>
            <w:r>
              <w:rPr>
                <w:color w:val="000000"/>
              </w:rPr>
              <w:t xml:space="preserve">Vismaz LAN(RJ45): </w:t>
            </w:r>
            <w:r w:rsidRPr="000F7D73">
              <w:rPr>
                <w:color w:val="000000"/>
              </w:rPr>
              <w:t xml:space="preserve">1 </w:t>
            </w:r>
            <w:proofErr w:type="spellStart"/>
            <w:r w:rsidRPr="000F7D73">
              <w:rPr>
                <w:color w:val="000000"/>
              </w:rPr>
              <w:t>Gb</w:t>
            </w:r>
            <w:proofErr w:type="spellEnd"/>
            <w:r w:rsidRPr="000F7D73">
              <w:rPr>
                <w:color w:val="000000"/>
              </w:rPr>
              <w:t xml:space="preserve">/s </w:t>
            </w:r>
            <w:proofErr w:type="spellStart"/>
            <w:r>
              <w:rPr>
                <w:color w:val="000000"/>
              </w:rPr>
              <w:t>Mbps</w:t>
            </w:r>
            <w:proofErr w:type="spellEnd"/>
            <w:r>
              <w:rPr>
                <w:color w:val="000000"/>
              </w:rPr>
              <w:t>,</w:t>
            </w:r>
            <w:r>
              <w:rPr>
                <w:color w:val="000000"/>
              </w:rPr>
              <w:br/>
              <w:t xml:space="preserve">Bezvadu </w:t>
            </w:r>
            <w:proofErr w:type="spellStart"/>
            <w:r>
              <w:rPr>
                <w:color w:val="000000"/>
              </w:rPr>
              <w:t>Wi-Fi</w:t>
            </w:r>
            <w:proofErr w:type="spellEnd"/>
            <w:r>
              <w:rPr>
                <w:color w:val="000000"/>
              </w:rPr>
              <w:t>: IEEE® 802.11a/b/g/n/</w:t>
            </w:r>
            <w:proofErr w:type="spellStart"/>
            <w:r>
              <w:rPr>
                <w:color w:val="000000"/>
              </w:rPr>
              <w:t>ac</w:t>
            </w:r>
            <w:proofErr w:type="spellEnd"/>
            <w:r>
              <w:rPr>
                <w:color w:val="000000"/>
              </w:rPr>
              <w:t>/</w:t>
            </w:r>
            <w:proofErr w:type="spellStart"/>
            <w:r>
              <w:rPr>
                <w:color w:val="000000"/>
              </w:rPr>
              <w:t>ax</w:t>
            </w:r>
            <w:proofErr w:type="spellEnd"/>
            <w:r>
              <w:rPr>
                <w:color w:val="000000"/>
              </w:rPr>
              <w:t xml:space="preserve">, </w:t>
            </w:r>
            <w:proofErr w:type="spellStart"/>
            <w:r>
              <w:rPr>
                <w:color w:val="000000"/>
              </w:rPr>
              <w:t>Ei-Fi</w:t>
            </w:r>
            <w:proofErr w:type="spellEnd"/>
            <w:r>
              <w:rPr>
                <w:color w:val="000000"/>
              </w:rPr>
              <w:t xml:space="preserve"> 6 un 2 joslu atbalsts</w:t>
            </w:r>
            <w:bookmarkEnd w:id="51"/>
            <w:r>
              <w:rPr>
                <w:color w:val="000000"/>
              </w:rPr>
              <w:t>.</w:t>
            </w:r>
          </w:p>
          <w:p w14:paraId="728D8EFB" w14:textId="77777777" w:rsidR="003C2C4C" w:rsidRDefault="003C2C4C" w:rsidP="00DE794C">
            <w:pPr>
              <w:spacing w:line="256" w:lineRule="auto"/>
              <w:ind w:hanging="2"/>
              <w:rPr>
                <w:color w:val="000000"/>
              </w:rPr>
            </w:pPr>
            <w:bookmarkStart w:id="52" w:name="_Toc64476405"/>
            <w:r>
              <w:rPr>
                <w:color w:val="FF0000"/>
              </w:rPr>
              <w:t>*</w:t>
            </w:r>
            <w:bookmarkEnd w:id="52"/>
          </w:p>
        </w:tc>
      </w:tr>
      <w:tr w:rsidR="003C2C4C" w:rsidRPr="0080343C" w14:paraId="2A34C24B" w14:textId="77777777" w:rsidTr="003C2C4C">
        <w:trPr>
          <w:trHeight w:val="264"/>
        </w:trPr>
        <w:tc>
          <w:tcPr>
            <w:tcW w:w="3119" w:type="dxa"/>
            <w:tcBorders>
              <w:top w:val="single" w:sz="4" w:space="0" w:color="000000"/>
              <w:left w:val="single" w:sz="4" w:space="0" w:color="000000"/>
              <w:bottom w:val="single" w:sz="4" w:space="0" w:color="000000"/>
              <w:right w:val="single" w:sz="4" w:space="0" w:color="000000"/>
            </w:tcBorders>
            <w:hideMark/>
          </w:tcPr>
          <w:p w14:paraId="2CBE7ABA" w14:textId="77777777" w:rsidR="003C2C4C" w:rsidRDefault="003C2C4C" w:rsidP="00DE794C">
            <w:pPr>
              <w:spacing w:line="256" w:lineRule="auto"/>
              <w:ind w:hanging="2"/>
              <w:rPr>
                <w:color w:val="000000"/>
              </w:rPr>
            </w:pPr>
            <w:bookmarkStart w:id="53" w:name="_Toc64476406"/>
            <w:r>
              <w:rPr>
                <w:color w:val="000000"/>
              </w:rPr>
              <w:t>Paneļa savienojumi</w:t>
            </w:r>
            <w:bookmarkEnd w:id="53"/>
          </w:p>
        </w:tc>
        <w:tc>
          <w:tcPr>
            <w:tcW w:w="6237" w:type="dxa"/>
            <w:tcBorders>
              <w:top w:val="single" w:sz="4" w:space="0" w:color="000000"/>
              <w:left w:val="single" w:sz="4" w:space="0" w:color="000000"/>
              <w:bottom w:val="single" w:sz="4" w:space="0" w:color="000000"/>
              <w:right w:val="single" w:sz="4" w:space="0" w:color="000000"/>
            </w:tcBorders>
            <w:hideMark/>
          </w:tcPr>
          <w:p w14:paraId="227701AC" w14:textId="77777777" w:rsidR="003C2C4C" w:rsidRDefault="003C2C4C" w:rsidP="00DE794C">
            <w:pPr>
              <w:spacing w:line="256" w:lineRule="auto"/>
              <w:ind w:hanging="2"/>
              <w:rPr>
                <w:color w:val="000000"/>
              </w:rPr>
            </w:pPr>
            <w:bookmarkStart w:id="54" w:name="_Toc64476407"/>
            <w:r>
              <w:rPr>
                <w:color w:val="000000"/>
              </w:rPr>
              <w:t xml:space="preserve">Ir </w:t>
            </w:r>
            <w:proofErr w:type="spellStart"/>
            <w:r>
              <w:rPr>
                <w:color w:val="000000"/>
              </w:rPr>
              <w:t>Bluetooth</w:t>
            </w:r>
            <w:proofErr w:type="spellEnd"/>
            <w:r>
              <w:rPr>
                <w:color w:val="000000"/>
              </w:rPr>
              <w:t xml:space="preserve"> savienojuma nodrošinājums (vismaz 5.0)</w:t>
            </w:r>
            <w:bookmarkEnd w:id="54"/>
          </w:p>
          <w:p w14:paraId="4A87DDA1" w14:textId="77777777" w:rsidR="003C2C4C" w:rsidRDefault="003C2C4C" w:rsidP="00DE794C">
            <w:pPr>
              <w:spacing w:line="256" w:lineRule="auto"/>
              <w:ind w:hanging="2"/>
              <w:rPr>
                <w:color w:val="000000"/>
              </w:rPr>
            </w:pPr>
            <w:bookmarkStart w:id="55" w:name="_Toc64476408"/>
            <w:r>
              <w:rPr>
                <w:color w:val="FF0000"/>
              </w:rPr>
              <w:t>*</w:t>
            </w:r>
            <w:bookmarkEnd w:id="55"/>
          </w:p>
        </w:tc>
      </w:tr>
      <w:tr w:rsidR="003C2C4C" w:rsidRPr="0080343C" w14:paraId="5BDDD7BE" w14:textId="77777777" w:rsidTr="003C2C4C">
        <w:trPr>
          <w:trHeight w:val="264"/>
        </w:trPr>
        <w:tc>
          <w:tcPr>
            <w:tcW w:w="3119" w:type="dxa"/>
            <w:tcBorders>
              <w:top w:val="single" w:sz="4" w:space="0" w:color="000000"/>
              <w:left w:val="single" w:sz="4" w:space="0" w:color="000000"/>
              <w:bottom w:val="single" w:sz="4" w:space="0" w:color="000000"/>
              <w:right w:val="single" w:sz="4" w:space="0" w:color="000000"/>
            </w:tcBorders>
            <w:hideMark/>
          </w:tcPr>
          <w:p w14:paraId="450E8073" w14:textId="77777777" w:rsidR="003C2C4C" w:rsidRDefault="003C2C4C" w:rsidP="00DE794C">
            <w:pPr>
              <w:spacing w:line="256" w:lineRule="auto"/>
              <w:ind w:hanging="2"/>
              <w:rPr>
                <w:color w:val="000000"/>
              </w:rPr>
            </w:pPr>
            <w:r>
              <w:rPr>
                <w:color w:val="000000"/>
              </w:rPr>
              <w:t xml:space="preserve">Panelī iebūvētais </w:t>
            </w:r>
            <w:r w:rsidRPr="00694CF8">
              <w:rPr>
                <w:color w:val="000000"/>
              </w:rPr>
              <w:t>skaitļošanas moduļa spraud</w:t>
            </w:r>
            <w:r>
              <w:rPr>
                <w:color w:val="000000"/>
              </w:rPr>
              <w:t>nis</w:t>
            </w:r>
          </w:p>
        </w:tc>
        <w:tc>
          <w:tcPr>
            <w:tcW w:w="6237" w:type="dxa"/>
            <w:tcBorders>
              <w:top w:val="single" w:sz="4" w:space="0" w:color="000000"/>
              <w:left w:val="single" w:sz="4" w:space="0" w:color="000000"/>
              <w:bottom w:val="single" w:sz="4" w:space="0" w:color="000000"/>
              <w:right w:val="single" w:sz="4" w:space="0" w:color="000000"/>
            </w:tcBorders>
            <w:hideMark/>
          </w:tcPr>
          <w:p w14:paraId="5862A760" w14:textId="77777777" w:rsidR="003C2C4C" w:rsidRDefault="003C2C4C" w:rsidP="00DE794C">
            <w:pPr>
              <w:spacing w:line="256" w:lineRule="auto"/>
              <w:ind w:hanging="2"/>
              <w:rPr>
                <w:color w:val="000000"/>
              </w:rPr>
            </w:pPr>
            <w:r w:rsidRPr="00694CF8">
              <w:rPr>
                <w:color w:val="000000"/>
              </w:rPr>
              <w:t>vismaz 1x OPS (</w:t>
            </w:r>
            <w:proofErr w:type="spellStart"/>
            <w:r w:rsidRPr="00694CF8">
              <w:rPr>
                <w:color w:val="000000"/>
              </w:rPr>
              <w:t>Open</w:t>
            </w:r>
            <w:proofErr w:type="spellEnd"/>
            <w:r w:rsidRPr="00694CF8">
              <w:rPr>
                <w:color w:val="000000"/>
              </w:rPr>
              <w:t xml:space="preserve"> </w:t>
            </w:r>
            <w:proofErr w:type="spellStart"/>
            <w:r w:rsidRPr="00694CF8">
              <w:rPr>
                <w:color w:val="000000"/>
              </w:rPr>
              <w:t>Pluggable</w:t>
            </w:r>
            <w:proofErr w:type="spellEnd"/>
            <w:r w:rsidRPr="00694CF8">
              <w:rPr>
                <w:color w:val="000000"/>
              </w:rPr>
              <w:t xml:space="preserve"> </w:t>
            </w:r>
            <w:proofErr w:type="spellStart"/>
            <w:r w:rsidRPr="00694CF8">
              <w:rPr>
                <w:color w:val="000000"/>
              </w:rPr>
              <w:t>Specification</w:t>
            </w:r>
            <w:proofErr w:type="spellEnd"/>
            <w:r>
              <w:rPr>
                <w:color w:val="000000"/>
              </w:rPr>
              <w:t>, Skaitļošanas moduļa spraudnis</w:t>
            </w:r>
            <w:r w:rsidRPr="00694CF8">
              <w:rPr>
                <w:color w:val="000000"/>
              </w:rPr>
              <w:t xml:space="preserve">) </w:t>
            </w:r>
            <w:proofErr w:type="spellStart"/>
            <w:r w:rsidRPr="00694CF8">
              <w:rPr>
                <w:color w:val="000000"/>
              </w:rPr>
              <w:t>pieslēguma</w:t>
            </w:r>
            <w:proofErr w:type="spellEnd"/>
            <w:r w:rsidRPr="00694CF8">
              <w:rPr>
                <w:color w:val="000000"/>
              </w:rPr>
              <w:t xml:space="preserve"> vieta, </w:t>
            </w:r>
          </w:p>
          <w:p w14:paraId="5BBBE16B" w14:textId="77777777" w:rsidR="003C2C4C" w:rsidRDefault="003C2C4C" w:rsidP="00DE794C">
            <w:pPr>
              <w:spacing w:line="256" w:lineRule="auto"/>
              <w:ind w:hanging="2"/>
              <w:rPr>
                <w:color w:val="000000"/>
              </w:rPr>
            </w:pPr>
            <w:r>
              <w:rPr>
                <w:color w:val="FF0000"/>
              </w:rPr>
              <w:t>*</w:t>
            </w:r>
          </w:p>
        </w:tc>
      </w:tr>
      <w:tr w:rsidR="003C2C4C" w:rsidRPr="0080343C" w14:paraId="663CAAB1" w14:textId="77777777" w:rsidTr="003C2C4C">
        <w:trPr>
          <w:trHeight w:val="264"/>
        </w:trPr>
        <w:tc>
          <w:tcPr>
            <w:tcW w:w="3119" w:type="dxa"/>
            <w:tcBorders>
              <w:top w:val="single" w:sz="4" w:space="0" w:color="000000"/>
              <w:left w:val="single" w:sz="4" w:space="0" w:color="000000"/>
              <w:bottom w:val="single" w:sz="4" w:space="0" w:color="000000"/>
              <w:right w:val="single" w:sz="4" w:space="0" w:color="000000"/>
            </w:tcBorders>
          </w:tcPr>
          <w:p w14:paraId="68AA6924" w14:textId="77777777" w:rsidR="003C2C4C" w:rsidRDefault="003C2C4C" w:rsidP="00DE794C">
            <w:pPr>
              <w:spacing w:line="256" w:lineRule="auto"/>
              <w:ind w:hanging="2"/>
              <w:rPr>
                <w:color w:val="000000"/>
              </w:rPr>
            </w:pPr>
            <w:r>
              <w:rPr>
                <w:color w:val="000000"/>
              </w:rPr>
              <w:t>Panelī iebūvētā atmiņas papildināšanas iespēja</w:t>
            </w:r>
          </w:p>
        </w:tc>
        <w:tc>
          <w:tcPr>
            <w:tcW w:w="6237" w:type="dxa"/>
            <w:tcBorders>
              <w:top w:val="single" w:sz="4" w:space="0" w:color="000000"/>
              <w:left w:val="single" w:sz="4" w:space="0" w:color="000000"/>
              <w:bottom w:val="single" w:sz="4" w:space="0" w:color="000000"/>
              <w:right w:val="single" w:sz="4" w:space="0" w:color="000000"/>
            </w:tcBorders>
          </w:tcPr>
          <w:p w14:paraId="6C90711A" w14:textId="77777777" w:rsidR="003C2C4C" w:rsidRDefault="003C2C4C" w:rsidP="00DE794C">
            <w:pPr>
              <w:spacing w:line="256" w:lineRule="auto"/>
              <w:ind w:hanging="2"/>
              <w:rPr>
                <w:color w:val="000000"/>
              </w:rPr>
            </w:pPr>
            <w:r>
              <w:rPr>
                <w:color w:val="000000"/>
              </w:rPr>
              <w:t>V</w:t>
            </w:r>
            <w:r w:rsidRPr="00694CF8">
              <w:rPr>
                <w:color w:val="000000"/>
              </w:rPr>
              <w:t xml:space="preserve">ismaz 1x </w:t>
            </w:r>
            <w:r>
              <w:rPr>
                <w:color w:val="000000"/>
              </w:rPr>
              <w:t xml:space="preserve">SD vai </w:t>
            </w:r>
            <w:proofErr w:type="spellStart"/>
            <w:r w:rsidRPr="007E0B83">
              <w:rPr>
                <w:color w:val="000000"/>
              </w:rPr>
              <w:t>MicroSD</w:t>
            </w:r>
            <w:proofErr w:type="spellEnd"/>
            <w:r>
              <w:rPr>
                <w:color w:val="000000"/>
              </w:rPr>
              <w:t xml:space="preserve"> slots.</w:t>
            </w:r>
            <w:r w:rsidRPr="00694CF8">
              <w:rPr>
                <w:color w:val="000000"/>
              </w:rPr>
              <w:t xml:space="preserve"> </w:t>
            </w:r>
          </w:p>
          <w:p w14:paraId="7C4FE947" w14:textId="77777777" w:rsidR="003C2C4C" w:rsidRDefault="003C2C4C" w:rsidP="00DE794C">
            <w:pPr>
              <w:spacing w:line="256" w:lineRule="auto"/>
              <w:ind w:hanging="2"/>
              <w:rPr>
                <w:color w:val="000000"/>
              </w:rPr>
            </w:pPr>
            <w:r>
              <w:rPr>
                <w:color w:val="FF0000"/>
              </w:rPr>
              <w:t>*</w:t>
            </w:r>
          </w:p>
        </w:tc>
      </w:tr>
      <w:tr w:rsidR="003C2C4C" w:rsidRPr="0080343C" w14:paraId="3948A2ED" w14:textId="77777777" w:rsidTr="003C2C4C">
        <w:trPr>
          <w:trHeight w:val="645"/>
        </w:trPr>
        <w:tc>
          <w:tcPr>
            <w:tcW w:w="3119" w:type="dxa"/>
            <w:tcBorders>
              <w:top w:val="single" w:sz="4" w:space="0" w:color="000000"/>
              <w:left w:val="single" w:sz="4" w:space="0" w:color="000000"/>
              <w:bottom w:val="single" w:sz="4" w:space="0" w:color="000000"/>
              <w:right w:val="single" w:sz="4" w:space="0" w:color="000000"/>
            </w:tcBorders>
            <w:hideMark/>
          </w:tcPr>
          <w:p w14:paraId="406D3326" w14:textId="77777777" w:rsidR="003C2C4C" w:rsidRDefault="003C2C4C" w:rsidP="00DE794C">
            <w:pPr>
              <w:spacing w:line="256" w:lineRule="auto"/>
              <w:ind w:hanging="2"/>
              <w:rPr>
                <w:color w:val="000000"/>
              </w:rPr>
            </w:pPr>
            <w:bookmarkStart w:id="56" w:name="_Toc64476435"/>
            <w:r>
              <w:rPr>
                <w:color w:val="000000"/>
              </w:rPr>
              <w:t xml:space="preserve">Paneļa iebūvētā </w:t>
            </w:r>
            <w:proofErr w:type="spellStart"/>
            <w:r>
              <w:rPr>
                <w:color w:val="000000"/>
              </w:rPr>
              <w:t>pamatdatora</w:t>
            </w:r>
            <w:proofErr w:type="spellEnd"/>
            <w:r>
              <w:rPr>
                <w:color w:val="000000"/>
              </w:rPr>
              <w:t xml:space="preserve"> operatīvā atmiņa</w:t>
            </w:r>
            <w:bookmarkEnd w:id="56"/>
          </w:p>
        </w:tc>
        <w:tc>
          <w:tcPr>
            <w:tcW w:w="6237" w:type="dxa"/>
            <w:tcBorders>
              <w:top w:val="single" w:sz="4" w:space="0" w:color="000000"/>
              <w:left w:val="single" w:sz="4" w:space="0" w:color="000000"/>
              <w:bottom w:val="single" w:sz="4" w:space="0" w:color="000000"/>
              <w:right w:val="single" w:sz="4" w:space="0" w:color="000000"/>
            </w:tcBorders>
            <w:hideMark/>
          </w:tcPr>
          <w:p w14:paraId="38501365" w14:textId="77777777" w:rsidR="003C2C4C" w:rsidRDefault="003C2C4C" w:rsidP="00DE794C">
            <w:pPr>
              <w:spacing w:line="256" w:lineRule="auto"/>
              <w:ind w:hanging="2"/>
              <w:rPr>
                <w:color w:val="000000"/>
              </w:rPr>
            </w:pPr>
            <w:bookmarkStart w:id="57" w:name="_Toc64476436"/>
            <w:r>
              <w:rPr>
                <w:color w:val="000000"/>
              </w:rPr>
              <w:t>Vismaz 4 GB</w:t>
            </w:r>
            <w:bookmarkEnd w:id="57"/>
          </w:p>
          <w:p w14:paraId="7304D451" w14:textId="77777777" w:rsidR="003C2C4C" w:rsidRDefault="003C2C4C" w:rsidP="00DE794C">
            <w:pPr>
              <w:spacing w:line="256" w:lineRule="auto"/>
              <w:ind w:hanging="2"/>
              <w:rPr>
                <w:color w:val="000000"/>
              </w:rPr>
            </w:pPr>
            <w:bookmarkStart w:id="58" w:name="_Toc64476437"/>
            <w:r>
              <w:rPr>
                <w:color w:val="FF0000"/>
              </w:rPr>
              <w:t>*</w:t>
            </w:r>
            <w:bookmarkEnd w:id="58"/>
            <w:r>
              <w:rPr>
                <w:color w:val="000000"/>
              </w:rPr>
              <w:t xml:space="preserve"> </w:t>
            </w:r>
          </w:p>
        </w:tc>
      </w:tr>
      <w:tr w:rsidR="003C2C4C" w:rsidRPr="0080343C" w14:paraId="1A85F315" w14:textId="77777777" w:rsidTr="003C2C4C">
        <w:trPr>
          <w:trHeight w:val="264"/>
        </w:trPr>
        <w:tc>
          <w:tcPr>
            <w:tcW w:w="3119" w:type="dxa"/>
            <w:tcBorders>
              <w:top w:val="single" w:sz="4" w:space="0" w:color="000000"/>
              <w:left w:val="single" w:sz="4" w:space="0" w:color="000000"/>
              <w:bottom w:val="single" w:sz="4" w:space="0" w:color="000000"/>
              <w:right w:val="single" w:sz="4" w:space="0" w:color="000000"/>
            </w:tcBorders>
            <w:hideMark/>
          </w:tcPr>
          <w:p w14:paraId="329F33F7" w14:textId="77777777" w:rsidR="003C2C4C" w:rsidRDefault="003C2C4C" w:rsidP="00DE794C">
            <w:pPr>
              <w:spacing w:line="256" w:lineRule="auto"/>
              <w:ind w:hanging="2"/>
              <w:rPr>
                <w:color w:val="000000"/>
              </w:rPr>
            </w:pPr>
            <w:bookmarkStart w:id="59" w:name="_Toc64476438"/>
            <w:r w:rsidRPr="00E220D3">
              <w:rPr>
                <w:color w:val="000000"/>
              </w:rPr>
              <w:t xml:space="preserve">Paneļa iebūvētā </w:t>
            </w:r>
            <w:proofErr w:type="spellStart"/>
            <w:r w:rsidRPr="00E220D3">
              <w:rPr>
                <w:color w:val="000000"/>
              </w:rPr>
              <w:t>pamatdatora</w:t>
            </w:r>
            <w:proofErr w:type="spellEnd"/>
            <w:r w:rsidRPr="00E220D3">
              <w:rPr>
                <w:color w:val="000000"/>
              </w:rPr>
              <w:t xml:space="preserve"> </w:t>
            </w:r>
            <w:r>
              <w:rPr>
                <w:color w:val="000000"/>
              </w:rPr>
              <w:t>iebūvētā atmiņa</w:t>
            </w:r>
            <w:bookmarkEnd w:id="59"/>
          </w:p>
        </w:tc>
        <w:tc>
          <w:tcPr>
            <w:tcW w:w="6237" w:type="dxa"/>
            <w:tcBorders>
              <w:top w:val="single" w:sz="4" w:space="0" w:color="000000"/>
              <w:left w:val="single" w:sz="4" w:space="0" w:color="000000"/>
              <w:bottom w:val="single" w:sz="4" w:space="0" w:color="000000"/>
              <w:right w:val="single" w:sz="4" w:space="0" w:color="000000"/>
            </w:tcBorders>
            <w:hideMark/>
          </w:tcPr>
          <w:p w14:paraId="20996AB7" w14:textId="77777777" w:rsidR="003C2C4C" w:rsidRDefault="003C2C4C" w:rsidP="00DE794C">
            <w:pPr>
              <w:spacing w:line="256" w:lineRule="auto"/>
              <w:ind w:hanging="2"/>
              <w:rPr>
                <w:color w:val="000000"/>
              </w:rPr>
            </w:pPr>
            <w:bookmarkStart w:id="60" w:name="_Toc64476439"/>
            <w:r>
              <w:rPr>
                <w:color w:val="000000"/>
              </w:rPr>
              <w:t>Vismaz 32 GB</w:t>
            </w:r>
            <w:bookmarkEnd w:id="60"/>
          </w:p>
          <w:p w14:paraId="389FBC1B" w14:textId="77777777" w:rsidR="003C2C4C" w:rsidRDefault="003C2C4C" w:rsidP="00DE794C">
            <w:pPr>
              <w:spacing w:line="256" w:lineRule="auto"/>
              <w:ind w:hanging="2"/>
              <w:rPr>
                <w:color w:val="000000"/>
              </w:rPr>
            </w:pPr>
            <w:bookmarkStart w:id="61" w:name="_Toc64476440"/>
            <w:r>
              <w:rPr>
                <w:color w:val="FF0000"/>
              </w:rPr>
              <w:t>*</w:t>
            </w:r>
            <w:bookmarkEnd w:id="61"/>
            <w:r>
              <w:rPr>
                <w:color w:val="000000"/>
              </w:rPr>
              <w:t xml:space="preserve"> </w:t>
            </w:r>
          </w:p>
        </w:tc>
      </w:tr>
      <w:tr w:rsidR="003C2C4C" w:rsidRPr="0080343C" w14:paraId="4DE1CFAB" w14:textId="77777777" w:rsidTr="003C2C4C">
        <w:trPr>
          <w:trHeight w:val="264"/>
        </w:trPr>
        <w:tc>
          <w:tcPr>
            <w:tcW w:w="3119" w:type="dxa"/>
            <w:tcBorders>
              <w:top w:val="single" w:sz="4" w:space="0" w:color="000000"/>
              <w:left w:val="single" w:sz="4" w:space="0" w:color="000000"/>
              <w:bottom w:val="single" w:sz="4" w:space="0" w:color="000000"/>
              <w:right w:val="single" w:sz="4" w:space="0" w:color="000000"/>
            </w:tcBorders>
          </w:tcPr>
          <w:p w14:paraId="1FCB2427" w14:textId="77777777" w:rsidR="003C2C4C" w:rsidRDefault="003C2C4C" w:rsidP="00DE794C">
            <w:pPr>
              <w:spacing w:line="256" w:lineRule="auto"/>
              <w:ind w:hanging="2"/>
              <w:rPr>
                <w:color w:val="000000"/>
              </w:rPr>
            </w:pPr>
            <w:r w:rsidRPr="00E220D3">
              <w:rPr>
                <w:color w:val="000000"/>
              </w:rPr>
              <w:t xml:space="preserve">Paneļa iebūvētā </w:t>
            </w:r>
            <w:proofErr w:type="spellStart"/>
            <w:r w:rsidRPr="00E220D3">
              <w:rPr>
                <w:color w:val="000000"/>
              </w:rPr>
              <w:t>pamatdatora</w:t>
            </w:r>
            <w:proofErr w:type="spellEnd"/>
            <w:r w:rsidRPr="00E220D3">
              <w:rPr>
                <w:color w:val="000000"/>
              </w:rPr>
              <w:t xml:space="preserve"> </w:t>
            </w:r>
            <w:r>
              <w:rPr>
                <w:color w:val="000000"/>
              </w:rPr>
              <w:t xml:space="preserve">lietotāju profili </w:t>
            </w:r>
          </w:p>
        </w:tc>
        <w:tc>
          <w:tcPr>
            <w:tcW w:w="6237" w:type="dxa"/>
            <w:tcBorders>
              <w:top w:val="single" w:sz="4" w:space="0" w:color="000000"/>
              <w:left w:val="single" w:sz="4" w:space="0" w:color="000000"/>
              <w:bottom w:val="single" w:sz="4" w:space="0" w:color="000000"/>
              <w:right w:val="single" w:sz="4" w:space="0" w:color="000000"/>
            </w:tcBorders>
          </w:tcPr>
          <w:p w14:paraId="4F36B67F" w14:textId="77777777" w:rsidR="003C2C4C" w:rsidRDefault="003C2C4C" w:rsidP="00DE794C">
            <w:pPr>
              <w:spacing w:line="256" w:lineRule="auto"/>
              <w:ind w:hanging="2"/>
              <w:rPr>
                <w:color w:val="000000"/>
              </w:rPr>
            </w:pPr>
            <w:r>
              <w:rPr>
                <w:color w:val="000000"/>
              </w:rPr>
              <w:t xml:space="preserve">Lietotāju profili tiek nodrošināti arī ar </w:t>
            </w:r>
            <w:proofErr w:type="spellStart"/>
            <w:r>
              <w:rPr>
                <w:color w:val="000000"/>
              </w:rPr>
              <w:t>mākoņpakalpojuma</w:t>
            </w:r>
            <w:proofErr w:type="spellEnd"/>
            <w:r>
              <w:rPr>
                <w:color w:val="000000"/>
              </w:rPr>
              <w:t xml:space="preserve"> palīdzību.</w:t>
            </w:r>
          </w:p>
          <w:p w14:paraId="0104072C" w14:textId="77777777" w:rsidR="003C2C4C" w:rsidRDefault="003C2C4C" w:rsidP="00DE794C">
            <w:pPr>
              <w:spacing w:line="256" w:lineRule="auto"/>
              <w:ind w:hanging="2"/>
              <w:rPr>
                <w:color w:val="000000"/>
              </w:rPr>
            </w:pPr>
            <w:r>
              <w:rPr>
                <w:color w:val="FF0000"/>
              </w:rPr>
              <w:t>*</w:t>
            </w:r>
            <w:r>
              <w:rPr>
                <w:color w:val="000000"/>
              </w:rPr>
              <w:t xml:space="preserve"> </w:t>
            </w:r>
          </w:p>
        </w:tc>
      </w:tr>
      <w:tr w:rsidR="003C2C4C" w:rsidRPr="0080343C" w14:paraId="6C7DDA4C" w14:textId="77777777" w:rsidTr="003C2C4C">
        <w:trPr>
          <w:trHeight w:val="264"/>
        </w:trPr>
        <w:tc>
          <w:tcPr>
            <w:tcW w:w="3119" w:type="dxa"/>
            <w:tcBorders>
              <w:top w:val="single" w:sz="4" w:space="0" w:color="000000"/>
              <w:left w:val="single" w:sz="4" w:space="0" w:color="000000"/>
              <w:bottom w:val="single" w:sz="4" w:space="0" w:color="000000"/>
              <w:right w:val="single" w:sz="4" w:space="0" w:color="000000"/>
            </w:tcBorders>
            <w:hideMark/>
          </w:tcPr>
          <w:p w14:paraId="6AE8AA73" w14:textId="77777777" w:rsidR="003C2C4C" w:rsidRDefault="003C2C4C" w:rsidP="00DE794C">
            <w:pPr>
              <w:spacing w:line="256" w:lineRule="auto"/>
              <w:ind w:hanging="2"/>
              <w:rPr>
                <w:color w:val="000000"/>
              </w:rPr>
            </w:pPr>
            <w:bookmarkStart w:id="62" w:name="_Toc64476441"/>
            <w:r w:rsidRPr="00C2186E">
              <w:rPr>
                <w:color w:val="000000"/>
              </w:rPr>
              <w:t>Paneļa iebūvēt</w:t>
            </w:r>
            <w:r>
              <w:rPr>
                <w:color w:val="000000"/>
              </w:rPr>
              <w:t>ais</w:t>
            </w:r>
            <w:r w:rsidRPr="00C2186E">
              <w:rPr>
                <w:color w:val="000000"/>
              </w:rPr>
              <w:t xml:space="preserve"> </w:t>
            </w:r>
            <w:proofErr w:type="spellStart"/>
            <w:r w:rsidRPr="00C2186E">
              <w:rPr>
                <w:color w:val="000000"/>
              </w:rPr>
              <w:t>pamatdator</w:t>
            </w:r>
            <w:r>
              <w:rPr>
                <w:color w:val="000000"/>
              </w:rPr>
              <w:t>s</w:t>
            </w:r>
            <w:proofErr w:type="spellEnd"/>
            <w:r w:rsidRPr="00C2186E">
              <w:rPr>
                <w:color w:val="000000"/>
              </w:rPr>
              <w:t xml:space="preserve"> </w:t>
            </w:r>
            <w:r>
              <w:rPr>
                <w:color w:val="000000"/>
              </w:rPr>
              <w:t>nodrošina</w:t>
            </w:r>
            <w:bookmarkEnd w:id="62"/>
          </w:p>
        </w:tc>
        <w:tc>
          <w:tcPr>
            <w:tcW w:w="6237" w:type="dxa"/>
            <w:tcBorders>
              <w:top w:val="single" w:sz="4" w:space="0" w:color="000000"/>
              <w:left w:val="single" w:sz="4" w:space="0" w:color="000000"/>
              <w:bottom w:val="single" w:sz="4" w:space="0" w:color="000000"/>
              <w:right w:val="single" w:sz="4" w:space="0" w:color="000000"/>
            </w:tcBorders>
            <w:hideMark/>
          </w:tcPr>
          <w:p w14:paraId="7ADFDF55" w14:textId="77777777" w:rsidR="003C2C4C" w:rsidRDefault="003C2C4C" w:rsidP="00DE794C">
            <w:pPr>
              <w:spacing w:line="256" w:lineRule="auto"/>
              <w:ind w:hanging="2"/>
              <w:rPr>
                <w:color w:val="000000"/>
              </w:rPr>
            </w:pPr>
            <w:bookmarkStart w:id="63" w:name="_Toc64476442"/>
            <w:r>
              <w:rPr>
                <w:color w:val="000000"/>
              </w:rPr>
              <w:t>Panelim uz ekrāna ir izsaucama virtuālā klaviatūra teksta ievadei valsts valodā.</w:t>
            </w:r>
            <w:bookmarkEnd w:id="63"/>
          </w:p>
          <w:p w14:paraId="7987ACE5" w14:textId="77777777" w:rsidR="003C2C4C" w:rsidRDefault="003C2C4C" w:rsidP="00DE794C">
            <w:pPr>
              <w:spacing w:line="256" w:lineRule="auto"/>
              <w:ind w:hanging="2"/>
              <w:rPr>
                <w:color w:val="000000"/>
              </w:rPr>
            </w:pPr>
            <w:bookmarkStart w:id="64" w:name="_Toc64476443"/>
            <w:r>
              <w:rPr>
                <w:color w:val="FF0000"/>
              </w:rPr>
              <w:t>*</w:t>
            </w:r>
            <w:bookmarkEnd w:id="64"/>
          </w:p>
        </w:tc>
      </w:tr>
      <w:tr w:rsidR="003C2C4C" w:rsidRPr="0080343C" w14:paraId="58402148" w14:textId="77777777" w:rsidTr="003C2C4C">
        <w:trPr>
          <w:trHeight w:val="264"/>
        </w:trPr>
        <w:tc>
          <w:tcPr>
            <w:tcW w:w="3119" w:type="dxa"/>
            <w:tcBorders>
              <w:top w:val="single" w:sz="4" w:space="0" w:color="000000"/>
              <w:left w:val="single" w:sz="4" w:space="0" w:color="000000"/>
              <w:bottom w:val="single" w:sz="4" w:space="0" w:color="000000"/>
              <w:right w:val="single" w:sz="4" w:space="0" w:color="000000"/>
            </w:tcBorders>
            <w:hideMark/>
          </w:tcPr>
          <w:p w14:paraId="332C79DD" w14:textId="77777777" w:rsidR="003C2C4C" w:rsidRDefault="003C2C4C" w:rsidP="00DE794C">
            <w:pPr>
              <w:spacing w:line="256" w:lineRule="auto"/>
              <w:ind w:hanging="2"/>
            </w:pPr>
            <w:r w:rsidRPr="00C2186E">
              <w:t xml:space="preserve">Paneļa iebūvētais </w:t>
            </w:r>
            <w:proofErr w:type="spellStart"/>
            <w:r w:rsidRPr="00C2186E">
              <w:t>pamatdators</w:t>
            </w:r>
            <w:proofErr w:type="spellEnd"/>
            <w:r w:rsidRPr="00C2186E">
              <w:t xml:space="preserve"> nodrošina</w:t>
            </w:r>
          </w:p>
        </w:tc>
        <w:tc>
          <w:tcPr>
            <w:tcW w:w="6237" w:type="dxa"/>
            <w:tcBorders>
              <w:top w:val="single" w:sz="4" w:space="0" w:color="000000"/>
              <w:left w:val="single" w:sz="4" w:space="0" w:color="000000"/>
              <w:bottom w:val="single" w:sz="4" w:space="0" w:color="000000"/>
              <w:right w:val="single" w:sz="4" w:space="0" w:color="000000"/>
            </w:tcBorders>
            <w:hideMark/>
          </w:tcPr>
          <w:p w14:paraId="4C4BEE9F" w14:textId="77777777" w:rsidR="003C2C4C" w:rsidRDefault="003C2C4C" w:rsidP="00DE794C">
            <w:pPr>
              <w:spacing w:line="256" w:lineRule="auto"/>
              <w:ind w:hanging="2"/>
              <w:rPr>
                <w:color w:val="000000"/>
              </w:rPr>
            </w:pPr>
            <w:r w:rsidRPr="00C2186E">
              <w:rPr>
                <w:color w:val="000000"/>
              </w:rPr>
              <w:t xml:space="preserve">Paneļa iebūvētais </w:t>
            </w:r>
            <w:proofErr w:type="spellStart"/>
            <w:r w:rsidRPr="00C2186E">
              <w:rPr>
                <w:color w:val="000000"/>
              </w:rPr>
              <w:t>pamatdators</w:t>
            </w:r>
            <w:proofErr w:type="spellEnd"/>
            <w:r>
              <w:rPr>
                <w:color w:val="000000"/>
              </w:rPr>
              <w:t>, nepievienojot ārējo datoru vai iebūvēto OPS datoru, strādājot paneļa o</w:t>
            </w:r>
            <w:r w:rsidRPr="00C2186E">
              <w:rPr>
                <w:color w:val="000000"/>
              </w:rPr>
              <w:t>perētājsistēma</w:t>
            </w:r>
            <w:r>
              <w:rPr>
                <w:color w:val="000000"/>
              </w:rPr>
              <w:t>s</w:t>
            </w:r>
            <w:r w:rsidRPr="00C2186E">
              <w:rPr>
                <w:color w:val="000000"/>
              </w:rPr>
              <w:t xml:space="preserve"> </w:t>
            </w:r>
            <w:r>
              <w:rPr>
                <w:color w:val="000000"/>
              </w:rPr>
              <w:t>vidē, nodrošina izsaucamu virtuālu klaviatūru teksta ievadei valsts valodā.</w:t>
            </w:r>
          </w:p>
          <w:p w14:paraId="180E33B7" w14:textId="77777777" w:rsidR="003C2C4C" w:rsidRDefault="003C2C4C" w:rsidP="00DE794C">
            <w:pPr>
              <w:spacing w:line="256" w:lineRule="auto"/>
              <w:ind w:hanging="2"/>
              <w:rPr>
                <w:color w:val="000000"/>
              </w:rPr>
            </w:pPr>
            <w:r>
              <w:rPr>
                <w:color w:val="FF0000"/>
              </w:rPr>
              <w:t>*</w:t>
            </w:r>
          </w:p>
        </w:tc>
      </w:tr>
      <w:tr w:rsidR="003C2C4C" w:rsidRPr="0080343C" w14:paraId="313FD982" w14:textId="77777777" w:rsidTr="003C2C4C">
        <w:trPr>
          <w:trHeight w:val="264"/>
        </w:trPr>
        <w:tc>
          <w:tcPr>
            <w:tcW w:w="3119" w:type="dxa"/>
            <w:tcBorders>
              <w:top w:val="single" w:sz="4" w:space="0" w:color="000000"/>
              <w:left w:val="single" w:sz="4" w:space="0" w:color="000000"/>
              <w:bottom w:val="single" w:sz="4" w:space="0" w:color="000000"/>
              <w:right w:val="single" w:sz="4" w:space="0" w:color="000000"/>
            </w:tcBorders>
            <w:hideMark/>
          </w:tcPr>
          <w:p w14:paraId="2F499934" w14:textId="77777777" w:rsidR="003C2C4C" w:rsidRDefault="003C2C4C" w:rsidP="00DE794C">
            <w:pPr>
              <w:spacing w:line="256" w:lineRule="auto"/>
              <w:ind w:hanging="2"/>
              <w:rPr>
                <w:color w:val="000000"/>
              </w:rPr>
            </w:pPr>
            <w:r w:rsidRPr="00C2186E">
              <w:t xml:space="preserve">Paneļa iebūvētais </w:t>
            </w:r>
            <w:proofErr w:type="spellStart"/>
            <w:r w:rsidRPr="00C2186E">
              <w:t>pamatdators</w:t>
            </w:r>
            <w:proofErr w:type="spellEnd"/>
            <w:r w:rsidRPr="00C2186E">
              <w:t xml:space="preserve"> </w:t>
            </w:r>
            <w:r>
              <w:t>nodrošina</w:t>
            </w:r>
          </w:p>
        </w:tc>
        <w:tc>
          <w:tcPr>
            <w:tcW w:w="6237" w:type="dxa"/>
            <w:tcBorders>
              <w:top w:val="single" w:sz="4" w:space="0" w:color="000000"/>
              <w:left w:val="single" w:sz="4" w:space="0" w:color="000000"/>
              <w:bottom w:val="single" w:sz="4" w:space="0" w:color="000000"/>
              <w:right w:val="single" w:sz="4" w:space="0" w:color="000000"/>
            </w:tcBorders>
            <w:hideMark/>
          </w:tcPr>
          <w:p w14:paraId="358735C2" w14:textId="77777777" w:rsidR="003C2C4C" w:rsidRDefault="003C2C4C" w:rsidP="00DE794C">
            <w:pPr>
              <w:spacing w:line="256" w:lineRule="auto"/>
              <w:ind w:hanging="2"/>
            </w:pPr>
            <w:r w:rsidRPr="00C2186E">
              <w:t xml:space="preserve">Paneļa iebūvētais </w:t>
            </w:r>
            <w:proofErr w:type="spellStart"/>
            <w:r w:rsidRPr="00C2186E">
              <w:t>pamatdators</w:t>
            </w:r>
            <w:proofErr w:type="spellEnd"/>
            <w:r>
              <w:t xml:space="preserve">, </w:t>
            </w:r>
            <w:r w:rsidRPr="00C2186E">
              <w:t>nepievienojot ārējo datoru vai iebūvēto OPS datoru</w:t>
            </w:r>
            <w:r>
              <w:t xml:space="preserve"> un</w:t>
            </w:r>
            <w:r w:rsidRPr="00C2186E">
              <w:t xml:space="preserve"> strādājot paneļa operētājsistēmas vidē</w:t>
            </w:r>
            <w:r>
              <w:t xml:space="preserve">, nodrošina pieslēgšanos kopskaitā vismaz 35 mobilajām ierīcēm un/vai datoriem, lai nodrošinātu ierīču ekrānu spoguļošanu </w:t>
            </w:r>
            <w:r w:rsidRPr="00B0381B">
              <w:t xml:space="preserve">(vismaz no MS Windows un </w:t>
            </w:r>
            <w:proofErr w:type="spellStart"/>
            <w:r w:rsidRPr="00B0381B">
              <w:t>Android</w:t>
            </w:r>
            <w:proofErr w:type="spellEnd"/>
            <w:r w:rsidRPr="00B0381B">
              <w:t xml:space="preserve"> OS ierīcēm),</w:t>
            </w:r>
            <w:r>
              <w:t xml:space="preserve"> lai skolēni un skolotāji bezvadu režīmā varētu kopīgot savas ierīces saturu uz paneļa ekrāna.</w:t>
            </w:r>
          </w:p>
          <w:p w14:paraId="1F263376" w14:textId="77777777" w:rsidR="003C2C4C" w:rsidRDefault="003C2C4C" w:rsidP="00DE794C">
            <w:pPr>
              <w:spacing w:line="256" w:lineRule="auto"/>
              <w:ind w:hanging="2"/>
              <w:rPr>
                <w:color w:val="000000"/>
              </w:rPr>
            </w:pPr>
            <w:r>
              <w:rPr>
                <w:color w:val="FF0000"/>
              </w:rPr>
              <w:t>*</w:t>
            </w:r>
            <w:r>
              <w:rPr>
                <w:color w:val="000000"/>
              </w:rPr>
              <w:t xml:space="preserve"> </w:t>
            </w:r>
          </w:p>
        </w:tc>
      </w:tr>
      <w:tr w:rsidR="003C2C4C" w:rsidRPr="0080343C" w14:paraId="3F1CB1C4" w14:textId="77777777" w:rsidTr="003C2C4C">
        <w:trPr>
          <w:trHeight w:val="264"/>
        </w:trPr>
        <w:tc>
          <w:tcPr>
            <w:tcW w:w="3119" w:type="dxa"/>
            <w:tcBorders>
              <w:top w:val="single" w:sz="4" w:space="0" w:color="000000"/>
              <w:left w:val="single" w:sz="4" w:space="0" w:color="000000"/>
              <w:bottom w:val="single" w:sz="4" w:space="0" w:color="000000"/>
              <w:right w:val="single" w:sz="4" w:space="0" w:color="000000"/>
            </w:tcBorders>
            <w:hideMark/>
          </w:tcPr>
          <w:p w14:paraId="798816CE" w14:textId="77777777" w:rsidR="003C2C4C" w:rsidRDefault="003C2C4C" w:rsidP="00DE794C">
            <w:pPr>
              <w:spacing w:line="256" w:lineRule="auto"/>
              <w:ind w:hanging="2"/>
              <w:rPr>
                <w:color w:val="000000"/>
              </w:rPr>
            </w:pPr>
            <w:r w:rsidRPr="00C2186E">
              <w:t xml:space="preserve">Paneļa iebūvētais </w:t>
            </w:r>
            <w:proofErr w:type="spellStart"/>
            <w:r w:rsidRPr="00C2186E">
              <w:t>pamatdators</w:t>
            </w:r>
            <w:proofErr w:type="spellEnd"/>
            <w:r w:rsidRPr="00C2186E">
              <w:t xml:space="preserve"> </w:t>
            </w:r>
            <w:r>
              <w:t>nodrošina</w:t>
            </w:r>
          </w:p>
        </w:tc>
        <w:tc>
          <w:tcPr>
            <w:tcW w:w="6237" w:type="dxa"/>
            <w:tcBorders>
              <w:top w:val="single" w:sz="4" w:space="0" w:color="000000"/>
              <w:left w:val="single" w:sz="4" w:space="0" w:color="000000"/>
              <w:bottom w:val="single" w:sz="4" w:space="0" w:color="000000"/>
              <w:right w:val="single" w:sz="4" w:space="0" w:color="000000"/>
            </w:tcBorders>
            <w:hideMark/>
          </w:tcPr>
          <w:p w14:paraId="74DFE115" w14:textId="77777777" w:rsidR="003C2C4C" w:rsidRDefault="003C2C4C" w:rsidP="00DE794C">
            <w:pPr>
              <w:spacing w:line="256" w:lineRule="auto"/>
              <w:ind w:hanging="2"/>
              <w:rPr>
                <w:color w:val="000000"/>
              </w:rPr>
            </w:pPr>
            <w:r w:rsidRPr="00C2186E">
              <w:t xml:space="preserve">Paneļa iebūvētais </w:t>
            </w:r>
            <w:proofErr w:type="spellStart"/>
            <w:r w:rsidRPr="00C2186E">
              <w:t>pamatdators</w:t>
            </w:r>
            <w:proofErr w:type="spellEnd"/>
            <w:r w:rsidRPr="00C2186E">
              <w:t>, nepievienojot ārējo datoru vai iebūvēto OPS datoru, strādājot paneļa operētājsistēmas vidē</w:t>
            </w:r>
            <w:r>
              <w:t>, nodrošina digitālās “bezgalīgas baltās tāfeles” funkcionalitāti rakstīšanai un zīmēšanai, rakstāmrīku krāsu izvēlni, rakstītā izmantošanu kā objektu, objektu grupēšanas funkciju, iespēju “baltās tāfeles” režīmā mainīt dažādu ražotāja piedāvāto darba lapu fonu sadalījumu – vismaz tukša lapa, rūtiņas un nošu līnijas, mainīt fonu un līniju krāsas, veikt fona mērogošanu.</w:t>
            </w:r>
            <w:r>
              <w:br/>
            </w:r>
            <w:r>
              <w:rPr>
                <w:color w:val="FF0000"/>
              </w:rPr>
              <w:t>*</w:t>
            </w:r>
          </w:p>
        </w:tc>
      </w:tr>
      <w:tr w:rsidR="003C2C4C" w:rsidRPr="0080343C" w14:paraId="3D4CE223" w14:textId="77777777" w:rsidTr="003C2C4C">
        <w:trPr>
          <w:trHeight w:val="264"/>
        </w:trPr>
        <w:tc>
          <w:tcPr>
            <w:tcW w:w="3119" w:type="dxa"/>
            <w:tcBorders>
              <w:top w:val="single" w:sz="4" w:space="0" w:color="000000"/>
              <w:left w:val="single" w:sz="4" w:space="0" w:color="000000"/>
              <w:bottom w:val="single" w:sz="4" w:space="0" w:color="000000"/>
              <w:right w:val="single" w:sz="4" w:space="0" w:color="000000"/>
            </w:tcBorders>
            <w:hideMark/>
          </w:tcPr>
          <w:p w14:paraId="4ADC9181" w14:textId="77777777" w:rsidR="003C2C4C" w:rsidRDefault="003C2C4C" w:rsidP="00DE794C">
            <w:pPr>
              <w:spacing w:line="256" w:lineRule="auto"/>
              <w:ind w:hanging="2"/>
              <w:rPr>
                <w:color w:val="000000"/>
              </w:rPr>
            </w:pPr>
            <w:r w:rsidRPr="00C2186E">
              <w:t xml:space="preserve">Paneļa iebūvētais </w:t>
            </w:r>
            <w:proofErr w:type="spellStart"/>
            <w:r w:rsidRPr="00C2186E">
              <w:t>pamatdators</w:t>
            </w:r>
            <w:proofErr w:type="spellEnd"/>
            <w:r w:rsidRPr="00C2186E">
              <w:t xml:space="preserve"> </w:t>
            </w:r>
            <w:r>
              <w:t>nodrošina</w:t>
            </w:r>
          </w:p>
        </w:tc>
        <w:tc>
          <w:tcPr>
            <w:tcW w:w="6237" w:type="dxa"/>
            <w:tcBorders>
              <w:top w:val="single" w:sz="4" w:space="0" w:color="000000"/>
              <w:left w:val="single" w:sz="4" w:space="0" w:color="000000"/>
              <w:bottom w:val="single" w:sz="4" w:space="0" w:color="000000"/>
              <w:right w:val="single" w:sz="4" w:space="0" w:color="000000"/>
            </w:tcBorders>
            <w:hideMark/>
          </w:tcPr>
          <w:p w14:paraId="0AC6F1E2" w14:textId="77777777" w:rsidR="003C2C4C" w:rsidRDefault="003C2C4C" w:rsidP="00DE794C">
            <w:pPr>
              <w:spacing w:line="256" w:lineRule="auto"/>
              <w:ind w:hanging="2"/>
            </w:pPr>
            <w:r w:rsidRPr="00B0381B">
              <w:t>Nodrošina pieslēgtā skolotāja datora vadīšanu un iespēju veikt tā ekrāna satura anotēšanu uz paneļa ekrāna.</w:t>
            </w:r>
          </w:p>
          <w:p w14:paraId="0D3A33C9" w14:textId="77777777" w:rsidR="003C2C4C" w:rsidRDefault="003C2C4C" w:rsidP="00DE794C">
            <w:pPr>
              <w:spacing w:line="256" w:lineRule="auto"/>
              <w:ind w:hanging="2"/>
              <w:rPr>
                <w:color w:val="000000"/>
              </w:rPr>
            </w:pPr>
            <w:r>
              <w:rPr>
                <w:color w:val="FF0000"/>
              </w:rPr>
              <w:t>*</w:t>
            </w:r>
          </w:p>
        </w:tc>
      </w:tr>
      <w:tr w:rsidR="003C2C4C" w:rsidRPr="0080343C" w14:paraId="577884C9" w14:textId="77777777" w:rsidTr="003C2C4C">
        <w:trPr>
          <w:trHeight w:val="264"/>
        </w:trPr>
        <w:tc>
          <w:tcPr>
            <w:tcW w:w="3119" w:type="dxa"/>
            <w:tcBorders>
              <w:top w:val="single" w:sz="4" w:space="0" w:color="000000"/>
              <w:left w:val="single" w:sz="4" w:space="0" w:color="000000"/>
              <w:bottom w:val="single" w:sz="4" w:space="0" w:color="000000"/>
              <w:right w:val="single" w:sz="4" w:space="0" w:color="000000"/>
            </w:tcBorders>
            <w:hideMark/>
          </w:tcPr>
          <w:p w14:paraId="498C1DE0" w14:textId="77777777" w:rsidR="003C2C4C" w:rsidRDefault="003C2C4C" w:rsidP="00DE794C">
            <w:pPr>
              <w:spacing w:line="256" w:lineRule="auto"/>
              <w:ind w:hanging="2"/>
              <w:rPr>
                <w:color w:val="000000"/>
              </w:rPr>
            </w:pPr>
            <w:r w:rsidRPr="00C2186E">
              <w:t xml:space="preserve">Paneļa iebūvētais </w:t>
            </w:r>
            <w:proofErr w:type="spellStart"/>
            <w:r w:rsidRPr="00C2186E">
              <w:t>pamatdators</w:t>
            </w:r>
            <w:proofErr w:type="spellEnd"/>
            <w:r w:rsidRPr="00C2186E">
              <w:t xml:space="preserve"> </w:t>
            </w:r>
            <w:r>
              <w:t>nodrošina</w:t>
            </w:r>
          </w:p>
        </w:tc>
        <w:tc>
          <w:tcPr>
            <w:tcW w:w="6237" w:type="dxa"/>
            <w:tcBorders>
              <w:top w:val="single" w:sz="4" w:space="0" w:color="000000"/>
              <w:left w:val="single" w:sz="4" w:space="0" w:color="000000"/>
              <w:bottom w:val="single" w:sz="4" w:space="0" w:color="000000"/>
              <w:right w:val="single" w:sz="4" w:space="0" w:color="000000"/>
            </w:tcBorders>
            <w:hideMark/>
          </w:tcPr>
          <w:p w14:paraId="1F62E6F4" w14:textId="77777777" w:rsidR="003C2C4C" w:rsidRDefault="003C2C4C" w:rsidP="00DE794C">
            <w:pPr>
              <w:spacing w:line="256" w:lineRule="auto"/>
              <w:ind w:hanging="2"/>
            </w:pPr>
            <w:r w:rsidRPr="00C2186E">
              <w:t xml:space="preserve">Paneļa iebūvētais </w:t>
            </w:r>
            <w:proofErr w:type="spellStart"/>
            <w:r w:rsidRPr="00C2186E">
              <w:t>pamatdators</w:t>
            </w:r>
            <w:proofErr w:type="spellEnd"/>
            <w:r w:rsidRPr="00C2186E">
              <w:t>, nepievienojot ārējo datoru vai iebūvēto OPS datoru, strādājot paneļa operētājsistēmas vidē</w:t>
            </w:r>
            <w:r>
              <w:t xml:space="preserve">, </w:t>
            </w:r>
            <w:r>
              <w:lastRenderedPageBreak/>
              <w:t>nodrošina iespēju uz ekrāna neatkarīgi darboties vismaz diviem lietotājiem vienlaikus, sadalot ekrānu vismaz divās daļās, kur katrai ekrāna daļai ir sava rīkjosla.</w:t>
            </w:r>
          </w:p>
          <w:p w14:paraId="3042EA8B" w14:textId="77777777" w:rsidR="003C2C4C" w:rsidRDefault="003C2C4C" w:rsidP="00DE794C">
            <w:pPr>
              <w:spacing w:line="256" w:lineRule="auto"/>
              <w:ind w:hanging="2"/>
              <w:rPr>
                <w:color w:val="000000"/>
              </w:rPr>
            </w:pPr>
            <w:r>
              <w:rPr>
                <w:color w:val="FF0000"/>
              </w:rPr>
              <w:t>*</w:t>
            </w:r>
          </w:p>
        </w:tc>
      </w:tr>
      <w:tr w:rsidR="003C2C4C" w:rsidRPr="0080343C" w14:paraId="5E14DB88" w14:textId="77777777" w:rsidTr="003C2C4C">
        <w:trPr>
          <w:trHeight w:val="264"/>
        </w:trPr>
        <w:tc>
          <w:tcPr>
            <w:tcW w:w="3119" w:type="dxa"/>
            <w:tcBorders>
              <w:top w:val="single" w:sz="4" w:space="0" w:color="000000"/>
              <w:left w:val="single" w:sz="4" w:space="0" w:color="000000"/>
              <w:bottom w:val="single" w:sz="4" w:space="0" w:color="000000"/>
              <w:right w:val="single" w:sz="4" w:space="0" w:color="000000"/>
            </w:tcBorders>
            <w:hideMark/>
          </w:tcPr>
          <w:p w14:paraId="458AE84A" w14:textId="77777777" w:rsidR="003C2C4C" w:rsidRDefault="003C2C4C" w:rsidP="00DE794C">
            <w:pPr>
              <w:spacing w:line="256" w:lineRule="auto"/>
              <w:ind w:hanging="2"/>
              <w:rPr>
                <w:color w:val="000000"/>
              </w:rPr>
            </w:pPr>
            <w:bookmarkStart w:id="65" w:name="_Toc64476450"/>
            <w:r>
              <w:rPr>
                <w:color w:val="000000"/>
              </w:rPr>
              <w:lastRenderedPageBreak/>
              <w:t>Paneļa garantija</w:t>
            </w:r>
            <w:bookmarkEnd w:id="65"/>
          </w:p>
        </w:tc>
        <w:tc>
          <w:tcPr>
            <w:tcW w:w="6237" w:type="dxa"/>
            <w:tcBorders>
              <w:top w:val="single" w:sz="4" w:space="0" w:color="000000"/>
              <w:left w:val="single" w:sz="4" w:space="0" w:color="000000"/>
              <w:bottom w:val="single" w:sz="4" w:space="0" w:color="000000"/>
              <w:right w:val="single" w:sz="4" w:space="0" w:color="000000"/>
            </w:tcBorders>
            <w:hideMark/>
          </w:tcPr>
          <w:p w14:paraId="7CFE2D7B" w14:textId="77777777" w:rsidR="003C2C4C" w:rsidRDefault="003C2C4C" w:rsidP="00DE794C">
            <w:pPr>
              <w:tabs>
                <w:tab w:val="left" w:pos="360"/>
              </w:tabs>
              <w:spacing w:line="256" w:lineRule="auto"/>
              <w:ind w:hanging="2"/>
              <w:jc w:val="both"/>
              <w:rPr>
                <w:color w:val="000000"/>
              </w:rPr>
            </w:pPr>
            <w:bookmarkStart w:id="66" w:name="_Toc64476451"/>
            <w:r>
              <w:rPr>
                <w:color w:val="000000"/>
              </w:rPr>
              <w:t>Ražotāja noteiktais garantijas laiks panelim - ne mazāk par 3 gadiem (36 mēneši).</w:t>
            </w:r>
            <w:bookmarkEnd w:id="66"/>
          </w:p>
          <w:p w14:paraId="3E23B647" w14:textId="77777777" w:rsidR="003C2C4C" w:rsidRDefault="003C2C4C" w:rsidP="00DE794C">
            <w:pPr>
              <w:tabs>
                <w:tab w:val="left" w:pos="360"/>
              </w:tabs>
              <w:spacing w:line="256" w:lineRule="auto"/>
              <w:ind w:hanging="2"/>
              <w:jc w:val="both"/>
              <w:rPr>
                <w:color w:val="000000"/>
              </w:rPr>
            </w:pPr>
            <w:bookmarkStart w:id="67" w:name="_Toc64476452"/>
            <w:r>
              <w:rPr>
                <w:color w:val="FF0000"/>
              </w:rPr>
              <w:t>*</w:t>
            </w:r>
            <w:bookmarkEnd w:id="67"/>
            <w:r>
              <w:rPr>
                <w:color w:val="000000"/>
              </w:rPr>
              <w:t xml:space="preserve"> </w:t>
            </w:r>
          </w:p>
          <w:p w14:paraId="7B149F86" w14:textId="77777777" w:rsidR="003C2C4C" w:rsidRDefault="003C2C4C" w:rsidP="00DE794C">
            <w:pPr>
              <w:tabs>
                <w:tab w:val="left" w:pos="360"/>
              </w:tabs>
              <w:spacing w:line="256" w:lineRule="auto"/>
              <w:ind w:hanging="2"/>
              <w:jc w:val="both"/>
              <w:rPr>
                <w:color w:val="000000"/>
              </w:rPr>
            </w:pPr>
          </w:p>
        </w:tc>
      </w:tr>
      <w:tr w:rsidR="003C2C4C" w:rsidRPr="0080343C" w14:paraId="61A39582" w14:textId="77777777" w:rsidTr="003C2C4C">
        <w:trPr>
          <w:trHeight w:val="264"/>
        </w:trPr>
        <w:tc>
          <w:tcPr>
            <w:tcW w:w="3119" w:type="dxa"/>
            <w:tcBorders>
              <w:top w:val="single" w:sz="4" w:space="0" w:color="000000"/>
              <w:left w:val="single" w:sz="4" w:space="0" w:color="000000"/>
              <w:bottom w:val="single" w:sz="4" w:space="0" w:color="000000"/>
              <w:right w:val="single" w:sz="4" w:space="0" w:color="000000"/>
            </w:tcBorders>
            <w:hideMark/>
          </w:tcPr>
          <w:p w14:paraId="6136E00C" w14:textId="77777777" w:rsidR="003C2C4C" w:rsidRDefault="003C2C4C" w:rsidP="00DE794C">
            <w:pPr>
              <w:spacing w:line="256" w:lineRule="auto"/>
              <w:ind w:hanging="2"/>
              <w:rPr>
                <w:color w:val="000000"/>
              </w:rPr>
            </w:pPr>
            <w:bookmarkStart w:id="68" w:name="_Toc64476453"/>
            <w:r>
              <w:rPr>
                <w:color w:val="000000"/>
              </w:rPr>
              <w:t>Paneļa stiprinājumi</w:t>
            </w:r>
            <w:bookmarkEnd w:id="68"/>
            <w:r>
              <w:rPr>
                <w:color w:val="000000"/>
              </w:rPr>
              <w:t xml:space="preserve"> </w:t>
            </w:r>
          </w:p>
        </w:tc>
        <w:tc>
          <w:tcPr>
            <w:tcW w:w="6237" w:type="dxa"/>
            <w:tcBorders>
              <w:top w:val="single" w:sz="4" w:space="0" w:color="000000"/>
              <w:left w:val="single" w:sz="4" w:space="0" w:color="000000"/>
              <w:bottom w:val="single" w:sz="4" w:space="0" w:color="000000"/>
              <w:right w:val="single" w:sz="4" w:space="0" w:color="000000"/>
            </w:tcBorders>
            <w:hideMark/>
          </w:tcPr>
          <w:p w14:paraId="113E1EEE" w14:textId="77777777" w:rsidR="003C2C4C" w:rsidRDefault="003C2C4C" w:rsidP="00DE794C">
            <w:pPr>
              <w:widowControl w:val="0"/>
              <w:spacing w:line="256" w:lineRule="auto"/>
              <w:ind w:hanging="2"/>
              <w:rPr>
                <w:color w:val="000000"/>
              </w:rPr>
            </w:pPr>
            <w:r>
              <w:rPr>
                <w:color w:val="000000"/>
              </w:rPr>
              <w:t>Jānodrošina paneļa sienas</w:t>
            </w:r>
            <w:r w:rsidRPr="00AC5648">
              <w:rPr>
                <w:color w:val="000000"/>
              </w:rPr>
              <w:t xml:space="preserve"> </w:t>
            </w:r>
            <w:r>
              <w:rPr>
                <w:color w:val="000000"/>
              </w:rPr>
              <w:t>stiprinājums</w:t>
            </w:r>
            <w:r w:rsidRPr="00AC5648">
              <w:rPr>
                <w:color w:val="000000"/>
              </w:rPr>
              <w:t xml:space="preserve"> </w:t>
            </w:r>
            <w:bookmarkStart w:id="69" w:name="_Toc64476455"/>
            <w:r>
              <w:rPr>
                <w:color w:val="000000"/>
              </w:rPr>
              <w:t>atbilstoši VESA standartam.</w:t>
            </w:r>
          </w:p>
          <w:p w14:paraId="17353986" w14:textId="77777777" w:rsidR="003C2C4C" w:rsidRDefault="003C2C4C" w:rsidP="00DE794C">
            <w:pPr>
              <w:widowControl w:val="0"/>
              <w:spacing w:line="256" w:lineRule="auto"/>
              <w:ind w:hanging="2"/>
              <w:rPr>
                <w:color w:val="000000"/>
              </w:rPr>
            </w:pPr>
            <w:r>
              <w:rPr>
                <w:color w:val="FF0000"/>
              </w:rPr>
              <w:t>*</w:t>
            </w:r>
            <w:bookmarkEnd w:id="69"/>
            <w:r>
              <w:rPr>
                <w:color w:val="000000"/>
              </w:rPr>
              <w:t xml:space="preserve"> </w:t>
            </w:r>
          </w:p>
        </w:tc>
      </w:tr>
      <w:tr w:rsidR="003C2C4C" w:rsidRPr="0080343C" w14:paraId="65049A85" w14:textId="77777777" w:rsidTr="003C2C4C">
        <w:trPr>
          <w:trHeight w:val="264"/>
        </w:trPr>
        <w:tc>
          <w:tcPr>
            <w:tcW w:w="3119" w:type="dxa"/>
            <w:tcBorders>
              <w:top w:val="single" w:sz="4" w:space="0" w:color="000000"/>
              <w:left w:val="single" w:sz="4" w:space="0" w:color="000000"/>
              <w:bottom w:val="single" w:sz="4" w:space="0" w:color="000000"/>
              <w:right w:val="single" w:sz="4" w:space="0" w:color="000000"/>
            </w:tcBorders>
            <w:hideMark/>
          </w:tcPr>
          <w:p w14:paraId="5BAB8340" w14:textId="77777777" w:rsidR="003C2C4C" w:rsidRDefault="003C2C4C" w:rsidP="00DE794C">
            <w:pPr>
              <w:spacing w:line="256" w:lineRule="auto"/>
              <w:ind w:hanging="2"/>
              <w:rPr>
                <w:color w:val="000000"/>
              </w:rPr>
            </w:pPr>
            <w:r>
              <w:rPr>
                <w:color w:val="000000"/>
              </w:rPr>
              <w:t>Paneļa programmatūra</w:t>
            </w:r>
          </w:p>
        </w:tc>
        <w:tc>
          <w:tcPr>
            <w:tcW w:w="6237" w:type="dxa"/>
            <w:tcBorders>
              <w:top w:val="single" w:sz="4" w:space="0" w:color="000000"/>
              <w:left w:val="single" w:sz="4" w:space="0" w:color="000000"/>
              <w:bottom w:val="single" w:sz="4" w:space="0" w:color="000000"/>
              <w:right w:val="single" w:sz="4" w:space="0" w:color="000000"/>
            </w:tcBorders>
            <w:hideMark/>
          </w:tcPr>
          <w:p w14:paraId="5DD72516" w14:textId="77777777" w:rsidR="003C2C4C" w:rsidRDefault="003C2C4C" w:rsidP="00DE794C">
            <w:pPr>
              <w:spacing w:line="256" w:lineRule="auto"/>
              <w:ind w:hanging="2"/>
              <w:rPr>
                <w:color w:val="000000"/>
              </w:rPr>
            </w:pPr>
            <w:bookmarkStart w:id="70" w:name="_Toc64476489"/>
            <w:r>
              <w:rPr>
                <w:color w:val="000000"/>
              </w:rPr>
              <w:t xml:space="preserve">Panelim ir jābūt pilnībā savietojamam ar nepieciešamo </w:t>
            </w:r>
            <w:proofErr w:type="spellStart"/>
            <w:r>
              <w:rPr>
                <w:color w:val="000000"/>
              </w:rPr>
              <w:t>Activinspire@Professional</w:t>
            </w:r>
            <w:proofErr w:type="spellEnd"/>
            <w:r>
              <w:rPr>
                <w:color w:val="000000"/>
              </w:rPr>
              <w:t xml:space="preserve"> programmatūru visa garantijas laika periodā</w:t>
            </w:r>
            <w:bookmarkEnd w:id="70"/>
            <w:r>
              <w:rPr>
                <w:color w:val="000000"/>
              </w:rPr>
              <w:t xml:space="preserve"> bez ierobežojuma licences lietošanai pēc garantijas beigām bez papildu maksas.</w:t>
            </w:r>
          </w:p>
          <w:p w14:paraId="21B699FB" w14:textId="77777777" w:rsidR="003C2C4C" w:rsidRDefault="003C2C4C" w:rsidP="00DE794C">
            <w:pPr>
              <w:spacing w:line="256" w:lineRule="auto"/>
              <w:ind w:hanging="2"/>
              <w:rPr>
                <w:color w:val="4472C4"/>
              </w:rPr>
            </w:pPr>
            <w:bookmarkStart w:id="71" w:name="_Toc64476490"/>
            <w:r>
              <w:rPr>
                <w:color w:val="FF0000"/>
              </w:rPr>
              <w:t>*</w:t>
            </w:r>
            <w:bookmarkEnd w:id="71"/>
          </w:p>
        </w:tc>
      </w:tr>
      <w:tr w:rsidR="003C2C4C" w:rsidRPr="0080343C" w14:paraId="31B931AC" w14:textId="77777777" w:rsidTr="003C2C4C">
        <w:trPr>
          <w:trHeight w:val="264"/>
        </w:trPr>
        <w:tc>
          <w:tcPr>
            <w:tcW w:w="3119" w:type="dxa"/>
            <w:tcBorders>
              <w:top w:val="single" w:sz="4" w:space="0" w:color="000000"/>
              <w:left w:val="single" w:sz="4" w:space="0" w:color="000000"/>
              <w:bottom w:val="single" w:sz="4" w:space="0" w:color="000000"/>
              <w:right w:val="single" w:sz="4" w:space="0" w:color="000000"/>
            </w:tcBorders>
          </w:tcPr>
          <w:p w14:paraId="7CA8BE59" w14:textId="77777777" w:rsidR="003C2C4C" w:rsidRDefault="003C2C4C" w:rsidP="00DE794C">
            <w:pPr>
              <w:spacing w:line="256" w:lineRule="auto"/>
              <w:ind w:hanging="2"/>
              <w:rPr>
                <w:color w:val="000000"/>
              </w:rPr>
            </w:pPr>
          </w:p>
        </w:tc>
        <w:tc>
          <w:tcPr>
            <w:tcW w:w="6237" w:type="dxa"/>
            <w:tcBorders>
              <w:top w:val="single" w:sz="4" w:space="0" w:color="000000"/>
              <w:left w:val="single" w:sz="4" w:space="0" w:color="000000"/>
              <w:bottom w:val="single" w:sz="4" w:space="0" w:color="000000"/>
              <w:right w:val="single" w:sz="4" w:space="0" w:color="000000"/>
            </w:tcBorders>
            <w:hideMark/>
          </w:tcPr>
          <w:p w14:paraId="709B5AF5" w14:textId="77777777" w:rsidR="003C2C4C" w:rsidRDefault="003C2C4C" w:rsidP="00DE794C">
            <w:pPr>
              <w:spacing w:line="256" w:lineRule="auto"/>
              <w:ind w:hanging="2"/>
              <w:rPr>
                <w:color w:val="000000"/>
              </w:rPr>
            </w:pPr>
            <w:r>
              <w:rPr>
                <w:color w:val="000000"/>
              </w:rPr>
              <w:t xml:space="preserve">Jānodrošina programmatūras darbība valsts valodā. </w:t>
            </w:r>
          </w:p>
          <w:p w14:paraId="12FD684F" w14:textId="77777777" w:rsidR="003C2C4C" w:rsidRDefault="003C2C4C" w:rsidP="00DE794C">
            <w:pPr>
              <w:spacing w:line="256" w:lineRule="auto"/>
              <w:ind w:hanging="2"/>
              <w:rPr>
                <w:color w:val="000000"/>
              </w:rPr>
            </w:pPr>
            <w:r>
              <w:rPr>
                <w:color w:val="FF0000"/>
              </w:rPr>
              <w:t>*</w:t>
            </w:r>
          </w:p>
        </w:tc>
      </w:tr>
      <w:tr w:rsidR="003C2C4C" w:rsidRPr="0080343C" w14:paraId="55508E1B" w14:textId="77777777" w:rsidTr="003C2C4C">
        <w:trPr>
          <w:trHeight w:val="264"/>
        </w:trPr>
        <w:tc>
          <w:tcPr>
            <w:tcW w:w="3119" w:type="dxa"/>
            <w:tcBorders>
              <w:top w:val="single" w:sz="4" w:space="0" w:color="000000"/>
              <w:left w:val="single" w:sz="4" w:space="0" w:color="000000"/>
              <w:bottom w:val="single" w:sz="4" w:space="0" w:color="000000"/>
              <w:right w:val="single" w:sz="4" w:space="0" w:color="000000"/>
            </w:tcBorders>
          </w:tcPr>
          <w:p w14:paraId="28B35918" w14:textId="77777777" w:rsidR="003C2C4C" w:rsidRDefault="003C2C4C" w:rsidP="00DE794C">
            <w:pPr>
              <w:spacing w:line="256" w:lineRule="auto"/>
              <w:ind w:hanging="2"/>
              <w:rPr>
                <w:color w:val="000000"/>
              </w:rPr>
            </w:pPr>
          </w:p>
        </w:tc>
        <w:tc>
          <w:tcPr>
            <w:tcW w:w="6237" w:type="dxa"/>
            <w:tcBorders>
              <w:top w:val="single" w:sz="4" w:space="0" w:color="000000"/>
              <w:left w:val="single" w:sz="4" w:space="0" w:color="000000"/>
              <w:bottom w:val="single" w:sz="4" w:space="0" w:color="000000"/>
              <w:right w:val="single" w:sz="4" w:space="0" w:color="000000"/>
            </w:tcBorders>
            <w:hideMark/>
          </w:tcPr>
          <w:p w14:paraId="036DBDBF" w14:textId="77777777" w:rsidR="003C2C4C" w:rsidRDefault="003C2C4C" w:rsidP="00DE794C">
            <w:pPr>
              <w:spacing w:line="256" w:lineRule="auto"/>
              <w:ind w:hanging="2"/>
              <w:rPr>
                <w:color w:val="000000"/>
              </w:rPr>
            </w:pPr>
            <w:r>
              <w:rPr>
                <w:color w:val="000000"/>
              </w:rPr>
              <w:t>Jānodrošina pilnvērtīgs darba ar .</w:t>
            </w:r>
            <w:proofErr w:type="spellStart"/>
            <w:r>
              <w:rPr>
                <w:color w:val="000000"/>
              </w:rPr>
              <w:t>flipchart</w:t>
            </w:r>
            <w:proofErr w:type="spellEnd"/>
            <w:r>
              <w:rPr>
                <w:color w:val="000000"/>
              </w:rPr>
              <w:t xml:space="preserve"> formāta datnēm, tās gan atverot, gan modificējot, gan saglabājot šajā pašā formātā. </w:t>
            </w:r>
          </w:p>
          <w:p w14:paraId="2414FB91" w14:textId="77777777" w:rsidR="003C2C4C" w:rsidRDefault="003C2C4C" w:rsidP="00DE794C">
            <w:pPr>
              <w:spacing w:line="256" w:lineRule="auto"/>
              <w:ind w:hanging="2"/>
              <w:rPr>
                <w:color w:val="000000"/>
              </w:rPr>
            </w:pPr>
            <w:r>
              <w:rPr>
                <w:color w:val="FF0000"/>
              </w:rPr>
              <w:t>*</w:t>
            </w:r>
          </w:p>
        </w:tc>
      </w:tr>
      <w:tr w:rsidR="003C2C4C" w:rsidRPr="0080343C" w14:paraId="1DF0F5EB" w14:textId="77777777" w:rsidTr="003C2C4C">
        <w:trPr>
          <w:trHeight w:val="264"/>
        </w:trPr>
        <w:tc>
          <w:tcPr>
            <w:tcW w:w="3119" w:type="dxa"/>
            <w:tcBorders>
              <w:top w:val="single" w:sz="4" w:space="0" w:color="000000"/>
              <w:left w:val="single" w:sz="4" w:space="0" w:color="000000"/>
              <w:bottom w:val="single" w:sz="4" w:space="0" w:color="000000"/>
              <w:right w:val="single" w:sz="4" w:space="0" w:color="000000"/>
            </w:tcBorders>
          </w:tcPr>
          <w:p w14:paraId="0E687BA7" w14:textId="77777777" w:rsidR="003C2C4C" w:rsidRDefault="003C2C4C" w:rsidP="00DE794C">
            <w:pPr>
              <w:spacing w:line="256" w:lineRule="auto"/>
              <w:ind w:hanging="2"/>
              <w:rPr>
                <w:color w:val="000000"/>
              </w:rPr>
            </w:pPr>
          </w:p>
        </w:tc>
        <w:tc>
          <w:tcPr>
            <w:tcW w:w="6237" w:type="dxa"/>
            <w:tcBorders>
              <w:top w:val="single" w:sz="4" w:space="0" w:color="000000"/>
              <w:left w:val="single" w:sz="4" w:space="0" w:color="000000"/>
              <w:bottom w:val="single" w:sz="4" w:space="0" w:color="000000"/>
              <w:right w:val="single" w:sz="4" w:space="0" w:color="000000"/>
            </w:tcBorders>
            <w:hideMark/>
          </w:tcPr>
          <w:p w14:paraId="595C60FA" w14:textId="77777777" w:rsidR="003C2C4C" w:rsidRDefault="003C2C4C" w:rsidP="00DE794C">
            <w:pPr>
              <w:spacing w:line="256" w:lineRule="auto"/>
              <w:ind w:hanging="2"/>
              <w:rPr>
                <w:color w:val="000000"/>
              </w:rPr>
            </w:pPr>
            <w:bookmarkStart w:id="72" w:name="_Toc64476494"/>
            <w:r>
              <w:rPr>
                <w:color w:val="000000"/>
              </w:rPr>
              <w:t>Jānodrošina iespējas atvērt vai importēt vismaz .</w:t>
            </w:r>
            <w:proofErr w:type="spellStart"/>
            <w:r>
              <w:rPr>
                <w:color w:val="000000"/>
              </w:rPr>
              <w:t>ppt</w:t>
            </w:r>
            <w:proofErr w:type="spellEnd"/>
            <w:r>
              <w:rPr>
                <w:color w:val="000000"/>
              </w:rPr>
              <w:t>, .</w:t>
            </w:r>
            <w:proofErr w:type="spellStart"/>
            <w:r>
              <w:rPr>
                <w:color w:val="000000"/>
              </w:rPr>
              <w:t>pdf</w:t>
            </w:r>
            <w:proofErr w:type="spellEnd"/>
            <w:r>
              <w:rPr>
                <w:color w:val="000000"/>
              </w:rPr>
              <w:t>, formāta datnes.</w:t>
            </w:r>
            <w:bookmarkEnd w:id="72"/>
            <w:r>
              <w:rPr>
                <w:color w:val="000000"/>
              </w:rPr>
              <w:t xml:space="preserve"> </w:t>
            </w:r>
          </w:p>
          <w:p w14:paraId="48013036" w14:textId="77777777" w:rsidR="003C2C4C" w:rsidRDefault="003C2C4C" w:rsidP="00DE794C">
            <w:pPr>
              <w:spacing w:line="256" w:lineRule="auto"/>
              <w:ind w:hanging="2"/>
              <w:rPr>
                <w:color w:val="000000"/>
              </w:rPr>
            </w:pPr>
            <w:bookmarkStart w:id="73" w:name="_Toc64476495"/>
            <w:r>
              <w:rPr>
                <w:color w:val="FF0000"/>
              </w:rPr>
              <w:t>*</w:t>
            </w:r>
            <w:bookmarkEnd w:id="73"/>
          </w:p>
        </w:tc>
      </w:tr>
      <w:tr w:rsidR="003C2C4C" w:rsidRPr="0080343C" w14:paraId="20251969" w14:textId="77777777" w:rsidTr="003C2C4C">
        <w:trPr>
          <w:trHeight w:val="264"/>
        </w:trPr>
        <w:tc>
          <w:tcPr>
            <w:tcW w:w="3119" w:type="dxa"/>
            <w:tcBorders>
              <w:top w:val="single" w:sz="4" w:space="0" w:color="000000"/>
              <w:left w:val="single" w:sz="4" w:space="0" w:color="000000"/>
              <w:bottom w:val="single" w:sz="4" w:space="0" w:color="000000"/>
              <w:right w:val="single" w:sz="4" w:space="0" w:color="000000"/>
            </w:tcBorders>
          </w:tcPr>
          <w:p w14:paraId="4016E81A" w14:textId="77777777" w:rsidR="003C2C4C" w:rsidRDefault="003C2C4C" w:rsidP="00DE794C">
            <w:pPr>
              <w:spacing w:line="256" w:lineRule="auto"/>
              <w:ind w:hanging="2"/>
              <w:rPr>
                <w:color w:val="000000"/>
              </w:rPr>
            </w:pPr>
          </w:p>
        </w:tc>
        <w:tc>
          <w:tcPr>
            <w:tcW w:w="6237" w:type="dxa"/>
            <w:tcBorders>
              <w:top w:val="single" w:sz="4" w:space="0" w:color="000000"/>
              <w:left w:val="single" w:sz="4" w:space="0" w:color="000000"/>
              <w:bottom w:val="single" w:sz="4" w:space="0" w:color="000000"/>
              <w:right w:val="single" w:sz="4" w:space="0" w:color="000000"/>
            </w:tcBorders>
            <w:hideMark/>
          </w:tcPr>
          <w:p w14:paraId="49D2FBF8" w14:textId="77777777" w:rsidR="003C2C4C" w:rsidRDefault="003C2C4C" w:rsidP="00DE794C">
            <w:pPr>
              <w:spacing w:line="256" w:lineRule="auto"/>
              <w:ind w:hanging="2"/>
              <w:rPr>
                <w:color w:val="000000"/>
              </w:rPr>
            </w:pPr>
            <w:bookmarkStart w:id="74" w:name="_Toc64476502"/>
            <w:r>
              <w:rPr>
                <w:color w:val="000000"/>
              </w:rPr>
              <w:t xml:space="preserve">Jānodrošina ar vismaz tūkstotis resursu - gatavas darblapas </w:t>
            </w:r>
            <w:r w:rsidRPr="00BB0345">
              <w:rPr>
                <w:color w:val="000000"/>
              </w:rPr>
              <w:t>valsts valodā</w:t>
            </w:r>
            <w:r>
              <w:rPr>
                <w:color w:val="000000"/>
              </w:rPr>
              <w:t>, attēli, līnijas, figūras, kas glabājas resursu bibliotēkā, kurā elementi ir strukturēti gan pa mācību priekšmetiem, gan resursa tipiem, resursiem ir piešķirti metadati, kas var tikt izmantoti bibliotēkas meklēšanas funkcijā. Resursu bibliotēka ir valsts valodā un nodrošina resursu meklēšanu pēc atslēgas vārdiem valsts valodā.</w:t>
            </w:r>
            <w:bookmarkEnd w:id="74"/>
          </w:p>
          <w:p w14:paraId="3E1940B8" w14:textId="77777777" w:rsidR="003C2C4C" w:rsidRDefault="003C2C4C" w:rsidP="00DE794C">
            <w:pPr>
              <w:spacing w:line="256" w:lineRule="auto"/>
              <w:ind w:hanging="2"/>
              <w:rPr>
                <w:color w:val="000000"/>
              </w:rPr>
            </w:pPr>
            <w:bookmarkStart w:id="75" w:name="_Toc64476503"/>
            <w:r>
              <w:rPr>
                <w:color w:val="FF0000"/>
              </w:rPr>
              <w:t>*</w:t>
            </w:r>
            <w:bookmarkEnd w:id="75"/>
          </w:p>
        </w:tc>
      </w:tr>
      <w:tr w:rsidR="003C2C4C" w:rsidRPr="0080343C" w14:paraId="6A83259A" w14:textId="77777777" w:rsidTr="003C2C4C">
        <w:trPr>
          <w:trHeight w:val="264"/>
        </w:trPr>
        <w:tc>
          <w:tcPr>
            <w:tcW w:w="3119" w:type="dxa"/>
            <w:tcBorders>
              <w:top w:val="single" w:sz="4" w:space="0" w:color="000000"/>
              <w:left w:val="single" w:sz="4" w:space="0" w:color="000000"/>
              <w:bottom w:val="single" w:sz="4" w:space="0" w:color="000000"/>
              <w:right w:val="single" w:sz="4" w:space="0" w:color="000000"/>
            </w:tcBorders>
          </w:tcPr>
          <w:p w14:paraId="4A4C9794" w14:textId="77777777" w:rsidR="003C2C4C" w:rsidRDefault="003C2C4C" w:rsidP="00DE794C">
            <w:pPr>
              <w:spacing w:line="256" w:lineRule="auto"/>
              <w:ind w:hanging="2"/>
              <w:rPr>
                <w:color w:val="000000"/>
              </w:rPr>
            </w:pPr>
          </w:p>
        </w:tc>
        <w:tc>
          <w:tcPr>
            <w:tcW w:w="6237" w:type="dxa"/>
            <w:tcBorders>
              <w:top w:val="single" w:sz="4" w:space="0" w:color="000000"/>
              <w:left w:val="single" w:sz="4" w:space="0" w:color="000000"/>
              <w:bottom w:val="single" w:sz="4" w:space="0" w:color="000000"/>
              <w:right w:val="single" w:sz="4" w:space="0" w:color="000000"/>
            </w:tcBorders>
            <w:hideMark/>
          </w:tcPr>
          <w:p w14:paraId="775FD8B6" w14:textId="77777777" w:rsidR="003C2C4C" w:rsidRDefault="003C2C4C" w:rsidP="00DE794C">
            <w:pPr>
              <w:spacing w:line="256" w:lineRule="auto"/>
              <w:ind w:hanging="2"/>
              <w:rPr>
                <w:color w:val="000000"/>
              </w:rPr>
            </w:pPr>
            <w:bookmarkStart w:id="76" w:name="_Toc64476504"/>
            <w:r>
              <w:rPr>
                <w:color w:val="000000"/>
              </w:rPr>
              <w:t>Jānodrošina iespēja pievienot jaunus digitālos resursus ar iespēju saglabāt tos gan pa mācību priekšmetiem, gan resursa tipa, resursiem ir piešķirami metadati, kas var tikt izmantoti bibliotēkas meklēšanas funkcijā.</w:t>
            </w:r>
            <w:bookmarkEnd w:id="76"/>
          </w:p>
          <w:p w14:paraId="3309B70D" w14:textId="77777777" w:rsidR="003C2C4C" w:rsidRDefault="003C2C4C" w:rsidP="00DE794C">
            <w:pPr>
              <w:spacing w:line="256" w:lineRule="auto"/>
              <w:ind w:hanging="2"/>
              <w:rPr>
                <w:color w:val="000000"/>
              </w:rPr>
            </w:pPr>
            <w:bookmarkStart w:id="77" w:name="_Toc64476505"/>
            <w:r>
              <w:rPr>
                <w:color w:val="FF0000"/>
              </w:rPr>
              <w:t>*</w:t>
            </w:r>
            <w:bookmarkEnd w:id="77"/>
          </w:p>
        </w:tc>
      </w:tr>
      <w:tr w:rsidR="003C2C4C" w:rsidRPr="0080343C" w14:paraId="5BB112E6" w14:textId="77777777" w:rsidTr="003C2C4C">
        <w:trPr>
          <w:trHeight w:val="264"/>
        </w:trPr>
        <w:tc>
          <w:tcPr>
            <w:tcW w:w="3119" w:type="dxa"/>
            <w:tcBorders>
              <w:top w:val="single" w:sz="4" w:space="0" w:color="000000"/>
              <w:left w:val="single" w:sz="4" w:space="0" w:color="000000"/>
              <w:bottom w:val="single" w:sz="4" w:space="0" w:color="000000"/>
              <w:right w:val="single" w:sz="4" w:space="0" w:color="000000"/>
            </w:tcBorders>
          </w:tcPr>
          <w:p w14:paraId="44467351" w14:textId="77777777" w:rsidR="003C2C4C" w:rsidRDefault="003C2C4C" w:rsidP="00DE794C">
            <w:pPr>
              <w:spacing w:line="256" w:lineRule="auto"/>
              <w:ind w:hanging="2"/>
              <w:rPr>
                <w:color w:val="000000"/>
              </w:rPr>
            </w:pPr>
          </w:p>
        </w:tc>
        <w:tc>
          <w:tcPr>
            <w:tcW w:w="6237" w:type="dxa"/>
            <w:tcBorders>
              <w:top w:val="single" w:sz="4" w:space="0" w:color="000000"/>
              <w:left w:val="single" w:sz="4" w:space="0" w:color="000000"/>
              <w:bottom w:val="single" w:sz="4" w:space="0" w:color="000000"/>
              <w:right w:val="single" w:sz="4" w:space="0" w:color="000000"/>
            </w:tcBorders>
            <w:hideMark/>
          </w:tcPr>
          <w:p w14:paraId="5DC2B341" w14:textId="77777777" w:rsidR="003C2C4C" w:rsidRDefault="003C2C4C" w:rsidP="00DE794C">
            <w:pPr>
              <w:spacing w:line="256" w:lineRule="auto"/>
              <w:ind w:hanging="2"/>
              <w:rPr>
                <w:color w:val="000000"/>
              </w:rPr>
            </w:pPr>
            <w:bookmarkStart w:id="78" w:name="_Toc64476517"/>
            <w:r>
              <w:rPr>
                <w:color w:val="000000"/>
              </w:rPr>
              <w:t>Jānodrošina iespēja pievienot jaunas darblapas, kopēt, dzēst, notīrīt, pārdēvēt darblapas.</w:t>
            </w:r>
            <w:bookmarkEnd w:id="78"/>
            <w:r>
              <w:rPr>
                <w:color w:val="000000"/>
              </w:rPr>
              <w:t xml:space="preserve"> </w:t>
            </w:r>
          </w:p>
          <w:p w14:paraId="1163B3BC" w14:textId="77777777" w:rsidR="003C2C4C" w:rsidRDefault="003C2C4C" w:rsidP="00DE794C">
            <w:pPr>
              <w:spacing w:line="256" w:lineRule="auto"/>
              <w:ind w:hanging="2"/>
              <w:rPr>
                <w:color w:val="000000"/>
              </w:rPr>
            </w:pPr>
            <w:bookmarkStart w:id="79" w:name="_Toc64476518"/>
            <w:r>
              <w:rPr>
                <w:color w:val="FF0000"/>
              </w:rPr>
              <w:t>*</w:t>
            </w:r>
            <w:bookmarkEnd w:id="79"/>
          </w:p>
        </w:tc>
      </w:tr>
      <w:tr w:rsidR="003C2C4C" w:rsidRPr="0080343C" w14:paraId="1865CF16" w14:textId="77777777" w:rsidTr="003C2C4C">
        <w:trPr>
          <w:trHeight w:val="264"/>
        </w:trPr>
        <w:tc>
          <w:tcPr>
            <w:tcW w:w="3119" w:type="dxa"/>
            <w:tcBorders>
              <w:top w:val="single" w:sz="4" w:space="0" w:color="000000"/>
              <w:left w:val="single" w:sz="4" w:space="0" w:color="000000"/>
              <w:bottom w:val="single" w:sz="4" w:space="0" w:color="000000"/>
              <w:right w:val="single" w:sz="4" w:space="0" w:color="000000"/>
            </w:tcBorders>
          </w:tcPr>
          <w:p w14:paraId="332EED74" w14:textId="77777777" w:rsidR="003C2C4C" w:rsidRDefault="003C2C4C" w:rsidP="00DE794C">
            <w:pPr>
              <w:spacing w:line="256" w:lineRule="auto"/>
              <w:ind w:hanging="2"/>
              <w:rPr>
                <w:color w:val="000000"/>
              </w:rPr>
            </w:pPr>
          </w:p>
        </w:tc>
        <w:tc>
          <w:tcPr>
            <w:tcW w:w="6237" w:type="dxa"/>
            <w:tcBorders>
              <w:top w:val="single" w:sz="4" w:space="0" w:color="000000"/>
              <w:left w:val="single" w:sz="4" w:space="0" w:color="000000"/>
              <w:bottom w:val="single" w:sz="4" w:space="0" w:color="000000"/>
              <w:right w:val="single" w:sz="4" w:space="0" w:color="000000"/>
            </w:tcBorders>
            <w:hideMark/>
          </w:tcPr>
          <w:p w14:paraId="2A584433" w14:textId="77777777" w:rsidR="003C2C4C" w:rsidRDefault="003C2C4C" w:rsidP="00DE794C">
            <w:pPr>
              <w:spacing w:line="256" w:lineRule="auto"/>
              <w:ind w:hanging="2"/>
              <w:rPr>
                <w:color w:val="000000"/>
              </w:rPr>
            </w:pPr>
            <w:bookmarkStart w:id="80" w:name="_Toc64476583"/>
            <w:r>
              <w:rPr>
                <w:color w:val="000000"/>
              </w:rPr>
              <w:t>Programmatūrai jānodrošina programmatūrā integrētu palīdzības funkciju valsts valodā ar visu komandu detalizētu aprakstu, kas glabājās programmatūras vidē uz lietotāja datora.</w:t>
            </w:r>
            <w:bookmarkEnd w:id="80"/>
          </w:p>
          <w:p w14:paraId="173D0FD4" w14:textId="77777777" w:rsidR="003C2C4C" w:rsidRDefault="003C2C4C" w:rsidP="00DE794C">
            <w:pPr>
              <w:spacing w:line="256" w:lineRule="auto"/>
              <w:ind w:hanging="2"/>
              <w:rPr>
                <w:color w:val="000000"/>
              </w:rPr>
            </w:pPr>
            <w:bookmarkStart w:id="81" w:name="_Toc64476584"/>
            <w:r>
              <w:rPr>
                <w:color w:val="FF0000"/>
              </w:rPr>
              <w:t>*</w:t>
            </w:r>
            <w:bookmarkEnd w:id="81"/>
          </w:p>
        </w:tc>
      </w:tr>
      <w:tr w:rsidR="003C2C4C" w:rsidRPr="0080343C" w14:paraId="7DE4E58E" w14:textId="77777777" w:rsidTr="003C2C4C">
        <w:trPr>
          <w:trHeight w:val="264"/>
        </w:trPr>
        <w:tc>
          <w:tcPr>
            <w:tcW w:w="3119" w:type="dxa"/>
            <w:tcBorders>
              <w:top w:val="single" w:sz="4" w:space="0" w:color="000000"/>
              <w:left w:val="single" w:sz="4" w:space="0" w:color="000000"/>
              <w:bottom w:val="single" w:sz="4" w:space="0" w:color="000000"/>
              <w:right w:val="single" w:sz="4" w:space="0" w:color="000000"/>
            </w:tcBorders>
          </w:tcPr>
          <w:p w14:paraId="14C639F7" w14:textId="77777777" w:rsidR="003C2C4C" w:rsidRDefault="003C2C4C" w:rsidP="00DE794C">
            <w:pPr>
              <w:spacing w:line="256" w:lineRule="auto"/>
              <w:ind w:hanging="2"/>
              <w:rPr>
                <w:color w:val="000000"/>
              </w:rPr>
            </w:pPr>
            <w:bookmarkStart w:id="82" w:name="_Toc64476585"/>
            <w:r>
              <w:rPr>
                <w:color w:val="000000"/>
              </w:rPr>
              <w:t>Citas prasības:</w:t>
            </w:r>
            <w:bookmarkEnd w:id="82"/>
            <w:r>
              <w:rPr>
                <w:color w:val="000000"/>
              </w:rPr>
              <w:t xml:space="preserve"> </w:t>
            </w:r>
          </w:p>
          <w:p w14:paraId="13AA6A56" w14:textId="77777777" w:rsidR="003C2C4C" w:rsidRDefault="003C2C4C" w:rsidP="00DE794C">
            <w:pPr>
              <w:spacing w:line="256" w:lineRule="auto"/>
              <w:ind w:hanging="2"/>
              <w:rPr>
                <w:color w:val="000000"/>
              </w:rPr>
            </w:pPr>
          </w:p>
          <w:p w14:paraId="0BBE222A" w14:textId="77777777" w:rsidR="003C2C4C" w:rsidRDefault="003C2C4C" w:rsidP="00DE794C">
            <w:pPr>
              <w:spacing w:line="256" w:lineRule="auto"/>
              <w:ind w:hanging="2"/>
              <w:rPr>
                <w:color w:val="000000"/>
              </w:rPr>
            </w:pPr>
          </w:p>
        </w:tc>
        <w:tc>
          <w:tcPr>
            <w:tcW w:w="6237" w:type="dxa"/>
            <w:tcBorders>
              <w:top w:val="single" w:sz="4" w:space="0" w:color="000000"/>
              <w:left w:val="single" w:sz="4" w:space="0" w:color="000000"/>
              <w:bottom w:val="single" w:sz="4" w:space="0" w:color="000000"/>
              <w:right w:val="single" w:sz="4" w:space="0" w:color="000000"/>
            </w:tcBorders>
            <w:hideMark/>
          </w:tcPr>
          <w:p w14:paraId="18314C39" w14:textId="77777777" w:rsidR="003C2C4C" w:rsidRDefault="003C2C4C" w:rsidP="00DE794C">
            <w:pPr>
              <w:spacing w:line="256" w:lineRule="auto"/>
              <w:ind w:hanging="2"/>
              <w:rPr>
                <w:color w:val="000000"/>
              </w:rPr>
            </w:pPr>
            <w:r>
              <w:rPr>
                <w:color w:val="000000"/>
              </w:rPr>
              <w:t>Piedāvājuma cenā ir jāiekļauj:</w:t>
            </w:r>
            <w:r>
              <w:rPr>
                <w:color w:val="000000"/>
              </w:rPr>
              <w:br/>
              <w:t xml:space="preserve">- </w:t>
            </w:r>
            <w:r w:rsidRPr="00345D68">
              <w:rPr>
                <w:color w:val="000000"/>
              </w:rPr>
              <w:t>uzstādīšana pie sienas;</w:t>
            </w:r>
          </w:p>
          <w:p w14:paraId="3645EB91" w14:textId="77777777" w:rsidR="003C2C4C" w:rsidRDefault="003C2C4C" w:rsidP="00DE794C">
            <w:pPr>
              <w:spacing w:line="256" w:lineRule="auto"/>
              <w:ind w:hanging="2"/>
              <w:rPr>
                <w:color w:val="000000"/>
              </w:rPr>
            </w:pPr>
            <w:r>
              <w:rPr>
                <w:color w:val="000000"/>
              </w:rPr>
              <w:lastRenderedPageBreak/>
              <w:t>- uz, pie interaktīvā paneļa pieslēgta, viena mācību iestādes rīcībā esoša skolotāja datora ir jāuzstāda atbilstoša licencēta programmatūra, kas nodrošina interaktīvo materiālu demonstrēšanu;</w:t>
            </w:r>
          </w:p>
          <w:p w14:paraId="336AF0BE" w14:textId="77777777" w:rsidR="003C2C4C" w:rsidRDefault="003C2C4C" w:rsidP="00DE794C">
            <w:pPr>
              <w:spacing w:line="256" w:lineRule="auto"/>
              <w:ind w:hanging="2"/>
              <w:rPr>
                <w:color w:val="000000"/>
              </w:rPr>
            </w:pPr>
            <w:r>
              <w:rPr>
                <w:color w:val="000000"/>
              </w:rPr>
              <w:t>- mācību iestādes personāla ( 2 cilvēki uz 1 komplektu) apmācība darbam ar Pretendenta piegādātajiem interaktīvajiem paneļiem un programmatūru vismaz 2 mācību stundu apjomā.</w:t>
            </w:r>
          </w:p>
        </w:tc>
      </w:tr>
      <w:bookmarkEnd w:id="1"/>
    </w:tbl>
    <w:p w14:paraId="514785AD" w14:textId="77777777" w:rsidR="003C2C4C" w:rsidRDefault="003C2C4C" w:rsidP="003C2C4C">
      <w:pPr>
        <w:spacing w:line="360" w:lineRule="auto"/>
        <w:ind w:right="323"/>
        <w:rPr>
          <w:b/>
        </w:rPr>
      </w:pPr>
    </w:p>
    <w:p w14:paraId="3FE018E3" w14:textId="77777777" w:rsidR="003C2C4C" w:rsidRDefault="003C2C4C" w:rsidP="003C2C4C">
      <w:pPr>
        <w:spacing w:line="360" w:lineRule="auto"/>
        <w:ind w:right="323"/>
        <w:rPr>
          <w:b/>
        </w:rPr>
      </w:pPr>
      <w:r>
        <w:rPr>
          <w:b/>
        </w:rPr>
        <w:t>2. Prasības Preču piegādei:</w:t>
      </w:r>
    </w:p>
    <w:p w14:paraId="13278A8B" w14:textId="77777777" w:rsidR="003C2C4C" w:rsidRPr="00345D68" w:rsidRDefault="003C2C4C" w:rsidP="003C2C4C">
      <w:pPr>
        <w:ind w:left="425" w:hanging="425"/>
        <w:jc w:val="both"/>
      </w:pPr>
      <w:r>
        <w:t xml:space="preserve">2.1. </w:t>
      </w:r>
      <w:r w:rsidRPr="00345D68">
        <w:t>Preces tiek piegādāta ar piegādātāja transportu</w:t>
      </w:r>
    </w:p>
    <w:p w14:paraId="6EFAB44F" w14:textId="77777777" w:rsidR="003C2C4C" w:rsidRDefault="003C2C4C" w:rsidP="003C2C4C">
      <w:pPr>
        <w:ind w:left="425" w:hanging="425"/>
        <w:jc w:val="both"/>
      </w:pPr>
      <w:r w:rsidRPr="00345D68">
        <w:t>2.2. Transporta un uzstādīšanas izdevumi tiek iekļauti cenā</w:t>
      </w:r>
    </w:p>
    <w:p w14:paraId="22E43549" w14:textId="77777777" w:rsidR="003C2C4C" w:rsidRDefault="003C2C4C" w:rsidP="003C2C4C">
      <w:pPr>
        <w:ind w:left="425" w:hanging="425"/>
        <w:jc w:val="both"/>
      </w:pPr>
      <w:r>
        <w:t xml:space="preserve">2.3. </w:t>
      </w:r>
      <w:r w:rsidRPr="00345D68">
        <w:t xml:space="preserve">Preces jāpiegādā un jāuzstāda </w:t>
      </w:r>
      <w:r w:rsidRPr="00345D68">
        <w:rPr>
          <w:b/>
          <w:bCs/>
        </w:rPr>
        <w:t>30 (trīsdesmit) dienu</w:t>
      </w:r>
      <w:r w:rsidRPr="00345D68">
        <w:t xml:space="preserve"> </w:t>
      </w:r>
      <w:r w:rsidRPr="00345D68">
        <w:rPr>
          <w:b/>
          <w:kern w:val="28"/>
        </w:rPr>
        <w:t>laikā no līguma noslēgšanas brīža</w:t>
      </w:r>
      <w:r w:rsidRPr="00345D68">
        <w:rPr>
          <w:b/>
        </w:rPr>
        <w:t>,</w:t>
      </w:r>
      <w:r w:rsidRPr="00345D68">
        <w:t xml:space="preserve"> iepriekš sazinoties ar Pasūtītāja pārstāvi</w:t>
      </w:r>
    </w:p>
    <w:p w14:paraId="27DCEB4B" w14:textId="77777777" w:rsidR="003C2C4C" w:rsidRDefault="003C2C4C" w:rsidP="003C2C4C">
      <w:pPr>
        <w:ind w:left="425" w:hanging="425"/>
        <w:jc w:val="both"/>
      </w:pPr>
      <w:r>
        <w:t xml:space="preserve">2.4. Visām piegādātajām un uzstādītajām Precēm garantija ir </w:t>
      </w:r>
      <w:r>
        <w:rPr>
          <w:b/>
        </w:rPr>
        <w:t>vismaz 3 (trīs) kalendārie gadi</w:t>
      </w:r>
    </w:p>
    <w:p w14:paraId="613B5172" w14:textId="77777777" w:rsidR="003C2C4C" w:rsidRDefault="003C2C4C" w:rsidP="003C2C4C">
      <w:pPr>
        <w:ind w:left="425" w:hanging="425"/>
        <w:jc w:val="both"/>
      </w:pPr>
      <w:r>
        <w:t>2.5.</w:t>
      </w:r>
      <w:r>
        <w:rPr>
          <w:bCs/>
        </w:rPr>
        <w:t xml:space="preserve"> Bojāto preču nomaiņa ne vēlāk kā 5 (piecu) darba dienu laikā pēc Pasūtītāja telefonisku pretenziju saņemšanas</w:t>
      </w:r>
    </w:p>
    <w:p w14:paraId="3BB05AE8" w14:textId="77777777" w:rsidR="003C2C4C" w:rsidRDefault="003C2C4C" w:rsidP="003C2C4C">
      <w:pPr>
        <w:spacing w:line="360" w:lineRule="auto"/>
      </w:pPr>
    </w:p>
    <w:p w14:paraId="779C3D9C" w14:textId="77777777" w:rsidR="003C2C4C" w:rsidRDefault="003C2C4C" w:rsidP="003C2C4C">
      <w:pPr>
        <w:rPr>
          <w:b/>
          <w:bCs/>
        </w:rPr>
      </w:pPr>
      <w:r>
        <w:rPr>
          <w:b/>
          <w:bCs/>
        </w:rPr>
        <w:t>3. Citas prasības:</w:t>
      </w:r>
    </w:p>
    <w:p w14:paraId="3FF486E1" w14:textId="77777777" w:rsidR="003C2C4C" w:rsidRDefault="003C2C4C" w:rsidP="003C2C4C">
      <w:pPr>
        <w:rPr>
          <w:b/>
          <w:bCs/>
        </w:rPr>
      </w:pPr>
    </w:p>
    <w:p w14:paraId="22E72D4C" w14:textId="77777777" w:rsidR="003C2C4C" w:rsidRDefault="003C2C4C" w:rsidP="003C2C4C">
      <w:pPr>
        <w:ind w:hanging="2"/>
        <w:jc w:val="both"/>
        <w:rPr>
          <w:color w:val="000000"/>
        </w:rPr>
      </w:pPr>
      <w:r>
        <w:rPr>
          <w:color w:val="000000"/>
        </w:rPr>
        <w:t>Pretendenta piedāvātajām iekārtām jābūt ražotāja garantijai atbilstoši tehniskajā specifikācijā norādītajam un tā izpildes apliecināšanai.</w:t>
      </w:r>
    </w:p>
    <w:p w14:paraId="19C181FF" w14:textId="77777777" w:rsidR="003C2C4C" w:rsidRDefault="003C2C4C" w:rsidP="003C2C4C">
      <w:pPr>
        <w:jc w:val="both"/>
      </w:pPr>
    </w:p>
    <w:p w14:paraId="2FA4CEC2" w14:textId="77777777" w:rsidR="003C2C4C" w:rsidRDefault="003C2C4C" w:rsidP="003C2C4C">
      <w:pPr>
        <w:ind w:hanging="2"/>
        <w:jc w:val="both"/>
      </w:pPr>
      <w:r w:rsidRPr="003522E4">
        <w:t xml:space="preserve">Ja interaktīvā </w:t>
      </w:r>
      <w:r>
        <w:t>paneļa</w:t>
      </w:r>
      <w:r w:rsidRPr="003522E4">
        <w:t xml:space="preserve"> programmatūras ražotājs atšķiras no piedāvātā interaktīvā </w:t>
      </w:r>
      <w:r>
        <w:t>paneļa</w:t>
      </w:r>
      <w:r w:rsidRPr="003522E4">
        <w:t xml:space="preserve"> ražotāja, ir jāiesniedz piedāvātās interaktīvā </w:t>
      </w:r>
      <w:r>
        <w:t>paneļa</w:t>
      </w:r>
      <w:r w:rsidRPr="003522E4">
        <w:t xml:space="preserve"> programmatūras ražotāja apliecinājums, ka Pretendents ir tiesīgs pārdot šo interaktīvā </w:t>
      </w:r>
      <w:r>
        <w:t>paneļa</w:t>
      </w:r>
      <w:r w:rsidRPr="003522E4">
        <w:t xml:space="preserve"> programmatūras licenci un piedāvātais interaktīvais </w:t>
      </w:r>
      <w:r>
        <w:t>panelis</w:t>
      </w:r>
      <w:r w:rsidRPr="003522E4">
        <w:t xml:space="preserve"> ir šīs interaktīvā </w:t>
      </w:r>
      <w:r>
        <w:t>paneļa</w:t>
      </w:r>
      <w:r w:rsidRPr="003522E4">
        <w:t xml:space="preserve"> programmatūras ražotāja sertificēts aprīkojums vai šis interaktīvā </w:t>
      </w:r>
      <w:r>
        <w:t>paneļa</w:t>
      </w:r>
      <w:r w:rsidRPr="003522E4">
        <w:t xml:space="preserve"> programmatūras ražotājs sniedz garantijas vai apliecinājumus par piedāvātās interaktīvā </w:t>
      </w:r>
      <w:r>
        <w:t>paneļa</w:t>
      </w:r>
      <w:r w:rsidRPr="003522E4">
        <w:t xml:space="preserve"> programmatūras darbību ar piedāvāto interaktīvā </w:t>
      </w:r>
      <w:r>
        <w:t>paneļa</w:t>
      </w:r>
      <w:r w:rsidRPr="003522E4">
        <w:t xml:space="preserve"> modeli.</w:t>
      </w:r>
    </w:p>
    <w:p w14:paraId="609CA804" w14:textId="77777777" w:rsidR="003C2C4C" w:rsidRDefault="003C2C4C" w:rsidP="003C2C4C">
      <w:pPr>
        <w:ind w:hanging="2"/>
        <w:jc w:val="both"/>
      </w:pPr>
    </w:p>
    <w:p w14:paraId="74E67C7D" w14:textId="77777777" w:rsidR="003C2C4C" w:rsidRDefault="003C2C4C" w:rsidP="003C2C4C">
      <w:pPr>
        <w:ind w:hanging="2"/>
        <w:jc w:val="both"/>
        <w:rPr>
          <w:b/>
          <w:bCs/>
        </w:rPr>
      </w:pPr>
    </w:p>
    <w:p w14:paraId="4942BBD9" w14:textId="77777777" w:rsidR="003C2C4C" w:rsidRDefault="003C2C4C" w:rsidP="003C2C4C">
      <w:pPr>
        <w:ind w:hanging="2"/>
        <w:jc w:val="both"/>
        <w:rPr>
          <w:b/>
          <w:bCs/>
        </w:rPr>
      </w:pPr>
    </w:p>
    <w:p w14:paraId="329EAF9E" w14:textId="77777777" w:rsidR="003C2C4C" w:rsidRDefault="003C2C4C" w:rsidP="003C2C4C">
      <w:pPr>
        <w:ind w:hanging="2"/>
        <w:jc w:val="both"/>
        <w:rPr>
          <w:b/>
          <w:bCs/>
        </w:rPr>
      </w:pPr>
    </w:p>
    <w:p w14:paraId="0CC41B97" w14:textId="77777777" w:rsidR="003C2C4C" w:rsidRDefault="003C2C4C" w:rsidP="003C2C4C">
      <w:pPr>
        <w:ind w:hanging="2"/>
        <w:jc w:val="both"/>
        <w:rPr>
          <w:b/>
          <w:bCs/>
        </w:rPr>
      </w:pPr>
    </w:p>
    <w:p w14:paraId="5A632581" w14:textId="77777777" w:rsidR="003C2C4C" w:rsidRDefault="003C2C4C" w:rsidP="003C2C4C">
      <w:pPr>
        <w:ind w:hanging="2"/>
        <w:jc w:val="both"/>
        <w:rPr>
          <w:b/>
          <w:bCs/>
        </w:rPr>
      </w:pPr>
    </w:p>
    <w:p w14:paraId="28A2A1CD" w14:textId="77777777" w:rsidR="003C2C4C" w:rsidRDefault="003C2C4C" w:rsidP="003C2C4C">
      <w:pPr>
        <w:ind w:hanging="2"/>
        <w:jc w:val="both"/>
        <w:rPr>
          <w:b/>
          <w:bCs/>
        </w:rPr>
      </w:pPr>
    </w:p>
    <w:p w14:paraId="02260A72" w14:textId="77777777" w:rsidR="003C2C4C" w:rsidRDefault="003C2C4C" w:rsidP="003C2C4C">
      <w:pPr>
        <w:ind w:hanging="2"/>
        <w:jc w:val="both"/>
        <w:rPr>
          <w:b/>
          <w:bCs/>
        </w:rPr>
      </w:pPr>
    </w:p>
    <w:p w14:paraId="086B6A25" w14:textId="77777777" w:rsidR="003C2C4C" w:rsidRDefault="003C2C4C" w:rsidP="003C2C4C">
      <w:pPr>
        <w:ind w:hanging="2"/>
        <w:jc w:val="both"/>
        <w:rPr>
          <w:b/>
          <w:bCs/>
        </w:rPr>
      </w:pPr>
    </w:p>
    <w:p w14:paraId="1BD3BFCC" w14:textId="77777777" w:rsidR="003C2C4C" w:rsidRDefault="003C2C4C" w:rsidP="003C2C4C">
      <w:pPr>
        <w:ind w:hanging="2"/>
        <w:jc w:val="both"/>
        <w:rPr>
          <w:b/>
          <w:bCs/>
        </w:rPr>
      </w:pPr>
    </w:p>
    <w:p w14:paraId="2571C1FA" w14:textId="77777777" w:rsidR="003C2C4C" w:rsidRDefault="003C2C4C" w:rsidP="003C2C4C">
      <w:pPr>
        <w:ind w:hanging="2"/>
        <w:jc w:val="both"/>
        <w:rPr>
          <w:b/>
          <w:bCs/>
        </w:rPr>
      </w:pPr>
    </w:p>
    <w:p w14:paraId="182B6C5A" w14:textId="77777777" w:rsidR="003C2C4C" w:rsidRDefault="003C2C4C" w:rsidP="003C2C4C">
      <w:pPr>
        <w:ind w:hanging="2"/>
        <w:jc w:val="both"/>
        <w:rPr>
          <w:b/>
          <w:bCs/>
        </w:rPr>
      </w:pPr>
    </w:p>
    <w:p w14:paraId="54E87054" w14:textId="77777777" w:rsidR="003C2C4C" w:rsidRDefault="003C2C4C" w:rsidP="003C2C4C">
      <w:pPr>
        <w:ind w:hanging="2"/>
        <w:jc w:val="both"/>
        <w:rPr>
          <w:b/>
          <w:bCs/>
        </w:rPr>
      </w:pPr>
    </w:p>
    <w:p w14:paraId="742A2E7A" w14:textId="77777777" w:rsidR="003C2C4C" w:rsidRDefault="003C2C4C" w:rsidP="003C2C4C">
      <w:pPr>
        <w:ind w:hanging="2"/>
        <w:jc w:val="both"/>
        <w:rPr>
          <w:b/>
          <w:bCs/>
        </w:rPr>
      </w:pPr>
    </w:p>
    <w:p w14:paraId="1145EC51" w14:textId="77777777" w:rsidR="003C2C4C" w:rsidRDefault="003C2C4C" w:rsidP="003C2C4C">
      <w:pPr>
        <w:ind w:hanging="2"/>
        <w:jc w:val="both"/>
        <w:rPr>
          <w:b/>
          <w:bCs/>
        </w:rPr>
      </w:pPr>
    </w:p>
    <w:p w14:paraId="4287ABC7" w14:textId="77777777" w:rsidR="003C2C4C" w:rsidRDefault="003C2C4C" w:rsidP="003C2C4C">
      <w:pPr>
        <w:ind w:hanging="2"/>
        <w:jc w:val="both"/>
        <w:rPr>
          <w:b/>
          <w:bCs/>
        </w:rPr>
      </w:pPr>
    </w:p>
    <w:p w14:paraId="69D5CEA7" w14:textId="77777777" w:rsidR="003C2C4C" w:rsidRDefault="003C2C4C" w:rsidP="003C2C4C">
      <w:pPr>
        <w:ind w:hanging="2"/>
        <w:jc w:val="both"/>
        <w:rPr>
          <w:b/>
          <w:bCs/>
        </w:rPr>
      </w:pPr>
    </w:p>
    <w:p w14:paraId="4A65C2F2" w14:textId="77777777" w:rsidR="003C2C4C" w:rsidRDefault="003C2C4C" w:rsidP="003C2C4C">
      <w:pPr>
        <w:ind w:hanging="2"/>
        <w:jc w:val="both"/>
        <w:rPr>
          <w:b/>
          <w:bCs/>
        </w:rPr>
      </w:pPr>
    </w:p>
    <w:p w14:paraId="3CF4956E" w14:textId="77777777" w:rsidR="003C2C4C" w:rsidRDefault="003C2C4C" w:rsidP="003C2C4C">
      <w:pPr>
        <w:ind w:hanging="2"/>
        <w:jc w:val="both"/>
        <w:rPr>
          <w:b/>
          <w:bCs/>
        </w:rPr>
      </w:pPr>
    </w:p>
    <w:p w14:paraId="0E157CCC" w14:textId="77777777" w:rsidR="003C2C4C" w:rsidRDefault="003C2C4C" w:rsidP="003C2C4C">
      <w:pPr>
        <w:ind w:hanging="2"/>
        <w:jc w:val="both"/>
        <w:rPr>
          <w:b/>
          <w:bCs/>
        </w:rPr>
      </w:pPr>
    </w:p>
    <w:p w14:paraId="69615DCC" w14:textId="77777777" w:rsidR="003C2C4C" w:rsidRDefault="003C2C4C" w:rsidP="003C2C4C">
      <w:pPr>
        <w:ind w:hanging="2"/>
        <w:jc w:val="both"/>
        <w:rPr>
          <w:b/>
          <w:bCs/>
        </w:rPr>
      </w:pPr>
    </w:p>
    <w:p w14:paraId="202D582A" w14:textId="77777777" w:rsidR="003C2C4C" w:rsidRDefault="003C2C4C" w:rsidP="003C2C4C">
      <w:pPr>
        <w:jc w:val="both"/>
        <w:rPr>
          <w:b/>
          <w:bCs/>
        </w:rPr>
      </w:pPr>
    </w:p>
    <w:p w14:paraId="4ED3E901" w14:textId="77777777" w:rsidR="003C2C4C" w:rsidRDefault="003C2C4C" w:rsidP="00C605BC">
      <w:pPr>
        <w:jc w:val="both"/>
      </w:pPr>
    </w:p>
    <w:p w14:paraId="1AF727EF" w14:textId="77777777" w:rsidR="00F1622E" w:rsidRDefault="00F1622E" w:rsidP="00C605BC">
      <w:pPr>
        <w:jc w:val="both"/>
      </w:pPr>
    </w:p>
    <w:p w14:paraId="7CB7DA34" w14:textId="77777777" w:rsidR="00053894" w:rsidRDefault="00053894" w:rsidP="00800745">
      <w:pPr>
        <w:pStyle w:val="naisnod"/>
        <w:spacing w:before="0" w:after="0"/>
        <w:ind w:left="360"/>
      </w:pPr>
    </w:p>
    <w:p w14:paraId="0479E053" w14:textId="087224A3" w:rsidR="00237EF9" w:rsidRPr="00DB7944" w:rsidRDefault="00237EF9" w:rsidP="00237EF9">
      <w:pPr>
        <w:spacing w:after="160" w:line="259" w:lineRule="auto"/>
        <w:jc w:val="center"/>
        <w:rPr>
          <w:b/>
        </w:rPr>
      </w:pPr>
      <w:r w:rsidRPr="00DB7944">
        <w:rPr>
          <w:b/>
        </w:rPr>
        <w:t>PIEDĀVĀJUMA VEIDLAPA</w:t>
      </w:r>
    </w:p>
    <w:p w14:paraId="529F8906" w14:textId="77777777" w:rsidR="00237EF9" w:rsidRPr="00DB7944" w:rsidRDefault="00237EF9" w:rsidP="00237EF9">
      <w:pPr>
        <w:rPr>
          <w:b/>
        </w:rPr>
      </w:pPr>
    </w:p>
    <w:p w14:paraId="4D587FD9" w14:textId="692C8188" w:rsidR="00237EF9" w:rsidRPr="00DB7944" w:rsidRDefault="003572BD" w:rsidP="00237EF9">
      <w:pPr>
        <w:rPr>
          <w:b/>
        </w:rPr>
      </w:pPr>
      <w:r>
        <w:rPr>
          <w:b/>
        </w:rPr>
        <w:t>202</w:t>
      </w:r>
      <w:r w:rsidR="005B25CF">
        <w:rPr>
          <w:b/>
        </w:rPr>
        <w:t>4.</w:t>
      </w:r>
      <w:r>
        <w:rPr>
          <w:b/>
        </w:rPr>
        <w:t>gada ____. ______  Nr. ______</w:t>
      </w:r>
    </w:p>
    <w:p w14:paraId="572D8B69" w14:textId="77777777" w:rsidR="00237EF9" w:rsidRPr="00D10798" w:rsidRDefault="00237EF9" w:rsidP="00237EF9">
      <w:pPr>
        <w:rPr>
          <w:b/>
        </w:rPr>
      </w:pPr>
    </w:p>
    <w:p w14:paraId="094A2459" w14:textId="7BFAF46C" w:rsidR="00237EF9" w:rsidRPr="003572BD" w:rsidRDefault="00237EF9" w:rsidP="00237EF9">
      <w:pPr>
        <w:jc w:val="both"/>
        <w:rPr>
          <w:b/>
        </w:rPr>
      </w:pPr>
      <w:r w:rsidRPr="00D10798">
        <w:rPr>
          <w:b/>
        </w:rPr>
        <w:tab/>
      </w:r>
      <w:r w:rsidRPr="003572BD">
        <w:t>Pamatojoties uz saņemto uzaicinājumu, iesniedzam piedāvājumu iepirkumam</w:t>
      </w:r>
      <w:r w:rsidRPr="00B34122">
        <w:rPr>
          <w:b/>
        </w:rPr>
        <w:t xml:space="preserve"> </w:t>
      </w:r>
      <w:r w:rsidRPr="003572BD">
        <w:rPr>
          <w:b/>
        </w:rPr>
        <w:t>“</w:t>
      </w:r>
      <w:r w:rsidR="003B1650" w:rsidRPr="003572BD">
        <w:rPr>
          <w:b/>
        </w:rPr>
        <w:t>Salacgrīvas viduss</w:t>
      </w:r>
      <w:r w:rsidR="00D4625B" w:rsidRPr="003572BD">
        <w:rPr>
          <w:b/>
        </w:rPr>
        <w:t>kolas</w:t>
      </w:r>
      <w:r w:rsidR="003C7A63">
        <w:rPr>
          <w:b/>
        </w:rPr>
        <w:t xml:space="preserve"> </w:t>
      </w:r>
      <w:r w:rsidR="003C7A63" w:rsidRPr="003572BD">
        <w:rPr>
          <w:b/>
        </w:rPr>
        <w:t xml:space="preserve">2 (divu) </w:t>
      </w:r>
      <w:r w:rsidR="00D4625B" w:rsidRPr="003572BD">
        <w:rPr>
          <w:b/>
        </w:rPr>
        <w:t xml:space="preserve"> </w:t>
      </w:r>
      <w:r w:rsidR="003572BD" w:rsidRPr="003572BD">
        <w:rPr>
          <w:b/>
        </w:rPr>
        <w:t xml:space="preserve">interaktīvo ekrānu </w:t>
      </w:r>
      <w:r w:rsidR="00D4625B" w:rsidRPr="003572BD">
        <w:rPr>
          <w:b/>
        </w:rPr>
        <w:t>iegāde</w:t>
      </w:r>
      <w:r w:rsidR="005B22B6">
        <w:rPr>
          <w:b/>
        </w:rPr>
        <w:t xml:space="preserve"> un uzstādīšana</w:t>
      </w:r>
      <w:r w:rsidR="003B1650" w:rsidRPr="003572BD">
        <w:rPr>
          <w:b/>
        </w:rPr>
        <w:t>”</w:t>
      </w:r>
    </w:p>
    <w:p w14:paraId="7C611EB4" w14:textId="77777777" w:rsidR="00237EF9" w:rsidRPr="00DB7944" w:rsidRDefault="00237EF9" w:rsidP="00237EF9">
      <w:pPr>
        <w:jc w:val="both"/>
        <w:rPr>
          <w:b/>
        </w:rPr>
      </w:pPr>
    </w:p>
    <w:p w14:paraId="34E3DE52" w14:textId="77777777" w:rsidR="00237EF9" w:rsidRPr="00DB7944" w:rsidRDefault="00237EF9" w:rsidP="00237EF9">
      <w:pPr>
        <w:jc w:val="both"/>
        <w:rPr>
          <w:b/>
        </w:rPr>
      </w:pPr>
    </w:p>
    <w:p w14:paraId="24D4BE3E" w14:textId="77777777" w:rsidR="00237EF9" w:rsidRPr="00D83B20" w:rsidRDefault="00237EF9" w:rsidP="004877FA">
      <w:pPr>
        <w:numPr>
          <w:ilvl w:val="0"/>
          <w:numId w:val="6"/>
        </w:numPr>
        <w:suppressAutoHyphens/>
        <w:spacing w:before="120" w:after="120"/>
        <w:rPr>
          <w:caps/>
        </w:rPr>
      </w:pPr>
      <w:r w:rsidRPr="00D83B20">
        <w:rPr>
          <w:caps/>
        </w:rPr>
        <w:t>INFORMĀCIJA PAR PRETENDENTU</w:t>
      </w:r>
    </w:p>
    <w:tbl>
      <w:tblPr>
        <w:tblW w:w="9356" w:type="dxa"/>
        <w:tblInd w:w="108" w:type="dxa"/>
        <w:tblLayout w:type="fixed"/>
        <w:tblLook w:val="00A0" w:firstRow="1" w:lastRow="0" w:firstColumn="1" w:lastColumn="0" w:noHBand="0" w:noVBand="0"/>
      </w:tblPr>
      <w:tblGrid>
        <w:gridCol w:w="3240"/>
        <w:gridCol w:w="6116"/>
      </w:tblGrid>
      <w:tr w:rsidR="00237EF9" w:rsidRPr="00D83B20" w14:paraId="7C4CD20C" w14:textId="77777777" w:rsidTr="00C63483">
        <w:trPr>
          <w:trHeight w:val="265"/>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10930AD2" w14:textId="77777777" w:rsidR="00237EF9" w:rsidRPr="00D83B20" w:rsidRDefault="00237EF9" w:rsidP="00C63483">
            <w:pPr>
              <w:snapToGrid w:val="0"/>
            </w:pPr>
            <w:r w:rsidRPr="00D83B20">
              <w:t>Pretendenta nosaukums</w:t>
            </w:r>
          </w:p>
          <w:p w14:paraId="7412D9E6" w14:textId="77777777" w:rsidR="00237EF9" w:rsidRPr="00D83B20" w:rsidRDefault="00237EF9" w:rsidP="00C63483">
            <w:pPr>
              <w:snapToGrid w:val="0"/>
            </w:pPr>
            <w:r w:rsidRPr="00D83B20">
              <w:t>vai vārds, uzvārds</w:t>
            </w:r>
          </w:p>
        </w:tc>
        <w:tc>
          <w:tcPr>
            <w:tcW w:w="6116" w:type="dxa"/>
            <w:tcBorders>
              <w:top w:val="single" w:sz="4" w:space="0" w:color="000000"/>
              <w:left w:val="single" w:sz="4" w:space="0" w:color="000000"/>
              <w:bottom w:val="single" w:sz="4" w:space="0" w:color="000000"/>
              <w:right w:val="single" w:sz="4" w:space="0" w:color="000000"/>
            </w:tcBorders>
          </w:tcPr>
          <w:p w14:paraId="123E54ED" w14:textId="77777777" w:rsidR="00237EF9" w:rsidRPr="00D83B20" w:rsidRDefault="00237EF9" w:rsidP="00C63483">
            <w:pPr>
              <w:snapToGrid w:val="0"/>
              <w:spacing w:before="120" w:after="120"/>
            </w:pPr>
          </w:p>
        </w:tc>
      </w:tr>
      <w:tr w:rsidR="00237EF9" w:rsidRPr="00D83B20" w14:paraId="1F5ACD31" w14:textId="77777777" w:rsidTr="00C63483">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2A232147" w14:textId="77777777" w:rsidR="00237EF9" w:rsidRPr="00D83B20" w:rsidRDefault="00237EF9" w:rsidP="00C63483">
            <w:pPr>
              <w:snapToGrid w:val="0"/>
            </w:pPr>
            <w:r w:rsidRPr="00D83B20">
              <w:t>Reģistrācijas Nr.</w:t>
            </w:r>
          </w:p>
          <w:p w14:paraId="20C071A5" w14:textId="77777777" w:rsidR="00237EF9" w:rsidRPr="00D83B20" w:rsidRDefault="00237EF9" w:rsidP="00C63483">
            <w:pPr>
              <w:snapToGrid w:val="0"/>
            </w:pPr>
            <w:r w:rsidRPr="00D83B20">
              <w:t>vai personas kods</w:t>
            </w:r>
          </w:p>
        </w:tc>
        <w:tc>
          <w:tcPr>
            <w:tcW w:w="6116" w:type="dxa"/>
            <w:tcBorders>
              <w:top w:val="single" w:sz="4" w:space="0" w:color="000000"/>
              <w:left w:val="single" w:sz="4" w:space="0" w:color="000000"/>
              <w:bottom w:val="single" w:sz="4" w:space="0" w:color="000000"/>
              <w:right w:val="single" w:sz="4" w:space="0" w:color="000000"/>
            </w:tcBorders>
          </w:tcPr>
          <w:p w14:paraId="11D47A0C" w14:textId="77777777" w:rsidR="00237EF9" w:rsidRPr="00D83B20" w:rsidRDefault="00237EF9" w:rsidP="00C63483">
            <w:pPr>
              <w:snapToGrid w:val="0"/>
              <w:spacing w:before="120" w:after="120"/>
            </w:pPr>
          </w:p>
        </w:tc>
      </w:tr>
      <w:tr w:rsidR="00237EF9" w:rsidRPr="00D83B20" w14:paraId="15C91849" w14:textId="77777777" w:rsidTr="00C63483">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797E986E" w14:textId="77777777" w:rsidR="00237EF9" w:rsidRPr="00D83B20" w:rsidRDefault="00237EF9" w:rsidP="00C63483">
            <w:pPr>
              <w:snapToGrid w:val="0"/>
              <w:rPr>
                <w:highlight w:val="yellow"/>
              </w:rPr>
            </w:pPr>
            <w:r w:rsidRPr="00D83B20">
              <w:t>Pretendenta bankas rekvizīti</w:t>
            </w:r>
          </w:p>
        </w:tc>
        <w:tc>
          <w:tcPr>
            <w:tcW w:w="6116" w:type="dxa"/>
            <w:tcBorders>
              <w:top w:val="single" w:sz="4" w:space="0" w:color="000000"/>
              <w:left w:val="single" w:sz="4" w:space="0" w:color="000000"/>
              <w:bottom w:val="single" w:sz="4" w:space="0" w:color="000000"/>
              <w:right w:val="single" w:sz="4" w:space="0" w:color="000000"/>
            </w:tcBorders>
          </w:tcPr>
          <w:p w14:paraId="08AAA6AE" w14:textId="77777777" w:rsidR="00237EF9" w:rsidRPr="00D83B20" w:rsidRDefault="00237EF9" w:rsidP="00C63483">
            <w:pPr>
              <w:snapToGrid w:val="0"/>
              <w:spacing w:before="120" w:after="120"/>
            </w:pPr>
          </w:p>
        </w:tc>
      </w:tr>
      <w:tr w:rsidR="00237EF9" w:rsidRPr="00D83B20" w14:paraId="46A32CC5" w14:textId="77777777" w:rsidTr="00C63483">
        <w:trPr>
          <w:trHeight w:val="287"/>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5EB56F66" w14:textId="77777777" w:rsidR="00237EF9" w:rsidRPr="00D83B20" w:rsidRDefault="00237EF9" w:rsidP="00C63483">
            <w:pPr>
              <w:snapToGrid w:val="0"/>
              <w:spacing w:before="120" w:after="120"/>
            </w:pPr>
            <w:r w:rsidRPr="00D83B20">
              <w:t>Adrese</w:t>
            </w:r>
          </w:p>
        </w:tc>
        <w:tc>
          <w:tcPr>
            <w:tcW w:w="6116" w:type="dxa"/>
            <w:tcBorders>
              <w:top w:val="single" w:sz="4" w:space="0" w:color="000000"/>
              <w:left w:val="single" w:sz="4" w:space="0" w:color="000000"/>
              <w:bottom w:val="single" w:sz="4" w:space="0" w:color="000000"/>
              <w:right w:val="single" w:sz="4" w:space="0" w:color="000000"/>
            </w:tcBorders>
          </w:tcPr>
          <w:p w14:paraId="717F95CF" w14:textId="77777777" w:rsidR="00237EF9" w:rsidRPr="00D83B20" w:rsidRDefault="00237EF9" w:rsidP="00C63483">
            <w:pPr>
              <w:snapToGrid w:val="0"/>
              <w:spacing w:before="120" w:after="120"/>
            </w:pPr>
          </w:p>
        </w:tc>
      </w:tr>
      <w:tr w:rsidR="00237EF9" w:rsidRPr="00D83B20" w14:paraId="409914FF" w14:textId="77777777" w:rsidTr="00C63483">
        <w:trPr>
          <w:trHeight w:val="16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7CF96418" w14:textId="77777777" w:rsidR="00237EF9" w:rsidRPr="00D83B20" w:rsidRDefault="00237EF9" w:rsidP="00C63483">
            <w:pPr>
              <w:snapToGrid w:val="0"/>
              <w:spacing w:before="120" w:after="120"/>
            </w:pPr>
            <w:r w:rsidRPr="00D83B20">
              <w:t>Tālr., faksa Nr.</w:t>
            </w:r>
          </w:p>
        </w:tc>
        <w:tc>
          <w:tcPr>
            <w:tcW w:w="6116" w:type="dxa"/>
            <w:tcBorders>
              <w:top w:val="single" w:sz="4" w:space="0" w:color="000000"/>
              <w:left w:val="single" w:sz="4" w:space="0" w:color="000000"/>
              <w:bottom w:val="single" w:sz="4" w:space="0" w:color="000000"/>
              <w:right w:val="single" w:sz="4" w:space="0" w:color="000000"/>
            </w:tcBorders>
          </w:tcPr>
          <w:p w14:paraId="0681E775" w14:textId="77777777" w:rsidR="00237EF9" w:rsidRPr="00D83B20" w:rsidRDefault="00237EF9" w:rsidP="00C63483">
            <w:pPr>
              <w:snapToGrid w:val="0"/>
              <w:spacing w:before="120" w:after="120"/>
            </w:pPr>
          </w:p>
        </w:tc>
      </w:tr>
      <w:tr w:rsidR="00237EF9" w:rsidRPr="00D83B20" w14:paraId="0CF4E5D8" w14:textId="77777777" w:rsidTr="00C63483">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4BC75BE5" w14:textId="77777777" w:rsidR="00237EF9" w:rsidRPr="00D83B20" w:rsidRDefault="00237EF9" w:rsidP="00C63483">
            <w:pPr>
              <w:snapToGrid w:val="0"/>
              <w:spacing w:before="120" w:after="120"/>
            </w:pPr>
            <w:r w:rsidRPr="00D83B20">
              <w:t>Par līguma izpildi atbildīgās personas vārds, uzvārds, tālr. Nr., e-pasta adrese</w:t>
            </w:r>
          </w:p>
        </w:tc>
        <w:tc>
          <w:tcPr>
            <w:tcW w:w="6116" w:type="dxa"/>
            <w:tcBorders>
              <w:top w:val="single" w:sz="4" w:space="0" w:color="000000"/>
              <w:left w:val="single" w:sz="4" w:space="0" w:color="000000"/>
              <w:bottom w:val="single" w:sz="4" w:space="0" w:color="000000"/>
              <w:right w:val="single" w:sz="4" w:space="0" w:color="000000"/>
            </w:tcBorders>
          </w:tcPr>
          <w:p w14:paraId="3A1D3131" w14:textId="77777777" w:rsidR="00237EF9" w:rsidRPr="00D83B20" w:rsidRDefault="00237EF9" w:rsidP="00C63483">
            <w:pPr>
              <w:snapToGrid w:val="0"/>
              <w:spacing w:before="120" w:after="120"/>
            </w:pPr>
          </w:p>
        </w:tc>
      </w:tr>
      <w:tr w:rsidR="00237EF9" w:rsidRPr="00D83B20" w14:paraId="4B66A1B0" w14:textId="77777777" w:rsidTr="00C63483">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2A22360F" w14:textId="77777777" w:rsidR="00237EF9" w:rsidRPr="00D83B20" w:rsidRDefault="00237EF9" w:rsidP="00C63483">
            <w:pPr>
              <w:snapToGrid w:val="0"/>
              <w:spacing w:before="120" w:after="120"/>
            </w:pPr>
            <w:r w:rsidRPr="00D83B20">
              <w:t>Pretendenta pārstāvja vai pilnvarotās personas vārds, uzvārds, amats</w:t>
            </w:r>
          </w:p>
        </w:tc>
        <w:tc>
          <w:tcPr>
            <w:tcW w:w="6116" w:type="dxa"/>
            <w:tcBorders>
              <w:top w:val="single" w:sz="4" w:space="0" w:color="000000"/>
              <w:left w:val="single" w:sz="4" w:space="0" w:color="000000"/>
              <w:bottom w:val="single" w:sz="4" w:space="0" w:color="000000"/>
              <w:right w:val="single" w:sz="4" w:space="0" w:color="000000"/>
            </w:tcBorders>
          </w:tcPr>
          <w:p w14:paraId="7D80A5D4" w14:textId="77777777" w:rsidR="00237EF9" w:rsidRPr="00D83B20" w:rsidRDefault="00237EF9" w:rsidP="00C63483">
            <w:pPr>
              <w:snapToGrid w:val="0"/>
              <w:spacing w:before="120" w:after="120"/>
            </w:pPr>
          </w:p>
        </w:tc>
      </w:tr>
      <w:tr w:rsidR="00237EF9" w:rsidRPr="00D83B20" w14:paraId="444B1D07" w14:textId="77777777" w:rsidTr="00C63483">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3B55B787" w14:textId="77777777" w:rsidR="00237EF9" w:rsidRPr="00D83B20" w:rsidRDefault="00237EF9" w:rsidP="00C63483">
            <w:pPr>
              <w:snapToGrid w:val="0"/>
              <w:spacing w:before="120" w:after="120"/>
            </w:pPr>
            <w:r w:rsidRPr="00D83B20">
              <w:t>Pretendenta pārstāvja vai pilnvarotās personas pilnvarojuma pamats</w:t>
            </w:r>
          </w:p>
        </w:tc>
        <w:tc>
          <w:tcPr>
            <w:tcW w:w="6116" w:type="dxa"/>
            <w:tcBorders>
              <w:top w:val="single" w:sz="4" w:space="0" w:color="000000"/>
              <w:left w:val="single" w:sz="4" w:space="0" w:color="000000"/>
              <w:bottom w:val="single" w:sz="4" w:space="0" w:color="000000"/>
              <w:right w:val="single" w:sz="4" w:space="0" w:color="000000"/>
            </w:tcBorders>
          </w:tcPr>
          <w:p w14:paraId="626E80AB" w14:textId="77777777" w:rsidR="00237EF9" w:rsidRPr="00D83B20" w:rsidRDefault="00237EF9" w:rsidP="00C63483">
            <w:pPr>
              <w:snapToGrid w:val="0"/>
              <w:spacing w:before="120" w:after="120"/>
            </w:pPr>
          </w:p>
        </w:tc>
      </w:tr>
      <w:tr w:rsidR="00B34122" w:rsidRPr="00D83B20" w14:paraId="20DB1A14" w14:textId="77777777" w:rsidTr="00D83B20">
        <w:trPr>
          <w:trHeight w:val="4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5FD49CA4" w14:textId="7EA12E9E" w:rsidR="00B34122" w:rsidRPr="00D83B20" w:rsidRDefault="00B34122" w:rsidP="00C63483">
            <w:pPr>
              <w:snapToGrid w:val="0"/>
              <w:spacing w:before="120" w:after="120"/>
            </w:pPr>
            <w:r w:rsidRPr="00D83B20">
              <w:t>Pretendents nodrošina elektronisku līguma parakstīšanu</w:t>
            </w:r>
          </w:p>
        </w:tc>
        <w:tc>
          <w:tcPr>
            <w:tcW w:w="6116" w:type="dxa"/>
            <w:tcBorders>
              <w:top w:val="single" w:sz="4" w:space="0" w:color="000000"/>
              <w:left w:val="single" w:sz="4" w:space="0" w:color="000000"/>
              <w:bottom w:val="single" w:sz="4" w:space="0" w:color="000000"/>
              <w:right w:val="single" w:sz="4" w:space="0" w:color="000000"/>
            </w:tcBorders>
          </w:tcPr>
          <w:p w14:paraId="7A8A25DA" w14:textId="77777777" w:rsidR="00B34122" w:rsidRPr="00D83B20" w:rsidRDefault="00B34122" w:rsidP="00C63483">
            <w:pPr>
              <w:snapToGrid w:val="0"/>
              <w:spacing w:before="120" w:after="120"/>
            </w:pPr>
          </w:p>
        </w:tc>
      </w:tr>
    </w:tbl>
    <w:p w14:paraId="10A56785" w14:textId="77777777" w:rsidR="00237EF9" w:rsidRPr="00DB7944" w:rsidRDefault="00237EF9" w:rsidP="00237EF9">
      <w:pPr>
        <w:jc w:val="center"/>
        <w:rPr>
          <w:b/>
        </w:rPr>
      </w:pPr>
    </w:p>
    <w:p w14:paraId="348101DB" w14:textId="77777777" w:rsidR="004877FA" w:rsidRPr="00DB7944" w:rsidRDefault="004877FA" w:rsidP="004877FA">
      <w:pPr>
        <w:pStyle w:val="naisnod"/>
        <w:spacing w:before="0" w:after="0"/>
        <w:jc w:val="left"/>
        <w:rPr>
          <w:b w:val="0"/>
        </w:rPr>
      </w:pPr>
      <w:r w:rsidRPr="00DB7944">
        <w:rPr>
          <w:b w:val="0"/>
        </w:rPr>
        <w:t>Ja piedāvājumu paraksta pilnvarotā persona, klāt pievienojama pilnvara.</w:t>
      </w:r>
    </w:p>
    <w:p w14:paraId="5430EC4C" w14:textId="77777777" w:rsidR="004877FA" w:rsidRPr="00DB7944" w:rsidRDefault="004877FA" w:rsidP="00237EF9">
      <w:pPr>
        <w:jc w:val="center"/>
        <w:rPr>
          <w:b/>
        </w:rPr>
      </w:pPr>
    </w:p>
    <w:p w14:paraId="73E61339" w14:textId="77777777" w:rsidR="00552F6E" w:rsidRPr="00DB7944" w:rsidRDefault="00552F6E" w:rsidP="00237EF9">
      <w:pPr>
        <w:jc w:val="center"/>
        <w:rPr>
          <w:b/>
        </w:rPr>
      </w:pPr>
    </w:p>
    <w:p w14:paraId="5C7C55F6" w14:textId="77777777" w:rsidR="00552F6E" w:rsidRPr="00DB7944" w:rsidRDefault="00552F6E" w:rsidP="00237EF9">
      <w:pPr>
        <w:jc w:val="center"/>
        <w:rPr>
          <w:b/>
        </w:rPr>
      </w:pPr>
    </w:p>
    <w:p w14:paraId="28FA99B5" w14:textId="77777777" w:rsidR="00552F6E" w:rsidRDefault="00552F6E" w:rsidP="00237EF9">
      <w:pPr>
        <w:jc w:val="center"/>
        <w:rPr>
          <w:b/>
        </w:rPr>
      </w:pPr>
    </w:p>
    <w:p w14:paraId="17082AE9" w14:textId="77777777" w:rsidR="003C2C4C" w:rsidRDefault="003C2C4C" w:rsidP="00237EF9">
      <w:pPr>
        <w:jc w:val="center"/>
        <w:rPr>
          <w:b/>
        </w:rPr>
      </w:pPr>
    </w:p>
    <w:p w14:paraId="2F62F39A" w14:textId="77777777" w:rsidR="003C2C4C" w:rsidRDefault="003C2C4C" w:rsidP="00237EF9">
      <w:pPr>
        <w:jc w:val="center"/>
        <w:rPr>
          <w:b/>
        </w:rPr>
      </w:pPr>
    </w:p>
    <w:p w14:paraId="02283550" w14:textId="77777777" w:rsidR="003C2C4C" w:rsidRDefault="003C2C4C" w:rsidP="00237EF9">
      <w:pPr>
        <w:jc w:val="center"/>
        <w:rPr>
          <w:b/>
        </w:rPr>
      </w:pPr>
    </w:p>
    <w:p w14:paraId="5B91F3C9" w14:textId="77777777" w:rsidR="003C2C4C" w:rsidRDefault="003C2C4C" w:rsidP="00237EF9">
      <w:pPr>
        <w:jc w:val="center"/>
        <w:rPr>
          <w:b/>
        </w:rPr>
      </w:pPr>
    </w:p>
    <w:p w14:paraId="094248EE" w14:textId="77777777" w:rsidR="003C2C4C" w:rsidRDefault="003C2C4C" w:rsidP="00237EF9">
      <w:pPr>
        <w:jc w:val="center"/>
        <w:rPr>
          <w:b/>
        </w:rPr>
      </w:pPr>
    </w:p>
    <w:p w14:paraId="4EF493F3" w14:textId="77777777" w:rsidR="003C2C4C" w:rsidRPr="00DB7944" w:rsidRDefault="003C2C4C" w:rsidP="00237EF9">
      <w:pPr>
        <w:jc w:val="center"/>
        <w:rPr>
          <w:b/>
        </w:rPr>
      </w:pPr>
    </w:p>
    <w:p w14:paraId="30E77857" w14:textId="77777777" w:rsidR="00552F6E" w:rsidRPr="00DB7944" w:rsidRDefault="00552F6E" w:rsidP="00237EF9">
      <w:pPr>
        <w:jc w:val="center"/>
        <w:rPr>
          <w:b/>
        </w:rPr>
      </w:pPr>
    </w:p>
    <w:p w14:paraId="3DA3A7A5" w14:textId="77777777" w:rsidR="003C2C4C" w:rsidRDefault="003C2C4C" w:rsidP="003C2C4C">
      <w:pPr>
        <w:ind w:hanging="2"/>
        <w:jc w:val="both"/>
        <w:rPr>
          <w:b/>
          <w:bCs/>
        </w:rPr>
      </w:pPr>
    </w:p>
    <w:p w14:paraId="4A63356A" w14:textId="77777777" w:rsidR="003C2C4C" w:rsidRPr="00C5264D" w:rsidRDefault="003C2C4C" w:rsidP="003C2C4C">
      <w:pPr>
        <w:ind w:hanging="2"/>
        <w:jc w:val="both"/>
        <w:rPr>
          <w:b/>
          <w:bCs/>
        </w:rPr>
      </w:pPr>
      <w:r w:rsidRPr="00C5264D">
        <w:rPr>
          <w:b/>
          <w:bCs/>
        </w:rPr>
        <w:t>4. Finanšu piedāvājums:</w:t>
      </w:r>
    </w:p>
    <w:p w14:paraId="5B05007E" w14:textId="77777777" w:rsidR="003C2C4C" w:rsidRDefault="003C2C4C" w:rsidP="003C2C4C">
      <w:pPr>
        <w:ind w:hanging="2"/>
      </w:pPr>
    </w:p>
    <w:tbl>
      <w:tblPr>
        <w:tblStyle w:val="Reatabula"/>
        <w:tblW w:w="0" w:type="auto"/>
        <w:tblLook w:val="04A0" w:firstRow="1" w:lastRow="0" w:firstColumn="1" w:lastColumn="0" w:noHBand="0" w:noVBand="1"/>
      </w:tblPr>
      <w:tblGrid>
        <w:gridCol w:w="5513"/>
        <w:gridCol w:w="1509"/>
        <w:gridCol w:w="1214"/>
        <w:gridCol w:w="1392"/>
      </w:tblGrid>
      <w:tr w:rsidR="003C2C4C" w14:paraId="774CD677" w14:textId="77777777" w:rsidTr="00DE794C">
        <w:tc>
          <w:tcPr>
            <w:tcW w:w="9351" w:type="dxa"/>
            <w:shd w:val="clear" w:color="auto" w:fill="E7E6E6" w:themeFill="background2"/>
          </w:tcPr>
          <w:p w14:paraId="69F0CB92" w14:textId="77777777" w:rsidR="003C2C4C" w:rsidRPr="005658B7" w:rsidRDefault="003C2C4C" w:rsidP="00DE794C">
            <w:pPr>
              <w:jc w:val="center"/>
              <w:rPr>
                <w:bCs/>
              </w:rPr>
            </w:pPr>
            <w:r w:rsidRPr="005658B7">
              <w:rPr>
                <w:bCs/>
              </w:rPr>
              <w:t>Digitālā interaktīvā ekrāna skolotājam komplekta modelis</w:t>
            </w:r>
          </w:p>
        </w:tc>
        <w:tc>
          <w:tcPr>
            <w:tcW w:w="1701" w:type="dxa"/>
            <w:shd w:val="clear" w:color="auto" w:fill="E7E6E6" w:themeFill="background2"/>
          </w:tcPr>
          <w:p w14:paraId="55BE8C29" w14:textId="77777777" w:rsidR="003C2C4C" w:rsidRPr="005658B7" w:rsidRDefault="003C2C4C" w:rsidP="00DE794C">
            <w:pPr>
              <w:jc w:val="center"/>
              <w:rPr>
                <w:bCs/>
              </w:rPr>
            </w:pPr>
            <w:r w:rsidRPr="005658B7">
              <w:rPr>
                <w:bCs/>
              </w:rPr>
              <w:t xml:space="preserve">Līgumcena par vienu vienību eiro  (bez </w:t>
            </w:r>
            <w:proofErr w:type="spellStart"/>
            <w:r w:rsidRPr="005658B7">
              <w:rPr>
                <w:bCs/>
              </w:rPr>
              <w:t>pvn</w:t>
            </w:r>
            <w:proofErr w:type="spellEnd"/>
            <w:r w:rsidRPr="005658B7">
              <w:rPr>
                <w:bCs/>
              </w:rPr>
              <w:t>)</w:t>
            </w:r>
          </w:p>
        </w:tc>
        <w:tc>
          <w:tcPr>
            <w:tcW w:w="1417" w:type="dxa"/>
            <w:shd w:val="clear" w:color="auto" w:fill="E7E6E6" w:themeFill="background2"/>
          </w:tcPr>
          <w:p w14:paraId="0A13DEDC" w14:textId="77777777" w:rsidR="003C2C4C" w:rsidRPr="005658B7" w:rsidRDefault="003C2C4C" w:rsidP="00DE794C">
            <w:pPr>
              <w:jc w:val="center"/>
              <w:rPr>
                <w:bCs/>
              </w:rPr>
            </w:pPr>
            <w:r w:rsidRPr="005658B7">
              <w:rPr>
                <w:bCs/>
              </w:rPr>
              <w:t>Vienību skaits</w:t>
            </w:r>
          </w:p>
        </w:tc>
        <w:tc>
          <w:tcPr>
            <w:tcW w:w="1479" w:type="dxa"/>
            <w:shd w:val="clear" w:color="auto" w:fill="E7E6E6" w:themeFill="background2"/>
          </w:tcPr>
          <w:p w14:paraId="375948DB" w14:textId="77777777" w:rsidR="003C2C4C" w:rsidRPr="005658B7" w:rsidRDefault="003C2C4C" w:rsidP="00DE794C">
            <w:pPr>
              <w:jc w:val="center"/>
              <w:rPr>
                <w:bCs/>
              </w:rPr>
            </w:pPr>
            <w:r w:rsidRPr="005658B7">
              <w:rPr>
                <w:bCs/>
              </w:rPr>
              <w:t xml:space="preserve">Līgumcena par visām vienībām eiro (ar </w:t>
            </w:r>
            <w:proofErr w:type="spellStart"/>
            <w:r w:rsidRPr="005658B7">
              <w:rPr>
                <w:bCs/>
              </w:rPr>
              <w:t>pvn</w:t>
            </w:r>
            <w:proofErr w:type="spellEnd"/>
            <w:r w:rsidRPr="005658B7">
              <w:rPr>
                <w:bCs/>
              </w:rPr>
              <w:t>)</w:t>
            </w:r>
          </w:p>
        </w:tc>
      </w:tr>
      <w:tr w:rsidR="003C2C4C" w14:paraId="6BBB99CC" w14:textId="77777777" w:rsidTr="00DE794C">
        <w:trPr>
          <w:trHeight w:val="595"/>
        </w:trPr>
        <w:tc>
          <w:tcPr>
            <w:tcW w:w="9351" w:type="dxa"/>
          </w:tcPr>
          <w:p w14:paraId="59CC9C6C" w14:textId="77777777" w:rsidR="003C2C4C" w:rsidRPr="00137D52" w:rsidRDefault="003C2C4C" w:rsidP="00DE794C">
            <w:pPr>
              <w:jc w:val="center"/>
              <w:rPr>
                <w:b/>
                <w:bCs/>
              </w:rPr>
            </w:pPr>
          </w:p>
        </w:tc>
        <w:tc>
          <w:tcPr>
            <w:tcW w:w="1701" w:type="dxa"/>
          </w:tcPr>
          <w:p w14:paraId="1999CB8E" w14:textId="77777777" w:rsidR="003C2C4C" w:rsidRDefault="003C2C4C" w:rsidP="00DE794C">
            <w:pPr>
              <w:jc w:val="center"/>
            </w:pPr>
          </w:p>
        </w:tc>
        <w:tc>
          <w:tcPr>
            <w:tcW w:w="1417" w:type="dxa"/>
          </w:tcPr>
          <w:p w14:paraId="3C22C4C7" w14:textId="77777777" w:rsidR="003C2C4C" w:rsidRDefault="003C2C4C" w:rsidP="00DE794C">
            <w:pPr>
              <w:jc w:val="center"/>
            </w:pPr>
          </w:p>
        </w:tc>
        <w:tc>
          <w:tcPr>
            <w:tcW w:w="1479" w:type="dxa"/>
          </w:tcPr>
          <w:p w14:paraId="1CE3D6FE" w14:textId="77777777" w:rsidR="003C2C4C" w:rsidRPr="00C5264D" w:rsidRDefault="003C2C4C" w:rsidP="00DE794C">
            <w:pPr>
              <w:jc w:val="center"/>
              <w:rPr>
                <w:b/>
                <w:bCs/>
              </w:rPr>
            </w:pPr>
          </w:p>
        </w:tc>
      </w:tr>
    </w:tbl>
    <w:p w14:paraId="3A7DF338" w14:textId="77777777" w:rsidR="00237EF9" w:rsidRPr="00DB7944" w:rsidRDefault="00237EF9" w:rsidP="00237EF9">
      <w:pPr>
        <w:pStyle w:val="naisnod"/>
        <w:spacing w:before="0" w:after="0"/>
        <w:ind w:left="360"/>
        <w:jc w:val="left"/>
      </w:pPr>
    </w:p>
    <w:p w14:paraId="1401E3F0" w14:textId="77777777" w:rsidR="00F2610F" w:rsidRDefault="00F2610F" w:rsidP="00F2610F">
      <w:pPr>
        <w:pStyle w:val="naisnod"/>
        <w:spacing w:before="0" w:after="0"/>
        <w:ind w:left="360"/>
      </w:pPr>
    </w:p>
    <w:p w14:paraId="27922A82" w14:textId="77777777" w:rsidR="00F2610F" w:rsidRDefault="00F2610F" w:rsidP="00F2610F">
      <w:pPr>
        <w:pStyle w:val="Parasts2"/>
        <w:ind w:left="360" w:hanging="360"/>
      </w:pPr>
    </w:p>
    <w:p w14:paraId="2D75792C" w14:textId="77777777" w:rsidR="00F2610F" w:rsidRDefault="00F2610F" w:rsidP="00F2610F">
      <w:pPr>
        <w:pStyle w:val="Parasts2"/>
        <w:ind w:left="360" w:hanging="360"/>
      </w:pPr>
      <w:r>
        <w:t>Pretendenta pilnvarotās personas vārds, uzvārds, amats ______________________________</w:t>
      </w:r>
    </w:p>
    <w:p w14:paraId="0EB64C74" w14:textId="77777777" w:rsidR="00F2610F" w:rsidRDefault="00F2610F" w:rsidP="00F2610F">
      <w:pPr>
        <w:pStyle w:val="Parasts2"/>
        <w:jc w:val="right"/>
        <w:rPr>
          <w:b/>
        </w:rPr>
      </w:pPr>
    </w:p>
    <w:p w14:paraId="029FABDA" w14:textId="77777777" w:rsidR="00F2610F" w:rsidRDefault="00F2610F" w:rsidP="00F2610F">
      <w:pPr>
        <w:pStyle w:val="Parasts2"/>
        <w:ind w:left="360" w:hanging="360"/>
      </w:pPr>
      <w:r>
        <w:t>Pretendenta pilnvarotās personas paraksts_________________________________________</w:t>
      </w:r>
    </w:p>
    <w:p w14:paraId="42907607" w14:textId="77777777" w:rsidR="00F2610F" w:rsidRDefault="00F2610F" w:rsidP="00F2610F">
      <w:pPr>
        <w:pStyle w:val="Parasts2"/>
        <w:jc w:val="both"/>
      </w:pPr>
    </w:p>
    <w:p w14:paraId="3B0CCE5A" w14:textId="77777777" w:rsidR="00F2610F" w:rsidRDefault="00F2610F" w:rsidP="00F2610F">
      <w:pPr>
        <w:pStyle w:val="naisnod"/>
        <w:spacing w:before="0" w:after="0"/>
        <w:jc w:val="left"/>
        <w:rPr>
          <w:sz w:val="20"/>
          <w:szCs w:val="20"/>
        </w:rPr>
      </w:pPr>
    </w:p>
    <w:p w14:paraId="75551B13" w14:textId="77777777" w:rsidR="00F2610F" w:rsidRDefault="00F2610F" w:rsidP="00F2610F">
      <w:pPr>
        <w:pStyle w:val="Parasts2"/>
        <w:jc w:val="both"/>
      </w:pPr>
      <w:r>
        <w:rPr>
          <w:rStyle w:val="Noklusjumarindkopasfonts2"/>
          <w:sz w:val="20"/>
          <w:szCs w:val="20"/>
        </w:rPr>
        <w:t>*</w:t>
      </w:r>
      <w:r>
        <w:rPr>
          <w:rStyle w:val="Noklusjumarindkopasfonts2"/>
          <w:b/>
          <w:sz w:val="20"/>
          <w:szCs w:val="20"/>
        </w:rPr>
        <w:t xml:space="preserve">  </w:t>
      </w:r>
      <w:r>
        <w:rPr>
          <w:rStyle w:val="Noklusjumarindkopasfonts2"/>
          <w:bCs/>
          <w:sz w:val="20"/>
          <w:szCs w:val="20"/>
        </w:rPr>
        <w:t>Pretendentam jāsagatavo finanšu piedāvājums atbilstoši tehniskajā specifikācijā norādītajiem darbu apjomiem. Pretendenta Finanšu piedāvājumā norādītajā cenā jāiekļauj visas ar iepirkuma nolikuma Tehniskās specifikācijas prasību izpildi saistītās izmaksas, nodokļi, kā arī visas ar to netieši saistītās izmaksas, izmaksas par visiem riskiem, tajā skaitā, iespējamo sadārdzinājumu, izmaksas, kas saistītas ar iekārtas un ar tās darbības nodrošināšanu saistītā aprīkojuma uzstādīšanu, ieregulēšanu, palaišanu un garantijas apkalpošanu. Pretendentam Finanšu piedāvājumā cenas un summas jānorāda eiro bez pievienotās vērtības nodokļa, atsevišķi norādot pievienotās vērtības nodokli un kopējo summu, ieskaitot pievienotās vērtības nodokli. Pretendentam Finanšu piedāvājumā cenu izmaksu pozīcijas jānorāda ar precizitāti divi cipari aiz komata. Pretendents, nosakot līgumcenu, ņem vērā un iekļauj līgumcenā visus iespējamos sadārdzinājumus. Iepirkuma līguma izpildes laikā netiek pieļauta līgumcenas maiņa, pamatojoties uz izmaksu pieaugumu. Vienību izmaksu cenas iepirkumu līguma izpildes laikā netiks mainītas.</w:t>
      </w:r>
    </w:p>
    <w:p w14:paraId="736F6898" w14:textId="1B586915" w:rsidR="00E44DC3" w:rsidRDefault="00E44DC3" w:rsidP="00237EF9"/>
    <w:p w14:paraId="481C667E" w14:textId="77777777" w:rsidR="00E44DC3" w:rsidRDefault="00E44DC3" w:rsidP="00237EF9">
      <w:pPr>
        <w:sectPr w:rsidR="00E44DC3" w:rsidSect="003C2C4C">
          <w:headerReference w:type="default" r:id="rId9"/>
          <w:pgSz w:w="11906" w:h="16838"/>
          <w:pgMar w:top="1134" w:right="567" w:bottom="1134" w:left="1701" w:header="709" w:footer="709" w:gutter="0"/>
          <w:cols w:space="708"/>
          <w:titlePg/>
          <w:docGrid w:linePitch="360"/>
        </w:sectPr>
      </w:pPr>
    </w:p>
    <w:p w14:paraId="4DAE983F" w14:textId="77777777" w:rsidR="00E44DC3" w:rsidRPr="00F371C8" w:rsidRDefault="00E44DC3" w:rsidP="00E44DC3">
      <w:pPr>
        <w:pStyle w:val="Parasts2"/>
        <w:jc w:val="center"/>
      </w:pPr>
      <w:r w:rsidRPr="00F371C8">
        <w:rPr>
          <w:b/>
        </w:rPr>
        <w:lastRenderedPageBreak/>
        <w:t>Apliecinājums par neatkarīgi izstrādātu piedāvājumu</w:t>
      </w:r>
    </w:p>
    <w:p w14:paraId="3E138041" w14:textId="77777777" w:rsidR="00E44DC3" w:rsidRPr="00F371C8" w:rsidRDefault="00E44DC3" w:rsidP="00E44DC3">
      <w:pPr>
        <w:pStyle w:val="naisf"/>
        <w:spacing w:before="0" w:after="0"/>
        <w:ind w:right="423" w:firstLine="0"/>
        <w:rPr>
          <w:u w:val="single"/>
          <w:lang w:val="lv-LV"/>
        </w:rPr>
      </w:pPr>
    </w:p>
    <w:p w14:paraId="0D2C0F83" w14:textId="77777777" w:rsidR="00E44DC3" w:rsidRPr="00F371C8" w:rsidRDefault="00E44DC3" w:rsidP="00E44DC3">
      <w:pPr>
        <w:pStyle w:val="naisf"/>
        <w:spacing w:before="0" w:after="0"/>
        <w:ind w:right="423" w:firstLine="0"/>
        <w:rPr>
          <w:lang w:val="lv-LV"/>
        </w:rPr>
      </w:pPr>
      <w:r w:rsidRPr="00F371C8">
        <w:rPr>
          <w:rStyle w:val="Noklusjumarindkopasfonts2"/>
          <w:lang w:val="lv-LV"/>
        </w:rPr>
        <w:t xml:space="preserve">Ar šo, sniedzot izsmeļošu un patiesu informāciju, </w:t>
      </w:r>
      <w:r w:rsidRPr="00F371C8">
        <w:rPr>
          <w:rStyle w:val="Noklusjumarindkopasfonts2"/>
          <w:bCs/>
          <w:lang w:val="lv-LV"/>
        </w:rPr>
        <w:t xml:space="preserve">_________________, </w:t>
      </w:r>
      <w:proofErr w:type="spellStart"/>
      <w:r w:rsidRPr="00F371C8">
        <w:rPr>
          <w:rStyle w:val="Noklusjumarindkopasfonts2"/>
          <w:bCs/>
          <w:lang w:val="lv-LV"/>
        </w:rPr>
        <w:t>reģ</w:t>
      </w:r>
      <w:proofErr w:type="spellEnd"/>
      <w:r w:rsidRPr="00F371C8">
        <w:rPr>
          <w:rStyle w:val="Noklusjumarindkopasfonts2"/>
          <w:bCs/>
          <w:lang w:val="lv-LV"/>
        </w:rPr>
        <w:t xml:space="preserve"> nr</w:t>
      </w:r>
      <w:r w:rsidRPr="00F371C8">
        <w:rPr>
          <w:rStyle w:val="Noklusjumarindkopasfonts2"/>
          <w:b/>
          <w:lang w:val="lv-LV"/>
        </w:rPr>
        <w:t>.__________</w:t>
      </w:r>
    </w:p>
    <w:p w14:paraId="6E5BDC85" w14:textId="77777777" w:rsidR="00E44DC3" w:rsidRPr="00F371C8" w:rsidRDefault="00E44DC3" w:rsidP="00E44DC3">
      <w:pPr>
        <w:pStyle w:val="naisf"/>
        <w:spacing w:before="0" w:after="0"/>
        <w:ind w:right="423" w:firstLine="0"/>
        <w:jc w:val="right"/>
        <w:rPr>
          <w:lang w:val="lv-LV"/>
        </w:rPr>
      </w:pPr>
      <w:r w:rsidRPr="00F371C8">
        <w:rPr>
          <w:i/>
          <w:lang w:val="lv-LV"/>
        </w:rPr>
        <w:t xml:space="preserve">Pretendenta/kandidāta nosaukums, </w:t>
      </w:r>
      <w:proofErr w:type="spellStart"/>
      <w:r w:rsidRPr="00F371C8">
        <w:rPr>
          <w:i/>
          <w:lang w:val="lv-LV"/>
        </w:rPr>
        <w:t>reģ</w:t>
      </w:r>
      <w:proofErr w:type="spellEnd"/>
      <w:r w:rsidRPr="00F371C8">
        <w:rPr>
          <w:i/>
          <w:lang w:val="lv-LV"/>
        </w:rPr>
        <w:t>. Nr.</w:t>
      </w:r>
    </w:p>
    <w:p w14:paraId="5527C28A" w14:textId="20FEB960" w:rsidR="00E44DC3" w:rsidRPr="00F371C8" w:rsidRDefault="00E44DC3" w:rsidP="00E44DC3">
      <w:pPr>
        <w:pStyle w:val="naisf"/>
        <w:spacing w:before="0" w:after="0"/>
        <w:ind w:right="423" w:firstLine="0"/>
        <w:rPr>
          <w:lang w:val="lv-LV"/>
        </w:rPr>
      </w:pPr>
      <w:r w:rsidRPr="00F371C8">
        <w:rPr>
          <w:rStyle w:val="Noklusjumarindkopasfonts2"/>
          <w:lang w:val="lv-LV"/>
        </w:rPr>
        <w:t>(turpmāk – Pretendents) attiecībā uz konkrēto iepirkuma procedūru apliecina, ka</w:t>
      </w:r>
      <w:r w:rsidR="005658B7">
        <w:rPr>
          <w:rStyle w:val="Noklusjumarindkopasfonts2"/>
          <w:lang w:val="lv-LV"/>
        </w:rPr>
        <w:t>:</w:t>
      </w:r>
    </w:p>
    <w:p w14:paraId="715F1B72" w14:textId="77777777" w:rsidR="00E44DC3" w:rsidRPr="00F371C8" w:rsidRDefault="00E44DC3" w:rsidP="00E44DC3">
      <w:pPr>
        <w:pStyle w:val="naisf"/>
        <w:spacing w:before="0" w:after="0"/>
        <w:ind w:right="423" w:firstLine="0"/>
        <w:rPr>
          <w:lang w:val="lv-LV"/>
        </w:rPr>
      </w:pPr>
    </w:p>
    <w:p w14:paraId="68ACD328" w14:textId="77777777" w:rsidR="00E44DC3" w:rsidRPr="00F371C8" w:rsidRDefault="00E44DC3" w:rsidP="00E44DC3">
      <w:pPr>
        <w:pStyle w:val="Parasts2"/>
        <w:ind w:firstLine="709"/>
        <w:jc w:val="both"/>
      </w:pPr>
      <w:r w:rsidRPr="00F371C8">
        <w:rPr>
          <w:rStyle w:val="Noklusjumarindkopasfonts2"/>
          <w:b/>
          <w:bCs/>
        </w:rPr>
        <w:t xml:space="preserve">1. </w:t>
      </w:r>
      <w:r w:rsidRPr="00F371C8">
        <w:t>Pretendents</w:t>
      </w:r>
      <w:r w:rsidRPr="00F371C8">
        <w:rPr>
          <w:rStyle w:val="Noklusjumarindkopasfonts2"/>
          <w:bCs/>
        </w:rPr>
        <w:t xml:space="preserve"> ir iepazinies un piekrīt šī apliecinājuma saturam</w:t>
      </w:r>
      <w:r w:rsidRPr="00F371C8">
        <w:t>.</w:t>
      </w:r>
    </w:p>
    <w:p w14:paraId="492D915A" w14:textId="77777777" w:rsidR="00E44DC3" w:rsidRPr="00F371C8" w:rsidRDefault="00E44DC3" w:rsidP="00E44DC3">
      <w:pPr>
        <w:pStyle w:val="Parasts2"/>
        <w:ind w:firstLine="709"/>
        <w:jc w:val="both"/>
      </w:pPr>
      <w:r w:rsidRPr="00F371C8">
        <w:rPr>
          <w:rStyle w:val="Noklusjumarindkopasfonts2"/>
          <w:b/>
          <w:bCs/>
        </w:rPr>
        <w:t xml:space="preserve">2. </w:t>
      </w:r>
      <w:r w:rsidRPr="00F371C8">
        <w:t>Pretendents apzinās savu pienākumu šajā apliecinājumā norādīt pilnīgu, izsmeļošu un patiesu informāciju.</w:t>
      </w:r>
    </w:p>
    <w:p w14:paraId="742E1224" w14:textId="77777777" w:rsidR="00E44DC3" w:rsidRPr="00F371C8" w:rsidRDefault="00E44DC3" w:rsidP="00E44DC3">
      <w:pPr>
        <w:pStyle w:val="Parasts2"/>
        <w:ind w:firstLine="709"/>
        <w:jc w:val="both"/>
      </w:pPr>
      <w:r w:rsidRPr="00F371C8">
        <w:rPr>
          <w:rStyle w:val="Noklusjumarindkopasfonts2"/>
          <w:b/>
          <w:bCs/>
        </w:rPr>
        <w:t xml:space="preserve">3. </w:t>
      </w:r>
      <w:r w:rsidRPr="00F371C8">
        <w:t>Pretendents</w:t>
      </w:r>
      <w:r w:rsidRPr="00F371C8">
        <w:rPr>
          <w:rStyle w:val="Noklusjumarindkopasfonts2"/>
          <w:bCs/>
        </w:rPr>
        <w:t xml:space="preserve"> ir pilnvarojis</w:t>
      </w:r>
      <w:r w:rsidRPr="00F371C8">
        <w:rPr>
          <w:rStyle w:val="Noklusjumarindkopasfonts2"/>
          <w:b/>
          <w:bCs/>
        </w:rPr>
        <w:t xml:space="preserve"> </w:t>
      </w:r>
      <w:r w:rsidRPr="00F371C8">
        <w:rPr>
          <w:rStyle w:val="Noklusjumarindkopasfonts2"/>
          <w:bCs/>
        </w:rPr>
        <w:t xml:space="preserve">katru personu, kuras paraksts atrodas uz iepirkuma piedāvājuma, </w:t>
      </w:r>
      <w:r w:rsidRPr="00F371C8">
        <w:t>parakstīt šo apliecinājumu Pretendenta vārdā.</w:t>
      </w:r>
    </w:p>
    <w:p w14:paraId="267AF73A" w14:textId="77777777" w:rsidR="00E44DC3" w:rsidRPr="00F371C8" w:rsidRDefault="00E44DC3" w:rsidP="00E44DC3">
      <w:pPr>
        <w:pStyle w:val="Parasts2"/>
        <w:ind w:firstLine="709"/>
        <w:jc w:val="both"/>
      </w:pPr>
      <w:r w:rsidRPr="00F371C8">
        <w:rPr>
          <w:rStyle w:val="Noklusjumarindkopasfonts2"/>
          <w:b/>
          <w:bCs/>
        </w:rPr>
        <w:t xml:space="preserve">4. </w:t>
      </w:r>
      <w:r w:rsidRPr="00F371C8">
        <w:rPr>
          <w:rStyle w:val="Noklusjumarindkopasfonts2"/>
          <w:bCs/>
        </w:rPr>
        <w:t>Pretendents informē, ka</w:t>
      </w:r>
      <w:r w:rsidRPr="00F371C8">
        <w:t xml:space="preserve"> (</w:t>
      </w:r>
      <w:r w:rsidRPr="00F371C8">
        <w:rPr>
          <w:rStyle w:val="Noklusjumarindkopasfonts2"/>
          <w:i/>
        </w:rPr>
        <w:t>pēc vajadzības, atzīmējiet vienu no turpmāk minētajiem</w:t>
      </w:r>
      <w:r w:rsidRPr="00F371C8">
        <w:t>):</w:t>
      </w:r>
    </w:p>
    <w:tbl>
      <w:tblPr>
        <w:tblW w:w="8457" w:type="dxa"/>
        <w:tblInd w:w="1177" w:type="dxa"/>
        <w:tblLayout w:type="fixed"/>
        <w:tblLook w:val="0000" w:firstRow="0" w:lastRow="0" w:firstColumn="0" w:lastColumn="0" w:noHBand="0" w:noVBand="0"/>
      </w:tblPr>
      <w:tblGrid>
        <w:gridCol w:w="406"/>
        <w:gridCol w:w="8051"/>
      </w:tblGrid>
      <w:tr w:rsidR="00E44DC3" w:rsidRPr="00F371C8" w14:paraId="05BBC765" w14:textId="77777777" w:rsidTr="002C6246">
        <w:tc>
          <w:tcPr>
            <w:tcW w:w="406" w:type="dxa"/>
            <w:tcBorders>
              <w:top w:val="single" w:sz="4" w:space="0" w:color="FFFFFF"/>
              <w:left w:val="single" w:sz="4" w:space="0" w:color="FFFFFF"/>
              <w:bottom w:val="single" w:sz="4" w:space="0" w:color="FFFFFF"/>
              <w:right w:val="single" w:sz="4" w:space="0" w:color="FFFFFF"/>
            </w:tcBorders>
            <w:shd w:val="clear" w:color="auto" w:fill="auto"/>
          </w:tcPr>
          <w:p w14:paraId="566B2132" w14:textId="77777777" w:rsidR="00E44DC3" w:rsidRPr="00F371C8" w:rsidRDefault="00E44DC3" w:rsidP="002C6246">
            <w:pPr>
              <w:pStyle w:val="Parasts2"/>
              <w:jc w:val="both"/>
            </w:pPr>
            <w:r w:rsidRPr="00F371C8">
              <w:rPr>
                <w:rStyle w:val="Noklusjumarindkopasfonts2"/>
                <w:rFonts w:ascii="Segoe UI Symbol" w:eastAsia="MS Gothic" w:hAnsi="Segoe UI Symbol" w:cs="Segoe UI Symbol"/>
                <w:sz w:val="22"/>
                <w:szCs w:val="22"/>
              </w:rPr>
              <w:t>☐</w:t>
            </w:r>
          </w:p>
        </w:tc>
        <w:tc>
          <w:tcPr>
            <w:tcW w:w="8051" w:type="dxa"/>
            <w:tcBorders>
              <w:top w:val="single" w:sz="4" w:space="0" w:color="FFFFFF"/>
              <w:left w:val="single" w:sz="4" w:space="0" w:color="FFFFFF"/>
              <w:bottom w:val="single" w:sz="4" w:space="0" w:color="FFFFFF"/>
              <w:right w:val="single" w:sz="4" w:space="0" w:color="FFFFFF"/>
            </w:tcBorders>
            <w:shd w:val="clear" w:color="auto" w:fill="auto"/>
          </w:tcPr>
          <w:p w14:paraId="66E54CAF" w14:textId="77777777" w:rsidR="00E44DC3" w:rsidRPr="00F371C8" w:rsidRDefault="00E44DC3" w:rsidP="002C6246">
            <w:pPr>
              <w:pStyle w:val="Parasts2"/>
              <w:jc w:val="both"/>
            </w:pPr>
            <w:r w:rsidRPr="00F371C8">
              <w:rPr>
                <w:rStyle w:val="Noklusjumarindkopasfonts2"/>
                <w:sz w:val="22"/>
                <w:szCs w:val="22"/>
              </w:rPr>
              <w:t>4.1. ir iesniedzis piedāvājumu neatkarīgi no konkurentiem</w:t>
            </w:r>
            <w:r w:rsidRPr="00F371C8">
              <w:rPr>
                <w:rStyle w:val="Vresatsauce"/>
                <w:rFonts w:eastAsiaTheme="majorEastAsia"/>
                <w:sz w:val="22"/>
                <w:szCs w:val="22"/>
              </w:rPr>
              <w:footnoteReference w:id="1"/>
            </w:r>
            <w:r w:rsidRPr="00F371C8">
              <w:rPr>
                <w:rStyle w:val="Noklusjumarindkopasfonts2"/>
                <w:sz w:val="22"/>
                <w:szCs w:val="22"/>
              </w:rPr>
              <w:t xml:space="preserve"> un bez konsultācijām, līgumiem vai vienošanām, vai cita veida saziņas ar konkurentiem;</w:t>
            </w:r>
          </w:p>
        </w:tc>
      </w:tr>
      <w:tr w:rsidR="00E44DC3" w:rsidRPr="00F371C8" w14:paraId="3FA4B98E" w14:textId="77777777" w:rsidTr="002C6246">
        <w:tc>
          <w:tcPr>
            <w:tcW w:w="406" w:type="dxa"/>
            <w:tcBorders>
              <w:top w:val="single" w:sz="4" w:space="0" w:color="FFFFFF"/>
              <w:left w:val="single" w:sz="4" w:space="0" w:color="FFFFFF"/>
              <w:bottom w:val="single" w:sz="4" w:space="0" w:color="FFFFFF"/>
              <w:right w:val="single" w:sz="4" w:space="0" w:color="FFFFFF"/>
            </w:tcBorders>
            <w:shd w:val="clear" w:color="auto" w:fill="auto"/>
          </w:tcPr>
          <w:p w14:paraId="0FDD1DCC" w14:textId="77777777" w:rsidR="00E44DC3" w:rsidRPr="00F371C8" w:rsidRDefault="00E44DC3" w:rsidP="002C6246">
            <w:pPr>
              <w:pStyle w:val="Parasts2"/>
              <w:jc w:val="both"/>
            </w:pPr>
            <w:r w:rsidRPr="00F371C8">
              <w:rPr>
                <w:rStyle w:val="Noklusjumarindkopasfonts2"/>
                <w:rFonts w:ascii="Segoe UI Symbol" w:eastAsia="MS Gothic" w:hAnsi="Segoe UI Symbol" w:cs="Segoe UI Symbol"/>
                <w:sz w:val="22"/>
                <w:szCs w:val="22"/>
              </w:rPr>
              <w:t>☐</w:t>
            </w:r>
          </w:p>
        </w:tc>
        <w:tc>
          <w:tcPr>
            <w:tcW w:w="8051" w:type="dxa"/>
            <w:tcBorders>
              <w:top w:val="single" w:sz="4" w:space="0" w:color="FFFFFF"/>
              <w:left w:val="single" w:sz="4" w:space="0" w:color="FFFFFF"/>
              <w:bottom w:val="single" w:sz="4" w:space="0" w:color="FFFFFF"/>
              <w:right w:val="single" w:sz="4" w:space="0" w:color="FFFFFF"/>
            </w:tcBorders>
            <w:shd w:val="clear" w:color="auto" w:fill="auto"/>
          </w:tcPr>
          <w:p w14:paraId="30CCE61D" w14:textId="77777777" w:rsidR="00E44DC3" w:rsidRPr="00F371C8" w:rsidRDefault="00E44DC3" w:rsidP="002C6246">
            <w:pPr>
              <w:pStyle w:val="Parasts2"/>
              <w:jc w:val="both"/>
            </w:pPr>
            <w:r w:rsidRPr="00F371C8">
              <w:rPr>
                <w:rStyle w:val="Noklusjumarindkopasfonts2"/>
                <w:sz w:val="22"/>
                <w:szCs w:val="22"/>
              </w:rP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tc>
      </w:tr>
    </w:tbl>
    <w:p w14:paraId="2D6F6051" w14:textId="77777777" w:rsidR="00E44DC3" w:rsidRPr="00F371C8" w:rsidRDefault="00E44DC3" w:rsidP="00E44DC3">
      <w:pPr>
        <w:pStyle w:val="Parasts2"/>
        <w:jc w:val="both"/>
      </w:pPr>
    </w:p>
    <w:p w14:paraId="24CED433" w14:textId="77777777" w:rsidR="00E44DC3" w:rsidRPr="00F371C8" w:rsidRDefault="00E44DC3" w:rsidP="00E44DC3">
      <w:pPr>
        <w:pStyle w:val="Parasts2"/>
        <w:ind w:firstLine="720"/>
        <w:jc w:val="both"/>
      </w:pPr>
      <w:r w:rsidRPr="00F371C8">
        <w:rPr>
          <w:rStyle w:val="Noklusjumarindkopasfonts2"/>
          <w:b/>
          <w:bCs/>
        </w:rPr>
        <w:t xml:space="preserve">5. </w:t>
      </w:r>
      <w:r w:rsidRPr="00F371C8">
        <w:rPr>
          <w:rStyle w:val="Noklusjumarindkopasfonts2"/>
          <w:bCs/>
        </w:rPr>
        <w:t>P</w:t>
      </w:r>
      <w:r w:rsidRPr="00F371C8">
        <w:t>retendentam, izņemot gadījumu, kad pretendents šādu saziņu ir paziņojis saskaņā ar šī apliecinājuma 4.2. apakšpunktu, ne ar vienu konkurentu nav bijusi saziņa attiecībā uz:</w:t>
      </w:r>
    </w:p>
    <w:p w14:paraId="2DAF7B06" w14:textId="77777777" w:rsidR="00E44DC3" w:rsidRPr="00F371C8" w:rsidRDefault="00E44DC3" w:rsidP="00E44DC3">
      <w:pPr>
        <w:pStyle w:val="Parasts2"/>
        <w:ind w:left="720" w:firstLine="720"/>
        <w:jc w:val="both"/>
      </w:pPr>
      <w:r w:rsidRPr="00F371C8">
        <w:t>5.1. cenām;</w:t>
      </w:r>
    </w:p>
    <w:p w14:paraId="400F6E7F" w14:textId="77777777" w:rsidR="00E44DC3" w:rsidRPr="00F371C8" w:rsidRDefault="00E44DC3" w:rsidP="00E44DC3">
      <w:pPr>
        <w:pStyle w:val="Parasts2"/>
        <w:ind w:left="720" w:firstLine="720"/>
        <w:jc w:val="both"/>
      </w:pPr>
      <w:r w:rsidRPr="00F371C8">
        <w:t>5.2. cenas aprēķināšanas metodēm, faktoriem (apstākļiem) vai formulām;</w:t>
      </w:r>
    </w:p>
    <w:p w14:paraId="2B0EC565" w14:textId="77777777" w:rsidR="00E44DC3" w:rsidRPr="00F371C8" w:rsidRDefault="00E44DC3" w:rsidP="00E44DC3">
      <w:pPr>
        <w:pStyle w:val="Parasts2"/>
        <w:ind w:left="1440"/>
        <w:jc w:val="both"/>
      </w:pPr>
      <w:r w:rsidRPr="00F371C8">
        <w:t>5.3. nodomu vai lēmumu piedalīties vai nepiedalīties iepirkumā (iesniegt vai neiesniegt piedāvājumu); vai</w:t>
      </w:r>
    </w:p>
    <w:p w14:paraId="70B78390" w14:textId="77777777" w:rsidR="00E44DC3" w:rsidRPr="00F371C8" w:rsidRDefault="00E44DC3" w:rsidP="00E44DC3">
      <w:pPr>
        <w:pStyle w:val="Parasts2"/>
        <w:ind w:left="720" w:firstLine="720"/>
        <w:jc w:val="both"/>
      </w:pPr>
      <w:r w:rsidRPr="00F371C8">
        <w:t xml:space="preserve">5.4. tādu piedāvājuma iesniegšanu, kas neatbilst iepirkuma prasībām; </w:t>
      </w:r>
    </w:p>
    <w:p w14:paraId="4B3F1D47" w14:textId="77777777" w:rsidR="00E44DC3" w:rsidRPr="00F371C8" w:rsidRDefault="00E44DC3" w:rsidP="00E44DC3">
      <w:pPr>
        <w:pStyle w:val="Parasts2"/>
        <w:ind w:left="1440"/>
        <w:jc w:val="both"/>
      </w:pPr>
      <w:r w:rsidRPr="00F371C8">
        <w:t>5.5. kvalitāti, apjomu, specifikāciju, izpildes, piegādes vai citiem nosacījumiem, kas risināmi neatkarīgi no konkurentiem, tiem produktiem vai pakalpojumiem, uz ko attiecas šis iepirkums.</w:t>
      </w:r>
    </w:p>
    <w:p w14:paraId="4F531145" w14:textId="77777777" w:rsidR="00E44DC3" w:rsidRPr="00F371C8" w:rsidRDefault="00E44DC3" w:rsidP="00E44DC3">
      <w:pPr>
        <w:pStyle w:val="Parasts2"/>
        <w:ind w:firstLine="709"/>
        <w:jc w:val="both"/>
      </w:pPr>
      <w:r w:rsidRPr="00F371C8">
        <w:rPr>
          <w:rStyle w:val="Noklusjumarindkopasfonts2"/>
          <w:b/>
        </w:rPr>
        <w:t>6.</w:t>
      </w:r>
      <w:r w:rsidRPr="00F371C8">
        <w:t xml:space="preserve"> </w:t>
      </w:r>
      <w:r w:rsidRPr="00F371C8">
        <w:rPr>
          <w:rStyle w:val="Noklusjumarindkopasfonts2"/>
          <w:bCs/>
        </w:rPr>
        <w:t>Pretendents</w:t>
      </w:r>
      <w:r w:rsidRPr="00F371C8">
        <w:rPr>
          <w:rStyle w:val="Noklusjumarindkopasfonts2"/>
          <w:b/>
          <w:bCs/>
        </w:rPr>
        <w:t xml:space="preserve"> </w:t>
      </w:r>
      <w:r w:rsidRPr="00F371C8">
        <w:rPr>
          <w:rStyle w:val="Noklusjumarindkopasfonts2"/>
          <w:bCs/>
        </w:rPr>
        <w:t xml:space="preserve">nav </w:t>
      </w:r>
      <w:r w:rsidRPr="00F371C8">
        <w:t>apzināti, tieši vai netieši</w:t>
      </w:r>
      <w:r w:rsidRPr="00F371C8">
        <w:rPr>
          <w:rStyle w:val="Noklusjumarindkopasfonts2"/>
          <w:bCs/>
        </w:rPr>
        <w:t xml:space="preserve"> atklājis un neatklās piedāvājuma noteikumus</w:t>
      </w:r>
      <w:r w:rsidRPr="00F371C8">
        <w:t xml:space="preserve"> nevienam konkurentam pirms oficiālā piedāvājumu atvēršanas datuma un laika vai līguma slēgšanas tiesību piešķiršanas, vai arī tas ir īpaši atklāts saskaņā šī apliecinājuma ar 4.2. apakšpunktu.</w:t>
      </w:r>
    </w:p>
    <w:p w14:paraId="40CA7429" w14:textId="77777777" w:rsidR="00E44DC3" w:rsidRDefault="00E44DC3" w:rsidP="00E44DC3">
      <w:pPr>
        <w:pStyle w:val="Parasts2"/>
        <w:ind w:firstLine="709"/>
        <w:jc w:val="both"/>
        <w:rPr>
          <w:rStyle w:val="Noklusjumarindkopasfonts2"/>
          <w:lang w:eastAsia="ru-RU"/>
        </w:rPr>
      </w:pPr>
      <w:r w:rsidRPr="00F371C8">
        <w:rPr>
          <w:rStyle w:val="Noklusjumarindkopasfonts2"/>
          <w:b/>
        </w:rPr>
        <w:t xml:space="preserve">7. </w:t>
      </w:r>
      <w:r w:rsidRPr="00F371C8">
        <w:t xml:space="preserve">Pretendents apzinās, ka Konkurences likumā noteikta atbildība par aizliegtām vienošanām, paredzot naudas sodu līdz 10% apmēram no pārkāpēja pēdējā finanšu gada neto apgrozījuma, un Publisko iepirkumu likums paredz uz 12 mēnešiem izslēgt pretendentu no dalības iepirkuma procedūrā. </w:t>
      </w:r>
      <w:r w:rsidRPr="00F371C8">
        <w:rPr>
          <w:rStyle w:val="Noklusjumarindkopasfonts2"/>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7D28CAF3" w14:textId="77777777" w:rsidR="005658B7" w:rsidRPr="00F371C8" w:rsidRDefault="005658B7" w:rsidP="00E44DC3">
      <w:pPr>
        <w:pStyle w:val="Parasts2"/>
        <w:ind w:firstLine="709"/>
        <w:jc w:val="both"/>
      </w:pPr>
    </w:p>
    <w:p w14:paraId="31D7188B" w14:textId="77777777" w:rsidR="00E44DC3" w:rsidRPr="00F371C8" w:rsidRDefault="00E44DC3" w:rsidP="00E44DC3">
      <w:pPr>
        <w:pStyle w:val="Parasts2"/>
        <w:rPr>
          <w:lang w:eastAsia="ru-RU"/>
        </w:rPr>
      </w:pPr>
    </w:p>
    <w:p w14:paraId="64C5735B" w14:textId="4DC072F8" w:rsidR="00542E91" w:rsidRDefault="005658B7" w:rsidP="00E44DC3">
      <w:pPr>
        <w:pStyle w:val="Parasts2"/>
        <w:rPr>
          <w:lang w:eastAsia="ru-RU"/>
        </w:rPr>
      </w:pPr>
      <w:r>
        <w:rPr>
          <w:lang w:eastAsia="ru-RU"/>
        </w:rPr>
        <w:t>202</w:t>
      </w:r>
      <w:r w:rsidR="005B25CF">
        <w:rPr>
          <w:lang w:eastAsia="ru-RU"/>
        </w:rPr>
        <w:t>4</w:t>
      </w:r>
      <w:r>
        <w:rPr>
          <w:lang w:eastAsia="ru-RU"/>
        </w:rPr>
        <w:t>.</w:t>
      </w:r>
      <w:r w:rsidR="005B25CF">
        <w:rPr>
          <w:lang w:eastAsia="ru-RU"/>
        </w:rPr>
        <w:t xml:space="preserve"> </w:t>
      </w:r>
      <w:r>
        <w:rPr>
          <w:lang w:eastAsia="ru-RU"/>
        </w:rPr>
        <w:t>gada “____”_____________</w:t>
      </w:r>
    </w:p>
    <w:p w14:paraId="23D5698F" w14:textId="7CE127EC" w:rsidR="00E44DC3" w:rsidRPr="00F371C8" w:rsidRDefault="00E44DC3" w:rsidP="00E44DC3">
      <w:pPr>
        <w:pStyle w:val="Parasts2"/>
      </w:pPr>
      <w:r w:rsidRPr="00F371C8">
        <w:rPr>
          <w:lang w:eastAsia="ru-RU"/>
        </w:rPr>
        <w:tab/>
      </w:r>
      <w:r w:rsidRPr="00F371C8">
        <w:rPr>
          <w:lang w:eastAsia="ru-RU"/>
        </w:rPr>
        <w:tab/>
        <w:t xml:space="preserve">                </w:t>
      </w:r>
      <w:r w:rsidRPr="00F371C8">
        <w:rPr>
          <w:lang w:eastAsia="ru-RU"/>
        </w:rPr>
        <w:tab/>
      </w:r>
    </w:p>
    <w:tbl>
      <w:tblPr>
        <w:tblW w:w="0" w:type="auto"/>
        <w:tblInd w:w="108" w:type="dxa"/>
        <w:tblLayout w:type="fixed"/>
        <w:tblLook w:val="0000" w:firstRow="0" w:lastRow="0" w:firstColumn="0" w:lastColumn="0" w:noHBand="0" w:noVBand="0"/>
      </w:tblPr>
      <w:tblGrid>
        <w:gridCol w:w="1840"/>
        <w:gridCol w:w="1649"/>
        <w:gridCol w:w="1649"/>
        <w:gridCol w:w="1649"/>
        <w:gridCol w:w="1649"/>
      </w:tblGrid>
      <w:tr w:rsidR="00E44DC3" w:rsidRPr="00F371C8" w14:paraId="6DFA2D48" w14:textId="77777777" w:rsidTr="002C6246">
        <w:trPr>
          <w:trHeight w:val="269"/>
        </w:trPr>
        <w:tc>
          <w:tcPr>
            <w:tcW w:w="1840" w:type="dxa"/>
            <w:shd w:val="clear" w:color="auto" w:fill="auto"/>
          </w:tcPr>
          <w:p w14:paraId="4D3F5D5A" w14:textId="77777777" w:rsidR="00E44DC3" w:rsidRPr="00F371C8" w:rsidRDefault="00E44DC3" w:rsidP="002C6246">
            <w:pPr>
              <w:pStyle w:val="Parasts2"/>
            </w:pPr>
          </w:p>
        </w:tc>
        <w:tc>
          <w:tcPr>
            <w:tcW w:w="1649" w:type="dxa"/>
            <w:shd w:val="clear" w:color="auto" w:fill="auto"/>
          </w:tcPr>
          <w:p w14:paraId="12ED2DB3" w14:textId="77777777" w:rsidR="00E44DC3" w:rsidRPr="00F371C8" w:rsidRDefault="00E44DC3" w:rsidP="002C6246">
            <w:pPr>
              <w:pStyle w:val="Parasts2"/>
              <w:jc w:val="center"/>
              <w:rPr>
                <w:lang w:eastAsia="ru-RU"/>
              </w:rPr>
            </w:pPr>
          </w:p>
        </w:tc>
        <w:tc>
          <w:tcPr>
            <w:tcW w:w="1649" w:type="dxa"/>
            <w:shd w:val="clear" w:color="auto" w:fill="auto"/>
          </w:tcPr>
          <w:p w14:paraId="2FFEE400" w14:textId="77777777" w:rsidR="00E44DC3" w:rsidRPr="00F371C8" w:rsidRDefault="00E44DC3" w:rsidP="002C6246">
            <w:pPr>
              <w:pStyle w:val="Parasts2"/>
              <w:jc w:val="center"/>
              <w:rPr>
                <w:lang w:eastAsia="ru-RU"/>
              </w:rPr>
            </w:pPr>
          </w:p>
        </w:tc>
        <w:tc>
          <w:tcPr>
            <w:tcW w:w="1649" w:type="dxa"/>
            <w:shd w:val="clear" w:color="auto" w:fill="auto"/>
          </w:tcPr>
          <w:p w14:paraId="607DA1C6" w14:textId="77777777" w:rsidR="00E44DC3" w:rsidRPr="00F371C8" w:rsidRDefault="00E44DC3" w:rsidP="002C6246">
            <w:pPr>
              <w:pStyle w:val="Parasts2"/>
              <w:jc w:val="center"/>
              <w:rPr>
                <w:lang w:eastAsia="ru-RU"/>
              </w:rPr>
            </w:pPr>
          </w:p>
        </w:tc>
        <w:tc>
          <w:tcPr>
            <w:tcW w:w="1649" w:type="dxa"/>
            <w:tcBorders>
              <w:top w:val="single" w:sz="4" w:space="0" w:color="000000"/>
            </w:tcBorders>
            <w:shd w:val="clear" w:color="auto" w:fill="auto"/>
          </w:tcPr>
          <w:p w14:paraId="4EB41799" w14:textId="77777777" w:rsidR="00E44DC3" w:rsidRPr="00F371C8" w:rsidRDefault="00E44DC3" w:rsidP="002C6246">
            <w:pPr>
              <w:pStyle w:val="Parasts2"/>
              <w:jc w:val="center"/>
            </w:pPr>
            <w:r w:rsidRPr="00F371C8">
              <w:rPr>
                <w:lang w:eastAsia="ru-RU"/>
              </w:rPr>
              <w:t>Paraksts</w:t>
            </w:r>
          </w:p>
        </w:tc>
      </w:tr>
    </w:tbl>
    <w:p w14:paraId="31A82828" w14:textId="77777777" w:rsidR="00E44DC3" w:rsidRPr="00D15E63" w:rsidRDefault="00E44DC3" w:rsidP="00E44DC3">
      <w:pPr>
        <w:spacing w:line="360" w:lineRule="auto"/>
        <w:jc w:val="both"/>
      </w:pPr>
    </w:p>
    <w:sectPr w:rsidR="00E44DC3" w:rsidRPr="00D15E63" w:rsidSect="006D0C53">
      <w:headerReference w:type="even" r:id="rId10"/>
      <w:headerReference w:type="default" r:id="rId11"/>
      <w:pgSz w:w="11906" w:h="16838"/>
      <w:pgMar w:top="1134" w:right="567"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EFB9AE" w14:textId="77777777" w:rsidR="00A51A46" w:rsidRDefault="00A51A46">
      <w:r>
        <w:separator/>
      </w:r>
    </w:p>
  </w:endnote>
  <w:endnote w:type="continuationSeparator" w:id="0">
    <w:p w14:paraId="16DA96A3" w14:textId="77777777" w:rsidR="00A51A46" w:rsidRDefault="00A51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85FB65" w14:textId="77777777" w:rsidR="00A51A46" w:rsidRDefault="00A51A46">
      <w:r>
        <w:separator/>
      </w:r>
    </w:p>
  </w:footnote>
  <w:footnote w:type="continuationSeparator" w:id="0">
    <w:p w14:paraId="2FADE3AB" w14:textId="77777777" w:rsidR="00A51A46" w:rsidRDefault="00A51A46">
      <w:r>
        <w:continuationSeparator/>
      </w:r>
    </w:p>
  </w:footnote>
  <w:footnote w:id="1">
    <w:p w14:paraId="1B1949E5" w14:textId="77777777" w:rsidR="00E44DC3" w:rsidRDefault="00E44DC3" w:rsidP="00E44DC3">
      <w:pPr>
        <w:pStyle w:val="Vresteksts1"/>
      </w:pPr>
      <w:r>
        <w:rPr>
          <w:rStyle w:val="Vresrakstzmes"/>
          <w:rFonts w:ascii="Calibri" w:hAnsi="Calibri"/>
        </w:rPr>
        <w:footnoteRef/>
      </w:r>
      <w:r>
        <w:rPr>
          <w:rStyle w:val="Noklusjumarindkopasfonts2"/>
          <w:sz w:val="18"/>
          <w:szCs w:val="18"/>
        </w:rPr>
        <w:t xml:space="preserve"> Šī apliecinājuma kontekstā ar terminu „konkurents” apzīmē jebkuru fizisku vai juridisku personu, kura nav Pretendents un kura:</w:t>
      </w:r>
    </w:p>
    <w:p w14:paraId="343494FB" w14:textId="77777777" w:rsidR="00E44DC3" w:rsidRDefault="00E44DC3" w:rsidP="00E44DC3">
      <w:pPr>
        <w:pStyle w:val="Vresteksts1"/>
        <w:ind w:left="284"/>
      </w:pPr>
      <w:r>
        <w:rPr>
          <w:sz w:val="18"/>
          <w:szCs w:val="18"/>
        </w:rPr>
        <w:t>1) iesniedz piedāvājumu šim iepirkumam;</w:t>
      </w:r>
    </w:p>
    <w:p w14:paraId="60444343" w14:textId="77777777" w:rsidR="00E44DC3" w:rsidRDefault="00E44DC3" w:rsidP="00E44DC3">
      <w:pPr>
        <w:pStyle w:val="Vresteksts1"/>
        <w:ind w:left="284"/>
      </w:pPr>
      <w:r>
        <w:rPr>
          <w:sz w:val="18"/>
          <w:szCs w:val="18"/>
        </w:rPr>
        <w:t>2) ņemot vērā tās kvalifikāciju, spējas vai pieredzi, kā arī piedāvātās preces vai pakalpojumus, varētu iesniegt piedāvājumu šim iepirkumam.</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9445188"/>
      <w:docPartObj>
        <w:docPartGallery w:val="Page Numbers (Top of Page)"/>
        <w:docPartUnique/>
      </w:docPartObj>
    </w:sdtPr>
    <w:sdtEndPr/>
    <w:sdtContent>
      <w:p w14:paraId="2CF4369A" w14:textId="30A2DC31" w:rsidR="001F2330" w:rsidRDefault="00C605BC">
        <w:pPr>
          <w:pStyle w:val="Galvene"/>
          <w:jc w:val="center"/>
        </w:pPr>
        <w:r>
          <w:fldChar w:fldCharType="begin"/>
        </w:r>
        <w:r>
          <w:instrText>PAGE   \* MERGEFORMAT</w:instrText>
        </w:r>
        <w:r>
          <w:fldChar w:fldCharType="separate"/>
        </w:r>
        <w:r w:rsidR="00840B59">
          <w:rPr>
            <w:noProof/>
          </w:rPr>
          <w:t>6</w:t>
        </w:r>
        <w:r>
          <w:fldChar w:fldCharType="end"/>
        </w:r>
      </w:p>
    </w:sdtContent>
  </w:sdt>
  <w:p w14:paraId="2FDF8B43" w14:textId="77777777" w:rsidR="001F2330" w:rsidRDefault="00A51A46">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D558A0" w14:textId="77777777" w:rsidR="00364426" w:rsidRDefault="006A2334" w:rsidP="006D0C53">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4B5D28F" w14:textId="77777777" w:rsidR="00364426" w:rsidRDefault="00A51A46">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A4732F" w14:textId="77777777" w:rsidR="00364426" w:rsidRPr="00B33337" w:rsidRDefault="006A2334" w:rsidP="006D0C53">
    <w:pPr>
      <w:pStyle w:val="Galvene"/>
      <w:framePr w:wrap="around" w:vAnchor="text" w:hAnchor="margin" w:xAlign="center" w:y="1"/>
      <w:rPr>
        <w:rStyle w:val="Lappusesnumurs"/>
      </w:rPr>
    </w:pPr>
    <w:r w:rsidRPr="00B33337">
      <w:rPr>
        <w:rStyle w:val="Lappusesnumurs"/>
      </w:rPr>
      <w:fldChar w:fldCharType="begin"/>
    </w:r>
    <w:r w:rsidRPr="00B33337">
      <w:rPr>
        <w:rStyle w:val="Lappusesnumurs"/>
      </w:rPr>
      <w:instrText xml:space="preserve">PAGE  </w:instrText>
    </w:r>
    <w:r w:rsidRPr="00B33337">
      <w:rPr>
        <w:rStyle w:val="Lappusesnumurs"/>
      </w:rPr>
      <w:fldChar w:fldCharType="separate"/>
    </w:r>
    <w:r>
      <w:rPr>
        <w:rStyle w:val="Lappusesnumurs"/>
      </w:rPr>
      <w:t>5</w:t>
    </w:r>
    <w:r w:rsidRPr="00B33337">
      <w:rPr>
        <w:rStyle w:val="Lappusesnumurs"/>
      </w:rPr>
      <w:fldChar w:fldCharType="end"/>
    </w:r>
  </w:p>
  <w:p w14:paraId="57E3C144" w14:textId="77777777" w:rsidR="00364426" w:rsidRDefault="00A51A46">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BE0E55"/>
    <w:multiLevelType w:val="hybridMultilevel"/>
    <w:tmpl w:val="310606A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3782334"/>
    <w:multiLevelType w:val="multilevel"/>
    <w:tmpl w:val="75363500"/>
    <w:lvl w:ilvl="0">
      <w:start w:val="1"/>
      <w:numFmt w:val="decimal"/>
      <w:lvlText w:val="%1."/>
      <w:lvlJc w:val="left"/>
      <w:pPr>
        <w:ind w:left="720" w:hanging="360"/>
      </w:pPr>
      <w:rPr>
        <w:sz w:val="24"/>
        <w:szCs w:val="24"/>
      </w:r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1D201B95"/>
    <w:multiLevelType w:val="hybridMultilevel"/>
    <w:tmpl w:val="B1BAAD76"/>
    <w:lvl w:ilvl="0" w:tplc="2CE6F394">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D7E1156"/>
    <w:multiLevelType w:val="hybridMultilevel"/>
    <w:tmpl w:val="EDE28CD4"/>
    <w:lvl w:ilvl="0" w:tplc="0426000F">
      <w:start w:val="1"/>
      <w:numFmt w:val="decimal"/>
      <w:lvlText w:val="%1."/>
      <w:lvlJc w:val="left"/>
      <w:pPr>
        <w:ind w:left="786"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24849FC"/>
    <w:multiLevelType w:val="hybridMultilevel"/>
    <w:tmpl w:val="01DC8CB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31C2158"/>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0D22048"/>
    <w:multiLevelType w:val="hybridMultilevel"/>
    <w:tmpl w:val="E3B8A750"/>
    <w:lvl w:ilvl="0" w:tplc="2CE6F394">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12D378F"/>
    <w:multiLevelType w:val="multilevel"/>
    <w:tmpl w:val="9A484EF0"/>
    <w:lvl w:ilvl="0">
      <w:start w:val="1"/>
      <w:numFmt w:val="decimal"/>
      <w:lvlText w:val="%1."/>
      <w:lvlJc w:val="left"/>
      <w:pPr>
        <w:tabs>
          <w:tab w:val="num" w:pos="720"/>
        </w:tabs>
        <w:ind w:left="720" w:hanging="360"/>
      </w:pPr>
      <w:rPr>
        <w:sz w:val="24"/>
        <w:szCs w:val="24"/>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430722E6"/>
    <w:multiLevelType w:val="multilevel"/>
    <w:tmpl w:val="5B924C6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24A2C75"/>
    <w:multiLevelType w:val="hybridMultilevel"/>
    <w:tmpl w:val="7D86EADE"/>
    <w:lvl w:ilvl="0" w:tplc="DD2EEFDC">
      <w:start w:val="1"/>
      <w:numFmt w:val="decimal"/>
      <w:lvlText w:val="%1."/>
      <w:lvlJc w:val="left"/>
      <w:pPr>
        <w:ind w:left="720" w:hanging="360"/>
      </w:pPr>
      <w:rPr>
        <w:b w:val="0"/>
        <w:sz w:val="24"/>
        <w:szCs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 w15:restartNumberingAfterBreak="0">
    <w:nsid w:val="52E44158"/>
    <w:multiLevelType w:val="multilevel"/>
    <w:tmpl w:val="0A0A8EB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rFonts w:ascii="Times New Roman" w:eastAsia="Times New Roman" w:hAnsi="Times New Roman" w:cs="Times New Roman"/>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15:restartNumberingAfterBreak="0">
    <w:nsid w:val="6AD52CB2"/>
    <w:multiLevelType w:val="multilevel"/>
    <w:tmpl w:val="5B924C6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7D3402F5"/>
    <w:multiLevelType w:val="hybridMultilevel"/>
    <w:tmpl w:val="7D86EADE"/>
    <w:lvl w:ilvl="0" w:tplc="DD2EEFDC">
      <w:start w:val="1"/>
      <w:numFmt w:val="decimal"/>
      <w:lvlText w:val="%1."/>
      <w:lvlJc w:val="left"/>
      <w:pPr>
        <w:ind w:left="720" w:hanging="360"/>
      </w:pPr>
      <w:rPr>
        <w:b w:val="0"/>
        <w:sz w:val="24"/>
        <w:szCs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0"/>
  </w:num>
  <w:num w:numId="2">
    <w:abstractNumId w:val="8"/>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3"/>
  </w:num>
  <w:num w:numId="6">
    <w:abstractNumId w:val="6"/>
  </w:num>
  <w:num w:numId="7">
    <w:abstractNumId w:val="13"/>
  </w:num>
  <w:num w:numId="8">
    <w:abstractNumId w:val="10"/>
  </w:num>
  <w:num w:numId="9">
    <w:abstractNumId w:val="1"/>
  </w:num>
  <w:num w:numId="10">
    <w:abstractNumId w:val="2"/>
  </w:num>
  <w:num w:numId="11">
    <w:abstractNumId w:val="5"/>
  </w:num>
  <w:num w:numId="12">
    <w:abstractNumId w:val="9"/>
  </w:num>
  <w:num w:numId="13">
    <w:abstractNumId w:val="12"/>
  </w:num>
  <w:num w:numId="14">
    <w:abstractNumId w:val="4"/>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5BC"/>
    <w:rsid w:val="00000752"/>
    <w:rsid w:val="0000368F"/>
    <w:rsid w:val="00003AD8"/>
    <w:rsid w:val="00007A6A"/>
    <w:rsid w:val="00017BFF"/>
    <w:rsid w:val="00020806"/>
    <w:rsid w:val="00030976"/>
    <w:rsid w:val="00036845"/>
    <w:rsid w:val="00053894"/>
    <w:rsid w:val="00055170"/>
    <w:rsid w:val="00067F63"/>
    <w:rsid w:val="000718CD"/>
    <w:rsid w:val="00080A52"/>
    <w:rsid w:val="0008184A"/>
    <w:rsid w:val="000963CE"/>
    <w:rsid w:val="000A3C34"/>
    <w:rsid w:val="000A6F52"/>
    <w:rsid w:val="000B647F"/>
    <w:rsid w:val="000C11E3"/>
    <w:rsid w:val="000C1813"/>
    <w:rsid w:val="000D7124"/>
    <w:rsid w:val="000F10C0"/>
    <w:rsid w:val="000F117A"/>
    <w:rsid w:val="00111227"/>
    <w:rsid w:val="0012006A"/>
    <w:rsid w:val="00124E70"/>
    <w:rsid w:val="00136589"/>
    <w:rsid w:val="00142843"/>
    <w:rsid w:val="00161FB1"/>
    <w:rsid w:val="001630D4"/>
    <w:rsid w:val="00165522"/>
    <w:rsid w:val="00165B45"/>
    <w:rsid w:val="001676F2"/>
    <w:rsid w:val="00174B91"/>
    <w:rsid w:val="001764A8"/>
    <w:rsid w:val="001832C3"/>
    <w:rsid w:val="00183AFF"/>
    <w:rsid w:val="00195F31"/>
    <w:rsid w:val="001A2350"/>
    <w:rsid w:val="001B6DF0"/>
    <w:rsid w:val="001D2D53"/>
    <w:rsid w:val="001D7521"/>
    <w:rsid w:val="001E379F"/>
    <w:rsid w:val="00201A78"/>
    <w:rsid w:val="00210138"/>
    <w:rsid w:val="002123F4"/>
    <w:rsid w:val="00224DD2"/>
    <w:rsid w:val="002337E8"/>
    <w:rsid w:val="00237EF9"/>
    <w:rsid w:val="002400CF"/>
    <w:rsid w:val="00251E13"/>
    <w:rsid w:val="002569C6"/>
    <w:rsid w:val="0027453B"/>
    <w:rsid w:val="00277731"/>
    <w:rsid w:val="00281044"/>
    <w:rsid w:val="002B7F1A"/>
    <w:rsid w:val="002D168F"/>
    <w:rsid w:val="002D1844"/>
    <w:rsid w:val="002D6E78"/>
    <w:rsid w:val="002E62BE"/>
    <w:rsid w:val="002F31AD"/>
    <w:rsid w:val="00313233"/>
    <w:rsid w:val="00314201"/>
    <w:rsid w:val="00323857"/>
    <w:rsid w:val="00325CA9"/>
    <w:rsid w:val="003572BD"/>
    <w:rsid w:val="00366D57"/>
    <w:rsid w:val="00367FC8"/>
    <w:rsid w:val="00384A72"/>
    <w:rsid w:val="00391823"/>
    <w:rsid w:val="00391A95"/>
    <w:rsid w:val="003A0068"/>
    <w:rsid w:val="003A2E65"/>
    <w:rsid w:val="003A313A"/>
    <w:rsid w:val="003B1650"/>
    <w:rsid w:val="003C0BC3"/>
    <w:rsid w:val="003C2C4C"/>
    <w:rsid w:val="003C7A63"/>
    <w:rsid w:val="003D72A9"/>
    <w:rsid w:val="003F76DC"/>
    <w:rsid w:val="003F7C3E"/>
    <w:rsid w:val="00405869"/>
    <w:rsid w:val="00405EF1"/>
    <w:rsid w:val="004303B2"/>
    <w:rsid w:val="00442A58"/>
    <w:rsid w:val="00467553"/>
    <w:rsid w:val="00471797"/>
    <w:rsid w:val="00475D3B"/>
    <w:rsid w:val="00485B56"/>
    <w:rsid w:val="004877FA"/>
    <w:rsid w:val="004926CD"/>
    <w:rsid w:val="004E12B4"/>
    <w:rsid w:val="004E2363"/>
    <w:rsid w:val="004E33AF"/>
    <w:rsid w:val="00512D53"/>
    <w:rsid w:val="00513FB3"/>
    <w:rsid w:val="00531DD0"/>
    <w:rsid w:val="00542E91"/>
    <w:rsid w:val="00552F6E"/>
    <w:rsid w:val="00555623"/>
    <w:rsid w:val="005658B7"/>
    <w:rsid w:val="00572C6C"/>
    <w:rsid w:val="00575092"/>
    <w:rsid w:val="00581FD5"/>
    <w:rsid w:val="005866C6"/>
    <w:rsid w:val="005B22B6"/>
    <w:rsid w:val="005B25CF"/>
    <w:rsid w:val="005B5C16"/>
    <w:rsid w:val="005C6BAA"/>
    <w:rsid w:val="005D27F5"/>
    <w:rsid w:val="005D7AEE"/>
    <w:rsid w:val="005E2CAA"/>
    <w:rsid w:val="005E6669"/>
    <w:rsid w:val="005F7F3E"/>
    <w:rsid w:val="00603849"/>
    <w:rsid w:val="00624D44"/>
    <w:rsid w:val="00627CDF"/>
    <w:rsid w:val="0063683F"/>
    <w:rsid w:val="00647AC4"/>
    <w:rsid w:val="00654722"/>
    <w:rsid w:val="00665215"/>
    <w:rsid w:val="00672E44"/>
    <w:rsid w:val="00673AA3"/>
    <w:rsid w:val="006802A4"/>
    <w:rsid w:val="006821A5"/>
    <w:rsid w:val="00682C42"/>
    <w:rsid w:val="00684B8E"/>
    <w:rsid w:val="00685901"/>
    <w:rsid w:val="00686253"/>
    <w:rsid w:val="006871D4"/>
    <w:rsid w:val="00687EBC"/>
    <w:rsid w:val="006937BF"/>
    <w:rsid w:val="00697EE4"/>
    <w:rsid w:val="006A2334"/>
    <w:rsid w:val="006C240A"/>
    <w:rsid w:val="006C37DE"/>
    <w:rsid w:val="006C3B51"/>
    <w:rsid w:val="006C449D"/>
    <w:rsid w:val="006D07F5"/>
    <w:rsid w:val="006E39C9"/>
    <w:rsid w:val="006E3B5A"/>
    <w:rsid w:val="006E49C6"/>
    <w:rsid w:val="00701771"/>
    <w:rsid w:val="007208A5"/>
    <w:rsid w:val="00725D4C"/>
    <w:rsid w:val="007456E2"/>
    <w:rsid w:val="007465C6"/>
    <w:rsid w:val="007468FA"/>
    <w:rsid w:val="00753A1F"/>
    <w:rsid w:val="0075724C"/>
    <w:rsid w:val="0077071E"/>
    <w:rsid w:val="007723EF"/>
    <w:rsid w:val="007839CE"/>
    <w:rsid w:val="007D1F49"/>
    <w:rsid w:val="007D5184"/>
    <w:rsid w:val="007E3D1D"/>
    <w:rsid w:val="007E7C19"/>
    <w:rsid w:val="00800745"/>
    <w:rsid w:val="00835C51"/>
    <w:rsid w:val="00837100"/>
    <w:rsid w:val="008401C7"/>
    <w:rsid w:val="00840B59"/>
    <w:rsid w:val="00856006"/>
    <w:rsid w:val="0086310A"/>
    <w:rsid w:val="00875AA7"/>
    <w:rsid w:val="00875F2E"/>
    <w:rsid w:val="008827FD"/>
    <w:rsid w:val="008B3FA9"/>
    <w:rsid w:val="008C4B5C"/>
    <w:rsid w:val="008C7269"/>
    <w:rsid w:val="008E16F2"/>
    <w:rsid w:val="008E1E8E"/>
    <w:rsid w:val="00902EDD"/>
    <w:rsid w:val="0090334E"/>
    <w:rsid w:val="009068DD"/>
    <w:rsid w:val="00963476"/>
    <w:rsid w:val="00963F0D"/>
    <w:rsid w:val="00972E73"/>
    <w:rsid w:val="009949C8"/>
    <w:rsid w:val="009A01CA"/>
    <w:rsid w:val="009A7BCA"/>
    <w:rsid w:val="009C30E8"/>
    <w:rsid w:val="009C57C4"/>
    <w:rsid w:val="009D04D5"/>
    <w:rsid w:val="009D1CF8"/>
    <w:rsid w:val="009E446D"/>
    <w:rsid w:val="00A045EA"/>
    <w:rsid w:val="00A157D7"/>
    <w:rsid w:val="00A20DB9"/>
    <w:rsid w:val="00A2118F"/>
    <w:rsid w:val="00A41F15"/>
    <w:rsid w:val="00A467FD"/>
    <w:rsid w:val="00A51A46"/>
    <w:rsid w:val="00A52778"/>
    <w:rsid w:val="00A97664"/>
    <w:rsid w:val="00AA1A5A"/>
    <w:rsid w:val="00AA64F0"/>
    <w:rsid w:val="00AC0E65"/>
    <w:rsid w:val="00AC3D88"/>
    <w:rsid w:val="00AD37DB"/>
    <w:rsid w:val="00AD45F8"/>
    <w:rsid w:val="00AF23F8"/>
    <w:rsid w:val="00B161B0"/>
    <w:rsid w:val="00B17D4C"/>
    <w:rsid w:val="00B23123"/>
    <w:rsid w:val="00B34122"/>
    <w:rsid w:val="00B34132"/>
    <w:rsid w:val="00B538D4"/>
    <w:rsid w:val="00B53D59"/>
    <w:rsid w:val="00B65E6D"/>
    <w:rsid w:val="00B668C1"/>
    <w:rsid w:val="00B6695B"/>
    <w:rsid w:val="00B737FC"/>
    <w:rsid w:val="00B76C61"/>
    <w:rsid w:val="00B85D5C"/>
    <w:rsid w:val="00B965FE"/>
    <w:rsid w:val="00BF5543"/>
    <w:rsid w:val="00BF5E2D"/>
    <w:rsid w:val="00C056AB"/>
    <w:rsid w:val="00C258A1"/>
    <w:rsid w:val="00C266F7"/>
    <w:rsid w:val="00C31AD2"/>
    <w:rsid w:val="00C52B25"/>
    <w:rsid w:val="00C605BC"/>
    <w:rsid w:val="00C7648B"/>
    <w:rsid w:val="00C771C1"/>
    <w:rsid w:val="00CA321F"/>
    <w:rsid w:val="00CA447B"/>
    <w:rsid w:val="00CA59D8"/>
    <w:rsid w:val="00CA79E5"/>
    <w:rsid w:val="00CC097C"/>
    <w:rsid w:val="00CC7D76"/>
    <w:rsid w:val="00CD009A"/>
    <w:rsid w:val="00CE0150"/>
    <w:rsid w:val="00CE68C4"/>
    <w:rsid w:val="00CF37A9"/>
    <w:rsid w:val="00CF5F3E"/>
    <w:rsid w:val="00D00B55"/>
    <w:rsid w:val="00D02C03"/>
    <w:rsid w:val="00D04DE5"/>
    <w:rsid w:val="00D10798"/>
    <w:rsid w:val="00D4625B"/>
    <w:rsid w:val="00D5137D"/>
    <w:rsid w:val="00D60801"/>
    <w:rsid w:val="00D63368"/>
    <w:rsid w:val="00D638E7"/>
    <w:rsid w:val="00D64341"/>
    <w:rsid w:val="00D76575"/>
    <w:rsid w:val="00D83B20"/>
    <w:rsid w:val="00D90A5D"/>
    <w:rsid w:val="00D935AB"/>
    <w:rsid w:val="00DA29C7"/>
    <w:rsid w:val="00DA3AF9"/>
    <w:rsid w:val="00DA593C"/>
    <w:rsid w:val="00DB2F6E"/>
    <w:rsid w:val="00DB7944"/>
    <w:rsid w:val="00DC41BC"/>
    <w:rsid w:val="00DD1DC1"/>
    <w:rsid w:val="00DE2889"/>
    <w:rsid w:val="00DE70E5"/>
    <w:rsid w:val="00DF4A9A"/>
    <w:rsid w:val="00DF56F4"/>
    <w:rsid w:val="00E07F33"/>
    <w:rsid w:val="00E44DC3"/>
    <w:rsid w:val="00E46E46"/>
    <w:rsid w:val="00E53847"/>
    <w:rsid w:val="00E57F73"/>
    <w:rsid w:val="00E767C1"/>
    <w:rsid w:val="00E8295E"/>
    <w:rsid w:val="00E91594"/>
    <w:rsid w:val="00E950D2"/>
    <w:rsid w:val="00E976F0"/>
    <w:rsid w:val="00EA3C87"/>
    <w:rsid w:val="00EB435D"/>
    <w:rsid w:val="00EB55E2"/>
    <w:rsid w:val="00ED550B"/>
    <w:rsid w:val="00EE73E1"/>
    <w:rsid w:val="00EF2973"/>
    <w:rsid w:val="00F012EB"/>
    <w:rsid w:val="00F15C73"/>
    <w:rsid w:val="00F1622E"/>
    <w:rsid w:val="00F17160"/>
    <w:rsid w:val="00F2610F"/>
    <w:rsid w:val="00F30794"/>
    <w:rsid w:val="00F40FE9"/>
    <w:rsid w:val="00F43C56"/>
    <w:rsid w:val="00F47639"/>
    <w:rsid w:val="00F6703A"/>
    <w:rsid w:val="00F739F2"/>
    <w:rsid w:val="00F818E9"/>
    <w:rsid w:val="00F81ABB"/>
    <w:rsid w:val="00F92393"/>
    <w:rsid w:val="00F971BF"/>
    <w:rsid w:val="00FC2236"/>
    <w:rsid w:val="00FE0A39"/>
    <w:rsid w:val="00FF51E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D6937"/>
  <w15:docId w15:val="{658107ED-D627-4ED2-964D-D5D608CE6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003AD8"/>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uiPriority w:val="9"/>
    <w:qFormat/>
    <w:rsid w:val="007208A5"/>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naisnod">
    <w:name w:val="naisnod"/>
    <w:basedOn w:val="Parasts"/>
    <w:rsid w:val="00C605BC"/>
    <w:pPr>
      <w:spacing w:before="150" w:after="150"/>
      <w:jc w:val="center"/>
    </w:pPr>
    <w:rPr>
      <w:b/>
      <w:bCs/>
    </w:rPr>
  </w:style>
  <w:style w:type="table" w:styleId="Reatabula">
    <w:name w:val="Table Grid"/>
    <w:basedOn w:val="Parastatabula"/>
    <w:uiPriority w:val="39"/>
    <w:rsid w:val="00C605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Normal bullet 2,Bullet list,List Paragraph1,H&amp;P List Paragraph,2,Saistīto dokumentu saraksts,Syle 1,Numurets,Strip,List Paragraph;Grafika nosaukums,Grafika nosaukums"/>
    <w:basedOn w:val="Parasts"/>
    <w:link w:val="SarakstarindkopaRakstz"/>
    <w:uiPriority w:val="34"/>
    <w:qFormat/>
    <w:rsid w:val="00C605BC"/>
    <w:pPr>
      <w:ind w:left="720"/>
      <w:contextualSpacing/>
    </w:pPr>
  </w:style>
  <w:style w:type="paragraph" w:styleId="Galvene">
    <w:name w:val="header"/>
    <w:basedOn w:val="Parasts"/>
    <w:link w:val="GalveneRakstz"/>
    <w:uiPriority w:val="99"/>
    <w:unhideWhenUsed/>
    <w:rsid w:val="00C605BC"/>
    <w:pPr>
      <w:tabs>
        <w:tab w:val="center" w:pos="4153"/>
        <w:tab w:val="right" w:pos="8306"/>
      </w:tabs>
    </w:pPr>
  </w:style>
  <w:style w:type="character" w:customStyle="1" w:styleId="GalveneRakstz">
    <w:name w:val="Galvene Rakstz."/>
    <w:basedOn w:val="Noklusjumarindkopasfonts"/>
    <w:link w:val="Galvene"/>
    <w:uiPriority w:val="99"/>
    <w:rsid w:val="00C605BC"/>
    <w:rPr>
      <w:rFonts w:ascii="Times New Roman" w:eastAsia="Times New Roman" w:hAnsi="Times New Roman" w:cs="Times New Roman"/>
      <w:sz w:val="24"/>
      <w:szCs w:val="24"/>
      <w:lang w:eastAsia="lv-LV"/>
    </w:rPr>
  </w:style>
  <w:style w:type="character" w:customStyle="1" w:styleId="SarakstarindkopaRakstz">
    <w:name w:val="Saraksta rindkopa Rakstz."/>
    <w:aliases w:val="Normal bullet 2 Rakstz.,Bullet list Rakstz.,List Paragraph1 Rakstz.,H&amp;P List Paragraph Rakstz.,2 Rakstz.,Saistīto dokumentu saraksts Rakstz.,Syle 1 Rakstz.,Numurets Rakstz.,Strip Rakstz.,List Paragraph;Grafika nosaukums Rakstz."/>
    <w:link w:val="Sarakstarindkopa"/>
    <w:uiPriority w:val="34"/>
    <w:qFormat/>
    <w:locked/>
    <w:rsid w:val="00467553"/>
    <w:rPr>
      <w:rFonts w:ascii="Times New Roman" w:eastAsia="Times New Roman" w:hAnsi="Times New Roman" w:cs="Times New Roman"/>
      <w:sz w:val="24"/>
      <w:szCs w:val="24"/>
      <w:lang w:eastAsia="lv-LV"/>
    </w:rPr>
  </w:style>
  <w:style w:type="paragraph" w:styleId="Balonteksts">
    <w:name w:val="Balloon Text"/>
    <w:basedOn w:val="Parasts"/>
    <w:link w:val="BalontekstsRakstz"/>
    <w:uiPriority w:val="99"/>
    <w:semiHidden/>
    <w:unhideWhenUsed/>
    <w:rsid w:val="007D5184"/>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7D5184"/>
    <w:rPr>
      <w:rFonts w:ascii="Tahoma" w:eastAsia="Times New Roman" w:hAnsi="Tahoma" w:cs="Tahoma"/>
      <w:sz w:val="16"/>
      <w:szCs w:val="16"/>
      <w:lang w:eastAsia="lv-LV"/>
    </w:rPr>
  </w:style>
  <w:style w:type="character" w:customStyle="1" w:styleId="Virsraksts1Rakstz">
    <w:name w:val="Virsraksts 1 Rakstz."/>
    <w:basedOn w:val="Noklusjumarindkopasfonts"/>
    <w:link w:val="Virsraksts1"/>
    <w:uiPriority w:val="9"/>
    <w:rsid w:val="007208A5"/>
    <w:rPr>
      <w:rFonts w:asciiTheme="majorHAnsi" w:eastAsiaTheme="majorEastAsia" w:hAnsiTheme="majorHAnsi" w:cstheme="majorBidi"/>
      <w:color w:val="2E74B5" w:themeColor="accent1" w:themeShade="BF"/>
      <w:sz w:val="32"/>
      <w:szCs w:val="32"/>
      <w:lang w:eastAsia="lv-LV"/>
    </w:rPr>
  </w:style>
  <w:style w:type="character" w:styleId="Hipersaite">
    <w:name w:val="Hyperlink"/>
    <w:basedOn w:val="Noklusjumarindkopasfonts"/>
    <w:uiPriority w:val="99"/>
    <w:unhideWhenUsed/>
    <w:rsid w:val="007208A5"/>
    <w:rPr>
      <w:color w:val="0563C1" w:themeColor="hyperlink"/>
      <w:u w:val="single"/>
    </w:rPr>
  </w:style>
  <w:style w:type="character" w:customStyle="1" w:styleId="UnresolvedMention">
    <w:name w:val="Unresolved Mention"/>
    <w:basedOn w:val="Noklusjumarindkopasfonts"/>
    <w:uiPriority w:val="99"/>
    <w:semiHidden/>
    <w:unhideWhenUsed/>
    <w:rsid w:val="007208A5"/>
    <w:rPr>
      <w:color w:val="605E5C"/>
      <w:shd w:val="clear" w:color="auto" w:fill="E1DFDD"/>
    </w:rPr>
  </w:style>
  <w:style w:type="character" w:styleId="Komentraatsauce">
    <w:name w:val="annotation reference"/>
    <w:basedOn w:val="Noklusjumarindkopasfonts"/>
    <w:uiPriority w:val="99"/>
    <w:semiHidden/>
    <w:unhideWhenUsed/>
    <w:rsid w:val="00142843"/>
    <w:rPr>
      <w:sz w:val="16"/>
      <w:szCs w:val="16"/>
    </w:rPr>
  </w:style>
  <w:style w:type="paragraph" w:styleId="Komentrateksts">
    <w:name w:val="annotation text"/>
    <w:basedOn w:val="Parasts"/>
    <w:link w:val="KomentratekstsRakstz"/>
    <w:uiPriority w:val="99"/>
    <w:semiHidden/>
    <w:unhideWhenUsed/>
    <w:rsid w:val="00142843"/>
    <w:rPr>
      <w:sz w:val="20"/>
      <w:szCs w:val="20"/>
    </w:rPr>
  </w:style>
  <w:style w:type="character" w:customStyle="1" w:styleId="KomentratekstsRakstz">
    <w:name w:val="Komentāra teksts Rakstz."/>
    <w:basedOn w:val="Noklusjumarindkopasfonts"/>
    <w:link w:val="Komentrateksts"/>
    <w:uiPriority w:val="99"/>
    <w:semiHidden/>
    <w:rsid w:val="00142843"/>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142843"/>
    <w:rPr>
      <w:b/>
      <w:bCs/>
    </w:rPr>
  </w:style>
  <w:style w:type="character" w:customStyle="1" w:styleId="KomentratmaRakstz">
    <w:name w:val="Komentāra tēma Rakstz."/>
    <w:basedOn w:val="KomentratekstsRakstz"/>
    <w:link w:val="Komentratma"/>
    <w:uiPriority w:val="99"/>
    <w:semiHidden/>
    <w:rsid w:val="00142843"/>
    <w:rPr>
      <w:rFonts w:ascii="Times New Roman" w:eastAsia="Times New Roman" w:hAnsi="Times New Roman" w:cs="Times New Roman"/>
      <w:b/>
      <w:bCs/>
      <w:sz w:val="20"/>
      <w:szCs w:val="20"/>
      <w:lang w:eastAsia="lv-LV"/>
    </w:rPr>
  </w:style>
  <w:style w:type="paragraph" w:styleId="Prskatjums">
    <w:name w:val="Revision"/>
    <w:hidden/>
    <w:uiPriority w:val="99"/>
    <w:semiHidden/>
    <w:rsid w:val="00B53D59"/>
    <w:pPr>
      <w:spacing w:after="0" w:line="240" w:lineRule="auto"/>
    </w:pPr>
    <w:rPr>
      <w:rFonts w:ascii="Times New Roman" w:eastAsia="Times New Roman" w:hAnsi="Times New Roman" w:cs="Times New Roman"/>
      <w:sz w:val="24"/>
      <w:szCs w:val="24"/>
      <w:lang w:eastAsia="lv-LV"/>
    </w:rPr>
  </w:style>
  <w:style w:type="character" w:styleId="Lappusesnumurs">
    <w:name w:val="page number"/>
    <w:basedOn w:val="Noklusjumarindkopasfonts"/>
    <w:rsid w:val="00E44DC3"/>
  </w:style>
  <w:style w:type="character" w:styleId="Vresatsauce">
    <w:name w:val="footnote reference"/>
    <w:basedOn w:val="Noklusjumarindkopasfonts"/>
    <w:unhideWhenUsed/>
    <w:rsid w:val="00E44DC3"/>
    <w:rPr>
      <w:vertAlign w:val="superscript"/>
    </w:rPr>
  </w:style>
  <w:style w:type="paragraph" w:customStyle="1" w:styleId="Parasts2">
    <w:name w:val="Parasts2"/>
    <w:rsid w:val="00E44DC3"/>
    <w:pPr>
      <w:suppressAutoHyphens/>
      <w:spacing w:after="0" w:line="240" w:lineRule="auto"/>
    </w:pPr>
    <w:rPr>
      <w:rFonts w:ascii="Times New Roman" w:eastAsia="Times New Roman" w:hAnsi="Times New Roman" w:cs="Times New Roman"/>
      <w:sz w:val="24"/>
      <w:szCs w:val="24"/>
      <w:lang w:eastAsia="lv-LV"/>
    </w:rPr>
  </w:style>
  <w:style w:type="character" w:customStyle="1" w:styleId="Noklusjumarindkopasfonts2">
    <w:name w:val="Noklusējuma rindkopas fonts2"/>
    <w:rsid w:val="00E44DC3"/>
  </w:style>
  <w:style w:type="character" w:customStyle="1" w:styleId="Vresrakstzmes">
    <w:name w:val="Vēres rakstzīmes"/>
    <w:rsid w:val="00E44DC3"/>
  </w:style>
  <w:style w:type="paragraph" w:customStyle="1" w:styleId="naisf">
    <w:name w:val="naisf"/>
    <w:basedOn w:val="Parasts2"/>
    <w:rsid w:val="00E44DC3"/>
    <w:pPr>
      <w:pBdr>
        <w:top w:val="none" w:sz="0" w:space="0" w:color="000000"/>
        <w:left w:val="none" w:sz="0" w:space="0" w:color="000000"/>
        <w:bottom w:val="none" w:sz="0" w:space="0" w:color="000000"/>
        <w:right w:val="none" w:sz="0" w:space="0" w:color="000000"/>
      </w:pBdr>
      <w:suppressAutoHyphens w:val="0"/>
      <w:spacing w:before="62" w:after="62"/>
      <w:ind w:firstLine="310"/>
      <w:jc w:val="both"/>
    </w:pPr>
    <w:rPr>
      <w:rFonts w:eastAsia="Arial Unicode MS"/>
      <w:lang w:val="en-GB" w:eastAsia="en-US"/>
    </w:rPr>
  </w:style>
  <w:style w:type="paragraph" w:customStyle="1" w:styleId="Vresteksts1">
    <w:name w:val="Vēres teksts1"/>
    <w:basedOn w:val="Parasts2"/>
    <w:rsid w:val="00E44DC3"/>
    <w:pPr>
      <w:pBdr>
        <w:top w:val="none" w:sz="0" w:space="0" w:color="000000"/>
        <w:left w:val="none" w:sz="0" w:space="0" w:color="000000"/>
        <w:bottom w:val="none" w:sz="0" w:space="0" w:color="000000"/>
        <w:right w:val="none" w:sz="0" w:space="0" w:color="000000"/>
      </w:pBdr>
      <w:suppressAutoHyphens w:val="0"/>
    </w:pPr>
    <w:rPr>
      <w:rFonts w:eastAsia="Calibri"/>
      <w:sz w:val="20"/>
      <w:szCs w:val="20"/>
      <w:lang w:eastAsia="en-US"/>
    </w:rPr>
  </w:style>
  <w:style w:type="paragraph" w:customStyle="1" w:styleId="paragraph">
    <w:name w:val="paragraph"/>
    <w:basedOn w:val="Parasts"/>
    <w:rsid w:val="003C2C4C"/>
    <w:pPr>
      <w:spacing w:before="100" w:beforeAutospacing="1" w:after="100" w:afterAutospacing="1"/>
    </w:pPr>
  </w:style>
  <w:style w:type="character" w:customStyle="1" w:styleId="normaltextrun">
    <w:name w:val="normaltextrun"/>
    <w:basedOn w:val="Noklusjumarindkopasfonts"/>
    <w:rsid w:val="003C2C4C"/>
  </w:style>
  <w:style w:type="character" w:customStyle="1" w:styleId="eop">
    <w:name w:val="eop"/>
    <w:basedOn w:val="Noklusjumarindkopasfonts"/>
    <w:rsid w:val="003C2C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074491">
      <w:bodyDiv w:val="1"/>
      <w:marLeft w:val="0"/>
      <w:marRight w:val="0"/>
      <w:marTop w:val="0"/>
      <w:marBottom w:val="0"/>
      <w:divBdr>
        <w:top w:val="none" w:sz="0" w:space="0" w:color="auto"/>
        <w:left w:val="none" w:sz="0" w:space="0" w:color="auto"/>
        <w:bottom w:val="none" w:sz="0" w:space="0" w:color="auto"/>
        <w:right w:val="none" w:sz="0" w:space="0" w:color="auto"/>
      </w:divBdr>
    </w:div>
    <w:div w:id="168567256">
      <w:bodyDiv w:val="1"/>
      <w:marLeft w:val="0"/>
      <w:marRight w:val="0"/>
      <w:marTop w:val="0"/>
      <w:marBottom w:val="0"/>
      <w:divBdr>
        <w:top w:val="none" w:sz="0" w:space="0" w:color="auto"/>
        <w:left w:val="none" w:sz="0" w:space="0" w:color="auto"/>
        <w:bottom w:val="none" w:sz="0" w:space="0" w:color="auto"/>
        <w:right w:val="none" w:sz="0" w:space="0" w:color="auto"/>
      </w:divBdr>
    </w:div>
    <w:div w:id="505754348">
      <w:bodyDiv w:val="1"/>
      <w:marLeft w:val="0"/>
      <w:marRight w:val="0"/>
      <w:marTop w:val="0"/>
      <w:marBottom w:val="0"/>
      <w:divBdr>
        <w:top w:val="none" w:sz="0" w:space="0" w:color="auto"/>
        <w:left w:val="none" w:sz="0" w:space="0" w:color="auto"/>
        <w:bottom w:val="none" w:sz="0" w:space="0" w:color="auto"/>
        <w:right w:val="none" w:sz="0" w:space="0" w:color="auto"/>
      </w:divBdr>
    </w:div>
    <w:div w:id="534848298">
      <w:bodyDiv w:val="1"/>
      <w:marLeft w:val="0"/>
      <w:marRight w:val="0"/>
      <w:marTop w:val="0"/>
      <w:marBottom w:val="0"/>
      <w:divBdr>
        <w:top w:val="none" w:sz="0" w:space="0" w:color="auto"/>
        <w:left w:val="none" w:sz="0" w:space="0" w:color="auto"/>
        <w:bottom w:val="none" w:sz="0" w:space="0" w:color="auto"/>
        <w:right w:val="none" w:sz="0" w:space="0" w:color="auto"/>
      </w:divBdr>
    </w:div>
    <w:div w:id="784079539">
      <w:bodyDiv w:val="1"/>
      <w:marLeft w:val="0"/>
      <w:marRight w:val="0"/>
      <w:marTop w:val="0"/>
      <w:marBottom w:val="0"/>
      <w:divBdr>
        <w:top w:val="none" w:sz="0" w:space="0" w:color="auto"/>
        <w:left w:val="none" w:sz="0" w:space="0" w:color="auto"/>
        <w:bottom w:val="none" w:sz="0" w:space="0" w:color="auto"/>
        <w:right w:val="none" w:sz="0" w:space="0" w:color="auto"/>
      </w:divBdr>
    </w:div>
    <w:div w:id="814447337">
      <w:bodyDiv w:val="1"/>
      <w:marLeft w:val="0"/>
      <w:marRight w:val="0"/>
      <w:marTop w:val="0"/>
      <w:marBottom w:val="0"/>
      <w:divBdr>
        <w:top w:val="none" w:sz="0" w:space="0" w:color="auto"/>
        <w:left w:val="none" w:sz="0" w:space="0" w:color="auto"/>
        <w:bottom w:val="none" w:sz="0" w:space="0" w:color="auto"/>
        <w:right w:val="none" w:sz="0" w:space="0" w:color="auto"/>
      </w:divBdr>
      <w:divsChild>
        <w:div w:id="1154907756">
          <w:marLeft w:val="0"/>
          <w:marRight w:val="0"/>
          <w:marTop w:val="0"/>
          <w:marBottom w:val="0"/>
          <w:divBdr>
            <w:top w:val="none" w:sz="0" w:space="0" w:color="auto"/>
            <w:left w:val="none" w:sz="0" w:space="0" w:color="auto"/>
            <w:bottom w:val="none" w:sz="0" w:space="0" w:color="auto"/>
            <w:right w:val="none" w:sz="0" w:space="0" w:color="auto"/>
          </w:divBdr>
          <w:divsChild>
            <w:div w:id="1932740262">
              <w:marLeft w:val="0"/>
              <w:marRight w:val="0"/>
              <w:marTop w:val="0"/>
              <w:marBottom w:val="0"/>
              <w:divBdr>
                <w:top w:val="none" w:sz="0" w:space="0" w:color="auto"/>
                <w:left w:val="none" w:sz="0" w:space="0" w:color="auto"/>
                <w:bottom w:val="none" w:sz="0" w:space="0" w:color="auto"/>
                <w:right w:val="none" w:sz="0" w:space="0" w:color="auto"/>
              </w:divBdr>
            </w:div>
            <w:div w:id="1542742935">
              <w:marLeft w:val="0"/>
              <w:marRight w:val="0"/>
              <w:marTop w:val="0"/>
              <w:marBottom w:val="0"/>
              <w:divBdr>
                <w:top w:val="none" w:sz="0" w:space="0" w:color="auto"/>
                <w:left w:val="none" w:sz="0" w:space="0" w:color="auto"/>
                <w:bottom w:val="none" w:sz="0" w:space="0" w:color="auto"/>
                <w:right w:val="none" w:sz="0" w:space="0" w:color="auto"/>
              </w:divBdr>
            </w:div>
            <w:div w:id="95872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618606">
      <w:bodyDiv w:val="1"/>
      <w:marLeft w:val="0"/>
      <w:marRight w:val="0"/>
      <w:marTop w:val="0"/>
      <w:marBottom w:val="0"/>
      <w:divBdr>
        <w:top w:val="none" w:sz="0" w:space="0" w:color="auto"/>
        <w:left w:val="none" w:sz="0" w:space="0" w:color="auto"/>
        <w:bottom w:val="none" w:sz="0" w:space="0" w:color="auto"/>
        <w:right w:val="none" w:sz="0" w:space="0" w:color="auto"/>
      </w:divBdr>
    </w:div>
    <w:div w:id="936521854">
      <w:bodyDiv w:val="1"/>
      <w:marLeft w:val="0"/>
      <w:marRight w:val="0"/>
      <w:marTop w:val="0"/>
      <w:marBottom w:val="0"/>
      <w:divBdr>
        <w:top w:val="none" w:sz="0" w:space="0" w:color="auto"/>
        <w:left w:val="none" w:sz="0" w:space="0" w:color="auto"/>
        <w:bottom w:val="none" w:sz="0" w:space="0" w:color="auto"/>
        <w:right w:val="none" w:sz="0" w:space="0" w:color="auto"/>
      </w:divBdr>
      <w:divsChild>
        <w:div w:id="562914499">
          <w:blockQuote w:val="1"/>
          <w:marLeft w:val="0"/>
          <w:marRight w:val="0"/>
          <w:marTop w:val="0"/>
          <w:marBottom w:val="0"/>
          <w:divBdr>
            <w:top w:val="none" w:sz="0" w:space="0" w:color="auto"/>
            <w:left w:val="single" w:sz="12" w:space="5" w:color="1010FF"/>
            <w:bottom w:val="none" w:sz="0" w:space="0" w:color="auto"/>
            <w:right w:val="none" w:sz="0" w:space="0" w:color="auto"/>
          </w:divBdr>
          <w:divsChild>
            <w:div w:id="1771851279">
              <w:blockQuote w:val="1"/>
              <w:marLeft w:val="0"/>
              <w:marRight w:val="0"/>
              <w:marTop w:val="0"/>
              <w:marBottom w:val="0"/>
              <w:divBdr>
                <w:top w:val="none" w:sz="0" w:space="0" w:color="auto"/>
                <w:left w:val="single" w:sz="12" w:space="5" w:color="1010FF"/>
                <w:bottom w:val="none" w:sz="0" w:space="0" w:color="auto"/>
                <w:right w:val="none" w:sz="0" w:space="0" w:color="auto"/>
              </w:divBdr>
              <w:divsChild>
                <w:div w:id="221597921">
                  <w:blockQuote w:val="1"/>
                  <w:marLeft w:val="0"/>
                  <w:marRight w:val="0"/>
                  <w:marTop w:val="0"/>
                  <w:marBottom w:val="0"/>
                  <w:divBdr>
                    <w:top w:val="none" w:sz="0" w:space="0" w:color="auto"/>
                    <w:left w:val="single" w:sz="12" w:space="5" w:color="1010FF"/>
                    <w:bottom w:val="none" w:sz="0" w:space="0" w:color="auto"/>
                    <w:right w:val="none" w:sz="0" w:space="0" w:color="auto"/>
                  </w:divBdr>
                </w:div>
              </w:divsChild>
            </w:div>
          </w:divsChild>
        </w:div>
      </w:divsChild>
    </w:div>
    <w:div w:id="1503887016">
      <w:bodyDiv w:val="1"/>
      <w:marLeft w:val="0"/>
      <w:marRight w:val="0"/>
      <w:marTop w:val="0"/>
      <w:marBottom w:val="0"/>
      <w:divBdr>
        <w:top w:val="none" w:sz="0" w:space="0" w:color="auto"/>
        <w:left w:val="none" w:sz="0" w:space="0" w:color="auto"/>
        <w:bottom w:val="none" w:sz="0" w:space="0" w:color="auto"/>
        <w:right w:val="none" w:sz="0" w:space="0" w:color="auto"/>
      </w:divBdr>
    </w:div>
    <w:div w:id="1506090198">
      <w:bodyDiv w:val="1"/>
      <w:marLeft w:val="0"/>
      <w:marRight w:val="0"/>
      <w:marTop w:val="0"/>
      <w:marBottom w:val="0"/>
      <w:divBdr>
        <w:top w:val="none" w:sz="0" w:space="0" w:color="auto"/>
        <w:left w:val="none" w:sz="0" w:space="0" w:color="auto"/>
        <w:bottom w:val="none" w:sz="0" w:space="0" w:color="auto"/>
        <w:right w:val="none" w:sz="0" w:space="0" w:color="auto"/>
      </w:divBdr>
      <w:divsChild>
        <w:div w:id="1720471526">
          <w:blockQuote w:val="1"/>
          <w:marLeft w:val="0"/>
          <w:marRight w:val="0"/>
          <w:marTop w:val="0"/>
          <w:marBottom w:val="0"/>
          <w:divBdr>
            <w:top w:val="none" w:sz="0" w:space="0" w:color="auto"/>
            <w:left w:val="single" w:sz="12" w:space="5" w:color="1010FF"/>
            <w:bottom w:val="none" w:sz="0" w:space="0" w:color="auto"/>
            <w:right w:val="none" w:sz="0" w:space="0" w:color="auto"/>
          </w:divBdr>
          <w:divsChild>
            <w:div w:id="243345654">
              <w:blockQuote w:val="1"/>
              <w:marLeft w:val="0"/>
              <w:marRight w:val="0"/>
              <w:marTop w:val="0"/>
              <w:marBottom w:val="0"/>
              <w:divBdr>
                <w:top w:val="none" w:sz="0" w:space="0" w:color="auto"/>
                <w:left w:val="single" w:sz="12" w:space="5" w:color="1010FF"/>
                <w:bottom w:val="none" w:sz="0" w:space="0" w:color="auto"/>
                <w:right w:val="none" w:sz="0" w:space="0" w:color="auto"/>
              </w:divBdr>
              <w:divsChild>
                <w:div w:id="1039819977">
                  <w:blockQuote w:val="1"/>
                  <w:marLeft w:val="0"/>
                  <w:marRight w:val="0"/>
                  <w:marTop w:val="0"/>
                  <w:marBottom w:val="0"/>
                  <w:divBdr>
                    <w:top w:val="none" w:sz="0" w:space="0" w:color="auto"/>
                    <w:left w:val="single" w:sz="12" w:space="5" w:color="1010FF"/>
                    <w:bottom w:val="none" w:sz="0" w:space="0" w:color="auto"/>
                    <w:right w:val="none" w:sz="0" w:space="0" w:color="auto"/>
                  </w:divBdr>
                </w:div>
              </w:divsChild>
            </w:div>
          </w:divsChild>
        </w:div>
      </w:divsChild>
    </w:div>
    <w:div w:id="1515220608">
      <w:bodyDiv w:val="1"/>
      <w:marLeft w:val="0"/>
      <w:marRight w:val="0"/>
      <w:marTop w:val="0"/>
      <w:marBottom w:val="0"/>
      <w:divBdr>
        <w:top w:val="none" w:sz="0" w:space="0" w:color="auto"/>
        <w:left w:val="none" w:sz="0" w:space="0" w:color="auto"/>
        <w:bottom w:val="none" w:sz="0" w:space="0" w:color="auto"/>
        <w:right w:val="none" w:sz="0" w:space="0" w:color="auto"/>
      </w:divBdr>
    </w:div>
    <w:div w:id="1612468503">
      <w:bodyDiv w:val="1"/>
      <w:marLeft w:val="0"/>
      <w:marRight w:val="0"/>
      <w:marTop w:val="0"/>
      <w:marBottom w:val="0"/>
      <w:divBdr>
        <w:top w:val="none" w:sz="0" w:space="0" w:color="auto"/>
        <w:left w:val="none" w:sz="0" w:space="0" w:color="auto"/>
        <w:bottom w:val="none" w:sz="0" w:space="0" w:color="auto"/>
        <w:right w:val="none" w:sz="0" w:space="0" w:color="auto"/>
      </w:divBdr>
    </w:div>
    <w:div w:id="1621834761">
      <w:bodyDiv w:val="1"/>
      <w:marLeft w:val="0"/>
      <w:marRight w:val="0"/>
      <w:marTop w:val="0"/>
      <w:marBottom w:val="0"/>
      <w:divBdr>
        <w:top w:val="none" w:sz="0" w:space="0" w:color="auto"/>
        <w:left w:val="none" w:sz="0" w:space="0" w:color="auto"/>
        <w:bottom w:val="none" w:sz="0" w:space="0" w:color="auto"/>
        <w:right w:val="none" w:sz="0" w:space="0" w:color="auto"/>
      </w:divBdr>
    </w:div>
    <w:div w:id="1781991533">
      <w:bodyDiv w:val="1"/>
      <w:marLeft w:val="0"/>
      <w:marRight w:val="0"/>
      <w:marTop w:val="0"/>
      <w:marBottom w:val="0"/>
      <w:divBdr>
        <w:top w:val="none" w:sz="0" w:space="0" w:color="auto"/>
        <w:left w:val="none" w:sz="0" w:space="0" w:color="auto"/>
        <w:bottom w:val="none" w:sz="0" w:space="0" w:color="auto"/>
        <w:right w:val="none" w:sz="0" w:space="0" w:color="auto"/>
      </w:divBdr>
    </w:div>
    <w:div w:id="1977948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lacgrivas.vsk@limbazunovads.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alacgrivas.vsk@limbazunovads.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9</Pages>
  <Words>10442</Words>
  <Characters>5953</Characters>
  <Application>Microsoft Office Word</Application>
  <DocSecurity>0</DocSecurity>
  <Lines>49</Lines>
  <Paragraphs>32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Evija Mežinska</dc:creator>
  <cp:lastModifiedBy>Inita</cp:lastModifiedBy>
  <cp:revision>9</cp:revision>
  <cp:lastPrinted>2024-08-20T12:41:00Z</cp:lastPrinted>
  <dcterms:created xsi:type="dcterms:W3CDTF">2023-11-13T06:46:00Z</dcterms:created>
  <dcterms:modified xsi:type="dcterms:W3CDTF">2024-08-20T13:29:00Z</dcterms:modified>
</cp:coreProperties>
</file>