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EC99E" w14:textId="1D1C668C" w:rsidR="00D535EB" w:rsidRPr="00D535EB" w:rsidRDefault="00D535EB" w:rsidP="00D535EB">
      <w:pPr>
        <w:tabs>
          <w:tab w:val="left" w:pos="720"/>
          <w:tab w:val="center" w:pos="4320"/>
          <w:tab w:val="right" w:pos="8640"/>
        </w:tabs>
        <w:jc w:val="right"/>
        <w:rPr>
          <w:rFonts w:ascii="Times New Roman" w:eastAsia="Times New Roman" w:hAnsi="Times New Roman" w:cs="Times New Roman"/>
          <w:bCs/>
          <w:kern w:val="0"/>
          <w:sz w:val="24"/>
          <w:szCs w:val="24"/>
          <w:lang w:eastAsia="lv-LV"/>
          <w14:ligatures w14:val="none"/>
        </w:rPr>
      </w:pPr>
      <w:r w:rsidRPr="00D535EB">
        <w:rPr>
          <w:rFonts w:ascii="Times New Roman" w:eastAsia="Times New Roman" w:hAnsi="Times New Roman" w:cs="Times New Roman"/>
          <w:bCs/>
          <w:kern w:val="0"/>
          <w:sz w:val="24"/>
          <w:szCs w:val="24"/>
          <w:lang w:eastAsia="lv-LV"/>
          <w14:ligatures w14:val="none"/>
        </w:rPr>
        <w:t>Pielikums Nr.</w:t>
      </w:r>
      <w:r>
        <w:rPr>
          <w:rFonts w:ascii="Times New Roman" w:eastAsia="Times New Roman" w:hAnsi="Times New Roman" w:cs="Times New Roman"/>
          <w:bCs/>
          <w:kern w:val="0"/>
          <w:sz w:val="24"/>
          <w:szCs w:val="24"/>
          <w:lang w:eastAsia="lv-LV"/>
          <w14:ligatures w14:val="none"/>
        </w:rPr>
        <w:t>5</w:t>
      </w:r>
    </w:p>
    <w:p w14:paraId="4D598E56" w14:textId="77777777" w:rsidR="00D535EB" w:rsidRPr="00D535EB" w:rsidRDefault="00D535EB" w:rsidP="00D535EB">
      <w:pPr>
        <w:tabs>
          <w:tab w:val="left" w:pos="720"/>
          <w:tab w:val="center" w:pos="4320"/>
          <w:tab w:val="right" w:pos="8640"/>
        </w:tabs>
        <w:jc w:val="right"/>
        <w:rPr>
          <w:rFonts w:ascii="Times New Roman" w:eastAsia="Times New Roman" w:hAnsi="Times New Roman" w:cs="Times New Roman"/>
          <w:kern w:val="0"/>
          <w:sz w:val="24"/>
          <w:szCs w:val="24"/>
          <w:lang w:eastAsia="lv-LV"/>
          <w14:ligatures w14:val="none"/>
        </w:rPr>
      </w:pPr>
      <w:r w:rsidRPr="00D535EB">
        <w:rPr>
          <w:rFonts w:ascii="Times New Roman" w:eastAsia="Times New Roman" w:hAnsi="Times New Roman" w:cs="Times New Roman"/>
          <w:kern w:val="0"/>
          <w:sz w:val="24"/>
          <w:szCs w:val="24"/>
          <w:lang w:eastAsia="lv-LV"/>
          <w14:ligatures w14:val="none"/>
        </w:rPr>
        <w:t xml:space="preserve">Cenu aptaujai </w:t>
      </w:r>
    </w:p>
    <w:p w14:paraId="7FB64E35" w14:textId="77777777" w:rsidR="00D535EB" w:rsidRPr="00D535EB" w:rsidRDefault="00D535EB" w:rsidP="00D535EB">
      <w:pPr>
        <w:jc w:val="right"/>
        <w:rPr>
          <w:rFonts w:ascii="Times New Roman" w:eastAsia="Times New Roman" w:hAnsi="Times New Roman" w:cs="Times New Roman"/>
          <w:kern w:val="0"/>
          <w:sz w:val="24"/>
          <w:szCs w:val="24"/>
          <w:lang w:eastAsia="lv-LV"/>
          <w14:ligatures w14:val="none"/>
        </w:rPr>
      </w:pPr>
      <w:r w:rsidRPr="00D535EB">
        <w:rPr>
          <w:rFonts w:ascii="Times New Roman" w:eastAsia="Times New Roman" w:hAnsi="Times New Roman" w:cs="Times New Roman"/>
          <w:kern w:val="0"/>
          <w:sz w:val="24"/>
          <w:szCs w:val="24"/>
          <w:lang w:eastAsia="lv-LV"/>
          <w14:ligatures w14:val="none"/>
        </w:rPr>
        <w:t>“Vēja rādītāja Limbažiem – 800+1 izgatavošana ”</w:t>
      </w:r>
    </w:p>
    <w:p w14:paraId="0BE859A5" w14:textId="77777777" w:rsidR="00D535EB" w:rsidRDefault="00D535EB" w:rsidP="008B61CF">
      <w:pPr>
        <w:spacing w:line="360" w:lineRule="auto"/>
        <w:jc w:val="center"/>
        <w:rPr>
          <w:rFonts w:ascii="Times New Roman" w:hAnsi="Times New Roman" w:cs="Times New Roman"/>
          <w:b/>
          <w:bCs/>
          <w:sz w:val="24"/>
          <w:szCs w:val="24"/>
        </w:rPr>
      </w:pPr>
    </w:p>
    <w:p w14:paraId="7E5C9FDE" w14:textId="2D5E0B68" w:rsidR="008B61CF" w:rsidRPr="006C18D8" w:rsidRDefault="0038333A" w:rsidP="008B61CF">
      <w:pPr>
        <w:spacing w:line="360" w:lineRule="auto"/>
        <w:jc w:val="center"/>
        <w:rPr>
          <w:b/>
          <w:bCs/>
          <w:sz w:val="32"/>
          <w:szCs w:val="32"/>
        </w:rPr>
      </w:pPr>
      <w:r w:rsidRPr="006C18D8">
        <w:rPr>
          <w:rFonts w:ascii="Times New Roman" w:hAnsi="Times New Roman" w:cs="Times New Roman"/>
          <w:b/>
          <w:bCs/>
          <w:sz w:val="24"/>
          <w:szCs w:val="24"/>
        </w:rPr>
        <w:t>Limbažu bize</w:t>
      </w:r>
      <w:r w:rsidRPr="006C18D8">
        <w:rPr>
          <w:b/>
          <w:bCs/>
          <w:sz w:val="32"/>
          <w:szCs w:val="32"/>
        </w:rPr>
        <w:t xml:space="preserve"> </w:t>
      </w:r>
    </w:p>
    <w:p w14:paraId="52AB4A93" w14:textId="7BED9742" w:rsidR="008B61CF" w:rsidRDefault="0038333A" w:rsidP="008B61CF">
      <w:pPr>
        <w:spacing w:line="360" w:lineRule="auto"/>
        <w:ind w:firstLine="720"/>
        <w:jc w:val="both"/>
        <w:rPr>
          <w:rFonts w:ascii="Times New Roman" w:hAnsi="Times New Roman" w:cs="Times New Roman"/>
          <w:sz w:val="24"/>
          <w:szCs w:val="24"/>
        </w:rPr>
      </w:pPr>
      <w:r w:rsidRPr="008B61CF">
        <w:rPr>
          <w:rFonts w:ascii="Times New Roman" w:hAnsi="Times New Roman" w:cs="Times New Roman"/>
          <w:sz w:val="24"/>
          <w:szCs w:val="24"/>
        </w:rPr>
        <w:t>Stāsts par Limbažu bizi balstās uz divām publikācijām Rīgas baltvācu presē 1883 un 1886 gadā. Tā kā abas publikācijas ir kvalitatīvi plaša apmēra atmiņu un apskata raksti, šaubu, ka autori piemin patiesu un sava laika Vidzemes sabiedrībai pietiekami labi zināmu notikumu, nav.</w:t>
      </w:r>
    </w:p>
    <w:p w14:paraId="447F8530" w14:textId="77777777" w:rsidR="008B61CF" w:rsidRDefault="0038333A" w:rsidP="008B61CF">
      <w:pPr>
        <w:spacing w:line="360" w:lineRule="auto"/>
        <w:ind w:firstLine="720"/>
        <w:jc w:val="both"/>
        <w:rPr>
          <w:rFonts w:ascii="Times New Roman" w:hAnsi="Times New Roman" w:cs="Times New Roman"/>
          <w:sz w:val="24"/>
          <w:szCs w:val="24"/>
        </w:rPr>
      </w:pPr>
      <w:r w:rsidRPr="008B61CF">
        <w:rPr>
          <w:rFonts w:ascii="Times New Roman" w:hAnsi="Times New Roman" w:cs="Times New Roman"/>
          <w:sz w:val="24"/>
          <w:szCs w:val="24"/>
        </w:rPr>
        <w:t>Atbilstoši šīm publikācijām, laikā starp 1845 un 1850 gadu un iespējams arī krietni agrāk un nedaudz vēlāk, Limbažu ''pieklājīgākās'' iebraucamās vietas īpašnieks-rīkotājs R(</w:t>
      </w:r>
      <w:proofErr w:type="spellStart"/>
      <w:r w:rsidRPr="008B61CF">
        <w:rPr>
          <w:rFonts w:ascii="Times New Roman" w:hAnsi="Times New Roman" w:cs="Times New Roman"/>
          <w:sz w:val="24"/>
          <w:szCs w:val="24"/>
        </w:rPr>
        <w:t>einhards</w:t>
      </w:r>
      <w:proofErr w:type="spellEnd"/>
      <w:r w:rsidRPr="008B61CF">
        <w:rPr>
          <w:rFonts w:ascii="Times New Roman" w:hAnsi="Times New Roman" w:cs="Times New Roman"/>
          <w:sz w:val="24"/>
          <w:szCs w:val="24"/>
        </w:rPr>
        <w:t>) bija kļuvis plaši pazīstams ar kādu īpašu viesu pievilināšanas triku. Katru reizi, kad iebraucamo vietu apmeklēja ''cienījamu'' aprindu ļaudis, Reinhards, apkalpojot viesus, sāka stāstu par to, ka tikai pirms dažiem gadiem nogriezis vai pārstājis valkāt bizi. Runa šeit ir par 18.gadsimta Vācijā un dažās kaimiņu zemēs virsniekiem un karavīriem obligāto dienesta bizi (</w:t>
      </w:r>
      <w:proofErr w:type="spellStart"/>
      <w:r w:rsidRPr="008B61CF">
        <w:rPr>
          <w:rFonts w:ascii="Times New Roman" w:hAnsi="Times New Roman" w:cs="Times New Roman"/>
          <w:sz w:val="24"/>
          <w:szCs w:val="24"/>
        </w:rPr>
        <w:t>soldatenzopf</w:t>
      </w:r>
      <w:proofErr w:type="spellEnd"/>
      <w:r w:rsidRPr="008B61CF">
        <w:rPr>
          <w:rFonts w:ascii="Times New Roman" w:hAnsi="Times New Roman" w:cs="Times New Roman"/>
          <w:sz w:val="24"/>
          <w:szCs w:val="24"/>
        </w:rPr>
        <w:t>), kas tika uzskatīta par daļu no uniformas. Karavīriem dienesta bize dažviet bija ļoti gara un sniedzās līdz jostas vietai. Ērtības labad to bieži izgatavoja no zirga astriem vai līdzīga materiāla un noņēma, tiklīdz karavīrus atlaida uz kazarmām. Reinhards izrādīja tieši šāda veida bizi, ko parasti veikli piestiprināja pie galvas pārsteigto viesu acu priekšā.</w:t>
      </w:r>
    </w:p>
    <w:p w14:paraId="2965CE90" w14:textId="77777777" w:rsidR="008B61CF" w:rsidRDefault="0038333A" w:rsidP="008B61CF">
      <w:pPr>
        <w:spacing w:line="360" w:lineRule="auto"/>
        <w:ind w:firstLine="720"/>
        <w:jc w:val="both"/>
        <w:rPr>
          <w:rFonts w:ascii="Times New Roman" w:hAnsi="Times New Roman" w:cs="Times New Roman"/>
          <w:sz w:val="24"/>
          <w:szCs w:val="24"/>
        </w:rPr>
      </w:pPr>
      <w:r w:rsidRPr="008B61CF">
        <w:rPr>
          <w:rFonts w:ascii="Times New Roman" w:hAnsi="Times New Roman" w:cs="Times New Roman"/>
          <w:sz w:val="24"/>
          <w:szCs w:val="24"/>
        </w:rPr>
        <w:t xml:space="preserve">Pārsteiguma iemesls balstījās uz to, ka dienesta bizes sāka izzust jau Napoleona karu laikā un līdz 1830.gadam tās bija atcēlušas visas Eiropas armijas. Civilajā apģērbā bizes nelietoja jau pēc 1800.gada. Tas deva iemeslu Reinhardam un viņa viesiem apgalvot, ka Limbažos tagad (ap 1850.gadu) atrodama pēdējā vīriešu bize Eiropā. </w:t>
      </w:r>
    </w:p>
    <w:p w14:paraId="3F2C9391" w14:textId="77777777" w:rsidR="008B61CF" w:rsidRDefault="0038333A" w:rsidP="008B61CF">
      <w:pPr>
        <w:spacing w:line="360" w:lineRule="auto"/>
        <w:ind w:firstLine="720"/>
        <w:jc w:val="both"/>
        <w:rPr>
          <w:rFonts w:ascii="Times New Roman" w:hAnsi="Times New Roman" w:cs="Times New Roman"/>
          <w:sz w:val="24"/>
          <w:szCs w:val="24"/>
        </w:rPr>
      </w:pPr>
      <w:r w:rsidRPr="008B61CF">
        <w:rPr>
          <w:rFonts w:ascii="Times New Roman" w:hAnsi="Times New Roman" w:cs="Times New Roman"/>
          <w:sz w:val="24"/>
          <w:szCs w:val="24"/>
        </w:rPr>
        <w:t>Ir pamats domāt, ka plaši pazīstamais stāsts par Limbažu bizi nonāca pie pirmajiem jaunlatviešiem un kļuva par iemeslu ''Pēterburgas Avīžu'' un citās tā laika latviešu publikācijās atrodamajai ''</w:t>
      </w:r>
      <w:proofErr w:type="spellStart"/>
      <w:r w:rsidRPr="008B61CF">
        <w:rPr>
          <w:rFonts w:ascii="Times New Roman" w:hAnsi="Times New Roman" w:cs="Times New Roman"/>
          <w:sz w:val="24"/>
          <w:szCs w:val="24"/>
        </w:rPr>
        <w:t>bizmaņu</w:t>
      </w:r>
      <w:proofErr w:type="spellEnd"/>
      <w:r w:rsidRPr="008B61CF">
        <w:rPr>
          <w:rFonts w:ascii="Times New Roman" w:hAnsi="Times New Roman" w:cs="Times New Roman"/>
          <w:sz w:val="24"/>
          <w:szCs w:val="24"/>
        </w:rPr>
        <w:t>'' kritikai, kas bija grūti saprotama jau 19.gadsimta beigu lasītājiem. Krievijas cenzūras visaptverošo ierobežojumu dēļ, laikā starp 1860 un 1905 gadu jau par abstraktu jēdzienu kļuvušie ''</w:t>
      </w:r>
      <w:proofErr w:type="spellStart"/>
      <w:r w:rsidRPr="008B61CF">
        <w:rPr>
          <w:rFonts w:ascii="Times New Roman" w:hAnsi="Times New Roman" w:cs="Times New Roman"/>
          <w:sz w:val="24"/>
          <w:szCs w:val="24"/>
        </w:rPr>
        <w:t>bizmaņi</w:t>
      </w:r>
      <w:proofErr w:type="spellEnd"/>
      <w:r w:rsidRPr="008B61CF">
        <w:rPr>
          <w:rFonts w:ascii="Times New Roman" w:hAnsi="Times New Roman" w:cs="Times New Roman"/>
          <w:sz w:val="24"/>
          <w:szCs w:val="24"/>
        </w:rPr>
        <w:t xml:space="preserve">'' bija vienīgā brīvi kritizējamā Baltijas dzīves parādība. No šejienes ar skolu palīdzību paaudžu gaitā tiek uzturēta neskaidra doma, ka bizes valkāšana bija kas nosodāms vai piekopts nosodāmu uzskatu personu vidū. Patiesībā runa ir par parastu sava laikmeta formas apģērba sastāvdaļu, kam nebija ne pozitīva ne negatīva satura. Dienesta bize nekad nekļuva par konservatīvo aprindu simbolu - vācu 19.gadsimta karikatūrās par veco laiku aiziešanu tādā gadījumā attēloja pēc 18.gadsimta modes ģērbtus aristokrātus tiem nepiemērotā 19.gadsimta interjerā. 19.gadsimts sākuma Vācijā dienesta bize drīzāk bija protesta simbols pret Napoleona okupācijas režīmu un apliecinājums, ka tās nēsātājs ir uzticīgs vecajām vācu tradīcijām. Tieši šajā kontekstā - uzticība godājamām pagātnes tradīcijām, bizes valkāšanu saprata kā pats Reinhards, tā viņa viesi un arī laikabiedri, kas zināja par šo Limbažu eksotiku. </w:t>
      </w:r>
    </w:p>
    <w:p w14:paraId="16CF476E" w14:textId="2C25EDBB" w:rsidR="00615925" w:rsidRPr="008B61CF" w:rsidRDefault="0038333A" w:rsidP="008B61CF">
      <w:pPr>
        <w:spacing w:line="360" w:lineRule="auto"/>
        <w:ind w:firstLine="720"/>
        <w:jc w:val="both"/>
        <w:rPr>
          <w:rFonts w:ascii="Times New Roman" w:hAnsi="Times New Roman" w:cs="Times New Roman"/>
          <w:sz w:val="24"/>
          <w:szCs w:val="24"/>
        </w:rPr>
      </w:pPr>
      <w:r w:rsidRPr="008B61CF">
        <w:rPr>
          <w:rFonts w:ascii="Times New Roman" w:hAnsi="Times New Roman" w:cs="Times New Roman"/>
          <w:sz w:val="24"/>
          <w:szCs w:val="24"/>
        </w:rPr>
        <w:t>Tādējādi, Limbažu vēstures kontekstā 18.gadsimta vācu karavīra dienesta bizes atveidojums var kalpot kā mūsdienās lietojams simbols, kas pauž uzticību savam novadam un visam, ko tas pārstāv. </w:t>
      </w:r>
    </w:p>
    <w:sectPr w:rsidR="00615925" w:rsidRPr="008B61CF" w:rsidSect="00165E7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3A"/>
    <w:rsid w:val="00165E78"/>
    <w:rsid w:val="002075A2"/>
    <w:rsid w:val="0038333A"/>
    <w:rsid w:val="00615925"/>
    <w:rsid w:val="006C18D8"/>
    <w:rsid w:val="00884AD5"/>
    <w:rsid w:val="008B61CF"/>
    <w:rsid w:val="009445AB"/>
    <w:rsid w:val="00BB08EE"/>
    <w:rsid w:val="00D45AE2"/>
    <w:rsid w:val="00D535EB"/>
    <w:rsid w:val="00DC05C4"/>
    <w:rsid w:val="00E15355"/>
    <w:rsid w:val="00FC06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956E"/>
  <w15:chartTrackingRefBased/>
  <w15:docId w15:val="{1045F1F3-CD03-45F1-9976-2294D2FD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BB08EE"/>
    <w:pPr>
      <w:keepNext/>
      <w:keepLines/>
      <w:spacing w:before="240"/>
      <w:outlineLvl w:val="0"/>
    </w:pPr>
    <w:rPr>
      <w:rFonts w:ascii="Times New Roman" w:eastAsiaTheme="majorEastAsia" w:hAnsi="Times New Roman" w:cstheme="majorBidi"/>
      <w:caps/>
      <w:sz w:val="28"/>
      <w:szCs w:val="32"/>
    </w:rPr>
  </w:style>
  <w:style w:type="paragraph" w:styleId="Virsraksts2">
    <w:name w:val="heading 2"/>
    <w:basedOn w:val="Parasts"/>
    <w:next w:val="Parasts"/>
    <w:link w:val="Virsraksts2Rakstz"/>
    <w:autoRedefine/>
    <w:uiPriority w:val="9"/>
    <w:unhideWhenUsed/>
    <w:qFormat/>
    <w:rsid w:val="00BB08EE"/>
    <w:pPr>
      <w:keepNext/>
      <w:keepLines/>
      <w:spacing w:before="40"/>
      <w:outlineLvl w:val="1"/>
    </w:pPr>
    <w:rPr>
      <w:rFonts w:ascii="Times New Roman" w:eastAsiaTheme="majorEastAsia" w:hAnsi="Times New Roman" w:cstheme="majorBidi"/>
      <w:b/>
      <w:sz w:val="24"/>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B08EE"/>
    <w:rPr>
      <w:rFonts w:ascii="Times New Roman" w:eastAsiaTheme="majorEastAsia" w:hAnsi="Times New Roman" w:cstheme="majorBidi"/>
      <w:caps/>
      <w:sz w:val="28"/>
      <w:szCs w:val="32"/>
    </w:rPr>
  </w:style>
  <w:style w:type="character" w:customStyle="1" w:styleId="Virsraksts2Rakstz">
    <w:name w:val="Virsraksts 2 Rakstz."/>
    <w:basedOn w:val="Noklusjumarindkopasfonts"/>
    <w:link w:val="Virsraksts2"/>
    <w:uiPriority w:val="9"/>
    <w:rsid w:val="00BB08EE"/>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1988</Words>
  <Characters>1134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Elēna Siläja</dc:creator>
  <cp:keywords/>
  <dc:description/>
  <cp:lastModifiedBy>Solvita Kukanovska</cp:lastModifiedBy>
  <cp:revision>2</cp:revision>
  <dcterms:created xsi:type="dcterms:W3CDTF">2024-09-09T13:36:00Z</dcterms:created>
  <dcterms:modified xsi:type="dcterms:W3CDTF">2024-09-09T13:36:00Z</dcterms:modified>
</cp:coreProperties>
</file>