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8603E" w14:textId="08C2CA83" w:rsidR="008E3E0A" w:rsidRPr="00A2218A" w:rsidRDefault="00681E85" w:rsidP="008E3E0A">
      <w:pPr>
        <w:jc w:val="center"/>
        <w:rPr>
          <w:rFonts w:ascii="Times New Roman" w:hAnsi="Times New Roman" w:cs="Times New Roman"/>
          <w:sz w:val="32"/>
          <w:szCs w:val="32"/>
        </w:rPr>
      </w:pPr>
      <w:r w:rsidRPr="00A2218A">
        <w:rPr>
          <w:rFonts w:ascii="Times New Roman" w:hAnsi="Times New Roman" w:cs="Times New Roman"/>
          <w:sz w:val="32"/>
          <w:szCs w:val="32"/>
        </w:rPr>
        <w:t>Limbažu novada konkurs</w:t>
      </w:r>
      <w:r w:rsidR="009631C9" w:rsidRPr="00A2218A">
        <w:rPr>
          <w:rFonts w:ascii="Times New Roman" w:hAnsi="Times New Roman" w:cs="Times New Roman"/>
          <w:sz w:val="32"/>
          <w:szCs w:val="32"/>
        </w:rPr>
        <w:t>a</w:t>
      </w:r>
      <w:r w:rsidRPr="00A2218A">
        <w:rPr>
          <w:rFonts w:ascii="Times New Roman" w:hAnsi="Times New Roman" w:cs="Times New Roman"/>
          <w:sz w:val="32"/>
          <w:szCs w:val="32"/>
        </w:rPr>
        <w:t xml:space="preserve"> “</w:t>
      </w:r>
      <w:r w:rsidR="008E3E0A" w:rsidRPr="00A2218A">
        <w:rPr>
          <w:rFonts w:ascii="Times New Roman" w:hAnsi="Times New Roman" w:cs="Times New Roman"/>
          <w:sz w:val="32"/>
          <w:szCs w:val="32"/>
        </w:rPr>
        <w:t>Gada jaunietis</w:t>
      </w:r>
      <w:r w:rsidRPr="00A2218A">
        <w:rPr>
          <w:rFonts w:ascii="Times New Roman" w:hAnsi="Times New Roman" w:cs="Times New Roman"/>
          <w:sz w:val="32"/>
          <w:szCs w:val="32"/>
        </w:rPr>
        <w:t xml:space="preserve"> 2024”</w:t>
      </w:r>
    </w:p>
    <w:p w14:paraId="381AC8A3" w14:textId="1F1AF26A" w:rsidR="008E3E0A" w:rsidRDefault="008E3E0A" w:rsidP="00A2218A">
      <w:pPr>
        <w:jc w:val="center"/>
        <w:rPr>
          <w:rFonts w:ascii="Times New Roman" w:hAnsi="Times New Roman" w:cs="Times New Roman"/>
          <w:sz w:val="32"/>
          <w:szCs w:val="32"/>
        </w:rPr>
      </w:pPr>
      <w:r w:rsidRPr="00A2218A">
        <w:rPr>
          <w:rFonts w:ascii="Times New Roman" w:hAnsi="Times New Roman" w:cs="Times New Roman"/>
          <w:sz w:val="32"/>
          <w:szCs w:val="32"/>
        </w:rPr>
        <w:t>Nolikums</w:t>
      </w:r>
    </w:p>
    <w:p w14:paraId="14089B41" w14:textId="77777777" w:rsidR="00A2218A" w:rsidRPr="00A2218A" w:rsidRDefault="00A2218A" w:rsidP="00A2218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7C4657" w14:textId="5E53181B" w:rsidR="00DD35C1" w:rsidRDefault="009631C9" w:rsidP="009631C9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1C9">
        <w:rPr>
          <w:rFonts w:ascii="Times New Roman" w:hAnsi="Times New Roman" w:cs="Times New Roman"/>
          <w:b/>
          <w:bCs/>
          <w:sz w:val="24"/>
          <w:szCs w:val="24"/>
        </w:rPr>
        <w:t>Vispārīgie noteikumi</w:t>
      </w:r>
    </w:p>
    <w:p w14:paraId="34952C99" w14:textId="77777777" w:rsidR="00B956B9" w:rsidRPr="009631C9" w:rsidRDefault="00B956B9" w:rsidP="00B956B9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2B5B4" w14:textId="44E1A14F" w:rsidR="009631C9" w:rsidRDefault="009631C9" w:rsidP="009631C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Limbažu novada Gada jaunietis 2024 konkursa (turpmāk tekstā – Konkurss) nolikums nosaka Konkursa mērķi, uzdevumus, konkursa norises vietu, laiku, noteikumus, pieteikšanās kārtību, vērtēšanas kritērijus un apbalvošanas kārtību.</w:t>
      </w:r>
    </w:p>
    <w:p w14:paraId="2CFBD1A2" w14:textId="52B7D2FC" w:rsidR="009631C9" w:rsidRDefault="009631C9" w:rsidP="009631C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Konkursu organizē Limbažu novada Izglītības pārvalde sadarbībā ar Izglītības pārvaldes Jaunatnes politikas īstenošanas vietām.</w:t>
      </w:r>
    </w:p>
    <w:p w14:paraId="6A4008D5" w14:textId="77777777" w:rsidR="00A2218A" w:rsidRDefault="00A2218A" w:rsidP="00A2218A">
      <w:pPr>
        <w:pStyle w:val="Sarakstarindkopa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2C8D3EED" w14:textId="5D20EE76" w:rsidR="009631C9" w:rsidRDefault="009631C9" w:rsidP="009631C9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1C9">
        <w:rPr>
          <w:rFonts w:ascii="Times New Roman" w:hAnsi="Times New Roman" w:cs="Times New Roman"/>
          <w:b/>
          <w:bCs/>
          <w:sz w:val="24"/>
          <w:szCs w:val="24"/>
        </w:rPr>
        <w:t>Konkursa mērķis un uzdevumi</w:t>
      </w:r>
    </w:p>
    <w:p w14:paraId="7445EA53" w14:textId="77777777" w:rsidR="009631C9" w:rsidRPr="009631C9" w:rsidRDefault="009631C9" w:rsidP="009631C9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51BCA" w14:textId="0CD1DBED" w:rsidR="009631C9" w:rsidRPr="00897BFF" w:rsidRDefault="009631C9" w:rsidP="00897BFF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1C9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nkursa “Gada jaunietis 2024” mērķis ir</w:t>
      </w:r>
      <w:r w:rsidR="007B4C66">
        <w:rPr>
          <w:rFonts w:ascii="Times New Roman" w:hAnsi="Times New Roman" w:cs="Times New Roman"/>
          <w:sz w:val="24"/>
          <w:szCs w:val="24"/>
        </w:rPr>
        <w:t xml:space="preserve"> apzināt un izcelt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C66">
        <w:rPr>
          <w:rFonts w:ascii="Times New Roman" w:hAnsi="Times New Roman" w:cs="Times New Roman"/>
          <w:sz w:val="24"/>
          <w:szCs w:val="24"/>
        </w:rPr>
        <w:t xml:space="preserve">Limbažu novada </w:t>
      </w:r>
      <w:r w:rsidR="00897BFF">
        <w:rPr>
          <w:rFonts w:ascii="Times New Roman" w:hAnsi="Times New Roman" w:cs="Times New Roman"/>
          <w:sz w:val="24"/>
          <w:szCs w:val="24"/>
        </w:rPr>
        <w:t xml:space="preserve">talantīgos un mērķtiecīgos </w:t>
      </w:r>
      <w:r w:rsidR="007B4C66">
        <w:rPr>
          <w:rFonts w:ascii="Times New Roman" w:hAnsi="Times New Roman" w:cs="Times New Roman"/>
          <w:sz w:val="24"/>
          <w:szCs w:val="24"/>
        </w:rPr>
        <w:t>jauniešus, popularizēt individuālo talantu pilnveidošanu</w:t>
      </w:r>
      <w:r w:rsidR="00897BFF">
        <w:rPr>
          <w:rFonts w:ascii="Times New Roman" w:hAnsi="Times New Roman" w:cs="Times New Roman"/>
          <w:sz w:val="24"/>
          <w:szCs w:val="24"/>
        </w:rPr>
        <w:t xml:space="preserve"> </w:t>
      </w:r>
      <w:r w:rsidR="007B4C66" w:rsidRPr="00897BFF">
        <w:rPr>
          <w:rFonts w:ascii="Times New Roman" w:hAnsi="Times New Roman" w:cs="Times New Roman"/>
          <w:sz w:val="24"/>
          <w:szCs w:val="24"/>
        </w:rPr>
        <w:t xml:space="preserve">un </w:t>
      </w:r>
      <w:r w:rsidRPr="00897BFF">
        <w:rPr>
          <w:rFonts w:ascii="Times New Roman" w:hAnsi="Times New Roman" w:cs="Times New Roman"/>
          <w:sz w:val="24"/>
          <w:szCs w:val="24"/>
        </w:rPr>
        <w:t>veicināt Limbažu novada jauniešu izaugsmi, novērtējot viņu sasniegumus</w:t>
      </w:r>
      <w:r w:rsidR="007B4C66" w:rsidRPr="00897BFF">
        <w:rPr>
          <w:rFonts w:ascii="Times New Roman" w:hAnsi="Times New Roman" w:cs="Times New Roman"/>
          <w:sz w:val="24"/>
          <w:szCs w:val="24"/>
        </w:rPr>
        <w:t>, līdzdalību un ieguldītā darba nozīmīgumu sabiedrībai.</w:t>
      </w:r>
    </w:p>
    <w:p w14:paraId="394EE965" w14:textId="74031AB7" w:rsidR="007B4C66" w:rsidRDefault="007B4C66" w:rsidP="007B4C6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uzdevumi:</w:t>
      </w:r>
    </w:p>
    <w:p w14:paraId="406E46AA" w14:textId="30A956B5" w:rsidR="007B4C66" w:rsidRDefault="007B4C66" w:rsidP="007B4C66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Apzināt aktīvākos un talantīgākos Limbažu novada jauniešus un izvērtēt viņu sasniegumus.</w:t>
      </w:r>
    </w:p>
    <w:p w14:paraId="4A931995" w14:textId="3ACDC7CD" w:rsidR="007B4C66" w:rsidRDefault="003E576B" w:rsidP="007B4C66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Popularizēt jauniešu paveikto un v</w:t>
      </w:r>
      <w:r w:rsidR="007B4C66">
        <w:rPr>
          <w:rFonts w:ascii="Times New Roman" w:hAnsi="Times New Roman" w:cs="Times New Roman"/>
          <w:sz w:val="24"/>
          <w:szCs w:val="24"/>
        </w:rPr>
        <w:t>eicināt jauniešu iesaisti sabiedriskās līdzdalības un jaunatnes politikas veidošanas procesos.</w:t>
      </w:r>
    </w:p>
    <w:p w14:paraId="4F8D6C6A" w14:textId="77777777" w:rsidR="00A2218A" w:rsidRDefault="00A2218A" w:rsidP="00A2218A">
      <w:pPr>
        <w:pStyle w:val="Sarakstarindkop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1D11476" w14:textId="7ABA34FD" w:rsidR="007B4C66" w:rsidRDefault="003E576B" w:rsidP="00CE16A6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76B">
        <w:rPr>
          <w:rFonts w:ascii="Times New Roman" w:hAnsi="Times New Roman" w:cs="Times New Roman"/>
          <w:b/>
          <w:bCs/>
          <w:sz w:val="24"/>
          <w:szCs w:val="24"/>
        </w:rPr>
        <w:t>Konkursa norises laiks uz vieta</w:t>
      </w:r>
    </w:p>
    <w:p w14:paraId="294CB61F" w14:textId="77777777" w:rsidR="00A2218A" w:rsidRPr="003E576B" w:rsidRDefault="00A2218A" w:rsidP="00A2218A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8B5B3" w14:textId="4D16EAFE" w:rsidR="003E576B" w:rsidRDefault="003E576B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Konkurss notiek no 2024.gada 5.novembra līdz 6.decembrim.</w:t>
      </w:r>
    </w:p>
    <w:p w14:paraId="135C6297" w14:textId="16356175" w:rsidR="003E576B" w:rsidRDefault="003E576B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Pretendentu pieteikšana nominācijām notiek no 2024.gada 5.novembra līdz 20.novembrim, </w:t>
      </w:r>
      <w:proofErr w:type="spellStart"/>
      <w:r>
        <w:rPr>
          <w:rFonts w:ascii="Times New Roman" w:hAnsi="Times New Roman" w:cs="Times New Roman"/>
          <w:sz w:val="24"/>
          <w:szCs w:val="24"/>
        </w:rPr>
        <w:t>plkst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23:59</w:t>
      </w:r>
    </w:p>
    <w:p w14:paraId="2A9579ED" w14:textId="74C78F4B" w:rsidR="003E576B" w:rsidRDefault="003E576B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Rezultātu paziņošana notiek apbalvošanas pasākumā “Iemirdzies” 2024.gada 6.decembrī Bērnu un Jauniešu centrā, Rīgas ielā 19, Limbažos.</w:t>
      </w:r>
    </w:p>
    <w:p w14:paraId="5F2FEA89" w14:textId="77777777" w:rsidR="00A2218A" w:rsidRDefault="00A2218A" w:rsidP="00A2218A">
      <w:pPr>
        <w:pStyle w:val="Sarakstarindkopa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3F3CFFFB" w14:textId="06602074" w:rsidR="003E576B" w:rsidRDefault="003E576B" w:rsidP="00CE16A6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76B">
        <w:rPr>
          <w:rFonts w:ascii="Times New Roman" w:hAnsi="Times New Roman" w:cs="Times New Roman"/>
          <w:b/>
          <w:bCs/>
          <w:sz w:val="24"/>
          <w:szCs w:val="24"/>
        </w:rPr>
        <w:t>Konkursa noteikumi un pieteikšanās kārtība</w:t>
      </w:r>
    </w:p>
    <w:p w14:paraId="1E589A58" w14:textId="77777777" w:rsidR="00A2218A" w:rsidRPr="003E576B" w:rsidRDefault="00A2218A" w:rsidP="00A2218A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799E0" w14:textId="314FA450" w:rsidR="009631C9" w:rsidRDefault="003E576B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D14">
        <w:rPr>
          <w:rFonts w:ascii="Times New Roman" w:hAnsi="Times New Roman" w:cs="Times New Roman"/>
          <w:sz w:val="24"/>
          <w:szCs w:val="24"/>
        </w:rPr>
        <w:t>Pieteikumu iesniegšana konkursam notiek aizpildot elektronisku pieteikumu anketu, kas no konkursa izslu</w:t>
      </w:r>
      <w:r w:rsidR="00743D14" w:rsidRPr="00743D14">
        <w:rPr>
          <w:rFonts w:ascii="Times New Roman" w:hAnsi="Times New Roman" w:cs="Times New Roman"/>
          <w:sz w:val="24"/>
          <w:szCs w:val="24"/>
        </w:rPr>
        <w:t xml:space="preserve">dināšanas dienas pieejama mājaslapā </w:t>
      </w:r>
      <w:hyperlink r:id="rId5" w:history="1">
        <w:r w:rsidR="00743D14" w:rsidRPr="002F781B">
          <w:rPr>
            <w:rStyle w:val="Hipersaite"/>
            <w:rFonts w:ascii="Times New Roman" w:hAnsi="Times New Roman" w:cs="Times New Roman"/>
            <w:sz w:val="24"/>
            <w:szCs w:val="24"/>
          </w:rPr>
          <w:t>www.limbazunovads.lv</w:t>
        </w:r>
      </w:hyperlink>
    </w:p>
    <w:p w14:paraId="3B2AC14D" w14:textId="796A56CA" w:rsidR="00743D14" w:rsidRDefault="00743D14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Pieteikt nominācijām var jaunieti no 13 līdz 25 gadiem, kurš dzīvo vai mācās Limbažu novadā.</w:t>
      </w:r>
    </w:p>
    <w:p w14:paraId="647F958C" w14:textId="145796B3" w:rsidR="00743D14" w:rsidRDefault="00743D14" w:rsidP="00CE16A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Pieteikt pretendentu nominācijām var jaunieša ģimene, draugi, skolotāji, treneri, nevalstiskās organizācijas, pašpārvalžu biedri, pašvaldības iestādes un citi.</w:t>
      </w:r>
    </w:p>
    <w:p w14:paraId="7182652A" w14:textId="77777777" w:rsidR="00A2218A" w:rsidRDefault="00A2218A" w:rsidP="00A2218A">
      <w:pPr>
        <w:pStyle w:val="Sarakstarindkopa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433BE666" w14:textId="322401B4" w:rsidR="00743D14" w:rsidRDefault="00743D14" w:rsidP="00CE16A6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D14">
        <w:rPr>
          <w:rFonts w:ascii="Times New Roman" w:hAnsi="Times New Roman" w:cs="Times New Roman"/>
          <w:b/>
          <w:bCs/>
          <w:sz w:val="24"/>
          <w:szCs w:val="24"/>
        </w:rPr>
        <w:t>Konkursa nominācijas un prasības pretendentiem</w:t>
      </w:r>
    </w:p>
    <w:p w14:paraId="0D1E0DA7" w14:textId="77777777" w:rsidR="00A2218A" w:rsidRDefault="00A2218A" w:rsidP="00A2218A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FF4E1" w14:textId="77777777" w:rsidR="00615C57" w:rsidRDefault="00DD35C1" w:rsidP="00615C57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4D53">
        <w:rPr>
          <w:rFonts w:ascii="Times New Roman" w:hAnsi="Times New Roman" w:cs="Times New Roman"/>
          <w:b/>
          <w:bCs/>
          <w:sz w:val="24"/>
          <w:szCs w:val="24"/>
        </w:rPr>
        <w:t>Gada jaunietis</w:t>
      </w:r>
      <w:r w:rsidR="00CE16A6" w:rsidRPr="00C34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D53" w:rsidRPr="00C34D5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E16A6" w:rsidRPr="00C34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D53" w:rsidRPr="00C34D53">
        <w:rPr>
          <w:rFonts w:ascii="Times New Roman" w:hAnsi="Times New Roman" w:cs="Times New Roman"/>
          <w:sz w:val="24"/>
          <w:szCs w:val="24"/>
        </w:rPr>
        <w:t>nominācijas kritēriji:</w:t>
      </w:r>
    </w:p>
    <w:p w14:paraId="0098C9F8" w14:textId="43CCCA45" w:rsidR="00C34D53" w:rsidRPr="00615C57" w:rsidRDefault="00615C57" w:rsidP="00615C57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5C57">
        <w:rPr>
          <w:rFonts w:ascii="Times New Roman" w:hAnsi="Times New Roman" w:cs="Times New Roman"/>
          <w:sz w:val="24"/>
          <w:szCs w:val="24"/>
        </w:rPr>
        <w:lastRenderedPageBreak/>
        <w:t>Jaunietis, kurš aktīvi piedalās pašvaldības sabiedriskajā dzīvē un ir kā piemērs citiem jauniešiem pašvaldībā.</w:t>
      </w:r>
      <w:r w:rsidR="00C34D53" w:rsidRPr="00615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A3AB8" w14:textId="4374997C" w:rsidR="00615C57" w:rsidRDefault="00615C57" w:rsidP="00C34D53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15C57">
        <w:rPr>
          <w:rFonts w:ascii="Times New Roman" w:hAnsi="Times New Roman" w:cs="Times New Roman"/>
          <w:sz w:val="24"/>
          <w:szCs w:val="24"/>
        </w:rPr>
        <w:t>zstrādā un īsteno vietēja un/vai starptautiska mēroga jauniešu projektus, jauniešu iniciatīvas</w:t>
      </w:r>
    </w:p>
    <w:p w14:paraId="1A247D18" w14:textId="0D5D6204" w:rsidR="00615C57" w:rsidRDefault="00615C57" w:rsidP="00C34D53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5C57">
        <w:rPr>
          <w:rFonts w:ascii="Times New Roman" w:hAnsi="Times New Roman" w:cs="Times New Roman"/>
          <w:sz w:val="24"/>
          <w:szCs w:val="24"/>
        </w:rPr>
        <w:t xml:space="preserve">līdzdarbojas pasākumu un dažādu jauniešu iniciatīvu organizēšanā </w:t>
      </w:r>
      <w:r>
        <w:rPr>
          <w:rFonts w:ascii="Times New Roman" w:hAnsi="Times New Roman" w:cs="Times New Roman"/>
          <w:sz w:val="24"/>
          <w:szCs w:val="24"/>
        </w:rPr>
        <w:t>Limbažu</w:t>
      </w:r>
      <w:r w:rsidRPr="00615C57">
        <w:rPr>
          <w:rFonts w:ascii="Times New Roman" w:hAnsi="Times New Roman" w:cs="Times New Roman"/>
          <w:sz w:val="24"/>
          <w:szCs w:val="24"/>
        </w:rPr>
        <w:t xml:space="preserve"> novadā.</w:t>
      </w:r>
    </w:p>
    <w:p w14:paraId="77DBF467" w14:textId="3F919E06" w:rsidR="00615C57" w:rsidRDefault="00615C57" w:rsidP="00615C57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Pilnveido jauniešu brīvā laika pavadīšanas iespējas un vairo patriotisma sajūtu novadā.</w:t>
      </w:r>
    </w:p>
    <w:p w14:paraId="5A8E0DF9" w14:textId="011446FC" w:rsidR="00C34D53" w:rsidRPr="00615C57" w:rsidRDefault="00615C57" w:rsidP="00615C57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52A9">
        <w:rPr>
          <w:rFonts w:ascii="Times New Roman" w:hAnsi="Times New Roman" w:cs="Times New Roman"/>
          <w:sz w:val="24"/>
          <w:szCs w:val="24"/>
        </w:rPr>
        <w:t>Iedvesmojoša</w:t>
      </w:r>
      <w:r>
        <w:rPr>
          <w:rFonts w:ascii="Times New Roman" w:hAnsi="Times New Roman" w:cs="Times New Roman"/>
          <w:sz w:val="24"/>
          <w:szCs w:val="24"/>
        </w:rPr>
        <w:t>, mērķtiecīga</w:t>
      </w:r>
      <w:r w:rsidRPr="008952A9">
        <w:rPr>
          <w:rFonts w:ascii="Times New Roman" w:hAnsi="Times New Roman" w:cs="Times New Roman"/>
          <w:sz w:val="24"/>
          <w:szCs w:val="24"/>
        </w:rPr>
        <w:t xml:space="preserve"> personība</w:t>
      </w:r>
      <w:r>
        <w:rPr>
          <w:rFonts w:ascii="Times New Roman" w:hAnsi="Times New Roman" w:cs="Times New Roman"/>
          <w:sz w:val="24"/>
          <w:szCs w:val="24"/>
        </w:rPr>
        <w:t>, iedvesmo sev apkārt esošos.</w:t>
      </w:r>
    </w:p>
    <w:p w14:paraId="0B987849" w14:textId="53C991F2" w:rsidR="00DD35C1" w:rsidRPr="00C34D53" w:rsidRDefault="00DD35C1" w:rsidP="00C34D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D53">
        <w:rPr>
          <w:rFonts w:ascii="Times New Roman" w:hAnsi="Times New Roman" w:cs="Times New Roman"/>
          <w:b/>
          <w:bCs/>
          <w:sz w:val="24"/>
          <w:szCs w:val="24"/>
        </w:rPr>
        <w:t>Gada sportists</w:t>
      </w:r>
      <w:r w:rsidR="00C34D5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34D53" w:rsidRPr="00C34D53">
        <w:rPr>
          <w:rFonts w:ascii="Times New Roman" w:hAnsi="Times New Roman" w:cs="Times New Roman"/>
          <w:sz w:val="24"/>
          <w:szCs w:val="24"/>
        </w:rPr>
        <w:t>nominācijas kritēriji</w:t>
      </w:r>
      <w:r w:rsidR="00C34D53">
        <w:rPr>
          <w:rFonts w:ascii="Times New Roman" w:hAnsi="Times New Roman" w:cs="Times New Roman"/>
          <w:sz w:val="24"/>
          <w:szCs w:val="24"/>
        </w:rPr>
        <w:t>:</w:t>
      </w:r>
    </w:p>
    <w:p w14:paraId="3FEC3A68" w14:textId="6C233F83" w:rsidR="00C34D53" w:rsidRP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D53">
        <w:rPr>
          <w:rFonts w:ascii="Times New Roman" w:hAnsi="Times New Roman" w:cs="Times New Roman"/>
          <w:sz w:val="24"/>
          <w:szCs w:val="24"/>
        </w:rPr>
        <w:t xml:space="preserve">Izcili sasniegumi sportā, piemēram, medaļu iegūšana, dalība sacensībās. </w:t>
      </w:r>
    </w:p>
    <w:p w14:paraId="3C043287" w14:textId="77777777" w:rsidR="00C34D53" w:rsidRP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D53">
        <w:rPr>
          <w:rFonts w:ascii="Times New Roman" w:hAnsi="Times New Roman" w:cs="Times New Roman"/>
          <w:sz w:val="24"/>
          <w:szCs w:val="24"/>
        </w:rPr>
        <w:t>Spēja motivēt citus</w:t>
      </w:r>
      <w:r w:rsidRPr="008952A9">
        <w:rPr>
          <w:rFonts w:ascii="Times New Roman" w:hAnsi="Times New Roman" w:cs="Times New Roman"/>
          <w:sz w:val="24"/>
          <w:szCs w:val="24"/>
        </w:rPr>
        <w:t xml:space="preserve"> un popularizēt veselīgu dzīvesveidu.</w:t>
      </w:r>
    </w:p>
    <w:p w14:paraId="0DD8C8B6" w14:textId="6120F020" w:rsidR="00C34D53" w:rsidRP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2A9">
        <w:rPr>
          <w:rFonts w:ascii="Times New Roman" w:hAnsi="Times New Roman" w:cs="Times New Roman"/>
          <w:sz w:val="24"/>
          <w:szCs w:val="24"/>
        </w:rPr>
        <w:t>Aktīva dalība sporta pasākumos un organizāc</w:t>
      </w:r>
      <w:r w:rsidR="00A2218A">
        <w:rPr>
          <w:rFonts w:ascii="Times New Roman" w:hAnsi="Times New Roman" w:cs="Times New Roman"/>
          <w:sz w:val="24"/>
          <w:szCs w:val="24"/>
        </w:rPr>
        <w:t>ijās.</w:t>
      </w:r>
    </w:p>
    <w:p w14:paraId="734B3D57" w14:textId="281AA69E" w:rsidR="00DD35C1" w:rsidRDefault="00DD35C1" w:rsidP="00C34D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D53">
        <w:rPr>
          <w:rFonts w:ascii="Times New Roman" w:hAnsi="Times New Roman" w:cs="Times New Roman"/>
          <w:b/>
          <w:bCs/>
          <w:sz w:val="24"/>
          <w:szCs w:val="24"/>
        </w:rPr>
        <w:t>Gada mūziķis</w:t>
      </w:r>
      <w:r w:rsidR="00C34D53">
        <w:rPr>
          <w:rFonts w:ascii="Times New Roman" w:hAnsi="Times New Roman" w:cs="Times New Roman"/>
          <w:sz w:val="24"/>
          <w:szCs w:val="24"/>
        </w:rPr>
        <w:t xml:space="preserve"> – nominācijas kritēriji:</w:t>
      </w:r>
    </w:p>
    <w:p w14:paraId="4ACCF355" w14:textId="77777777" w:rsid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2A9">
        <w:rPr>
          <w:rFonts w:ascii="Times New Roman" w:hAnsi="Times New Roman" w:cs="Times New Roman"/>
          <w:sz w:val="24"/>
          <w:szCs w:val="24"/>
        </w:rPr>
        <w:t>Ieguldījums mūzikas jomā, izcila snieguma kvalitāte.</w:t>
      </w:r>
    </w:p>
    <w:p w14:paraId="1A5107C1" w14:textId="77777777" w:rsid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2A9">
        <w:rPr>
          <w:rFonts w:ascii="Times New Roman" w:hAnsi="Times New Roman" w:cs="Times New Roman"/>
          <w:sz w:val="24"/>
          <w:szCs w:val="24"/>
        </w:rPr>
        <w:t>Aktīva dalība koncertos un kultūras pasākumos.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B418A" w14:textId="77777777" w:rsid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2A9">
        <w:rPr>
          <w:rFonts w:ascii="Times New Roman" w:hAnsi="Times New Roman" w:cs="Times New Roman"/>
          <w:sz w:val="24"/>
          <w:szCs w:val="24"/>
        </w:rPr>
        <w:t>Spēja iedvesmot un piesaistīt jauniešus mūzikai.</w:t>
      </w:r>
    </w:p>
    <w:p w14:paraId="287D34FC" w14:textId="4E8C8555" w:rsidR="00DD35C1" w:rsidRDefault="00DD35C1" w:rsidP="00C34D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D53">
        <w:rPr>
          <w:rFonts w:ascii="Times New Roman" w:hAnsi="Times New Roman" w:cs="Times New Roman"/>
          <w:b/>
          <w:bCs/>
          <w:sz w:val="24"/>
          <w:szCs w:val="24"/>
        </w:rPr>
        <w:t>Gada iedvesma</w:t>
      </w:r>
      <w:r w:rsidR="00C34D53">
        <w:rPr>
          <w:rFonts w:ascii="Times New Roman" w:hAnsi="Times New Roman" w:cs="Times New Roman"/>
          <w:sz w:val="24"/>
          <w:szCs w:val="24"/>
        </w:rPr>
        <w:t xml:space="preserve"> – nominācijas kritēriji:</w:t>
      </w:r>
    </w:p>
    <w:p w14:paraId="316331F9" w14:textId="44FEF50D" w:rsid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2A9">
        <w:rPr>
          <w:rFonts w:ascii="Times New Roman" w:hAnsi="Times New Roman" w:cs="Times New Roman"/>
          <w:sz w:val="24"/>
          <w:szCs w:val="24"/>
        </w:rPr>
        <w:t>Iedvesmojoša darbība</w:t>
      </w:r>
      <w:r w:rsidR="00A2218A">
        <w:rPr>
          <w:rFonts w:ascii="Times New Roman" w:hAnsi="Times New Roman" w:cs="Times New Roman"/>
          <w:sz w:val="24"/>
          <w:szCs w:val="24"/>
        </w:rPr>
        <w:t xml:space="preserve"> vai notikums</w:t>
      </w:r>
      <w:r w:rsidRPr="008952A9">
        <w:rPr>
          <w:rFonts w:ascii="Times New Roman" w:hAnsi="Times New Roman" w:cs="Times New Roman"/>
          <w:sz w:val="24"/>
          <w:szCs w:val="24"/>
        </w:rPr>
        <w:t>, kas veicināji</w:t>
      </w:r>
      <w:r w:rsidR="00A2218A">
        <w:rPr>
          <w:rFonts w:ascii="Times New Roman" w:hAnsi="Times New Roman" w:cs="Times New Roman"/>
          <w:sz w:val="24"/>
          <w:szCs w:val="24"/>
        </w:rPr>
        <w:t>s</w:t>
      </w:r>
      <w:r w:rsidRPr="008952A9">
        <w:rPr>
          <w:rFonts w:ascii="Times New Roman" w:hAnsi="Times New Roman" w:cs="Times New Roman"/>
          <w:sz w:val="24"/>
          <w:szCs w:val="24"/>
        </w:rPr>
        <w:t xml:space="preserve"> citu jauniešu attīstību.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C7D36" w14:textId="77777777" w:rsid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2A9">
        <w:rPr>
          <w:rFonts w:ascii="Times New Roman" w:hAnsi="Times New Roman" w:cs="Times New Roman"/>
          <w:sz w:val="24"/>
          <w:szCs w:val="24"/>
        </w:rPr>
        <w:t>Spēja motivēt un atbalstīt sabiedrību.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51BBA" w14:textId="4580EFCE" w:rsidR="00C34D53" w:rsidRP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2A9">
        <w:rPr>
          <w:rFonts w:ascii="Times New Roman" w:hAnsi="Times New Roman" w:cs="Times New Roman"/>
          <w:sz w:val="24"/>
          <w:szCs w:val="24"/>
        </w:rPr>
        <w:t>Piemērs citiem jauniešiem.</w:t>
      </w:r>
    </w:p>
    <w:p w14:paraId="66665D1E" w14:textId="42FD42EA" w:rsidR="00DD35C1" w:rsidRDefault="00DD35C1" w:rsidP="00C34D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D53">
        <w:rPr>
          <w:rFonts w:ascii="Times New Roman" w:hAnsi="Times New Roman" w:cs="Times New Roman"/>
          <w:b/>
          <w:bCs/>
          <w:sz w:val="24"/>
          <w:szCs w:val="24"/>
        </w:rPr>
        <w:t>Gada novada vārda nesējs</w:t>
      </w:r>
      <w:r w:rsidR="00C34D53">
        <w:rPr>
          <w:rFonts w:ascii="Times New Roman" w:hAnsi="Times New Roman" w:cs="Times New Roman"/>
          <w:sz w:val="24"/>
          <w:szCs w:val="24"/>
        </w:rPr>
        <w:t xml:space="preserve"> – nominācijas kritēriji:</w:t>
      </w:r>
    </w:p>
    <w:p w14:paraId="6D7207DC" w14:textId="77777777" w:rsid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6A6">
        <w:rPr>
          <w:rFonts w:ascii="Times New Roman" w:hAnsi="Times New Roman" w:cs="Times New Roman"/>
          <w:sz w:val="24"/>
          <w:szCs w:val="24"/>
        </w:rPr>
        <w:t>Ieguldījums novada attīstībā un popularizēšanā.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E43E5" w14:textId="77777777" w:rsidR="00C34D53" w:rsidRDefault="00C34D53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6A6">
        <w:rPr>
          <w:rFonts w:ascii="Times New Roman" w:hAnsi="Times New Roman" w:cs="Times New Roman"/>
          <w:sz w:val="24"/>
          <w:szCs w:val="24"/>
        </w:rPr>
        <w:t>Aktīva līdzdalība vietējās sabiedrības dzīvē.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52530" w14:textId="3BCBEB83" w:rsidR="00C34D53" w:rsidRPr="00A2218A" w:rsidRDefault="00A2218A" w:rsidP="00C34D53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A">
        <w:rPr>
          <w:rFonts w:ascii="Times New Roman" w:hAnsi="Times New Roman" w:cs="Times New Roman"/>
          <w:sz w:val="24"/>
          <w:szCs w:val="24"/>
        </w:rPr>
        <w:t>Pozitīva novada tēla veidošana.</w:t>
      </w:r>
    </w:p>
    <w:p w14:paraId="10C12E0F" w14:textId="694591B3" w:rsidR="00DD35C1" w:rsidRPr="00DD35C1" w:rsidRDefault="00C34D53" w:rsidP="00C34D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="00DD35C1" w:rsidRPr="00DD35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953">
        <w:rPr>
          <w:rFonts w:ascii="Times New Roman" w:hAnsi="Times New Roman" w:cs="Times New Roman"/>
          <w:b/>
          <w:bCs/>
          <w:sz w:val="24"/>
          <w:szCs w:val="24"/>
        </w:rPr>
        <w:t>Konkursa uzvarētāju noteikšana</w:t>
      </w:r>
    </w:p>
    <w:p w14:paraId="2A9CC7C7" w14:textId="4D11ACDA" w:rsidR="006C7953" w:rsidRDefault="006C7953" w:rsidP="006C79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953">
        <w:rPr>
          <w:rFonts w:ascii="Times New Roman" w:hAnsi="Times New Roman" w:cs="Times New Roman"/>
          <w:sz w:val="24"/>
          <w:szCs w:val="24"/>
        </w:rPr>
        <w:t xml:space="preserve">Saņemtos pieteikumus izvērtē un uzvarētājus katrā nominācijā nosaka </w:t>
      </w:r>
      <w:r>
        <w:rPr>
          <w:rFonts w:ascii="Times New Roman" w:hAnsi="Times New Roman" w:cs="Times New Roman"/>
          <w:sz w:val="24"/>
          <w:szCs w:val="24"/>
        </w:rPr>
        <w:t xml:space="preserve">Izglītības pārvaldes </w:t>
      </w:r>
      <w:r w:rsidRPr="006C7953">
        <w:rPr>
          <w:rFonts w:ascii="Times New Roman" w:hAnsi="Times New Roman" w:cs="Times New Roman"/>
          <w:sz w:val="24"/>
          <w:szCs w:val="24"/>
        </w:rPr>
        <w:t>apstiprināta komisija (turpmāk – Komisija) 5 cilvēku sastāvā un pieaicinātie eksperti (pēc nepieciešamības).</w:t>
      </w:r>
    </w:p>
    <w:p w14:paraId="20567AE4" w14:textId="25D2F863" w:rsidR="006C7953" w:rsidRDefault="006C7953" w:rsidP="006C79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953">
        <w:rPr>
          <w:rFonts w:ascii="Times New Roman" w:hAnsi="Times New Roman" w:cs="Times New Roman"/>
          <w:sz w:val="24"/>
          <w:szCs w:val="24"/>
        </w:rPr>
        <w:t>Komisijai ir tiesības jebkuru nominācijas pretendenta pieteikumu izskatīt citas nominācijas ietvaros, ja tas atbilst nominācijas kritērijiem.</w:t>
      </w:r>
    </w:p>
    <w:p w14:paraId="689FDC4E" w14:textId="1B81AE40" w:rsidR="006C7953" w:rsidRDefault="006C7953" w:rsidP="006C79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953">
        <w:rPr>
          <w:rFonts w:ascii="Times New Roman" w:hAnsi="Times New Roman" w:cs="Times New Roman"/>
          <w:sz w:val="24"/>
          <w:szCs w:val="24"/>
        </w:rPr>
        <w:t>Katrā nominācijā var noteikt tikai vienu uzvarētāju</w:t>
      </w:r>
      <w:r w:rsidR="00A2218A">
        <w:rPr>
          <w:rFonts w:ascii="Times New Roman" w:hAnsi="Times New Roman" w:cs="Times New Roman"/>
          <w:sz w:val="24"/>
          <w:szCs w:val="24"/>
        </w:rPr>
        <w:t>.</w:t>
      </w:r>
    </w:p>
    <w:p w14:paraId="0FBCC21B" w14:textId="45455E23" w:rsidR="006C7953" w:rsidRDefault="006C7953" w:rsidP="006C7953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953">
        <w:rPr>
          <w:rFonts w:ascii="Times New Roman" w:hAnsi="Times New Roman" w:cs="Times New Roman"/>
          <w:sz w:val="24"/>
          <w:szCs w:val="24"/>
        </w:rPr>
        <w:t>Visus nomināciju pretendentus ielūdz uz Konkursa noslēguma pasākumu, kur paziņo Konkursa rezultātus.</w:t>
      </w:r>
    </w:p>
    <w:p w14:paraId="3F64537F" w14:textId="77777777" w:rsidR="00A2218A" w:rsidRDefault="00A2218A" w:rsidP="00A2218A">
      <w:pPr>
        <w:pStyle w:val="Sarakstarindkopa"/>
        <w:ind w:left="6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BA0F7" w14:textId="46E470B1" w:rsidR="00DD35C1" w:rsidRPr="0076773B" w:rsidRDefault="00DD35C1" w:rsidP="0076773B">
      <w:pPr>
        <w:pStyle w:val="Sarakstarindkopa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73B">
        <w:rPr>
          <w:rFonts w:ascii="Times New Roman" w:hAnsi="Times New Roman" w:cs="Times New Roman"/>
          <w:b/>
          <w:bCs/>
          <w:sz w:val="24"/>
          <w:szCs w:val="24"/>
        </w:rPr>
        <w:t>Noslēguma noteikumi</w:t>
      </w:r>
    </w:p>
    <w:p w14:paraId="506DA337" w14:textId="77777777" w:rsidR="0076773B" w:rsidRPr="00A2218A" w:rsidRDefault="0076773B" w:rsidP="0076773B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B0D14" w14:textId="390903C9" w:rsidR="00DD35C1" w:rsidRPr="00A2218A" w:rsidRDefault="00DD35C1" w:rsidP="00A2218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A">
        <w:rPr>
          <w:rFonts w:ascii="Times New Roman" w:hAnsi="Times New Roman" w:cs="Times New Roman"/>
          <w:sz w:val="24"/>
          <w:szCs w:val="24"/>
        </w:rPr>
        <w:t>Šis nolikums stājas spēkā ar publicēšanas brīdi.</w:t>
      </w:r>
    </w:p>
    <w:p w14:paraId="06F5EA40" w14:textId="4976FA14" w:rsidR="008E3E0A" w:rsidRPr="00A2218A" w:rsidRDefault="00DD35C1" w:rsidP="00A2218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A">
        <w:rPr>
          <w:rFonts w:ascii="Times New Roman" w:hAnsi="Times New Roman" w:cs="Times New Roman"/>
          <w:sz w:val="24"/>
          <w:szCs w:val="24"/>
        </w:rPr>
        <w:t>Organizatori patur tiesības veikt izmaiņas nolikumā, par ko tiks informēti visi dalībnieki.</w:t>
      </w:r>
    </w:p>
    <w:p w14:paraId="64A96D4E" w14:textId="77777777" w:rsidR="008E3E0A" w:rsidRPr="00DD35C1" w:rsidRDefault="008E3E0A" w:rsidP="00DD3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0A978" w14:textId="77777777" w:rsidR="008E3E0A" w:rsidRPr="00DD35C1" w:rsidRDefault="008E3E0A" w:rsidP="00DD35C1">
      <w:pPr>
        <w:jc w:val="both"/>
        <w:rPr>
          <w:sz w:val="24"/>
          <w:szCs w:val="24"/>
        </w:rPr>
      </w:pPr>
    </w:p>
    <w:p w14:paraId="2F2C07C1" w14:textId="77777777" w:rsidR="008E3E0A" w:rsidRPr="00DD35C1" w:rsidRDefault="008E3E0A" w:rsidP="00DD35C1">
      <w:pPr>
        <w:jc w:val="both"/>
        <w:rPr>
          <w:sz w:val="24"/>
          <w:szCs w:val="24"/>
        </w:rPr>
      </w:pPr>
    </w:p>
    <w:sectPr w:rsidR="008E3E0A" w:rsidRPr="00DD35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134A2"/>
    <w:multiLevelType w:val="multilevel"/>
    <w:tmpl w:val="F70E967E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335" w:hanging="408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  <w:color w:val="FF0000"/>
      </w:rPr>
    </w:lvl>
  </w:abstractNum>
  <w:abstractNum w:abstractNumId="1" w15:restartNumberingAfterBreak="0">
    <w:nsid w:val="48E713F3"/>
    <w:multiLevelType w:val="multilevel"/>
    <w:tmpl w:val="A3EC2DC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F9A5F52"/>
    <w:multiLevelType w:val="hybridMultilevel"/>
    <w:tmpl w:val="CDB64B22"/>
    <w:lvl w:ilvl="0" w:tplc="E176018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94629"/>
    <w:multiLevelType w:val="hybridMultilevel"/>
    <w:tmpl w:val="61544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73A9A"/>
    <w:multiLevelType w:val="hybridMultilevel"/>
    <w:tmpl w:val="38CEC492"/>
    <w:lvl w:ilvl="0" w:tplc="2F260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07964">
    <w:abstractNumId w:val="3"/>
  </w:num>
  <w:num w:numId="2" w16cid:durableId="1816218200">
    <w:abstractNumId w:val="1"/>
  </w:num>
  <w:num w:numId="3" w16cid:durableId="883561406">
    <w:abstractNumId w:val="4"/>
  </w:num>
  <w:num w:numId="4" w16cid:durableId="1976568845">
    <w:abstractNumId w:val="0"/>
  </w:num>
  <w:num w:numId="5" w16cid:durableId="166581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0A"/>
    <w:rsid w:val="003835F5"/>
    <w:rsid w:val="003E576B"/>
    <w:rsid w:val="00615C57"/>
    <w:rsid w:val="00681E85"/>
    <w:rsid w:val="006C7953"/>
    <w:rsid w:val="00743D14"/>
    <w:rsid w:val="0076773B"/>
    <w:rsid w:val="0078141D"/>
    <w:rsid w:val="007B4C66"/>
    <w:rsid w:val="007F6619"/>
    <w:rsid w:val="008952A9"/>
    <w:rsid w:val="00897BFF"/>
    <w:rsid w:val="008E3E0A"/>
    <w:rsid w:val="009631C9"/>
    <w:rsid w:val="00A2218A"/>
    <w:rsid w:val="00B956B9"/>
    <w:rsid w:val="00BE7C4E"/>
    <w:rsid w:val="00C34D53"/>
    <w:rsid w:val="00C444B0"/>
    <w:rsid w:val="00CD2A26"/>
    <w:rsid w:val="00CE16A6"/>
    <w:rsid w:val="00DA49E6"/>
    <w:rsid w:val="00DD35C1"/>
    <w:rsid w:val="00F8043B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64A1"/>
  <w15:chartTrackingRefBased/>
  <w15:docId w15:val="{73FA707F-0EEB-49D8-B7A4-7C6E1E05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631C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43D1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3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mb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dcterms:created xsi:type="dcterms:W3CDTF">2024-11-04T06:56:00Z</dcterms:created>
  <dcterms:modified xsi:type="dcterms:W3CDTF">2024-11-05T12:55:00Z</dcterms:modified>
</cp:coreProperties>
</file>