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8A782" w14:textId="77777777" w:rsidR="002141B6" w:rsidRPr="002141B6" w:rsidRDefault="002141B6" w:rsidP="002141B6">
      <w:pPr>
        <w:jc w:val="right"/>
        <w:rPr>
          <w:b/>
        </w:rPr>
      </w:pPr>
      <w:r w:rsidRPr="002141B6">
        <w:rPr>
          <w:b/>
        </w:rPr>
        <w:t>PIELIKUMS</w:t>
      </w:r>
    </w:p>
    <w:p w14:paraId="3D4F0AEE" w14:textId="77777777" w:rsidR="002141B6" w:rsidRPr="002141B6" w:rsidRDefault="002141B6" w:rsidP="002141B6">
      <w:pPr>
        <w:jc w:val="right"/>
      </w:pPr>
      <w:r w:rsidRPr="002141B6">
        <w:t>Limbažu novada domes</w:t>
      </w:r>
    </w:p>
    <w:p w14:paraId="1C632B19" w14:textId="513FB5E1" w:rsidR="002141B6" w:rsidRPr="002141B6" w:rsidRDefault="002141B6" w:rsidP="002141B6">
      <w:pPr>
        <w:jc w:val="right"/>
      </w:pPr>
      <w:r w:rsidRPr="002141B6">
        <w:t>24.10.2024. sēdes lēmumam Nr.</w:t>
      </w:r>
      <w:r w:rsidR="007F1D05">
        <w:t>755</w:t>
      </w:r>
    </w:p>
    <w:p w14:paraId="2379215F" w14:textId="1D24ED36" w:rsidR="002141B6" w:rsidRPr="002141B6" w:rsidRDefault="002141B6" w:rsidP="002141B6">
      <w:pPr>
        <w:jc w:val="right"/>
      </w:pPr>
      <w:r w:rsidRPr="002141B6">
        <w:t xml:space="preserve">(protokols Nr.20, </w:t>
      </w:r>
      <w:r w:rsidR="007F1D05">
        <w:t>13</w:t>
      </w:r>
      <w:r w:rsidRPr="002141B6">
        <w:t>.)</w:t>
      </w:r>
    </w:p>
    <w:p w14:paraId="5128B3D4" w14:textId="77777777" w:rsidR="00182AED" w:rsidRPr="002141B6" w:rsidRDefault="00182AED" w:rsidP="007A7A97">
      <w:pPr>
        <w:jc w:val="center"/>
      </w:pPr>
    </w:p>
    <w:p w14:paraId="6C45B9AD" w14:textId="4A47843A" w:rsidR="00BD45F0" w:rsidRDefault="00BD45F0" w:rsidP="0051257B">
      <w:pPr>
        <w:jc w:val="both"/>
      </w:pPr>
    </w:p>
    <w:p w14:paraId="75BA6065" w14:textId="4B0F9B4C" w:rsidR="0094546E" w:rsidRPr="003E6A4C" w:rsidRDefault="005E29D2" w:rsidP="00296501">
      <w:r w:rsidRPr="005E29D2">
        <w:rPr>
          <w:rStyle w:val="Izclums"/>
          <w:i w:val="0"/>
          <w:iCs w:val="0"/>
          <w:noProof/>
          <w:lang w:eastAsia="lv-LV"/>
        </w:rPr>
        <w:drawing>
          <wp:inline distT="0" distB="0" distL="0" distR="0" wp14:anchorId="0DD1BCFF" wp14:editId="6FD065C0">
            <wp:extent cx="6079955" cy="3991555"/>
            <wp:effectExtent l="0" t="0" r="0" b="9525"/>
            <wp:docPr id="972997622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4278" cy="3994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4546E" w:rsidRPr="003E6A4C" w:rsidSect="00E423C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A97"/>
    <w:rsid w:val="00002F78"/>
    <w:rsid w:val="00007120"/>
    <w:rsid w:val="0011200D"/>
    <w:rsid w:val="00182AED"/>
    <w:rsid w:val="00192B91"/>
    <w:rsid w:val="001A6963"/>
    <w:rsid w:val="001D6623"/>
    <w:rsid w:val="002141B6"/>
    <w:rsid w:val="00260512"/>
    <w:rsid w:val="0028061E"/>
    <w:rsid w:val="00296501"/>
    <w:rsid w:val="002B10B4"/>
    <w:rsid w:val="002E6991"/>
    <w:rsid w:val="002F1BA6"/>
    <w:rsid w:val="002F6076"/>
    <w:rsid w:val="00336BA0"/>
    <w:rsid w:val="0033766D"/>
    <w:rsid w:val="003A0C33"/>
    <w:rsid w:val="003D3E06"/>
    <w:rsid w:val="003E4C0B"/>
    <w:rsid w:val="003E6A4C"/>
    <w:rsid w:val="00496479"/>
    <w:rsid w:val="004E47CB"/>
    <w:rsid w:val="004F31A0"/>
    <w:rsid w:val="0051257B"/>
    <w:rsid w:val="00520AD6"/>
    <w:rsid w:val="005466C2"/>
    <w:rsid w:val="00546885"/>
    <w:rsid w:val="005C0C36"/>
    <w:rsid w:val="005E29D2"/>
    <w:rsid w:val="00612E9E"/>
    <w:rsid w:val="00622E00"/>
    <w:rsid w:val="00644E04"/>
    <w:rsid w:val="006732F0"/>
    <w:rsid w:val="007100C7"/>
    <w:rsid w:val="00780E27"/>
    <w:rsid w:val="0079470E"/>
    <w:rsid w:val="007A7A97"/>
    <w:rsid w:val="007F1D05"/>
    <w:rsid w:val="00850D13"/>
    <w:rsid w:val="00897880"/>
    <w:rsid w:val="008A5067"/>
    <w:rsid w:val="0094546E"/>
    <w:rsid w:val="009B48AB"/>
    <w:rsid w:val="00A12461"/>
    <w:rsid w:val="00A7470F"/>
    <w:rsid w:val="00A87696"/>
    <w:rsid w:val="00AA1F54"/>
    <w:rsid w:val="00AA4452"/>
    <w:rsid w:val="00AF2B60"/>
    <w:rsid w:val="00B07373"/>
    <w:rsid w:val="00B80D81"/>
    <w:rsid w:val="00BC31A8"/>
    <w:rsid w:val="00BD45F0"/>
    <w:rsid w:val="00C15CF5"/>
    <w:rsid w:val="00C53C2F"/>
    <w:rsid w:val="00C77675"/>
    <w:rsid w:val="00CC1ABA"/>
    <w:rsid w:val="00D01F26"/>
    <w:rsid w:val="00D1542B"/>
    <w:rsid w:val="00D2452F"/>
    <w:rsid w:val="00D2738B"/>
    <w:rsid w:val="00D65F08"/>
    <w:rsid w:val="00D8796E"/>
    <w:rsid w:val="00DC71AB"/>
    <w:rsid w:val="00DE5605"/>
    <w:rsid w:val="00E141B4"/>
    <w:rsid w:val="00E2396E"/>
    <w:rsid w:val="00E244C3"/>
    <w:rsid w:val="00E423C7"/>
    <w:rsid w:val="00E839D8"/>
    <w:rsid w:val="00EC54E0"/>
    <w:rsid w:val="00F379DD"/>
    <w:rsid w:val="00F518F9"/>
    <w:rsid w:val="00F75217"/>
    <w:rsid w:val="00F831A9"/>
    <w:rsid w:val="00F83363"/>
    <w:rsid w:val="00F9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996B4"/>
  <w15:chartTrackingRefBased/>
  <w15:docId w15:val="{A5168E73-7EF1-43CD-A1EE-3976FDADF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7A7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3E6A4C"/>
    <w:pPr>
      <w:ind w:left="720"/>
      <w:contextualSpacing/>
    </w:pPr>
  </w:style>
  <w:style w:type="table" w:styleId="Reatabula">
    <w:name w:val="Table Grid"/>
    <w:basedOn w:val="Parastatabula"/>
    <w:uiPriority w:val="39"/>
    <w:rsid w:val="00C15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atstarpm">
    <w:name w:val="No Spacing"/>
    <w:uiPriority w:val="1"/>
    <w:qFormat/>
    <w:rsid w:val="00296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Izclums">
    <w:name w:val="Emphasis"/>
    <w:basedOn w:val="Noklusjumarindkopasfonts"/>
    <w:uiPriority w:val="20"/>
    <w:qFormat/>
    <w:rsid w:val="0029650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8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Limbazu novads</dc:creator>
  <cp:keywords/>
  <dc:description/>
  <cp:lastModifiedBy>Santa Čingule</cp:lastModifiedBy>
  <cp:revision>16</cp:revision>
  <cp:lastPrinted>2022-08-08T11:48:00Z</cp:lastPrinted>
  <dcterms:created xsi:type="dcterms:W3CDTF">2024-08-30T08:10:00Z</dcterms:created>
  <dcterms:modified xsi:type="dcterms:W3CDTF">2024-10-28T09:16:00Z</dcterms:modified>
</cp:coreProperties>
</file>