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85782" w14:textId="615605AE" w:rsidR="000B6E51" w:rsidRDefault="000B6E51" w:rsidP="000B6E51">
      <w:pPr>
        <w:spacing w:after="0" w:line="240" w:lineRule="auto"/>
        <w:ind w:left="0" w:right="0" w:firstLine="0"/>
        <w:jc w:val="center"/>
        <w:rPr>
          <w:b/>
          <w:color w:val="auto"/>
        </w:rPr>
      </w:pPr>
    </w:p>
    <w:p w14:paraId="6FFD0392" w14:textId="77777777" w:rsidR="000B6E51" w:rsidRPr="000B6E51" w:rsidRDefault="000B6E51" w:rsidP="000B6E51">
      <w:pPr>
        <w:spacing w:after="0" w:line="240" w:lineRule="auto"/>
        <w:ind w:left="0" w:right="0" w:firstLine="0"/>
        <w:jc w:val="center"/>
        <w:rPr>
          <w:b/>
          <w:color w:val="auto"/>
        </w:rPr>
      </w:pPr>
      <w:r w:rsidRPr="000B6E51">
        <w:rPr>
          <w:b/>
          <w:color w:val="auto"/>
        </w:rPr>
        <w:t>IEKŠĒJIE NOTEIKUMI</w:t>
      </w:r>
    </w:p>
    <w:p w14:paraId="587ED8B2" w14:textId="1DAB53E7" w:rsidR="000B6E51" w:rsidRPr="000B6E51" w:rsidRDefault="000B6E51" w:rsidP="000B6E51">
      <w:pPr>
        <w:spacing w:after="0" w:line="240" w:lineRule="auto"/>
        <w:ind w:left="4170" w:hanging="1364"/>
        <w:jc w:val="center"/>
        <w:rPr>
          <w:color w:val="auto"/>
        </w:rPr>
      </w:pPr>
      <w:r w:rsidRPr="000B6E51">
        <w:rPr>
          <w:color w:val="auto"/>
        </w:rPr>
        <w:t>Limbažos</w:t>
      </w:r>
    </w:p>
    <w:p w14:paraId="154C0ACB" w14:textId="1A6F527A" w:rsidR="000B6E51" w:rsidRPr="000B6E51" w:rsidRDefault="000B6E51" w:rsidP="000B6E51">
      <w:pPr>
        <w:spacing w:after="0" w:line="240" w:lineRule="auto"/>
        <w:ind w:left="0" w:right="0" w:firstLine="0"/>
        <w:rPr>
          <w:color w:val="auto"/>
        </w:rPr>
      </w:pPr>
      <w:r w:rsidRPr="000B6E51">
        <w:rPr>
          <w:color w:val="auto"/>
        </w:rPr>
        <w:t xml:space="preserve">2021.gada </w:t>
      </w:r>
      <w:r>
        <w:rPr>
          <w:color w:val="auto"/>
        </w:rPr>
        <w:t>29</w:t>
      </w:r>
      <w:r w:rsidRPr="000B6E51">
        <w:rPr>
          <w:color w:val="auto"/>
        </w:rPr>
        <w:t>.decembrī</w:t>
      </w:r>
      <w:r w:rsidRPr="000B6E51">
        <w:rPr>
          <w:color w:val="auto"/>
        </w:rPr>
        <w:tab/>
      </w:r>
      <w:r w:rsidRPr="000B6E51">
        <w:rPr>
          <w:color w:val="auto"/>
        </w:rPr>
        <w:tab/>
      </w:r>
      <w:r w:rsidRPr="000B6E51">
        <w:rPr>
          <w:color w:val="auto"/>
        </w:rPr>
        <w:tab/>
      </w:r>
      <w:r w:rsidRPr="000B6E51">
        <w:rPr>
          <w:color w:val="auto"/>
        </w:rPr>
        <w:tab/>
      </w:r>
      <w:r w:rsidRPr="000B6E51">
        <w:rPr>
          <w:color w:val="auto"/>
        </w:rPr>
        <w:tab/>
      </w:r>
      <w:r w:rsidRPr="000B6E51">
        <w:rPr>
          <w:color w:val="auto"/>
        </w:rPr>
        <w:tab/>
      </w:r>
      <w:r w:rsidRPr="000B6E51">
        <w:rPr>
          <w:color w:val="auto"/>
        </w:rPr>
        <w:tab/>
      </w:r>
      <w:r w:rsidRPr="000B6E51">
        <w:rPr>
          <w:color w:val="auto"/>
        </w:rPr>
        <w:tab/>
        <w:t xml:space="preserve">                Nr.</w:t>
      </w:r>
      <w:r>
        <w:rPr>
          <w:color w:val="auto"/>
        </w:rPr>
        <w:t>10</w:t>
      </w:r>
      <w:r w:rsidRPr="000B6E51">
        <w:rPr>
          <w:color w:val="auto"/>
        </w:rPr>
        <w:t xml:space="preserve"> </w:t>
      </w:r>
    </w:p>
    <w:p w14:paraId="2146D754" w14:textId="77777777" w:rsidR="000B6E51" w:rsidRPr="000B6E51" w:rsidRDefault="000B6E51" w:rsidP="000B6E51">
      <w:pPr>
        <w:spacing w:after="0" w:line="240" w:lineRule="auto"/>
        <w:ind w:left="4523" w:right="-1" w:hanging="10"/>
        <w:jc w:val="right"/>
        <w:rPr>
          <w:color w:val="auto"/>
        </w:rPr>
      </w:pPr>
    </w:p>
    <w:p w14:paraId="35BF733B" w14:textId="77777777" w:rsidR="000B6E51" w:rsidRPr="000B6E51" w:rsidRDefault="000B6E51" w:rsidP="000B6E51">
      <w:pPr>
        <w:spacing w:after="0" w:line="240" w:lineRule="auto"/>
        <w:ind w:left="4523" w:right="-1" w:hanging="10"/>
        <w:jc w:val="right"/>
        <w:rPr>
          <w:b/>
          <w:color w:val="auto"/>
        </w:rPr>
      </w:pPr>
      <w:r w:rsidRPr="000B6E51">
        <w:rPr>
          <w:b/>
          <w:color w:val="auto"/>
        </w:rPr>
        <w:t xml:space="preserve">APSTIPRINĀTI </w:t>
      </w:r>
    </w:p>
    <w:p w14:paraId="0CB45D60" w14:textId="77777777" w:rsidR="000B6E51" w:rsidRPr="000B6E51" w:rsidRDefault="000B6E51" w:rsidP="000B6E51">
      <w:pPr>
        <w:spacing w:after="0" w:line="240" w:lineRule="auto"/>
        <w:ind w:left="4523" w:right="-1" w:hanging="10"/>
        <w:jc w:val="right"/>
        <w:rPr>
          <w:color w:val="auto"/>
        </w:rPr>
      </w:pPr>
      <w:r w:rsidRPr="000B6E51">
        <w:rPr>
          <w:color w:val="auto"/>
        </w:rPr>
        <w:t>ar Limbažu novada domes</w:t>
      </w:r>
    </w:p>
    <w:p w14:paraId="7E6EF587" w14:textId="07B7E827" w:rsidR="000B6E51" w:rsidRPr="000B6E51" w:rsidRDefault="000B6E51" w:rsidP="000B6E51">
      <w:pPr>
        <w:spacing w:after="0" w:line="240" w:lineRule="auto"/>
        <w:ind w:left="4523" w:right="-1" w:hanging="10"/>
        <w:jc w:val="right"/>
        <w:rPr>
          <w:color w:val="auto"/>
        </w:rPr>
      </w:pPr>
      <w:r>
        <w:rPr>
          <w:color w:val="auto"/>
        </w:rPr>
        <w:t>29</w:t>
      </w:r>
      <w:r w:rsidRPr="000B6E51">
        <w:rPr>
          <w:color w:val="auto"/>
        </w:rPr>
        <w:t>.12.2021. sēdes lēmumu Nr.</w:t>
      </w:r>
      <w:r>
        <w:rPr>
          <w:color w:val="auto"/>
        </w:rPr>
        <w:t>736</w:t>
      </w:r>
    </w:p>
    <w:p w14:paraId="01CE2B17" w14:textId="3CFE5EB5" w:rsidR="000B6E51" w:rsidRPr="000B6E51" w:rsidRDefault="000B6E51" w:rsidP="000B6E51">
      <w:pPr>
        <w:spacing w:after="0" w:line="240" w:lineRule="auto"/>
        <w:ind w:left="4523" w:right="-1" w:hanging="10"/>
        <w:jc w:val="right"/>
        <w:rPr>
          <w:color w:val="auto"/>
        </w:rPr>
      </w:pPr>
      <w:r w:rsidRPr="000B6E51">
        <w:rPr>
          <w:color w:val="auto"/>
        </w:rPr>
        <w:t>(protokols Nr.</w:t>
      </w:r>
      <w:r>
        <w:rPr>
          <w:color w:val="auto"/>
        </w:rPr>
        <w:t>14</w:t>
      </w:r>
      <w:r w:rsidRPr="000B6E51">
        <w:rPr>
          <w:color w:val="auto"/>
        </w:rPr>
        <w:t>,</w:t>
      </w:r>
      <w:r>
        <w:rPr>
          <w:color w:val="auto"/>
        </w:rPr>
        <w:t xml:space="preserve"> 4.§</w:t>
      </w:r>
      <w:r w:rsidRPr="000B6E51">
        <w:rPr>
          <w:color w:val="auto"/>
        </w:rPr>
        <w:t xml:space="preserve">) </w:t>
      </w:r>
    </w:p>
    <w:p w14:paraId="00831B5C" w14:textId="77777777" w:rsidR="00B06393" w:rsidRDefault="00B06393" w:rsidP="00FE575E">
      <w:pPr>
        <w:spacing w:after="0" w:line="240" w:lineRule="auto"/>
        <w:ind w:left="0" w:right="0" w:firstLine="0"/>
        <w:jc w:val="right"/>
        <w:rPr>
          <w:b/>
          <w:color w:val="auto"/>
        </w:rPr>
      </w:pPr>
    </w:p>
    <w:p w14:paraId="40162F15" w14:textId="78CFAD50" w:rsidR="00FE575E" w:rsidRPr="00FE575E" w:rsidRDefault="00FE575E" w:rsidP="00FE575E">
      <w:pPr>
        <w:spacing w:after="0" w:line="240" w:lineRule="auto"/>
        <w:ind w:left="0" w:right="0" w:firstLine="0"/>
        <w:jc w:val="right"/>
        <w:rPr>
          <w:i/>
          <w:color w:val="auto"/>
        </w:rPr>
      </w:pPr>
      <w:r w:rsidRPr="00FE575E">
        <w:rPr>
          <w:i/>
          <w:color w:val="auto"/>
        </w:rPr>
        <w:t>GROZĪJUMI izdarīti ar</w:t>
      </w:r>
    </w:p>
    <w:p w14:paraId="44A13DE1" w14:textId="03F7CC4B" w:rsidR="00FE575E" w:rsidRDefault="00FE575E" w:rsidP="00FE575E">
      <w:pPr>
        <w:spacing w:after="0" w:line="240" w:lineRule="auto"/>
        <w:ind w:left="0" w:right="0" w:firstLine="0"/>
        <w:jc w:val="right"/>
        <w:rPr>
          <w:i/>
          <w:color w:val="auto"/>
        </w:rPr>
      </w:pPr>
      <w:r>
        <w:rPr>
          <w:i/>
          <w:color w:val="auto"/>
        </w:rPr>
        <w:t>Limbažu novada domes 27.04.2023. sēdes lēmumu Nr.273 (protokols Nr.5, 13.)</w:t>
      </w:r>
    </w:p>
    <w:p w14:paraId="5238C854" w14:textId="77777777" w:rsidR="00FE575E" w:rsidRPr="00FE575E" w:rsidRDefault="00FE575E" w:rsidP="00FE575E">
      <w:pPr>
        <w:spacing w:after="0" w:line="240" w:lineRule="auto"/>
        <w:ind w:left="0" w:right="0" w:firstLine="0"/>
        <w:jc w:val="right"/>
        <w:rPr>
          <w:i/>
          <w:color w:val="auto"/>
        </w:rPr>
      </w:pPr>
    </w:p>
    <w:p w14:paraId="15BB70EA" w14:textId="69125CE8" w:rsidR="00394743" w:rsidRPr="00F25C4E" w:rsidRDefault="00F76628" w:rsidP="00F25C4E">
      <w:pPr>
        <w:spacing w:after="0" w:line="240" w:lineRule="auto"/>
        <w:ind w:left="0" w:right="0" w:firstLine="0"/>
        <w:jc w:val="center"/>
        <w:rPr>
          <w:b/>
          <w:color w:val="auto"/>
          <w:sz w:val="28"/>
          <w:szCs w:val="28"/>
        </w:rPr>
      </w:pPr>
      <w:r w:rsidRPr="00F25C4E">
        <w:rPr>
          <w:b/>
          <w:color w:val="auto"/>
          <w:sz w:val="28"/>
          <w:szCs w:val="28"/>
        </w:rPr>
        <w:t>Par Limbažu</w:t>
      </w:r>
      <w:r w:rsidR="0005431F" w:rsidRPr="00F25C4E">
        <w:rPr>
          <w:b/>
          <w:color w:val="auto"/>
          <w:sz w:val="28"/>
          <w:szCs w:val="28"/>
        </w:rPr>
        <w:t xml:space="preserve"> novada pašvaldības amatiermākslas kolektīvu dibināšanu, darbības</w:t>
      </w:r>
      <w:r w:rsidR="00B06393" w:rsidRPr="00F25C4E">
        <w:rPr>
          <w:b/>
          <w:color w:val="auto"/>
          <w:sz w:val="28"/>
          <w:szCs w:val="28"/>
        </w:rPr>
        <w:t xml:space="preserve"> </w:t>
      </w:r>
      <w:r w:rsidR="0005431F" w:rsidRPr="00F25C4E">
        <w:rPr>
          <w:b/>
          <w:color w:val="auto"/>
          <w:sz w:val="28"/>
          <w:szCs w:val="28"/>
        </w:rPr>
        <w:t>finansēšanu un to vadītāju, speciālistu un koncertmeistaru darba samaksu</w:t>
      </w:r>
    </w:p>
    <w:p w14:paraId="5245B55C" w14:textId="77777777" w:rsidR="00F25C4E" w:rsidRPr="00491E70" w:rsidRDefault="00F25C4E" w:rsidP="00F25C4E">
      <w:pPr>
        <w:spacing w:after="0" w:line="240" w:lineRule="auto"/>
        <w:ind w:left="0" w:right="0" w:firstLine="0"/>
        <w:jc w:val="center"/>
        <w:rPr>
          <w:color w:val="auto"/>
        </w:rPr>
      </w:pPr>
    </w:p>
    <w:p w14:paraId="69F2C5F5" w14:textId="3CEA2B84" w:rsidR="00B06393" w:rsidRPr="00491E70" w:rsidRDefault="0005431F" w:rsidP="00F25C4E">
      <w:pPr>
        <w:pStyle w:val="Sarakstarindkopa"/>
        <w:numPr>
          <w:ilvl w:val="0"/>
          <w:numId w:val="17"/>
        </w:numPr>
        <w:spacing w:after="0" w:line="240" w:lineRule="auto"/>
        <w:ind w:left="777" w:right="0" w:hanging="357"/>
        <w:contextualSpacing w:val="0"/>
        <w:jc w:val="center"/>
        <w:rPr>
          <w:b/>
          <w:bCs/>
          <w:color w:val="auto"/>
        </w:rPr>
      </w:pPr>
      <w:r w:rsidRPr="00491E70">
        <w:rPr>
          <w:b/>
          <w:bCs/>
          <w:color w:val="auto"/>
        </w:rPr>
        <w:t>Vispārīgie jautājumi</w:t>
      </w:r>
    </w:p>
    <w:p w14:paraId="722866EC" w14:textId="05640A7B" w:rsidR="00394743" w:rsidRPr="00491E70" w:rsidRDefault="0005431F" w:rsidP="00F25C4E">
      <w:pPr>
        <w:pStyle w:val="Sarakstarindkopa"/>
        <w:numPr>
          <w:ilvl w:val="0"/>
          <w:numId w:val="15"/>
        </w:numPr>
        <w:spacing w:after="0" w:line="240" w:lineRule="auto"/>
        <w:ind w:left="397" w:right="0" w:hanging="397"/>
        <w:rPr>
          <w:color w:val="auto"/>
        </w:rPr>
      </w:pPr>
      <w:r w:rsidRPr="00491E70">
        <w:rPr>
          <w:color w:val="auto"/>
        </w:rPr>
        <w:t>Iekšējie noteikumi (turpmāk – noteikumi) nosaka kārt</w:t>
      </w:r>
      <w:r w:rsidR="00132F22" w:rsidRPr="00491E70">
        <w:rPr>
          <w:color w:val="auto"/>
        </w:rPr>
        <w:t>ību, kādā tiek dibināti Limbažu</w:t>
      </w:r>
      <w:r w:rsidRPr="00491E70">
        <w:rPr>
          <w:color w:val="auto"/>
        </w:rPr>
        <w:t xml:space="preserve"> novada pašvaldības (turpmāk – Pašvaldības) amatiermākslas kolektīvi, to darbības finansēšanu un vienotu amatu klasifikācijas noteikšanas sistēmu darba samaksas noteikšanai Pašvaldības dibināto amatiermākslas kolektīvu vadītājiem, speciālistiem un koncertmeistariem. </w:t>
      </w:r>
    </w:p>
    <w:p w14:paraId="13016918" w14:textId="77777777" w:rsidR="00394743" w:rsidRPr="00491E70" w:rsidRDefault="0005431F" w:rsidP="00F25C4E">
      <w:pPr>
        <w:pStyle w:val="Sarakstarindkopa"/>
        <w:numPr>
          <w:ilvl w:val="0"/>
          <w:numId w:val="15"/>
        </w:numPr>
        <w:spacing w:after="0" w:line="240" w:lineRule="auto"/>
        <w:ind w:left="397" w:right="0" w:hanging="397"/>
        <w:rPr>
          <w:color w:val="auto"/>
        </w:rPr>
      </w:pPr>
      <w:r w:rsidRPr="00491E70">
        <w:rPr>
          <w:color w:val="auto"/>
        </w:rPr>
        <w:t xml:space="preserve">Noteikumos lietotie termini: </w:t>
      </w:r>
    </w:p>
    <w:p w14:paraId="38296CD9" w14:textId="77777777"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amatiermāksla</w:t>
      </w:r>
      <w:r w:rsidRPr="00491E70">
        <w:rPr>
          <w:color w:val="auto"/>
        </w:rPr>
        <w:t xml:space="preserve"> – cilvēka radoša izpaušanās un līdzdalība kultūras izzināšanas, radīšanas, pārmantošanas, tālāknodošanas un popularizēšanas procesā. Tā ir viena no kultūras identitātes apzināšanās un uzturēšanas, t.sk. nemateriālā kultūras mantojuma izzināšanas, uzturēšanas un pārmantošanas formām. </w:t>
      </w:r>
    </w:p>
    <w:p w14:paraId="2841A457" w14:textId="5691B6ED"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 xml:space="preserve">amatiermākslas kolektīvs </w:t>
      </w:r>
      <w:r w:rsidRPr="00491E70">
        <w:rPr>
          <w:color w:val="auto"/>
        </w:rPr>
        <w:t xml:space="preserve">– viendabīga vai dažāda vecuma un etniskās piederības personu grupa, kuru regulārai darbībai apvieno kopīgas intereses kādā no mūzikas, mākslas, dejas vai citas radošas izpausmes jomām (1.pielikums). Ar savu darbību amatiermākslas kolektīvs iespēju robežās tiecas sasniegt iespējamos augstākos rezultātus mākslinieciskajā jomā, piedaloties pašu iniciētos, vietēja, valsts vai starptautiska mēroga pasākumos. Katrs amatiermākslas kolektīva dalībnieks individuāli vai visi dalībnieki kolektīvās darbības rezultātā kopīgi pilnveido zināšanas un prasmes attiecīgajā mākslinieciskās darbības jomā. Šo noteikumu izpratnē Pašvaldības dibināts amatiermākslas </w:t>
      </w:r>
      <w:r w:rsidR="00132F22" w:rsidRPr="00491E70">
        <w:rPr>
          <w:color w:val="auto"/>
        </w:rPr>
        <w:t xml:space="preserve">kolektīvs ir Pašvaldības iestādēs </w:t>
      </w:r>
      <w:proofErr w:type="spellStart"/>
      <w:r w:rsidR="00132F22" w:rsidRPr="00491E70">
        <w:rPr>
          <w:color w:val="auto"/>
        </w:rPr>
        <w:t>darbojošais</w:t>
      </w:r>
      <w:proofErr w:type="spellEnd"/>
      <w:r w:rsidRPr="00491E70">
        <w:rPr>
          <w:color w:val="auto"/>
        </w:rPr>
        <w:t xml:space="preserve"> </w:t>
      </w:r>
      <w:proofErr w:type="spellStart"/>
      <w:r w:rsidRPr="00491E70">
        <w:rPr>
          <w:color w:val="auto"/>
        </w:rPr>
        <w:t>amatiermākslas</w:t>
      </w:r>
      <w:proofErr w:type="spellEnd"/>
      <w:r w:rsidRPr="00491E70">
        <w:rPr>
          <w:color w:val="auto"/>
        </w:rPr>
        <w:t xml:space="preserve"> kolektīvs.</w:t>
      </w:r>
    </w:p>
    <w:p w14:paraId="794A5978" w14:textId="77777777"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 xml:space="preserve">amatiermākslas kolektīva vadītājs </w:t>
      </w:r>
      <w:r w:rsidRPr="00491E70">
        <w:rPr>
          <w:color w:val="auto"/>
        </w:rPr>
        <w:t xml:space="preserve">– mākslinieciskais vadītājs, vadītājs, diriģents, režisors – persona, kuram ir atbilstoša izglītība un kompetence attiecīgajā nozarē, ko praktizē konkrētais amatiermākslas kolektīvs. </w:t>
      </w:r>
    </w:p>
    <w:p w14:paraId="345755D1" w14:textId="42BB28AB"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 xml:space="preserve">amatiermākslas kolektīva speciālists </w:t>
      </w:r>
      <w:r w:rsidRPr="00491E70">
        <w:rPr>
          <w:color w:val="auto"/>
        </w:rPr>
        <w:t>– vadītāja asistents, repetitors, kormeistars – (turpmāk – speciālists) persona, kurai ir atbilstoša izglītība un kompetence attiecīgajā nozarē, ko praktizē konkrētais amatiermākslas kolektīvs un kurš strādā tā vadītāja tiešā vadībā, lai nodrošinātu amatiermākslas kolektīvu mēģinājumu procesu un koncertdarbību.</w:t>
      </w:r>
    </w:p>
    <w:p w14:paraId="15840B45" w14:textId="2113FDC4"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lastRenderedPageBreak/>
        <w:t>koncertmeistars</w:t>
      </w:r>
      <w:r w:rsidRPr="00491E70">
        <w:rPr>
          <w:color w:val="auto"/>
        </w:rPr>
        <w:t xml:space="preserve"> – persona, kurai ir atbilstoša izglītība un kompetences, kurš strādā amatiermākslas kolektīva vadītāja tiešā vadībā, lai nodrošinātu amatiermākslas kolektīva mēģinājumu procesu un koncertdarbību.</w:t>
      </w:r>
    </w:p>
    <w:p w14:paraId="05B10F77" w14:textId="16FB1349"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darbības sezona</w:t>
      </w:r>
      <w:r w:rsidRPr="00491E70">
        <w:rPr>
          <w:color w:val="auto"/>
        </w:rPr>
        <w:t xml:space="preserve"> – noteikumu izpratnē ir kolektīvu darbības periods no 1. septembra līdz 31. augustam, kas ir arī  kolektīvu radošās darbības vērtēšanas periods.  Darbības sezona iedalās aktīvajā darbības periodā no 1.septembra līdz 31.maijam un vasaras periodā no 1.jūnija līdz 31.augustam.</w:t>
      </w:r>
    </w:p>
    <w:p w14:paraId="74AB00F3" w14:textId="391F8B25"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Dziesmu un deju svētku process</w:t>
      </w:r>
      <w:r w:rsidRPr="00491E70">
        <w:rPr>
          <w:color w:val="auto"/>
        </w:rPr>
        <w:t xml:space="preserve"> – ar Dziesmu un deju svētku likumu aizsargātas Dziesmu un deju svētku tradīcijas kā Cilvēces mutvārdu un nemateriālā kultūras mantojuma meistardarba saglabāšanas norises Vispārējos latviešu dziesmu un deju svētkos un to starplaikā.</w:t>
      </w:r>
    </w:p>
    <w:p w14:paraId="5F50575F" w14:textId="03525CB8"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 xml:space="preserve">darba samaksa </w:t>
      </w:r>
      <w:r w:rsidRPr="00491E70">
        <w:rPr>
          <w:color w:val="auto"/>
        </w:rPr>
        <w:t>– noteikumu izpratnē ir mēnešalga noteikumu 2.3., 2.4. un 2.5.punktā minētajiem amatiermākslas kolektīva darbiniekiem saskaņā ar Ministru kabineta noteikumos, kas nosaka valsts un pašvaldību institūciju amatu katalogu (turpmāk – valsts un pašvaldību institūciju amatu katalogs) paredzēto, atbilstoši attiecīgajai mēnešalgas grupai un noteiktajai slodzei par amatiermākslas kolektīva vadīšanu, speciālista vai koncertmeistara darba veikšanu</w:t>
      </w:r>
      <w:r w:rsidR="00332FB4" w:rsidRPr="00491E70">
        <w:rPr>
          <w:color w:val="auto"/>
        </w:rPr>
        <w:t>.</w:t>
      </w:r>
      <w:r w:rsidR="00196C26" w:rsidRPr="00491E70">
        <w:rPr>
          <w:color w:val="auto"/>
        </w:rPr>
        <w:t xml:space="preserve"> </w:t>
      </w:r>
    </w:p>
    <w:p w14:paraId="2834C356" w14:textId="2E9D3B68" w:rsidR="00394743" w:rsidRPr="00491E70" w:rsidRDefault="0005431F" w:rsidP="00F25C4E">
      <w:pPr>
        <w:pStyle w:val="Sarakstarindkopa"/>
        <w:numPr>
          <w:ilvl w:val="0"/>
          <w:numId w:val="16"/>
        </w:numPr>
        <w:spacing w:after="0" w:line="240" w:lineRule="auto"/>
        <w:ind w:left="964" w:right="0" w:hanging="567"/>
        <w:rPr>
          <w:color w:val="auto"/>
        </w:rPr>
      </w:pPr>
      <w:r w:rsidRPr="00491E70">
        <w:rPr>
          <w:b/>
          <w:color w:val="auto"/>
        </w:rPr>
        <w:t>darbinieks</w:t>
      </w:r>
      <w:r w:rsidRPr="00491E70">
        <w:rPr>
          <w:color w:val="auto"/>
        </w:rPr>
        <w:t xml:space="preserve"> – noteikumu izpratnē amatiermākslas kolektīvu vadītājs, speciālists, koncertmeistars.</w:t>
      </w:r>
    </w:p>
    <w:p w14:paraId="0061CBD6" w14:textId="77777777" w:rsidR="00F25C4E" w:rsidRPr="00F25C4E" w:rsidRDefault="00F25C4E" w:rsidP="00F25C4E">
      <w:pPr>
        <w:spacing w:after="0" w:line="240" w:lineRule="auto"/>
        <w:ind w:left="420" w:right="0" w:firstLine="0"/>
        <w:jc w:val="center"/>
        <w:rPr>
          <w:color w:val="auto"/>
        </w:rPr>
      </w:pPr>
    </w:p>
    <w:p w14:paraId="444C844C" w14:textId="6323D228" w:rsidR="00394743" w:rsidRPr="00491E70" w:rsidRDefault="0005431F" w:rsidP="00F25C4E">
      <w:pPr>
        <w:pStyle w:val="Sarakstarindkopa"/>
        <w:numPr>
          <w:ilvl w:val="0"/>
          <w:numId w:val="17"/>
        </w:numPr>
        <w:spacing w:after="0" w:line="240" w:lineRule="auto"/>
        <w:ind w:left="777" w:right="0" w:hanging="357"/>
        <w:contextualSpacing w:val="0"/>
        <w:jc w:val="center"/>
        <w:rPr>
          <w:color w:val="auto"/>
        </w:rPr>
      </w:pPr>
      <w:r w:rsidRPr="00491E70">
        <w:rPr>
          <w:b/>
          <w:color w:val="auto"/>
        </w:rPr>
        <w:t>Amatiermākslas kolektīvu finansēšanas mērķis un prioritātes</w:t>
      </w:r>
    </w:p>
    <w:p w14:paraId="0D6CF6E0" w14:textId="1AF835C2" w:rsidR="00394743" w:rsidRPr="00491E70" w:rsidRDefault="0005431F" w:rsidP="00F25C4E">
      <w:pPr>
        <w:pStyle w:val="Sarakstarindkopa"/>
        <w:numPr>
          <w:ilvl w:val="0"/>
          <w:numId w:val="15"/>
        </w:numPr>
        <w:spacing w:after="0" w:line="240" w:lineRule="auto"/>
        <w:ind w:left="284" w:right="-1" w:hanging="284"/>
        <w:rPr>
          <w:color w:val="auto"/>
        </w:rPr>
      </w:pPr>
      <w:r w:rsidRPr="00491E70">
        <w:rPr>
          <w:color w:val="auto"/>
        </w:rPr>
        <w:t>Pašvaldība</w:t>
      </w:r>
      <w:r w:rsidR="00986F8D" w:rsidRPr="00491E70">
        <w:rPr>
          <w:color w:val="auto"/>
        </w:rPr>
        <w:t xml:space="preserve"> </w:t>
      </w:r>
      <w:r w:rsidRPr="00491E70">
        <w:rPr>
          <w:color w:val="auto"/>
        </w:rPr>
        <w:t>piešķir</w:t>
      </w:r>
      <w:r w:rsidR="00986F8D" w:rsidRPr="00491E70">
        <w:rPr>
          <w:color w:val="auto"/>
        </w:rPr>
        <w:t xml:space="preserve"> </w:t>
      </w:r>
      <w:r w:rsidRPr="00491E70">
        <w:rPr>
          <w:color w:val="auto"/>
        </w:rPr>
        <w:t>finansējumu</w:t>
      </w:r>
      <w:r w:rsidR="00986F8D" w:rsidRPr="00491E70">
        <w:rPr>
          <w:color w:val="auto"/>
        </w:rPr>
        <w:t xml:space="preserve"> </w:t>
      </w:r>
      <w:r w:rsidRPr="00491E70">
        <w:rPr>
          <w:color w:val="auto"/>
        </w:rPr>
        <w:t>Pašvaldības</w:t>
      </w:r>
      <w:r w:rsidR="00986F8D" w:rsidRPr="00491E70">
        <w:rPr>
          <w:color w:val="auto"/>
        </w:rPr>
        <w:t xml:space="preserve"> </w:t>
      </w:r>
      <w:r w:rsidRPr="00491E70">
        <w:rPr>
          <w:color w:val="auto"/>
        </w:rPr>
        <w:t>dibināto</w:t>
      </w:r>
      <w:r w:rsidR="00986F8D" w:rsidRPr="00491E70">
        <w:rPr>
          <w:color w:val="auto"/>
        </w:rPr>
        <w:t xml:space="preserve"> </w:t>
      </w:r>
      <w:r w:rsidRPr="00491E70">
        <w:rPr>
          <w:color w:val="auto"/>
        </w:rPr>
        <w:t>amatiermākslas</w:t>
      </w:r>
      <w:r w:rsidR="00986F8D" w:rsidRPr="00491E70">
        <w:rPr>
          <w:color w:val="auto"/>
        </w:rPr>
        <w:t xml:space="preserve"> </w:t>
      </w:r>
      <w:r w:rsidRPr="00491E70">
        <w:rPr>
          <w:color w:val="auto"/>
        </w:rPr>
        <w:t>kolektīvu (turpmāk – kolektīvs) darbības nodrošināšanai un darbinieku darba samaksai  ar mērķi nodrošināt Dziesmu un deju svētku procesa nepārtrauktību, atbalstīt kultūras saglabāšanas, uzturēšanas un amatiermā</w:t>
      </w:r>
      <w:r w:rsidR="00132F22" w:rsidRPr="00491E70">
        <w:rPr>
          <w:color w:val="auto"/>
        </w:rPr>
        <w:t>kslas jaunrades procesu Limbažu</w:t>
      </w:r>
      <w:r w:rsidRPr="00491E70">
        <w:rPr>
          <w:color w:val="auto"/>
        </w:rPr>
        <w:t xml:space="preserve"> novadā, atbalstīt kolektīvu regulāru darbību, veicināt</w:t>
      </w:r>
      <w:r w:rsidR="00132F22" w:rsidRPr="00491E70">
        <w:rPr>
          <w:color w:val="auto"/>
        </w:rPr>
        <w:t xml:space="preserve"> kolektīvu piedalīšanos Limbažu</w:t>
      </w:r>
      <w:r w:rsidRPr="00491E70">
        <w:rPr>
          <w:color w:val="auto"/>
        </w:rPr>
        <w:t xml:space="preserve"> novada un valsts mēroga pasākumos, veicināt kultū</w:t>
      </w:r>
      <w:r w:rsidR="00132F22" w:rsidRPr="00491E70">
        <w:rPr>
          <w:color w:val="auto"/>
        </w:rPr>
        <w:t>ras sakaru attīstību un Limbažu</w:t>
      </w:r>
      <w:r w:rsidRPr="00491E70">
        <w:rPr>
          <w:color w:val="auto"/>
        </w:rPr>
        <w:t xml:space="preserve"> novada amatiermākslas</w:t>
      </w:r>
      <w:r w:rsidR="00132F22" w:rsidRPr="00491E70">
        <w:rPr>
          <w:color w:val="auto"/>
        </w:rPr>
        <w:t xml:space="preserve"> un novada </w:t>
      </w:r>
      <w:r w:rsidRPr="00491E70">
        <w:rPr>
          <w:color w:val="auto"/>
        </w:rPr>
        <w:t xml:space="preserve"> popularizēšanu Latvijā un pasaulē.</w:t>
      </w:r>
    </w:p>
    <w:p w14:paraId="28479F1B" w14:textId="232B957D" w:rsidR="00394743" w:rsidRPr="00491E70" w:rsidRDefault="0005431F" w:rsidP="00F25C4E">
      <w:pPr>
        <w:pStyle w:val="Sarakstarindkopa"/>
        <w:numPr>
          <w:ilvl w:val="0"/>
          <w:numId w:val="15"/>
        </w:numPr>
        <w:spacing w:after="0" w:line="240" w:lineRule="auto"/>
        <w:ind w:left="284" w:right="-1" w:hanging="284"/>
        <w:rPr>
          <w:color w:val="auto"/>
        </w:rPr>
      </w:pPr>
      <w:r w:rsidRPr="00491E70">
        <w:rPr>
          <w:color w:val="auto"/>
        </w:rPr>
        <w:t>Finansējums kolektīvu darbības nodrošināšanai un kolektīvu darbinieku darba samaksai atbilstoši šajos noteikumos paredzētajiem kritērijiem tiek nodrošināts Pašvaldības budžetā attiecīgajam gadam budžeta izdevumu funkcionālās kategorijas “Atpūta, kultūra, reliģija” ietvaros.</w:t>
      </w:r>
    </w:p>
    <w:p w14:paraId="5EAF9D55" w14:textId="16CA7642" w:rsidR="00394743" w:rsidRPr="00491E70" w:rsidRDefault="0005431F" w:rsidP="00F25C4E">
      <w:pPr>
        <w:pStyle w:val="Sarakstarindkopa"/>
        <w:numPr>
          <w:ilvl w:val="0"/>
          <w:numId w:val="15"/>
        </w:numPr>
        <w:spacing w:after="0" w:line="240" w:lineRule="auto"/>
        <w:ind w:left="284" w:right="-1" w:hanging="284"/>
        <w:rPr>
          <w:color w:val="auto"/>
        </w:rPr>
      </w:pPr>
      <w:r w:rsidRPr="00491E70">
        <w:rPr>
          <w:color w:val="auto"/>
        </w:rPr>
        <w:t>Pašvaldība prioritāri atbalsta kolektīvus un darbiniekus, kas nodrošina Dziesmu un deju svētku procesa nepārtrauktību.</w:t>
      </w:r>
    </w:p>
    <w:p w14:paraId="1233AD82" w14:textId="77777777" w:rsidR="00394743" w:rsidRPr="00491E70" w:rsidRDefault="0005431F" w:rsidP="00F25C4E">
      <w:pPr>
        <w:pStyle w:val="Sarakstarindkopa"/>
        <w:numPr>
          <w:ilvl w:val="0"/>
          <w:numId w:val="15"/>
        </w:numPr>
        <w:spacing w:after="0" w:line="240" w:lineRule="auto"/>
        <w:ind w:left="284" w:right="-1" w:hanging="284"/>
        <w:rPr>
          <w:color w:val="auto"/>
        </w:rPr>
      </w:pPr>
      <w:r w:rsidRPr="00491E70">
        <w:rPr>
          <w:color w:val="auto"/>
        </w:rPr>
        <w:t xml:space="preserve">Jaundibināts pašvaldības amatiermākslas kolektīvs var pretendēt uz Pašvaldības finansējumu pēc darbības kalendārā gada vai vienas sezonas garumā. Pirmajā darbības gadā jaundibinātajam pašvaldības amatiermākslas kolektīvam tiek piešķirtas telpas mēģinājumu darbības nodrošināšanai. </w:t>
      </w:r>
    </w:p>
    <w:p w14:paraId="63940FB8" w14:textId="70278123" w:rsidR="00394743" w:rsidRPr="00491E70" w:rsidRDefault="0005431F" w:rsidP="00F25C4E">
      <w:pPr>
        <w:pStyle w:val="Sarakstarindkopa"/>
        <w:numPr>
          <w:ilvl w:val="0"/>
          <w:numId w:val="15"/>
        </w:numPr>
        <w:spacing w:after="0" w:line="240" w:lineRule="auto"/>
        <w:ind w:left="284" w:right="-1" w:hanging="284"/>
        <w:rPr>
          <w:color w:val="auto"/>
        </w:rPr>
      </w:pPr>
      <w:r w:rsidRPr="00491E70">
        <w:rPr>
          <w:color w:val="auto"/>
        </w:rPr>
        <w:t>Kontroli par šo noteikumu ietvaros piešķirtā finansējuma un darba samaksas pieš</w:t>
      </w:r>
      <w:r w:rsidR="00132F22" w:rsidRPr="00491E70">
        <w:rPr>
          <w:color w:val="auto"/>
        </w:rPr>
        <w:t>ķiršanu un izlietošanu</w:t>
      </w:r>
      <w:r w:rsidR="00D4038B" w:rsidRPr="00491E70">
        <w:rPr>
          <w:color w:val="auto"/>
        </w:rPr>
        <w:t xml:space="preserve"> veic kultūras iestāžu vadītāji</w:t>
      </w:r>
      <w:r w:rsidRPr="00491E70">
        <w:rPr>
          <w:color w:val="auto"/>
        </w:rPr>
        <w:t>.</w:t>
      </w:r>
    </w:p>
    <w:p w14:paraId="510660DF" w14:textId="77777777" w:rsidR="00F25C4E" w:rsidRDefault="00F25C4E" w:rsidP="00F25C4E">
      <w:pPr>
        <w:spacing w:after="0" w:line="240" w:lineRule="auto"/>
        <w:ind w:left="0" w:right="0" w:firstLine="0"/>
        <w:jc w:val="center"/>
        <w:rPr>
          <w:b/>
          <w:bCs/>
          <w:color w:val="auto"/>
        </w:rPr>
      </w:pPr>
    </w:p>
    <w:p w14:paraId="2978BF81" w14:textId="08B717E0" w:rsidR="00394743" w:rsidRPr="00491E70" w:rsidRDefault="0005431F" w:rsidP="00F25C4E">
      <w:pPr>
        <w:pStyle w:val="Sarakstarindkopa"/>
        <w:numPr>
          <w:ilvl w:val="0"/>
          <w:numId w:val="17"/>
        </w:numPr>
        <w:spacing w:after="0" w:line="240" w:lineRule="auto"/>
        <w:ind w:left="777" w:right="0" w:hanging="357"/>
        <w:contextualSpacing w:val="0"/>
        <w:jc w:val="center"/>
        <w:rPr>
          <w:b/>
          <w:bCs/>
          <w:color w:val="auto"/>
        </w:rPr>
      </w:pPr>
      <w:r w:rsidRPr="00491E70">
        <w:rPr>
          <w:b/>
          <w:bCs/>
          <w:color w:val="auto"/>
        </w:rPr>
        <w:t>Amatiermākslas kolektīvu dibināšana un darbība</w:t>
      </w:r>
    </w:p>
    <w:p w14:paraId="71020921" w14:textId="0DC4A7BB" w:rsidR="00394743" w:rsidRPr="00491E70" w:rsidRDefault="0005431F" w:rsidP="00F25C4E">
      <w:pPr>
        <w:numPr>
          <w:ilvl w:val="0"/>
          <w:numId w:val="1"/>
        </w:numPr>
        <w:spacing w:after="0" w:line="240" w:lineRule="auto"/>
        <w:ind w:left="397" w:right="0" w:hanging="397"/>
        <w:rPr>
          <w:color w:val="auto"/>
        </w:rPr>
      </w:pPr>
      <w:r w:rsidRPr="00491E70">
        <w:rPr>
          <w:color w:val="auto"/>
        </w:rPr>
        <w:t>Jauna pašvaldības amatiermākslas kolektīva dibināšanu vai kolektīva darbības veida maiņu var ierosināt attiecīgais kolektīvs,</w:t>
      </w:r>
      <w:r w:rsidR="00D4038B" w:rsidRPr="00491E70">
        <w:rPr>
          <w:color w:val="auto"/>
        </w:rPr>
        <w:t xml:space="preserve"> iesniedzot Limbažu</w:t>
      </w:r>
      <w:r w:rsidRPr="00491E70">
        <w:rPr>
          <w:color w:val="auto"/>
        </w:rPr>
        <w:t xml:space="preserve"> novada pašvaldības amatiermākslas kolektīva reģistrācijas anketu (2. pielikums) un amatiermākslas kolektīva vadītāja, speciālista un/vai koncertmeistara kvalifikācijas apliecinājumu (3.pielikums) jauna amatiermākslas kolektīva dibināšanai vai iesniegumu par kolektīva darb</w:t>
      </w:r>
      <w:r w:rsidR="00D4038B" w:rsidRPr="00491E70">
        <w:rPr>
          <w:color w:val="auto"/>
        </w:rPr>
        <w:t>ības veida maiņu kultūras iestāžu vadītājiem</w:t>
      </w:r>
      <w:r w:rsidRPr="00491E70">
        <w:rPr>
          <w:color w:val="auto"/>
        </w:rPr>
        <w:t xml:space="preserve">, kas to izskata,  </w:t>
      </w:r>
      <w:r w:rsidR="00D4038B" w:rsidRPr="00491E70">
        <w:rPr>
          <w:color w:val="auto"/>
        </w:rPr>
        <w:t>pamatojoties uz aktuālo</w:t>
      </w:r>
      <w:r w:rsidRPr="00491E70">
        <w:rPr>
          <w:color w:val="auto"/>
        </w:rPr>
        <w:t>, kolektīva darbības atbilstību amatiermākslas kolektīvu finansēšanas prioritātēm, kas minētas šī nol</w:t>
      </w:r>
      <w:r w:rsidR="00D4038B" w:rsidRPr="00491E70">
        <w:rPr>
          <w:color w:val="auto"/>
        </w:rPr>
        <w:t>ikuma II. nodaļā. Kultūras iestādes vadītājs</w:t>
      </w:r>
      <w:r w:rsidRPr="00491E70">
        <w:rPr>
          <w:color w:val="auto"/>
        </w:rPr>
        <w:t xml:space="preserve"> virza</w:t>
      </w:r>
      <w:r w:rsidR="00D4038B" w:rsidRPr="00491E70">
        <w:rPr>
          <w:color w:val="auto"/>
        </w:rPr>
        <w:t xml:space="preserve"> jautājuma izskatīšanai Limbažu</w:t>
      </w:r>
      <w:r w:rsidRPr="00491E70">
        <w:rPr>
          <w:color w:val="auto"/>
        </w:rPr>
        <w:t xml:space="preserve"> novada pašvaldības domes Izglītības un kultūras komitejā</w:t>
      </w:r>
      <w:r w:rsidR="00196C26" w:rsidRPr="00491E70">
        <w:rPr>
          <w:color w:val="auto"/>
        </w:rPr>
        <w:t xml:space="preserve"> un Domes sēdē</w:t>
      </w:r>
      <w:r w:rsidRPr="00491E70">
        <w:rPr>
          <w:color w:val="auto"/>
        </w:rPr>
        <w:t xml:space="preserve">, </w:t>
      </w:r>
      <w:r w:rsidR="00196C26" w:rsidRPr="00491E70">
        <w:rPr>
          <w:color w:val="auto"/>
        </w:rPr>
        <w:t>kur</w:t>
      </w:r>
      <w:r w:rsidRPr="00491E70">
        <w:rPr>
          <w:color w:val="auto"/>
        </w:rPr>
        <w:t xml:space="preserve"> pieņem lēmumu par kolektīva dibināšanu vai darbības veida maiņu.</w:t>
      </w:r>
    </w:p>
    <w:p w14:paraId="76253DA2" w14:textId="012A0BC3" w:rsidR="00394743" w:rsidRPr="00491E70" w:rsidRDefault="0005431F" w:rsidP="00F25C4E">
      <w:pPr>
        <w:numPr>
          <w:ilvl w:val="0"/>
          <w:numId w:val="1"/>
        </w:numPr>
        <w:spacing w:after="0" w:line="240" w:lineRule="auto"/>
        <w:ind w:left="397" w:right="0" w:hanging="397"/>
        <w:rPr>
          <w:color w:val="auto"/>
        </w:rPr>
      </w:pPr>
      <w:r w:rsidRPr="00491E70">
        <w:rPr>
          <w:color w:val="auto"/>
        </w:rPr>
        <w:t>Pašvaldības amatiermākslas kolektīvs var izbeigt savu darbību pēc savas iniciatīvas, iesni</w:t>
      </w:r>
      <w:r w:rsidR="00D4038B" w:rsidRPr="00491E70">
        <w:rPr>
          <w:color w:val="auto"/>
        </w:rPr>
        <w:t>edzot iesniegumu kultūras iestādes vadītājam</w:t>
      </w:r>
      <w:r w:rsidRPr="00491E70">
        <w:rPr>
          <w:color w:val="auto"/>
        </w:rPr>
        <w:t>.</w:t>
      </w:r>
    </w:p>
    <w:p w14:paraId="5408B678" w14:textId="60A12B5B" w:rsidR="00FE575E" w:rsidRDefault="00D4038B" w:rsidP="00F25C4E">
      <w:pPr>
        <w:numPr>
          <w:ilvl w:val="0"/>
          <w:numId w:val="1"/>
        </w:numPr>
        <w:spacing w:after="0" w:line="240" w:lineRule="auto"/>
        <w:ind w:left="397" w:right="0" w:hanging="397"/>
        <w:rPr>
          <w:color w:val="auto"/>
        </w:rPr>
      </w:pPr>
      <w:r w:rsidRPr="00491E70">
        <w:rPr>
          <w:color w:val="auto"/>
        </w:rPr>
        <w:lastRenderedPageBreak/>
        <w:t xml:space="preserve">Kultūras iestādes vadītājs </w:t>
      </w:r>
      <w:r w:rsidR="0005431F" w:rsidRPr="00491E70">
        <w:rPr>
          <w:color w:val="auto"/>
        </w:rPr>
        <w:t xml:space="preserve">var izbeigt </w:t>
      </w:r>
      <w:proofErr w:type="spellStart"/>
      <w:r w:rsidR="0005431F" w:rsidRPr="00491E70">
        <w:rPr>
          <w:color w:val="auto"/>
        </w:rPr>
        <w:t>amatiermākslas</w:t>
      </w:r>
      <w:proofErr w:type="spellEnd"/>
      <w:r w:rsidR="0005431F" w:rsidRPr="00491E70">
        <w:rPr>
          <w:color w:val="auto"/>
        </w:rPr>
        <w:t xml:space="preserve"> kolektīva darbību pēc savas iniciatīvas, ja attiecīgā kolektīva vadītājs ir izbeidzis darba tiesiskās attiecības, kolektīvā nav pieņemts jauns vadītājs un kolektīvs pārtraucis savu darb</w:t>
      </w:r>
      <w:r w:rsidRPr="00491E70">
        <w:rPr>
          <w:color w:val="auto"/>
        </w:rPr>
        <w:t xml:space="preserve">ību ilgāk par </w:t>
      </w:r>
      <w:r w:rsidR="00EB3F6B">
        <w:rPr>
          <w:color w:val="auto"/>
        </w:rPr>
        <w:t xml:space="preserve">sešiem </w:t>
      </w:r>
      <w:r w:rsidRPr="00491E70">
        <w:rPr>
          <w:color w:val="auto"/>
        </w:rPr>
        <w:t>mēnešiem, kā arī, ja kolektīvā sastāvs neatbilst konkrēta kolektīva darbības raksturojumam.</w:t>
      </w:r>
    </w:p>
    <w:p w14:paraId="079D1883" w14:textId="4D1603EB" w:rsidR="003D16FB" w:rsidRPr="00FE575E" w:rsidRDefault="00FE575E" w:rsidP="00FE575E">
      <w:pPr>
        <w:spacing w:after="0" w:line="240" w:lineRule="auto"/>
        <w:ind w:left="0" w:right="0" w:firstLine="0"/>
        <w:rPr>
          <w:i/>
          <w:color w:val="auto"/>
        </w:rPr>
      </w:pPr>
      <w:r w:rsidRPr="00FE575E">
        <w:rPr>
          <w:i/>
          <w:color w:val="auto"/>
        </w:rPr>
        <w:t>(grozījumi izdarīti ar Limbažu novada domes 27.04.2023. lēmumu Nr.273 (protokols Nr.5, 13.))</w:t>
      </w:r>
      <w:r w:rsidR="008A3D05" w:rsidRPr="00FE575E">
        <w:rPr>
          <w:i/>
          <w:color w:val="auto"/>
        </w:rPr>
        <w:t xml:space="preserve"> </w:t>
      </w:r>
    </w:p>
    <w:p w14:paraId="410581E4" w14:textId="2EA60F33" w:rsidR="00394743" w:rsidRPr="00491E70" w:rsidRDefault="0005431F" w:rsidP="00F25C4E">
      <w:pPr>
        <w:numPr>
          <w:ilvl w:val="0"/>
          <w:numId w:val="1"/>
        </w:numPr>
        <w:spacing w:after="0" w:line="240" w:lineRule="auto"/>
        <w:ind w:left="397" w:right="0" w:hanging="397"/>
        <w:rPr>
          <w:color w:val="auto"/>
        </w:rPr>
      </w:pPr>
      <w:r w:rsidRPr="00491E70">
        <w:rPr>
          <w:color w:val="auto"/>
        </w:rPr>
        <w:t>Nodibinot jaunu pašvaldības amatierm</w:t>
      </w:r>
      <w:r w:rsidR="00D4038B" w:rsidRPr="00491E70">
        <w:rPr>
          <w:color w:val="auto"/>
        </w:rPr>
        <w:t>ākslas kolektīvu, kultūras iestādes vadītājs</w:t>
      </w:r>
      <w:r w:rsidRPr="00491E70">
        <w:rPr>
          <w:color w:val="auto"/>
        </w:rPr>
        <w:t xml:space="preserve"> pieņem darbā kolektīva darbiniekus, noslēdzot darba līgumu uz nenoteiktu laiku.</w:t>
      </w:r>
    </w:p>
    <w:p w14:paraId="0B54D2C3" w14:textId="633A5CE9" w:rsidR="00394743" w:rsidRPr="00491E70" w:rsidRDefault="0005431F" w:rsidP="00F25C4E">
      <w:pPr>
        <w:numPr>
          <w:ilvl w:val="0"/>
          <w:numId w:val="1"/>
        </w:numPr>
        <w:spacing w:after="0" w:line="240" w:lineRule="auto"/>
        <w:ind w:left="397" w:right="0" w:hanging="397"/>
        <w:rPr>
          <w:color w:val="auto"/>
        </w:rPr>
      </w:pPr>
      <w:r w:rsidRPr="00491E70">
        <w:rPr>
          <w:color w:val="auto"/>
        </w:rPr>
        <w:t xml:space="preserve">Ikgadējais pašvaldības amatiermākslas kolektīvu saraksts tiek apstiprināts jaunās darbības </w:t>
      </w:r>
      <w:r w:rsidR="00D4038B" w:rsidRPr="00491E70">
        <w:rPr>
          <w:color w:val="auto"/>
        </w:rPr>
        <w:t>sezonas sākumā ar kultūras iestādes vadītāja</w:t>
      </w:r>
      <w:r w:rsidRPr="00491E70">
        <w:rPr>
          <w:color w:val="auto"/>
        </w:rPr>
        <w:t xml:space="preserve"> rīkojumu pēc ikgadējās kolektīvu darbības vērtēšanas rezultātu apstiprināšanas.</w:t>
      </w:r>
    </w:p>
    <w:p w14:paraId="50262887" w14:textId="510B3B92" w:rsidR="00394743" w:rsidRPr="00491E70" w:rsidRDefault="0005431F" w:rsidP="00F25C4E">
      <w:pPr>
        <w:numPr>
          <w:ilvl w:val="0"/>
          <w:numId w:val="1"/>
        </w:numPr>
        <w:spacing w:after="0" w:line="240" w:lineRule="auto"/>
        <w:ind w:left="397" w:right="0" w:hanging="397"/>
        <w:rPr>
          <w:color w:val="auto"/>
        </w:rPr>
      </w:pPr>
      <w:r w:rsidRPr="00491E70">
        <w:rPr>
          <w:color w:val="auto"/>
        </w:rPr>
        <w:t xml:space="preserve">Jaundibinātā amatiermākslas kolektīva vadītājs divu nedēļu laikā pēc darba </w:t>
      </w:r>
      <w:r w:rsidR="00D4038B" w:rsidRPr="00491E70">
        <w:rPr>
          <w:color w:val="auto"/>
        </w:rPr>
        <w:t>līguma noslēgšanas iesniedz kultūras iestādes vadītājam</w:t>
      </w:r>
      <w:r w:rsidRPr="00491E70">
        <w:rPr>
          <w:color w:val="auto"/>
        </w:rPr>
        <w:t xml:space="preserve">  šādus dokumentus: dalībnieku sarakstu, anketu par ikgadējo kolektīva sezonas darbības plānu, kā arī informāciju par plānoto mēģinājumu grafiku. Minēto informāciju amatiermākslas kolektīva vadītājs aktualizē pirms katras darbības sezonas sākuma.</w:t>
      </w:r>
    </w:p>
    <w:p w14:paraId="62EDAAE4" w14:textId="77777777" w:rsidR="00394743" w:rsidRPr="00491E70" w:rsidRDefault="0005431F" w:rsidP="00F25C4E">
      <w:pPr>
        <w:numPr>
          <w:ilvl w:val="0"/>
          <w:numId w:val="1"/>
        </w:numPr>
        <w:spacing w:after="0" w:line="240" w:lineRule="auto"/>
        <w:ind w:left="397" w:right="0" w:hanging="397"/>
        <w:rPr>
          <w:color w:val="auto"/>
        </w:rPr>
      </w:pPr>
      <w:r w:rsidRPr="00491E70">
        <w:rPr>
          <w:color w:val="auto"/>
        </w:rPr>
        <w:t>Pamatojoties uz kolektīva vadītāja iesniegto informāciju par amatiermākslas kolektīva plānoto mēģinājumu grafi</w:t>
      </w:r>
      <w:r w:rsidR="00D4038B" w:rsidRPr="00491E70">
        <w:rPr>
          <w:color w:val="auto"/>
        </w:rPr>
        <w:t>ku, kultūras iestādes vadītāji</w:t>
      </w:r>
      <w:r w:rsidRPr="00491E70">
        <w:rPr>
          <w:color w:val="auto"/>
        </w:rPr>
        <w:t xml:space="preserve"> ar amatiermākslas kolektīvu vienojas par telpu izmantošanu amatiermākslas kolektīva mēģinājumu darbības nodrošināšanai. </w:t>
      </w:r>
    </w:p>
    <w:p w14:paraId="52C1E397" w14:textId="77777777" w:rsidR="007C7C93" w:rsidRPr="00491E70" w:rsidRDefault="007C7C93" w:rsidP="00F25C4E">
      <w:pPr>
        <w:numPr>
          <w:ilvl w:val="0"/>
          <w:numId w:val="1"/>
        </w:numPr>
        <w:spacing w:after="0" w:line="240" w:lineRule="auto"/>
        <w:ind w:left="397" w:right="0" w:hanging="397"/>
        <w:rPr>
          <w:color w:val="auto"/>
        </w:rPr>
      </w:pPr>
      <w:r w:rsidRPr="00491E70">
        <w:rPr>
          <w:color w:val="auto"/>
        </w:rPr>
        <w:t>Kolektīvu vadītāji regulāri iesniedz kultūras iestāžu vadītājiem sekojošus dokumentus:</w:t>
      </w:r>
    </w:p>
    <w:p w14:paraId="366671EF" w14:textId="2D4D2C83" w:rsidR="00394743" w:rsidRPr="00491E70" w:rsidRDefault="007C7C93" w:rsidP="00F25C4E">
      <w:pPr>
        <w:pStyle w:val="Sarakstarindkopa"/>
        <w:numPr>
          <w:ilvl w:val="1"/>
          <w:numId w:val="18"/>
        </w:numPr>
        <w:spacing w:after="0" w:line="240" w:lineRule="auto"/>
        <w:ind w:left="964" w:right="0" w:hanging="567"/>
        <w:rPr>
          <w:color w:val="auto"/>
        </w:rPr>
      </w:pPr>
      <w:r w:rsidRPr="00491E70">
        <w:rPr>
          <w:color w:val="auto"/>
        </w:rPr>
        <w:t>nākamās sezonas darbības plānojuma projektu, līdz katra ga</w:t>
      </w:r>
      <w:r w:rsidR="0047243C" w:rsidRPr="00491E70">
        <w:rPr>
          <w:color w:val="auto"/>
        </w:rPr>
        <w:t>da 1.</w:t>
      </w:r>
      <w:r w:rsidR="00502F8B" w:rsidRPr="00491E70">
        <w:rPr>
          <w:color w:val="auto"/>
        </w:rPr>
        <w:t>septembr</w:t>
      </w:r>
      <w:r w:rsidR="0047243C" w:rsidRPr="00491E70">
        <w:rPr>
          <w:color w:val="auto"/>
        </w:rPr>
        <w:t>im (9</w:t>
      </w:r>
      <w:r w:rsidRPr="00491E70">
        <w:rPr>
          <w:color w:val="auto"/>
        </w:rPr>
        <w:t>. pielikums)</w:t>
      </w:r>
      <w:r w:rsidR="00F25C4E">
        <w:rPr>
          <w:color w:val="auto"/>
        </w:rPr>
        <w:t>;</w:t>
      </w:r>
    </w:p>
    <w:p w14:paraId="132DA349" w14:textId="75F352B2" w:rsidR="007C7C93" w:rsidRPr="00491E70" w:rsidRDefault="007C7C93" w:rsidP="00F25C4E">
      <w:pPr>
        <w:pStyle w:val="Sarakstarindkopa"/>
        <w:numPr>
          <w:ilvl w:val="1"/>
          <w:numId w:val="18"/>
        </w:numPr>
        <w:spacing w:after="0" w:line="240" w:lineRule="auto"/>
        <w:ind w:left="964" w:right="0" w:hanging="567"/>
        <w:rPr>
          <w:color w:val="auto"/>
        </w:rPr>
      </w:pPr>
      <w:r w:rsidRPr="00491E70">
        <w:rPr>
          <w:color w:val="auto"/>
        </w:rPr>
        <w:t>skašu, festivālu un konkursu</w:t>
      </w:r>
      <w:r w:rsidR="00B63523" w:rsidRPr="00491E70">
        <w:rPr>
          <w:color w:val="auto"/>
        </w:rPr>
        <w:t xml:space="preserve"> rezultātus apliecinošu dokumentu kopijas, līdz katra gada 1.</w:t>
      </w:r>
      <w:r w:rsidR="00196C26" w:rsidRPr="00491E70">
        <w:rPr>
          <w:color w:val="auto"/>
        </w:rPr>
        <w:t>septem</w:t>
      </w:r>
      <w:r w:rsidR="00F25C4E">
        <w:rPr>
          <w:color w:val="auto"/>
        </w:rPr>
        <w:t>brim;</w:t>
      </w:r>
    </w:p>
    <w:p w14:paraId="0A9C4A51" w14:textId="77777777" w:rsidR="00116B5A" w:rsidRPr="00491E70" w:rsidRDefault="00116B5A" w:rsidP="00F25C4E">
      <w:pPr>
        <w:pStyle w:val="Sarakstarindkopa"/>
        <w:numPr>
          <w:ilvl w:val="1"/>
          <w:numId w:val="18"/>
        </w:numPr>
        <w:spacing w:after="0" w:line="240" w:lineRule="auto"/>
        <w:ind w:left="964" w:right="0" w:hanging="567"/>
        <w:rPr>
          <w:color w:val="auto"/>
        </w:rPr>
      </w:pPr>
      <w:r w:rsidRPr="00491E70">
        <w:rPr>
          <w:color w:val="auto"/>
        </w:rPr>
        <w:t>mainoties darba izpildes formātam, iestādes vadītājs ir tiesīgs pieprasīt mēneša atskaiti, līdz katra mēneša 25.datumam (8. pielikums).</w:t>
      </w:r>
    </w:p>
    <w:p w14:paraId="59F69042" w14:textId="64397076" w:rsidR="00116B5A" w:rsidRPr="00491E70" w:rsidRDefault="00116B5A" w:rsidP="00F25C4E">
      <w:pPr>
        <w:spacing w:after="0" w:line="240" w:lineRule="auto"/>
        <w:ind w:right="-1"/>
        <w:rPr>
          <w:color w:val="auto"/>
        </w:rPr>
      </w:pPr>
    </w:p>
    <w:p w14:paraId="45976AC5" w14:textId="385F0933" w:rsidR="00394743" w:rsidRPr="00491E70" w:rsidRDefault="0005431F" w:rsidP="00F25C4E">
      <w:pPr>
        <w:pStyle w:val="Sarakstarindkopa"/>
        <w:numPr>
          <w:ilvl w:val="0"/>
          <w:numId w:val="17"/>
        </w:numPr>
        <w:spacing w:after="0" w:line="240" w:lineRule="auto"/>
        <w:ind w:left="777" w:right="0" w:hanging="357"/>
        <w:contextualSpacing w:val="0"/>
        <w:jc w:val="center"/>
        <w:rPr>
          <w:b/>
          <w:bCs/>
          <w:color w:val="auto"/>
        </w:rPr>
      </w:pPr>
      <w:r w:rsidRPr="00491E70">
        <w:rPr>
          <w:b/>
          <w:bCs/>
          <w:color w:val="auto"/>
        </w:rPr>
        <w:t>Amatiermākslas kolektīvu darbības vērtēšanas komisija</w:t>
      </w:r>
    </w:p>
    <w:p w14:paraId="4474BED6" w14:textId="6C8A8668" w:rsidR="00394743" w:rsidRPr="00491E70" w:rsidRDefault="0005431F" w:rsidP="00F25C4E">
      <w:pPr>
        <w:numPr>
          <w:ilvl w:val="0"/>
          <w:numId w:val="2"/>
        </w:numPr>
        <w:spacing w:after="0" w:line="240" w:lineRule="auto"/>
        <w:ind w:left="426" w:right="-1"/>
        <w:rPr>
          <w:color w:val="auto"/>
        </w:rPr>
      </w:pPr>
      <w:r w:rsidRPr="00491E70">
        <w:rPr>
          <w:color w:val="auto"/>
        </w:rPr>
        <w:t>Kolektīvu un darbinieku vērtēšanu kolektīvu darbības finansējuma nodrošināšanai un darbinieku darba samaksas noteikš</w:t>
      </w:r>
      <w:r w:rsidR="00E5007C" w:rsidRPr="00491E70">
        <w:rPr>
          <w:color w:val="auto"/>
        </w:rPr>
        <w:t>anai veic</w:t>
      </w:r>
      <w:r w:rsidR="00196C26" w:rsidRPr="00491E70">
        <w:rPr>
          <w:color w:val="auto"/>
        </w:rPr>
        <w:t xml:space="preserve"> Kultūras pārvaldes</w:t>
      </w:r>
      <w:r w:rsidRPr="00491E70">
        <w:rPr>
          <w:color w:val="auto"/>
        </w:rPr>
        <w:t xml:space="preserve"> izveidota Amatiermākslas kolektīvu vērtēšanas komisija (turpmāk – Komisija)</w:t>
      </w:r>
      <w:r w:rsidR="0052229E" w:rsidRPr="00491E70">
        <w:rPr>
          <w:color w:val="auto"/>
        </w:rPr>
        <w:t>.</w:t>
      </w:r>
      <w:r w:rsidRPr="00491E70">
        <w:rPr>
          <w:color w:val="auto"/>
        </w:rPr>
        <w:t xml:space="preserve"> </w:t>
      </w:r>
    </w:p>
    <w:p w14:paraId="4DC9EDD6" w14:textId="2929DA15" w:rsidR="00394743" w:rsidRPr="00491E70" w:rsidRDefault="0005431F" w:rsidP="00F25C4E">
      <w:pPr>
        <w:numPr>
          <w:ilvl w:val="0"/>
          <w:numId w:val="2"/>
        </w:numPr>
        <w:spacing w:after="0" w:line="240" w:lineRule="auto"/>
        <w:ind w:left="426" w:right="-1"/>
        <w:rPr>
          <w:color w:val="auto"/>
        </w:rPr>
      </w:pPr>
      <w:r w:rsidRPr="00491E70">
        <w:rPr>
          <w:color w:val="auto"/>
        </w:rPr>
        <w:t>Komisija sastāv no pieciem locekļiem:</w:t>
      </w:r>
      <w:r w:rsidR="00A321D7" w:rsidRPr="00491E70">
        <w:rPr>
          <w:color w:val="auto"/>
        </w:rPr>
        <w:t xml:space="preserve"> </w:t>
      </w:r>
      <w:r w:rsidR="00196C26" w:rsidRPr="00491E70">
        <w:rPr>
          <w:color w:val="auto"/>
        </w:rPr>
        <w:t>Kultūras pārvaldes kultūras darba speciālists, kultūras pārvaldes vadītājs, viens deputāts no izglītības, kultūras un sporta komitejas un divi</w:t>
      </w:r>
      <w:r w:rsidR="00A321D7" w:rsidRPr="00491E70">
        <w:rPr>
          <w:color w:val="auto"/>
        </w:rPr>
        <w:t xml:space="preserve"> pārstāvji </w:t>
      </w:r>
      <w:r w:rsidR="00196C26" w:rsidRPr="00491E70">
        <w:rPr>
          <w:color w:val="auto"/>
        </w:rPr>
        <w:t xml:space="preserve"> no citām </w:t>
      </w:r>
      <w:r w:rsidR="00A321D7" w:rsidRPr="00491E70">
        <w:rPr>
          <w:color w:val="auto"/>
        </w:rPr>
        <w:t>kultūras iestādēm.</w:t>
      </w:r>
    </w:p>
    <w:p w14:paraId="56B5F944" w14:textId="11B239FF" w:rsidR="00394743" w:rsidRPr="00491E70" w:rsidRDefault="0005431F" w:rsidP="00F25C4E">
      <w:pPr>
        <w:numPr>
          <w:ilvl w:val="0"/>
          <w:numId w:val="2"/>
        </w:numPr>
        <w:spacing w:after="0" w:line="240" w:lineRule="auto"/>
        <w:ind w:left="426" w:right="-1"/>
        <w:rPr>
          <w:color w:val="auto"/>
        </w:rPr>
      </w:pPr>
      <w:r w:rsidRPr="00491E70">
        <w:rPr>
          <w:color w:val="auto"/>
        </w:rPr>
        <w:t>Ja Komisijas loceklis ir kāda kolektīva, kuru vērtē, dalībnieks vai personīgi ieinteresēts</w:t>
      </w:r>
      <w:r w:rsidR="0068287A" w:rsidRPr="00491E70">
        <w:rPr>
          <w:color w:val="auto"/>
        </w:rPr>
        <w:t xml:space="preserve">, </w:t>
      </w:r>
      <w:r w:rsidRPr="00491E70">
        <w:rPr>
          <w:color w:val="auto"/>
        </w:rPr>
        <w:t xml:space="preserve"> darbinieku individuālo ieguldījumu vērtēšanā (radinieks, laulātais, utt.), viņš par to informē pārējos Komisijas locekļus un nepiedalās lēmuma pieņemšanā. </w:t>
      </w:r>
    </w:p>
    <w:p w14:paraId="3754616E" w14:textId="55928B91" w:rsidR="003C2D59" w:rsidRPr="00491E70" w:rsidRDefault="0068287A" w:rsidP="00F25C4E">
      <w:pPr>
        <w:numPr>
          <w:ilvl w:val="0"/>
          <w:numId w:val="2"/>
        </w:numPr>
        <w:spacing w:after="0" w:line="240" w:lineRule="auto"/>
        <w:ind w:left="426" w:right="-1"/>
        <w:rPr>
          <w:color w:val="auto"/>
        </w:rPr>
      </w:pPr>
      <w:r w:rsidRPr="00491E70">
        <w:rPr>
          <w:color w:val="auto"/>
        </w:rPr>
        <w:t>Kolektīvu izvērtēšanai,  kultūras iestādes vadītājs, komisijai, līdz katra kalendārā gada 1</w:t>
      </w:r>
      <w:r w:rsidR="00502F8B" w:rsidRPr="00491E70">
        <w:rPr>
          <w:color w:val="auto"/>
        </w:rPr>
        <w:t>5</w:t>
      </w:r>
      <w:r w:rsidRPr="00491E70">
        <w:rPr>
          <w:color w:val="auto"/>
        </w:rPr>
        <w:t>.septembrim, iesniedz kolektīvu sezonas darbības atskaiti</w:t>
      </w:r>
      <w:r w:rsidR="009E31FB" w:rsidRPr="00491E70">
        <w:rPr>
          <w:color w:val="auto"/>
        </w:rPr>
        <w:t xml:space="preserve"> ( 4. pielikums)</w:t>
      </w:r>
      <w:r w:rsidRPr="00491E70">
        <w:rPr>
          <w:color w:val="auto"/>
        </w:rPr>
        <w:t xml:space="preserve"> un savu priekšlikumu konkrētā kolektīva novērtējumam.</w:t>
      </w:r>
    </w:p>
    <w:p w14:paraId="1E288D55" w14:textId="72BD6811" w:rsidR="00394743" w:rsidRPr="00491E70" w:rsidRDefault="0005431F" w:rsidP="00F25C4E">
      <w:pPr>
        <w:numPr>
          <w:ilvl w:val="0"/>
          <w:numId w:val="2"/>
        </w:numPr>
        <w:spacing w:after="0" w:line="240" w:lineRule="auto"/>
        <w:ind w:left="426" w:right="-1"/>
        <w:rPr>
          <w:color w:val="auto"/>
        </w:rPr>
      </w:pPr>
      <w:r w:rsidRPr="00491E70">
        <w:rPr>
          <w:color w:val="auto"/>
        </w:rPr>
        <w:t>Komisija</w:t>
      </w:r>
      <w:r w:rsidR="00332FB4" w:rsidRPr="00491E70">
        <w:rPr>
          <w:color w:val="auto"/>
        </w:rPr>
        <w:t xml:space="preserve">, </w:t>
      </w:r>
      <w:r w:rsidRPr="00491E70">
        <w:rPr>
          <w:color w:val="auto"/>
        </w:rPr>
        <w:t xml:space="preserve"> </w:t>
      </w:r>
      <w:r w:rsidR="005922FA" w:rsidRPr="00491E70">
        <w:rPr>
          <w:color w:val="auto"/>
        </w:rPr>
        <w:t>katrā kārtējā gadā</w:t>
      </w:r>
      <w:r w:rsidR="00332FB4" w:rsidRPr="00491E70">
        <w:rPr>
          <w:color w:val="auto"/>
        </w:rPr>
        <w:t>,</w:t>
      </w:r>
      <w:r w:rsidR="005922FA" w:rsidRPr="00491E70">
        <w:rPr>
          <w:color w:val="auto"/>
        </w:rPr>
        <w:t xml:space="preserve"> līdz </w:t>
      </w:r>
      <w:r w:rsidR="0068287A" w:rsidRPr="00491E70">
        <w:rPr>
          <w:color w:val="auto"/>
        </w:rPr>
        <w:t>1.oktobrim</w:t>
      </w:r>
      <w:r w:rsidRPr="00491E70">
        <w:rPr>
          <w:color w:val="auto"/>
        </w:rPr>
        <w:t xml:space="preserve"> veic amatiermākslas kolektīva izvērtēšanu saskaņā ar 4.pielikumā noteiktajiem kritērijiem,  nosakot kolektīva kategoriju.</w:t>
      </w:r>
    </w:p>
    <w:p w14:paraId="14C2B160" w14:textId="6A7B6DBE" w:rsidR="00394743" w:rsidRPr="00491E70" w:rsidRDefault="0005431F" w:rsidP="00F25C4E">
      <w:pPr>
        <w:numPr>
          <w:ilvl w:val="0"/>
          <w:numId w:val="2"/>
        </w:numPr>
        <w:spacing w:after="0" w:line="240" w:lineRule="auto"/>
        <w:ind w:left="426" w:right="-1"/>
        <w:rPr>
          <w:color w:val="auto"/>
        </w:rPr>
      </w:pPr>
      <w:r w:rsidRPr="00491E70">
        <w:rPr>
          <w:color w:val="auto"/>
        </w:rPr>
        <w:t>Komisija sagatavo lēmumu par kolektīva kategorijas noteikšanu un darbinieku individuālā ieguldījuma vērt</w:t>
      </w:r>
      <w:r w:rsidR="005922FA" w:rsidRPr="00491E70">
        <w:rPr>
          <w:color w:val="auto"/>
        </w:rPr>
        <w:t>ējumu līdz kārtējā gada</w:t>
      </w:r>
      <w:r w:rsidR="0068287A" w:rsidRPr="00491E70">
        <w:rPr>
          <w:color w:val="auto"/>
        </w:rPr>
        <w:t xml:space="preserve"> 15.oktobrim</w:t>
      </w:r>
      <w:r w:rsidR="00491E70" w:rsidRPr="00491E70">
        <w:rPr>
          <w:color w:val="auto"/>
        </w:rPr>
        <w:t xml:space="preserve"> </w:t>
      </w:r>
      <w:r w:rsidR="005922FA" w:rsidRPr="00491E70">
        <w:rPr>
          <w:color w:val="auto"/>
        </w:rPr>
        <w:t>un i</w:t>
      </w:r>
      <w:r w:rsidR="0068287A" w:rsidRPr="00491E70">
        <w:rPr>
          <w:color w:val="auto"/>
        </w:rPr>
        <w:t>z</w:t>
      </w:r>
      <w:r w:rsidR="005922FA" w:rsidRPr="00491E70">
        <w:rPr>
          <w:color w:val="auto"/>
        </w:rPr>
        <w:t>sniedz kultūras centru vadītāj</w:t>
      </w:r>
      <w:r w:rsidR="00332FB4" w:rsidRPr="00491E70">
        <w:rPr>
          <w:color w:val="auto"/>
        </w:rPr>
        <w:t xml:space="preserve">am </w:t>
      </w:r>
      <w:r w:rsidR="00D5184D" w:rsidRPr="00491E70">
        <w:rPr>
          <w:color w:val="auto"/>
        </w:rPr>
        <w:t xml:space="preserve">budžeta projekta </w:t>
      </w:r>
      <w:r w:rsidR="00332FB4" w:rsidRPr="00491E70">
        <w:rPr>
          <w:color w:val="auto"/>
        </w:rPr>
        <w:t>sagatavošanai</w:t>
      </w:r>
      <w:r w:rsidR="00D5184D" w:rsidRPr="00491E70">
        <w:rPr>
          <w:color w:val="auto"/>
        </w:rPr>
        <w:t>.</w:t>
      </w:r>
    </w:p>
    <w:p w14:paraId="0C1B6BE5" w14:textId="37C23E8E" w:rsidR="00394743" w:rsidRPr="00491E70" w:rsidRDefault="0005431F" w:rsidP="00F25C4E">
      <w:pPr>
        <w:numPr>
          <w:ilvl w:val="0"/>
          <w:numId w:val="2"/>
        </w:numPr>
        <w:spacing w:after="0" w:line="240" w:lineRule="auto"/>
        <w:ind w:left="426" w:right="-1"/>
        <w:rPr>
          <w:color w:val="auto"/>
        </w:rPr>
      </w:pPr>
      <w:r w:rsidRPr="00491E70">
        <w:rPr>
          <w:color w:val="auto"/>
        </w:rPr>
        <w:t>Komisijas sēdes notiek bez kolektīvu darbinieku un citu kolektīvu dalībnieku klātbūtnes.</w:t>
      </w:r>
    </w:p>
    <w:p w14:paraId="187F8083" w14:textId="77777777" w:rsidR="00F25C4E" w:rsidRPr="00F25C4E" w:rsidRDefault="00F25C4E" w:rsidP="00F25C4E">
      <w:pPr>
        <w:spacing w:after="0" w:line="240" w:lineRule="auto"/>
        <w:ind w:left="420" w:right="0" w:firstLine="0"/>
        <w:jc w:val="center"/>
        <w:rPr>
          <w:color w:val="auto"/>
        </w:rPr>
      </w:pPr>
    </w:p>
    <w:p w14:paraId="0D302814" w14:textId="41774ADB" w:rsidR="00394743" w:rsidRPr="00491E70" w:rsidRDefault="0005431F" w:rsidP="00F25C4E">
      <w:pPr>
        <w:pStyle w:val="Sarakstarindkopa"/>
        <w:numPr>
          <w:ilvl w:val="0"/>
          <w:numId w:val="17"/>
        </w:numPr>
        <w:spacing w:after="0" w:line="240" w:lineRule="auto"/>
        <w:ind w:left="777" w:right="0" w:hanging="357"/>
        <w:contextualSpacing w:val="0"/>
        <w:jc w:val="center"/>
        <w:rPr>
          <w:color w:val="auto"/>
        </w:rPr>
      </w:pPr>
      <w:r w:rsidRPr="00491E70">
        <w:rPr>
          <w:b/>
          <w:color w:val="auto"/>
        </w:rPr>
        <w:t>Darbinieku darba samaksa</w:t>
      </w:r>
      <w:r w:rsidR="00AA5E27" w:rsidRPr="00491E70">
        <w:rPr>
          <w:b/>
          <w:color w:val="auto"/>
        </w:rPr>
        <w:t xml:space="preserve"> un sociālās garantijas</w:t>
      </w:r>
    </w:p>
    <w:p w14:paraId="0389893E" w14:textId="18994FB7" w:rsidR="00394743" w:rsidRPr="00491E70" w:rsidRDefault="0005431F" w:rsidP="00F25C4E">
      <w:pPr>
        <w:pStyle w:val="Sarakstarindkopa"/>
        <w:numPr>
          <w:ilvl w:val="0"/>
          <w:numId w:val="2"/>
        </w:numPr>
        <w:spacing w:after="0" w:line="240" w:lineRule="auto"/>
        <w:ind w:left="426" w:right="-1"/>
        <w:rPr>
          <w:color w:val="auto"/>
        </w:rPr>
      </w:pPr>
      <w:r w:rsidRPr="00491E70">
        <w:rPr>
          <w:color w:val="auto"/>
        </w:rPr>
        <w:t>Darbinieku mēnešalgu nosaka u</w:t>
      </w:r>
      <w:r w:rsidR="00EE321D" w:rsidRPr="00491E70">
        <w:rPr>
          <w:color w:val="auto"/>
        </w:rPr>
        <w:t>n aprēķina, pamatojoties uz kultūras iestādes vadītāja</w:t>
      </w:r>
      <w:r w:rsidRPr="00491E70">
        <w:rPr>
          <w:color w:val="auto"/>
        </w:rPr>
        <w:t xml:space="preserve"> un darbinieka noslēgto darba līgumu, tajā noteikto darbinieka  maksimālo darba stundu skaitu </w:t>
      </w:r>
      <w:r w:rsidR="00FE7B37" w:rsidRPr="00491E70">
        <w:rPr>
          <w:color w:val="auto"/>
        </w:rPr>
        <w:t>mēnesī</w:t>
      </w:r>
      <w:r w:rsidRPr="00491E70">
        <w:rPr>
          <w:color w:val="auto"/>
        </w:rPr>
        <w:t xml:space="preserve"> un ikmēneša darba uzskaites lapu.</w:t>
      </w:r>
    </w:p>
    <w:p w14:paraId="4374DF69" w14:textId="196FD11E" w:rsidR="00620D23" w:rsidRPr="00491E70" w:rsidRDefault="0005431F" w:rsidP="00F25C4E">
      <w:pPr>
        <w:numPr>
          <w:ilvl w:val="0"/>
          <w:numId w:val="2"/>
        </w:numPr>
        <w:spacing w:after="0" w:line="240" w:lineRule="auto"/>
        <w:ind w:left="426" w:right="-1"/>
        <w:rPr>
          <w:color w:val="auto"/>
        </w:rPr>
      </w:pPr>
      <w:r w:rsidRPr="00491E70">
        <w:rPr>
          <w:color w:val="auto"/>
        </w:rPr>
        <w:t>Darba samaksas apmēr</w:t>
      </w:r>
      <w:r w:rsidR="00620D23" w:rsidRPr="00491E70">
        <w:rPr>
          <w:color w:val="auto"/>
        </w:rPr>
        <w:t>u kolektīvu vadītāja</w:t>
      </w:r>
      <w:r w:rsidR="001C0BB2" w:rsidRPr="00491E70">
        <w:rPr>
          <w:color w:val="auto"/>
        </w:rPr>
        <w:t>m</w:t>
      </w:r>
      <w:r w:rsidR="00620D23" w:rsidRPr="00491E70">
        <w:rPr>
          <w:color w:val="auto"/>
        </w:rPr>
        <w:t>, speciālistam un koncertmeistaram veido stundas tarifa likme, kas reizināma ar nostrādāto stundu skaitu mēnesī, saskaņā ar 7.pielikumu</w:t>
      </w:r>
      <w:r w:rsidR="00FE7B37" w:rsidRPr="00491E70">
        <w:rPr>
          <w:color w:val="auto"/>
        </w:rPr>
        <w:t>.</w:t>
      </w:r>
      <w:r w:rsidR="00620D23" w:rsidRPr="00491E70">
        <w:rPr>
          <w:color w:val="auto"/>
        </w:rPr>
        <w:t xml:space="preserve"> </w:t>
      </w:r>
    </w:p>
    <w:p w14:paraId="72F1DA61" w14:textId="0C2D5DD1" w:rsidR="00620D23" w:rsidRPr="00FE575E" w:rsidRDefault="00620D23" w:rsidP="00F25C4E">
      <w:pPr>
        <w:numPr>
          <w:ilvl w:val="0"/>
          <w:numId w:val="2"/>
        </w:numPr>
        <w:spacing w:after="0" w:line="240" w:lineRule="auto"/>
        <w:ind w:left="426" w:right="-1"/>
        <w:rPr>
          <w:color w:val="auto"/>
        </w:rPr>
      </w:pPr>
      <w:r w:rsidRPr="00FE575E">
        <w:rPr>
          <w:color w:val="auto"/>
          <w:szCs w:val="24"/>
        </w:rPr>
        <w:t xml:space="preserve">Darba samaksas </w:t>
      </w:r>
      <w:r w:rsidRPr="00FE575E">
        <w:rPr>
          <w:bCs/>
          <w:color w:val="auto"/>
          <w:szCs w:val="24"/>
        </w:rPr>
        <w:t>stundu tarifa likme noteikta:</w:t>
      </w:r>
    </w:p>
    <w:p w14:paraId="18AEC68B" w14:textId="5A97F1D4" w:rsidR="003D16FB" w:rsidRPr="00FE575E" w:rsidRDefault="00620D23" w:rsidP="00F25C4E">
      <w:pPr>
        <w:pStyle w:val="Sarakstarindkopa"/>
        <w:numPr>
          <w:ilvl w:val="1"/>
          <w:numId w:val="37"/>
        </w:numPr>
        <w:tabs>
          <w:tab w:val="left" w:pos="1276"/>
        </w:tabs>
        <w:autoSpaceDE w:val="0"/>
        <w:autoSpaceDN w:val="0"/>
        <w:adjustRightInd w:val="0"/>
        <w:spacing w:after="0" w:line="240" w:lineRule="auto"/>
        <w:ind w:left="964" w:right="0" w:hanging="567"/>
        <w:rPr>
          <w:color w:val="auto"/>
          <w:szCs w:val="24"/>
        </w:rPr>
      </w:pPr>
      <w:r w:rsidRPr="00FE575E">
        <w:rPr>
          <w:color w:val="auto"/>
          <w:szCs w:val="24"/>
        </w:rPr>
        <w:lastRenderedPageBreak/>
        <w:t xml:space="preserve">kolektīva vadītājam – EUR </w:t>
      </w:r>
      <w:r w:rsidR="003D16FB" w:rsidRPr="00FE575E">
        <w:rPr>
          <w:color w:val="auto"/>
          <w:szCs w:val="24"/>
        </w:rPr>
        <w:t>7</w:t>
      </w:r>
      <w:r w:rsidRPr="00FE575E">
        <w:rPr>
          <w:color w:val="auto"/>
          <w:szCs w:val="24"/>
        </w:rPr>
        <w:t>,</w:t>
      </w:r>
      <w:r w:rsidR="00EB3F6B" w:rsidRPr="00FE575E">
        <w:rPr>
          <w:color w:val="auto"/>
          <w:szCs w:val="24"/>
        </w:rPr>
        <w:t>84</w:t>
      </w:r>
      <w:r w:rsidRPr="00FE575E">
        <w:rPr>
          <w:color w:val="auto"/>
          <w:szCs w:val="24"/>
        </w:rPr>
        <w:t>;</w:t>
      </w:r>
    </w:p>
    <w:p w14:paraId="0C114850" w14:textId="6FB00F48" w:rsidR="003D16FB" w:rsidRPr="00FE575E" w:rsidRDefault="00620D23" w:rsidP="00F25C4E">
      <w:pPr>
        <w:pStyle w:val="Sarakstarindkopa"/>
        <w:numPr>
          <w:ilvl w:val="1"/>
          <w:numId w:val="37"/>
        </w:numPr>
        <w:tabs>
          <w:tab w:val="left" w:pos="1276"/>
        </w:tabs>
        <w:autoSpaceDE w:val="0"/>
        <w:autoSpaceDN w:val="0"/>
        <w:adjustRightInd w:val="0"/>
        <w:spacing w:after="0" w:line="240" w:lineRule="auto"/>
        <w:ind w:left="964" w:right="0" w:hanging="567"/>
        <w:rPr>
          <w:color w:val="auto"/>
          <w:szCs w:val="24"/>
        </w:rPr>
      </w:pPr>
      <w:r w:rsidRPr="00FE575E">
        <w:rPr>
          <w:color w:val="auto"/>
          <w:szCs w:val="24"/>
        </w:rPr>
        <w:t xml:space="preserve">kolektīva speciālistam – repetitoram – EUR </w:t>
      </w:r>
      <w:r w:rsidR="00EB3F6B" w:rsidRPr="00FE575E">
        <w:rPr>
          <w:color w:val="auto"/>
          <w:szCs w:val="24"/>
        </w:rPr>
        <w:t>6,28</w:t>
      </w:r>
      <w:r w:rsidRPr="00FE575E">
        <w:rPr>
          <w:color w:val="auto"/>
          <w:szCs w:val="24"/>
        </w:rPr>
        <w:t>;</w:t>
      </w:r>
    </w:p>
    <w:p w14:paraId="2C1B8022" w14:textId="70FB62C8" w:rsidR="00620D23" w:rsidRDefault="00620D23" w:rsidP="00F25C4E">
      <w:pPr>
        <w:pStyle w:val="Sarakstarindkopa"/>
        <w:numPr>
          <w:ilvl w:val="1"/>
          <w:numId w:val="37"/>
        </w:numPr>
        <w:tabs>
          <w:tab w:val="left" w:pos="1276"/>
        </w:tabs>
        <w:autoSpaceDE w:val="0"/>
        <w:autoSpaceDN w:val="0"/>
        <w:adjustRightInd w:val="0"/>
        <w:spacing w:after="0" w:line="240" w:lineRule="auto"/>
        <w:ind w:left="964" w:right="0" w:hanging="567"/>
        <w:rPr>
          <w:color w:val="auto"/>
          <w:szCs w:val="24"/>
        </w:rPr>
      </w:pPr>
      <w:r w:rsidRPr="00FE575E">
        <w:rPr>
          <w:color w:val="auto"/>
          <w:szCs w:val="24"/>
        </w:rPr>
        <w:t xml:space="preserve">kolektīva speciālistam, koncertmeistaram – EUR </w:t>
      </w:r>
      <w:r w:rsidR="003D16FB" w:rsidRPr="00FE575E">
        <w:rPr>
          <w:color w:val="auto"/>
          <w:szCs w:val="24"/>
        </w:rPr>
        <w:t>5</w:t>
      </w:r>
      <w:r w:rsidRPr="00FE575E">
        <w:rPr>
          <w:color w:val="auto"/>
          <w:szCs w:val="24"/>
        </w:rPr>
        <w:t>,</w:t>
      </w:r>
      <w:r w:rsidR="00EB3F6B" w:rsidRPr="00FE575E">
        <w:rPr>
          <w:color w:val="auto"/>
          <w:szCs w:val="24"/>
        </w:rPr>
        <w:t>38</w:t>
      </w:r>
      <w:r w:rsidRPr="00FE575E">
        <w:rPr>
          <w:color w:val="auto"/>
          <w:szCs w:val="24"/>
        </w:rPr>
        <w:t>.</w:t>
      </w:r>
    </w:p>
    <w:p w14:paraId="3FD9A671" w14:textId="3AA5727F" w:rsidR="00FE575E" w:rsidRPr="00FE575E" w:rsidRDefault="00FE575E" w:rsidP="00FE575E">
      <w:pPr>
        <w:tabs>
          <w:tab w:val="left" w:pos="1276"/>
        </w:tabs>
        <w:autoSpaceDE w:val="0"/>
        <w:autoSpaceDN w:val="0"/>
        <w:adjustRightInd w:val="0"/>
        <w:spacing w:after="0" w:line="240" w:lineRule="auto"/>
        <w:ind w:left="0" w:right="0" w:firstLine="0"/>
        <w:rPr>
          <w:i/>
          <w:color w:val="auto"/>
          <w:szCs w:val="24"/>
        </w:rPr>
      </w:pPr>
      <w:r w:rsidRPr="00FE575E">
        <w:rPr>
          <w:i/>
          <w:color w:val="auto"/>
          <w:szCs w:val="24"/>
        </w:rPr>
        <w:t>(grozījumi izdarīti ar Limbažu novada domes 27.04.2023. lēmumu Nr.273 (protokols Nr.5, 13.))</w:t>
      </w:r>
    </w:p>
    <w:p w14:paraId="286A797F" w14:textId="02AE319F" w:rsidR="00DE2058" w:rsidRDefault="004F1532" w:rsidP="00F25C4E">
      <w:pPr>
        <w:numPr>
          <w:ilvl w:val="0"/>
          <w:numId w:val="2"/>
        </w:numPr>
        <w:spacing w:after="0" w:line="240" w:lineRule="auto"/>
        <w:ind w:left="426" w:right="-1"/>
        <w:rPr>
          <w:color w:val="auto"/>
        </w:rPr>
      </w:pPr>
      <w:r w:rsidRPr="00FE575E">
        <w:rPr>
          <w:color w:val="auto"/>
        </w:rPr>
        <w:t>Darba slodzi nosaka noteikto stundu skaitu, atbilstoši 7.pielikumam, dalot ar konkrētā gada vidējo stundu skaitu mēnesī.</w:t>
      </w:r>
    </w:p>
    <w:p w14:paraId="048CC20A" w14:textId="77777777" w:rsidR="00FE575E" w:rsidRPr="00FE575E" w:rsidRDefault="00FE575E" w:rsidP="00FE575E">
      <w:pPr>
        <w:tabs>
          <w:tab w:val="left" w:pos="1276"/>
        </w:tabs>
        <w:autoSpaceDE w:val="0"/>
        <w:autoSpaceDN w:val="0"/>
        <w:adjustRightInd w:val="0"/>
        <w:spacing w:after="0" w:line="240" w:lineRule="auto"/>
        <w:ind w:left="0" w:right="0" w:firstLine="0"/>
        <w:rPr>
          <w:i/>
          <w:color w:val="auto"/>
          <w:szCs w:val="24"/>
        </w:rPr>
      </w:pPr>
      <w:r w:rsidRPr="00FE575E">
        <w:rPr>
          <w:i/>
          <w:color w:val="auto"/>
          <w:szCs w:val="24"/>
        </w:rPr>
        <w:t>(grozījumi izdarīti ar Limbažu novada domes 27.04.2023. lēmumu Nr.273 (protokols Nr.5, 13.))</w:t>
      </w:r>
    </w:p>
    <w:p w14:paraId="40386DA5" w14:textId="1844F4A7" w:rsidR="00394743" w:rsidRPr="00491E70" w:rsidRDefault="0005431F" w:rsidP="00F25C4E">
      <w:pPr>
        <w:numPr>
          <w:ilvl w:val="0"/>
          <w:numId w:val="2"/>
        </w:numPr>
        <w:spacing w:after="0" w:line="240" w:lineRule="auto"/>
        <w:ind w:left="426" w:right="-1"/>
        <w:rPr>
          <w:color w:val="auto"/>
        </w:rPr>
      </w:pPr>
      <w:r w:rsidRPr="00491E70">
        <w:rPr>
          <w:color w:val="auto"/>
        </w:rPr>
        <w:t>Kolektīva darbinieki par šo darbu nesaņem citu atalgojumu, izņemot valsts piešķirto mērķdotāciju Ministru kabineta noteikumu noteiktajā kārtībā.</w:t>
      </w:r>
    </w:p>
    <w:p w14:paraId="70C084FA" w14:textId="4D5D30C7" w:rsidR="00394743" w:rsidRPr="00491E70" w:rsidRDefault="0005431F" w:rsidP="00F25C4E">
      <w:pPr>
        <w:numPr>
          <w:ilvl w:val="0"/>
          <w:numId w:val="2"/>
        </w:numPr>
        <w:spacing w:after="0" w:line="240" w:lineRule="auto"/>
        <w:ind w:left="426" w:right="-1"/>
        <w:rPr>
          <w:color w:val="auto"/>
        </w:rPr>
      </w:pPr>
      <w:r w:rsidRPr="00491E70">
        <w:rPr>
          <w:color w:val="auto"/>
        </w:rPr>
        <w:t xml:space="preserve">Ja kolektīvam tiek piesaistīts jauns vadītājs, speciālists vai koncertmeistars, lēmumu par līguma slēgšanu un darba samaksas </w:t>
      </w:r>
      <w:r w:rsidR="00EE321D" w:rsidRPr="00491E70">
        <w:rPr>
          <w:color w:val="auto"/>
        </w:rPr>
        <w:t>noteikšanu pieņem kultūras i</w:t>
      </w:r>
      <w:r w:rsidR="00116B5A" w:rsidRPr="00491E70">
        <w:rPr>
          <w:color w:val="auto"/>
        </w:rPr>
        <w:t>estādes vadītājs.</w:t>
      </w:r>
    </w:p>
    <w:p w14:paraId="24BA55D2" w14:textId="2063165E" w:rsidR="00394743" w:rsidRPr="00491E70" w:rsidRDefault="0005431F" w:rsidP="00F25C4E">
      <w:pPr>
        <w:numPr>
          <w:ilvl w:val="0"/>
          <w:numId w:val="2"/>
        </w:numPr>
        <w:spacing w:after="0" w:line="240" w:lineRule="auto"/>
        <w:ind w:left="426" w:right="-1"/>
        <w:rPr>
          <w:color w:val="auto"/>
        </w:rPr>
      </w:pPr>
      <w:r w:rsidRPr="00491E70">
        <w:rPr>
          <w:color w:val="auto"/>
        </w:rPr>
        <w:t>Ikmēneša piemaksas apmēru</w:t>
      </w:r>
      <w:r w:rsidR="00D5184D" w:rsidRPr="00491E70">
        <w:rPr>
          <w:color w:val="auto"/>
        </w:rPr>
        <w:t xml:space="preserve">, </w:t>
      </w:r>
      <w:r w:rsidRPr="00491E70">
        <w:rPr>
          <w:color w:val="auto"/>
        </w:rPr>
        <w:t xml:space="preserve"> par personisko darba ieguldījumu un darba kvalitāti, nepārsniedzot 20% no attiecīgajam darbiniekam darba līgumā noteiktās mēnešalgas apmēr</w:t>
      </w:r>
      <w:r w:rsidR="00D5184D" w:rsidRPr="00491E70">
        <w:rPr>
          <w:color w:val="auto"/>
        </w:rPr>
        <w:t>u</w:t>
      </w:r>
      <w:r w:rsidRPr="00491E70">
        <w:rPr>
          <w:color w:val="auto"/>
        </w:rPr>
        <w:t>, katrai darbības sezonai a</w:t>
      </w:r>
      <w:r w:rsidR="00EE321D" w:rsidRPr="00491E70">
        <w:rPr>
          <w:color w:val="auto"/>
        </w:rPr>
        <w:t>r rīkojumu</w:t>
      </w:r>
      <w:r w:rsidR="00D5184D" w:rsidRPr="00491E70">
        <w:rPr>
          <w:color w:val="auto"/>
        </w:rPr>
        <w:t>,</w:t>
      </w:r>
      <w:r w:rsidR="0068287A" w:rsidRPr="00491E70">
        <w:rPr>
          <w:color w:val="auto"/>
        </w:rPr>
        <w:t xml:space="preserve"> var noteikt</w:t>
      </w:r>
      <w:r w:rsidR="00EE321D" w:rsidRPr="00491E70">
        <w:rPr>
          <w:color w:val="auto"/>
        </w:rPr>
        <w:t xml:space="preserve"> kultūras iestādes vadītājs</w:t>
      </w:r>
      <w:r w:rsidR="0068287A" w:rsidRPr="00491E70">
        <w:rPr>
          <w:color w:val="auto"/>
        </w:rPr>
        <w:t xml:space="preserve"> apstiprinātā pašvaldības budžeta ietvarā.</w:t>
      </w:r>
    </w:p>
    <w:p w14:paraId="5FD44B70" w14:textId="343914CA" w:rsidR="00CE359D" w:rsidRDefault="00B033E0" w:rsidP="00CE359D">
      <w:pPr>
        <w:numPr>
          <w:ilvl w:val="0"/>
          <w:numId w:val="2"/>
        </w:numPr>
        <w:spacing w:after="0" w:line="240" w:lineRule="auto"/>
        <w:ind w:left="426" w:right="-1"/>
        <w:rPr>
          <w:color w:val="auto"/>
        </w:rPr>
      </w:pPr>
      <w:r w:rsidRPr="00491E70">
        <w:rPr>
          <w:color w:val="auto"/>
        </w:rPr>
        <w:t>Pašvaldība nosaka kārtību</w:t>
      </w:r>
      <w:r w:rsidR="001C0BB2" w:rsidRPr="00491E70">
        <w:rPr>
          <w:color w:val="auto"/>
        </w:rPr>
        <w:t xml:space="preserve"> darbinieku veselības apdrošināšanai,</w:t>
      </w:r>
      <w:r w:rsidR="001C0BB2" w:rsidRPr="00491E70">
        <w:rPr>
          <w:b/>
          <w:bCs/>
          <w:color w:val="auto"/>
        </w:rPr>
        <w:t xml:space="preserve"> </w:t>
      </w:r>
      <w:r w:rsidRPr="00491E70">
        <w:rPr>
          <w:color w:val="auto"/>
        </w:rPr>
        <w:t>un atbilsto</w:t>
      </w:r>
      <w:r w:rsidR="003D0F09" w:rsidRPr="00491E70">
        <w:rPr>
          <w:color w:val="auto"/>
        </w:rPr>
        <w:t>ši</w:t>
      </w:r>
      <w:r w:rsidR="001C0BB2" w:rsidRPr="00491E70">
        <w:rPr>
          <w:color w:val="auto"/>
        </w:rPr>
        <w:t xml:space="preserve"> tās nosacījumiem un šim mērķim kārtējā gada Pašvaldības b</w:t>
      </w:r>
      <w:r w:rsidR="003D0F09" w:rsidRPr="00491E70">
        <w:rPr>
          <w:color w:val="auto"/>
        </w:rPr>
        <w:t xml:space="preserve">udžetā paredzētajiem līdzekļiem, </w:t>
      </w:r>
      <w:r w:rsidR="001C0BB2" w:rsidRPr="00491E70">
        <w:rPr>
          <w:color w:val="auto"/>
        </w:rPr>
        <w:t>veic Darbinieku apdrošināšanu</w:t>
      </w:r>
      <w:r w:rsidR="00617D29">
        <w:rPr>
          <w:color w:val="auto"/>
        </w:rPr>
        <w:t>.</w:t>
      </w:r>
    </w:p>
    <w:p w14:paraId="38D34F8D" w14:textId="0E19A052" w:rsidR="00CE359D" w:rsidRPr="00FE575E" w:rsidRDefault="001C0BB2" w:rsidP="00CE359D">
      <w:pPr>
        <w:numPr>
          <w:ilvl w:val="0"/>
          <w:numId w:val="2"/>
        </w:numPr>
        <w:spacing w:after="0" w:line="240" w:lineRule="auto"/>
        <w:ind w:left="426" w:right="-1"/>
        <w:rPr>
          <w:color w:val="auto"/>
        </w:rPr>
      </w:pPr>
      <w:r w:rsidRPr="00CE359D">
        <w:rPr>
          <w:rFonts w:eastAsia="Calibri"/>
          <w:color w:val="auto"/>
          <w:szCs w:val="24"/>
        </w:rPr>
        <w:t>Izdevumi par veselības apdrošināšanas kartes iegādi Darbiniekiem no darba devēja puses tiek apmaksāti 50% apmērā Pašvaldības vai Iestādes budžetā šim mērķim paredzēto līdzekļu ietvaros</w:t>
      </w:r>
      <w:r w:rsidR="006D1A53" w:rsidRPr="00CE359D">
        <w:rPr>
          <w:rFonts w:eastAsia="Calibri"/>
          <w:color w:val="auto"/>
          <w:szCs w:val="24"/>
        </w:rPr>
        <w:t>,</w:t>
      </w:r>
      <w:r w:rsidR="00617D29" w:rsidRPr="00617D29">
        <w:t xml:space="preserve"> </w:t>
      </w:r>
      <w:r w:rsidR="00617D29">
        <w:t>d</w:t>
      </w:r>
      <w:r w:rsidR="00617D29" w:rsidRPr="00617D29">
        <w:rPr>
          <w:rFonts w:eastAsia="Calibri"/>
          <w:color w:val="auto"/>
          <w:szCs w:val="24"/>
        </w:rPr>
        <w:t>arba devēja apmaksājamās daļas apmēru nosakot proporcionāli amata slodzei.</w:t>
      </w:r>
    </w:p>
    <w:p w14:paraId="0989A241" w14:textId="77777777" w:rsidR="00FE575E" w:rsidRPr="00FE575E" w:rsidRDefault="00FE575E" w:rsidP="00FE575E">
      <w:pPr>
        <w:tabs>
          <w:tab w:val="left" w:pos="1276"/>
        </w:tabs>
        <w:autoSpaceDE w:val="0"/>
        <w:autoSpaceDN w:val="0"/>
        <w:adjustRightInd w:val="0"/>
        <w:spacing w:after="0" w:line="240" w:lineRule="auto"/>
        <w:ind w:left="0" w:right="0" w:firstLine="0"/>
        <w:rPr>
          <w:i/>
          <w:color w:val="auto"/>
          <w:szCs w:val="24"/>
        </w:rPr>
      </w:pPr>
      <w:r w:rsidRPr="00FE575E">
        <w:rPr>
          <w:i/>
          <w:color w:val="auto"/>
          <w:szCs w:val="24"/>
        </w:rPr>
        <w:t>(grozījumi izdarīti ar Limbažu novada domes 27.04.2023. lēmumu Nr.273 (protokols Nr.5, 13.))</w:t>
      </w:r>
    </w:p>
    <w:p w14:paraId="769AB947" w14:textId="62D047EC" w:rsidR="00AE464E" w:rsidRPr="00491E70" w:rsidRDefault="00AE464E" w:rsidP="00F25C4E">
      <w:pPr>
        <w:numPr>
          <w:ilvl w:val="0"/>
          <w:numId w:val="2"/>
        </w:numPr>
        <w:spacing w:after="0" w:line="240" w:lineRule="auto"/>
        <w:ind w:left="426" w:right="-1"/>
        <w:rPr>
          <w:color w:val="auto"/>
        </w:rPr>
      </w:pPr>
      <w:r w:rsidRPr="00491E70">
        <w:rPr>
          <w:color w:val="auto"/>
        </w:rPr>
        <w:t>Pabalsts darbinieka ģimenes locekļa nāves gadījumā:</w:t>
      </w:r>
    </w:p>
    <w:p w14:paraId="28C2D3E7" w14:textId="2D09C04D" w:rsidR="00AE464E" w:rsidRPr="00491E70" w:rsidRDefault="00AE464E" w:rsidP="00F25C4E">
      <w:pPr>
        <w:pStyle w:val="Sarakstarindkopa"/>
        <w:numPr>
          <w:ilvl w:val="1"/>
          <w:numId w:val="45"/>
        </w:numPr>
        <w:spacing w:after="0" w:line="240" w:lineRule="auto"/>
        <w:ind w:left="964" w:right="0" w:hanging="567"/>
        <w:rPr>
          <w:color w:val="auto"/>
        </w:rPr>
      </w:pPr>
      <w:r w:rsidRPr="00491E70">
        <w:rPr>
          <w:color w:val="auto"/>
        </w:rPr>
        <w:t>darbinieks saņem Pabalstu vienas minimālās mēneša darba algas apmērā viņa ģimenes locekļa – laulātā, bērna, vecāka, vecvecāka, adoptētāja vai adoptētā,</w:t>
      </w:r>
      <w:r w:rsidR="00F25C4E">
        <w:rPr>
          <w:color w:val="auto"/>
        </w:rPr>
        <w:t xml:space="preserve"> brāļa vai māsas nāves gadījumā;</w:t>
      </w:r>
    </w:p>
    <w:p w14:paraId="5548092D" w14:textId="2BD950F3" w:rsidR="00AE464E" w:rsidRPr="00491E70" w:rsidRDefault="00AE464E" w:rsidP="00F25C4E">
      <w:pPr>
        <w:pStyle w:val="Sarakstarindkopa"/>
        <w:numPr>
          <w:ilvl w:val="1"/>
          <w:numId w:val="45"/>
        </w:numPr>
        <w:spacing w:after="0" w:line="240" w:lineRule="auto"/>
        <w:ind w:left="964" w:right="0" w:hanging="567"/>
        <w:rPr>
          <w:color w:val="auto"/>
        </w:rPr>
      </w:pPr>
      <w:r w:rsidRPr="00491E70">
        <w:rPr>
          <w:color w:val="auto"/>
        </w:rPr>
        <w:t>lai Pabalstu saņemtu,  jāiesniedz iesniegums Iestādes vadītājam par pabalsta saņemšanu. Iesniegumam jāpievieno mirušā ģimenes locekļa miršanas apliecības kopija, kā arī radniecību apliecinošo dokumentu kopijas;</w:t>
      </w:r>
    </w:p>
    <w:p w14:paraId="4794EF65" w14:textId="606F7C40" w:rsidR="00AE464E" w:rsidRPr="00491E70" w:rsidRDefault="00AE464E" w:rsidP="00F25C4E">
      <w:pPr>
        <w:pStyle w:val="Sarakstarindkopa"/>
        <w:numPr>
          <w:ilvl w:val="1"/>
          <w:numId w:val="45"/>
        </w:numPr>
        <w:spacing w:after="0" w:line="240" w:lineRule="auto"/>
        <w:ind w:left="964" w:right="0" w:hanging="567"/>
        <w:rPr>
          <w:color w:val="auto"/>
        </w:rPr>
      </w:pPr>
      <w:r w:rsidRPr="00491E70">
        <w:rPr>
          <w:color w:val="auto"/>
        </w:rPr>
        <w:t>pabalsts tiek pārskaitīts uz Darbinieka norādīto kontu kredītiestādē vai izmaksāts Pašvaldības kasē saskaņā ar Pašvaldības izpilddirektora</w:t>
      </w:r>
      <w:r w:rsidR="00F25C4E">
        <w:rPr>
          <w:color w:val="auto"/>
        </w:rPr>
        <w:t xml:space="preserve"> vai Iestādes vadītāja rīkojumu.</w:t>
      </w:r>
    </w:p>
    <w:p w14:paraId="37B0CCAF" w14:textId="00EF7CFB" w:rsidR="00AE464E" w:rsidRPr="00FE575E" w:rsidRDefault="00AE464E" w:rsidP="00F25C4E">
      <w:pPr>
        <w:pStyle w:val="Sarakstarindkopa"/>
        <w:numPr>
          <w:ilvl w:val="0"/>
          <w:numId w:val="2"/>
        </w:numPr>
        <w:spacing w:after="0" w:line="240" w:lineRule="auto"/>
        <w:ind w:left="397" w:right="0" w:hanging="397"/>
        <w:rPr>
          <w:color w:val="auto"/>
          <w:szCs w:val="24"/>
        </w:rPr>
      </w:pPr>
      <w:r w:rsidRPr="00491E70">
        <w:rPr>
          <w:color w:val="auto"/>
        </w:rPr>
        <w:t>Apmaksāt</w:t>
      </w:r>
      <w:r w:rsidR="00473495" w:rsidRPr="00491E70">
        <w:rPr>
          <w:color w:val="auto"/>
        </w:rPr>
        <w:t>as</w:t>
      </w:r>
      <w:r w:rsidRPr="00491E70">
        <w:rPr>
          <w:color w:val="auto"/>
        </w:rPr>
        <w:t xml:space="preserve"> redzes pārbaudes vienu reizi gadā. Ja veselības pārbaudē konstatēts, ka darbiniekam nepieciešami darba pienākumu veikšanai piemēroti speciāli medicīniski optiski redzes korekcijas līdzekļi (brilles, briļļu lēcu un briļļu ietvaru iegāde, darba briļļu izgatavošana vai kontaktlēcu iegāde) darba devējs nodrošina ar tiem attiecīgo</w:t>
      </w:r>
      <w:r w:rsidR="00AC16DC" w:rsidRPr="00491E70">
        <w:rPr>
          <w:color w:val="auto"/>
        </w:rPr>
        <w:t xml:space="preserve"> darbinieku</w:t>
      </w:r>
      <w:r w:rsidR="00473495" w:rsidRPr="00491E70">
        <w:rPr>
          <w:color w:val="auto"/>
        </w:rPr>
        <w:t xml:space="preserve">, </w:t>
      </w:r>
      <w:r w:rsidR="00617D29" w:rsidRPr="00FE575E">
        <w:rPr>
          <w:color w:val="auto"/>
        </w:rPr>
        <w:t>100</w:t>
      </w:r>
      <w:r w:rsidR="00CE45A6" w:rsidRPr="00FE575E">
        <w:rPr>
          <w:color w:val="auto"/>
        </w:rPr>
        <w:t>,00</w:t>
      </w:r>
      <w:r w:rsidRPr="00FE575E">
        <w:rPr>
          <w:color w:val="auto"/>
        </w:rPr>
        <w:t xml:space="preserve"> EUR </w:t>
      </w:r>
      <w:r w:rsidRPr="00CE45A6">
        <w:rPr>
          <w:color w:val="auto"/>
        </w:rPr>
        <w:t>apmērā</w:t>
      </w:r>
      <w:r w:rsidRPr="00491E70">
        <w:rPr>
          <w:color w:val="auto"/>
        </w:rPr>
        <w:t>, pēc ārsta izziņas piestādīšanas un izdevumu attaisnojošo dokumentu iesniegšanas pašvaldības noteiktajā kārtībā.</w:t>
      </w:r>
    </w:p>
    <w:p w14:paraId="0D3F06B4" w14:textId="77777777" w:rsidR="00FE575E" w:rsidRPr="00FE575E" w:rsidRDefault="00FE575E" w:rsidP="00FE575E">
      <w:pPr>
        <w:tabs>
          <w:tab w:val="left" w:pos="1276"/>
        </w:tabs>
        <w:autoSpaceDE w:val="0"/>
        <w:autoSpaceDN w:val="0"/>
        <w:adjustRightInd w:val="0"/>
        <w:spacing w:after="0" w:line="240" w:lineRule="auto"/>
        <w:ind w:left="0" w:right="0" w:firstLine="0"/>
        <w:rPr>
          <w:i/>
          <w:color w:val="auto"/>
          <w:szCs w:val="24"/>
        </w:rPr>
      </w:pPr>
      <w:r w:rsidRPr="00FE575E">
        <w:rPr>
          <w:i/>
          <w:color w:val="auto"/>
          <w:szCs w:val="24"/>
        </w:rPr>
        <w:t>(grozījumi izdarīti ar Limbažu novada domes 27.04.2023. lēmumu Nr.273 (protokols Nr.5, 13.))</w:t>
      </w:r>
    </w:p>
    <w:p w14:paraId="46DEC46B" w14:textId="51C7BC36" w:rsidR="00AA5E27" w:rsidRPr="00491E70" w:rsidRDefault="00AA5E27" w:rsidP="00F25C4E">
      <w:pPr>
        <w:numPr>
          <w:ilvl w:val="0"/>
          <w:numId w:val="2"/>
        </w:numPr>
        <w:spacing w:after="0" w:line="240" w:lineRule="auto"/>
        <w:ind w:left="397" w:right="0" w:hanging="397"/>
        <w:rPr>
          <w:color w:val="auto"/>
        </w:rPr>
      </w:pPr>
      <w:r w:rsidRPr="00491E70">
        <w:rPr>
          <w:color w:val="auto"/>
          <w:szCs w:val="24"/>
        </w:rPr>
        <w:t>Ikgadējie atvaļinājumi un citi atvaļinājumi amatiermākslas kolektīva vadītājam, speciālistam tiek piešķirti  Darba likumā noteiktā kārtībā</w:t>
      </w:r>
      <w:r w:rsidR="00F25C4E">
        <w:rPr>
          <w:color w:val="auto"/>
          <w:szCs w:val="24"/>
        </w:rPr>
        <w:t>.</w:t>
      </w:r>
    </w:p>
    <w:p w14:paraId="4283ECEB" w14:textId="77777777" w:rsidR="00F25C4E" w:rsidRDefault="00F25C4E" w:rsidP="00F25C4E">
      <w:pPr>
        <w:spacing w:after="0" w:line="240" w:lineRule="auto"/>
        <w:ind w:left="0" w:right="0" w:firstLine="0"/>
        <w:jc w:val="center"/>
        <w:rPr>
          <w:b/>
          <w:bCs/>
          <w:color w:val="auto"/>
        </w:rPr>
      </w:pPr>
    </w:p>
    <w:p w14:paraId="5CD8F387" w14:textId="1CDC908F" w:rsidR="00394743" w:rsidRPr="00491E70" w:rsidRDefault="0005431F" w:rsidP="00F25C4E">
      <w:pPr>
        <w:pStyle w:val="Sarakstarindkopa"/>
        <w:numPr>
          <w:ilvl w:val="0"/>
          <w:numId w:val="17"/>
        </w:numPr>
        <w:spacing w:after="0" w:line="240" w:lineRule="auto"/>
        <w:ind w:left="777" w:right="0" w:hanging="357"/>
        <w:contextualSpacing w:val="0"/>
        <w:jc w:val="center"/>
        <w:rPr>
          <w:b/>
          <w:bCs/>
          <w:color w:val="auto"/>
        </w:rPr>
      </w:pPr>
      <w:r w:rsidRPr="00491E70">
        <w:rPr>
          <w:b/>
          <w:bCs/>
          <w:color w:val="auto"/>
        </w:rPr>
        <w:t>Finansējums amatiermākslas kolektīvu darbības nodrošināšanai</w:t>
      </w:r>
    </w:p>
    <w:p w14:paraId="3D87032C" w14:textId="43866F4A" w:rsidR="00394743" w:rsidRPr="00491E70" w:rsidRDefault="0005431F" w:rsidP="00F25C4E">
      <w:pPr>
        <w:pStyle w:val="Sarakstarindkopa"/>
        <w:numPr>
          <w:ilvl w:val="0"/>
          <w:numId w:val="2"/>
        </w:numPr>
        <w:spacing w:after="0" w:line="240" w:lineRule="auto"/>
        <w:ind w:left="397" w:right="0" w:hanging="397"/>
        <w:rPr>
          <w:color w:val="auto"/>
        </w:rPr>
      </w:pPr>
      <w:r w:rsidRPr="00491E70">
        <w:rPr>
          <w:color w:val="auto"/>
        </w:rPr>
        <w:t>Finansējumu amatiermākslas kolektīva darbības nodrošināšanai, atbilstoši kolektīva kategorijai (5. pielikums) un pamatojoties uz kolektīva vadītāja iesniegto finanšu pieprasījumu kolektīva darbības nodrošināšanai nākamajā sezonā, piešķir normatīvajos aktos note</w:t>
      </w:r>
      <w:r w:rsidR="00B70296" w:rsidRPr="00491E70">
        <w:rPr>
          <w:color w:val="auto"/>
        </w:rPr>
        <w:t>iktajā kārtībā, saskaņā ar kultūras iestādes</w:t>
      </w:r>
      <w:r w:rsidRPr="00491E70">
        <w:rPr>
          <w:color w:val="auto"/>
        </w:rPr>
        <w:t xml:space="preserve"> finanšu iespējām attiecīgajā budžeta gadā.</w:t>
      </w:r>
    </w:p>
    <w:p w14:paraId="7F917B08" w14:textId="7190DAB8" w:rsidR="00394743" w:rsidRPr="00491E70" w:rsidRDefault="0005431F" w:rsidP="00F25C4E">
      <w:pPr>
        <w:numPr>
          <w:ilvl w:val="0"/>
          <w:numId w:val="2"/>
        </w:numPr>
        <w:spacing w:after="0" w:line="240" w:lineRule="auto"/>
        <w:ind w:left="397" w:right="0" w:hanging="397"/>
        <w:rPr>
          <w:color w:val="auto"/>
        </w:rPr>
      </w:pPr>
      <w:r w:rsidRPr="00491E70">
        <w:rPr>
          <w:color w:val="auto"/>
        </w:rPr>
        <w:t>Divu nedēļu laikā pēc Pašvaldības budžeta apstiprināšana</w:t>
      </w:r>
      <w:r w:rsidR="00A11794" w:rsidRPr="00491E70">
        <w:rPr>
          <w:color w:val="auto"/>
        </w:rPr>
        <w:t xml:space="preserve">s attiecīgās kultūras iestādes </w:t>
      </w:r>
      <w:r w:rsidRPr="00491E70">
        <w:rPr>
          <w:color w:val="auto"/>
        </w:rPr>
        <w:t xml:space="preserve"> vadītājs  informē kolektīva vadītāju par kolektīvam piešķirtā finansējuma apjomu. </w:t>
      </w:r>
    </w:p>
    <w:p w14:paraId="51FEDA27" w14:textId="5098C337" w:rsidR="00394743" w:rsidRPr="00491E70" w:rsidRDefault="0005431F" w:rsidP="00F25C4E">
      <w:pPr>
        <w:numPr>
          <w:ilvl w:val="0"/>
          <w:numId w:val="2"/>
        </w:numPr>
        <w:spacing w:after="0" w:line="240" w:lineRule="auto"/>
        <w:ind w:left="397" w:right="0" w:hanging="397"/>
        <w:rPr>
          <w:color w:val="auto"/>
        </w:rPr>
      </w:pPr>
      <w:r w:rsidRPr="00491E70">
        <w:rPr>
          <w:color w:val="auto"/>
        </w:rPr>
        <w:t>Par kolektīvam piešķirtā finansējuma izl</w:t>
      </w:r>
      <w:r w:rsidR="00A11794" w:rsidRPr="00491E70">
        <w:rPr>
          <w:color w:val="auto"/>
        </w:rPr>
        <w:t>ietojumu atbild kultūras iestādes</w:t>
      </w:r>
      <w:r w:rsidRPr="00491E70">
        <w:rPr>
          <w:color w:val="auto"/>
        </w:rPr>
        <w:t>, pie kura darbojas kolektīvs, vadītājs.</w:t>
      </w:r>
    </w:p>
    <w:p w14:paraId="302B672C" w14:textId="6FC52B0A" w:rsidR="00394743" w:rsidRPr="00491E70" w:rsidRDefault="007F14CD" w:rsidP="00F25C4E">
      <w:pPr>
        <w:pStyle w:val="Sarakstarindkopa"/>
        <w:numPr>
          <w:ilvl w:val="0"/>
          <w:numId w:val="2"/>
        </w:numPr>
        <w:spacing w:after="0" w:line="240" w:lineRule="auto"/>
        <w:ind w:left="397" w:right="0" w:hanging="397"/>
        <w:rPr>
          <w:color w:val="auto"/>
        </w:rPr>
      </w:pPr>
      <w:r w:rsidRPr="00491E70">
        <w:rPr>
          <w:color w:val="auto"/>
        </w:rPr>
        <w:t>Lai piedalītos plānotajos pasākumos, a</w:t>
      </w:r>
      <w:r w:rsidR="0005431F" w:rsidRPr="00491E70">
        <w:rPr>
          <w:color w:val="auto"/>
        </w:rPr>
        <w:t>matiermākslas kolektīvi var izmantot pašvaldības pasažieru transportlīdzekļus</w:t>
      </w:r>
      <w:r w:rsidR="00CE45A6">
        <w:rPr>
          <w:color w:val="auto"/>
        </w:rPr>
        <w:t>.</w:t>
      </w:r>
      <w:r w:rsidRPr="00491E70">
        <w:rPr>
          <w:color w:val="auto"/>
        </w:rPr>
        <w:t xml:space="preserve"> </w:t>
      </w:r>
    </w:p>
    <w:p w14:paraId="0C21BFAE" w14:textId="0A227CC9" w:rsidR="00394743" w:rsidRPr="00491E70" w:rsidRDefault="0005431F" w:rsidP="00F25C4E">
      <w:pPr>
        <w:numPr>
          <w:ilvl w:val="0"/>
          <w:numId w:val="2"/>
        </w:numPr>
        <w:spacing w:after="0" w:line="240" w:lineRule="auto"/>
        <w:ind w:left="397" w:right="0" w:hanging="397"/>
        <w:rPr>
          <w:color w:val="auto"/>
        </w:rPr>
      </w:pPr>
      <w:r w:rsidRPr="00491E70">
        <w:rPr>
          <w:color w:val="auto"/>
        </w:rPr>
        <w:lastRenderedPageBreak/>
        <w:t>Jautājumu par finansējumu iepriekš neplānotas un budžetā neparedzētas amatiermākslas kolektīva darbības nodrošināšanai izskata Pašvaldības domes Izglītības un kultūra</w:t>
      </w:r>
      <w:r w:rsidR="00A11794" w:rsidRPr="00491E70">
        <w:rPr>
          <w:color w:val="auto"/>
        </w:rPr>
        <w:t>s komiteja, pamatojoties uz kultūras iestādes vadītāja</w:t>
      </w:r>
      <w:r w:rsidRPr="00491E70">
        <w:rPr>
          <w:color w:val="auto"/>
        </w:rPr>
        <w:t xml:space="preserve"> iesniegumu. Finansējums var tikt piešķirts atbilstoši finanšu iespējām attiecīgajā budžeta gadā.</w:t>
      </w:r>
    </w:p>
    <w:p w14:paraId="5A24C93D" w14:textId="77777777" w:rsidR="00F25C4E" w:rsidRDefault="00F25C4E" w:rsidP="00F25C4E">
      <w:pPr>
        <w:spacing w:after="0" w:line="240" w:lineRule="auto"/>
        <w:ind w:left="0" w:right="0" w:firstLine="0"/>
        <w:jc w:val="center"/>
        <w:rPr>
          <w:b/>
          <w:bCs/>
          <w:color w:val="auto"/>
        </w:rPr>
      </w:pPr>
    </w:p>
    <w:p w14:paraId="6A4E84D8" w14:textId="709649FC" w:rsidR="00394743" w:rsidRPr="00491E70" w:rsidRDefault="0005431F" w:rsidP="00F25C4E">
      <w:pPr>
        <w:pStyle w:val="Sarakstarindkopa"/>
        <w:numPr>
          <w:ilvl w:val="0"/>
          <w:numId w:val="17"/>
        </w:numPr>
        <w:spacing w:after="0" w:line="240" w:lineRule="auto"/>
        <w:ind w:left="777" w:right="0" w:hanging="357"/>
        <w:contextualSpacing w:val="0"/>
        <w:jc w:val="center"/>
        <w:rPr>
          <w:b/>
          <w:bCs/>
          <w:color w:val="auto"/>
        </w:rPr>
      </w:pPr>
      <w:r w:rsidRPr="00491E70">
        <w:rPr>
          <w:b/>
          <w:bCs/>
          <w:color w:val="auto"/>
        </w:rPr>
        <w:t>Noslēguma jautājumi</w:t>
      </w:r>
    </w:p>
    <w:p w14:paraId="39BAAA32" w14:textId="77777777" w:rsidR="00AC16DC" w:rsidRPr="00491E70" w:rsidRDefault="0005431F" w:rsidP="00F25C4E">
      <w:pPr>
        <w:pStyle w:val="Sarakstarindkopa"/>
        <w:numPr>
          <w:ilvl w:val="0"/>
          <w:numId w:val="2"/>
        </w:numPr>
        <w:spacing w:after="0" w:line="240" w:lineRule="auto"/>
        <w:ind w:left="397" w:right="0" w:hanging="397"/>
        <w:rPr>
          <w:color w:val="auto"/>
        </w:rPr>
      </w:pPr>
      <w:r w:rsidRPr="00491E70">
        <w:rPr>
          <w:color w:val="auto"/>
        </w:rPr>
        <w:t xml:space="preserve">Amatiermākslas kolektīvi, kas dibināti līdz šo noteikumu spēkā stāšanās dienai, uzsākot jauno darbības </w:t>
      </w:r>
      <w:r w:rsidR="00A11794" w:rsidRPr="00491E70">
        <w:rPr>
          <w:color w:val="auto"/>
        </w:rPr>
        <w:t>sezonu, iesniedz kultūras iestādes vadītājam</w:t>
      </w:r>
      <w:r w:rsidRPr="00491E70">
        <w:rPr>
          <w:color w:val="auto"/>
        </w:rPr>
        <w:t xml:space="preserve"> šādus dokumentus: dalībnieku sarakstu,  kolektīva sezonas darbības plānu, kā arī informāciju par plānoto mē</w:t>
      </w:r>
      <w:r w:rsidR="00A11794" w:rsidRPr="00491E70">
        <w:rPr>
          <w:color w:val="auto"/>
        </w:rPr>
        <w:t>ģinājumu grafiku. Kultūras iestādes vadītājs</w:t>
      </w:r>
      <w:r w:rsidRPr="00491E70">
        <w:rPr>
          <w:color w:val="auto"/>
        </w:rPr>
        <w:t xml:space="preserve"> attiecīgo kolektīvu darbiniekus pieņem darbā, noslēdzot darba līgumus uz nenoteiktu laiku.</w:t>
      </w:r>
    </w:p>
    <w:p w14:paraId="0D1C09A5" w14:textId="77777777" w:rsidR="0056386D" w:rsidRPr="00491E70" w:rsidRDefault="00AC16DC" w:rsidP="00F25C4E">
      <w:pPr>
        <w:pStyle w:val="Sarakstarindkopa"/>
        <w:numPr>
          <w:ilvl w:val="0"/>
          <w:numId w:val="2"/>
        </w:numPr>
        <w:spacing w:after="0" w:line="240" w:lineRule="auto"/>
        <w:ind w:left="397" w:right="0" w:hanging="397"/>
        <w:rPr>
          <w:color w:val="auto"/>
          <w:szCs w:val="24"/>
        </w:rPr>
      </w:pPr>
      <w:r w:rsidRPr="00491E70">
        <w:rPr>
          <w:rFonts w:eastAsia="Calibri"/>
          <w:color w:val="auto"/>
          <w:szCs w:val="24"/>
        </w:rPr>
        <w:t>Noteikumi stājas spēkā ar 2022. gada 1. janvāri.</w:t>
      </w:r>
    </w:p>
    <w:p w14:paraId="0AF0FD7E" w14:textId="3FAEEACE" w:rsidR="0056386D" w:rsidRPr="00491E70" w:rsidRDefault="00AC16DC" w:rsidP="00F25C4E">
      <w:pPr>
        <w:pStyle w:val="Sarakstarindkopa"/>
        <w:numPr>
          <w:ilvl w:val="0"/>
          <w:numId w:val="2"/>
        </w:numPr>
        <w:spacing w:after="0" w:line="240" w:lineRule="auto"/>
        <w:ind w:left="397" w:right="0" w:hanging="397"/>
        <w:rPr>
          <w:color w:val="auto"/>
          <w:szCs w:val="24"/>
        </w:rPr>
      </w:pPr>
      <w:r w:rsidRPr="00491E70">
        <w:rPr>
          <w:rFonts w:eastAsia="Calibri"/>
          <w:color w:val="auto"/>
          <w:szCs w:val="24"/>
        </w:rPr>
        <w:t xml:space="preserve">Ar šiem noteikumiem spēku zaudē </w:t>
      </w:r>
      <w:r w:rsidRPr="00491E70">
        <w:rPr>
          <w:color w:val="auto"/>
          <w:szCs w:val="24"/>
        </w:rPr>
        <w:t xml:space="preserve">Limbažu novada domes 2017.gada 26.oktobra </w:t>
      </w:r>
      <w:r w:rsidR="0056386D" w:rsidRPr="00491E70">
        <w:rPr>
          <w:color w:val="auto"/>
          <w:szCs w:val="24"/>
        </w:rPr>
        <w:t xml:space="preserve"> “</w:t>
      </w:r>
      <w:r w:rsidR="0056386D" w:rsidRPr="00491E70">
        <w:rPr>
          <w:bCs/>
          <w:color w:val="auto"/>
          <w:szCs w:val="24"/>
        </w:rPr>
        <w:t>Nolikums</w:t>
      </w:r>
      <w:r w:rsidR="0056386D" w:rsidRPr="00491E70">
        <w:rPr>
          <w:b/>
          <w:color w:val="auto"/>
          <w:szCs w:val="24"/>
        </w:rPr>
        <w:t xml:space="preserve"> </w:t>
      </w:r>
      <w:r w:rsidR="0056386D" w:rsidRPr="00491E70">
        <w:rPr>
          <w:color w:val="auto"/>
          <w:szCs w:val="24"/>
        </w:rPr>
        <w:t xml:space="preserve">par Limbažu novada kultūras iestāžu amatiermākslas kolektīvu vadītāju, </w:t>
      </w:r>
      <w:r w:rsidR="0056386D" w:rsidRPr="00491E70">
        <w:rPr>
          <w:bCs/>
          <w:color w:val="auto"/>
          <w:szCs w:val="24"/>
        </w:rPr>
        <w:t>speciālistu un koncertmeistaru</w:t>
      </w:r>
      <w:r w:rsidR="0056386D" w:rsidRPr="00491E70">
        <w:rPr>
          <w:color w:val="auto"/>
          <w:szCs w:val="24"/>
        </w:rPr>
        <w:t xml:space="preserve"> atalgojuma noteikšanas kārtību” (protokols Nr.18, 44.§), </w:t>
      </w:r>
      <w:r w:rsidR="0002440B" w:rsidRPr="00491E70">
        <w:rPr>
          <w:color w:val="auto"/>
          <w:szCs w:val="24"/>
        </w:rPr>
        <w:t xml:space="preserve"> 2019.gada 17.aprīļa Salacgrīvas novada Domes “Noteikumi par Tautas mākslas kolektīvu vadītāju, interešu kolektīvu vadītāju, deju kolektīvu repetitora, kormeistara un koncertmeistara darba samaksu” (protokols Nr.5, 44.§), </w:t>
      </w:r>
      <w:r w:rsidR="00934C07" w:rsidRPr="00491E70">
        <w:rPr>
          <w:color w:val="auto"/>
          <w:szCs w:val="24"/>
        </w:rPr>
        <w:t xml:space="preserve">2018.gada 24.maijas </w:t>
      </w:r>
      <w:r w:rsidR="0002440B" w:rsidRPr="00491E70">
        <w:rPr>
          <w:color w:val="auto"/>
          <w:szCs w:val="24"/>
        </w:rPr>
        <w:t xml:space="preserve">Alojas novada Domes </w:t>
      </w:r>
      <w:r w:rsidR="00934C07" w:rsidRPr="00491E70">
        <w:rPr>
          <w:color w:val="auto"/>
          <w:szCs w:val="24"/>
        </w:rPr>
        <w:t>noteikumi “Alojas novada interešu izglītības pulciņu, tautas māksla kolektīvu un amatiermākslas  kolektīvu darbības un finansēšanas kārtība”  (protokols Nr.10, 15</w:t>
      </w:r>
      <w:r w:rsidR="00F25C4E">
        <w:rPr>
          <w:color w:val="auto"/>
          <w:szCs w:val="24"/>
        </w:rPr>
        <w:t>.§).</w:t>
      </w:r>
    </w:p>
    <w:p w14:paraId="32F2684A" w14:textId="5A3992EE" w:rsidR="00AC16DC" w:rsidRPr="00491E70" w:rsidRDefault="00AC16DC" w:rsidP="00F25C4E">
      <w:pPr>
        <w:pStyle w:val="Sarakstarindkopa"/>
        <w:spacing w:after="0" w:line="240" w:lineRule="auto"/>
        <w:ind w:left="0" w:right="-1" w:firstLine="0"/>
        <w:rPr>
          <w:color w:val="auto"/>
        </w:rPr>
      </w:pPr>
    </w:p>
    <w:p w14:paraId="65819111" w14:textId="77777777" w:rsidR="006232B4" w:rsidRPr="00491E70" w:rsidRDefault="006232B4" w:rsidP="00F25C4E">
      <w:pPr>
        <w:tabs>
          <w:tab w:val="center" w:pos="2161"/>
          <w:tab w:val="center" w:pos="3998"/>
          <w:tab w:val="center" w:pos="5761"/>
          <w:tab w:val="center" w:pos="6482"/>
          <w:tab w:val="center" w:pos="7808"/>
        </w:tabs>
        <w:spacing w:after="0" w:line="240" w:lineRule="auto"/>
        <w:ind w:left="0" w:right="0" w:firstLine="0"/>
        <w:jc w:val="left"/>
        <w:rPr>
          <w:color w:val="auto"/>
        </w:rPr>
      </w:pPr>
    </w:p>
    <w:p w14:paraId="366F73DF" w14:textId="77777777" w:rsidR="00204BF1" w:rsidRPr="00204BF1" w:rsidRDefault="00204BF1" w:rsidP="00204BF1">
      <w:pPr>
        <w:autoSpaceDN w:val="0"/>
        <w:spacing w:after="0" w:line="240" w:lineRule="auto"/>
        <w:ind w:left="0" w:right="0" w:firstLine="0"/>
        <w:jc w:val="left"/>
        <w:rPr>
          <w:rFonts w:ascii="Calibri" w:eastAsia="Calibri" w:hAnsi="Calibri"/>
          <w:color w:val="auto"/>
          <w:szCs w:val="24"/>
        </w:rPr>
      </w:pPr>
      <w:bookmarkStart w:id="0" w:name="_Hlk69826013"/>
      <w:r w:rsidRPr="00204BF1">
        <w:rPr>
          <w:rFonts w:eastAsia="Calibri"/>
          <w:color w:val="auto"/>
          <w:szCs w:val="24"/>
        </w:rPr>
        <w:t>Limbažu novada pašvaldības</w:t>
      </w:r>
    </w:p>
    <w:p w14:paraId="6CBD07A7" w14:textId="6CE48043" w:rsidR="00204BF1" w:rsidRPr="00204BF1" w:rsidRDefault="00204BF1" w:rsidP="00FE575E">
      <w:pPr>
        <w:tabs>
          <w:tab w:val="left" w:pos="4678"/>
          <w:tab w:val="left" w:pos="8505"/>
        </w:tabs>
        <w:spacing w:after="0" w:line="240" w:lineRule="auto"/>
        <w:ind w:left="0" w:right="0" w:firstLine="0"/>
        <w:jc w:val="left"/>
        <w:rPr>
          <w:color w:val="auto"/>
          <w:szCs w:val="24"/>
        </w:rPr>
      </w:pPr>
      <w:r w:rsidRPr="00204BF1">
        <w:rPr>
          <w:color w:val="auto"/>
          <w:szCs w:val="24"/>
        </w:rPr>
        <w:t>Domes priekšsēdētājs</w:t>
      </w:r>
      <w:r w:rsidRPr="00204BF1">
        <w:rPr>
          <w:color w:val="auto"/>
          <w:szCs w:val="24"/>
        </w:rPr>
        <w:tab/>
      </w:r>
      <w:r w:rsidR="00FE575E">
        <w:rPr>
          <w:color w:val="auto"/>
          <w:szCs w:val="24"/>
        </w:rPr>
        <w:t xml:space="preserve">                                                            D</w:t>
      </w:r>
      <w:r w:rsidRPr="00204BF1">
        <w:rPr>
          <w:color w:val="auto"/>
          <w:szCs w:val="24"/>
        </w:rPr>
        <w:t>.</w:t>
      </w:r>
      <w:r w:rsidR="00FE575E">
        <w:rPr>
          <w:color w:val="auto"/>
          <w:szCs w:val="24"/>
        </w:rPr>
        <w:t xml:space="preserve"> </w:t>
      </w:r>
      <w:proofErr w:type="spellStart"/>
      <w:r w:rsidRPr="00204BF1">
        <w:rPr>
          <w:color w:val="auto"/>
          <w:szCs w:val="24"/>
        </w:rPr>
        <w:t>Straubergs</w:t>
      </w:r>
      <w:proofErr w:type="spellEnd"/>
    </w:p>
    <w:p w14:paraId="64E6D67E" w14:textId="77777777" w:rsidR="00204BF1" w:rsidRDefault="00204BF1" w:rsidP="00204BF1">
      <w:pPr>
        <w:spacing w:after="0" w:line="276" w:lineRule="auto"/>
        <w:ind w:left="0" w:right="0" w:firstLine="0"/>
        <w:rPr>
          <w:rFonts w:eastAsia="Calibri"/>
          <w:b/>
          <w:color w:val="auto"/>
          <w:sz w:val="20"/>
          <w:szCs w:val="20"/>
          <w:lang w:eastAsia="en-US" w:bidi="lo-LA"/>
        </w:rPr>
      </w:pPr>
    </w:p>
    <w:p w14:paraId="45F0EECC" w14:textId="77777777" w:rsidR="00FE575E" w:rsidRDefault="00FE575E" w:rsidP="00204BF1">
      <w:pPr>
        <w:spacing w:after="0" w:line="276" w:lineRule="auto"/>
        <w:ind w:left="0" w:right="0" w:firstLine="0"/>
        <w:rPr>
          <w:rFonts w:eastAsia="Calibri"/>
          <w:b/>
          <w:color w:val="auto"/>
          <w:sz w:val="20"/>
          <w:szCs w:val="20"/>
          <w:lang w:eastAsia="en-US" w:bidi="lo-LA"/>
        </w:rPr>
      </w:pPr>
    </w:p>
    <w:p w14:paraId="4705E5EB" w14:textId="77777777" w:rsidR="00FE575E" w:rsidRPr="00204BF1" w:rsidRDefault="00FE575E" w:rsidP="00204BF1">
      <w:pPr>
        <w:spacing w:after="0" w:line="276" w:lineRule="auto"/>
        <w:ind w:left="0" w:right="0" w:firstLine="0"/>
        <w:rPr>
          <w:rFonts w:eastAsia="Calibri"/>
          <w:b/>
          <w:color w:val="auto"/>
          <w:sz w:val="20"/>
          <w:szCs w:val="20"/>
          <w:lang w:eastAsia="en-US" w:bidi="lo-LA"/>
        </w:rPr>
      </w:pPr>
    </w:p>
    <w:p w14:paraId="06BF884D" w14:textId="77777777" w:rsidR="00204BF1" w:rsidRPr="00204BF1" w:rsidRDefault="00204BF1" w:rsidP="00204BF1">
      <w:pPr>
        <w:spacing w:after="0" w:line="276" w:lineRule="auto"/>
        <w:ind w:left="0" w:right="0" w:firstLine="0"/>
        <w:rPr>
          <w:rFonts w:eastAsia="Calibri"/>
          <w:b/>
          <w:color w:val="auto"/>
          <w:sz w:val="20"/>
          <w:szCs w:val="20"/>
          <w:lang w:eastAsia="en-US" w:bidi="lo-LA"/>
        </w:rPr>
      </w:pPr>
      <w:r w:rsidRPr="00204BF1">
        <w:rPr>
          <w:rFonts w:eastAsia="Calibri"/>
          <w:b/>
          <w:color w:val="auto"/>
          <w:sz w:val="20"/>
          <w:szCs w:val="20"/>
          <w:lang w:eastAsia="en-US" w:bidi="lo-LA"/>
        </w:rPr>
        <w:t>ŠIS DOKUMENTS IR PARAKSTĪTS AR DROŠU ELEKTRONISKO PARAKSTU UN SATUR LAIKA ZĪMOGU</w:t>
      </w:r>
      <w:bookmarkEnd w:id="0"/>
    </w:p>
    <w:p w14:paraId="37D98FA0" w14:textId="77777777" w:rsidR="00204BF1" w:rsidRDefault="00204BF1" w:rsidP="00F25C4E">
      <w:pPr>
        <w:tabs>
          <w:tab w:val="center" w:pos="2161"/>
          <w:tab w:val="center" w:pos="3998"/>
          <w:tab w:val="center" w:pos="5761"/>
          <w:tab w:val="center" w:pos="6482"/>
          <w:tab w:val="center" w:pos="7808"/>
        </w:tabs>
        <w:spacing w:after="0" w:line="240" w:lineRule="auto"/>
        <w:ind w:left="0" w:right="0" w:firstLine="0"/>
        <w:jc w:val="left"/>
        <w:rPr>
          <w:color w:val="auto"/>
        </w:rPr>
      </w:pPr>
    </w:p>
    <w:p w14:paraId="6A82C6AE" w14:textId="77777777" w:rsidR="008C4264" w:rsidRDefault="008C4264" w:rsidP="00F25C4E">
      <w:pPr>
        <w:tabs>
          <w:tab w:val="center" w:pos="2161"/>
          <w:tab w:val="center" w:pos="3998"/>
          <w:tab w:val="center" w:pos="5761"/>
          <w:tab w:val="center" w:pos="6482"/>
          <w:tab w:val="center" w:pos="7808"/>
        </w:tabs>
        <w:spacing w:after="0" w:line="240" w:lineRule="auto"/>
        <w:ind w:left="0" w:right="0" w:firstLine="0"/>
        <w:jc w:val="left"/>
        <w:rPr>
          <w:color w:val="auto"/>
        </w:rPr>
        <w:sectPr w:rsidR="008C4264" w:rsidSect="00204BF1">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26"/>
        </w:sectPr>
      </w:pPr>
    </w:p>
    <w:p w14:paraId="1F95A564" w14:textId="35907A72" w:rsidR="00394743" w:rsidRPr="000B6E51" w:rsidRDefault="0005431F" w:rsidP="00F25C4E">
      <w:pPr>
        <w:spacing w:after="0" w:line="240" w:lineRule="auto"/>
        <w:ind w:left="10" w:right="0" w:hanging="10"/>
        <w:jc w:val="right"/>
        <w:rPr>
          <w:color w:val="auto"/>
          <w:szCs w:val="24"/>
        </w:rPr>
      </w:pPr>
      <w:r w:rsidRPr="000B6E51">
        <w:rPr>
          <w:b/>
          <w:color w:val="auto"/>
          <w:szCs w:val="24"/>
        </w:rPr>
        <w:lastRenderedPageBreak/>
        <w:t>1.</w:t>
      </w:r>
      <w:r w:rsidRPr="000B6E51">
        <w:rPr>
          <w:rFonts w:ascii="Arial" w:eastAsia="Arial" w:hAnsi="Arial" w:cs="Arial"/>
          <w:b/>
          <w:color w:val="auto"/>
          <w:szCs w:val="24"/>
        </w:rPr>
        <w:t xml:space="preserve"> </w:t>
      </w:r>
      <w:r w:rsidRPr="000B6E51">
        <w:rPr>
          <w:b/>
          <w:color w:val="auto"/>
          <w:szCs w:val="24"/>
        </w:rPr>
        <w:t>pielikums</w:t>
      </w:r>
    </w:p>
    <w:p w14:paraId="462FE874" w14:textId="36F58DB9" w:rsidR="000B6E51" w:rsidRDefault="000B6E51" w:rsidP="00F25C4E">
      <w:pPr>
        <w:spacing w:after="0" w:line="240" w:lineRule="auto"/>
        <w:ind w:left="3002" w:right="0" w:firstLine="52"/>
        <w:jc w:val="right"/>
        <w:rPr>
          <w:color w:val="auto"/>
          <w:szCs w:val="24"/>
        </w:rPr>
      </w:pPr>
      <w:r w:rsidRPr="000B6E51">
        <w:rPr>
          <w:color w:val="auto"/>
          <w:szCs w:val="24"/>
        </w:rPr>
        <w:t>Limbažu novada pašvaldības</w:t>
      </w:r>
    </w:p>
    <w:p w14:paraId="4AF6C080" w14:textId="70B6A1DC" w:rsidR="00394743" w:rsidRPr="000B6E51" w:rsidRDefault="000B6E51" w:rsidP="00F25C4E">
      <w:pPr>
        <w:spacing w:after="0" w:line="240" w:lineRule="auto"/>
        <w:ind w:left="3002" w:right="0" w:firstLine="52"/>
        <w:jc w:val="right"/>
        <w:rPr>
          <w:color w:val="auto"/>
          <w:szCs w:val="24"/>
        </w:rPr>
      </w:pPr>
      <w:r>
        <w:rPr>
          <w:color w:val="auto"/>
          <w:szCs w:val="24"/>
        </w:rPr>
        <w:t>29.12.2021. n</w:t>
      </w:r>
      <w:r w:rsidR="007470CF" w:rsidRPr="000B6E51">
        <w:rPr>
          <w:color w:val="auto"/>
          <w:szCs w:val="24"/>
        </w:rPr>
        <w:t>oteikumiem “Par Limbažu</w:t>
      </w:r>
      <w:r w:rsidR="0005431F" w:rsidRPr="000B6E51">
        <w:rPr>
          <w:color w:val="auto"/>
          <w:szCs w:val="24"/>
        </w:rPr>
        <w:t xml:space="preserve"> novada pašvaldības dibināto amatiermākslas kolektīvu darbības finansēšanu un to vadītāju, speciālistu un koncertmeistaru darba samaksu”</w:t>
      </w:r>
    </w:p>
    <w:p w14:paraId="360CFF8A" w14:textId="77777777" w:rsidR="008C4264" w:rsidRDefault="008C4264" w:rsidP="00F25C4E">
      <w:pPr>
        <w:spacing w:after="0" w:line="240" w:lineRule="auto"/>
        <w:ind w:left="0" w:right="34" w:firstLine="0"/>
        <w:jc w:val="left"/>
        <w:rPr>
          <w:b/>
          <w:color w:val="auto"/>
        </w:rPr>
      </w:pPr>
    </w:p>
    <w:p w14:paraId="7743B9CD" w14:textId="427F937A" w:rsidR="00394743" w:rsidRPr="00491E70" w:rsidRDefault="007470CF" w:rsidP="008C4264">
      <w:pPr>
        <w:spacing w:after="0" w:line="240" w:lineRule="auto"/>
        <w:ind w:left="0" w:right="34" w:firstLine="0"/>
        <w:jc w:val="center"/>
        <w:rPr>
          <w:color w:val="auto"/>
        </w:rPr>
      </w:pPr>
      <w:r w:rsidRPr="00491E70">
        <w:rPr>
          <w:b/>
          <w:color w:val="auto"/>
        </w:rPr>
        <w:t>LIMBAŽU</w:t>
      </w:r>
      <w:r w:rsidR="0005431F" w:rsidRPr="00491E70">
        <w:rPr>
          <w:b/>
          <w:color w:val="auto"/>
        </w:rPr>
        <w:t xml:space="preserve"> NOVADA AMATIERMĀKSLAS KOLEKTĪVU RAKSTUROJUMS PA</w:t>
      </w:r>
    </w:p>
    <w:p w14:paraId="7C3BDC5D" w14:textId="334987BD" w:rsidR="00394743" w:rsidRPr="00491E70" w:rsidRDefault="0005431F" w:rsidP="008C4264">
      <w:pPr>
        <w:spacing w:after="0" w:line="240" w:lineRule="auto"/>
        <w:ind w:left="0" w:right="967" w:firstLine="0"/>
        <w:jc w:val="center"/>
        <w:rPr>
          <w:color w:val="auto"/>
        </w:rPr>
      </w:pPr>
      <w:r w:rsidRPr="00491E70">
        <w:rPr>
          <w:b/>
          <w:color w:val="auto"/>
        </w:rPr>
        <w:t>DARBĪBAS VEIDIEM, GRUPĀM UN DARBĪBAS NOZARĒM</w:t>
      </w:r>
    </w:p>
    <w:p w14:paraId="26E91E07" w14:textId="77777777" w:rsidR="008C4264" w:rsidRDefault="008C4264" w:rsidP="00F25C4E">
      <w:pPr>
        <w:spacing w:after="0" w:line="240" w:lineRule="auto"/>
        <w:ind w:left="0" w:right="0" w:firstLine="0"/>
        <w:jc w:val="center"/>
        <w:rPr>
          <w:b/>
          <w:bCs/>
          <w:color w:val="auto"/>
        </w:rPr>
      </w:pPr>
    </w:p>
    <w:p w14:paraId="52E45609" w14:textId="5503B3D2" w:rsidR="00394743" w:rsidRPr="00491E70" w:rsidRDefault="0005431F" w:rsidP="00F25C4E">
      <w:pPr>
        <w:spacing w:after="0" w:line="240" w:lineRule="auto"/>
        <w:ind w:left="0" w:right="0" w:firstLine="0"/>
        <w:jc w:val="center"/>
        <w:rPr>
          <w:b/>
          <w:bCs/>
          <w:color w:val="auto"/>
        </w:rPr>
      </w:pPr>
      <w:r w:rsidRPr="00491E70">
        <w:rPr>
          <w:b/>
          <w:bCs/>
          <w:color w:val="auto"/>
        </w:rPr>
        <w:t>I. Kolektīvu iedalījums pa darbības veidiem, grupām, nozarēm</w:t>
      </w:r>
    </w:p>
    <w:tbl>
      <w:tblPr>
        <w:tblStyle w:val="TableGrid"/>
        <w:tblW w:w="9064" w:type="dxa"/>
        <w:jc w:val="center"/>
        <w:tblInd w:w="0" w:type="dxa"/>
        <w:tblCellMar>
          <w:top w:w="12" w:type="dxa"/>
          <w:left w:w="108" w:type="dxa"/>
          <w:right w:w="76" w:type="dxa"/>
        </w:tblCellMar>
        <w:tblLook w:val="04A0" w:firstRow="1" w:lastRow="0" w:firstColumn="1" w:lastColumn="0" w:noHBand="0" w:noVBand="1"/>
      </w:tblPr>
      <w:tblGrid>
        <w:gridCol w:w="2972"/>
        <w:gridCol w:w="2158"/>
        <w:gridCol w:w="3934"/>
      </w:tblGrid>
      <w:tr w:rsidR="00491E70" w:rsidRPr="00491E70" w14:paraId="4C9241D4" w14:textId="77777777" w:rsidTr="001F6C52">
        <w:trPr>
          <w:trHeight w:val="516"/>
          <w:jc w:val="center"/>
        </w:trPr>
        <w:tc>
          <w:tcPr>
            <w:tcW w:w="2972" w:type="dxa"/>
            <w:tcBorders>
              <w:top w:val="single" w:sz="4" w:space="0" w:color="000000"/>
              <w:left w:val="single" w:sz="4" w:space="0" w:color="000000"/>
              <w:bottom w:val="single" w:sz="4" w:space="0" w:color="000000"/>
              <w:right w:val="single" w:sz="4" w:space="0" w:color="000000"/>
            </w:tcBorders>
          </w:tcPr>
          <w:p w14:paraId="1CC58903" w14:textId="77777777" w:rsidR="00394743" w:rsidRPr="00491E70" w:rsidRDefault="0005431F" w:rsidP="00F25C4E">
            <w:pPr>
              <w:spacing w:after="0" w:line="240" w:lineRule="auto"/>
              <w:ind w:left="0" w:right="34" w:firstLine="0"/>
              <w:jc w:val="center"/>
              <w:rPr>
                <w:color w:val="auto"/>
                <w:sz w:val="22"/>
              </w:rPr>
            </w:pPr>
            <w:r w:rsidRPr="00491E70">
              <w:rPr>
                <w:b/>
                <w:color w:val="auto"/>
                <w:sz w:val="22"/>
              </w:rPr>
              <w:t xml:space="preserve">Darbības veids </w:t>
            </w:r>
          </w:p>
        </w:tc>
        <w:tc>
          <w:tcPr>
            <w:tcW w:w="2158" w:type="dxa"/>
            <w:tcBorders>
              <w:top w:val="single" w:sz="4" w:space="0" w:color="000000"/>
              <w:left w:val="single" w:sz="4" w:space="0" w:color="000000"/>
              <w:bottom w:val="single" w:sz="4" w:space="0" w:color="000000"/>
              <w:right w:val="single" w:sz="4" w:space="0" w:color="000000"/>
            </w:tcBorders>
          </w:tcPr>
          <w:p w14:paraId="61260796" w14:textId="77777777" w:rsidR="00394743" w:rsidRPr="00491E70" w:rsidRDefault="0005431F" w:rsidP="00F25C4E">
            <w:pPr>
              <w:spacing w:after="0" w:line="240" w:lineRule="auto"/>
              <w:ind w:left="6" w:right="0" w:firstLine="0"/>
              <w:jc w:val="center"/>
              <w:rPr>
                <w:color w:val="auto"/>
                <w:sz w:val="22"/>
              </w:rPr>
            </w:pPr>
            <w:r w:rsidRPr="00491E70">
              <w:rPr>
                <w:b/>
                <w:color w:val="auto"/>
                <w:sz w:val="22"/>
              </w:rPr>
              <w:t xml:space="preserve">Grupa tautas mākslā </w:t>
            </w:r>
          </w:p>
        </w:tc>
        <w:tc>
          <w:tcPr>
            <w:tcW w:w="3934" w:type="dxa"/>
            <w:tcBorders>
              <w:top w:val="single" w:sz="4" w:space="0" w:color="000000"/>
              <w:left w:val="single" w:sz="4" w:space="0" w:color="000000"/>
              <w:bottom w:val="single" w:sz="4" w:space="0" w:color="000000"/>
              <w:right w:val="single" w:sz="4" w:space="0" w:color="000000"/>
            </w:tcBorders>
          </w:tcPr>
          <w:p w14:paraId="0AFDFAFC" w14:textId="77777777" w:rsidR="00394743" w:rsidRPr="00491E70" w:rsidRDefault="0005431F" w:rsidP="00F25C4E">
            <w:pPr>
              <w:spacing w:after="0" w:line="240" w:lineRule="auto"/>
              <w:ind w:left="0" w:right="36" w:firstLine="0"/>
              <w:jc w:val="center"/>
              <w:rPr>
                <w:color w:val="auto"/>
                <w:sz w:val="22"/>
              </w:rPr>
            </w:pPr>
            <w:r w:rsidRPr="00491E70">
              <w:rPr>
                <w:b/>
                <w:color w:val="auto"/>
                <w:sz w:val="22"/>
              </w:rPr>
              <w:t xml:space="preserve">Darbības nozares </w:t>
            </w:r>
          </w:p>
        </w:tc>
      </w:tr>
      <w:tr w:rsidR="00491E70" w:rsidRPr="00491E70" w14:paraId="11C6FB02" w14:textId="77777777" w:rsidTr="001F6C52">
        <w:trPr>
          <w:trHeight w:val="1022"/>
          <w:jc w:val="center"/>
        </w:trPr>
        <w:tc>
          <w:tcPr>
            <w:tcW w:w="2972" w:type="dxa"/>
            <w:vMerge w:val="restart"/>
            <w:tcBorders>
              <w:top w:val="single" w:sz="4" w:space="0" w:color="000000"/>
              <w:left w:val="single" w:sz="4" w:space="0" w:color="000000"/>
              <w:bottom w:val="single" w:sz="4" w:space="0" w:color="000000"/>
              <w:right w:val="single" w:sz="4" w:space="0" w:color="000000"/>
            </w:tcBorders>
          </w:tcPr>
          <w:p w14:paraId="21F44945"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Tautas māksla </w:t>
            </w:r>
          </w:p>
          <w:p w14:paraId="33AB9B15" w14:textId="1534998E" w:rsidR="00394743" w:rsidRPr="00491E70" w:rsidRDefault="0005431F" w:rsidP="00F25C4E">
            <w:pPr>
              <w:spacing w:after="0" w:line="240" w:lineRule="auto"/>
              <w:ind w:left="0" w:right="0" w:firstLine="0"/>
              <w:jc w:val="left"/>
              <w:rPr>
                <w:color w:val="auto"/>
                <w:sz w:val="22"/>
              </w:rPr>
            </w:pPr>
            <w:r w:rsidRPr="00491E70">
              <w:rPr>
                <w:color w:val="auto"/>
                <w:sz w:val="22"/>
              </w:rPr>
              <w:t>(ir LNKC metodiska vadība, definēti kā Dziesmu svētku procesa kolektīvi)</w:t>
            </w:r>
          </w:p>
        </w:tc>
        <w:tc>
          <w:tcPr>
            <w:tcW w:w="2158" w:type="dxa"/>
            <w:tcBorders>
              <w:top w:val="single" w:sz="4" w:space="0" w:color="000000"/>
              <w:left w:val="single" w:sz="4" w:space="0" w:color="000000"/>
              <w:bottom w:val="single" w:sz="4" w:space="0" w:color="000000"/>
              <w:right w:val="single" w:sz="4" w:space="0" w:color="000000"/>
            </w:tcBorders>
          </w:tcPr>
          <w:p w14:paraId="59694540" w14:textId="77777777" w:rsidR="00394743" w:rsidRPr="00491E70" w:rsidRDefault="0005431F" w:rsidP="00F25C4E">
            <w:pPr>
              <w:spacing w:after="0" w:line="240" w:lineRule="auto"/>
              <w:ind w:left="0" w:right="0" w:firstLine="0"/>
              <w:jc w:val="center"/>
              <w:rPr>
                <w:color w:val="auto"/>
                <w:sz w:val="22"/>
              </w:rPr>
            </w:pPr>
            <w:r w:rsidRPr="00491E70">
              <w:rPr>
                <w:color w:val="auto"/>
                <w:sz w:val="22"/>
              </w:rPr>
              <w:t xml:space="preserve">G1 - Dziesmu svētku procesa </w:t>
            </w:r>
          </w:p>
          <w:p w14:paraId="3692932C" w14:textId="77777777" w:rsidR="00394743" w:rsidRPr="00491E70" w:rsidRDefault="0005431F" w:rsidP="00F25C4E">
            <w:pPr>
              <w:spacing w:after="0" w:line="240" w:lineRule="auto"/>
              <w:ind w:left="0" w:right="0" w:firstLine="0"/>
              <w:jc w:val="center"/>
              <w:rPr>
                <w:color w:val="auto"/>
                <w:sz w:val="22"/>
              </w:rPr>
            </w:pPr>
            <w:proofErr w:type="spellStart"/>
            <w:r w:rsidRPr="00491E70">
              <w:rPr>
                <w:color w:val="auto"/>
                <w:sz w:val="22"/>
              </w:rPr>
              <w:t>koprepertuāra</w:t>
            </w:r>
            <w:proofErr w:type="spellEnd"/>
            <w:r w:rsidRPr="00491E70">
              <w:rPr>
                <w:color w:val="auto"/>
                <w:sz w:val="22"/>
              </w:rPr>
              <w:t xml:space="preserve"> kolektīvi </w:t>
            </w:r>
          </w:p>
        </w:tc>
        <w:tc>
          <w:tcPr>
            <w:tcW w:w="3934" w:type="dxa"/>
            <w:tcBorders>
              <w:top w:val="single" w:sz="4" w:space="0" w:color="000000"/>
              <w:left w:val="single" w:sz="4" w:space="0" w:color="000000"/>
              <w:bottom w:val="single" w:sz="4" w:space="0" w:color="000000"/>
              <w:right w:val="single" w:sz="4" w:space="0" w:color="000000"/>
            </w:tcBorders>
          </w:tcPr>
          <w:p w14:paraId="3024E08B" w14:textId="77777777" w:rsidR="00394743" w:rsidRPr="00491E70" w:rsidRDefault="0005431F" w:rsidP="00F25C4E">
            <w:pPr>
              <w:spacing w:after="0" w:line="240" w:lineRule="auto"/>
              <w:ind w:left="0" w:right="0" w:firstLine="0"/>
              <w:jc w:val="left"/>
              <w:rPr>
                <w:color w:val="auto"/>
                <w:sz w:val="22"/>
              </w:rPr>
            </w:pPr>
            <w:r w:rsidRPr="00491E70">
              <w:rPr>
                <w:color w:val="auto"/>
                <w:sz w:val="22"/>
              </w:rPr>
              <w:t xml:space="preserve">Kori, tautas deju kolektīvi, pūtēju orķestri </w:t>
            </w:r>
          </w:p>
        </w:tc>
      </w:tr>
      <w:tr w:rsidR="00491E70" w:rsidRPr="00491E70" w14:paraId="12428FDC" w14:textId="77777777" w:rsidTr="001F6C52">
        <w:trPr>
          <w:trHeight w:val="1022"/>
          <w:jc w:val="center"/>
        </w:trPr>
        <w:tc>
          <w:tcPr>
            <w:tcW w:w="0" w:type="auto"/>
            <w:vMerge/>
            <w:tcBorders>
              <w:top w:val="nil"/>
              <w:left w:val="single" w:sz="4" w:space="0" w:color="000000"/>
              <w:bottom w:val="single" w:sz="4" w:space="0" w:color="000000"/>
              <w:right w:val="single" w:sz="4" w:space="0" w:color="000000"/>
            </w:tcBorders>
          </w:tcPr>
          <w:p w14:paraId="19982C48" w14:textId="77777777" w:rsidR="00394743" w:rsidRPr="00491E70" w:rsidRDefault="00394743" w:rsidP="00F25C4E">
            <w:pPr>
              <w:spacing w:after="0" w:line="240" w:lineRule="auto"/>
              <w:ind w:left="0" w:right="0" w:firstLine="0"/>
              <w:jc w:val="left"/>
              <w:rPr>
                <w:color w:val="auto"/>
                <w:sz w:val="22"/>
              </w:rPr>
            </w:pPr>
          </w:p>
        </w:tc>
        <w:tc>
          <w:tcPr>
            <w:tcW w:w="2158" w:type="dxa"/>
            <w:tcBorders>
              <w:top w:val="single" w:sz="4" w:space="0" w:color="000000"/>
              <w:left w:val="single" w:sz="4" w:space="0" w:color="000000"/>
              <w:bottom w:val="single" w:sz="4" w:space="0" w:color="000000"/>
              <w:right w:val="single" w:sz="4" w:space="0" w:color="000000"/>
            </w:tcBorders>
          </w:tcPr>
          <w:p w14:paraId="7DE7949A" w14:textId="77777777" w:rsidR="00394743" w:rsidRPr="00491E70" w:rsidRDefault="0005431F" w:rsidP="00F25C4E">
            <w:pPr>
              <w:spacing w:after="0" w:line="240" w:lineRule="auto"/>
              <w:ind w:left="0" w:right="0" w:firstLine="0"/>
              <w:jc w:val="center"/>
              <w:rPr>
                <w:color w:val="auto"/>
                <w:sz w:val="22"/>
              </w:rPr>
            </w:pPr>
            <w:r w:rsidRPr="00491E70">
              <w:rPr>
                <w:color w:val="auto"/>
                <w:sz w:val="22"/>
              </w:rPr>
              <w:t xml:space="preserve">G2 – Dziesmu svētku procesa kolektīvi </w:t>
            </w:r>
          </w:p>
        </w:tc>
        <w:tc>
          <w:tcPr>
            <w:tcW w:w="3934" w:type="dxa"/>
            <w:tcBorders>
              <w:top w:val="single" w:sz="4" w:space="0" w:color="000000"/>
              <w:left w:val="single" w:sz="4" w:space="0" w:color="000000"/>
              <w:bottom w:val="single" w:sz="4" w:space="0" w:color="000000"/>
              <w:right w:val="single" w:sz="4" w:space="0" w:color="000000"/>
            </w:tcBorders>
          </w:tcPr>
          <w:p w14:paraId="383CDEF8" w14:textId="77777777" w:rsidR="00394743" w:rsidRPr="00491E70" w:rsidRDefault="0005431F" w:rsidP="00F25C4E">
            <w:pPr>
              <w:spacing w:after="0" w:line="240" w:lineRule="auto"/>
              <w:ind w:left="0" w:right="0" w:firstLine="0"/>
              <w:jc w:val="left"/>
              <w:rPr>
                <w:color w:val="auto"/>
                <w:sz w:val="22"/>
              </w:rPr>
            </w:pPr>
            <w:r w:rsidRPr="00491E70">
              <w:rPr>
                <w:color w:val="auto"/>
                <w:sz w:val="22"/>
              </w:rPr>
              <w:t xml:space="preserve">Vokālie ansambļi, </w:t>
            </w:r>
            <w:proofErr w:type="spellStart"/>
            <w:r w:rsidRPr="00491E70">
              <w:rPr>
                <w:color w:val="auto"/>
                <w:sz w:val="22"/>
              </w:rPr>
              <w:t>amatierteātri</w:t>
            </w:r>
            <w:proofErr w:type="spellEnd"/>
            <w:r w:rsidRPr="00491E70">
              <w:rPr>
                <w:color w:val="auto"/>
                <w:sz w:val="22"/>
              </w:rPr>
              <w:t xml:space="preserve">, folkloras kopas un ansambļi, tautas mūzikas ansambļi, lietišķās mākslas studijas un kopas </w:t>
            </w:r>
          </w:p>
        </w:tc>
      </w:tr>
      <w:tr w:rsidR="00491E70" w:rsidRPr="00491E70" w14:paraId="7E4DD7D2" w14:textId="77777777" w:rsidTr="001F6C52">
        <w:trPr>
          <w:trHeight w:val="517"/>
          <w:jc w:val="center"/>
        </w:trPr>
        <w:tc>
          <w:tcPr>
            <w:tcW w:w="2972" w:type="dxa"/>
            <w:tcBorders>
              <w:top w:val="single" w:sz="4" w:space="0" w:color="000000"/>
              <w:left w:val="single" w:sz="4" w:space="0" w:color="000000"/>
              <w:bottom w:val="single" w:sz="4" w:space="0" w:color="000000"/>
              <w:right w:val="single" w:sz="4" w:space="0" w:color="000000"/>
            </w:tcBorders>
          </w:tcPr>
          <w:p w14:paraId="1E95B481" w14:textId="50836328" w:rsidR="00394743" w:rsidRPr="00491E70" w:rsidRDefault="0005431F" w:rsidP="00F25C4E">
            <w:pPr>
              <w:spacing w:after="0" w:line="240" w:lineRule="auto"/>
              <w:ind w:left="0" w:right="0" w:firstLine="0"/>
              <w:jc w:val="left"/>
              <w:rPr>
                <w:color w:val="auto"/>
                <w:sz w:val="22"/>
              </w:rPr>
            </w:pPr>
            <w:r w:rsidRPr="00491E70">
              <w:rPr>
                <w:b/>
                <w:color w:val="auto"/>
                <w:sz w:val="22"/>
              </w:rPr>
              <w:t>Cita amatiermāksla</w:t>
            </w:r>
          </w:p>
          <w:p w14:paraId="703A7A93" w14:textId="1DF39BC1" w:rsidR="00394743" w:rsidRPr="00491E70" w:rsidRDefault="0005431F" w:rsidP="00F25C4E">
            <w:pPr>
              <w:spacing w:after="0" w:line="240" w:lineRule="auto"/>
              <w:ind w:left="0" w:right="0" w:firstLine="0"/>
              <w:jc w:val="left"/>
              <w:rPr>
                <w:color w:val="auto"/>
                <w:sz w:val="22"/>
              </w:rPr>
            </w:pPr>
            <w:r w:rsidRPr="00491E70">
              <w:rPr>
                <w:color w:val="auto"/>
                <w:sz w:val="22"/>
              </w:rPr>
              <w:t>(nav LNKC metodiska vadība)</w:t>
            </w:r>
          </w:p>
        </w:tc>
        <w:tc>
          <w:tcPr>
            <w:tcW w:w="2158" w:type="dxa"/>
            <w:tcBorders>
              <w:top w:val="single" w:sz="4" w:space="0" w:color="000000"/>
              <w:left w:val="single" w:sz="4" w:space="0" w:color="000000"/>
              <w:bottom w:val="single" w:sz="4" w:space="0" w:color="000000"/>
              <w:right w:val="single" w:sz="4" w:space="0" w:color="000000"/>
            </w:tcBorders>
          </w:tcPr>
          <w:p w14:paraId="0E7D3EB5" w14:textId="77777777" w:rsidR="00394743" w:rsidRPr="00491E70" w:rsidRDefault="0005431F" w:rsidP="00F25C4E">
            <w:pPr>
              <w:spacing w:after="0" w:line="240" w:lineRule="auto"/>
              <w:ind w:left="26" w:right="0" w:firstLine="0"/>
              <w:jc w:val="center"/>
              <w:rPr>
                <w:color w:val="auto"/>
                <w:sz w:val="22"/>
              </w:rPr>
            </w:pPr>
            <w:r w:rsidRPr="00491E70">
              <w:rPr>
                <w:b/>
                <w:color w:val="auto"/>
                <w:sz w:val="22"/>
              </w:rPr>
              <w:t xml:space="preserve"> </w:t>
            </w:r>
          </w:p>
        </w:tc>
        <w:tc>
          <w:tcPr>
            <w:tcW w:w="3934" w:type="dxa"/>
            <w:tcBorders>
              <w:top w:val="single" w:sz="4" w:space="0" w:color="000000"/>
              <w:left w:val="single" w:sz="4" w:space="0" w:color="000000"/>
              <w:bottom w:val="single" w:sz="4" w:space="0" w:color="000000"/>
              <w:right w:val="single" w:sz="4" w:space="0" w:color="000000"/>
            </w:tcBorders>
          </w:tcPr>
          <w:p w14:paraId="75DB6F68" w14:textId="77777777" w:rsidR="00394743" w:rsidRPr="00491E70" w:rsidRDefault="0005431F" w:rsidP="00F25C4E">
            <w:pPr>
              <w:spacing w:after="0" w:line="240" w:lineRule="auto"/>
              <w:ind w:left="0" w:right="0" w:firstLine="0"/>
              <w:jc w:val="left"/>
              <w:rPr>
                <w:color w:val="auto"/>
                <w:sz w:val="22"/>
              </w:rPr>
            </w:pPr>
            <w:r w:rsidRPr="00491E70">
              <w:rPr>
                <w:color w:val="auto"/>
                <w:sz w:val="22"/>
              </w:rPr>
              <w:t xml:space="preserve">Instrumentālās grupas, orķestri, netradicionālo deju kopas </w:t>
            </w:r>
          </w:p>
        </w:tc>
      </w:tr>
      <w:tr w:rsidR="00491E70" w:rsidRPr="00491E70" w14:paraId="26F1DBBE" w14:textId="77777777" w:rsidTr="001F6C52">
        <w:trPr>
          <w:trHeight w:val="838"/>
          <w:jc w:val="center"/>
        </w:trPr>
        <w:tc>
          <w:tcPr>
            <w:tcW w:w="2972" w:type="dxa"/>
            <w:tcBorders>
              <w:top w:val="single" w:sz="4" w:space="0" w:color="000000"/>
              <w:left w:val="single" w:sz="4" w:space="0" w:color="000000"/>
              <w:bottom w:val="single" w:sz="4" w:space="0" w:color="000000"/>
              <w:right w:val="single" w:sz="4" w:space="0" w:color="000000"/>
            </w:tcBorders>
          </w:tcPr>
          <w:p w14:paraId="0B5D9AFD"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Bērnu un jauniešu māksla </w:t>
            </w:r>
            <w:r w:rsidRPr="00491E70">
              <w:rPr>
                <w:color w:val="auto"/>
                <w:sz w:val="22"/>
              </w:rPr>
              <w:t>(VISC metodiska vadība)</w:t>
            </w:r>
            <w:r w:rsidRPr="00491E70">
              <w:rPr>
                <w:b/>
                <w:color w:val="auto"/>
                <w:sz w:val="22"/>
              </w:rPr>
              <w:t xml:space="preserve"> </w:t>
            </w:r>
          </w:p>
          <w:p w14:paraId="210F8D97"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6CB79DBD" w14:textId="77777777" w:rsidR="00394743" w:rsidRPr="00491E70" w:rsidRDefault="0005431F" w:rsidP="00F25C4E">
            <w:pPr>
              <w:spacing w:after="0" w:line="240" w:lineRule="auto"/>
              <w:ind w:left="26" w:right="0" w:firstLine="0"/>
              <w:jc w:val="center"/>
              <w:rPr>
                <w:color w:val="auto"/>
                <w:sz w:val="22"/>
              </w:rPr>
            </w:pPr>
            <w:r w:rsidRPr="00491E70">
              <w:rPr>
                <w:b/>
                <w:color w:val="auto"/>
                <w:sz w:val="22"/>
              </w:rPr>
              <w:t xml:space="preserve"> </w:t>
            </w:r>
          </w:p>
        </w:tc>
        <w:tc>
          <w:tcPr>
            <w:tcW w:w="3934" w:type="dxa"/>
            <w:tcBorders>
              <w:top w:val="single" w:sz="4" w:space="0" w:color="000000"/>
              <w:left w:val="single" w:sz="4" w:space="0" w:color="000000"/>
              <w:bottom w:val="single" w:sz="4" w:space="0" w:color="000000"/>
              <w:right w:val="single" w:sz="4" w:space="0" w:color="000000"/>
            </w:tcBorders>
          </w:tcPr>
          <w:p w14:paraId="5B2B4B3A" w14:textId="1235C6A8" w:rsidR="00394743" w:rsidRPr="00491E70" w:rsidRDefault="006232B4" w:rsidP="00F25C4E">
            <w:pPr>
              <w:spacing w:after="0" w:line="240" w:lineRule="auto"/>
              <w:ind w:left="0" w:right="0" w:firstLine="0"/>
              <w:jc w:val="left"/>
              <w:rPr>
                <w:color w:val="auto"/>
                <w:sz w:val="22"/>
              </w:rPr>
            </w:pPr>
            <w:r w:rsidRPr="00491E70">
              <w:rPr>
                <w:color w:val="auto"/>
                <w:sz w:val="22"/>
              </w:rPr>
              <w:t>P</w:t>
            </w:r>
            <w:r w:rsidR="0005431F" w:rsidRPr="00491E70">
              <w:rPr>
                <w:color w:val="auto"/>
                <w:sz w:val="22"/>
              </w:rPr>
              <w:t xml:space="preserve">opmūzika, instrumentālās grupas, u.c. </w:t>
            </w:r>
          </w:p>
        </w:tc>
      </w:tr>
    </w:tbl>
    <w:p w14:paraId="5831A724" w14:textId="77777777" w:rsidR="008C4264" w:rsidRDefault="008C4264" w:rsidP="00F25C4E">
      <w:pPr>
        <w:spacing w:after="0" w:line="240" w:lineRule="auto"/>
        <w:ind w:left="0" w:right="0" w:firstLine="0"/>
        <w:jc w:val="center"/>
        <w:rPr>
          <w:b/>
          <w:color w:val="auto"/>
        </w:rPr>
      </w:pPr>
    </w:p>
    <w:p w14:paraId="6186DF2D" w14:textId="77777777" w:rsidR="006232B4" w:rsidRPr="00491E70" w:rsidRDefault="0005431F" w:rsidP="00F25C4E">
      <w:pPr>
        <w:spacing w:after="0" w:line="240" w:lineRule="auto"/>
        <w:ind w:left="0" w:right="0" w:firstLine="0"/>
        <w:jc w:val="center"/>
        <w:rPr>
          <w:b/>
          <w:color w:val="auto"/>
        </w:rPr>
      </w:pPr>
      <w:r w:rsidRPr="00491E70">
        <w:rPr>
          <w:b/>
          <w:color w:val="auto"/>
        </w:rPr>
        <w:t xml:space="preserve">II. Kolektīvu darbības raksturojums </w:t>
      </w:r>
    </w:p>
    <w:p w14:paraId="5D1DD744" w14:textId="77777777" w:rsidR="00DD171F" w:rsidRPr="00491E70" w:rsidRDefault="0005431F" w:rsidP="00F25C4E">
      <w:pPr>
        <w:pStyle w:val="Sarakstarindkopa"/>
        <w:numPr>
          <w:ilvl w:val="0"/>
          <w:numId w:val="19"/>
        </w:numPr>
        <w:spacing w:after="0" w:line="240" w:lineRule="auto"/>
        <w:ind w:right="0"/>
        <w:rPr>
          <w:b/>
          <w:bCs/>
          <w:color w:val="auto"/>
        </w:rPr>
      </w:pPr>
      <w:r w:rsidRPr="00491E70">
        <w:rPr>
          <w:b/>
          <w:bCs/>
          <w:color w:val="auto"/>
        </w:rPr>
        <w:t>Vokālie kolektīvi.</w:t>
      </w:r>
    </w:p>
    <w:p w14:paraId="66A1C568" w14:textId="6C00287B" w:rsidR="00394743" w:rsidRPr="00491E70" w:rsidRDefault="0005431F" w:rsidP="00F25C4E">
      <w:pPr>
        <w:pStyle w:val="Sarakstarindkopa"/>
        <w:numPr>
          <w:ilvl w:val="1"/>
          <w:numId w:val="20"/>
        </w:numPr>
        <w:spacing w:after="0" w:line="240" w:lineRule="auto"/>
        <w:ind w:right="0"/>
        <w:rPr>
          <w:b/>
          <w:bCs/>
          <w:color w:val="auto"/>
        </w:rPr>
      </w:pPr>
      <w:r w:rsidRPr="00491E70">
        <w:rPr>
          <w:b/>
          <w:bCs/>
          <w:color w:val="auto"/>
        </w:rPr>
        <w:t>Koris</w:t>
      </w:r>
      <w:r w:rsidRPr="00491E70">
        <w:rPr>
          <w:color w:val="auto"/>
        </w:rPr>
        <w:t xml:space="preserve"> –16 un vairāk dziedātāju kolektīvs:</w:t>
      </w:r>
    </w:p>
    <w:p w14:paraId="714A9B4A" w14:textId="77777777" w:rsidR="00DD171F" w:rsidRPr="00491E70" w:rsidRDefault="0005431F" w:rsidP="00F25C4E">
      <w:pPr>
        <w:pStyle w:val="Sarakstarindkopa"/>
        <w:numPr>
          <w:ilvl w:val="2"/>
          <w:numId w:val="21"/>
        </w:numPr>
        <w:spacing w:after="0" w:line="240" w:lineRule="auto"/>
        <w:ind w:right="952"/>
        <w:rPr>
          <w:color w:val="auto"/>
        </w:rPr>
      </w:pPr>
      <w:r w:rsidRPr="00491E70">
        <w:rPr>
          <w:b/>
          <w:bCs/>
          <w:color w:val="auto"/>
        </w:rPr>
        <w:t>Jauktais koris</w:t>
      </w:r>
      <w:r w:rsidRPr="00491E70">
        <w:rPr>
          <w:color w:val="auto"/>
        </w:rPr>
        <w:t xml:space="preserve"> (pieaugušo/jauniešu) 16 un vairāk dziedātāju kolektīvs (četras balsu grupas:</w:t>
      </w:r>
      <w:r w:rsidR="001F6C52" w:rsidRPr="00491E70">
        <w:rPr>
          <w:color w:val="auto"/>
        </w:rPr>
        <w:t xml:space="preserve"> </w:t>
      </w:r>
      <w:r w:rsidRPr="00491E70">
        <w:rPr>
          <w:color w:val="auto"/>
        </w:rPr>
        <w:t>soprāni, alti, tenori, basi);</w:t>
      </w:r>
    </w:p>
    <w:p w14:paraId="1D0236E4" w14:textId="3305DC37" w:rsidR="00DD171F" w:rsidRPr="00491E70" w:rsidRDefault="0005431F" w:rsidP="00F25C4E">
      <w:pPr>
        <w:pStyle w:val="Sarakstarindkopa"/>
        <w:numPr>
          <w:ilvl w:val="2"/>
          <w:numId w:val="21"/>
        </w:numPr>
        <w:spacing w:after="0" w:line="240" w:lineRule="auto"/>
        <w:ind w:right="952"/>
        <w:rPr>
          <w:color w:val="auto"/>
        </w:rPr>
      </w:pPr>
      <w:r w:rsidRPr="00491E70">
        <w:rPr>
          <w:b/>
          <w:bCs/>
          <w:color w:val="auto"/>
        </w:rPr>
        <w:t>Sieviešu koris/vīru koris</w:t>
      </w:r>
      <w:r w:rsidRPr="00491E70">
        <w:rPr>
          <w:color w:val="auto"/>
        </w:rPr>
        <w:t xml:space="preserve"> – 16 un vairāk dziedātāju kolektīvs (divas balsu grupas: vīru koros – tenori un basi, sieviešu – soprāni un alti);</w:t>
      </w:r>
    </w:p>
    <w:p w14:paraId="2FEB3172" w14:textId="02DDEEB2" w:rsidR="00394743" w:rsidRPr="00491E70" w:rsidRDefault="0005431F" w:rsidP="00F25C4E">
      <w:pPr>
        <w:pStyle w:val="Sarakstarindkopa"/>
        <w:numPr>
          <w:ilvl w:val="1"/>
          <w:numId w:val="19"/>
        </w:numPr>
        <w:tabs>
          <w:tab w:val="left" w:pos="851"/>
        </w:tabs>
        <w:spacing w:after="0" w:line="240" w:lineRule="auto"/>
        <w:ind w:left="709" w:right="0" w:hanging="283"/>
        <w:rPr>
          <w:color w:val="auto"/>
        </w:rPr>
      </w:pPr>
      <w:r w:rsidRPr="00491E70">
        <w:rPr>
          <w:b/>
          <w:bCs/>
          <w:color w:val="auto"/>
        </w:rPr>
        <w:t>Vokālais ansamblis</w:t>
      </w:r>
      <w:r w:rsidRPr="00491E70">
        <w:rPr>
          <w:color w:val="auto"/>
        </w:rPr>
        <w:t xml:space="preserve"> – 2 un vairāk dziedātāju kolektīvs:</w:t>
      </w:r>
    </w:p>
    <w:p w14:paraId="459503A6" w14:textId="77777777" w:rsidR="00F97D45" w:rsidRPr="00491E70" w:rsidRDefault="0005431F" w:rsidP="00F25C4E">
      <w:pPr>
        <w:pStyle w:val="Sarakstarindkopa"/>
        <w:numPr>
          <w:ilvl w:val="2"/>
          <w:numId w:val="22"/>
        </w:numPr>
        <w:spacing w:after="0" w:line="240" w:lineRule="auto"/>
        <w:ind w:right="33"/>
        <w:rPr>
          <w:color w:val="auto"/>
        </w:rPr>
      </w:pPr>
      <w:r w:rsidRPr="00491E70">
        <w:rPr>
          <w:b/>
          <w:bCs/>
          <w:color w:val="auto"/>
        </w:rPr>
        <w:t>Mazais ansamblis</w:t>
      </w:r>
      <w:r w:rsidRPr="00491E70">
        <w:rPr>
          <w:color w:val="auto"/>
        </w:rPr>
        <w:t xml:space="preserve"> jeb kameransamblis – 2 līdz 5 dziedātāju kolektīvs (dueti, trio, kvarteti, kvinteti)</w:t>
      </w:r>
      <w:r w:rsidR="001F6C52" w:rsidRPr="00491E70">
        <w:rPr>
          <w:color w:val="auto"/>
        </w:rPr>
        <w:t>.</w:t>
      </w:r>
      <w:r w:rsidR="00DD171F" w:rsidRPr="00491E70">
        <w:rPr>
          <w:color w:val="auto"/>
        </w:rPr>
        <w:t xml:space="preserve"> </w:t>
      </w:r>
      <w:r w:rsidRPr="00491E70">
        <w:rPr>
          <w:color w:val="auto"/>
        </w:rPr>
        <w:t>Var būt jauktais (dažādu soprānu, altu un tenoru, basu kombinējums) un viendabīgais (soprānu un altu vai tenoru un basu);</w:t>
      </w:r>
    </w:p>
    <w:p w14:paraId="073BC858" w14:textId="77777777" w:rsidR="00F97D45" w:rsidRPr="00491E70" w:rsidRDefault="0005431F" w:rsidP="00F25C4E">
      <w:pPr>
        <w:pStyle w:val="Sarakstarindkopa"/>
        <w:numPr>
          <w:ilvl w:val="2"/>
          <w:numId w:val="22"/>
        </w:numPr>
        <w:spacing w:after="0" w:line="240" w:lineRule="auto"/>
        <w:ind w:right="33"/>
        <w:rPr>
          <w:color w:val="auto"/>
        </w:rPr>
      </w:pPr>
      <w:r w:rsidRPr="00491E70">
        <w:rPr>
          <w:b/>
          <w:bCs/>
          <w:color w:val="auto"/>
        </w:rPr>
        <w:t>Vokālais ansamblis</w:t>
      </w:r>
      <w:r w:rsidRPr="00491E70">
        <w:rPr>
          <w:color w:val="auto"/>
        </w:rPr>
        <w:t xml:space="preserve"> – 6 līdz 15 dziedātāju kolektīvs (jauktais vai viendabīgais).</w:t>
      </w:r>
    </w:p>
    <w:p w14:paraId="7DD5FBFD" w14:textId="1B8194BD" w:rsidR="00394743" w:rsidRPr="00491E70" w:rsidRDefault="0005431F" w:rsidP="00F25C4E">
      <w:pPr>
        <w:pStyle w:val="Sarakstarindkopa"/>
        <w:numPr>
          <w:ilvl w:val="2"/>
          <w:numId w:val="22"/>
        </w:numPr>
        <w:spacing w:after="0" w:line="240" w:lineRule="auto"/>
        <w:ind w:right="33"/>
        <w:rPr>
          <w:color w:val="auto"/>
        </w:rPr>
      </w:pPr>
      <w:r w:rsidRPr="00491E70">
        <w:rPr>
          <w:b/>
          <w:bCs/>
          <w:color w:val="auto"/>
        </w:rPr>
        <w:t>Popgrupa</w:t>
      </w:r>
      <w:r w:rsidRPr="00491E70">
        <w:rPr>
          <w:color w:val="auto"/>
        </w:rPr>
        <w:t xml:space="preserve"> – vokālās mākslas kolektīvs bez vecuma un skaita ierobežojumiem, kas savā repertuārā izpilda populāro mūziku.</w:t>
      </w:r>
    </w:p>
    <w:p w14:paraId="1818D9CC" w14:textId="5533D60C" w:rsidR="00394743" w:rsidRPr="00491E70" w:rsidRDefault="0005431F" w:rsidP="00F25C4E">
      <w:pPr>
        <w:pStyle w:val="Sarakstarindkopa"/>
        <w:numPr>
          <w:ilvl w:val="0"/>
          <w:numId w:val="19"/>
        </w:numPr>
        <w:spacing w:after="0" w:line="240" w:lineRule="auto"/>
        <w:ind w:right="0"/>
        <w:rPr>
          <w:b/>
          <w:bCs/>
          <w:color w:val="auto"/>
        </w:rPr>
      </w:pPr>
      <w:r w:rsidRPr="00491E70">
        <w:rPr>
          <w:b/>
          <w:bCs/>
          <w:color w:val="auto"/>
        </w:rPr>
        <w:t>Deju kolektīvi.</w:t>
      </w:r>
    </w:p>
    <w:p w14:paraId="0C6836B0" w14:textId="40A77DD3" w:rsidR="00394743" w:rsidRPr="00491E70" w:rsidRDefault="0005431F" w:rsidP="00F25C4E">
      <w:pPr>
        <w:pStyle w:val="Sarakstarindkopa"/>
        <w:numPr>
          <w:ilvl w:val="1"/>
          <w:numId w:val="23"/>
        </w:numPr>
        <w:spacing w:after="0" w:line="240" w:lineRule="auto"/>
        <w:ind w:right="0"/>
        <w:rPr>
          <w:b/>
          <w:bCs/>
          <w:color w:val="auto"/>
        </w:rPr>
      </w:pPr>
      <w:r w:rsidRPr="00491E70">
        <w:rPr>
          <w:b/>
          <w:bCs/>
          <w:color w:val="auto"/>
        </w:rPr>
        <w:t>Tautas deju kolektīvs:</w:t>
      </w:r>
    </w:p>
    <w:p w14:paraId="40C120D0" w14:textId="5DEA0E9F"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A grupas deju kolektīvs</w:t>
      </w:r>
      <w:r w:rsidRPr="00491E70">
        <w:rPr>
          <w:color w:val="auto"/>
        </w:rPr>
        <w:t xml:space="preserve"> – 12 </w:t>
      </w:r>
      <w:r w:rsidR="007F14CD" w:rsidRPr="00491E70">
        <w:rPr>
          <w:color w:val="auto"/>
        </w:rPr>
        <w:t xml:space="preserve">un vairāk </w:t>
      </w:r>
      <w:r w:rsidRPr="00491E70">
        <w:rPr>
          <w:color w:val="auto"/>
        </w:rPr>
        <w:t xml:space="preserve">pāru attiecīga līmeņa jauniešu deju kolektīvs; </w:t>
      </w:r>
    </w:p>
    <w:p w14:paraId="6D2C5563" w14:textId="3C17DFF2"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B grupas deju kolektīvs</w:t>
      </w:r>
      <w:r w:rsidRPr="00491E70">
        <w:rPr>
          <w:color w:val="auto"/>
        </w:rPr>
        <w:t xml:space="preserve"> – </w:t>
      </w:r>
      <w:r w:rsidR="003D16FB" w:rsidRPr="00491E70">
        <w:rPr>
          <w:color w:val="auto"/>
        </w:rPr>
        <w:t>8</w:t>
      </w:r>
      <w:r w:rsidR="007F14CD" w:rsidRPr="00491E70">
        <w:rPr>
          <w:color w:val="auto"/>
        </w:rPr>
        <w:t xml:space="preserve"> un vairāk</w:t>
      </w:r>
      <w:r w:rsidRPr="00491E70">
        <w:rPr>
          <w:color w:val="auto"/>
        </w:rPr>
        <w:t xml:space="preserve"> pāru attiecīga līmeņa jauniešu deju kolektīvs; </w:t>
      </w:r>
    </w:p>
    <w:p w14:paraId="631E345E" w14:textId="59A182F2"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C grupas deju kolektīvs</w:t>
      </w:r>
      <w:r w:rsidRPr="00491E70">
        <w:rPr>
          <w:color w:val="auto"/>
        </w:rPr>
        <w:t xml:space="preserve"> – 8 </w:t>
      </w:r>
      <w:r w:rsidR="007F14CD" w:rsidRPr="00491E70">
        <w:rPr>
          <w:color w:val="auto"/>
        </w:rPr>
        <w:t xml:space="preserve">un vairāk </w:t>
      </w:r>
      <w:r w:rsidRPr="00491E70">
        <w:rPr>
          <w:color w:val="auto"/>
        </w:rPr>
        <w:t>pāru attiecīga līmeņa jauniešu deju kolektīvs;</w:t>
      </w:r>
    </w:p>
    <w:p w14:paraId="1F5A9672" w14:textId="0289C68F"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D grupas deju kolektīvs</w:t>
      </w:r>
      <w:r w:rsidRPr="00491E70">
        <w:rPr>
          <w:color w:val="auto"/>
        </w:rPr>
        <w:t xml:space="preserve"> – </w:t>
      </w:r>
      <w:r w:rsidR="007F14CD" w:rsidRPr="00491E70">
        <w:rPr>
          <w:color w:val="auto"/>
        </w:rPr>
        <w:t>8 un vairāk</w:t>
      </w:r>
      <w:r w:rsidRPr="00491E70">
        <w:rPr>
          <w:color w:val="auto"/>
        </w:rPr>
        <w:t xml:space="preserve"> pāru attiecīga līmeņa vidējās paaudzes deju kolektīvs; </w:t>
      </w:r>
    </w:p>
    <w:p w14:paraId="0D674452" w14:textId="643F6738"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E grupas deju kolektīvs</w:t>
      </w:r>
      <w:r w:rsidRPr="00491E70">
        <w:rPr>
          <w:color w:val="auto"/>
        </w:rPr>
        <w:t xml:space="preserve"> – 8</w:t>
      </w:r>
      <w:r w:rsidR="007F14CD" w:rsidRPr="00491E70">
        <w:rPr>
          <w:color w:val="auto"/>
        </w:rPr>
        <w:t xml:space="preserve"> un vairāk </w:t>
      </w:r>
      <w:r w:rsidRPr="00491E70">
        <w:rPr>
          <w:color w:val="auto"/>
        </w:rPr>
        <w:t xml:space="preserve">pāru attiecīga līmeņa vidējās paaudzes deju kolektīvs; </w:t>
      </w:r>
    </w:p>
    <w:p w14:paraId="21F9B19B" w14:textId="618692AF" w:rsidR="00F97D45" w:rsidRPr="00491E70" w:rsidRDefault="0005431F" w:rsidP="00F25C4E">
      <w:pPr>
        <w:pStyle w:val="Sarakstarindkopa"/>
        <w:numPr>
          <w:ilvl w:val="2"/>
          <w:numId w:val="25"/>
        </w:numPr>
        <w:spacing w:after="0" w:line="240" w:lineRule="auto"/>
        <w:ind w:right="0"/>
        <w:rPr>
          <w:color w:val="auto"/>
        </w:rPr>
      </w:pPr>
      <w:r w:rsidRPr="00491E70">
        <w:rPr>
          <w:b/>
          <w:bCs/>
          <w:color w:val="auto"/>
        </w:rPr>
        <w:t>F grupas deju kolektīvs</w:t>
      </w:r>
      <w:r w:rsidRPr="00491E70">
        <w:rPr>
          <w:color w:val="auto"/>
        </w:rPr>
        <w:t xml:space="preserve"> – 8</w:t>
      </w:r>
      <w:r w:rsidR="007F14CD" w:rsidRPr="00491E70">
        <w:rPr>
          <w:color w:val="auto"/>
        </w:rPr>
        <w:t xml:space="preserve"> un vairāk</w:t>
      </w:r>
      <w:r w:rsidRPr="00491E70">
        <w:rPr>
          <w:color w:val="auto"/>
        </w:rPr>
        <w:t xml:space="preserve"> pāru attiecīga līmeņa senioru deju kolektīvs; </w:t>
      </w:r>
    </w:p>
    <w:p w14:paraId="3A961160" w14:textId="77777777" w:rsidR="00B83BAE" w:rsidRPr="00491E70" w:rsidRDefault="0005431F" w:rsidP="00F25C4E">
      <w:pPr>
        <w:pStyle w:val="Sarakstarindkopa"/>
        <w:numPr>
          <w:ilvl w:val="2"/>
          <w:numId w:val="25"/>
        </w:numPr>
        <w:spacing w:after="0" w:line="240" w:lineRule="auto"/>
        <w:ind w:right="0"/>
        <w:rPr>
          <w:color w:val="auto"/>
        </w:rPr>
      </w:pPr>
      <w:r w:rsidRPr="00491E70">
        <w:rPr>
          <w:b/>
          <w:bCs/>
          <w:color w:val="auto"/>
        </w:rPr>
        <w:t>Bērnu deju kolektīvs</w:t>
      </w:r>
      <w:r w:rsidRPr="00491E70">
        <w:rPr>
          <w:color w:val="auto"/>
        </w:rPr>
        <w:t xml:space="preserve"> – </w:t>
      </w:r>
      <w:r w:rsidR="007F14CD" w:rsidRPr="00491E70">
        <w:rPr>
          <w:color w:val="auto"/>
        </w:rPr>
        <w:t>6-</w:t>
      </w:r>
      <w:r w:rsidRPr="00491E70">
        <w:rPr>
          <w:color w:val="auto"/>
        </w:rPr>
        <w:t>8 pāru attiecīga līmeņa deju kolektīvs.</w:t>
      </w:r>
    </w:p>
    <w:p w14:paraId="1AEAFAD1" w14:textId="18F5C5E0" w:rsidR="00394743" w:rsidRPr="00491E70" w:rsidRDefault="00B83BAE" w:rsidP="00F25C4E">
      <w:pPr>
        <w:pStyle w:val="Sarakstarindkopa"/>
        <w:numPr>
          <w:ilvl w:val="2"/>
          <w:numId w:val="25"/>
        </w:numPr>
        <w:spacing w:after="0" w:line="240" w:lineRule="auto"/>
        <w:ind w:right="0"/>
        <w:rPr>
          <w:color w:val="auto"/>
        </w:rPr>
      </w:pPr>
      <w:r w:rsidRPr="00491E70">
        <w:rPr>
          <w:b/>
          <w:bCs/>
          <w:color w:val="auto"/>
        </w:rPr>
        <w:t>Izmaiņas pāru skaitā var noteikt LNKC</w:t>
      </w:r>
      <w:r w:rsidRPr="00491E70">
        <w:rPr>
          <w:color w:val="auto"/>
        </w:rPr>
        <w:t>.</w:t>
      </w:r>
      <w:r w:rsidR="0005431F" w:rsidRPr="00491E70">
        <w:rPr>
          <w:color w:val="auto"/>
        </w:rPr>
        <w:t xml:space="preserve"> </w:t>
      </w:r>
    </w:p>
    <w:p w14:paraId="43A4F3E0" w14:textId="22870577" w:rsidR="00394743" w:rsidRPr="00491E70" w:rsidRDefault="0005431F" w:rsidP="00F25C4E">
      <w:pPr>
        <w:pStyle w:val="Sarakstarindkopa"/>
        <w:numPr>
          <w:ilvl w:val="1"/>
          <w:numId w:val="24"/>
        </w:numPr>
        <w:spacing w:after="0" w:line="240" w:lineRule="auto"/>
        <w:ind w:right="0"/>
        <w:rPr>
          <w:color w:val="auto"/>
        </w:rPr>
      </w:pPr>
      <w:r w:rsidRPr="00491E70">
        <w:rPr>
          <w:b/>
          <w:bCs/>
          <w:color w:val="auto"/>
        </w:rPr>
        <w:lastRenderedPageBreak/>
        <w:t>Netradicionālo deju kolektīvs</w:t>
      </w:r>
      <w:r w:rsidRPr="00491E70">
        <w:rPr>
          <w:color w:val="auto"/>
        </w:rPr>
        <w:t xml:space="preserve"> - pasaules, Eiropas, </w:t>
      </w:r>
      <w:proofErr w:type="spellStart"/>
      <w:r w:rsidRPr="00491E70">
        <w:rPr>
          <w:color w:val="auto"/>
        </w:rPr>
        <w:t>līnijdeju</w:t>
      </w:r>
      <w:proofErr w:type="spellEnd"/>
      <w:r w:rsidRPr="00491E70">
        <w:rPr>
          <w:color w:val="auto"/>
        </w:rPr>
        <w:t xml:space="preserve"> u.c. deju kolektīvs, kurā</w:t>
      </w:r>
      <w:r w:rsidR="001F6C52" w:rsidRPr="00491E70">
        <w:rPr>
          <w:color w:val="auto"/>
        </w:rPr>
        <w:t xml:space="preserve"> </w:t>
      </w:r>
      <w:r w:rsidRPr="00491E70">
        <w:rPr>
          <w:color w:val="auto"/>
        </w:rPr>
        <w:t>dalībnieku skaits nav noteikts, izpilda skatuves dejas.</w:t>
      </w:r>
    </w:p>
    <w:p w14:paraId="0B7F1333" w14:textId="77777777" w:rsidR="00444657" w:rsidRPr="00491E70" w:rsidRDefault="0005431F" w:rsidP="00F25C4E">
      <w:pPr>
        <w:pStyle w:val="Sarakstarindkopa"/>
        <w:numPr>
          <w:ilvl w:val="0"/>
          <w:numId w:val="19"/>
        </w:numPr>
        <w:spacing w:after="0" w:line="240" w:lineRule="auto"/>
        <w:ind w:right="0"/>
        <w:rPr>
          <w:b/>
          <w:bCs/>
          <w:color w:val="auto"/>
        </w:rPr>
      </w:pPr>
      <w:r w:rsidRPr="00491E70">
        <w:rPr>
          <w:b/>
          <w:bCs/>
          <w:color w:val="auto"/>
        </w:rPr>
        <w:t>Instrumentālie kolektīvi.</w:t>
      </w:r>
    </w:p>
    <w:p w14:paraId="724AF218" w14:textId="010081C5" w:rsidR="00394743" w:rsidRPr="00491E70" w:rsidRDefault="0005431F" w:rsidP="00F25C4E">
      <w:pPr>
        <w:pStyle w:val="Sarakstarindkopa"/>
        <w:numPr>
          <w:ilvl w:val="1"/>
          <w:numId w:val="26"/>
        </w:numPr>
        <w:spacing w:after="0" w:line="240" w:lineRule="auto"/>
        <w:ind w:left="709" w:right="0"/>
        <w:rPr>
          <w:b/>
          <w:bCs/>
          <w:color w:val="auto"/>
        </w:rPr>
      </w:pPr>
      <w:r w:rsidRPr="00491E70">
        <w:rPr>
          <w:b/>
          <w:bCs/>
          <w:color w:val="auto"/>
        </w:rPr>
        <w:t xml:space="preserve">Pūšamo instrumentu kolektīvs: </w:t>
      </w:r>
    </w:p>
    <w:p w14:paraId="74BEF5AC" w14:textId="77777777" w:rsidR="00B864C7" w:rsidRPr="00491E70" w:rsidRDefault="007470CF" w:rsidP="00F25C4E">
      <w:pPr>
        <w:pStyle w:val="Sarakstarindkopa"/>
        <w:numPr>
          <w:ilvl w:val="2"/>
          <w:numId w:val="27"/>
        </w:numPr>
        <w:spacing w:after="0" w:line="240" w:lineRule="auto"/>
        <w:ind w:left="1418" w:right="0" w:hanging="709"/>
        <w:rPr>
          <w:color w:val="auto"/>
        </w:rPr>
      </w:pPr>
      <w:r w:rsidRPr="00491E70">
        <w:rPr>
          <w:b/>
          <w:bCs/>
          <w:color w:val="auto"/>
        </w:rPr>
        <w:t>Pūtēju</w:t>
      </w:r>
      <w:r w:rsidR="0005431F" w:rsidRPr="00491E70">
        <w:rPr>
          <w:b/>
          <w:bCs/>
          <w:color w:val="auto"/>
        </w:rPr>
        <w:t xml:space="preserve"> orķestris</w:t>
      </w:r>
      <w:r w:rsidR="0005431F" w:rsidRPr="00491E70">
        <w:rPr>
          <w:color w:val="auto"/>
        </w:rPr>
        <w:t xml:space="preserve"> – </w:t>
      </w:r>
      <w:r w:rsidRPr="00491E70">
        <w:rPr>
          <w:color w:val="auto"/>
        </w:rPr>
        <w:t>16</w:t>
      </w:r>
      <w:r w:rsidR="0005431F" w:rsidRPr="00491E70">
        <w:rPr>
          <w:color w:val="auto"/>
        </w:rPr>
        <w:t xml:space="preserve"> un vairāk orķestra mūziķu kolektīvs ar metāla pūšamo un sitamo instrumentu grupām;</w:t>
      </w:r>
    </w:p>
    <w:p w14:paraId="63944AA0" w14:textId="77777777" w:rsidR="00B864C7" w:rsidRPr="00491E70" w:rsidRDefault="0005431F" w:rsidP="00F25C4E">
      <w:pPr>
        <w:pStyle w:val="Sarakstarindkopa"/>
        <w:numPr>
          <w:ilvl w:val="2"/>
          <w:numId w:val="28"/>
        </w:numPr>
        <w:spacing w:after="0" w:line="240" w:lineRule="auto"/>
        <w:ind w:left="1418" w:right="0" w:hanging="709"/>
        <w:rPr>
          <w:color w:val="auto"/>
        </w:rPr>
      </w:pPr>
      <w:r w:rsidRPr="00491E70">
        <w:rPr>
          <w:b/>
          <w:bCs/>
          <w:color w:val="auto"/>
        </w:rPr>
        <w:t>Džeza orķestris (bigbends)</w:t>
      </w:r>
      <w:r w:rsidRPr="00491E70">
        <w:rPr>
          <w:color w:val="auto"/>
        </w:rPr>
        <w:t xml:space="preserve"> – vismaz 16 orķestra mūziķu kolektīvs īpašā sastāvā, kurā ietilpst koka un metāla pūšamo, sitamo, taustiņu,  stīgu instrumenti ,</w:t>
      </w:r>
      <w:r w:rsidR="00444657" w:rsidRPr="00491E70">
        <w:rPr>
          <w:color w:val="auto"/>
        </w:rPr>
        <w:t xml:space="preserve"> </w:t>
      </w:r>
      <w:r w:rsidRPr="00491E70">
        <w:rPr>
          <w:color w:val="auto"/>
        </w:rPr>
        <w:t>u.c.</w:t>
      </w:r>
    </w:p>
    <w:p w14:paraId="1CB94A9E" w14:textId="77777777" w:rsidR="00B864C7" w:rsidRPr="00491E70" w:rsidRDefault="0005431F" w:rsidP="00F25C4E">
      <w:pPr>
        <w:pStyle w:val="Sarakstarindkopa"/>
        <w:numPr>
          <w:ilvl w:val="2"/>
          <w:numId w:val="26"/>
        </w:numPr>
        <w:spacing w:after="0" w:line="240" w:lineRule="auto"/>
        <w:ind w:left="1418" w:right="0" w:hanging="22"/>
        <w:rPr>
          <w:color w:val="auto"/>
        </w:rPr>
      </w:pPr>
      <w:r w:rsidRPr="00491E70">
        <w:rPr>
          <w:b/>
          <w:bCs/>
          <w:color w:val="auto"/>
        </w:rPr>
        <w:t>Pūšamo instrumentu ansamblis</w:t>
      </w:r>
      <w:r w:rsidRPr="00491E70">
        <w:rPr>
          <w:color w:val="auto"/>
        </w:rPr>
        <w:t xml:space="preserve"> – līdz 25 mūziķu kolektīvs, kura pamatā ir pūšamo instrumentu grupas; </w:t>
      </w:r>
    </w:p>
    <w:p w14:paraId="12A19AA9" w14:textId="75536E3F" w:rsidR="00444657" w:rsidRPr="00491E70" w:rsidRDefault="0005431F" w:rsidP="00F25C4E">
      <w:pPr>
        <w:pStyle w:val="Sarakstarindkopa"/>
        <w:numPr>
          <w:ilvl w:val="2"/>
          <w:numId w:val="26"/>
        </w:numPr>
        <w:spacing w:after="0" w:line="240" w:lineRule="auto"/>
        <w:ind w:left="1418" w:right="0"/>
        <w:rPr>
          <w:color w:val="auto"/>
        </w:rPr>
      </w:pPr>
      <w:r w:rsidRPr="00491E70">
        <w:rPr>
          <w:b/>
          <w:bCs/>
          <w:color w:val="auto"/>
        </w:rPr>
        <w:t>Orķestra deju grupa</w:t>
      </w:r>
      <w:r w:rsidRPr="00491E70">
        <w:rPr>
          <w:color w:val="auto"/>
        </w:rPr>
        <w:t xml:space="preserve"> – 6 un vairāk dejotāju kolektīvs, kas dejo, papildinot pūtēju orķestra priekšnesumu. </w:t>
      </w:r>
    </w:p>
    <w:p w14:paraId="1E8E3F2D" w14:textId="6A67B72B" w:rsidR="00394743" w:rsidRPr="00491E70" w:rsidRDefault="0005431F" w:rsidP="00F25C4E">
      <w:pPr>
        <w:pStyle w:val="Sarakstarindkopa"/>
        <w:numPr>
          <w:ilvl w:val="1"/>
          <w:numId w:val="26"/>
        </w:numPr>
        <w:spacing w:after="0" w:line="240" w:lineRule="auto"/>
        <w:ind w:left="851" w:right="0"/>
        <w:rPr>
          <w:b/>
          <w:bCs/>
          <w:color w:val="auto"/>
        </w:rPr>
      </w:pPr>
      <w:r w:rsidRPr="00491E70">
        <w:rPr>
          <w:b/>
          <w:bCs/>
          <w:color w:val="auto"/>
        </w:rPr>
        <w:t>Stīgu instrumentu kolektīvs:</w:t>
      </w:r>
    </w:p>
    <w:p w14:paraId="43998A13" w14:textId="77777777" w:rsidR="00444657" w:rsidRPr="00491E70" w:rsidRDefault="0005431F" w:rsidP="00F25C4E">
      <w:pPr>
        <w:pStyle w:val="Sarakstarindkopa"/>
        <w:numPr>
          <w:ilvl w:val="2"/>
          <w:numId w:val="29"/>
        </w:numPr>
        <w:spacing w:after="0" w:line="240" w:lineRule="auto"/>
        <w:ind w:right="0" w:hanging="731"/>
        <w:jc w:val="left"/>
        <w:rPr>
          <w:color w:val="auto"/>
        </w:rPr>
      </w:pPr>
      <w:r w:rsidRPr="00491E70">
        <w:rPr>
          <w:b/>
          <w:bCs/>
          <w:color w:val="auto"/>
        </w:rPr>
        <w:t>Kamerorķestris</w:t>
      </w:r>
      <w:r w:rsidRPr="00491E70">
        <w:rPr>
          <w:color w:val="auto"/>
        </w:rPr>
        <w:t xml:space="preserve"> – 20 un vairāk mūziķu kolektīvs; orķestrim ir stīgu instrumentu grupas.</w:t>
      </w:r>
    </w:p>
    <w:p w14:paraId="521A714C" w14:textId="27EAD5E6" w:rsidR="00394743" w:rsidRPr="00491E70" w:rsidRDefault="0005431F" w:rsidP="00F25C4E">
      <w:pPr>
        <w:pStyle w:val="Sarakstarindkopa"/>
        <w:numPr>
          <w:ilvl w:val="1"/>
          <w:numId w:val="26"/>
        </w:numPr>
        <w:spacing w:after="0" w:line="240" w:lineRule="auto"/>
        <w:ind w:left="851" w:right="0"/>
        <w:jc w:val="left"/>
        <w:rPr>
          <w:color w:val="auto"/>
        </w:rPr>
      </w:pPr>
      <w:r w:rsidRPr="00491E70">
        <w:rPr>
          <w:b/>
          <w:bCs/>
          <w:color w:val="auto"/>
        </w:rPr>
        <w:t>Instrumentālais ansamblis</w:t>
      </w:r>
      <w:r w:rsidRPr="00491E70">
        <w:rPr>
          <w:color w:val="auto"/>
        </w:rPr>
        <w:t xml:space="preserve"> </w:t>
      </w:r>
      <w:r w:rsidRPr="00491E70">
        <w:rPr>
          <w:b/>
          <w:bCs/>
          <w:color w:val="auto"/>
        </w:rPr>
        <w:t>(kvartets, kvintets, diksilends)</w:t>
      </w:r>
      <w:r w:rsidRPr="00491E70">
        <w:rPr>
          <w:color w:val="auto"/>
        </w:rPr>
        <w:t xml:space="preserve"> – 4 līdz 12 mūziķu kolektīvi, kas spēlē dažādus pūšamos, sitamos, stīgu un taustiņu instrumentus.</w:t>
      </w:r>
    </w:p>
    <w:p w14:paraId="5B0CE054" w14:textId="77777777" w:rsidR="00444657" w:rsidRPr="00491E70" w:rsidRDefault="0005431F" w:rsidP="00F25C4E">
      <w:pPr>
        <w:pStyle w:val="Sarakstarindkopa"/>
        <w:numPr>
          <w:ilvl w:val="1"/>
          <w:numId w:val="26"/>
        </w:numPr>
        <w:spacing w:after="0" w:line="240" w:lineRule="auto"/>
        <w:ind w:left="851" w:right="0"/>
        <w:jc w:val="left"/>
        <w:rPr>
          <w:color w:val="auto"/>
        </w:rPr>
      </w:pPr>
      <w:r w:rsidRPr="00491E70">
        <w:rPr>
          <w:b/>
          <w:bCs/>
          <w:color w:val="auto"/>
        </w:rPr>
        <w:t>Vokāli instrumentālais ansamblis</w:t>
      </w:r>
      <w:r w:rsidRPr="00491E70">
        <w:rPr>
          <w:color w:val="auto"/>
        </w:rPr>
        <w:t xml:space="preserve"> – 4 un vairāk mūziķu  kolektīvs, kas spēlē dažādus instrumentus un izpilda dziesmas vokāli.</w:t>
      </w:r>
    </w:p>
    <w:p w14:paraId="20801ED7" w14:textId="77777777" w:rsidR="007E05BE" w:rsidRPr="00491E70" w:rsidRDefault="0005431F" w:rsidP="00F25C4E">
      <w:pPr>
        <w:pStyle w:val="Sarakstarindkopa"/>
        <w:numPr>
          <w:ilvl w:val="1"/>
          <w:numId w:val="26"/>
        </w:numPr>
        <w:spacing w:after="0" w:line="240" w:lineRule="auto"/>
        <w:ind w:left="851" w:right="0" w:hanging="567"/>
        <w:jc w:val="left"/>
        <w:rPr>
          <w:b/>
          <w:bCs/>
          <w:color w:val="auto"/>
        </w:rPr>
      </w:pPr>
      <w:r w:rsidRPr="00491E70">
        <w:rPr>
          <w:b/>
          <w:bCs/>
          <w:color w:val="auto"/>
        </w:rPr>
        <w:t>Tautas mūzikas kolektīvi:</w:t>
      </w:r>
    </w:p>
    <w:p w14:paraId="079223AF" w14:textId="77777777" w:rsidR="007E05BE" w:rsidRPr="00491E70" w:rsidRDefault="0005431F" w:rsidP="00F25C4E">
      <w:pPr>
        <w:pStyle w:val="Sarakstarindkopa"/>
        <w:numPr>
          <w:ilvl w:val="2"/>
          <w:numId w:val="30"/>
        </w:numPr>
        <w:spacing w:after="0" w:line="240" w:lineRule="auto"/>
        <w:ind w:right="0" w:hanging="731"/>
        <w:jc w:val="left"/>
        <w:rPr>
          <w:b/>
          <w:bCs/>
          <w:color w:val="auto"/>
        </w:rPr>
      </w:pPr>
      <w:r w:rsidRPr="00491E70">
        <w:rPr>
          <w:b/>
          <w:bCs/>
          <w:color w:val="auto"/>
        </w:rPr>
        <w:t>Tautas muzikantu ansamblis/kolektīvs</w:t>
      </w:r>
      <w:r w:rsidRPr="00491E70">
        <w:rPr>
          <w:color w:val="auto"/>
        </w:rPr>
        <w:t xml:space="preserve"> – 3 līdz 20 mūzikas izpildītāju (bērnu un/ vai pieaugušo) kolektīvs, kas spēlē tautas mūzikas instrumentus;</w:t>
      </w:r>
    </w:p>
    <w:p w14:paraId="6294242D" w14:textId="33CB99D3" w:rsidR="00394743" w:rsidRPr="00491E70" w:rsidRDefault="0005431F" w:rsidP="00F25C4E">
      <w:pPr>
        <w:pStyle w:val="Sarakstarindkopa"/>
        <w:numPr>
          <w:ilvl w:val="2"/>
          <w:numId w:val="31"/>
        </w:numPr>
        <w:spacing w:after="0" w:line="240" w:lineRule="auto"/>
        <w:ind w:right="0" w:hanging="731"/>
        <w:jc w:val="left"/>
        <w:rPr>
          <w:b/>
          <w:bCs/>
          <w:color w:val="auto"/>
        </w:rPr>
      </w:pPr>
      <w:r w:rsidRPr="00491E70">
        <w:rPr>
          <w:b/>
          <w:bCs/>
          <w:color w:val="auto"/>
        </w:rPr>
        <w:t>Kapela</w:t>
      </w:r>
      <w:r w:rsidRPr="00491E70">
        <w:rPr>
          <w:color w:val="auto"/>
        </w:rPr>
        <w:t xml:space="preserve"> – 5 un vairāk instrumentālās mūzikas izpildītāju, k</w:t>
      </w:r>
      <w:r w:rsidR="008A3D05" w:rsidRPr="00491E70">
        <w:rPr>
          <w:color w:val="auto"/>
        </w:rPr>
        <w:t>uri</w:t>
      </w:r>
      <w:r w:rsidRPr="00491E70">
        <w:rPr>
          <w:color w:val="auto"/>
        </w:rPr>
        <w:t xml:space="preserve"> </w:t>
      </w:r>
      <w:r w:rsidR="008A3D05" w:rsidRPr="00491E70">
        <w:rPr>
          <w:color w:val="auto"/>
        </w:rPr>
        <w:t xml:space="preserve"> </w:t>
      </w:r>
      <w:r w:rsidRPr="00491E70">
        <w:rPr>
          <w:color w:val="auto"/>
        </w:rPr>
        <w:t>spēlē</w:t>
      </w:r>
      <w:r w:rsidR="00502F8B" w:rsidRPr="00491E70">
        <w:rPr>
          <w:color w:val="auto"/>
        </w:rPr>
        <w:t xml:space="preserve"> gan </w:t>
      </w:r>
      <w:r w:rsidRPr="00491E70">
        <w:rPr>
          <w:color w:val="auto"/>
        </w:rPr>
        <w:t xml:space="preserve"> latviešu tauta</w:t>
      </w:r>
      <w:r w:rsidR="00502F8B" w:rsidRPr="00491E70">
        <w:rPr>
          <w:color w:val="auto"/>
        </w:rPr>
        <w:t xml:space="preserve">s, gan citu tautu </w:t>
      </w:r>
      <w:r w:rsidR="00B83BAE" w:rsidRPr="00491E70">
        <w:rPr>
          <w:color w:val="auto"/>
        </w:rPr>
        <w:t xml:space="preserve">mūzikas </w:t>
      </w:r>
      <w:r w:rsidRPr="00491E70">
        <w:rPr>
          <w:color w:val="auto"/>
        </w:rPr>
        <w:t>instrument</w:t>
      </w:r>
      <w:r w:rsidR="00502F8B" w:rsidRPr="00491E70">
        <w:rPr>
          <w:color w:val="auto"/>
        </w:rPr>
        <w:t>us</w:t>
      </w:r>
      <w:r w:rsidRPr="00491E70">
        <w:rPr>
          <w:color w:val="auto"/>
        </w:rPr>
        <w:t xml:space="preserve">. </w:t>
      </w:r>
    </w:p>
    <w:p w14:paraId="7DBCFB8B" w14:textId="6C8AE8DB" w:rsidR="00394743" w:rsidRPr="00491E70" w:rsidRDefault="0005431F" w:rsidP="00F25C4E">
      <w:pPr>
        <w:pStyle w:val="Sarakstarindkopa"/>
        <w:numPr>
          <w:ilvl w:val="0"/>
          <w:numId w:val="19"/>
        </w:numPr>
        <w:spacing w:after="0" w:line="240" w:lineRule="auto"/>
        <w:ind w:right="0"/>
        <w:rPr>
          <w:b/>
          <w:bCs/>
          <w:color w:val="auto"/>
        </w:rPr>
      </w:pPr>
      <w:r w:rsidRPr="00491E70">
        <w:rPr>
          <w:b/>
          <w:bCs/>
          <w:color w:val="auto"/>
        </w:rPr>
        <w:t xml:space="preserve">Folkloras kolektīvi. </w:t>
      </w:r>
    </w:p>
    <w:p w14:paraId="6872C14A" w14:textId="4DCE99DC" w:rsidR="008349D0" w:rsidRPr="00491E70" w:rsidRDefault="0005431F" w:rsidP="00F25C4E">
      <w:pPr>
        <w:pStyle w:val="Sarakstarindkopa"/>
        <w:numPr>
          <w:ilvl w:val="1"/>
          <w:numId w:val="32"/>
        </w:numPr>
        <w:spacing w:after="0" w:line="240" w:lineRule="auto"/>
        <w:ind w:left="851" w:right="0" w:hanging="425"/>
        <w:rPr>
          <w:color w:val="auto"/>
        </w:rPr>
      </w:pPr>
      <w:r w:rsidRPr="00491E70">
        <w:rPr>
          <w:b/>
          <w:bCs/>
          <w:color w:val="auto"/>
        </w:rPr>
        <w:t>Folkloras ansamblis</w:t>
      </w:r>
      <w:r w:rsidRPr="00491E70">
        <w:rPr>
          <w:color w:val="auto"/>
        </w:rPr>
        <w:t xml:space="preserve"> – tradicionālās tautas daiļrades izpildītāju kolektīvs, kura sastāvā ir</w:t>
      </w:r>
      <w:r w:rsidR="008349D0" w:rsidRPr="00491E70">
        <w:rPr>
          <w:color w:val="auto"/>
        </w:rPr>
        <w:t xml:space="preserve"> </w:t>
      </w:r>
      <w:r w:rsidRPr="00491E70">
        <w:rPr>
          <w:color w:val="auto"/>
        </w:rPr>
        <w:t>dziedātāji, muzikanti, dejotāji, stāstītāji (8 līdz 35 un vairāk dalībnieku), kas kopj novada etnisko kultūru, izpilda tautas dziesmas, dejas, rotaļas, spēles, instrumentālo mūziku, stāstījumus, precīzu folkloru, programmās izmanto paražu materiālus u.tml., saglabā reģioniem raksturīgo dialektu, stilistiku, izpildes manieri</w:t>
      </w:r>
      <w:r w:rsidR="00B83BAE" w:rsidRPr="00491E70">
        <w:rPr>
          <w:color w:val="auto"/>
        </w:rPr>
        <w:t xml:space="preserve"> un tautas tērpus</w:t>
      </w:r>
      <w:r w:rsidRPr="00491E70">
        <w:rPr>
          <w:color w:val="auto"/>
        </w:rPr>
        <w:t>.</w:t>
      </w:r>
    </w:p>
    <w:p w14:paraId="7F16BC94" w14:textId="07FBE00C" w:rsidR="008349D0" w:rsidRPr="00491E70" w:rsidRDefault="0005431F" w:rsidP="00F25C4E">
      <w:pPr>
        <w:pStyle w:val="Sarakstarindkopa"/>
        <w:numPr>
          <w:ilvl w:val="1"/>
          <w:numId w:val="32"/>
        </w:numPr>
        <w:spacing w:after="0" w:line="240" w:lineRule="auto"/>
        <w:ind w:left="851" w:right="0" w:hanging="425"/>
        <w:rPr>
          <w:color w:val="auto"/>
        </w:rPr>
      </w:pPr>
      <w:r w:rsidRPr="00491E70">
        <w:rPr>
          <w:b/>
          <w:bCs/>
          <w:color w:val="auto"/>
        </w:rPr>
        <w:t>Bērnu folkloras ansamblis</w:t>
      </w:r>
      <w:r w:rsidRPr="00491E70">
        <w:rPr>
          <w:color w:val="auto"/>
        </w:rPr>
        <w:t xml:space="preserve"> –  3 līdz 16 gadu veci dalībnieki, </w:t>
      </w:r>
      <w:r w:rsidR="001C342C" w:rsidRPr="00491E70">
        <w:rPr>
          <w:color w:val="auto"/>
        </w:rPr>
        <w:t>latviešu tautas daiļrades popularizētāji.</w:t>
      </w:r>
    </w:p>
    <w:p w14:paraId="0AE980C2" w14:textId="0B12C5EA" w:rsidR="008349D0" w:rsidRPr="00491E70" w:rsidRDefault="0005431F" w:rsidP="00F25C4E">
      <w:pPr>
        <w:pStyle w:val="Sarakstarindkopa"/>
        <w:numPr>
          <w:ilvl w:val="1"/>
          <w:numId w:val="32"/>
        </w:numPr>
        <w:spacing w:after="0" w:line="240" w:lineRule="auto"/>
        <w:ind w:left="851" w:right="0" w:hanging="425"/>
        <w:rPr>
          <w:color w:val="auto"/>
        </w:rPr>
      </w:pPr>
      <w:r w:rsidRPr="00491E70">
        <w:rPr>
          <w:b/>
          <w:bCs/>
          <w:color w:val="auto"/>
        </w:rPr>
        <w:t>Jauniešu folkloras ansamblis</w:t>
      </w:r>
      <w:r w:rsidRPr="00491E70">
        <w:rPr>
          <w:color w:val="auto"/>
        </w:rPr>
        <w:t xml:space="preserve"> –  16 līdz 19 gadu veci dalībnieki, </w:t>
      </w:r>
      <w:r w:rsidR="001C342C" w:rsidRPr="00491E70">
        <w:rPr>
          <w:color w:val="auto"/>
        </w:rPr>
        <w:t>latviešu tautas daiļrades popularizētāji.</w:t>
      </w:r>
    </w:p>
    <w:p w14:paraId="607D2809" w14:textId="633266A8" w:rsidR="00444657" w:rsidRPr="00491E70" w:rsidRDefault="0005431F" w:rsidP="00F25C4E">
      <w:pPr>
        <w:pStyle w:val="Sarakstarindkopa"/>
        <w:numPr>
          <w:ilvl w:val="1"/>
          <w:numId w:val="32"/>
        </w:numPr>
        <w:spacing w:after="0" w:line="240" w:lineRule="auto"/>
        <w:ind w:left="851" w:right="0" w:hanging="425"/>
        <w:rPr>
          <w:color w:val="auto"/>
        </w:rPr>
      </w:pPr>
      <w:r w:rsidRPr="00491E70">
        <w:rPr>
          <w:b/>
          <w:bCs/>
          <w:color w:val="auto"/>
        </w:rPr>
        <w:t>Folkloras kopa</w:t>
      </w:r>
      <w:r w:rsidRPr="00491E70">
        <w:rPr>
          <w:color w:val="auto"/>
        </w:rPr>
        <w:t xml:space="preserve"> – </w:t>
      </w:r>
      <w:r w:rsidR="001C342C" w:rsidRPr="00491E70">
        <w:rPr>
          <w:color w:val="auto"/>
        </w:rPr>
        <w:t>5</w:t>
      </w:r>
      <w:r w:rsidRPr="00491E70">
        <w:rPr>
          <w:color w:val="auto"/>
        </w:rPr>
        <w:t xml:space="preserve"> un vairāk dalībnieku tradicionālās tautas daiļrades izpildītāju kolektīvs, kas kopj novada etnisko kultūru.</w:t>
      </w:r>
    </w:p>
    <w:p w14:paraId="372C46C1" w14:textId="38A3214C" w:rsidR="00444657" w:rsidRPr="00491E70" w:rsidRDefault="0005431F" w:rsidP="00F25C4E">
      <w:pPr>
        <w:pStyle w:val="Sarakstarindkopa"/>
        <w:numPr>
          <w:ilvl w:val="0"/>
          <w:numId w:val="19"/>
        </w:numPr>
        <w:spacing w:after="0" w:line="240" w:lineRule="auto"/>
        <w:ind w:right="0"/>
        <w:rPr>
          <w:b/>
          <w:bCs/>
          <w:color w:val="auto"/>
        </w:rPr>
      </w:pPr>
      <w:r w:rsidRPr="00491E70">
        <w:rPr>
          <w:b/>
          <w:bCs/>
          <w:color w:val="auto"/>
        </w:rPr>
        <w:t>Teātra mākslas kolektīvi.</w:t>
      </w:r>
    </w:p>
    <w:p w14:paraId="72335814" w14:textId="0EED6787" w:rsidR="008349D0" w:rsidRPr="00491E70" w:rsidRDefault="0005431F" w:rsidP="00F25C4E">
      <w:pPr>
        <w:pStyle w:val="Sarakstarindkopa"/>
        <w:numPr>
          <w:ilvl w:val="1"/>
          <w:numId w:val="33"/>
        </w:numPr>
        <w:spacing w:after="0" w:line="240" w:lineRule="auto"/>
        <w:ind w:left="851" w:right="0" w:hanging="425"/>
        <w:rPr>
          <w:color w:val="auto"/>
        </w:rPr>
      </w:pPr>
      <w:proofErr w:type="spellStart"/>
      <w:r w:rsidRPr="00491E70">
        <w:rPr>
          <w:b/>
          <w:bCs/>
          <w:color w:val="auto"/>
        </w:rPr>
        <w:t>Amatierteātris</w:t>
      </w:r>
      <w:proofErr w:type="spellEnd"/>
      <w:r w:rsidRPr="00491E70">
        <w:rPr>
          <w:color w:val="auto"/>
        </w:rPr>
        <w:t xml:space="preserve"> –</w:t>
      </w:r>
      <w:r w:rsidR="007470CF" w:rsidRPr="00491E70">
        <w:rPr>
          <w:color w:val="auto"/>
        </w:rPr>
        <w:t xml:space="preserve"> 4</w:t>
      </w:r>
      <w:r w:rsidRPr="00491E70">
        <w:rPr>
          <w:color w:val="auto"/>
        </w:rPr>
        <w:t xml:space="preserve"> un vairāk aktieru kolektīvs. </w:t>
      </w:r>
    </w:p>
    <w:p w14:paraId="255BECB4" w14:textId="0D75AAD1" w:rsidR="008349D0" w:rsidRPr="00491E70" w:rsidRDefault="0005431F" w:rsidP="00F25C4E">
      <w:pPr>
        <w:pStyle w:val="Sarakstarindkopa"/>
        <w:numPr>
          <w:ilvl w:val="1"/>
          <w:numId w:val="33"/>
        </w:numPr>
        <w:spacing w:after="0" w:line="240" w:lineRule="auto"/>
        <w:ind w:left="851" w:right="0" w:hanging="425"/>
        <w:rPr>
          <w:color w:val="auto"/>
        </w:rPr>
      </w:pPr>
      <w:r w:rsidRPr="00491E70">
        <w:rPr>
          <w:b/>
          <w:bCs/>
          <w:color w:val="auto"/>
        </w:rPr>
        <w:t>Teātra studija</w:t>
      </w:r>
      <w:r w:rsidRPr="00491E70">
        <w:rPr>
          <w:color w:val="auto"/>
        </w:rPr>
        <w:t xml:space="preserve"> – mācīšanās un izglītošanās rakstura kolektīvs</w:t>
      </w:r>
      <w:r w:rsidR="00502F8B" w:rsidRPr="00491E70">
        <w:rPr>
          <w:color w:val="auto"/>
        </w:rPr>
        <w:t>.</w:t>
      </w:r>
    </w:p>
    <w:p w14:paraId="01C342DD" w14:textId="77777777" w:rsidR="008349D0" w:rsidRPr="00491E70" w:rsidRDefault="0005431F" w:rsidP="00F25C4E">
      <w:pPr>
        <w:pStyle w:val="Sarakstarindkopa"/>
        <w:numPr>
          <w:ilvl w:val="1"/>
          <w:numId w:val="33"/>
        </w:numPr>
        <w:spacing w:after="0" w:line="240" w:lineRule="auto"/>
        <w:ind w:left="851" w:right="0" w:hanging="425"/>
        <w:rPr>
          <w:color w:val="auto"/>
        </w:rPr>
      </w:pPr>
      <w:r w:rsidRPr="00491E70">
        <w:rPr>
          <w:b/>
          <w:bCs/>
          <w:color w:val="auto"/>
        </w:rPr>
        <w:t>Teātra pulciņš</w:t>
      </w:r>
      <w:r w:rsidRPr="00491E70">
        <w:rPr>
          <w:color w:val="auto"/>
        </w:rPr>
        <w:t xml:space="preserve"> – bērnu, jauniešu vai pieaugušo kolektīvs, kas tiecas pēc mākslinieciski radošas pašizpausmes un attīstības kādā no teātra jomām.</w:t>
      </w:r>
    </w:p>
    <w:p w14:paraId="57D0E0D8" w14:textId="4555A5B7" w:rsidR="00394743" w:rsidRPr="00491E70" w:rsidRDefault="0005431F" w:rsidP="00F25C4E">
      <w:pPr>
        <w:pStyle w:val="Sarakstarindkopa"/>
        <w:numPr>
          <w:ilvl w:val="1"/>
          <w:numId w:val="33"/>
        </w:numPr>
        <w:spacing w:after="0" w:line="240" w:lineRule="auto"/>
        <w:ind w:left="851" w:right="0" w:hanging="425"/>
        <w:rPr>
          <w:color w:val="auto"/>
        </w:rPr>
      </w:pPr>
      <w:r w:rsidRPr="00491E70">
        <w:rPr>
          <w:b/>
          <w:bCs/>
          <w:color w:val="auto"/>
        </w:rPr>
        <w:t>Teātra sporta/improvizācijas kolektīvs</w:t>
      </w:r>
      <w:r w:rsidRPr="00491E70">
        <w:rPr>
          <w:color w:val="auto"/>
        </w:rPr>
        <w:t xml:space="preserve"> – personu kolektīvs, kas apgūst un darbojas teātra sporta un improvizācijas tehnikās, piedalās teātra sporta turnīros.</w:t>
      </w:r>
    </w:p>
    <w:p w14:paraId="7C607BE6" w14:textId="74A073F9" w:rsidR="00394743" w:rsidRPr="00491E70" w:rsidRDefault="0005431F" w:rsidP="00F25C4E">
      <w:pPr>
        <w:pStyle w:val="Sarakstarindkopa"/>
        <w:numPr>
          <w:ilvl w:val="0"/>
          <w:numId w:val="19"/>
        </w:numPr>
        <w:spacing w:after="0" w:line="240" w:lineRule="auto"/>
        <w:ind w:right="0"/>
        <w:rPr>
          <w:b/>
          <w:bCs/>
          <w:color w:val="auto"/>
        </w:rPr>
      </w:pPr>
      <w:r w:rsidRPr="00491E70">
        <w:rPr>
          <w:b/>
          <w:bCs/>
          <w:color w:val="auto"/>
        </w:rPr>
        <w:t>Tautas lietišķās mākslas kolektīvi</w:t>
      </w:r>
      <w:r w:rsidR="002B1020" w:rsidRPr="00491E70">
        <w:rPr>
          <w:b/>
          <w:bCs/>
          <w:color w:val="auto"/>
        </w:rPr>
        <w:t>.</w:t>
      </w:r>
    </w:p>
    <w:p w14:paraId="2E19FA96" w14:textId="73AF7C8E" w:rsidR="007A35B5" w:rsidRDefault="0005431F" w:rsidP="00F25C4E">
      <w:pPr>
        <w:pStyle w:val="Sarakstarindkopa"/>
        <w:numPr>
          <w:ilvl w:val="1"/>
          <w:numId w:val="34"/>
        </w:numPr>
        <w:spacing w:after="0" w:line="240" w:lineRule="auto"/>
        <w:ind w:left="851" w:right="0" w:hanging="425"/>
        <w:rPr>
          <w:color w:val="auto"/>
        </w:rPr>
      </w:pPr>
      <w:r w:rsidRPr="00491E70">
        <w:rPr>
          <w:color w:val="auto"/>
        </w:rPr>
        <w:t xml:space="preserve">Tautas lietišķās mākslas studija/pulciņš/kopa – </w:t>
      </w:r>
      <w:r w:rsidR="00502F8B" w:rsidRPr="00491E70">
        <w:rPr>
          <w:color w:val="auto"/>
        </w:rPr>
        <w:t>4</w:t>
      </w:r>
      <w:r w:rsidR="00B929BA" w:rsidRPr="00491E70">
        <w:rPr>
          <w:color w:val="auto"/>
        </w:rPr>
        <w:t xml:space="preserve"> </w:t>
      </w:r>
      <w:r w:rsidRPr="00491E70">
        <w:rPr>
          <w:color w:val="auto"/>
        </w:rPr>
        <w:t>un vairāk dalībnieku kolektīvs, kas nodrošina attiecīgās nozares tautas lietišķās/autentiskās mākslas pētniecību, saglabāšanu, tālāknodošanu, popularizēšanu, kas nodarbojas ar tradicionālām tautas tehnoloģijām, izmantojot māksliniecisko radošumu, veido to darinājumus, atdarinājumus un jaunradi.</w:t>
      </w:r>
    </w:p>
    <w:p w14:paraId="76758521" w14:textId="77777777" w:rsidR="008C4264" w:rsidRDefault="008C4264" w:rsidP="008C4264">
      <w:pPr>
        <w:spacing w:after="0" w:line="240" w:lineRule="auto"/>
        <w:ind w:right="0"/>
        <w:rPr>
          <w:color w:val="auto"/>
        </w:rPr>
        <w:sectPr w:rsidR="008C4264" w:rsidSect="008C4264">
          <w:headerReference w:type="default" r:id="rId13"/>
          <w:headerReference w:type="first" r:id="rId14"/>
          <w:pgSz w:w="11906" w:h="16838"/>
          <w:pgMar w:top="1134" w:right="566" w:bottom="1134" w:left="1701" w:header="720" w:footer="720" w:gutter="0"/>
          <w:pgNumType w:start="1"/>
          <w:cols w:space="720"/>
          <w:titlePg/>
        </w:sectPr>
      </w:pPr>
    </w:p>
    <w:p w14:paraId="35AF24E9" w14:textId="65F067DE" w:rsidR="00394743" w:rsidRPr="008C4264" w:rsidRDefault="0005431F" w:rsidP="00F25C4E">
      <w:pPr>
        <w:spacing w:after="0" w:line="240" w:lineRule="auto"/>
        <w:ind w:left="10" w:right="0" w:hanging="10"/>
        <w:jc w:val="right"/>
        <w:rPr>
          <w:color w:val="auto"/>
          <w:szCs w:val="24"/>
        </w:rPr>
      </w:pPr>
      <w:r w:rsidRPr="008C4264">
        <w:rPr>
          <w:b/>
          <w:color w:val="auto"/>
          <w:szCs w:val="24"/>
        </w:rPr>
        <w:lastRenderedPageBreak/>
        <w:t>2.</w:t>
      </w:r>
      <w:r w:rsidRPr="008C4264">
        <w:rPr>
          <w:color w:val="auto"/>
          <w:szCs w:val="24"/>
        </w:rPr>
        <w:t xml:space="preserve"> </w:t>
      </w:r>
      <w:r w:rsidRPr="008C4264">
        <w:rPr>
          <w:b/>
          <w:color w:val="auto"/>
          <w:szCs w:val="24"/>
        </w:rPr>
        <w:t>pielikums</w:t>
      </w:r>
    </w:p>
    <w:p w14:paraId="5C8AAFE3" w14:textId="77777777" w:rsid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4F8A8F33" w14:textId="77777777" w:rsidR="000B6E51" w:rsidRPr="000B6E51" w:rsidRDefault="000B6E51" w:rsidP="000B6E51">
      <w:pPr>
        <w:spacing w:after="0" w:line="240" w:lineRule="auto"/>
        <w:ind w:left="3002" w:right="0" w:firstLine="52"/>
        <w:jc w:val="right"/>
        <w:rPr>
          <w:color w:val="auto"/>
          <w:szCs w:val="24"/>
        </w:rPr>
      </w:pPr>
      <w:r>
        <w:rPr>
          <w:color w:val="auto"/>
          <w:szCs w:val="24"/>
        </w:rPr>
        <w:t>29.12.2021. n</w:t>
      </w:r>
      <w:r w:rsidRPr="000B6E51">
        <w:rPr>
          <w:color w:val="auto"/>
          <w:szCs w:val="24"/>
        </w:rPr>
        <w:t>oteikumiem “Par Limbažu novada pašvaldības dibināto amatiermākslas kolektīvu darbības finansēšanu un to vadītāju, speciālistu un koncertmeistaru darba samaksu”</w:t>
      </w:r>
    </w:p>
    <w:p w14:paraId="15814C69" w14:textId="77777777" w:rsidR="008C4264" w:rsidRPr="00491E70" w:rsidRDefault="008C4264" w:rsidP="00F25C4E">
      <w:pPr>
        <w:spacing w:after="0" w:line="240" w:lineRule="auto"/>
        <w:ind w:left="3002" w:right="0" w:firstLine="52"/>
        <w:jc w:val="right"/>
        <w:rPr>
          <w:color w:val="auto"/>
        </w:rPr>
      </w:pPr>
    </w:p>
    <w:p w14:paraId="5ED78AB0" w14:textId="0DA355B2" w:rsidR="00394743" w:rsidRPr="00491E70" w:rsidRDefault="007470CF" w:rsidP="007A0918">
      <w:pPr>
        <w:pStyle w:val="Virsraksts1"/>
        <w:spacing w:after="0" w:line="240" w:lineRule="auto"/>
        <w:ind w:left="0" w:right="0" w:firstLine="0"/>
        <w:rPr>
          <w:color w:val="auto"/>
        </w:rPr>
      </w:pPr>
      <w:r w:rsidRPr="00491E70">
        <w:rPr>
          <w:color w:val="auto"/>
        </w:rPr>
        <w:t>Limbažu</w:t>
      </w:r>
      <w:r w:rsidR="0005431F" w:rsidRPr="00491E70">
        <w:rPr>
          <w:color w:val="auto"/>
        </w:rPr>
        <w:t xml:space="preserve"> novada pašvaldības</w:t>
      </w:r>
    </w:p>
    <w:p w14:paraId="0DF06F69" w14:textId="4E1B44A9" w:rsidR="00394743" w:rsidRPr="00491E70" w:rsidRDefault="0005431F" w:rsidP="007A0918">
      <w:pPr>
        <w:spacing w:after="0" w:line="240" w:lineRule="auto"/>
        <w:ind w:left="1054" w:right="33" w:hanging="11"/>
        <w:jc w:val="center"/>
        <w:rPr>
          <w:color w:val="auto"/>
        </w:rPr>
      </w:pPr>
      <w:r w:rsidRPr="00491E70">
        <w:rPr>
          <w:b/>
          <w:color w:val="auto"/>
        </w:rPr>
        <w:t>AMATIERMĀKSLAS KOLEKTĪVA REĢISTRĀCIJAS ANKETA</w:t>
      </w:r>
    </w:p>
    <w:p w14:paraId="5BEED114" w14:textId="77777777" w:rsidR="00394743" w:rsidRPr="00491E70" w:rsidRDefault="0005431F" w:rsidP="00F25C4E">
      <w:pPr>
        <w:spacing w:after="0" w:line="240" w:lineRule="auto"/>
        <w:ind w:left="0" w:right="0" w:firstLine="0"/>
        <w:jc w:val="left"/>
        <w:rPr>
          <w:color w:val="auto"/>
        </w:rPr>
      </w:pPr>
      <w:r w:rsidRPr="00491E70">
        <w:rPr>
          <w:rFonts w:ascii="Calibri" w:eastAsia="Calibri" w:hAnsi="Calibri" w:cs="Calibri"/>
          <w:noProof/>
          <w:color w:val="auto"/>
          <w:sz w:val="22"/>
        </w:rPr>
        <mc:AlternateContent>
          <mc:Choice Requires="wpg">
            <w:drawing>
              <wp:anchor distT="0" distB="0" distL="114300" distR="114300" simplePos="0" relativeHeight="251658240" behindDoc="0" locked="0" layoutInCell="1" allowOverlap="1" wp14:anchorId="01251116" wp14:editId="060D232E">
                <wp:simplePos x="0" y="0"/>
                <wp:positionH relativeFrom="page">
                  <wp:posOffset>7560564</wp:posOffset>
                </wp:positionH>
                <wp:positionV relativeFrom="page">
                  <wp:posOffset>8948745</wp:posOffset>
                </wp:positionV>
                <wp:extent cx="31623" cy="140027"/>
                <wp:effectExtent l="0" t="0" r="0" b="0"/>
                <wp:wrapTopAndBottom/>
                <wp:docPr id="34532" name="Group 34532"/>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085" name="Rectangle 2085"/>
                        <wps:cNvSpPr/>
                        <wps:spPr>
                          <a:xfrm>
                            <a:off x="0" y="0"/>
                            <a:ext cx="42058" cy="186236"/>
                          </a:xfrm>
                          <a:prstGeom prst="rect">
                            <a:avLst/>
                          </a:prstGeom>
                          <a:ln>
                            <a:noFill/>
                          </a:ln>
                        </wps:spPr>
                        <wps:txbx>
                          <w:txbxContent>
                            <w:p w14:paraId="71C146E3" w14:textId="77777777" w:rsidR="008C4264" w:rsidRDefault="008C426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251116" id="Group 34532" o:spid="_x0000_s1026" style="position:absolute;margin-left:595.3pt;margin-top:704.65pt;width:2.5pt;height:11.05pt;z-index:25165824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wc9QEAAFgEAAAOAAAAZHJzL2Uyb0RvYy54bWyklG1v0zAQx98j8R0sv6dJsweqqOmEGKuQ&#10;EJsYfADXsZNIjs86u03Kp+fsNB1sEkLjjXP2OXf3/+Uu65uxN+yg0HdgK75c5JwpK6HubFPxH9/v&#10;3q0480HYWhiwquJH5fnN5u2b9eBKVUALplbIKIj15eAq3obgyizzslW98AtwypJTA/Yi0BabrEYx&#10;UPTeZEWeX2cDYO0QpPKeTm8nJ9+k+ForGe619iowU3GqLaQV07qLa7ZZi7JB4dpOnsoQr6iiF52l&#10;pOdQtyIItsfuRai+kwgedFhI6DPQupMqaSA1y/yZmi3C3iUtTTk07oyJ0D7j9Oqw8uthi+7RPSCR&#10;GFxDLNIuahk19vFJVbIxITuekakxMEmHF8vr4oIzSZ7lZZ4X7yeisiXsL16S7ae/vZbNKbM/Chkc&#10;tYZ/Uu//T/1jK5xKUH1J6h+QdXXFi3x1xZkVPfXoN+oaYRujWDpNYNLdMyZfeiL2r4wui/yKxiAx&#10;WhGu68joLFaUDn3YKuhZNCqOlD71kjh88WG6Ol+JKY2Nq4W7zpjJG0+I2VxVtMK4G0+F76A+ksoW&#10;8Oc9Tao2MFQcThaPw0tJo5cz89kS3Tgns4GzsZsNDOYjpGmayviwD6C7VGdMPGU71UOfLVmpfZPm&#10;06jF+fh9n249/RA2vwAAAP//AwBQSwMEFAAGAAgAAAAhAHF/LJ/jAAAADwEAAA8AAABkcnMvZG93&#10;bnJldi54bWxMj8FqwzAQRO+F/oPYQm+NpDoJtWM5hND2FApNCiU3xd7YJpZkLMV2/r7rU3PbmR1m&#10;36br0TSsx87XziqQMwEMbe6K2pYKfg4fL2/AfNC20I2zqOCGHtbZ40Oqk8IN9hv7fSgZlVifaAVV&#10;CG3Cuc8rNNrPXIuWdmfXGR1IdiUvOj1QuWn4qxBLbnRt6UKlW9xWmF/2V6Pgc9DDJpLv/e5y3t6O&#10;h8XX706iUs9P42YFLOAY/sMw4RM6ZMR0cldbeNaQlrFYUpamuYgjYFNGxgvyTpMXyTnwLOX3f2R/&#10;AAAA//8DAFBLAQItABQABgAIAAAAIQC2gziS/gAAAOEBAAATAAAAAAAAAAAAAAAAAAAAAABbQ29u&#10;dGVudF9UeXBlc10ueG1sUEsBAi0AFAAGAAgAAAAhADj9If/WAAAAlAEAAAsAAAAAAAAAAAAAAAAA&#10;LwEAAF9yZWxzLy5yZWxzUEsBAi0AFAAGAAgAAAAhANjPLBz1AQAAWAQAAA4AAAAAAAAAAAAAAAAA&#10;LgIAAGRycy9lMm9Eb2MueG1sUEsBAi0AFAAGAAgAAAAhAHF/LJ/jAAAADwEAAA8AAAAAAAAAAAAA&#10;AAAATwQAAGRycy9kb3ducmV2LnhtbFBLBQYAAAAABAAEAPMAAABfBQAAAAA=&#10;">
                <v:rect id="Rectangle 2085" o:spid="_x0000_s1027" style="position:absolute;width:42058;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daxgAAAN0AAAAPAAAAZHJzL2Rvd25yZXYueG1sRI9Ba8JA&#10;FITvBf/D8oTe6qYBS4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rWV3WsYAAADdAAAA&#10;DwAAAAAAAAAAAAAAAAAHAgAAZHJzL2Rvd25yZXYueG1sUEsFBgAAAAADAAMAtwAAAPoCAAAAAA==&#10;" filled="f" stroked="f">
                  <v:textbox inset="0,0,0,0">
                    <w:txbxContent>
                      <w:p w14:paraId="71C146E3" w14:textId="77777777" w:rsidR="008C4264" w:rsidRDefault="008C4264">
                        <w:pPr>
                          <w:spacing w:after="160" w:line="259" w:lineRule="auto"/>
                          <w:ind w:left="0" w:right="0" w:firstLine="0"/>
                          <w:jc w:val="left"/>
                        </w:pPr>
                        <w:r>
                          <w:rPr>
                            <w:sz w:val="20"/>
                          </w:rPr>
                          <w:t xml:space="preserve"> </w:t>
                        </w:r>
                      </w:p>
                    </w:txbxContent>
                  </v:textbox>
                </v:rect>
                <w10:wrap type="topAndBottom" anchorx="page" anchory="page"/>
              </v:group>
            </w:pict>
          </mc:Fallback>
        </mc:AlternateContent>
      </w:r>
      <w:r w:rsidRPr="00491E70">
        <w:rPr>
          <w:b/>
          <w:color w:val="auto"/>
        </w:rPr>
        <w:t xml:space="preserve"> </w:t>
      </w:r>
    </w:p>
    <w:tbl>
      <w:tblPr>
        <w:tblStyle w:val="TableGrid"/>
        <w:tblW w:w="9619" w:type="dxa"/>
        <w:tblInd w:w="-566" w:type="dxa"/>
        <w:tblCellMar>
          <w:top w:w="6" w:type="dxa"/>
        </w:tblCellMar>
        <w:tblLook w:val="04A0" w:firstRow="1" w:lastRow="0" w:firstColumn="1" w:lastColumn="0" w:noHBand="0" w:noVBand="1"/>
      </w:tblPr>
      <w:tblGrid>
        <w:gridCol w:w="103"/>
        <w:gridCol w:w="2385"/>
        <w:gridCol w:w="20"/>
        <w:gridCol w:w="1009"/>
        <w:gridCol w:w="45"/>
        <w:gridCol w:w="179"/>
        <w:gridCol w:w="175"/>
        <w:gridCol w:w="378"/>
        <w:gridCol w:w="274"/>
        <w:gridCol w:w="1011"/>
        <w:gridCol w:w="78"/>
        <w:gridCol w:w="101"/>
        <w:gridCol w:w="358"/>
        <w:gridCol w:w="1207"/>
        <w:gridCol w:w="179"/>
        <w:gridCol w:w="2097"/>
        <w:gridCol w:w="20"/>
      </w:tblGrid>
      <w:tr w:rsidR="00491E70" w:rsidRPr="00491E70" w14:paraId="7D284258" w14:textId="77777777" w:rsidTr="00002D33">
        <w:trPr>
          <w:gridAfter w:val="1"/>
          <w:wAfter w:w="20" w:type="dxa"/>
          <w:trHeight w:val="562"/>
        </w:trPr>
        <w:tc>
          <w:tcPr>
            <w:tcW w:w="2488" w:type="dxa"/>
            <w:gridSpan w:val="2"/>
            <w:tcBorders>
              <w:top w:val="single" w:sz="4" w:space="0" w:color="000000"/>
              <w:left w:val="single" w:sz="4" w:space="0" w:color="000000"/>
              <w:bottom w:val="single" w:sz="4" w:space="0" w:color="000000"/>
              <w:right w:val="single" w:sz="4" w:space="0" w:color="000000"/>
            </w:tcBorders>
          </w:tcPr>
          <w:p w14:paraId="73D7E679"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Kolektīva nosaukums </w:t>
            </w:r>
          </w:p>
        </w:tc>
        <w:tc>
          <w:tcPr>
            <w:tcW w:w="1074" w:type="dxa"/>
            <w:gridSpan w:val="3"/>
            <w:tcBorders>
              <w:top w:val="single" w:sz="4" w:space="0" w:color="000000"/>
              <w:left w:val="single" w:sz="4" w:space="0" w:color="000000"/>
              <w:bottom w:val="single" w:sz="4" w:space="0" w:color="000000"/>
              <w:right w:val="nil"/>
            </w:tcBorders>
          </w:tcPr>
          <w:p w14:paraId="3CB1939D"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p w14:paraId="0378B7FE"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single" w:sz="4" w:space="0" w:color="000000"/>
              <w:right w:val="nil"/>
            </w:tcBorders>
          </w:tcPr>
          <w:p w14:paraId="49374977"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single" w:sz="4" w:space="0" w:color="000000"/>
              <w:right w:val="nil"/>
            </w:tcBorders>
          </w:tcPr>
          <w:p w14:paraId="690A2AED"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461DB7FD" w14:textId="77777777" w:rsidR="00394743" w:rsidRPr="00491E70" w:rsidRDefault="00394743" w:rsidP="00F25C4E">
            <w:pPr>
              <w:spacing w:after="0" w:line="240" w:lineRule="auto"/>
              <w:ind w:left="0" w:right="0" w:firstLine="0"/>
              <w:jc w:val="left"/>
              <w:rPr>
                <w:color w:val="auto"/>
              </w:rPr>
            </w:pPr>
          </w:p>
        </w:tc>
      </w:tr>
      <w:tr w:rsidR="00491E70" w:rsidRPr="00491E70" w14:paraId="52A2DF26" w14:textId="77777777" w:rsidTr="00002D33">
        <w:trPr>
          <w:gridAfter w:val="1"/>
          <w:wAfter w:w="20" w:type="dxa"/>
          <w:trHeight w:val="770"/>
        </w:trPr>
        <w:tc>
          <w:tcPr>
            <w:tcW w:w="2488" w:type="dxa"/>
            <w:gridSpan w:val="2"/>
            <w:tcBorders>
              <w:top w:val="single" w:sz="4" w:space="0" w:color="000000"/>
              <w:left w:val="single" w:sz="4" w:space="0" w:color="000000"/>
              <w:bottom w:val="single" w:sz="4" w:space="0" w:color="000000"/>
              <w:right w:val="single" w:sz="4" w:space="0" w:color="000000"/>
            </w:tcBorders>
          </w:tcPr>
          <w:p w14:paraId="0C861738" w14:textId="77777777" w:rsidR="00394743" w:rsidRPr="00491E70" w:rsidRDefault="0005431F" w:rsidP="00F25C4E">
            <w:pPr>
              <w:spacing w:after="0" w:line="240" w:lineRule="auto"/>
              <w:ind w:left="106" w:right="302" w:firstLine="0"/>
              <w:jc w:val="left"/>
              <w:rPr>
                <w:color w:val="auto"/>
              </w:rPr>
            </w:pPr>
            <w:r w:rsidRPr="00491E70">
              <w:rPr>
                <w:b/>
                <w:color w:val="auto"/>
                <w:sz w:val="22"/>
              </w:rPr>
              <w:t xml:space="preserve">Struktūrvienība,  pie kuras tas plāno darboties </w:t>
            </w:r>
          </w:p>
        </w:tc>
        <w:tc>
          <w:tcPr>
            <w:tcW w:w="1074" w:type="dxa"/>
            <w:gridSpan w:val="3"/>
            <w:tcBorders>
              <w:top w:val="single" w:sz="4" w:space="0" w:color="000000"/>
              <w:left w:val="single" w:sz="4" w:space="0" w:color="000000"/>
              <w:bottom w:val="single" w:sz="4" w:space="0" w:color="000000"/>
              <w:right w:val="nil"/>
            </w:tcBorders>
          </w:tcPr>
          <w:p w14:paraId="0F356C87"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single" w:sz="4" w:space="0" w:color="000000"/>
              <w:right w:val="nil"/>
            </w:tcBorders>
          </w:tcPr>
          <w:p w14:paraId="0F913ED4"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single" w:sz="4" w:space="0" w:color="000000"/>
              <w:right w:val="nil"/>
            </w:tcBorders>
          </w:tcPr>
          <w:p w14:paraId="5223FEF1"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49F838AB" w14:textId="77777777" w:rsidR="00394743" w:rsidRPr="00491E70" w:rsidRDefault="00394743" w:rsidP="00F25C4E">
            <w:pPr>
              <w:spacing w:after="0" w:line="240" w:lineRule="auto"/>
              <w:ind w:left="0" w:right="0" w:firstLine="0"/>
              <w:jc w:val="left"/>
              <w:rPr>
                <w:color w:val="auto"/>
              </w:rPr>
            </w:pPr>
          </w:p>
        </w:tc>
      </w:tr>
      <w:tr w:rsidR="00491E70" w:rsidRPr="00491E70" w14:paraId="5D97DF22" w14:textId="77777777" w:rsidTr="00002D33">
        <w:trPr>
          <w:gridAfter w:val="1"/>
          <w:wAfter w:w="20" w:type="dxa"/>
          <w:trHeight w:val="677"/>
        </w:trPr>
        <w:tc>
          <w:tcPr>
            <w:tcW w:w="3562" w:type="dxa"/>
            <w:gridSpan w:val="5"/>
            <w:tcBorders>
              <w:top w:val="single" w:sz="4" w:space="0" w:color="000000"/>
              <w:left w:val="single" w:sz="4" w:space="0" w:color="000000"/>
              <w:bottom w:val="single" w:sz="4" w:space="0" w:color="000000"/>
              <w:right w:val="nil"/>
            </w:tcBorders>
          </w:tcPr>
          <w:p w14:paraId="4D578547"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Darbības nozare </w:t>
            </w:r>
          </w:p>
          <w:p w14:paraId="31A0D1C8" w14:textId="0907FBE2" w:rsidR="00394743" w:rsidRPr="00491E70" w:rsidRDefault="0005431F" w:rsidP="00F25C4E">
            <w:pPr>
              <w:spacing w:after="0" w:line="240" w:lineRule="auto"/>
              <w:ind w:left="106" w:right="0" w:firstLine="0"/>
              <w:jc w:val="left"/>
              <w:rPr>
                <w:color w:val="auto"/>
              </w:rPr>
            </w:pPr>
            <w:r w:rsidRPr="00491E70">
              <w:rPr>
                <w:color w:val="auto"/>
                <w:sz w:val="18"/>
              </w:rPr>
              <w:t>(vokālā māksla, deja, instrumentālā māksla, folklora, teātris, tautas mūzika, lietišķā māks</w:t>
            </w:r>
            <w:r w:rsidR="007A35B5" w:rsidRPr="00491E70">
              <w:rPr>
                <w:color w:val="auto"/>
                <w:sz w:val="18"/>
              </w:rPr>
              <w:t>la)</w:t>
            </w:r>
          </w:p>
        </w:tc>
        <w:tc>
          <w:tcPr>
            <w:tcW w:w="354" w:type="dxa"/>
            <w:gridSpan w:val="2"/>
            <w:tcBorders>
              <w:top w:val="single" w:sz="4" w:space="0" w:color="000000"/>
              <w:left w:val="nil"/>
              <w:bottom w:val="single" w:sz="4" w:space="0" w:color="000000"/>
              <w:right w:val="single" w:sz="4" w:space="0" w:color="000000"/>
            </w:tcBorders>
            <w:vAlign w:val="bottom"/>
          </w:tcPr>
          <w:p w14:paraId="019CA919" w14:textId="7A64CE9E" w:rsidR="00394743" w:rsidRPr="00491E70" w:rsidRDefault="00394743" w:rsidP="00F25C4E">
            <w:pPr>
              <w:spacing w:after="0" w:line="240" w:lineRule="auto"/>
              <w:ind w:left="-51" w:right="0" w:firstLine="0"/>
              <w:jc w:val="left"/>
              <w:rPr>
                <w:color w:val="auto"/>
              </w:rPr>
            </w:pPr>
          </w:p>
        </w:tc>
        <w:tc>
          <w:tcPr>
            <w:tcW w:w="1663" w:type="dxa"/>
            <w:gridSpan w:val="3"/>
            <w:tcBorders>
              <w:top w:val="single" w:sz="4" w:space="0" w:color="000000"/>
              <w:left w:val="single" w:sz="4" w:space="0" w:color="000000"/>
              <w:bottom w:val="single" w:sz="4" w:space="0" w:color="000000"/>
              <w:right w:val="nil"/>
            </w:tcBorders>
          </w:tcPr>
          <w:p w14:paraId="720FC379"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1744" w:type="dxa"/>
            <w:gridSpan w:val="4"/>
            <w:tcBorders>
              <w:top w:val="single" w:sz="4" w:space="0" w:color="000000"/>
              <w:left w:val="nil"/>
              <w:bottom w:val="single" w:sz="4" w:space="0" w:color="000000"/>
              <w:right w:val="nil"/>
            </w:tcBorders>
            <w:vAlign w:val="center"/>
          </w:tcPr>
          <w:p w14:paraId="61CAFD48"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43638FFE" w14:textId="77777777" w:rsidR="00394743" w:rsidRPr="00491E70" w:rsidRDefault="00394743" w:rsidP="00F25C4E">
            <w:pPr>
              <w:spacing w:after="0" w:line="240" w:lineRule="auto"/>
              <w:ind w:left="0" w:right="0" w:firstLine="0"/>
              <w:jc w:val="left"/>
              <w:rPr>
                <w:color w:val="auto"/>
              </w:rPr>
            </w:pPr>
          </w:p>
        </w:tc>
      </w:tr>
      <w:tr w:rsidR="00491E70" w:rsidRPr="00491E70" w14:paraId="02C880B6" w14:textId="77777777" w:rsidTr="00002D33">
        <w:trPr>
          <w:gridAfter w:val="1"/>
          <w:wAfter w:w="20" w:type="dxa"/>
          <w:trHeight w:val="722"/>
        </w:trPr>
        <w:tc>
          <w:tcPr>
            <w:tcW w:w="3562" w:type="dxa"/>
            <w:gridSpan w:val="5"/>
            <w:tcBorders>
              <w:top w:val="single" w:sz="4" w:space="0" w:color="000000"/>
              <w:left w:val="single" w:sz="4" w:space="0" w:color="000000"/>
              <w:bottom w:val="single" w:sz="4" w:space="0" w:color="000000"/>
              <w:right w:val="nil"/>
            </w:tcBorders>
          </w:tcPr>
          <w:p w14:paraId="26580FB8"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Darbības veids  </w:t>
            </w:r>
          </w:p>
          <w:p w14:paraId="1B5FBCB2" w14:textId="77777777" w:rsidR="00394743" w:rsidRPr="00491E70" w:rsidRDefault="0005431F" w:rsidP="00F25C4E">
            <w:pPr>
              <w:spacing w:after="0" w:line="240" w:lineRule="auto"/>
              <w:ind w:left="106" w:right="0" w:firstLine="0"/>
              <w:jc w:val="left"/>
              <w:rPr>
                <w:color w:val="auto"/>
              </w:rPr>
            </w:pPr>
            <w:r w:rsidRPr="00491E70">
              <w:rPr>
                <w:color w:val="auto"/>
                <w:sz w:val="20"/>
              </w:rPr>
              <w:t xml:space="preserve">(G1, G2, cita amatiermāksla, bērnu vai senioru kolektīvs) </w:t>
            </w:r>
          </w:p>
        </w:tc>
        <w:tc>
          <w:tcPr>
            <w:tcW w:w="354" w:type="dxa"/>
            <w:gridSpan w:val="2"/>
            <w:tcBorders>
              <w:top w:val="single" w:sz="4" w:space="0" w:color="000000"/>
              <w:left w:val="nil"/>
              <w:bottom w:val="single" w:sz="4" w:space="0" w:color="000000"/>
              <w:right w:val="single" w:sz="4" w:space="0" w:color="000000"/>
            </w:tcBorders>
          </w:tcPr>
          <w:p w14:paraId="42D6AAA4" w14:textId="77777777" w:rsidR="00394743" w:rsidRPr="00491E70" w:rsidRDefault="00394743" w:rsidP="00F25C4E">
            <w:pPr>
              <w:spacing w:after="0" w:line="240" w:lineRule="auto"/>
              <w:ind w:left="0" w:right="0" w:firstLine="0"/>
              <w:jc w:val="left"/>
              <w:rPr>
                <w:color w:val="auto"/>
              </w:rPr>
            </w:pPr>
          </w:p>
        </w:tc>
        <w:tc>
          <w:tcPr>
            <w:tcW w:w="1663" w:type="dxa"/>
            <w:gridSpan w:val="3"/>
            <w:tcBorders>
              <w:top w:val="single" w:sz="4" w:space="0" w:color="000000"/>
              <w:left w:val="single" w:sz="4" w:space="0" w:color="000000"/>
              <w:bottom w:val="single" w:sz="4" w:space="0" w:color="000000"/>
              <w:right w:val="nil"/>
            </w:tcBorders>
          </w:tcPr>
          <w:p w14:paraId="405D3556"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1744" w:type="dxa"/>
            <w:gridSpan w:val="4"/>
            <w:tcBorders>
              <w:top w:val="single" w:sz="4" w:space="0" w:color="000000"/>
              <w:left w:val="nil"/>
              <w:bottom w:val="single" w:sz="4" w:space="0" w:color="000000"/>
              <w:right w:val="nil"/>
            </w:tcBorders>
          </w:tcPr>
          <w:p w14:paraId="52D40353"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2A907440" w14:textId="77777777" w:rsidR="00394743" w:rsidRPr="00491E70" w:rsidRDefault="00394743" w:rsidP="00F25C4E">
            <w:pPr>
              <w:spacing w:after="0" w:line="240" w:lineRule="auto"/>
              <w:ind w:left="0" w:right="0" w:firstLine="0"/>
              <w:jc w:val="left"/>
              <w:rPr>
                <w:color w:val="auto"/>
              </w:rPr>
            </w:pPr>
          </w:p>
        </w:tc>
      </w:tr>
      <w:tr w:rsidR="00491E70" w:rsidRPr="00491E70" w14:paraId="61F74BBA" w14:textId="77777777" w:rsidTr="00002D33">
        <w:trPr>
          <w:gridAfter w:val="1"/>
          <w:wAfter w:w="20" w:type="dxa"/>
          <w:trHeight w:val="517"/>
        </w:trPr>
        <w:tc>
          <w:tcPr>
            <w:tcW w:w="2488" w:type="dxa"/>
            <w:gridSpan w:val="2"/>
            <w:tcBorders>
              <w:top w:val="single" w:sz="4" w:space="0" w:color="000000"/>
              <w:left w:val="single" w:sz="4" w:space="0" w:color="000000"/>
              <w:bottom w:val="single" w:sz="4" w:space="0" w:color="000000"/>
              <w:right w:val="single" w:sz="4" w:space="0" w:color="000000"/>
            </w:tcBorders>
          </w:tcPr>
          <w:p w14:paraId="60FE8834"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Kolektīva dibināšanas gads </w:t>
            </w:r>
          </w:p>
        </w:tc>
        <w:tc>
          <w:tcPr>
            <w:tcW w:w="1074" w:type="dxa"/>
            <w:gridSpan w:val="3"/>
            <w:tcBorders>
              <w:top w:val="single" w:sz="4" w:space="0" w:color="000000"/>
              <w:left w:val="single" w:sz="4" w:space="0" w:color="000000"/>
              <w:bottom w:val="single" w:sz="4" w:space="0" w:color="000000"/>
              <w:right w:val="nil"/>
            </w:tcBorders>
          </w:tcPr>
          <w:p w14:paraId="1FBC14AD"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single" w:sz="4" w:space="0" w:color="000000"/>
              <w:right w:val="nil"/>
            </w:tcBorders>
          </w:tcPr>
          <w:p w14:paraId="0D71FCE7"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single" w:sz="4" w:space="0" w:color="000000"/>
              <w:right w:val="nil"/>
            </w:tcBorders>
          </w:tcPr>
          <w:p w14:paraId="68FFEB67"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vAlign w:val="center"/>
          </w:tcPr>
          <w:p w14:paraId="3CF6C52E" w14:textId="77777777" w:rsidR="00394743" w:rsidRPr="00491E70" w:rsidRDefault="00394743" w:rsidP="00F25C4E">
            <w:pPr>
              <w:spacing w:after="0" w:line="240" w:lineRule="auto"/>
              <w:ind w:left="0" w:right="0" w:firstLine="0"/>
              <w:jc w:val="left"/>
              <w:rPr>
                <w:color w:val="auto"/>
              </w:rPr>
            </w:pPr>
          </w:p>
        </w:tc>
      </w:tr>
      <w:tr w:rsidR="00491E70" w:rsidRPr="00491E70" w14:paraId="0DB97DFE" w14:textId="77777777" w:rsidTr="00002D33">
        <w:trPr>
          <w:gridAfter w:val="1"/>
          <w:wAfter w:w="20" w:type="dxa"/>
          <w:trHeight w:val="564"/>
        </w:trPr>
        <w:tc>
          <w:tcPr>
            <w:tcW w:w="2488" w:type="dxa"/>
            <w:gridSpan w:val="2"/>
            <w:tcBorders>
              <w:top w:val="single" w:sz="4" w:space="0" w:color="000000"/>
              <w:left w:val="single" w:sz="4" w:space="0" w:color="000000"/>
              <w:bottom w:val="single" w:sz="4" w:space="0" w:color="000000"/>
              <w:right w:val="single" w:sz="4" w:space="0" w:color="000000"/>
            </w:tcBorders>
          </w:tcPr>
          <w:p w14:paraId="67210C7D"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Kolektīva vadītājs </w:t>
            </w:r>
          </w:p>
          <w:p w14:paraId="79E90327" w14:textId="77777777" w:rsidR="00394743" w:rsidRPr="00491E70" w:rsidRDefault="0005431F" w:rsidP="00F25C4E">
            <w:pPr>
              <w:spacing w:after="0" w:line="240" w:lineRule="auto"/>
              <w:ind w:left="106" w:right="0" w:firstLine="0"/>
              <w:jc w:val="left"/>
              <w:rPr>
                <w:color w:val="auto"/>
              </w:rPr>
            </w:pPr>
            <w:r w:rsidRPr="00491E70">
              <w:rPr>
                <w:color w:val="auto"/>
                <w:sz w:val="16"/>
              </w:rPr>
              <w:t xml:space="preserve">(vārds, uzvārds) </w:t>
            </w:r>
          </w:p>
        </w:tc>
        <w:tc>
          <w:tcPr>
            <w:tcW w:w="1074" w:type="dxa"/>
            <w:gridSpan w:val="3"/>
            <w:tcBorders>
              <w:top w:val="single" w:sz="4" w:space="0" w:color="000000"/>
              <w:left w:val="single" w:sz="4" w:space="0" w:color="000000"/>
              <w:bottom w:val="single" w:sz="4" w:space="0" w:color="000000"/>
              <w:right w:val="nil"/>
            </w:tcBorders>
          </w:tcPr>
          <w:p w14:paraId="7B2AF702"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single" w:sz="4" w:space="0" w:color="000000"/>
              <w:right w:val="nil"/>
            </w:tcBorders>
          </w:tcPr>
          <w:p w14:paraId="3A531411"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single" w:sz="4" w:space="0" w:color="000000"/>
              <w:right w:val="nil"/>
            </w:tcBorders>
          </w:tcPr>
          <w:p w14:paraId="2035B242"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47045EE6" w14:textId="77777777" w:rsidR="00394743" w:rsidRPr="00491E70" w:rsidRDefault="00394743" w:rsidP="00F25C4E">
            <w:pPr>
              <w:spacing w:after="0" w:line="240" w:lineRule="auto"/>
              <w:ind w:left="0" w:right="0" w:firstLine="0"/>
              <w:jc w:val="left"/>
              <w:rPr>
                <w:color w:val="auto"/>
              </w:rPr>
            </w:pPr>
          </w:p>
        </w:tc>
      </w:tr>
      <w:tr w:rsidR="00491E70" w:rsidRPr="00491E70" w14:paraId="62E294FF" w14:textId="77777777" w:rsidTr="00002D33">
        <w:trPr>
          <w:gridAfter w:val="1"/>
          <w:wAfter w:w="20" w:type="dxa"/>
          <w:trHeight w:val="564"/>
        </w:trPr>
        <w:tc>
          <w:tcPr>
            <w:tcW w:w="2488" w:type="dxa"/>
            <w:gridSpan w:val="2"/>
            <w:tcBorders>
              <w:top w:val="single" w:sz="4" w:space="0" w:color="000000"/>
              <w:left w:val="single" w:sz="4" w:space="0" w:color="000000"/>
              <w:bottom w:val="single" w:sz="4" w:space="0" w:color="000000"/>
              <w:right w:val="single" w:sz="4" w:space="0" w:color="000000"/>
            </w:tcBorders>
          </w:tcPr>
          <w:p w14:paraId="202323FC"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Kontakti </w:t>
            </w:r>
          </w:p>
        </w:tc>
        <w:tc>
          <w:tcPr>
            <w:tcW w:w="1074" w:type="dxa"/>
            <w:gridSpan w:val="3"/>
            <w:tcBorders>
              <w:top w:val="single" w:sz="4" w:space="0" w:color="000000"/>
              <w:left w:val="single" w:sz="4" w:space="0" w:color="000000"/>
              <w:bottom w:val="single" w:sz="4" w:space="0" w:color="000000"/>
              <w:right w:val="single" w:sz="4" w:space="0" w:color="000000"/>
            </w:tcBorders>
          </w:tcPr>
          <w:p w14:paraId="7F28428D" w14:textId="77777777" w:rsidR="00394743" w:rsidRPr="00D54134" w:rsidRDefault="0005431F" w:rsidP="00F25C4E">
            <w:pPr>
              <w:spacing w:after="0" w:line="240" w:lineRule="auto"/>
              <w:ind w:left="108" w:right="0" w:firstLine="0"/>
              <w:jc w:val="left"/>
              <w:rPr>
                <w:bCs/>
                <w:color w:val="auto"/>
              </w:rPr>
            </w:pPr>
            <w:r w:rsidRPr="00D54134">
              <w:rPr>
                <w:bCs/>
                <w:color w:val="auto"/>
              </w:rPr>
              <w:t xml:space="preserve">Tālr.nr. </w:t>
            </w:r>
          </w:p>
        </w:tc>
        <w:tc>
          <w:tcPr>
            <w:tcW w:w="1006" w:type="dxa"/>
            <w:gridSpan w:val="4"/>
            <w:tcBorders>
              <w:top w:val="single" w:sz="4" w:space="0" w:color="000000"/>
              <w:left w:val="single" w:sz="4" w:space="0" w:color="000000"/>
              <w:bottom w:val="single" w:sz="4" w:space="0" w:color="000000"/>
              <w:right w:val="single" w:sz="4" w:space="0" w:color="000000"/>
            </w:tcBorders>
          </w:tcPr>
          <w:p w14:paraId="468E0A6B" w14:textId="77777777" w:rsidR="00394743" w:rsidRPr="00D54134" w:rsidRDefault="0005431F" w:rsidP="00F25C4E">
            <w:pPr>
              <w:spacing w:after="0" w:line="240" w:lineRule="auto"/>
              <w:ind w:left="88" w:right="0" w:firstLine="0"/>
              <w:jc w:val="left"/>
              <w:rPr>
                <w:bCs/>
                <w:color w:val="auto"/>
              </w:rPr>
            </w:pPr>
            <w:r w:rsidRPr="00D54134">
              <w:rPr>
                <w:bCs/>
                <w:color w:val="auto"/>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523273A0" w14:textId="77777777" w:rsidR="00394743" w:rsidRPr="00D54134" w:rsidRDefault="0005431F" w:rsidP="00F25C4E">
            <w:pPr>
              <w:spacing w:after="0" w:line="240" w:lineRule="auto"/>
              <w:ind w:left="116" w:right="0" w:firstLine="0"/>
              <w:jc w:val="left"/>
              <w:rPr>
                <w:bCs/>
                <w:color w:val="auto"/>
              </w:rPr>
            </w:pPr>
            <w:r w:rsidRPr="00D54134">
              <w:rPr>
                <w:bCs/>
                <w:color w:val="auto"/>
              </w:rPr>
              <w:t xml:space="preserve">e-pasta adrese </w:t>
            </w:r>
          </w:p>
        </w:tc>
        <w:tc>
          <w:tcPr>
            <w:tcW w:w="1744" w:type="dxa"/>
            <w:gridSpan w:val="4"/>
            <w:tcBorders>
              <w:top w:val="single" w:sz="4" w:space="0" w:color="000000"/>
              <w:left w:val="single" w:sz="4" w:space="0" w:color="000000"/>
              <w:bottom w:val="single" w:sz="4" w:space="0" w:color="000000"/>
              <w:right w:val="nil"/>
            </w:tcBorders>
          </w:tcPr>
          <w:p w14:paraId="748AA946" w14:textId="77777777" w:rsidR="00394743" w:rsidRPr="00491E70" w:rsidRDefault="0005431F" w:rsidP="00F25C4E">
            <w:pPr>
              <w:spacing w:after="0" w:line="240" w:lineRule="auto"/>
              <w:ind w:left="80" w:right="0" w:firstLine="0"/>
              <w:jc w:val="left"/>
              <w:rPr>
                <w:color w:val="auto"/>
              </w:rPr>
            </w:pPr>
            <w:r w:rsidRPr="00491E70">
              <w:rPr>
                <w:b/>
                <w:color w:val="auto"/>
              </w:rPr>
              <w:t xml:space="preserve"> </w:t>
            </w:r>
          </w:p>
        </w:tc>
        <w:tc>
          <w:tcPr>
            <w:tcW w:w="2276" w:type="dxa"/>
            <w:gridSpan w:val="2"/>
            <w:tcBorders>
              <w:top w:val="single" w:sz="4" w:space="0" w:color="000000"/>
              <w:left w:val="nil"/>
              <w:bottom w:val="single" w:sz="4" w:space="0" w:color="000000"/>
              <w:right w:val="single" w:sz="4" w:space="0" w:color="000000"/>
            </w:tcBorders>
          </w:tcPr>
          <w:p w14:paraId="068CCEB4" w14:textId="77777777" w:rsidR="00394743" w:rsidRPr="00491E70" w:rsidRDefault="00394743" w:rsidP="00F25C4E">
            <w:pPr>
              <w:spacing w:after="0" w:line="240" w:lineRule="auto"/>
              <w:ind w:left="0" w:right="0" w:firstLine="0"/>
              <w:jc w:val="left"/>
              <w:rPr>
                <w:color w:val="auto"/>
              </w:rPr>
            </w:pPr>
          </w:p>
        </w:tc>
      </w:tr>
      <w:tr w:rsidR="00491E70" w:rsidRPr="00491E70" w14:paraId="5551836A" w14:textId="77777777" w:rsidTr="00002D33">
        <w:trPr>
          <w:gridAfter w:val="1"/>
          <w:wAfter w:w="20" w:type="dxa"/>
          <w:trHeight w:val="533"/>
        </w:trPr>
        <w:tc>
          <w:tcPr>
            <w:tcW w:w="2488" w:type="dxa"/>
            <w:gridSpan w:val="2"/>
            <w:tcBorders>
              <w:top w:val="single" w:sz="4" w:space="0" w:color="000000"/>
              <w:left w:val="single" w:sz="4" w:space="0" w:color="000000"/>
              <w:bottom w:val="single" w:sz="4" w:space="0" w:color="000000"/>
              <w:right w:val="single" w:sz="4" w:space="0" w:color="000000"/>
            </w:tcBorders>
          </w:tcPr>
          <w:p w14:paraId="297AF106"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Speciālists </w:t>
            </w:r>
          </w:p>
          <w:p w14:paraId="6C7D4CB7" w14:textId="77777777" w:rsidR="00394743" w:rsidRPr="00491E70" w:rsidRDefault="0005431F" w:rsidP="00F25C4E">
            <w:pPr>
              <w:spacing w:after="0" w:line="240" w:lineRule="auto"/>
              <w:ind w:left="106" w:right="0" w:firstLine="0"/>
              <w:jc w:val="left"/>
              <w:rPr>
                <w:color w:val="auto"/>
              </w:rPr>
            </w:pPr>
            <w:r w:rsidRPr="00491E70">
              <w:rPr>
                <w:color w:val="auto"/>
                <w:sz w:val="16"/>
              </w:rPr>
              <w:t>(vārds, uzvārds)</w:t>
            </w:r>
            <w:r w:rsidRPr="00491E70">
              <w:rPr>
                <w:b/>
                <w:color w:val="auto"/>
              </w:rPr>
              <w:t xml:space="preserve"> </w:t>
            </w:r>
          </w:p>
        </w:tc>
        <w:tc>
          <w:tcPr>
            <w:tcW w:w="1074" w:type="dxa"/>
            <w:gridSpan w:val="3"/>
            <w:tcBorders>
              <w:top w:val="single" w:sz="4" w:space="0" w:color="000000"/>
              <w:left w:val="single" w:sz="4" w:space="0" w:color="000000"/>
              <w:bottom w:val="single" w:sz="4" w:space="0" w:color="000000"/>
              <w:right w:val="nil"/>
            </w:tcBorders>
          </w:tcPr>
          <w:p w14:paraId="1DF50B02"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single" w:sz="4" w:space="0" w:color="000000"/>
              <w:right w:val="nil"/>
            </w:tcBorders>
          </w:tcPr>
          <w:p w14:paraId="5CB40F63"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single" w:sz="4" w:space="0" w:color="000000"/>
              <w:right w:val="nil"/>
            </w:tcBorders>
          </w:tcPr>
          <w:p w14:paraId="02BF23A2"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79C6A915" w14:textId="77777777" w:rsidR="00394743" w:rsidRPr="00491E70" w:rsidRDefault="00394743" w:rsidP="00F25C4E">
            <w:pPr>
              <w:spacing w:after="0" w:line="240" w:lineRule="auto"/>
              <w:ind w:left="0" w:right="0" w:firstLine="0"/>
              <w:jc w:val="left"/>
              <w:rPr>
                <w:color w:val="auto"/>
              </w:rPr>
            </w:pPr>
          </w:p>
        </w:tc>
      </w:tr>
      <w:tr w:rsidR="00491E70" w:rsidRPr="00491E70" w14:paraId="3708FD59" w14:textId="77777777" w:rsidTr="00002D33">
        <w:trPr>
          <w:gridAfter w:val="1"/>
          <w:wAfter w:w="20" w:type="dxa"/>
          <w:trHeight w:val="564"/>
        </w:trPr>
        <w:tc>
          <w:tcPr>
            <w:tcW w:w="2488" w:type="dxa"/>
            <w:gridSpan w:val="2"/>
            <w:tcBorders>
              <w:top w:val="single" w:sz="4" w:space="0" w:color="000000"/>
              <w:left w:val="single" w:sz="4" w:space="0" w:color="000000"/>
              <w:bottom w:val="single" w:sz="4" w:space="0" w:color="000000"/>
              <w:right w:val="single" w:sz="4" w:space="0" w:color="000000"/>
            </w:tcBorders>
          </w:tcPr>
          <w:p w14:paraId="332B62EF"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Kontakti </w:t>
            </w:r>
          </w:p>
        </w:tc>
        <w:tc>
          <w:tcPr>
            <w:tcW w:w="1074" w:type="dxa"/>
            <w:gridSpan w:val="3"/>
            <w:tcBorders>
              <w:top w:val="single" w:sz="4" w:space="0" w:color="000000"/>
              <w:left w:val="single" w:sz="4" w:space="0" w:color="000000"/>
              <w:bottom w:val="single" w:sz="4" w:space="0" w:color="000000"/>
              <w:right w:val="single" w:sz="4" w:space="0" w:color="000000"/>
            </w:tcBorders>
          </w:tcPr>
          <w:p w14:paraId="227F341B" w14:textId="77777777" w:rsidR="00394743" w:rsidRPr="00002D33" w:rsidRDefault="0005431F" w:rsidP="00F25C4E">
            <w:pPr>
              <w:spacing w:after="0" w:line="240" w:lineRule="auto"/>
              <w:ind w:left="108" w:right="0" w:firstLine="0"/>
              <w:jc w:val="left"/>
              <w:rPr>
                <w:bCs/>
                <w:color w:val="auto"/>
              </w:rPr>
            </w:pPr>
            <w:r w:rsidRPr="00002D33">
              <w:rPr>
                <w:bCs/>
                <w:color w:val="auto"/>
              </w:rPr>
              <w:t xml:space="preserve">Tālr.nr. </w:t>
            </w:r>
          </w:p>
        </w:tc>
        <w:tc>
          <w:tcPr>
            <w:tcW w:w="1006" w:type="dxa"/>
            <w:gridSpan w:val="4"/>
            <w:tcBorders>
              <w:top w:val="single" w:sz="4" w:space="0" w:color="000000"/>
              <w:left w:val="single" w:sz="4" w:space="0" w:color="000000"/>
              <w:bottom w:val="single" w:sz="4" w:space="0" w:color="000000"/>
              <w:right w:val="single" w:sz="4" w:space="0" w:color="000000"/>
            </w:tcBorders>
          </w:tcPr>
          <w:p w14:paraId="04FEBC04" w14:textId="77777777" w:rsidR="00394743" w:rsidRPr="00002D33" w:rsidRDefault="0005431F" w:rsidP="00F25C4E">
            <w:pPr>
              <w:spacing w:after="0" w:line="240" w:lineRule="auto"/>
              <w:ind w:left="88" w:right="0" w:firstLine="0"/>
              <w:jc w:val="left"/>
              <w:rPr>
                <w:bCs/>
                <w:color w:val="auto"/>
              </w:rPr>
            </w:pPr>
            <w:r w:rsidRPr="00002D33">
              <w:rPr>
                <w:bCs/>
                <w:color w:val="auto"/>
              </w:rPr>
              <w:t xml:space="preserve"> </w:t>
            </w:r>
          </w:p>
          <w:p w14:paraId="3B7F8E84" w14:textId="77777777" w:rsidR="00394743" w:rsidRPr="00002D33" w:rsidRDefault="0005431F" w:rsidP="00F25C4E">
            <w:pPr>
              <w:spacing w:after="0" w:line="240" w:lineRule="auto"/>
              <w:ind w:left="88" w:right="0" w:firstLine="0"/>
              <w:jc w:val="left"/>
              <w:rPr>
                <w:bCs/>
                <w:color w:val="auto"/>
              </w:rPr>
            </w:pPr>
            <w:r w:rsidRPr="00002D33">
              <w:rPr>
                <w:bCs/>
                <w:color w:val="auto"/>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278B261C" w14:textId="77777777" w:rsidR="00394743" w:rsidRPr="00002D33" w:rsidRDefault="0005431F" w:rsidP="00F25C4E">
            <w:pPr>
              <w:spacing w:after="0" w:line="240" w:lineRule="auto"/>
              <w:ind w:left="116" w:right="0" w:firstLine="0"/>
              <w:jc w:val="left"/>
              <w:rPr>
                <w:bCs/>
                <w:color w:val="auto"/>
              </w:rPr>
            </w:pPr>
            <w:r w:rsidRPr="00002D33">
              <w:rPr>
                <w:bCs/>
                <w:color w:val="auto"/>
              </w:rPr>
              <w:t xml:space="preserve">e-pasta adrese </w:t>
            </w:r>
          </w:p>
        </w:tc>
        <w:tc>
          <w:tcPr>
            <w:tcW w:w="1744" w:type="dxa"/>
            <w:gridSpan w:val="4"/>
            <w:tcBorders>
              <w:top w:val="single" w:sz="4" w:space="0" w:color="000000"/>
              <w:left w:val="single" w:sz="4" w:space="0" w:color="000000"/>
              <w:bottom w:val="single" w:sz="4" w:space="0" w:color="000000"/>
              <w:right w:val="nil"/>
            </w:tcBorders>
          </w:tcPr>
          <w:p w14:paraId="2041D6F1" w14:textId="77777777" w:rsidR="00394743" w:rsidRPr="00491E70" w:rsidRDefault="0005431F" w:rsidP="00F25C4E">
            <w:pPr>
              <w:spacing w:after="0" w:line="240" w:lineRule="auto"/>
              <w:ind w:left="133" w:right="0" w:firstLine="0"/>
              <w:jc w:val="left"/>
              <w:rPr>
                <w:color w:val="auto"/>
              </w:rPr>
            </w:pPr>
            <w:r w:rsidRPr="00491E70">
              <w:rPr>
                <w:b/>
                <w:color w:val="auto"/>
              </w:rPr>
              <w:t xml:space="preserve"> </w:t>
            </w:r>
          </w:p>
          <w:p w14:paraId="18DF9C11" w14:textId="77777777" w:rsidR="00394743" w:rsidRPr="00491E70" w:rsidRDefault="0005431F" w:rsidP="00F25C4E">
            <w:pPr>
              <w:spacing w:after="0" w:line="240" w:lineRule="auto"/>
              <w:ind w:left="133" w:right="0" w:firstLine="0"/>
              <w:jc w:val="left"/>
              <w:rPr>
                <w:color w:val="auto"/>
              </w:rPr>
            </w:pPr>
            <w:r w:rsidRPr="00491E70">
              <w:rPr>
                <w:b/>
                <w:color w:val="auto"/>
              </w:rPr>
              <w:t xml:space="preserve"> </w:t>
            </w:r>
          </w:p>
        </w:tc>
        <w:tc>
          <w:tcPr>
            <w:tcW w:w="2276" w:type="dxa"/>
            <w:gridSpan w:val="2"/>
            <w:tcBorders>
              <w:top w:val="single" w:sz="4" w:space="0" w:color="000000"/>
              <w:left w:val="nil"/>
              <w:bottom w:val="single" w:sz="4" w:space="0" w:color="000000"/>
              <w:right w:val="single" w:sz="4" w:space="0" w:color="000000"/>
            </w:tcBorders>
          </w:tcPr>
          <w:p w14:paraId="5572FAB6" w14:textId="77777777" w:rsidR="00394743" w:rsidRPr="00491E70" w:rsidRDefault="00394743" w:rsidP="00F25C4E">
            <w:pPr>
              <w:spacing w:after="0" w:line="240" w:lineRule="auto"/>
              <w:ind w:left="0" w:right="0" w:firstLine="0"/>
              <w:jc w:val="left"/>
              <w:rPr>
                <w:color w:val="auto"/>
              </w:rPr>
            </w:pPr>
          </w:p>
        </w:tc>
      </w:tr>
      <w:tr w:rsidR="00491E70" w:rsidRPr="00491E70" w14:paraId="73127576" w14:textId="77777777" w:rsidTr="00002D33">
        <w:trPr>
          <w:gridAfter w:val="1"/>
          <w:wAfter w:w="20" w:type="dxa"/>
          <w:trHeight w:val="446"/>
        </w:trPr>
        <w:tc>
          <w:tcPr>
            <w:tcW w:w="2488" w:type="dxa"/>
            <w:gridSpan w:val="2"/>
            <w:tcBorders>
              <w:top w:val="single" w:sz="4" w:space="0" w:color="000000"/>
              <w:left w:val="single" w:sz="4" w:space="0" w:color="000000"/>
              <w:bottom w:val="single" w:sz="4" w:space="0" w:color="000000"/>
              <w:right w:val="single" w:sz="4" w:space="0" w:color="000000"/>
            </w:tcBorders>
          </w:tcPr>
          <w:p w14:paraId="6EEC0204"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Koncertmeistars </w:t>
            </w:r>
          </w:p>
          <w:p w14:paraId="6F16469E" w14:textId="77777777" w:rsidR="00394743" w:rsidRPr="00491E70" w:rsidRDefault="0005431F" w:rsidP="00F25C4E">
            <w:pPr>
              <w:spacing w:after="0" w:line="240" w:lineRule="auto"/>
              <w:ind w:left="106" w:right="0" w:firstLine="0"/>
              <w:jc w:val="left"/>
              <w:rPr>
                <w:color w:val="auto"/>
              </w:rPr>
            </w:pPr>
            <w:r w:rsidRPr="00491E70">
              <w:rPr>
                <w:color w:val="auto"/>
                <w:sz w:val="16"/>
              </w:rPr>
              <w:t>(vārds, uzvārds)</w:t>
            </w:r>
            <w:r w:rsidRPr="00491E70">
              <w:rPr>
                <w:b/>
                <w:color w:val="auto"/>
              </w:rPr>
              <w:t xml:space="preserve"> </w:t>
            </w:r>
          </w:p>
        </w:tc>
        <w:tc>
          <w:tcPr>
            <w:tcW w:w="1074" w:type="dxa"/>
            <w:gridSpan w:val="3"/>
            <w:tcBorders>
              <w:top w:val="single" w:sz="4" w:space="0" w:color="000000"/>
              <w:left w:val="single" w:sz="4" w:space="0" w:color="000000"/>
              <w:bottom w:val="single" w:sz="4" w:space="0" w:color="000000"/>
              <w:right w:val="nil"/>
            </w:tcBorders>
          </w:tcPr>
          <w:p w14:paraId="449FFC48" w14:textId="77777777" w:rsidR="00394743" w:rsidRPr="00002D33" w:rsidRDefault="0005431F" w:rsidP="00F25C4E">
            <w:pPr>
              <w:spacing w:after="0" w:line="240" w:lineRule="auto"/>
              <w:ind w:left="108" w:right="0" w:firstLine="0"/>
              <w:jc w:val="left"/>
              <w:rPr>
                <w:bCs/>
                <w:color w:val="auto"/>
              </w:rPr>
            </w:pPr>
            <w:r w:rsidRPr="00002D33">
              <w:rPr>
                <w:bCs/>
                <w:color w:val="auto"/>
              </w:rPr>
              <w:t xml:space="preserve"> </w:t>
            </w:r>
          </w:p>
        </w:tc>
        <w:tc>
          <w:tcPr>
            <w:tcW w:w="2017" w:type="dxa"/>
            <w:gridSpan w:val="5"/>
            <w:tcBorders>
              <w:top w:val="single" w:sz="4" w:space="0" w:color="000000"/>
              <w:left w:val="nil"/>
              <w:bottom w:val="single" w:sz="4" w:space="0" w:color="000000"/>
              <w:right w:val="nil"/>
            </w:tcBorders>
          </w:tcPr>
          <w:p w14:paraId="489E2AC0" w14:textId="77777777" w:rsidR="00394743" w:rsidRPr="00002D33" w:rsidRDefault="00394743" w:rsidP="00F25C4E">
            <w:pPr>
              <w:spacing w:after="0" w:line="240" w:lineRule="auto"/>
              <w:ind w:left="0" w:right="0" w:firstLine="0"/>
              <w:jc w:val="left"/>
              <w:rPr>
                <w:bCs/>
                <w:color w:val="auto"/>
              </w:rPr>
            </w:pPr>
          </w:p>
        </w:tc>
        <w:tc>
          <w:tcPr>
            <w:tcW w:w="1744" w:type="dxa"/>
            <w:gridSpan w:val="4"/>
            <w:tcBorders>
              <w:top w:val="single" w:sz="4" w:space="0" w:color="000000"/>
              <w:left w:val="nil"/>
              <w:bottom w:val="single" w:sz="4" w:space="0" w:color="000000"/>
              <w:right w:val="nil"/>
            </w:tcBorders>
          </w:tcPr>
          <w:p w14:paraId="76DAE45C"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46778ABE" w14:textId="77777777" w:rsidR="00394743" w:rsidRPr="00491E70" w:rsidRDefault="00394743" w:rsidP="00F25C4E">
            <w:pPr>
              <w:spacing w:after="0" w:line="240" w:lineRule="auto"/>
              <w:ind w:left="0" w:right="0" w:firstLine="0"/>
              <w:jc w:val="left"/>
              <w:rPr>
                <w:color w:val="auto"/>
              </w:rPr>
            </w:pPr>
          </w:p>
        </w:tc>
      </w:tr>
      <w:tr w:rsidR="00491E70" w:rsidRPr="00491E70" w14:paraId="68C15A3C" w14:textId="77777777" w:rsidTr="00002D33">
        <w:trPr>
          <w:gridAfter w:val="1"/>
          <w:wAfter w:w="20" w:type="dxa"/>
          <w:trHeight w:val="562"/>
        </w:trPr>
        <w:tc>
          <w:tcPr>
            <w:tcW w:w="2488" w:type="dxa"/>
            <w:gridSpan w:val="2"/>
            <w:tcBorders>
              <w:top w:val="single" w:sz="4" w:space="0" w:color="000000"/>
              <w:left w:val="single" w:sz="4" w:space="0" w:color="000000"/>
              <w:bottom w:val="single" w:sz="4" w:space="0" w:color="000000"/>
              <w:right w:val="single" w:sz="4" w:space="0" w:color="000000"/>
            </w:tcBorders>
          </w:tcPr>
          <w:p w14:paraId="263112ED" w14:textId="77777777" w:rsidR="00394743" w:rsidRPr="00491E70" w:rsidRDefault="0005431F" w:rsidP="00F25C4E">
            <w:pPr>
              <w:spacing w:after="0" w:line="240" w:lineRule="auto"/>
              <w:ind w:left="106" w:right="0" w:firstLine="0"/>
              <w:jc w:val="left"/>
              <w:rPr>
                <w:color w:val="auto"/>
              </w:rPr>
            </w:pPr>
            <w:r w:rsidRPr="00491E70">
              <w:rPr>
                <w:color w:val="auto"/>
                <w:sz w:val="16"/>
              </w:rPr>
              <w:t xml:space="preserve"> </w:t>
            </w:r>
          </w:p>
          <w:p w14:paraId="43AFC6AB"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Kontakti </w:t>
            </w:r>
          </w:p>
        </w:tc>
        <w:tc>
          <w:tcPr>
            <w:tcW w:w="1074" w:type="dxa"/>
            <w:gridSpan w:val="3"/>
            <w:tcBorders>
              <w:top w:val="single" w:sz="4" w:space="0" w:color="000000"/>
              <w:left w:val="single" w:sz="4" w:space="0" w:color="000000"/>
              <w:bottom w:val="single" w:sz="4" w:space="0" w:color="000000"/>
              <w:right w:val="single" w:sz="4" w:space="0" w:color="000000"/>
            </w:tcBorders>
          </w:tcPr>
          <w:p w14:paraId="49656D48" w14:textId="77777777" w:rsidR="00394743" w:rsidRPr="00002D33" w:rsidRDefault="0005431F" w:rsidP="00F25C4E">
            <w:pPr>
              <w:spacing w:after="0" w:line="240" w:lineRule="auto"/>
              <w:ind w:left="108" w:right="0" w:firstLine="0"/>
              <w:jc w:val="left"/>
              <w:rPr>
                <w:bCs/>
                <w:color w:val="auto"/>
              </w:rPr>
            </w:pPr>
            <w:r w:rsidRPr="00002D33">
              <w:rPr>
                <w:bCs/>
                <w:color w:val="auto"/>
              </w:rPr>
              <w:t xml:space="preserve">Tālr.nr. </w:t>
            </w:r>
          </w:p>
        </w:tc>
        <w:tc>
          <w:tcPr>
            <w:tcW w:w="1006" w:type="dxa"/>
            <w:gridSpan w:val="4"/>
            <w:tcBorders>
              <w:top w:val="single" w:sz="4" w:space="0" w:color="000000"/>
              <w:left w:val="single" w:sz="4" w:space="0" w:color="000000"/>
              <w:bottom w:val="single" w:sz="4" w:space="0" w:color="000000"/>
              <w:right w:val="single" w:sz="4" w:space="0" w:color="000000"/>
            </w:tcBorders>
          </w:tcPr>
          <w:p w14:paraId="531E30DB" w14:textId="77777777" w:rsidR="00394743" w:rsidRPr="00002D33" w:rsidRDefault="0005431F" w:rsidP="00F25C4E">
            <w:pPr>
              <w:spacing w:after="0" w:line="240" w:lineRule="auto"/>
              <w:ind w:left="126" w:right="0" w:firstLine="0"/>
              <w:jc w:val="left"/>
              <w:rPr>
                <w:bCs/>
                <w:color w:val="auto"/>
              </w:rPr>
            </w:pPr>
            <w:r w:rsidRPr="00002D33">
              <w:rPr>
                <w:bCs/>
                <w:color w:val="auto"/>
              </w:rPr>
              <w:t xml:space="preserve"> </w:t>
            </w:r>
          </w:p>
        </w:tc>
        <w:tc>
          <w:tcPr>
            <w:tcW w:w="1011" w:type="dxa"/>
            <w:tcBorders>
              <w:top w:val="single" w:sz="4" w:space="0" w:color="000000"/>
              <w:left w:val="single" w:sz="4" w:space="0" w:color="000000"/>
              <w:bottom w:val="single" w:sz="4" w:space="0" w:color="000000"/>
              <w:right w:val="nil"/>
            </w:tcBorders>
          </w:tcPr>
          <w:p w14:paraId="48452942" w14:textId="77777777" w:rsidR="00394743" w:rsidRPr="00002D33" w:rsidRDefault="0005431F" w:rsidP="00F25C4E">
            <w:pPr>
              <w:spacing w:after="0" w:line="240" w:lineRule="auto"/>
              <w:ind w:left="100" w:right="0" w:firstLine="0"/>
              <w:jc w:val="left"/>
              <w:rPr>
                <w:bCs/>
                <w:color w:val="auto"/>
              </w:rPr>
            </w:pPr>
            <w:r w:rsidRPr="00002D33">
              <w:rPr>
                <w:bCs/>
                <w:color w:val="auto"/>
              </w:rPr>
              <w:t xml:space="preserve">e-pasta adrese </w:t>
            </w:r>
          </w:p>
        </w:tc>
        <w:tc>
          <w:tcPr>
            <w:tcW w:w="78" w:type="dxa"/>
            <w:tcBorders>
              <w:top w:val="single" w:sz="4" w:space="0" w:color="000000"/>
              <w:left w:val="nil"/>
              <w:bottom w:val="single" w:sz="4" w:space="0" w:color="000000"/>
              <w:right w:val="single" w:sz="4" w:space="0" w:color="000000"/>
            </w:tcBorders>
          </w:tcPr>
          <w:p w14:paraId="204CB1CE" w14:textId="77777777" w:rsidR="00394743" w:rsidRPr="00491E70" w:rsidRDefault="00394743" w:rsidP="00F25C4E">
            <w:pPr>
              <w:spacing w:after="0" w:line="240" w:lineRule="auto"/>
              <w:ind w:left="0" w:right="0" w:firstLine="0"/>
              <w:jc w:val="left"/>
              <w:rPr>
                <w:color w:val="auto"/>
              </w:rPr>
            </w:pPr>
          </w:p>
        </w:tc>
        <w:tc>
          <w:tcPr>
            <w:tcW w:w="1666" w:type="dxa"/>
            <w:gridSpan w:val="3"/>
            <w:tcBorders>
              <w:top w:val="single" w:sz="4" w:space="0" w:color="000000"/>
              <w:left w:val="single" w:sz="4" w:space="0" w:color="000000"/>
              <w:bottom w:val="single" w:sz="4" w:space="0" w:color="000000"/>
              <w:right w:val="nil"/>
            </w:tcBorders>
          </w:tcPr>
          <w:p w14:paraId="394DE3BC"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276" w:type="dxa"/>
            <w:gridSpan w:val="2"/>
            <w:tcBorders>
              <w:top w:val="single" w:sz="4" w:space="0" w:color="000000"/>
              <w:left w:val="nil"/>
              <w:bottom w:val="single" w:sz="4" w:space="0" w:color="000000"/>
              <w:right w:val="single" w:sz="4" w:space="0" w:color="000000"/>
            </w:tcBorders>
          </w:tcPr>
          <w:p w14:paraId="7C266A1A" w14:textId="77777777" w:rsidR="00394743" w:rsidRPr="00491E70" w:rsidRDefault="00394743" w:rsidP="00F25C4E">
            <w:pPr>
              <w:spacing w:after="0" w:line="240" w:lineRule="auto"/>
              <w:ind w:left="0" w:right="0" w:firstLine="0"/>
              <w:jc w:val="left"/>
              <w:rPr>
                <w:color w:val="auto"/>
              </w:rPr>
            </w:pPr>
          </w:p>
        </w:tc>
      </w:tr>
      <w:tr w:rsidR="00491E70" w:rsidRPr="00491E70" w14:paraId="0DD3FECA" w14:textId="77777777" w:rsidTr="00002D33">
        <w:trPr>
          <w:gridAfter w:val="1"/>
          <w:wAfter w:w="20" w:type="dxa"/>
          <w:trHeight w:val="701"/>
        </w:trPr>
        <w:tc>
          <w:tcPr>
            <w:tcW w:w="2488" w:type="dxa"/>
            <w:gridSpan w:val="2"/>
            <w:tcBorders>
              <w:top w:val="single" w:sz="4" w:space="0" w:color="000000"/>
              <w:left w:val="single" w:sz="4" w:space="0" w:color="000000"/>
              <w:bottom w:val="single" w:sz="4" w:space="0" w:color="000000"/>
              <w:right w:val="single" w:sz="4" w:space="0" w:color="000000"/>
            </w:tcBorders>
          </w:tcPr>
          <w:p w14:paraId="5CAF9420"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Kontaktpersona kolektīvā </w:t>
            </w:r>
          </w:p>
          <w:p w14:paraId="56D271C8" w14:textId="77777777" w:rsidR="00394743" w:rsidRPr="00491E70" w:rsidRDefault="0005431F" w:rsidP="00F25C4E">
            <w:pPr>
              <w:spacing w:after="0" w:line="240" w:lineRule="auto"/>
              <w:ind w:left="106" w:right="0" w:firstLine="0"/>
              <w:jc w:val="left"/>
              <w:rPr>
                <w:color w:val="auto"/>
              </w:rPr>
            </w:pPr>
            <w:r w:rsidRPr="00491E70">
              <w:rPr>
                <w:color w:val="auto"/>
                <w:sz w:val="16"/>
              </w:rPr>
              <w:t>(vārds, uzvārds)</w:t>
            </w:r>
            <w:r w:rsidRPr="00491E70">
              <w:rPr>
                <w:b/>
                <w:color w:val="auto"/>
              </w:rPr>
              <w:t xml:space="preserve"> </w:t>
            </w:r>
          </w:p>
        </w:tc>
        <w:tc>
          <w:tcPr>
            <w:tcW w:w="1074" w:type="dxa"/>
            <w:gridSpan w:val="3"/>
            <w:tcBorders>
              <w:top w:val="single" w:sz="4" w:space="0" w:color="000000"/>
              <w:left w:val="single" w:sz="4" w:space="0" w:color="000000"/>
              <w:bottom w:val="single" w:sz="4" w:space="0" w:color="000000"/>
              <w:right w:val="nil"/>
            </w:tcBorders>
          </w:tcPr>
          <w:p w14:paraId="6263DD8C" w14:textId="77777777" w:rsidR="00394743" w:rsidRPr="00002D33" w:rsidRDefault="0005431F" w:rsidP="00F25C4E">
            <w:pPr>
              <w:spacing w:after="0" w:line="240" w:lineRule="auto"/>
              <w:ind w:left="108" w:right="0" w:firstLine="0"/>
              <w:jc w:val="left"/>
              <w:rPr>
                <w:bCs/>
                <w:color w:val="auto"/>
              </w:rPr>
            </w:pPr>
            <w:r w:rsidRPr="00002D33">
              <w:rPr>
                <w:bCs/>
                <w:color w:val="auto"/>
              </w:rPr>
              <w:t xml:space="preserve"> </w:t>
            </w:r>
          </w:p>
        </w:tc>
        <w:tc>
          <w:tcPr>
            <w:tcW w:w="2017" w:type="dxa"/>
            <w:gridSpan w:val="5"/>
            <w:tcBorders>
              <w:top w:val="single" w:sz="4" w:space="0" w:color="000000"/>
              <w:left w:val="nil"/>
              <w:bottom w:val="single" w:sz="4" w:space="0" w:color="000000"/>
              <w:right w:val="nil"/>
            </w:tcBorders>
          </w:tcPr>
          <w:p w14:paraId="2C37202C" w14:textId="77777777" w:rsidR="00394743" w:rsidRPr="00002D33" w:rsidRDefault="00394743" w:rsidP="00F25C4E">
            <w:pPr>
              <w:spacing w:after="0" w:line="240" w:lineRule="auto"/>
              <w:ind w:left="0" w:right="0" w:firstLine="0"/>
              <w:jc w:val="left"/>
              <w:rPr>
                <w:bCs/>
                <w:color w:val="auto"/>
              </w:rPr>
            </w:pPr>
          </w:p>
        </w:tc>
        <w:tc>
          <w:tcPr>
            <w:tcW w:w="1744" w:type="dxa"/>
            <w:gridSpan w:val="4"/>
            <w:tcBorders>
              <w:top w:val="single" w:sz="4" w:space="0" w:color="000000"/>
              <w:left w:val="nil"/>
              <w:bottom w:val="single" w:sz="4" w:space="0" w:color="000000"/>
              <w:right w:val="nil"/>
            </w:tcBorders>
          </w:tcPr>
          <w:p w14:paraId="59DA096E"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single" w:sz="4" w:space="0" w:color="000000"/>
              <w:right w:val="single" w:sz="4" w:space="0" w:color="000000"/>
            </w:tcBorders>
          </w:tcPr>
          <w:p w14:paraId="1CA8ABD0" w14:textId="77777777" w:rsidR="00394743" w:rsidRPr="00491E70" w:rsidRDefault="00394743" w:rsidP="00F25C4E">
            <w:pPr>
              <w:spacing w:after="0" w:line="240" w:lineRule="auto"/>
              <w:ind w:left="0" w:right="0" w:firstLine="0"/>
              <w:jc w:val="left"/>
              <w:rPr>
                <w:color w:val="auto"/>
              </w:rPr>
            </w:pPr>
          </w:p>
        </w:tc>
      </w:tr>
      <w:tr w:rsidR="00491E70" w:rsidRPr="00491E70" w14:paraId="79D0F2B0" w14:textId="77777777" w:rsidTr="00002D33">
        <w:trPr>
          <w:gridAfter w:val="1"/>
          <w:wAfter w:w="20" w:type="dxa"/>
          <w:trHeight w:val="562"/>
        </w:trPr>
        <w:tc>
          <w:tcPr>
            <w:tcW w:w="2488" w:type="dxa"/>
            <w:gridSpan w:val="2"/>
            <w:tcBorders>
              <w:top w:val="single" w:sz="4" w:space="0" w:color="000000"/>
              <w:left w:val="single" w:sz="4" w:space="0" w:color="000000"/>
              <w:bottom w:val="single" w:sz="4" w:space="0" w:color="000000"/>
              <w:right w:val="single" w:sz="4" w:space="0" w:color="000000"/>
            </w:tcBorders>
          </w:tcPr>
          <w:p w14:paraId="18E25604" w14:textId="77777777" w:rsidR="00394743" w:rsidRPr="00491E70" w:rsidRDefault="0005431F" w:rsidP="00F25C4E">
            <w:pPr>
              <w:spacing w:after="0" w:line="240" w:lineRule="auto"/>
              <w:ind w:left="106" w:right="0" w:firstLine="0"/>
              <w:jc w:val="left"/>
              <w:rPr>
                <w:color w:val="auto"/>
              </w:rPr>
            </w:pPr>
            <w:r w:rsidRPr="00491E70">
              <w:rPr>
                <w:b/>
                <w:color w:val="auto"/>
                <w:sz w:val="22"/>
              </w:rPr>
              <w:t>Kontakti</w:t>
            </w:r>
            <w:r w:rsidRPr="00491E70">
              <w:rPr>
                <w:color w:val="auto"/>
                <w:sz w:val="22"/>
              </w:rPr>
              <w:t xml:space="preserve"> </w:t>
            </w:r>
          </w:p>
        </w:tc>
        <w:tc>
          <w:tcPr>
            <w:tcW w:w="1074" w:type="dxa"/>
            <w:gridSpan w:val="3"/>
            <w:tcBorders>
              <w:top w:val="single" w:sz="4" w:space="0" w:color="000000"/>
              <w:left w:val="single" w:sz="4" w:space="0" w:color="000000"/>
              <w:bottom w:val="single" w:sz="4" w:space="0" w:color="000000"/>
              <w:right w:val="single" w:sz="4" w:space="0" w:color="000000"/>
            </w:tcBorders>
          </w:tcPr>
          <w:p w14:paraId="3E0A87A2" w14:textId="77777777" w:rsidR="00394743" w:rsidRPr="00002D33" w:rsidRDefault="0005431F" w:rsidP="00F25C4E">
            <w:pPr>
              <w:spacing w:after="0" w:line="240" w:lineRule="auto"/>
              <w:ind w:left="108" w:right="0" w:firstLine="0"/>
              <w:jc w:val="left"/>
              <w:rPr>
                <w:bCs/>
                <w:color w:val="auto"/>
              </w:rPr>
            </w:pPr>
            <w:r w:rsidRPr="00002D33">
              <w:rPr>
                <w:bCs/>
                <w:color w:val="auto"/>
              </w:rPr>
              <w:t xml:space="preserve">Tālr.nr. </w:t>
            </w:r>
          </w:p>
        </w:tc>
        <w:tc>
          <w:tcPr>
            <w:tcW w:w="1006" w:type="dxa"/>
            <w:gridSpan w:val="4"/>
            <w:tcBorders>
              <w:top w:val="single" w:sz="4" w:space="0" w:color="000000"/>
              <w:left w:val="single" w:sz="4" w:space="0" w:color="000000"/>
              <w:bottom w:val="single" w:sz="4" w:space="0" w:color="000000"/>
              <w:right w:val="single" w:sz="4" w:space="0" w:color="000000"/>
            </w:tcBorders>
          </w:tcPr>
          <w:p w14:paraId="350223D3" w14:textId="77777777" w:rsidR="00394743" w:rsidRPr="00002D33" w:rsidRDefault="0005431F" w:rsidP="00F25C4E">
            <w:pPr>
              <w:spacing w:after="0" w:line="240" w:lineRule="auto"/>
              <w:ind w:left="126" w:right="0" w:firstLine="0"/>
              <w:jc w:val="left"/>
              <w:rPr>
                <w:bCs/>
                <w:color w:val="auto"/>
              </w:rPr>
            </w:pPr>
            <w:r w:rsidRPr="00002D33">
              <w:rPr>
                <w:bCs/>
                <w:color w:val="auto"/>
              </w:rPr>
              <w:t xml:space="preserve"> </w:t>
            </w:r>
          </w:p>
        </w:tc>
        <w:tc>
          <w:tcPr>
            <w:tcW w:w="1011" w:type="dxa"/>
            <w:tcBorders>
              <w:top w:val="single" w:sz="4" w:space="0" w:color="000000"/>
              <w:left w:val="single" w:sz="4" w:space="0" w:color="000000"/>
              <w:bottom w:val="single" w:sz="4" w:space="0" w:color="000000"/>
              <w:right w:val="nil"/>
            </w:tcBorders>
          </w:tcPr>
          <w:p w14:paraId="2E25248E" w14:textId="77777777" w:rsidR="00394743" w:rsidRPr="00002D33" w:rsidRDefault="0005431F" w:rsidP="00F25C4E">
            <w:pPr>
              <w:spacing w:after="0" w:line="240" w:lineRule="auto"/>
              <w:ind w:left="100" w:right="0" w:firstLine="0"/>
              <w:jc w:val="left"/>
              <w:rPr>
                <w:bCs/>
                <w:color w:val="auto"/>
              </w:rPr>
            </w:pPr>
            <w:r w:rsidRPr="00002D33">
              <w:rPr>
                <w:bCs/>
                <w:color w:val="auto"/>
              </w:rPr>
              <w:t xml:space="preserve">e-pasta adrese </w:t>
            </w:r>
          </w:p>
        </w:tc>
        <w:tc>
          <w:tcPr>
            <w:tcW w:w="78" w:type="dxa"/>
            <w:tcBorders>
              <w:top w:val="single" w:sz="4" w:space="0" w:color="000000"/>
              <w:left w:val="nil"/>
              <w:bottom w:val="single" w:sz="4" w:space="0" w:color="000000"/>
              <w:right w:val="single" w:sz="4" w:space="0" w:color="000000"/>
            </w:tcBorders>
          </w:tcPr>
          <w:p w14:paraId="61F81953" w14:textId="77777777" w:rsidR="00394743" w:rsidRPr="00491E70" w:rsidRDefault="00394743" w:rsidP="00F25C4E">
            <w:pPr>
              <w:spacing w:after="0" w:line="240" w:lineRule="auto"/>
              <w:ind w:left="0" w:right="0" w:firstLine="0"/>
              <w:jc w:val="left"/>
              <w:rPr>
                <w:color w:val="auto"/>
              </w:rPr>
            </w:pPr>
          </w:p>
        </w:tc>
        <w:tc>
          <w:tcPr>
            <w:tcW w:w="1666" w:type="dxa"/>
            <w:gridSpan w:val="3"/>
            <w:tcBorders>
              <w:top w:val="single" w:sz="4" w:space="0" w:color="000000"/>
              <w:left w:val="single" w:sz="4" w:space="0" w:color="000000"/>
              <w:bottom w:val="single" w:sz="4" w:space="0" w:color="000000"/>
              <w:right w:val="nil"/>
            </w:tcBorders>
          </w:tcPr>
          <w:p w14:paraId="05F078C5"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276" w:type="dxa"/>
            <w:gridSpan w:val="2"/>
            <w:tcBorders>
              <w:top w:val="single" w:sz="4" w:space="0" w:color="000000"/>
              <w:left w:val="nil"/>
              <w:bottom w:val="single" w:sz="4" w:space="0" w:color="000000"/>
              <w:right w:val="single" w:sz="4" w:space="0" w:color="000000"/>
            </w:tcBorders>
          </w:tcPr>
          <w:p w14:paraId="7555DB74" w14:textId="77777777" w:rsidR="00394743" w:rsidRPr="00491E70" w:rsidRDefault="00394743" w:rsidP="00F25C4E">
            <w:pPr>
              <w:spacing w:after="0" w:line="240" w:lineRule="auto"/>
              <w:ind w:left="0" w:right="0" w:firstLine="0"/>
              <w:jc w:val="left"/>
              <w:rPr>
                <w:color w:val="auto"/>
              </w:rPr>
            </w:pPr>
          </w:p>
        </w:tc>
      </w:tr>
      <w:tr w:rsidR="00491E70" w:rsidRPr="00491E70" w14:paraId="21234D4E" w14:textId="77777777" w:rsidTr="00002D33">
        <w:trPr>
          <w:gridAfter w:val="1"/>
          <w:wAfter w:w="20" w:type="dxa"/>
          <w:trHeight w:val="544"/>
        </w:trPr>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46AE54F2" w14:textId="2310177F" w:rsidR="00394743" w:rsidRPr="00491E70" w:rsidRDefault="0005431F" w:rsidP="00F25C4E">
            <w:pPr>
              <w:spacing w:after="0" w:line="240" w:lineRule="auto"/>
              <w:ind w:left="106" w:right="0" w:firstLine="0"/>
              <w:jc w:val="left"/>
              <w:rPr>
                <w:color w:val="auto"/>
              </w:rPr>
            </w:pPr>
            <w:r w:rsidRPr="00491E70">
              <w:rPr>
                <w:b/>
                <w:color w:val="auto"/>
                <w:sz w:val="22"/>
              </w:rPr>
              <w:t xml:space="preserve">Nodarbību vieta </w:t>
            </w:r>
          </w:p>
        </w:tc>
        <w:tc>
          <w:tcPr>
            <w:tcW w:w="1074" w:type="dxa"/>
            <w:gridSpan w:val="3"/>
            <w:tcBorders>
              <w:top w:val="single" w:sz="4" w:space="0" w:color="000000"/>
              <w:left w:val="single" w:sz="4" w:space="0" w:color="000000"/>
              <w:bottom w:val="double" w:sz="4" w:space="0" w:color="000000"/>
              <w:right w:val="nil"/>
            </w:tcBorders>
          </w:tcPr>
          <w:p w14:paraId="28FD9FBB"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tc>
        <w:tc>
          <w:tcPr>
            <w:tcW w:w="2017" w:type="dxa"/>
            <w:gridSpan w:val="5"/>
            <w:tcBorders>
              <w:top w:val="single" w:sz="4" w:space="0" w:color="000000"/>
              <w:left w:val="nil"/>
              <w:bottom w:val="double" w:sz="4" w:space="0" w:color="000000"/>
              <w:right w:val="nil"/>
            </w:tcBorders>
          </w:tcPr>
          <w:p w14:paraId="24E59E47" w14:textId="77777777" w:rsidR="00394743" w:rsidRPr="00491E70" w:rsidRDefault="00394743" w:rsidP="00F25C4E">
            <w:pPr>
              <w:spacing w:after="0" w:line="240" w:lineRule="auto"/>
              <w:ind w:left="0" w:right="0" w:firstLine="0"/>
              <w:jc w:val="left"/>
              <w:rPr>
                <w:color w:val="auto"/>
              </w:rPr>
            </w:pPr>
          </w:p>
        </w:tc>
        <w:tc>
          <w:tcPr>
            <w:tcW w:w="1744" w:type="dxa"/>
            <w:gridSpan w:val="4"/>
            <w:tcBorders>
              <w:top w:val="single" w:sz="4" w:space="0" w:color="000000"/>
              <w:left w:val="nil"/>
              <w:bottom w:val="double" w:sz="4" w:space="0" w:color="000000"/>
              <w:right w:val="nil"/>
            </w:tcBorders>
            <w:vAlign w:val="center"/>
          </w:tcPr>
          <w:p w14:paraId="17F5DF5D"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4" w:space="0" w:color="000000"/>
              <w:left w:val="nil"/>
              <w:bottom w:val="double" w:sz="4" w:space="0" w:color="000000"/>
              <w:right w:val="single" w:sz="4" w:space="0" w:color="000000"/>
            </w:tcBorders>
          </w:tcPr>
          <w:p w14:paraId="4E86B6E5" w14:textId="77777777" w:rsidR="00394743" w:rsidRPr="00491E70" w:rsidRDefault="00394743" w:rsidP="00F25C4E">
            <w:pPr>
              <w:spacing w:after="0" w:line="240" w:lineRule="auto"/>
              <w:ind w:left="0" w:right="0" w:firstLine="0"/>
              <w:jc w:val="left"/>
              <w:rPr>
                <w:color w:val="auto"/>
              </w:rPr>
            </w:pPr>
          </w:p>
        </w:tc>
      </w:tr>
      <w:tr w:rsidR="00491E70" w:rsidRPr="00491E70" w14:paraId="419DA878" w14:textId="77777777" w:rsidTr="00002D33">
        <w:trPr>
          <w:trHeight w:val="568"/>
        </w:trPr>
        <w:tc>
          <w:tcPr>
            <w:tcW w:w="2488" w:type="dxa"/>
            <w:gridSpan w:val="2"/>
            <w:vMerge w:val="restart"/>
            <w:tcBorders>
              <w:top w:val="single" w:sz="4" w:space="0" w:color="000000"/>
              <w:left w:val="single" w:sz="4" w:space="0" w:color="000000"/>
              <w:bottom w:val="single" w:sz="8" w:space="0" w:color="000000"/>
              <w:right w:val="single" w:sz="4" w:space="0" w:color="000000"/>
            </w:tcBorders>
          </w:tcPr>
          <w:p w14:paraId="62596234"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Nodarbību </w:t>
            </w:r>
            <w:r w:rsidRPr="00491E70">
              <w:rPr>
                <w:color w:val="auto"/>
                <w:sz w:val="22"/>
              </w:rPr>
              <w:t>l</w:t>
            </w:r>
            <w:r w:rsidRPr="00491E70">
              <w:rPr>
                <w:b/>
                <w:color w:val="auto"/>
                <w:sz w:val="22"/>
              </w:rPr>
              <w:t xml:space="preserve">aiki </w:t>
            </w:r>
          </w:p>
        </w:tc>
        <w:tc>
          <w:tcPr>
            <w:tcW w:w="20" w:type="dxa"/>
            <w:vMerge w:val="restart"/>
            <w:tcBorders>
              <w:top w:val="single" w:sz="4" w:space="0" w:color="000000"/>
              <w:left w:val="single" w:sz="4" w:space="0" w:color="000000"/>
              <w:bottom w:val="single" w:sz="8" w:space="0" w:color="000000"/>
              <w:right w:val="single" w:sz="4" w:space="0" w:color="000000"/>
            </w:tcBorders>
            <w:vAlign w:val="bottom"/>
          </w:tcPr>
          <w:p w14:paraId="1A195FED" w14:textId="77777777" w:rsidR="00394743" w:rsidRPr="00491E70" w:rsidRDefault="0005431F" w:rsidP="00F25C4E">
            <w:pPr>
              <w:spacing w:after="0" w:line="240" w:lineRule="auto"/>
              <w:ind w:left="0" w:right="2" w:firstLine="0"/>
              <w:jc w:val="right"/>
              <w:rPr>
                <w:color w:val="auto"/>
              </w:rPr>
            </w:pPr>
            <w:r w:rsidRPr="00491E70">
              <w:rPr>
                <w:b/>
                <w:color w:val="auto"/>
                <w:sz w:val="1"/>
              </w:rPr>
              <w:t xml:space="preserve"> </w:t>
            </w:r>
          </w:p>
        </w:tc>
        <w:tc>
          <w:tcPr>
            <w:tcW w:w="1233" w:type="dxa"/>
            <w:gridSpan w:val="3"/>
            <w:tcBorders>
              <w:top w:val="double" w:sz="4" w:space="0" w:color="000000"/>
              <w:left w:val="single" w:sz="4" w:space="0" w:color="000000"/>
              <w:bottom w:val="single" w:sz="4" w:space="0" w:color="000000"/>
              <w:right w:val="nil"/>
            </w:tcBorders>
          </w:tcPr>
          <w:p w14:paraId="5A81C450" w14:textId="6A54E0E5" w:rsidR="00394743" w:rsidRPr="00491E70" w:rsidRDefault="0005431F" w:rsidP="00F25C4E">
            <w:pPr>
              <w:spacing w:after="0" w:line="240" w:lineRule="auto"/>
              <w:ind w:left="108" w:right="0" w:firstLine="0"/>
              <w:rPr>
                <w:color w:val="auto"/>
              </w:rPr>
            </w:pPr>
            <w:r w:rsidRPr="00491E70">
              <w:rPr>
                <w:color w:val="auto"/>
              </w:rPr>
              <w:t>Pirmd</w:t>
            </w:r>
            <w:r w:rsidR="007A35B5" w:rsidRPr="00491E70">
              <w:rPr>
                <w:color w:val="auto"/>
              </w:rPr>
              <w:t>iena</w:t>
            </w:r>
          </w:p>
        </w:tc>
        <w:tc>
          <w:tcPr>
            <w:tcW w:w="553" w:type="dxa"/>
            <w:gridSpan w:val="2"/>
            <w:tcBorders>
              <w:top w:val="double" w:sz="4" w:space="0" w:color="000000"/>
              <w:left w:val="nil"/>
              <w:bottom w:val="single" w:sz="4" w:space="0" w:color="000000"/>
              <w:right w:val="single" w:sz="4" w:space="0" w:color="000000"/>
            </w:tcBorders>
          </w:tcPr>
          <w:p w14:paraId="3F551A43" w14:textId="6B64516C" w:rsidR="00394743" w:rsidRPr="00491E70" w:rsidRDefault="00394743" w:rsidP="00F25C4E">
            <w:pPr>
              <w:spacing w:after="0" w:line="240" w:lineRule="auto"/>
              <w:ind w:left="-71" w:right="0" w:firstLine="0"/>
              <w:jc w:val="left"/>
              <w:rPr>
                <w:color w:val="auto"/>
              </w:rPr>
            </w:pPr>
          </w:p>
        </w:tc>
        <w:tc>
          <w:tcPr>
            <w:tcW w:w="1464" w:type="dxa"/>
            <w:gridSpan w:val="4"/>
            <w:tcBorders>
              <w:top w:val="double" w:sz="4" w:space="0" w:color="000000"/>
              <w:left w:val="single" w:sz="4" w:space="0" w:color="000000"/>
              <w:bottom w:val="single" w:sz="4" w:space="0" w:color="000000"/>
              <w:right w:val="nil"/>
            </w:tcBorders>
          </w:tcPr>
          <w:p w14:paraId="3EDD5714" w14:textId="77777777" w:rsidR="00394743" w:rsidRPr="00491E70" w:rsidRDefault="0005431F" w:rsidP="00F25C4E">
            <w:pPr>
              <w:spacing w:after="0" w:line="240" w:lineRule="auto"/>
              <w:ind w:left="106" w:right="0" w:firstLine="0"/>
              <w:jc w:val="left"/>
              <w:rPr>
                <w:color w:val="auto"/>
              </w:rPr>
            </w:pPr>
            <w:r w:rsidRPr="00491E70">
              <w:rPr>
                <w:color w:val="auto"/>
              </w:rPr>
              <w:t>no________</w:t>
            </w:r>
            <w:proofErr w:type="spellStart"/>
            <w:r w:rsidRPr="00491E70">
              <w:rPr>
                <w:color w:val="auto"/>
              </w:rPr>
              <w:t>lī</w:t>
            </w:r>
            <w:proofErr w:type="spellEnd"/>
            <w:r w:rsidRPr="00491E70">
              <w:rPr>
                <w:color w:val="auto"/>
              </w:rPr>
              <w:t xml:space="preserve"> ________ </w:t>
            </w:r>
          </w:p>
        </w:tc>
        <w:tc>
          <w:tcPr>
            <w:tcW w:w="358" w:type="dxa"/>
            <w:tcBorders>
              <w:top w:val="double" w:sz="4" w:space="0" w:color="000000"/>
              <w:left w:val="nil"/>
              <w:bottom w:val="single" w:sz="4" w:space="0" w:color="000000"/>
              <w:right w:val="single" w:sz="4" w:space="0" w:color="000000"/>
            </w:tcBorders>
          </w:tcPr>
          <w:p w14:paraId="4C6272D5" w14:textId="77777777" w:rsidR="00394743" w:rsidRPr="00491E70" w:rsidRDefault="0005431F" w:rsidP="00F25C4E">
            <w:pPr>
              <w:spacing w:after="0" w:line="240" w:lineRule="auto"/>
              <w:ind w:left="-23" w:right="0" w:firstLine="0"/>
              <w:jc w:val="left"/>
              <w:rPr>
                <w:color w:val="auto"/>
              </w:rPr>
            </w:pPr>
            <w:proofErr w:type="spellStart"/>
            <w:r w:rsidRPr="00491E70">
              <w:rPr>
                <w:color w:val="auto"/>
              </w:rPr>
              <w:t>dz</w:t>
            </w:r>
            <w:proofErr w:type="spellEnd"/>
          </w:p>
        </w:tc>
        <w:tc>
          <w:tcPr>
            <w:tcW w:w="1386" w:type="dxa"/>
            <w:gridSpan w:val="2"/>
            <w:tcBorders>
              <w:top w:val="double" w:sz="4" w:space="0" w:color="000000"/>
              <w:left w:val="single" w:sz="4" w:space="0" w:color="000000"/>
              <w:bottom w:val="single" w:sz="4" w:space="0" w:color="000000"/>
              <w:right w:val="single" w:sz="4" w:space="0" w:color="000000"/>
            </w:tcBorders>
          </w:tcPr>
          <w:p w14:paraId="77DC23AD" w14:textId="77777777" w:rsidR="00394743" w:rsidRPr="00491E70" w:rsidRDefault="0005431F" w:rsidP="00F25C4E">
            <w:pPr>
              <w:spacing w:after="0" w:line="240" w:lineRule="auto"/>
              <w:ind w:left="108" w:right="0" w:firstLine="0"/>
              <w:jc w:val="left"/>
              <w:rPr>
                <w:color w:val="auto"/>
              </w:rPr>
            </w:pPr>
            <w:r w:rsidRPr="00491E70">
              <w:rPr>
                <w:color w:val="auto"/>
              </w:rPr>
              <w:t xml:space="preserve">Piektdiena </w:t>
            </w:r>
          </w:p>
        </w:tc>
        <w:tc>
          <w:tcPr>
            <w:tcW w:w="2097" w:type="dxa"/>
            <w:tcBorders>
              <w:top w:val="double" w:sz="4" w:space="0" w:color="000000"/>
              <w:left w:val="single" w:sz="4" w:space="0" w:color="000000"/>
              <w:bottom w:val="single" w:sz="4" w:space="0" w:color="000000"/>
              <w:right w:val="single" w:sz="4" w:space="0" w:color="000000"/>
            </w:tcBorders>
          </w:tcPr>
          <w:p w14:paraId="53519CEE" w14:textId="77777777" w:rsidR="00394743" w:rsidRPr="00491E70" w:rsidRDefault="0005431F" w:rsidP="00F25C4E">
            <w:pPr>
              <w:spacing w:after="0" w:line="240" w:lineRule="auto"/>
              <w:ind w:left="106" w:right="0" w:firstLine="0"/>
              <w:jc w:val="left"/>
              <w:rPr>
                <w:color w:val="auto"/>
              </w:rPr>
            </w:pPr>
            <w:proofErr w:type="spellStart"/>
            <w:r w:rsidRPr="00491E70">
              <w:rPr>
                <w:color w:val="auto"/>
              </w:rPr>
              <w:t>no________līdz</w:t>
            </w:r>
            <w:proofErr w:type="spellEnd"/>
            <w:r w:rsidRPr="00491E70">
              <w:rPr>
                <w:color w:val="auto"/>
              </w:rPr>
              <w:t xml:space="preserve"> ________ </w:t>
            </w:r>
          </w:p>
        </w:tc>
        <w:tc>
          <w:tcPr>
            <w:tcW w:w="20" w:type="dxa"/>
            <w:vMerge w:val="restart"/>
            <w:tcBorders>
              <w:top w:val="single" w:sz="4" w:space="0" w:color="000000"/>
              <w:left w:val="single" w:sz="4" w:space="0" w:color="000000"/>
              <w:bottom w:val="single" w:sz="8" w:space="0" w:color="000000"/>
              <w:right w:val="single" w:sz="4" w:space="0" w:color="000000"/>
            </w:tcBorders>
          </w:tcPr>
          <w:p w14:paraId="7CFE44AD" w14:textId="77777777" w:rsidR="00394743" w:rsidRPr="00491E70" w:rsidRDefault="00394743" w:rsidP="00F25C4E">
            <w:pPr>
              <w:spacing w:after="0" w:line="240" w:lineRule="auto"/>
              <w:ind w:left="0" w:right="0" w:firstLine="0"/>
              <w:jc w:val="left"/>
              <w:rPr>
                <w:color w:val="auto"/>
              </w:rPr>
            </w:pPr>
          </w:p>
        </w:tc>
      </w:tr>
      <w:tr w:rsidR="00491E70" w:rsidRPr="00491E70" w14:paraId="4174B4BA" w14:textId="77777777" w:rsidTr="00002D33">
        <w:trPr>
          <w:trHeight w:val="562"/>
        </w:trPr>
        <w:tc>
          <w:tcPr>
            <w:tcW w:w="2488" w:type="dxa"/>
            <w:gridSpan w:val="2"/>
            <w:vMerge/>
            <w:tcBorders>
              <w:top w:val="nil"/>
              <w:left w:val="single" w:sz="4" w:space="0" w:color="000000"/>
              <w:bottom w:val="nil"/>
              <w:right w:val="single" w:sz="4" w:space="0" w:color="000000"/>
            </w:tcBorders>
            <w:vAlign w:val="center"/>
          </w:tcPr>
          <w:p w14:paraId="5854D4BD" w14:textId="77777777" w:rsidR="00394743" w:rsidRPr="00491E70" w:rsidRDefault="00394743" w:rsidP="00F25C4E">
            <w:pPr>
              <w:spacing w:after="0" w:line="240" w:lineRule="auto"/>
              <w:ind w:left="0" w:right="0" w:firstLine="0"/>
              <w:jc w:val="left"/>
              <w:rPr>
                <w:color w:val="auto"/>
              </w:rPr>
            </w:pPr>
          </w:p>
        </w:tc>
        <w:tc>
          <w:tcPr>
            <w:tcW w:w="20" w:type="dxa"/>
            <w:vMerge/>
            <w:tcBorders>
              <w:top w:val="nil"/>
              <w:left w:val="single" w:sz="4" w:space="0" w:color="000000"/>
              <w:bottom w:val="nil"/>
              <w:right w:val="single" w:sz="4" w:space="0" w:color="000000"/>
            </w:tcBorders>
            <w:vAlign w:val="center"/>
          </w:tcPr>
          <w:p w14:paraId="49724BFF" w14:textId="77777777" w:rsidR="00394743" w:rsidRPr="00491E70" w:rsidRDefault="00394743" w:rsidP="00F25C4E">
            <w:pPr>
              <w:spacing w:after="0" w:line="240" w:lineRule="auto"/>
              <w:ind w:left="0" w:right="0" w:firstLine="0"/>
              <w:jc w:val="left"/>
              <w:rPr>
                <w:color w:val="auto"/>
              </w:rPr>
            </w:pPr>
          </w:p>
        </w:tc>
        <w:tc>
          <w:tcPr>
            <w:tcW w:w="1233" w:type="dxa"/>
            <w:gridSpan w:val="3"/>
            <w:tcBorders>
              <w:top w:val="single" w:sz="4" w:space="0" w:color="000000"/>
              <w:left w:val="single" w:sz="4" w:space="0" w:color="000000"/>
              <w:bottom w:val="single" w:sz="4" w:space="0" w:color="000000"/>
              <w:right w:val="nil"/>
            </w:tcBorders>
          </w:tcPr>
          <w:p w14:paraId="40DA60B6" w14:textId="77777777" w:rsidR="00394743" w:rsidRPr="00491E70" w:rsidRDefault="0005431F" w:rsidP="00F25C4E">
            <w:pPr>
              <w:spacing w:after="0" w:line="240" w:lineRule="auto"/>
              <w:ind w:left="108" w:right="-7" w:firstLine="0"/>
              <w:jc w:val="left"/>
              <w:rPr>
                <w:color w:val="auto"/>
              </w:rPr>
            </w:pPr>
            <w:r w:rsidRPr="00491E70">
              <w:rPr>
                <w:color w:val="auto"/>
              </w:rPr>
              <w:t>Otrdiena</w:t>
            </w:r>
          </w:p>
        </w:tc>
        <w:tc>
          <w:tcPr>
            <w:tcW w:w="553" w:type="dxa"/>
            <w:gridSpan w:val="2"/>
            <w:tcBorders>
              <w:top w:val="single" w:sz="4" w:space="0" w:color="000000"/>
              <w:left w:val="nil"/>
              <w:bottom w:val="single" w:sz="4" w:space="0" w:color="000000"/>
              <w:right w:val="single" w:sz="4" w:space="0" w:color="000000"/>
            </w:tcBorders>
          </w:tcPr>
          <w:p w14:paraId="14BCEF40" w14:textId="77777777" w:rsidR="00394743" w:rsidRPr="00491E70" w:rsidRDefault="0005431F" w:rsidP="00F25C4E">
            <w:pPr>
              <w:spacing w:after="0" w:line="240" w:lineRule="auto"/>
              <w:ind w:left="8" w:right="0" w:firstLine="0"/>
              <w:jc w:val="left"/>
              <w:rPr>
                <w:color w:val="auto"/>
              </w:rPr>
            </w:pPr>
            <w:r w:rsidRPr="00491E70">
              <w:rPr>
                <w:color w:val="auto"/>
              </w:rPr>
              <w:t xml:space="preserve"> </w:t>
            </w:r>
          </w:p>
        </w:tc>
        <w:tc>
          <w:tcPr>
            <w:tcW w:w="1464" w:type="dxa"/>
            <w:gridSpan w:val="4"/>
            <w:tcBorders>
              <w:top w:val="single" w:sz="4" w:space="0" w:color="000000"/>
              <w:left w:val="single" w:sz="4" w:space="0" w:color="000000"/>
              <w:bottom w:val="single" w:sz="4" w:space="0" w:color="000000"/>
              <w:right w:val="nil"/>
            </w:tcBorders>
          </w:tcPr>
          <w:p w14:paraId="2F332884" w14:textId="77777777" w:rsidR="00394743" w:rsidRPr="00491E70" w:rsidRDefault="0005431F" w:rsidP="00F25C4E">
            <w:pPr>
              <w:spacing w:after="0" w:line="240" w:lineRule="auto"/>
              <w:ind w:left="106" w:right="0" w:firstLine="0"/>
              <w:jc w:val="left"/>
              <w:rPr>
                <w:color w:val="auto"/>
              </w:rPr>
            </w:pPr>
            <w:r w:rsidRPr="00491E70">
              <w:rPr>
                <w:color w:val="auto"/>
              </w:rPr>
              <w:t>no________</w:t>
            </w:r>
            <w:proofErr w:type="spellStart"/>
            <w:r w:rsidRPr="00491E70">
              <w:rPr>
                <w:color w:val="auto"/>
              </w:rPr>
              <w:t>lī</w:t>
            </w:r>
            <w:proofErr w:type="spellEnd"/>
            <w:r w:rsidRPr="00491E70">
              <w:rPr>
                <w:color w:val="auto"/>
              </w:rPr>
              <w:t xml:space="preserve"> ________ </w:t>
            </w:r>
          </w:p>
        </w:tc>
        <w:tc>
          <w:tcPr>
            <w:tcW w:w="358" w:type="dxa"/>
            <w:tcBorders>
              <w:top w:val="single" w:sz="4" w:space="0" w:color="000000"/>
              <w:left w:val="nil"/>
              <w:bottom w:val="single" w:sz="4" w:space="0" w:color="000000"/>
              <w:right w:val="single" w:sz="4" w:space="0" w:color="000000"/>
            </w:tcBorders>
          </w:tcPr>
          <w:p w14:paraId="58A6279E" w14:textId="77777777" w:rsidR="00394743" w:rsidRPr="00491E70" w:rsidRDefault="0005431F" w:rsidP="00F25C4E">
            <w:pPr>
              <w:spacing w:after="0" w:line="240" w:lineRule="auto"/>
              <w:ind w:left="-23" w:right="0" w:firstLine="0"/>
              <w:jc w:val="left"/>
              <w:rPr>
                <w:color w:val="auto"/>
              </w:rPr>
            </w:pPr>
            <w:proofErr w:type="spellStart"/>
            <w:r w:rsidRPr="00491E70">
              <w:rPr>
                <w:color w:val="auto"/>
              </w:rPr>
              <w:t>dz</w:t>
            </w:r>
            <w:proofErr w:type="spellEnd"/>
          </w:p>
        </w:tc>
        <w:tc>
          <w:tcPr>
            <w:tcW w:w="1386" w:type="dxa"/>
            <w:gridSpan w:val="2"/>
            <w:tcBorders>
              <w:top w:val="single" w:sz="4" w:space="0" w:color="000000"/>
              <w:left w:val="single" w:sz="4" w:space="0" w:color="000000"/>
              <w:bottom w:val="single" w:sz="4" w:space="0" w:color="000000"/>
              <w:right w:val="single" w:sz="4" w:space="0" w:color="000000"/>
            </w:tcBorders>
          </w:tcPr>
          <w:p w14:paraId="794AC62A" w14:textId="77777777" w:rsidR="00394743" w:rsidRPr="00491E70" w:rsidRDefault="0005431F" w:rsidP="00F25C4E">
            <w:pPr>
              <w:spacing w:after="0" w:line="240" w:lineRule="auto"/>
              <w:ind w:left="108" w:right="0" w:firstLine="0"/>
              <w:jc w:val="left"/>
              <w:rPr>
                <w:color w:val="auto"/>
              </w:rPr>
            </w:pPr>
            <w:r w:rsidRPr="00491E70">
              <w:rPr>
                <w:color w:val="auto"/>
              </w:rPr>
              <w:t xml:space="preserve">Sestdiena </w:t>
            </w:r>
          </w:p>
        </w:tc>
        <w:tc>
          <w:tcPr>
            <w:tcW w:w="2097" w:type="dxa"/>
            <w:tcBorders>
              <w:top w:val="single" w:sz="4" w:space="0" w:color="000000"/>
              <w:left w:val="single" w:sz="4" w:space="0" w:color="000000"/>
              <w:bottom w:val="single" w:sz="4" w:space="0" w:color="000000"/>
              <w:right w:val="single" w:sz="4" w:space="0" w:color="000000"/>
            </w:tcBorders>
          </w:tcPr>
          <w:p w14:paraId="44A13D6E" w14:textId="77777777" w:rsidR="00394743" w:rsidRPr="00491E70" w:rsidRDefault="0005431F" w:rsidP="00F25C4E">
            <w:pPr>
              <w:spacing w:after="0" w:line="240" w:lineRule="auto"/>
              <w:ind w:left="106" w:right="0" w:firstLine="0"/>
              <w:jc w:val="left"/>
              <w:rPr>
                <w:color w:val="auto"/>
              </w:rPr>
            </w:pPr>
            <w:proofErr w:type="spellStart"/>
            <w:r w:rsidRPr="00491E70">
              <w:rPr>
                <w:color w:val="auto"/>
              </w:rPr>
              <w:t>no________līdz</w:t>
            </w:r>
            <w:proofErr w:type="spellEnd"/>
            <w:r w:rsidRPr="00491E70">
              <w:rPr>
                <w:color w:val="auto"/>
              </w:rPr>
              <w:t xml:space="preserve"> ________ </w:t>
            </w:r>
          </w:p>
        </w:tc>
        <w:tc>
          <w:tcPr>
            <w:tcW w:w="20" w:type="dxa"/>
            <w:vMerge/>
            <w:tcBorders>
              <w:top w:val="nil"/>
              <w:left w:val="single" w:sz="4" w:space="0" w:color="000000"/>
              <w:bottom w:val="nil"/>
              <w:right w:val="single" w:sz="4" w:space="0" w:color="000000"/>
            </w:tcBorders>
            <w:vAlign w:val="center"/>
          </w:tcPr>
          <w:p w14:paraId="78BE8EAE" w14:textId="77777777" w:rsidR="00394743" w:rsidRPr="00491E70" w:rsidRDefault="00394743" w:rsidP="00F25C4E">
            <w:pPr>
              <w:spacing w:after="0" w:line="240" w:lineRule="auto"/>
              <w:ind w:left="0" w:right="0" w:firstLine="0"/>
              <w:jc w:val="left"/>
              <w:rPr>
                <w:color w:val="auto"/>
              </w:rPr>
            </w:pPr>
          </w:p>
        </w:tc>
      </w:tr>
      <w:tr w:rsidR="00491E70" w:rsidRPr="00491E70" w14:paraId="2B1C887D" w14:textId="77777777" w:rsidTr="00002D33">
        <w:trPr>
          <w:trHeight w:val="562"/>
        </w:trPr>
        <w:tc>
          <w:tcPr>
            <w:tcW w:w="2488" w:type="dxa"/>
            <w:gridSpan w:val="2"/>
            <w:vMerge/>
            <w:tcBorders>
              <w:top w:val="nil"/>
              <w:left w:val="single" w:sz="4" w:space="0" w:color="000000"/>
              <w:bottom w:val="nil"/>
              <w:right w:val="single" w:sz="4" w:space="0" w:color="000000"/>
            </w:tcBorders>
            <w:vAlign w:val="bottom"/>
          </w:tcPr>
          <w:p w14:paraId="354625CD" w14:textId="77777777" w:rsidR="00394743" w:rsidRPr="00491E70" w:rsidRDefault="00394743" w:rsidP="00F25C4E">
            <w:pPr>
              <w:spacing w:after="0" w:line="240" w:lineRule="auto"/>
              <w:ind w:left="0" w:right="0" w:firstLine="0"/>
              <w:jc w:val="left"/>
              <w:rPr>
                <w:color w:val="auto"/>
              </w:rPr>
            </w:pPr>
          </w:p>
        </w:tc>
        <w:tc>
          <w:tcPr>
            <w:tcW w:w="20" w:type="dxa"/>
            <w:vMerge/>
            <w:tcBorders>
              <w:top w:val="nil"/>
              <w:left w:val="single" w:sz="4" w:space="0" w:color="000000"/>
              <w:bottom w:val="nil"/>
              <w:right w:val="single" w:sz="4" w:space="0" w:color="000000"/>
            </w:tcBorders>
            <w:vAlign w:val="center"/>
          </w:tcPr>
          <w:p w14:paraId="5F250855" w14:textId="77777777" w:rsidR="00394743" w:rsidRPr="00491E70" w:rsidRDefault="00394743" w:rsidP="00F25C4E">
            <w:pPr>
              <w:spacing w:after="0" w:line="240" w:lineRule="auto"/>
              <w:ind w:left="0" w:right="0" w:firstLine="0"/>
              <w:jc w:val="left"/>
              <w:rPr>
                <w:color w:val="auto"/>
              </w:rPr>
            </w:pPr>
          </w:p>
        </w:tc>
        <w:tc>
          <w:tcPr>
            <w:tcW w:w="1233" w:type="dxa"/>
            <w:gridSpan w:val="3"/>
            <w:tcBorders>
              <w:top w:val="single" w:sz="4" w:space="0" w:color="000000"/>
              <w:left w:val="single" w:sz="4" w:space="0" w:color="000000"/>
              <w:bottom w:val="single" w:sz="4" w:space="0" w:color="000000"/>
              <w:right w:val="nil"/>
            </w:tcBorders>
          </w:tcPr>
          <w:p w14:paraId="2ABD7D12" w14:textId="77777777" w:rsidR="00394743" w:rsidRPr="00491E70" w:rsidRDefault="0005431F" w:rsidP="00F25C4E">
            <w:pPr>
              <w:spacing w:after="0" w:line="240" w:lineRule="auto"/>
              <w:ind w:left="108" w:right="-113" w:firstLine="0"/>
              <w:jc w:val="left"/>
              <w:rPr>
                <w:color w:val="auto"/>
              </w:rPr>
            </w:pPr>
            <w:r w:rsidRPr="00491E70">
              <w:rPr>
                <w:color w:val="auto"/>
              </w:rPr>
              <w:t>Trešdiena</w:t>
            </w:r>
          </w:p>
        </w:tc>
        <w:tc>
          <w:tcPr>
            <w:tcW w:w="553" w:type="dxa"/>
            <w:gridSpan w:val="2"/>
            <w:tcBorders>
              <w:top w:val="single" w:sz="4" w:space="0" w:color="000000"/>
              <w:left w:val="nil"/>
              <w:bottom w:val="single" w:sz="4" w:space="0" w:color="000000"/>
              <w:right w:val="single" w:sz="4" w:space="0" w:color="000000"/>
            </w:tcBorders>
          </w:tcPr>
          <w:p w14:paraId="4273ED5C" w14:textId="77777777" w:rsidR="00394743" w:rsidRPr="00491E70" w:rsidRDefault="0005431F" w:rsidP="00F25C4E">
            <w:pPr>
              <w:spacing w:after="0" w:line="240" w:lineRule="auto"/>
              <w:ind w:left="114" w:right="0" w:firstLine="0"/>
              <w:jc w:val="left"/>
              <w:rPr>
                <w:color w:val="auto"/>
              </w:rPr>
            </w:pPr>
            <w:r w:rsidRPr="00491E70">
              <w:rPr>
                <w:color w:val="auto"/>
              </w:rPr>
              <w:t xml:space="preserve"> </w:t>
            </w:r>
          </w:p>
        </w:tc>
        <w:tc>
          <w:tcPr>
            <w:tcW w:w="1464" w:type="dxa"/>
            <w:gridSpan w:val="4"/>
            <w:tcBorders>
              <w:top w:val="single" w:sz="4" w:space="0" w:color="000000"/>
              <w:left w:val="single" w:sz="4" w:space="0" w:color="000000"/>
              <w:bottom w:val="single" w:sz="4" w:space="0" w:color="000000"/>
              <w:right w:val="nil"/>
            </w:tcBorders>
          </w:tcPr>
          <w:p w14:paraId="7465C9BF" w14:textId="77777777" w:rsidR="00394743" w:rsidRPr="00491E70" w:rsidRDefault="0005431F" w:rsidP="00F25C4E">
            <w:pPr>
              <w:spacing w:after="0" w:line="240" w:lineRule="auto"/>
              <w:ind w:left="106" w:right="0" w:firstLine="0"/>
              <w:jc w:val="left"/>
              <w:rPr>
                <w:color w:val="auto"/>
              </w:rPr>
            </w:pPr>
            <w:r w:rsidRPr="00491E70">
              <w:rPr>
                <w:color w:val="auto"/>
              </w:rPr>
              <w:t>no________</w:t>
            </w:r>
            <w:proofErr w:type="spellStart"/>
            <w:r w:rsidRPr="00491E70">
              <w:rPr>
                <w:color w:val="auto"/>
              </w:rPr>
              <w:t>lī</w:t>
            </w:r>
            <w:proofErr w:type="spellEnd"/>
            <w:r w:rsidRPr="00491E70">
              <w:rPr>
                <w:color w:val="auto"/>
              </w:rPr>
              <w:t xml:space="preserve"> ________ </w:t>
            </w:r>
          </w:p>
        </w:tc>
        <w:tc>
          <w:tcPr>
            <w:tcW w:w="358" w:type="dxa"/>
            <w:tcBorders>
              <w:top w:val="single" w:sz="4" w:space="0" w:color="000000"/>
              <w:left w:val="nil"/>
              <w:bottom w:val="single" w:sz="4" w:space="0" w:color="000000"/>
              <w:right w:val="single" w:sz="4" w:space="0" w:color="000000"/>
            </w:tcBorders>
          </w:tcPr>
          <w:p w14:paraId="7FF990BB" w14:textId="77777777" w:rsidR="00394743" w:rsidRPr="00491E70" w:rsidRDefault="0005431F" w:rsidP="00F25C4E">
            <w:pPr>
              <w:spacing w:after="0" w:line="240" w:lineRule="auto"/>
              <w:ind w:left="-23" w:right="0" w:firstLine="0"/>
              <w:jc w:val="left"/>
              <w:rPr>
                <w:color w:val="auto"/>
              </w:rPr>
            </w:pPr>
            <w:proofErr w:type="spellStart"/>
            <w:r w:rsidRPr="00491E70">
              <w:rPr>
                <w:color w:val="auto"/>
              </w:rPr>
              <w:t>dz</w:t>
            </w:r>
            <w:proofErr w:type="spellEnd"/>
          </w:p>
        </w:tc>
        <w:tc>
          <w:tcPr>
            <w:tcW w:w="1386" w:type="dxa"/>
            <w:gridSpan w:val="2"/>
            <w:tcBorders>
              <w:top w:val="single" w:sz="4" w:space="0" w:color="000000"/>
              <w:left w:val="single" w:sz="4" w:space="0" w:color="000000"/>
              <w:bottom w:val="single" w:sz="4" w:space="0" w:color="000000"/>
              <w:right w:val="single" w:sz="4" w:space="0" w:color="000000"/>
            </w:tcBorders>
          </w:tcPr>
          <w:p w14:paraId="243248F3" w14:textId="77777777" w:rsidR="00394743" w:rsidRPr="00491E70" w:rsidRDefault="0005431F" w:rsidP="00F25C4E">
            <w:pPr>
              <w:spacing w:after="0" w:line="240" w:lineRule="auto"/>
              <w:ind w:left="108" w:right="0" w:firstLine="0"/>
              <w:jc w:val="left"/>
              <w:rPr>
                <w:color w:val="auto"/>
              </w:rPr>
            </w:pPr>
            <w:r w:rsidRPr="00491E70">
              <w:rPr>
                <w:color w:val="auto"/>
              </w:rPr>
              <w:t xml:space="preserve">Svētdiena </w:t>
            </w:r>
          </w:p>
        </w:tc>
        <w:tc>
          <w:tcPr>
            <w:tcW w:w="2097" w:type="dxa"/>
            <w:tcBorders>
              <w:top w:val="single" w:sz="4" w:space="0" w:color="000000"/>
              <w:left w:val="single" w:sz="4" w:space="0" w:color="000000"/>
              <w:bottom w:val="single" w:sz="4" w:space="0" w:color="000000"/>
              <w:right w:val="single" w:sz="4" w:space="0" w:color="000000"/>
            </w:tcBorders>
          </w:tcPr>
          <w:p w14:paraId="38256539" w14:textId="77777777" w:rsidR="00394743" w:rsidRPr="00491E70" w:rsidRDefault="0005431F" w:rsidP="00F25C4E">
            <w:pPr>
              <w:spacing w:after="0" w:line="240" w:lineRule="auto"/>
              <w:ind w:left="106" w:right="0" w:firstLine="0"/>
              <w:jc w:val="left"/>
              <w:rPr>
                <w:color w:val="auto"/>
              </w:rPr>
            </w:pPr>
            <w:proofErr w:type="spellStart"/>
            <w:r w:rsidRPr="00491E70">
              <w:rPr>
                <w:color w:val="auto"/>
              </w:rPr>
              <w:t>no________līdz</w:t>
            </w:r>
            <w:proofErr w:type="spellEnd"/>
            <w:r w:rsidRPr="00491E70">
              <w:rPr>
                <w:color w:val="auto"/>
              </w:rPr>
              <w:t xml:space="preserve"> ________ </w:t>
            </w:r>
          </w:p>
        </w:tc>
        <w:tc>
          <w:tcPr>
            <w:tcW w:w="20" w:type="dxa"/>
            <w:vMerge/>
            <w:tcBorders>
              <w:top w:val="nil"/>
              <w:left w:val="single" w:sz="4" w:space="0" w:color="000000"/>
              <w:bottom w:val="nil"/>
              <w:right w:val="single" w:sz="4" w:space="0" w:color="000000"/>
            </w:tcBorders>
          </w:tcPr>
          <w:p w14:paraId="0DA91879" w14:textId="77777777" w:rsidR="00394743" w:rsidRPr="00491E70" w:rsidRDefault="00394743" w:rsidP="00F25C4E">
            <w:pPr>
              <w:spacing w:after="0" w:line="240" w:lineRule="auto"/>
              <w:ind w:left="0" w:right="0" w:firstLine="0"/>
              <w:jc w:val="left"/>
              <w:rPr>
                <w:color w:val="auto"/>
              </w:rPr>
            </w:pPr>
          </w:p>
        </w:tc>
      </w:tr>
      <w:tr w:rsidR="00491E70" w:rsidRPr="00491E70" w14:paraId="29249891" w14:textId="77777777" w:rsidTr="00002D33">
        <w:trPr>
          <w:trHeight w:val="567"/>
        </w:trPr>
        <w:tc>
          <w:tcPr>
            <w:tcW w:w="2488" w:type="dxa"/>
            <w:gridSpan w:val="2"/>
            <w:vMerge/>
            <w:tcBorders>
              <w:top w:val="nil"/>
              <w:left w:val="single" w:sz="4" w:space="0" w:color="000000"/>
              <w:bottom w:val="single" w:sz="8" w:space="0" w:color="000000"/>
              <w:right w:val="single" w:sz="4" w:space="0" w:color="000000"/>
            </w:tcBorders>
            <w:vAlign w:val="center"/>
          </w:tcPr>
          <w:p w14:paraId="00ACF589" w14:textId="77777777" w:rsidR="00394743" w:rsidRPr="00491E70" w:rsidRDefault="00394743" w:rsidP="00F25C4E">
            <w:pPr>
              <w:spacing w:after="0" w:line="240" w:lineRule="auto"/>
              <w:ind w:left="0" w:right="0" w:firstLine="0"/>
              <w:jc w:val="left"/>
              <w:rPr>
                <w:color w:val="auto"/>
              </w:rPr>
            </w:pPr>
          </w:p>
        </w:tc>
        <w:tc>
          <w:tcPr>
            <w:tcW w:w="20" w:type="dxa"/>
            <w:vMerge/>
            <w:tcBorders>
              <w:top w:val="nil"/>
              <w:left w:val="single" w:sz="4" w:space="0" w:color="000000"/>
              <w:bottom w:val="single" w:sz="8" w:space="0" w:color="000000"/>
              <w:right w:val="single" w:sz="4" w:space="0" w:color="000000"/>
            </w:tcBorders>
            <w:vAlign w:val="center"/>
          </w:tcPr>
          <w:p w14:paraId="06543F3F" w14:textId="77777777" w:rsidR="00394743" w:rsidRPr="00491E70" w:rsidRDefault="00394743" w:rsidP="00F25C4E">
            <w:pPr>
              <w:spacing w:after="0" w:line="240" w:lineRule="auto"/>
              <w:ind w:left="0" w:right="0" w:firstLine="0"/>
              <w:jc w:val="left"/>
              <w:rPr>
                <w:color w:val="auto"/>
              </w:rPr>
            </w:pPr>
          </w:p>
        </w:tc>
        <w:tc>
          <w:tcPr>
            <w:tcW w:w="1233" w:type="dxa"/>
            <w:gridSpan w:val="3"/>
            <w:tcBorders>
              <w:top w:val="single" w:sz="4" w:space="0" w:color="000000"/>
              <w:left w:val="single" w:sz="4" w:space="0" w:color="000000"/>
              <w:bottom w:val="single" w:sz="8" w:space="0" w:color="000000"/>
              <w:right w:val="nil"/>
            </w:tcBorders>
          </w:tcPr>
          <w:p w14:paraId="690B0962" w14:textId="216FE199" w:rsidR="00394743" w:rsidRPr="00491E70" w:rsidRDefault="0005431F" w:rsidP="00F25C4E">
            <w:pPr>
              <w:spacing w:after="0" w:line="240" w:lineRule="auto"/>
              <w:ind w:left="108" w:right="0" w:firstLine="0"/>
              <w:jc w:val="left"/>
              <w:rPr>
                <w:color w:val="auto"/>
              </w:rPr>
            </w:pPr>
            <w:r w:rsidRPr="00491E70">
              <w:rPr>
                <w:color w:val="auto"/>
              </w:rPr>
              <w:t>Cetur</w:t>
            </w:r>
            <w:r w:rsidR="007A35B5" w:rsidRPr="00491E70">
              <w:rPr>
                <w:color w:val="auto"/>
              </w:rPr>
              <w:t>tdiena</w:t>
            </w:r>
          </w:p>
        </w:tc>
        <w:tc>
          <w:tcPr>
            <w:tcW w:w="553" w:type="dxa"/>
            <w:gridSpan w:val="2"/>
            <w:tcBorders>
              <w:top w:val="single" w:sz="4" w:space="0" w:color="000000"/>
              <w:left w:val="nil"/>
              <w:bottom w:val="single" w:sz="8" w:space="0" w:color="000000"/>
              <w:right w:val="single" w:sz="4" w:space="0" w:color="000000"/>
            </w:tcBorders>
          </w:tcPr>
          <w:p w14:paraId="6773F476" w14:textId="6DAD21E3" w:rsidR="00394743" w:rsidRPr="00491E70" w:rsidRDefault="0005431F" w:rsidP="00F25C4E">
            <w:pPr>
              <w:spacing w:after="0" w:line="240" w:lineRule="auto"/>
              <w:ind w:left="-45" w:right="0" w:firstLine="0"/>
              <w:jc w:val="left"/>
              <w:rPr>
                <w:color w:val="auto"/>
              </w:rPr>
            </w:pPr>
            <w:r w:rsidRPr="00491E70">
              <w:rPr>
                <w:color w:val="auto"/>
              </w:rPr>
              <w:t xml:space="preserve"> </w:t>
            </w:r>
          </w:p>
        </w:tc>
        <w:tc>
          <w:tcPr>
            <w:tcW w:w="1464" w:type="dxa"/>
            <w:gridSpan w:val="4"/>
            <w:tcBorders>
              <w:top w:val="single" w:sz="4" w:space="0" w:color="000000"/>
              <w:left w:val="single" w:sz="4" w:space="0" w:color="000000"/>
              <w:bottom w:val="single" w:sz="8" w:space="0" w:color="000000"/>
              <w:right w:val="nil"/>
            </w:tcBorders>
          </w:tcPr>
          <w:p w14:paraId="6676371F" w14:textId="3DBA89BC" w:rsidR="00394743" w:rsidRPr="00491E70" w:rsidRDefault="0005431F" w:rsidP="00F25C4E">
            <w:pPr>
              <w:spacing w:after="0" w:line="240" w:lineRule="auto"/>
              <w:ind w:left="106" w:right="0" w:firstLine="0"/>
              <w:jc w:val="left"/>
              <w:rPr>
                <w:color w:val="auto"/>
              </w:rPr>
            </w:pPr>
            <w:r w:rsidRPr="00491E70">
              <w:rPr>
                <w:color w:val="auto"/>
              </w:rPr>
              <w:t>no_____</w:t>
            </w:r>
            <w:r w:rsidR="007A35B5" w:rsidRPr="00491E70">
              <w:rPr>
                <w:color w:val="auto"/>
              </w:rPr>
              <w:t xml:space="preserve"> </w:t>
            </w:r>
            <w:r w:rsidRPr="00491E70">
              <w:rPr>
                <w:color w:val="auto"/>
              </w:rPr>
              <w:t xml:space="preserve"> līdz</w:t>
            </w:r>
            <w:r w:rsidR="007A35B5" w:rsidRPr="00491E70">
              <w:rPr>
                <w:color w:val="auto"/>
              </w:rPr>
              <w:t xml:space="preserve"> </w:t>
            </w:r>
            <w:r w:rsidRPr="00491E70">
              <w:rPr>
                <w:color w:val="auto"/>
              </w:rPr>
              <w:t xml:space="preserve">_____ </w:t>
            </w:r>
          </w:p>
        </w:tc>
        <w:tc>
          <w:tcPr>
            <w:tcW w:w="358" w:type="dxa"/>
            <w:tcBorders>
              <w:top w:val="single" w:sz="4" w:space="0" w:color="000000"/>
              <w:left w:val="nil"/>
              <w:bottom w:val="single" w:sz="8" w:space="0" w:color="000000"/>
              <w:right w:val="single" w:sz="4" w:space="0" w:color="000000"/>
            </w:tcBorders>
          </w:tcPr>
          <w:p w14:paraId="602D7B73" w14:textId="77777777" w:rsidR="00394743" w:rsidRPr="00491E70" w:rsidRDefault="00394743" w:rsidP="00F25C4E">
            <w:pPr>
              <w:spacing w:after="0" w:line="240" w:lineRule="auto"/>
              <w:ind w:left="0" w:right="0" w:firstLine="0"/>
              <w:jc w:val="left"/>
              <w:rPr>
                <w:color w:val="auto"/>
              </w:rPr>
            </w:pPr>
          </w:p>
        </w:tc>
        <w:tc>
          <w:tcPr>
            <w:tcW w:w="1386" w:type="dxa"/>
            <w:gridSpan w:val="2"/>
            <w:tcBorders>
              <w:top w:val="single" w:sz="4" w:space="0" w:color="000000"/>
              <w:left w:val="single" w:sz="4" w:space="0" w:color="000000"/>
              <w:bottom w:val="single" w:sz="8" w:space="0" w:color="000000"/>
              <w:right w:val="single" w:sz="4" w:space="0" w:color="000000"/>
            </w:tcBorders>
          </w:tcPr>
          <w:p w14:paraId="4BE5C6CA" w14:textId="77777777" w:rsidR="00394743" w:rsidRPr="00491E70" w:rsidRDefault="0005431F" w:rsidP="00F25C4E">
            <w:pPr>
              <w:spacing w:after="0" w:line="240" w:lineRule="auto"/>
              <w:ind w:left="108" w:right="0" w:firstLine="0"/>
              <w:jc w:val="left"/>
              <w:rPr>
                <w:color w:val="auto"/>
              </w:rPr>
            </w:pPr>
            <w:r w:rsidRPr="00491E70">
              <w:rPr>
                <w:color w:val="auto"/>
              </w:rPr>
              <w:t xml:space="preserve"> </w:t>
            </w:r>
          </w:p>
        </w:tc>
        <w:tc>
          <w:tcPr>
            <w:tcW w:w="2097" w:type="dxa"/>
            <w:tcBorders>
              <w:top w:val="single" w:sz="4" w:space="0" w:color="000000"/>
              <w:left w:val="single" w:sz="4" w:space="0" w:color="000000"/>
              <w:bottom w:val="single" w:sz="8" w:space="0" w:color="000000"/>
              <w:right w:val="single" w:sz="4" w:space="0" w:color="000000"/>
            </w:tcBorders>
          </w:tcPr>
          <w:p w14:paraId="49080F52" w14:textId="77777777" w:rsidR="00394743" w:rsidRPr="00491E70" w:rsidRDefault="0005431F" w:rsidP="00F25C4E">
            <w:pPr>
              <w:spacing w:after="0" w:line="240" w:lineRule="auto"/>
              <w:ind w:left="106" w:right="0" w:firstLine="0"/>
              <w:jc w:val="left"/>
              <w:rPr>
                <w:color w:val="auto"/>
              </w:rPr>
            </w:pPr>
            <w:r w:rsidRPr="00491E70">
              <w:rPr>
                <w:color w:val="auto"/>
              </w:rPr>
              <w:t xml:space="preserve"> </w:t>
            </w:r>
          </w:p>
        </w:tc>
        <w:tc>
          <w:tcPr>
            <w:tcW w:w="20" w:type="dxa"/>
            <w:vMerge/>
            <w:tcBorders>
              <w:top w:val="nil"/>
              <w:left w:val="single" w:sz="4" w:space="0" w:color="000000"/>
              <w:bottom w:val="single" w:sz="8" w:space="0" w:color="000000"/>
              <w:right w:val="single" w:sz="4" w:space="0" w:color="000000"/>
            </w:tcBorders>
            <w:vAlign w:val="center"/>
          </w:tcPr>
          <w:p w14:paraId="554091C2" w14:textId="77777777" w:rsidR="00394743" w:rsidRPr="00491E70" w:rsidRDefault="00394743" w:rsidP="00F25C4E">
            <w:pPr>
              <w:spacing w:after="0" w:line="240" w:lineRule="auto"/>
              <w:ind w:left="0" w:right="0" w:firstLine="0"/>
              <w:jc w:val="left"/>
              <w:rPr>
                <w:color w:val="auto"/>
              </w:rPr>
            </w:pPr>
          </w:p>
        </w:tc>
      </w:tr>
      <w:tr w:rsidR="00491E70" w:rsidRPr="00491E70" w14:paraId="2059D14C" w14:textId="77777777" w:rsidTr="00002D33">
        <w:trPr>
          <w:gridAfter w:val="1"/>
          <w:wAfter w:w="20" w:type="dxa"/>
          <w:trHeight w:val="845"/>
        </w:trPr>
        <w:tc>
          <w:tcPr>
            <w:tcW w:w="2488" w:type="dxa"/>
            <w:gridSpan w:val="2"/>
            <w:tcBorders>
              <w:top w:val="single" w:sz="8" w:space="0" w:color="000000"/>
              <w:left w:val="single" w:sz="4" w:space="0" w:color="000000"/>
              <w:bottom w:val="single" w:sz="4" w:space="0" w:color="000000"/>
              <w:right w:val="single" w:sz="4" w:space="0" w:color="000000"/>
            </w:tcBorders>
          </w:tcPr>
          <w:p w14:paraId="7BFDCB63" w14:textId="77777777" w:rsidR="00394743" w:rsidRPr="00491E70" w:rsidRDefault="0005431F" w:rsidP="00F25C4E">
            <w:pPr>
              <w:spacing w:after="0" w:line="240" w:lineRule="auto"/>
              <w:ind w:left="106" w:right="0" w:firstLine="0"/>
              <w:jc w:val="left"/>
              <w:rPr>
                <w:color w:val="auto"/>
              </w:rPr>
            </w:pPr>
            <w:r w:rsidRPr="00491E70">
              <w:rPr>
                <w:b/>
                <w:color w:val="auto"/>
                <w:sz w:val="22"/>
              </w:rPr>
              <w:t xml:space="preserve">Dalībnieku skaits kopā </w:t>
            </w:r>
          </w:p>
        </w:tc>
        <w:tc>
          <w:tcPr>
            <w:tcW w:w="1074" w:type="dxa"/>
            <w:gridSpan w:val="3"/>
            <w:tcBorders>
              <w:top w:val="single" w:sz="8" w:space="0" w:color="000000"/>
              <w:left w:val="single" w:sz="4" w:space="0" w:color="000000"/>
              <w:bottom w:val="single" w:sz="4" w:space="0" w:color="000000"/>
              <w:right w:val="nil"/>
            </w:tcBorders>
          </w:tcPr>
          <w:p w14:paraId="52709790" w14:textId="77777777" w:rsidR="00394743" w:rsidRPr="00491E70" w:rsidRDefault="0005431F" w:rsidP="00F25C4E">
            <w:pPr>
              <w:spacing w:after="0" w:line="240" w:lineRule="auto"/>
              <w:ind w:left="108" w:right="-13" w:firstLine="0"/>
              <w:jc w:val="left"/>
              <w:rPr>
                <w:color w:val="auto"/>
              </w:rPr>
            </w:pPr>
            <w:r w:rsidRPr="00491E70">
              <w:rPr>
                <w:b/>
                <w:color w:val="auto"/>
              </w:rPr>
              <w:t>Sievietes:</w:t>
            </w:r>
          </w:p>
          <w:p w14:paraId="4473603B" w14:textId="77777777" w:rsidR="00394743" w:rsidRPr="00491E70" w:rsidRDefault="0005431F" w:rsidP="00F25C4E">
            <w:pPr>
              <w:spacing w:after="0" w:line="240" w:lineRule="auto"/>
              <w:ind w:left="108" w:right="0" w:firstLine="0"/>
              <w:jc w:val="left"/>
              <w:rPr>
                <w:color w:val="auto"/>
              </w:rPr>
            </w:pPr>
            <w:r w:rsidRPr="00491E70">
              <w:rPr>
                <w:b/>
                <w:color w:val="auto"/>
              </w:rPr>
              <w:t xml:space="preserve"> </w:t>
            </w:r>
          </w:p>
          <w:p w14:paraId="193F8703" w14:textId="77777777" w:rsidR="00394743" w:rsidRPr="00491E70" w:rsidRDefault="0005431F" w:rsidP="00F25C4E">
            <w:pPr>
              <w:spacing w:after="0" w:line="240" w:lineRule="auto"/>
              <w:ind w:left="108" w:right="0" w:firstLine="0"/>
              <w:jc w:val="left"/>
              <w:rPr>
                <w:color w:val="auto"/>
              </w:rPr>
            </w:pPr>
            <w:r w:rsidRPr="00491E70">
              <w:rPr>
                <w:b/>
                <w:color w:val="auto"/>
              </w:rPr>
              <w:t>Vīrieši:</w:t>
            </w:r>
            <w:r w:rsidRPr="00491E70">
              <w:rPr>
                <w:color w:val="auto"/>
              </w:rPr>
              <w:t xml:space="preserve"> </w:t>
            </w:r>
          </w:p>
        </w:tc>
        <w:tc>
          <w:tcPr>
            <w:tcW w:w="2017" w:type="dxa"/>
            <w:gridSpan w:val="5"/>
            <w:tcBorders>
              <w:top w:val="single" w:sz="8" w:space="0" w:color="000000"/>
              <w:left w:val="nil"/>
              <w:bottom w:val="single" w:sz="4" w:space="0" w:color="000000"/>
              <w:right w:val="nil"/>
            </w:tcBorders>
          </w:tcPr>
          <w:p w14:paraId="352B2DD2" w14:textId="77777777" w:rsidR="00394743" w:rsidRPr="00491E70" w:rsidRDefault="0005431F" w:rsidP="00F25C4E">
            <w:pPr>
              <w:spacing w:after="0" w:line="240" w:lineRule="auto"/>
              <w:ind w:left="13" w:right="0" w:firstLine="0"/>
              <w:jc w:val="left"/>
              <w:rPr>
                <w:color w:val="auto"/>
              </w:rPr>
            </w:pPr>
            <w:r w:rsidRPr="00491E70">
              <w:rPr>
                <w:b/>
                <w:color w:val="auto"/>
              </w:rPr>
              <w:t xml:space="preserve"> </w:t>
            </w:r>
          </w:p>
        </w:tc>
        <w:tc>
          <w:tcPr>
            <w:tcW w:w="1744" w:type="dxa"/>
            <w:gridSpan w:val="4"/>
            <w:tcBorders>
              <w:top w:val="single" w:sz="8" w:space="0" w:color="000000"/>
              <w:left w:val="nil"/>
              <w:bottom w:val="single" w:sz="4" w:space="0" w:color="000000"/>
              <w:right w:val="nil"/>
            </w:tcBorders>
          </w:tcPr>
          <w:p w14:paraId="54899FD0" w14:textId="77777777" w:rsidR="00394743" w:rsidRPr="00491E70" w:rsidRDefault="00394743" w:rsidP="00F25C4E">
            <w:pPr>
              <w:spacing w:after="0" w:line="240" w:lineRule="auto"/>
              <w:ind w:left="0" w:right="0" w:firstLine="0"/>
              <w:jc w:val="left"/>
              <w:rPr>
                <w:color w:val="auto"/>
              </w:rPr>
            </w:pPr>
          </w:p>
        </w:tc>
        <w:tc>
          <w:tcPr>
            <w:tcW w:w="2276" w:type="dxa"/>
            <w:gridSpan w:val="2"/>
            <w:tcBorders>
              <w:top w:val="single" w:sz="8" w:space="0" w:color="000000"/>
              <w:left w:val="nil"/>
              <w:bottom w:val="single" w:sz="4" w:space="0" w:color="000000"/>
              <w:right w:val="single" w:sz="4" w:space="0" w:color="000000"/>
            </w:tcBorders>
          </w:tcPr>
          <w:p w14:paraId="3EC4D630" w14:textId="77777777" w:rsidR="00394743" w:rsidRPr="00491E70" w:rsidRDefault="00394743" w:rsidP="00F25C4E">
            <w:pPr>
              <w:spacing w:after="0" w:line="240" w:lineRule="auto"/>
              <w:ind w:left="0" w:right="0" w:firstLine="0"/>
              <w:jc w:val="left"/>
              <w:rPr>
                <w:color w:val="auto"/>
              </w:rPr>
            </w:pPr>
          </w:p>
        </w:tc>
      </w:tr>
      <w:tr w:rsidR="00491E70" w:rsidRPr="00491E70" w14:paraId="30A33B37" w14:textId="77777777" w:rsidTr="00002D33">
        <w:tblPrEx>
          <w:tblCellMar>
            <w:top w:w="0" w:type="dxa"/>
          </w:tblCellMar>
        </w:tblPrEx>
        <w:trPr>
          <w:gridBefore w:val="1"/>
          <w:gridAfter w:val="1"/>
          <w:wBefore w:w="103" w:type="dxa"/>
          <w:wAfter w:w="20" w:type="dxa"/>
          <w:trHeight w:val="1119"/>
        </w:trPr>
        <w:tc>
          <w:tcPr>
            <w:tcW w:w="3414" w:type="dxa"/>
            <w:gridSpan w:val="3"/>
            <w:tcBorders>
              <w:top w:val="nil"/>
              <w:left w:val="nil"/>
              <w:bottom w:val="nil"/>
              <w:right w:val="nil"/>
            </w:tcBorders>
          </w:tcPr>
          <w:p w14:paraId="30BF0CA1" w14:textId="77777777" w:rsidR="00394743" w:rsidRPr="00491E70" w:rsidRDefault="0005431F" w:rsidP="00F25C4E">
            <w:pPr>
              <w:spacing w:after="0" w:line="240" w:lineRule="auto"/>
              <w:ind w:left="0" w:right="0" w:firstLine="0"/>
              <w:jc w:val="left"/>
              <w:rPr>
                <w:color w:val="auto"/>
              </w:rPr>
            </w:pPr>
            <w:r w:rsidRPr="00491E70">
              <w:rPr>
                <w:color w:val="auto"/>
                <w:sz w:val="20"/>
              </w:rPr>
              <w:lastRenderedPageBreak/>
              <w:t xml:space="preserve"> </w:t>
            </w:r>
          </w:p>
          <w:p w14:paraId="2C5442EC" w14:textId="77777777" w:rsidR="00394743" w:rsidRPr="00491E70" w:rsidRDefault="0005431F" w:rsidP="00F25C4E">
            <w:pPr>
              <w:spacing w:after="0" w:line="240" w:lineRule="auto"/>
              <w:ind w:left="0" w:right="0" w:firstLine="0"/>
              <w:jc w:val="left"/>
              <w:rPr>
                <w:color w:val="auto"/>
              </w:rPr>
            </w:pPr>
            <w:r w:rsidRPr="00491E70">
              <w:rPr>
                <w:color w:val="auto"/>
                <w:sz w:val="20"/>
              </w:rPr>
              <w:t xml:space="preserve">Apliecinu informācijas patiesumu: </w:t>
            </w:r>
          </w:p>
          <w:p w14:paraId="379827AF" w14:textId="77777777" w:rsidR="00394743" w:rsidRPr="00491E70" w:rsidRDefault="0005431F" w:rsidP="00F25C4E">
            <w:pPr>
              <w:spacing w:after="0" w:line="240" w:lineRule="auto"/>
              <w:ind w:left="0" w:right="0" w:firstLine="0"/>
              <w:jc w:val="left"/>
              <w:rPr>
                <w:color w:val="auto"/>
              </w:rPr>
            </w:pPr>
            <w:r w:rsidRPr="00491E70">
              <w:rPr>
                <w:color w:val="auto"/>
                <w:sz w:val="20"/>
              </w:rPr>
              <w:t xml:space="preserve"> </w:t>
            </w:r>
          </w:p>
          <w:p w14:paraId="63373725" w14:textId="77777777" w:rsidR="00394743" w:rsidRPr="00491E70" w:rsidRDefault="0005431F" w:rsidP="00F25C4E">
            <w:pPr>
              <w:spacing w:after="0" w:line="240" w:lineRule="auto"/>
              <w:ind w:left="108" w:right="0" w:firstLine="0"/>
              <w:jc w:val="left"/>
              <w:rPr>
                <w:color w:val="auto"/>
              </w:rPr>
            </w:pPr>
            <w:r w:rsidRPr="00491E70">
              <w:rPr>
                <w:color w:val="auto"/>
                <w:sz w:val="20"/>
              </w:rPr>
              <w:t xml:space="preserve">___________________________ </w:t>
            </w:r>
          </w:p>
          <w:p w14:paraId="584B66B9" w14:textId="77777777" w:rsidR="00394743" w:rsidRPr="00491E70" w:rsidRDefault="0005431F" w:rsidP="00F25C4E">
            <w:pPr>
              <w:spacing w:after="0" w:line="240" w:lineRule="auto"/>
              <w:ind w:left="108" w:right="0" w:firstLine="0"/>
              <w:jc w:val="left"/>
              <w:rPr>
                <w:color w:val="auto"/>
              </w:rPr>
            </w:pPr>
            <w:r w:rsidRPr="00491E70">
              <w:rPr>
                <w:i/>
                <w:color w:val="auto"/>
                <w:sz w:val="18"/>
              </w:rPr>
              <w:t xml:space="preserve">(kolektīva vadītāja paraksts) </w:t>
            </w:r>
          </w:p>
        </w:tc>
        <w:tc>
          <w:tcPr>
            <w:tcW w:w="6082" w:type="dxa"/>
            <w:gridSpan w:val="12"/>
            <w:tcBorders>
              <w:top w:val="nil"/>
              <w:left w:val="nil"/>
              <w:bottom w:val="nil"/>
              <w:right w:val="nil"/>
            </w:tcBorders>
          </w:tcPr>
          <w:p w14:paraId="5FB0B0B4" w14:textId="77777777" w:rsidR="00394743" w:rsidRPr="00491E70" w:rsidRDefault="0005431F" w:rsidP="00F25C4E">
            <w:pPr>
              <w:spacing w:after="0" w:line="240" w:lineRule="auto"/>
              <w:ind w:left="0" w:right="0" w:firstLine="0"/>
              <w:jc w:val="right"/>
              <w:rPr>
                <w:color w:val="auto"/>
              </w:rPr>
            </w:pPr>
            <w:r w:rsidRPr="00491E70">
              <w:rPr>
                <w:color w:val="auto"/>
                <w:sz w:val="20"/>
              </w:rPr>
              <w:t xml:space="preserve"> </w:t>
            </w:r>
            <w:r w:rsidRPr="00491E70">
              <w:rPr>
                <w:color w:val="auto"/>
                <w:sz w:val="20"/>
              </w:rPr>
              <w:tab/>
              <w:t xml:space="preserve"> </w:t>
            </w:r>
          </w:p>
          <w:p w14:paraId="1877E001" w14:textId="77777777" w:rsidR="00394743" w:rsidRPr="00491E70" w:rsidRDefault="0005431F" w:rsidP="00F25C4E">
            <w:pPr>
              <w:spacing w:after="0" w:line="240" w:lineRule="auto"/>
              <w:ind w:left="1678" w:right="0" w:firstLine="0"/>
              <w:jc w:val="left"/>
              <w:rPr>
                <w:color w:val="auto"/>
              </w:rPr>
            </w:pPr>
            <w:r w:rsidRPr="00491E70">
              <w:rPr>
                <w:color w:val="auto"/>
                <w:sz w:val="20"/>
              </w:rPr>
              <w:t xml:space="preserve">________________________________________ </w:t>
            </w:r>
          </w:p>
          <w:p w14:paraId="49D94E72" w14:textId="77777777" w:rsidR="00394743" w:rsidRPr="00491E70" w:rsidRDefault="0005431F" w:rsidP="00F25C4E">
            <w:pPr>
              <w:spacing w:after="0" w:line="240" w:lineRule="auto"/>
              <w:ind w:left="1678" w:right="0" w:firstLine="0"/>
              <w:jc w:val="left"/>
              <w:rPr>
                <w:color w:val="auto"/>
              </w:rPr>
            </w:pPr>
            <w:r w:rsidRPr="00491E70">
              <w:rPr>
                <w:i/>
                <w:color w:val="auto"/>
                <w:sz w:val="18"/>
              </w:rPr>
              <w:t xml:space="preserve">                                  (vārds, uzvārds) </w:t>
            </w:r>
          </w:p>
        </w:tc>
      </w:tr>
    </w:tbl>
    <w:p w14:paraId="0123719E" w14:textId="77777777" w:rsidR="00394743" w:rsidRPr="00491E70" w:rsidRDefault="0005431F" w:rsidP="00F25C4E">
      <w:pPr>
        <w:spacing w:after="0" w:line="240" w:lineRule="auto"/>
        <w:ind w:left="161" w:right="0" w:firstLine="0"/>
        <w:jc w:val="center"/>
        <w:rPr>
          <w:color w:val="auto"/>
        </w:rPr>
      </w:pPr>
      <w:r w:rsidRPr="00491E70">
        <w:rPr>
          <w:i/>
          <w:color w:val="auto"/>
          <w:sz w:val="18"/>
        </w:rPr>
        <w:t xml:space="preserve"> </w:t>
      </w:r>
    </w:p>
    <w:p w14:paraId="47CA7C8F" w14:textId="77777777" w:rsidR="00394743" w:rsidRPr="00491E70" w:rsidRDefault="0005431F" w:rsidP="00F25C4E">
      <w:pPr>
        <w:tabs>
          <w:tab w:val="center" w:pos="1565"/>
          <w:tab w:val="center" w:pos="7073"/>
        </w:tabs>
        <w:spacing w:after="0" w:line="240" w:lineRule="auto"/>
        <w:ind w:left="0" w:right="0" w:firstLine="0"/>
        <w:jc w:val="left"/>
        <w:rPr>
          <w:color w:val="auto"/>
        </w:rPr>
      </w:pPr>
      <w:r w:rsidRPr="00491E70">
        <w:rPr>
          <w:rFonts w:ascii="Calibri" w:eastAsia="Calibri" w:hAnsi="Calibri" w:cs="Calibri"/>
          <w:color w:val="auto"/>
          <w:sz w:val="22"/>
        </w:rPr>
        <w:tab/>
      </w:r>
      <w:r w:rsidRPr="00491E70">
        <w:rPr>
          <w:color w:val="auto"/>
          <w:sz w:val="20"/>
        </w:rPr>
        <w:t xml:space="preserve">___________________________ </w:t>
      </w:r>
      <w:r w:rsidRPr="00491E70">
        <w:rPr>
          <w:color w:val="auto"/>
          <w:sz w:val="20"/>
        </w:rPr>
        <w:tab/>
        <w:t xml:space="preserve">________________________________________ </w:t>
      </w:r>
    </w:p>
    <w:p w14:paraId="3E1962B3" w14:textId="77777777" w:rsidR="00394743" w:rsidRPr="00491E70" w:rsidRDefault="0005431F" w:rsidP="00F25C4E">
      <w:pPr>
        <w:tabs>
          <w:tab w:val="center" w:pos="1336"/>
          <w:tab w:val="center" w:pos="6403"/>
        </w:tabs>
        <w:spacing w:after="0" w:line="240" w:lineRule="auto"/>
        <w:ind w:left="0" w:right="0" w:firstLine="0"/>
        <w:jc w:val="left"/>
        <w:rPr>
          <w:color w:val="auto"/>
        </w:rPr>
      </w:pPr>
      <w:r w:rsidRPr="00491E70">
        <w:rPr>
          <w:rFonts w:ascii="Calibri" w:eastAsia="Calibri" w:hAnsi="Calibri" w:cs="Calibri"/>
          <w:color w:val="auto"/>
          <w:sz w:val="22"/>
        </w:rPr>
        <w:tab/>
      </w:r>
      <w:r w:rsidRPr="00491E70">
        <w:rPr>
          <w:i/>
          <w:color w:val="auto"/>
          <w:sz w:val="18"/>
        </w:rPr>
        <w:t xml:space="preserve">(kolektīva speciālista paraksts) </w:t>
      </w:r>
      <w:r w:rsidRPr="00491E70">
        <w:rPr>
          <w:i/>
          <w:color w:val="auto"/>
          <w:sz w:val="18"/>
        </w:rPr>
        <w:tab/>
        <w:t xml:space="preserve">                                 (vārds, uzvārds) </w:t>
      </w:r>
    </w:p>
    <w:p w14:paraId="6EEC4FC8" w14:textId="77777777" w:rsidR="00394743" w:rsidRPr="00491E70" w:rsidRDefault="0005431F" w:rsidP="00F25C4E">
      <w:pPr>
        <w:spacing w:after="0" w:line="240" w:lineRule="auto"/>
        <w:ind w:left="161" w:right="0" w:firstLine="0"/>
        <w:jc w:val="center"/>
        <w:rPr>
          <w:color w:val="auto"/>
        </w:rPr>
      </w:pPr>
      <w:r w:rsidRPr="00491E70">
        <w:rPr>
          <w:i/>
          <w:color w:val="auto"/>
          <w:sz w:val="18"/>
        </w:rPr>
        <w:t xml:space="preserve"> </w:t>
      </w:r>
    </w:p>
    <w:p w14:paraId="7ABD94ED" w14:textId="77777777" w:rsidR="00394743" w:rsidRPr="00491E70" w:rsidRDefault="0005431F" w:rsidP="00F25C4E">
      <w:pPr>
        <w:spacing w:after="0" w:line="240" w:lineRule="auto"/>
        <w:ind w:left="161" w:right="0" w:firstLine="0"/>
        <w:jc w:val="center"/>
        <w:rPr>
          <w:color w:val="auto"/>
        </w:rPr>
      </w:pPr>
      <w:r w:rsidRPr="00491E70">
        <w:rPr>
          <w:i/>
          <w:color w:val="auto"/>
          <w:sz w:val="18"/>
        </w:rPr>
        <w:t xml:space="preserve"> </w:t>
      </w:r>
    </w:p>
    <w:p w14:paraId="5607503E" w14:textId="77777777" w:rsidR="00394743" w:rsidRPr="00491E70" w:rsidRDefault="0005431F" w:rsidP="00F25C4E">
      <w:pPr>
        <w:spacing w:after="0" w:line="240" w:lineRule="auto"/>
        <w:ind w:left="161" w:right="0" w:firstLine="0"/>
        <w:jc w:val="center"/>
        <w:rPr>
          <w:color w:val="auto"/>
        </w:rPr>
      </w:pPr>
      <w:r w:rsidRPr="00491E70">
        <w:rPr>
          <w:i/>
          <w:color w:val="auto"/>
          <w:sz w:val="18"/>
        </w:rPr>
        <w:t xml:space="preserve"> </w:t>
      </w:r>
    </w:p>
    <w:p w14:paraId="719E3602" w14:textId="77777777" w:rsidR="00394743" w:rsidRPr="00491E70" w:rsidRDefault="0005431F" w:rsidP="00F25C4E">
      <w:pPr>
        <w:tabs>
          <w:tab w:val="center" w:pos="1365"/>
          <w:tab w:val="center" w:pos="7073"/>
        </w:tabs>
        <w:spacing w:after="0" w:line="240" w:lineRule="auto"/>
        <w:ind w:left="0" w:right="0" w:firstLine="0"/>
        <w:jc w:val="left"/>
        <w:rPr>
          <w:color w:val="auto"/>
        </w:rPr>
      </w:pPr>
      <w:r w:rsidRPr="00491E70">
        <w:rPr>
          <w:rFonts w:ascii="Calibri" w:eastAsia="Calibri" w:hAnsi="Calibri" w:cs="Calibri"/>
          <w:color w:val="auto"/>
          <w:sz w:val="22"/>
        </w:rPr>
        <w:tab/>
      </w:r>
      <w:r w:rsidRPr="00491E70">
        <w:rPr>
          <w:color w:val="auto"/>
          <w:sz w:val="20"/>
        </w:rPr>
        <w:t xml:space="preserve">_______________________ </w:t>
      </w:r>
      <w:r w:rsidRPr="00491E70">
        <w:rPr>
          <w:color w:val="auto"/>
          <w:sz w:val="20"/>
        </w:rPr>
        <w:tab/>
        <w:t xml:space="preserve">________________________________________ </w:t>
      </w:r>
    </w:p>
    <w:p w14:paraId="5D8AE29C" w14:textId="77777777" w:rsidR="00394743" w:rsidRPr="00491E70" w:rsidRDefault="0005431F" w:rsidP="00F25C4E">
      <w:pPr>
        <w:spacing w:after="0" w:line="240" w:lineRule="auto"/>
        <w:ind w:left="93" w:right="2256" w:firstLine="108"/>
        <w:jc w:val="left"/>
        <w:rPr>
          <w:color w:val="auto"/>
        </w:rPr>
      </w:pPr>
      <w:r w:rsidRPr="00491E70">
        <w:rPr>
          <w:i/>
          <w:color w:val="auto"/>
          <w:sz w:val="18"/>
        </w:rPr>
        <w:t xml:space="preserve">(kolektīva koncertmeistara paraksts) </w:t>
      </w:r>
      <w:r w:rsidRPr="00491E70">
        <w:rPr>
          <w:i/>
          <w:color w:val="auto"/>
          <w:sz w:val="18"/>
        </w:rPr>
        <w:tab/>
        <w:t xml:space="preserve">                                 (vārds, uzvārds) </w:t>
      </w:r>
      <w:r w:rsidRPr="00491E70">
        <w:rPr>
          <w:color w:val="auto"/>
          <w:sz w:val="1"/>
        </w:rPr>
        <w:t xml:space="preserve"> </w:t>
      </w:r>
      <w:r w:rsidRPr="00491E70">
        <w:rPr>
          <w:i/>
          <w:color w:val="auto"/>
          <w:sz w:val="18"/>
        </w:rPr>
        <w:t xml:space="preserve"> </w:t>
      </w:r>
      <w:r w:rsidRPr="00491E70">
        <w:rPr>
          <w:i/>
          <w:color w:val="auto"/>
          <w:sz w:val="18"/>
        </w:rPr>
        <w:tab/>
        <w:t xml:space="preserve"> </w:t>
      </w:r>
    </w:p>
    <w:p w14:paraId="34246C7D" w14:textId="77777777" w:rsidR="00394743" w:rsidRPr="00491E70" w:rsidRDefault="0005431F" w:rsidP="00F25C4E">
      <w:pPr>
        <w:spacing w:after="0" w:line="240" w:lineRule="auto"/>
        <w:ind w:left="0" w:right="0" w:firstLine="0"/>
        <w:jc w:val="right"/>
        <w:rPr>
          <w:color w:val="auto"/>
        </w:rPr>
      </w:pPr>
      <w:r w:rsidRPr="00491E70">
        <w:rPr>
          <w:b/>
          <w:color w:val="auto"/>
          <w:sz w:val="20"/>
        </w:rPr>
        <w:t xml:space="preserve"> </w:t>
      </w:r>
      <w:r w:rsidRPr="00491E70">
        <w:rPr>
          <w:b/>
          <w:color w:val="auto"/>
          <w:sz w:val="20"/>
        </w:rPr>
        <w:tab/>
      </w:r>
      <w:r w:rsidRPr="00491E70">
        <w:rPr>
          <w:color w:val="auto"/>
          <w:sz w:val="20"/>
        </w:rPr>
        <w:t xml:space="preserve"> </w:t>
      </w:r>
      <w:r w:rsidRPr="00491E70">
        <w:rPr>
          <w:color w:val="auto"/>
          <w:sz w:val="20"/>
        </w:rPr>
        <w:tab/>
        <w:t xml:space="preserve"> </w:t>
      </w:r>
    </w:p>
    <w:p w14:paraId="7462CDE0" w14:textId="77777777" w:rsidR="00394743" w:rsidRPr="00491E70" w:rsidRDefault="0005431F" w:rsidP="00F25C4E">
      <w:pPr>
        <w:spacing w:after="0" w:line="240" w:lineRule="auto"/>
        <w:ind w:left="108" w:right="0" w:firstLine="0"/>
        <w:jc w:val="left"/>
        <w:rPr>
          <w:color w:val="auto"/>
        </w:rPr>
      </w:pPr>
      <w:r w:rsidRPr="00491E70">
        <w:rPr>
          <w:b/>
          <w:color w:val="auto"/>
          <w:sz w:val="20"/>
        </w:rPr>
        <w:t xml:space="preserve"> </w:t>
      </w:r>
    </w:p>
    <w:p w14:paraId="0D80FBBF" w14:textId="77777777" w:rsidR="00394743" w:rsidRPr="00491E70" w:rsidRDefault="0005431F" w:rsidP="00F25C4E">
      <w:pPr>
        <w:spacing w:after="0" w:line="240" w:lineRule="auto"/>
        <w:ind w:left="108" w:right="0" w:firstLine="0"/>
        <w:jc w:val="left"/>
        <w:rPr>
          <w:color w:val="auto"/>
        </w:rPr>
      </w:pPr>
      <w:r w:rsidRPr="00491E70">
        <w:rPr>
          <w:b/>
          <w:color w:val="auto"/>
          <w:sz w:val="20"/>
        </w:rPr>
        <w:t xml:space="preserve">SASKAŅOTS:  </w:t>
      </w:r>
    </w:p>
    <w:p w14:paraId="28467B1F" w14:textId="77777777" w:rsidR="00394743" w:rsidRPr="00491E70" w:rsidRDefault="0005431F" w:rsidP="00F25C4E">
      <w:pPr>
        <w:spacing w:after="0" w:line="240" w:lineRule="auto"/>
        <w:ind w:left="108" w:right="0" w:firstLine="0"/>
        <w:jc w:val="left"/>
        <w:rPr>
          <w:color w:val="auto"/>
        </w:rPr>
      </w:pPr>
      <w:r w:rsidRPr="00491E70">
        <w:rPr>
          <w:b/>
          <w:color w:val="auto"/>
          <w:sz w:val="20"/>
        </w:rPr>
        <w:t xml:space="preserve"> </w:t>
      </w:r>
    </w:p>
    <w:p w14:paraId="32EE1899" w14:textId="77777777" w:rsidR="00394743" w:rsidRPr="00491E70" w:rsidRDefault="0005431F" w:rsidP="00F25C4E">
      <w:pPr>
        <w:tabs>
          <w:tab w:val="center" w:pos="1176"/>
          <w:tab w:val="center" w:pos="4292"/>
          <w:tab w:val="center" w:pos="7638"/>
        </w:tabs>
        <w:spacing w:after="0" w:line="240" w:lineRule="auto"/>
        <w:ind w:left="0" w:right="0" w:firstLine="0"/>
        <w:jc w:val="left"/>
        <w:rPr>
          <w:color w:val="auto"/>
        </w:rPr>
      </w:pPr>
      <w:r w:rsidRPr="00491E70">
        <w:rPr>
          <w:rFonts w:ascii="Calibri" w:eastAsia="Calibri" w:hAnsi="Calibri" w:cs="Calibri"/>
          <w:color w:val="auto"/>
          <w:sz w:val="22"/>
        </w:rPr>
        <w:tab/>
      </w:r>
      <w:r w:rsidRPr="00491E70">
        <w:rPr>
          <w:color w:val="auto"/>
        </w:rPr>
        <w:t xml:space="preserve">________________ </w:t>
      </w:r>
      <w:r w:rsidRPr="00491E70">
        <w:rPr>
          <w:color w:val="auto"/>
        </w:rPr>
        <w:tab/>
        <w:t xml:space="preserve">_______________________ </w:t>
      </w:r>
      <w:r w:rsidRPr="00491E70">
        <w:rPr>
          <w:color w:val="auto"/>
        </w:rPr>
        <w:tab/>
        <w:t xml:space="preserve">_____________________ </w:t>
      </w:r>
    </w:p>
    <w:p w14:paraId="7332723B" w14:textId="77777777" w:rsidR="00394743" w:rsidRPr="00491E70" w:rsidRDefault="0005431F" w:rsidP="00F25C4E">
      <w:pPr>
        <w:tabs>
          <w:tab w:val="center" w:pos="821"/>
          <w:tab w:val="center" w:pos="4534"/>
          <w:tab w:val="center" w:pos="7277"/>
        </w:tabs>
        <w:spacing w:after="0" w:line="240" w:lineRule="auto"/>
        <w:ind w:left="0" w:right="0" w:firstLine="0"/>
        <w:jc w:val="left"/>
        <w:rPr>
          <w:color w:val="auto"/>
        </w:rPr>
      </w:pPr>
      <w:r w:rsidRPr="00491E70">
        <w:rPr>
          <w:rFonts w:ascii="Calibri" w:eastAsia="Calibri" w:hAnsi="Calibri" w:cs="Calibri"/>
          <w:color w:val="auto"/>
          <w:sz w:val="22"/>
        </w:rPr>
        <w:tab/>
      </w:r>
      <w:r w:rsidRPr="00491E70">
        <w:rPr>
          <w:i/>
          <w:color w:val="auto"/>
          <w:sz w:val="20"/>
        </w:rPr>
        <w:t xml:space="preserve">          (datums) </w:t>
      </w:r>
      <w:r w:rsidRPr="00491E70">
        <w:rPr>
          <w:i/>
          <w:color w:val="auto"/>
          <w:sz w:val="20"/>
        </w:rPr>
        <w:tab/>
        <w:t xml:space="preserve">(struktūrvienības  vadītājs) </w:t>
      </w:r>
      <w:r w:rsidRPr="00491E70">
        <w:rPr>
          <w:i/>
          <w:color w:val="auto"/>
          <w:sz w:val="20"/>
        </w:rPr>
        <w:tab/>
        <w:t xml:space="preserve">          (vārds, uzvārds) </w:t>
      </w:r>
    </w:p>
    <w:p w14:paraId="71553AAA" w14:textId="77777777" w:rsidR="00394743" w:rsidRPr="00491E70" w:rsidRDefault="0005431F" w:rsidP="00F25C4E">
      <w:pPr>
        <w:spacing w:after="0" w:line="240" w:lineRule="auto"/>
        <w:ind w:left="216" w:right="0" w:firstLine="0"/>
        <w:jc w:val="left"/>
        <w:rPr>
          <w:color w:val="auto"/>
        </w:rPr>
      </w:pPr>
      <w:r w:rsidRPr="00491E70">
        <w:rPr>
          <w:color w:val="auto"/>
          <w:sz w:val="20"/>
        </w:rPr>
        <w:t xml:space="preserve"> </w:t>
      </w:r>
      <w:r w:rsidRPr="00491E70">
        <w:rPr>
          <w:color w:val="auto"/>
          <w:sz w:val="20"/>
        </w:rPr>
        <w:tab/>
      </w:r>
      <w:r w:rsidRPr="00491E70">
        <w:rPr>
          <w:i/>
          <w:color w:val="auto"/>
          <w:sz w:val="20"/>
        </w:rPr>
        <w:t xml:space="preserve"> </w:t>
      </w:r>
    </w:p>
    <w:p w14:paraId="6DB88810" w14:textId="77777777" w:rsidR="00394743" w:rsidRPr="00491E70" w:rsidRDefault="0005431F" w:rsidP="00F25C4E">
      <w:pPr>
        <w:spacing w:after="0" w:line="240" w:lineRule="auto"/>
        <w:ind w:left="108" w:right="0" w:firstLine="0"/>
        <w:jc w:val="left"/>
        <w:rPr>
          <w:color w:val="auto"/>
        </w:rPr>
      </w:pPr>
      <w:r w:rsidRPr="00491E70">
        <w:rPr>
          <w:i/>
          <w:color w:val="auto"/>
          <w:sz w:val="1"/>
        </w:rPr>
        <w:t xml:space="preserve"> </w:t>
      </w:r>
      <w:r w:rsidRPr="00491E70">
        <w:rPr>
          <w:i/>
          <w:color w:val="auto"/>
          <w:sz w:val="1"/>
        </w:rPr>
        <w:tab/>
      </w:r>
      <w:r w:rsidRPr="00491E70">
        <w:rPr>
          <w:i/>
          <w:color w:val="auto"/>
          <w:sz w:val="20"/>
        </w:rPr>
        <w:t xml:space="preserve"> </w:t>
      </w:r>
    </w:p>
    <w:p w14:paraId="5B48B4D6" w14:textId="77777777" w:rsidR="00394743" w:rsidRPr="00491E70" w:rsidRDefault="0005431F" w:rsidP="00F25C4E">
      <w:pPr>
        <w:spacing w:after="0" w:line="240" w:lineRule="auto"/>
        <w:ind w:left="108" w:right="952" w:firstLine="108"/>
        <w:rPr>
          <w:color w:val="auto"/>
        </w:rPr>
      </w:pPr>
      <w:r w:rsidRPr="00491E70">
        <w:rPr>
          <w:color w:val="auto"/>
        </w:rPr>
        <w:t xml:space="preserve">________________ _______________________ _____________________ </w:t>
      </w:r>
      <w:r w:rsidRPr="00491E70">
        <w:rPr>
          <w:color w:val="auto"/>
          <w:sz w:val="20"/>
        </w:rPr>
        <w:t xml:space="preserve">  </w:t>
      </w:r>
      <w:r w:rsidRPr="00491E70">
        <w:rPr>
          <w:color w:val="auto"/>
          <w:sz w:val="1"/>
        </w:rPr>
        <w:t xml:space="preserve"> </w:t>
      </w:r>
      <w:r w:rsidRPr="00491E70">
        <w:rPr>
          <w:i/>
          <w:color w:val="auto"/>
          <w:sz w:val="20"/>
        </w:rPr>
        <w:t xml:space="preserve">        (datums) ( SNKC vadītājs)            (vārds, uzvārds) </w:t>
      </w:r>
    </w:p>
    <w:p w14:paraId="4DB93E04" w14:textId="77777777" w:rsidR="007A0918" w:rsidRDefault="007A0918" w:rsidP="00F25C4E">
      <w:pPr>
        <w:spacing w:after="0" w:line="240" w:lineRule="auto"/>
        <w:ind w:left="0" w:right="0" w:firstLine="0"/>
        <w:jc w:val="left"/>
        <w:rPr>
          <w:color w:val="auto"/>
        </w:rPr>
        <w:sectPr w:rsidR="007A0918" w:rsidSect="008C4264">
          <w:headerReference w:type="default" r:id="rId15"/>
          <w:pgSz w:w="11906" w:h="16838"/>
          <w:pgMar w:top="1134" w:right="566" w:bottom="1134" w:left="1701" w:header="720" w:footer="720" w:gutter="0"/>
          <w:pgNumType w:start="1"/>
          <w:cols w:space="720"/>
          <w:titlePg/>
        </w:sectPr>
      </w:pPr>
    </w:p>
    <w:p w14:paraId="0483FDB4" w14:textId="5E550E82" w:rsidR="00394743" w:rsidRPr="007A0918" w:rsidRDefault="0005431F" w:rsidP="007A0918">
      <w:pPr>
        <w:spacing w:after="0" w:line="240" w:lineRule="auto"/>
        <w:ind w:left="0" w:right="0" w:firstLine="0"/>
        <w:jc w:val="right"/>
        <w:rPr>
          <w:color w:val="auto"/>
          <w:szCs w:val="24"/>
        </w:rPr>
      </w:pPr>
      <w:r w:rsidRPr="007A0918">
        <w:rPr>
          <w:rFonts w:ascii="Calibri" w:eastAsia="Calibri" w:hAnsi="Calibri" w:cs="Calibri"/>
          <w:noProof/>
          <w:color w:val="auto"/>
          <w:szCs w:val="24"/>
        </w:rPr>
        <w:lastRenderedPageBreak/>
        <mc:AlternateContent>
          <mc:Choice Requires="wpg">
            <w:drawing>
              <wp:anchor distT="0" distB="0" distL="114300" distR="114300" simplePos="0" relativeHeight="251659264" behindDoc="0" locked="0" layoutInCell="1" allowOverlap="1" wp14:anchorId="410B594E" wp14:editId="6B6DD025">
                <wp:simplePos x="0" y="0"/>
                <wp:positionH relativeFrom="page">
                  <wp:posOffset>7560564</wp:posOffset>
                </wp:positionH>
                <wp:positionV relativeFrom="page">
                  <wp:posOffset>1623385</wp:posOffset>
                </wp:positionV>
                <wp:extent cx="31623" cy="140027"/>
                <wp:effectExtent l="0" t="0" r="0" b="0"/>
                <wp:wrapTopAndBottom/>
                <wp:docPr id="28426" name="Group 28426"/>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161" name="Rectangle 2161"/>
                        <wps:cNvSpPr/>
                        <wps:spPr>
                          <a:xfrm>
                            <a:off x="0" y="0"/>
                            <a:ext cx="42058" cy="186236"/>
                          </a:xfrm>
                          <a:prstGeom prst="rect">
                            <a:avLst/>
                          </a:prstGeom>
                          <a:ln>
                            <a:noFill/>
                          </a:ln>
                        </wps:spPr>
                        <wps:txbx>
                          <w:txbxContent>
                            <w:p w14:paraId="2F5551E9" w14:textId="77777777" w:rsidR="008C4264" w:rsidRDefault="008C426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0B594E" id="Group 28426" o:spid="_x0000_s1028" style="position:absolute;left:0;text-align:left;margin-left:595.3pt;margin-top:127.85pt;width:2.5pt;height:11.05pt;z-index:25165926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29wEAAF8EAAAOAAAAZHJzL2Uyb0RvYy54bWyklG1v0zAQx98j8R0sv6d52ChT1HRCjFVI&#10;iE0bfADXsZNIjs86u03Gp+fsNi1sEkLjjXM+O3f3/+Uuq+tpMGyv0Pdga14scs6UldD0tq35j++3&#10;764480HYRhiwquZPyvPr9ds3q9FVqoQOTKOQURDrq9HVvAvBVVnmZacG4RfglKVDDTiIQFtsswbF&#10;SNEHk5V5vsxGwMYhSOU9eW8Oh3yd4mutZLjT2qvATM2ptpBWTOs2rtl6JaoWhet6eSxDvKKKQfSW&#10;kp5C3Ygg2A77F6GGXiJ40GEhYchA616qpIHUFPkzNRuEnUta2mps3QkToX3G6dVh5bf9Bt2ju0ci&#10;MbqWWKRd1DJpHOKTqmRTQvZ0QqamwCQ5L4plecGZpJPiMs/LDweisiPsL16S3ee/vZbNKbM/Chkd&#10;tYY/q/f/p/6xE04lqL4i9ffI+qbmZbEsOLNioB59oK4RtjWKJW8Ck+6eMPnKE7F/ZXRZ5u9pDBKj&#10;K8K1jIxOYkXl0IeNgoFFo+ZI6VMvif1XHw5X5ysxpbFxtXDbG3M4jR5iNlcVrTBtpySsiMmiZwvN&#10;E4ntAH/e0cBqA2PN4WjxOMOUO55yZr5YghzHZTZwNrazgcF8gjRUh2o+7gLoPpV7znYsi75eslIX&#10;J+nHiYtj8vs+3Tr/F9a/AAAA//8DAFBLAwQUAAYACAAAACEAjbMd+uIAAAANAQAADwAAAGRycy9k&#10;b3ducmV2LnhtbEyPQUvDQBCF74L/YRnBm92kkqaN2ZRS1FMRbAXxts1Ok9DsbMhuk/TfOz3p8b35&#10;ePNevp5sKwbsfeNIQTyLQCCVzjRUKfg6vD0tQfigyejWESq4ood1cX+X68y4kT5x2IdKcAj5TCuo&#10;Q+gyKX1Zo9V+5jokvp1cb3Vg2VfS9HrkcNvKeRQtpNUN8Ydad7itsTzvL1bB+6jHzXP8OuzOp+31&#10;55B8fO9iVOrxYdq8gAg4hT8YbvW5OhTc6eguZLxoWceraMGsgnmSpCBuSLxK2DqylaZLkEUu/68o&#10;fgEAAP//AwBQSwECLQAUAAYACAAAACEAtoM4kv4AAADhAQAAEwAAAAAAAAAAAAAAAAAAAAAAW0Nv&#10;bnRlbnRfVHlwZXNdLnhtbFBLAQItABQABgAIAAAAIQA4/SH/1gAAAJQBAAALAAAAAAAAAAAAAAAA&#10;AC8BAABfcmVscy8ucmVsc1BLAQItABQABgAIAAAAIQCvvl+29wEAAF8EAAAOAAAAAAAAAAAAAAAA&#10;AC4CAABkcnMvZTJvRG9jLnhtbFBLAQItABQABgAIAAAAIQCNsx364gAAAA0BAAAPAAAAAAAAAAAA&#10;AAAAAFEEAABkcnMvZG93bnJldi54bWxQSwUGAAAAAAQABADzAAAAYAUAAAAA&#10;">
                <v:rect id="Rectangle 2161" o:spid="_x0000_s1029" style="position:absolute;width:42058;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2F5551E9" w14:textId="77777777" w:rsidR="008C4264" w:rsidRDefault="008C4264">
                        <w:pPr>
                          <w:spacing w:after="160" w:line="259" w:lineRule="auto"/>
                          <w:ind w:left="0" w:right="0" w:firstLine="0"/>
                          <w:jc w:val="left"/>
                        </w:pPr>
                        <w:r>
                          <w:rPr>
                            <w:sz w:val="20"/>
                          </w:rPr>
                          <w:t xml:space="preserve"> </w:t>
                        </w:r>
                      </w:p>
                    </w:txbxContent>
                  </v:textbox>
                </v:rect>
                <w10:wrap type="topAndBottom" anchorx="page" anchory="page"/>
              </v:group>
            </w:pict>
          </mc:Fallback>
        </mc:AlternateContent>
      </w:r>
      <w:r w:rsidRPr="007A0918">
        <w:rPr>
          <w:rFonts w:ascii="Calibri" w:eastAsia="Calibri" w:hAnsi="Calibri" w:cs="Calibri"/>
          <w:noProof/>
          <w:color w:val="auto"/>
          <w:szCs w:val="24"/>
        </w:rPr>
        <mc:AlternateContent>
          <mc:Choice Requires="wpg">
            <w:drawing>
              <wp:anchor distT="0" distB="0" distL="114300" distR="114300" simplePos="0" relativeHeight="251660288" behindDoc="0" locked="0" layoutInCell="1" allowOverlap="1" wp14:anchorId="6ED70EFA" wp14:editId="4B66909E">
                <wp:simplePos x="0" y="0"/>
                <wp:positionH relativeFrom="page">
                  <wp:posOffset>7560564</wp:posOffset>
                </wp:positionH>
                <wp:positionV relativeFrom="page">
                  <wp:posOffset>2819725</wp:posOffset>
                </wp:positionV>
                <wp:extent cx="31623" cy="140027"/>
                <wp:effectExtent l="0" t="0" r="0" b="0"/>
                <wp:wrapSquare wrapText="bothSides"/>
                <wp:docPr id="28427" name="Group 28427"/>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179" name="Rectangle 2179"/>
                        <wps:cNvSpPr/>
                        <wps:spPr>
                          <a:xfrm>
                            <a:off x="0" y="0"/>
                            <a:ext cx="42058" cy="186236"/>
                          </a:xfrm>
                          <a:prstGeom prst="rect">
                            <a:avLst/>
                          </a:prstGeom>
                          <a:ln>
                            <a:noFill/>
                          </a:ln>
                        </wps:spPr>
                        <wps:txbx>
                          <w:txbxContent>
                            <w:p w14:paraId="24A97E45" w14:textId="77777777" w:rsidR="008C4264" w:rsidRDefault="008C426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70EFA" id="Group 28427" o:spid="_x0000_s1030" style="position:absolute;left:0;text-align:left;margin-left:595.3pt;margin-top:222.05pt;width:2.5pt;height:11.05pt;z-index:25166028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JL9wEAAF8EAAAOAAAAZHJzL2Uyb0RvYy54bWyklFFv0zAQx9+R+A6W32nSbHQjajohxiok&#10;xKYNPoDr2Iklx2fZbpPy6Tk7TQqbhNB4cc5n5+7+v9xlfTN0mhyE8wpMRZeLnBJhONTKNBX98f3u&#10;3TUlPjBTMw1GVPQoPL3ZvH2z7m0pCmhB18IRDGJ82duKtiHYMss8b0XH/AKsMHgowXUs4NY1We1Y&#10;j9E7nRV5vsp6cLV1wIX36L0dD+kmxZdS8HAvpReB6IpibSGtLq27uGabNSsbx2yr+KkM9ooqOqYM&#10;Jp1D3bLAyN6pF6E6xR14kGHBoctASsVF0oBqlvkzNVsHe5u0NGXf2BkTon3G6dVh+bfD1tkn++CQ&#10;RG8bZJF2UcsgXRefWCUZErLjjEwMgXB0XixXxQUlHE+Wl3leXI1EeYvYX7zE289/ey2bUmZ/FNJb&#10;bA1/Vu//T/1Ty6xIUH2J6h8cUXVFi+XVB0oM67BHH7FrmGm0IMmbwKS7MyZfeiT2r4wui/w9jkFi&#10;dI24VpHRLJaV1vmwFdCRaFTUYfrUS+zw1Yfx6nQlptQmrgbulNbjafQgs6mqaIVhN4zCYrLo2UF9&#10;RLEtuJ/3OLBSQ19ROFk0zjDmjqeU6C8GIcdxmQw3GbvJcEF/gjRUYzUf9wGkSuWes53Kwq+XrNTF&#10;Sfpp4uKY/L5Pt87/hc0vAAAA//8DAFBLAwQUAAYACAAAACEAhLq7aOIAAAANAQAADwAAAGRycy9k&#10;b3ducmV2LnhtbEyPQUvDQBCF74L/YRnBm91sTYON2ZRS1FMRbAXxtk2mSWh2NmS3SfrvnZ7s8b35&#10;ePNetppsKwbsfeNIg5pFIJAKVzZUafjevz+9gPDBUGlaR6jhgh5W+f1dZtLSjfSFwy5UgkPIp0ZD&#10;HUKXSumLGq3xM9ch8e3oemsCy76SZW9GDretnEdRIq1piD/UpsNNjcVpd7YaPkYzrp/V27A9HTeX&#10;3/3i82erUOvHh2n9CiLgFP5huNbn6pBzp4M7U+lFy1oto4RZDXEcKxBXRC0XbB3YSpI5yDyTtyvy&#10;PwAAAP//AwBQSwECLQAUAAYACAAAACEAtoM4kv4AAADhAQAAEwAAAAAAAAAAAAAAAAAAAAAAW0Nv&#10;bnRlbnRfVHlwZXNdLnhtbFBLAQItABQABgAIAAAAIQA4/SH/1gAAAJQBAAALAAAAAAAAAAAAAAAA&#10;AC8BAABfcmVscy8ucmVsc1BLAQItABQABgAIAAAAIQBzMkJL9wEAAF8EAAAOAAAAAAAAAAAAAAAA&#10;AC4CAABkcnMvZTJvRG9jLnhtbFBLAQItABQABgAIAAAAIQCEurto4gAAAA0BAAAPAAAAAAAAAAAA&#10;AAAAAFEEAABkcnMvZG93bnJldi54bWxQSwUGAAAAAAQABADzAAAAYAUAAAAA&#10;">
                <v:rect id="Rectangle 2179" o:spid="_x0000_s1031" style="position:absolute;width:42058;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24A97E45" w14:textId="77777777" w:rsidR="008C4264" w:rsidRDefault="008C4264">
                        <w:pPr>
                          <w:spacing w:after="160" w:line="259" w:lineRule="auto"/>
                          <w:ind w:left="0" w:right="0" w:firstLine="0"/>
                          <w:jc w:val="left"/>
                        </w:pPr>
                        <w:r>
                          <w:rPr>
                            <w:sz w:val="20"/>
                          </w:rPr>
                          <w:t xml:space="preserve"> </w:t>
                        </w:r>
                      </w:p>
                    </w:txbxContent>
                  </v:textbox>
                </v:rect>
                <w10:wrap type="square" anchorx="page" anchory="page"/>
              </v:group>
            </w:pict>
          </mc:Fallback>
        </mc:AlternateContent>
      </w:r>
      <w:r w:rsidRPr="007A0918">
        <w:rPr>
          <w:b/>
          <w:color w:val="auto"/>
          <w:szCs w:val="24"/>
        </w:rPr>
        <w:t>3.pielikums</w:t>
      </w:r>
    </w:p>
    <w:p w14:paraId="11A47B69" w14:textId="77777777" w:rsid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6E1F237D" w14:textId="77777777" w:rsidR="000B6E51" w:rsidRPr="000B6E51" w:rsidRDefault="000B6E51" w:rsidP="000B6E51">
      <w:pPr>
        <w:spacing w:after="0" w:line="240" w:lineRule="auto"/>
        <w:ind w:left="3002" w:right="0" w:firstLine="52"/>
        <w:jc w:val="right"/>
        <w:rPr>
          <w:color w:val="auto"/>
          <w:szCs w:val="24"/>
        </w:rPr>
      </w:pPr>
      <w:r>
        <w:rPr>
          <w:color w:val="auto"/>
          <w:szCs w:val="24"/>
        </w:rPr>
        <w:t>29.12.2021. n</w:t>
      </w:r>
      <w:r w:rsidRPr="000B6E51">
        <w:rPr>
          <w:color w:val="auto"/>
          <w:szCs w:val="24"/>
        </w:rPr>
        <w:t>oteikumiem “Par Limbažu novada pašvaldības dibināto amatiermākslas kolektīvu darbības finansēšanu un to vadītāju, speciālistu un koncertmeistaru darba samaksu”</w:t>
      </w:r>
    </w:p>
    <w:p w14:paraId="1D4ACEA8" w14:textId="77777777" w:rsidR="00394743" w:rsidRPr="00491E70" w:rsidRDefault="0005431F" w:rsidP="00F25C4E">
      <w:pPr>
        <w:spacing w:after="0" w:line="240" w:lineRule="auto"/>
        <w:ind w:left="0" w:right="914" w:firstLine="0"/>
        <w:jc w:val="right"/>
        <w:rPr>
          <w:color w:val="auto"/>
        </w:rPr>
      </w:pPr>
      <w:r w:rsidRPr="00491E70">
        <w:rPr>
          <w:color w:val="auto"/>
          <w:sz w:val="18"/>
        </w:rPr>
        <w:t xml:space="preserve"> </w:t>
      </w:r>
    </w:p>
    <w:p w14:paraId="59E6D4DA" w14:textId="588113BD" w:rsidR="00394743" w:rsidRPr="00491E70" w:rsidRDefault="007470CF" w:rsidP="00F25C4E">
      <w:pPr>
        <w:spacing w:after="0" w:line="240" w:lineRule="auto"/>
        <w:ind w:left="10" w:right="0" w:hanging="10"/>
        <w:jc w:val="center"/>
        <w:rPr>
          <w:color w:val="auto"/>
        </w:rPr>
      </w:pPr>
      <w:r w:rsidRPr="00491E70">
        <w:rPr>
          <w:b/>
          <w:color w:val="auto"/>
        </w:rPr>
        <w:t>Limbažu</w:t>
      </w:r>
      <w:r w:rsidR="0005431F" w:rsidRPr="00491E70">
        <w:rPr>
          <w:b/>
          <w:color w:val="auto"/>
        </w:rPr>
        <w:t xml:space="preserve"> novada pašvaldības amatiermākslas kolektīva vadītāja, speciālista, koncertmeistara</w:t>
      </w:r>
    </w:p>
    <w:p w14:paraId="07809686" w14:textId="77777777" w:rsidR="00394743" w:rsidRPr="00491E70" w:rsidRDefault="0005431F" w:rsidP="00F25C4E">
      <w:pPr>
        <w:pStyle w:val="Virsraksts1"/>
        <w:spacing w:after="0" w:line="240" w:lineRule="auto"/>
        <w:ind w:left="0" w:right="0" w:firstLine="0"/>
        <w:rPr>
          <w:color w:val="auto"/>
        </w:rPr>
      </w:pPr>
      <w:r w:rsidRPr="00491E70">
        <w:rPr>
          <w:color w:val="auto"/>
          <w:sz w:val="28"/>
        </w:rPr>
        <w:t xml:space="preserve">KVALIFIKĀCIJA </w:t>
      </w:r>
    </w:p>
    <w:tbl>
      <w:tblPr>
        <w:tblStyle w:val="TableGrid"/>
        <w:tblW w:w="9499" w:type="dxa"/>
        <w:tblInd w:w="142" w:type="dxa"/>
        <w:tblCellMar>
          <w:top w:w="12" w:type="dxa"/>
          <w:left w:w="108" w:type="dxa"/>
          <w:right w:w="84" w:type="dxa"/>
        </w:tblCellMar>
        <w:tblLook w:val="04A0" w:firstRow="1" w:lastRow="0" w:firstColumn="1" w:lastColumn="0" w:noHBand="0" w:noVBand="1"/>
      </w:tblPr>
      <w:tblGrid>
        <w:gridCol w:w="2026"/>
        <w:gridCol w:w="7473"/>
      </w:tblGrid>
      <w:tr w:rsidR="00491E70" w:rsidRPr="00491E70" w14:paraId="1E211C56" w14:textId="77777777">
        <w:trPr>
          <w:trHeight w:val="562"/>
        </w:trPr>
        <w:tc>
          <w:tcPr>
            <w:tcW w:w="2026" w:type="dxa"/>
            <w:tcBorders>
              <w:top w:val="single" w:sz="4" w:space="0" w:color="000000"/>
              <w:left w:val="single" w:sz="4" w:space="0" w:color="000000"/>
              <w:bottom w:val="single" w:sz="4" w:space="0" w:color="000000"/>
              <w:right w:val="single" w:sz="4" w:space="0" w:color="000000"/>
            </w:tcBorders>
          </w:tcPr>
          <w:p w14:paraId="6B1B58A9"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Kolektīva nosaukums </w:t>
            </w:r>
          </w:p>
        </w:tc>
        <w:tc>
          <w:tcPr>
            <w:tcW w:w="7473" w:type="dxa"/>
            <w:tcBorders>
              <w:top w:val="single" w:sz="4" w:space="0" w:color="000000"/>
              <w:left w:val="single" w:sz="4" w:space="0" w:color="000000"/>
              <w:bottom w:val="single" w:sz="4" w:space="0" w:color="000000"/>
              <w:right w:val="single" w:sz="4" w:space="0" w:color="000000"/>
            </w:tcBorders>
          </w:tcPr>
          <w:p w14:paraId="13253E43"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p w14:paraId="16D2555A"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r>
      <w:tr w:rsidR="00491E70" w:rsidRPr="00491E70" w14:paraId="64EB9FD2" w14:textId="77777777">
        <w:trPr>
          <w:trHeight w:val="840"/>
        </w:trPr>
        <w:tc>
          <w:tcPr>
            <w:tcW w:w="2026" w:type="dxa"/>
            <w:tcBorders>
              <w:top w:val="single" w:sz="4" w:space="0" w:color="000000"/>
              <w:left w:val="single" w:sz="4" w:space="0" w:color="000000"/>
              <w:bottom w:val="single" w:sz="4" w:space="0" w:color="000000"/>
              <w:right w:val="single" w:sz="4" w:space="0" w:color="000000"/>
            </w:tcBorders>
          </w:tcPr>
          <w:p w14:paraId="7748E362"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Struktūrvienība,  pie kuras plāno darboties </w:t>
            </w:r>
          </w:p>
        </w:tc>
        <w:tc>
          <w:tcPr>
            <w:tcW w:w="7473" w:type="dxa"/>
            <w:tcBorders>
              <w:top w:val="single" w:sz="4" w:space="0" w:color="000000"/>
              <w:left w:val="single" w:sz="4" w:space="0" w:color="000000"/>
              <w:bottom w:val="single" w:sz="4" w:space="0" w:color="000000"/>
              <w:right w:val="single" w:sz="4" w:space="0" w:color="000000"/>
            </w:tcBorders>
          </w:tcPr>
          <w:p w14:paraId="42482621"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r>
    </w:tbl>
    <w:p w14:paraId="3E5F2158" w14:textId="77777777" w:rsidR="00394743" w:rsidRPr="00491E70" w:rsidRDefault="0005431F" w:rsidP="00F25C4E">
      <w:pPr>
        <w:spacing w:after="0" w:line="240" w:lineRule="auto"/>
        <w:ind w:left="0" w:right="889" w:firstLine="0"/>
        <w:jc w:val="center"/>
        <w:rPr>
          <w:color w:val="auto"/>
        </w:rPr>
      </w:pPr>
      <w:r w:rsidRPr="00491E70">
        <w:rPr>
          <w:b/>
          <w:color w:val="auto"/>
          <w:sz w:val="28"/>
        </w:rPr>
        <w:t xml:space="preserve"> </w:t>
      </w:r>
    </w:p>
    <w:tbl>
      <w:tblPr>
        <w:tblStyle w:val="TableGrid"/>
        <w:tblW w:w="9499" w:type="dxa"/>
        <w:tblInd w:w="142" w:type="dxa"/>
        <w:tblCellMar>
          <w:top w:w="12" w:type="dxa"/>
          <w:left w:w="91" w:type="dxa"/>
          <w:right w:w="46" w:type="dxa"/>
        </w:tblCellMar>
        <w:tblLook w:val="04A0" w:firstRow="1" w:lastRow="0" w:firstColumn="1" w:lastColumn="0" w:noHBand="0" w:noVBand="1"/>
      </w:tblPr>
      <w:tblGrid>
        <w:gridCol w:w="1361"/>
        <w:gridCol w:w="1229"/>
        <w:gridCol w:w="1230"/>
        <w:gridCol w:w="638"/>
        <w:gridCol w:w="1615"/>
        <w:gridCol w:w="1047"/>
        <w:gridCol w:w="2379"/>
      </w:tblGrid>
      <w:tr w:rsidR="00491E70" w:rsidRPr="00491E70" w14:paraId="527DF6C9" w14:textId="77777777" w:rsidTr="00FB2510">
        <w:trPr>
          <w:trHeight w:val="523"/>
        </w:trPr>
        <w:tc>
          <w:tcPr>
            <w:tcW w:w="2590" w:type="dxa"/>
            <w:gridSpan w:val="2"/>
            <w:tcBorders>
              <w:top w:val="single" w:sz="4" w:space="0" w:color="000000"/>
              <w:left w:val="single" w:sz="4" w:space="0" w:color="000000"/>
              <w:bottom w:val="single" w:sz="4" w:space="0" w:color="000000"/>
              <w:right w:val="single" w:sz="4" w:space="0" w:color="000000"/>
            </w:tcBorders>
          </w:tcPr>
          <w:p w14:paraId="628EEF94"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Kolektīva VADĪTĀJS </w:t>
            </w:r>
          </w:p>
          <w:p w14:paraId="2089ECF7" w14:textId="77777777" w:rsidR="00394743" w:rsidRPr="00491E70" w:rsidRDefault="0005431F" w:rsidP="00F25C4E">
            <w:pPr>
              <w:spacing w:after="0" w:line="240" w:lineRule="auto"/>
              <w:ind w:left="17" w:right="0" w:firstLine="0"/>
              <w:jc w:val="left"/>
              <w:rPr>
                <w:color w:val="auto"/>
                <w:sz w:val="22"/>
              </w:rPr>
            </w:pPr>
            <w:r w:rsidRPr="00491E70">
              <w:rPr>
                <w:color w:val="auto"/>
                <w:sz w:val="22"/>
              </w:rPr>
              <w:t xml:space="preserve">(vārds, uzvārds) </w:t>
            </w:r>
          </w:p>
        </w:tc>
        <w:tc>
          <w:tcPr>
            <w:tcW w:w="6909" w:type="dxa"/>
            <w:gridSpan w:val="5"/>
            <w:tcBorders>
              <w:top w:val="single" w:sz="4" w:space="0" w:color="000000"/>
              <w:left w:val="single" w:sz="4" w:space="0" w:color="000000"/>
              <w:bottom w:val="single" w:sz="4" w:space="0" w:color="000000"/>
              <w:right w:val="single" w:sz="4" w:space="0" w:color="000000"/>
            </w:tcBorders>
          </w:tcPr>
          <w:p w14:paraId="66547E4B" w14:textId="77777777" w:rsidR="00394743" w:rsidRPr="00491E70" w:rsidRDefault="0005431F" w:rsidP="00F25C4E">
            <w:pPr>
              <w:spacing w:after="0" w:line="240" w:lineRule="auto"/>
              <w:ind w:left="14" w:right="0" w:firstLine="0"/>
              <w:jc w:val="left"/>
              <w:rPr>
                <w:color w:val="auto"/>
                <w:sz w:val="22"/>
              </w:rPr>
            </w:pPr>
            <w:r w:rsidRPr="00491E70">
              <w:rPr>
                <w:b/>
                <w:color w:val="auto"/>
                <w:sz w:val="22"/>
              </w:rPr>
              <w:t xml:space="preserve"> </w:t>
            </w:r>
          </w:p>
        </w:tc>
      </w:tr>
      <w:tr w:rsidR="00491E70" w:rsidRPr="00491E70" w14:paraId="3C4A373A" w14:textId="77777777" w:rsidTr="00FB2510">
        <w:trPr>
          <w:trHeight w:val="310"/>
        </w:trPr>
        <w:tc>
          <w:tcPr>
            <w:tcW w:w="1361" w:type="dxa"/>
            <w:vMerge w:val="restart"/>
            <w:tcBorders>
              <w:top w:val="single" w:sz="4" w:space="0" w:color="000000"/>
              <w:left w:val="single" w:sz="4" w:space="0" w:color="000000"/>
              <w:bottom w:val="single" w:sz="4" w:space="0" w:color="000000"/>
              <w:right w:val="single" w:sz="4" w:space="0" w:color="000000"/>
            </w:tcBorders>
          </w:tcPr>
          <w:p w14:paraId="45715A4E"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Izglītība  </w:t>
            </w:r>
          </w:p>
        </w:tc>
        <w:tc>
          <w:tcPr>
            <w:tcW w:w="2459" w:type="dxa"/>
            <w:gridSpan w:val="2"/>
            <w:tcBorders>
              <w:top w:val="single" w:sz="4" w:space="0" w:color="000000"/>
              <w:left w:val="single" w:sz="4" w:space="0" w:color="000000"/>
              <w:bottom w:val="single" w:sz="4" w:space="0" w:color="000000"/>
              <w:right w:val="single" w:sz="4" w:space="0" w:color="000000"/>
            </w:tcBorders>
          </w:tcPr>
          <w:p w14:paraId="28A241A5"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Iegūtā specialitāte </w:t>
            </w:r>
          </w:p>
        </w:tc>
        <w:tc>
          <w:tcPr>
            <w:tcW w:w="5679" w:type="dxa"/>
            <w:gridSpan w:val="4"/>
            <w:tcBorders>
              <w:top w:val="single" w:sz="4" w:space="0" w:color="000000"/>
              <w:left w:val="single" w:sz="4" w:space="0" w:color="000000"/>
              <w:bottom w:val="single" w:sz="4" w:space="0" w:color="000000"/>
              <w:right w:val="single" w:sz="4" w:space="0" w:color="000000"/>
            </w:tcBorders>
          </w:tcPr>
          <w:p w14:paraId="73BD3293" w14:textId="77777777" w:rsidR="00394743" w:rsidRPr="00FB2510" w:rsidRDefault="0005431F" w:rsidP="00F25C4E">
            <w:pPr>
              <w:spacing w:after="0" w:line="240" w:lineRule="auto"/>
              <w:ind w:left="14" w:right="0" w:firstLine="0"/>
              <w:jc w:val="left"/>
              <w:rPr>
                <w:bCs/>
                <w:color w:val="auto"/>
                <w:sz w:val="22"/>
              </w:rPr>
            </w:pPr>
            <w:r w:rsidRPr="00FB2510">
              <w:rPr>
                <w:bCs/>
                <w:color w:val="auto"/>
                <w:sz w:val="22"/>
              </w:rPr>
              <w:t xml:space="preserve"> </w:t>
            </w:r>
          </w:p>
        </w:tc>
      </w:tr>
      <w:tr w:rsidR="00491E70" w:rsidRPr="00491E70" w14:paraId="3373E452" w14:textId="77777777" w:rsidTr="00FB2510">
        <w:trPr>
          <w:trHeight w:val="838"/>
        </w:trPr>
        <w:tc>
          <w:tcPr>
            <w:tcW w:w="0" w:type="auto"/>
            <w:vMerge/>
            <w:tcBorders>
              <w:top w:val="nil"/>
              <w:left w:val="single" w:sz="4" w:space="0" w:color="000000"/>
              <w:bottom w:val="nil"/>
              <w:right w:val="single" w:sz="4" w:space="0" w:color="000000"/>
            </w:tcBorders>
            <w:vAlign w:val="bottom"/>
          </w:tcPr>
          <w:p w14:paraId="06356F6F" w14:textId="77777777" w:rsidR="00394743" w:rsidRPr="00491E70" w:rsidRDefault="00394743" w:rsidP="00F25C4E">
            <w:pPr>
              <w:spacing w:after="0" w:line="240" w:lineRule="auto"/>
              <w:ind w:left="0" w:right="0" w:firstLine="0"/>
              <w:jc w:val="left"/>
              <w:rPr>
                <w:color w:val="auto"/>
                <w:sz w:val="22"/>
              </w:rPr>
            </w:pPr>
          </w:p>
        </w:tc>
        <w:tc>
          <w:tcPr>
            <w:tcW w:w="2459" w:type="dxa"/>
            <w:gridSpan w:val="2"/>
            <w:tcBorders>
              <w:top w:val="single" w:sz="4" w:space="0" w:color="000000"/>
              <w:left w:val="single" w:sz="4" w:space="0" w:color="000000"/>
              <w:bottom w:val="single" w:sz="4" w:space="0" w:color="000000"/>
              <w:right w:val="single" w:sz="4" w:space="0" w:color="000000"/>
            </w:tcBorders>
          </w:tcPr>
          <w:p w14:paraId="4B00B41D" w14:textId="77777777" w:rsidR="00394743" w:rsidRPr="00FB2510" w:rsidRDefault="0005431F" w:rsidP="00F25C4E">
            <w:pPr>
              <w:spacing w:after="0" w:line="240" w:lineRule="auto"/>
              <w:ind w:left="0" w:right="360" w:firstLine="0"/>
              <w:jc w:val="left"/>
              <w:rPr>
                <w:bCs/>
                <w:color w:val="auto"/>
                <w:sz w:val="22"/>
              </w:rPr>
            </w:pPr>
            <w:r w:rsidRPr="00FB2510">
              <w:rPr>
                <w:bCs/>
                <w:color w:val="auto"/>
                <w:sz w:val="22"/>
              </w:rPr>
              <w:t xml:space="preserve">Izglītības līmenis (I līmeņa, bakalaurs, maģistrs utt.) </w:t>
            </w:r>
          </w:p>
        </w:tc>
        <w:tc>
          <w:tcPr>
            <w:tcW w:w="5679" w:type="dxa"/>
            <w:gridSpan w:val="4"/>
            <w:tcBorders>
              <w:top w:val="single" w:sz="4" w:space="0" w:color="000000"/>
              <w:left w:val="single" w:sz="4" w:space="0" w:color="000000"/>
              <w:bottom w:val="single" w:sz="4" w:space="0" w:color="000000"/>
              <w:right w:val="single" w:sz="4" w:space="0" w:color="000000"/>
            </w:tcBorders>
          </w:tcPr>
          <w:p w14:paraId="750A9E9D" w14:textId="77777777" w:rsidR="00394743" w:rsidRPr="00FB2510" w:rsidRDefault="0005431F" w:rsidP="00F25C4E">
            <w:pPr>
              <w:spacing w:after="0" w:line="240" w:lineRule="auto"/>
              <w:ind w:left="14" w:right="0" w:firstLine="0"/>
              <w:jc w:val="left"/>
              <w:rPr>
                <w:bCs/>
                <w:color w:val="auto"/>
                <w:sz w:val="22"/>
              </w:rPr>
            </w:pPr>
            <w:r w:rsidRPr="00FB2510">
              <w:rPr>
                <w:bCs/>
                <w:color w:val="auto"/>
                <w:sz w:val="22"/>
              </w:rPr>
              <w:t xml:space="preserve"> </w:t>
            </w:r>
          </w:p>
        </w:tc>
      </w:tr>
      <w:tr w:rsidR="00491E70" w:rsidRPr="00491E70" w14:paraId="30201977" w14:textId="77777777" w:rsidTr="00FB2510">
        <w:trPr>
          <w:trHeight w:val="562"/>
        </w:trPr>
        <w:tc>
          <w:tcPr>
            <w:tcW w:w="0" w:type="auto"/>
            <w:vMerge/>
            <w:tcBorders>
              <w:top w:val="nil"/>
              <w:left w:val="single" w:sz="4" w:space="0" w:color="000000"/>
              <w:bottom w:val="single" w:sz="4" w:space="0" w:color="000000"/>
              <w:right w:val="single" w:sz="4" w:space="0" w:color="000000"/>
            </w:tcBorders>
            <w:vAlign w:val="bottom"/>
          </w:tcPr>
          <w:p w14:paraId="000AFE3A" w14:textId="77777777" w:rsidR="00394743" w:rsidRPr="00491E70" w:rsidRDefault="00394743" w:rsidP="00F25C4E">
            <w:pPr>
              <w:spacing w:after="0" w:line="240" w:lineRule="auto"/>
              <w:ind w:left="0" w:right="0" w:firstLine="0"/>
              <w:jc w:val="left"/>
              <w:rPr>
                <w:color w:val="auto"/>
                <w:sz w:val="22"/>
              </w:rPr>
            </w:pPr>
          </w:p>
        </w:tc>
        <w:tc>
          <w:tcPr>
            <w:tcW w:w="2459" w:type="dxa"/>
            <w:gridSpan w:val="2"/>
            <w:tcBorders>
              <w:top w:val="single" w:sz="4" w:space="0" w:color="000000"/>
              <w:left w:val="single" w:sz="4" w:space="0" w:color="000000"/>
              <w:bottom w:val="single" w:sz="4" w:space="0" w:color="000000"/>
              <w:right w:val="single" w:sz="4" w:space="0" w:color="000000"/>
            </w:tcBorders>
          </w:tcPr>
          <w:p w14:paraId="40C7A1C8"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iestāde </w:t>
            </w:r>
          </w:p>
          <w:p w14:paraId="45963DAA"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 </w:t>
            </w:r>
          </w:p>
        </w:tc>
        <w:tc>
          <w:tcPr>
            <w:tcW w:w="2253" w:type="dxa"/>
            <w:gridSpan w:val="2"/>
            <w:tcBorders>
              <w:top w:val="single" w:sz="4" w:space="0" w:color="000000"/>
              <w:left w:val="single" w:sz="4" w:space="0" w:color="000000"/>
              <w:bottom w:val="single" w:sz="4" w:space="0" w:color="000000"/>
              <w:right w:val="single" w:sz="4" w:space="0" w:color="000000"/>
            </w:tcBorders>
          </w:tcPr>
          <w:p w14:paraId="2FC8793A" w14:textId="77777777" w:rsidR="00394743" w:rsidRPr="00FB2510" w:rsidRDefault="0005431F" w:rsidP="00F25C4E">
            <w:pPr>
              <w:spacing w:after="0" w:line="240" w:lineRule="auto"/>
              <w:ind w:left="14" w:right="0" w:firstLine="0"/>
              <w:jc w:val="left"/>
              <w:rPr>
                <w:bCs/>
                <w:color w:val="auto"/>
                <w:sz w:val="22"/>
              </w:rPr>
            </w:pPr>
            <w:r w:rsidRPr="00FB2510">
              <w:rPr>
                <w:bCs/>
                <w:color w:val="auto"/>
                <w:sz w:val="22"/>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38DF7113"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Beigšanas gads </w:t>
            </w:r>
          </w:p>
        </w:tc>
        <w:tc>
          <w:tcPr>
            <w:tcW w:w="2379" w:type="dxa"/>
            <w:tcBorders>
              <w:top w:val="single" w:sz="4" w:space="0" w:color="000000"/>
              <w:left w:val="single" w:sz="4" w:space="0" w:color="000000"/>
              <w:bottom w:val="single" w:sz="4" w:space="0" w:color="000000"/>
              <w:right w:val="single" w:sz="4" w:space="0" w:color="000000"/>
            </w:tcBorders>
          </w:tcPr>
          <w:p w14:paraId="6F01B8EC"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 </w:t>
            </w:r>
          </w:p>
        </w:tc>
      </w:tr>
      <w:tr w:rsidR="00491E70" w:rsidRPr="00491E70" w14:paraId="2EC12621" w14:textId="77777777">
        <w:trPr>
          <w:trHeight w:val="310"/>
        </w:trPr>
        <w:tc>
          <w:tcPr>
            <w:tcW w:w="1361" w:type="dxa"/>
            <w:vMerge w:val="restart"/>
            <w:tcBorders>
              <w:top w:val="single" w:sz="4" w:space="0" w:color="000000"/>
              <w:left w:val="single" w:sz="4" w:space="0" w:color="000000"/>
              <w:bottom w:val="single" w:sz="4" w:space="0" w:color="000000"/>
              <w:right w:val="single" w:sz="4" w:space="0" w:color="000000"/>
            </w:tcBorders>
          </w:tcPr>
          <w:p w14:paraId="5A7DBB14"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Papildus izglītība </w:t>
            </w:r>
          </w:p>
        </w:tc>
        <w:tc>
          <w:tcPr>
            <w:tcW w:w="8138" w:type="dxa"/>
            <w:gridSpan w:val="6"/>
            <w:tcBorders>
              <w:top w:val="single" w:sz="4" w:space="0" w:color="000000"/>
              <w:left w:val="single" w:sz="4" w:space="0" w:color="000000"/>
              <w:bottom w:val="single" w:sz="4" w:space="0" w:color="000000"/>
              <w:right w:val="single" w:sz="4" w:space="0" w:color="000000"/>
            </w:tcBorders>
          </w:tcPr>
          <w:p w14:paraId="247EC7BB"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Iegūtā specialitāte </w:t>
            </w:r>
          </w:p>
        </w:tc>
      </w:tr>
      <w:tr w:rsidR="00491E70" w:rsidRPr="00491E70" w14:paraId="3509BB78" w14:textId="77777777">
        <w:trPr>
          <w:trHeight w:val="564"/>
        </w:trPr>
        <w:tc>
          <w:tcPr>
            <w:tcW w:w="0" w:type="auto"/>
            <w:vMerge/>
            <w:tcBorders>
              <w:top w:val="nil"/>
              <w:left w:val="single" w:sz="4" w:space="0" w:color="000000"/>
              <w:bottom w:val="nil"/>
              <w:right w:val="single" w:sz="4" w:space="0" w:color="000000"/>
            </w:tcBorders>
            <w:vAlign w:val="bottom"/>
          </w:tcPr>
          <w:p w14:paraId="42E0879F" w14:textId="77777777" w:rsidR="00394743" w:rsidRPr="00491E70" w:rsidRDefault="00394743" w:rsidP="00F25C4E">
            <w:pPr>
              <w:spacing w:after="0" w:line="240" w:lineRule="auto"/>
              <w:ind w:left="0" w:right="0" w:firstLine="0"/>
              <w:jc w:val="left"/>
              <w:rPr>
                <w:color w:val="auto"/>
                <w:sz w:val="22"/>
              </w:rPr>
            </w:pPr>
          </w:p>
        </w:tc>
        <w:tc>
          <w:tcPr>
            <w:tcW w:w="8138" w:type="dxa"/>
            <w:gridSpan w:val="6"/>
            <w:tcBorders>
              <w:top w:val="single" w:sz="4" w:space="0" w:color="000000"/>
              <w:left w:val="single" w:sz="4" w:space="0" w:color="000000"/>
              <w:bottom w:val="single" w:sz="4" w:space="0" w:color="000000"/>
              <w:right w:val="single" w:sz="4" w:space="0" w:color="000000"/>
            </w:tcBorders>
          </w:tcPr>
          <w:p w14:paraId="3ABFAB1D"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līmenis </w:t>
            </w:r>
          </w:p>
          <w:p w14:paraId="661454E5"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 līmeņa, bakalaurs, maģistrs utt.) </w:t>
            </w:r>
          </w:p>
        </w:tc>
      </w:tr>
      <w:tr w:rsidR="00491E70" w:rsidRPr="00491E70" w14:paraId="43F4137C" w14:textId="77777777">
        <w:trPr>
          <w:trHeight w:val="562"/>
        </w:trPr>
        <w:tc>
          <w:tcPr>
            <w:tcW w:w="0" w:type="auto"/>
            <w:vMerge/>
            <w:tcBorders>
              <w:top w:val="nil"/>
              <w:left w:val="single" w:sz="4" w:space="0" w:color="000000"/>
              <w:bottom w:val="single" w:sz="4" w:space="0" w:color="000000"/>
              <w:right w:val="single" w:sz="4" w:space="0" w:color="000000"/>
            </w:tcBorders>
            <w:vAlign w:val="center"/>
          </w:tcPr>
          <w:p w14:paraId="5169C21C" w14:textId="77777777" w:rsidR="00394743" w:rsidRPr="00491E70" w:rsidRDefault="00394743" w:rsidP="00F25C4E">
            <w:pPr>
              <w:spacing w:after="0" w:line="240" w:lineRule="auto"/>
              <w:ind w:left="0" w:right="0" w:firstLine="0"/>
              <w:jc w:val="left"/>
              <w:rPr>
                <w:color w:val="auto"/>
                <w:sz w:val="22"/>
              </w:rPr>
            </w:pPr>
          </w:p>
        </w:tc>
        <w:tc>
          <w:tcPr>
            <w:tcW w:w="8138" w:type="dxa"/>
            <w:gridSpan w:val="6"/>
            <w:tcBorders>
              <w:top w:val="single" w:sz="4" w:space="0" w:color="000000"/>
              <w:left w:val="single" w:sz="4" w:space="0" w:color="000000"/>
              <w:bottom w:val="single" w:sz="4" w:space="0" w:color="000000"/>
              <w:right w:val="single" w:sz="4" w:space="0" w:color="000000"/>
            </w:tcBorders>
          </w:tcPr>
          <w:p w14:paraId="61488C01"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iestāde </w:t>
            </w:r>
          </w:p>
          <w:p w14:paraId="372FE86B"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 </w:t>
            </w:r>
          </w:p>
        </w:tc>
      </w:tr>
      <w:tr w:rsidR="00491E70" w:rsidRPr="00491E70" w14:paraId="569839AA" w14:textId="77777777">
        <w:trPr>
          <w:trHeight w:val="391"/>
        </w:trPr>
        <w:tc>
          <w:tcPr>
            <w:tcW w:w="9499" w:type="dxa"/>
            <w:gridSpan w:val="7"/>
            <w:tcBorders>
              <w:top w:val="single" w:sz="4" w:space="0" w:color="000000"/>
              <w:left w:val="single" w:sz="4" w:space="0" w:color="000000"/>
              <w:bottom w:val="single" w:sz="4" w:space="0" w:color="000000"/>
              <w:right w:val="single" w:sz="4" w:space="0" w:color="000000"/>
            </w:tcBorders>
          </w:tcPr>
          <w:p w14:paraId="059C41E2" w14:textId="77777777" w:rsidR="00394743" w:rsidRPr="00491E70" w:rsidRDefault="0005431F" w:rsidP="00F25C4E">
            <w:pPr>
              <w:spacing w:after="0" w:line="240" w:lineRule="auto"/>
              <w:ind w:left="0" w:right="50" w:firstLine="0"/>
              <w:jc w:val="center"/>
              <w:rPr>
                <w:color w:val="auto"/>
                <w:sz w:val="22"/>
              </w:rPr>
            </w:pPr>
            <w:r w:rsidRPr="00491E70">
              <w:rPr>
                <w:b/>
                <w:color w:val="auto"/>
                <w:sz w:val="22"/>
              </w:rPr>
              <w:t xml:space="preserve">Profesionālā pilnveide attiecīgajā amatiermākslas nozarē </w:t>
            </w:r>
          </w:p>
        </w:tc>
      </w:tr>
      <w:tr w:rsidR="00491E70" w:rsidRPr="00491E70" w14:paraId="7E35C994" w14:textId="77777777" w:rsidTr="00FB2510">
        <w:trPr>
          <w:trHeight w:val="975"/>
        </w:trPr>
        <w:tc>
          <w:tcPr>
            <w:tcW w:w="1361" w:type="dxa"/>
            <w:tcBorders>
              <w:top w:val="single" w:sz="4" w:space="0" w:color="000000"/>
              <w:left w:val="single" w:sz="4" w:space="0" w:color="000000"/>
              <w:bottom w:val="single" w:sz="4" w:space="0" w:color="000000"/>
              <w:right w:val="single" w:sz="4" w:space="0" w:color="000000"/>
            </w:tcBorders>
          </w:tcPr>
          <w:p w14:paraId="28E9224D"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Apmācību nosaukums, apjoms  </w:t>
            </w:r>
          </w:p>
          <w:p w14:paraId="12D59AE6"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(stundu skaits) </w:t>
            </w:r>
          </w:p>
        </w:tc>
        <w:tc>
          <w:tcPr>
            <w:tcW w:w="3097" w:type="dxa"/>
            <w:gridSpan w:val="3"/>
            <w:tcBorders>
              <w:top w:val="single" w:sz="4" w:space="0" w:color="000000"/>
              <w:left w:val="single" w:sz="4" w:space="0" w:color="000000"/>
              <w:bottom w:val="single" w:sz="4" w:space="0" w:color="000000"/>
              <w:right w:val="single" w:sz="4" w:space="0" w:color="000000"/>
            </w:tcBorders>
          </w:tcPr>
          <w:p w14:paraId="27A42281"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5ECC6423"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622A722C"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426" w:type="dxa"/>
            <w:gridSpan w:val="2"/>
            <w:tcBorders>
              <w:top w:val="single" w:sz="4" w:space="0" w:color="000000"/>
              <w:left w:val="single" w:sz="4" w:space="0" w:color="000000"/>
              <w:bottom w:val="single" w:sz="4" w:space="0" w:color="000000"/>
              <w:right w:val="single" w:sz="4" w:space="0" w:color="000000"/>
            </w:tcBorders>
          </w:tcPr>
          <w:p w14:paraId="116AEB90"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4DDBA42A"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r w:rsidR="00491E70" w:rsidRPr="00491E70" w14:paraId="37BB3B20" w14:textId="77777777" w:rsidTr="00FB2510">
        <w:trPr>
          <w:trHeight w:val="977"/>
        </w:trPr>
        <w:tc>
          <w:tcPr>
            <w:tcW w:w="1361" w:type="dxa"/>
            <w:tcBorders>
              <w:top w:val="single" w:sz="4" w:space="0" w:color="000000"/>
              <w:left w:val="single" w:sz="4" w:space="0" w:color="000000"/>
              <w:bottom w:val="single" w:sz="4" w:space="0" w:color="000000"/>
              <w:right w:val="single" w:sz="4" w:space="0" w:color="000000"/>
            </w:tcBorders>
          </w:tcPr>
          <w:p w14:paraId="7083294D"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Apmācību nosaukums, apjoms  </w:t>
            </w:r>
          </w:p>
          <w:p w14:paraId="72D45699"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(stundu skaits) </w:t>
            </w:r>
          </w:p>
        </w:tc>
        <w:tc>
          <w:tcPr>
            <w:tcW w:w="3097" w:type="dxa"/>
            <w:gridSpan w:val="3"/>
            <w:tcBorders>
              <w:top w:val="single" w:sz="4" w:space="0" w:color="000000"/>
              <w:left w:val="single" w:sz="4" w:space="0" w:color="000000"/>
              <w:bottom w:val="single" w:sz="4" w:space="0" w:color="000000"/>
              <w:right w:val="single" w:sz="4" w:space="0" w:color="000000"/>
            </w:tcBorders>
          </w:tcPr>
          <w:p w14:paraId="570B0D83"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5E124403"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DC816BB"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426" w:type="dxa"/>
            <w:gridSpan w:val="2"/>
            <w:tcBorders>
              <w:top w:val="single" w:sz="4" w:space="0" w:color="000000"/>
              <w:left w:val="single" w:sz="4" w:space="0" w:color="000000"/>
              <w:bottom w:val="single" w:sz="4" w:space="0" w:color="000000"/>
              <w:right w:val="single" w:sz="4" w:space="0" w:color="000000"/>
            </w:tcBorders>
          </w:tcPr>
          <w:p w14:paraId="001CF681"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72295BFF"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bl>
    <w:p w14:paraId="146C17CE" w14:textId="5EC39375" w:rsidR="00394743" w:rsidRPr="00491E70" w:rsidRDefault="0005431F" w:rsidP="00F25C4E">
      <w:pPr>
        <w:spacing w:after="0" w:line="240" w:lineRule="auto"/>
        <w:ind w:left="0" w:right="0" w:firstLine="0"/>
        <w:jc w:val="left"/>
        <w:rPr>
          <w:color w:val="auto"/>
        </w:rPr>
      </w:pPr>
      <w:r w:rsidRPr="00491E70">
        <w:rPr>
          <w:b/>
          <w:color w:val="auto"/>
          <w:sz w:val="16"/>
        </w:rPr>
        <w:t xml:space="preserve">  </w:t>
      </w:r>
    </w:p>
    <w:tbl>
      <w:tblPr>
        <w:tblStyle w:val="TableGrid"/>
        <w:tblW w:w="9499" w:type="dxa"/>
        <w:tblInd w:w="142" w:type="dxa"/>
        <w:tblCellMar>
          <w:top w:w="12" w:type="dxa"/>
          <w:left w:w="91" w:type="dxa"/>
          <w:right w:w="46" w:type="dxa"/>
        </w:tblCellMar>
        <w:tblLook w:val="04A0" w:firstRow="1" w:lastRow="0" w:firstColumn="1" w:lastColumn="0" w:noHBand="0" w:noVBand="1"/>
      </w:tblPr>
      <w:tblGrid>
        <w:gridCol w:w="1344"/>
        <w:gridCol w:w="1246"/>
        <w:gridCol w:w="1239"/>
        <w:gridCol w:w="643"/>
        <w:gridCol w:w="1402"/>
        <w:gridCol w:w="1229"/>
        <w:gridCol w:w="2396"/>
      </w:tblGrid>
      <w:tr w:rsidR="00491E70" w:rsidRPr="00491E70" w14:paraId="6934A33C" w14:textId="77777777" w:rsidTr="00FB2510">
        <w:trPr>
          <w:trHeight w:val="746"/>
        </w:trPr>
        <w:tc>
          <w:tcPr>
            <w:tcW w:w="2590" w:type="dxa"/>
            <w:gridSpan w:val="2"/>
            <w:tcBorders>
              <w:top w:val="single" w:sz="4" w:space="0" w:color="000000"/>
              <w:left w:val="single" w:sz="4" w:space="0" w:color="000000"/>
              <w:bottom w:val="single" w:sz="4" w:space="0" w:color="000000"/>
              <w:right w:val="single" w:sz="4" w:space="0" w:color="000000"/>
            </w:tcBorders>
          </w:tcPr>
          <w:p w14:paraId="11D9F243"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Kolektīva SPECIĀLISTS </w:t>
            </w:r>
          </w:p>
          <w:p w14:paraId="712F9F32" w14:textId="77777777" w:rsidR="00394743" w:rsidRPr="00491E70" w:rsidRDefault="0005431F" w:rsidP="00F25C4E">
            <w:pPr>
              <w:spacing w:after="0" w:line="240" w:lineRule="auto"/>
              <w:ind w:left="2" w:right="0" w:firstLine="0"/>
              <w:jc w:val="left"/>
              <w:rPr>
                <w:color w:val="auto"/>
                <w:sz w:val="22"/>
              </w:rPr>
            </w:pPr>
            <w:r w:rsidRPr="00491E70">
              <w:rPr>
                <w:color w:val="auto"/>
                <w:sz w:val="22"/>
              </w:rPr>
              <w:t xml:space="preserve">(vārds, uzvārds) </w:t>
            </w:r>
          </w:p>
        </w:tc>
        <w:tc>
          <w:tcPr>
            <w:tcW w:w="3284" w:type="dxa"/>
            <w:gridSpan w:val="3"/>
            <w:tcBorders>
              <w:top w:val="single" w:sz="4" w:space="0" w:color="000000"/>
              <w:left w:val="single" w:sz="4" w:space="0" w:color="000000"/>
              <w:bottom w:val="single" w:sz="4" w:space="0" w:color="000000"/>
              <w:right w:val="nil"/>
            </w:tcBorders>
          </w:tcPr>
          <w:p w14:paraId="4AFB3D78"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 </w:t>
            </w:r>
          </w:p>
        </w:tc>
        <w:tc>
          <w:tcPr>
            <w:tcW w:w="3625" w:type="dxa"/>
            <w:gridSpan w:val="2"/>
            <w:tcBorders>
              <w:top w:val="single" w:sz="4" w:space="0" w:color="000000"/>
              <w:left w:val="nil"/>
              <w:bottom w:val="single" w:sz="4" w:space="0" w:color="000000"/>
              <w:right w:val="single" w:sz="4" w:space="0" w:color="000000"/>
            </w:tcBorders>
            <w:vAlign w:val="center"/>
          </w:tcPr>
          <w:p w14:paraId="23720B9F" w14:textId="77777777" w:rsidR="00394743" w:rsidRPr="00491E70" w:rsidRDefault="00394743" w:rsidP="00F25C4E">
            <w:pPr>
              <w:spacing w:after="0" w:line="240" w:lineRule="auto"/>
              <w:ind w:left="0" w:right="0" w:firstLine="0"/>
              <w:jc w:val="left"/>
              <w:rPr>
                <w:color w:val="auto"/>
                <w:sz w:val="22"/>
              </w:rPr>
            </w:pPr>
          </w:p>
        </w:tc>
      </w:tr>
      <w:tr w:rsidR="00491E70" w:rsidRPr="00491E70" w14:paraId="029E2C46" w14:textId="77777777" w:rsidTr="00FB2510">
        <w:trPr>
          <w:trHeight w:val="310"/>
        </w:trPr>
        <w:tc>
          <w:tcPr>
            <w:tcW w:w="1344" w:type="dxa"/>
            <w:vMerge w:val="restart"/>
            <w:tcBorders>
              <w:top w:val="single" w:sz="4" w:space="0" w:color="000000"/>
              <w:left w:val="single" w:sz="4" w:space="0" w:color="000000"/>
              <w:bottom w:val="single" w:sz="4" w:space="0" w:color="000000"/>
              <w:right w:val="single" w:sz="4" w:space="0" w:color="000000"/>
            </w:tcBorders>
          </w:tcPr>
          <w:p w14:paraId="236711C9"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Izglītība  </w:t>
            </w:r>
          </w:p>
        </w:tc>
        <w:tc>
          <w:tcPr>
            <w:tcW w:w="2485" w:type="dxa"/>
            <w:gridSpan w:val="2"/>
            <w:tcBorders>
              <w:top w:val="single" w:sz="4" w:space="0" w:color="000000"/>
              <w:left w:val="single" w:sz="4" w:space="0" w:color="000000"/>
              <w:bottom w:val="single" w:sz="4" w:space="0" w:color="000000"/>
              <w:right w:val="single" w:sz="4" w:space="0" w:color="000000"/>
            </w:tcBorders>
          </w:tcPr>
          <w:p w14:paraId="44220F74"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Iegūtā specialitāte </w:t>
            </w:r>
          </w:p>
        </w:tc>
        <w:tc>
          <w:tcPr>
            <w:tcW w:w="2045" w:type="dxa"/>
            <w:gridSpan w:val="2"/>
            <w:tcBorders>
              <w:top w:val="single" w:sz="4" w:space="0" w:color="000000"/>
              <w:left w:val="single" w:sz="4" w:space="0" w:color="000000"/>
              <w:bottom w:val="single" w:sz="4" w:space="0" w:color="000000"/>
              <w:right w:val="nil"/>
            </w:tcBorders>
          </w:tcPr>
          <w:p w14:paraId="69B7C143"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c>
          <w:tcPr>
            <w:tcW w:w="3625" w:type="dxa"/>
            <w:gridSpan w:val="2"/>
            <w:tcBorders>
              <w:top w:val="single" w:sz="4" w:space="0" w:color="000000"/>
              <w:left w:val="nil"/>
              <w:bottom w:val="single" w:sz="4" w:space="0" w:color="000000"/>
              <w:right w:val="single" w:sz="4" w:space="0" w:color="000000"/>
            </w:tcBorders>
            <w:vAlign w:val="center"/>
          </w:tcPr>
          <w:p w14:paraId="497E054D" w14:textId="77777777" w:rsidR="00394743" w:rsidRPr="00491E70" w:rsidRDefault="00394743" w:rsidP="00F25C4E">
            <w:pPr>
              <w:spacing w:after="0" w:line="240" w:lineRule="auto"/>
              <w:ind w:left="0" w:right="0" w:firstLine="0"/>
              <w:jc w:val="left"/>
              <w:rPr>
                <w:color w:val="auto"/>
                <w:sz w:val="22"/>
              </w:rPr>
            </w:pPr>
          </w:p>
        </w:tc>
      </w:tr>
      <w:tr w:rsidR="00491E70" w:rsidRPr="00491E70" w14:paraId="2119FD71" w14:textId="77777777" w:rsidTr="00FB2510">
        <w:trPr>
          <w:trHeight w:val="838"/>
        </w:trPr>
        <w:tc>
          <w:tcPr>
            <w:tcW w:w="0" w:type="auto"/>
            <w:vMerge/>
            <w:tcBorders>
              <w:top w:val="nil"/>
              <w:left w:val="single" w:sz="4" w:space="0" w:color="000000"/>
              <w:bottom w:val="nil"/>
              <w:right w:val="single" w:sz="4" w:space="0" w:color="000000"/>
            </w:tcBorders>
            <w:vAlign w:val="center"/>
          </w:tcPr>
          <w:p w14:paraId="09152FFB" w14:textId="77777777" w:rsidR="00394743" w:rsidRPr="00491E70" w:rsidRDefault="00394743" w:rsidP="00F25C4E">
            <w:pPr>
              <w:spacing w:after="0" w:line="240" w:lineRule="auto"/>
              <w:ind w:left="0" w:right="0" w:firstLine="0"/>
              <w:jc w:val="left"/>
              <w:rPr>
                <w:color w:val="auto"/>
                <w:sz w:val="22"/>
              </w:rPr>
            </w:pPr>
          </w:p>
        </w:tc>
        <w:tc>
          <w:tcPr>
            <w:tcW w:w="2485" w:type="dxa"/>
            <w:gridSpan w:val="2"/>
            <w:tcBorders>
              <w:top w:val="single" w:sz="4" w:space="0" w:color="000000"/>
              <w:left w:val="single" w:sz="4" w:space="0" w:color="000000"/>
              <w:bottom w:val="single" w:sz="4" w:space="0" w:color="000000"/>
              <w:right w:val="single" w:sz="4" w:space="0" w:color="000000"/>
            </w:tcBorders>
          </w:tcPr>
          <w:p w14:paraId="0CDE6CA8" w14:textId="77777777" w:rsidR="00394743" w:rsidRPr="00491E70" w:rsidRDefault="0005431F" w:rsidP="00F25C4E">
            <w:pPr>
              <w:spacing w:after="0" w:line="240" w:lineRule="auto"/>
              <w:ind w:left="2" w:right="361" w:firstLine="0"/>
              <w:jc w:val="left"/>
              <w:rPr>
                <w:color w:val="auto"/>
                <w:sz w:val="22"/>
              </w:rPr>
            </w:pPr>
            <w:r w:rsidRPr="00491E70">
              <w:rPr>
                <w:b/>
                <w:color w:val="auto"/>
                <w:sz w:val="22"/>
              </w:rPr>
              <w:t xml:space="preserve">Izglītības līmenis </w:t>
            </w:r>
            <w:r w:rsidRPr="00491E70">
              <w:rPr>
                <w:color w:val="auto"/>
                <w:sz w:val="22"/>
              </w:rPr>
              <w:t xml:space="preserve">(I līmeņa, bakalaurs, maģistrs utt.) </w:t>
            </w:r>
          </w:p>
        </w:tc>
        <w:tc>
          <w:tcPr>
            <w:tcW w:w="2045" w:type="dxa"/>
            <w:gridSpan w:val="2"/>
            <w:tcBorders>
              <w:top w:val="single" w:sz="4" w:space="0" w:color="000000"/>
              <w:left w:val="single" w:sz="4" w:space="0" w:color="000000"/>
              <w:bottom w:val="single" w:sz="4" w:space="0" w:color="000000"/>
              <w:right w:val="nil"/>
            </w:tcBorders>
          </w:tcPr>
          <w:p w14:paraId="4BFB238A"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c>
          <w:tcPr>
            <w:tcW w:w="3625" w:type="dxa"/>
            <w:gridSpan w:val="2"/>
            <w:tcBorders>
              <w:top w:val="single" w:sz="4" w:space="0" w:color="000000"/>
              <w:left w:val="nil"/>
              <w:bottom w:val="single" w:sz="4" w:space="0" w:color="000000"/>
              <w:right w:val="single" w:sz="4" w:space="0" w:color="000000"/>
            </w:tcBorders>
            <w:vAlign w:val="center"/>
          </w:tcPr>
          <w:p w14:paraId="7C8F50C1" w14:textId="77777777" w:rsidR="00394743" w:rsidRPr="00491E70" w:rsidRDefault="00394743" w:rsidP="00F25C4E">
            <w:pPr>
              <w:spacing w:after="0" w:line="240" w:lineRule="auto"/>
              <w:ind w:left="0" w:right="0" w:firstLine="0"/>
              <w:jc w:val="left"/>
              <w:rPr>
                <w:color w:val="auto"/>
                <w:sz w:val="22"/>
              </w:rPr>
            </w:pPr>
          </w:p>
        </w:tc>
      </w:tr>
      <w:tr w:rsidR="00491E70" w:rsidRPr="00491E70" w14:paraId="20C52FF2" w14:textId="77777777">
        <w:trPr>
          <w:trHeight w:val="562"/>
        </w:trPr>
        <w:tc>
          <w:tcPr>
            <w:tcW w:w="0" w:type="auto"/>
            <w:vMerge/>
            <w:tcBorders>
              <w:top w:val="nil"/>
              <w:left w:val="single" w:sz="4" w:space="0" w:color="000000"/>
              <w:bottom w:val="single" w:sz="4" w:space="0" w:color="000000"/>
              <w:right w:val="single" w:sz="4" w:space="0" w:color="000000"/>
            </w:tcBorders>
            <w:vAlign w:val="bottom"/>
          </w:tcPr>
          <w:p w14:paraId="7D1C9F4E" w14:textId="77777777" w:rsidR="00394743" w:rsidRPr="00491E70" w:rsidRDefault="00394743" w:rsidP="00F25C4E">
            <w:pPr>
              <w:spacing w:after="0" w:line="240" w:lineRule="auto"/>
              <w:ind w:left="0" w:right="0" w:firstLine="0"/>
              <w:jc w:val="left"/>
              <w:rPr>
                <w:color w:val="auto"/>
                <w:sz w:val="22"/>
              </w:rPr>
            </w:pPr>
          </w:p>
        </w:tc>
        <w:tc>
          <w:tcPr>
            <w:tcW w:w="2485" w:type="dxa"/>
            <w:gridSpan w:val="2"/>
            <w:tcBorders>
              <w:top w:val="single" w:sz="4" w:space="0" w:color="000000"/>
              <w:left w:val="single" w:sz="4" w:space="0" w:color="000000"/>
              <w:bottom w:val="single" w:sz="4" w:space="0" w:color="000000"/>
              <w:right w:val="single" w:sz="4" w:space="0" w:color="000000"/>
            </w:tcBorders>
          </w:tcPr>
          <w:p w14:paraId="4E186992"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Izglītības iestāde </w:t>
            </w:r>
          </w:p>
          <w:p w14:paraId="1996F828"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 </w:t>
            </w:r>
          </w:p>
        </w:tc>
        <w:tc>
          <w:tcPr>
            <w:tcW w:w="2045" w:type="dxa"/>
            <w:gridSpan w:val="2"/>
            <w:tcBorders>
              <w:top w:val="single" w:sz="4" w:space="0" w:color="000000"/>
              <w:left w:val="single" w:sz="4" w:space="0" w:color="000000"/>
              <w:bottom w:val="single" w:sz="4" w:space="0" w:color="000000"/>
              <w:right w:val="single" w:sz="4" w:space="0" w:color="000000"/>
            </w:tcBorders>
          </w:tcPr>
          <w:p w14:paraId="4FBAE282"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F90761C"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Beigšanas gads </w:t>
            </w:r>
          </w:p>
        </w:tc>
        <w:tc>
          <w:tcPr>
            <w:tcW w:w="2396" w:type="dxa"/>
            <w:tcBorders>
              <w:top w:val="single" w:sz="4" w:space="0" w:color="000000"/>
              <w:left w:val="single" w:sz="4" w:space="0" w:color="000000"/>
              <w:bottom w:val="single" w:sz="4" w:space="0" w:color="000000"/>
              <w:right w:val="single" w:sz="4" w:space="0" w:color="000000"/>
            </w:tcBorders>
          </w:tcPr>
          <w:p w14:paraId="740FE4B0"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 </w:t>
            </w:r>
          </w:p>
        </w:tc>
      </w:tr>
      <w:tr w:rsidR="00491E70" w:rsidRPr="00491E70" w14:paraId="3FEB8FA1" w14:textId="77777777" w:rsidTr="00FB2510">
        <w:trPr>
          <w:trHeight w:val="310"/>
        </w:trPr>
        <w:tc>
          <w:tcPr>
            <w:tcW w:w="1344" w:type="dxa"/>
            <w:vMerge w:val="restart"/>
            <w:tcBorders>
              <w:top w:val="single" w:sz="4" w:space="0" w:color="000000"/>
              <w:left w:val="single" w:sz="4" w:space="0" w:color="000000"/>
              <w:bottom w:val="single" w:sz="4" w:space="0" w:color="000000"/>
              <w:right w:val="single" w:sz="4" w:space="0" w:color="000000"/>
            </w:tcBorders>
          </w:tcPr>
          <w:p w14:paraId="47CD2211"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Papildus izglītība </w:t>
            </w:r>
          </w:p>
        </w:tc>
        <w:tc>
          <w:tcPr>
            <w:tcW w:w="4530" w:type="dxa"/>
            <w:gridSpan w:val="4"/>
            <w:tcBorders>
              <w:top w:val="single" w:sz="4" w:space="0" w:color="000000"/>
              <w:left w:val="single" w:sz="4" w:space="0" w:color="000000"/>
              <w:bottom w:val="single" w:sz="4" w:space="0" w:color="000000"/>
              <w:right w:val="nil"/>
            </w:tcBorders>
          </w:tcPr>
          <w:p w14:paraId="23A0C723"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Iegūtā specialitāte </w:t>
            </w:r>
          </w:p>
        </w:tc>
        <w:tc>
          <w:tcPr>
            <w:tcW w:w="3625" w:type="dxa"/>
            <w:gridSpan w:val="2"/>
            <w:tcBorders>
              <w:top w:val="single" w:sz="4" w:space="0" w:color="000000"/>
              <w:left w:val="nil"/>
              <w:bottom w:val="single" w:sz="4" w:space="0" w:color="000000"/>
              <w:right w:val="single" w:sz="4" w:space="0" w:color="000000"/>
            </w:tcBorders>
            <w:vAlign w:val="center"/>
          </w:tcPr>
          <w:p w14:paraId="6A043ED6" w14:textId="77777777" w:rsidR="00394743" w:rsidRPr="00491E70" w:rsidRDefault="00394743" w:rsidP="00F25C4E">
            <w:pPr>
              <w:spacing w:after="0" w:line="240" w:lineRule="auto"/>
              <w:ind w:left="0" w:right="0" w:firstLine="0"/>
              <w:jc w:val="left"/>
              <w:rPr>
                <w:color w:val="auto"/>
                <w:sz w:val="22"/>
              </w:rPr>
            </w:pPr>
          </w:p>
        </w:tc>
      </w:tr>
      <w:tr w:rsidR="00491E70" w:rsidRPr="00491E70" w14:paraId="6232556D" w14:textId="77777777" w:rsidTr="00FB2510">
        <w:trPr>
          <w:trHeight w:val="564"/>
        </w:trPr>
        <w:tc>
          <w:tcPr>
            <w:tcW w:w="0" w:type="auto"/>
            <w:vMerge/>
            <w:tcBorders>
              <w:top w:val="nil"/>
              <w:left w:val="single" w:sz="4" w:space="0" w:color="000000"/>
              <w:bottom w:val="single" w:sz="4" w:space="0" w:color="000000"/>
              <w:right w:val="single" w:sz="4" w:space="0" w:color="000000"/>
            </w:tcBorders>
          </w:tcPr>
          <w:p w14:paraId="4AF1DEF1" w14:textId="77777777" w:rsidR="00394743" w:rsidRPr="00491E70" w:rsidRDefault="00394743" w:rsidP="00F25C4E">
            <w:pPr>
              <w:spacing w:after="0" w:line="240" w:lineRule="auto"/>
              <w:ind w:left="0" w:right="0" w:firstLine="0"/>
              <w:jc w:val="left"/>
              <w:rPr>
                <w:color w:val="auto"/>
                <w:sz w:val="22"/>
              </w:rPr>
            </w:pPr>
          </w:p>
        </w:tc>
        <w:tc>
          <w:tcPr>
            <w:tcW w:w="4530" w:type="dxa"/>
            <w:gridSpan w:val="4"/>
            <w:tcBorders>
              <w:top w:val="single" w:sz="4" w:space="0" w:color="000000"/>
              <w:left w:val="single" w:sz="4" w:space="0" w:color="000000"/>
              <w:bottom w:val="single" w:sz="4" w:space="0" w:color="000000"/>
              <w:right w:val="nil"/>
            </w:tcBorders>
          </w:tcPr>
          <w:p w14:paraId="3C029A05" w14:textId="77777777" w:rsidR="00394743" w:rsidRPr="00491E70" w:rsidRDefault="0005431F" w:rsidP="00F25C4E">
            <w:pPr>
              <w:spacing w:after="0" w:line="240" w:lineRule="auto"/>
              <w:ind w:left="2" w:right="0" w:firstLine="0"/>
              <w:jc w:val="left"/>
              <w:rPr>
                <w:color w:val="auto"/>
                <w:sz w:val="22"/>
              </w:rPr>
            </w:pPr>
            <w:r w:rsidRPr="00491E70">
              <w:rPr>
                <w:b/>
                <w:color w:val="auto"/>
                <w:sz w:val="22"/>
              </w:rPr>
              <w:t xml:space="preserve">Izglītības līmenis </w:t>
            </w:r>
          </w:p>
          <w:p w14:paraId="4ADB7CD2" w14:textId="77777777" w:rsidR="00394743" w:rsidRPr="00491E70" w:rsidRDefault="0005431F" w:rsidP="00F25C4E">
            <w:pPr>
              <w:spacing w:after="0" w:line="240" w:lineRule="auto"/>
              <w:ind w:left="2" w:right="0" w:firstLine="0"/>
              <w:jc w:val="left"/>
              <w:rPr>
                <w:color w:val="auto"/>
                <w:sz w:val="22"/>
              </w:rPr>
            </w:pPr>
            <w:r w:rsidRPr="00491E70">
              <w:rPr>
                <w:color w:val="auto"/>
                <w:sz w:val="22"/>
              </w:rPr>
              <w:t xml:space="preserve">(I līmeņa, bakalaurs, maģistrs utt.) </w:t>
            </w:r>
          </w:p>
        </w:tc>
        <w:tc>
          <w:tcPr>
            <w:tcW w:w="3625" w:type="dxa"/>
            <w:gridSpan w:val="2"/>
            <w:tcBorders>
              <w:top w:val="single" w:sz="4" w:space="0" w:color="000000"/>
              <w:left w:val="nil"/>
              <w:bottom w:val="single" w:sz="4" w:space="0" w:color="000000"/>
              <w:right w:val="single" w:sz="4" w:space="0" w:color="000000"/>
            </w:tcBorders>
            <w:vAlign w:val="center"/>
          </w:tcPr>
          <w:p w14:paraId="6150574F" w14:textId="77777777" w:rsidR="00394743" w:rsidRPr="00491E70" w:rsidRDefault="00394743" w:rsidP="00F25C4E">
            <w:pPr>
              <w:spacing w:after="0" w:line="240" w:lineRule="auto"/>
              <w:ind w:left="0" w:right="0" w:firstLine="0"/>
              <w:jc w:val="left"/>
              <w:rPr>
                <w:color w:val="auto"/>
                <w:sz w:val="22"/>
              </w:rPr>
            </w:pPr>
          </w:p>
        </w:tc>
      </w:tr>
      <w:tr w:rsidR="00491E70" w:rsidRPr="00491E70" w14:paraId="7A43E00F" w14:textId="77777777">
        <w:trPr>
          <w:trHeight w:val="310"/>
        </w:trPr>
        <w:tc>
          <w:tcPr>
            <w:tcW w:w="1344" w:type="dxa"/>
            <w:tcBorders>
              <w:top w:val="single" w:sz="4" w:space="0" w:color="000000"/>
              <w:left w:val="single" w:sz="4" w:space="0" w:color="000000"/>
              <w:bottom w:val="single" w:sz="4" w:space="0" w:color="000000"/>
              <w:right w:val="single" w:sz="4" w:space="0" w:color="000000"/>
            </w:tcBorders>
          </w:tcPr>
          <w:p w14:paraId="40042DBC" w14:textId="77777777" w:rsidR="00394743" w:rsidRPr="00491E70" w:rsidRDefault="00394743" w:rsidP="00F25C4E">
            <w:pPr>
              <w:spacing w:after="0" w:line="240" w:lineRule="auto"/>
              <w:ind w:left="0" w:right="0" w:firstLine="0"/>
              <w:jc w:val="left"/>
              <w:rPr>
                <w:color w:val="auto"/>
                <w:sz w:val="22"/>
              </w:rPr>
            </w:pPr>
          </w:p>
        </w:tc>
        <w:tc>
          <w:tcPr>
            <w:tcW w:w="8155" w:type="dxa"/>
            <w:gridSpan w:val="6"/>
            <w:tcBorders>
              <w:top w:val="single" w:sz="4" w:space="0" w:color="000000"/>
              <w:left w:val="single" w:sz="4" w:space="0" w:color="000000"/>
              <w:bottom w:val="single" w:sz="4" w:space="0" w:color="000000"/>
              <w:right w:val="single" w:sz="4" w:space="0" w:color="000000"/>
            </w:tcBorders>
          </w:tcPr>
          <w:p w14:paraId="7B5B57CA"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Izglītības iestāde </w:t>
            </w:r>
          </w:p>
        </w:tc>
      </w:tr>
      <w:tr w:rsidR="00491E70" w:rsidRPr="00491E70" w14:paraId="4D847CFB" w14:textId="77777777">
        <w:trPr>
          <w:trHeight w:val="427"/>
        </w:trPr>
        <w:tc>
          <w:tcPr>
            <w:tcW w:w="1344" w:type="dxa"/>
            <w:tcBorders>
              <w:top w:val="single" w:sz="4" w:space="0" w:color="000000"/>
              <w:left w:val="single" w:sz="4" w:space="0" w:color="000000"/>
              <w:bottom w:val="single" w:sz="4" w:space="0" w:color="000000"/>
              <w:right w:val="nil"/>
            </w:tcBorders>
          </w:tcPr>
          <w:p w14:paraId="18F78D12" w14:textId="77777777" w:rsidR="00394743" w:rsidRPr="00491E70" w:rsidRDefault="00394743" w:rsidP="00F25C4E">
            <w:pPr>
              <w:spacing w:after="0" w:line="240" w:lineRule="auto"/>
              <w:ind w:left="0" w:right="0" w:firstLine="0"/>
              <w:jc w:val="left"/>
              <w:rPr>
                <w:color w:val="auto"/>
                <w:sz w:val="22"/>
              </w:rPr>
            </w:pPr>
          </w:p>
        </w:tc>
        <w:tc>
          <w:tcPr>
            <w:tcW w:w="8155" w:type="dxa"/>
            <w:gridSpan w:val="6"/>
            <w:tcBorders>
              <w:top w:val="single" w:sz="4" w:space="0" w:color="000000"/>
              <w:left w:val="nil"/>
              <w:bottom w:val="single" w:sz="4" w:space="0" w:color="000000"/>
              <w:right w:val="single" w:sz="4" w:space="0" w:color="000000"/>
            </w:tcBorders>
          </w:tcPr>
          <w:p w14:paraId="6BEBBB7C" w14:textId="77777777" w:rsidR="00394743" w:rsidRPr="00491E70" w:rsidRDefault="0005431F" w:rsidP="00F25C4E">
            <w:pPr>
              <w:spacing w:after="0" w:line="240" w:lineRule="auto"/>
              <w:ind w:left="994" w:right="0" w:firstLine="0"/>
              <w:jc w:val="left"/>
              <w:rPr>
                <w:color w:val="auto"/>
                <w:sz w:val="22"/>
              </w:rPr>
            </w:pPr>
            <w:r w:rsidRPr="00491E70">
              <w:rPr>
                <w:b/>
                <w:color w:val="auto"/>
                <w:sz w:val="22"/>
              </w:rPr>
              <w:t xml:space="preserve">Profesionālā pilnveide attiecīgajā specialitātē </w:t>
            </w:r>
          </w:p>
        </w:tc>
      </w:tr>
      <w:tr w:rsidR="00491E70" w:rsidRPr="00491E70" w14:paraId="2A895E5A" w14:textId="77777777" w:rsidTr="00FB2510">
        <w:trPr>
          <w:trHeight w:val="977"/>
        </w:trPr>
        <w:tc>
          <w:tcPr>
            <w:tcW w:w="1344" w:type="dxa"/>
            <w:tcBorders>
              <w:top w:val="single" w:sz="4" w:space="0" w:color="000000"/>
              <w:left w:val="single" w:sz="4" w:space="0" w:color="000000"/>
              <w:bottom w:val="single" w:sz="4" w:space="0" w:color="000000"/>
              <w:right w:val="single" w:sz="4" w:space="0" w:color="000000"/>
            </w:tcBorders>
          </w:tcPr>
          <w:p w14:paraId="6EBB899D"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Apmācību nosaukums, apjoms  </w:t>
            </w:r>
          </w:p>
          <w:p w14:paraId="2B9B4379"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(stundu skaits) </w:t>
            </w:r>
          </w:p>
        </w:tc>
        <w:tc>
          <w:tcPr>
            <w:tcW w:w="3128" w:type="dxa"/>
            <w:gridSpan w:val="3"/>
            <w:tcBorders>
              <w:top w:val="single" w:sz="4" w:space="0" w:color="000000"/>
              <w:left w:val="single" w:sz="4" w:space="0" w:color="000000"/>
              <w:bottom w:val="single" w:sz="4" w:space="0" w:color="000000"/>
              <w:right w:val="single" w:sz="4" w:space="0" w:color="000000"/>
            </w:tcBorders>
          </w:tcPr>
          <w:p w14:paraId="7E78411C"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6666CC4D"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10B88D01"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625" w:type="dxa"/>
            <w:gridSpan w:val="2"/>
            <w:tcBorders>
              <w:top w:val="single" w:sz="4" w:space="0" w:color="000000"/>
              <w:left w:val="single" w:sz="4" w:space="0" w:color="000000"/>
              <w:bottom w:val="single" w:sz="4" w:space="0" w:color="000000"/>
              <w:right w:val="single" w:sz="4" w:space="0" w:color="000000"/>
            </w:tcBorders>
          </w:tcPr>
          <w:p w14:paraId="1306097A"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69A643F1"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r w:rsidR="00491E70" w:rsidRPr="00491E70" w14:paraId="3044345D" w14:textId="77777777" w:rsidTr="00FB2510">
        <w:trPr>
          <w:trHeight w:val="974"/>
        </w:trPr>
        <w:tc>
          <w:tcPr>
            <w:tcW w:w="1344" w:type="dxa"/>
            <w:tcBorders>
              <w:top w:val="single" w:sz="4" w:space="0" w:color="000000"/>
              <w:left w:val="single" w:sz="4" w:space="0" w:color="000000"/>
              <w:bottom w:val="single" w:sz="4" w:space="0" w:color="000000"/>
              <w:right w:val="single" w:sz="4" w:space="0" w:color="000000"/>
            </w:tcBorders>
          </w:tcPr>
          <w:p w14:paraId="72F56873"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Apmācību nosaukums, apjoms  </w:t>
            </w:r>
          </w:p>
          <w:p w14:paraId="4BB5081A"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(stundu skaits) </w:t>
            </w:r>
          </w:p>
        </w:tc>
        <w:tc>
          <w:tcPr>
            <w:tcW w:w="3128" w:type="dxa"/>
            <w:gridSpan w:val="3"/>
            <w:tcBorders>
              <w:top w:val="single" w:sz="4" w:space="0" w:color="000000"/>
              <w:left w:val="single" w:sz="4" w:space="0" w:color="000000"/>
              <w:bottom w:val="single" w:sz="4" w:space="0" w:color="000000"/>
              <w:right w:val="single" w:sz="4" w:space="0" w:color="000000"/>
            </w:tcBorders>
          </w:tcPr>
          <w:p w14:paraId="7B049EE4"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7B507BAC"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9A57696"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625" w:type="dxa"/>
            <w:gridSpan w:val="2"/>
            <w:tcBorders>
              <w:top w:val="single" w:sz="4" w:space="0" w:color="000000"/>
              <w:left w:val="single" w:sz="4" w:space="0" w:color="000000"/>
              <w:bottom w:val="single" w:sz="4" w:space="0" w:color="000000"/>
              <w:right w:val="single" w:sz="4" w:space="0" w:color="000000"/>
            </w:tcBorders>
          </w:tcPr>
          <w:p w14:paraId="3BC33122"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4A40BA9F"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bl>
    <w:p w14:paraId="67FDBD56" w14:textId="77777777" w:rsidR="00394743" w:rsidRPr="00491E70" w:rsidRDefault="0005431F" w:rsidP="00F25C4E">
      <w:pPr>
        <w:spacing w:after="0" w:line="240" w:lineRule="auto"/>
        <w:ind w:left="0" w:right="0" w:firstLine="0"/>
        <w:jc w:val="left"/>
        <w:rPr>
          <w:color w:val="auto"/>
        </w:rPr>
      </w:pPr>
      <w:r w:rsidRPr="00491E70">
        <w:rPr>
          <w:b/>
          <w:color w:val="auto"/>
          <w:sz w:val="16"/>
        </w:rPr>
        <w:t xml:space="preserve"> </w:t>
      </w:r>
    </w:p>
    <w:tbl>
      <w:tblPr>
        <w:tblStyle w:val="TableGrid"/>
        <w:tblW w:w="9499" w:type="dxa"/>
        <w:tblInd w:w="142" w:type="dxa"/>
        <w:tblCellMar>
          <w:top w:w="12" w:type="dxa"/>
          <w:left w:w="91" w:type="dxa"/>
          <w:right w:w="46" w:type="dxa"/>
        </w:tblCellMar>
        <w:tblLook w:val="04A0" w:firstRow="1" w:lastRow="0" w:firstColumn="1" w:lastColumn="0" w:noHBand="0" w:noVBand="1"/>
      </w:tblPr>
      <w:tblGrid>
        <w:gridCol w:w="1361"/>
        <w:gridCol w:w="1239"/>
        <w:gridCol w:w="1022"/>
        <w:gridCol w:w="850"/>
        <w:gridCol w:w="1402"/>
        <w:gridCol w:w="1229"/>
        <w:gridCol w:w="2396"/>
      </w:tblGrid>
      <w:tr w:rsidR="00491E70" w:rsidRPr="00491E70" w14:paraId="052B57A5" w14:textId="77777777">
        <w:trPr>
          <w:trHeight w:val="746"/>
        </w:trPr>
        <w:tc>
          <w:tcPr>
            <w:tcW w:w="2600" w:type="dxa"/>
            <w:gridSpan w:val="2"/>
            <w:tcBorders>
              <w:top w:val="single" w:sz="4" w:space="0" w:color="000000"/>
              <w:left w:val="single" w:sz="4" w:space="0" w:color="000000"/>
              <w:bottom w:val="single" w:sz="4" w:space="0" w:color="000000"/>
              <w:right w:val="single" w:sz="4" w:space="0" w:color="000000"/>
            </w:tcBorders>
          </w:tcPr>
          <w:p w14:paraId="0C558960"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Kolektīva </w:t>
            </w:r>
          </w:p>
          <w:p w14:paraId="4883E863" w14:textId="77777777" w:rsidR="00394743" w:rsidRPr="00491E70" w:rsidRDefault="0005431F" w:rsidP="00F25C4E">
            <w:pPr>
              <w:spacing w:after="0" w:line="240" w:lineRule="auto"/>
              <w:ind w:left="17" w:right="0" w:firstLine="0"/>
              <w:rPr>
                <w:color w:val="auto"/>
                <w:sz w:val="22"/>
              </w:rPr>
            </w:pPr>
            <w:r w:rsidRPr="00491E70">
              <w:rPr>
                <w:b/>
                <w:color w:val="auto"/>
                <w:sz w:val="22"/>
              </w:rPr>
              <w:t xml:space="preserve">KONCERTMEISTRS </w:t>
            </w:r>
          </w:p>
          <w:p w14:paraId="077706DE" w14:textId="77777777" w:rsidR="00394743" w:rsidRPr="00491E70" w:rsidRDefault="0005431F" w:rsidP="00F25C4E">
            <w:pPr>
              <w:spacing w:after="0" w:line="240" w:lineRule="auto"/>
              <w:ind w:left="17" w:right="0" w:firstLine="0"/>
              <w:jc w:val="left"/>
              <w:rPr>
                <w:color w:val="auto"/>
                <w:sz w:val="22"/>
              </w:rPr>
            </w:pPr>
            <w:r w:rsidRPr="00491E70">
              <w:rPr>
                <w:color w:val="auto"/>
                <w:sz w:val="22"/>
              </w:rPr>
              <w:t xml:space="preserve">(vārds, uzvārds) </w:t>
            </w:r>
          </w:p>
        </w:tc>
        <w:tc>
          <w:tcPr>
            <w:tcW w:w="6899" w:type="dxa"/>
            <w:gridSpan w:val="5"/>
            <w:tcBorders>
              <w:top w:val="single" w:sz="4" w:space="0" w:color="000000"/>
              <w:left w:val="single" w:sz="4" w:space="0" w:color="000000"/>
              <w:bottom w:val="single" w:sz="4" w:space="0" w:color="000000"/>
              <w:right w:val="single" w:sz="4" w:space="0" w:color="000000"/>
            </w:tcBorders>
          </w:tcPr>
          <w:p w14:paraId="7C4F3183"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r w:rsidR="00491E70" w:rsidRPr="00491E70" w14:paraId="1FB7DAA2" w14:textId="77777777">
        <w:trPr>
          <w:trHeight w:val="310"/>
        </w:trPr>
        <w:tc>
          <w:tcPr>
            <w:tcW w:w="1361" w:type="dxa"/>
            <w:vMerge w:val="restart"/>
            <w:tcBorders>
              <w:top w:val="single" w:sz="4" w:space="0" w:color="000000"/>
              <w:left w:val="single" w:sz="4" w:space="0" w:color="000000"/>
              <w:bottom w:val="single" w:sz="4" w:space="0" w:color="000000"/>
              <w:right w:val="single" w:sz="4" w:space="0" w:color="000000"/>
            </w:tcBorders>
          </w:tcPr>
          <w:p w14:paraId="6ACDFB87"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Izglītība  </w:t>
            </w:r>
          </w:p>
        </w:tc>
        <w:tc>
          <w:tcPr>
            <w:tcW w:w="2261" w:type="dxa"/>
            <w:gridSpan w:val="2"/>
            <w:tcBorders>
              <w:top w:val="single" w:sz="4" w:space="0" w:color="000000"/>
              <w:left w:val="single" w:sz="4" w:space="0" w:color="000000"/>
              <w:bottom w:val="single" w:sz="4" w:space="0" w:color="000000"/>
              <w:right w:val="single" w:sz="4" w:space="0" w:color="000000"/>
            </w:tcBorders>
          </w:tcPr>
          <w:p w14:paraId="7B3758C9"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Iegūtā specialitāte </w:t>
            </w:r>
          </w:p>
        </w:tc>
        <w:tc>
          <w:tcPr>
            <w:tcW w:w="5877" w:type="dxa"/>
            <w:gridSpan w:val="4"/>
            <w:tcBorders>
              <w:top w:val="single" w:sz="4" w:space="0" w:color="000000"/>
              <w:left w:val="single" w:sz="4" w:space="0" w:color="000000"/>
              <w:bottom w:val="single" w:sz="4" w:space="0" w:color="000000"/>
              <w:right w:val="single" w:sz="4" w:space="0" w:color="000000"/>
            </w:tcBorders>
          </w:tcPr>
          <w:p w14:paraId="155602D8"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 </w:t>
            </w:r>
          </w:p>
        </w:tc>
      </w:tr>
      <w:tr w:rsidR="00491E70" w:rsidRPr="00491E70" w14:paraId="32D7F177" w14:textId="77777777">
        <w:trPr>
          <w:trHeight w:val="838"/>
        </w:trPr>
        <w:tc>
          <w:tcPr>
            <w:tcW w:w="0" w:type="auto"/>
            <w:vMerge/>
            <w:tcBorders>
              <w:top w:val="nil"/>
              <w:left w:val="single" w:sz="4" w:space="0" w:color="000000"/>
              <w:bottom w:val="nil"/>
              <w:right w:val="single" w:sz="4" w:space="0" w:color="000000"/>
            </w:tcBorders>
          </w:tcPr>
          <w:p w14:paraId="6B4B3B3C" w14:textId="77777777" w:rsidR="00394743" w:rsidRPr="00491E70" w:rsidRDefault="00394743" w:rsidP="00F25C4E">
            <w:pPr>
              <w:spacing w:after="0" w:line="240" w:lineRule="auto"/>
              <w:ind w:left="0" w:right="0" w:firstLine="0"/>
              <w:jc w:val="left"/>
              <w:rPr>
                <w:color w:val="auto"/>
                <w:sz w:val="22"/>
              </w:rPr>
            </w:pPr>
          </w:p>
        </w:tc>
        <w:tc>
          <w:tcPr>
            <w:tcW w:w="2261" w:type="dxa"/>
            <w:gridSpan w:val="2"/>
            <w:tcBorders>
              <w:top w:val="single" w:sz="4" w:space="0" w:color="000000"/>
              <w:left w:val="single" w:sz="4" w:space="0" w:color="000000"/>
              <w:bottom w:val="single" w:sz="4" w:space="0" w:color="000000"/>
              <w:right w:val="single" w:sz="4" w:space="0" w:color="000000"/>
            </w:tcBorders>
          </w:tcPr>
          <w:p w14:paraId="402C6A74" w14:textId="77777777" w:rsidR="00394743" w:rsidRPr="00FB2510" w:rsidRDefault="0005431F" w:rsidP="00F25C4E">
            <w:pPr>
              <w:spacing w:after="0" w:line="240" w:lineRule="auto"/>
              <w:ind w:left="0" w:right="154" w:firstLine="0"/>
              <w:jc w:val="left"/>
              <w:rPr>
                <w:bCs/>
                <w:color w:val="auto"/>
                <w:sz w:val="22"/>
              </w:rPr>
            </w:pPr>
            <w:r w:rsidRPr="00FB2510">
              <w:rPr>
                <w:bCs/>
                <w:color w:val="auto"/>
                <w:sz w:val="22"/>
              </w:rPr>
              <w:t xml:space="preserve">Izglītības līmenis (I līmeņa, bakalaurs, maģistrs utt.) </w:t>
            </w:r>
          </w:p>
        </w:tc>
        <w:tc>
          <w:tcPr>
            <w:tcW w:w="5877" w:type="dxa"/>
            <w:gridSpan w:val="4"/>
            <w:tcBorders>
              <w:top w:val="single" w:sz="4" w:space="0" w:color="000000"/>
              <w:left w:val="single" w:sz="4" w:space="0" w:color="000000"/>
              <w:bottom w:val="single" w:sz="4" w:space="0" w:color="000000"/>
              <w:right w:val="single" w:sz="4" w:space="0" w:color="000000"/>
            </w:tcBorders>
          </w:tcPr>
          <w:p w14:paraId="02FCAF26"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 </w:t>
            </w:r>
          </w:p>
        </w:tc>
      </w:tr>
      <w:tr w:rsidR="00491E70" w:rsidRPr="00491E70" w14:paraId="7B558795" w14:textId="77777777">
        <w:trPr>
          <w:trHeight w:val="562"/>
        </w:trPr>
        <w:tc>
          <w:tcPr>
            <w:tcW w:w="0" w:type="auto"/>
            <w:vMerge/>
            <w:tcBorders>
              <w:top w:val="nil"/>
              <w:left w:val="single" w:sz="4" w:space="0" w:color="000000"/>
              <w:bottom w:val="single" w:sz="4" w:space="0" w:color="000000"/>
              <w:right w:val="single" w:sz="4" w:space="0" w:color="000000"/>
            </w:tcBorders>
          </w:tcPr>
          <w:p w14:paraId="21571F9A" w14:textId="77777777" w:rsidR="00394743" w:rsidRPr="00491E70" w:rsidRDefault="00394743" w:rsidP="00F25C4E">
            <w:pPr>
              <w:spacing w:after="0" w:line="240" w:lineRule="auto"/>
              <w:ind w:left="0" w:right="0" w:firstLine="0"/>
              <w:jc w:val="left"/>
              <w:rPr>
                <w:color w:val="auto"/>
                <w:sz w:val="22"/>
              </w:rPr>
            </w:pPr>
          </w:p>
        </w:tc>
        <w:tc>
          <w:tcPr>
            <w:tcW w:w="2261" w:type="dxa"/>
            <w:gridSpan w:val="2"/>
            <w:tcBorders>
              <w:top w:val="single" w:sz="4" w:space="0" w:color="000000"/>
              <w:left w:val="single" w:sz="4" w:space="0" w:color="000000"/>
              <w:bottom w:val="single" w:sz="4" w:space="0" w:color="000000"/>
              <w:right w:val="single" w:sz="4" w:space="0" w:color="000000"/>
            </w:tcBorders>
          </w:tcPr>
          <w:p w14:paraId="2664185C"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iestāde </w:t>
            </w:r>
          </w:p>
          <w:p w14:paraId="69074AD9"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7CF6755"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ABC156C"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Beigšanas gads </w:t>
            </w:r>
          </w:p>
        </w:tc>
        <w:tc>
          <w:tcPr>
            <w:tcW w:w="2396" w:type="dxa"/>
            <w:tcBorders>
              <w:top w:val="single" w:sz="4" w:space="0" w:color="000000"/>
              <w:left w:val="single" w:sz="4" w:space="0" w:color="000000"/>
              <w:bottom w:val="single" w:sz="4" w:space="0" w:color="000000"/>
              <w:right w:val="single" w:sz="4" w:space="0" w:color="000000"/>
            </w:tcBorders>
          </w:tcPr>
          <w:p w14:paraId="2C8EBF81" w14:textId="77777777" w:rsidR="00394743" w:rsidRPr="00FB2510" w:rsidRDefault="0005431F" w:rsidP="00F25C4E">
            <w:pPr>
              <w:spacing w:after="0" w:line="240" w:lineRule="auto"/>
              <w:ind w:left="17" w:right="0" w:firstLine="0"/>
              <w:jc w:val="left"/>
              <w:rPr>
                <w:bCs/>
                <w:color w:val="auto"/>
                <w:sz w:val="22"/>
              </w:rPr>
            </w:pPr>
            <w:r w:rsidRPr="00FB2510">
              <w:rPr>
                <w:bCs/>
                <w:color w:val="auto"/>
                <w:sz w:val="22"/>
              </w:rPr>
              <w:t xml:space="preserve"> </w:t>
            </w:r>
          </w:p>
        </w:tc>
      </w:tr>
      <w:tr w:rsidR="00491E70" w:rsidRPr="00491E70" w14:paraId="62CE489C" w14:textId="77777777">
        <w:trPr>
          <w:trHeight w:val="310"/>
        </w:trPr>
        <w:tc>
          <w:tcPr>
            <w:tcW w:w="1361" w:type="dxa"/>
            <w:vMerge w:val="restart"/>
            <w:tcBorders>
              <w:top w:val="single" w:sz="4" w:space="0" w:color="000000"/>
              <w:left w:val="single" w:sz="4" w:space="0" w:color="000000"/>
              <w:bottom w:val="single" w:sz="4" w:space="0" w:color="000000"/>
              <w:right w:val="single" w:sz="4" w:space="0" w:color="000000"/>
            </w:tcBorders>
          </w:tcPr>
          <w:p w14:paraId="1B3F6986"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Papildus izglītība </w:t>
            </w:r>
          </w:p>
        </w:tc>
        <w:tc>
          <w:tcPr>
            <w:tcW w:w="8138" w:type="dxa"/>
            <w:gridSpan w:val="6"/>
            <w:tcBorders>
              <w:top w:val="single" w:sz="4" w:space="0" w:color="000000"/>
              <w:left w:val="single" w:sz="4" w:space="0" w:color="000000"/>
              <w:bottom w:val="single" w:sz="4" w:space="0" w:color="000000"/>
              <w:right w:val="single" w:sz="4" w:space="0" w:color="000000"/>
            </w:tcBorders>
          </w:tcPr>
          <w:p w14:paraId="6AC00009"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Iegūtā specialitāte </w:t>
            </w:r>
          </w:p>
        </w:tc>
      </w:tr>
      <w:tr w:rsidR="00491E70" w:rsidRPr="00491E70" w14:paraId="410DBF89" w14:textId="77777777">
        <w:trPr>
          <w:trHeight w:val="562"/>
        </w:trPr>
        <w:tc>
          <w:tcPr>
            <w:tcW w:w="0" w:type="auto"/>
            <w:vMerge/>
            <w:tcBorders>
              <w:top w:val="nil"/>
              <w:left w:val="single" w:sz="4" w:space="0" w:color="000000"/>
              <w:bottom w:val="nil"/>
              <w:right w:val="single" w:sz="4" w:space="0" w:color="000000"/>
            </w:tcBorders>
          </w:tcPr>
          <w:p w14:paraId="1EC485BB" w14:textId="77777777" w:rsidR="00394743" w:rsidRPr="00491E70" w:rsidRDefault="00394743" w:rsidP="00F25C4E">
            <w:pPr>
              <w:spacing w:after="0" w:line="240" w:lineRule="auto"/>
              <w:ind w:left="0" w:right="0" w:firstLine="0"/>
              <w:jc w:val="left"/>
              <w:rPr>
                <w:color w:val="auto"/>
                <w:sz w:val="22"/>
              </w:rPr>
            </w:pPr>
          </w:p>
        </w:tc>
        <w:tc>
          <w:tcPr>
            <w:tcW w:w="8138" w:type="dxa"/>
            <w:gridSpan w:val="6"/>
            <w:tcBorders>
              <w:top w:val="single" w:sz="4" w:space="0" w:color="000000"/>
              <w:left w:val="single" w:sz="4" w:space="0" w:color="000000"/>
              <w:bottom w:val="single" w:sz="4" w:space="0" w:color="000000"/>
              <w:right w:val="single" w:sz="4" w:space="0" w:color="000000"/>
            </w:tcBorders>
          </w:tcPr>
          <w:p w14:paraId="744B107A"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līmenis </w:t>
            </w:r>
          </w:p>
          <w:p w14:paraId="7EC40556"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 līmeņa, bakalaurs, maģistrs utt.) </w:t>
            </w:r>
          </w:p>
        </w:tc>
      </w:tr>
      <w:tr w:rsidR="00491E70" w:rsidRPr="00491E70" w14:paraId="0FA75096" w14:textId="77777777">
        <w:trPr>
          <w:trHeight w:val="564"/>
        </w:trPr>
        <w:tc>
          <w:tcPr>
            <w:tcW w:w="0" w:type="auto"/>
            <w:vMerge/>
            <w:tcBorders>
              <w:top w:val="nil"/>
              <w:left w:val="single" w:sz="4" w:space="0" w:color="000000"/>
              <w:bottom w:val="single" w:sz="4" w:space="0" w:color="000000"/>
              <w:right w:val="single" w:sz="4" w:space="0" w:color="000000"/>
            </w:tcBorders>
          </w:tcPr>
          <w:p w14:paraId="4779B805" w14:textId="77777777" w:rsidR="00394743" w:rsidRPr="00491E70" w:rsidRDefault="00394743" w:rsidP="00F25C4E">
            <w:pPr>
              <w:spacing w:after="0" w:line="240" w:lineRule="auto"/>
              <w:ind w:left="0" w:right="0" w:firstLine="0"/>
              <w:jc w:val="left"/>
              <w:rPr>
                <w:color w:val="auto"/>
                <w:sz w:val="22"/>
              </w:rPr>
            </w:pPr>
          </w:p>
        </w:tc>
        <w:tc>
          <w:tcPr>
            <w:tcW w:w="8138" w:type="dxa"/>
            <w:gridSpan w:val="6"/>
            <w:tcBorders>
              <w:top w:val="single" w:sz="4" w:space="0" w:color="000000"/>
              <w:left w:val="single" w:sz="4" w:space="0" w:color="000000"/>
              <w:bottom w:val="single" w:sz="4" w:space="0" w:color="000000"/>
              <w:right w:val="single" w:sz="4" w:space="0" w:color="000000"/>
            </w:tcBorders>
          </w:tcPr>
          <w:p w14:paraId="23957C13" w14:textId="77777777" w:rsidR="00394743" w:rsidRPr="00FB2510" w:rsidRDefault="0005431F" w:rsidP="00F25C4E">
            <w:pPr>
              <w:spacing w:after="0" w:line="240" w:lineRule="auto"/>
              <w:ind w:left="0" w:right="0" w:firstLine="0"/>
              <w:jc w:val="left"/>
              <w:rPr>
                <w:bCs/>
                <w:color w:val="auto"/>
                <w:sz w:val="22"/>
              </w:rPr>
            </w:pPr>
            <w:r w:rsidRPr="00FB2510">
              <w:rPr>
                <w:bCs/>
                <w:color w:val="auto"/>
                <w:sz w:val="22"/>
              </w:rPr>
              <w:t xml:space="preserve">Izglītības iestāde </w:t>
            </w:r>
          </w:p>
          <w:p w14:paraId="38C599BA" w14:textId="77777777" w:rsidR="00394743" w:rsidRPr="00491E70" w:rsidRDefault="0005431F" w:rsidP="00F25C4E">
            <w:pPr>
              <w:spacing w:after="0" w:line="240" w:lineRule="auto"/>
              <w:ind w:left="0" w:right="0" w:firstLine="0"/>
              <w:jc w:val="left"/>
              <w:rPr>
                <w:color w:val="auto"/>
                <w:sz w:val="22"/>
              </w:rPr>
            </w:pPr>
            <w:r w:rsidRPr="00491E70">
              <w:rPr>
                <w:b/>
                <w:color w:val="auto"/>
                <w:sz w:val="22"/>
              </w:rPr>
              <w:t xml:space="preserve"> </w:t>
            </w:r>
          </w:p>
        </w:tc>
      </w:tr>
      <w:tr w:rsidR="00491E70" w:rsidRPr="00491E70" w14:paraId="3065A125" w14:textId="77777777">
        <w:trPr>
          <w:trHeight w:val="406"/>
        </w:trPr>
        <w:tc>
          <w:tcPr>
            <w:tcW w:w="9499" w:type="dxa"/>
            <w:gridSpan w:val="7"/>
            <w:tcBorders>
              <w:top w:val="single" w:sz="4" w:space="0" w:color="000000"/>
              <w:left w:val="single" w:sz="4" w:space="0" w:color="000000"/>
              <w:bottom w:val="single" w:sz="4" w:space="0" w:color="000000"/>
              <w:right w:val="single" w:sz="4" w:space="0" w:color="000000"/>
            </w:tcBorders>
          </w:tcPr>
          <w:p w14:paraId="20CB4011" w14:textId="77777777" w:rsidR="00394743" w:rsidRPr="00491E70" w:rsidRDefault="0005431F" w:rsidP="00F25C4E">
            <w:pPr>
              <w:spacing w:after="0" w:line="240" w:lineRule="auto"/>
              <w:ind w:left="0" w:right="49" w:firstLine="0"/>
              <w:jc w:val="center"/>
              <w:rPr>
                <w:color w:val="auto"/>
                <w:sz w:val="22"/>
              </w:rPr>
            </w:pPr>
            <w:r w:rsidRPr="00491E70">
              <w:rPr>
                <w:b/>
                <w:color w:val="auto"/>
                <w:sz w:val="22"/>
              </w:rPr>
              <w:t xml:space="preserve">Profesionālā pilnveide attiecīgajā specialitātē </w:t>
            </w:r>
          </w:p>
        </w:tc>
      </w:tr>
      <w:tr w:rsidR="00491E70" w:rsidRPr="00491E70" w14:paraId="141F9DFA" w14:textId="77777777" w:rsidTr="00FB2510">
        <w:trPr>
          <w:trHeight w:val="1116"/>
        </w:trPr>
        <w:tc>
          <w:tcPr>
            <w:tcW w:w="1361" w:type="dxa"/>
            <w:tcBorders>
              <w:top w:val="single" w:sz="4" w:space="0" w:color="000000"/>
              <w:left w:val="single" w:sz="4" w:space="0" w:color="000000"/>
              <w:bottom w:val="single" w:sz="4" w:space="0" w:color="000000"/>
              <w:right w:val="single" w:sz="4" w:space="0" w:color="000000"/>
            </w:tcBorders>
          </w:tcPr>
          <w:p w14:paraId="45E3E188"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Apmācību nosaukums, apjoms  </w:t>
            </w:r>
          </w:p>
          <w:p w14:paraId="524FF71F"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(stundu skaits) </w:t>
            </w:r>
          </w:p>
        </w:tc>
        <w:tc>
          <w:tcPr>
            <w:tcW w:w="3111" w:type="dxa"/>
            <w:gridSpan w:val="3"/>
            <w:tcBorders>
              <w:top w:val="single" w:sz="4" w:space="0" w:color="000000"/>
              <w:left w:val="single" w:sz="4" w:space="0" w:color="000000"/>
              <w:bottom w:val="single" w:sz="4" w:space="0" w:color="000000"/>
              <w:right w:val="single" w:sz="4" w:space="0" w:color="000000"/>
            </w:tcBorders>
          </w:tcPr>
          <w:p w14:paraId="60C83C7F"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7CC5C4FA"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A2299CA"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625" w:type="dxa"/>
            <w:gridSpan w:val="2"/>
            <w:tcBorders>
              <w:top w:val="single" w:sz="4" w:space="0" w:color="000000"/>
              <w:left w:val="single" w:sz="4" w:space="0" w:color="000000"/>
              <w:bottom w:val="single" w:sz="4" w:space="0" w:color="000000"/>
              <w:right w:val="single" w:sz="4" w:space="0" w:color="000000"/>
            </w:tcBorders>
          </w:tcPr>
          <w:p w14:paraId="2C72B4AC"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4789FF9A"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r w:rsidR="00491E70" w:rsidRPr="00491E70" w14:paraId="24CD6741" w14:textId="77777777" w:rsidTr="00FB2510">
        <w:trPr>
          <w:trHeight w:val="974"/>
        </w:trPr>
        <w:tc>
          <w:tcPr>
            <w:tcW w:w="1361" w:type="dxa"/>
            <w:tcBorders>
              <w:top w:val="single" w:sz="4" w:space="0" w:color="000000"/>
              <w:left w:val="single" w:sz="4" w:space="0" w:color="000000"/>
              <w:bottom w:val="single" w:sz="4" w:space="0" w:color="000000"/>
              <w:right w:val="single" w:sz="4" w:space="0" w:color="000000"/>
            </w:tcBorders>
          </w:tcPr>
          <w:p w14:paraId="1BFC29EF"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Apmācību nosaukums, apjoms  </w:t>
            </w:r>
          </w:p>
          <w:p w14:paraId="33E16C73" w14:textId="77777777" w:rsidR="00394743" w:rsidRPr="00002D33" w:rsidRDefault="0005431F" w:rsidP="00F25C4E">
            <w:pPr>
              <w:spacing w:after="0" w:line="240" w:lineRule="auto"/>
              <w:ind w:left="17" w:right="0" w:firstLine="0"/>
              <w:jc w:val="left"/>
              <w:rPr>
                <w:bCs/>
                <w:color w:val="auto"/>
                <w:sz w:val="22"/>
              </w:rPr>
            </w:pPr>
            <w:r w:rsidRPr="00002D33">
              <w:rPr>
                <w:bCs/>
                <w:color w:val="auto"/>
                <w:sz w:val="22"/>
              </w:rPr>
              <w:t xml:space="preserve">(stundu skaits) </w:t>
            </w:r>
          </w:p>
        </w:tc>
        <w:tc>
          <w:tcPr>
            <w:tcW w:w="3111" w:type="dxa"/>
            <w:gridSpan w:val="3"/>
            <w:tcBorders>
              <w:top w:val="single" w:sz="4" w:space="0" w:color="000000"/>
              <w:left w:val="single" w:sz="4" w:space="0" w:color="000000"/>
              <w:bottom w:val="single" w:sz="4" w:space="0" w:color="000000"/>
              <w:right w:val="single" w:sz="4" w:space="0" w:color="000000"/>
            </w:tcBorders>
          </w:tcPr>
          <w:p w14:paraId="6A0A3B36"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p w14:paraId="258E72BE" w14:textId="77777777" w:rsidR="00394743" w:rsidRPr="00491E70" w:rsidRDefault="0005431F" w:rsidP="00F25C4E">
            <w:pPr>
              <w:spacing w:after="0" w:line="240" w:lineRule="auto"/>
              <w:ind w:left="32" w:right="0" w:firstLine="0"/>
              <w:jc w:val="left"/>
              <w:rPr>
                <w:color w:val="auto"/>
                <w:sz w:val="22"/>
              </w:rPr>
            </w:pPr>
            <w:r w:rsidRPr="00491E70">
              <w:rPr>
                <w:b/>
                <w:color w:val="auto"/>
                <w:sz w:val="22"/>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64D49A9E" w14:textId="77777777" w:rsidR="00394743" w:rsidRPr="00002D33" w:rsidRDefault="0005431F" w:rsidP="00F25C4E">
            <w:pPr>
              <w:spacing w:after="0" w:line="240" w:lineRule="auto"/>
              <w:ind w:left="14" w:right="0" w:firstLine="0"/>
              <w:jc w:val="left"/>
              <w:rPr>
                <w:bCs/>
                <w:color w:val="auto"/>
                <w:sz w:val="22"/>
              </w:rPr>
            </w:pPr>
            <w:r w:rsidRPr="00002D33">
              <w:rPr>
                <w:bCs/>
                <w:color w:val="auto"/>
                <w:sz w:val="22"/>
              </w:rPr>
              <w:t xml:space="preserve">Iegūtais apliecinošais dokuments </w:t>
            </w:r>
          </w:p>
        </w:tc>
        <w:tc>
          <w:tcPr>
            <w:tcW w:w="3625" w:type="dxa"/>
            <w:gridSpan w:val="2"/>
            <w:tcBorders>
              <w:top w:val="single" w:sz="4" w:space="0" w:color="000000"/>
              <w:left w:val="single" w:sz="4" w:space="0" w:color="000000"/>
              <w:bottom w:val="single" w:sz="4" w:space="0" w:color="000000"/>
              <w:right w:val="single" w:sz="4" w:space="0" w:color="000000"/>
            </w:tcBorders>
          </w:tcPr>
          <w:p w14:paraId="4B3C970F"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p w14:paraId="6E7BF75C" w14:textId="77777777" w:rsidR="00394743" w:rsidRPr="00491E70" w:rsidRDefault="0005431F" w:rsidP="00F25C4E">
            <w:pPr>
              <w:spacing w:after="0" w:line="240" w:lineRule="auto"/>
              <w:ind w:left="17" w:right="0" w:firstLine="0"/>
              <w:jc w:val="left"/>
              <w:rPr>
                <w:color w:val="auto"/>
                <w:sz w:val="22"/>
              </w:rPr>
            </w:pPr>
            <w:r w:rsidRPr="00491E70">
              <w:rPr>
                <w:b/>
                <w:color w:val="auto"/>
                <w:sz w:val="22"/>
              </w:rPr>
              <w:t xml:space="preserve"> </w:t>
            </w:r>
          </w:p>
        </w:tc>
      </w:tr>
    </w:tbl>
    <w:p w14:paraId="046E7F1E" w14:textId="77777777" w:rsidR="00394743" w:rsidRPr="00491E70" w:rsidRDefault="0005431F" w:rsidP="00F25C4E">
      <w:pPr>
        <w:spacing w:after="0" w:line="240" w:lineRule="auto"/>
        <w:ind w:left="0" w:right="0" w:firstLine="0"/>
        <w:jc w:val="left"/>
        <w:rPr>
          <w:color w:val="auto"/>
        </w:rPr>
      </w:pPr>
      <w:r w:rsidRPr="00491E70">
        <w:rPr>
          <w:b/>
          <w:color w:val="auto"/>
          <w:sz w:val="16"/>
        </w:rPr>
        <w:t xml:space="preserve"> </w:t>
      </w:r>
    </w:p>
    <w:p w14:paraId="1E0F426B" w14:textId="77777777" w:rsidR="00394743" w:rsidRPr="00491E70" w:rsidRDefault="0005431F" w:rsidP="00F25C4E">
      <w:pPr>
        <w:spacing w:after="0" w:line="240" w:lineRule="auto"/>
        <w:ind w:left="0" w:right="0" w:firstLine="0"/>
        <w:jc w:val="left"/>
        <w:rPr>
          <w:color w:val="auto"/>
        </w:rPr>
      </w:pPr>
      <w:r w:rsidRPr="00491E70">
        <w:rPr>
          <w:b/>
          <w:color w:val="auto"/>
          <w:sz w:val="16"/>
        </w:rPr>
        <w:t xml:space="preserve">Anketa sastādīta: </w:t>
      </w:r>
    </w:p>
    <w:p w14:paraId="4A73D644" w14:textId="77777777" w:rsidR="00394743" w:rsidRPr="00491E70" w:rsidRDefault="0005431F" w:rsidP="00F25C4E">
      <w:pPr>
        <w:spacing w:after="0" w:line="240" w:lineRule="auto"/>
        <w:ind w:left="0" w:right="0" w:firstLine="0"/>
        <w:jc w:val="left"/>
        <w:rPr>
          <w:color w:val="auto"/>
        </w:rPr>
      </w:pPr>
      <w:r w:rsidRPr="00491E70">
        <w:rPr>
          <w:b/>
          <w:color w:val="auto"/>
          <w:sz w:val="16"/>
        </w:rPr>
        <w:t xml:space="preserve"> </w:t>
      </w:r>
    </w:p>
    <w:tbl>
      <w:tblPr>
        <w:tblStyle w:val="TableGrid"/>
        <w:tblW w:w="7883" w:type="dxa"/>
        <w:tblInd w:w="108" w:type="dxa"/>
        <w:tblLook w:val="04A0" w:firstRow="1" w:lastRow="0" w:firstColumn="1" w:lastColumn="0" w:noHBand="0" w:noVBand="1"/>
      </w:tblPr>
      <w:tblGrid>
        <w:gridCol w:w="2480"/>
        <w:gridCol w:w="3536"/>
        <w:gridCol w:w="1867"/>
      </w:tblGrid>
      <w:tr w:rsidR="00491E70" w:rsidRPr="00491E70" w14:paraId="4E705F8D" w14:textId="77777777">
        <w:trPr>
          <w:trHeight w:val="181"/>
        </w:trPr>
        <w:tc>
          <w:tcPr>
            <w:tcW w:w="2480" w:type="dxa"/>
            <w:tcBorders>
              <w:top w:val="nil"/>
              <w:left w:val="nil"/>
              <w:bottom w:val="nil"/>
              <w:right w:val="nil"/>
            </w:tcBorders>
          </w:tcPr>
          <w:p w14:paraId="58EFCEE9" w14:textId="77777777" w:rsidR="00394743" w:rsidRPr="00491E70" w:rsidRDefault="0005431F" w:rsidP="00F25C4E">
            <w:pPr>
              <w:spacing w:after="0" w:line="240" w:lineRule="auto"/>
              <w:ind w:left="0" w:right="0" w:firstLine="0"/>
              <w:jc w:val="left"/>
              <w:rPr>
                <w:color w:val="auto"/>
              </w:rPr>
            </w:pPr>
            <w:r w:rsidRPr="00491E70">
              <w:rPr>
                <w:color w:val="auto"/>
                <w:sz w:val="16"/>
              </w:rPr>
              <w:t xml:space="preserve">________________ </w:t>
            </w:r>
          </w:p>
        </w:tc>
        <w:tc>
          <w:tcPr>
            <w:tcW w:w="3536" w:type="dxa"/>
            <w:tcBorders>
              <w:top w:val="nil"/>
              <w:left w:val="nil"/>
              <w:bottom w:val="nil"/>
              <w:right w:val="nil"/>
            </w:tcBorders>
          </w:tcPr>
          <w:p w14:paraId="02E1A32E" w14:textId="77777777" w:rsidR="00394743" w:rsidRPr="00491E70" w:rsidRDefault="0005431F" w:rsidP="00F25C4E">
            <w:pPr>
              <w:spacing w:after="0" w:line="240" w:lineRule="auto"/>
              <w:ind w:left="216" w:right="0" w:firstLine="0"/>
              <w:jc w:val="left"/>
              <w:rPr>
                <w:color w:val="auto"/>
              </w:rPr>
            </w:pPr>
            <w:r w:rsidRPr="00491E70">
              <w:rPr>
                <w:color w:val="auto"/>
                <w:sz w:val="16"/>
              </w:rPr>
              <w:t xml:space="preserve">_______________________ </w:t>
            </w:r>
          </w:p>
        </w:tc>
        <w:tc>
          <w:tcPr>
            <w:tcW w:w="1867" w:type="dxa"/>
            <w:tcBorders>
              <w:top w:val="nil"/>
              <w:left w:val="nil"/>
              <w:bottom w:val="nil"/>
              <w:right w:val="nil"/>
            </w:tcBorders>
          </w:tcPr>
          <w:p w14:paraId="253DC9B8" w14:textId="77777777" w:rsidR="00394743" w:rsidRPr="00491E70" w:rsidRDefault="0005431F" w:rsidP="00F25C4E">
            <w:pPr>
              <w:spacing w:after="0" w:line="240" w:lineRule="auto"/>
              <w:ind w:left="146" w:right="0" w:firstLine="0"/>
              <w:jc w:val="left"/>
              <w:rPr>
                <w:color w:val="auto"/>
              </w:rPr>
            </w:pPr>
            <w:r w:rsidRPr="00491E70">
              <w:rPr>
                <w:color w:val="auto"/>
                <w:sz w:val="16"/>
              </w:rPr>
              <w:t xml:space="preserve">_____________________ </w:t>
            </w:r>
          </w:p>
        </w:tc>
      </w:tr>
      <w:tr w:rsidR="00491E70" w:rsidRPr="00491E70" w14:paraId="451D9ECF" w14:textId="77777777">
        <w:trPr>
          <w:trHeight w:val="413"/>
        </w:trPr>
        <w:tc>
          <w:tcPr>
            <w:tcW w:w="2480" w:type="dxa"/>
            <w:tcBorders>
              <w:top w:val="nil"/>
              <w:left w:val="nil"/>
              <w:bottom w:val="nil"/>
              <w:right w:val="nil"/>
            </w:tcBorders>
          </w:tcPr>
          <w:p w14:paraId="480E8E8C" w14:textId="77777777" w:rsidR="00394743" w:rsidRPr="00491E70" w:rsidRDefault="0005431F" w:rsidP="00F25C4E">
            <w:pPr>
              <w:spacing w:after="0" w:line="240" w:lineRule="auto"/>
              <w:ind w:left="0" w:right="0" w:firstLine="0"/>
              <w:jc w:val="left"/>
              <w:rPr>
                <w:color w:val="auto"/>
              </w:rPr>
            </w:pPr>
            <w:r w:rsidRPr="00491E70">
              <w:rPr>
                <w:i/>
                <w:color w:val="auto"/>
                <w:sz w:val="16"/>
              </w:rPr>
              <w:t xml:space="preserve">        (datums) </w:t>
            </w:r>
          </w:p>
        </w:tc>
        <w:tc>
          <w:tcPr>
            <w:tcW w:w="3536" w:type="dxa"/>
            <w:tcBorders>
              <w:top w:val="nil"/>
              <w:left w:val="nil"/>
              <w:bottom w:val="nil"/>
              <w:right w:val="nil"/>
            </w:tcBorders>
          </w:tcPr>
          <w:p w14:paraId="717F6108" w14:textId="77777777" w:rsidR="00394743" w:rsidRPr="00491E70" w:rsidRDefault="0005431F" w:rsidP="00F25C4E">
            <w:pPr>
              <w:spacing w:after="0" w:line="240" w:lineRule="auto"/>
              <w:ind w:left="216" w:right="0" w:firstLine="0"/>
              <w:jc w:val="left"/>
              <w:rPr>
                <w:color w:val="auto"/>
              </w:rPr>
            </w:pPr>
            <w:r w:rsidRPr="00491E70">
              <w:rPr>
                <w:i/>
                <w:color w:val="auto"/>
                <w:sz w:val="16"/>
              </w:rPr>
              <w:t xml:space="preserve">              (paraksts) </w:t>
            </w:r>
          </w:p>
          <w:p w14:paraId="3EBA5762" w14:textId="77777777" w:rsidR="00394743" w:rsidRPr="00491E70" w:rsidRDefault="0005431F" w:rsidP="00F25C4E">
            <w:pPr>
              <w:spacing w:after="0" w:line="240" w:lineRule="auto"/>
              <w:ind w:left="412" w:right="0" w:firstLine="0"/>
              <w:jc w:val="center"/>
              <w:rPr>
                <w:color w:val="auto"/>
              </w:rPr>
            </w:pPr>
            <w:r w:rsidRPr="00491E70">
              <w:rPr>
                <w:b/>
                <w:color w:val="auto"/>
                <w:sz w:val="20"/>
              </w:rPr>
              <w:t xml:space="preserve"> </w:t>
            </w:r>
          </w:p>
        </w:tc>
        <w:tc>
          <w:tcPr>
            <w:tcW w:w="1867" w:type="dxa"/>
            <w:tcBorders>
              <w:top w:val="nil"/>
              <w:left w:val="nil"/>
              <w:bottom w:val="nil"/>
              <w:right w:val="nil"/>
            </w:tcBorders>
          </w:tcPr>
          <w:p w14:paraId="0DB71E99" w14:textId="77777777" w:rsidR="00394743" w:rsidRPr="00491E70" w:rsidRDefault="0005431F" w:rsidP="00F25C4E">
            <w:pPr>
              <w:spacing w:after="0" w:line="240" w:lineRule="auto"/>
              <w:ind w:left="0" w:right="52" w:firstLine="0"/>
              <w:jc w:val="center"/>
              <w:rPr>
                <w:color w:val="auto"/>
              </w:rPr>
            </w:pPr>
            <w:r w:rsidRPr="00491E70">
              <w:rPr>
                <w:i/>
                <w:color w:val="auto"/>
                <w:sz w:val="16"/>
              </w:rPr>
              <w:t xml:space="preserve">            (vārds, uzvārds) </w:t>
            </w:r>
          </w:p>
        </w:tc>
      </w:tr>
    </w:tbl>
    <w:p w14:paraId="1C625321" w14:textId="77777777" w:rsidR="00394743" w:rsidRPr="00491E70" w:rsidRDefault="0005431F" w:rsidP="00F25C4E">
      <w:pPr>
        <w:spacing w:after="0" w:line="240" w:lineRule="auto"/>
        <w:ind w:left="0" w:right="0" w:firstLine="0"/>
        <w:jc w:val="left"/>
        <w:rPr>
          <w:color w:val="auto"/>
        </w:rPr>
      </w:pPr>
      <w:r w:rsidRPr="00491E70">
        <w:rPr>
          <w:color w:val="auto"/>
          <w:sz w:val="20"/>
        </w:rPr>
        <w:t xml:space="preserve"> </w:t>
      </w:r>
    </w:p>
    <w:p w14:paraId="031BC9FF" w14:textId="77777777" w:rsidR="00394743" w:rsidRPr="00491E70" w:rsidRDefault="00394743" w:rsidP="00F25C4E">
      <w:pPr>
        <w:spacing w:after="0" w:line="240" w:lineRule="auto"/>
        <w:rPr>
          <w:color w:val="auto"/>
        </w:rPr>
        <w:sectPr w:rsidR="00394743" w:rsidRPr="00491E70" w:rsidSect="008C4264">
          <w:pgSz w:w="11906" w:h="16838"/>
          <w:pgMar w:top="1134" w:right="566" w:bottom="1134" w:left="1701" w:header="720" w:footer="720" w:gutter="0"/>
          <w:pgNumType w:start="1"/>
          <w:cols w:space="720"/>
          <w:titlePg/>
        </w:sectPr>
      </w:pPr>
    </w:p>
    <w:p w14:paraId="5C20E72B" w14:textId="77777777" w:rsidR="00394743" w:rsidRPr="007A0918" w:rsidRDefault="0005431F" w:rsidP="00F25C4E">
      <w:pPr>
        <w:numPr>
          <w:ilvl w:val="0"/>
          <w:numId w:val="4"/>
        </w:numPr>
        <w:spacing w:after="0" w:line="240" w:lineRule="auto"/>
        <w:ind w:right="48" w:hanging="240"/>
        <w:jc w:val="right"/>
        <w:rPr>
          <w:color w:val="auto"/>
          <w:szCs w:val="24"/>
        </w:rPr>
      </w:pPr>
      <w:r w:rsidRPr="007A0918">
        <w:rPr>
          <w:b/>
          <w:color w:val="auto"/>
          <w:szCs w:val="24"/>
        </w:rPr>
        <w:lastRenderedPageBreak/>
        <w:t xml:space="preserve">pielikums  </w:t>
      </w:r>
    </w:p>
    <w:p w14:paraId="32ADCD1D" w14:textId="77777777" w:rsidR="000B6E51" w:rsidRPr="000B6E51" w:rsidRDefault="000B6E51" w:rsidP="000B6E51">
      <w:pPr>
        <w:spacing w:after="0" w:line="240" w:lineRule="auto"/>
        <w:ind w:left="7568" w:right="2" w:firstLine="1577"/>
        <w:jc w:val="right"/>
        <w:rPr>
          <w:color w:val="auto"/>
          <w:szCs w:val="24"/>
        </w:rPr>
      </w:pPr>
      <w:r w:rsidRPr="000B6E51">
        <w:rPr>
          <w:color w:val="auto"/>
          <w:szCs w:val="24"/>
        </w:rPr>
        <w:t>Limbažu novada pašvaldības</w:t>
      </w:r>
    </w:p>
    <w:p w14:paraId="75514AEA" w14:textId="50A2A155" w:rsidR="00394743" w:rsidRPr="000B6E51" w:rsidRDefault="000B6E51" w:rsidP="000B6E51">
      <w:pPr>
        <w:spacing w:after="0" w:line="240" w:lineRule="auto"/>
        <w:ind w:left="7568" w:right="2" w:firstLine="1577"/>
        <w:jc w:val="right"/>
        <w:rPr>
          <w:color w:val="auto"/>
          <w:szCs w:val="24"/>
        </w:rPr>
      </w:pPr>
      <w:r w:rsidRPr="000B6E51">
        <w:rPr>
          <w:color w:val="auto"/>
          <w:szCs w:val="24"/>
        </w:rPr>
        <w:t>29.12.2021. noteikumiem “Par Limbažu novada pašvaldības dibināto amatiermākslas kolektīvu darbības finansēšanu un to vadītāju, speciālistu un koncertmeistaru darba samaksu”</w:t>
      </w:r>
    </w:p>
    <w:p w14:paraId="4AB3F23C" w14:textId="77777777" w:rsidR="00394743" w:rsidRPr="00491E70" w:rsidRDefault="0005431F" w:rsidP="00F25C4E">
      <w:pPr>
        <w:spacing w:after="0" w:line="240" w:lineRule="auto"/>
        <w:ind w:left="7568" w:right="0" w:firstLine="0"/>
        <w:jc w:val="left"/>
        <w:rPr>
          <w:color w:val="auto"/>
        </w:rPr>
      </w:pPr>
      <w:r w:rsidRPr="00491E70">
        <w:rPr>
          <w:b/>
          <w:color w:val="auto"/>
        </w:rPr>
        <w:t xml:space="preserve"> </w:t>
      </w:r>
    </w:p>
    <w:p w14:paraId="7460D21E" w14:textId="6FF658A8" w:rsidR="00394743" w:rsidRPr="00491E70" w:rsidRDefault="007470CF" w:rsidP="00F25C4E">
      <w:pPr>
        <w:spacing w:after="0" w:line="240" w:lineRule="auto"/>
        <w:ind w:left="6081" w:right="33" w:hanging="10"/>
        <w:jc w:val="left"/>
        <w:rPr>
          <w:color w:val="auto"/>
        </w:rPr>
      </w:pPr>
      <w:r w:rsidRPr="00491E70">
        <w:rPr>
          <w:b/>
          <w:color w:val="auto"/>
        </w:rPr>
        <w:t>Limbažu</w:t>
      </w:r>
      <w:r w:rsidR="0005431F" w:rsidRPr="00491E70">
        <w:rPr>
          <w:b/>
          <w:color w:val="auto"/>
        </w:rPr>
        <w:t xml:space="preserve"> novada pašvaldības </w:t>
      </w:r>
    </w:p>
    <w:p w14:paraId="4169BF6F" w14:textId="77777777" w:rsidR="00394743" w:rsidRPr="00491E70" w:rsidRDefault="0005431F" w:rsidP="00F25C4E">
      <w:pPr>
        <w:spacing w:after="0" w:line="240" w:lineRule="auto"/>
        <w:ind w:left="3961" w:right="33" w:hanging="10"/>
        <w:jc w:val="left"/>
        <w:rPr>
          <w:color w:val="auto"/>
        </w:rPr>
      </w:pPr>
      <w:r w:rsidRPr="00491E70">
        <w:rPr>
          <w:b/>
          <w:color w:val="auto"/>
        </w:rPr>
        <w:t xml:space="preserve">AMATIERMĀKSLAS KOLEKTĪVU KATEGORIJU NOTEIKŠANA </w:t>
      </w:r>
    </w:p>
    <w:p w14:paraId="10E1ECF4" w14:textId="77777777" w:rsidR="00394743" w:rsidRPr="00491E70" w:rsidRDefault="0005431F" w:rsidP="00F25C4E">
      <w:pPr>
        <w:spacing w:after="0" w:line="240" w:lineRule="auto"/>
        <w:ind w:left="7568" w:right="0" w:firstLine="0"/>
        <w:jc w:val="left"/>
        <w:rPr>
          <w:color w:val="auto"/>
        </w:rPr>
      </w:pPr>
      <w:r w:rsidRPr="00491E70">
        <w:rPr>
          <w:b/>
          <w:color w:val="auto"/>
        </w:rPr>
        <w:t xml:space="preserve"> </w:t>
      </w:r>
    </w:p>
    <w:tbl>
      <w:tblPr>
        <w:tblStyle w:val="TableGrid"/>
        <w:tblW w:w="14599" w:type="dxa"/>
        <w:tblInd w:w="5" w:type="dxa"/>
        <w:tblCellMar>
          <w:top w:w="7" w:type="dxa"/>
          <w:left w:w="106" w:type="dxa"/>
        </w:tblCellMar>
        <w:tblLook w:val="04A0" w:firstRow="1" w:lastRow="0" w:firstColumn="1" w:lastColumn="0" w:noHBand="0" w:noVBand="1"/>
      </w:tblPr>
      <w:tblGrid>
        <w:gridCol w:w="847"/>
        <w:gridCol w:w="3118"/>
        <w:gridCol w:w="1275"/>
        <w:gridCol w:w="2268"/>
        <w:gridCol w:w="4823"/>
        <w:gridCol w:w="2268"/>
      </w:tblGrid>
      <w:tr w:rsidR="00491E70" w:rsidRPr="00491E70" w14:paraId="4CFE8A9C" w14:textId="77777777">
        <w:trPr>
          <w:trHeight w:val="1390"/>
        </w:trPr>
        <w:tc>
          <w:tcPr>
            <w:tcW w:w="847" w:type="dxa"/>
            <w:tcBorders>
              <w:top w:val="single" w:sz="4" w:space="0" w:color="000000"/>
              <w:left w:val="single" w:sz="4" w:space="0" w:color="000000"/>
              <w:bottom w:val="single" w:sz="4" w:space="0" w:color="000000"/>
              <w:right w:val="single" w:sz="4" w:space="0" w:color="000000"/>
            </w:tcBorders>
          </w:tcPr>
          <w:p w14:paraId="464C0822" w14:textId="77777777" w:rsidR="00394743" w:rsidRPr="00491E70" w:rsidRDefault="0005431F" w:rsidP="00F25C4E">
            <w:pPr>
              <w:spacing w:after="0" w:line="240" w:lineRule="auto"/>
              <w:ind w:left="0" w:right="0" w:firstLine="0"/>
              <w:jc w:val="center"/>
              <w:rPr>
                <w:color w:val="auto"/>
              </w:rPr>
            </w:pPr>
            <w:r w:rsidRPr="00491E70">
              <w:rPr>
                <w:b/>
                <w:color w:val="auto"/>
              </w:rPr>
              <w:t xml:space="preserve">Kate- </w:t>
            </w:r>
            <w:proofErr w:type="spellStart"/>
            <w:r w:rsidRPr="00491E70">
              <w:rPr>
                <w:b/>
                <w:color w:val="auto"/>
              </w:rPr>
              <w:t>gorija</w:t>
            </w:r>
            <w:proofErr w:type="spellEnd"/>
            <w:r w:rsidRPr="00491E70">
              <w:rPr>
                <w:b/>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DE0E2BB" w14:textId="77777777" w:rsidR="00394743" w:rsidRPr="00491E70" w:rsidRDefault="0005431F" w:rsidP="00F25C4E">
            <w:pPr>
              <w:spacing w:after="0" w:line="240" w:lineRule="auto"/>
              <w:ind w:left="0" w:right="0" w:firstLine="0"/>
              <w:jc w:val="center"/>
              <w:rPr>
                <w:color w:val="auto"/>
              </w:rPr>
            </w:pPr>
            <w:r w:rsidRPr="00491E70">
              <w:rPr>
                <w:b/>
                <w:color w:val="auto"/>
              </w:rPr>
              <w:t xml:space="preserve">Atbilstošie kolektīvi, kas klasificējas pēc to darbības veida un nozares </w:t>
            </w:r>
          </w:p>
        </w:tc>
        <w:tc>
          <w:tcPr>
            <w:tcW w:w="1275" w:type="dxa"/>
            <w:tcBorders>
              <w:top w:val="single" w:sz="4" w:space="0" w:color="000000"/>
              <w:left w:val="single" w:sz="4" w:space="0" w:color="000000"/>
              <w:bottom w:val="single" w:sz="4" w:space="0" w:color="000000"/>
              <w:right w:val="single" w:sz="4" w:space="0" w:color="000000"/>
            </w:tcBorders>
          </w:tcPr>
          <w:p w14:paraId="67670CBA" w14:textId="77777777" w:rsidR="00394743" w:rsidRPr="00491E70" w:rsidRDefault="0005431F" w:rsidP="00F25C4E">
            <w:pPr>
              <w:spacing w:after="0" w:line="240" w:lineRule="auto"/>
              <w:ind w:left="0" w:right="0" w:firstLine="0"/>
              <w:jc w:val="center"/>
              <w:rPr>
                <w:color w:val="auto"/>
              </w:rPr>
            </w:pPr>
            <w:r w:rsidRPr="00491E70">
              <w:rPr>
                <w:b/>
                <w:color w:val="auto"/>
              </w:rPr>
              <w:t xml:space="preserve">Rezultāti skatē </w:t>
            </w:r>
          </w:p>
          <w:p w14:paraId="776031E1" w14:textId="77777777" w:rsidR="00394743" w:rsidRPr="00491E70" w:rsidRDefault="0005431F" w:rsidP="00F25C4E">
            <w:pPr>
              <w:spacing w:after="0" w:line="240" w:lineRule="auto"/>
              <w:ind w:left="0" w:right="82" w:firstLine="0"/>
              <w:jc w:val="center"/>
              <w:rPr>
                <w:color w:val="auto"/>
              </w:rPr>
            </w:pPr>
            <w:proofErr w:type="spellStart"/>
            <w:r w:rsidRPr="00491E70">
              <w:rPr>
                <w:b/>
                <w:color w:val="auto"/>
              </w:rPr>
              <w:t>iepriekšēj</w:t>
            </w:r>
            <w:proofErr w:type="spellEnd"/>
            <w:r w:rsidRPr="00491E70">
              <w:rPr>
                <w:b/>
                <w:color w:val="auto"/>
              </w:rPr>
              <w:t xml:space="preserve"> ā sezonā </w:t>
            </w:r>
          </w:p>
        </w:tc>
        <w:tc>
          <w:tcPr>
            <w:tcW w:w="2268" w:type="dxa"/>
            <w:tcBorders>
              <w:top w:val="single" w:sz="4" w:space="0" w:color="000000"/>
              <w:left w:val="single" w:sz="4" w:space="0" w:color="000000"/>
              <w:bottom w:val="single" w:sz="4" w:space="0" w:color="000000"/>
              <w:right w:val="single" w:sz="4" w:space="0" w:color="000000"/>
            </w:tcBorders>
          </w:tcPr>
          <w:p w14:paraId="40667DAC" w14:textId="77777777" w:rsidR="00394743" w:rsidRPr="00491E70" w:rsidRDefault="0005431F" w:rsidP="00F25C4E">
            <w:pPr>
              <w:spacing w:after="0" w:line="240" w:lineRule="auto"/>
              <w:ind w:left="0" w:right="109" w:firstLine="0"/>
              <w:jc w:val="center"/>
              <w:rPr>
                <w:color w:val="auto"/>
              </w:rPr>
            </w:pPr>
            <w:r w:rsidRPr="00491E70">
              <w:rPr>
                <w:b/>
                <w:color w:val="auto"/>
              </w:rPr>
              <w:t xml:space="preserve">Citi rezultāti </w:t>
            </w:r>
          </w:p>
        </w:tc>
        <w:tc>
          <w:tcPr>
            <w:tcW w:w="4823" w:type="dxa"/>
            <w:tcBorders>
              <w:top w:val="single" w:sz="4" w:space="0" w:color="000000"/>
              <w:left w:val="single" w:sz="4" w:space="0" w:color="000000"/>
              <w:bottom w:val="single" w:sz="4" w:space="0" w:color="000000"/>
              <w:right w:val="single" w:sz="4" w:space="0" w:color="000000"/>
            </w:tcBorders>
          </w:tcPr>
          <w:p w14:paraId="36F00FEB" w14:textId="77777777" w:rsidR="00394743" w:rsidRPr="00491E70" w:rsidRDefault="0005431F" w:rsidP="00F25C4E">
            <w:pPr>
              <w:spacing w:after="0" w:line="240" w:lineRule="auto"/>
              <w:ind w:left="0" w:right="109" w:firstLine="0"/>
              <w:jc w:val="center"/>
              <w:rPr>
                <w:color w:val="auto"/>
              </w:rPr>
            </w:pPr>
            <w:r w:rsidRPr="00491E70">
              <w:rPr>
                <w:b/>
                <w:color w:val="auto"/>
              </w:rPr>
              <w:t xml:space="preserve">Darbības rādītāji </w:t>
            </w:r>
          </w:p>
        </w:tc>
        <w:tc>
          <w:tcPr>
            <w:tcW w:w="2268" w:type="dxa"/>
            <w:tcBorders>
              <w:top w:val="single" w:sz="4" w:space="0" w:color="000000"/>
              <w:left w:val="single" w:sz="4" w:space="0" w:color="000000"/>
              <w:bottom w:val="single" w:sz="4" w:space="0" w:color="000000"/>
              <w:right w:val="single" w:sz="4" w:space="0" w:color="000000"/>
            </w:tcBorders>
          </w:tcPr>
          <w:p w14:paraId="329F7B72" w14:textId="77777777" w:rsidR="00394743" w:rsidRPr="00491E70" w:rsidRDefault="0005431F" w:rsidP="00F25C4E">
            <w:pPr>
              <w:spacing w:after="0" w:line="240" w:lineRule="auto"/>
              <w:ind w:left="0" w:right="0" w:firstLine="0"/>
              <w:jc w:val="center"/>
              <w:rPr>
                <w:color w:val="auto"/>
              </w:rPr>
            </w:pPr>
            <w:r w:rsidRPr="00491E70">
              <w:rPr>
                <w:b/>
                <w:color w:val="auto"/>
              </w:rPr>
              <w:t xml:space="preserve">Pašvaldības apmaksātās </w:t>
            </w:r>
          </w:p>
          <w:p w14:paraId="2B4F8C6C" w14:textId="77777777" w:rsidR="00394743" w:rsidRPr="00491E70" w:rsidRDefault="0005431F" w:rsidP="00F25C4E">
            <w:pPr>
              <w:spacing w:after="0" w:line="240" w:lineRule="auto"/>
              <w:ind w:left="0" w:right="111" w:firstLine="0"/>
              <w:jc w:val="center"/>
              <w:rPr>
                <w:color w:val="auto"/>
              </w:rPr>
            </w:pPr>
            <w:r w:rsidRPr="00491E70">
              <w:rPr>
                <w:b/>
                <w:color w:val="auto"/>
              </w:rPr>
              <w:t xml:space="preserve">kolektīva </w:t>
            </w:r>
          </w:p>
          <w:p w14:paraId="25CAD411" w14:textId="77777777" w:rsidR="00394743" w:rsidRPr="00491E70" w:rsidRDefault="0005431F" w:rsidP="00F25C4E">
            <w:pPr>
              <w:spacing w:after="0" w:line="240" w:lineRule="auto"/>
              <w:ind w:left="110" w:right="0" w:firstLine="0"/>
              <w:jc w:val="left"/>
              <w:rPr>
                <w:color w:val="auto"/>
              </w:rPr>
            </w:pPr>
            <w:r w:rsidRPr="00491E70">
              <w:rPr>
                <w:b/>
                <w:color w:val="auto"/>
              </w:rPr>
              <w:t xml:space="preserve">darbinieku amata </w:t>
            </w:r>
          </w:p>
          <w:p w14:paraId="713658EE" w14:textId="77777777" w:rsidR="00394743" w:rsidRPr="00491E70" w:rsidRDefault="0005431F" w:rsidP="00F25C4E">
            <w:pPr>
              <w:spacing w:after="0" w:line="240" w:lineRule="auto"/>
              <w:ind w:left="0" w:right="113" w:firstLine="0"/>
              <w:jc w:val="center"/>
              <w:rPr>
                <w:color w:val="auto"/>
              </w:rPr>
            </w:pPr>
            <w:r w:rsidRPr="00491E70">
              <w:rPr>
                <w:b/>
                <w:color w:val="auto"/>
              </w:rPr>
              <w:t xml:space="preserve">vietas  </w:t>
            </w:r>
            <w:r w:rsidRPr="00491E70">
              <w:rPr>
                <w:color w:val="auto"/>
              </w:rPr>
              <w:t xml:space="preserve"> </w:t>
            </w:r>
          </w:p>
        </w:tc>
      </w:tr>
      <w:tr w:rsidR="00491E70" w:rsidRPr="00491E70" w14:paraId="458F08D0" w14:textId="77777777">
        <w:trPr>
          <w:trHeight w:val="2497"/>
        </w:trPr>
        <w:tc>
          <w:tcPr>
            <w:tcW w:w="847" w:type="dxa"/>
            <w:tcBorders>
              <w:top w:val="single" w:sz="4" w:space="0" w:color="000000"/>
              <w:left w:val="single" w:sz="4" w:space="0" w:color="000000"/>
              <w:bottom w:val="single" w:sz="4" w:space="0" w:color="000000"/>
              <w:right w:val="single" w:sz="4" w:space="0" w:color="000000"/>
            </w:tcBorders>
          </w:tcPr>
          <w:p w14:paraId="5C186F17" w14:textId="77777777" w:rsidR="00394743" w:rsidRPr="00491E70" w:rsidRDefault="0005431F" w:rsidP="00F25C4E">
            <w:pPr>
              <w:spacing w:after="0" w:line="240" w:lineRule="auto"/>
              <w:ind w:left="0" w:right="8" w:firstLine="0"/>
              <w:jc w:val="center"/>
              <w:rPr>
                <w:color w:val="auto"/>
              </w:rPr>
            </w:pPr>
            <w:r w:rsidRPr="00491E70">
              <w:rPr>
                <w:b/>
                <w:color w:val="auto"/>
                <w:sz w:val="40"/>
              </w:rPr>
              <w:t xml:space="preserve"> </w:t>
            </w:r>
          </w:p>
          <w:p w14:paraId="306ABF31" w14:textId="77777777" w:rsidR="00394743" w:rsidRPr="00491E70" w:rsidRDefault="0005431F" w:rsidP="00F25C4E">
            <w:pPr>
              <w:spacing w:after="0" w:line="240" w:lineRule="auto"/>
              <w:ind w:left="0" w:right="107" w:firstLine="0"/>
              <w:jc w:val="center"/>
              <w:rPr>
                <w:color w:val="auto"/>
              </w:rPr>
            </w:pPr>
            <w:r w:rsidRPr="00491E70">
              <w:rPr>
                <w:color w:val="auto"/>
                <w:sz w:val="28"/>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A357B9E" w14:textId="178DC63D" w:rsidR="00394743" w:rsidRPr="00491E70" w:rsidRDefault="0005431F" w:rsidP="00F25C4E">
            <w:pPr>
              <w:spacing w:after="0" w:line="240" w:lineRule="auto"/>
              <w:ind w:left="0" w:right="414" w:firstLine="0"/>
              <w:jc w:val="left"/>
              <w:rPr>
                <w:color w:val="auto"/>
              </w:rPr>
            </w:pPr>
            <w:r w:rsidRPr="00491E70">
              <w:rPr>
                <w:color w:val="auto"/>
              </w:rPr>
              <w:t>Tautas mākslas G1 grupas augstākās grūtības pakāpes kolektīvi: tautas dejā - A grupas kolektīvs,</w:t>
            </w:r>
            <w:r w:rsidR="00F9538B" w:rsidRPr="00491E70">
              <w:rPr>
                <w:color w:val="auto"/>
              </w:rPr>
              <w:t xml:space="preserve"> A pakāpes deju kolektīvs,</w:t>
            </w:r>
            <w:r w:rsidRPr="00491E70">
              <w:rPr>
                <w:color w:val="auto"/>
              </w:rPr>
              <w:t xml:space="preserve"> </w:t>
            </w:r>
          </w:p>
          <w:p w14:paraId="40D41472" w14:textId="77777777" w:rsidR="00394743" w:rsidRPr="00491E70" w:rsidRDefault="0005431F" w:rsidP="00F25C4E">
            <w:pPr>
              <w:spacing w:after="0" w:line="240" w:lineRule="auto"/>
              <w:ind w:left="0" w:right="0" w:firstLine="0"/>
              <w:jc w:val="left"/>
              <w:rPr>
                <w:color w:val="auto"/>
              </w:rPr>
            </w:pPr>
            <w:r w:rsidRPr="00491E70">
              <w:rPr>
                <w:color w:val="auto"/>
              </w:rPr>
              <w:t xml:space="preserve">koru mākslā– jauniešu, jauktais, sieviešu, vīru koris, pūtēju orķestru grupā –IV grupas orķestris. </w:t>
            </w:r>
          </w:p>
        </w:tc>
        <w:tc>
          <w:tcPr>
            <w:tcW w:w="1275" w:type="dxa"/>
            <w:tcBorders>
              <w:top w:val="single" w:sz="4" w:space="0" w:color="000000"/>
              <w:left w:val="single" w:sz="4" w:space="0" w:color="000000"/>
              <w:bottom w:val="single" w:sz="4" w:space="0" w:color="000000"/>
              <w:right w:val="single" w:sz="4" w:space="0" w:color="000000"/>
            </w:tcBorders>
          </w:tcPr>
          <w:p w14:paraId="23212E29" w14:textId="77777777" w:rsidR="00394743" w:rsidRPr="00491E70" w:rsidRDefault="0005431F" w:rsidP="00F25C4E">
            <w:pPr>
              <w:spacing w:after="0" w:line="240" w:lineRule="auto"/>
              <w:ind w:left="0" w:right="0" w:firstLine="0"/>
              <w:jc w:val="left"/>
              <w:rPr>
                <w:color w:val="auto"/>
              </w:rPr>
            </w:pPr>
            <w:r w:rsidRPr="00491E70">
              <w:rPr>
                <w:color w:val="auto"/>
              </w:rPr>
              <w:t xml:space="preserve">Augstākā </w:t>
            </w:r>
          </w:p>
          <w:p w14:paraId="4AF49F14" w14:textId="77777777" w:rsidR="00394743" w:rsidRPr="00491E70" w:rsidRDefault="0005431F" w:rsidP="00F25C4E">
            <w:pPr>
              <w:spacing w:after="0" w:line="240" w:lineRule="auto"/>
              <w:ind w:left="0" w:right="0" w:firstLine="0"/>
              <w:jc w:val="left"/>
              <w:rPr>
                <w:color w:val="auto"/>
              </w:rPr>
            </w:pPr>
            <w:r w:rsidRPr="00491E70">
              <w:rPr>
                <w:color w:val="auto"/>
              </w:rPr>
              <w:t xml:space="preserve">pakāpe </w:t>
            </w:r>
          </w:p>
          <w:p w14:paraId="2587A759"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02BB614" w14:textId="77777777" w:rsidR="00394743" w:rsidRPr="00491E70" w:rsidRDefault="0005431F" w:rsidP="00F25C4E">
            <w:pPr>
              <w:spacing w:after="0" w:line="240" w:lineRule="auto"/>
              <w:ind w:left="2" w:right="0" w:firstLine="0"/>
              <w:jc w:val="left"/>
              <w:rPr>
                <w:color w:val="auto"/>
              </w:rPr>
            </w:pPr>
            <w:r w:rsidRPr="00491E70">
              <w:rPr>
                <w:color w:val="auto"/>
              </w:rPr>
              <w:t xml:space="preserve">1.-3.vieta starptautiskā konkursā, festivālā </w:t>
            </w:r>
          </w:p>
        </w:tc>
        <w:tc>
          <w:tcPr>
            <w:tcW w:w="4823" w:type="dxa"/>
            <w:tcBorders>
              <w:top w:val="single" w:sz="4" w:space="0" w:color="000000"/>
              <w:left w:val="single" w:sz="4" w:space="0" w:color="000000"/>
              <w:bottom w:val="single" w:sz="4" w:space="0" w:color="000000"/>
              <w:right w:val="single" w:sz="4" w:space="0" w:color="000000"/>
            </w:tcBorders>
          </w:tcPr>
          <w:p w14:paraId="07F518AD"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1. Dalība</w:t>
            </w:r>
            <w:r w:rsidRPr="00491E70">
              <w:rPr>
                <w:color w:val="auto"/>
              </w:rPr>
              <w:t xml:space="preserve"> vismaz: </w:t>
            </w:r>
          </w:p>
          <w:p w14:paraId="60C05E8A" w14:textId="77777777" w:rsidR="00394743" w:rsidRPr="00491E70" w:rsidRDefault="0005431F" w:rsidP="00F25C4E">
            <w:pPr>
              <w:spacing w:after="0" w:line="240" w:lineRule="auto"/>
              <w:ind w:left="2" w:right="0" w:firstLine="0"/>
              <w:jc w:val="left"/>
              <w:rPr>
                <w:color w:val="auto"/>
              </w:rPr>
            </w:pPr>
            <w:r w:rsidRPr="00491E70">
              <w:rPr>
                <w:color w:val="auto"/>
              </w:rPr>
              <w:t xml:space="preserve">4 vietējās (pilsētas, pagasta) norisēs, </w:t>
            </w:r>
          </w:p>
          <w:p w14:paraId="4EF7CF17" w14:textId="77777777" w:rsidR="00394743" w:rsidRPr="00491E70" w:rsidRDefault="0005431F" w:rsidP="00F25C4E">
            <w:pPr>
              <w:spacing w:after="0" w:line="240" w:lineRule="auto"/>
              <w:ind w:left="2" w:right="0" w:firstLine="0"/>
              <w:jc w:val="left"/>
              <w:rPr>
                <w:color w:val="auto"/>
              </w:rPr>
            </w:pPr>
            <w:r w:rsidRPr="00491E70">
              <w:rPr>
                <w:color w:val="auto"/>
              </w:rPr>
              <w:t xml:space="preserve">2 pašvaldības mēroga norisēs, </w:t>
            </w:r>
          </w:p>
          <w:p w14:paraId="13D081F8" w14:textId="77777777" w:rsidR="00394743" w:rsidRPr="00491E70" w:rsidRDefault="0005431F" w:rsidP="00F25C4E">
            <w:pPr>
              <w:spacing w:after="0" w:line="240" w:lineRule="auto"/>
              <w:ind w:left="2" w:right="571" w:firstLine="0"/>
              <w:jc w:val="left"/>
              <w:rPr>
                <w:color w:val="auto"/>
              </w:rPr>
            </w:pPr>
            <w:r w:rsidRPr="00491E70">
              <w:rPr>
                <w:color w:val="auto"/>
              </w:rPr>
              <w:t xml:space="preserve">1 reģiona mēroga,  1 valsts un/vai starptautiska mēroga norisē. </w:t>
            </w:r>
          </w:p>
          <w:p w14:paraId="4116CE0D"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2. Sagatavota</w:t>
            </w:r>
            <w:r w:rsidRPr="00491E70">
              <w:rPr>
                <w:color w:val="auto"/>
              </w:rPr>
              <w:t xml:space="preserve"> vismaz 1 jauna programma (40 min.). </w:t>
            </w:r>
          </w:p>
        </w:tc>
        <w:tc>
          <w:tcPr>
            <w:tcW w:w="2268" w:type="dxa"/>
            <w:tcBorders>
              <w:top w:val="single" w:sz="4" w:space="0" w:color="000000"/>
              <w:left w:val="single" w:sz="4" w:space="0" w:color="000000"/>
              <w:bottom w:val="single" w:sz="4" w:space="0" w:color="000000"/>
              <w:right w:val="single" w:sz="4" w:space="0" w:color="000000"/>
            </w:tcBorders>
          </w:tcPr>
          <w:p w14:paraId="22EBA317" w14:textId="77777777" w:rsidR="00394743" w:rsidRPr="00491E70" w:rsidRDefault="0005431F" w:rsidP="00F25C4E">
            <w:pPr>
              <w:numPr>
                <w:ilvl w:val="0"/>
                <w:numId w:val="5"/>
              </w:numPr>
              <w:spacing w:after="0" w:line="240" w:lineRule="auto"/>
              <w:ind w:right="0" w:hanging="240"/>
              <w:jc w:val="left"/>
              <w:rPr>
                <w:color w:val="auto"/>
              </w:rPr>
            </w:pPr>
            <w:r w:rsidRPr="00491E70">
              <w:rPr>
                <w:b/>
                <w:color w:val="auto"/>
              </w:rPr>
              <w:t xml:space="preserve">Vadītājs </w:t>
            </w:r>
          </w:p>
          <w:p w14:paraId="44DC5F14" w14:textId="77777777" w:rsidR="00394743" w:rsidRPr="00491E70" w:rsidRDefault="0005431F" w:rsidP="00F25C4E">
            <w:pPr>
              <w:numPr>
                <w:ilvl w:val="0"/>
                <w:numId w:val="5"/>
              </w:numPr>
              <w:spacing w:after="0" w:line="240" w:lineRule="auto"/>
              <w:ind w:right="0" w:hanging="240"/>
              <w:jc w:val="left"/>
              <w:rPr>
                <w:color w:val="auto"/>
              </w:rPr>
            </w:pPr>
            <w:r w:rsidRPr="00491E70">
              <w:rPr>
                <w:b/>
                <w:color w:val="auto"/>
              </w:rPr>
              <w:t>Speciālists</w:t>
            </w:r>
            <w:r w:rsidRPr="00491E70">
              <w:rPr>
                <w:color w:val="auto"/>
              </w:rPr>
              <w:t xml:space="preserve"> </w:t>
            </w:r>
          </w:p>
          <w:p w14:paraId="5538652C" w14:textId="5D41BD27" w:rsidR="00394743" w:rsidRPr="00491E70" w:rsidRDefault="0005431F" w:rsidP="00F25C4E">
            <w:pPr>
              <w:spacing w:after="0" w:line="240" w:lineRule="auto"/>
              <w:ind w:left="0" w:right="0" w:firstLine="0"/>
              <w:jc w:val="left"/>
              <w:rPr>
                <w:color w:val="auto"/>
              </w:rPr>
            </w:pPr>
            <w:r w:rsidRPr="00491E70">
              <w:rPr>
                <w:b/>
                <w:color w:val="auto"/>
              </w:rPr>
              <w:t xml:space="preserve">3.Koncertmeistars </w:t>
            </w:r>
            <w:r w:rsidRPr="00491E70">
              <w:rPr>
                <w:color w:val="auto"/>
              </w:rPr>
              <w:t>(koriem, tautas dej</w:t>
            </w:r>
            <w:r w:rsidR="008E1421" w:rsidRPr="00491E70">
              <w:rPr>
                <w:color w:val="auto"/>
              </w:rPr>
              <w:t>u kolektīviem)</w:t>
            </w:r>
            <w:r w:rsidRPr="00491E70">
              <w:rPr>
                <w:color w:val="auto"/>
              </w:rPr>
              <w:t xml:space="preserve"> </w:t>
            </w:r>
          </w:p>
          <w:p w14:paraId="6F8E19D4"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p w14:paraId="3981D9D8"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tc>
      </w:tr>
      <w:tr w:rsidR="00491E70" w:rsidRPr="00491E70" w14:paraId="0A4D4BDF" w14:textId="77777777">
        <w:trPr>
          <w:trHeight w:val="2218"/>
        </w:trPr>
        <w:tc>
          <w:tcPr>
            <w:tcW w:w="847" w:type="dxa"/>
            <w:tcBorders>
              <w:top w:val="single" w:sz="4" w:space="0" w:color="000000"/>
              <w:left w:val="single" w:sz="4" w:space="0" w:color="000000"/>
              <w:bottom w:val="single" w:sz="4" w:space="0" w:color="000000"/>
              <w:right w:val="single" w:sz="4" w:space="0" w:color="000000"/>
            </w:tcBorders>
          </w:tcPr>
          <w:p w14:paraId="1B51E922" w14:textId="77777777" w:rsidR="00394743" w:rsidRPr="00491E70" w:rsidRDefault="0005431F" w:rsidP="00F25C4E">
            <w:pPr>
              <w:spacing w:after="0" w:line="240" w:lineRule="auto"/>
              <w:ind w:left="0" w:right="8" w:firstLine="0"/>
              <w:jc w:val="center"/>
              <w:rPr>
                <w:color w:val="auto"/>
              </w:rPr>
            </w:pPr>
            <w:r w:rsidRPr="00491E70">
              <w:rPr>
                <w:b/>
                <w:color w:val="auto"/>
                <w:sz w:val="40"/>
              </w:rPr>
              <w:t xml:space="preserve"> </w:t>
            </w:r>
          </w:p>
          <w:p w14:paraId="30698176" w14:textId="77777777" w:rsidR="00394743" w:rsidRPr="00491E70" w:rsidRDefault="0005431F" w:rsidP="00F25C4E">
            <w:pPr>
              <w:spacing w:after="0" w:line="240" w:lineRule="auto"/>
              <w:ind w:left="0" w:right="107" w:firstLine="0"/>
              <w:jc w:val="center"/>
              <w:rPr>
                <w:color w:val="auto"/>
              </w:rPr>
            </w:pPr>
            <w:r w:rsidRPr="00491E70">
              <w:rPr>
                <w:color w:val="auto"/>
                <w:sz w:val="28"/>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A9869FA" w14:textId="3A01374A" w:rsidR="00394743" w:rsidRPr="00491E70" w:rsidRDefault="0005431F" w:rsidP="00F25C4E">
            <w:pPr>
              <w:spacing w:after="0" w:line="240" w:lineRule="auto"/>
              <w:ind w:left="0" w:right="0" w:firstLine="0"/>
              <w:jc w:val="left"/>
              <w:rPr>
                <w:color w:val="auto"/>
              </w:rPr>
            </w:pPr>
            <w:r w:rsidRPr="00491E70">
              <w:rPr>
                <w:color w:val="auto"/>
              </w:rPr>
              <w:t>Tautas mākslas  G1</w:t>
            </w:r>
            <w:r w:rsidR="00502F8B" w:rsidRPr="00491E70">
              <w:rPr>
                <w:color w:val="auto"/>
              </w:rPr>
              <w:t>, G2</w:t>
            </w:r>
          </w:p>
          <w:p w14:paraId="24267B0E" w14:textId="15FB6171" w:rsidR="00394743" w:rsidRPr="00491E70" w:rsidRDefault="0005431F" w:rsidP="00F25C4E">
            <w:pPr>
              <w:spacing w:after="0" w:line="240" w:lineRule="auto"/>
              <w:ind w:left="0" w:right="179" w:firstLine="0"/>
              <w:jc w:val="left"/>
              <w:rPr>
                <w:color w:val="auto"/>
              </w:rPr>
            </w:pPr>
            <w:r w:rsidRPr="00491E70">
              <w:rPr>
                <w:color w:val="auto"/>
              </w:rPr>
              <w:t xml:space="preserve">grupu kolektīvi; </w:t>
            </w:r>
          </w:p>
          <w:p w14:paraId="734B9CC1" w14:textId="77777777" w:rsidR="00394743" w:rsidRPr="00491E70" w:rsidRDefault="0005431F" w:rsidP="00F25C4E">
            <w:pPr>
              <w:spacing w:after="0" w:line="240" w:lineRule="auto"/>
              <w:ind w:left="0" w:right="52" w:firstLine="0"/>
              <w:jc w:val="center"/>
              <w:rPr>
                <w:color w:val="auto"/>
              </w:rPr>
            </w:pPr>
            <w:r w:rsidRPr="00491E70">
              <w:rPr>
                <w:b/>
                <w:color w:val="auto"/>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C97BB2" w14:textId="77777777" w:rsidR="00394743" w:rsidRPr="00491E70" w:rsidRDefault="0005431F" w:rsidP="00F25C4E">
            <w:pPr>
              <w:spacing w:after="0" w:line="240" w:lineRule="auto"/>
              <w:ind w:left="0" w:right="113" w:firstLine="0"/>
              <w:jc w:val="center"/>
              <w:rPr>
                <w:color w:val="auto"/>
              </w:rPr>
            </w:pPr>
            <w:r w:rsidRPr="00491E70">
              <w:rPr>
                <w:color w:val="auto"/>
              </w:rPr>
              <w:t xml:space="preserve">I pakāpe </w:t>
            </w:r>
          </w:p>
          <w:p w14:paraId="6A9B1E93" w14:textId="77777777" w:rsidR="00394743" w:rsidRPr="00491E70" w:rsidRDefault="0005431F" w:rsidP="00F25C4E">
            <w:pPr>
              <w:spacing w:after="0" w:line="240" w:lineRule="auto"/>
              <w:ind w:left="0" w:right="49" w:firstLine="0"/>
              <w:jc w:val="center"/>
              <w:rPr>
                <w:color w:val="auto"/>
              </w:rPr>
            </w:pPr>
            <w:r w:rsidRPr="00491E70">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F0CF1C" w14:textId="77777777" w:rsidR="00394743" w:rsidRPr="00491E70" w:rsidRDefault="0005431F" w:rsidP="00F25C4E">
            <w:pPr>
              <w:spacing w:after="0" w:line="240" w:lineRule="auto"/>
              <w:ind w:left="2" w:right="58" w:firstLine="0"/>
              <w:jc w:val="left"/>
              <w:rPr>
                <w:color w:val="auto"/>
              </w:rPr>
            </w:pPr>
            <w:r w:rsidRPr="00491E70">
              <w:rPr>
                <w:color w:val="auto"/>
              </w:rPr>
              <w:t xml:space="preserve">Dalība valsts mēroga festivālā vai izstādē; citiem amatiermākslas kolektīviem – dalība starptautiskā nozares festivālā vai konkursā  </w:t>
            </w:r>
          </w:p>
        </w:tc>
        <w:tc>
          <w:tcPr>
            <w:tcW w:w="4823" w:type="dxa"/>
            <w:tcBorders>
              <w:top w:val="single" w:sz="4" w:space="0" w:color="000000"/>
              <w:left w:val="single" w:sz="4" w:space="0" w:color="000000"/>
              <w:bottom w:val="single" w:sz="4" w:space="0" w:color="000000"/>
              <w:right w:val="single" w:sz="4" w:space="0" w:color="000000"/>
            </w:tcBorders>
          </w:tcPr>
          <w:p w14:paraId="4046399E"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1. Dalība</w:t>
            </w:r>
            <w:r w:rsidRPr="00491E70">
              <w:rPr>
                <w:color w:val="auto"/>
              </w:rPr>
              <w:t xml:space="preserve"> vismaz: </w:t>
            </w:r>
          </w:p>
          <w:p w14:paraId="611D3112" w14:textId="77777777" w:rsidR="00394743" w:rsidRPr="00491E70" w:rsidRDefault="0005431F" w:rsidP="00F25C4E">
            <w:pPr>
              <w:spacing w:after="0" w:line="240" w:lineRule="auto"/>
              <w:ind w:left="2" w:right="0" w:firstLine="0"/>
              <w:jc w:val="left"/>
              <w:rPr>
                <w:color w:val="auto"/>
              </w:rPr>
            </w:pPr>
            <w:r w:rsidRPr="00491E70">
              <w:rPr>
                <w:color w:val="auto"/>
              </w:rPr>
              <w:t xml:space="preserve">2 vietējās (pilsētas, pagasta) norisēs, </w:t>
            </w:r>
          </w:p>
          <w:p w14:paraId="37F0751A" w14:textId="77777777" w:rsidR="00394743" w:rsidRPr="00491E70" w:rsidRDefault="0005431F" w:rsidP="00F25C4E">
            <w:pPr>
              <w:spacing w:after="0" w:line="240" w:lineRule="auto"/>
              <w:ind w:left="2" w:right="0" w:firstLine="0"/>
              <w:jc w:val="left"/>
              <w:rPr>
                <w:color w:val="auto"/>
              </w:rPr>
            </w:pPr>
            <w:r w:rsidRPr="00491E70">
              <w:rPr>
                <w:color w:val="auto"/>
              </w:rPr>
              <w:t xml:space="preserve">1 pašvaldības mēroga norisē, </w:t>
            </w:r>
          </w:p>
          <w:p w14:paraId="1EC94010" w14:textId="77777777" w:rsidR="00394743" w:rsidRPr="00491E70" w:rsidRDefault="0005431F" w:rsidP="00F25C4E">
            <w:pPr>
              <w:spacing w:after="0" w:line="240" w:lineRule="auto"/>
              <w:ind w:left="2" w:right="1000" w:firstLine="0"/>
              <w:jc w:val="left"/>
              <w:rPr>
                <w:color w:val="auto"/>
              </w:rPr>
            </w:pPr>
            <w:r w:rsidRPr="00491E70">
              <w:rPr>
                <w:color w:val="auto"/>
              </w:rPr>
              <w:t xml:space="preserve">1 reģiona vai valsts, vai starptautiska mēroga norisē. </w:t>
            </w:r>
          </w:p>
          <w:p w14:paraId="29AB6295"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2. Sagatavota</w:t>
            </w:r>
            <w:r w:rsidRPr="00491E70">
              <w:rPr>
                <w:color w:val="auto"/>
              </w:rPr>
              <w:t xml:space="preserve"> vismaz 1 jauna programma (līdz </w:t>
            </w:r>
          </w:p>
          <w:p w14:paraId="2EF1AD85" w14:textId="77777777" w:rsidR="00394743" w:rsidRPr="00491E70" w:rsidRDefault="0005431F" w:rsidP="00F25C4E">
            <w:pPr>
              <w:spacing w:after="0" w:line="240" w:lineRule="auto"/>
              <w:ind w:left="2" w:right="0" w:firstLine="0"/>
              <w:jc w:val="left"/>
              <w:rPr>
                <w:color w:val="auto"/>
              </w:rPr>
            </w:pPr>
            <w:r w:rsidRPr="00491E70">
              <w:rPr>
                <w:color w:val="auto"/>
              </w:rPr>
              <w:t xml:space="preserve">30 min.) vai kolektīva dalībnieku darbu izstāde, vai izrāde. </w:t>
            </w:r>
          </w:p>
        </w:tc>
        <w:tc>
          <w:tcPr>
            <w:tcW w:w="2268" w:type="dxa"/>
            <w:tcBorders>
              <w:top w:val="single" w:sz="4" w:space="0" w:color="000000"/>
              <w:left w:val="single" w:sz="4" w:space="0" w:color="000000"/>
              <w:bottom w:val="single" w:sz="4" w:space="0" w:color="000000"/>
              <w:right w:val="single" w:sz="4" w:space="0" w:color="000000"/>
            </w:tcBorders>
          </w:tcPr>
          <w:p w14:paraId="11C74847" w14:textId="064B3036" w:rsidR="00502F8B" w:rsidRPr="00491E70" w:rsidRDefault="00502F8B" w:rsidP="00F25C4E">
            <w:pPr>
              <w:spacing w:after="0" w:line="240" w:lineRule="auto"/>
              <w:ind w:left="0" w:right="219" w:firstLine="0"/>
              <w:jc w:val="left"/>
              <w:rPr>
                <w:b/>
                <w:color w:val="auto"/>
              </w:rPr>
            </w:pPr>
            <w:r w:rsidRPr="00491E70">
              <w:rPr>
                <w:b/>
                <w:color w:val="auto"/>
              </w:rPr>
              <w:t xml:space="preserve"> G1 kolektīviem:</w:t>
            </w:r>
          </w:p>
          <w:p w14:paraId="0EB91EAC" w14:textId="482A1729" w:rsidR="00B929BA" w:rsidRPr="00491E70" w:rsidRDefault="0005431F" w:rsidP="00F25C4E">
            <w:pPr>
              <w:spacing w:after="0" w:line="240" w:lineRule="auto"/>
              <w:ind w:left="0" w:right="219" w:firstLine="0"/>
              <w:jc w:val="left"/>
              <w:rPr>
                <w:b/>
                <w:color w:val="auto"/>
              </w:rPr>
            </w:pPr>
            <w:r w:rsidRPr="00491E70">
              <w:rPr>
                <w:b/>
                <w:color w:val="auto"/>
              </w:rPr>
              <w:t xml:space="preserve">1. Vadītājs </w:t>
            </w:r>
          </w:p>
          <w:p w14:paraId="49FCA79E" w14:textId="2ED76699" w:rsidR="00502F8B" w:rsidRPr="00CE45A6" w:rsidRDefault="008E1421" w:rsidP="00F25C4E">
            <w:pPr>
              <w:spacing w:after="0" w:line="240" w:lineRule="auto"/>
              <w:ind w:left="0" w:right="219" w:firstLine="0"/>
              <w:jc w:val="left"/>
              <w:rPr>
                <w:bCs/>
                <w:color w:val="auto"/>
              </w:rPr>
            </w:pPr>
            <w:r w:rsidRPr="00491E70">
              <w:rPr>
                <w:b/>
                <w:color w:val="auto"/>
              </w:rPr>
              <w:t>2.</w:t>
            </w:r>
            <w:r w:rsidR="0005431F" w:rsidRPr="00491E70">
              <w:rPr>
                <w:b/>
                <w:color w:val="auto"/>
              </w:rPr>
              <w:t xml:space="preserve">Koncertmeistars </w:t>
            </w:r>
            <w:r w:rsidRPr="00491E70">
              <w:rPr>
                <w:b/>
                <w:color w:val="auto"/>
              </w:rPr>
              <w:t xml:space="preserve">3. Speciālists </w:t>
            </w:r>
            <w:r w:rsidR="00CE45A6" w:rsidRPr="00CE45A6">
              <w:rPr>
                <w:bCs/>
                <w:color w:val="auto"/>
              </w:rPr>
              <w:t>(</w:t>
            </w:r>
            <w:r w:rsidRPr="00CE45A6">
              <w:rPr>
                <w:bCs/>
                <w:color w:val="auto"/>
              </w:rPr>
              <w:t>kori</w:t>
            </w:r>
            <w:r w:rsidR="00CE45A6" w:rsidRPr="00CE45A6">
              <w:rPr>
                <w:bCs/>
                <w:color w:val="auto"/>
              </w:rPr>
              <w:t>em</w:t>
            </w:r>
            <w:r w:rsidRPr="00CE45A6">
              <w:rPr>
                <w:bCs/>
                <w:color w:val="auto"/>
              </w:rPr>
              <w:t xml:space="preserve">, </w:t>
            </w:r>
            <w:proofErr w:type="spellStart"/>
            <w:r w:rsidRPr="00CE45A6">
              <w:rPr>
                <w:bCs/>
                <w:color w:val="auto"/>
              </w:rPr>
              <w:t>oŗ</w:t>
            </w:r>
            <w:r w:rsidR="00CE45A6" w:rsidRPr="00CE45A6">
              <w:rPr>
                <w:bCs/>
                <w:color w:val="auto"/>
              </w:rPr>
              <w:t>ķestriem</w:t>
            </w:r>
            <w:proofErr w:type="spellEnd"/>
            <w:r w:rsidR="00CE45A6" w:rsidRPr="00CE45A6">
              <w:rPr>
                <w:bCs/>
                <w:color w:val="auto"/>
              </w:rPr>
              <w:t>)</w:t>
            </w:r>
          </w:p>
          <w:p w14:paraId="24E11AF7" w14:textId="77777777" w:rsidR="00502F8B" w:rsidRPr="00CE45A6" w:rsidRDefault="00502F8B" w:rsidP="00F25C4E">
            <w:pPr>
              <w:spacing w:after="0" w:line="240" w:lineRule="auto"/>
              <w:ind w:left="0" w:right="219" w:firstLine="0"/>
              <w:jc w:val="left"/>
              <w:rPr>
                <w:b/>
                <w:bCs/>
                <w:color w:val="auto"/>
              </w:rPr>
            </w:pPr>
            <w:r w:rsidRPr="00CE45A6">
              <w:rPr>
                <w:b/>
                <w:bCs/>
                <w:color w:val="auto"/>
              </w:rPr>
              <w:t>G2- kolektīviem</w:t>
            </w:r>
            <w:r w:rsidR="0005431F" w:rsidRPr="00CE45A6">
              <w:rPr>
                <w:b/>
                <w:bCs/>
                <w:color w:val="auto"/>
              </w:rPr>
              <w:t xml:space="preserve"> </w:t>
            </w:r>
            <w:r w:rsidRPr="00CE45A6">
              <w:rPr>
                <w:b/>
                <w:bCs/>
                <w:color w:val="auto"/>
              </w:rPr>
              <w:t>:</w:t>
            </w:r>
          </w:p>
          <w:p w14:paraId="089A946C" w14:textId="11D8A8F9" w:rsidR="00394743" w:rsidRPr="00CE45A6" w:rsidRDefault="00502F8B" w:rsidP="00F25C4E">
            <w:pPr>
              <w:pStyle w:val="Sarakstarindkopa"/>
              <w:numPr>
                <w:ilvl w:val="0"/>
                <w:numId w:val="38"/>
              </w:numPr>
              <w:spacing w:after="0" w:line="240" w:lineRule="auto"/>
              <w:ind w:right="219"/>
              <w:jc w:val="left"/>
              <w:rPr>
                <w:b/>
                <w:bCs/>
                <w:color w:val="auto"/>
              </w:rPr>
            </w:pPr>
            <w:r w:rsidRPr="00CE45A6">
              <w:rPr>
                <w:b/>
                <w:bCs/>
                <w:color w:val="auto"/>
              </w:rPr>
              <w:t>vadītājs</w:t>
            </w:r>
          </w:p>
          <w:p w14:paraId="6CB5B474" w14:textId="0D34728C" w:rsidR="00502F8B" w:rsidRPr="00491E70" w:rsidRDefault="00502F8B" w:rsidP="00F25C4E">
            <w:pPr>
              <w:spacing w:after="0" w:line="240" w:lineRule="auto"/>
              <w:ind w:left="142" w:right="219" w:firstLine="0"/>
              <w:jc w:val="left"/>
              <w:rPr>
                <w:strike/>
                <w:color w:val="auto"/>
              </w:rPr>
            </w:pPr>
          </w:p>
          <w:p w14:paraId="2D3CA331"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tc>
      </w:tr>
      <w:tr w:rsidR="00491E70" w:rsidRPr="00491E70" w14:paraId="17DD4929" w14:textId="77777777">
        <w:trPr>
          <w:trHeight w:val="838"/>
        </w:trPr>
        <w:tc>
          <w:tcPr>
            <w:tcW w:w="847" w:type="dxa"/>
            <w:tcBorders>
              <w:top w:val="single" w:sz="4" w:space="0" w:color="000000"/>
              <w:left w:val="single" w:sz="4" w:space="0" w:color="000000"/>
              <w:bottom w:val="single" w:sz="4" w:space="0" w:color="000000"/>
              <w:right w:val="single" w:sz="4" w:space="0" w:color="000000"/>
            </w:tcBorders>
          </w:tcPr>
          <w:p w14:paraId="52645EE9" w14:textId="77777777" w:rsidR="00394743" w:rsidRPr="00491E70" w:rsidRDefault="0005431F" w:rsidP="00F25C4E">
            <w:pPr>
              <w:spacing w:after="0" w:line="240" w:lineRule="auto"/>
              <w:ind w:left="0" w:right="8" w:firstLine="0"/>
              <w:jc w:val="center"/>
              <w:rPr>
                <w:color w:val="auto"/>
              </w:rPr>
            </w:pPr>
            <w:r w:rsidRPr="00491E70">
              <w:rPr>
                <w:color w:val="auto"/>
                <w:sz w:val="40"/>
              </w:rPr>
              <w:lastRenderedPageBreak/>
              <w:t xml:space="preserve"> </w:t>
            </w:r>
          </w:p>
          <w:p w14:paraId="6F99F39F" w14:textId="77777777" w:rsidR="00394743" w:rsidRPr="00491E70" w:rsidRDefault="0005431F" w:rsidP="00F25C4E">
            <w:pPr>
              <w:spacing w:after="0" w:line="240" w:lineRule="auto"/>
              <w:ind w:left="0" w:right="107" w:firstLine="0"/>
              <w:jc w:val="center"/>
              <w:rPr>
                <w:color w:val="auto"/>
              </w:rPr>
            </w:pPr>
            <w:r w:rsidRPr="00491E70">
              <w:rPr>
                <w:color w:val="auto"/>
                <w:sz w:val="28"/>
              </w:rPr>
              <w:t>3.</w:t>
            </w:r>
            <w:r w:rsidRPr="00491E70">
              <w:rPr>
                <w:b/>
                <w:color w:val="auto"/>
                <w:sz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02418F2" w14:textId="77777777" w:rsidR="00394743" w:rsidRPr="00491E70" w:rsidRDefault="0005431F" w:rsidP="00F25C4E">
            <w:pPr>
              <w:spacing w:after="0" w:line="240" w:lineRule="auto"/>
              <w:ind w:left="0" w:right="0" w:firstLine="0"/>
              <w:jc w:val="left"/>
              <w:rPr>
                <w:color w:val="auto"/>
              </w:rPr>
            </w:pPr>
            <w:r w:rsidRPr="00491E70">
              <w:rPr>
                <w:color w:val="auto"/>
              </w:rPr>
              <w:t xml:space="preserve">Tautas mākslas  G1, G2 </w:t>
            </w:r>
          </w:p>
          <w:p w14:paraId="03DDAAE6" w14:textId="77777777" w:rsidR="00394743" w:rsidRPr="00491E70" w:rsidRDefault="0005431F" w:rsidP="00F25C4E">
            <w:pPr>
              <w:spacing w:after="0" w:line="240" w:lineRule="auto"/>
              <w:ind w:left="0" w:right="0" w:firstLine="0"/>
              <w:jc w:val="left"/>
              <w:rPr>
                <w:color w:val="auto"/>
              </w:rPr>
            </w:pPr>
            <w:r w:rsidRPr="00491E70">
              <w:rPr>
                <w:color w:val="auto"/>
              </w:rPr>
              <w:t xml:space="preserve">grupu kolektīvi; </w:t>
            </w:r>
          </w:p>
          <w:p w14:paraId="69F1E8C2" w14:textId="77777777" w:rsidR="00394743" w:rsidRPr="00491E70" w:rsidRDefault="0005431F" w:rsidP="00F25C4E">
            <w:pPr>
              <w:spacing w:after="0" w:line="240" w:lineRule="auto"/>
              <w:ind w:left="0" w:right="0" w:firstLine="0"/>
              <w:jc w:val="left"/>
              <w:rPr>
                <w:color w:val="auto"/>
              </w:rPr>
            </w:pPr>
            <w:r w:rsidRPr="00491E70">
              <w:rPr>
                <w:color w:val="auto"/>
              </w:rPr>
              <w:t xml:space="preserve">citi amatiermākslas kolektīvi;  </w:t>
            </w:r>
          </w:p>
        </w:tc>
        <w:tc>
          <w:tcPr>
            <w:tcW w:w="1275" w:type="dxa"/>
            <w:tcBorders>
              <w:top w:val="single" w:sz="4" w:space="0" w:color="000000"/>
              <w:left w:val="single" w:sz="4" w:space="0" w:color="000000"/>
              <w:bottom w:val="single" w:sz="4" w:space="0" w:color="000000"/>
              <w:right w:val="single" w:sz="4" w:space="0" w:color="000000"/>
            </w:tcBorders>
          </w:tcPr>
          <w:p w14:paraId="007B5353" w14:textId="77777777" w:rsidR="00394743" w:rsidRPr="00491E70" w:rsidRDefault="0005431F" w:rsidP="00F25C4E">
            <w:pPr>
              <w:spacing w:after="0" w:line="240" w:lineRule="auto"/>
              <w:ind w:left="0" w:right="108" w:firstLine="0"/>
              <w:jc w:val="center"/>
              <w:rPr>
                <w:color w:val="auto"/>
              </w:rPr>
            </w:pPr>
            <w:r w:rsidRPr="00491E70">
              <w:rPr>
                <w:color w:val="auto"/>
              </w:rPr>
              <w:t xml:space="preserve">II, III </w:t>
            </w:r>
          </w:p>
          <w:p w14:paraId="1638599E" w14:textId="77777777" w:rsidR="00394743" w:rsidRPr="00491E70" w:rsidRDefault="0005431F" w:rsidP="00F25C4E">
            <w:pPr>
              <w:spacing w:after="0" w:line="240" w:lineRule="auto"/>
              <w:ind w:left="0" w:right="112" w:firstLine="0"/>
              <w:jc w:val="center"/>
              <w:rPr>
                <w:color w:val="auto"/>
              </w:rPr>
            </w:pPr>
            <w:r w:rsidRPr="00491E70">
              <w:rPr>
                <w:color w:val="auto"/>
              </w:rPr>
              <w:t xml:space="preserve">pakāpe </w:t>
            </w:r>
          </w:p>
          <w:p w14:paraId="0AD2BA4D"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141C7EB" w14:textId="77777777" w:rsidR="00394743" w:rsidRPr="00491E70" w:rsidRDefault="0005431F" w:rsidP="00F25C4E">
            <w:pPr>
              <w:spacing w:after="0" w:line="240" w:lineRule="auto"/>
              <w:ind w:left="2" w:right="0" w:firstLine="0"/>
              <w:jc w:val="left"/>
              <w:rPr>
                <w:color w:val="auto"/>
              </w:rPr>
            </w:pPr>
            <w:r w:rsidRPr="00491E70">
              <w:rPr>
                <w:color w:val="auto"/>
              </w:rPr>
              <w:t xml:space="preserve">Dalība valsts mēroga festivālā vai izstādē; citiem </w:t>
            </w:r>
          </w:p>
        </w:tc>
        <w:tc>
          <w:tcPr>
            <w:tcW w:w="4823" w:type="dxa"/>
            <w:tcBorders>
              <w:top w:val="single" w:sz="4" w:space="0" w:color="000000"/>
              <w:left w:val="single" w:sz="4" w:space="0" w:color="000000"/>
              <w:bottom w:val="single" w:sz="4" w:space="0" w:color="000000"/>
              <w:right w:val="single" w:sz="4" w:space="0" w:color="000000"/>
            </w:tcBorders>
          </w:tcPr>
          <w:p w14:paraId="639F5D72"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1. Dalība</w:t>
            </w:r>
            <w:r w:rsidRPr="00491E70">
              <w:rPr>
                <w:color w:val="auto"/>
              </w:rPr>
              <w:t xml:space="preserve"> vismaz: </w:t>
            </w:r>
          </w:p>
          <w:p w14:paraId="73D0C31D" w14:textId="77777777" w:rsidR="00394743" w:rsidRPr="00491E70" w:rsidRDefault="0005431F" w:rsidP="00F25C4E">
            <w:pPr>
              <w:spacing w:after="0" w:line="240" w:lineRule="auto"/>
              <w:ind w:left="2" w:right="0" w:firstLine="0"/>
              <w:jc w:val="left"/>
              <w:rPr>
                <w:color w:val="auto"/>
              </w:rPr>
            </w:pPr>
            <w:r w:rsidRPr="00491E70">
              <w:rPr>
                <w:color w:val="auto"/>
              </w:rPr>
              <w:t xml:space="preserve">2 vietējās (pilsētas, pagasta) norisēs, </w:t>
            </w:r>
          </w:p>
          <w:p w14:paraId="2ADA3489" w14:textId="77777777" w:rsidR="00394743" w:rsidRPr="00491E70" w:rsidRDefault="0005431F" w:rsidP="00F25C4E">
            <w:pPr>
              <w:spacing w:after="0" w:line="240" w:lineRule="auto"/>
              <w:ind w:left="2" w:right="0" w:firstLine="0"/>
              <w:jc w:val="left"/>
              <w:rPr>
                <w:color w:val="auto"/>
              </w:rPr>
            </w:pPr>
            <w:r w:rsidRPr="00491E70">
              <w:rPr>
                <w:color w:val="auto"/>
              </w:rPr>
              <w:t xml:space="preserve">1 pašvaldības mēroga norisē, </w:t>
            </w:r>
          </w:p>
        </w:tc>
        <w:tc>
          <w:tcPr>
            <w:tcW w:w="2268" w:type="dxa"/>
            <w:tcBorders>
              <w:top w:val="single" w:sz="4" w:space="0" w:color="000000"/>
              <w:left w:val="single" w:sz="4" w:space="0" w:color="000000"/>
              <w:bottom w:val="single" w:sz="4" w:space="0" w:color="000000"/>
              <w:right w:val="single" w:sz="4" w:space="0" w:color="000000"/>
            </w:tcBorders>
          </w:tcPr>
          <w:p w14:paraId="101E2F22" w14:textId="1D3BECB7" w:rsidR="00394743" w:rsidRPr="00491E70" w:rsidRDefault="00394743" w:rsidP="00F25C4E">
            <w:pPr>
              <w:spacing w:after="0" w:line="240" w:lineRule="auto"/>
              <w:ind w:left="0" w:right="0" w:firstLine="0"/>
              <w:jc w:val="left"/>
              <w:rPr>
                <w:color w:val="auto"/>
              </w:rPr>
            </w:pPr>
          </w:p>
          <w:p w14:paraId="6F1BD66C" w14:textId="77777777" w:rsidR="00D362B9" w:rsidRPr="00491E70" w:rsidRDefault="00D362B9" w:rsidP="00F25C4E">
            <w:pPr>
              <w:spacing w:after="0" w:line="240" w:lineRule="auto"/>
              <w:ind w:left="0" w:right="219" w:firstLine="0"/>
              <w:jc w:val="left"/>
              <w:rPr>
                <w:b/>
                <w:color w:val="auto"/>
              </w:rPr>
            </w:pPr>
            <w:r w:rsidRPr="00491E70">
              <w:rPr>
                <w:b/>
                <w:color w:val="auto"/>
              </w:rPr>
              <w:t>G1 kolektīviem:</w:t>
            </w:r>
          </w:p>
          <w:p w14:paraId="19FDDF5A" w14:textId="77777777" w:rsidR="00D362B9" w:rsidRPr="00491E70" w:rsidRDefault="00D362B9" w:rsidP="00F25C4E">
            <w:pPr>
              <w:spacing w:after="0" w:line="240" w:lineRule="auto"/>
              <w:ind w:left="0" w:right="219" w:firstLine="0"/>
              <w:jc w:val="left"/>
              <w:rPr>
                <w:b/>
                <w:color w:val="auto"/>
              </w:rPr>
            </w:pPr>
            <w:r w:rsidRPr="00491E70">
              <w:rPr>
                <w:b/>
                <w:color w:val="auto"/>
              </w:rPr>
              <w:t xml:space="preserve">1. Vadītājs </w:t>
            </w:r>
          </w:p>
          <w:p w14:paraId="3B6E4BC0" w14:textId="7A2284C3" w:rsidR="00D362B9" w:rsidRPr="00491E70" w:rsidRDefault="00D362B9" w:rsidP="00F25C4E">
            <w:pPr>
              <w:spacing w:after="0" w:line="240" w:lineRule="auto"/>
              <w:ind w:left="0" w:right="219" w:firstLine="0"/>
              <w:jc w:val="left"/>
              <w:rPr>
                <w:color w:val="auto"/>
              </w:rPr>
            </w:pPr>
            <w:r w:rsidRPr="00491E70">
              <w:rPr>
                <w:b/>
                <w:color w:val="auto"/>
              </w:rPr>
              <w:t xml:space="preserve">2.Koncertmeistars </w:t>
            </w:r>
            <w:r w:rsidR="00446727" w:rsidRPr="00491E70">
              <w:rPr>
                <w:b/>
                <w:color w:val="auto"/>
              </w:rPr>
              <w:t xml:space="preserve">vai </w:t>
            </w:r>
            <w:r w:rsidRPr="00491E70">
              <w:rPr>
                <w:b/>
                <w:color w:val="auto"/>
              </w:rPr>
              <w:t xml:space="preserve"> </w:t>
            </w:r>
            <w:r w:rsidR="00446727" w:rsidRPr="00491E70">
              <w:rPr>
                <w:b/>
                <w:color w:val="auto"/>
              </w:rPr>
              <w:t>s</w:t>
            </w:r>
            <w:r w:rsidRPr="00491E70">
              <w:rPr>
                <w:b/>
                <w:color w:val="auto"/>
              </w:rPr>
              <w:t xml:space="preserve">peciālists- kori, </w:t>
            </w:r>
            <w:proofErr w:type="spellStart"/>
            <w:r w:rsidRPr="00491E70">
              <w:rPr>
                <w:b/>
                <w:color w:val="auto"/>
              </w:rPr>
              <w:t>oŗķestris</w:t>
            </w:r>
            <w:proofErr w:type="spellEnd"/>
          </w:p>
          <w:p w14:paraId="115CC63E" w14:textId="77777777" w:rsidR="00D362B9" w:rsidRPr="00CE45A6" w:rsidRDefault="00D362B9" w:rsidP="00F25C4E">
            <w:pPr>
              <w:spacing w:after="0" w:line="240" w:lineRule="auto"/>
              <w:ind w:left="0" w:right="219" w:firstLine="0"/>
              <w:jc w:val="left"/>
              <w:rPr>
                <w:b/>
                <w:bCs/>
                <w:color w:val="auto"/>
              </w:rPr>
            </w:pPr>
            <w:r w:rsidRPr="00CE45A6">
              <w:rPr>
                <w:b/>
                <w:bCs/>
                <w:color w:val="auto"/>
              </w:rPr>
              <w:t>G2- kolektīviem :</w:t>
            </w:r>
          </w:p>
          <w:p w14:paraId="2F2DE28F" w14:textId="77777777" w:rsidR="00D362B9" w:rsidRPr="00CE45A6" w:rsidRDefault="00D362B9" w:rsidP="00F25C4E">
            <w:pPr>
              <w:pStyle w:val="Sarakstarindkopa"/>
              <w:numPr>
                <w:ilvl w:val="0"/>
                <w:numId w:val="6"/>
              </w:numPr>
              <w:spacing w:after="0" w:line="240" w:lineRule="auto"/>
              <w:ind w:right="219" w:hanging="360"/>
              <w:jc w:val="left"/>
              <w:rPr>
                <w:b/>
                <w:bCs/>
                <w:color w:val="auto"/>
              </w:rPr>
            </w:pPr>
            <w:r w:rsidRPr="00CE45A6">
              <w:rPr>
                <w:b/>
                <w:bCs/>
                <w:color w:val="auto"/>
              </w:rPr>
              <w:t>vadītājs</w:t>
            </w:r>
          </w:p>
          <w:p w14:paraId="7102EA24" w14:textId="01539F3B" w:rsidR="00394743" w:rsidRPr="00491E70" w:rsidRDefault="00394743" w:rsidP="00F25C4E">
            <w:pPr>
              <w:pStyle w:val="Sarakstarindkopa"/>
              <w:numPr>
                <w:ilvl w:val="0"/>
                <w:numId w:val="6"/>
              </w:numPr>
              <w:spacing w:after="0" w:line="240" w:lineRule="auto"/>
              <w:ind w:right="0"/>
              <w:jc w:val="left"/>
              <w:rPr>
                <w:strike/>
                <w:color w:val="auto"/>
              </w:rPr>
            </w:pPr>
          </w:p>
        </w:tc>
      </w:tr>
      <w:tr w:rsidR="00491E70" w:rsidRPr="00491E70" w14:paraId="4055EB40" w14:textId="77777777">
        <w:trPr>
          <w:trHeight w:val="2218"/>
        </w:trPr>
        <w:tc>
          <w:tcPr>
            <w:tcW w:w="847" w:type="dxa"/>
            <w:tcBorders>
              <w:top w:val="single" w:sz="4" w:space="0" w:color="000000"/>
              <w:left w:val="single" w:sz="4" w:space="0" w:color="000000"/>
              <w:bottom w:val="single" w:sz="4" w:space="0" w:color="000000"/>
              <w:right w:val="single" w:sz="4" w:space="0" w:color="000000"/>
            </w:tcBorders>
          </w:tcPr>
          <w:p w14:paraId="6152106D" w14:textId="4009D131" w:rsidR="00394743" w:rsidRPr="00491E70" w:rsidRDefault="00446727" w:rsidP="00F25C4E">
            <w:pPr>
              <w:spacing w:after="0" w:line="240" w:lineRule="auto"/>
              <w:ind w:left="0" w:right="36" w:firstLine="0"/>
              <w:jc w:val="center"/>
              <w:rPr>
                <w:color w:val="auto"/>
              </w:rPr>
            </w:pPr>
            <w:r w:rsidRPr="00491E70">
              <w:rPr>
                <w:color w:val="auto"/>
              </w:rPr>
              <w:t>4</w:t>
            </w:r>
            <w:r w:rsidR="0005431F" w:rsidRPr="00491E70">
              <w:rPr>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44D0475" w14:textId="77777777" w:rsidR="00394743" w:rsidRPr="00491E70" w:rsidRDefault="0005431F" w:rsidP="00F25C4E">
            <w:pPr>
              <w:spacing w:after="0" w:line="240" w:lineRule="auto"/>
              <w:ind w:left="0" w:right="0" w:firstLine="0"/>
              <w:jc w:val="left"/>
              <w:rPr>
                <w:bCs/>
                <w:color w:val="auto"/>
              </w:rPr>
            </w:pPr>
            <w:r w:rsidRPr="00491E70">
              <w:rPr>
                <w:bCs/>
                <w:color w:val="auto"/>
              </w:rPr>
              <w:t xml:space="preserve">Bērnu un jauniešu māksla (VISC metodiska vadība) </w:t>
            </w:r>
          </w:p>
          <w:p w14:paraId="39B0D4B2" w14:textId="77777777" w:rsidR="00394743" w:rsidRPr="00491E70" w:rsidRDefault="0005431F" w:rsidP="00F25C4E">
            <w:pPr>
              <w:spacing w:after="0" w:line="240" w:lineRule="auto"/>
              <w:ind w:left="0" w:right="0" w:firstLine="0"/>
              <w:jc w:val="left"/>
              <w:rPr>
                <w:bCs/>
                <w:color w:val="auto"/>
              </w:rPr>
            </w:pPr>
            <w:r w:rsidRPr="00491E70">
              <w:rPr>
                <w:bCs/>
                <w:color w:val="auto"/>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FDC827C" w14:textId="77777777" w:rsidR="00394743" w:rsidRPr="00491E70" w:rsidRDefault="0005431F" w:rsidP="00F25C4E">
            <w:pPr>
              <w:spacing w:after="0" w:line="240" w:lineRule="auto"/>
              <w:ind w:left="0" w:right="0" w:firstLine="0"/>
              <w:jc w:val="center"/>
              <w:rPr>
                <w:color w:val="auto"/>
              </w:rPr>
            </w:pPr>
            <w:r w:rsidRPr="00491E70">
              <w:rPr>
                <w:color w:val="auto"/>
              </w:rPr>
              <w:t xml:space="preserve">I, II, III pakāpe </w:t>
            </w:r>
          </w:p>
          <w:p w14:paraId="5986B65F" w14:textId="77777777" w:rsidR="00394743" w:rsidRPr="00491E70" w:rsidRDefault="0005431F" w:rsidP="00F25C4E">
            <w:pPr>
              <w:spacing w:after="0" w:line="240" w:lineRule="auto"/>
              <w:ind w:left="21" w:right="0" w:firstLine="0"/>
              <w:jc w:val="center"/>
              <w:rPr>
                <w:color w:val="auto"/>
              </w:rPr>
            </w:pPr>
            <w:r w:rsidRPr="00491E70">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0F46DC" w14:textId="77777777" w:rsidR="00394743" w:rsidRPr="00491E70" w:rsidRDefault="0005431F" w:rsidP="00F25C4E">
            <w:pPr>
              <w:spacing w:after="0" w:line="240" w:lineRule="auto"/>
              <w:ind w:left="2" w:right="7" w:firstLine="0"/>
              <w:jc w:val="left"/>
              <w:rPr>
                <w:color w:val="auto"/>
              </w:rPr>
            </w:pPr>
            <w:r w:rsidRPr="00491E70">
              <w:rPr>
                <w:color w:val="auto"/>
              </w:rPr>
              <w:t xml:space="preserve">Dalība savas nozares novada, reģiona, valsts vai starptautiskā festivālā  </w:t>
            </w:r>
          </w:p>
        </w:tc>
        <w:tc>
          <w:tcPr>
            <w:tcW w:w="4823" w:type="dxa"/>
            <w:tcBorders>
              <w:top w:val="single" w:sz="4" w:space="0" w:color="000000"/>
              <w:left w:val="single" w:sz="4" w:space="0" w:color="000000"/>
              <w:bottom w:val="single" w:sz="4" w:space="0" w:color="000000"/>
              <w:right w:val="single" w:sz="4" w:space="0" w:color="000000"/>
            </w:tcBorders>
          </w:tcPr>
          <w:p w14:paraId="051E326D"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1. Dalība</w:t>
            </w:r>
            <w:r w:rsidRPr="00491E70">
              <w:rPr>
                <w:color w:val="auto"/>
              </w:rPr>
              <w:t xml:space="preserve"> vismaz: </w:t>
            </w:r>
          </w:p>
          <w:p w14:paraId="72814487" w14:textId="77777777" w:rsidR="00394743" w:rsidRPr="00491E70" w:rsidRDefault="0005431F" w:rsidP="00F25C4E">
            <w:pPr>
              <w:spacing w:after="0" w:line="240" w:lineRule="auto"/>
              <w:ind w:left="2" w:right="0" w:firstLine="0"/>
              <w:jc w:val="left"/>
              <w:rPr>
                <w:color w:val="auto"/>
              </w:rPr>
            </w:pPr>
            <w:r w:rsidRPr="00491E70">
              <w:rPr>
                <w:color w:val="auto"/>
              </w:rPr>
              <w:t xml:space="preserve">2 vietējās (pilsētas, pagasta) norisēs, </w:t>
            </w:r>
          </w:p>
          <w:p w14:paraId="642EF370" w14:textId="77777777" w:rsidR="00394743" w:rsidRPr="00491E70" w:rsidRDefault="0005431F" w:rsidP="00F25C4E">
            <w:pPr>
              <w:spacing w:after="0" w:line="240" w:lineRule="auto"/>
              <w:ind w:left="2" w:right="0" w:firstLine="0"/>
              <w:jc w:val="left"/>
              <w:rPr>
                <w:color w:val="auto"/>
              </w:rPr>
            </w:pPr>
            <w:r w:rsidRPr="00491E70">
              <w:rPr>
                <w:color w:val="auto"/>
              </w:rPr>
              <w:t xml:space="preserve">1 pašvaldības mēroga norisē, </w:t>
            </w:r>
          </w:p>
          <w:p w14:paraId="783E0E63" w14:textId="77777777" w:rsidR="00394743" w:rsidRPr="00491E70" w:rsidRDefault="0005431F" w:rsidP="00F25C4E">
            <w:pPr>
              <w:spacing w:after="0" w:line="240" w:lineRule="auto"/>
              <w:ind w:left="2" w:right="990" w:firstLine="0"/>
              <w:jc w:val="left"/>
              <w:rPr>
                <w:color w:val="auto"/>
              </w:rPr>
            </w:pPr>
            <w:r w:rsidRPr="00491E70">
              <w:rPr>
                <w:color w:val="auto"/>
              </w:rPr>
              <w:t xml:space="preserve">1 reģiona vai valsts, vai starptautiska mēroga norisē </w:t>
            </w:r>
          </w:p>
          <w:p w14:paraId="7FBAF215"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2. Sagatavota</w:t>
            </w:r>
            <w:r w:rsidRPr="00491E70">
              <w:rPr>
                <w:color w:val="auto"/>
              </w:rPr>
              <w:t xml:space="preserve"> vismaz 1 jauna programma ( līdz </w:t>
            </w:r>
          </w:p>
          <w:p w14:paraId="41E6153A" w14:textId="77777777" w:rsidR="00394743" w:rsidRPr="00491E70" w:rsidRDefault="0005431F" w:rsidP="00F25C4E">
            <w:pPr>
              <w:spacing w:after="0" w:line="240" w:lineRule="auto"/>
              <w:ind w:left="2" w:right="0" w:firstLine="0"/>
              <w:jc w:val="left"/>
              <w:rPr>
                <w:color w:val="auto"/>
              </w:rPr>
            </w:pPr>
            <w:r w:rsidRPr="00491E70">
              <w:rPr>
                <w:color w:val="auto"/>
              </w:rPr>
              <w:t xml:space="preserve">20 min.) vai kolektīva dalībnieku darbu izstāde, vai izrāde. </w:t>
            </w:r>
          </w:p>
        </w:tc>
        <w:tc>
          <w:tcPr>
            <w:tcW w:w="2268" w:type="dxa"/>
            <w:tcBorders>
              <w:top w:val="single" w:sz="4" w:space="0" w:color="000000"/>
              <w:left w:val="single" w:sz="4" w:space="0" w:color="000000"/>
              <w:bottom w:val="single" w:sz="4" w:space="0" w:color="000000"/>
              <w:right w:val="single" w:sz="4" w:space="0" w:color="000000"/>
            </w:tcBorders>
          </w:tcPr>
          <w:p w14:paraId="32C926D1" w14:textId="32C83097" w:rsidR="00394743" w:rsidRPr="00491E70" w:rsidRDefault="00B929BA" w:rsidP="00F25C4E">
            <w:pPr>
              <w:spacing w:after="0" w:line="240" w:lineRule="auto"/>
              <w:ind w:left="0" w:right="0" w:firstLine="0"/>
              <w:jc w:val="left"/>
              <w:rPr>
                <w:b/>
                <w:color w:val="auto"/>
              </w:rPr>
            </w:pPr>
            <w:r w:rsidRPr="00491E70">
              <w:rPr>
                <w:b/>
                <w:color w:val="auto"/>
              </w:rPr>
              <w:t>1.</w:t>
            </w:r>
            <w:r w:rsidR="0005431F" w:rsidRPr="00491E70">
              <w:rPr>
                <w:b/>
                <w:color w:val="auto"/>
              </w:rPr>
              <w:t xml:space="preserve">Vadītājs  </w:t>
            </w:r>
          </w:p>
          <w:p w14:paraId="44FCD5DD" w14:textId="2F21EF29" w:rsidR="00B929BA" w:rsidRPr="00491E70" w:rsidRDefault="00B929BA" w:rsidP="00F25C4E">
            <w:pPr>
              <w:spacing w:after="0" w:line="240" w:lineRule="auto"/>
              <w:ind w:left="0" w:right="0" w:firstLine="0"/>
              <w:jc w:val="left"/>
              <w:rPr>
                <w:color w:val="auto"/>
              </w:rPr>
            </w:pPr>
            <w:r w:rsidRPr="00491E70">
              <w:rPr>
                <w:b/>
                <w:color w:val="auto"/>
              </w:rPr>
              <w:t>2.</w:t>
            </w:r>
            <w:r w:rsidR="00CE45A6">
              <w:rPr>
                <w:b/>
                <w:color w:val="auto"/>
              </w:rPr>
              <w:t>K</w:t>
            </w:r>
            <w:r w:rsidRPr="00491E70">
              <w:rPr>
                <w:b/>
                <w:color w:val="auto"/>
              </w:rPr>
              <w:t xml:space="preserve">oncertmeistars- </w:t>
            </w:r>
            <w:r w:rsidRPr="00491E70">
              <w:rPr>
                <w:bCs/>
                <w:color w:val="auto"/>
              </w:rPr>
              <w:t>deju kolektīviem</w:t>
            </w:r>
          </w:p>
          <w:p w14:paraId="69E2E41C"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tc>
      </w:tr>
      <w:tr w:rsidR="00491E70" w:rsidRPr="00491E70" w14:paraId="71938453" w14:textId="77777777">
        <w:trPr>
          <w:trHeight w:val="2218"/>
        </w:trPr>
        <w:tc>
          <w:tcPr>
            <w:tcW w:w="847" w:type="dxa"/>
            <w:tcBorders>
              <w:top w:val="single" w:sz="4" w:space="0" w:color="000000"/>
              <w:left w:val="single" w:sz="4" w:space="0" w:color="000000"/>
              <w:bottom w:val="single" w:sz="4" w:space="0" w:color="000000"/>
              <w:right w:val="single" w:sz="4" w:space="0" w:color="000000"/>
            </w:tcBorders>
          </w:tcPr>
          <w:p w14:paraId="3B2ED15D" w14:textId="51F6B45C" w:rsidR="00394743" w:rsidRPr="00491E70" w:rsidRDefault="0005431F" w:rsidP="00F25C4E">
            <w:pPr>
              <w:pStyle w:val="Sarakstarindkopa"/>
              <w:numPr>
                <w:ilvl w:val="0"/>
                <w:numId w:val="4"/>
              </w:numPr>
              <w:spacing w:after="0" w:line="240" w:lineRule="auto"/>
              <w:ind w:right="0"/>
              <w:jc w:val="left"/>
              <w:rPr>
                <w:color w:val="auto"/>
              </w:rPr>
            </w:pPr>
            <w:r w:rsidRPr="00491E70">
              <w:rPr>
                <w:color w:val="auto"/>
                <w:sz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E22B1D5" w14:textId="77777777" w:rsidR="00394743" w:rsidRPr="00491E70" w:rsidRDefault="0005431F" w:rsidP="00F25C4E">
            <w:pPr>
              <w:spacing w:after="0" w:line="240" w:lineRule="auto"/>
              <w:ind w:left="0" w:right="0" w:firstLine="0"/>
              <w:jc w:val="left"/>
              <w:rPr>
                <w:color w:val="auto"/>
              </w:rPr>
            </w:pPr>
            <w:r w:rsidRPr="00491E70">
              <w:rPr>
                <w:color w:val="auto"/>
              </w:rPr>
              <w:t xml:space="preserve">Citi kolektīvi </w:t>
            </w:r>
          </w:p>
        </w:tc>
        <w:tc>
          <w:tcPr>
            <w:tcW w:w="1275" w:type="dxa"/>
            <w:tcBorders>
              <w:top w:val="single" w:sz="4" w:space="0" w:color="000000"/>
              <w:left w:val="single" w:sz="4" w:space="0" w:color="000000"/>
              <w:bottom w:val="single" w:sz="4" w:space="0" w:color="000000"/>
              <w:right w:val="single" w:sz="4" w:space="0" w:color="000000"/>
            </w:tcBorders>
          </w:tcPr>
          <w:p w14:paraId="640CF212" w14:textId="77777777" w:rsidR="00394743" w:rsidRPr="00491E70" w:rsidRDefault="0005431F" w:rsidP="00F25C4E">
            <w:pPr>
              <w:spacing w:after="0" w:line="240" w:lineRule="auto"/>
              <w:ind w:left="21" w:right="0" w:firstLine="0"/>
              <w:jc w:val="center"/>
              <w:rPr>
                <w:color w:val="auto"/>
              </w:rPr>
            </w:pPr>
            <w:r w:rsidRPr="00491E70">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FAF977F" w14:textId="77777777" w:rsidR="00394743" w:rsidRPr="00491E70" w:rsidRDefault="0005431F" w:rsidP="00F25C4E">
            <w:pPr>
              <w:spacing w:after="0" w:line="240" w:lineRule="auto"/>
              <w:ind w:left="2" w:right="7" w:firstLine="0"/>
              <w:jc w:val="left"/>
              <w:rPr>
                <w:color w:val="auto"/>
              </w:rPr>
            </w:pPr>
            <w:r w:rsidRPr="00491E70">
              <w:rPr>
                <w:color w:val="auto"/>
              </w:rPr>
              <w:t xml:space="preserve">Dalība savas nozares novada, reģiona, valsts vai starptautiskā festivālā  </w:t>
            </w:r>
          </w:p>
        </w:tc>
        <w:tc>
          <w:tcPr>
            <w:tcW w:w="4823" w:type="dxa"/>
            <w:tcBorders>
              <w:top w:val="single" w:sz="4" w:space="0" w:color="000000"/>
              <w:left w:val="single" w:sz="4" w:space="0" w:color="000000"/>
              <w:bottom w:val="single" w:sz="4" w:space="0" w:color="000000"/>
              <w:right w:val="single" w:sz="4" w:space="0" w:color="000000"/>
            </w:tcBorders>
          </w:tcPr>
          <w:p w14:paraId="6E53BFBF"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1. Dalība</w:t>
            </w:r>
            <w:r w:rsidRPr="00491E70">
              <w:rPr>
                <w:color w:val="auto"/>
              </w:rPr>
              <w:t xml:space="preserve"> vismaz: </w:t>
            </w:r>
          </w:p>
          <w:p w14:paraId="1DEFEFB6" w14:textId="77777777" w:rsidR="00394743" w:rsidRPr="00491E70" w:rsidRDefault="0005431F" w:rsidP="00F25C4E">
            <w:pPr>
              <w:spacing w:after="0" w:line="240" w:lineRule="auto"/>
              <w:ind w:left="2" w:right="0" w:firstLine="0"/>
              <w:jc w:val="left"/>
              <w:rPr>
                <w:color w:val="auto"/>
              </w:rPr>
            </w:pPr>
            <w:r w:rsidRPr="00491E70">
              <w:rPr>
                <w:color w:val="auto"/>
              </w:rPr>
              <w:t xml:space="preserve">2 vietējās (pilsētas, pagasta) norisēs, </w:t>
            </w:r>
          </w:p>
          <w:p w14:paraId="18CBCD32" w14:textId="77777777" w:rsidR="00394743" w:rsidRPr="00491E70" w:rsidRDefault="0005431F" w:rsidP="00F25C4E">
            <w:pPr>
              <w:spacing w:after="0" w:line="240" w:lineRule="auto"/>
              <w:ind w:left="2" w:right="0" w:firstLine="0"/>
              <w:jc w:val="left"/>
              <w:rPr>
                <w:color w:val="auto"/>
              </w:rPr>
            </w:pPr>
            <w:r w:rsidRPr="00491E70">
              <w:rPr>
                <w:color w:val="auto"/>
              </w:rPr>
              <w:t xml:space="preserve">1 pašvaldības mēroga norisē, </w:t>
            </w:r>
          </w:p>
          <w:p w14:paraId="5D8BB3DB" w14:textId="77777777" w:rsidR="00394743" w:rsidRPr="00491E70" w:rsidRDefault="0005431F" w:rsidP="00F25C4E">
            <w:pPr>
              <w:spacing w:after="0" w:line="240" w:lineRule="auto"/>
              <w:ind w:left="2" w:right="990" w:firstLine="0"/>
              <w:jc w:val="left"/>
              <w:rPr>
                <w:color w:val="auto"/>
              </w:rPr>
            </w:pPr>
            <w:r w:rsidRPr="00491E70">
              <w:rPr>
                <w:color w:val="auto"/>
              </w:rPr>
              <w:t xml:space="preserve">1 reģiona vai valsts, vai starptautiska mēroga norisē </w:t>
            </w:r>
          </w:p>
          <w:p w14:paraId="537FB758" w14:textId="77777777" w:rsidR="00394743" w:rsidRPr="00491E70" w:rsidRDefault="0005431F" w:rsidP="00F25C4E">
            <w:pPr>
              <w:spacing w:after="0" w:line="240" w:lineRule="auto"/>
              <w:ind w:left="2" w:right="0" w:firstLine="0"/>
              <w:jc w:val="left"/>
              <w:rPr>
                <w:color w:val="auto"/>
              </w:rPr>
            </w:pPr>
            <w:r w:rsidRPr="00491E70">
              <w:rPr>
                <w:color w:val="auto"/>
                <w:u w:val="single" w:color="000000"/>
              </w:rPr>
              <w:t>2. Sagatavota</w:t>
            </w:r>
            <w:r w:rsidRPr="00491E70">
              <w:rPr>
                <w:color w:val="auto"/>
              </w:rPr>
              <w:t xml:space="preserve"> vismaz 1 jauna programma ( līdz </w:t>
            </w:r>
          </w:p>
          <w:p w14:paraId="65A97C30" w14:textId="77777777" w:rsidR="00394743" w:rsidRPr="00491E70" w:rsidRDefault="0005431F" w:rsidP="00F25C4E">
            <w:pPr>
              <w:spacing w:after="0" w:line="240" w:lineRule="auto"/>
              <w:ind w:left="2" w:right="0" w:firstLine="0"/>
              <w:jc w:val="left"/>
              <w:rPr>
                <w:color w:val="auto"/>
              </w:rPr>
            </w:pPr>
            <w:r w:rsidRPr="00491E70">
              <w:rPr>
                <w:color w:val="auto"/>
              </w:rPr>
              <w:t>20 min.) vai kolektīva dalībnieku darbu izstāde, vai izrāde.</w:t>
            </w:r>
            <w:r w:rsidRPr="00491E70">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20E39BF" w14:textId="77777777" w:rsidR="00394743" w:rsidRPr="00491E70" w:rsidRDefault="0005431F" w:rsidP="00F25C4E">
            <w:pPr>
              <w:spacing w:after="0" w:line="240" w:lineRule="auto"/>
              <w:ind w:left="0" w:right="0" w:firstLine="0"/>
              <w:jc w:val="left"/>
              <w:rPr>
                <w:color w:val="auto"/>
              </w:rPr>
            </w:pPr>
            <w:r w:rsidRPr="00491E70">
              <w:rPr>
                <w:b/>
                <w:color w:val="auto"/>
              </w:rPr>
              <w:t xml:space="preserve">Vadītājs  </w:t>
            </w:r>
          </w:p>
          <w:p w14:paraId="66CA14F9"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tc>
      </w:tr>
    </w:tbl>
    <w:p w14:paraId="3984B980" w14:textId="77777777" w:rsidR="007A0918" w:rsidRDefault="007A0918" w:rsidP="00F25C4E">
      <w:pPr>
        <w:spacing w:after="0" w:line="240" w:lineRule="auto"/>
        <w:ind w:left="0" w:right="0" w:firstLine="0"/>
        <w:jc w:val="left"/>
        <w:rPr>
          <w:color w:val="auto"/>
        </w:rPr>
        <w:sectPr w:rsidR="007A0918" w:rsidSect="007A0918">
          <w:headerReference w:type="default" r:id="rId16"/>
          <w:footerReference w:type="even" r:id="rId17"/>
          <w:footerReference w:type="default" r:id="rId18"/>
          <w:headerReference w:type="first" r:id="rId19"/>
          <w:footerReference w:type="first" r:id="rId20"/>
          <w:pgSz w:w="16838" w:h="11906" w:orient="landscape"/>
          <w:pgMar w:top="1134" w:right="567" w:bottom="1134" w:left="1701" w:header="720" w:footer="720" w:gutter="0"/>
          <w:pgNumType w:start="1"/>
          <w:cols w:space="720"/>
          <w:titlePg/>
        </w:sectPr>
      </w:pPr>
    </w:p>
    <w:p w14:paraId="30F1B7EF" w14:textId="04105C95" w:rsidR="00394743" w:rsidRPr="007A0918" w:rsidRDefault="003D512C" w:rsidP="00F25C4E">
      <w:pPr>
        <w:spacing w:after="0" w:line="240" w:lineRule="auto"/>
        <w:ind w:left="240" w:right="48" w:firstLine="0"/>
        <w:jc w:val="right"/>
        <w:rPr>
          <w:b/>
          <w:color w:val="auto"/>
          <w:szCs w:val="24"/>
        </w:rPr>
      </w:pPr>
      <w:r w:rsidRPr="007A0918">
        <w:rPr>
          <w:b/>
          <w:color w:val="auto"/>
          <w:szCs w:val="24"/>
        </w:rPr>
        <w:lastRenderedPageBreak/>
        <w:t xml:space="preserve">5. </w:t>
      </w:r>
      <w:r w:rsidR="0005431F" w:rsidRPr="007A0918">
        <w:rPr>
          <w:b/>
          <w:color w:val="auto"/>
          <w:szCs w:val="24"/>
        </w:rPr>
        <w:t>pielikums</w:t>
      </w:r>
    </w:p>
    <w:p w14:paraId="13190E12"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441C7D71" w14:textId="77777777" w:rsidR="000B6E51" w:rsidRDefault="000B6E51" w:rsidP="000B6E51">
      <w:pPr>
        <w:spacing w:after="0" w:line="240" w:lineRule="auto"/>
        <w:ind w:left="3002" w:right="0" w:firstLine="52"/>
        <w:jc w:val="right"/>
        <w:rPr>
          <w:color w:val="auto"/>
          <w:szCs w:val="24"/>
        </w:rPr>
      </w:pPr>
      <w:r w:rsidRPr="000B6E51">
        <w:rPr>
          <w:color w:val="auto"/>
          <w:szCs w:val="24"/>
        </w:rPr>
        <w:t>29.12.2021. noteikumiem “Par Limbažu novada pašvaldības</w:t>
      </w:r>
    </w:p>
    <w:p w14:paraId="36B1BA61" w14:textId="14053FAE" w:rsidR="000B6E51" w:rsidRDefault="000B6E51" w:rsidP="000B6E51">
      <w:pPr>
        <w:spacing w:after="0" w:line="240" w:lineRule="auto"/>
        <w:ind w:left="3002" w:right="0" w:firstLine="52"/>
        <w:jc w:val="right"/>
        <w:rPr>
          <w:color w:val="auto"/>
          <w:szCs w:val="24"/>
        </w:rPr>
      </w:pPr>
      <w:r>
        <w:rPr>
          <w:color w:val="auto"/>
          <w:szCs w:val="24"/>
        </w:rPr>
        <w:t xml:space="preserve"> </w:t>
      </w:r>
      <w:r w:rsidRPr="000B6E51">
        <w:rPr>
          <w:color w:val="auto"/>
          <w:szCs w:val="24"/>
        </w:rPr>
        <w:t>dibināto amatiermākslas kolektīvu darbības finansēšanu un</w:t>
      </w:r>
    </w:p>
    <w:p w14:paraId="433D786C" w14:textId="5B47F693" w:rsidR="000B6E51" w:rsidRPr="000B6E51" w:rsidRDefault="000B6E51" w:rsidP="000B6E51">
      <w:pPr>
        <w:spacing w:after="0" w:line="240" w:lineRule="auto"/>
        <w:ind w:left="3002" w:right="0" w:firstLine="52"/>
        <w:jc w:val="right"/>
        <w:rPr>
          <w:color w:val="auto"/>
          <w:szCs w:val="24"/>
        </w:rPr>
      </w:pPr>
      <w:r w:rsidRPr="000B6E51">
        <w:rPr>
          <w:color w:val="auto"/>
          <w:szCs w:val="24"/>
        </w:rPr>
        <w:t xml:space="preserve"> to vadītāju, speciālistu un koncertmeistaru darba samaksu”</w:t>
      </w:r>
    </w:p>
    <w:p w14:paraId="4B3B7AFC"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p w14:paraId="43E9FAED" w14:textId="77777777" w:rsidR="00394743" w:rsidRPr="00491E70" w:rsidRDefault="0005431F" w:rsidP="00F25C4E">
      <w:pPr>
        <w:pStyle w:val="Virsraksts2"/>
        <w:spacing w:after="0" w:line="240" w:lineRule="auto"/>
        <w:ind w:left="10" w:right="50"/>
        <w:rPr>
          <w:color w:val="auto"/>
        </w:rPr>
      </w:pPr>
      <w:r w:rsidRPr="00491E70">
        <w:rPr>
          <w:color w:val="auto"/>
        </w:rPr>
        <w:t xml:space="preserve">Attiecināmais finansējums kolektīvu darbības nodrošināšanai </w:t>
      </w:r>
    </w:p>
    <w:p w14:paraId="024C26B9" w14:textId="77777777" w:rsidR="00394743" w:rsidRPr="00491E70" w:rsidRDefault="0005431F" w:rsidP="00F25C4E">
      <w:pPr>
        <w:spacing w:after="0" w:line="240" w:lineRule="auto"/>
        <w:ind w:left="10" w:right="0" w:firstLine="0"/>
        <w:jc w:val="center"/>
        <w:rPr>
          <w:color w:val="auto"/>
        </w:rPr>
      </w:pPr>
      <w:r w:rsidRPr="00491E70">
        <w:rPr>
          <w:b/>
          <w:color w:val="auto"/>
        </w:rPr>
        <w:t xml:space="preserve"> </w:t>
      </w:r>
    </w:p>
    <w:tbl>
      <w:tblPr>
        <w:tblStyle w:val="TableGrid"/>
        <w:tblW w:w="14145" w:type="dxa"/>
        <w:tblInd w:w="5" w:type="dxa"/>
        <w:tblCellMar>
          <w:top w:w="12" w:type="dxa"/>
          <w:left w:w="106" w:type="dxa"/>
          <w:right w:w="50" w:type="dxa"/>
        </w:tblCellMar>
        <w:tblLook w:val="04A0" w:firstRow="1" w:lastRow="0" w:firstColumn="1" w:lastColumn="0" w:noHBand="0" w:noVBand="1"/>
      </w:tblPr>
      <w:tblGrid>
        <w:gridCol w:w="1272"/>
        <w:gridCol w:w="2573"/>
        <w:gridCol w:w="2576"/>
        <w:gridCol w:w="2573"/>
        <w:gridCol w:w="2575"/>
        <w:gridCol w:w="2576"/>
      </w:tblGrid>
      <w:tr w:rsidR="00491E70" w:rsidRPr="00491E70" w14:paraId="656AC125" w14:textId="77777777">
        <w:trPr>
          <w:trHeight w:val="1942"/>
        </w:trPr>
        <w:tc>
          <w:tcPr>
            <w:tcW w:w="1272" w:type="dxa"/>
            <w:tcBorders>
              <w:top w:val="single" w:sz="4" w:space="0" w:color="000000"/>
              <w:left w:val="single" w:sz="4" w:space="0" w:color="000000"/>
              <w:bottom w:val="single" w:sz="4" w:space="0" w:color="000000"/>
              <w:right w:val="single" w:sz="4" w:space="0" w:color="000000"/>
            </w:tcBorders>
          </w:tcPr>
          <w:p w14:paraId="3E764BC4" w14:textId="77777777" w:rsidR="00394743" w:rsidRPr="00491E70" w:rsidRDefault="0005431F" w:rsidP="00F25C4E">
            <w:pPr>
              <w:spacing w:after="0" w:line="240" w:lineRule="auto"/>
              <w:ind w:left="0" w:right="0" w:firstLine="0"/>
              <w:jc w:val="center"/>
              <w:rPr>
                <w:color w:val="auto"/>
              </w:rPr>
            </w:pPr>
            <w:r w:rsidRPr="00491E70">
              <w:rPr>
                <w:b/>
                <w:color w:val="auto"/>
              </w:rPr>
              <w:t xml:space="preserve">Kolektīva kategorija </w:t>
            </w:r>
          </w:p>
        </w:tc>
        <w:tc>
          <w:tcPr>
            <w:tcW w:w="2573" w:type="dxa"/>
            <w:tcBorders>
              <w:top w:val="single" w:sz="4" w:space="0" w:color="000000"/>
              <w:left w:val="single" w:sz="4" w:space="0" w:color="000000"/>
              <w:bottom w:val="single" w:sz="4" w:space="0" w:color="000000"/>
              <w:right w:val="single" w:sz="4" w:space="0" w:color="000000"/>
            </w:tcBorders>
          </w:tcPr>
          <w:p w14:paraId="5B457FC3" w14:textId="77777777" w:rsidR="00394743" w:rsidRPr="00491E70" w:rsidRDefault="0005431F" w:rsidP="00F25C4E">
            <w:pPr>
              <w:spacing w:after="0" w:line="240" w:lineRule="auto"/>
              <w:ind w:left="0" w:right="0" w:firstLine="0"/>
              <w:jc w:val="center"/>
              <w:rPr>
                <w:color w:val="auto"/>
              </w:rPr>
            </w:pPr>
            <w:r w:rsidRPr="00491E70">
              <w:rPr>
                <w:b/>
                <w:color w:val="auto"/>
              </w:rPr>
              <w:t xml:space="preserve">Transporta nodrošinājums </w:t>
            </w:r>
          </w:p>
        </w:tc>
        <w:tc>
          <w:tcPr>
            <w:tcW w:w="2576" w:type="dxa"/>
            <w:tcBorders>
              <w:top w:val="single" w:sz="4" w:space="0" w:color="000000"/>
              <w:left w:val="single" w:sz="4" w:space="0" w:color="000000"/>
              <w:bottom w:val="single" w:sz="4" w:space="0" w:color="000000"/>
              <w:right w:val="single" w:sz="4" w:space="0" w:color="000000"/>
            </w:tcBorders>
          </w:tcPr>
          <w:p w14:paraId="1443395A" w14:textId="77777777" w:rsidR="00394743" w:rsidRPr="00491E70" w:rsidRDefault="0005431F" w:rsidP="00F25C4E">
            <w:pPr>
              <w:spacing w:after="0" w:line="240" w:lineRule="auto"/>
              <w:ind w:left="26" w:right="26" w:firstLine="0"/>
              <w:jc w:val="center"/>
              <w:rPr>
                <w:color w:val="auto"/>
              </w:rPr>
            </w:pPr>
            <w:r w:rsidRPr="00491E70">
              <w:rPr>
                <w:b/>
                <w:color w:val="auto"/>
              </w:rPr>
              <w:t xml:space="preserve">Dalības nodrošinājums </w:t>
            </w:r>
          </w:p>
        </w:tc>
        <w:tc>
          <w:tcPr>
            <w:tcW w:w="2573" w:type="dxa"/>
            <w:tcBorders>
              <w:top w:val="single" w:sz="4" w:space="0" w:color="000000"/>
              <w:left w:val="single" w:sz="4" w:space="0" w:color="000000"/>
              <w:bottom w:val="single" w:sz="4" w:space="0" w:color="000000"/>
              <w:right w:val="single" w:sz="4" w:space="0" w:color="000000"/>
            </w:tcBorders>
          </w:tcPr>
          <w:p w14:paraId="71FBFF8B" w14:textId="77777777" w:rsidR="00394743" w:rsidRPr="00491E70" w:rsidRDefault="0005431F" w:rsidP="00F25C4E">
            <w:pPr>
              <w:spacing w:after="0" w:line="240" w:lineRule="auto"/>
              <w:ind w:left="0" w:right="0" w:firstLine="0"/>
              <w:jc w:val="center"/>
              <w:rPr>
                <w:color w:val="auto"/>
              </w:rPr>
            </w:pPr>
            <w:r w:rsidRPr="00491E70">
              <w:rPr>
                <w:b/>
                <w:color w:val="auto"/>
              </w:rPr>
              <w:t xml:space="preserve">Dalība (transporta nodrošinājums, </w:t>
            </w:r>
          </w:p>
          <w:p w14:paraId="6B876D22" w14:textId="77777777" w:rsidR="00394743" w:rsidRPr="00491E70" w:rsidRDefault="0005431F" w:rsidP="00F25C4E">
            <w:pPr>
              <w:spacing w:after="0" w:line="240" w:lineRule="auto"/>
              <w:ind w:left="0" w:right="0" w:firstLine="0"/>
              <w:jc w:val="center"/>
              <w:rPr>
                <w:color w:val="auto"/>
              </w:rPr>
            </w:pPr>
            <w:r w:rsidRPr="00491E70">
              <w:rPr>
                <w:b/>
                <w:color w:val="auto"/>
              </w:rPr>
              <w:t xml:space="preserve">dalības maksa vai citas izmaksas) </w:t>
            </w:r>
          </w:p>
          <w:p w14:paraId="45729216" w14:textId="77777777" w:rsidR="00394743" w:rsidRPr="00491E70" w:rsidRDefault="0005431F" w:rsidP="00F25C4E">
            <w:pPr>
              <w:spacing w:after="0" w:line="240" w:lineRule="auto"/>
              <w:ind w:left="0" w:right="61" w:firstLine="0"/>
              <w:jc w:val="center"/>
              <w:rPr>
                <w:color w:val="auto"/>
              </w:rPr>
            </w:pPr>
            <w:r w:rsidRPr="00491E70">
              <w:rPr>
                <w:b/>
                <w:color w:val="auto"/>
              </w:rPr>
              <w:t xml:space="preserve">starptautiskos </w:t>
            </w:r>
          </w:p>
          <w:p w14:paraId="575B1CA6" w14:textId="77777777" w:rsidR="00394743" w:rsidRPr="00491E70" w:rsidRDefault="0005431F" w:rsidP="00F25C4E">
            <w:pPr>
              <w:spacing w:after="0" w:line="240" w:lineRule="auto"/>
              <w:ind w:left="79" w:right="0" w:firstLine="0"/>
              <w:jc w:val="left"/>
              <w:rPr>
                <w:color w:val="auto"/>
              </w:rPr>
            </w:pPr>
            <w:r w:rsidRPr="00491E70">
              <w:rPr>
                <w:b/>
                <w:color w:val="auto"/>
              </w:rPr>
              <w:t xml:space="preserve">konkursos, festivālos, </w:t>
            </w:r>
          </w:p>
          <w:p w14:paraId="5D66F128" w14:textId="77777777" w:rsidR="00394743" w:rsidRPr="00491E70" w:rsidRDefault="0005431F" w:rsidP="00F25C4E">
            <w:pPr>
              <w:spacing w:after="0" w:line="240" w:lineRule="auto"/>
              <w:ind w:left="0" w:right="63" w:firstLine="0"/>
              <w:jc w:val="center"/>
              <w:rPr>
                <w:color w:val="auto"/>
              </w:rPr>
            </w:pPr>
            <w:r w:rsidRPr="00491E70">
              <w:rPr>
                <w:b/>
                <w:color w:val="auto"/>
              </w:rPr>
              <w:t xml:space="preserve">izstādēs </w:t>
            </w:r>
          </w:p>
        </w:tc>
        <w:tc>
          <w:tcPr>
            <w:tcW w:w="2575" w:type="dxa"/>
            <w:tcBorders>
              <w:top w:val="single" w:sz="4" w:space="0" w:color="000000"/>
              <w:left w:val="single" w:sz="4" w:space="0" w:color="000000"/>
              <w:bottom w:val="single" w:sz="4" w:space="0" w:color="000000"/>
              <w:right w:val="single" w:sz="4" w:space="0" w:color="000000"/>
            </w:tcBorders>
          </w:tcPr>
          <w:p w14:paraId="513E781A" w14:textId="77777777" w:rsidR="00394743" w:rsidRPr="00491E70" w:rsidRDefault="0005431F" w:rsidP="00F25C4E">
            <w:pPr>
              <w:spacing w:after="0" w:line="240" w:lineRule="auto"/>
              <w:ind w:left="0" w:right="61" w:firstLine="0"/>
              <w:jc w:val="center"/>
              <w:rPr>
                <w:color w:val="auto"/>
              </w:rPr>
            </w:pPr>
            <w:r w:rsidRPr="00491E70">
              <w:rPr>
                <w:b/>
                <w:color w:val="auto"/>
              </w:rPr>
              <w:t xml:space="preserve">Programmu </w:t>
            </w:r>
          </w:p>
          <w:p w14:paraId="64925EDA" w14:textId="77777777" w:rsidR="00394743" w:rsidRPr="00491E70" w:rsidRDefault="0005431F" w:rsidP="00F25C4E">
            <w:pPr>
              <w:spacing w:after="0" w:line="240" w:lineRule="auto"/>
              <w:ind w:left="0" w:right="61" w:firstLine="0"/>
              <w:jc w:val="center"/>
              <w:rPr>
                <w:color w:val="auto"/>
              </w:rPr>
            </w:pPr>
            <w:r w:rsidRPr="00491E70">
              <w:rPr>
                <w:b/>
                <w:color w:val="auto"/>
              </w:rPr>
              <w:t xml:space="preserve">sagatavošanai </w:t>
            </w:r>
          </w:p>
        </w:tc>
        <w:tc>
          <w:tcPr>
            <w:tcW w:w="2576" w:type="dxa"/>
            <w:tcBorders>
              <w:top w:val="single" w:sz="4" w:space="0" w:color="000000"/>
              <w:left w:val="single" w:sz="4" w:space="0" w:color="000000"/>
              <w:bottom w:val="single" w:sz="4" w:space="0" w:color="000000"/>
              <w:right w:val="single" w:sz="4" w:space="0" w:color="000000"/>
            </w:tcBorders>
          </w:tcPr>
          <w:p w14:paraId="5E4DB021" w14:textId="77777777" w:rsidR="00394743" w:rsidRPr="00491E70" w:rsidRDefault="0005431F" w:rsidP="00F25C4E">
            <w:pPr>
              <w:spacing w:after="0" w:line="240" w:lineRule="auto"/>
              <w:ind w:left="0" w:right="3" w:firstLine="0"/>
              <w:jc w:val="center"/>
              <w:rPr>
                <w:color w:val="auto"/>
              </w:rPr>
            </w:pPr>
            <w:r w:rsidRPr="00491E70">
              <w:rPr>
                <w:b/>
                <w:color w:val="auto"/>
              </w:rPr>
              <w:t xml:space="preserve">Materiāltehniskai bāzei </w:t>
            </w:r>
          </w:p>
        </w:tc>
      </w:tr>
      <w:tr w:rsidR="00394743" w:rsidRPr="00491E70" w14:paraId="1F7CBF8A" w14:textId="77777777">
        <w:trPr>
          <w:trHeight w:val="4979"/>
        </w:trPr>
        <w:tc>
          <w:tcPr>
            <w:tcW w:w="1272" w:type="dxa"/>
            <w:tcBorders>
              <w:top w:val="single" w:sz="4" w:space="0" w:color="000000"/>
              <w:left w:val="single" w:sz="4" w:space="0" w:color="000000"/>
              <w:bottom w:val="single" w:sz="4" w:space="0" w:color="000000"/>
              <w:right w:val="single" w:sz="4" w:space="0" w:color="000000"/>
            </w:tcBorders>
          </w:tcPr>
          <w:p w14:paraId="4B809C81" w14:textId="77777777" w:rsidR="00394743" w:rsidRPr="00491E70" w:rsidRDefault="0005431F" w:rsidP="00F25C4E">
            <w:pPr>
              <w:spacing w:after="0" w:line="240" w:lineRule="auto"/>
              <w:ind w:left="4" w:right="0" w:firstLine="0"/>
              <w:jc w:val="center"/>
              <w:rPr>
                <w:color w:val="auto"/>
              </w:rPr>
            </w:pPr>
            <w:r w:rsidRPr="00491E70">
              <w:rPr>
                <w:b/>
                <w:color w:val="auto"/>
              </w:rPr>
              <w:t xml:space="preserve"> </w:t>
            </w:r>
          </w:p>
          <w:p w14:paraId="2000E891" w14:textId="77777777" w:rsidR="00394743" w:rsidRPr="00491E70" w:rsidRDefault="0005431F" w:rsidP="00F25C4E">
            <w:pPr>
              <w:spacing w:after="0" w:line="240" w:lineRule="auto"/>
              <w:ind w:left="0" w:right="58" w:firstLine="0"/>
              <w:jc w:val="center"/>
              <w:rPr>
                <w:color w:val="auto"/>
              </w:rPr>
            </w:pPr>
            <w:r w:rsidRPr="00491E70">
              <w:rPr>
                <w:b/>
                <w:color w:val="auto"/>
              </w:rPr>
              <w:t xml:space="preserve">1. </w:t>
            </w:r>
          </w:p>
        </w:tc>
        <w:tc>
          <w:tcPr>
            <w:tcW w:w="2573" w:type="dxa"/>
            <w:tcBorders>
              <w:top w:val="single" w:sz="4" w:space="0" w:color="000000"/>
              <w:left w:val="single" w:sz="4" w:space="0" w:color="000000"/>
              <w:bottom w:val="single" w:sz="4" w:space="0" w:color="000000"/>
              <w:right w:val="single" w:sz="4" w:space="0" w:color="000000"/>
            </w:tcBorders>
          </w:tcPr>
          <w:p w14:paraId="5DE6C523" w14:textId="77777777" w:rsidR="00394743" w:rsidRPr="00491E70" w:rsidRDefault="0005431F" w:rsidP="00F25C4E">
            <w:pPr>
              <w:numPr>
                <w:ilvl w:val="0"/>
                <w:numId w:val="7"/>
              </w:numPr>
              <w:spacing w:after="0" w:line="240" w:lineRule="auto"/>
              <w:ind w:right="149" w:firstLine="0"/>
              <w:jc w:val="left"/>
              <w:rPr>
                <w:color w:val="auto"/>
              </w:rPr>
            </w:pPr>
            <w:r w:rsidRPr="00491E70">
              <w:rPr>
                <w:color w:val="auto"/>
              </w:rPr>
              <w:t xml:space="preserve">Dalībai skatēs. </w:t>
            </w:r>
          </w:p>
          <w:p w14:paraId="7925ADF9" w14:textId="1F85505F" w:rsidR="00394743" w:rsidRPr="00491E70" w:rsidRDefault="0005431F" w:rsidP="00F25C4E">
            <w:pPr>
              <w:numPr>
                <w:ilvl w:val="0"/>
                <w:numId w:val="7"/>
              </w:numPr>
              <w:spacing w:after="0" w:line="240" w:lineRule="auto"/>
              <w:ind w:right="149" w:firstLine="0"/>
              <w:jc w:val="left"/>
              <w:rPr>
                <w:color w:val="auto"/>
              </w:rPr>
            </w:pPr>
            <w:r w:rsidRPr="00491E70">
              <w:rPr>
                <w:color w:val="auto"/>
              </w:rPr>
              <w:t xml:space="preserve">Dalībai valsts noteiktajos Dziesmu un deju svētku procesa pasākumos, </w:t>
            </w:r>
            <w:r w:rsidR="00C37ABA" w:rsidRPr="00491E70">
              <w:rPr>
                <w:color w:val="auto"/>
              </w:rPr>
              <w:t>līdz 3</w:t>
            </w:r>
            <w:r w:rsidRPr="00491E70">
              <w:rPr>
                <w:color w:val="auto"/>
              </w:rPr>
              <w:t xml:space="preserve"> reiz</w:t>
            </w:r>
            <w:r w:rsidR="00C37ABA" w:rsidRPr="00491E70">
              <w:rPr>
                <w:color w:val="auto"/>
              </w:rPr>
              <w:t>ēm</w:t>
            </w:r>
            <w:r w:rsidRPr="00491E70">
              <w:rPr>
                <w:color w:val="auto"/>
              </w:rPr>
              <w:t xml:space="preserve"> darbības sezonā. 3. Pašvaldības noteiktajos novada mēroga pasākumos. 4. Koncertdarbībai novada mērogā. 5. Pieredzes apmaiņas braucieniem Latvijas teritorijā</w:t>
            </w:r>
            <w:r w:rsidR="00C37ABA" w:rsidRPr="00491E70">
              <w:rPr>
                <w:color w:val="auto"/>
              </w:rPr>
              <w:t xml:space="preserve"> līdz 3</w:t>
            </w:r>
            <w:r w:rsidRPr="00491E70">
              <w:rPr>
                <w:color w:val="auto"/>
              </w:rPr>
              <w:t>reiz</w:t>
            </w:r>
            <w:r w:rsidR="00C37ABA" w:rsidRPr="00491E70">
              <w:rPr>
                <w:color w:val="auto"/>
              </w:rPr>
              <w:t>ēm</w:t>
            </w:r>
            <w:r w:rsidRPr="00491E70">
              <w:rPr>
                <w:color w:val="auto"/>
              </w:rPr>
              <w:t xml:space="preserve"> sezonā. </w:t>
            </w:r>
          </w:p>
        </w:tc>
        <w:tc>
          <w:tcPr>
            <w:tcW w:w="2576" w:type="dxa"/>
            <w:tcBorders>
              <w:top w:val="single" w:sz="4" w:space="0" w:color="000000"/>
              <w:left w:val="single" w:sz="4" w:space="0" w:color="000000"/>
              <w:bottom w:val="single" w:sz="4" w:space="0" w:color="000000"/>
              <w:right w:val="single" w:sz="4" w:space="0" w:color="000000"/>
            </w:tcBorders>
          </w:tcPr>
          <w:p w14:paraId="359016A1" w14:textId="77777777" w:rsidR="00394743" w:rsidRPr="00491E70" w:rsidRDefault="0005431F" w:rsidP="00F25C4E">
            <w:pPr>
              <w:spacing w:after="0" w:line="240" w:lineRule="auto"/>
              <w:ind w:left="2" w:right="0" w:firstLine="0"/>
              <w:jc w:val="left"/>
              <w:rPr>
                <w:color w:val="auto"/>
              </w:rPr>
            </w:pPr>
            <w:r w:rsidRPr="00491E70">
              <w:rPr>
                <w:color w:val="auto"/>
              </w:rPr>
              <w:t xml:space="preserve">1. Dalības maksa skatēs. 2. Dalības maksa valsts noteiktajos Dziesmu un deju svētku procesa pasākumos. </w:t>
            </w:r>
          </w:p>
          <w:p w14:paraId="73C0EAFD" w14:textId="374B3E62" w:rsidR="00394743" w:rsidRPr="00491E70" w:rsidRDefault="0005431F" w:rsidP="00F25C4E">
            <w:pPr>
              <w:spacing w:after="0" w:line="240" w:lineRule="auto"/>
              <w:ind w:left="2" w:right="117" w:firstLine="0"/>
              <w:rPr>
                <w:color w:val="auto"/>
              </w:rPr>
            </w:pPr>
            <w:r w:rsidRPr="00491E70">
              <w:rPr>
                <w:color w:val="auto"/>
              </w:rPr>
              <w:t>3. Naktsmītņu</w:t>
            </w:r>
            <w:r w:rsidR="00C37ABA" w:rsidRPr="00491E70">
              <w:rPr>
                <w:color w:val="auto"/>
              </w:rPr>
              <w:t xml:space="preserve"> un ēdināšanas </w:t>
            </w:r>
            <w:r w:rsidRPr="00491E70">
              <w:rPr>
                <w:color w:val="auto"/>
              </w:rPr>
              <w:t xml:space="preserve"> izmaksas valsts mēroga Dziesmu un deju svētku procesa pasākumos un starptautiska mēroga pasākumos Latvijā. 4. Naktsmītņu izmaksas,  pārstāvot valsti ārpus Latvijas. </w:t>
            </w:r>
          </w:p>
          <w:p w14:paraId="4B03D735" w14:textId="77777777" w:rsidR="00394743" w:rsidRPr="00491E70" w:rsidRDefault="0005431F" w:rsidP="00F25C4E">
            <w:pPr>
              <w:spacing w:after="0" w:line="240" w:lineRule="auto"/>
              <w:ind w:left="2" w:right="61" w:firstLine="0"/>
              <w:jc w:val="left"/>
              <w:rPr>
                <w:color w:val="auto"/>
              </w:rPr>
            </w:pPr>
            <w:r w:rsidRPr="00491E70">
              <w:rPr>
                <w:color w:val="auto"/>
              </w:rPr>
              <w:t xml:space="preserve">5. Kolektīva vadītāja vai speciālista profesionālās pilnveides programmas izmaksas, </w:t>
            </w:r>
          </w:p>
        </w:tc>
        <w:tc>
          <w:tcPr>
            <w:tcW w:w="2573" w:type="dxa"/>
            <w:tcBorders>
              <w:top w:val="single" w:sz="4" w:space="0" w:color="000000"/>
              <w:left w:val="single" w:sz="4" w:space="0" w:color="000000"/>
              <w:bottom w:val="single" w:sz="4" w:space="0" w:color="000000"/>
              <w:right w:val="single" w:sz="4" w:space="0" w:color="000000"/>
            </w:tcBorders>
          </w:tcPr>
          <w:p w14:paraId="6D63EA49" w14:textId="64B4A941" w:rsidR="00394743" w:rsidRPr="00491E70" w:rsidRDefault="007D6D74" w:rsidP="00F25C4E">
            <w:pPr>
              <w:spacing w:after="0" w:line="240" w:lineRule="auto"/>
              <w:ind w:left="0" w:right="0" w:firstLine="0"/>
              <w:jc w:val="left"/>
              <w:rPr>
                <w:color w:val="auto"/>
              </w:rPr>
            </w:pPr>
            <w:r>
              <w:rPr>
                <w:color w:val="auto"/>
              </w:rPr>
              <w:t>P</w:t>
            </w:r>
            <w:r w:rsidR="0005431F" w:rsidRPr="00491E70">
              <w:rPr>
                <w:color w:val="auto"/>
              </w:rPr>
              <w:t xml:space="preserve">ēc formulas “kolektīvu </w:t>
            </w:r>
          </w:p>
          <w:p w14:paraId="2D1FF126" w14:textId="77777777" w:rsidR="00394743" w:rsidRPr="00491E70" w:rsidRDefault="0005431F" w:rsidP="00F25C4E">
            <w:pPr>
              <w:spacing w:after="0" w:line="240" w:lineRule="auto"/>
              <w:ind w:left="0" w:right="0" w:firstLine="0"/>
              <w:jc w:val="left"/>
              <w:rPr>
                <w:color w:val="auto"/>
              </w:rPr>
            </w:pPr>
            <w:r w:rsidRPr="00491E70">
              <w:rPr>
                <w:color w:val="auto"/>
              </w:rPr>
              <w:t xml:space="preserve">dalībnieku skaits x  līdz </w:t>
            </w:r>
          </w:p>
          <w:p w14:paraId="3D7317BF" w14:textId="01CE1675" w:rsidR="00394743" w:rsidRPr="00491E70" w:rsidRDefault="00F94B4D" w:rsidP="00F25C4E">
            <w:pPr>
              <w:spacing w:after="0" w:line="240" w:lineRule="auto"/>
              <w:ind w:left="0" w:right="0" w:firstLine="0"/>
              <w:jc w:val="left"/>
              <w:rPr>
                <w:color w:val="auto"/>
              </w:rPr>
            </w:pPr>
            <w:r w:rsidRPr="00491E70">
              <w:rPr>
                <w:color w:val="auto"/>
              </w:rPr>
              <w:t>6</w:t>
            </w:r>
            <w:r w:rsidR="0005431F" w:rsidRPr="00491E70">
              <w:rPr>
                <w:color w:val="auto"/>
              </w:rPr>
              <w:t>0,00 EUR</w:t>
            </w:r>
            <w:r w:rsidR="0005431F" w:rsidRPr="00FE575E">
              <w:rPr>
                <w:color w:val="auto"/>
              </w:rPr>
              <w:t>”</w:t>
            </w:r>
            <w:r w:rsidR="007D6D74" w:rsidRPr="00FE575E">
              <w:rPr>
                <w:color w:val="auto"/>
              </w:rPr>
              <w:t>,  ne biežāk kā 1x 3 gados</w:t>
            </w:r>
          </w:p>
          <w:p w14:paraId="0362C52B"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p w14:paraId="7F32C0BC" w14:textId="77777777" w:rsidR="00394743" w:rsidRPr="00491E70" w:rsidRDefault="0005431F" w:rsidP="00F25C4E">
            <w:pPr>
              <w:spacing w:after="0" w:line="240" w:lineRule="auto"/>
              <w:ind w:left="0" w:right="0" w:firstLine="0"/>
              <w:jc w:val="center"/>
              <w:rPr>
                <w:color w:val="auto"/>
              </w:rPr>
            </w:pPr>
            <w:r w:rsidRPr="00491E70">
              <w:rPr>
                <w:color w:val="auto"/>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5918DC63" w14:textId="77777777" w:rsidR="00394743" w:rsidRPr="00491E70" w:rsidRDefault="0005431F" w:rsidP="00F25C4E">
            <w:pPr>
              <w:spacing w:after="0" w:line="240" w:lineRule="auto"/>
              <w:ind w:left="2" w:right="0" w:firstLine="0"/>
              <w:jc w:val="left"/>
              <w:rPr>
                <w:color w:val="auto"/>
              </w:rPr>
            </w:pPr>
            <w:r w:rsidRPr="00491E70">
              <w:rPr>
                <w:color w:val="auto"/>
              </w:rPr>
              <w:t xml:space="preserve">1.Izdevumi par precēm darba nodrošināšanai (kancelejas preces, nošu materiāli, deju iestudējumu materiāli, kopēšana, u.c.) </w:t>
            </w:r>
          </w:p>
          <w:p w14:paraId="29CBB7FB" w14:textId="77777777" w:rsidR="00394743" w:rsidRPr="00491E70" w:rsidRDefault="0005431F" w:rsidP="00F25C4E">
            <w:pPr>
              <w:spacing w:after="0" w:line="240" w:lineRule="auto"/>
              <w:ind w:left="2" w:right="0" w:firstLine="0"/>
              <w:jc w:val="left"/>
              <w:rPr>
                <w:color w:val="auto"/>
              </w:rPr>
            </w:pPr>
            <w:r w:rsidRPr="00491E70">
              <w:rPr>
                <w:color w:val="auto"/>
              </w:rPr>
              <w:t xml:space="preserve"> </w:t>
            </w:r>
          </w:p>
        </w:tc>
        <w:tc>
          <w:tcPr>
            <w:tcW w:w="2576" w:type="dxa"/>
            <w:tcBorders>
              <w:top w:val="single" w:sz="4" w:space="0" w:color="000000"/>
              <w:left w:val="single" w:sz="4" w:space="0" w:color="000000"/>
              <w:bottom w:val="single" w:sz="4" w:space="0" w:color="000000"/>
              <w:right w:val="single" w:sz="4" w:space="0" w:color="000000"/>
            </w:tcBorders>
          </w:tcPr>
          <w:p w14:paraId="075DCEE3" w14:textId="77777777" w:rsidR="00394743" w:rsidRPr="00491E70" w:rsidRDefault="0005431F" w:rsidP="00F25C4E">
            <w:pPr>
              <w:numPr>
                <w:ilvl w:val="0"/>
                <w:numId w:val="8"/>
              </w:numPr>
              <w:spacing w:after="0" w:line="240" w:lineRule="auto"/>
              <w:ind w:right="0" w:hanging="240"/>
              <w:jc w:val="left"/>
              <w:rPr>
                <w:color w:val="auto"/>
              </w:rPr>
            </w:pPr>
            <w:r w:rsidRPr="00491E70">
              <w:rPr>
                <w:color w:val="auto"/>
              </w:rPr>
              <w:t xml:space="preserve">Tērpiem. </w:t>
            </w:r>
          </w:p>
          <w:p w14:paraId="34D67E82" w14:textId="77777777" w:rsidR="00394743" w:rsidRPr="00491E70" w:rsidRDefault="0005431F" w:rsidP="00F25C4E">
            <w:pPr>
              <w:numPr>
                <w:ilvl w:val="0"/>
                <w:numId w:val="8"/>
              </w:numPr>
              <w:spacing w:after="0" w:line="240" w:lineRule="auto"/>
              <w:ind w:right="0" w:hanging="240"/>
              <w:jc w:val="left"/>
              <w:rPr>
                <w:color w:val="auto"/>
              </w:rPr>
            </w:pPr>
            <w:r w:rsidRPr="00491E70">
              <w:rPr>
                <w:color w:val="auto"/>
              </w:rPr>
              <w:t xml:space="preserve">Rekvizītiem. </w:t>
            </w:r>
          </w:p>
          <w:p w14:paraId="23C002DE" w14:textId="77777777" w:rsidR="00394743" w:rsidRPr="00491E70" w:rsidRDefault="0005431F" w:rsidP="00F25C4E">
            <w:pPr>
              <w:numPr>
                <w:ilvl w:val="0"/>
                <w:numId w:val="8"/>
              </w:numPr>
              <w:spacing w:after="0" w:line="240" w:lineRule="auto"/>
              <w:ind w:right="0" w:hanging="240"/>
              <w:jc w:val="left"/>
              <w:rPr>
                <w:color w:val="auto"/>
              </w:rPr>
            </w:pPr>
            <w:r w:rsidRPr="00491E70">
              <w:rPr>
                <w:color w:val="auto"/>
              </w:rPr>
              <w:t xml:space="preserve">Dekorācijām. </w:t>
            </w:r>
          </w:p>
          <w:p w14:paraId="183AB69F" w14:textId="77777777" w:rsidR="00394743" w:rsidRPr="00491E70" w:rsidRDefault="0005431F" w:rsidP="00F25C4E">
            <w:pPr>
              <w:numPr>
                <w:ilvl w:val="0"/>
                <w:numId w:val="8"/>
              </w:numPr>
              <w:spacing w:after="0" w:line="240" w:lineRule="auto"/>
              <w:ind w:right="0" w:hanging="240"/>
              <w:jc w:val="left"/>
              <w:rPr>
                <w:color w:val="auto"/>
              </w:rPr>
            </w:pPr>
            <w:r w:rsidRPr="00491E70">
              <w:rPr>
                <w:color w:val="auto"/>
              </w:rPr>
              <w:t>Aprīkojumam.</w:t>
            </w:r>
            <w:r w:rsidRPr="00491E70">
              <w:rPr>
                <w:b/>
                <w:color w:val="auto"/>
              </w:rPr>
              <w:t xml:space="preserve"> </w:t>
            </w:r>
          </w:p>
        </w:tc>
      </w:tr>
    </w:tbl>
    <w:p w14:paraId="0FCCD971" w14:textId="77777777" w:rsidR="00394743" w:rsidRPr="00491E70" w:rsidRDefault="00394743" w:rsidP="00F25C4E">
      <w:pPr>
        <w:spacing w:after="0" w:line="240" w:lineRule="auto"/>
        <w:ind w:left="-852" w:right="1036" w:firstLine="0"/>
        <w:jc w:val="left"/>
        <w:rPr>
          <w:color w:val="auto"/>
        </w:rPr>
      </w:pPr>
    </w:p>
    <w:tbl>
      <w:tblPr>
        <w:tblStyle w:val="TableGrid"/>
        <w:tblW w:w="14145" w:type="dxa"/>
        <w:tblInd w:w="5" w:type="dxa"/>
        <w:tblCellMar>
          <w:top w:w="12" w:type="dxa"/>
          <w:left w:w="106" w:type="dxa"/>
          <w:right w:w="55" w:type="dxa"/>
        </w:tblCellMar>
        <w:tblLook w:val="04A0" w:firstRow="1" w:lastRow="0" w:firstColumn="1" w:lastColumn="0" w:noHBand="0" w:noVBand="1"/>
      </w:tblPr>
      <w:tblGrid>
        <w:gridCol w:w="1272"/>
        <w:gridCol w:w="2573"/>
        <w:gridCol w:w="2576"/>
        <w:gridCol w:w="2573"/>
        <w:gridCol w:w="2575"/>
        <w:gridCol w:w="2576"/>
      </w:tblGrid>
      <w:tr w:rsidR="00491E70" w:rsidRPr="00491E70" w14:paraId="236E3AD4" w14:textId="77777777">
        <w:trPr>
          <w:trHeight w:val="561"/>
        </w:trPr>
        <w:tc>
          <w:tcPr>
            <w:tcW w:w="1272" w:type="dxa"/>
            <w:tcBorders>
              <w:top w:val="single" w:sz="4" w:space="0" w:color="000000"/>
              <w:left w:val="single" w:sz="4" w:space="0" w:color="000000"/>
              <w:bottom w:val="single" w:sz="4" w:space="0" w:color="000000"/>
              <w:right w:val="single" w:sz="4" w:space="0" w:color="000000"/>
            </w:tcBorders>
          </w:tcPr>
          <w:p w14:paraId="40BE8264" w14:textId="77777777" w:rsidR="00394743" w:rsidRPr="00491E70" w:rsidRDefault="00394743" w:rsidP="00F25C4E">
            <w:pPr>
              <w:spacing w:after="0" w:line="240" w:lineRule="auto"/>
              <w:ind w:left="0" w:right="0" w:firstLine="0"/>
              <w:jc w:val="left"/>
              <w:rPr>
                <w:color w:val="auto"/>
              </w:rPr>
            </w:pPr>
          </w:p>
        </w:tc>
        <w:tc>
          <w:tcPr>
            <w:tcW w:w="2573" w:type="dxa"/>
            <w:tcBorders>
              <w:top w:val="single" w:sz="4" w:space="0" w:color="000000"/>
              <w:left w:val="single" w:sz="4" w:space="0" w:color="000000"/>
              <w:bottom w:val="single" w:sz="4" w:space="0" w:color="000000"/>
              <w:right w:val="single" w:sz="4" w:space="0" w:color="000000"/>
            </w:tcBorders>
          </w:tcPr>
          <w:p w14:paraId="679D14F6" w14:textId="77777777" w:rsidR="00394743" w:rsidRPr="00491E70" w:rsidRDefault="00394743" w:rsidP="00F25C4E">
            <w:pPr>
              <w:spacing w:after="0" w:line="240" w:lineRule="auto"/>
              <w:ind w:left="0" w:right="0" w:firstLine="0"/>
              <w:jc w:val="left"/>
              <w:rPr>
                <w:color w:val="auto"/>
              </w:rPr>
            </w:pPr>
          </w:p>
        </w:tc>
        <w:tc>
          <w:tcPr>
            <w:tcW w:w="2576" w:type="dxa"/>
            <w:tcBorders>
              <w:top w:val="single" w:sz="4" w:space="0" w:color="000000"/>
              <w:left w:val="single" w:sz="4" w:space="0" w:color="000000"/>
              <w:bottom w:val="single" w:sz="4" w:space="0" w:color="000000"/>
              <w:right w:val="single" w:sz="4" w:space="0" w:color="000000"/>
            </w:tcBorders>
          </w:tcPr>
          <w:p w14:paraId="103A0B05" w14:textId="77777777" w:rsidR="00394743" w:rsidRPr="00491E70" w:rsidRDefault="0005431F" w:rsidP="00F25C4E">
            <w:pPr>
              <w:spacing w:after="0" w:line="240" w:lineRule="auto"/>
              <w:ind w:left="2" w:right="0" w:firstLine="0"/>
              <w:jc w:val="left"/>
              <w:rPr>
                <w:color w:val="auto"/>
              </w:rPr>
            </w:pPr>
            <w:r w:rsidRPr="00491E70">
              <w:rPr>
                <w:color w:val="auto"/>
              </w:rPr>
              <w:t xml:space="preserve">bet ne vairāk kā 1 reizi sezonā. </w:t>
            </w:r>
          </w:p>
        </w:tc>
        <w:tc>
          <w:tcPr>
            <w:tcW w:w="2573" w:type="dxa"/>
            <w:tcBorders>
              <w:top w:val="single" w:sz="4" w:space="0" w:color="000000"/>
              <w:left w:val="single" w:sz="4" w:space="0" w:color="000000"/>
              <w:bottom w:val="single" w:sz="4" w:space="0" w:color="000000"/>
              <w:right w:val="single" w:sz="4" w:space="0" w:color="000000"/>
            </w:tcBorders>
          </w:tcPr>
          <w:p w14:paraId="1DC576A4" w14:textId="77777777" w:rsidR="00394743" w:rsidRPr="00491E70" w:rsidRDefault="00394743" w:rsidP="00F25C4E">
            <w:pPr>
              <w:spacing w:after="0" w:line="240" w:lineRule="auto"/>
              <w:ind w:left="0" w:right="0" w:firstLine="0"/>
              <w:jc w:val="left"/>
              <w:rPr>
                <w:color w:val="auto"/>
              </w:rPr>
            </w:pPr>
          </w:p>
        </w:tc>
        <w:tc>
          <w:tcPr>
            <w:tcW w:w="2575" w:type="dxa"/>
            <w:tcBorders>
              <w:top w:val="single" w:sz="4" w:space="0" w:color="000000"/>
              <w:left w:val="single" w:sz="4" w:space="0" w:color="000000"/>
              <w:bottom w:val="single" w:sz="4" w:space="0" w:color="000000"/>
              <w:right w:val="single" w:sz="4" w:space="0" w:color="000000"/>
            </w:tcBorders>
          </w:tcPr>
          <w:p w14:paraId="3B65316B" w14:textId="77777777" w:rsidR="00394743" w:rsidRPr="00491E70" w:rsidRDefault="00394743" w:rsidP="00F25C4E">
            <w:pPr>
              <w:spacing w:after="0" w:line="240" w:lineRule="auto"/>
              <w:ind w:left="0" w:right="0" w:firstLine="0"/>
              <w:jc w:val="left"/>
              <w:rPr>
                <w:color w:val="auto"/>
              </w:rPr>
            </w:pPr>
          </w:p>
        </w:tc>
        <w:tc>
          <w:tcPr>
            <w:tcW w:w="2576" w:type="dxa"/>
            <w:tcBorders>
              <w:top w:val="single" w:sz="4" w:space="0" w:color="000000"/>
              <w:left w:val="single" w:sz="4" w:space="0" w:color="000000"/>
              <w:bottom w:val="single" w:sz="4" w:space="0" w:color="000000"/>
              <w:right w:val="single" w:sz="4" w:space="0" w:color="000000"/>
            </w:tcBorders>
          </w:tcPr>
          <w:p w14:paraId="3425A66C" w14:textId="77777777" w:rsidR="00394743" w:rsidRPr="00491E70" w:rsidRDefault="00394743" w:rsidP="00F25C4E">
            <w:pPr>
              <w:spacing w:after="0" w:line="240" w:lineRule="auto"/>
              <w:ind w:left="0" w:right="0" w:firstLine="0"/>
              <w:jc w:val="left"/>
              <w:rPr>
                <w:color w:val="auto"/>
              </w:rPr>
            </w:pPr>
          </w:p>
        </w:tc>
      </w:tr>
      <w:tr w:rsidR="00491E70" w:rsidRPr="00491E70" w14:paraId="565852F8" w14:textId="77777777">
        <w:trPr>
          <w:trHeight w:val="5531"/>
        </w:trPr>
        <w:tc>
          <w:tcPr>
            <w:tcW w:w="1272" w:type="dxa"/>
            <w:tcBorders>
              <w:top w:val="single" w:sz="4" w:space="0" w:color="000000"/>
              <w:left w:val="single" w:sz="4" w:space="0" w:color="000000"/>
              <w:bottom w:val="single" w:sz="4" w:space="0" w:color="000000"/>
              <w:right w:val="single" w:sz="4" w:space="0" w:color="000000"/>
            </w:tcBorders>
          </w:tcPr>
          <w:p w14:paraId="56D39654" w14:textId="77777777" w:rsidR="00394743" w:rsidRPr="00491E70" w:rsidRDefault="0005431F" w:rsidP="00F25C4E">
            <w:pPr>
              <w:spacing w:after="0" w:line="240" w:lineRule="auto"/>
              <w:ind w:left="9" w:right="0" w:firstLine="0"/>
              <w:jc w:val="center"/>
              <w:rPr>
                <w:color w:val="auto"/>
              </w:rPr>
            </w:pPr>
            <w:r w:rsidRPr="00491E70">
              <w:rPr>
                <w:b/>
                <w:color w:val="auto"/>
              </w:rPr>
              <w:t xml:space="preserve"> </w:t>
            </w:r>
          </w:p>
          <w:p w14:paraId="0E3B0104" w14:textId="77777777" w:rsidR="00394743" w:rsidRPr="00491E70" w:rsidRDefault="0005431F" w:rsidP="00F25C4E">
            <w:pPr>
              <w:spacing w:after="0" w:line="240" w:lineRule="auto"/>
              <w:ind w:left="0" w:right="53" w:firstLine="0"/>
              <w:jc w:val="center"/>
              <w:rPr>
                <w:color w:val="auto"/>
              </w:rPr>
            </w:pPr>
            <w:r w:rsidRPr="00491E70">
              <w:rPr>
                <w:b/>
                <w:color w:val="auto"/>
              </w:rPr>
              <w:t xml:space="preserve">2. </w:t>
            </w:r>
          </w:p>
        </w:tc>
        <w:tc>
          <w:tcPr>
            <w:tcW w:w="2573" w:type="dxa"/>
            <w:tcBorders>
              <w:top w:val="single" w:sz="4" w:space="0" w:color="000000"/>
              <w:left w:val="single" w:sz="4" w:space="0" w:color="000000"/>
              <w:bottom w:val="single" w:sz="4" w:space="0" w:color="000000"/>
              <w:right w:val="single" w:sz="4" w:space="0" w:color="000000"/>
            </w:tcBorders>
          </w:tcPr>
          <w:p w14:paraId="08A2AA88" w14:textId="77777777" w:rsidR="00394743" w:rsidRPr="00491E70" w:rsidRDefault="0005431F" w:rsidP="00F25C4E">
            <w:pPr>
              <w:numPr>
                <w:ilvl w:val="0"/>
                <w:numId w:val="9"/>
              </w:numPr>
              <w:spacing w:after="0" w:line="240" w:lineRule="auto"/>
              <w:ind w:right="114" w:firstLine="0"/>
              <w:jc w:val="left"/>
              <w:rPr>
                <w:color w:val="auto"/>
              </w:rPr>
            </w:pPr>
            <w:r w:rsidRPr="00491E70">
              <w:rPr>
                <w:color w:val="auto"/>
              </w:rPr>
              <w:t xml:space="preserve">Dalībai skatēs. </w:t>
            </w:r>
          </w:p>
          <w:p w14:paraId="6374E019" w14:textId="085D94D8" w:rsidR="00394743" w:rsidRPr="00491E70" w:rsidRDefault="0005431F" w:rsidP="00F25C4E">
            <w:pPr>
              <w:numPr>
                <w:ilvl w:val="0"/>
                <w:numId w:val="9"/>
              </w:numPr>
              <w:spacing w:after="0" w:line="240" w:lineRule="auto"/>
              <w:ind w:right="114" w:firstLine="0"/>
              <w:jc w:val="left"/>
              <w:rPr>
                <w:color w:val="auto"/>
              </w:rPr>
            </w:pPr>
            <w:r w:rsidRPr="00491E70">
              <w:rPr>
                <w:color w:val="auto"/>
              </w:rPr>
              <w:t xml:space="preserve">Dalībai valsts noteiktajos Dziesmu un deju svētku procesa pasākumos vai nozares pasākumos, ja kolektīvs nav LNKC metodiskā pārraudzībā, </w:t>
            </w:r>
            <w:r w:rsidR="00C37ABA" w:rsidRPr="00491E70">
              <w:rPr>
                <w:color w:val="auto"/>
              </w:rPr>
              <w:t>līdz 3</w:t>
            </w:r>
            <w:r w:rsidRPr="00491E70">
              <w:rPr>
                <w:color w:val="auto"/>
              </w:rPr>
              <w:t xml:space="preserve"> reiz</w:t>
            </w:r>
            <w:r w:rsidR="00C37ABA" w:rsidRPr="00491E70">
              <w:rPr>
                <w:color w:val="auto"/>
              </w:rPr>
              <w:t>ēm</w:t>
            </w:r>
            <w:r w:rsidRPr="00491E70">
              <w:rPr>
                <w:color w:val="auto"/>
              </w:rPr>
              <w:t xml:space="preserve"> darbības sezonā. 3. Pašvaldības noteiktajos novada mēroga pasākumos. 4. Koncertdarbībai novada mērogā. 5. Pieredzes apmaiņas braucieniem Latvijas teritorijā</w:t>
            </w:r>
            <w:r w:rsidR="00C37ABA" w:rsidRPr="00491E70">
              <w:rPr>
                <w:color w:val="auto"/>
              </w:rPr>
              <w:t xml:space="preserve">  līdz 3 reizēm</w:t>
            </w:r>
            <w:r w:rsidRPr="00491E70">
              <w:rPr>
                <w:color w:val="auto"/>
              </w:rPr>
              <w:t xml:space="preserve"> sezonā. </w:t>
            </w:r>
          </w:p>
        </w:tc>
        <w:tc>
          <w:tcPr>
            <w:tcW w:w="2576" w:type="dxa"/>
            <w:tcBorders>
              <w:top w:val="single" w:sz="4" w:space="0" w:color="000000"/>
              <w:left w:val="single" w:sz="4" w:space="0" w:color="000000"/>
              <w:bottom w:val="single" w:sz="4" w:space="0" w:color="000000"/>
              <w:right w:val="single" w:sz="4" w:space="0" w:color="000000"/>
            </w:tcBorders>
          </w:tcPr>
          <w:p w14:paraId="15C5FDDF" w14:textId="77777777" w:rsidR="00394743" w:rsidRPr="00491E70" w:rsidRDefault="0005431F" w:rsidP="00F25C4E">
            <w:pPr>
              <w:numPr>
                <w:ilvl w:val="0"/>
                <w:numId w:val="10"/>
              </w:numPr>
              <w:spacing w:after="0" w:line="240" w:lineRule="auto"/>
              <w:ind w:right="0" w:firstLine="0"/>
              <w:jc w:val="left"/>
              <w:rPr>
                <w:color w:val="auto"/>
              </w:rPr>
            </w:pPr>
            <w:r w:rsidRPr="00491E70">
              <w:rPr>
                <w:color w:val="auto"/>
              </w:rPr>
              <w:t xml:space="preserve">Dalības maksa skatēs. </w:t>
            </w:r>
          </w:p>
          <w:p w14:paraId="67A8FEDE" w14:textId="77777777" w:rsidR="00394743" w:rsidRPr="00491E70" w:rsidRDefault="0005431F" w:rsidP="00F25C4E">
            <w:pPr>
              <w:numPr>
                <w:ilvl w:val="0"/>
                <w:numId w:val="10"/>
              </w:numPr>
              <w:spacing w:after="0" w:line="240" w:lineRule="auto"/>
              <w:ind w:right="0" w:firstLine="0"/>
              <w:jc w:val="left"/>
              <w:rPr>
                <w:color w:val="auto"/>
              </w:rPr>
            </w:pPr>
            <w:r w:rsidRPr="00491E70">
              <w:rPr>
                <w:color w:val="auto"/>
              </w:rPr>
              <w:t xml:space="preserve">Dalības maksa valsts noteiktajos Dziesmu un deju svētku procesa pasākumos. </w:t>
            </w:r>
          </w:p>
          <w:p w14:paraId="594686F4" w14:textId="64985FF7" w:rsidR="00394743" w:rsidRPr="00491E70" w:rsidRDefault="0005431F" w:rsidP="00F25C4E">
            <w:pPr>
              <w:numPr>
                <w:ilvl w:val="0"/>
                <w:numId w:val="10"/>
              </w:numPr>
              <w:spacing w:after="0" w:line="240" w:lineRule="auto"/>
              <w:ind w:right="0" w:firstLine="0"/>
              <w:jc w:val="left"/>
              <w:rPr>
                <w:color w:val="auto"/>
              </w:rPr>
            </w:pPr>
            <w:r w:rsidRPr="00491E70">
              <w:rPr>
                <w:color w:val="auto"/>
              </w:rPr>
              <w:t xml:space="preserve">Naktsmītņu </w:t>
            </w:r>
            <w:r w:rsidR="00C37ABA" w:rsidRPr="00491E70">
              <w:rPr>
                <w:color w:val="auto"/>
              </w:rPr>
              <w:t xml:space="preserve">un ēdināšanas </w:t>
            </w:r>
            <w:r w:rsidRPr="00491E70">
              <w:rPr>
                <w:color w:val="auto"/>
              </w:rPr>
              <w:t xml:space="preserve">izmaksas valsts mēroga Dziesmu un deju svētku procesa pasākumos un starptautiska mēroga pasākumos Latvijā. 4. Naktsmītņu izmaksas,  pārstāvot valsti ārpus Latvijas. </w:t>
            </w:r>
          </w:p>
          <w:p w14:paraId="01B42599" w14:textId="77777777" w:rsidR="00394743" w:rsidRPr="00491E70" w:rsidRDefault="0005431F" w:rsidP="00F25C4E">
            <w:pPr>
              <w:spacing w:after="0" w:line="240" w:lineRule="auto"/>
              <w:ind w:left="2" w:right="56" w:firstLine="0"/>
              <w:jc w:val="left"/>
              <w:rPr>
                <w:color w:val="auto"/>
              </w:rPr>
            </w:pPr>
            <w:r w:rsidRPr="00491E70">
              <w:rPr>
                <w:color w:val="auto"/>
              </w:rPr>
              <w:t>5. Kolektīva vadītāja vai speciālista profesionālās pilnveides programmas izmaksas, bet ne vairāk kā 1 reizi sezonā.</w:t>
            </w:r>
            <w:r w:rsidRPr="00491E70">
              <w:rPr>
                <w:b/>
                <w:color w:val="auto"/>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771301B8" w14:textId="5A4032EF" w:rsidR="00394743" w:rsidRPr="00491E70" w:rsidRDefault="007D6D74" w:rsidP="00F25C4E">
            <w:pPr>
              <w:spacing w:after="0" w:line="240" w:lineRule="auto"/>
              <w:ind w:left="0" w:right="0" w:firstLine="0"/>
              <w:jc w:val="left"/>
              <w:rPr>
                <w:color w:val="auto"/>
              </w:rPr>
            </w:pPr>
            <w:r>
              <w:rPr>
                <w:color w:val="auto"/>
              </w:rPr>
              <w:t>P</w:t>
            </w:r>
            <w:r w:rsidR="0005431F" w:rsidRPr="00491E70">
              <w:rPr>
                <w:color w:val="auto"/>
              </w:rPr>
              <w:t xml:space="preserve">ēc formulas “kolektīvu </w:t>
            </w:r>
          </w:p>
          <w:p w14:paraId="2F35F751" w14:textId="77777777" w:rsidR="00394743" w:rsidRPr="00491E70" w:rsidRDefault="0005431F" w:rsidP="00F25C4E">
            <w:pPr>
              <w:spacing w:after="0" w:line="240" w:lineRule="auto"/>
              <w:ind w:left="0" w:right="0" w:firstLine="0"/>
              <w:jc w:val="left"/>
              <w:rPr>
                <w:color w:val="auto"/>
              </w:rPr>
            </w:pPr>
            <w:r w:rsidRPr="00491E70">
              <w:rPr>
                <w:color w:val="auto"/>
              </w:rPr>
              <w:t xml:space="preserve">dalībnieku skaits x  līdz </w:t>
            </w:r>
          </w:p>
          <w:p w14:paraId="445DB891" w14:textId="6BEEF003" w:rsidR="00394743" w:rsidRPr="00491E70" w:rsidRDefault="00F94B4D" w:rsidP="00F25C4E">
            <w:pPr>
              <w:spacing w:after="0" w:line="240" w:lineRule="auto"/>
              <w:ind w:left="0" w:right="0" w:firstLine="0"/>
              <w:jc w:val="left"/>
              <w:rPr>
                <w:color w:val="auto"/>
              </w:rPr>
            </w:pPr>
            <w:r w:rsidRPr="00491E70">
              <w:rPr>
                <w:color w:val="auto"/>
              </w:rPr>
              <w:t>4</w:t>
            </w:r>
            <w:r w:rsidR="0005431F" w:rsidRPr="00491E70">
              <w:rPr>
                <w:color w:val="auto"/>
              </w:rPr>
              <w:t>0,00 EUR</w:t>
            </w:r>
            <w:r w:rsidR="0005431F" w:rsidRPr="00FE575E">
              <w:rPr>
                <w:color w:val="auto"/>
              </w:rPr>
              <w:t>”</w:t>
            </w:r>
            <w:r w:rsidR="007D6D74" w:rsidRPr="00FE575E">
              <w:rPr>
                <w:color w:val="auto"/>
              </w:rPr>
              <w:t>, ne biežāk kā 1x 3 gados</w:t>
            </w:r>
          </w:p>
        </w:tc>
        <w:tc>
          <w:tcPr>
            <w:tcW w:w="2575" w:type="dxa"/>
            <w:tcBorders>
              <w:top w:val="single" w:sz="4" w:space="0" w:color="000000"/>
              <w:left w:val="single" w:sz="4" w:space="0" w:color="000000"/>
              <w:bottom w:val="single" w:sz="4" w:space="0" w:color="000000"/>
              <w:right w:val="single" w:sz="4" w:space="0" w:color="000000"/>
            </w:tcBorders>
          </w:tcPr>
          <w:p w14:paraId="5A7E59DB" w14:textId="77777777" w:rsidR="00394743" w:rsidRPr="00491E70" w:rsidRDefault="0005431F" w:rsidP="00F25C4E">
            <w:pPr>
              <w:spacing w:after="0" w:line="240" w:lineRule="auto"/>
              <w:ind w:left="2" w:right="0" w:firstLine="0"/>
              <w:jc w:val="left"/>
              <w:rPr>
                <w:color w:val="auto"/>
              </w:rPr>
            </w:pPr>
            <w:r w:rsidRPr="00491E70">
              <w:rPr>
                <w:color w:val="auto"/>
              </w:rPr>
              <w:t xml:space="preserve">1. Izdevumi par precēm darba nodrošināšanai (kancelejas preces, nošu materiāli, deju iestudējumu materiāli, kopēšana, u.c.) </w:t>
            </w:r>
          </w:p>
        </w:tc>
        <w:tc>
          <w:tcPr>
            <w:tcW w:w="2576" w:type="dxa"/>
            <w:tcBorders>
              <w:top w:val="single" w:sz="4" w:space="0" w:color="000000"/>
              <w:left w:val="single" w:sz="4" w:space="0" w:color="000000"/>
              <w:bottom w:val="single" w:sz="4" w:space="0" w:color="000000"/>
              <w:right w:val="single" w:sz="4" w:space="0" w:color="000000"/>
            </w:tcBorders>
          </w:tcPr>
          <w:p w14:paraId="3C4A15D4" w14:textId="77777777" w:rsidR="00394743" w:rsidRPr="00491E70" w:rsidRDefault="0005431F" w:rsidP="00F25C4E">
            <w:pPr>
              <w:numPr>
                <w:ilvl w:val="0"/>
                <w:numId w:val="11"/>
              </w:numPr>
              <w:spacing w:after="0" w:line="240" w:lineRule="auto"/>
              <w:ind w:right="0" w:hanging="240"/>
              <w:jc w:val="left"/>
              <w:rPr>
                <w:color w:val="auto"/>
              </w:rPr>
            </w:pPr>
            <w:r w:rsidRPr="00491E70">
              <w:rPr>
                <w:color w:val="auto"/>
              </w:rPr>
              <w:t xml:space="preserve">Tērpiem. </w:t>
            </w:r>
          </w:p>
          <w:p w14:paraId="013435BE" w14:textId="77777777" w:rsidR="00394743" w:rsidRPr="00491E70" w:rsidRDefault="0005431F" w:rsidP="00F25C4E">
            <w:pPr>
              <w:numPr>
                <w:ilvl w:val="0"/>
                <w:numId w:val="11"/>
              </w:numPr>
              <w:spacing w:after="0" w:line="240" w:lineRule="auto"/>
              <w:ind w:right="0" w:hanging="240"/>
              <w:jc w:val="left"/>
              <w:rPr>
                <w:color w:val="auto"/>
              </w:rPr>
            </w:pPr>
            <w:r w:rsidRPr="00491E70">
              <w:rPr>
                <w:color w:val="auto"/>
              </w:rPr>
              <w:t xml:space="preserve">Rekvizītiem. </w:t>
            </w:r>
          </w:p>
          <w:p w14:paraId="4AFE77B0" w14:textId="77777777" w:rsidR="00394743" w:rsidRPr="00491E70" w:rsidRDefault="0005431F" w:rsidP="00F25C4E">
            <w:pPr>
              <w:numPr>
                <w:ilvl w:val="0"/>
                <w:numId w:val="11"/>
              </w:numPr>
              <w:spacing w:after="0" w:line="240" w:lineRule="auto"/>
              <w:ind w:right="0" w:hanging="240"/>
              <w:jc w:val="left"/>
              <w:rPr>
                <w:color w:val="auto"/>
              </w:rPr>
            </w:pPr>
            <w:r w:rsidRPr="00491E70">
              <w:rPr>
                <w:color w:val="auto"/>
              </w:rPr>
              <w:t xml:space="preserve">Dekorācijām. </w:t>
            </w:r>
          </w:p>
          <w:p w14:paraId="1F428796" w14:textId="77777777" w:rsidR="00394743" w:rsidRPr="00491E70" w:rsidRDefault="0005431F" w:rsidP="00F25C4E">
            <w:pPr>
              <w:numPr>
                <w:ilvl w:val="0"/>
                <w:numId w:val="11"/>
              </w:numPr>
              <w:spacing w:after="0" w:line="240" w:lineRule="auto"/>
              <w:ind w:right="0" w:hanging="240"/>
              <w:jc w:val="left"/>
              <w:rPr>
                <w:color w:val="auto"/>
              </w:rPr>
            </w:pPr>
            <w:r w:rsidRPr="00491E70">
              <w:rPr>
                <w:color w:val="auto"/>
              </w:rPr>
              <w:t>Aprīkojumam.</w:t>
            </w:r>
            <w:r w:rsidRPr="00491E70">
              <w:rPr>
                <w:b/>
                <w:color w:val="auto"/>
              </w:rPr>
              <w:t xml:space="preserve"> </w:t>
            </w:r>
          </w:p>
        </w:tc>
      </w:tr>
      <w:tr w:rsidR="00394743" w:rsidRPr="00491E70" w14:paraId="7E97E540" w14:textId="77777777">
        <w:trPr>
          <w:trHeight w:val="2770"/>
        </w:trPr>
        <w:tc>
          <w:tcPr>
            <w:tcW w:w="1272" w:type="dxa"/>
            <w:tcBorders>
              <w:top w:val="single" w:sz="4" w:space="0" w:color="000000"/>
              <w:left w:val="single" w:sz="4" w:space="0" w:color="000000"/>
              <w:bottom w:val="single" w:sz="4" w:space="0" w:color="000000"/>
              <w:right w:val="single" w:sz="4" w:space="0" w:color="000000"/>
            </w:tcBorders>
          </w:tcPr>
          <w:p w14:paraId="1573C6E4" w14:textId="77777777" w:rsidR="00394743" w:rsidRPr="00491E70" w:rsidRDefault="0005431F" w:rsidP="00F25C4E">
            <w:pPr>
              <w:spacing w:after="0" w:line="240" w:lineRule="auto"/>
              <w:ind w:left="9" w:right="0" w:firstLine="0"/>
              <w:jc w:val="center"/>
              <w:rPr>
                <w:color w:val="auto"/>
              </w:rPr>
            </w:pPr>
            <w:r w:rsidRPr="00491E70">
              <w:rPr>
                <w:b/>
                <w:color w:val="auto"/>
              </w:rPr>
              <w:lastRenderedPageBreak/>
              <w:t xml:space="preserve"> </w:t>
            </w:r>
          </w:p>
          <w:p w14:paraId="15A1E7A8" w14:textId="77777777" w:rsidR="00394743" w:rsidRPr="00491E70" w:rsidRDefault="0005431F" w:rsidP="00F25C4E">
            <w:pPr>
              <w:spacing w:after="0" w:line="240" w:lineRule="auto"/>
              <w:ind w:left="0" w:right="53" w:firstLine="0"/>
              <w:jc w:val="center"/>
              <w:rPr>
                <w:color w:val="auto"/>
              </w:rPr>
            </w:pPr>
            <w:r w:rsidRPr="00491E70">
              <w:rPr>
                <w:b/>
                <w:color w:val="auto"/>
              </w:rPr>
              <w:t xml:space="preserve">3. </w:t>
            </w:r>
          </w:p>
        </w:tc>
        <w:tc>
          <w:tcPr>
            <w:tcW w:w="2573" w:type="dxa"/>
            <w:tcBorders>
              <w:top w:val="single" w:sz="4" w:space="0" w:color="000000"/>
              <w:left w:val="single" w:sz="4" w:space="0" w:color="000000"/>
              <w:bottom w:val="single" w:sz="4" w:space="0" w:color="000000"/>
              <w:right w:val="single" w:sz="4" w:space="0" w:color="000000"/>
            </w:tcBorders>
          </w:tcPr>
          <w:p w14:paraId="7F40CECD" w14:textId="77777777" w:rsidR="00394743" w:rsidRPr="00491E70" w:rsidRDefault="0005431F" w:rsidP="00F25C4E">
            <w:pPr>
              <w:numPr>
                <w:ilvl w:val="0"/>
                <w:numId w:val="12"/>
              </w:numPr>
              <w:spacing w:after="0" w:line="240" w:lineRule="auto"/>
              <w:ind w:right="0" w:firstLine="0"/>
              <w:jc w:val="left"/>
              <w:rPr>
                <w:color w:val="auto"/>
              </w:rPr>
            </w:pPr>
            <w:r w:rsidRPr="00491E70">
              <w:rPr>
                <w:color w:val="auto"/>
              </w:rPr>
              <w:t xml:space="preserve">Dalībai skatēs. </w:t>
            </w:r>
          </w:p>
          <w:p w14:paraId="744A8635" w14:textId="7C15AFA2" w:rsidR="00394743" w:rsidRPr="00491E70" w:rsidRDefault="0005431F" w:rsidP="00F25C4E">
            <w:pPr>
              <w:numPr>
                <w:ilvl w:val="0"/>
                <w:numId w:val="12"/>
              </w:numPr>
              <w:spacing w:after="0" w:line="240" w:lineRule="auto"/>
              <w:ind w:right="0" w:firstLine="0"/>
              <w:jc w:val="left"/>
              <w:rPr>
                <w:color w:val="auto"/>
              </w:rPr>
            </w:pPr>
            <w:r w:rsidRPr="00491E70">
              <w:rPr>
                <w:color w:val="auto"/>
              </w:rPr>
              <w:t>Dalībai valsts noteiktajos Dziesmu un deju svētku procesa pasākumos vai nozares pasākumos, ja kolektīvs nav LNKC metodiskā pārraudzībā</w:t>
            </w:r>
            <w:r w:rsidR="00C37ABA" w:rsidRPr="00491E70">
              <w:rPr>
                <w:color w:val="auto"/>
              </w:rPr>
              <w:t xml:space="preserve"> līdz 2 reizēm</w:t>
            </w:r>
            <w:r w:rsidRPr="00491E70">
              <w:rPr>
                <w:color w:val="auto"/>
              </w:rPr>
              <w:t xml:space="preserve"> darbības sezonā. </w:t>
            </w:r>
          </w:p>
        </w:tc>
        <w:tc>
          <w:tcPr>
            <w:tcW w:w="2576" w:type="dxa"/>
            <w:tcBorders>
              <w:top w:val="single" w:sz="4" w:space="0" w:color="000000"/>
              <w:left w:val="single" w:sz="4" w:space="0" w:color="000000"/>
              <w:bottom w:val="single" w:sz="4" w:space="0" w:color="000000"/>
              <w:right w:val="single" w:sz="4" w:space="0" w:color="000000"/>
            </w:tcBorders>
          </w:tcPr>
          <w:p w14:paraId="6A0B8348" w14:textId="77777777" w:rsidR="00394743" w:rsidRPr="00491E70" w:rsidRDefault="0005431F" w:rsidP="00F25C4E">
            <w:pPr>
              <w:spacing w:after="0" w:line="240" w:lineRule="auto"/>
              <w:ind w:left="2" w:right="0" w:firstLine="0"/>
              <w:jc w:val="left"/>
              <w:rPr>
                <w:color w:val="auto"/>
              </w:rPr>
            </w:pPr>
            <w:r w:rsidRPr="00491E70">
              <w:rPr>
                <w:color w:val="auto"/>
              </w:rPr>
              <w:t xml:space="preserve">1. Dalības maksa skatēs. 2. Dalības maksa valsts noteiktajos Dziesmu un deju svētku procesa pasākumos. </w:t>
            </w:r>
          </w:p>
          <w:p w14:paraId="56B84DE0" w14:textId="05496358" w:rsidR="00394743" w:rsidRPr="00491E70" w:rsidRDefault="0005431F" w:rsidP="00F25C4E">
            <w:pPr>
              <w:spacing w:after="0" w:line="240" w:lineRule="auto"/>
              <w:ind w:left="2" w:right="0" w:firstLine="0"/>
              <w:jc w:val="left"/>
              <w:rPr>
                <w:color w:val="auto"/>
              </w:rPr>
            </w:pPr>
            <w:r w:rsidRPr="00491E70">
              <w:rPr>
                <w:color w:val="auto"/>
              </w:rPr>
              <w:t xml:space="preserve">3. Naktsmītņu </w:t>
            </w:r>
            <w:r w:rsidR="00C37ABA" w:rsidRPr="00491E70">
              <w:rPr>
                <w:color w:val="auto"/>
              </w:rPr>
              <w:t xml:space="preserve">un ēdināšanas </w:t>
            </w:r>
            <w:r w:rsidRPr="00491E70">
              <w:rPr>
                <w:color w:val="auto"/>
              </w:rPr>
              <w:t>izmaksas valsts mēroga Dziesmu un d</w:t>
            </w:r>
            <w:r w:rsidR="00C37ABA" w:rsidRPr="00491E70">
              <w:rPr>
                <w:color w:val="auto"/>
              </w:rPr>
              <w:t xml:space="preserve">eju svētku procesa pasākumos un </w:t>
            </w:r>
          </w:p>
        </w:tc>
        <w:tc>
          <w:tcPr>
            <w:tcW w:w="2573" w:type="dxa"/>
            <w:tcBorders>
              <w:top w:val="single" w:sz="4" w:space="0" w:color="000000"/>
              <w:left w:val="single" w:sz="4" w:space="0" w:color="000000"/>
              <w:bottom w:val="single" w:sz="4" w:space="0" w:color="000000"/>
              <w:right w:val="single" w:sz="4" w:space="0" w:color="000000"/>
            </w:tcBorders>
          </w:tcPr>
          <w:p w14:paraId="779079B7" w14:textId="487A973B" w:rsidR="00394743" w:rsidRPr="00491E70" w:rsidRDefault="007D6D74" w:rsidP="00F25C4E">
            <w:pPr>
              <w:spacing w:after="0" w:line="240" w:lineRule="auto"/>
              <w:ind w:left="0" w:right="0" w:firstLine="0"/>
              <w:jc w:val="left"/>
              <w:rPr>
                <w:color w:val="auto"/>
              </w:rPr>
            </w:pPr>
            <w:r>
              <w:rPr>
                <w:color w:val="auto"/>
              </w:rPr>
              <w:t>P</w:t>
            </w:r>
            <w:r w:rsidR="0005431F" w:rsidRPr="00491E70">
              <w:rPr>
                <w:color w:val="auto"/>
              </w:rPr>
              <w:t xml:space="preserve">ēc formulas “kolektīvu </w:t>
            </w:r>
          </w:p>
          <w:p w14:paraId="7C9A5E88" w14:textId="0E700DD5" w:rsidR="00394743" w:rsidRPr="00491E70" w:rsidRDefault="0005431F" w:rsidP="00F25C4E">
            <w:pPr>
              <w:spacing w:after="0" w:line="240" w:lineRule="auto"/>
              <w:ind w:left="0" w:right="0" w:firstLine="0"/>
              <w:jc w:val="left"/>
              <w:rPr>
                <w:color w:val="auto"/>
              </w:rPr>
            </w:pPr>
            <w:r w:rsidRPr="00491E70">
              <w:rPr>
                <w:color w:val="auto"/>
              </w:rPr>
              <w:t xml:space="preserve">dalībnieku skaits x līdz </w:t>
            </w:r>
          </w:p>
          <w:p w14:paraId="49298DC1" w14:textId="22087AE4" w:rsidR="00394743" w:rsidRPr="00FE575E" w:rsidRDefault="00F94B4D" w:rsidP="00F25C4E">
            <w:pPr>
              <w:spacing w:after="0" w:line="240" w:lineRule="auto"/>
              <w:ind w:left="0" w:right="0" w:firstLine="0"/>
              <w:jc w:val="left"/>
              <w:rPr>
                <w:color w:val="auto"/>
              </w:rPr>
            </w:pPr>
            <w:r w:rsidRPr="00491E70">
              <w:rPr>
                <w:color w:val="auto"/>
              </w:rPr>
              <w:t>2</w:t>
            </w:r>
            <w:r w:rsidR="0005431F" w:rsidRPr="00491E70">
              <w:rPr>
                <w:color w:val="auto"/>
              </w:rPr>
              <w:t>0,00 EUR</w:t>
            </w:r>
            <w:r w:rsidR="0005431F" w:rsidRPr="00FE575E">
              <w:rPr>
                <w:color w:val="auto"/>
              </w:rPr>
              <w:t>”</w:t>
            </w:r>
            <w:r w:rsidR="007D6D74" w:rsidRPr="00FE575E">
              <w:rPr>
                <w:color w:val="auto"/>
              </w:rPr>
              <w:t>, ne biežāk kā 1x 3 gados</w:t>
            </w:r>
          </w:p>
          <w:p w14:paraId="5A2FF2D0"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7C82FD43" w14:textId="77777777" w:rsidR="00394743" w:rsidRPr="00491E70" w:rsidRDefault="0005431F" w:rsidP="00F25C4E">
            <w:pPr>
              <w:spacing w:after="0" w:line="240" w:lineRule="auto"/>
              <w:ind w:left="2" w:right="0" w:firstLine="0"/>
              <w:jc w:val="left"/>
              <w:rPr>
                <w:color w:val="auto"/>
              </w:rPr>
            </w:pPr>
            <w:r w:rsidRPr="00491E70">
              <w:rPr>
                <w:color w:val="auto"/>
              </w:rPr>
              <w:t xml:space="preserve">1. Izdevumi par precēm darba nodrošināšanai (kancelejas preces, nošu materiāli, deju iestudējumu materiāli, kopēšana, u.c.) </w:t>
            </w:r>
          </w:p>
        </w:tc>
        <w:tc>
          <w:tcPr>
            <w:tcW w:w="2576" w:type="dxa"/>
            <w:tcBorders>
              <w:top w:val="single" w:sz="4" w:space="0" w:color="000000"/>
              <w:left w:val="single" w:sz="4" w:space="0" w:color="000000"/>
              <w:bottom w:val="single" w:sz="4" w:space="0" w:color="000000"/>
              <w:right w:val="single" w:sz="4" w:space="0" w:color="000000"/>
            </w:tcBorders>
          </w:tcPr>
          <w:p w14:paraId="483ADC2A" w14:textId="77777777" w:rsidR="00394743" w:rsidRPr="00491E70" w:rsidRDefault="0005431F" w:rsidP="00F25C4E">
            <w:pPr>
              <w:numPr>
                <w:ilvl w:val="0"/>
                <w:numId w:val="13"/>
              </w:numPr>
              <w:spacing w:after="0" w:line="240" w:lineRule="auto"/>
              <w:ind w:right="0" w:hanging="240"/>
              <w:jc w:val="left"/>
              <w:rPr>
                <w:color w:val="auto"/>
              </w:rPr>
            </w:pPr>
            <w:r w:rsidRPr="00491E70">
              <w:rPr>
                <w:color w:val="auto"/>
              </w:rPr>
              <w:t xml:space="preserve">Tērpiem. </w:t>
            </w:r>
          </w:p>
          <w:p w14:paraId="151D1598" w14:textId="77777777" w:rsidR="00394743" w:rsidRPr="00491E70" w:rsidRDefault="0005431F" w:rsidP="00F25C4E">
            <w:pPr>
              <w:numPr>
                <w:ilvl w:val="0"/>
                <w:numId w:val="13"/>
              </w:numPr>
              <w:spacing w:after="0" w:line="240" w:lineRule="auto"/>
              <w:ind w:right="0" w:hanging="240"/>
              <w:jc w:val="left"/>
              <w:rPr>
                <w:color w:val="auto"/>
              </w:rPr>
            </w:pPr>
            <w:r w:rsidRPr="00491E70">
              <w:rPr>
                <w:color w:val="auto"/>
              </w:rPr>
              <w:t xml:space="preserve">Rekvizītiem. </w:t>
            </w:r>
          </w:p>
          <w:p w14:paraId="17D235FF" w14:textId="77777777" w:rsidR="00394743" w:rsidRPr="00491E70" w:rsidRDefault="0005431F" w:rsidP="00F25C4E">
            <w:pPr>
              <w:numPr>
                <w:ilvl w:val="0"/>
                <w:numId w:val="13"/>
              </w:numPr>
              <w:spacing w:after="0" w:line="240" w:lineRule="auto"/>
              <w:ind w:right="0" w:hanging="240"/>
              <w:jc w:val="left"/>
              <w:rPr>
                <w:color w:val="auto"/>
              </w:rPr>
            </w:pPr>
            <w:r w:rsidRPr="00491E70">
              <w:rPr>
                <w:color w:val="auto"/>
              </w:rPr>
              <w:t xml:space="preserve">Dekorācijām. </w:t>
            </w:r>
          </w:p>
          <w:p w14:paraId="766E3FF1" w14:textId="77777777" w:rsidR="00394743" w:rsidRPr="00491E70" w:rsidRDefault="0005431F" w:rsidP="00F25C4E">
            <w:pPr>
              <w:numPr>
                <w:ilvl w:val="0"/>
                <w:numId w:val="13"/>
              </w:numPr>
              <w:spacing w:after="0" w:line="240" w:lineRule="auto"/>
              <w:ind w:right="0" w:hanging="240"/>
              <w:jc w:val="left"/>
              <w:rPr>
                <w:color w:val="auto"/>
              </w:rPr>
            </w:pPr>
            <w:r w:rsidRPr="00491E70">
              <w:rPr>
                <w:color w:val="auto"/>
              </w:rPr>
              <w:t>Aprīkojumam.</w:t>
            </w:r>
            <w:r w:rsidRPr="00491E70">
              <w:rPr>
                <w:b/>
                <w:color w:val="auto"/>
              </w:rPr>
              <w:t xml:space="preserve"> </w:t>
            </w:r>
          </w:p>
        </w:tc>
      </w:tr>
    </w:tbl>
    <w:p w14:paraId="2442CD40" w14:textId="77777777" w:rsidR="00394743" w:rsidRPr="00491E70" w:rsidRDefault="00394743" w:rsidP="00F25C4E">
      <w:pPr>
        <w:spacing w:after="0" w:line="240" w:lineRule="auto"/>
        <w:ind w:left="-852" w:right="1036" w:firstLine="0"/>
        <w:jc w:val="left"/>
        <w:rPr>
          <w:color w:val="auto"/>
        </w:rPr>
      </w:pPr>
    </w:p>
    <w:tbl>
      <w:tblPr>
        <w:tblStyle w:val="TableGrid"/>
        <w:tblW w:w="14145" w:type="dxa"/>
        <w:tblInd w:w="5" w:type="dxa"/>
        <w:tblCellMar>
          <w:top w:w="12" w:type="dxa"/>
          <w:left w:w="106" w:type="dxa"/>
          <w:right w:w="84" w:type="dxa"/>
        </w:tblCellMar>
        <w:tblLook w:val="04A0" w:firstRow="1" w:lastRow="0" w:firstColumn="1" w:lastColumn="0" w:noHBand="0" w:noVBand="1"/>
      </w:tblPr>
      <w:tblGrid>
        <w:gridCol w:w="1272"/>
        <w:gridCol w:w="2573"/>
        <w:gridCol w:w="2576"/>
        <w:gridCol w:w="2573"/>
        <w:gridCol w:w="2575"/>
        <w:gridCol w:w="2576"/>
      </w:tblGrid>
      <w:tr w:rsidR="00491E70" w:rsidRPr="00491E70" w14:paraId="1F6EB4FD" w14:textId="77777777">
        <w:trPr>
          <w:trHeight w:val="2494"/>
        </w:trPr>
        <w:tc>
          <w:tcPr>
            <w:tcW w:w="1272" w:type="dxa"/>
            <w:tcBorders>
              <w:top w:val="single" w:sz="4" w:space="0" w:color="000000"/>
              <w:left w:val="single" w:sz="4" w:space="0" w:color="000000"/>
              <w:bottom w:val="single" w:sz="4" w:space="0" w:color="000000"/>
              <w:right w:val="single" w:sz="4" w:space="0" w:color="000000"/>
            </w:tcBorders>
            <w:vAlign w:val="center"/>
          </w:tcPr>
          <w:p w14:paraId="31C8D39D" w14:textId="77777777" w:rsidR="00394743" w:rsidRPr="00491E70" w:rsidRDefault="00394743" w:rsidP="00F25C4E">
            <w:pPr>
              <w:spacing w:after="0" w:line="240" w:lineRule="auto"/>
              <w:ind w:left="0" w:right="0" w:firstLine="0"/>
              <w:jc w:val="left"/>
              <w:rPr>
                <w:color w:val="auto"/>
              </w:rPr>
            </w:pPr>
          </w:p>
        </w:tc>
        <w:tc>
          <w:tcPr>
            <w:tcW w:w="2573" w:type="dxa"/>
            <w:tcBorders>
              <w:top w:val="single" w:sz="4" w:space="0" w:color="000000"/>
              <w:left w:val="single" w:sz="4" w:space="0" w:color="000000"/>
              <w:bottom w:val="single" w:sz="4" w:space="0" w:color="000000"/>
              <w:right w:val="single" w:sz="4" w:space="0" w:color="000000"/>
            </w:tcBorders>
          </w:tcPr>
          <w:p w14:paraId="006AECD4" w14:textId="5558CBE2" w:rsidR="00394743" w:rsidRPr="00491E70" w:rsidRDefault="0005431F" w:rsidP="00F25C4E">
            <w:pPr>
              <w:spacing w:after="0" w:line="240" w:lineRule="auto"/>
              <w:ind w:left="0" w:right="199" w:firstLine="0"/>
              <w:jc w:val="left"/>
              <w:rPr>
                <w:color w:val="auto"/>
              </w:rPr>
            </w:pPr>
            <w:r w:rsidRPr="00491E70">
              <w:rPr>
                <w:color w:val="auto"/>
              </w:rPr>
              <w:t>3. Pašvaldības noteiktajos novada mēroga pasākumos. 4. Koncertdarbībai novada mērogā. 5. Pieredzes apmaiņas braucieniem Latvijas teritorijā</w:t>
            </w:r>
            <w:r w:rsidR="00C37ABA" w:rsidRPr="00491E70">
              <w:rPr>
                <w:color w:val="auto"/>
              </w:rPr>
              <w:t xml:space="preserve"> </w:t>
            </w:r>
            <w:r w:rsidRPr="00491E70">
              <w:rPr>
                <w:color w:val="auto"/>
              </w:rPr>
              <w:t xml:space="preserve">1 reizi sezonā. </w:t>
            </w:r>
          </w:p>
        </w:tc>
        <w:tc>
          <w:tcPr>
            <w:tcW w:w="2576" w:type="dxa"/>
            <w:tcBorders>
              <w:top w:val="single" w:sz="4" w:space="0" w:color="000000"/>
              <w:left w:val="single" w:sz="4" w:space="0" w:color="000000"/>
              <w:bottom w:val="single" w:sz="4" w:space="0" w:color="000000"/>
              <w:right w:val="single" w:sz="4" w:space="0" w:color="000000"/>
            </w:tcBorders>
          </w:tcPr>
          <w:p w14:paraId="210C3CBC" w14:textId="77777777" w:rsidR="00394743" w:rsidRPr="00491E70" w:rsidRDefault="0005431F" w:rsidP="00F25C4E">
            <w:pPr>
              <w:spacing w:after="0" w:line="240" w:lineRule="auto"/>
              <w:ind w:left="2" w:right="0" w:firstLine="0"/>
              <w:rPr>
                <w:color w:val="auto"/>
              </w:rPr>
            </w:pPr>
            <w:r w:rsidRPr="00491E70">
              <w:rPr>
                <w:color w:val="auto"/>
              </w:rPr>
              <w:t xml:space="preserve">starptautiska mēroga pasākumos Latvijā. </w:t>
            </w:r>
          </w:p>
          <w:p w14:paraId="6D82C938" w14:textId="77777777" w:rsidR="00394743" w:rsidRPr="00491E70" w:rsidRDefault="0005431F" w:rsidP="00F25C4E">
            <w:pPr>
              <w:spacing w:after="0" w:line="240" w:lineRule="auto"/>
              <w:ind w:left="2" w:right="27" w:firstLine="0"/>
              <w:jc w:val="left"/>
              <w:rPr>
                <w:color w:val="auto"/>
              </w:rPr>
            </w:pPr>
            <w:r w:rsidRPr="00491E70">
              <w:rPr>
                <w:color w:val="auto"/>
              </w:rPr>
              <w:t xml:space="preserve">4. Kolektīva vadītāja vai speciālista profesionālās pilnveides programmas izmaksas, bet ne vairāk kā 1 reizi sezonā. </w:t>
            </w:r>
          </w:p>
          <w:p w14:paraId="4D6E5547" w14:textId="77777777" w:rsidR="00394743" w:rsidRPr="00491E70" w:rsidRDefault="0005431F" w:rsidP="00F25C4E">
            <w:pPr>
              <w:spacing w:after="0" w:line="240" w:lineRule="auto"/>
              <w:ind w:left="2" w:right="0" w:firstLine="0"/>
              <w:jc w:val="left"/>
              <w:rPr>
                <w:color w:val="auto"/>
              </w:rPr>
            </w:pPr>
            <w:r w:rsidRPr="00491E70">
              <w:rPr>
                <w:b/>
                <w:color w:val="auto"/>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1CCA64A1" w14:textId="77777777" w:rsidR="00394743" w:rsidRPr="00491E70" w:rsidRDefault="00394743" w:rsidP="00F25C4E">
            <w:pPr>
              <w:spacing w:after="0" w:line="240" w:lineRule="auto"/>
              <w:ind w:left="0" w:right="0" w:firstLine="0"/>
              <w:jc w:val="left"/>
              <w:rPr>
                <w:color w:val="auto"/>
              </w:rPr>
            </w:pPr>
          </w:p>
        </w:tc>
        <w:tc>
          <w:tcPr>
            <w:tcW w:w="2575" w:type="dxa"/>
            <w:tcBorders>
              <w:top w:val="single" w:sz="4" w:space="0" w:color="000000"/>
              <w:left w:val="single" w:sz="4" w:space="0" w:color="000000"/>
              <w:bottom w:val="single" w:sz="4" w:space="0" w:color="000000"/>
              <w:right w:val="single" w:sz="4" w:space="0" w:color="000000"/>
            </w:tcBorders>
            <w:vAlign w:val="center"/>
          </w:tcPr>
          <w:p w14:paraId="1B83342E" w14:textId="77777777" w:rsidR="00394743" w:rsidRPr="00491E70" w:rsidRDefault="00394743" w:rsidP="00F25C4E">
            <w:pPr>
              <w:spacing w:after="0" w:line="240" w:lineRule="auto"/>
              <w:ind w:left="0" w:right="0" w:firstLine="0"/>
              <w:jc w:val="left"/>
              <w:rPr>
                <w:color w:val="auto"/>
              </w:rPr>
            </w:pPr>
          </w:p>
        </w:tc>
        <w:tc>
          <w:tcPr>
            <w:tcW w:w="2576" w:type="dxa"/>
            <w:tcBorders>
              <w:top w:val="single" w:sz="4" w:space="0" w:color="000000"/>
              <w:left w:val="single" w:sz="4" w:space="0" w:color="000000"/>
              <w:bottom w:val="single" w:sz="4" w:space="0" w:color="000000"/>
              <w:right w:val="single" w:sz="4" w:space="0" w:color="000000"/>
            </w:tcBorders>
            <w:vAlign w:val="center"/>
          </w:tcPr>
          <w:p w14:paraId="13758B53" w14:textId="77777777" w:rsidR="00394743" w:rsidRPr="00491E70" w:rsidRDefault="00394743" w:rsidP="00F25C4E">
            <w:pPr>
              <w:spacing w:after="0" w:line="240" w:lineRule="auto"/>
              <w:ind w:left="0" w:right="0" w:firstLine="0"/>
              <w:jc w:val="left"/>
              <w:rPr>
                <w:color w:val="auto"/>
              </w:rPr>
            </w:pPr>
          </w:p>
        </w:tc>
      </w:tr>
      <w:tr w:rsidR="00491E70" w:rsidRPr="00491E70" w14:paraId="39F09DE0" w14:textId="77777777">
        <w:trPr>
          <w:trHeight w:val="2494"/>
        </w:trPr>
        <w:tc>
          <w:tcPr>
            <w:tcW w:w="1272" w:type="dxa"/>
            <w:tcBorders>
              <w:top w:val="single" w:sz="4" w:space="0" w:color="000000"/>
              <w:left w:val="single" w:sz="4" w:space="0" w:color="000000"/>
              <w:bottom w:val="single" w:sz="4" w:space="0" w:color="000000"/>
              <w:right w:val="single" w:sz="4" w:space="0" w:color="000000"/>
            </w:tcBorders>
          </w:tcPr>
          <w:p w14:paraId="75220C79" w14:textId="77777777" w:rsidR="00394743" w:rsidRPr="00491E70" w:rsidRDefault="0005431F" w:rsidP="00F25C4E">
            <w:pPr>
              <w:spacing w:after="0" w:line="240" w:lineRule="auto"/>
              <w:ind w:left="38" w:right="0" w:firstLine="0"/>
              <w:jc w:val="center"/>
              <w:rPr>
                <w:color w:val="auto"/>
              </w:rPr>
            </w:pPr>
            <w:r w:rsidRPr="00491E70">
              <w:rPr>
                <w:b/>
                <w:color w:val="auto"/>
              </w:rPr>
              <w:t xml:space="preserve"> </w:t>
            </w:r>
          </w:p>
          <w:p w14:paraId="3645717F" w14:textId="77777777" w:rsidR="00394743" w:rsidRPr="00491E70" w:rsidRDefault="0005431F" w:rsidP="00F25C4E">
            <w:pPr>
              <w:spacing w:after="0" w:line="240" w:lineRule="auto"/>
              <w:ind w:left="0" w:right="24" w:firstLine="0"/>
              <w:jc w:val="center"/>
              <w:rPr>
                <w:color w:val="auto"/>
              </w:rPr>
            </w:pPr>
            <w:r w:rsidRPr="00491E70">
              <w:rPr>
                <w:b/>
                <w:color w:val="auto"/>
              </w:rPr>
              <w:t xml:space="preserve">4. </w:t>
            </w:r>
          </w:p>
        </w:tc>
        <w:tc>
          <w:tcPr>
            <w:tcW w:w="2573" w:type="dxa"/>
            <w:tcBorders>
              <w:top w:val="single" w:sz="4" w:space="0" w:color="000000"/>
              <w:left w:val="single" w:sz="4" w:space="0" w:color="000000"/>
              <w:bottom w:val="single" w:sz="4" w:space="0" w:color="000000"/>
              <w:right w:val="single" w:sz="4" w:space="0" w:color="000000"/>
            </w:tcBorders>
          </w:tcPr>
          <w:p w14:paraId="211FF293" w14:textId="77777777" w:rsidR="00394743" w:rsidRPr="00491E70" w:rsidRDefault="0005431F" w:rsidP="00F25C4E">
            <w:pPr>
              <w:spacing w:after="0" w:line="240" w:lineRule="auto"/>
              <w:ind w:left="0" w:right="237" w:firstLine="0"/>
              <w:jc w:val="left"/>
              <w:rPr>
                <w:color w:val="auto"/>
              </w:rPr>
            </w:pPr>
            <w:r w:rsidRPr="00491E70">
              <w:rPr>
                <w:color w:val="auto"/>
              </w:rPr>
              <w:t xml:space="preserve">1. Pašvaldības noteiktajos novada mēroga pasākumos. 2. Koncertdarbībai novada mērogā. </w:t>
            </w:r>
          </w:p>
          <w:p w14:paraId="61A9B848" w14:textId="756BC8D0" w:rsidR="00394743" w:rsidRPr="00491E70" w:rsidRDefault="0005431F" w:rsidP="00F25C4E">
            <w:pPr>
              <w:spacing w:after="0" w:line="240" w:lineRule="auto"/>
              <w:ind w:left="0" w:right="0" w:firstLine="0"/>
              <w:jc w:val="left"/>
              <w:rPr>
                <w:color w:val="auto"/>
              </w:rPr>
            </w:pPr>
            <w:r w:rsidRPr="00491E70">
              <w:rPr>
                <w:color w:val="auto"/>
              </w:rPr>
              <w:t>5. Pieredzes apmaiņas braucieniem Latvijas teritorijā</w:t>
            </w:r>
            <w:r w:rsidR="00C37ABA" w:rsidRPr="00491E70">
              <w:rPr>
                <w:color w:val="auto"/>
              </w:rPr>
              <w:t xml:space="preserve"> </w:t>
            </w:r>
            <w:r w:rsidRPr="00491E70">
              <w:rPr>
                <w:color w:val="auto"/>
              </w:rPr>
              <w:t xml:space="preserve">1 reizi sezonā. </w:t>
            </w:r>
          </w:p>
        </w:tc>
        <w:tc>
          <w:tcPr>
            <w:tcW w:w="2576" w:type="dxa"/>
            <w:tcBorders>
              <w:top w:val="single" w:sz="4" w:space="0" w:color="000000"/>
              <w:left w:val="single" w:sz="4" w:space="0" w:color="000000"/>
              <w:bottom w:val="single" w:sz="4" w:space="0" w:color="000000"/>
              <w:right w:val="single" w:sz="4" w:space="0" w:color="000000"/>
            </w:tcBorders>
          </w:tcPr>
          <w:p w14:paraId="470F9BEA" w14:textId="77777777" w:rsidR="00394743" w:rsidRPr="00491E70" w:rsidRDefault="0005431F" w:rsidP="00F25C4E">
            <w:pPr>
              <w:spacing w:after="0" w:line="240" w:lineRule="auto"/>
              <w:ind w:left="2" w:right="27" w:firstLine="0"/>
              <w:jc w:val="left"/>
              <w:rPr>
                <w:color w:val="auto"/>
              </w:rPr>
            </w:pPr>
            <w:r w:rsidRPr="00491E70">
              <w:rPr>
                <w:color w:val="auto"/>
              </w:rPr>
              <w:t xml:space="preserve">1. Kolektīva vadītāja vai speciālista profesionālās pilnveides programmas izmaksas, bet ne vairāk kā 1 reizi sezonā. </w:t>
            </w:r>
          </w:p>
          <w:p w14:paraId="3CDD4037" w14:textId="77777777" w:rsidR="00394743" w:rsidRPr="00491E70" w:rsidRDefault="0005431F" w:rsidP="00F25C4E">
            <w:pPr>
              <w:spacing w:after="0" w:line="240" w:lineRule="auto"/>
              <w:ind w:left="2" w:right="0" w:firstLine="0"/>
              <w:jc w:val="left"/>
              <w:rPr>
                <w:color w:val="auto"/>
              </w:rPr>
            </w:pPr>
            <w:r w:rsidRPr="00491E70">
              <w:rPr>
                <w:b/>
                <w:color w:val="auto"/>
              </w:rPr>
              <w:t xml:space="preserve"> </w:t>
            </w:r>
          </w:p>
        </w:tc>
        <w:tc>
          <w:tcPr>
            <w:tcW w:w="2573" w:type="dxa"/>
            <w:tcBorders>
              <w:top w:val="single" w:sz="4" w:space="0" w:color="000000"/>
              <w:left w:val="single" w:sz="4" w:space="0" w:color="000000"/>
              <w:bottom w:val="single" w:sz="4" w:space="0" w:color="000000"/>
              <w:right w:val="single" w:sz="4" w:space="0" w:color="000000"/>
            </w:tcBorders>
          </w:tcPr>
          <w:p w14:paraId="0EF56084"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tc>
        <w:tc>
          <w:tcPr>
            <w:tcW w:w="2575" w:type="dxa"/>
            <w:tcBorders>
              <w:top w:val="single" w:sz="4" w:space="0" w:color="000000"/>
              <w:left w:val="single" w:sz="4" w:space="0" w:color="000000"/>
              <w:bottom w:val="single" w:sz="4" w:space="0" w:color="000000"/>
              <w:right w:val="single" w:sz="4" w:space="0" w:color="000000"/>
            </w:tcBorders>
          </w:tcPr>
          <w:p w14:paraId="768455F5" w14:textId="77777777" w:rsidR="00394743" w:rsidRPr="00491E70" w:rsidRDefault="0005431F" w:rsidP="00F25C4E">
            <w:pPr>
              <w:spacing w:after="0" w:line="240" w:lineRule="auto"/>
              <w:ind w:left="2" w:right="0" w:firstLine="0"/>
              <w:jc w:val="left"/>
              <w:rPr>
                <w:color w:val="auto"/>
              </w:rPr>
            </w:pPr>
            <w:r w:rsidRPr="00491E70">
              <w:rPr>
                <w:color w:val="auto"/>
              </w:rPr>
              <w:t xml:space="preserve">1. Izdevumi par precēm darba nodrošināšanai (kancelejas preces, nošu materiāli, deju iestudējumu materiāli, kopēšana, u.c.) </w:t>
            </w:r>
          </w:p>
        </w:tc>
        <w:tc>
          <w:tcPr>
            <w:tcW w:w="2576" w:type="dxa"/>
            <w:tcBorders>
              <w:top w:val="single" w:sz="4" w:space="0" w:color="000000"/>
              <w:left w:val="single" w:sz="4" w:space="0" w:color="000000"/>
              <w:bottom w:val="single" w:sz="4" w:space="0" w:color="000000"/>
              <w:right w:val="single" w:sz="4" w:space="0" w:color="000000"/>
            </w:tcBorders>
          </w:tcPr>
          <w:p w14:paraId="4DE28613" w14:textId="77777777" w:rsidR="00394743" w:rsidRPr="00491E70" w:rsidRDefault="0005431F" w:rsidP="00F25C4E">
            <w:pPr>
              <w:numPr>
                <w:ilvl w:val="0"/>
                <w:numId w:val="14"/>
              </w:numPr>
              <w:spacing w:after="0" w:line="240" w:lineRule="auto"/>
              <w:ind w:right="0" w:hanging="240"/>
              <w:jc w:val="left"/>
              <w:rPr>
                <w:color w:val="auto"/>
              </w:rPr>
            </w:pPr>
            <w:r w:rsidRPr="00491E70">
              <w:rPr>
                <w:color w:val="auto"/>
              </w:rPr>
              <w:t xml:space="preserve">Tērpiem. </w:t>
            </w:r>
          </w:p>
          <w:p w14:paraId="063E5A4D" w14:textId="77777777" w:rsidR="00394743" w:rsidRPr="00491E70" w:rsidRDefault="0005431F" w:rsidP="00F25C4E">
            <w:pPr>
              <w:numPr>
                <w:ilvl w:val="0"/>
                <w:numId w:val="14"/>
              </w:numPr>
              <w:spacing w:after="0" w:line="240" w:lineRule="auto"/>
              <w:ind w:right="0" w:hanging="240"/>
              <w:jc w:val="left"/>
              <w:rPr>
                <w:color w:val="auto"/>
              </w:rPr>
            </w:pPr>
            <w:r w:rsidRPr="00491E70">
              <w:rPr>
                <w:color w:val="auto"/>
              </w:rPr>
              <w:t xml:space="preserve">Rekvizītiem. </w:t>
            </w:r>
          </w:p>
          <w:p w14:paraId="211AF5D2" w14:textId="77777777" w:rsidR="00394743" w:rsidRPr="00491E70" w:rsidRDefault="0005431F" w:rsidP="00F25C4E">
            <w:pPr>
              <w:numPr>
                <w:ilvl w:val="0"/>
                <w:numId w:val="14"/>
              </w:numPr>
              <w:spacing w:after="0" w:line="240" w:lineRule="auto"/>
              <w:ind w:right="0" w:hanging="240"/>
              <w:jc w:val="left"/>
              <w:rPr>
                <w:color w:val="auto"/>
              </w:rPr>
            </w:pPr>
            <w:r w:rsidRPr="00491E70">
              <w:rPr>
                <w:color w:val="auto"/>
              </w:rPr>
              <w:t xml:space="preserve">Dekorācijām. </w:t>
            </w:r>
          </w:p>
          <w:p w14:paraId="22553575" w14:textId="77777777" w:rsidR="00394743" w:rsidRPr="00491E70" w:rsidRDefault="0005431F" w:rsidP="00F25C4E">
            <w:pPr>
              <w:numPr>
                <w:ilvl w:val="0"/>
                <w:numId w:val="14"/>
              </w:numPr>
              <w:spacing w:after="0" w:line="240" w:lineRule="auto"/>
              <w:ind w:right="0" w:hanging="240"/>
              <w:jc w:val="left"/>
              <w:rPr>
                <w:color w:val="auto"/>
              </w:rPr>
            </w:pPr>
            <w:r w:rsidRPr="00491E70">
              <w:rPr>
                <w:color w:val="auto"/>
              </w:rPr>
              <w:t>Aprīkojumam.</w:t>
            </w:r>
            <w:r w:rsidRPr="00491E70">
              <w:rPr>
                <w:b/>
                <w:color w:val="auto"/>
              </w:rPr>
              <w:t xml:space="preserve"> </w:t>
            </w:r>
          </w:p>
        </w:tc>
      </w:tr>
    </w:tbl>
    <w:p w14:paraId="16B31CC3" w14:textId="77777777" w:rsidR="00FE575E" w:rsidRPr="00FE575E" w:rsidRDefault="00FE575E" w:rsidP="00FE575E">
      <w:pPr>
        <w:tabs>
          <w:tab w:val="left" w:pos="1276"/>
        </w:tabs>
        <w:autoSpaceDE w:val="0"/>
        <w:autoSpaceDN w:val="0"/>
        <w:adjustRightInd w:val="0"/>
        <w:spacing w:after="0" w:line="240" w:lineRule="auto"/>
        <w:ind w:left="0" w:right="0" w:firstLine="0"/>
        <w:rPr>
          <w:i/>
          <w:color w:val="auto"/>
          <w:szCs w:val="24"/>
        </w:rPr>
      </w:pPr>
      <w:r w:rsidRPr="00FE575E">
        <w:rPr>
          <w:i/>
          <w:color w:val="auto"/>
          <w:szCs w:val="24"/>
        </w:rPr>
        <w:t>(grozījumi izdarīti ar Limbažu novada domes 27.04.2023. lēmumu Nr.273 (protokols Nr.5, 13.))</w:t>
      </w:r>
    </w:p>
    <w:p w14:paraId="5F2D5E6A" w14:textId="77777777" w:rsidR="00FE575E" w:rsidRDefault="00FE575E" w:rsidP="00F25C4E">
      <w:pPr>
        <w:spacing w:after="0" w:line="240" w:lineRule="auto"/>
        <w:rPr>
          <w:color w:val="auto"/>
        </w:rPr>
      </w:pPr>
    </w:p>
    <w:p w14:paraId="6A8BF7ED" w14:textId="77777777" w:rsidR="00FE575E" w:rsidRPr="00491E70" w:rsidRDefault="00FE575E" w:rsidP="00F25C4E">
      <w:pPr>
        <w:spacing w:after="0" w:line="240" w:lineRule="auto"/>
        <w:rPr>
          <w:color w:val="auto"/>
        </w:rPr>
        <w:sectPr w:rsidR="00FE575E" w:rsidRPr="00491E70" w:rsidSect="007A0918">
          <w:pgSz w:w="16838" w:h="11906" w:orient="landscape"/>
          <w:pgMar w:top="1134" w:right="567" w:bottom="1134" w:left="1701" w:header="720" w:footer="720" w:gutter="0"/>
          <w:pgNumType w:start="1"/>
          <w:cols w:space="720"/>
          <w:titlePg/>
        </w:sectPr>
      </w:pPr>
    </w:p>
    <w:p w14:paraId="20F092F4" w14:textId="0D46ABF2" w:rsidR="00394743" w:rsidRPr="007A0918" w:rsidRDefault="000B6E51" w:rsidP="00F25C4E">
      <w:pPr>
        <w:spacing w:after="0" w:line="240" w:lineRule="auto"/>
        <w:ind w:left="10" w:right="138" w:hanging="10"/>
        <w:jc w:val="right"/>
        <w:rPr>
          <w:color w:val="auto"/>
          <w:szCs w:val="24"/>
        </w:rPr>
      </w:pPr>
      <w:r>
        <w:rPr>
          <w:b/>
          <w:color w:val="auto"/>
          <w:szCs w:val="24"/>
        </w:rPr>
        <w:lastRenderedPageBreak/>
        <w:t>6. pielikums</w:t>
      </w:r>
    </w:p>
    <w:p w14:paraId="537628C5"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7706FA5C"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29.12.2021. noteikumiem “Par Limbažu novada pašvaldības dibināto amatiermākslas kolektīvu darbības finansēšanu un to vadītāju, speciālistu un koncertmeistaru darba samaksu”</w:t>
      </w:r>
    </w:p>
    <w:p w14:paraId="32A4A79B" w14:textId="77777777" w:rsidR="00394743" w:rsidRPr="00491E70" w:rsidRDefault="0005431F" w:rsidP="00F25C4E">
      <w:pPr>
        <w:spacing w:after="0" w:line="240" w:lineRule="auto"/>
        <w:ind w:left="0" w:right="77" w:firstLine="0"/>
        <w:jc w:val="center"/>
        <w:rPr>
          <w:color w:val="auto"/>
        </w:rPr>
      </w:pPr>
      <w:r w:rsidRPr="00491E70">
        <w:rPr>
          <w:b/>
          <w:color w:val="auto"/>
        </w:rPr>
        <w:t xml:space="preserve"> </w:t>
      </w:r>
    </w:p>
    <w:p w14:paraId="3CD7B091" w14:textId="77777777" w:rsidR="00394743" w:rsidRPr="00491E70" w:rsidRDefault="0005431F" w:rsidP="00F25C4E">
      <w:pPr>
        <w:spacing w:after="0" w:line="240" w:lineRule="auto"/>
        <w:ind w:left="3083" w:right="33" w:hanging="10"/>
        <w:jc w:val="left"/>
        <w:rPr>
          <w:color w:val="auto"/>
        </w:rPr>
      </w:pPr>
      <w:r w:rsidRPr="00491E70">
        <w:rPr>
          <w:b/>
          <w:color w:val="auto"/>
        </w:rPr>
        <w:t xml:space="preserve">VĒRTĒŠANAS KRITĒRIJI </w:t>
      </w:r>
    </w:p>
    <w:p w14:paraId="399D6C3D" w14:textId="77777777" w:rsidR="00394743" w:rsidRPr="00491E70" w:rsidRDefault="007470CF" w:rsidP="00F25C4E">
      <w:pPr>
        <w:spacing w:after="0" w:line="240" w:lineRule="auto"/>
        <w:ind w:left="2262" w:right="33" w:hanging="1513"/>
        <w:jc w:val="left"/>
        <w:rPr>
          <w:color w:val="auto"/>
        </w:rPr>
      </w:pPr>
      <w:r w:rsidRPr="00491E70">
        <w:rPr>
          <w:b/>
          <w:color w:val="auto"/>
        </w:rPr>
        <w:t>Limbažu</w:t>
      </w:r>
      <w:r w:rsidR="0005431F" w:rsidRPr="00491E70">
        <w:rPr>
          <w:b/>
          <w:color w:val="auto"/>
        </w:rPr>
        <w:t xml:space="preserve"> novada amatiermākslas kolektīvu vadītāju, speciālistu, koncertmeistaru individuālā ieguldījuma vērtēšanai darbības sezonā </w:t>
      </w:r>
    </w:p>
    <w:tbl>
      <w:tblPr>
        <w:tblStyle w:val="TableGrid"/>
        <w:tblW w:w="9352" w:type="dxa"/>
        <w:tblInd w:w="-142" w:type="dxa"/>
        <w:tblCellMar>
          <w:top w:w="86" w:type="dxa"/>
        </w:tblCellMar>
        <w:tblLook w:val="04A0" w:firstRow="1" w:lastRow="0" w:firstColumn="1" w:lastColumn="0" w:noHBand="0" w:noVBand="1"/>
      </w:tblPr>
      <w:tblGrid>
        <w:gridCol w:w="1102"/>
        <w:gridCol w:w="5468"/>
        <w:gridCol w:w="2782"/>
      </w:tblGrid>
      <w:tr w:rsidR="00491E70" w:rsidRPr="00491E70" w14:paraId="592E06E8" w14:textId="77777777" w:rsidTr="00B929BA">
        <w:trPr>
          <w:trHeight w:val="446"/>
        </w:trPr>
        <w:tc>
          <w:tcPr>
            <w:tcW w:w="1102" w:type="dxa"/>
            <w:tcBorders>
              <w:top w:val="single" w:sz="4" w:space="0" w:color="000000"/>
              <w:left w:val="single" w:sz="4" w:space="0" w:color="000000"/>
              <w:bottom w:val="single" w:sz="4" w:space="0" w:color="000000"/>
              <w:right w:val="single" w:sz="4" w:space="0" w:color="000000"/>
            </w:tcBorders>
          </w:tcPr>
          <w:p w14:paraId="674E3786" w14:textId="2E143233" w:rsidR="00394743" w:rsidRPr="00491E70" w:rsidRDefault="0005431F" w:rsidP="00F25C4E">
            <w:pPr>
              <w:spacing w:after="0" w:line="240" w:lineRule="auto"/>
              <w:ind w:left="0" w:right="0" w:firstLine="0"/>
              <w:jc w:val="center"/>
              <w:rPr>
                <w:color w:val="auto"/>
              </w:rPr>
            </w:pPr>
            <w:r w:rsidRPr="00491E70">
              <w:rPr>
                <w:b/>
                <w:color w:val="auto"/>
              </w:rPr>
              <w:t>N.</w:t>
            </w:r>
            <w:r w:rsidR="00D54134">
              <w:rPr>
                <w:b/>
                <w:color w:val="auto"/>
              </w:rPr>
              <w:t xml:space="preserve"> </w:t>
            </w:r>
            <w:r w:rsidRPr="00491E70">
              <w:rPr>
                <w:b/>
                <w:color w:val="auto"/>
              </w:rPr>
              <w:t>p.</w:t>
            </w:r>
            <w:r w:rsidR="00D54134">
              <w:rPr>
                <w:b/>
                <w:color w:val="auto"/>
              </w:rPr>
              <w:t xml:space="preserve"> </w:t>
            </w:r>
            <w:r w:rsidRPr="00491E70">
              <w:rPr>
                <w:b/>
                <w:color w:val="auto"/>
              </w:rPr>
              <w:t xml:space="preserve">k.  </w:t>
            </w:r>
          </w:p>
        </w:tc>
        <w:tc>
          <w:tcPr>
            <w:tcW w:w="5468" w:type="dxa"/>
            <w:tcBorders>
              <w:top w:val="single" w:sz="4" w:space="0" w:color="000000"/>
              <w:left w:val="single" w:sz="4" w:space="0" w:color="000000"/>
              <w:bottom w:val="single" w:sz="4" w:space="0" w:color="000000"/>
              <w:right w:val="single" w:sz="4" w:space="0" w:color="000000"/>
            </w:tcBorders>
          </w:tcPr>
          <w:p w14:paraId="3EB507F1" w14:textId="77777777" w:rsidR="00394743" w:rsidRPr="00491E70" w:rsidRDefault="0005431F" w:rsidP="00F25C4E">
            <w:pPr>
              <w:spacing w:after="0" w:line="240" w:lineRule="auto"/>
              <w:ind w:left="0" w:right="4" w:firstLine="0"/>
              <w:jc w:val="center"/>
              <w:rPr>
                <w:color w:val="auto"/>
              </w:rPr>
            </w:pPr>
            <w:r w:rsidRPr="00491E70">
              <w:rPr>
                <w:b/>
                <w:color w:val="auto"/>
              </w:rPr>
              <w:t xml:space="preserve">Vērtēšanas kritēriji </w:t>
            </w:r>
          </w:p>
        </w:tc>
        <w:tc>
          <w:tcPr>
            <w:tcW w:w="2782" w:type="dxa"/>
            <w:tcBorders>
              <w:top w:val="single" w:sz="4" w:space="0" w:color="000000"/>
              <w:left w:val="single" w:sz="4" w:space="0" w:color="000000"/>
              <w:bottom w:val="single" w:sz="4" w:space="0" w:color="000000"/>
              <w:right w:val="single" w:sz="4" w:space="0" w:color="000000"/>
            </w:tcBorders>
          </w:tcPr>
          <w:p w14:paraId="41FE707B" w14:textId="77777777" w:rsidR="00394743" w:rsidRPr="00491E70" w:rsidRDefault="0005431F" w:rsidP="00F25C4E">
            <w:pPr>
              <w:spacing w:after="0" w:line="240" w:lineRule="auto"/>
              <w:ind w:left="130" w:right="0" w:firstLine="0"/>
              <w:jc w:val="left"/>
              <w:rPr>
                <w:color w:val="auto"/>
              </w:rPr>
            </w:pPr>
            <w:r w:rsidRPr="00491E70">
              <w:rPr>
                <w:b/>
                <w:color w:val="auto"/>
              </w:rPr>
              <w:t xml:space="preserve">Iegūstamo punktu skaits  </w:t>
            </w:r>
          </w:p>
        </w:tc>
      </w:tr>
      <w:tr w:rsidR="00491E70" w:rsidRPr="00491E70" w14:paraId="4A3BA4F1"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55CBE585" w14:textId="77777777" w:rsidR="00394743" w:rsidRPr="00491E70" w:rsidRDefault="0005431F" w:rsidP="00F25C4E">
            <w:pPr>
              <w:spacing w:after="0" w:line="240" w:lineRule="auto"/>
              <w:ind w:left="82" w:right="0" w:firstLine="0"/>
              <w:jc w:val="left"/>
              <w:rPr>
                <w:color w:val="auto"/>
              </w:rPr>
            </w:pPr>
            <w:r w:rsidRPr="00491E70">
              <w:rPr>
                <w:b/>
                <w:color w:val="auto"/>
                <w:sz w:val="22"/>
              </w:rPr>
              <w:t>1.</w:t>
            </w:r>
            <w:r w:rsidRPr="00491E70">
              <w:rPr>
                <w:b/>
                <w:color w:val="auto"/>
              </w:rPr>
              <w:t xml:space="preserve"> </w:t>
            </w:r>
          </w:p>
        </w:tc>
        <w:tc>
          <w:tcPr>
            <w:tcW w:w="5468" w:type="dxa"/>
            <w:tcBorders>
              <w:top w:val="single" w:sz="4" w:space="0" w:color="000000"/>
              <w:left w:val="single" w:sz="4" w:space="0" w:color="000000"/>
              <w:bottom w:val="single" w:sz="4" w:space="0" w:color="000000"/>
              <w:right w:val="single" w:sz="4" w:space="0" w:color="000000"/>
            </w:tcBorders>
          </w:tcPr>
          <w:p w14:paraId="0A310718" w14:textId="31EBA83B" w:rsidR="00394743" w:rsidRPr="00D54134" w:rsidRDefault="0005431F" w:rsidP="00F25C4E">
            <w:pPr>
              <w:spacing w:after="0" w:line="240" w:lineRule="auto"/>
              <w:ind w:left="82" w:right="0" w:firstLine="0"/>
              <w:rPr>
                <w:b/>
                <w:bCs/>
                <w:color w:val="auto"/>
              </w:rPr>
            </w:pPr>
            <w:r w:rsidRPr="00D54134">
              <w:rPr>
                <w:b/>
                <w:bCs/>
                <w:color w:val="auto"/>
              </w:rPr>
              <w:t xml:space="preserve">Vadītāju, speciālistu, koncertmeistaru </w:t>
            </w:r>
            <w:r w:rsidR="00CE45A6" w:rsidRPr="00D54134">
              <w:rPr>
                <w:b/>
                <w:bCs/>
                <w:color w:val="auto"/>
              </w:rPr>
              <w:t>izglītība</w:t>
            </w:r>
            <w:r w:rsidRPr="00D54134">
              <w:rPr>
                <w:b/>
                <w:bCs/>
                <w:color w:val="auto"/>
              </w:rPr>
              <w:t>, kas apliecina</w:t>
            </w:r>
            <w:r w:rsidR="00D54134" w:rsidRPr="00D54134">
              <w:rPr>
                <w:b/>
                <w:bCs/>
                <w:color w:val="auto"/>
              </w:rPr>
              <w:t xml:space="preserve"> </w:t>
            </w:r>
            <w:r w:rsidRPr="00D54134">
              <w:rPr>
                <w:b/>
                <w:bCs/>
                <w:color w:val="auto"/>
              </w:rPr>
              <w:t xml:space="preserve">kvalifikāciju attiecīgajā nozarē </w:t>
            </w:r>
          </w:p>
        </w:tc>
        <w:tc>
          <w:tcPr>
            <w:tcW w:w="2782" w:type="dxa"/>
            <w:tcBorders>
              <w:top w:val="single" w:sz="4" w:space="0" w:color="000000"/>
              <w:left w:val="single" w:sz="4" w:space="0" w:color="000000"/>
              <w:bottom w:val="single" w:sz="4" w:space="0" w:color="000000"/>
              <w:right w:val="single" w:sz="4" w:space="0" w:color="000000"/>
            </w:tcBorders>
          </w:tcPr>
          <w:p w14:paraId="15E9ED27" w14:textId="77777777" w:rsidR="00394743" w:rsidRPr="00491E70" w:rsidRDefault="0005431F" w:rsidP="00F25C4E">
            <w:pPr>
              <w:spacing w:after="0" w:line="240" w:lineRule="auto"/>
              <w:ind w:left="0" w:right="0" w:firstLine="0"/>
              <w:jc w:val="center"/>
              <w:rPr>
                <w:color w:val="auto"/>
              </w:rPr>
            </w:pPr>
            <w:r w:rsidRPr="00491E70">
              <w:rPr>
                <w:b/>
                <w:color w:val="auto"/>
              </w:rPr>
              <w:t xml:space="preserve">Maksimāli iegūstamo punktu skaits 15 </w:t>
            </w:r>
          </w:p>
        </w:tc>
      </w:tr>
      <w:tr w:rsidR="00491E70" w:rsidRPr="00491E70" w14:paraId="33EA59D4" w14:textId="77777777" w:rsidTr="00B929BA">
        <w:trPr>
          <w:trHeight w:val="444"/>
        </w:trPr>
        <w:tc>
          <w:tcPr>
            <w:tcW w:w="1102" w:type="dxa"/>
            <w:tcBorders>
              <w:top w:val="single" w:sz="4" w:space="0" w:color="000000"/>
              <w:left w:val="single" w:sz="4" w:space="0" w:color="000000"/>
              <w:bottom w:val="single" w:sz="4" w:space="0" w:color="000000"/>
              <w:right w:val="single" w:sz="4" w:space="0" w:color="000000"/>
            </w:tcBorders>
          </w:tcPr>
          <w:p w14:paraId="6D339F18" w14:textId="77777777" w:rsidR="00394743" w:rsidRPr="00491E70" w:rsidRDefault="0005431F" w:rsidP="00F25C4E">
            <w:pPr>
              <w:spacing w:after="0" w:line="240" w:lineRule="auto"/>
              <w:ind w:left="82" w:right="0" w:firstLine="0"/>
              <w:jc w:val="left"/>
              <w:rPr>
                <w:color w:val="auto"/>
              </w:rPr>
            </w:pPr>
            <w:r w:rsidRPr="00491E70">
              <w:rPr>
                <w:color w:val="auto"/>
              </w:rPr>
              <w:t xml:space="preserve">1.1. </w:t>
            </w:r>
          </w:p>
        </w:tc>
        <w:tc>
          <w:tcPr>
            <w:tcW w:w="5468" w:type="dxa"/>
            <w:tcBorders>
              <w:top w:val="single" w:sz="4" w:space="0" w:color="000000"/>
              <w:left w:val="single" w:sz="4" w:space="0" w:color="000000"/>
              <w:bottom w:val="single" w:sz="4" w:space="0" w:color="000000"/>
              <w:right w:val="single" w:sz="4" w:space="0" w:color="000000"/>
            </w:tcBorders>
          </w:tcPr>
          <w:p w14:paraId="706B4AFC" w14:textId="77777777" w:rsidR="00394743" w:rsidRPr="00491E70" w:rsidRDefault="0005431F" w:rsidP="00F25C4E">
            <w:pPr>
              <w:spacing w:after="0" w:line="240" w:lineRule="auto"/>
              <w:ind w:left="82" w:right="0" w:firstLine="0"/>
              <w:rPr>
                <w:color w:val="auto"/>
              </w:rPr>
            </w:pPr>
            <w:r w:rsidRPr="00491E70">
              <w:rPr>
                <w:color w:val="auto"/>
              </w:rPr>
              <w:t xml:space="preserve">Maģistra grāds attiecīgajā amatiermākslas nozarē/jomā  </w:t>
            </w:r>
          </w:p>
        </w:tc>
        <w:tc>
          <w:tcPr>
            <w:tcW w:w="2782" w:type="dxa"/>
            <w:tcBorders>
              <w:top w:val="single" w:sz="4" w:space="0" w:color="000000"/>
              <w:left w:val="single" w:sz="4" w:space="0" w:color="000000"/>
              <w:bottom w:val="single" w:sz="4" w:space="0" w:color="000000"/>
              <w:right w:val="single" w:sz="4" w:space="0" w:color="000000"/>
            </w:tcBorders>
          </w:tcPr>
          <w:p w14:paraId="5F289BB5" w14:textId="77777777" w:rsidR="00394743" w:rsidRPr="00491E70" w:rsidRDefault="0005431F" w:rsidP="00F25C4E">
            <w:pPr>
              <w:spacing w:after="0" w:line="240" w:lineRule="auto"/>
              <w:ind w:left="0" w:right="1" w:firstLine="0"/>
              <w:jc w:val="center"/>
              <w:rPr>
                <w:color w:val="auto"/>
              </w:rPr>
            </w:pPr>
            <w:r w:rsidRPr="00491E70">
              <w:rPr>
                <w:color w:val="auto"/>
              </w:rPr>
              <w:t xml:space="preserve">15 punkti  </w:t>
            </w:r>
          </w:p>
        </w:tc>
      </w:tr>
      <w:tr w:rsidR="00491E70" w:rsidRPr="00491E70" w14:paraId="595039A9"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4084E325" w14:textId="77777777" w:rsidR="00394743" w:rsidRPr="00491E70" w:rsidRDefault="0005431F" w:rsidP="00F25C4E">
            <w:pPr>
              <w:spacing w:after="0" w:line="240" w:lineRule="auto"/>
              <w:ind w:left="82" w:right="0" w:firstLine="0"/>
              <w:jc w:val="left"/>
              <w:rPr>
                <w:color w:val="auto"/>
              </w:rPr>
            </w:pPr>
            <w:r w:rsidRPr="00491E70">
              <w:rPr>
                <w:color w:val="auto"/>
              </w:rPr>
              <w:t xml:space="preserve">1.2. </w:t>
            </w:r>
          </w:p>
        </w:tc>
        <w:tc>
          <w:tcPr>
            <w:tcW w:w="5468" w:type="dxa"/>
            <w:tcBorders>
              <w:top w:val="single" w:sz="4" w:space="0" w:color="000000"/>
              <w:left w:val="single" w:sz="4" w:space="0" w:color="000000"/>
              <w:bottom w:val="single" w:sz="4" w:space="0" w:color="000000"/>
              <w:right w:val="single" w:sz="4" w:space="0" w:color="000000"/>
            </w:tcBorders>
          </w:tcPr>
          <w:p w14:paraId="450AE712" w14:textId="77777777" w:rsidR="00394743" w:rsidRPr="00491E70" w:rsidRDefault="0005431F" w:rsidP="00F25C4E">
            <w:pPr>
              <w:spacing w:after="0" w:line="240" w:lineRule="auto"/>
              <w:ind w:left="82" w:right="0" w:firstLine="0"/>
              <w:rPr>
                <w:color w:val="auto"/>
              </w:rPr>
            </w:pPr>
            <w:r w:rsidRPr="00491E70">
              <w:rPr>
                <w:color w:val="auto"/>
              </w:rPr>
              <w:t xml:space="preserve">2.līmeņa augstākā akadēmiskā vai profesionālā izglītība attiecīgajā amatiermākslas nozarē/jomā </w:t>
            </w:r>
          </w:p>
        </w:tc>
        <w:tc>
          <w:tcPr>
            <w:tcW w:w="2782" w:type="dxa"/>
            <w:tcBorders>
              <w:top w:val="single" w:sz="4" w:space="0" w:color="000000"/>
              <w:left w:val="single" w:sz="4" w:space="0" w:color="000000"/>
              <w:bottom w:val="single" w:sz="4" w:space="0" w:color="000000"/>
              <w:right w:val="single" w:sz="4" w:space="0" w:color="000000"/>
            </w:tcBorders>
          </w:tcPr>
          <w:p w14:paraId="4E4F7534" w14:textId="77777777" w:rsidR="00394743" w:rsidRPr="00491E70" w:rsidRDefault="0005431F" w:rsidP="00F25C4E">
            <w:pPr>
              <w:spacing w:after="0" w:line="240" w:lineRule="auto"/>
              <w:ind w:left="0" w:right="1" w:firstLine="0"/>
              <w:jc w:val="center"/>
              <w:rPr>
                <w:color w:val="auto"/>
              </w:rPr>
            </w:pPr>
            <w:r w:rsidRPr="00491E70">
              <w:rPr>
                <w:color w:val="auto"/>
              </w:rPr>
              <w:t xml:space="preserve">10 punkti  </w:t>
            </w:r>
          </w:p>
        </w:tc>
      </w:tr>
      <w:tr w:rsidR="00491E70" w:rsidRPr="00491E70" w14:paraId="49F40164" w14:textId="77777777" w:rsidTr="00B929BA">
        <w:trPr>
          <w:trHeight w:val="723"/>
        </w:trPr>
        <w:tc>
          <w:tcPr>
            <w:tcW w:w="1102" w:type="dxa"/>
            <w:tcBorders>
              <w:top w:val="single" w:sz="4" w:space="0" w:color="000000"/>
              <w:left w:val="single" w:sz="4" w:space="0" w:color="000000"/>
              <w:bottom w:val="single" w:sz="4" w:space="0" w:color="000000"/>
              <w:right w:val="single" w:sz="4" w:space="0" w:color="000000"/>
            </w:tcBorders>
          </w:tcPr>
          <w:p w14:paraId="75C0E634" w14:textId="77777777" w:rsidR="00394743" w:rsidRPr="00491E70" w:rsidRDefault="0005431F" w:rsidP="00F25C4E">
            <w:pPr>
              <w:spacing w:after="0" w:line="240" w:lineRule="auto"/>
              <w:ind w:left="82" w:right="0" w:firstLine="0"/>
              <w:jc w:val="left"/>
              <w:rPr>
                <w:color w:val="auto"/>
              </w:rPr>
            </w:pPr>
            <w:r w:rsidRPr="00491E70">
              <w:rPr>
                <w:color w:val="auto"/>
              </w:rPr>
              <w:t xml:space="preserve">1.3. </w:t>
            </w:r>
          </w:p>
        </w:tc>
        <w:tc>
          <w:tcPr>
            <w:tcW w:w="5468" w:type="dxa"/>
            <w:tcBorders>
              <w:top w:val="single" w:sz="4" w:space="0" w:color="000000"/>
              <w:left w:val="single" w:sz="4" w:space="0" w:color="000000"/>
              <w:bottom w:val="single" w:sz="4" w:space="0" w:color="000000"/>
              <w:right w:val="single" w:sz="4" w:space="0" w:color="000000"/>
            </w:tcBorders>
          </w:tcPr>
          <w:p w14:paraId="044C429E" w14:textId="77777777" w:rsidR="00394743" w:rsidRPr="00491E70" w:rsidRDefault="0005431F" w:rsidP="00F25C4E">
            <w:pPr>
              <w:spacing w:after="0" w:line="240" w:lineRule="auto"/>
              <w:ind w:left="82" w:right="0" w:firstLine="0"/>
              <w:rPr>
                <w:color w:val="auto"/>
              </w:rPr>
            </w:pPr>
            <w:r w:rsidRPr="00491E70">
              <w:rPr>
                <w:color w:val="auto"/>
              </w:rPr>
              <w:t xml:space="preserve">2.līmeņa augstākā akadēmiskā vai profesionālā izglītība radniecīgā  nozarē/jomā </w:t>
            </w:r>
          </w:p>
        </w:tc>
        <w:tc>
          <w:tcPr>
            <w:tcW w:w="2782" w:type="dxa"/>
            <w:tcBorders>
              <w:top w:val="single" w:sz="4" w:space="0" w:color="000000"/>
              <w:left w:val="single" w:sz="4" w:space="0" w:color="000000"/>
              <w:bottom w:val="single" w:sz="4" w:space="0" w:color="000000"/>
              <w:right w:val="single" w:sz="4" w:space="0" w:color="000000"/>
            </w:tcBorders>
          </w:tcPr>
          <w:p w14:paraId="7CA46643" w14:textId="77777777" w:rsidR="00394743" w:rsidRPr="00491E70" w:rsidRDefault="0005431F" w:rsidP="00F25C4E">
            <w:pPr>
              <w:tabs>
                <w:tab w:val="center" w:pos="1390"/>
              </w:tabs>
              <w:spacing w:after="0" w:line="240" w:lineRule="auto"/>
              <w:ind w:left="-22" w:right="0" w:firstLine="0"/>
              <w:jc w:val="left"/>
              <w:rPr>
                <w:color w:val="auto"/>
              </w:rPr>
            </w:pPr>
            <w:r w:rsidRPr="00491E70">
              <w:rPr>
                <w:color w:val="auto"/>
              </w:rPr>
              <w:t xml:space="preserve"> </w:t>
            </w:r>
            <w:r w:rsidRPr="00491E70">
              <w:rPr>
                <w:color w:val="auto"/>
              </w:rPr>
              <w:tab/>
              <w:t xml:space="preserve">5 punkti  </w:t>
            </w:r>
          </w:p>
        </w:tc>
      </w:tr>
      <w:tr w:rsidR="00491E70" w:rsidRPr="00491E70" w14:paraId="1BD0F091" w14:textId="77777777" w:rsidTr="00B929BA">
        <w:trPr>
          <w:trHeight w:val="998"/>
        </w:trPr>
        <w:tc>
          <w:tcPr>
            <w:tcW w:w="1102" w:type="dxa"/>
            <w:tcBorders>
              <w:top w:val="single" w:sz="4" w:space="0" w:color="000000"/>
              <w:left w:val="single" w:sz="4" w:space="0" w:color="000000"/>
              <w:bottom w:val="single" w:sz="4" w:space="0" w:color="000000"/>
              <w:right w:val="single" w:sz="4" w:space="0" w:color="000000"/>
            </w:tcBorders>
          </w:tcPr>
          <w:p w14:paraId="30E62648" w14:textId="77777777" w:rsidR="00394743" w:rsidRPr="00491E70" w:rsidRDefault="0005431F" w:rsidP="00F25C4E">
            <w:pPr>
              <w:spacing w:after="0" w:line="240" w:lineRule="auto"/>
              <w:ind w:left="82" w:right="0" w:firstLine="0"/>
              <w:jc w:val="left"/>
              <w:rPr>
                <w:color w:val="auto"/>
              </w:rPr>
            </w:pPr>
            <w:r w:rsidRPr="00491E70">
              <w:rPr>
                <w:color w:val="auto"/>
              </w:rPr>
              <w:t xml:space="preserve">1.4. </w:t>
            </w:r>
          </w:p>
        </w:tc>
        <w:tc>
          <w:tcPr>
            <w:tcW w:w="5468" w:type="dxa"/>
            <w:tcBorders>
              <w:top w:val="single" w:sz="4" w:space="0" w:color="000000"/>
              <w:left w:val="single" w:sz="4" w:space="0" w:color="000000"/>
              <w:bottom w:val="single" w:sz="4" w:space="0" w:color="000000"/>
              <w:right w:val="single" w:sz="4" w:space="0" w:color="000000"/>
            </w:tcBorders>
          </w:tcPr>
          <w:p w14:paraId="0857608A" w14:textId="77777777" w:rsidR="00394743" w:rsidRPr="00491E70" w:rsidRDefault="0005431F" w:rsidP="00F25C4E">
            <w:pPr>
              <w:spacing w:after="0" w:line="240" w:lineRule="auto"/>
              <w:ind w:left="82" w:right="82" w:firstLine="0"/>
              <w:rPr>
                <w:color w:val="auto"/>
              </w:rPr>
            </w:pPr>
            <w:r w:rsidRPr="00491E70">
              <w:rPr>
                <w:color w:val="auto"/>
              </w:rPr>
              <w:t xml:space="preserve">1.līmeņa augstākā profesionālā izglītība attiecīgajā amatiermākslas nozarē/jomā vai Amatniecības kameras meistara diploms </w:t>
            </w:r>
          </w:p>
        </w:tc>
        <w:tc>
          <w:tcPr>
            <w:tcW w:w="2782" w:type="dxa"/>
            <w:tcBorders>
              <w:top w:val="single" w:sz="4" w:space="0" w:color="000000"/>
              <w:left w:val="single" w:sz="4" w:space="0" w:color="000000"/>
              <w:bottom w:val="single" w:sz="4" w:space="0" w:color="000000"/>
              <w:right w:val="single" w:sz="4" w:space="0" w:color="000000"/>
            </w:tcBorders>
          </w:tcPr>
          <w:p w14:paraId="1B1F5372" w14:textId="77777777" w:rsidR="00394743" w:rsidRPr="00491E70" w:rsidRDefault="0005431F" w:rsidP="00F25C4E">
            <w:pPr>
              <w:spacing w:after="0" w:line="240" w:lineRule="auto"/>
              <w:ind w:left="0" w:right="1" w:firstLine="0"/>
              <w:jc w:val="center"/>
              <w:rPr>
                <w:color w:val="auto"/>
              </w:rPr>
            </w:pPr>
            <w:r w:rsidRPr="00491E70">
              <w:rPr>
                <w:color w:val="auto"/>
              </w:rPr>
              <w:t xml:space="preserve">3 punkti  </w:t>
            </w:r>
          </w:p>
        </w:tc>
      </w:tr>
      <w:tr w:rsidR="00491E70" w:rsidRPr="00491E70" w14:paraId="70947628" w14:textId="77777777" w:rsidTr="00B929BA">
        <w:trPr>
          <w:trHeight w:val="1274"/>
        </w:trPr>
        <w:tc>
          <w:tcPr>
            <w:tcW w:w="1102" w:type="dxa"/>
            <w:tcBorders>
              <w:top w:val="single" w:sz="4" w:space="0" w:color="000000"/>
              <w:left w:val="single" w:sz="4" w:space="0" w:color="000000"/>
              <w:bottom w:val="single" w:sz="4" w:space="0" w:color="000000"/>
              <w:right w:val="single" w:sz="4" w:space="0" w:color="000000"/>
            </w:tcBorders>
          </w:tcPr>
          <w:p w14:paraId="39A9AE56" w14:textId="77777777" w:rsidR="00394743" w:rsidRPr="00491E70" w:rsidRDefault="0005431F" w:rsidP="00F25C4E">
            <w:pPr>
              <w:spacing w:after="0" w:line="240" w:lineRule="auto"/>
              <w:ind w:left="82" w:right="0" w:firstLine="0"/>
              <w:jc w:val="left"/>
              <w:rPr>
                <w:color w:val="auto"/>
              </w:rPr>
            </w:pPr>
            <w:r w:rsidRPr="00491E70">
              <w:rPr>
                <w:color w:val="auto"/>
              </w:rPr>
              <w:t xml:space="preserve">1.5. </w:t>
            </w:r>
          </w:p>
        </w:tc>
        <w:tc>
          <w:tcPr>
            <w:tcW w:w="5468" w:type="dxa"/>
            <w:tcBorders>
              <w:top w:val="single" w:sz="4" w:space="0" w:color="000000"/>
              <w:left w:val="single" w:sz="4" w:space="0" w:color="000000"/>
              <w:bottom w:val="single" w:sz="4" w:space="0" w:color="000000"/>
              <w:right w:val="single" w:sz="4" w:space="0" w:color="000000"/>
            </w:tcBorders>
          </w:tcPr>
          <w:p w14:paraId="3D91F3E8" w14:textId="77777777" w:rsidR="00394743" w:rsidRPr="00491E70" w:rsidRDefault="0005431F" w:rsidP="00F25C4E">
            <w:pPr>
              <w:spacing w:after="0" w:line="240" w:lineRule="auto"/>
              <w:ind w:left="82" w:right="83" w:firstLine="0"/>
              <w:rPr>
                <w:color w:val="auto"/>
              </w:rPr>
            </w:pPr>
            <w:r w:rsidRPr="00491E70">
              <w:rPr>
                <w:color w:val="auto"/>
              </w:rPr>
              <w:t xml:space="preserve">Apliecība/sertifikāts par Latvijas Nacionālā kultūras centra tālākizglītības kursu, semināru vai nozares izglītības citu kursu apmeklēšanu vismaz 72 stundu apjomā vai Tautas daiļamata meistara apliecība  </w:t>
            </w:r>
          </w:p>
        </w:tc>
        <w:tc>
          <w:tcPr>
            <w:tcW w:w="2782" w:type="dxa"/>
            <w:tcBorders>
              <w:top w:val="single" w:sz="4" w:space="0" w:color="000000"/>
              <w:left w:val="single" w:sz="4" w:space="0" w:color="000000"/>
              <w:bottom w:val="single" w:sz="4" w:space="0" w:color="000000"/>
              <w:right w:val="single" w:sz="4" w:space="0" w:color="000000"/>
            </w:tcBorders>
          </w:tcPr>
          <w:p w14:paraId="2346DCE1" w14:textId="77777777" w:rsidR="00394743" w:rsidRPr="00491E70" w:rsidRDefault="0005431F" w:rsidP="00F25C4E">
            <w:pPr>
              <w:spacing w:after="0" w:line="240" w:lineRule="auto"/>
              <w:ind w:left="0" w:right="5" w:firstLine="0"/>
              <w:jc w:val="center"/>
              <w:rPr>
                <w:color w:val="auto"/>
              </w:rPr>
            </w:pPr>
            <w:r w:rsidRPr="00491E70">
              <w:rPr>
                <w:color w:val="auto"/>
              </w:rPr>
              <w:t xml:space="preserve">2 punkti par katru </w:t>
            </w:r>
          </w:p>
        </w:tc>
      </w:tr>
      <w:tr w:rsidR="00491E70" w:rsidRPr="00491E70" w14:paraId="050EFC1B" w14:textId="77777777" w:rsidTr="00B929BA">
        <w:trPr>
          <w:trHeight w:val="996"/>
        </w:trPr>
        <w:tc>
          <w:tcPr>
            <w:tcW w:w="1102" w:type="dxa"/>
            <w:tcBorders>
              <w:top w:val="single" w:sz="4" w:space="0" w:color="000000"/>
              <w:left w:val="single" w:sz="4" w:space="0" w:color="000000"/>
              <w:bottom w:val="single" w:sz="4" w:space="0" w:color="000000"/>
              <w:right w:val="single" w:sz="4" w:space="0" w:color="000000"/>
            </w:tcBorders>
          </w:tcPr>
          <w:p w14:paraId="1565577D" w14:textId="77777777" w:rsidR="00394743" w:rsidRPr="00491E70" w:rsidRDefault="0005431F" w:rsidP="00D54134">
            <w:pPr>
              <w:pStyle w:val="Nosaukums"/>
            </w:pPr>
            <w:r w:rsidRPr="00491E70">
              <w:t xml:space="preserve">2. </w:t>
            </w:r>
          </w:p>
        </w:tc>
        <w:tc>
          <w:tcPr>
            <w:tcW w:w="5468" w:type="dxa"/>
            <w:tcBorders>
              <w:top w:val="single" w:sz="4" w:space="0" w:color="000000"/>
              <w:left w:val="single" w:sz="4" w:space="0" w:color="000000"/>
              <w:bottom w:val="single" w:sz="4" w:space="0" w:color="000000"/>
              <w:right w:val="single" w:sz="4" w:space="0" w:color="000000"/>
            </w:tcBorders>
          </w:tcPr>
          <w:p w14:paraId="2835A112" w14:textId="4EB774DB" w:rsidR="00394743" w:rsidRPr="00FE575E" w:rsidRDefault="0005431F" w:rsidP="00D54134">
            <w:pPr>
              <w:pStyle w:val="Nosaukums"/>
              <w:jc w:val="left"/>
              <w:rPr>
                <w:lang w:val="lv-LV"/>
              </w:rPr>
            </w:pPr>
            <w:r w:rsidRPr="00FE575E">
              <w:rPr>
                <w:lang w:val="lv-LV"/>
              </w:rPr>
              <w:t xml:space="preserve">Vadītāju, speciālistu, koncertmeistaru </w:t>
            </w:r>
            <w:r w:rsidR="00D54134" w:rsidRPr="00FE575E">
              <w:rPr>
                <w:lang w:val="lv-LV"/>
              </w:rPr>
              <w:t>tālākizglītība un profesionālā pilnveide</w:t>
            </w:r>
            <w:r w:rsidRPr="00FE575E">
              <w:rPr>
                <w:lang w:val="lv-LV"/>
              </w:rPr>
              <w:t xml:space="preserve">, savas nozares jaunumu apzināšana </w:t>
            </w:r>
          </w:p>
        </w:tc>
        <w:tc>
          <w:tcPr>
            <w:tcW w:w="2782" w:type="dxa"/>
            <w:tcBorders>
              <w:top w:val="single" w:sz="4" w:space="0" w:color="000000"/>
              <w:left w:val="single" w:sz="4" w:space="0" w:color="000000"/>
              <w:bottom w:val="single" w:sz="4" w:space="0" w:color="000000"/>
              <w:right w:val="single" w:sz="4" w:space="0" w:color="000000"/>
            </w:tcBorders>
          </w:tcPr>
          <w:p w14:paraId="2C70F90C" w14:textId="77777777" w:rsidR="00394743" w:rsidRPr="00FE575E" w:rsidRDefault="0005431F" w:rsidP="00D54134">
            <w:pPr>
              <w:pStyle w:val="Nosaukums"/>
              <w:rPr>
                <w:lang w:val="lv-LV"/>
              </w:rPr>
            </w:pPr>
            <w:r w:rsidRPr="00FE575E">
              <w:rPr>
                <w:lang w:val="lv-LV"/>
              </w:rPr>
              <w:t xml:space="preserve">Maksimāli iegūstamo punktu skaits 5 </w:t>
            </w:r>
          </w:p>
        </w:tc>
      </w:tr>
      <w:tr w:rsidR="00491E70" w:rsidRPr="00491E70" w14:paraId="5EBDE646" w14:textId="77777777" w:rsidTr="00B929BA">
        <w:trPr>
          <w:trHeight w:val="1274"/>
        </w:trPr>
        <w:tc>
          <w:tcPr>
            <w:tcW w:w="1102" w:type="dxa"/>
            <w:tcBorders>
              <w:top w:val="single" w:sz="4" w:space="0" w:color="000000"/>
              <w:left w:val="single" w:sz="4" w:space="0" w:color="000000"/>
              <w:bottom w:val="single" w:sz="4" w:space="0" w:color="000000"/>
              <w:right w:val="single" w:sz="4" w:space="0" w:color="000000"/>
            </w:tcBorders>
          </w:tcPr>
          <w:p w14:paraId="2AEA5ADF" w14:textId="77777777" w:rsidR="00394743" w:rsidRPr="00491E70" w:rsidRDefault="0005431F" w:rsidP="00F25C4E">
            <w:pPr>
              <w:spacing w:after="0" w:line="240" w:lineRule="auto"/>
              <w:ind w:left="82" w:right="0" w:firstLine="0"/>
              <w:jc w:val="left"/>
              <w:rPr>
                <w:color w:val="auto"/>
              </w:rPr>
            </w:pPr>
            <w:r w:rsidRPr="00491E70">
              <w:rPr>
                <w:color w:val="auto"/>
              </w:rPr>
              <w:t xml:space="preserve">2.1. </w:t>
            </w:r>
          </w:p>
        </w:tc>
        <w:tc>
          <w:tcPr>
            <w:tcW w:w="5468" w:type="dxa"/>
            <w:tcBorders>
              <w:top w:val="single" w:sz="4" w:space="0" w:color="000000"/>
              <w:left w:val="single" w:sz="4" w:space="0" w:color="000000"/>
              <w:bottom w:val="single" w:sz="4" w:space="0" w:color="000000"/>
              <w:right w:val="single" w:sz="4" w:space="0" w:color="000000"/>
            </w:tcBorders>
          </w:tcPr>
          <w:p w14:paraId="7BACE64A" w14:textId="5A63A55E" w:rsidR="00394743" w:rsidRPr="00491E70" w:rsidRDefault="0005431F" w:rsidP="00F25C4E">
            <w:pPr>
              <w:spacing w:after="0" w:line="240" w:lineRule="auto"/>
              <w:ind w:left="82" w:right="82" w:firstLine="0"/>
              <w:rPr>
                <w:color w:val="auto"/>
              </w:rPr>
            </w:pPr>
            <w:r w:rsidRPr="00491E70">
              <w:rPr>
                <w:color w:val="auto"/>
              </w:rPr>
              <w:t>Sertifikāts/ apliecība par tālākizglītības, profesionālās pilnveides  kursu,</w:t>
            </w:r>
            <w:r w:rsidR="00620D23" w:rsidRPr="00491E70">
              <w:rPr>
                <w:color w:val="auto"/>
              </w:rPr>
              <w:t xml:space="preserve"> a</w:t>
            </w:r>
            <w:r w:rsidRPr="00491E70">
              <w:rPr>
                <w:color w:val="auto"/>
              </w:rPr>
              <w:t xml:space="preserve">pmeklēšanu attiecīgajā amatiermākslas nozarē/jomā pēdējo trīs gadu periodā vismaz 36 stundu apjomā </w:t>
            </w:r>
          </w:p>
        </w:tc>
        <w:tc>
          <w:tcPr>
            <w:tcW w:w="2782" w:type="dxa"/>
            <w:tcBorders>
              <w:top w:val="single" w:sz="4" w:space="0" w:color="000000"/>
              <w:left w:val="single" w:sz="4" w:space="0" w:color="000000"/>
              <w:bottom w:val="single" w:sz="4" w:space="0" w:color="000000"/>
              <w:right w:val="single" w:sz="4" w:space="0" w:color="000000"/>
            </w:tcBorders>
          </w:tcPr>
          <w:p w14:paraId="330B9773" w14:textId="77777777" w:rsidR="00394743" w:rsidRPr="00491E70" w:rsidRDefault="0005431F" w:rsidP="00F25C4E">
            <w:pPr>
              <w:spacing w:after="0" w:line="240" w:lineRule="auto"/>
              <w:ind w:left="0" w:right="0" w:firstLine="0"/>
              <w:jc w:val="center"/>
              <w:rPr>
                <w:color w:val="auto"/>
              </w:rPr>
            </w:pPr>
            <w:r w:rsidRPr="00491E70">
              <w:rPr>
                <w:color w:val="auto"/>
              </w:rPr>
              <w:t xml:space="preserve">2 punkti par katru  </w:t>
            </w:r>
          </w:p>
        </w:tc>
      </w:tr>
      <w:tr w:rsidR="00491E70" w:rsidRPr="00491E70" w14:paraId="322BAE31" w14:textId="77777777" w:rsidTr="00B929BA">
        <w:trPr>
          <w:trHeight w:val="998"/>
        </w:trPr>
        <w:tc>
          <w:tcPr>
            <w:tcW w:w="1102" w:type="dxa"/>
            <w:tcBorders>
              <w:top w:val="single" w:sz="4" w:space="0" w:color="000000"/>
              <w:left w:val="single" w:sz="4" w:space="0" w:color="000000"/>
              <w:bottom w:val="single" w:sz="4" w:space="0" w:color="000000"/>
              <w:right w:val="single" w:sz="4" w:space="0" w:color="000000"/>
            </w:tcBorders>
          </w:tcPr>
          <w:p w14:paraId="363800EB" w14:textId="77777777" w:rsidR="00394743" w:rsidRPr="00491E70" w:rsidRDefault="0005431F" w:rsidP="00F25C4E">
            <w:pPr>
              <w:spacing w:after="0" w:line="240" w:lineRule="auto"/>
              <w:ind w:left="82" w:right="0" w:firstLine="0"/>
              <w:jc w:val="left"/>
              <w:rPr>
                <w:color w:val="auto"/>
              </w:rPr>
            </w:pPr>
            <w:r w:rsidRPr="00491E70">
              <w:rPr>
                <w:color w:val="auto"/>
              </w:rPr>
              <w:t xml:space="preserve">2.2. </w:t>
            </w:r>
          </w:p>
        </w:tc>
        <w:tc>
          <w:tcPr>
            <w:tcW w:w="5468" w:type="dxa"/>
            <w:tcBorders>
              <w:top w:val="single" w:sz="4" w:space="0" w:color="000000"/>
              <w:left w:val="single" w:sz="4" w:space="0" w:color="000000"/>
              <w:bottom w:val="single" w:sz="4" w:space="0" w:color="000000"/>
              <w:right w:val="single" w:sz="4" w:space="0" w:color="000000"/>
            </w:tcBorders>
          </w:tcPr>
          <w:p w14:paraId="1D880A05" w14:textId="56F043BE" w:rsidR="00394743" w:rsidRPr="00491E70" w:rsidRDefault="0005431F" w:rsidP="00F25C4E">
            <w:pPr>
              <w:spacing w:after="0" w:line="240" w:lineRule="auto"/>
              <w:ind w:left="82" w:right="82" w:firstLine="0"/>
              <w:rPr>
                <w:color w:val="auto"/>
              </w:rPr>
            </w:pPr>
            <w:r w:rsidRPr="00491E70">
              <w:rPr>
                <w:color w:val="auto"/>
              </w:rPr>
              <w:t>Sertifikāts/ apliecība par tālākizglītības, profesionālās pilnveides  kursu</w:t>
            </w:r>
            <w:r w:rsidR="00620D23" w:rsidRPr="00491E70">
              <w:rPr>
                <w:color w:val="auto"/>
              </w:rPr>
              <w:t xml:space="preserve"> a</w:t>
            </w:r>
            <w:r w:rsidRPr="00491E70">
              <w:rPr>
                <w:color w:val="auto"/>
              </w:rPr>
              <w:t xml:space="preserve">pmeklēšanu radniecīgajā amatiermākslas nozarē/jomā pēdējo trīs gadu periodā </w:t>
            </w:r>
          </w:p>
        </w:tc>
        <w:tc>
          <w:tcPr>
            <w:tcW w:w="2782" w:type="dxa"/>
            <w:tcBorders>
              <w:top w:val="single" w:sz="4" w:space="0" w:color="000000"/>
              <w:left w:val="single" w:sz="4" w:space="0" w:color="000000"/>
              <w:bottom w:val="single" w:sz="4" w:space="0" w:color="000000"/>
              <w:right w:val="single" w:sz="4" w:space="0" w:color="000000"/>
            </w:tcBorders>
          </w:tcPr>
          <w:p w14:paraId="06F522B5" w14:textId="77777777" w:rsidR="00394743" w:rsidRPr="00491E70" w:rsidRDefault="0005431F" w:rsidP="00F25C4E">
            <w:pPr>
              <w:spacing w:after="0" w:line="240" w:lineRule="auto"/>
              <w:ind w:left="0" w:right="3" w:firstLine="0"/>
              <w:jc w:val="center"/>
              <w:rPr>
                <w:color w:val="auto"/>
              </w:rPr>
            </w:pPr>
            <w:r w:rsidRPr="00491E70">
              <w:rPr>
                <w:color w:val="auto"/>
              </w:rPr>
              <w:t xml:space="preserve">1 punkts par katru  </w:t>
            </w:r>
          </w:p>
          <w:p w14:paraId="054138C6" w14:textId="77777777" w:rsidR="00394743" w:rsidRPr="00491E70" w:rsidRDefault="0005431F" w:rsidP="00F25C4E">
            <w:pPr>
              <w:spacing w:after="0" w:line="240" w:lineRule="auto"/>
              <w:ind w:left="-24" w:right="0" w:firstLine="0"/>
              <w:jc w:val="left"/>
              <w:rPr>
                <w:color w:val="auto"/>
              </w:rPr>
            </w:pPr>
            <w:r w:rsidRPr="00491E70">
              <w:rPr>
                <w:color w:val="auto"/>
              </w:rPr>
              <w:t xml:space="preserve"> </w:t>
            </w:r>
          </w:p>
        </w:tc>
      </w:tr>
      <w:tr w:rsidR="00491E70" w:rsidRPr="00491E70" w14:paraId="5E886837" w14:textId="77777777" w:rsidTr="00B929BA">
        <w:trPr>
          <w:trHeight w:val="723"/>
        </w:trPr>
        <w:tc>
          <w:tcPr>
            <w:tcW w:w="1102" w:type="dxa"/>
            <w:tcBorders>
              <w:top w:val="single" w:sz="4" w:space="0" w:color="000000"/>
              <w:left w:val="single" w:sz="4" w:space="0" w:color="000000"/>
              <w:bottom w:val="single" w:sz="4" w:space="0" w:color="000000"/>
              <w:right w:val="single" w:sz="4" w:space="0" w:color="000000"/>
            </w:tcBorders>
          </w:tcPr>
          <w:p w14:paraId="50C6525C" w14:textId="77777777" w:rsidR="00394743" w:rsidRPr="00491E70" w:rsidRDefault="0005431F" w:rsidP="00F25C4E">
            <w:pPr>
              <w:spacing w:after="0" w:line="240" w:lineRule="auto"/>
              <w:ind w:left="82" w:right="0" w:firstLine="0"/>
              <w:jc w:val="left"/>
              <w:rPr>
                <w:color w:val="auto"/>
              </w:rPr>
            </w:pPr>
            <w:r w:rsidRPr="00491E70">
              <w:rPr>
                <w:color w:val="auto"/>
              </w:rPr>
              <w:t xml:space="preserve">2.3. </w:t>
            </w:r>
          </w:p>
        </w:tc>
        <w:tc>
          <w:tcPr>
            <w:tcW w:w="5468" w:type="dxa"/>
            <w:tcBorders>
              <w:top w:val="single" w:sz="4" w:space="0" w:color="000000"/>
              <w:left w:val="single" w:sz="4" w:space="0" w:color="000000"/>
              <w:bottom w:val="single" w:sz="4" w:space="0" w:color="000000"/>
              <w:right w:val="single" w:sz="4" w:space="0" w:color="000000"/>
            </w:tcBorders>
          </w:tcPr>
          <w:p w14:paraId="635274FA" w14:textId="77777777" w:rsidR="00394743" w:rsidRPr="00491E70" w:rsidRDefault="0005431F" w:rsidP="00F25C4E">
            <w:pPr>
              <w:spacing w:after="0" w:line="240" w:lineRule="auto"/>
              <w:ind w:left="82" w:right="0" w:firstLine="0"/>
              <w:rPr>
                <w:color w:val="auto"/>
              </w:rPr>
            </w:pPr>
            <w:r w:rsidRPr="00491E70">
              <w:rPr>
                <w:color w:val="auto"/>
              </w:rPr>
              <w:t>Piedalīšanās starptautiskās vai valsts mēroga darba grupās, semināros</w:t>
            </w:r>
            <w:bookmarkStart w:id="1" w:name="_GoBack"/>
            <w:bookmarkEnd w:id="1"/>
            <w:r w:rsidRPr="00491E70">
              <w:rPr>
                <w:color w:val="auto"/>
              </w:rPr>
              <w:t xml:space="preserve">, konferencēs  </w:t>
            </w:r>
          </w:p>
        </w:tc>
        <w:tc>
          <w:tcPr>
            <w:tcW w:w="2782" w:type="dxa"/>
            <w:tcBorders>
              <w:top w:val="single" w:sz="4" w:space="0" w:color="000000"/>
              <w:left w:val="single" w:sz="4" w:space="0" w:color="000000"/>
              <w:bottom w:val="single" w:sz="4" w:space="0" w:color="000000"/>
              <w:right w:val="single" w:sz="4" w:space="0" w:color="000000"/>
            </w:tcBorders>
          </w:tcPr>
          <w:p w14:paraId="6D5E87B0" w14:textId="77777777" w:rsidR="00394743" w:rsidRPr="00491E70" w:rsidRDefault="0005431F" w:rsidP="00F25C4E">
            <w:pPr>
              <w:spacing w:after="0" w:line="240" w:lineRule="auto"/>
              <w:ind w:left="0" w:right="0" w:firstLine="0"/>
              <w:jc w:val="center"/>
              <w:rPr>
                <w:color w:val="auto"/>
              </w:rPr>
            </w:pPr>
            <w:r w:rsidRPr="00491E70">
              <w:rPr>
                <w:color w:val="auto"/>
              </w:rPr>
              <w:t xml:space="preserve">2 punkti par katru  </w:t>
            </w:r>
          </w:p>
        </w:tc>
      </w:tr>
      <w:tr w:rsidR="00491E70" w:rsidRPr="00491E70" w14:paraId="7F3963FA" w14:textId="77777777" w:rsidTr="00B929BA">
        <w:trPr>
          <w:trHeight w:val="998"/>
        </w:trPr>
        <w:tc>
          <w:tcPr>
            <w:tcW w:w="1102" w:type="dxa"/>
            <w:tcBorders>
              <w:top w:val="single" w:sz="4" w:space="0" w:color="000000"/>
              <w:left w:val="single" w:sz="4" w:space="0" w:color="000000"/>
              <w:bottom w:val="single" w:sz="4" w:space="0" w:color="000000"/>
              <w:right w:val="single" w:sz="4" w:space="0" w:color="000000"/>
            </w:tcBorders>
          </w:tcPr>
          <w:p w14:paraId="3212FACB" w14:textId="77777777" w:rsidR="00394743" w:rsidRPr="00491E70" w:rsidRDefault="0005431F" w:rsidP="00F25C4E">
            <w:pPr>
              <w:spacing w:after="0" w:line="240" w:lineRule="auto"/>
              <w:ind w:left="82" w:right="0" w:firstLine="0"/>
              <w:jc w:val="left"/>
              <w:rPr>
                <w:color w:val="auto"/>
              </w:rPr>
            </w:pPr>
            <w:r w:rsidRPr="00491E70">
              <w:rPr>
                <w:b/>
                <w:color w:val="auto"/>
                <w:sz w:val="22"/>
              </w:rPr>
              <w:t>3.</w:t>
            </w:r>
            <w:r w:rsidRPr="00491E70">
              <w:rPr>
                <w:b/>
                <w:color w:val="auto"/>
              </w:rPr>
              <w:t xml:space="preserve"> </w:t>
            </w:r>
          </w:p>
        </w:tc>
        <w:tc>
          <w:tcPr>
            <w:tcW w:w="5468" w:type="dxa"/>
            <w:tcBorders>
              <w:top w:val="single" w:sz="4" w:space="0" w:color="000000"/>
              <w:left w:val="single" w:sz="4" w:space="0" w:color="000000"/>
              <w:bottom w:val="single" w:sz="4" w:space="0" w:color="000000"/>
              <w:right w:val="single" w:sz="4" w:space="0" w:color="000000"/>
            </w:tcBorders>
          </w:tcPr>
          <w:p w14:paraId="1D2C1E68" w14:textId="4A25C3C8" w:rsidR="00394743" w:rsidRPr="00491E70" w:rsidRDefault="00D54134" w:rsidP="00F25C4E">
            <w:pPr>
              <w:spacing w:after="0" w:line="240" w:lineRule="auto"/>
              <w:ind w:left="82" w:right="0" w:firstLine="0"/>
              <w:jc w:val="left"/>
              <w:rPr>
                <w:color w:val="auto"/>
              </w:rPr>
            </w:pPr>
            <w:r>
              <w:rPr>
                <w:b/>
                <w:color w:val="auto"/>
              </w:rPr>
              <w:t>K</w:t>
            </w:r>
            <w:r w:rsidRPr="00491E70">
              <w:rPr>
                <w:b/>
                <w:color w:val="auto"/>
              </w:rPr>
              <w:t xml:space="preserve">olektīva koncertprogrammas, </w:t>
            </w:r>
          </w:p>
          <w:p w14:paraId="40973B65" w14:textId="0F658709" w:rsidR="00394743" w:rsidRPr="00491E70" w:rsidRDefault="00D54134" w:rsidP="00F25C4E">
            <w:pPr>
              <w:spacing w:after="0" w:line="240" w:lineRule="auto"/>
              <w:ind w:left="82" w:right="0" w:firstLine="0"/>
              <w:jc w:val="left"/>
              <w:rPr>
                <w:color w:val="auto"/>
              </w:rPr>
            </w:pPr>
            <w:proofErr w:type="spellStart"/>
            <w:r w:rsidRPr="00491E70">
              <w:rPr>
                <w:b/>
                <w:color w:val="auto"/>
              </w:rPr>
              <w:t>koncertnumuri</w:t>
            </w:r>
            <w:proofErr w:type="spellEnd"/>
            <w:r w:rsidRPr="00491E70">
              <w:rPr>
                <w:b/>
                <w:color w:val="auto"/>
              </w:rPr>
              <w:t>, jauniestudējumi, izstādes</w:t>
            </w:r>
            <w:r w:rsidRPr="00491E70">
              <w:rPr>
                <w:color w:val="auto"/>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04CE73B4" w14:textId="77777777" w:rsidR="00394743" w:rsidRPr="00491E70" w:rsidRDefault="0005431F" w:rsidP="00F25C4E">
            <w:pPr>
              <w:spacing w:after="0" w:line="240" w:lineRule="auto"/>
              <w:ind w:left="0" w:right="0" w:firstLine="0"/>
              <w:jc w:val="center"/>
              <w:rPr>
                <w:color w:val="auto"/>
              </w:rPr>
            </w:pPr>
            <w:r w:rsidRPr="00491E70">
              <w:rPr>
                <w:b/>
                <w:color w:val="auto"/>
              </w:rPr>
              <w:t xml:space="preserve">Maksimāli iegūstamo punktu skaits 30 </w:t>
            </w:r>
          </w:p>
        </w:tc>
      </w:tr>
      <w:tr w:rsidR="00491E70" w:rsidRPr="00491E70" w14:paraId="35F4B27F" w14:textId="77777777" w:rsidTr="00B929BA">
        <w:trPr>
          <w:trHeight w:val="996"/>
        </w:trPr>
        <w:tc>
          <w:tcPr>
            <w:tcW w:w="1102" w:type="dxa"/>
            <w:tcBorders>
              <w:top w:val="single" w:sz="4" w:space="0" w:color="000000"/>
              <w:left w:val="single" w:sz="4" w:space="0" w:color="000000"/>
              <w:bottom w:val="single" w:sz="4" w:space="0" w:color="000000"/>
              <w:right w:val="single" w:sz="4" w:space="0" w:color="000000"/>
            </w:tcBorders>
          </w:tcPr>
          <w:p w14:paraId="57BD78BC" w14:textId="77777777" w:rsidR="00394743" w:rsidRPr="00491E70" w:rsidRDefault="0005431F" w:rsidP="00F25C4E">
            <w:pPr>
              <w:spacing w:after="0" w:line="240" w:lineRule="auto"/>
              <w:ind w:left="82" w:right="0" w:firstLine="0"/>
              <w:jc w:val="left"/>
              <w:rPr>
                <w:color w:val="auto"/>
              </w:rPr>
            </w:pPr>
            <w:r w:rsidRPr="00491E70">
              <w:rPr>
                <w:color w:val="auto"/>
              </w:rPr>
              <w:lastRenderedPageBreak/>
              <w:t xml:space="preserve">3.1. </w:t>
            </w:r>
          </w:p>
        </w:tc>
        <w:tc>
          <w:tcPr>
            <w:tcW w:w="5468" w:type="dxa"/>
            <w:tcBorders>
              <w:top w:val="single" w:sz="4" w:space="0" w:color="000000"/>
              <w:left w:val="single" w:sz="4" w:space="0" w:color="000000"/>
              <w:bottom w:val="single" w:sz="4" w:space="0" w:color="000000"/>
              <w:right w:val="single" w:sz="4" w:space="0" w:color="000000"/>
            </w:tcBorders>
          </w:tcPr>
          <w:p w14:paraId="1ACDBB83" w14:textId="77777777" w:rsidR="00394743" w:rsidRPr="00491E70" w:rsidRDefault="0005431F" w:rsidP="00F25C4E">
            <w:pPr>
              <w:spacing w:after="0" w:line="240" w:lineRule="auto"/>
              <w:ind w:left="82" w:right="0" w:firstLine="0"/>
              <w:jc w:val="left"/>
              <w:rPr>
                <w:color w:val="auto"/>
              </w:rPr>
            </w:pPr>
            <w:r w:rsidRPr="00491E70">
              <w:rPr>
                <w:color w:val="auto"/>
              </w:rPr>
              <w:t xml:space="preserve">Atskaites vai kolektīva jubilejas koncerts (40 min. un vairāk), jauniestudējums, salikts uzvedums, kolektīva jubilejas vai sezonas darbības pārskata izstāde  </w:t>
            </w:r>
          </w:p>
        </w:tc>
        <w:tc>
          <w:tcPr>
            <w:tcW w:w="2782" w:type="dxa"/>
            <w:tcBorders>
              <w:top w:val="single" w:sz="4" w:space="0" w:color="000000"/>
              <w:left w:val="single" w:sz="4" w:space="0" w:color="000000"/>
              <w:bottom w:val="single" w:sz="4" w:space="0" w:color="000000"/>
              <w:right w:val="single" w:sz="4" w:space="0" w:color="000000"/>
            </w:tcBorders>
          </w:tcPr>
          <w:p w14:paraId="619F43B0" w14:textId="77777777" w:rsidR="00394743" w:rsidRPr="00491E70" w:rsidRDefault="0005431F" w:rsidP="00F25C4E">
            <w:pPr>
              <w:spacing w:after="0" w:line="240" w:lineRule="auto"/>
              <w:ind w:left="0" w:right="1" w:firstLine="0"/>
              <w:jc w:val="center"/>
              <w:rPr>
                <w:color w:val="auto"/>
              </w:rPr>
            </w:pPr>
            <w:r w:rsidRPr="00491E70">
              <w:rPr>
                <w:color w:val="auto"/>
              </w:rPr>
              <w:t xml:space="preserve">10 punkti  </w:t>
            </w:r>
          </w:p>
        </w:tc>
      </w:tr>
      <w:tr w:rsidR="00491E70" w:rsidRPr="00491E70" w14:paraId="5E592636" w14:textId="77777777" w:rsidTr="00B929BA">
        <w:trPr>
          <w:trHeight w:val="996"/>
        </w:trPr>
        <w:tc>
          <w:tcPr>
            <w:tcW w:w="1102" w:type="dxa"/>
            <w:tcBorders>
              <w:top w:val="single" w:sz="4" w:space="0" w:color="000000"/>
              <w:left w:val="single" w:sz="4" w:space="0" w:color="000000"/>
              <w:bottom w:val="single" w:sz="4" w:space="0" w:color="000000"/>
              <w:right w:val="single" w:sz="4" w:space="0" w:color="000000"/>
            </w:tcBorders>
          </w:tcPr>
          <w:p w14:paraId="077079C6" w14:textId="77777777" w:rsidR="00394743" w:rsidRPr="00491E70" w:rsidRDefault="0005431F" w:rsidP="00F25C4E">
            <w:pPr>
              <w:spacing w:after="0" w:line="240" w:lineRule="auto"/>
              <w:ind w:left="82" w:right="0" w:firstLine="0"/>
              <w:jc w:val="left"/>
              <w:rPr>
                <w:color w:val="auto"/>
              </w:rPr>
            </w:pPr>
            <w:r w:rsidRPr="00491E70">
              <w:rPr>
                <w:color w:val="auto"/>
              </w:rPr>
              <w:t xml:space="preserve">3.2.  </w:t>
            </w:r>
          </w:p>
        </w:tc>
        <w:tc>
          <w:tcPr>
            <w:tcW w:w="5468" w:type="dxa"/>
            <w:tcBorders>
              <w:top w:val="single" w:sz="4" w:space="0" w:color="000000"/>
              <w:left w:val="single" w:sz="4" w:space="0" w:color="000000"/>
              <w:bottom w:val="single" w:sz="4" w:space="0" w:color="000000"/>
              <w:right w:val="single" w:sz="4" w:space="0" w:color="000000"/>
            </w:tcBorders>
          </w:tcPr>
          <w:p w14:paraId="00FC46EC" w14:textId="77777777" w:rsidR="00394743" w:rsidRPr="00491E70" w:rsidRDefault="0005431F" w:rsidP="00F25C4E">
            <w:pPr>
              <w:spacing w:after="0" w:line="240" w:lineRule="auto"/>
              <w:ind w:left="82" w:right="0" w:firstLine="0"/>
              <w:jc w:val="left"/>
              <w:rPr>
                <w:color w:val="auto"/>
              </w:rPr>
            </w:pPr>
            <w:r w:rsidRPr="00491E70">
              <w:rPr>
                <w:color w:val="auto"/>
              </w:rPr>
              <w:t xml:space="preserve">Koncertprogramma (20-50 min.), literārs lasījums, dzejas uzvedums, maza apjoma izrāde vai tematiska izstāde  </w:t>
            </w:r>
          </w:p>
        </w:tc>
        <w:tc>
          <w:tcPr>
            <w:tcW w:w="2782" w:type="dxa"/>
            <w:tcBorders>
              <w:top w:val="single" w:sz="4" w:space="0" w:color="000000"/>
              <w:left w:val="single" w:sz="4" w:space="0" w:color="000000"/>
              <w:bottom w:val="single" w:sz="4" w:space="0" w:color="000000"/>
              <w:right w:val="single" w:sz="4" w:space="0" w:color="000000"/>
            </w:tcBorders>
          </w:tcPr>
          <w:p w14:paraId="693982BB" w14:textId="77777777" w:rsidR="00394743" w:rsidRPr="00491E70" w:rsidRDefault="0005431F" w:rsidP="00F25C4E">
            <w:pPr>
              <w:spacing w:after="0" w:line="240" w:lineRule="auto"/>
              <w:ind w:left="0" w:right="5" w:firstLine="0"/>
              <w:jc w:val="center"/>
              <w:rPr>
                <w:color w:val="auto"/>
              </w:rPr>
            </w:pPr>
            <w:r w:rsidRPr="00491E70">
              <w:rPr>
                <w:color w:val="auto"/>
              </w:rPr>
              <w:t xml:space="preserve">5 punkti par katru </w:t>
            </w:r>
          </w:p>
        </w:tc>
      </w:tr>
      <w:tr w:rsidR="00491E70" w:rsidRPr="00491E70" w14:paraId="7118999F" w14:textId="77777777" w:rsidTr="00B929BA">
        <w:trPr>
          <w:trHeight w:val="723"/>
        </w:trPr>
        <w:tc>
          <w:tcPr>
            <w:tcW w:w="1102" w:type="dxa"/>
            <w:tcBorders>
              <w:top w:val="single" w:sz="4" w:space="0" w:color="000000"/>
              <w:left w:val="single" w:sz="4" w:space="0" w:color="000000"/>
              <w:bottom w:val="single" w:sz="4" w:space="0" w:color="000000"/>
              <w:right w:val="single" w:sz="4" w:space="0" w:color="000000"/>
            </w:tcBorders>
          </w:tcPr>
          <w:p w14:paraId="1D1BC89A" w14:textId="77777777" w:rsidR="00394743" w:rsidRPr="00491E70" w:rsidRDefault="0005431F" w:rsidP="00F25C4E">
            <w:pPr>
              <w:spacing w:after="0" w:line="240" w:lineRule="auto"/>
              <w:ind w:left="82" w:right="0" w:firstLine="0"/>
              <w:jc w:val="left"/>
              <w:rPr>
                <w:color w:val="auto"/>
              </w:rPr>
            </w:pPr>
            <w:r w:rsidRPr="00491E70">
              <w:rPr>
                <w:color w:val="auto"/>
              </w:rPr>
              <w:t xml:space="preserve">3.3. </w:t>
            </w:r>
          </w:p>
        </w:tc>
        <w:tc>
          <w:tcPr>
            <w:tcW w:w="5468" w:type="dxa"/>
            <w:tcBorders>
              <w:top w:val="single" w:sz="4" w:space="0" w:color="000000"/>
              <w:left w:val="single" w:sz="4" w:space="0" w:color="000000"/>
              <w:bottom w:val="single" w:sz="4" w:space="0" w:color="000000"/>
              <w:right w:val="single" w:sz="4" w:space="0" w:color="000000"/>
            </w:tcBorders>
          </w:tcPr>
          <w:p w14:paraId="4DEB6D66" w14:textId="77777777" w:rsidR="00394743" w:rsidRPr="00491E70" w:rsidRDefault="0005431F" w:rsidP="00F25C4E">
            <w:pPr>
              <w:spacing w:after="0" w:line="240" w:lineRule="auto"/>
              <w:ind w:left="82" w:right="0" w:firstLine="0"/>
              <w:jc w:val="left"/>
              <w:rPr>
                <w:color w:val="auto"/>
              </w:rPr>
            </w:pPr>
            <w:r w:rsidRPr="00491E70">
              <w:rPr>
                <w:color w:val="auto"/>
              </w:rPr>
              <w:t xml:space="preserve">Atsevišķi </w:t>
            </w:r>
            <w:proofErr w:type="spellStart"/>
            <w:r w:rsidRPr="00491E70">
              <w:rPr>
                <w:color w:val="auto"/>
              </w:rPr>
              <w:t>koncertnumuri</w:t>
            </w:r>
            <w:proofErr w:type="spellEnd"/>
            <w:r w:rsidRPr="00491E70">
              <w:rPr>
                <w:color w:val="auto"/>
              </w:rPr>
              <w:t xml:space="preserve">, izrāžu fragmenti, atsevišķas uzstāšanās, dalība izstādēs ar </w:t>
            </w:r>
            <w:proofErr w:type="spellStart"/>
            <w:r w:rsidRPr="00491E70">
              <w:rPr>
                <w:color w:val="auto"/>
              </w:rPr>
              <w:t>autordarbiem</w:t>
            </w:r>
            <w:proofErr w:type="spellEnd"/>
            <w:r w:rsidRPr="00491E70">
              <w:rPr>
                <w:color w:val="auto"/>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5BD0B766" w14:textId="77777777" w:rsidR="00394743" w:rsidRPr="00491E70" w:rsidRDefault="0005431F" w:rsidP="00F25C4E">
            <w:pPr>
              <w:spacing w:after="0" w:line="240" w:lineRule="auto"/>
              <w:ind w:left="0" w:right="0" w:firstLine="0"/>
              <w:jc w:val="center"/>
              <w:rPr>
                <w:color w:val="auto"/>
              </w:rPr>
            </w:pPr>
            <w:r w:rsidRPr="00491E70">
              <w:rPr>
                <w:color w:val="auto"/>
              </w:rPr>
              <w:t xml:space="preserve">4 punkti par katru  </w:t>
            </w:r>
          </w:p>
        </w:tc>
      </w:tr>
      <w:tr w:rsidR="00491E70" w:rsidRPr="00491E70" w14:paraId="788ACF82"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57CA533C" w14:textId="77777777" w:rsidR="00394743" w:rsidRPr="00491E70" w:rsidRDefault="0005431F" w:rsidP="00F25C4E">
            <w:pPr>
              <w:spacing w:after="0" w:line="240" w:lineRule="auto"/>
              <w:ind w:left="82" w:right="0" w:firstLine="0"/>
              <w:jc w:val="left"/>
              <w:rPr>
                <w:color w:val="auto"/>
              </w:rPr>
            </w:pPr>
            <w:r w:rsidRPr="00491E70">
              <w:rPr>
                <w:b/>
                <w:color w:val="auto"/>
                <w:sz w:val="22"/>
              </w:rPr>
              <w:t>4.</w:t>
            </w:r>
            <w:r w:rsidRPr="00491E70">
              <w:rPr>
                <w:b/>
                <w:color w:val="auto"/>
              </w:rPr>
              <w:t xml:space="preserve"> </w:t>
            </w:r>
          </w:p>
        </w:tc>
        <w:tc>
          <w:tcPr>
            <w:tcW w:w="5468" w:type="dxa"/>
            <w:tcBorders>
              <w:top w:val="single" w:sz="4" w:space="0" w:color="000000"/>
              <w:left w:val="single" w:sz="4" w:space="0" w:color="000000"/>
              <w:bottom w:val="single" w:sz="4" w:space="0" w:color="000000"/>
              <w:right w:val="single" w:sz="4" w:space="0" w:color="000000"/>
            </w:tcBorders>
          </w:tcPr>
          <w:p w14:paraId="07E802FC" w14:textId="6B1DF74E" w:rsidR="00394743" w:rsidRPr="00D54134" w:rsidRDefault="0005431F" w:rsidP="00F25C4E">
            <w:pPr>
              <w:spacing w:after="0" w:line="240" w:lineRule="auto"/>
              <w:ind w:left="82" w:right="0" w:firstLine="0"/>
              <w:jc w:val="left"/>
              <w:rPr>
                <w:b/>
                <w:bCs/>
                <w:color w:val="auto"/>
              </w:rPr>
            </w:pPr>
            <w:r w:rsidRPr="00D54134">
              <w:rPr>
                <w:b/>
                <w:bCs/>
                <w:color w:val="auto"/>
              </w:rPr>
              <w:t xml:space="preserve">Kolektīva </w:t>
            </w:r>
            <w:r w:rsidR="00D54134" w:rsidRPr="00D54134">
              <w:rPr>
                <w:b/>
                <w:bCs/>
                <w:color w:val="auto"/>
              </w:rPr>
              <w:t>sezonas darbība</w:t>
            </w:r>
            <w:r w:rsidRPr="00D54134">
              <w:rPr>
                <w:b/>
                <w:bCs/>
                <w:color w:val="auto"/>
              </w:rPr>
              <w:t xml:space="preserve">: </w:t>
            </w:r>
            <w:r w:rsidRPr="00D54134">
              <w:rPr>
                <w:color w:val="auto"/>
              </w:rPr>
              <w:t>dalība koncertos, kultūras pasākumos un norises, izstādēs, izrādes</w:t>
            </w:r>
            <w:r w:rsidRPr="00D54134">
              <w:rPr>
                <w:b/>
                <w:bCs/>
                <w:color w:val="auto"/>
              </w:rP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6AC73D62" w14:textId="77777777" w:rsidR="00394743" w:rsidRPr="00491E70" w:rsidRDefault="0005431F" w:rsidP="00F25C4E">
            <w:pPr>
              <w:spacing w:after="0" w:line="240" w:lineRule="auto"/>
              <w:ind w:left="0" w:right="0" w:firstLine="0"/>
              <w:jc w:val="center"/>
              <w:rPr>
                <w:color w:val="auto"/>
              </w:rPr>
            </w:pPr>
            <w:r w:rsidRPr="00491E70">
              <w:rPr>
                <w:b/>
                <w:color w:val="auto"/>
              </w:rPr>
              <w:t xml:space="preserve">Maksimāli iegūstamo punktu skaits 50  </w:t>
            </w:r>
          </w:p>
        </w:tc>
      </w:tr>
      <w:tr w:rsidR="00491E70" w:rsidRPr="00491E70" w14:paraId="7354A799"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0047B8A0" w14:textId="77777777" w:rsidR="00394743" w:rsidRPr="00491E70" w:rsidRDefault="0005431F" w:rsidP="00F25C4E">
            <w:pPr>
              <w:spacing w:after="0" w:line="240" w:lineRule="auto"/>
              <w:ind w:left="82" w:right="0" w:firstLine="0"/>
              <w:jc w:val="left"/>
              <w:rPr>
                <w:color w:val="auto"/>
              </w:rPr>
            </w:pPr>
            <w:r w:rsidRPr="00491E70">
              <w:rPr>
                <w:color w:val="auto"/>
              </w:rPr>
              <w:t xml:space="preserve">4.1. </w:t>
            </w:r>
          </w:p>
        </w:tc>
        <w:tc>
          <w:tcPr>
            <w:tcW w:w="5468" w:type="dxa"/>
            <w:tcBorders>
              <w:top w:val="single" w:sz="4" w:space="0" w:color="000000"/>
              <w:left w:val="single" w:sz="4" w:space="0" w:color="000000"/>
              <w:bottom w:val="single" w:sz="4" w:space="0" w:color="000000"/>
              <w:right w:val="single" w:sz="4" w:space="0" w:color="000000"/>
            </w:tcBorders>
          </w:tcPr>
          <w:p w14:paraId="5A82721E" w14:textId="77777777" w:rsidR="00394743" w:rsidRPr="00491E70" w:rsidRDefault="0005431F" w:rsidP="00F25C4E">
            <w:pPr>
              <w:spacing w:after="0" w:line="240" w:lineRule="auto"/>
              <w:ind w:left="82" w:right="0" w:firstLine="0"/>
              <w:jc w:val="left"/>
              <w:rPr>
                <w:color w:val="auto"/>
              </w:rPr>
            </w:pPr>
            <w:r w:rsidRPr="00491E70">
              <w:rPr>
                <w:color w:val="auto"/>
              </w:rPr>
              <w:t xml:space="preserve">Vietēja (pilsēta, pagasts) mēroga darbība: koncerti, dalība kultūras pasākumos un norisēs, izstādes, izrādes  </w:t>
            </w:r>
          </w:p>
        </w:tc>
        <w:tc>
          <w:tcPr>
            <w:tcW w:w="2782" w:type="dxa"/>
            <w:tcBorders>
              <w:top w:val="single" w:sz="4" w:space="0" w:color="000000"/>
              <w:left w:val="single" w:sz="4" w:space="0" w:color="000000"/>
              <w:bottom w:val="single" w:sz="4" w:space="0" w:color="000000"/>
              <w:right w:val="single" w:sz="4" w:space="0" w:color="000000"/>
            </w:tcBorders>
          </w:tcPr>
          <w:p w14:paraId="5960D83E" w14:textId="77777777" w:rsidR="00394743" w:rsidRPr="00491E70" w:rsidRDefault="0005431F" w:rsidP="00F25C4E">
            <w:pPr>
              <w:spacing w:after="0" w:line="240" w:lineRule="auto"/>
              <w:ind w:left="0" w:right="0" w:firstLine="0"/>
              <w:jc w:val="center"/>
              <w:rPr>
                <w:color w:val="auto"/>
              </w:rPr>
            </w:pPr>
            <w:r w:rsidRPr="00491E70">
              <w:rPr>
                <w:color w:val="auto"/>
              </w:rPr>
              <w:t xml:space="preserve">3 punkti par katru  </w:t>
            </w:r>
          </w:p>
        </w:tc>
      </w:tr>
      <w:tr w:rsidR="00491E70" w:rsidRPr="00491E70" w14:paraId="27AF9320"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11AE9A10" w14:textId="77777777" w:rsidR="00394743" w:rsidRPr="00491E70" w:rsidRDefault="0005431F" w:rsidP="00F25C4E">
            <w:pPr>
              <w:spacing w:after="0" w:line="240" w:lineRule="auto"/>
              <w:ind w:left="82" w:right="0" w:firstLine="0"/>
              <w:jc w:val="left"/>
              <w:rPr>
                <w:color w:val="auto"/>
              </w:rPr>
            </w:pPr>
            <w:r w:rsidRPr="00491E70">
              <w:rPr>
                <w:color w:val="auto"/>
              </w:rPr>
              <w:t xml:space="preserve">4.2.  </w:t>
            </w:r>
          </w:p>
        </w:tc>
        <w:tc>
          <w:tcPr>
            <w:tcW w:w="5468" w:type="dxa"/>
            <w:tcBorders>
              <w:top w:val="single" w:sz="4" w:space="0" w:color="000000"/>
              <w:left w:val="single" w:sz="4" w:space="0" w:color="000000"/>
              <w:bottom w:val="single" w:sz="4" w:space="0" w:color="000000"/>
              <w:right w:val="single" w:sz="4" w:space="0" w:color="000000"/>
            </w:tcBorders>
          </w:tcPr>
          <w:p w14:paraId="7259067D" w14:textId="77777777" w:rsidR="00394743" w:rsidRPr="00491E70" w:rsidRDefault="0005431F" w:rsidP="00F25C4E">
            <w:pPr>
              <w:spacing w:after="0" w:line="240" w:lineRule="auto"/>
              <w:ind w:left="82" w:right="0" w:firstLine="0"/>
              <w:jc w:val="left"/>
              <w:rPr>
                <w:color w:val="auto"/>
              </w:rPr>
            </w:pPr>
            <w:r w:rsidRPr="00491E70">
              <w:rPr>
                <w:color w:val="auto"/>
              </w:rPr>
              <w:t xml:space="preserve">Novada,  reģiona mēroga darbība: koncerti, dalība kultūras pasākumos un norisēs, izstādes, izrādes </w:t>
            </w:r>
          </w:p>
        </w:tc>
        <w:tc>
          <w:tcPr>
            <w:tcW w:w="2782" w:type="dxa"/>
            <w:tcBorders>
              <w:top w:val="single" w:sz="4" w:space="0" w:color="000000"/>
              <w:left w:val="single" w:sz="4" w:space="0" w:color="000000"/>
              <w:bottom w:val="single" w:sz="4" w:space="0" w:color="000000"/>
              <w:right w:val="single" w:sz="4" w:space="0" w:color="000000"/>
            </w:tcBorders>
          </w:tcPr>
          <w:p w14:paraId="5C5AEFD5" w14:textId="77777777" w:rsidR="00394743" w:rsidRPr="00491E70" w:rsidRDefault="0005431F" w:rsidP="00F25C4E">
            <w:pPr>
              <w:spacing w:after="0" w:line="240" w:lineRule="auto"/>
              <w:ind w:left="0" w:right="5" w:firstLine="0"/>
              <w:jc w:val="center"/>
              <w:rPr>
                <w:color w:val="auto"/>
              </w:rPr>
            </w:pPr>
            <w:r w:rsidRPr="00491E70">
              <w:rPr>
                <w:color w:val="auto"/>
              </w:rPr>
              <w:t xml:space="preserve">5 punkti par katru </w:t>
            </w:r>
          </w:p>
        </w:tc>
      </w:tr>
      <w:tr w:rsidR="00491E70" w:rsidRPr="00491E70" w14:paraId="4D34E753" w14:textId="77777777" w:rsidTr="00B929BA">
        <w:trPr>
          <w:trHeight w:val="720"/>
        </w:trPr>
        <w:tc>
          <w:tcPr>
            <w:tcW w:w="1102" w:type="dxa"/>
            <w:tcBorders>
              <w:top w:val="single" w:sz="4" w:space="0" w:color="000000"/>
              <w:left w:val="single" w:sz="4" w:space="0" w:color="000000"/>
              <w:bottom w:val="single" w:sz="4" w:space="0" w:color="000000"/>
              <w:right w:val="single" w:sz="4" w:space="0" w:color="000000"/>
            </w:tcBorders>
          </w:tcPr>
          <w:p w14:paraId="15ABF6D0" w14:textId="77777777" w:rsidR="00394743" w:rsidRPr="00491E70" w:rsidRDefault="0005431F" w:rsidP="00F25C4E">
            <w:pPr>
              <w:spacing w:after="0" w:line="240" w:lineRule="auto"/>
              <w:ind w:left="82" w:right="0" w:firstLine="0"/>
              <w:jc w:val="left"/>
              <w:rPr>
                <w:color w:val="auto"/>
              </w:rPr>
            </w:pPr>
            <w:r w:rsidRPr="00491E70">
              <w:rPr>
                <w:color w:val="auto"/>
              </w:rPr>
              <w:t xml:space="preserve">4.3. </w:t>
            </w:r>
          </w:p>
        </w:tc>
        <w:tc>
          <w:tcPr>
            <w:tcW w:w="5468" w:type="dxa"/>
            <w:tcBorders>
              <w:top w:val="single" w:sz="4" w:space="0" w:color="000000"/>
              <w:left w:val="single" w:sz="4" w:space="0" w:color="000000"/>
              <w:bottom w:val="single" w:sz="4" w:space="0" w:color="000000"/>
              <w:right w:val="single" w:sz="4" w:space="0" w:color="000000"/>
            </w:tcBorders>
          </w:tcPr>
          <w:p w14:paraId="01284848" w14:textId="77777777" w:rsidR="00394743" w:rsidRPr="00491E70" w:rsidRDefault="0005431F" w:rsidP="00F25C4E">
            <w:pPr>
              <w:spacing w:after="0" w:line="240" w:lineRule="auto"/>
              <w:ind w:left="82" w:right="0" w:firstLine="0"/>
              <w:jc w:val="left"/>
              <w:rPr>
                <w:color w:val="auto"/>
              </w:rPr>
            </w:pPr>
            <w:r w:rsidRPr="00491E70">
              <w:rPr>
                <w:color w:val="auto"/>
              </w:rPr>
              <w:t xml:space="preserve">Valsts  mēroga darbība: koncerti, dalība kultūras pasākumos un norisēs, izstādes, izrādes  </w:t>
            </w:r>
          </w:p>
        </w:tc>
        <w:tc>
          <w:tcPr>
            <w:tcW w:w="2782" w:type="dxa"/>
            <w:tcBorders>
              <w:top w:val="single" w:sz="4" w:space="0" w:color="000000"/>
              <w:left w:val="single" w:sz="4" w:space="0" w:color="000000"/>
              <w:bottom w:val="single" w:sz="4" w:space="0" w:color="000000"/>
              <w:right w:val="single" w:sz="4" w:space="0" w:color="000000"/>
            </w:tcBorders>
          </w:tcPr>
          <w:p w14:paraId="0169A6E9" w14:textId="77777777" w:rsidR="00394743" w:rsidRPr="00491E70" w:rsidRDefault="0005431F" w:rsidP="00F25C4E">
            <w:pPr>
              <w:spacing w:after="0" w:line="240" w:lineRule="auto"/>
              <w:ind w:left="0" w:right="5" w:firstLine="0"/>
              <w:jc w:val="center"/>
              <w:rPr>
                <w:color w:val="auto"/>
              </w:rPr>
            </w:pPr>
            <w:r w:rsidRPr="00491E70">
              <w:rPr>
                <w:color w:val="auto"/>
              </w:rPr>
              <w:t xml:space="preserve">8 punkti par katru </w:t>
            </w:r>
          </w:p>
        </w:tc>
      </w:tr>
      <w:tr w:rsidR="00491E70" w:rsidRPr="00491E70" w14:paraId="79A8107D" w14:textId="77777777" w:rsidTr="00B929BA">
        <w:trPr>
          <w:trHeight w:val="723"/>
        </w:trPr>
        <w:tc>
          <w:tcPr>
            <w:tcW w:w="1102" w:type="dxa"/>
            <w:tcBorders>
              <w:top w:val="single" w:sz="4" w:space="0" w:color="000000"/>
              <w:left w:val="single" w:sz="4" w:space="0" w:color="000000"/>
              <w:bottom w:val="single" w:sz="4" w:space="0" w:color="000000"/>
              <w:right w:val="single" w:sz="4" w:space="0" w:color="000000"/>
            </w:tcBorders>
          </w:tcPr>
          <w:p w14:paraId="019B46B7" w14:textId="77777777" w:rsidR="00394743" w:rsidRPr="00491E70" w:rsidRDefault="0005431F" w:rsidP="00F25C4E">
            <w:pPr>
              <w:spacing w:after="0" w:line="240" w:lineRule="auto"/>
              <w:ind w:left="82" w:right="0" w:firstLine="0"/>
              <w:jc w:val="left"/>
              <w:rPr>
                <w:color w:val="auto"/>
              </w:rPr>
            </w:pPr>
            <w:r w:rsidRPr="00491E70">
              <w:rPr>
                <w:color w:val="auto"/>
              </w:rPr>
              <w:t xml:space="preserve">4.4. </w:t>
            </w:r>
          </w:p>
        </w:tc>
        <w:tc>
          <w:tcPr>
            <w:tcW w:w="5468" w:type="dxa"/>
            <w:tcBorders>
              <w:top w:val="single" w:sz="4" w:space="0" w:color="000000"/>
              <w:left w:val="single" w:sz="4" w:space="0" w:color="000000"/>
              <w:bottom w:val="single" w:sz="4" w:space="0" w:color="000000"/>
              <w:right w:val="single" w:sz="4" w:space="0" w:color="000000"/>
            </w:tcBorders>
          </w:tcPr>
          <w:p w14:paraId="3CF48065" w14:textId="77777777" w:rsidR="00394743" w:rsidRPr="00491E70" w:rsidRDefault="0005431F" w:rsidP="00F25C4E">
            <w:pPr>
              <w:spacing w:after="0" w:line="240" w:lineRule="auto"/>
              <w:ind w:left="82" w:right="68" w:firstLine="0"/>
              <w:jc w:val="left"/>
              <w:rPr>
                <w:color w:val="auto"/>
              </w:rPr>
            </w:pPr>
            <w:r w:rsidRPr="00491E70">
              <w:rPr>
                <w:color w:val="auto"/>
              </w:rPr>
              <w:t xml:space="preserve">Starptautiska  mēroga darbība: koncerti, dalība kultūras pasākumos un norisēs, izstādes, izrādes  </w:t>
            </w:r>
          </w:p>
        </w:tc>
        <w:tc>
          <w:tcPr>
            <w:tcW w:w="2782" w:type="dxa"/>
            <w:tcBorders>
              <w:top w:val="single" w:sz="4" w:space="0" w:color="000000"/>
              <w:left w:val="single" w:sz="4" w:space="0" w:color="000000"/>
              <w:bottom w:val="single" w:sz="4" w:space="0" w:color="000000"/>
              <w:right w:val="single" w:sz="4" w:space="0" w:color="000000"/>
            </w:tcBorders>
          </w:tcPr>
          <w:p w14:paraId="0AEE7917" w14:textId="77777777" w:rsidR="00394743" w:rsidRPr="00491E70" w:rsidRDefault="0005431F" w:rsidP="00F25C4E">
            <w:pPr>
              <w:spacing w:after="0" w:line="240" w:lineRule="auto"/>
              <w:ind w:left="0" w:right="5" w:firstLine="0"/>
              <w:jc w:val="center"/>
              <w:rPr>
                <w:color w:val="auto"/>
              </w:rPr>
            </w:pPr>
            <w:r w:rsidRPr="00491E70">
              <w:rPr>
                <w:color w:val="auto"/>
              </w:rPr>
              <w:t xml:space="preserve">10 punkti par katru </w:t>
            </w:r>
          </w:p>
        </w:tc>
      </w:tr>
      <w:tr w:rsidR="00491E70" w:rsidRPr="00491E70" w14:paraId="3C57271C" w14:textId="77777777" w:rsidTr="00B929BA">
        <w:trPr>
          <w:trHeight w:val="722"/>
        </w:trPr>
        <w:tc>
          <w:tcPr>
            <w:tcW w:w="1102" w:type="dxa"/>
            <w:tcBorders>
              <w:top w:val="single" w:sz="4" w:space="0" w:color="000000"/>
              <w:left w:val="single" w:sz="4" w:space="0" w:color="000000"/>
              <w:bottom w:val="single" w:sz="4" w:space="0" w:color="000000"/>
              <w:right w:val="single" w:sz="4" w:space="0" w:color="000000"/>
            </w:tcBorders>
          </w:tcPr>
          <w:p w14:paraId="3F8D80E6" w14:textId="77777777" w:rsidR="00394743" w:rsidRPr="00491E70" w:rsidRDefault="0005431F" w:rsidP="00F25C4E">
            <w:pPr>
              <w:spacing w:after="0" w:line="240" w:lineRule="auto"/>
              <w:ind w:left="82" w:right="0" w:firstLine="0"/>
              <w:jc w:val="left"/>
              <w:rPr>
                <w:color w:val="auto"/>
              </w:rPr>
            </w:pPr>
            <w:r w:rsidRPr="00491E70">
              <w:rPr>
                <w:b/>
                <w:color w:val="auto"/>
                <w:sz w:val="22"/>
              </w:rPr>
              <w:t>5.</w:t>
            </w:r>
            <w:r w:rsidRPr="00491E70">
              <w:rPr>
                <w:b/>
                <w:color w:val="auto"/>
              </w:rPr>
              <w:t xml:space="preserve"> </w:t>
            </w:r>
          </w:p>
        </w:tc>
        <w:tc>
          <w:tcPr>
            <w:tcW w:w="5468" w:type="dxa"/>
            <w:tcBorders>
              <w:top w:val="single" w:sz="4" w:space="0" w:color="000000"/>
              <w:left w:val="single" w:sz="4" w:space="0" w:color="000000"/>
              <w:bottom w:val="single" w:sz="4" w:space="0" w:color="000000"/>
              <w:right w:val="single" w:sz="4" w:space="0" w:color="000000"/>
            </w:tcBorders>
          </w:tcPr>
          <w:p w14:paraId="5DD7EDC7" w14:textId="2B246B15" w:rsidR="00394743" w:rsidRPr="004F1532" w:rsidRDefault="00D54134" w:rsidP="00D54134">
            <w:pPr>
              <w:pStyle w:val="Nosaukums"/>
              <w:jc w:val="left"/>
              <w:rPr>
                <w:lang w:val="lv-LV"/>
              </w:rPr>
            </w:pPr>
            <w:r w:rsidRPr="004F1532">
              <w:rPr>
                <w:lang w:val="lv-LV"/>
              </w:rPr>
              <w:t xml:space="preserve">Papildu finansējuma piesaiste </w:t>
            </w:r>
            <w:r w:rsidR="0005431F" w:rsidRPr="004F1532">
              <w:rPr>
                <w:lang w:val="lv-LV"/>
              </w:rPr>
              <w:t xml:space="preserve">kolektīva darbības nodrošināšanai </w:t>
            </w:r>
          </w:p>
        </w:tc>
        <w:tc>
          <w:tcPr>
            <w:tcW w:w="2782" w:type="dxa"/>
            <w:tcBorders>
              <w:top w:val="single" w:sz="4" w:space="0" w:color="000000"/>
              <w:left w:val="single" w:sz="4" w:space="0" w:color="000000"/>
              <w:bottom w:val="single" w:sz="4" w:space="0" w:color="000000"/>
              <w:right w:val="single" w:sz="4" w:space="0" w:color="000000"/>
            </w:tcBorders>
          </w:tcPr>
          <w:p w14:paraId="3FC9D0AC" w14:textId="77777777" w:rsidR="00394743" w:rsidRPr="00491E70" w:rsidRDefault="0005431F" w:rsidP="00F25C4E">
            <w:pPr>
              <w:spacing w:after="0" w:line="240" w:lineRule="auto"/>
              <w:ind w:left="2" w:right="0" w:firstLine="0"/>
              <w:jc w:val="center"/>
              <w:rPr>
                <w:color w:val="auto"/>
              </w:rPr>
            </w:pPr>
            <w:r w:rsidRPr="00491E70">
              <w:rPr>
                <w:b/>
                <w:color w:val="auto"/>
              </w:rPr>
              <w:t xml:space="preserve">Punktu skaits 10 </w:t>
            </w:r>
          </w:p>
        </w:tc>
      </w:tr>
      <w:tr w:rsidR="00491E70" w:rsidRPr="00491E70" w14:paraId="44926CD1" w14:textId="77777777" w:rsidTr="00B929BA">
        <w:trPr>
          <w:trHeight w:val="446"/>
        </w:trPr>
        <w:tc>
          <w:tcPr>
            <w:tcW w:w="1102" w:type="dxa"/>
            <w:tcBorders>
              <w:top w:val="single" w:sz="4" w:space="0" w:color="000000"/>
              <w:left w:val="single" w:sz="4" w:space="0" w:color="000000"/>
              <w:bottom w:val="single" w:sz="4" w:space="0" w:color="000000"/>
              <w:right w:val="single" w:sz="4" w:space="0" w:color="000000"/>
            </w:tcBorders>
          </w:tcPr>
          <w:p w14:paraId="768421BA" w14:textId="77777777" w:rsidR="00394743" w:rsidRPr="00491E70" w:rsidRDefault="0005431F" w:rsidP="00F25C4E">
            <w:pPr>
              <w:spacing w:after="0" w:line="240" w:lineRule="auto"/>
              <w:ind w:left="82" w:right="0" w:firstLine="0"/>
              <w:jc w:val="left"/>
              <w:rPr>
                <w:color w:val="auto"/>
              </w:rPr>
            </w:pPr>
            <w:r w:rsidRPr="00491E70">
              <w:rPr>
                <w:color w:val="auto"/>
              </w:rPr>
              <w:t xml:space="preserve"> </w:t>
            </w:r>
          </w:p>
        </w:tc>
        <w:tc>
          <w:tcPr>
            <w:tcW w:w="5468" w:type="dxa"/>
            <w:tcBorders>
              <w:top w:val="single" w:sz="4" w:space="0" w:color="000000"/>
              <w:left w:val="single" w:sz="4" w:space="0" w:color="000000"/>
              <w:bottom w:val="single" w:sz="4" w:space="0" w:color="000000"/>
              <w:right w:val="single" w:sz="4" w:space="0" w:color="000000"/>
            </w:tcBorders>
          </w:tcPr>
          <w:p w14:paraId="460EE47D" w14:textId="77777777" w:rsidR="00394743" w:rsidRPr="00491E70" w:rsidRDefault="0005431F" w:rsidP="00F25C4E">
            <w:pPr>
              <w:spacing w:after="0" w:line="240" w:lineRule="auto"/>
              <w:ind w:left="0" w:right="80" w:firstLine="0"/>
              <w:jc w:val="right"/>
              <w:rPr>
                <w:color w:val="auto"/>
              </w:rPr>
            </w:pPr>
            <w:r w:rsidRPr="00491E70">
              <w:rPr>
                <w:b/>
                <w:color w:val="auto"/>
              </w:rPr>
              <w:t xml:space="preserve">Pavisam kopā: </w:t>
            </w:r>
          </w:p>
        </w:tc>
        <w:tc>
          <w:tcPr>
            <w:tcW w:w="2782" w:type="dxa"/>
            <w:tcBorders>
              <w:top w:val="single" w:sz="4" w:space="0" w:color="000000"/>
              <w:left w:val="single" w:sz="4" w:space="0" w:color="000000"/>
              <w:bottom w:val="single" w:sz="4" w:space="0" w:color="000000"/>
              <w:right w:val="single" w:sz="4" w:space="0" w:color="000000"/>
            </w:tcBorders>
          </w:tcPr>
          <w:p w14:paraId="44607C6E" w14:textId="77777777" w:rsidR="00394743" w:rsidRPr="00491E70" w:rsidRDefault="0005431F" w:rsidP="00F25C4E">
            <w:pPr>
              <w:tabs>
                <w:tab w:val="center" w:pos="1391"/>
              </w:tabs>
              <w:spacing w:after="0" w:line="240" w:lineRule="auto"/>
              <w:ind w:left="-17" w:right="0" w:firstLine="0"/>
              <w:jc w:val="left"/>
              <w:rPr>
                <w:color w:val="auto"/>
              </w:rPr>
            </w:pPr>
            <w:r w:rsidRPr="00491E70">
              <w:rPr>
                <w:b/>
                <w:color w:val="auto"/>
              </w:rPr>
              <w:t xml:space="preserve"> </w:t>
            </w:r>
            <w:r w:rsidRPr="00491E70">
              <w:rPr>
                <w:b/>
                <w:color w:val="auto"/>
              </w:rPr>
              <w:tab/>
              <w:t xml:space="preserve">100 punkti  </w:t>
            </w:r>
          </w:p>
        </w:tc>
      </w:tr>
    </w:tbl>
    <w:p w14:paraId="40655422" w14:textId="77777777" w:rsidR="00394743" w:rsidRPr="00491E70" w:rsidRDefault="0005431F" w:rsidP="00F25C4E">
      <w:pPr>
        <w:spacing w:after="0" w:line="240" w:lineRule="auto"/>
        <w:ind w:left="703" w:right="0" w:firstLine="0"/>
        <w:jc w:val="center"/>
        <w:rPr>
          <w:color w:val="auto"/>
        </w:rPr>
      </w:pPr>
      <w:r w:rsidRPr="00491E70">
        <w:rPr>
          <w:color w:val="auto"/>
        </w:rPr>
        <w:t xml:space="preserve">  </w:t>
      </w:r>
    </w:p>
    <w:p w14:paraId="27AB4D4E" w14:textId="77777777" w:rsidR="00394743" w:rsidRPr="00491E70" w:rsidRDefault="0005431F" w:rsidP="00F25C4E">
      <w:pPr>
        <w:spacing w:after="0" w:line="240" w:lineRule="auto"/>
        <w:ind w:left="0" w:right="3647" w:firstLine="0"/>
        <w:rPr>
          <w:color w:val="auto"/>
        </w:rPr>
      </w:pPr>
      <w:r w:rsidRPr="00491E70">
        <w:rPr>
          <w:b/>
          <w:color w:val="auto"/>
        </w:rPr>
        <w:t xml:space="preserve">Iegūto punktu atbilstība piemaksas apjomam:  </w:t>
      </w:r>
      <w:r w:rsidRPr="00491E70">
        <w:rPr>
          <w:color w:val="auto"/>
        </w:rPr>
        <w:t xml:space="preserve">100 punkti atbilst piemaksai 20 % apmērā no mēnešalgas.  </w:t>
      </w:r>
    </w:p>
    <w:p w14:paraId="71C17709"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p w14:paraId="26007BF9" w14:textId="77777777" w:rsidR="00394743" w:rsidRPr="00491E70" w:rsidRDefault="0005431F" w:rsidP="00F25C4E">
      <w:pPr>
        <w:spacing w:after="0" w:line="240" w:lineRule="auto"/>
        <w:ind w:left="0" w:right="0" w:firstLine="0"/>
        <w:jc w:val="left"/>
        <w:rPr>
          <w:color w:val="auto"/>
        </w:rPr>
      </w:pPr>
      <w:r w:rsidRPr="00491E70">
        <w:rPr>
          <w:b/>
          <w:color w:val="auto"/>
        </w:rPr>
        <w:t xml:space="preserve"> </w:t>
      </w:r>
    </w:p>
    <w:p w14:paraId="7BA0C1EA" w14:textId="77777777" w:rsidR="00394743" w:rsidRPr="00491E70" w:rsidRDefault="0005431F" w:rsidP="00F25C4E">
      <w:pPr>
        <w:spacing w:after="0" w:line="240" w:lineRule="auto"/>
        <w:ind w:left="0" w:right="952" w:firstLine="0"/>
        <w:rPr>
          <w:color w:val="auto"/>
        </w:rPr>
      </w:pPr>
      <w:r w:rsidRPr="00491E70">
        <w:rPr>
          <w:color w:val="auto"/>
        </w:rPr>
        <w:t xml:space="preserve">Pārējo iegūto punktu atbilstību piemaksas apjomam nosaka pēc formulas </w:t>
      </w:r>
    </w:p>
    <w:p w14:paraId="613C32A1"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p w14:paraId="5D6F37CF" w14:textId="77777777" w:rsidR="00394743" w:rsidRPr="00491E70" w:rsidRDefault="0005431F" w:rsidP="00F25C4E">
      <w:pPr>
        <w:spacing w:after="0" w:line="240" w:lineRule="auto"/>
        <w:ind w:left="0" w:right="0" w:firstLine="0"/>
        <w:jc w:val="left"/>
        <w:rPr>
          <w:color w:val="auto"/>
        </w:rPr>
      </w:pPr>
      <w:r w:rsidRPr="00491E70">
        <w:rPr>
          <w:color w:val="auto"/>
        </w:rPr>
        <w:t xml:space="preserve">X= </w:t>
      </w:r>
      <w:r w:rsidRPr="00491E70">
        <w:rPr>
          <w:color w:val="auto"/>
          <w:u w:val="single" w:color="000000"/>
        </w:rPr>
        <w:t>20 x Y</w:t>
      </w:r>
      <w:r w:rsidRPr="00491E70">
        <w:rPr>
          <w:color w:val="auto"/>
        </w:rPr>
        <w:t xml:space="preserve"> </w:t>
      </w:r>
    </w:p>
    <w:p w14:paraId="0EBCDA91" w14:textId="77777777" w:rsidR="00394743" w:rsidRPr="00491E70" w:rsidRDefault="0005431F" w:rsidP="00F25C4E">
      <w:pPr>
        <w:spacing w:after="0" w:line="240" w:lineRule="auto"/>
        <w:ind w:left="0" w:right="952" w:firstLine="0"/>
        <w:rPr>
          <w:color w:val="auto"/>
        </w:rPr>
      </w:pPr>
      <w:r w:rsidRPr="00491E70">
        <w:rPr>
          <w:color w:val="auto"/>
        </w:rPr>
        <w:t xml:space="preserve">         100 </w:t>
      </w:r>
    </w:p>
    <w:p w14:paraId="7E19A265" w14:textId="77777777" w:rsidR="00394743" w:rsidRPr="00491E70" w:rsidRDefault="0005431F" w:rsidP="00F25C4E">
      <w:pPr>
        <w:spacing w:after="0" w:line="240" w:lineRule="auto"/>
        <w:ind w:left="0" w:right="0" w:firstLine="0"/>
        <w:jc w:val="left"/>
        <w:rPr>
          <w:color w:val="auto"/>
        </w:rPr>
      </w:pPr>
      <w:r w:rsidRPr="00491E70">
        <w:rPr>
          <w:color w:val="auto"/>
        </w:rPr>
        <w:t xml:space="preserve"> </w:t>
      </w:r>
    </w:p>
    <w:p w14:paraId="387805F6" w14:textId="77777777" w:rsidR="00394743" w:rsidRPr="00491E70" w:rsidRDefault="0005431F" w:rsidP="00F25C4E">
      <w:pPr>
        <w:spacing w:after="0" w:line="240" w:lineRule="auto"/>
        <w:ind w:left="0" w:right="5351" w:firstLine="0"/>
        <w:rPr>
          <w:color w:val="auto"/>
        </w:rPr>
      </w:pPr>
      <w:r w:rsidRPr="00491E70">
        <w:rPr>
          <w:color w:val="auto"/>
        </w:rPr>
        <w:t xml:space="preserve">kur X ir piemaksas apmērs procentos,       Y ir iegūto punktu skaits. </w:t>
      </w:r>
    </w:p>
    <w:p w14:paraId="16B1E710" w14:textId="77777777" w:rsidR="007A0918" w:rsidRDefault="007A0918" w:rsidP="00F25C4E">
      <w:pPr>
        <w:spacing w:after="0" w:line="240" w:lineRule="auto"/>
        <w:ind w:left="0" w:right="0" w:firstLine="0"/>
        <w:jc w:val="left"/>
        <w:rPr>
          <w:color w:val="auto"/>
        </w:rPr>
        <w:sectPr w:rsidR="007A0918" w:rsidSect="00B06393">
          <w:footerReference w:type="even" r:id="rId21"/>
          <w:footerReference w:type="default" r:id="rId22"/>
          <w:footerReference w:type="first" r:id="rId23"/>
          <w:pgSz w:w="11906" w:h="16838"/>
          <w:pgMar w:top="1134" w:right="567" w:bottom="1134" w:left="1701" w:header="709" w:footer="709" w:gutter="0"/>
          <w:pgNumType w:start="1"/>
          <w:cols w:space="708"/>
          <w:titlePg/>
          <w:docGrid w:linePitch="360"/>
        </w:sectPr>
      </w:pPr>
    </w:p>
    <w:p w14:paraId="70CD8700" w14:textId="2AB1BFCC" w:rsidR="00F94B4D" w:rsidRPr="007A0918" w:rsidRDefault="00F94B4D" w:rsidP="00F25C4E">
      <w:pPr>
        <w:spacing w:after="0" w:line="240" w:lineRule="auto"/>
        <w:ind w:left="0" w:right="0" w:firstLine="0"/>
        <w:jc w:val="right"/>
        <w:rPr>
          <w:color w:val="auto"/>
          <w:szCs w:val="24"/>
        </w:rPr>
      </w:pPr>
      <w:r w:rsidRPr="007A0918">
        <w:rPr>
          <w:b/>
          <w:color w:val="auto"/>
          <w:szCs w:val="24"/>
        </w:rPr>
        <w:lastRenderedPageBreak/>
        <w:t>7.</w:t>
      </w:r>
      <w:r w:rsidRPr="007A0918">
        <w:rPr>
          <w:rFonts w:ascii="Arial" w:eastAsia="Arial" w:hAnsi="Arial" w:cs="Arial"/>
          <w:b/>
          <w:color w:val="auto"/>
          <w:szCs w:val="24"/>
        </w:rPr>
        <w:t xml:space="preserve"> </w:t>
      </w:r>
      <w:r w:rsidR="000B6E51">
        <w:rPr>
          <w:b/>
          <w:color w:val="auto"/>
          <w:szCs w:val="24"/>
        </w:rPr>
        <w:t>pielikums</w:t>
      </w:r>
    </w:p>
    <w:p w14:paraId="6B3F23CD"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704D54D9"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29.12.2021. noteikumiem “Par Limbažu novada pašvaldības dibināto amatiermākslas kolektīvu darbības finansēšanu un to vadītāju, speciālistu un koncertmeistaru darba samaksu”</w:t>
      </w:r>
    </w:p>
    <w:p w14:paraId="41FA10A7" w14:textId="77777777" w:rsidR="007A0918" w:rsidRDefault="007A0918" w:rsidP="00F25C4E">
      <w:pPr>
        <w:spacing w:after="0" w:line="240" w:lineRule="auto"/>
        <w:ind w:left="6237" w:right="34" w:hanging="6237"/>
        <w:jc w:val="center"/>
        <w:rPr>
          <w:b/>
          <w:color w:val="auto"/>
        </w:rPr>
      </w:pPr>
    </w:p>
    <w:p w14:paraId="60E39D93" w14:textId="0017B327" w:rsidR="00F94B4D" w:rsidRPr="00491E70" w:rsidRDefault="00F94B4D" w:rsidP="00F25C4E">
      <w:pPr>
        <w:spacing w:after="0" w:line="240" w:lineRule="auto"/>
        <w:ind w:left="6237" w:right="34" w:hanging="6237"/>
        <w:jc w:val="center"/>
        <w:rPr>
          <w:b/>
          <w:color w:val="auto"/>
        </w:rPr>
      </w:pPr>
      <w:r w:rsidRPr="00491E70">
        <w:rPr>
          <w:b/>
          <w:color w:val="auto"/>
        </w:rPr>
        <w:t>Kolektīvu darbinieku darba samaksas apmēra noteikšanas kritēriji atbilstoši kolektīva</w:t>
      </w:r>
    </w:p>
    <w:p w14:paraId="1720F376" w14:textId="77777777" w:rsidR="00F94B4D" w:rsidRPr="00491E70" w:rsidRDefault="00F94B4D" w:rsidP="00F25C4E">
      <w:pPr>
        <w:spacing w:after="0" w:line="240" w:lineRule="auto"/>
        <w:ind w:left="6237" w:right="33" w:hanging="6237"/>
        <w:jc w:val="center"/>
        <w:rPr>
          <w:color w:val="auto"/>
        </w:rPr>
      </w:pPr>
      <w:r w:rsidRPr="00491E70">
        <w:rPr>
          <w:b/>
          <w:color w:val="auto"/>
        </w:rPr>
        <w:t xml:space="preserve">kategorijai </w:t>
      </w:r>
    </w:p>
    <w:tbl>
      <w:tblPr>
        <w:tblStyle w:val="Reatabula1"/>
        <w:tblW w:w="10065" w:type="dxa"/>
        <w:tblInd w:w="-572" w:type="dxa"/>
        <w:tblLook w:val="04A0" w:firstRow="1" w:lastRow="0" w:firstColumn="1" w:lastColumn="0" w:noHBand="0" w:noVBand="1"/>
      </w:tblPr>
      <w:tblGrid>
        <w:gridCol w:w="709"/>
        <w:gridCol w:w="2199"/>
        <w:gridCol w:w="2762"/>
        <w:gridCol w:w="1701"/>
        <w:gridCol w:w="2694"/>
      </w:tblGrid>
      <w:tr w:rsidR="00491E70" w:rsidRPr="00491E70" w14:paraId="30207DE6" w14:textId="77777777" w:rsidTr="008C4264">
        <w:tc>
          <w:tcPr>
            <w:tcW w:w="709" w:type="dxa"/>
          </w:tcPr>
          <w:p w14:paraId="6628AE49" w14:textId="77777777" w:rsidR="00F94B4D" w:rsidRPr="00491E70" w:rsidRDefault="00F94B4D" w:rsidP="00F25C4E">
            <w:pPr>
              <w:spacing w:after="0" w:line="240" w:lineRule="auto"/>
              <w:ind w:left="0" w:right="0" w:firstLine="0"/>
              <w:jc w:val="center"/>
              <w:rPr>
                <w:rFonts w:eastAsia="Calibri"/>
                <w:color w:val="auto"/>
                <w:szCs w:val="24"/>
              </w:rPr>
            </w:pPr>
            <w:r w:rsidRPr="00491E70">
              <w:rPr>
                <w:rFonts w:eastAsia="Calibri"/>
                <w:color w:val="auto"/>
                <w:szCs w:val="24"/>
              </w:rPr>
              <w:t>Nr. p.k.</w:t>
            </w:r>
          </w:p>
        </w:tc>
        <w:tc>
          <w:tcPr>
            <w:tcW w:w="4961" w:type="dxa"/>
            <w:gridSpan w:val="2"/>
          </w:tcPr>
          <w:p w14:paraId="41B31E1B" w14:textId="77777777" w:rsidR="00F94B4D" w:rsidRPr="00491E70" w:rsidRDefault="00F94B4D" w:rsidP="00F25C4E">
            <w:pPr>
              <w:spacing w:after="0" w:line="240" w:lineRule="auto"/>
              <w:ind w:left="0" w:right="0" w:firstLine="0"/>
              <w:jc w:val="center"/>
              <w:rPr>
                <w:rFonts w:eastAsia="Calibri"/>
                <w:color w:val="auto"/>
                <w:szCs w:val="24"/>
              </w:rPr>
            </w:pPr>
            <w:r w:rsidRPr="00491E70">
              <w:rPr>
                <w:rFonts w:eastAsia="Calibri"/>
                <w:color w:val="auto"/>
                <w:szCs w:val="24"/>
              </w:rPr>
              <w:t>Nozare</w:t>
            </w:r>
          </w:p>
        </w:tc>
        <w:tc>
          <w:tcPr>
            <w:tcW w:w="1701" w:type="dxa"/>
          </w:tcPr>
          <w:p w14:paraId="0F96C7C1" w14:textId="77777777" w:rsidR="00F94B4D" w:rsidRPr="00491E70" w:rsidRDefault="00F94B4D" w:rsidP="00F25C4E">
            <w:pPr>
              <w:spacing w:after="0" w:line="240" w:lineRule="auto"/>
              <w:ind w:left="0" w:right="0" w:firstLine="0"/>
              <w:jc w:val="center"/>
              <w:rPr>
                <w:rFonts w:eastAsia="Calibri"/>
                <w:color w:val="auto"/>
                <w:szCs w:val="24"/>
              </w:rPr>
            </w:pPr>
            <w:r w:rsidRPr="00491E70">
              <w:rPr>
                <w:rFonts w:eastAsia="Calibri"/>
                <w:color w:val="auto"/>
                <w:szCs w:val="24"/>
              </w:rPr>
              <w:t>Kontaktstundu skaits/mēnesī</w:t>
            </w:r>
          </w:p>
        </w:tc>
        <w:tc>
          <w:tcPr>
            <w:tcW w:w="2694" w:type="dxa"/>
          </w:tcPr>
          <w:p w14:paraId="2679F7B4" w14:textId="77777777" w:rsidR="00F94B4D" w:rsidRPr="00491E70" w:rsidRDefault="00F94B4D" w:rsidP="00F25C4E">
            <w:pPr>
              <w:spacing w:after="0" w:line="240" w:lineRule="auto"/>
              <w:ind w:left="0" w:right="0" w:firstLine="0"/>
              <w:jc w:val="center"/>
              <w:rPr>
                <w:rFonts w:eastAsia="Calibri"/>
                <w:color w:val="auto"/>
                <w:szCs w:val="24"/>
              </w:rPr>
            </w:pPr>
            <w:r w:rsidRPr="00491E70">
              <w:rPr>
                <w:rFonts w:eastAsia="Calibri"/>
                <w:color w:val="auto"/>
                <w:szCs w:val="24"/>
              </w:rPr>
              <w:t>Gatavošanās, koncertdarbība, izstādes, izrādes stundu skaits/mēnesī</w:t>
            </w:r>
          </w:p>
        </w:tc>
      </w:tr>
      <w:tr w:rsidR="00491E70" w:rsidRPr="00491E70" w14:paraId="53F7FC05" w14:textId="77777777" w:rsidTr="008C4264">
        <w:tc>
          <w:tcPr>
            <w:tcW w:w="709" w:type="dxa"/>
          </w:tcPr>
          <w:p w14:paraId="698A9B4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w:t>
            </w:r>
          </w:p>
        </w:tc>
        <w:tc>
          <w:tcPr>
            <w:tcW w:w="4961" w:type="dxa"/>
            <w:gridSpan w:val="2"/>
          </w:tcPr>
          <w:p w14:paraId="05749C0A"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“A” grupa*</w:t>
            </w:r>
          </w:p>
        </w:tc>
        <w:tc>
          <w:tcPr>
            <w:tcW w:w="1701" w:type="dxa"/>
          </w:tcPr>
          <w:p w14:paraId="6592CE8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34</w:t>
            </w:r>
          </w:p>
        </w:tc>
        <w:tc>
          <w:tcPr>
            <w:tcW w:w="2694" w:type="dxa"/>
          </w:tcPr>
          <w:p w14:paraId="4C0AC36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10</w:t>
            </w:r>
          </w:p>
        </w:tc>
      </w:tr>
      <w:tr w:rsidR="00491E70" w:rsidRPr="00491E70" w14:paraId="1BDD8A5B" w14:textId="77777777" w:rsidTr="008C4264">
        <w:tc>
          <w:tcPr>
            <w:tcW w:w="709" w:type="dxa"/>
          </w:tcPr>
          <w:p w14:paraId="6B8C3A5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w:t>
            </w:r>
          </w:p>
        </w:tc>
        <w:tc>
          <w:tcPr>
            <w:tcW w:w="4961" w:type="dxa"/>
            <w:gridSpan w:val="2"/>
          </w:tcPr>
          <w:p w14:paraId="7DA6CC01"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“B” grupa</w:t>
            </w:r>
          </w:p>
        </w:tc>
        <w:tc>
          <w:tcPr>
            <w:tcW w:w="1701" w:type="dxa"/>
          </w:tcPr>
          <w:p w14:paraId="02ED4FC2" w14:textId="406E272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24</w:t>
            </w:r>
          </w:p>
        </w:tc>
        <w:tc>
          <w:tcPr>
            <w:tcW w:w="2694" w:type="dxa"/>
          </w:tcPr>
          <w:p w14:paraId="65196FA9" w14:textId="5CE0D8A9"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6</w:t>
            </w:r>
          </w:p>
        </w:tc>
      </w:tr>
      <w:tr w:rsidR="00491E70" w:rsidRPr="00491E70" w14:paraId="592F4B47" w14:textId="77777777" w:rsidTr="008C4264">
        <w:tc>
          <w:tcPr>
            <w:tcW w:w="709" w:type="dxa"/>
          </w:tcPr>
          <w:p w14:paraId="1D11750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w:t>
            </w:r>
          </w:p>
        </w:tc>
        <w:tc>
          <w:tcPr>
            <w:tcW w:w="4961" w:type="dxa"/>
            <w:gridSpan w:val="2"/>
          </w:tcPr>
          <w:p w14:paraId="41C2D78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“C” grupa</w:t>
            </w:r>
          </w:p>
        </w:tc>
        <w:tc>
          <w:tcPr>
            <w:tcW w:w="1701" w:type="dxa"/>
          </w:tcPr>
          <w:p w14:paraId="6AD2E49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24</w:t>
            </w:r>
          </w:p>
        </w:tc>
        <w:tc>
          <w:tcPr>
            <w:tcW w:w="2694" w:type="dxa"/>
          </w:tcPr>
          <w:p w14:paraId="3797E4BF" w14:textId="77777777" w:rsidR="00F94B4D" w:rsidRPr="00491E70" w:rsidRDefault="00F94B4D" w:rsidP="00F25C4E">
            <w:pPr>
              <w:spacing w:after="0" w:line="240" w:lineRule="auto"/>
              <w:ind w:left="0" w:right="0" w:firstLine="0"/>
              <w:jc w:val="left"/>
              <w:rPr>
                <w:rFonts w:eastAsia="Calibri"/>
                <w:strike/>
                <w:color w:val="auto"/>
                <w:szCs w:val="24"/>
              </w:rPr>
            </w:pPr>
            <w:r w:rsidRPr="00491E70">
              <w:rPr>
                <w:rFonts w:eastAsia="Calibri"/>
                <w:strike/>
                <w:color w:val="auto"/>
                <w:szCs w:val="24"/>
              </w:rPr>
              <w:t>4</w:t>
            </w:r>
          </w:p>
        </w:tc>
      </w:tr>
      <w:tr w:rsidR="00491E70" w:rsidRPr="00491E70" w14:paraId="07E64023" w14:textId="77777777" w:rsidTr="008C4264">
        <w:tc>
          <w:tcPr>
            <w:tcW w:w="709" w:type="dxa"/>
          </w:tcPr>
          <w:p w14:paraId="0667BF1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w:t>
            </w:r>
          </w:p>
        </w:tc>
        <w:tc>
          <w:tcPr>
            <w:tcW w:w="4961" w:type="dxa"/>
            <w:gridSpan w:val="2"/>
          </w:tcPr>
          <w:p w14:paraId="551B4041"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“D” grupa</w:t>
            </w:r>
          </w:p>
        </w:tc>
        <w:tc>
          <w:tcPr>
            <w:tcW w:w="1701" w:type="dxa"/>
          </w:tcPr>
          <w:p w14:paraId="117CE877" w14:textId="38168FC9"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26</w:t>
            </w:r>
          </w:p>
        </w:tc>
        <w:tc>
          <w:tcPr>
            <w:tcW w:w="2694" w:type="dxa"/>
          </w:tcPr>
          <w:p w14:paraId="7FEED17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2C90FB78" w14:textId="77777777" w:rsidTr="008C4264">
        <w:tc>
          <w:tcPr>
            <w:tcW w:w="709" w:type="dxa"/>
          </w:tcPr>
          <w:p w14:paraId="27372EE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5.</w:t>
            </w:r>
          </w:p>
        </w:tc>
        <w:tc>
          <w:tcPr>
            <w:tcW w:w="4961" w:type="dxa"/>
            <w:gridSpan w:val="2"/>
          </w:tcPr>
          <w:p w14:paraId="0B0ED92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“E” grupa</w:t>
            </w:r>
          </w:p>
        </w:tc>
        <w:tc>
          <w:tcPr>
            <w:tcW w:w="1701" w:type="dxa"/>
          </w:tcPr>
          <w:p w14:paraId="53ADEF28" w14:textId="3DA3BFEE"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18</w:t>
            </w:r>
          </w:p>
        </w:tc>
        <w:tc>
          <w:tcPr>
            <w:tcW w:w="2694" w:type="dxa"/>
          </w:tcPr>
          <w:p w14:paraId="52BCB5A2" w14:textId="4E06DF48"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7</w:t>
            </w:r>
          </w:p>
        </w:tc>
      </w:tr>
      <w:tr w:rsidR="00491E70" w:rsidRPr="00491E70" w14:paraId="25F2C9AF" w14:textId="77777777" w:rsidTr="008C4264">
        <w:tc>
          <w:tcPr>
            <w:tcW w:w="709" w:type="dxa"/>
          </w:tcPr>
          <w:p w14:paraId="510BE87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6.</w:t>
            </w:r>
          </w:p>
        </w:tc>
        <w:tc>
          <w:tcPr>
            <w:tcW w:w="4961" w:type="dxa"/>
            <w:gridSpan w:val="2"/>
          </w:tcPr>
          <w:p w14:paraId="50E2B83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“F” grupa</w:t>
            </w:r>
          </w:p>
        </w:tc>
        <w:tc>
          <w:tcPr>
            <w:tcW w:w="1701" w:type="dxa"/>
          </w:tcPr>
          <w:p w14:paraId="24C2B1D0" w14:textId="2E08BF08"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18</w:t>
            </w:r>
          </w:p>
        </w:tc>
        <w:tc>
          <w:tcPr>
            <w:tcW w:w="2694" w:type="dxa"/>
          </w:tcPr>
          <w:p w14:paraId="5C2C2E23" w14:textId="2095628F"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7</w:t>
            </w:r>
          </w:p>
        </w:tc>
      </w:tr>
      <w:tr w:rsidR="00491E70" w:rsidRPr="00491E70" w14:paraId="5F62798C" w14:textId="77777777" w:rsidTr="008C4264">
        <w:tc>
          <w:tcPr>
            <w:tcW w:w="709" w:type="dxa"/>
          </w:tcPr>
          <w:p w14:paraId="6E3017A9"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7.</w:t>
            </w:r>
          </w:p>
        </w:tc>
        <w:tc>
          <w:tcPr>
            <w:tcW w:w="4961" w:type="dxa"/>
            <w:gridSpan w:val="2"/>
          </w:tcPr>
          <w:p w14:paraId="4608AD79"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skolēnu grupa</w:t>
            </w:r>
          </w:p>
        </w:tc>
        <w:tc>
          <w:tcPr>
            <w:tcW w:w="1701" w:type="dxa"/>
          </w:tcPr>
          <w:p w14:paraId="55F3D731"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c>
          <w:tcPr>
            <w:tcW w:w="2694" w:type="dxa"/>
          </w:tcPr>
          <w:p w14:paraId="069363A6"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w:t>
            </w:r>
          </w:p>
        </w:tc>
      </w:tr>
      <w:tr w:rsidR="00491E70" w:rsidRPr="00491E70" w14:paraId="199133C2" w14:textId="77777777" w:rsidTr="008C4264">
        <w:tc>
          <w:tcPr>
            <w:tcW w:w="709" w:type="dxa"/>
          </w:tcPr>
          <w:p w14:paraId="5FDDCA12"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c>
          <w:tcPr>
            <w:tcW w:w="4961" w:type="dxa"/>
            <w:gridSpan w:val="2"/>
          </w:tcPr>
          <w:p w14:paraId="5A9E090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kolektīva pirmskolas grupa</w:t>
            </w:r>
          </w:p>
        </w:tc>
        <w:tc>
          <w:tcPr>
            <w:tcW w:w="1701" w:type="dxa"/>
          </w:tcPr>
          <w:p w14:paraId="7BCE22DE"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12</w:t>
            </w:r>
          </w:p>
        </w:tc>
        <w:tc>
          <w:tcPr>
            <w:tcW w:w="2694" w:type="dxa"/>
          </w:tcPr>
          <w:p w14:paraId="2E1C951D" w14:textId="77777777" w:rsidR="00F94B4D" w:rsidRPr="00491E70" w:rsidRDefault="00F94B4D" w:rsidP="00F25C4E">
            <w:pPr>
              <w:spacing w:after="0" w:line="240" w:lineRule="auto"/>
              <w:ind w:left="0" w:right="0" w:firstLine="0"/>
              <w:jc w:val="left"/>
              <w:rPr>
                <w:rFonts w:eastAsia="Calibri"/>
                <w:strike/>
                <w:color w:val="auto"/>
                <w:szCs w:val="24"/>
              </w:rPr>
            </w:pPr>
            <w:r w:rsidRPr="00491E70">
              <w:rPr>
                <w:rFonts w:eastAsia="Calibri"/>
                <w:color w:val="auto"/>
                <w:szCs w:val="24"/>
              </w:rPr>
              <w:t>2</w:t>
            </w:r>
          </w:p>
        </w:tc>
      </w:tr>
      <w:tr w:rsidR="00491E70" w:rsidRPr="00491E70" w14:paraId="6314D1E3" w14:textId="77777777" w:rsidTr="008C4264">
        <w:trPr>
          <w:trHeight w:val="331"/>
        </w:trPr>
        <w:tc>
          <w:tcPr>
            <w:tcW w:w="709" w:type="dxa"/>
          </w:tcPr>
          <w:p w14:paraId="727B521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9.</w:t>
            </w:r>
          </w:p>
        </w:tc>
        <w:tc>
          <w:tcPr>
            <w:tcW w:w="4961" w:type="dxa"/>
            <w:gridSpan w:val="2"/>
          </w:tcPr>
          <w:p w14:paraId="000A556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Jauktais koris*</w:t>
            </w:r>
          </w:p>
        </w:tc>
        <w:tc>
          <w:tcPr>
            <w:tcW w:w="1701" w:type="dxa"/>
          </w:tcPr>
          <w:p w14:paraId="277AA6FC" w14:textId="08C18016"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2694" w:type="dxa"/>
          </w:tcPr>
          <w:p w14:paraId="2764DA3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11812285" w14:textId="77777777" w:rsidTr="008C4264">
        <w:tc>
          <w:tcPr>
            <w:tcW w:w="709" w:type="dxa"/>
          </w:tcPr>
          <w:p w14:paraId="30C4E41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10.</w:t>
            </w:r>
          </w:p>
        </w:tc>
        <w:tc>
          <w:tcPr>
            <w:tcW w:w="4961" w:type="dxa"/>
            <w:gridSpan w:val="2"/>
          </w:tcPr>
          <w:p w14:paraId="0C6FB63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Vīru koris, sievu koris*</w:t>
            </w:r>
          </w:p>
        </w:tc>
        <w:tc>
          <w:tcPr>
            <w:tcW w:w="1701" w:type="dxa"/>
          </w:tcPr>
          <w:p w14:paraId="34ADACED" w14:textId="0B1651B1"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2694" w:type="dxa"/>
          </w:tcPr>
          <w:p w14:paraId="05CFD73E"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48F74B1F" w14:textId="77777777" w:rsidTr="008C4264">
        <w:trPr>
          <w:trHeight w:val="432"/>
        </w:trPr>
        <w:tc>
          <w:tcPr>
            <w:tcW w:w="709" w:type="dxa"/>
          </w:tcPr>
          <w:p w14:paraId="2215F640"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11.</w:t>
            </w:r>
          </w:p>
        </w:tc>
        <w:tc>
          <w:tcPr>
            <w:tcW w:w="4961" w:type="dxa"/>
            <w:gridSpan w:val="2"/>
          </w:tcPr>
          <w:p w14:paraId="3F94B5F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Senioru koris*</w:t>
            </w:r>
          </w:p>
        </w:tc>
        <w:tc>
          <w:tcPr>
            <w:tcW w:w="1701" w:type="dxa"/>
          </w:tcPr>
          <w:p w14:paraId="4716825A" w14:textId="692D1DB4"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2694" w:type="dxa"/>
          </w:tcPr>
          <w:p w14:paraId="45938F8F" w14:textId="5C3F2475"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5FCAB39D" w14:textId="77777777" w:rsidTr="008C4264">
        <w:trPr>
          <w:trHeight w:val="666"/>
        </w:trPr>
        <w:tc>
          <w:tcPr>
            <w:tcW w:w="709" w:type="dxa"/>
          </w:tcPr>
          <w:p w14:paraId="5209CCD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12.</w:t>
            </w:r>
          </w:p>
        </w:tc>
        <w:tc>
          <w:tcPr>
            <w:tcW w:w="4961" w:type="dxa"/>
            <w:gridSpan w:val="2"/>
          </w:tcPr>
          <w:p w14:paraId="5D0503A3"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Vokālie, vokāli instrumentālie ansambļi</w:t>
            </w:r>
          </w:p>
        </w:tc>
        <w:tc>
          <w:tcPr>
            <w:tcW w:w="1701" w:type="dxa"/>
          </w:tcPr>
          <w:p w14:paraId="24697DC0"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2694" w:type="dxa"/>
          </w:tcPr>
          <w:p w14:paraId="7E09FA0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6</w:t>
            </w:r>
          </w:p>
        </w:tc>
      </w:tr>
      <w:tr w:rsidR="00491E70" w:rsidRPr="00491E70" w14:paraId="030EC4D0" w14:textId="77777777" w:rsidTr="008C4264">
        <w:trPr>
          <w:trHeight w:val="666"/>
        </w:trPr>
        <w:tc>
          <w:tcPr>
            <w:tcW w:w="709" w:type="dxa"/>
          </w:tcPr>
          <w:p w14:paraId="7E5987A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13</w:t>
            </w:r>
          </w:p>
        </w:tc>
        <w:tc>
          <w:tcPr>
            <w:tcW w:w="4961" w:type="dxa"/>
            <w:gridSpan w:val="2"/>
          </w:tcPr>
          <w:p w14:paraId="4BB59736"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Folkloras kopas, tautas mūzikas instrumentu ansamblis, ritma grupa</w:t>
            </w:r>
          </w:p>
        </w:tc>
        <w:tc>
          <w:tcPr>
            <w:tcW w:w="1701" w:type="dxa"/>
          </w:tcPr>
          <w:p w14:paraId="1076DD8B" w14:textId="6D85121D"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20</w:t>
            </w:r>
          </w:p>
        </w:tc>
        <w:tc>
          <w:tcPr>
            <w:tcW w:w="2694" w:type="dxa"/>
          </w:tcPr>
          <w:p w14:paraId="3B1DD8B1"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6CAE0CE7" w14:textId="77777777" w:rsidTr="008C4264">
        <w:tc>
          <w:tcPr>
            <w:tcW w:w="709" w:type="dxa"/>
          </w:tcPr>
          <w:p w14:paraId="68A1101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14.</w:t>
            </w:r>
          </w:p>
        </w:tc>
        <w:tc>
          <w:tcPr>
            <w:tcW w:w="4961" w:type="dxa"/>
            <w:gridSpan w:val="2"/>
          </w:tcPr>
          <w:p w14:paraId="05F41D5B" w14:textId="77777777" w:rsidR="00F94B4D" w:rsidRPr="00491E70" w:rsidRDefault="00F94B4D" w:rsidP="00F25C4E">
            <w:pPr>
              <w:spacing w:after="0" w:line="240" w:lineRule="auto"/>
              <w:ind w:left="0" w:right="0" w:firstLine="0"/>
              <w:jc w:val="left"/>
              <w:rPr>
                <w:rFonts w:eastAsia="Calibri"/>
                <w:strike/>
                <w:color w:val="auto"/>
                <w:szCs w:val="24"/>
              </w:rPr>
            </w:pPr>
            <w:r w:rsidRPr="00491E70">
              <w:rPr>
                <w:rFonts w:eastAsia="Calibri"/>
                <w:color w:val="auto"/>
                <w:szCs w:val="24"/>
              </w:rPr>
              <w:t>Koklētāju ansamblis</w:t>
            </w:r>
          </w:p>
        </w:tc>
        <w:tc>
          <w:tcPr>
            <w:tcW w:w="1701" w:type="dxa"/>
          </w:tcPr>
          <w:p w14:paraId="0116D6FF" w14:textId="77777777" w:rsidR="00F94B4D" w:rsidRPr="00491E70" w:rsidRDefault="00F94B4D" w:rsidP="00F25C4E">
            <w:pPr>
              <w:spacing w:after="0" w:line="240" w:lineRule="auto"/>
              <w:ind w:left="0" w:right="0" w:firstLine="0"/>
              <w:jc w:val="left"/>
              <w:rPr>
                <w:rFonts w:eastAsia="Calibri"/>
                <w:strike/>
                <w:color w:val="auto"/>
                <w:szCs w:val="24"/>
              </w:rPr>
            </w:pPr>
            <w:r w:rsidRPr="00491E70">
              <w:rPr>
                <w:rFonts w:eastAsia="Calibri"/>
                <w:color w:val="auto"/>
                <w:szCs w:val="24"/>
              </w:rPr>
              <w:t>20</w:t>
            </w:r>
          </w:p>
        </w:tc>
        <w:tc>
          <w:tcPr>
            <w:tcW w:w="2694" w:type="dxa"/>
          </w:tcPr>
          <w:p w14:paraId="6442AB2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w:t>
            </w:r>
          </w:p>
        </w:tc>
      </w:tr>
      <w:tr w:rsidR="00491E70" w:rsidRPr="00491E70" w14:paraId="30043AF6" w14:textId="77777777" w:rsidTr="008C4264">
        <w:tc>
          <w:tcPr>
            <w:tcW w:w="709" w:type="dxa"/>
          </w:tcPr>
          <w:p w14:paraId="6C31F59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15.</w:t>
            </w:r>
          </w:p>
        </w:tc>
        <w:tc>
          <w:tcPr>
            <w:tcW w:w="4961" w:type="dxa"/>
            <w:gridSpan w:val="2"/>
          </w:tcPr>
          <w:p w14:paraId="53A8D0C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Bērnu vokālie un vokāli instrumentālie ansambļi</w:t>
            </w:r>
          </w:p>
        </w:tc>
        <w:tc>
          <w:tcPr>
            <w:tcW w:w="1701" w:type="dxa"/>
          </w:tcPr>
          <w:p w14:paraId="0E5DE0B9"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14</w:t>
            </w:r>
          </w:p>
        </w:tc>
        <w:tc>
          <w:tcPr>
            <w:tcW w:w="2694" w:type="dxa"/>
          </w:tcPr>
          <w:p w14:paraId="4282D3C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w:t>
            </w:r>
          </w:p>
        </w:tc>
      </w:tr>
      <w:tr w:rsidR="00491E70" w:rsidRPr="00491E70" w14:paraId="41B2F83D" w14:textId="77777777" w:rsidTr="008C4264">
        <w:trPr>
          <w:trHeight w:val="150"/>
        </w:trPr>
        <w:tc>
          <w:tcPr>
            <w:tcW w:w="709" w:type="dxa"/>
            <w:vMerge w:val="restart"/>
          </w:tcPr>
          <w:p w14:paraId="2D56C0E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c>
          <w:tcPr>
            <w:tcW w:w="2199" w:type="dxa"/>
            <w:vMerge w:val="restart"/>
            <w:tcBorders>
              <w:right w:val="single" w:sz="4" w:space="0" w:color="auto"/>
            </w:tcBorders>
          </w:tcPr>
          <w:p w14:paraId="7432B647"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Pūtēju orķestris * </w:t>
            </w:r>
          </w:p>
        </w:tc>
        <w:tc>
          <w:tcPr>
            <w:tcW w:w="2762" w:type="dxa"/>
            <w:tcBorders>
              <w:left w:val="single" w:sz="4" w:space="0" w:color="auto"/>
              <w:bottom w:val="single" w:sz="4" w:space="0" w:color="auto"/>
            </w:tcBorders>
          </w:tcPr>
          <w:p w14:paraId="5887BE9F" w14:textId="77777777" w:rsidR="00F94B4D" w:rsidRPr="00491E70" w:rsidRDefault="00F94B4D" w:rsidP="00F25C4E">
            <w:pPr>
              <w:spacing w:after="0" w:line="240" w:lineRule="auto"/>
              <w:ind w:left="0" w:right="0" w:firstLine="0"/>
              <w:jc w:val="left"/>
              <w:rPr>
                <w:rFonts w:ascii="Calibri" w:eastAsia="Calibri" w:hAnsi="Calibri"/>
                <w:color w:val="auto"/>
                <w:sz w:val="22"/>
              </w:rPr>
            </w:pPr>
            <w:r w:rsidRPr="00491E70">
              <w:rPr>
                <w:rFonts w:eastAsia="Calibri"/>
                <w:color w:val="auto"/>
                <w:szCs w:val="24"/>
              </w:rPr>
              <w:t>1.grūtības pakāpe</w:t>
            </w:r>
          </w:p>
        </w:tc>
        <w:tc>
          <w:tcPr>
            <w:tcW w:w="1701" w:type="dxa"/>
            <w:tcBorders>
              <w:bottom w:val="single" w:sz="4" w:space="0" w:color="auto"/>
            </w:tcBorders>
          </w:tcPr>
          <w:p w14:paraId="6AA8CB47" w14:textId="77777777" w:rsidR="00F94B4D" w:rsidRPr="00491E70" w:rsidRDefault="00F94B4D" w:rsidP="00F25C4E">
            <w:pPr>
              <w:spacing w:after="0" w:line="240" w:lineRule="auto"/>
              <w:ind w:left="0" w:right="0" w:firstLine="0"/>
              <w:jc w:val="left"/>
              <w:rPr>
                <w:rFonts w:eastAsia="Calibri"/>
                <w:strike/>
                <w:color w:val="auto"/>
                <w:szCs w:val="24"/>
              </w:rPr>
            </w:pPr>
            <w:r w:rsidRPr="00491E70">
              <w:rPr>
                <w:rFonts w:eastAsia="Calibri"/>
                <w:color w:val="auto"/>
                <w:szCs w:val="24"/>
              </w:rPr>
              <w:t>32</w:t>
            </w:r>
          </w:p>
        </w:tc>
        <w:tc>
          <w:tcPr>
            <w:tcW w:w="2694" w:type="dxa"/>
            <w:tcBorders>
              <w:bottom w:val="single" w:sz="4" w:space="0" w:color="auto"/>
            </w:tcBorders>
          </w:tcPr>
          <w:p w14:paraId="688B43B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12</w:t>
            </w:r>
          </w:p>
        </w:tc>
      </w:tr>
      <w:tr w:rsidR="00491E70" w:rsidRPr="00491E70" w14:paraId="5F70242B" w14:textId="77777777" w:rsidTr="008C4264">
        <w:trPr>
          <w:trHeight w:val="126"/>
        </w:trPr>
        <w:tc>
          <w:tcPr>
            <w:tcW w:w="709" w:type="dxa"/>
            <w:vMerge/>
          </w:tcPr>
          <w:p w14:paraId="09EA0DB0" w14:textId="77777777" w:rsidR="00F94B4D" w:rsidRPr="00491E70" w:rsidRDefault="00F94B4D" w:rsidP="00F25C4E">
            <w:pPr>
              <w:spacing w:after="0" w:line="240" w:lineRule="auto"/>
              <w:ind w:left="0" w:right="0" w:firstLine="0"/>
              <w:jc w:val="left"/>
              <w:rPr>
                <w:rFonts w:eastAsia="Calibri"/>
                <w:color w:val="auto"/>
                <w:szCs w:val="24"/>
              </w:rPr>
            </w:pPr>
          </w:p>
        </w:tc>
        <w:tc>
          <w:tcPr>
            <w:tcW w:w="2199" w:type="dxa"/>
            <w:vMerge/>
            <w:tcBorders>
              <w:right w:val="single" w:sz="4" w:space="0" w:color="auto"/>
            </w:tcBorders>
          </w:tcPr>
          <w:p w14:paraId="731BBE06" w14:textId="77777777" w:rsidR="00F94B4D" w:rsidRPr="00491E70" w:rsidRDefault="00F94B4D" w:rsidP="00F25C4E">
            <w:pPr>
              <w:spacing w:after="0" w:line="240" w:lineRule="auto"/>
              <w:ind w:left="0" w:right="0" w:firstLine="0"/>
              <w:jc w:val="left"/>
              <w:rPr>
                <w:rFonts w:eastAsia="Calibri"/>
                <w:color w:val="auto"/>
                <w:szCs w:val="24"/>
              </w:rPr>
            </w:pPr>
          </w:p>
        </w:tc>
        <w:tc>
          <w:tcPr>
            <w:tcW w:w="2762" w:type="dxa"/>
            <w:tcBorders>
              <w:top w:val="single" w:sz="4" w:space="0" w:color="auto"/>
              <w:left w:val="single" w:sz="4" w:space="0" w:color="auto"/>
              <w:bottom w:val="single" w:sz="4" w:space="0" w:color="auto"/>
            </w:tcBorders>
          </w:tcPr>
          <w:p w14:paraId="0A55E904" w14:textId="77777777" w:rsidR="00F94B4D" w:rsidRPr="00491E70" w:rsidRDefault="00F94B4D" w:rsidP="00F25C4E">
            <w:pPr>
              <w:spacing w:after="0" w:line="240" w:lineRule="auto"/>
              <w:ind w:left="0" w:right="0" w:firstLine="0"/>
              <w:jc w:val="left"/>
              <w:rPr>
                <w:rFonts w:ascii="Calibri" w:eastAsia="Calibri" w:hAnsi="Calibri"/>
                <w:color w:val="auto"/>
                <w:sz w:val="22"/>
              </w:rPr>
            </w:pPr>
            <w:r w:rsidRPr="00491E70">
              <w:rPr>
                <w:rFonts w:eastAsia="Calibri"/>
                <w:color w:val="auto"/>
                <w:szCs w:val="24"/>
              </w:rPr>
              <w:t>2.grūtības pakāpe</w:t>
            </w:r>
          </w:p>
        </w:tc>
        <w:tc>
          <w:tcPr>
            <w:tcW w:w="1701" w:type="dxa"/>
            <w:tcBorders>
              <w:top w:val="single" w:sz="4" w:space="0" w:color="auto"/>
              <w:bottom w:val="single" w:sz="4" w:space="0" w:color="auto"/>
            </w:tcBorders>
          </w:tcPr>
          <w:p w14:paraId="1CD8E33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34</w:t>
            </w:r>
          </w:p>
        </w:tc>
        <w:tc>
          <w:tcPr>
            <w:tcW w:w="2694" w:type="dxa"/>
            <w:tcBorders>
              <w:top w:val="single" w:sz="4" w:space="0" w:color="auto"/>
              <w:bottom w:val="single" w:sz="4" w:space="0" w:color="auto"/>
            </w:tcBorders>
          </w:tcPr>
          <w:p w14:paraId="4792A27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14</w:t>
            </w:r>
          </w:p>
        </w:tc>
      </w:tr>
      <w:tr w:rsidR="00491E70" w:rsidRPr="00491E70" w14:paraId="68861AEE" w14:textId="77777777" w:rsidTr="008C4264">
        <w:trPr>
          <w:trHeight w:val="165"/>
        </w:trPr>
        <w:tc>
          <w:tcPr>
            <w:tcW w:w="709" w:type="dxa"/>
            <w:vMerge/>
          </w:tcPr>
          <w:p w14:paraId="6C287D81" w14:textId="77777777" w:rsidR="00F94B4D" w:rsidRPr="00491E70" w:rsidRDefault="00F94B4D" w:rsidP="00F25C4E">
            <w:pPr>
              <w:spacing w:after="0" w:line="240" w:lineRule="auto"/>
              <w:ind w:left="0" w:right="0" w:firstLine="0"/>
              <w:jc w:val="left"/>
              <w:rPr>
                <w:rFonts w:eastAsia="Calibri"/>
                <w:color w:val="auto"/>
                <w:szCs w:val="24"/>
              </w:rPr>
            </w:pPr>
          </w:p>
        </w:tc>
        <w:tc>
          <w:tcPr>
            <w:tcW w:w="2199" w:type="dxa"/>
            <w:vMerge/>
            <w:tcBorders>
              <w:right w:val="single" w:sz="4" w:space="0" w:color="auto"/>
            </w:tcBorders>
          </w:tcPr>
          <w:p w14:paraId="6863AFAD" w14:textId="77777777" w:rsidR="00F94B4D" w:rsidRPr="00491E70" w:rsidRDefault="00F94B4D" w:rsidP="00F25C4E">
            <w:pPr>
              <w:spacing w:after="0" w:line="240" w:lineRule="auto"/>
              <w:ind w:left="0" w:right="0" w:firstLine="0"/>
              <w:jc w:val="left"/>
              <w:rPr>
                <w:rFonts w:eastAsia="Calibri"/>
                <w:color w:val="auto"/>
                <w:szCs w:val="24"/>
              </w:rPr>
            </w:pPr>
          </w:p>
        </w:tc>
        <w:tc>
          <w:tcPr>
            <w:tcW w:w="2762" w:type="dxa"/>
            <w:tcBorders>
              <w:top w:val="single" w:sz="4" w:space="0" w:color="auto"/>
              <w:left w:val="single" w:sz="4" w:space="0" w:color="auto"/>
              <w:bottom w:val="single" w:sz="4" w:space="0" w:color="auto"/>
            </w:tcBorders>
          </w:tcPr>
          <w:p w14:paraId="53577CC1" w14:textId="77777777" w:rsidR="00F94B4D" w:rsidRPr="00491E70" w:rsidRDefault="00F94B4D" w:rsidP="00F25C4E">
            <w:pPr>
              <w:spacing w:after="0" w:line="240" w:lineRule="auto"/>
              <w:ind w:left="0" w:right="0" w:firstLine="0"/>
              <w:jc w:val="left"/>
              <w:rPr>
                <w:rFonts w:ascii="Calibri" w:eastAsia="Calibri" w:hAnsi="Calibri"/>
                <w:color w:val="auto"/>
                <w:sz w:val="22"/>
              </w:rPr>
            </w:pPr>
            <w:r w:rsidRPr="00491E70">
              <w:rPr>
                <w:rFonts w:eastAsia="Calibri"/>
                <w:color w:val="auto"/>
                <w:szCs w:val="24"/>
              </w:rPr>
              <w:t>3.grūtības pakāpe</w:t>
            </w:r>
          </w:p>
        </w:tc>
        <w:tc>
          <w:tcPr>
            <w:tcW w:w="1701" w:type="dxa"/>
            <w:tcBorders>
              <w:top w:val="single" w:sz="4" w:space="0" w:color="auto"/>
              <w:bottom w:val="single" w:sz="4" w:space="0" w:color="auto"/>
            </w:tcBorders>
          </w:tcPr>
          <w:p w14:paraId="5E59CA1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36</w:t>
            </w:r>
          </w:p>
        </w:tc>
        <w:tc>
          <w:tcPr>
            <w:tcW w:w="2694" w:type="dxa"/>
            <w:tcBorders>
              <w:top w:val="single" w:sz="4" w:space="0" w:color="auto"/>
              <w:bottom w:val="single" w:sz="4" w:space="0" w:color="auto"/>
            </w:tcBorders>
          </w:tcPr>
          <w:p w14:paraId="35AA7CE5"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r>
      <w:tr w:rsidR="00491E70" w:rsidRPr="00491E70" w14:paraId="20000E83" w14:textId="77777777" w:rsidTr="008C4264">
        <w:trPr>
          <w:trHeight w:val="96"/>
        </w:trPr>
        <w:tc>
          <w:tcPr>
            <w:tcW w:w="709" w:type="dxa"/>
            <w:vMerge/>
          </w:tcPr>
          <w:p w14:paraId="7BC41012" w14:textId="77777777" w:rsidR="00F94B4D" w:rsidRPr="00491E70" w:rsidRDefault="00F94B4D" w:rsidP="00F25C4E">
            <w:pPr>
              <w:spacing w:after="0" w:line="240" w:lineRule="auto"/>
              <w:ind w:left="0" w:right="0" w:firstLine="0"/>
              <w:jc w:val="left"/>
              <w:rPr>
                <w:rFonts w:eastAsia="Calibri"/>
                <w:color w:val="auto"/>
                <w:szCs w:val="24"/>
              </w:rPr>
            </w:pPr>
          </w:p>
        </w:tc>
        <w:tc>
          <w:tcPr>
            <w:tcW w:w="2199" w:type="dxa"/>
            <w:vMerge/>
            <w:tcBorders>
              <w:right w:val="single" w:sz="4" w:space="0" w:color="auto"/>
            </w:tcBorders>
          </w:tcPr>
          <w:p w14:paraId="2BA98D28" w14:textId="77777777" w:rsidR="00F94B4D" w:rsidRPr="00491E70" w:rsidRDefault="00F94B4D" w:rsidP="00F25C4E">
            <w:pPr>
              <w:spacing w:after="0" w:line="240" w:lineRule="auto"/>
              <w:ind w:left="0" w:right="0" w:firstLine="0"/>
              <w:jc w:val="left"/>
              <w:rPr>
                <w:rFonts w:eastAsia="Calibri"/>
                <w:color w:val="auto"/>
                <w:szCs w:val="24"/>
              </w:rPr>
            </w:pPr>
          </w:p>
        </w:tc>
        <w:tc>
          <w:tcPr>
            <w:tcW w:w="2762" w:type="dxa"/>
            <w:tcBorders>
              <w:top w:val="single" w:sz="4" w:space="0" w:color="auto"/>
              <w:left w:val="single" w:sz="4" w:space="0" w:color="auto"/>
            </w:tcBorders>
          </w:tcPr>
          <w:p w14:paraId="229912D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4.grūtības pakāpe</w:t>
            </w:r>
          </w:p>
        </w:tc>
        <w:tc>
          <w:tcPr>
            <w:tcW w:w="1701" w:type="dxa"/>
            <w:tcBorders>
              <w:top w:val="single" w:sz="4" w:space="0" w:color="auto"/>
            </w:tcBorders>
          </w:tcPr>
          <w:p w14:paraId="6575B898"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38</w:t>
            </w:r>
          </w:p>
        </w:tc>
        <w:tc>
          <w:tcPr>
            <w:tcW w:w="2694" w:type="dxa"/>
            <w:tcBorders>
              <w:top w:val="single" w:sz="4" w:space="0" w:color="auto"/>
            </w:tcBorders>
          </w:tcPr>
          <w:p w14:paraId="70379946"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18</w:t>
            </w:r>
          </w:p>
        </w:tc>
      </w:tr>
      <w:tr w:rsidR="00491E70" w:rsidRPr="00491E70" w14:paraId="493FCD20" w14:textId="77777777" w:rsidTr="008C4264">
        <w:tc>
          <w:tcPr>
            <w:tcW w:w="709" w:type="dxa"/>
          </w:tcPr>
          <w:p w14:paraId="3D3989A3"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17.</w:t>
            </w:r>
          </w:p>
        </w:tc>
        <w:tc>
          <w:tcPr>
            <w:tcW w:w="4961" w:type="dxa"/>
            <w:gridSpan w:val="2"/>
          </w:tcPr>
          <w:p w14:paraId="63620815" w14:textId="77777777" w:rsidR="00F94B4D" w:rsidRPr="00491E70" w:rsidRDefault="00F94B4D" w:rsidP="00F25C4E">
            <w:pPr>
              <w:spacing w:after="0" w:line="240" w:lineRule="auto"/>
              <w:ind w:left="0" w:right="0" w:firstLine="0"/>
              <w:jc w:val="left"/>
              <w:rPr>
                <w:rFonts w:eastAsia="Calibri"/>
                <w:color w:val="auto"/>
                <w:szCs w:val="24"/>
              </w:rPr>
            </w:pPr>
            <w:proofErr w:type="spellStart"/>
            <w:r w:rsidRPr="00491E70">
              <w:rPr>
                <w:rFonts w:eastAsia="Calibri"/>
                <w:color w:val="auto"/>
                <w:szCs w:val="24"/>
              </w:rPr>
              <w:t>Amatierteātris</w:t>
            </w:r>
            <w:proofErr w:type="spellEnd"/>
            <w:r w:rsidRPr="00491E70">
              <w:rPr>
                <w:rFonts w:eastAsia="Calibri"/>
                <w:color w:val="auto"/>
                <w:szCs w:val="24"/>
              </w:rPr>
              <w:t>**</w:t>
            </w:r>
          </w:p>
        </w:tc>
        <w:tc>
          <w:tcPr>
            <w:tcW w:w="1701" w:type="dxa"/>
          </w:tcPr>
          <w:p w14:paraId="42DCED9D" w14:textId="298580CA"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2694" w:type="dxa"/>
          </w:tcPr>
          <w:p w14:paraId="30946DAA"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6</w:t>
            </w:r>
          </w:p>
        </w:tc>
      </w:tr>
      <w:tr w:rsidR="00491E70" w:rsidRPr="00491E70" w14:paraId="00829606" w14:textId="77777777" w:rsidTr="008C4264">
        <w:tc>
          <w:tcPr>
            <w:tcW w:w="709" w:type="dxa"/>
          </w:tcPr>
          <w:p w14:paraId="2FAD3192"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18.</w:t>
            </w:r>
          </w:p>
        </w:tc>
        <w:tc>
          <w:tcPr>
            <w:tcW w:w="4961" w:type="dxa"/>
            <w:gridSpan w:val="2"/>
          </w:tcPr>
          <w:p w14:paraId="22538BED"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TLMS </w:t>
            </w:r>
          </w:p>
        </w:tc>
        <w:tc>
          <w:tcPr>
            <w:tcW w:w="1701" w:type="dxa"/>
          </w:tcPr>
          <w:p w14:paraId="7A2BCD6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36</w:t>
            </w:r>
          </w:p>
        </w:tc>
        <w:tc>
          <w:tcPr>
            <w:tcW w:w="2694" w:type="dxa"/>
          </w:tcPr>
          <w:p w14:paraId="7D74AFA0"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8</w:t>
            </w:r>
          </w:p>
        </w:tc>
      </w:tr>
      <w:tr w:rsidR="00491E70" w:rsidRPr="00491E70" w14:paraId="0D4A2282" w14:textId="77777777" w:rsidTr="008C4264">
        <w:tc>
          <w:tcPr>
            <w:tcW w:w="709" w:type="dxa"/>
          </w:tcPr>
          <w:p w14:paraId="2CC21243"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19. </w:t>
            </w:r>
          </w:p>
        </w:tc>
        <w:tc>
          <w:tcPr>
            <w:tcW w:w="4961" w:type="dxa"/>
            <w:gridSpan w:val="2"/>
          </w:tcPr>
          <w:p w14:paraId="2C43630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Aušanas pulciņš</w:t>
            </w:r>
          </w:p>
        </w:tc>
        <w:tc>
          <w:tcPr>
            <w:tcW w:w="1701" w:type="dxa"/>
          </w:tcPr>
          <w:p w14:paraId="303A6B28"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c>
          <w:tcPr>
            <w:tcW w:w="2694" w:type="dxa"/>
          </w:tcPr>
          <w:p w14:paraId="4C2D9F6E"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w:t>
            </w:r>
          </w:p>
        </w:tc>
      </w:tr>
      <w:tr w:rsidR="00491E70" w:rsidRPr="00491E70" w14:paraId="0ED324C1" w14:textId="77777777" w:rsidTr="008C4264">
        <w:tc>
          <w:tcPr>
            <w:tcW w:w="709" w:type="dxa"/>
          </w:tcPr>
          <w:p w14:paraId="701A816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20.</w:t>
            </w:r>
          </w:p>
        </w:tc>
        <w:tc>
          <w:tcPr>
            <w:tcW w:w="4961" w:type="dxa"/>
            <w:gridSpan w:val="2"/>
          </w:tcPr>
          <w:p w14:paraId="43E45F9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Vokālā studija – vokāli individuālās nodarbības </w:t>
            </w:r>
          </w:p>
        </w:tc>
        <w:tc>
          <w:tcPr>
            <w:tcW w:w="1701" w:type="dxa"/>
          </w:tcPr>
          <w:p w14:paraId="2B34A6E2"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40</w:t>
            </w:r>
          </w:p>
        </w:tc>
        <w:tc>
          <w:tcPr>
            <w:tcW w:w="2694" w:type="dxa"/>
          </w:tcPr>
          <w:p w14:paraId="1DF30352"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w:t>
            </w:r>
          </w:p>
        </w:tc>
      </w:tr>
      <w:tr w:rsidR="00491E70" w:rsidRPr="00491E70" w14:paraId="5BC12760" w14:textId="77777777" w:rsidTr="008C4264">
        <w:tc>
          <w:tcPr>
            <w:tcW w:w="709" w:type="dxa"/>
          </w:tcPr>
          <w:p w14:paraId="5535A9EC"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21. </w:t>
            </w:r>
          </w:p>
        </w:tc>
        <w:tc>
          <w:tcPr>
            <w:tcW w:w="4961" w:type="dxa"/>
            <w:gridSpan w:val="2"/>
          </w:tcPr>
          <w:p w14:paraId="06C4AA37"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Teātra pulciņi</w:t>
            </w:r>
          </w:p>
        </w:tc>
        <w:tc>
          <w:tcPr>
            <w:tcW w:w="1701" w:type="dxa"/>
          </w:tcPr>
          <w:p w14:paraId="41C2AD89"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c>
          <w:tcPr>
            <w:tcW w:w="2694" w:type="dxa"/>
          </w:tcPr>
          <w:p w14:paraId="64884B64"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w:t>
            </w:r>
          </w:p>
        </w:tc>
      </w:tr>
      <w:tr w:rsidR="00491E70" w:rsidRPr="00491E70" w14:paraId="21F3A415" w14:textId="77777777" w:rsidTr="008C4264">
        <w:tc>
          <w:tcPr>
            <w:tcW w:w="709" w:type="dxa"/>
          </w:tcPr>
          <w:p w14:paraId="1C1064DF"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22.</w:t>
            </w:r>
          </w:p>
        </w:tc>
        <w:tc>
          <w:tcPr>
            <w:tcW w:w="4961" w:type="dxa"/>
            <w:gridSpan w:val="2"/>
          </w:tcPr>
          <w:p w14:paraId="3BFA6E11"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Deju kopas /kolektīvi</w:t>
            </w:r>
          </w:p>
        </w:tc>
        <w:tc>
          <w:tcPr>
            <w:tcW w:w="1701" w:type="dxa"/>
          </w:tcPr>
          <w:p w14:paraId="115D5EB7"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w:t>
            </w:r>
          </w:p>
        </w:tc>
        <w:tc>
          <w:tcPr>
            <w:tcW w:w="2694" w:type="dxa"/>
          </w:tcPr>
          <w:p w14:paraId="46075278"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4</w:t>
            </w:r>
          </w:p>
        </w:tc>
      </w:tr>
      <w:tr w:rsidR="00491E70" w:rsidRPr="00491E70" w14:paraId="4A3246F7" w14:textId="77777777" w:rsidTr="008C4264">
        <w:tc>
          <w:tcPr>
            <w:tcW w:w="709" w:type="dxa"/>
          </w:tcPr>
          <w:p w14:paraId="1AEA6EFB"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23. </w:t>
            </w:r>
          </w:p>
        </w:tc>
        <w:tc>
          <w:tcPr>
            <w:tcW w:w="4961" w:type="dxa"/>
            <w:gridSpan w:val="2"/>
          </w:tcPr>
          <w:p w14:paraId="2EB05340"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 xml:space="preserve"> Tautas deju kolektīva  un koru koncertmeistars</w:t>
            </w:r>
          </w:p>
        </w:tc>
        <w:tc>
          <w:tcPr>
            <w:tcW w:w="1701" w:type="dxa"/>
          </w:tcPr>
          <w:p w14:paraId="3D767D57" w14:textId="08C80999"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20</w:t>
            </w:r>
          </w:p>
        </w:tc>
        <w:tc>
          <w:tcPr>
            <w:tcW w:w="2694" w:type="dxa"/>
          </w:tcPr>
          <w:p w14:paraId="05B34A33" w14:textId="77777777" w:rsidR="00F94B4D" w:rsidRPr="00491E70" w:rsidRDefault="00F94B4D" w:rsidP="00F25C4E">
            <w:pPr>
              <w:spacing w:after="0" w:line="240" w:lineRule="auto"/>
              <w:ind w:left="0" w:right="0" w:firstLine="0"/>
              <w:jc w:val="left"/>
              <w:rPr>
                <w:rFonts w:eastAsia="Calibri"/>
                <w:color w:val="auto"/>
                <w:szCs w:val="24"/>
              </w:rPr>
            </w:pPr>
          </w:p>
        </w:tc>
      </w:tr>
      <w:tr w:rsidR="00491E70" w:rsidRPr="00491E70" w14:paraId="0B407A9E" w14:textId="77777777" w:rsidTr="008C4264">
        <w:tc>
          <w:tcPr>
            <w:tcW w:w="709" w:type="dxa"/>
          </w:tcPr>
          <w:p w14:paraId="05D953AA"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24.</w:t>
            </w:r>
          </w:p>
        </w:tc>
        <w:tc>
          <w:tcPr>
            <w:tcW w:w="4961" w:type="dxa"/>
            <w:gridSpan w:val="2"/>
          </w:tcPr>
          <w:p w14:paraId="7D6B63BE"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Skolēnu/ pirmsskolas deju  kolektīva koncertmeistars</w:t>
            </w:r>
          </w:p>
        </w:tc>
        <w:tc>
          <w:tcPr>
            <w:tcW w:w="1701" w:type="dxa"/>
          </w:tcPr>
          <w:p w14:paraId="1BDE58B3" w14:textId="77777777" w:rsidR="00F94B4D" w:rsidRPr="00491E70" w:rsidRDefault="00F94B4D" w:rsidP="00F25C4E">
            <w:pPr>
              <w:spacing w:after="0" w:line="240" w:lineRule="auto"/>
              <w:ind w:left="0" w:right="0" w:firstLine="0"/>
              <w:jc w:val="left"/>
              <w:rPr>
                <w:rFonts w:eastAsia="Calibri"/>
                <w:color w:val="auto"/>
                <w:szCs w:val="24"/>
              </w:rPr>
            </w:pPr>
            <w:r w:rsidRPr="00491E70">
              <w:rPr>
                <w:rFonts w:eastAsia="Calibri"/>
                <w:color w:val="auto"/>
                <w:szCs w:val="24"/>
              </w:rPr>
              <w:t>16/12</w:t>
            </w:r>
          </w:p>
        </w:tc>
        <w:tc>
          <w:tcPr>
            <w:tcW w:w="2694" w:type="dxa"/>
          </w:tcPr>
          <w:p w14:paraId="3BFD9B6D" w14:textId="77777777" w:rsidR="00F94B4D" w:rsidRPr="00491E70" w:rsidRDefault="00F94B4D" w:rsidP="00F25C4E">
            <w:pPr>
              <w:spacing w:after="0" w:line="240" w:lineRule="auto"/>
              <w:ind w:left="0" w:right="0" w:firstLine="0"/>
              <w:jc w:val="left"/>
              <w:rPr>
                <w:rFonts w:eastAsia="Calibri"/>
                <w:color w:val="auto"/>
                <w:szCs w:val="24"/>
              </w:rPr>
            </w:pPr>
          </w:p>
        </w:tc>
      </w:tr>
    </w:tbl>
    <w:p w14:paraId="43ACC6F4" w14:textId="77777777" w:rsidR="00F94B4D" w:rsidRPr="00491E70" w:rsidRDefault="00F94B4D" w:rsidP="00F25C4E">
      <w:pPr>
        <w:spacing w:after="0" w:line="240" w:lineRule="auto"/>
        <w:ind w:left="0" w:right="0" w:firstLine="0"/>
        <w:jc w:val="left"/>
        <w:rPr>
          <w:rFonts w:ascii="Calibri" w:eastAsia="Calibri" w:hAnsi="Calibri"/>
          <w:color w:val="auto"/>
          <w:sz w:val="22"/>
          <w:lang w:eastAsia="en-US"/>
        </w:rPr>
      </w:pPr>
      <w:r w:rsidRPr="00491E70">
        <w:rPr>
          <w:rFonts w:ascii="Calibri" w:eastAsia="Calibri" w:hAnsi="Calibri"/>
          <w:color w:val="auto"/>
          <w:sz w:val="22"/>
          <w:lang w:eastAsia="en-US"/>
        </w:rPr>
        <w:t xml:space="preserve"> </w:t>
      </w:r>
    </w:p>
    <w:p w14:paraId="56596A63" w14:textId="77777777" w:rsidR="00F94B4D" w:rsidRPr="00491E70" w:rsidRDefault="00F94B4D" w:rsidP="00F25C4E">
      <w:pPr>
        <w:spacing w:after="0" w:line="240" w:lineRule="auto"/>
        <w:ind w:left="357" w:right="0" w:hanging="357"/>
        <w:contextualSpacing/>
        <w:jc w:val="left"/>
        <w:rPr>
          <w:rFonts w:eastAsia="Calibri"/>
          <w:color w:val="auto"/>
          <w:szCs w:val="24"/>
          <w:lang w:eastAsia="en-US"/>
        </w:rPr>
      </w:pPr>
      <w:r w:rsidRPr="00491E70">
        <w:rPr>
          <w:rFonts w:eastAsia="Calibri"/>
          <w:color w:val="auto"/>
          <w:szCs w:val="24"/>
          <w:lang w:eastAsia="en-US"/>
        </w:rPr>
        <w:t xml:space="preserve">*Kolektīvu speciālistiem - kormeistaram, koru un pūtēju orķestra diriģentiem un deju kolektīva “A “ grupas repetitoram kontaktstundu skaits tāds pats kā kolektīva vadītājam un  ½ no gatavošanās stundām </w:t>
      </w:r>
    </w:p>
    <w:p w14:paraId="61653806" w14:textId="3F533972" w:rsidR="00394743" w:rsidRPr="00491E70" w:rsidRDefault="00F94B4D" w:rsidP="00F25C4E">
      <w:pPr>
        <w:spacing w:after="0" w:line="240" w:lineRule="auto"/>
        <w:ind w:left="0" w:right="0" w:firstLine="0"/>
        <w:rPr>
          <w:color w:val="auto"/>
        </w:rPr>
      </w:pPr>
      <w:r w:rsidRPr="00491E70">
        <w:rPr>
          <w:rFonts w:eastAsia="Calibri"/>
          <w:color w:val="auto"/>
          <w:szCs w:val="24"/>
          <w:lang w:eastAsia="en-US"/>
        </w:rPr>
        <w:t>**“Ausekļa” teātrim noteikt 2x vairāk stundu mēnesī (gan kontaktstundas, gan gatavošanās</w:t>
      </w:r>
      <w:r w:rsidR="0005431F" w:rsidRPr="00491E70">
        <w:rPr>
          <w:color w:val="auto"/>
          <w:sz w:val="20"/>
        </w:rPr>
        <w:t xml:space="preserve"> </w:t>
      </w:r>
    </w:p>
    <w:p w14:paraId="26EBA194" w14:textId="77777777" w:rsidR="007A0918" w:rsidRDefault="007A0918" w:rsidP="00F25C4E">
      <w:pPr>
        <w:spacing w:after="0" w:line="240" w:lineRule="auto"/>
        <w:ind w:left="10" w:right="138" w:hanging="10"/>
        <w:jc w:val="right"/>
        <w:rPr>
          <w:b/>
          <w:color w:val="auto"/>
        </w:rPr>
        <w:sectPr w:rsidR="007A0918" w:rsidSect="00B06393">
          <w:pgSz w:w="11906" w:h="16838"/>
          <w:pgMar w:top="1134" w:right="567" w:bottom="1134" w:left="1701" w:header="709" w:footer="709" w:gutter="0"/>
          <w:pgNumType w:start="1"/>
          <w:cols w:space="708"/>
          <w:titlePg/>
          <w:docGrid w:linePitch="360"/>
        </w:sectPr>
      </w:pPr>
    </w:p>
    <w:p w14:paraId="03233B77" w14:textId="4EDB12A6" w:rsidR="007C4376" w:rsidRPr="007A0918" w:rsidRDefault="007C4376" w:rsidP="000B6E51">
      <w:pPr>
        <w:spacing w:after="0" w:line="240" w:lineRule="auto"/>
        <w:ind w:left="0" w:right="0" w:hanging="10"/>
        <w:jc w:val="right"/>
        <w:rPr>
          <w:color w:val="auto"/>
          <w:szCs w:val="24"/>
        </w:rPr>
      </w:pPr>
      <w:r w:rsidRPr="007A0918">
        <w:rPr>
          <w:b/>
          <w:color w:val="auto"/>
          <w:szCs w:val="24"/>
        </w:rPr>
        <w:lastRenderedPageBreak/>
        <w:t>8.</w:t>
      </w:r>
      <w:r w:rsidRPr="007A0918">
        <w:rPr>
          <w:rFonts w:ascii="Arial" w:eastAsia="Arial" w:hAnsi="Arial" w:cs="Arial"/>
          <w:b/>
          <w:color w:val="auto"/>
          <w:szCs w:val="24"/>
        </w:rPr>
        <w:t xml:space="preserve"> </w:t>
      </w:r>
      <w:r w:rsidR="000B6E51">
        <w:rPr>
          <w:b/>
          <w:color w:val="auto"/>
          <w:szCs w:val="24"/>
        </w:rPr>
        <w:t>pielikums</w:t>
      </w:r>
    </w:p>
    <w:p w14:paraId="2840A1EE" w14:textId="77777777" w:rsidR="000B6E51" w:rsidRPr="000B6E51" w:rsidRDefault="000B6E51" w:rsidP="000B6E51">
      <w:pPr>
        <w:spacing w:after="0" w:line="240" w:lineRule="auto"/>
        <w:ind w:left="0" w:right="0" w:firstLine="52"/>
        <w:jc w:val="right"/>
        <w:rPr>
          <w:color w:val="auto"/>
          <w:szCs w:val="24"/>
        </w:rPr>
      </w:pPr>
      <w:r w:rsidRPr="000B6E51">
        <w:rPr>
          <w:color w:val="auto"/>
          <w:szCs w:val="24"/>
        </w:rPr>
        <w:t>Limbažu novada pašvaldības</w:t>
      </w:r>
    </w:p>
    <w:p w14:paraId="1B86F111" w14:textId="77777777" w:rsidR="000B6E51" w:rsidRDefault="000B6E51" w:rsidP="000B6E51">
      <w:pPr>
        <w:spacing w:after="0" w:line="240" w:lineRule="auto"/>
        <w:ind w:left="0" w:right="0" w:firstLine="52"/>
        <w:jc w:val="right"/>
        <w:rPr>
          <w:color w:val="auto"/>
          <w:szCs w:val="24"/>
        </w:rPr>
      </w:pPr>
      <w:r w:rsidRPr="000B6E51">
        <w:rPr>
          <w:color w:val="auto"/>
          <w:szCs w:val="24"/>
        </w:rPr>
        <w:t>29.12.2021. noteikumiem “Par Limbažu novada</w:t>
      </w:r>
    </w:p>
    <w:p w14:paraId="62736B70" w14:textId="77777777" w:rsidR="000B6E51" w:rsidRDefault="000B6E51" w:rsidP="000B6E51">
      <w:pPr>
        <w:spacing w:after="0" w:line="240" w:lineRule="auto"/>
        <w:ind w:left="0" w:right="0" w:firstLine="52"/>
        <w:jc w:val="right"/>
        <w:rPr>
          <w:color w:val="auto"/>
          <w:szCs w:val="24"/>
        </w:rPr>
      </w:pPr>
      <w:r w:rsidRPr="000B6E51">
        <w:rPr>
          <w:color w:val="auto"/>
          <w:szCs w:val="24"/>
        </w:rPr>
        <w:t xml:space="preserve"> pašvaldības dibināto amatiermākslas kolektīvu darbības finansēšanu un to</w:t>
      </w:r>
    </w:p>
    <w:p w14:paraId="5290FB3B" w14:textId="00EDA5A5" w:rsidR="000B6E51" w:rsidRPr="000B6E51" w:rsidRDefault="000B6E51" w:rsidP="000B6E51">
      <w:pPr>
        <w:spacing w:after="0" w:line="240" w:lineRule="auto"/>
        <w:ind w:left="0" w:right="0" w:firstLine="52"/>
        <w:jc w:val="right"/>
        <w:rPr>
          <w:color w:val="auto"/>
          <w:szCs w:val="24"/>
        </w:rPr>
      </w:pPr>
      <w:r w:rsidRPr="000B6E51">
        <w:rPr>
          <w:color w:val="auto"/>
          <w:szCs w:val="24"/>
        </w:rPr>
        <w:t xml:space="preserve"> vadītāju, speciālistu un koncertmeistaru darba samaksu”</w:t>
      </w:r>
    </w:p>
    <w:p w14:paraId="79F2C015" w14:textId="77777777" w:rsidR="007C4376" w:rsidRPr="00FB2510" w:rsidRDefault="007C4376" w:rsidP="00F25C4E">
      <w:pPr>
        <w:spacing w:after="0" w:line="240" w:lineRule="auto"/>
        <w:rPr>
          <w:color w:val="auto"/>
          <w:sz w:val="20"/>
          <w:szCs w:val="20"/>
        </w:rPr>
      </w:pPr>
    </w:p>
    <w:p w14:paraId="70BFE2AE" w14:textId="77777777" w:rsidR="007C4376" w:rsidRPr="00FB2510" w:rsidRDefault="007C4376" w:rsidP="00F25C4E">
      <w:pPr>
        <w:spacing w:after="0" w:line="240" w:lineRule="auto"/>
        <w:rPr>
          <w:color w:val="auto"/>
          <w:sz w:val="20"/>
          <w:szCs w:val="20"/>
        </w:rPr>
      </w:pPr>
    </w:p>
    <w:p w14:paraId="0C683390" w14:textId="77777777" w:rsidR="007C4376" w:rsidRPr="00491E70" w:rsidRDefault="007C4376" w:rsidP="00F25C4E">
      <w:pPr>
        <w:pBdr>
          <w:top w:val="single" w:sz="4" w:space="1" w:color="auto"/>
        </w:pBdr>
        <w:spacing w:after="0" w:line="240" w:lineRule="auto"/>
        <w:jc w:val="center"/>
        <w:rPr>
          <w:i/>
          <w:color w:val="auto"/>
        </w:rPr>
      </w:pPr>
      <w:r w:rsidRPr="00491E70">
        <w:rPr>
          <w:i/>
          <w:color w:val="auto"/>
        </w:rPr>
        <w:t>(Kolektīva nosaukums)</w:t>
      </w:r>
    </w:p>
    <w:p w14:paraId="148EC2A7" w14:textId="77777777" w:rsidR="007C4376" w:rsidRPr="00491E70" w:rsidRDefault="007C4376" w:rsidP="00F25C4E">
      <w:pPr>
        <w:spacing w:after="0" w:line="240" w:lineRule="auto"/>
        <w:ind w:left="0" w:right="0" w:firstLine="0"/>
        <w:jc w:val="left"/>
        <w:rPr>
          <w:color w:val="auto"/>
        </w:rPr>
      </w:pPr>
    </w:p>
    <w:p w14:paraId="43CE4201" w14:textId="77777777" w:rsidR="007C4376" w:rsidRPr="00491E70" w:rsidRDefault="007C4376" w:rsidP="00F25C4E">
      <w:pPr>
        <w:spacing w:after="0" w:line="240" w:lineRule="auto"/>
        <w:ind w:left="0" w:right="0" w:firstLine="0"/>
        <w:jc w:val="left"/>
        <w:rPr>
          <w:color w:val="auto"/>
        </w:rPr>
      </w:pPr>
    </w:p>
    <w:p w14:paraId="5AC70930" w14:textId="77777777" w:rsidR="007C4376" w:rsidRPr="00491E70" w:rsidRDefault="007C4376" w:rsidP="00F25C4E">
      <w:pPr>
        <w:spacing w:after="0" w:line="240" w:lineRule="auto"/>
        <w:ind w:left="0" w:right="0" w:firstLine="0"/>
        <w:jc w:val="center"/>
        <w:rPr>
          <w:b/>
          <w:color w:val="auto"/>
          <w:szCs w:val="24"/>
          <w:lang w:eastAsia="x-none"/>
        </w:rPr>
      </w:pPr>
      <w:r w:rsidRPr="00491E70">
        <w:rPr>
          <w:b/>
          <w:caps/>
          <w:color w:val="auto"/>
          <w:szCs w:val="24"/>
          <w:lang w:eastAsia="x-none"/>
        </w:rPr>
        <w:t>20__./20__.</w:t>
      </w:r>
      <w:r w:rsidRPr="00491E70">
        <w:rPr>
          <w:b/>
          <w:color w:val="auto"/>
          <w:szCs w:val="24"/>
          <w:lang w:eastAsia="x-none"/>
        </w:rPr>
        <w:t>gada darbības sezonas plānojuma projekts</w:t>
      </w:r>
    </w:p>
    <w:p w14:paraId="20B854B3" w14:textId="77777777" w:rsidR="007C4376" w:rsidRPr="00491E70" w:rsidRDefault="007C4376" w:rsidP="00F25C4E">
      <w:pPr>
        <w:spacing w:after="0" w:line="240" w:lineRule="auto"/>
        <w:ind w:left="0" w:right="0" w:firstLine="0"/>
        <w:jc w:val="center"/>
        <w:rPr>
          <w:color w:val="auto"/>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535"/>
        <w:gridCol w:w="567"/>
        <w:gridCol w:w="2268"/>
        <w:gridCol w:w="2126"/>
        <w:gridCol w:w="142"/>
        <w:gridCol w:w="567"/>
        <w:gridCol w:w="1989"/>
      </w:tblGrid>
      <w:tr w:rsidR="00491E70" w:rsidRPr="00491E70" w14:paraId="4C03672B" w14:textId="77777777" w:rsidTr="00E84DDB">
        <w:trPr>
          <w:jc w:val="center"/>
        </w:trPr>
        <w:tc>
          <w:tcPr>
            <w:tcW w:w="10182" w:type="dxa"/>
            <w:gridSpan w:val="8"/>
            <w:tcBorders>
              <w:top w:val="single" w:sz="4" w:space="0" w:color="auto"/>
              <w:left w:val="single" w:sz="4" w:space="0" w:color="auto"/>
              <w:bottom w:val="single" w:sz="4" w:space="0" w:color="auto"/>
              <w:right w:val="single" w:sz="4" w:space="0" w:color="auto"/>
            </w:tcBorders>
            <w:hideMark/>
          </w:tcPr>
          <w:p w14:paraId="5A961DD5" w14:textId="77777777" w:rsidR="007C4376" w:rsidRPr="00491E70" w:rsidRDefault="007C4376" w:rsidP="00F25C4E">
            <w:pPr>
              <w:spacing w:after="0" w:line="240" w:lineRule="auto"/>
              <w:ind w:left="0" w:right="0"/>
              <w:jc w:val="center"/>
              <w:rPr>
                <w:b/>
                <w:color w:val="auto"/>
                <w:szCs w:val="24"/>
              </w:rPr>
            </w:pPr>
            <w:r w:rsidRPr="00491E70">
              <w:rPr>
                <w:b/>
                <w:color w:val="auto"/>
                <w:szCs w:val="24"/>
              </w:rPr>
              <w:t>Plānotās vietējās, novada vai valsts mēroga norises</w:t>
            </w:r>
          </w:p>
        </w:tc>
      </w:tr>
      <w:tr w:rsidR="00491E70" w:rsidRPr="00491E70" w14:paraId="38F186B2"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3999C0F3" w14:textId="77777777" w:rsidR="007C4376" w:rsidRPr="00491E70" w:rsidRDefault="007C4376" w:rsidP="00F25C4E">
            <w:pPr>
              <w:spacing w:after="0" w:line="240" w:lineRule="auto"/>
              <w:ind w:left="0" w:right="0"/>
              <w:jc w:val="center"/>
              <w:rPr>
                <w:color w:val="auto"/>
                <w:szCs w:val="24"/>
              </w:rPr>
            </w:pPr>
            <w:r w:rsidRPr="00491E70">
              <w:rPr>
                <w:color w:val="auto"/>
                <w:szCs w:val="24"/>
              </w:rPr>
              <w:t>Norises nosaukums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A8C0C6F" w14:textId="77777777" w:rsidR="007C4376" w:rsidRPr="00491E70" w:rsidRDefault="007C4376" w:rsidP="00F25C4E">
            <w:pPr>
              <w:spacing w:after="0" w:line="240" w:lineRule="auto"/>
              <w:ind w:left="252" w:right="0"/>
              <w:jc w:val="center"/>
              <w:rPr>
                <w:color w:val="auto"/>
                <w:szCs w:val="24"/>
              </w:rPr>
            </w:pPr>
            <w:r w:rsidRPr="00491E70">
              <w:rPr>
                <w:color w:val="auto"/>
                <w:szCs w:val="24"/>
              </w:rPr>
              <w:t>Plānotā pasākuma norises vieta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C5D637" w14:textId="77777777" w:rsidR="007C4376" w:rsidRPr="00491E70" w:rsidRDefault="007C4376" w:rsidP="00F25C4E">
            <w:pPr>
              <w:spacing w:after="0" w:line="240" w:lineRule="auto"/>
              <w:ind w:left="252" w:right="0"/>
              <w:jc w:val="center"/>
              <w:rPr>
                <w:color w:val="auto"/>
                <w:szCs w:val="24"/>
              </w:rPr>
            </w:pPr>
            <w:r w:rsidRPr="00491E70">
              <w:rPr>
                <w:color w:val="auto"/>
                <w:szCs w:val="24"/>
              </w:rPr>
              <w:t>Plānotais norises datums</w:t>
            </w:r>
          </w:p>
        </w:tc>
        <w:tc>
          <w:tcPr>
            <w:tcW w:w="2698" w:type="dxa"/>
            <w:gridSpan w:val="3"/>
            <w:tcBorders>
              <w:top w:val="single" w:sz="4" w:space="0" w:color="auto"/>
              <w:left w:val="single" w:sz="4" w:space="0" w:color="auto"/>
              <w:bottom w:val="single" w:sz="4" w:space="0" w:color="auto"/>
              <w:right w:val="single" w:sz="4" w:space="0" w:color="auto"/>
            </w:tcBorders>
            <w:vAlign w:val="center"/>
            <w:hideMark/>
          </w:tcPr>
          <w:p w14:paraId="45B7D84B" w14:textId="77777777" w:rsidR="007C4376" w:rsidRPr="00491E70" w:rsidRDefault="007C4376" w:rsidP="00F25C4E">
            <w:pPr>
              <w:spacing w:after="0" w:line="240" w:lineRule="auto"/>
              <w:ind w:left="252" w:right="0"/>
              <w:jc w:val="center"/>
              <w:rPr>
                <w:color w:val="auto"/>
                <w:szCs w:val="24"/>
              </w:rPr>
            </w:pPr>
            <w:r w:rsidRPr="00491E70">
              <w:rPr>
                <w:color w:val="auto"/>
                <w:szCs w:val="24"/>
              </w:rPr>
              <w:t>Rīkotāji, sadarbības partneri</w:t>
            </w:r>
          </w:p>
        </w:tc>
      </w:tr>
      <w:tr w:rsidR="00491E70" w:rsidRPr="00491E70" w14:paraId="24484EDA"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24C91F27" w14:textId="77777777" w:rsidR="007C4376" w:rsidRPr="00491E70" w:rsidRDefault="007C4376" w:rsidP="00F25C4E">
            <w:pPr>
              <w:spacing w:after="0" w:line="240" w:lineRule="auto"/>
              <w:ind w:left="365" w:right="0"/>
              <w:rPr>
                <w:b/>
                <w:color w:val="auto"/>
                <w:szCs w:val="24"/>
              </w:rPr>
            </w:pPr>
            <w:r w:rsidRPr="00491E70">
              <w:rPr>
                <w:b/>
                <w:color w:val="auto"/>
                <w:szCs w:val="24"/>
              </w:rPr>
              <w:t>JANVĀRIS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BCCF64"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06D2052"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57DC054" w14:textId="77777777" w:rsidR="007C4376" w:rsidRPr="00491E70" w:rsidRDefault="007C4376" w:rsidP="00F25C4E">
            <w:pPr>
              <w:spacing w:after="0" w:line="240" w:lineRule="auto"/>
              <w:ind w:left="0" w:right="0" w:firstLine="0"/>
              <w:jc w:val="left"/>
              <w:rPr>
                <w:color w:val="auto"/>
                <w:szCs w:val="24"/>
              </w:rPr>
            </w:pPr>
          </w:p>
        </w:tc>
      </w:tr>
      <w:tr w:rsidR="00491E70" w:rsidRPr="00491E70" w14:paraId="0B21EC2D" w14:textId="77777777" w:rsidTr="00E84DDB">
        <w:trPr>
          <w:trHeight w:val="70"/>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0505D019"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B0D0CD3"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EB1C7E7"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154ECD2D" w14:textId="77777777" w:rsidR="007C4376" w:rsidRPr="00491E70" w:rsidRDefault="007C4376" w:rsidP="00F25C4E">
            <w:pPr>
              <w:spacing w:after="0" w:line="240" w:lineRule="auto"/>
              <w:ind w:left="0" w:right="0" w:firstLine="0"/>
              <w:jc w:val="left"/>
              <w:rPr>
                <w:color w:val="auto"/>
                <w:szCs w:val="24"/>
              </w:rPr>
            </w:pPr>
          </w:p>
        </w:tc>
      </w:tr>
      <w:tr w:rsidR="00491E70" w:rsidRPr="00491E70" w14:paraId="59D002A9"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2F6E2FFF" w14:textId="77777777" w:rsidR="007C4376" w:rsidRPr="00491E70" w:rsidRDefault="007C4376" w:rsidP="00F25C4E">
            <w:pPr>
              <w:spacing w:after="0" w:line="240" w:lineRule="auto"/>
              <w:ind w:left="365" w:right="0"/>
              <w:rPr>
                <w:color w:val="auto"/>
                <w:szCs w:val="24"/>
              </w:rPr>
            </w:pPr>
            <w:r w:rsidRPr="00491E70">
              <w:rPr>
                <w:b/>
                <w:color w:val="auto"/>
                <w:szCs w:val="24"/>
              </w:rPr>
              <w:t>FEBRUĀRIS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1342593"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8924D5F"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5FAF0E9A" w14:textId="77777777" w:rsidR="007C4376" w:rsidRPr="00491E70" w:rsidRDefault="007C4376" w:rsidP="00F25C4E">
            <w:pPr>
              <w:spacing w:after="0" w:line="240" w:lineRule="auto"/>
              <w:ind w:left="0" w:right="0" w:firstLine="0"/>
              <w:jc w:val="left"/>
              <w:rPr>
                <w:color w:val="auto"/>
                <w:szCs w:val="24"/>
              </w:rPr>
            </w:pPr>
          </w:p>
        </w:tc>
      </w:tr>
      <w:tr w:rsidR="00491E70" w:rsidRPr="00491E70" w14:paraId="2357267E"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1C02E9A2"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C9B655"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64A37B"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6E0A642" w14:textId="77777777" w:rsidR="007C4376" w:rsidRPr="00491E70" w:rsidRDefault="007C4376" w:rsidP="00F25C4E">
            <w:pPr>
              <w:spacing w:after="0" w:line="240" w:lineRule="auto"/>
              <w:ind w:left="0" w:right="0" w:firstLine="0"/>
              <w:jc w:val="left"/>
              <w:rPr>
                <w:color w:val="auto"/>
                <w:szCs w:val="24"/>
              </w:rPr>
            </w:pPr>
          </w:p>
        </w:tc>
      </w:tr>
      <w:tr w:rsidR="00491E70" w:rsidRPr="00491E70" w14:paraId="4F83438E"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616C74A1" w14:textId="77777777" w:rsidR="007C4376" w:rsidRPr="00491E70" w:rsidRDefault="007C4376" w:rsidP="00F25C4E">
            <w:pPr>
              <w:spacing w:after="0" w:line="240" w:lineRule="auto"/>
              <w:ind w:left="365" w:right="0"/>
              <w:rPr>
                <w:color w:val="auto"/>
                <w:szCs w:val="24"/>
              </w:rPr>
            </w:pPr>
            <w:r w:rsidRPr="00491E70">
              <w:rPr>
                <w:b/>
                <w:color w:val="auto"/>
                <w:szCs w:val="24"/>
              </w:rPr>
              <w:t>MARTS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8C341EC"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5C4B0C3"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35BDDAE5" w14:textId="77777777" w:rsidR="007C4376" w:rsidRPr="00491E70" w:rsidRDefault="007C4376" w:rsidP="00F25C4E">
            <w:pPr>
              <w:spacing w:after="0" w:line="240" w:lineRule="auto"/>
              <w:ind w:left="0" w:right="0" w:firstLine="0"/>
              <w:jc w:val="left"/>
              <w:rPr>
                <w:color w:val="auto"/>
                <w:szCs w:val="24"/>
              </w:rPr>
            </w:pPr>
          </w:p>
        </w:tc>
      </w:tr>
      <w:tr w:rsidR="00491E70" w:rsidRPr="00491E70" w14:paraId="7C30831C"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79C3798C"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B1ADD54"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0A9C7E4"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C6650A3" w14:textId="77777777" w:rsidR="007C4376" w:rsidRPr="00491E70" w:rsidRDefault="007C4376" w:rsidP="00F25C4E">
            <w:pPr>
              <w:spacing w:after="0" w:line="240" w:lineRule="auto"/>
              <w:ind w:left="0" w:right="0" w:firstLine="0"/>
              <w:jc w:val="left"/>
              <w:rPr>
                <w:color w:val="auto"/>
                <w:szCs w:val="24"/>
              </w:rPr>
            </w:pPr>
          </w:p>
        </w:tc>
      </w:tr>
      <w:tr w:rsidR="00491E70" w:rsidRPr="00491E70" w14:paraId="52A41390"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6C22B9C9" w14:textId="77777777" w:rsidR="007C4376" w:rsidRPr="00491E70" w:rsidRDefault="007C4376" w:rsidP="00F25C4E">
            <w:pPr>
              <w:spacing w:after="0" w:line="240" w:lineRule="auto"/>
              <w:ind w:left="365" w:right="0"/>
              <w:rPr>
                <w:color w:val="auto"/>
                <w:szCs w:val="24"/>
              </w:rPr>
            </w:pPr>
            <w:r w:rsidRPr="00491E70">
              <w:rPr>
                <w:b/>
                <w:color w:val="auto"/>
                <w:szCs w:val="24"/>
              </w:rPr>
              <w:t>APRĪLIS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B3E5486"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3D5FEF"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5A964A0F" w14:textId="77777777" w:rsidR="007C4376" w:rsidRPr="00491E70" w:rsidRDefault="007C4376" w:rsidP="00F25C4E">
            <w:pPr>
              <w:spacing w:after="0" w:line="240" w:lineRule="auto"/>
              <w:ind w:left="0" w:right="0" w:firstLine="0"/>
              <w:jc w:val="left"/>
              <w:rPr>
                <w:color w:val="auto"/>
                <w:szCs w:val="24"/>
              </w:rPr>
            </w:pPr>
          </w:p>
        </w:tc>
      </w:tr>
      <w:tr w:rsidR="00491E70" w:rsidRPr="00491E70" w14:paraId="71B50816"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7B8F6DA6"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86E808D"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4675D1"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422AF89" w14:textId="77777777" w:rsidR="007C4376" w:rsidRPr="00491E70" w:rsidRDefault="007C4376" w:rsidP="00F25C4E">
            <w:pPr>
              <w:spacing w:after="0" w:line="240" w:lineRule="auto"/>
              <w:ind w:left="0" w:right="0" w:firstLine="0"/>
              <w:jc w:val="left"/>
              <w:rPr>
                <w:color w:val="auto"/>
                <w:szCs w:val="24"/>
              </w:rPr>
            </w:pPr>
          </w:p>
        </w:tc>
      </w:tr>
      <w:tr w:rsidR="00491E70" w:rsidRPr="00491E70" w14:paraId="755614AC"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490434CB" w14:textId="77777777" w:rsidR="007C4376" w:rsidRPr="00491E70" w:rsidRDefault="007C4376" w:rsidP="00F25C4E">
            <w:pPr>
              <w:spacing w:after="0" w:line="240" w:lineRule="auto"/>
              <w:ind w:left="365" w:right="0"/>
              <w:rPr>
                <w:b/>
                <w:color w:val="auto"/>
                <w:szCs w:val="24"/>
              </w:rPr>
            </w:pPr>
            <w:r w:rsidRPr="00491E70">
              <w:rPr>
                <w:b/>
                <w:color w:val="auto"/>
                <w:szCs w:val="24"/>
              </w:rPr>
              <w:t>MAIJS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16A32E0"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22EA121"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1E83C16" w14:textId="77777777" w:rsidR="007C4376" w:rsidRPr="00491E70" w:rsidRDefault="007C4376" w:rsidP="00F25C4E">
            <w:pPr>
              <w:spacing w:after="0" w:line="240" w:lineRule="auto"/>
              <w:ind w:left="0" w:right="0" w:firstLine="0"/>
              <w:jc w:val="left"/>
              <w:rPr>
                <w:color w:val="auto"/>
                <w:szCs w:val="24"/>
              </w:rPr>
            </w:pPr>
          </w:p>
        </w:tc>
      </w:tr>
      <w:tr w:rsidR="00491E70" w:rsidRPr="00491E70" w14:paraId="17C99332"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0263EDEB"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EAB0558"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1F8EAEC"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15592412" w14:textId="77777777" w:rsidR="007C4376" w:rsidRPr="00491E70" w:rsidRDefault="007C4376" w:rsidP="00F25C4E">
            <w:pPr>
              <w:spacing w:after="0" w:line="240" w:lineRule="auto"/>
              <w:ind w:left="0" w:right="0" w:firstLine="0"/>
              <w:jc w:val="left"/>
              <w:rPr>
                <w:color w:val="auto"/>
                <w:szCs w:val="24"/>
              </w:rPr>
            </w:pPr>
          </w:p>
        </w:tc>
      </w:tr>
      <w:tr w:rsidR="00491E70" w:rsidRPr="00491E70" w14:paraId="516CAB45"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2B2091AC" w14:textId="77777777" w:rsidR="007C4376" w:rsidRPr="00491E70" w:rsidRDefault="007C4376" w:rsidP="00F25C4E">
            <w:pPr>
              <w:spacing w:after="0" w:line="240" w:lineRule="auto"/>
              <w:ind w:left="365" w:right="0"/>
              <w:rPr>
                <w:b/>
                <w:color w:val="auto"/>
                <w:szCs w:val="24"/>
              </w:rPr>
            </w:pPr>
            <w:r w:rsidRPr="00491E70">
              <w:rPr>
                <w:b/>
                <w:color w:val="auto"/>
                <w:szCs w:val="24"/>
              </w:rPr>
              <w:t>JŪNIJS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B814948"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9E501CF"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18333F1" w14:textId="77777777" w:rsidR="007C4376" w:rsidRPr="00491E70" w:rsidRDefault="007C4376" w:rsidP="00F25C4E">
            <w:pPr>
              <w:spacing w:after="0" w:line="240" w:lineRule="auto"/>
              <w:ind w:left="0" w:right="0" w:firstLine="0"/>
              <w:jc w:val="left"/>
              <w:rPr>
                <w:color w:val="auto"/>
                <w:szCs w:val="24"/>
              </w:rPr>
            </w:pPr>
          </w:p>
        </w:tc>
      </w:tr>
      <w:tr w:rsidR="00491E70" w:rsidRPr="00491E70" w14:paraId="2C1EA348"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50F366AF"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B721A4"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09250CB"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283248C6" w14:textId="77777777" w:rsidR="007C4376" w:rsidRPr="00491E70" w:rsidRDefault="007C4376" w:rsidP="00F25C4E">
            <w:pPr>
              <w:spacing w:after="0" w:line="240" w:lineRule="auto"/>
              <w:ind w:left="0" w:right="0" w:firstLine="0"/>
              <w:jc w:val="left"/>
              <w:rPr>
                <w:color w:val="auto"/>
                <w:szCs w:val="24"/>
              </w:rPr>
            </w:pPr>
          </w:p>
        </w:tc>
      </w:tr>
      <w:tr w:rsidR="00491E70" w:rsidRPr="00491E70" w14:paraId="4658E97B"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2E6AC258" w14:textId="77777777" w:rsidR="007C4376" w:rsidRPr="00491E70" w:rsidRDefault="007C4376" w:rsidP="00F25C4E">
            <w:pPr>
              <w:spacing w:after="0" w:line="240" w:lineRule="auto"/>
              <w:ind w:left="365" w:right="0"/>
              <w:rPr>
                <w:b/>
                <w:color w:val="auto"/>
                <w:szCs w:val="24"/>
              </w:rPr>
            </w:pPr>
            <w:r w:rsidRPr="00491E70">
              <w:rPr>
                <w:b/>
                <w:color w:val="auto"/>
                <w:szCs w:val="24"/>
              </w:rPr>
              <w:t>JŪLIJS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0AE84DB"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2BAC0F"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074A7DE" w14:textId="77777777" w:rsidR="007C4376" w:rsidRPr="00491E70" w:rsidRDefault="007C4376" w:rsidP="00F25C4E">
            <w:pPr>
              <w:spacing w:after="0" w:line="240" w:lineRule="auto"/>
              <w:ind w:left="0" w:right="0" w:firstLine="0"/>
              <w:jc w:val="left"/>
              <w:rPr>
                <w:color w:val="auto"/>
                <w:szCs w:val="24"/>
              </w:rPr>
            </w:pPr>
          </w:p>
        </w:tc>
      </w:tr>
      <w:tr w:rsidR="00491E70" w:rsidRPr="00491E70" w14:paraId="314F9184"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5C01FB02"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3076812"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306D67"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02E1F3B8" w14:textId="77777777" w:rsidR="007C4376" w:rsidRPr="00491E70" w:rsidRDefault="007C4376" w:rsidP="00F25C4E">
            <w:pPr>
              <w:spacing w:after="0" w:line="240" w:lineRule="auto"/>
              <w:ind w:left="0" w:right="0" w:firstLine="0"/>
              <w:jc w:val="left"/>
              <w:rPr>
                <w:color w:val="auto"/>
                <w:szCs w:val="24"/>
              </w:rPr>
            </w:pPr>
          </w:p>
        </w:tc>
      </w:tr>
      <w:tr w:rsidR="00491E70" w:rsidRPr="00491E70" w14:paraId="1A6BB2CE"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548E4D38" w14:textId="77777777" w:rsidR="007C4376" w:rsidRPr="00491E70" w:rsidRDefault="007C4376" w:rsidP="00F25C4E">
            <w:pPr>
              <w:spacing w:after="0" w:line="240" w:lineRule="auto"/>
              <w:ind w:left="365" w:right="0"/>
              <w:rPr>
                <w:b/>
                <w:color w:val="auto"/>
                <w:szCs w:val="24"/>
              </w:rPr>
            </w:pPr>
            <w:r w:rsidRPr="00491E70">
              <w:rPr>
                <w:b/>
                <w:color w:val="auto"/>
                <w:szCs w:val="24"/>
              </w:rPr>
              <w:t>AUGUSTS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2354D22"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1DD11DC"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1902C5D1" w14:textId="77777777" w:rsidR="007C4376" w:rsidRPr="00491E70" w:rsidRDefault="007C4376" w:rsidP="00F25C4E">
            <w:pPr>
              <w:spacing w:after="0" w:line="240" w:lineRule="auto"/>
              <w:ind w:left="0" w:right="0" w:firstLine="0"/>
              <w:jc w:val="left"/>
              <w:rPr>
                <w:color w:val="auto"/>
                <w:szCs w:val="24"/>
              </w:rPr>
            </w:pPr>
          </w:p>
        </w:tc>
      </w:tr>
      <w:tr w:rsidR="00491E70" w:rsidRPr="00491E70" w14:paraId="58B3412F"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30B74514"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E1EB9B"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185CE5"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8B090E3" w14:textId="77777777" w:rsidR="007C4376" w:rsidRPr="00491E70" w:rsidRDefault="007C4376" w:rsidP="00F25C4E">
            <w:pPr>
              <w:spacing w:after="0" w:line="240" w:lineRule="auto"/>
              <w:ind w:left="0" w:right="0" w:firstLine="0"/>
              <w:jc w:val="left"/>
              <w:rPr>
                <w:color w:val="auto"/>
                <w:szCs w:val="24"/>
              </w:rPr>
            </w:pPr>
          </w:p>
        </w:tc>
      </w:tr>
      <w:tr w:rsidR="00491E70" w:rsidRPr="00491E70" w14:paraId="0B336188"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6FD8976A" w14:textId="77777777" w:rsidR="007C4376" w:rsidRPr="00491E70" w:rsidRDefault="007C4376" w:rsidP="00F25C4E">
            <w:pPr>
              <w:spacing w:after="0" w:line="240" w:lineRule="auto"/>
              <w:ind w:left="365" w:right="0"/>
              <w:rPr>
                <w:b/>
                <w:color w:val="auto"/>
                <w:szCs w:val="24"/>
              </w:rPr>
            </w:pPr>
            <w:r w:rsidRPr="00491E70">
              <w:rPr>
                <w:b/>
                <w:color w:val="auto"/>
                <w:szCs w:val="24"/>
              </w:rPr>
              <w:t>SEPTEMBRIS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335BA90"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F43064C"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9555F3C" w14:textId="77777777" w:rsidR="007C4376" w:rsidRPr="00491E70" w:rsidRDefault="007C4376" w:rsidP="00F25C4E">
            <w:pPr>
              <w:spacing w:after="0" w:line="240" w:lineRule="auto"/>
              <w:ind w:left="0" w:right="0" w:firstLine="0"/>
              <w:jc w:val="left"/>
              <w:rPr>
                <w:color w:val="auto"/>
                <w:szCs w:val="24"/>
              </w:rPr>
            </w:pPr>
          </w:p>
        </w:tc>
      </w:tr>
      <w:tr w:rsidR="00491E70" w:rsidRPr="00491E70" w14:paraId="75009D4C"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4D3164FD"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AFC1BCB"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4C32B70"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3E6648B8" w14:textId="77777777" w:rsidR="007C4376" w:rsidRPr="00491E70" w:rsidRDefault="007C4376" w:rsidP="00F25C4E">
            <w:pPr>
              <w:spacing w:after="0" w:line="240" w:lineRule="auto"/>
              <w:ind w:left="0" w:right="0" w:firstLine="0"/>
              <w:jc w:val="left"/>
              <w:rPr>
                <w:color w:val="auto"/>
                <w:szCs w:val="24"/>
              </w:rPr>
            </w:pPr>
          </w:p>
        </w:tc>
      </w:tr>
      <w:tr w:rsidR="00491E70" w:rsidRPr="00491E70" w14:paraId="23447D76"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339F6060" w14:textId="77777777" w:rsidR="007C4376" w:rsidRPr="00491E70" w:rsidRDefault="007C4376" w:rsidP="00F25C4E">
            <w:pPr>
              <w:spacing w:after="0" w:line="240" w:lineRule="auto"/>
              <w:ind w:left="365" w:right="0"/>
              <w:rPr>
                <w:color w:val="auto"/>
                <w:szCs w:val="24"/>
              </w:rPr>
            </w:pPr>
            <w:r w:rsidRPr="00491E70">
              <w:rPr>
                <w:b/>
                <w:color w:val="auto"/>
                <w:szCs w:val="24"/>
              </w:rPr>
              <w:t>OKTOBRIS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4410EC8"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EE0C235"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1F8743E5" w14:textId="77777777" w:rsidR="007C4376" w:rsidRPr="00491E70" w:rsidRDefault="007C4376" w:rsidP="00F25C4E">
            <w:pPr>
              <w:spacing w:after="0" w:line="240" w:lineRule="auto"/>
              <w:ind w:left="0" w:right="0" w:firstLine="0"/>
              <w:jc w:val="left"/>
              <w:rPr>
                <w:color w:val="auto"/>
                <w:szCs w:val="24"/>
              </w:rPr>
            </w:pPr>
          </w:p>
        </w:tc>
      </w:tr>
      <w:tr w:rsidR="00491E70" w:rsidRPr="00491E70" w14:paraId="7C5B24FC"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158DE678"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CF51D2"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F82E963"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C405DCB" w14:textId="77777777" w:rsidR="007C4376" w:rsidRPr="00491E70" w:rsidRDefault="007C4376" w:rsidP="00F25C4E">
            <w:pPr>
              <w:spacing w:after="0" w:line="240" w:lineRule="auto"/>
              <w:ind w:left="0" w:right="0" w:firstLine="0"/>
              <w:jc w:val="left"/>
              <w:rPr>
                <w:color w:val="auto"/>
                <w:szCs w:val="24"/>
              </w:rPr>
            </w:pPr>
          </w:p>
        </w:tc>
      </w:tr>
      <w:tr w:rsidR="00491E70" w:rsidRPr="00491E70" w14:paraId="7C50C1D6"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4FA6DBA5" w14:textId="77777777" w:rsidR="007C4376" w:rsidRPr="00491E70" w:rsidRDefault="007C4376" w:rsidP="00F25C4E">
            <w:pPr>
              <w:spacing w:after="0" w:line="240" w:lineRule="auto"/>
              <w:ind w:left="365" w:right="0"/>
              <w:rPr>
                <w:b/>
                <w:color w:val="auto"/>
                <w:szCs w:val="24"/>
              </w:rPr>
            </w:pPr>
            <w:r w:rsidRPr="00491E70">
              <w:rPr>
                <w:b/>
                <w:color w:val="auto"/>
                <w:szCs w:val="24"/>
              </w:rPr>
              <w:t>NOVEMBRIS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F452BC5"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BAD14D0"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2A0426C9" w14:textId="77777777" w:rsidR="007C4376" w:rsidRPr="00491E70" w:rsidRDefault="007C4376" w:rsidP="00F25C4E">
            <w:pPr>
              <w:spacing w:after="0" w:line="240" w:lineRule="auto"/>
              <w:ind w:left="0" w:right="0" w:firstLine="0"/>
              <w:jc w:val="left"/>
              <w:rPr>
                <w:color w:val="auto"/>
                <w:szCs w:val="24"/>
              </w:rPr>
            </w:pPr>
          </w:p>
        </w:tc>
      </w:tr>
      <w:tr w:rsidR="00491E70" w:rsidRPr="00491E70" w14:paraId="5C3E6C25"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41292042"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1C76502"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97AE02F"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39F7387A" w14:textId="77777777" w:rsidR="007C4376" w:rsidRPr="00491E70" w:rsidRDefault="007C4376" w:rsidP="00F25C4E">
            <w:pPr>
              <w:spacing w:after="0" w:line="240" w:lineRule="auto"/>
              <w:ind w:left="0" w:right="0" w:firstLine="0"/>
              <w:jc w:val="left"/>
              <w:rPr>
                <w:color w:val="auto"/>
                <w:szCs w:val="24"/>
              </w:rPr>
            </w:pPr>
          </w:p>
        </w:tc>
      </w:tr>
      <w:tr w:rsidR="00491E70" w:rsidRPr="00491E70" w14:paraId="33144975"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61C7C0C0" w14:textId="77777777" w:rsidR="007C4376" w:rsidRPr="00491E70" w:rsidRDefault="007C4376" w:rsidP="00F25C4E">
            <w:pPr>
              <w:spacing w:after="0" w:line="240" w:lineRule="auto"/>
              <w:ind w:left="365" w:right="0"/>
              <w:rPr>
                <w:b/>
                <w:color w:val="auto"/>
                <w:szCs w:val="24"/>
              </w:rPr>
            </w:pPr>
            <w:r w:rsidRPr="00491E70">
              <w:rPr>
                <w:b/>
                <w:color w:val="auto"/>
                <w:szCs w:val="24"/>
              </w:rPr>
              <w:t>DECEMBRIS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73A6283"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5E2107C"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6C9F372A" w14:textId="77777777" w:rsidR="007C4376" w:rsidRPr="00491E70" w:rsidRDefault="007C4376" w:rsidP="00F25C4E">
            <w:pPr>
              <w:spacing w:after="0" w:line="240" w:lineRule="auto"/>
              <w:ind w:left="0" w:right="0" w:firstLine="0"/>
              <w:jc w:val="left"/>
              <w:rPr>
                <w:color w:val="auto"/>
                <w:szCs w:val="24"/>
              </w:rPr>
            </w:pPr>
          </w:p>
        </w:tc>
      </w:tr>
      <w:tr w:rsidR="00491E70" w:rsidRPr="00491E70" w14:paraId="3BAF23E0"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2C52E971" w14:textId="77777777" w:rsidR="007C4376" w:rsidRPr="00491E70" w:rsidRDefault="007C4376" w:rsidP="00F25C4E">
            <w:pPr>
              <w:spacing w:after="0" w:line="240" w:lineRule="auto"/>
              <w:ind w:left="365" w:right="0"/>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D26906"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A13BDE8"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22694600" w14:textId="77777777" w:rsidR="007C4376" w:rsidRPr="00491E70" w:rsidRDefault="007C4376" w:rsidP="00F25C4E">
            <w:pPr>
              <w:spacing w:after="0" w:line="240" w:lineRule="auto"/>
              <w:ind w:left="0" w:right="0" w:firstLine="0"/>
              <w:jc w:val="left"/>
              <w:rPr>
                <w:color w:val="auto"/>
                <w:szCs w:val="24"/>
              </w:rPr>
            </w:pPr>
          </w:p>
        </w:tc>
      </w:tr>
      <w:tr w:rsidR="00491E70" w:rsidRPr="00491E70" w14:paraId="22E0242B" w14:textId="77777777" w:rsidTr="00E84DDB">
        <w:trPr>
          <w:jc w:val="center"/>
        </w:trPr>
        <w:tc>
          <w:tcPr>
            <w:tcW w:w="10182" w:type="dxa"/>
            <w:gridSpan w:val="8"/>
            <w:tcBorders>
              <w:top w:val="single" w:sz="4" w:space="0" w:color="auto"/>
              <w:left w:val="single" w:sz="4" w:space="0" w:color="auto"/>
              <w:bottom w:val="single" w:sz="4" w:space="0" w:color="auto"/>
              <w:right w:val="single" w:sz="4" w:space="0" w:color="auto"/>
            </w:tcBorders>
            <w:hideMark/>
          </w:tcPr>
          <w:p w14:paraId="490012DA" w14:textId="77777777" w:rsidR="007C4376" w:rsidRPr="00491E70" w:rsidRDefault="007C4376" w:rsidP="00F25C4E">
            <w:pPr>
              <w:spacing w:after="0" w:line="240" w:lineRule="auto"/>
              <w:ind w:left="0" w:right="0"/>
              <w:jc w:val="center"/>
              <w:rPr>
                <w:b/>
                <w:color w:val="auto"/>
                <w:szCs w:val="24"/>
              </w:rPr>
            </w:pPr>
            <w:r w:rsidRPr="00491E70">
              <w:rPr>
                <w:b/>
                <w:color w:val="auto"/>
                <w:szCs w:val="24"/>
              </w:rPr>
              <w:t>Plānotā dalība starptautiskajās norisēs</w:t>
            </w:r>
          </w:p>
        </w:tc>
      </w:tr>
      <w:tr w:rsidR="00491E70" w:rsidRPr="00491E70" w14:paraId="73983B73"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hideMark/>
          </w:tcPr>
          <w:p w14:paraId="0BD8397A" w14:textId="77777777" w:rsidR="007C4376" w:rsidRPr="00491E70" w:rsidRDefault="007C4376" w:rsidP="00F25C4E">
            <w:pPr>
              <w:spacing w:after="0" w:line="240" w:lineRule="auto"/>
              <w:ind w:left="0" w:right="0" w:firstLine="0"/>
              <w:jc w:val="center"/>
              <w:rPr>
                <w:color w:val="auto"/>
                <w:szCs w:val="24"/>
              </w:rPr>
            </w:pPr>
            <w:r w:rsidRPr="00491E70">
              <w:rPr>
                <w:color w:val="auto"/>
                <w:szCs w:val="24"/>
              </w:rPr>
              <w:t>Norises nosaukums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121A51D" w14:textId="77777777" w:rsidR="007C4376" w:rsidRPr="00491E70" w:rsidRDefault="007C4376" w:rsidP="00F25C4E">
            <w:pPr>
              <w:spacing w:after="0" w:line="240" w:lineRule="auto"/>
              <w:ind w:left="0" w:right="0" w:firstLine="0"/>
              <w:jc w:val="center"/>
              <w:rPr>
                <w:color w:val="auto"/>
                <w:szCs w:val="24"/>
              </w:rPr>
            </w:pPr>
            <w:r w:rsidRPr="00491E70">
              <w:rPr>
                <w:color w:val="auto"/>
                <w:szCs w:val="24"/>
              </w:rPr>
              <w:t>Plānotā pasākuma norises vieta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C7E7F6" w14:textId="77777777" w:rsidR="007C4376" w:rsidRPr="00491E70" w:rsidRDefault="007C4376" w:rsidP="00F25C4E">
            <w:pPr>
              <w:spacing w:after="0" w:line="240" w:lineRule="auto"/>
              <w:ind w:left="0" w:right="0" w:firstLine="0"/>
              <w:jc w:val="center"/>
              <w:rPr>
                <w:color w:val="auto"/>
                <w:szCs w:val="24"/>
              </w:rPr>
            </w:pPr>
            <w:r w:rsidRPr="00491E70">
              <w:rPr>
                <w:color w:val="auto"/>
                <w:szCs w:val="24"/>
              </w:rPr>
              <w:t>Plānotais norises datums</w:t>
            </w:r>
          </w:p>
        </w:tc>
        <w:tc>
          <w:tcPr>
            <w:tcW w:w="2698" w:type="dxa"/>
            <w:gridSpan w:val="3"/>
            <w:tcBorders>
              <w:top w:val="single" w:sz="4" w:space="0" w:color="auto"/>
              <w:left w:val="single" w:sz="4" w:space="0" w:color="auto"/>
              <w:bottom w:val="single" w:sz="4" w:space="0" w:color="auto"/>
              <w:right w:val="single" w:sz="4" w:space="0" w:color="auto"/>
            </w:tcBorders>
            <w:vAlign w:val="center"/>
            <w:hideMark/>
          </w:tcPr>
          <w:p w14:paraId="4A1A721A" w14:textId="77777777" w:rsidR="007C4376" w:rsidRPr="00491E70" w:rsidRDefault="007C4376" w:rsidP="00F25C4E">
            <w:pPr>
              <w:spacing w:after="0" w:line="240" w:lineRule="auto"/>
              <w:ind w:left="0" w:right="0" w:firstLine="0"/>
              <w:jc w:val="center"/>
              <w:rPr>
                <w:color w:val="auto"/>
                <w:szCs w:val="24"/>
              </w:rPr>
            </w:pPr>
            <w:r w:rsidRPr="00491E70">
              <w:rPr>
                <w:color w:val="auto"/>
                <w:szCs w:val="24"/>
              </w:rPr>
              <w:t>Rīkotāji, sadarbības partneri</w:t>
            </w:r>
          </w:p>
        </w:tc>
      </w:tr>
      <w:tr w:rsidR="00491E70" w:rsidRPr="00491E70" w14:paraId="5D764FCD"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322DA0DE" w14:textId="77777777" w:rsidR="007C4376" w:rsidRPr="00491E70" w:rsidRDefault="007C4376" w:rsidP="00F25C4E">
            <w:pPr>
              <w:spacing w:after="0" w:line="240" w:lineRule="auto"/>
              <w:ind w:left="0" w:right="0" w:firstLine="0"/>
              <w:jc w:val="left"/>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B812251"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40E43B5"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72485F20" w14:textId="77777777" w:rsidR="007C4376" w:rsidRPr="00491E70" w:rsidRDefault="007C4376" w:rsidP="00F25C4E">
            <w:pPr>
              <w:spacing w:after="0" w:line="240" w:lineRule="auto"/>
              <w:ind w:left="0" w:right="0" w:firstLine="0"/>
              <w:jc w:val="left"/>
              <w:rPr>
                <w:color w:val="auto"/>
                <w:szCs w:val="24"/>
              </w:rPr>
            </w:pPr>
          </w:p>
        </w:tc>
      </w:tr>
      <w:tr w:rsidR="00491E70" w:rsidRPr="00491E70" w14:paraId="5B10050D" w14:textId="77777777" w:rsidTr="00E84DDB">
        <w:trPr>
          <w:jc w:val="center"/>
        </w:trPr>
        <w:tc>
          <w:tcPr>
            <w:tcW w:w="2523" w:type="dxa"/>
            <w:gridSpan w:val="2"/>
            <w:tcBorders>
              <w:top w:val="single" w:sz="4" w:space="0" w:color="auto"/>
              <w:left w:val="single" w:sz="4" w:space="0" w:color="auto"/>
              <w:bottom w:val="single" w:sz="4" w:space="0" w:color="auto"/>
              <w:right w:val="single" w:sz="4" w:space="0" w:color="auto"/>
            </w:tcBorders>
            <w:vAlign w:val="center"/>
          </w:tcPr>
          <w:p w14:paraId="1EE04B02" w14:textId="77777777" w:rsidR="007C4376" w:rsidRPr="00491E70" w:rsidRDefault="007C4376" w:rsidP="00F25C4E">
            <w:pPr>
              <w:spacing w:after="0" w:line="240" w:lineRule="auto"/>
              <w:ind w:left="0" w:right="0" w:firstLine="0"/>
              <w:jc w:val="left"/>
              <w:rPr>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DAA55E8" w14:textId="77777777" w:rsidR="007C4376" w:rsidRPr="00491E70" w:rsidRDefault="007C4376" w:rsidP="00F25C4E">
            <w:pPr>
              <w:spacing w:after="0" w:line="240" w:lineRule="auto"/>
              <w:ind w:left="0" w:right="0" w:firstLine="0"/>
              <w:jc w:val="left"/>
              <w:rPr>
                <w:color w:val="auto"/>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AE7861" w14:textId="77777777" w:rsidR="007C4376" w:rsidRPr="00491E70" w:rsidRDefault="007C4376" w:rsidP="00F25C4E">
            <w:pPr>
              <w:spacing w:after="0" w:line="240" w:lineRule="auto"/>
              <w:ind w:left="0" w:right="0" w:firstLine="0"/>
              <w:jc w:val="left"/>
              <w:rPr>
                <w:color w:val="auto"/>
                <w:szCs w:val="24"/>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14:paraId="024CE594" w14:textId="77777777" w:rsidR="007C4376" w:rsidRPr="00491E70" w:rsidRDefault="007C4376" w:rsidP="00F25C4E">
            <w:pPr>
              <w:spacing w:after="0" w:line="240" w:lineRule="auto"/>
              <w:ind w:left="0" w:right="0" w:firstLine="0"/>
              <w:jc w:val="left"/>
              <w:rPr>
                <w:color w:val="auto"/>
                <w:szCs w:val="24"/>
              </w:rPr>
            </w:pPr>
          </w:p>
        </w:tc>
      </w:tr>
      <w:tr w:rsidR="00491E70" w:rsidRPr="00491E70" w14:paraId="761D006A" w14:textId="77777777" w:rsidTr="00E84DDB">
        <w:trPr>
          <w:jc w:val="center"/>
        </w:trPr>
        <w:tc>
          <w:tcPr>
            <w:tcW w:w="988" w:type="dxa"/>
            <w:tcBorders>
              <w:top w:val="single" w:sz="4" w:space="0" w:color="auto"/>
              <w:left w:val="nil"/>
              <w:bottom w:val="nil"/>
              <w:right w:val="nil"/>
            </w:tcBorders>
            <w:vAlign w:val="center"/>
          </w:tcPr>
          <w:p w14:paraId="109EBCF6" w14:textId="77777777" w:rsidR="007C4376" w:rsidRPr="00491E70" w:rsidRDefault="007C4376" w:rsidP="00F25C4E">
            <w:pPr>
              <w:spacing w:after="0" w:line="240" w:lineRule="auto"/>
              <w:ind w:left="0" w:right="0"/>
              <w:rPr>
                <w:color w:val="auto"/>
                <w:szCs w:val="24"/>
              </w:rPr>
            </w:pPr>
          </w:p>
          <w:p w14:paraId="34C3EFCD" w14:textId="77777777" w:rsidR="007C4376" w:rsidRPr="00491E70" w:rsidRDefault="007C4376" w:rsidP="00F25C4E">
            <w:pPr>
              <w:spacing w:after="0" w:line="240" w:lineRule="auto"/>
              <w:ind w:left="0" w:right="0"/>
              <w:rPr>
                <w:color w:val="auto"/>
                <w:szCs w:val="24"/>
              </w:rPr>
            </w:pPr>
          </w:p>
        </w:tc>
        <w:tc>
          <w:tcPr>
            <w:tcW w:w="2102" w:type="dxa"/>
            <w:gridSpan w:val="2"/>
            <w:tcBorders>
              <w:top w:val="single" w:sz="4" w:space="0" w:color="auto"/>
              <w:left w:val="nil"/>
              <w:bottom w:val="nil"/>
              <w:right w:val="nil"/>
            </w:tcBorders>
            <w:vAlign w:val="center"/>
          </w:tcPr>
          <w:p w14:paraId="5BD35B6B" w14:textId="77777777" w:rsidR="007C4376" w:rsidRPr="00491E70" w:rsidRDefault="007C4376" w:rsidP="00F25C4E">
            <w:pPr>
              <w:spacing w:after="0" w:line="240" w:lineRule="auto"/>
              <w:ind w:left="0" w:right="0"/>
              <w:rPr>
                <w:color w:val="auto"/>
                <w:szCs w:val="24"/>
              </w:rPr>
            </w:pPr>
          </w:p>
        </w:tc>
        <w:tc>
          <w:tcPr>
            <w:tcW w:w="2268" w:type="dxa"/>
            <w:tcBorders>
              <w:top w:val="single" w:sz="4" w:space="0" w:color="auto"/>
              <w:left w:val="nil"/>
              <w:bottom w:val="nil"/>
              <w:right w:val="nil"/>
            </w:tcBorders>
            <w:vAlign w:val="center"/>
          </w:tcPr>
          <w:p w14:paraId="566710CE" w14:textId="77777777" w:rsidR="007C4376" w:rsidRPr="00491E70" w:rsidRDefault="007C4376" w:rsidP="00F25C4E">
            <w:pPr>
              <w:spacing w:after="0" w:line="240" w:lineRule="auto"/>
              <w:ind w:left="0" w:right="0"/>
              <w:jc w:val="center"/>
              <w:rPr>
                <w:color w:val="auto"/>
                <w:szCs w:val="24"/>
              </w:rPr>
            </w:pPr>
          </w:p>
        </w:tc>
        <w:tc>
          <w:tcPr>
            <w:tcW w:w="2268" w:type="dxa"/>
            <w:gridSpan w:val="2"/>
            <w:tcBorders>
              <w:top w:val="single" w:sz="4" w:space="0" w:color="auto"/>
              <w:left w:val="nil"/>
              <w:bottom w:val="nil"/>
              <w:right w:val="nil"/>
            </w:tcBorders>
            <w:vAlign w:val="center"/>
          </w:tcPr>
          <w:p w14:paraId="4AFC8F1E" w14:textId="77777777" w:rsidR="007C4376" w:rsidRPr="00491E70" w:rsidRDefault="007C4376" w:rsidP="00F25C4E">
            <w:pPr>
              <w:spacing w:after="0" w:line="240" w:lineRule="auto"/>
              <w:ind w:left="0" w:right="0"/>
              <w:jc w:val="center"/>
              <w:rPr>
                <w:color w:val="auto"/>
                <w:szCs w:val="24"/>
              </w:rPr>
            </w:pPr>
          </w:p>
        </w:tc>
        <w:tc>
          <w:tcPr>
            <w:tcW w:w="567" w:type="dxa"/>
            <w:tcBorders>
              <w:top w:val="single" w:sz="4" w:space="0" w:color="auto"/>
              <w:left w:val="nil"/>
              <w:bottom w:val="nil"/>
              <w:right w:val="nil"/>
            </w:tcBorders>
            <w:vAlign w:val="center"/>
          </w:tcPr>
          <w:p w14:paraId="560B5B65" w14:textId="77777777" w:rsidR="007C4376" w:rsidRPr="00491E70" w:rsidRDefault="007C4376" w:rsidP="00F25C4E">
            <w:pPr>
              <w:spacing w:after="0" w:line="240" w:lineRule="auto"/>
              <w:ind w:left="0" w:right="0"/>
              <w:jc w:val="center"/>
              <w:rPr>
                <w:color w:val="auto"/>
                <w:szCs w:val="24"/>
              </w:rPr>
            </w:pPr>
          </w:p>
        </w:tc>
        <w:tc>
          <w:tcPr>
            <w:tcW w:w="1989" w:type="dxa"/>
            <w:tcBorders>
              <w:top w:val="single" w:sz="4" w:space="0" w:color="auto"/>
              <w:left w:val="nil"/>
              <w:bottom w:val="nil"/>
              <w:right w:val="nil"/>
            </w:tcBorders>
            <w:vAlign w:val="center"/>
          </w:tcPr>
          <w:p w14:paraId="0CBE284E" w14:textId="77777777" w:rsidR="007C4376" w:rsidRPr="00491E70" w:rsidRDefault="007C4376" w:rsidP="00F25C4E">
            <w:pPr>
              <w:spacing w:after="0" w:line="240" w:lineRule="auto"/>
              <w:ind w:left="0" w:right="0"/>
              <w:jc w:val="center"/>
              <w:rPr>
                <w:color w:val="auto"/>
                <w:szCs w:val="24"/>
              </w:rPr>
            </w:pPr>
          </w:p>
        </w:tc>
      </w:tr>
      <w:tr w:rsidR="00491E70" w:rsidRPr="00491E70" w14:paraId="1951BA3B" w14:textId="77777777" w:rsidTr="00E84DDB">
        <w:trPr>
          <w:jc w:val="center"/>
        </w:trPr>
        <w:tc>
          <w:tcPr>
            <w:tcW w:w="988" w:type="dxa"/>
            <w:tcBorders>
              <w:top w:val="nil"/>
              <w:left w:val="nil"/>
              <w:bottom w:val="nil"/>
              <w:right w:val="nil"/>
            </w:tcBorders>
            <w:vAlign w:val="center"/>
          </w:tcPr>
          <w:p w14:paraId="51A5D8AB" w14:textId="77777777" w:rsidR="007C4376" w:rsidRPr="00491E70" w:rsidRDefault="007C4376" w:rsidP="00F25C4E">
            <w:pPr>
              <w:spacing w:after="0" w:line="240" w:lineRule="auto"/>
              <w:ind w:left="365" w:right="0"/>
              <w:rPr>
                <w:b/>
                <w:color w:val="auto"/>
                <w:szCs w:val="24"/>
              </w:rPr>
            </w:pPr>
            <w:r w:rsidRPr="00491E70">
              <w:rPr>
                <w:color w:val="auto"/>
                <w:szCs w:val="24"/>
              </w:rPr>
              <w:t>Datums</w:t>
            </w:r>
          </w:p>
        </w:tc>
        <w:tc>
          <w:tcPr>
            <w:tcW w:w="2102" w:type="dxa"/>
            <w:gridSpan w:val="2"/>
            <w:tcBorders>
              <w:top w:val="nil"/>
              <w:left w:val="nil"/>
              <w:bottom w:val="single" w:sz="4" w:space="0" w:color="auto"/>
              <w:right w:val="nil"/>
            </w:tcBorders>
            <w:vAlign w:val="center"/>
          </w:tcPr>
          <w:p w14:paraId="62760331" w14:textId="77777777" w:rsidR="007C4376" w:rsidRPr="00491E70" w:rsidRDefault="007C4376" w:rsidP="00F25C4E">
            <w:pPr>
              <w:spacing w:after="0" w:line="240" w:lineRule="auto"/>
              <w:ind w:left="0" w:right="0"/>
              <w:jc w:val="center"/>
              <w:rPr>
                <w:color w:val="auto"/>
                <w:szCs w:val="24"/>
              </w:rPr>
            </w:pPr>
          </w:p>
        </w:tc>
        <w:tc>
          <w:tcPr>
            <w:tcW w:w="2268" w:type="dxa"/>
            <w:tcBorders>
              <w:top w:val="nil"/>
              <w:left w:val="nil"/>
              <w:bottom w:val="nil"/>
              <w:right w:val="nil"/>
            </w:tcBorders>
            <w:vAlign w:val="center"/>
          </w:tcPr>
          <w:p w14:paraId="64655E4B" w14:textId="77777777" w:rsidR="007C4376" w:rsidRPr="00491E70" w:rsidRDefault="007C4376" w:rsidP="00F25C4E">
            <w:pPr>
              <w:spacing w:after="0" w:line="240" w:lineRule="auto"/>
              <w:ind w:left="0" w:right="0"/>
              <w:jc w:val="center"/>
              <w:rPr>
                <w:color w:val="auto"/>
                <w:szCs w:val="24"/>
              </w:rPr>
            </w:pPr>
            <w:r w:rsidRPr="00491E70">
              <w:rPr>
                <w:color w:val="auto"/>
                <w:szCs w:val="24"/>
              </w:rPr>
              <w:t>Kolektīva vadītājs</w:t>
            </w:r>
          </w:p>
        </w:tc>
        <w:tc>
          <w:tcPr>
            <w:tcW w:w="2268" w:type="dxa"/>
            <w:gridSpan w:val="2"/>
            <w:tcBorders>
              <w:top w:val="nil"/>
              <w:left w:val="nil"/>
              <w:bottom w:val="single" w:sz="4" w:space="0" w:color="auto"/>
              <w:right w:val="nil"/>
            </w:tcBorders>
            <w:vAlign w:val="center"/>
          </w:tcPr>
          <w:p w14:paraId="1FDF47E1" w14:textId="77777777" w:rsidR="007C4376" w:rsidRPr="00491E70" w:rsidRDefault="007C4376" w:rsidP="00F25C4E">
            <w:pPr>
              <w:spacing w:after="0" w:line="240" w:lineRule="auto"/>
              <w:ind w:left="0" w:right="0"/>
              <w:jc w:val="center"/>
              <w:rPr>
                <w:color w:val="auto"/>
                <w:szCs w:val="24"/>
              </w:rPr>
            </w:pPr>
          </w:p>
        </w:tc>
        <w:tc>
          <w:tcPr>
            <w:tcW w:w="567" w:type="dxa"/>
            <w:tcBorders>
              <w:top w:val="nil"/>
              <w:left w:val="nil"/>
              <w:bottom w:val="nil"/>
              <w:right w:val="nil"/>
            </w:tcBorders>
            <w:vAlign w:val="center"/>
          </w:tcPr>
          <w:p w14:paraId="53D5340A" w14:textId="77777777" w:rsidR="007C4376" w:rsidRPr="00491E70" w:rsidRDefault="007C4376" w:rsidP="00F25C4E">
            <w:pPr>
              <w:spacing w:after="0" w:line="240" w:lineRule="auto"/>
              <w:ind w:left="0" w:right="0"/>
              <w:jc w:val="center"/>
              <w:rPr>
                <w:color w:val="auto"/>
                <w:szCs w:val="24"/>
              </w:rPr>
            </w:pPr>
          </w:p>
        </w:tc>
        <w:tc>
          <w:tcPr>
            <w:tcW w:w="1989" w:type="dxa"/>
            <w:tcBorders>
              <w:top w:val="nil"/>
              <w:left w:val="nil"/>
              <w:bottom w:val="single" w:sz="4" w:space="0" w:color="auto"/>
              <w:right w:val="nil"/>
            </w:tcBorders>
            <w:vAlign w:val="center"/>
          </w:tcPr>
          <w:p w14:paraId="353A5167" w14:textId="77777777" w:rsidR="007C4376" w:rsidRPr="00491E70" w:rsidRDefault="007C4376" w:rsidP="00F25C4E">
            <w:pPr>
              <w:spacing w:after="0" w:line="240" w:lineRule="auto"/>
              <w:ind w:left="0" w:right="0"/>
              <w:jc w:val="center"/>
              <w:rPr>
                <w:color w:val="auto"/>
                <w:szCs w:val="24"/>
              </w:rPr>
            </w:pPr>
          </w:p>
        </w:tc>
      </w:tr>
      <w:tr w:rsidR="007C4376" w:rsidRPr="00491E70" w14:paraId="6F62FA7B" w14:textId="77777777" w:rsidTr="00E84DDB">
        <w:trPr>
          <w:jc w:val="center"/>
        </w:trPr>
        <w:tc>
          <w:tcPr>
            <w:tcW w:w="988" w:type="dxa"/>
            <w:tcBorders>
              <w:top w:val="nil"/>
              <w:left w:val="nil"/>
              <w:bottom w:val="nil"/>
              <w:right w:val="nil"/>
            </w:tcBorders>
            <w:vAlign w:val="center"/>
          </w:tcPr>
          <w:p w14:paraId="6F622CCB" w14:textId="77777777" w:rsidR="007C4376" w:rsidRPr="00491E70" w:rsidRDefault="007C4376" w:rsidP="00F25C4E">
            <w:pPr>
              <w:spacing w:after="0" w:line="240" w:lineRule="auto"/>
              <w:ind w:left="0" w:right="0"/>
              <w:rPr>
                <w:color w:val="auto"/>
                <w:szCs w:val="24"/>
              </w:rPr>
            </w:pPr>
          </w:p>
        </w:tc>
        <w:tc>
          <w:tcPr>
            <w:tcW w:w="2102" w:type="dxa"/>
            <w:gridSpan w:val="2"/>
            <w:tcBorders>
              <w:top w:val="single" w:sz="4" w:space="0" w:color="auto"/>
              <w:left w:val="nil"/>
              <w:bottom w:val="nil"/>
              <w:right w:val="nil"/>
            </w:tcBorders>
            <w:vAlign w:val="center"/>
          </w:tcPr>
          <w:p w14:paraId="245D4CE7" w14:textId="77777777" w:rsidR="007C4376" w:rsidRPr="00491E70" w:rsidRDefault="007C4376" w:rsidP="00F25C4E">
            <w:pPr>
              <w:spacing w:after="0" w:line="240" w:lineRule="auto"/>
              <w:ind w:left="0" w:right="0"/>
              <w:rPr>
                <w:color w:val="auto"/>
                <w:szCs w:val="24"/>
              </w:rPr>
            </w:pPr>
          </w:p>
        </w:tc>
        <w:tc>
          <w:tcPr>
            <w:tcW w:w="2268" w:type="dxa"/>
            <w:tcBorders>
              <w:top w:val="nil"/>
              <w:left w:val="nil"/>
              <w:bottom w:val="nil"/>
              <w:right w:val="nil"/>
            </w:tcBorders>
            <w:vAlign w:val="center"/>
          </w:tcPr>
          <w:p w14:paraId="2A5BF5CA" w14:textId="77777777" w:rsidR="007C4376" w:rsidRPr="00491E70" w:rsidRDefault="007C4376" w:rsidP="00F25C4E">
            <w:pPr>
              <w:spacing w:after="0" w:line="240" w:lineRule="auto"/>
              <w:ind w:left="0" w:right="0"/>
              <w:jc w:val="center"/>
              <w:rPr>
                <w:color w:val="auto"/>
                <w:szCs w:val="24"/>
              </w:rPr>
            </w:pPr>
          </w:p>
        </w:tc>
        <w:tc>
          <w:tcPr>
            <w:tcW w:w="2268" w:type="dxa"/>
            <w:gridSpan w:val="2"/>
            <w:tcBorders>
              <w:top w:val="single" w:sz="4" w:space="0" w:color="auto"/>
              <w:left w:val="nil"/>
              <w:bottom w:val="nil"/>
              <w:right w:val="nil"/>
            </w:tcBorders>
            <w:vAlign w:val="center"/>
          </w:tcPr>
          <w:p w14:paraId="24F0FEE1" w14:textId="77777777" w:rsidR="007C4376" w:rsidRPr="00491E70" w:rsidRDefault="007C4376" w:rsidP="00F25C4E">
            <w:pPr>
              <w:spacing w:after="0" w:line="240" w:lineRule="auto"/>
              <w:ind w:left="0" w:right="0"/>
              <w:jc w:val="center"/>
              <w:rPr>
                <w:color w:val="auto"/>
                <w:szCs w:val="24"/>
              </w:rPr>
            </w:pPr>
            <w:r w:rsidRPr="00491E70">
              <w:rPr>
                <w:color w:val="auto"/>
                <w:szCs w:val="24"/>
              </w:rPr>
              <w:t>vārds, uzvārds</w:t>
            </w:r>
          </w:p>
        </w:tc>
        <w:tc>
          <w:tcPr>
            <w:tcW w:w="567" w:type="dxa"/>
            <w:tcBorders>
              <w:top w:val="nil"/>
              <w:left w:val="nil"/>
              <w:bottom w:val="nil"/>
              <w:right w:val="nil"/>
            </w:tcBorders>
            <w:vAlign w:val="center"/>
          </w:tcPr>
          <w:p w14:paraId="4C6ED5EE" w14:textId="77777777" w:rsidR="007C4376" w:rsidRPr="00491E70" w:rsidRDefault="007C4376" w:rsidP="00F25C4E">
            <w:pPr>
              <w:spacing w:after="0" w:line="240" w:lineRule="auto"/>
              <w:ind w:left="0" w:right="0"/>
              <w:jc w:val="center"/>
              <w:rPr>
                <w:color w:val="auto"/>
                <w:szCs w:val="24"/>
              </w:rPr>
            </w:pPr>
          </w:p>
        </w:tc>
        <w:tc>
          <w:tcPr>
            <w:tcW w:w="1989" w:type="dxa"/>
            <w:tcBorders>
              <w:top w:val="single" w:sz="4" w:space="0" w:color="auto"/>
              <w:left w:val="nil"/>
              <w:bottom w:val="nil"/>
              <w:right w:val="nil"/>
            </w:tcBorders>
            <w:vAlign w:val="center"/>
          </w:tcPr>
          <w:p w14:paraId="5311DD48" w14:textId="77777777" w:rsidR="007C4376" w:rsidRPr="00491E70" w:rsidRDefault="007C4376" w:rsidP="00F25C4E">
            <w:pPr>
              <w:spacing w:after="0" w:line="240" w:lineRule="auto"/>
              <w:ind w:left="0" w:right="0"/>
              <w:jc w:val="center"/>
              <w:rPr>
                <w:color w:val="auto"/>
                <w:szCs w:val="24"/>
              </w:rPr>
            </w:pPr>
            <w:r w:rsidRPr="00491E70">
              <w:rPr>
                <w:color w:val="auto"/>
                <w:szCs w:val="24"/>
              </w:rPr>
              <w:t>paraksts</w:t>
            </w:r>
          </w:p>
        </w:tc>
      </w:tr>
    </w:tbl>
    <w:p w14:paraId="43302D08" w14:textId="77777777" w:rsidR="007C4376" w:rsidRPr="00491E70" w:rsidRDefault="007C4376" w:rsidP="00F25C4E">
      <w:pPr>
        <w:spacing w:after="0" w:line="240" w:lineRule="auto"/>
        <w:ind w:left="0" w:right="0" w:firstLine="0"/>
        <w:jc w:val="left"/>
        <w:rPr>
          <w:color w:val="auto"/>
        </w:rPr>
      </w:pPr>
    </w:p>
    <w:p w14:paraId="64CE4CA4" w14:textId="77777777" w:rsidR="00B30A27" w:rsidRPr="00491E70" w:rsidRDefault="00B30A27" w:rsidP="00F25C4E">
      <w:pPr>
        <w:spacing w:after="0" w:line="240" w:lineRule="auto"/>
        <w:ind w:left="0" w:right="0" w:firstLine="0"/>
        <w:jc w:val="left"/>
        <w:rPr>
          <w:color w:val="auto"/>
        </w:rPr>
      </w:pPr>
    </w:p>
    <w:p w14:paraId="595F27B0" w14:textId="77777777" w:rsidR="00B30A27" w:rsidRPr="00491E70" w:rsidRDefault="00B30A27" w:rsidP="00F25C4E">
      <w:pPr>
        <w:spacing w:after="0" w:line="240" w:lineRule="auto"/>
        <w:ind w:left="0" w:right="0" w:firstLine="0"/>
        <w:jc w:val="left"/>
        <w:rPr>
          <w:color w:val="auto"/>
        </w:rPr>
        <w:sectPr w:rsidR="00B30A27" w:rsidRPr="00491E70" w:rsidSect="00B06393">
          <w:pgSz w:w="11906" w:h="16838"/>
          <w:pgMar w:top="1134" w:right="567" w:bottom="1134" w:left="1701" w:header="709" w:footer="709" w:gutter="0"/>
          <w:pgNumType w:start="1"/>
          <w:cols w:space="708"/>
          <w:titlePg/>
          <w:docGrid w:linePitch="360"/>
        </w:sectPr>
      </w:pPr>
    </w:p>
    <w:p w14:paraId="32826B4C" w14:textId="44347E7A" w:rsidR="00B30A27" w:rsidRPr="007A0918" w:rsidRDefault="00B30A27" w:rsidP="00F25C4E">
      <w:pPr>
        <w:spacing w:after="0" w:line="240" w:lineRule="auto"/>
        <w:ind w:left="10" w:right="138" w:hanging="10"/>
        <w:jc w:val="right"/>
        <w:rPr>
          <w:color w:val="auto"/>
          <w:szCs w:val="24"/>
        </w:rPr>
      </w:pPr>
      <w:r w:rsidRPr="007A0918">
        <w:rPr>
          <w:b/>
          <w:color w:val="auto"/>
          <w:szCs w:val="24"/>
        </w:rPr>
        <w:lastRenderedPageBreak/>
        <w:t>9.</w:t>
      </w:r>
      <w:r w:rsidRPr="007A0918">
        <w:rPr>
          <w:rFonts w:ascii="Arial" w:eastAsia="Arial" w:hAnsi="Arial" w:cs="Arial"/>
          <w:b/>
          <w:color w:val="auto"/>
          <w:szCs w:val="24"/>
        </w:rPr>
        <w:t xml:space="preserve"> </w:t>
      </w:r>
      <w:r w:rsidR="000B6E51">
        <w:rPr>
          <w:b/>
          <w:color w:val="auto"/>
          <w:szCs w:val="24"/>
        </w:rPr>
        <w:t>pielikums</w:t>
      </w:r>
    </w:p>
    <w:p w14:paraId="37F86B61" w14:textId="77777777" w:rsidR="000B6E51" w:rsidRPr="000B6E51" w:rsidRDefault="000B6E51" w:rsidP="000B6E51">
      <w:pPr>
        <w:spacing w:after="0" w:line="240" w:lineRule="auto"/>
        <w:ind w:left="3002" w:right="0" w:firstLine="52"/>
        <w:jc w:val="right"/>
        <w:rPr>
          <w:color w:val="auto"/>
          <w:szCs w:val="24"/>
        </w:rPr>
      </w:pPr>
      <w:r w:rsidRPr="000B6E51">
        <w:rPr>
          <w:color w:val="auto"/>
          <w:szCs w:val="24"/>
        </w:rPr>
        <w:t>Limbažu novada pašvaldības</w:t>
      </w:r>
    </w:p>
    <w:p w14:paraId="2DBD452A" w14:textId="77777777" w:rsidR="000B6E51" w:rsidRDefault="000B6E51" w:rsidP="000B6E51">
      <w:pPr>
        <w:spacing w:after="0" w:line="240" w:lineRule="auto"/>
        <w:ind w:left="3002" w:right="0" w:firstLine="52"/>
        <w:jc w:val="right"/>
        <w:rPr>
          <w:color w:val="auto"/>
          <w:szCs w:val="24"/>
        </w:rPr>
      </w:pPr>
      <w:r w:rsidRPr="000B6E51">
        <w:rPr>
          <w:color w:val="auto"/>
          <w:szCs w:val="24"/>
        </w:rPr>
        <w:t>29.12.2021. noteikumiem “Par Limbažu novada</w:t>
      </w:r>
    </w:p>
    <w:p w14:paraId="6488C2DF" w14:textId="77777777" w:rsidR="000B6E51" w:rsidRDefault="000B6E51" w:rsidP="000B6E51">
      <w:pPr>
        <w:spacing w:after="0" w:line="240" w:lineRule="auto"/>
        <w:ind w:left="3002" w:right="0" w:firstLine="52"/>
        <w:jc w:val="right"/>
        <w:rPr>
          <w:color w:val="auto"/>
          <w:szCs w:val="24"/>
        </w:rPr>
      </w:pPr>
      <w:r w:rsidRPr="000B6E51">
        <w:rPr>
          <w:color w:val="auto"/>
          <w:szCs w:val="24"/>
        </w:rPr>
        <w:t xml:space="preserve"> pašvaldības dibināto amatiermākslas kolektīvu darbības finansēšanu un to</w:t>
      </w:r>
    </w:p>
    <w:p w14:paraId="503C4A2C" w14:textId="6DA8C990" w:rsidR="000B6E51" w:rsidRPr="000B6E51" w:rsidRDefault="000B6E51" w:rsidP="000B6E51">
      <w:pPr>
        <w:spacing w:after="0" w:line="240" w:lineRule="auto"/>
        <w:ind w:left="3002" w:right="0" w:firstLine="52"/>
        <w:jc w:val="right"/>
        <w:rPr>
          <w:color w:val="auto"/>
          <w:szCs w:val="24"/>
        </w:rPr>
      </w:pPr>
      <w:r w:rsidRPr="000B6E51">
        <w:rPr>
          <w:color w:val="auto"/>
          <w:szCs w:val="24"/>
        </w:rPr>
        <w:t xml:space="preserve"> vadītāju, speciālistu un koncertmeistaru darba samaksu”</w:t>
      </w:r>
    </w:p>
    <w:p w14:paraId="3468ED21" w14:textId="77777777" w:rsidR="00B30A27" w:rsidRPr="00491E70" w:rsidRDefault="00B30A27" w:rsidP="00F25C4E">
      <w:pPr>
        <w:spacing w:after="0" w:line="240" w:lineRule="auto"/>
        <w:ind w:left="0" w:right="0" w:firstLine="0"/>
        <w:jc w:val="right"/>
        <w:rPr>
          <w:color w:val="auto"/>
        </w:rPr>
      </w:pPr>
    </w:p>
    <w:p w14:paraId="385DD744" w14:textId="77777777" w:rsidR="00B30A27" w:rsidRPr="00491E70" w:rsidRDefault="00B30A27" w:rsidP="00F25C4E">
      <w:pPr>
        <w:spacing w:after="0" w:line="240" w:lineRule="auto"/>
        <w:ind w:left="0" w:right="0" w:firstLine="0"/>
        <w:jc w:val="left"/>
        <w:rPr>
          <w:color w:val="auto"/>
        </w:rPr>
      </w:pPr>
    </w:p>
    <w:p w14:paraId="03182219" w14:textId="77777777" w:rsidR="00B30A27" w:rsidRPr="00491E70" w:rsidRDefault="00B30A27" w:rsidP="00F25C4E">
      <w:pPr>
        <w:spacing w:after="0" w:line="240" w:lineRule="auto"/>
        <w:jc w:val="center"/>
        <w:rPr>
          <w:color w:val="auto"/>
          <w:szCs w:val="24"/>
        </w:rPr>
      </w:pPr>
      <w:r w:rsidRPr="00491E70">
        <w:rPr>
          <w:color w:val="auto"/>
          <w:szCs w:val="24"/>
        </w:rPr>
        <w:t>Limbažu novada pašvaldība</w:t>
      </w:r>
    </w:p>
    <w:p w14:paraId="4FE0DD1E" w14:textId="77777777" w:rsidR="00B30A27" w:rsidRPr="00491E70" w:rsidRDefault="00B30A27" w:rsidP="00F25C4E">
      <w:pPr>
        <w:spacing w:after="0" w:line="240" w:lineRule="auto"/>
        <w:jc w:val="center"/>
        <w:rPr>
          <w:color w:val="auto"/>
          <w:szCs w:val="24"/>
        </w:rPr>
      </w:pPr>
      <w:r w:rsidRPr="00491E70">
        <w:rPr>
          <w:color w:val="auto"/>
          <w:szCs w:val="24"/>
        </w:rPr>
        <w:t>__________________________________</w:t>
      </w:r>
    </w:p>
    <w:p w14:paraId="008F9F0C" w14:textId="77777777" w:rsidR="00B30A27" w:rsidRPr="00491E70" w:rsidRDefault="00B30A27" w:rsidP="00F25C4E">
      <w:pPr>
        <w:spacing w:after="0" w:line="240" w:lineRule="auto"/>
        <w:jc w:val="center"/>
        <w:rPr>
          <w:color w:val="auto"/>
          <w:szCs w:val="24"/>
        </w:rPr>
      </w:pPr>
      <w:r w:rsidRPr="00491E70">
        <w:rPr>
          <w:color w:val="auto"/>
          <w:szCs w:val="24"/>
        </w:rPr>
        <w:t>(iestādes nosaukums)</w:t>
      </w:r>
    </w:p>
    <w:p w14:paraId="2F91A781" w14:textId="7F75CD90" w:rsidR="00B30A27" w:rsidRPr="00491E70" w:rsidRDefault="00B30A27" w:rsidP="00F25C4E">
      <w:pPr>
        <w:spacing w:after="0" w:line="240" w:lineRule="auto"/>
        <w:ind w:right="89"/>
        <w:jc w:val="right"/>
        <w:rPr>
          <w:color w:val="auto"/>
          <w:szCs w:val="24"/>
        </w:rPr>
      </w:pPr>
      <w:r w:rsidRPr="00491E70">
        <w:rPr>
          <w:color w:val="auto"/>
          <w:szCs w:val="24"/>
        </w:rPr>
        <w:t>Apstiprinu:</w:t>
      </w:r>
    </w:p>
    <w:p w14:paraId="01D3CCEE" w14:textId="77777777" w:rsidR="00B30A27" w:rsidRPr="00491E70" w:rsidRDefault="00B30A27" w:rsidP="00F25C4E">
      <w:pPr>
        <w:spacing w:after="0" w:line="240" w:lineRule="auto"/>
        <w:ind w:right="89"/>
        <w:jc w:val="right"/>
        <w:rPr>
          <w:color w:val="auto"/>
          <w:szCs w:val="24"/>
        </w:rPr>
      </w:pPr>
      <w:r w:rsidRPr="00491E70">
        <w:rPr>
          <w:color w:val="auto"/>
          <w:szCs w:val="24"/>
        </w:rPr>
        <w:t>_____________________</w:t>
      </w:r>
    </w:p>
    <w:p w14:paraId="3569861D" w14:textId="77777777" w:rsidR="00B30A27" w:rsidRPr="00491E70" w:rsidRDefault="00B30A27" w:rsidP="00F25C4E">
      <w:pPr>
        <w:spacing w:after="0" w:line="240" w:lineRule="auto"/>
        <w:ind w:left="0" w:right="0"/>
        <w:jc w:val="right"/>
        <w:rPr>
          <w:color w:val="auto"/>
          <w:szCs w:val="24"/>
        </w:rPr>
      </w:pPr>
      <w:r w:rsidRPr="00491E70">
        <w:rPr>
          <w:color w:val="auto"/>
          <w:szCs w:val="24"/>
        </w:rPr>
        <w:t>Iestādes vadītājs (vārds, uzvārds, paraksts)</w:t>
      </w:r>
    </w:p>
    <w:p w14:paraId="2C4AD8D9" w14:textId="77777777" w:rsidR="00B30A27" w:rsidRPr="00491E70" w:rsidRDefault="00B30A27" w:rsidP="00F25C4E">
      <w:pPr>
        <w:spacing w:after="0" w:line="240" w:lineRule="auto"/>
        <w:ind w:left="0" w:right="0"/>
        <w:jc w:val="right"/>
        <w:rPr>
          <w:color w:val="auto"/>
          <w:szCs w:val="24"/>
        </w:rPr>
      </w:pPr>
    </w:p>
    <w:p w14:paraId="4E6DC882" w14:textId="77777777" w:rsidR="00B30A27" w:rsidRPr="00491E70" w:rsidRDefault="00B30A27" w:rsidP="00F25C4E">
      <w:pPr>
        <w:spacing w:after="0" w:line="240" w:lineRule="auto"/>
        <w:ind w:left="0" w:right="0"/>
        <w:rPr>
          <w:color w:val="auto"/>
          <w:szCs w:val="24"/>
        </w:rPr>
      </w:pPr>
      <w:r w:rsidRPr="00491E70">
        <w:rPr>
          <w:color w:val="auto"/>
          <w:szCs w:val="24"/>
        </w:rPr>
        <w:tab/>
      </w:r>
      <w:r w:rsidRPr="00491E70">
        <w:rPr>
          <w:color w:val="auto"/>
          <w:szCs w:val="24"/>
        </w:rPr>
        <w:tab/>
      </w:r>
      <w:r w:rsidRPr="00491E70">
        <w:rPr>
          <w:color w:val="auto"/>
          <w:szCs w:val="24"/>
        </w:rPr>
        <w:tab/>
      </w:r>
      <w:r w:rsidRPr="00491E70">
        <w:rPr>
          <w:color w:val="auto"/>
          <w:szCs w:val="24"/>
        </w:rPr>
        <w:tab/>
      </w:r>
      <w:r w:rsidRPr="00491E70">
        <w:rPr>
          <w:color w:val="auto"/>
          <w:szCs w:val="24"/>
        </w:rPr>
        <w:tab/>
      </w:r>
      <w:r w:rsidRPr="00491E70">
        <w:rPr>
          <w:color w:val="auto"/>
          <w:szCs w:val="24"/>
        </w:rPr>
        <w:tab/>
      </w:r>
    </w:p>
    <w:p w14:paraId="64B20E99" w14:textId="77777777" w:rsidR="00B30A27" w:rsidRPr="00491E70" w:rsidRDefault="00B30A27" w:rsidP="00F25C4E">
      <w:pPr>
        <w:spacing w:after="0" w:line="240" w:lineRule="auto"/>
        <w:ind w:left="0" w:right="0" w:hanging="220"/>
        <w:rPr>
          <w:color w:val="auto"/>
          <w:szCs w:val="24"/>
        </w:rPr>
      </w:pPr>
      <w:proofErr w:type="spellStart"/>
      <w:r w:rsidRPr="00491E70">
        <w:rPr>
          <w:color w:val="auto"/>
          <w:szCs w:val="24"/>
        </w:rPr>
        <w:t>Amatierkolektīva</w:t>
      </w:r>
      <w:proofErr w:type="spellEnd"/>
      <w:r w:rsidRPr="00491E70">
        <w:rPr>
          <w:color w:val="auto"/>
          <w:szCs w:val="24"/>
        </w:rPr>
        <w:t xml:space="preserve"> nosaukums______________________</w:t>
      </w:r>
      <w:r w:rsidRPr="00491E70">
        <w:rPr>
          <w:color w:val="auto"/>
          <w:szCs w:val="24"/>
        </w:rPr>
        <w:tab/>
      </w:r>
      <w:r w:rsidRPr="00491E70">
        <w:rPr>
          <w:color w:val="auto"/>
          <w:szCs w:val="24"/>
        </w:rPr>
        <w:tab/>
      </w:r>
      <w:r w:rsidRPr="00491E70">
        <w:rPr>
          <w:color w:val="auto"/>
          <w:szCs w:val="24"/>
        </w:rPr>
        <w:tab/>
      </w:r>
      <w:r w:rsidRPr="00491E70">
        <w:rPr>
          <w:color w:val="auto"/>
          <w:szCs w:val="24"/>
        </w:rPr>
        <w:tab/>
        <w:t>kolektīva vadītāja_______________________________</w:t>
      </w:r>
      <w:r w:rsidRPr="00491E70">
        <w:rPr>
          <w:color w:val="auto"/>
          <w:szCs w:val="24"/>
        </w:rPr>
        <w:tab/>
      </w:r>
    </w:p>
    <w:p w14:paraId="1DE6E896" w14:textId="77777777" w:rsidR="00B30A27" w:rsidRPr="00491E70" w:rsidRDefault="00B30A27" w:rsidP="00F25C4E">
      <w:pPr>
        <w:spacing w:after="0" w:line="240" w:lineRule="auto"/>
        <w:ind w:left="0" w:right="0" w:firstLine="720"/>
        <w:rPr>
          <w:color w:val="auto"/>
          <w:szCs w:val="24"/>
        </w:rPr>
      </w:pPr>
    </w:p>
    <w:p w14:paraId="3E7596A3" w14:textId="77777777" w:rsidR="00B30A27" w:rsidRPr="00491E70" w:rsidRDefault="00B30A27" w:rsidP="00F25C4E">
      <w:pPr>
        <w:spacing w:after="0" w:line="240" w:lineRule="auto"/>
        <w:ind w:left="0" w:right="0" w:firstLine="720"/>
        <w:jc w:val="center"/>
        <w:rPr>
          <w:color w:val="auto"/>
          <w:szCs w:val="24"/>
        </w:rPr>
      </w:pPr>
      <w:r w:rsidRPr="00491E70">
        <w:rPr>
          <w:color w:val="auto"/>
          <w:szCs w:val="24"/>
        </w:rPr>
        <w:t>_______________</w:t>
      </w:r>
      <w:r w:rsidRPr="00491E70">
        <w:rPr>
          <w:b/>
          <w:color w:val="auto"/>
          <w:szCs w:val="24"/>
        </w:rPr>
        <w:t>mēneša darba atskaite</w:t>
      </w:r>
    </w:p>
    <w:p w14:paraId="4020C461" w14:textId="77777777" w:rsidR="00B30A27" w:rsidRPr="00491E70" w:rsidRDefault="00B30A27" w:rsidP="00F25C4E">
      <w:pPr>
        <w:spacing w:after="0" w:line="240" w:lineRule="auto"/>
        <w:ind w:left="0" w:right="0" w:firstLine="720"/>
        <w:jc w:val="center"/>
        <w:rPr>
          <w:color w:val="auto"/>
          <w:szCs w:val="24"/>
        </w:rPr>
      </w:pPr>
      <w:r w:rsidRPr="00491E70">
        <w:rPr>
          <w:color w:val="auto"/>
          <w:szCs w:val="24"/>
        </w:rPr>
        <w:t xml:space="preserve"> (mēģinājumi, semināri, skates, koncerti, izrādes, izstādes, festivāli)</w:t>
      </w:r>
    </w:p>
    <w:p w14:paraId="441A9CEC" w14:textId="77777777" w:rsidR="00B30A27" w:rsidRPr="00491E70" w:rsidRDefault="00B30A27" w:rsidP="00F25C4E">
      <w:pPr>
        <w:spacing w:after="0" w:line="240" w:lineRule="auto"/>
        <w:ind w:left="0" w:right="0" w:firstLine="720"/>
        <w:jc w:val="center"/>
        <w:rPr>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18"/>
        <w:gridCol w:w="11759"/>
      </w:tblGrid>
      <w:tr w:rsidR="00491E70" w:rsidRPr="00491E70" w14:paraId="3E5450CF" w14:textId="77777777" w:rsidTr="00623A63">
        <w:tc>
          <w:tcPr>
            <w:tcW w:w="1384" w:type="dxa"/>
            <w:tcBorders>
              <w:top w:val="single" w:sz="4" w:space="0" w:color="auto"/>
              <w:left w:val="single" w:sz="4" w:space="0" w:color="auto"/>
              <w:bottom w:val="single" w:sz="4" w:space="0" w:color="auto"/>
              <w:right w:val="single" w:sz="4" w:space="0" w:color="auto"/>
            </w:tcBorders>
            <w:vAlign w:val="center"/>
            <w:hideMark/>
          </w:tcPr>
          <w:p w14:paraId="4C02E1DA" w14:textId="77777777" w:rsidR="00B30A27" w:rsidRPr="00491E70" w:rsidRDefault="00B30A27" w:rsidP="00F25C4E">
            <w:pPr>
              <w:spacing w:after="0" w:line="240" w:lineRule="auto"/>
              <w:ind w:left="0" w:right="0" w:firstLine="0"/>
              <w:jc w:val="center"/>
              <w:rPr>
                <w:color w:val="auto"/>
                <w:szCs w:val="24"/>
              </w:rPr>
            </w:pPr>
            <w:r w:rsidRPr="00491E70">
              <w:rPr>
                <w:color w:val="auto"/>
                <w:szCs w:val="24"/>
              </w:rPr>
              <w:t xml:space="preserve">Datums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F330D" w14:textId="77777777" w:rsidR="00B30A27" w:rsidRPr="00491E70" w:rsidRDefault="00B30A27" w:rsidP="00F25C4E">
            <w:pPr>
              <w:spacing w:after="0" w:line="240" w:lineRule="auto"/>
              <w:ind w:left="0" w:right="0" w:firstLine="0"/>
              <w:jc w:val="center"/>
              <w:rPr>
                <w:color w:val="auto"/>
                <w:szCs w:val="24"/>
              </w:rPr>
            </w:pPr>
            <w:r w:rsidRPr="00491E70">
              <w:rPr>
                <w:color w:val="auto"/>
                <w:szCs w:val="24"/>
              </w:rPr>
              <w:t>Stundas</w:t>
            </w:r>
          </w:p>
        </w:tc>
        <w:tc>
          <w:tcPr>
            <w:tcW w:w="11765" w:type="dxa"/>
            <w:tcBorders>
              <w:top w:val="single" w:sz="4" w:space="0" w:color="auto"/>
              <w:left w:val="single" w:sz="4" w:space="0" w:color="auto"/>
              <w:bottom w:val="single" w:sz="4" w:space="0" w:color="auto"/>
              <w:right w:val="single" w:sz="4" w:space="0" w:color="auto"/>
            </w:tcBorders>
            <w:hideMark/>
          </w:tcPr>
          <w:p w14:paraId="67763ECE" w14:textId="77777777" w:rsidR="00B30A27" w:rsidRPr="00491E70" w:rsidRDefault="00B30A27" w:rsidP="00F25C4E">
            <w:pPr>
              <w:spacing w:after="0" w:line="240" w:lineRule="auto"/>
              <w:ind w:left="0" w:right="0" w:firstLine="0"/>
              <w:jc w:val="center"/>
              <w:rPr>
                <w:color w:val="auto"/>
                <w:szCs w:val="24"/>
              </w:rPr>
            </w:pPr>
            <w:r w:rsidRPr="00491E70">
              <w:rPr>
                <w:color w:val="auto"/>
                <w:szCs w:val="24"/>
              </w:rPr>
              <w:t>Vieta, mērķis</w:t>
            </w:r>
          </w:p>
        </w:tc>
      </w:tr>
      <w:tr w:rsidR="00491E70" w:rsidRPr="00491E70" w14:paraId="107EAC3C" w14:textId="77777777" w:rsidTr="00623A63">
        <w:tc>
          <w:tcPr>
            <w:tcW w:w="1384" w:type="dxa"/>
            <w:tcBorders>
              <w:top w:val="single" w:sz="4" w:space="0" w:color="auto"/>
              <w:left w:val="single" w:sz="4" w:space="0" w:color="auto"/>
              <w:bottom w:val="single" w:sz="4" w:space="0" w:color="auto"/>
              <w:right w:val="single" w:sz="4" w:space="0" w:color="auto"/>
            </w:tcBorders>
          </w:tcPr>
          <w:p w14:paraId="43ACE539"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5AE2953F" w14:textId="77777777" w:rsidR="00B30A27" w:rsidRPr="00491E70" w:rsidRDefault="00B30A27" w:rsidP="00F25C4E">
            <w:pPr>
              <w:spacing w:after="0" w:line="240" w:lineRule="auto"/>
              <w:ind w:left="0" w:right="0" w:firstLine="0"/>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41846E0C" w14:textId="77777777" w:rsidR="00B30A27" w:rsidRPr="00491E70" w:rsidRDefault="00B30A27" w:rsidP="00F25C4E">
            <w:pPr>
              <w:spacing w:after="0" w:line="240" w:lineRule="auto"/>
              <w:ind w:left="0" w:right="0" w:firstLine="0"/>
              <w:rPr>
                <w:color w:val="auto"/>
                <w:szCs w:val="24"/>
              </w:rPr>
            </w:pPr>
          </w:p>
        </w:tc>
      </w:tr>
      <w:tr w:rsidR="00491E70" w:rsidRPr="00491E70" w14:paraId="7ADE6272" w14:textId="77777777" w:rsidTr="00623A63">
        <w:tc>
          <w:tcPr>
            <w:tcW w:w="1384" w:type="dxa"/>
            <w:tcBorders>
              <w:top w:val="single" w:sz="4" w:space="0" w:color="auto"/>
              <w:left w:val="single" w:sz="4" w:space="0" w:color="auto"/>
              <w:bottom w:val="single" w:sz="4" w:space="0" w:color="auto"/>
              <w:right w:val="single" w:sz="4" w:space="0" w:color="auto"/>
            </w:tcBorders>
          </w:tcPr>
          <w:p w14:paraId="66A24685"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7A785C84" w14:textId="77777777" w:rsidR="00B30A27" w:rsidRPr="00491E70" w:rsidRDefault="00B30A27" w:rsidP="00F25C4E">
            <w:pPr>
              <w:spacing w:after="0" w:line="240" w:lineRule="auto"/>
              <w:ind w:left="0" w:right="0" w:firstLine="0"/>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76822BFC" w14:textId="77777777" w:rsidR="00B30A27" w:rsidRPr="00491E70" w:rsidRDefault="00B30A27" w:rsidP="00F25C4E">
            <w:pPr>
              <w:spacing w:after="0" w:line="240" w:lineRule="auto"/>
              <w:ind w:left="0" w:right="0" w:firstLine="0"/>
              <w:rPr>
                <w:color w:val="auto"/>
                <w:szCs w:val="24"/>
              </w:rPr>
            </w:pPr>
          </w:p>
        </w:tc>
      </w:tr>
      <w:tr w:rsidR="00491E70" w:rsidRPr="00491E70" w14:paraId="78AD8A10" w14:textId="77777777" w:rsidTr="00623A63">
        <w:tc>
          <w:tcPr>
            <w:tcW w:w="1384" w:type="dxa"/>
            <w:tcBorders>
              <w:top w:val="single" w:sz="4" w:space="0" w:color="auto"/>
              <w:left w:val="single" w:sz="4" w:space="0" w:color="auto"/>
              <w:bottom w:val="single" w:sz="4" w:space="0" w:color="auto"/>
              <w:right w:val="single" w:sz="4" w:space="0" w:color="auto"/>
            </w:tcBorders>
          </w:tcPr>
          <w:p w14:paraId="4073B204"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31810E02" w14:textId="77777777" w:rsidR="00B30A27" w:rsidRPr="00491E70" w:rsidRDefault="00B30A27" w:rsidP="00F25C4E">
            <w:pPr>
              <w:spacing w:after="0" w:line="240" w:lineRule="auto"/>
              <w:ind w:left="0" w:right="0" w:firstLine="0"/>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3F03324D" w14:textId="77777777" w:rsidR="00B30A27" w:rsidRPr="00491E70" w:rsidRDefault="00B30A27" w:rsidP="00F25C4E">
            <w:pPr>
              <w:spacing w:after="0" w:line="240" w:lineRule="auto"/>
              <w:ind w:left="0" w:right="0" w:firstLine="0"/>
              <w:rPr>
                <w:color w:val="auto"/>
                <w:szCs w:val="24"/>
              </w:rPr>
            </w:pPr>
          </w:p>
        </w:tc>
      </w:tr>
      <w:tr w:rsidR="00491E70" w:rsidRPr="00491E70" w14:paraId="50A9B50F" w14:textId="77777777" w:rsidTr="00623A63">
        <w:tc>
          <w:tcPr>
            <w:tcW w:w="1384" w:type="dxa"/>
            <w:tcBorders>
              <w:top w:val="single" w:sz="4" w:space="0" w:color="auto"/>
              <w:left w:val="single" w:sz="4" w:space="0" w:color="auto"/>
              <w:bottom w:val="single" w:sz="4" w:space="0" w:color="auto"/>
              <w:right w:val="single" w:sz="4" w:space="0" w:color="auto"/>
            </w:tcBorders>
          </w:tcPr>
          <w:p w14:paraId="34967CB4"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0C3AC6A8" w14:textId="77777777" w:rsidR="00B30A27" w:rsidRPr="00491E70" w:rsidRDefault="00B30A27" w:rsidP="00F25C4E">
            <w:pPr>
              <w:spacing w:after="0" w:line="240" w:lineRule="auto"/>
              <w:ind w:left="0" w:right="0" w:firstLine="0"/>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45E3D686" w14:textId="77777777" w:rsidR="00B30A27" w:rsidRPr="00491E70" w:rsidRDefault="00B30A27" w:rsidP="00F25C4E">
            <w:pPr>
              <w:spacing w:after="0" w:line="240" w:lineRule="auto"/>
              <w:ind w:left="0" w:right="0" w:firstLine="0"/>
              <w:rPr>
                <w:color w:val="auto"/>
                <w:szCs w:val="24"/>
              </w:rPr>
            </w:pPr>
          </w:p>
        </w:tc>
      </w:tr>
      <w:tr w:rsidR="00491E70" w:rsidRPr="00491E70" w14:paraId="7E039258" w14:textId="77777777" w:rsidTr="00623A63">
        <w:tc>
          <w:tcPr>
            <w:tcW w:w="1384" w:type="dxa"/>
            <w:tcBorders>
              <w:top w:val="single" w:sz="4" w:space="0" w:color="auto"/>
              <w:left w:val="single" w:sz="4" w:space="0" w:color="auto"/>
              <w:bottom w:val="single" w:sz="4" w:space="0" w:color="auto"/>
              <w:right w:val="single" w:sz="4" w:space="0" w:color="auto"/>
            </w:tcBorders>
          </w:tcPr>
          <w:p w14:paraId="1993ED3F"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5B0159D5" w14:textId="77777777" w:rsidR="00B30A27" w:rsidRPr="00491E70" w:rsidRDefault="00B30A27" w:rsidP="00F25C4E">
            <w:pPr>
              <w:spacing w:after="0" w:line="240" w:lineRule="auto"/>
              <w:ind w:left="0" w:right="0" w:firstLine="0"/>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5DE03950" w14:textId="77777777" w:rsidR="00B30A27" w:rsidRPr="00491E70" w:rsidRDefault="00B30A27" w:rsidP="00F25C4E">
            <w:pPr>
              <w:spacing w:after="0" w:line="240" w:lineRule="auto"/>
              <w:ind w:left="0" w:right="0" w:firstLine="0"/>
              <w:rPr>
                <w:color w:val="auto"/>
                <w:szCs w:val="24"/>
              </w:rPr>
            </w:pPr>
          </w:p>
        </w:tc>
      </w:tr>
      <w:tr w:rsidR="00491E70" w:rsidRPr="00491E70" w14:paraId="40EBD106" w14:textId="77777777" w:rsidTr="00623A63">
        <w:tc>
          <w:tcPr>
            <w:tcW w:w="1384" w:type="dxa"/>
            <w:tcBorders>
              <w:top w:val="single" w:sz="4" w:space="0" w:color="auto"/>
              <w:left w:val="single" w:sz="4" w:space="0" w:color="auto"/>
              <w:bottom w:val="single" w:sz="4" w:space="0" w:color="auto"/>
              <w:right w:val="single" w:sz="4" w:space="0" w:color="auto"/>
            </w:tcBorders>
          </w:tcPr>
          <w:p w14:paraId="6A122377"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54E782D7" w14:textId="77777777" w:rsidR="00B30A27" w:rsidRPr="00491E70" w:rsidRDefault="00B30A27" w:rsidP="00F25C4E">
            <w:pPr>
              <w:spacing w:after="0" w:line="240" w:lineRule="auto"/>
              <w:ind w:left="0" w:right="0" w:firstLine="0"/>
              <w:jc w:val="right"/>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5093608D" w14:textId="77777777" w:rsidR="00B30A27" w:rsidRPr="00491E70" w:rsidRDefault="00B30A27" w:rsidP="00F25C4E">
            <w:pPr>
              <w:spacing w:after="0" w:line="240" w:lineRule="auto"/>
              <w:ind w:left="0" w:right="0" w:firstLine="0"/>
              <w:jc w:val="right"/>
              <w:rPr>
                <w:color w:val="auto"/>
                <w:szCs w:val="24"/>
              </w:rPr>
            </w:pPr>
          </w:p>
        </w:tc>
      </w:tr>
      <w:tr w:rsidR="00491E70" w:rsidRPr="00491E70" w14:paraId="77D4DB76" w14:textId="77777777" w:rsidTr="00623A63">
        <w:tc>
          <w:tcPr>
            <w:tcW w:w="1384" w:type="dxa"/>
            <w:tcBorders>
              <w:top w:val="single" w:sz="4" w:space="0" w:color="auto"/>
              <w:left w:val="single" w:sz="4" w:space="0" w:color="auto"/>
              <w:bottom w:val="single" w:sz="4" w:space="0" w:color="auto"/>
              <w:right w:val="single" w:sz="4" w:space="0" w:color="auto"/>
            </w:tcBorders>
          </w:tcPr>
          <w:p w14:paraId="31BE97D1"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77D2EF16" w14:textId="77777777" w:rsidR="00B30A27" w:rsidRPr="00491E70" w:rsidRDefault="00B30A27" w:rsidP="00F25C4E">
            <w:pPr>
              <w:spacing w:after="0" w:line="240" w:lineRule="auto"/>
              <w:ind w:left="0" w:right="0" w:firstLine="0"/>
              <w:jc w:val="right"/>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722B07BD" w14:textId="77777777" w:rsidR="00B30A27" w:rsidRPr="00491E70" w:rsidRDefault="00B30A27" w:rsidP="00F25C4E">
            <w:pPr>
              <w:spacing w:after="0" w:line="240" w:lineRule="auto"/>
              <w:ind w:left="0" w:right="0" w:firstLine="0"/>
              <w:jc w:val="right"/>
              <w:rPr>
                <w:color w:val="auto"/>
                <w:szCs w:val="24"/>
              </w:rPr>
            </w:pPr>
          </w:p>
        </w:tc>
      </w:tr>
      <w:tr w:rsidR="00491E70" w:rsidRPr="00491E70" w14:paraId="19F92969" w14:textId="77777777" w:rsidTr="00623A63">
        <w:tc>
          <w:tcPr>
            <w:tcW w:w="1384" w:type="dxa"/>
            <w:tcBorders>
              <w:top w:val="single" w:sz="4" w:space="0" w:color="auto"/>
              <w:left w:val="single" w:sz="4" w:space="0" w:color="auto"/>
              <w:bottom w:val="single" w:sz="4" w:space="0" w:color="auto"/>
              <w:right w:val="single" w:sz="4" w:space="0" w:color="auto"/>
            </w:tcBorders>
          </w:tcPr>
          <w:p w14:paraId="3BF43D2C"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23DB8BD7" w14:textId="77777777" w:rsidR="00B30A27" w:rsidRPr="00491E70" w:rsidRDefault="00B30A27" w:rsidP="00F25C4E">
            <w:pPr>
              <w:spacing w:after="0" w:line="240" w:lineRule="auto"/>
              <w:ind w:left="0" w:right="0" w:firstLine="0"/>
              <w:jc w:val="right"/>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38907C31" w14:textId="77777777" w:rsidR="00B30A27" w:rsidRPr="00491E70" w:rsidRDefault="00B30A27" w:rsidP="00F25C4E">
            <w:pPr>
              <w:spacing w:after="0" w:line="240" w:lineRule="auto"/>
              <w:ind w:left="0" w:right="0" w:firstLine="0"/>
              <w:jc w:val="right"/>
              <w:rPr>
                <w:color w:val="auto"/>
                <w:szCs w:val="24"/>
              </w:rPr>
            </w:pPr>
          </w:p>
        </w:tc>
      </w:tr>
      <w:tr w:rsidR="00B30A27" w:rsidRPr="00491E70" w14:paraId="057977F7" w14:textId="77777777" w:rsidTr="00623A63">
        <w:tc>
          <w:tcPr>
            <w:tcW w:w="1384" w:type="dxa"/>
            <w:tcBorders>
              <w:top w:val="single" w:sz="4" w:space="0" w:color="auto"/>
              <w:left w:val="single" w:sz="4" w:space="0" w:color="auto"/>
              <w:bottom w:val="single" w:sz="4" w:space="0" w:color="auto"/>
              <w:right w:val="single" w:sz="4" w:space="0" w:color="auto"/>
            </w:tcBorders>
          </w:tcPr>
          <w:p w14:paraId="06B6712C" w14:textId="77777777" w:rsidR="00B30A27" w:rsidRPr="00491E70" w:rsidRDefault="00B30A27" w:rsidP="00F25C4E">
            <w:pPr>
              <w:spacing w:after="0" w:line="240" w:lineRule="auto"/>
              <w:ind w:left="0" w:right="0" w:firstLine="0"/>
              <w:jc w:val="center"/>
              <w:rPr>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2020582A" w14:textId="77777777" w:rsidR="00B30A27" w:rsidRPr="00491E70" w:rsidRDefault="00B30A27" w:rsidP="00F25C4E">
            <w:pPr>
              <w:spacing w:after="0" w:line="240" w:lineRule="auto"/>
              <w:ind w:left="0" w:right="0" w:firstLine="0"/>
              <w:jc w:val="right"/>
              <w:rPr>
                <w:color w:val="auto"/>
                <w:szCs w:val="24"/>
              </w:rPr>
            </w:pPr>
          </w:p>
        </w:tc>
        <w:tc>
          <w:tcPr>
            <w:tcW w:w="11765" w:type="dxa"/>
            <w:tcBorders>
              <w:top w:val="single" w:sz="4" w:space="0" w:color="auto"/>
              <w:left w:val="single" w:sz="4" w:space="0" w:color="auto"/>
              <w:bottom w:val="single" w:sz="4" w:space="0" w:color="auto"/>
              <w:right w:val="single" w:sz="4" w:space="0" w:color="auto"/>
            </w:tcBorders>
          </w:tcPr>
          <w:p w14:paraId="13E2F90F" w14:textId="77777777" w:rsidR="00B30A27" w:rsidRPr="00491E70" w:rsidRDefault="00B30A27" w:rsidP="00F25C4E">
            <w:pPr>
              <w:spacing w:after="0" w:line="240" w:lineRule="auto"/>
              <w:ind w:left="0" w:right="0" w:firstLine="0"/>
              <w:jc w:val="right"/>
              <w:rPr>
                <w:color w:val="auto"/>
                <w:szCs w:val="24"/>
              </w:rPr>
            </w:pPr>
          </w:p>
        </w:tc>
      </w:tr>
    </w:tbl>
    <w:p w14:paraId="1FFBE519" w14:textId="77777777" w:rsidR="00B30A27" w:rsidRPr="00491E70" w:rsidRDefault="00B30A27" w:rsidP="00F25C4E">
      <w:pPr>
        <w:spacing w:after="0" w:line="240" w:lineRule="auto"/>
        <w:ind w:left="0" w:right="0" w:firstLine="0"/>
        <w:rPr>
          <w:color w:val="auto"/>
          <w:szCs w:val="24"/>
          <w:u w:val="single"/>
        </w:rPr>
      </w:pPr>
    </w:p>
    <w:p w14:paraId="50DF769F" w14:textId="77777777" w:rsidR="00B30A27" w:rsidRPr="00491E70" w:rsidRDefault="00B30A27" w:rsidP="00F25C4E">
      <w:pPr>
        <w:spacing w:after="0" w:line="240" w:lineRule="auto"/>
        <w:ind w:left="0" w:right="0"/>
        <w:jc w:val="right"/>
        <w:rPr>
          <w:color w:val="auto"/>
          <w:szCs w:val="24"/>
        </w:rPr>
      </w:pPr>
      <w:r w:rsidRPr="00491E70">
        <w:rPr>
          <w:color w:val="auto"/>
          <w:szCs w:val="24"/>
          <w:u w:val="single"/>
        </w:rPr>
        <w:tab/>
      </w:r>
      <w:r w:rsidRPr="00491E70">
        <w:rPr>
          <w:color w:val="auto"/>
          <w:szCs w:val="24"/>
          <w:u w:val="single"/>
        </w:rPr>
        <w:tab/>
      </w:r>
      <w:r w:rsidRPr="00491E70">
        <w:rPr>
          <w:color w:val="auto"/>
          <w:szCs w:val="24"/>
          <w:u w:val="single"/>
        </w:rPr>
        <w:tab/>
      </w:r>
      <w:r w:rsidRPr="00491E70">
        <w:rPr>
          <w:color w:val="auto"/>
          <w:szCs w:val="24"/>
          <w:u w:val="single"/>
        </w:rPr>
        <w:tab/>
      </w:r>
      <w:r w:rsidRPr="00491E70">
        <w:rPr>
          <w:color w:val="auto"/>
          <w:szCs w:val="24"/>
        </w:rPr>
        <w:tab/>
      </w:r>
    </w:p>
    <w:p w14:paraId="27D68B27" w14:textId="26254932" w:rsidR="00B30A27" w:rsidRPr="00491E70" w:rsidRDefault="000B6E51" w:rsidP="00F25C4E">
      <w:pPr>
        <w:spacing w:after="0" w:line="240" w:lineRule="auto"/>
        <w:ind w:left="0" w:right="0"/>
        <w:jc w:val="right"/>
        <w:rPr>
          <w:color w:val="auto"/>
          <w:szCs w:val="24"/>
        </w:rPr>
      </w:pPr>
      <w:r>
        <w:rPr>
          <w:color w:val="auto"/>
          <w:szCs w:val="24"/>
        </w:rPr>
        <w:tab/>
        <w:t>Paraksts</w:t>
      </w:r>
      <w:r>
        <w:rPr>
          <w:color w:val="auto"/>
          <w:szCs w:val="24"/>
        </w:rPr>
        <w:tab/>
      </w:r>
      <w:r>
        <w:rPr>
          <w:color w:val="auto"/>
          <w:szCs w:val="24"/>
        </w:rPr>
        <w:tab/>
      </w:r>
    </w:p>
    <w:p w14:paraId="6CA52564" w14:textId="77777777" w:rsidR="00B30A27" w:rsidRPr="00491E70" w:rsidRDefault="00B30A27" w:rsidP="00F25C4E">
      <w:pPr>
        <w:spacing w:after="0" w:line="240" w:lineRule="auto"/>
        <w:ind w:left="0" w:right="0" w:firstLine="0"/>
        <w:jc w:val="left"/>
        <w:rPr>
          <w:color w:val="auto"/>
        </w:rPr>
      </w:pPr>
    </w:p>
    <w:sectPr w:rsidR="00B30A27" w:rsidRPr="00491E70" w:rsidSect="00B06393">
      <w:pgSz w:w="16838" w:h="11906" w:orient="landscape"/>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FC490" w14:textId="77777777" w:rsidR="005F4051" w:rsidRDefault="005F4051">
      <w:pPr>
        <w:spacing w:after="0" w:line="240" w:lineRule="auto"/>
      </w:pPr>
      <w:r>
        <w:separator/>
      </w:r>
    </w:p>
  </w:endnote>
  <w:endnote w:type="continuationSeparator" w:id="0">
    <w:p w14:paraId="163F9677" w14:textId="77777777" w:rsidR="005F4051" w:rsidRDefault="005F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ED101" w14:textId="77777777" w:rsidR="008C4264" w:rsidRDefault="008C4264">
    <w:pPr>
      <w:spacing w:after="0" w:line="259" w:lineRule="auto"/>
      <w:ind w:left="0" w:right="959" w:firstLine="0"/>
      <w:jc w:val="center"/>
    </w:pPr>
    <w:r>
      <w:fldChar w:fldCharType="begin"/>
    </w:r>
    <w:r>
      <w:instrText xml:space="preserve"> PAGE   \* MERGEFORMAT </w:instrText>
    </w:r>
    <w:r>
      <w:fldChar w:fldCharType="separate"/>
    </w:r>
    <w:r>
      <w:t>2</w:t>
    </w:r>
    <w:r>
      <w:fldChar w:fldCharType="end"/>
    </w:r>
    <w:r>
      <w:t xml:space="preserve"> </w:t>
    </w:r>
  </w:p>
  <w:p w14:paraId="2B34F18D" w14:textId="77777777" w:rsidR="008C4264" w:rsidRDefault="008C4264">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A961" w14:textId="6AEC4F67" w:rsidR="008C4264" w:rsidRDefault="008C4264">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E6B9" w14:textId="77777777" w:rsidR="008C4264" w:rsidRDefault="008C4264">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DC37" w14:textId="77777777" w:rsidR="008C4264" w:rsidRDefault="008C4264">
    <w:pPr>
      <w:spacing w:after="0" w:line="259" w:lineRule="auto"/>
      <w:ind w:left="0" w:right="50" w:firstLine="0"/>
      <w:jc w:val="center"/>
    </w:pPr>
    <w:r>
      <w:fldChar w:fldCharType="begin"/>
    </w:r>
    <w:r>
      <w:instrText xml:space="preserve"> PAGE   \* MERGEFORMAT </w:instrText>
    </w:r>
    <w:r>
      <w:fldChar w:fldCharType="separate"/>
    </w:r>
    <w:r>
      <w:t>14</w:t>
    </w:r>
    <w:r>
      <w:fldChar w:fldCharType="end"/>
    </w:r>
    <w:r>
      <w:t xml:space="preserve"> </w:t>
    </w:r>
  </w:p>
  <w:p w14:paraId="0A97E28E" w14:textId="77777777" w:rsidR="008C4264" w:rsidRDefault="008C4264">
    <w:pPr>
      <w:spacing w:after="0" w:line="259" w:lineRule="auto"/>
      <w:ind w:left="0" w:right="0" w:firstLine="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C44C0" w14:textId="080DC3DB" w:rsidR="008C4264" w:rsidRDefault="008C4264">
    <w:pPr>
      <w:spacing w:after="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C15DA" w14:textId="77777777" w:rsidR="008C4264" w:rsidRDefault="008C4264">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3926" w14:textId="77777777" w:rsidR="008C4264" w:rsidRDefault="008C4264">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0FF4A" w14:textId="77777777" w:rsidR="008C4264" w:rsidRDefault="008C4264">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B3A2" w14:textId="77777777" w:rsidR="008C4264" w:rsidRDefault="008C426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4B2D7" w14:textId="77777777" w:rsidR="005F4051" w:rsidRDefault="005F4051">
      <w:pPr>
        <w:spacing w:after="0" w:line="240" w:lineRule="auto"/>
      </w:pPr>
      <w:r>
        <w:separator/>
      </w:r>
    </w:p>
  </w:footnote>
  <w:footnote w:type="continuationSeparator" w:id="0">
    <w:p w14:paraId="345AA645" w14:textId="77777777" w:rsidR="005F4051" w:rsidRDefault="005F4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512991"/>
      <w:docPartObj>
        <w:docPartGallery w:val="Page Numbers (Top of Page)"/>
        <w:docPartUnique/>
      </w:docPartObj>
    </w:sdtPr>
    <w:sdtEndPr/>
    <w:sdtContent>
      <w:p w14:paraId="047B7F79" w14:textId="7944478A" w:rsidR="008C4264" w:rsidRDefault="008C4264">
        <w:pPr>
          <w:pStyle w:val="Galvene"/>
          <w:jc w:val="center"/>
        </w:pPr>
        <w:r>
          <w:fldChar w:fldCharType="begin"/>
        </w:r>
        <w:r>
          <w:instrText>PAGE   \* MERGEFORMAT</w:instrText>
        </w:r>
        <w:r>
          <w:fldChar w:fldCharType="separate"/>
        </w:r>
        <w:r w:rsidR="00FE575E">
          <w:rPr>
            <w:noProof/>
          </w:rPr>
          <w:t>5</w:t>
        </w:r>
        <w:r>
          <w:fldChar w:fldCharType="end"/>
        </w:r>
      </w:p>
    </w:sdtContent>
  </w:sdt>
  <w:p w14:paraId="52F78681" w14:textId="77777777" w:rsidR="008C4264" w:rsidRDefault="008C426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C176" w14:textId="46D5DBF7" w:rsidR="000B6E51" w:rsidRDefault="000B6E51" w:rsidP="000B6E51">
    <w:pPr>
      <w:keepNext/>
      <w:spacing w:after="0" w:line="240" w:lineRule="auto"/>
      <w:ind w:left="0" w:right="0" w:firstLine="0"/>
      <w:jc w:val="center"/>
      <w:outlineLvl w:val="0"/>
      <w:rPr>
        <w:b/>
        <w:bCs/>
        <w:caps/>
        <w:color w:val="auto"/>
        <w:sz w:val="32"/>
        <w:szCs w:val="32"/>
        <w:lang w:eastAsia="x-none"/>
      </w:rPr>
    </w:pPr>
    <w:r w:rsidRPr="000B6E51">
      <w:rPr>
        <w:caps/>
        <w:noProof/>
        <w:color w:val="auto"/>
        <w:szCs w:val="24"/>
      </w:rPr>
      <w:drawing>
        <wp:inline distT="0" distB="0" distL="0" distR="0" wp14:anchorId="156476C3" wp14:editId="4A2CDD1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5D0E378" w14:textId="77777777" w:rsidR="000B6E51" w:rsidRPr="000B6E51" w:rsidRDefault="000B6E51" w:rsidP="000B6E51">
    <w:pPr>
      <w:keepNext/>
      <w:spacing w:after="0" w:line="240" w:lineRule="auto"/>
      <w:ind w:left="0" w:right="0" w:firstLine="0"/>
      <w:jc w:val="center"/>
      <w:outlineLvl w:val="0"/>
      <w:rPr>
        <w:b/>
        <w:bCs/>
        <w:caps/>
        <w:color w:val="auto"/>
        <w:sz w:val="32"/>
        <w:szCs w:val="32"/>
        <w:lang w:eastAsia="x-none"/>
      </w:rPr>
    </w:pPr>
    <w:r w:rsidRPr="000B6E51">
      <w:rPr>
        <w:b/>
        <w:bCs/>
        <w:caps/>
        <w:color w:val="auto"/>
        <w:sz w:val="32"/>
        <w:szCs w:val="32"/>
        <w:lang w:eastAsia="x-none"/>
      </w:rPr>
      <w:t>LIMBAŽU novada DOME</w:t>
    </w:r>
  </w:p>
  <w:p w14:paraId="69B377D0" w14:textId="77777777" w:rsidR="000B6E51" w:rsidRPr="000B6E51" w:rsidRDefault="000B6E51" w:rsidP="000B6E51">
    <w:pPr>
      <w:spacing w:after="0" w:line="240" w:lineRule="auto"/>
      <w:ind w:left="0" w:right="0" w:firstLine="0"/>
      <w:jc w:val="center"/>
      <w:rPr>
        <w:color w:val="auto"/>
        <w:sz w:val="18"/>
        <w:szCs w:val="20"/>
      </w:rPr>
    </w:pPr>
    <w:proofErr w:type="spellStart"/>
    <w:r w:rsidRPr="000B6E51">
      <w:rPr>
        <w:color w:val="auto"/>
        <w:sz w:val="18"/>
        <w:szCs w:val="20"/>
      </w:rPr>
      <w:t>Reģ</w:t>
    </w:r>
    <w:proofErr w:type="spellEnd"/>
    <w:r w:rsidRPr="000B6E51">
      <w:rPr>
        <w:color w:val="auto"/>
        <w:sz w:val="18"/>
        <w:szCs w:val="20"/>
      </w:rPr>
      <w:t xml:space="preserve">. Nr. 90009114631, Rīgas iela 16, Limbaži, Limbažu novads, LV–4001; </w:t>
    </w:r>
  </w:p>
  <w:p w14:paraId="25086545" w14:textId="77777777" w:rsidR="000B6E51" w:rsidRPr="000B6E51" w:rsidRDefault="000B6E51" w:rsidP="000B6E51">
    <w:pPr>
      <w:spacing w:after="0" w:line="240" w:lineRule="auto"/>
      <w:ind w:left="0" w:right="0" w:firstLine="0"/>
      <w:jc w:val="center"/>
      <w:rPr>
        <w:color w:val="auto"/>
        <w:sz w:val="18"/>
        <w:szCs w:val="20"/>
      </w:rPr>
    </w:pPr>
    <w:r w:rsidRPr="000B6E51">
      <w:rPr>
        <w:color w:val="auto"/>
        <w:sz w:val="18"/>
        <w:szCs w:val="24"/>
      </w:rPr>
      <w:t>E-adrese _</w:t>
    </w:r>
    <w:r w:rsidRPr="000B6E51">
      <w:rPr>
        <w:color w:val="auto"/>
        <w:sz w:val="18"/>
        <w:szCs w:val="18"/>
      </w:rPr>
      <w:t xml:space="preserve">DEFAULT@90009114631; </w:t>
    </w:r>
    <w:r w:rsidRPr="000B6E51">
      <w:rPr>
        <w:color w:val="auto"/>
        <w:sz w:val="18"/>
        <w:szCs w:val="20"/>
      </w:rPr>
      <w:t>e-pasts</w:t>
    </w:r>
    <w:r w:rsidRPr="000B6E51">
      <w:rPr>
        <w:iCs/>
        <w:color w:val="auto"/>
        <w:sz w:val="18"/>
        <w:szCs w:val="20"/>
      </w:rPr>
      <w:t xml:space="preserve"> pasts@limbazi.lv;</w:t>
    </w:r>
    <w:r w:rsidRPr="000B6E51">
      <w:rPr>
        <w:color w:val="auto"/>
        <w:sz w:val="18"/>
        <w:szCs w:val="20"/>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000734"/>
      <w:docPartObj>
        <w:docPartGallery w:val="Page Numbers (Top of Page)"/>
        <w:docPartUnique/>
      </w:docPartObj>
    </w:sdtPr>
    <w:sdtEndPr/>
    <w:sdtContent>
      <w:p w14:paraId="139C1C71" w14:textId="77777777" w:rsidR="008C4264" w:rsidRDefault="008C4264">
        <w:pPr>
          <w:pStyle w:val="Galvene"/>
          <w:jc w:val="center"/>
        </w:pPr>
        <w:r>
          <w:fldChar w:fldCharType="begin"/>
        </w:r>
        <w:r>
          <w:instrText>PAGE   \* MERGEFORMAT</w:instrText>
        </w:r>
        <w:r>
          <w:fldChar w:fldCharType="separate"/>
        </w:r>
        <w:r w:rsidR="00FE575E">
          <w:rPr>
            <w:noProof/>
          </w:rPr>
          <w:t>2</w:t>
        </w:r>
        <w:r>
          <w:fldChar w:fldCharType="end"/>
        </w:r>
      </w:p>
    </w:sdtContent>
  </w:sdt>
  <w:p w14:paraId="66FBE574" w14:textId="77777777" w:rsidR="008C4264" w:rsidRDefault="008C4264">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24295" w14:textId="68EF7CC7" w:rsidR="000B6E51" w:rsidRPr="000B6E51" w:rsidRDefault="000B6E51" w:rsidP="000B6E51">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79050"/>
      <w:docPartObj>
        <w:docPartGallery w:val="Page Numbers (Top of Page)"/>
        <w:docPartUnique/>
      </w:docPartObj>
    </w:sdtPr>
    <w:sdtEndPr/>
    <w:sdtContent>
      <w:p w14:paraId="30ADDC95" w14:textId="77777777" w:rsidR="007A0918" w:rsidRDefault="007A0918">
        <w:pPr>
          <w:pStyle w:val="Galvene"/>
          <w:jc w:val="center"/>
        </w:pPr>
        <w:r>
          <w:fldChar w:fldCharType="begin"/>
        </w:r>
        <w:r>
          <w:instrText>PAGE   \* MERGEFORMAT</w:instrText>
        </w:r>
        <w:r>
          <w:fldChar w:fldCharType="separate"/>
        </w:r>
        <w:r w:rsidR="00FE575E">
          <w:rPr>
            <w:noProof/>
          </w:rPr>
          <w:t>2</w:t>
        </w:r>
        <w:r>
          <w:fldChar w:fldCharType="end"/>
        </w:r>
      </w:p>
    </w:sdtContent>
  </w:sdt>
  <w:p w14:paraId="18F41746" w14:textId="77777777" w:rsidR="007A0918" w:rsidRDefault="007A0918">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720455"/>
      <w:docPartObj>
        <w:docPartGallery w:val="Page Numbers (Top of Page)"/>
        <w:docPartUnique/>
      </w:docPartObj>
    </w:sdtPr>
    <w:sdtEndPr/>
    <w:sdtContent>
      <w:p w14:paraId="293D61DB" w14:textId="53229FE1" w:rsidR="007A0918" w:rsidRDefault="007A0918">
        <w:pPr>
          <w:pStyle w:val="Galvene"/>
          <w:jc w:val="center"/>
        </w:pPr>
        <w:r>
          <w:fldChar w:fldCharType="begin"/>
        </w:r>
        <w:r>
          <w:instrText>PAGE   \* MERGEFORMAT</w:instrText>
        </w:r>
        <w:r>
          <w:fldChar w:fldCharType="separate"/>
        </w:r>
        <w:r w:rsidR="00FE575E">
          <w:rPr>
            <w:noProof/>
          </w:rPr>
          <w:t>2</w:t>
        </w:r>
        <w:r>
          <w:fldChar w:fldCharType="end"/>
        </w:r>
      </w:p>
    </w:sdtContent>
  </w:sdt>
  <w:p w14:paraId="66437DEF" w14:textId="77777777" w:rsidR="007A0918" w:rsidRDefault="007A0918">
    <w:pPr>
      <w:pStyle w:val="Galve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AB172" w14:textId="77777777" w:rsidR="007A0918" w:rsidRDefault="007A091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00F"/>
    <w:multiLevelType w:val="hybridMultilevel"/>
    <w:tmpl w:val="1C1E1F16"/>
    <w:lvl w:ilvl="0" w:tplc="D12E797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E095E0">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30ACBA">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189F14">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BA48FA">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6CBE5E">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F05478">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ECD524">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80C726">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B5F2B"/>
    <w:multiLevelType w:val="hybridMultilevel"/>
    <w:tmpl w:val="7C5418FC"/>
    <w:lvl w:ilvl="0" w:tplc="C45484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C2D2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E1D7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8C5F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EC08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CE6B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06C4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EBBB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2064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A3742C"/>
    <w:multiLevelType w:val="multilevel"/>
    <w:tmpl w:val="099E5D28"/>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1.%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decimal"/>
      <w:lvlText w:val="%3.5.1."/>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3" w15:restartNumberingAfterBreak="0">
    <w:nsid w:val="13B243C7"/>
    <w:multiLevelType w:val="hybridMultilevel"/>
    <w:tmpl w:val="E3AA86B6"/>
    <w:lvl w:ilvl="0" w:tplc="7FD6DA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8FC9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AA6A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2DD8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E413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0D28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8641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CDCD8">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2FEF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8067EB"/>
    <w:multiLevelType w:val="multilevel"/>
    <w:tmpl w:val="EDC07904"/>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6CA09A9"/>
    <w:multiLevelType w:val="multilevel"/>
    <w:tmpl w:val="286E7D9C"/>
    <w:lvl w:ilvl="0">
      <w:start w:val="1"/>
      <w:numFmt w:val="none"/>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ED74F2"/>
    <w:multiLevelType w:val="multilevel"/>
    <w:tmpl w:val="2FE4CCD8"/>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1.%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decimal"/>
      <w:lvlText w:val="%3.2.1."/>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7" w15:restartNumberingAfterBreak="0">
    <w:nsid w:val="1A0A15B3"/>
    <w:multiLevelType w:val="multilevel"/>
    <w:tmpl w:val="41A60E12"/>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6.%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none"/>
      <w:lvlText w:val="3.5.2."/>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8" w15:restartNumberingAfterBreak="0">
    <w:nsid w:val="1F327101"/>
    <w:multiLevelType w:val="hybridMultilevel"/>
    <w:tmpl w:val="96C8123A"/>
    <w:lvl w:ilvl="0" w:tplc="A8BCD094">
      <w:start w:val="2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AD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CB9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4FE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F6B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C19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639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2CC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AC9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3E5DAB"/>
    <w:multiLevelType w:val="hybridMultilevel"/>
    <w:tmpl w:val="5CBC0BB8"/>
    <w:lvl w:ilvl="0" w:tplc="0B4A7D68">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9F83EBF"/>
    <w:multiLevelType w:val="hybridMultilevel"/>
    <w:tmpl w:val="527E1B1A"/>
    <w:lvl w:ilvl="0" w:tplc="C72C9658">
      <w:start w:val="1"/>
      <w:numFmt w:val="decimal"/>
      <w:lvlText w:val="%1)"/>
      <w:lvlJc w:val="left"/>
      <w:pPr>
        <w:ind w:left="822" w:hanging="39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 w15:restartNumberingAfterBreak="0">
    <w:nsid w:val="2AC61672"/>
    <w:multiLevelType w:val="hybridMultilevel"/>
    <w:tmpl w:val="92F07BB8"/>
    <w:lvl w:ilvl="0" w:tplc="BC708A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EB99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C40E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6DF6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8AD7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451E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60F2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9A13C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E6DE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4E2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116558"/>
    <w:multiLevelType w:val="multilevel"/>
    <w:tmpl w:val="7688CA5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9268AD"/>
    <w:multiLevelType w:val="multilevel"/>
    <w:tmpl w:val="6494F4A8"/>
    <w:lvl w:ilvl="0">
      <w:start w:val="1"/>
      <w:numFmt w:val="none"/>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AB3D2C"/>
    <w:multiLevelType w:val="multilevel"/>
    <w:tmpl w:val="DA3231E0"/>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B87DD6"/>
    <w:multiLevelType w:val="hybridMultilevel"/>
    <w:tmpl w:val="B3B24500"/>
    <w:lvl w:ilvl="0" w:tplc="85241F7E">
      <w:start w:val="1"/>
      <w:numFmt w:val="upperRoman"/>
      <w:lvlText w:val="%1."/>
      <w:lvlJc w:val="left"/>
      <w:pPr>
        <w:ind w:left="778" w:hanging="360"/>
      </w:pPr>
      <w:rPr>
        <w:rFonts w:hint="default"/>
        <w:b/>
        <w:bCs/>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17" w15:restartNumberingAfterBreak="0">
    <w:nsid w:val="3AD36457"/>
    <w:multiLevelType w:val="multilevel"/>
    <w:tmpl w:val="836A0A20"/>
    <w:lvl w:ilvl="0">
      <w:start w:val="1"/>
      <w:numFmt w:val="none"/>
      <w:lvlText w:val="1."/>
      <w:lvlJc w:val="left"/>
      <w:pPr>
        <w:ind w:left="360" w:hanging="360"/>
      </w:pPr>
      <w:rPr>
        <w:rFonts w:hint="default"/>
      </w:rPr>
    </w:lvl>
    <w:lvl w:ilvl="1">
      <w:start w:val="1"/>
      <w:numFmt w:val="decimal"/>
      <w:lvlText w:val="%2%11.2."/>
      <w:lvlJc w:val="left"/>
      <w:pPr>
        <w:ind w:left="792" w:hanging="432"/>
      </w:pPr>
      <w:rPr>
        <w:rFonts w:hint="default"/>
      </w:rPr>
    </w:lvl>
    <w:lvl w:ilvl="2">
      <w:start w:val="1"/>
      <w:numFmt w:val="decimal"/>
      <w:lvlText w:val="%1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D55F46"/>
    <w:multiLevelType w:val="multilevel"/>
    <w:tmpl w:val="B04C07BA"/>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6351B"/>
    <w:multiLevelType w:val="hybridMultilevel"/>
    <w:tmpl w:val="0A328388"/>
    <w:lvl w:ilvl="0" w:tplc="86502B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2061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075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E782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0D16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8654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2242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2199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A89C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D63B4F"/>
    <w:multiLevelType w:val="hybridMultilevel"/>
    <w:tmpl w:val="CD1A0EF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8B520F"/>
    <w:multiLevelType w:val="multilevel"/>
    <w:tmpl w:val="D2C8D696"/>
    <w:lvl w:ilvl="0">
      <w:start w:val="1"/>
      <w:numFmt w:val="none"/>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1.%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3B77E0"/>
    <w:multiLevelType w:val="multilevel"/>
    <w:tmpl w:val="5254E22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4155CC"/>
    <w:multiLevelType w:val="multilevel"/>
    <w:tmpl w:val="3CD2CCEE"/>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4.%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none"/>
      <w:lvlText w:val="3.5.2."/>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24" w15:restartNumberingAfterBreak="0">
    <w:nsid w:val="437F1A60"/>
    <w:multiLevelType w:val="hybridMultilevel"/>
    <w:tmpl w:val="F0D6E392"/>
    <w:lvl w:ilvl="0" w:tplc="F7AAE6C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8F8C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8E5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4F4F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0E90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4F04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A379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E0AA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043F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505089"/>
    <w:multiLevelType w:val="multilevel"/>
    <w:tmpl w:val="A77A91F6"/>
    <w:lvl w:ilvl="0">
      <w:start w:val="1"/>
      <w:numFmt w:val="none"/>
      <w:lvlText w:val="1."/>
      <w:lvlJc w:val="left"/>
      <w:pPr>
        <w:ind w:left="360" w:hanging="360"/>
      </w:pPr>
      <w:rPr>
        <w:rFonts w:hint="default"/>
      </w:rPr>
    </w:lvl>
    <w:lvl w:ilvl="1">
      <w:start w:val="1"/>
      <w:numFmt w:val="none"/>
      <w:lvlText w:val="2.2."/>
      <w:lvlJc w:val="left"/>
      <w:pPr>
        <w:ind w:left="792" w:hanging="432"/>
      </w:pPr>
      <w:rPr>
        <w:rFonts w:hint="default"/>
        <w:b/>
        <w:bCs/>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095FFE"/>
    <w:multiLevelType w:val="hybridMultilevel"/>
    <w:tmpl w:val="DF1A8DB6"/>
    <w:lvl w:ilvl="0" w:tplc="A8BCD094">
      <w:start w:val="2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AD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CB9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4FE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F6B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C19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639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2CC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AC9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541689"/>
    <w:multiLevelType w:val="hybridMultilevel"/>
    <w:tmpl w:val="6B2628F8"/>
    <w:lvl w:ilvl="0" w:tplc="3098A068">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24D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214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70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088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D5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6C0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0CC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262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3F1837"/>
    <w:multiLevelType w:val="hybridMultilevel"/>
    <w:tmpl w:val="1384286A"/>
    <w:lvl w:ilvl="0" w:tplc="B35E9AC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CF1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A5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6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A85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6D1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647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C3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A1C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F45DAE"/>
    <w:multiLevelType w:val="hybridMultilevel"/>
    <w:tmpl w:val="36F853F8"/>
    <w:lvl w:ilvl="0" w:tplc="AFC00B5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662BD8">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52D574">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841264">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680B6A">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AEEEF2">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984066">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8A335C">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DEFCE4">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DD5A37"/>
    <w:multiLevelType w:val="multilevel"/>
    <w:tmpl w:val="E4AC42AE"/>
    <w:lvl w:ilvl="0">
      <w:start w:val="1"/>
      <w:numFmt w:val="decimal"/>
      <w:lvlText w:val="%1."/>
      <w:lvlJc w:val="left"/>
      <w:pPr>
        <w:ind w:left="720" w:hanging="360"/>
      </w:pPr>
      <w:rPr>
        <w:rFonts w:hint="default"/>
      </w:rPr>
    </w:lvl>
    <w:lvl w:ilvl="1">
      <w:start w:val="2"/>
      <w:numFmt w:val="decimal"/>
      <w:isLgl/>
      <w:lvlText w:val="%1.%2."/>
      <w:lvlJc w:val="left"/>
      <w:pPr>
        <w:ind w:left="1584" w:hanging="360"/>
      </w:pPr>
      <w:rPr>
        <w:rFonts w:hint="default"/>
        <w:b/>
      </w:rPr>
    </w:lvl>
    <w:lvl w:ilvl="2">
      <w:start w:val="1"/>
      <w:numFmt w:val="decimal"/>
      <w:isLgl/>
      <w:lvlText w:val="%1.%2.%3."/>
      <w:lvlJc w:val="left"/>
      <w:pPr>
        <w:ind w:left="2808" w:hanging="720"/>
      </w:pPr>
      <w:rPr>
        <w:rFonts w:hint="default"/>
        <w:b/>
      </w:rPr>
    </w:lvl>
    <w:lvl w:ilvl="3">
      <w:start w:val="1"/>
      <w:numFmt w:val="decimal"/>
      <w:isLgl/>
      <w:lvlText w:val="%1.%2.%3.%4."/>
      <w:lvlJc w:val="left"/>
      <w:pPr>
        <w:ind w:left="3672" w:hanging="720"/>
      </w:pPr>
      <w:rPr>
        <w:rFonts w:hint="default"/>
        <w:b/>
      </w:rPr>
    </w:lvl>
    <w:lvl w:ilvl="4">
      <w:start w:val="1"/>
      <w:numFmt w:val="decimal"/>
      <w:isLgl/>
      <w:lvlText w:val="%1.%2.%3.%4.%5."/>
      <w:lvlJc w:val="left"/>
      <w:pPr>
        <w:ind w:left="4896" w:hanging="1080"/>
      </w:pPr>
      <w:rPr>
        <w:rFonts w:hint="default"/>
        <w:b/>
      </w:rPr>
    </w:lvl>
    <w:lvl w:ilvl="5">
      <w:start w:val="1"/>
      <w:numFmt w:val="decimal"/>
      <w:isLgl/>
      <w:lvlText w:val="%1.%2.%3.%4.%5.%6."/>
      <w:lvlJc w:val="left"/>
      <w:pPr>
        <w:ind w:left="5760" w:hanging="1080"/>
      </w:pPr>
      <w:rPr>
        <w:rFonts w:hint="default"/>
        <w:b/>
      </w:rPr>
    </w:lvl>
    <w:lvl w:ilvl="6">
      <w:start w:val="1"/>
      <w:numFmt w:val="decimal"/>
      <w:isLgl/>
      <w:lvlText w:val="%1.%2.%3.%4.%5.%6.%7."/>
      <w:lvlJc w:val="left"/>
      <w:pPr>
        <w:ind w:left="6984" w:hanging="1440"/>
      </w:pPr>
      <w:rPr>
        <w:rFonts w:hint="default"/>
        <w:b/>
      </w:rPr>
    </w:lvl>
    <w:lvl w:ilvl="7">
      <w:start w:val="1"/>
      <w:numFmt w:val="decimal"/>
      <w:isLgl/>
      <w:lvlText w:val="%1.%2.%3.%4.%5.%6.%7.%8."/>
      <w:lvlJc w:val="left"/>
      <w:pPr>
        <w:ind w:left="7848" w:hanging="1440"/>
      </w:pPr>
      <w:rPr>
        <w:rFonts w:hint="default"/>
        <w:b/>
      </w:rPr>
    </w:lvl>
    <w:lvl w:ilvl="8">
      <w:start w:val="1"/>
      <w:numFmt w:val="decimal"/>
      <w:isLgl/>
      <w:lvlText w:val="%1.%2.%3.%4.%5.%6.%7.%8.%9."/>
      <w:lvlJc w:val="left"/>
      <w:pPr>
        <w:ind w:left="9072" w:hanging="1800"/>
      </w:pPr>
      <w:rPr>
        <w:rFonts w:hint="default"/>
        <w:b/>
      </w:rPr>
    </w:lvl>
  </w:abstractNum>
  <w:abstractNum w:abstractNumId="31" w15:restartNumberingAfterBreak="0">
    <w:nsid w:val="5E076F40"/>
    <w:multiLevelType w:val="hybridMultilevel"/>
    <w:tmpl w:val="6C14DA6A"/>
    <w:lvl w:ilvl="0" w:tplc="AAFE788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CDA2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AB55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28C1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4DC0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4B3A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2353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7EB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40EF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285605"/>
    <w:multiLevelType w:val="multilevel"/>
    <w:tmpl w:val="6BE81586"/>
    <w:lvl w:ilvl="0">
      <w:start w:val="1"/>
      <w:numFmt w:val="decimal"/>
      <w:lvlText w:val="%1."/>
      <w:lvlJc w:val="left"/>
      <w:pPr>
        <w:ind w:left="720" w:hanging="360"/>
      </w:pPr>
      <w:rPr>
        <w:sz w:val="24"/>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00A3695"/>
    <w:multiLevelType w:val="multilevel"/>
    <w:tmpl w:val="B05E783A"/>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1.%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decimal"/>
      <w:lvlText w:val="%1.%2.2."/>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34" w15:restartNumberingAfterBreak="0">
    <w:nsid w:val="640D1ABA"/>
    <w:multiLevelType w:val="multilevel"/>
    <w:tmpl w:val="0F62625C"/>
    <w:lvl w:ilvl="0">
      <w:start w:val="1"/>
      <w:numFmt w:val="decimal"/>
      <w:lvlText w:val="%15."/>
      <w:lvlJc w:val="left"/>
      <w:pPr>
        <w:ind w:left="720" w:hanging="360"/>
      </w:pPr>
      <w:rPr>
        <w:rFonts w:hint="default"/>
        <w:sz w:val="24"/>
      </w:rPr>
    </w:lvl>
    <w:lvl w:ilvl="1">
      <w:start w:val="1"/>
      <w:numFmt w:val="decimal"/>
      <w:isLgl/>
      <w:lvlText w:val="%15.%2."/>
      <w:lvlJc w:val="left"/>
      <w:pPr>
        <w:ind w:left="502" w:hanging="360"/>
      </w:pPr>
      <w:rPr>
        <w:rFonts w:hint="default"/>
        <w:b w:val="0"/>
      </w:rPr>
    </w:lvl>
    <w:lvl w:ilvl="2">
      <w:start w:val="1"/>
      <w:numFmt w:val="decimal"/>
      <w:isLgl/>
      <w:lvlText w:val="%1.%2.%3."/>
      <w:lvlJc w:val="left"/>
      <w:pPr>
        <w:ind w:left="66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82476D"/>
    <w:multiLevelType w:val="multilevel"/>
    <w:tmpl w:val="180A9CF4"/>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5.%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none"/>
      <w:lvlText w:val="3.5.2."/>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36" w15:restartNumberingAfterBreak="0">
    <w:nsid w:val="681965F8"/>
    <w:multiLevelType w:val="multilevel"/>
    <w:tmpl w:val="52E45E5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88F7E02"/>
    <w:multiLevelType w:val="multilevel"/>
    <w:tmpl w:val="2E70CC72"/>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1.%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none"/>
      <w:lvlText w:val="3.5.2."/>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38" w15:restartNumberingAfterBreak="0">
    <w:nsid w:val="6A714710"/>
    <w:multiLevelType w:val="hybridMultilevel"/>
    <w:tmpl w:val="7F60203E"/>
    <w:lvl w:ilvl="0" w:tplc="76B09A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504590"/>
    <w:multiLevelType w:val="multilevel"/>
    <w:tmpl w:val="4066F740"/>
    <w:lvl w:ilvl="0">
      <w:start w:val="3"/>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1"/>
      <w:numFmt w:val="decimal"/>
      <w:lvlText w:val="%1.%2."/>
      <w:lvlJc w:val="left"/>
      <w:pPr>
        <w:ind w:left="11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2">
      <w:start w:val="3"/>
      <w:numFmt w:val="decimal"/>
      <w:lvlText w:val="%1.1.1."/>
      <w:lvlJc w:val="left"/>
      <w:pPr>
        <w:ind w:left="14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3">
      <w:start w:val="1"/>
      <w:numFmt w:val="decimal"/>
      <w:lvlText w:val="%4"/>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4">
      <w:start w:val="1"/>
      <w:numFmt w:val="lowerLetter"/>
      <w:lvlText w:val="%5"/>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5">
      <w:start w:val="1"/>
      <w:numFmt w:val="lowerRoman"/>
      <w:lvlText w:val="%6"/>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6">
      <w:start w:val="1"/>
      <w:numFmt w:val="decimal"/>
      <w:lvlText w:val="%7"/>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7">
      <w:start w:val="1"/>
      <w:numFmt w:val="lowerLetter"/>
      <w:lvlText w:val="%8"/>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8">
      <w:start w:val="1"/>
      <w:numFmt w:val="lowerRoman"/>
      <w:lvlText w:val="%9"/>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abstractNum>
  <w:abstractNum w:abstractNumId="40" w15:restartNumberingAfterBreak="0">
    <w:nsid w:val="705544F7"/>
    <w:multiLevelType w:val="hybridMultilevel"/>
    <w:tmpl w:val="FEC2EFF4"/>
    <w:lvl w:ilvl="0" w:tplc="F86288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4793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0A15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2332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EE06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6993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CCE8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6770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6E28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C6030C"/>
    <w:multiLevelType w:val="multilevel"/>
    <w:tmpl w:val="226E1E9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87659C"/>
    <w:multiLevelType w:val="multilevel"/>
    <w:tmpl w:val="A144593E"/>
    <w:lvl w:ilvl="0">
      <w:start w:val="4"/>
      <w:numFmt w:val="decimal"/>
      <w:lvlText w:val="%1."/>
      <w:lvlJc w:val="left"/>
      <w:pPr>
        <w:ind w:left="480" w:hanging="480"/>
      </w:pPr>
      <w:rPr>
        <w:rFonts w:hint="default"/>
        <w:color w:val="auto"/>
      </w:rPr>
    </w:lvl>
    <w:lvl w:ilvl="1">
      <w:start w:val="71"/>
      <w:numFmt w:val="decimal"/>
      <w:lvlText w:val="%1.%2."/>
      <w:lvlJc w:val="left"/>
      <w:pPr>
        <w:ind w:left="1407" w:hanging="48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43" w15:restartNumberingAfterBreak="0">
    <w:nsid w:val="78A46B3D"/>
    <w:multiLevelType w:val="multilevel"/>
    <w:tmpl w:val="C4C084C4"/>
    <w:lvl w:ilvl="0">
      <w:start w:val="1"/>
      <w:numFmt w:val="none"/>
      <w:lvlText w:val="1."/>
      <w:lvlJc w:val="left"/>
      <w:pPr>
        <w:ind w:left="360" w:hanging="360"/>
      </w:pPr>
      <w:rPr>
        <w:rFonts w:hint="default"/>
      </w:rPr>
    </w:lvl>
    <w:lvl w:ilvl="1">
      <w:start w:val="1"/>
      <w:numFmt w:val="decimal"/>
      <w:lvlText w:val="%2%11.2."/>
      <w:lvlJc w:val="left"/>
      <w:pPr>
        <w:ind w:left="792" w:hanging="432"/>
      </w:pPr>
      <w:rPr>
        <w:rFonts w:hint="default"/>
      </w:rPr>
    </w:lvl>
    <w:lvl w:ilvl="2">
      <w:start w:val="1"/>
      <w:numFmt w:val="decimal"/>
      <w:lvlText w:val="%1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920A98"/>
    <w:multiLevelType w:val="hybridMultilevel"/>
    <w:tmpl w:val="2E142AD4"/>
    <w:lvl w:ilvl="0" w:tplc="526C7BF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2A6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6F5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A1E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CC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4E4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2C7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B7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448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BE58EE"/>
    <w:multiLevelType w:val="hybridMultilevel"/>
    <w:tmpl w:val="E7901730"/>
    <w:lvl w:ilvl="0" w:tplc="F5323CDA">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0E17C8">
      <w:start w:val="1"/>
      <w:numFmt w:val="lowerLetter"/>
      <w:lvlText w:val="%2"/>
      <w:lvlJc w:val="left"/>
      <w:pPr>
        <w:ind w:left="130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485FD4">
      <w:start w:val="1"/>
      <w:numFmt w:val="lowerRoman"/>
      <w:lvlText w:val="%3"/>
      <w:lvlJc w:val="left"/>
      <w:pPr>
        <w:ind w:left="13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2E2D62">
      <w:start w:val="1"/>
      <w:numFmt w:val="decimal"/>
      <w:lvlText w:val="%4"/>
      <w:lvlJc w:val="left"/>
      <w:pPr>
        <w:ind w:left="144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9A2DF4">
      <w:start w:val="1"/>
      <w:numFmt w:val="lowerLetter"/>
      <w:lvlText w:val="%5"/>
      <w:lvlJc w:val="left"/>
      <w:pPr>
        <w:ind w:left="15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904920">
      <w:start w:val="1"/>
      <w:numFmt w:val="lowerRoman"/>
      <w:lvlText w:val="%6"/>
      <w:lvlJc w:val="left"/>
      <w:pPr>
        <w:ind w:left="15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A4D0B2">
      <w:start w:val="1"/>
      <w:numFmt w:val="decimal"/>
      <w:lvlText w:val="%7"/>
      <w:lvlJc w:val="left"/>
      <w:pPr>
        <w:ind w:left="16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0E43EE">
      <w:start w:val="1"/>
      <w:numFmt w:val="lowerLetter"/>
      <w:lvlText w:val="%8"/>
      <w:lvlJc w:val="left"/>
      <w:pPr>
        <w:ind w:left="17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1024A4">
      <w:start w:val="1"/>
      <w:numFmt w:val="lowerRoman"/>
      <w:lvlText w:val="%9"/>
      <w:lvlJc w:val="left"/>
      <w:pPr>
        <w:ind w:left="18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8"/>
  </w:num>
  <w:num w:numId="4">
    <w:abstractNumId w:val="45"/>
  </w:num>
  <w:num w:numId="5">
    <w:abstractNumId w:val="0"/>
  </w:num>
  <w:num w:numId="6">
    <w:abstractNumId w:val="29"/>
  </w:num>
  <w:num w:numId="7">
    <w:abstractNumId w:val="11"/>
  </w:num>
  <w:num w:numId="8">
    <w:abstractNumId w:val="1"/>
  </w:num>
  <w:num w:numId="9">
    <w:abstractNumId w:val="40"/>
  </w:num>
  <w:num w:numId="10">
    <w:abstractNumId w:val="44"/>
  </w:num>
  <w:num w:numId="11">
    <w:abstractNumId w:val="31"/>
  </w:num>
  <w:num w:numId="12">
    <w:abstractNumId w:val="19"/>
  </w:num>
  <w:num w:numId="13">
    <w:abstractNumId w:val="24"/>
  </w:num>
  <w:num w:numId="14">
    <w:abstractNumId w:val="3"/>
  </w:num>
  <w:num w:numId="15">
    <w:abstractNumId w:val="38"/>
  </w:num>
  <w:num w:numId="16">
    <w:abstractNumId w:val="9"/>
  </w:num>
  <w:num w:numId="17">
    <w:abstractNumId w:val="16"/>
  </w:num>
  <w:num w:numId="18">
    <w:abstractNumId w:val="34"/>
  </w:num>
  <w:num w:numId="19">
    <w:abstractNumId w:val="30"/>
  </w:num>
  <w:num w:numId="20">
    <w:abstractNumId w:val="5"/>
  </w:num>
  <w:num w:numId="21">
    <w:abstractNumId w:val="17"/>
  </w:num>
  <w:num w:numId="22">
    <w:abstractNumId w:val="43"/>
  </w:num>
  <w:num w:numId="23">
    <w:abstractNumId w:val="14"/>
  </w:num>
  <w:num w:numId="24">
    <w:abstractNumId w:val="25"/>
  </w:num>
  <w:num w:numId="25">
    <w:abstractNumId w:val="21"/>
  </w:num>
  <w:num w:numId="26">
    <w:abstractNumId w:val="15"/>
  </w:num>
  <w:num w:numId="27">
    <w:abstractNumId w:val="39"/>
  </w:num>
  <w:num w:numId="28">
    <w:abstractNumId w:val="33"/>
  </w:num>
  <w:num w:numId="29">
    <w:abstractNumId w:val="6"/>
  </w:num>
  <w:num w:numId="30">
    <w:abstractNumId w:val="2"/>
  </w:num>
  <w:num w:numId="31">
    <w:abstractNumId w:val="37"/>
  </w:num>
  <w:num w:numId="32">
    <w:abstractNumId w:val="23"/>
  </w:num>
  <w:num w:numId="33">
    <w:abstractNumId w:val="35"/>
  </w:num>
  <w:num w:numId="34">
    <w:abstractNumId w:val="7"/>
  </w:num>
  <w:num w:numId="35">
    <w:abstractNumId w:val="32"/>
  </w:num>
  <w:num w:numId="36">
    <w:abstractNumId w:val="4"/>
  </w:num>
  <w:num w:numId="37">
    <w:abstractNumId w:val="18"/>
  </w:num>
  <w:num w:numId="38">
    <w:abstractNumId w:val="20"/>
  </w:num>
  <w:num w:numId="39">
    <w:abstractNumId w:val="26"/>
  </w:num>
  <w:num w:numId="40">
    <w:abstractNumId w:val="12"/>
  </w:num>
  <w:num w:numId="41">
    <w:abstractNumId w:val="10"/>
  </w:num>
  <w:num w:numId="42">
    <w:abstractNumId w:val="36"/>
  </w:num>
  <w:num w:numId="43">
    <w:abstractNumId w:val="41"/>
  </w:num>
  <w:num w:numId="44">
    <w:abstractNumId w:val="22"/>
  </w:num>
  <w:num w:numId="45">
    <w:abstractNumId w:val="13"/>
  </w:num>
  <w:num w:numId="46">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43"/>
    <w:rsid w:val="00002D33"/>
    <w:rsid w:val="0002440B"/>
    <w:rsid w:val="00032B64"/>
    <w:rsid w:val="00044BD9"/>
    <w:rsid w:val="0005431F"/>
    <w:rsid w:val="000B6E51"/>
    <w:rsid w:val="000D16C1"/>
    <w:rsid w:val="00100216"/>
    <w:rsid w:val="00105FD7"/>
    <w:rsid w:val="00116B5A"/>
    <w:rsid w:val="00132F22"/>
    <w:rsid w:val="00137E36"/>
    <w:rsid w:val="00146FAC"/>
    <w:rsid w:val="00151BCC"/>
    <w:rsid w:val="001562AA"/>
    <w:rsid w:val="001637C9"/>
    <w:rsid w:val="001810DA"/>
    <w:rsid w:val="00187B81"/>
    <w:rsid w:val="00196C26"/>
    <w:rsid w:val="001B4BA9"/>
    <w:rsid w:val="001C0BB2"/>
    <w:rsid w:val="001C342C"/>
    <w:rsid w:val="001F6C52"/>
    <w:rsid w:val="00204BF1"/>
    <w:rsid w:val="002672D1"/>
    <w:rsid w:val="002B1020"/>
    <w:rsid w:val="002E44E0"/>
    <w:rsid w:val="002E5756"/>
    <w:rsid w:val="002E6576"/>
    <w:rsid w:val="002E7A61"/>
    <w:rsid w:val="00300682"/>
    <w:rsid w:val="00332FB4"/>
    <w:rsid w:val="00365E55"/>
    <w:rsid w:val="00394743"/>
    <w:rsid w:val="0039749F"/>
    <w:rsid w:val="003C2D59"/>
    <w:rsid w:val="003D0F09"/>
    <w:rsid w:val="003D16FB"/>
    <w:rsid w:val="003D34C6"/>
    <w:rsid w:val="003D512C"/>
    <w:rsid w:val="004159CB"/>
    <w:rsid w:val="00427592"/>
    <w:rsid w:val="00444657"/>
    <w:rsid w:val="00446727"/>
    <w:rsid w:val="004638EC"/>
    <w:rsid w:val="0047243C"/>
    <w:rsid w:val="00473495"/>
    <w:rsid w:val="00491E70"/>
    <w:rsid w:val="00492D25"/>
    <w:rsid w:val="004D16C9"/>
    <w:rsid w:val="004F05F1"/>
    <w:rsid w:val="004F1532"/>
    <w:rsid w:val="004F6373"/>
    <w:rsid w:val="00502F8B"/>
    <w:rsid w:val="00506EBD"/>
    <w:rsid w:val="00511663"/>
    <w:rsid w:val="005161D8"/>
    <w:rsid w:val="005215AE"/>
    <w:rsid w:val="0052229E"/>
    <w:rsid w:val="0056386D"/>
    <w:rsid w:val="005922FA"/>
    <w:rsid w:val="005A682F"/>
    <w:rsid w:val="005F1296"/>
    <w:rsid w:val="005F17C5"/>
    <w:rsid w:val="005F4051"/>
    <w:rsid w:val="00617D29"/>
    <w:rsid w:val="00620D23"/>
    <w:rsid w:val="006232B4"/>
    <w:rsid w:val="00623A63"/>
    <w:rsid w:val="0068287A"/>
    <w:rsid w:val="006A024E"/>
    <w:rsid w:val="006A5B68"/>
    <w:rsid w:val="006D1A53"/>
    <w:rsid w:val="006F236E"/>
    <w:rsid w:val="007077A8"/>
    <w:rsid w:val="007470CF"/>
    <w:rsid w:val="0078527C"/>
    <w:rsid w:val="007A0918"/>
    <w:rsid w:val="007A35B5"/>
    <w:rsid w:val="007B63D0"/>
    <w:rsid w:val="007C4376"/>
    <w:rsid w:val="007C7C93"/>
    <w:rsid w:val="007D36B9"/>
    <w:rsid w:val="007D4D4C"/>
    <w:rsid w:val="007D6D74"/>
    <w:rsid w:val="007E05BE"/>
    <w:rsid w:val="007F14CD"/>
    <w:rsid w:val="007F2FB1"/>
    <w:rsid w:val="008257D0"/>
    <w:rsid w:val="008349D0"/>
    <w:rsid w:val="0084545F"/>
    <w:rsid w:val="00853881"/>
    <w:rsid w:val="0087506F"/>
    <w:rsid w:val="008A3D05"/>
    <w:rsid w:val="008B35B0"/>
    <w:rsid w:val="008C025A"/>
    <w:rsid w:val="008C3B87"/>
    <w:rsid w:val="008C4264"/>
    <w:rsid w:val="008D35B6"/>
    <w:rsid w:val="008E1421"/>
    <w:rsid w:val="00934C07"/>
    <w:rsid w:val="009576C8"/>
    <w:rsid w:val="00975928"/>
    <w:rsid w:val="00984CA2"/>
    <w:rsid w:val="00986F8D"/>
    <w:rsid w:val="009E31FB"/>
    <w:rsid w:val="00A11794"/>
    <w:rsid w:val="00A321D7"/>
    <w:rsid w:val="00A335ED"/>
    <w:rsid w:val="00AA5E27"/>
    <w:rsid w:val="00AC16DC"/>
    <w:rsid w:val="00AE1D62"/>
    <w:rsid w:val="00AE464E"/>
    <w:rsid w:val="00AF4CFB"/>
    <w:rsid w:val="00B0248F"/>
    <w:rsid w:val="00B033E0"/>
    <w:rsid w:val="00B06393"/>
    <w:rsid w:val="00B0749E"/>
    <w:rsid w:val="00B10FF9"/>
    <w:rsid w:val="00B260BE"/>
    <w:rsid w:val="00B30A27"/>
    <w:rsid w:val="00B329F9"/>
    <w:rsid w:val="00B63523"/>
    <w:rsid w:val="00B70296"/>
    <w:rsid w:val="00B83BAE"/>
    <w:rsid w:val="00B864C7"/>
    <w:rsid w:val="00B929BA"/>
    <w:rsid w:val="00BB1279"/>
    <w:rsid w:val="00BC2920"/>
    <w:rsid w:val="00BC421B"/>
    <w:rsid w:val="00BC5A68"/>
    <w:rsid w:val="00C37ABA"/>
    <w:rsid w:val="00C864AD"/>
    <w:rsid w:val="00CB3899"/>
    <w:rsid w:val="00CB754C"/>
    <w:rsid w:val="00CE359D"/>
    <w:rsid w:val="00CE45A6"/>
    <w:rsid w:val="00CF35A0"/>
    <w:rsid w:val="00D14FE8"/>
    <w:rsid w:val="00D229D9"/>
    <w:rsid w:val="00D362B9"/>
    <w:rsid w:val="00D4038B"/>
    <w:rsid w:val="00D435BA"/>
    <w:rsid w:val="00D5184D"/>
    <w:rsid w:val="00D54134"/>
    <w:rsid w:val="00D71409"/>
    <w:rsid w:val="00D75FCA"/>
    <w:rsid w:val="00DB3106"/>
    <w:rsid w:val="00DB3BB6"/>
    <w:rsid w:val="00DC228B"/>
    <w:rsid w:val="00DC6B0D"/>
    <w:rsid w:val="00DD171F"/>
    <w:rsid w:val="00DD22B2"/>
    <w:rsid w:val="00DE2058"/>
    <w:rsid w:val="00DE4414"/>
    <w:rsid w:val="00E23C9E"/>
    <w:rsid w:val="00E47D5F"/>
    <w:rsid w:val="00E5007C"/>
    <w:rsid w:val="00E65CC6"/>
    <w:rsid w:val="00E84DDB"/>
    <w:rsid w:val="00EA1C2F"/>
    <w:rsid w:val="00EA2EB0"/>
    <w:rsid w:val="00EB3F6B"/>
    <w:rsid w:val="00EE321D"/>
    <w:rsid w:val="00F24658"/>
    <w:rsid w:val="00F25C4E"/>
    <w:rsid w:val="00F76628"/>
    <w:rsid w:val="00F94B4D"/>
    <w:rsid w:val="00F9538B"/>
    <w:rsid w:val="00F97D45"/>
    <w:rsid w:val="00FB2510"/>
    <w:rsid w:val="00FE575E"/>
    <w:rsid w:val="00FE7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28CA"/>
  <w15:docId w15:val="{1C864722-0CF8-43F8-B12A-6E13FC59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3" w:line="267" w:lineRule="auto"/>
      <w:ind w:left="3171" w:right="2976" w:hanging="365"/>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spacing w:after="2"/>
      <w:ind w:left="396" w:right="12" w:hanging="10"/>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
    <w:unhideWhenUsed/>
    <w:qFormat/>
    <w:pPr>
      <w:keepNext/>
      <w:keepLines/>
      <w:spacing w:after="2"/>
      <w:ind w:left="396" w:right="12" w:hanging="10"/>
      <w:jc w:val="center"/>
      <w:outlineLvl w:val="1"/>
    </w:pPr>
    <w:rPr>
      <w:rFonts w:ascii="Times New Roman" w:eastAsia="Times New Roman" w:hAnsi="Times New Roman" w:cs="Times New Roman"/>
      <w:b/>
      <w:color w:val="000000"/>
      <w:sz w:val="24"/>
    </w:rPr>
  </w:style>
  <w:style w:type="paragraph" w:styleId="Virsraksts9">
    <w:name w:val="heading 9"/>
    <w:basedOn w:val="Parasts"/>
    <w:next w:val="Parasts"/>
    <w:link w:val="Virsraksts9Rakstz"/>
    <w:uiPriority w:val="9"/>
    <w:semiHidden/>
    <w:unhideWhenUsed/>
    <w:qFormat/>
    <w:rsid w:val="002E57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customStyle="1" w:styleId="Virsraksts2Rakstz">
    <w:name w:val="Virsraksts 2 Rakstz."/>
    <w:link w:val="Virsraksts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99"/>
    <w:qFormat/>
    <w:rsid w:val="003D512C"/>
    <w:pPr>
      <w:ind w:left="720"/>
      <w:contextualSpacing/>
    </w:pPr>
  </w:style>
  <w:style w:type="paragraph" w:styleId="Balonteksts">
    <w:name w:val="Balloon Text"/>
    <w:basedOn w:val="Parasts"/>
    <w:link w:val="BalontekstsRakstz"/>
    <w:uiPriority w:val="99"/>
    <w:semiHidden/>
    <w:unhideWhenUsed/>
    <w:rsid w:val="0039749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749F"/>
    <w:rPr>
      <w:rFonts w:ascii="Tahoma" w:eastAsia="Times New Roman" w:hAnsi="Tahoma" w:cs="Tahoma"/>
      <w:color w:val="000000"/>
      <w:sz w:val="16"/>
      <w:szCs w:val="16"/>
    </w:rPr>
  </w:style>
  <w:style w:type="table" w:styleId="Reatabula">
    <w:name w:val="Table Grid"/>
    <w:basedOn w:val="Parastatabula"/>
    <w:uiPriority w:val="39"/>
    <w:rsid w:val="00D2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B63D0"/>
    <w:rPr>
      <w:sz w:val="16"/>
      <w:szCs w:val="16"/>
    </w:rPr>
  </w:style>
  <w:style w:type="paragraph" w:styleId="Komentrateksts">
    <w:name w:val="annotation text"/>
    <w:basedOn w:val="Parasts"/>
    <w:link w:val="KomentratekstsRakstz"/>
    <w:uiPriority w:val="99"/>
    <w:semiHidden/>
    <w:unhideWhenUsed/>
    <w:rsid w:val="007B63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B63D0"/>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7B63D0"/>
    <w:rPr>
      <w:b/>
      <w:bCs/>
    </w:rPr>
  </w:style>
  <w:style w:type="character" w:customStyle="1" w:styleId="KomentratmaRakstz">
    <w:name w:val="Komentāra tēma Rakstz."/>
    <w:basedOn w:val="KomentratekstsRakstz"/>
    <w:link w:val="Komentratma"/>
    <w:uiPriority w:val="99"/>
    <w:semiHidden/>
    <w:rsid w:val="007B63D0"/>
    <w:rPr>
      <w:rFonts w:ascii="Times New Roman" w:eastAsia="Times New Roman" w:hAnsi="Times New Roman" w:cs="Times New Roman"/>
      <w:b/>
      <w:bCs/>
      <w:color w:val="000000"/>
      <w:sz w:val="20"/>
      <w:szCs w:val="20"/>
    </w:rPr>
  </w:style>
  <w:style w:type="paragraph" w:styleId="Prskatjums">
    <w:name w:val="Revision"/>
    <w:hidden/>
    <w:uiPriority w:val="99"/>
    <w:semiHidden/>
    <w:rsid w:val="0084545F"/>
    <w:pPr>
      <w:spacing w:after="0" w:line="240" w:lineRule="auto"/>
    </w:pPr>
    <w:rPr>
      <w:rFonts w:ascii="Times New Roman" w:eastAsia="Times New Roman" w:hAnsi="Times New Roman" w:cs="Times New Roman"/>
      <w:color w:val="000000"/>
      <w:sz w:val="24"/>
    </w:rPr>
  </w:style>
  <w:style w:type="table" w:customStyle="1" w:styleId="Reatabula1">
    <w:name w:val="Režģa tabula1"/>
    <w:basedOn w:val="Parastatabula"/>
    <w:next w:val="Reatabula"/>
    <w:uiPriority w:val="39"/>
    <w:rsid w:val="00620D23"/>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9Rakstz">
    <w:name w:val="Virsraksts 9 Rakstz."/>
    <w:basedOn w:val="Noklusjumarindkopasfonts"/>
    <w:link w:val="Virsraksts9"/>
    <w:uiPriority w:val="99"/>
    <w:semiHidden/>
    <w:rsid w:val="002E5756"/>
    <w:rPr>
      <w:rFonts w:asciiTheme="majorHAnsi" w:eastAsiaTheme="majorEastAsia" w:hAnsiTheme="majorHAnsi" w:cstheme="majorBidi"/>
      <w:i/>
      <w:iCs/>
      <w:color w:val="272727" w:themeColor="text1" w:themeTint="D8"/>
      <w:sz w:val="21"/>
      <w:szCs w:val="21"/>
    </w:rPr>
  </w:style>
  <w:style w:type="paragraph" w:styleId="Nosaukums">
    <w:name w:val="Title"/>
    <w:basedOn w:val="Parasts"/>
    <w:link w:val="NosaukumsRakstz"/>
    <w:qFormat/>
    <w:rsid w:val="002E5756"/>
    <w:pPr>
      <w:spacing w:after="0" w:line="240" w:lineRule="auto"/>
      <w:ind w:left="0" w:right="0" w:firstLine="0"/>
      <w:jc w:val="center"/>
    </w:pPr>
    <w:rPr>
      <w:b/>
      <w:bCs/>
      <w:color w:val="auto"/>
      <w:szCs w:val="24"/>
      <w:lang w:val="en-GB" w:eastAsia="x-none"/>
    </w:rPr>
  </w:style>
  <w:style w:type="character" w:customStyle="1" w:styleId="NosaukumsRakstz">
    <w:name w:val="Nosaukums Rakstz."/>
    <w:basedOn w:val="Noklusjumarindkopasfonts"/>
    <w:link w:val="Nosaukums"/>
    <w:rsid w:val="002E5756"/>
    <w:rPr>
      <w:rFonts w:ascii="Times New Roman" w:eastAsia="Times New Roman" w:hAnsi="Times New Roman" w:cs="Times New Roman"/>
      <w:b/>
      <w:bCs/>
      <w:sz w:val="24"/>
      <w:szCs w:val="24"/>
      <w:lang w:val="en-GB" w:eastAsia="x-none"/>
    </w:rPr>
  </w:style>
  <w:style w:type="character" w:styleId="Hipersaite">
    <w:name w:val="Hyperlink"/>
    <w:basedOn w:val="Noklusjumarindkopasfonts"/>
    <w:uiPriority w:val="99"/>
    <w:unhideWhenUsed/>
    <w:rsid w:val="00AC16DC"/>
    <w:rPr>
      <w:color w:val="0563C1" w:themeColor="hyperlink"/>
      <w:u w:val="single"/>
    </w:rPr>
  </w:style>
  <w:style w:type="paragraph" w:styleId="Galvene">
    <w:name w:val="header"/>
    <w:basedOn w:val="Parasts"/>
    <w:link w:val="GalveneRakstz"/>
    <w:uiPriority w:val="99"/>
    <w:unhideWhenUsed/>
    <w:rsid w:val="00F25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C4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55897-23FD-4229-A8CA-974553CF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24838</Words>
  <Characters>14159</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Zanda Dudina-Spoge</dc:creator>
  <cp:lastModifiedBy>Dace Tauriņa</cp:lastModifiedBy>
  <cp:revision>9</cp:revision>
  <cp:lastPrinted>2022-01-03T09:52:00Z</cp:lastPrinted>
  <dcterms:created xsi:type="dcterms:W3CDTF">2023-04-11T14:05:00Z</dcterms:created>
  <dcterms:modified xsi:type="dcterms:W3CDTF">2023-05-02T11:26:00Z</dcterms:modified>
</cp:coreProperties>
</file>