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756C" w14:textId="63859FBD" w:rsidR="006B539C" w:rsidRDefault="00A52DAC" w:rsidP="006B539C">
      <w:pPr>
        <w:jc w:val="center"/>
        <w:rPr>
          <w:b/>
          <w:bCs/>
          <w:caps/>
          <w:noProof/>
        </w:rPr>
      </w:pPr>
      <w:r>
        <w:rPr>
          <w:caps/>
          <w:noProof/>
        </w:rPr>
        <w:drawing>
          <wp:anchor distT="0" distB="0" distL="114300" distR="114300" simplePos="0" relativeHeight="251659264" behindDoc="0" locked="0" layoutInCell="1" allowOverlap="1" wp14:anchorId="40F82C35" wp14:editId="3CCBB14E">
            <wp:simplePos x="0" y="0"/>
            <wp:positionH relativeFrom="column">
              <wp:posOffset>2724150</wp:posOffset>
            </wp:positionH>
            <wp:positionV relativeFrom="paragraph">
              <wp:posOffset>94615</wp:posOffset>
            </wp:positionV>
            <wp:extent cx="757905" cy="901065"/>
            <wp:effectExtent l="0" t="0" r="4445" b="635"/>
            <wp:wrapTopAndBottom/>
            <wp:docPr id="1972140964" name="Attēls 197214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63B58">
        <w:t xml:space="preserve"> </w:t>
      </w:r>
    </w:p>
    <w:p w14:paraId="791B6787" w14:textId="77777777" w:rsidR="006B539C" w:rsidRPr="00650923" w:rsidRDefault="006B539C" w:rsidP="006B539C">
      <w:pPr>
        <w:jc w:val="center"/>
        <w:rPr>
          <w:b/>
          <w:bCs/>
          <w:caps/>
        </w:rPr>
      </w:pPr>
      <w:r w:rsidRPr="00650923">
        <w:rPr>
          <w:b/>
          <w:bCs/>
          <w:caps/>
          <w:noProof/>
        </w:rPr>
        <w:t>Limbažu novada administrācija</w:t>
      </w:r>
    </w:p>
    <w:p w14:paraId="2B5FA832" w14:textId="77777777" w:rsidR="006B539C" w:rsidRPr="008455C2" w:rsidRDefault="006B539C" w:rsidP="006B539C">
      <w:pPr>
        <w:jc w:val="center"/>
        <w:rPr>
          <w:b/>
          <w:caps/>
          <w:sz w:val="28"/>
          <w:szCs w:val="28"/>
          <w:lang w:eastAsia="en-US"/>
        </w:rPr>
      </w:pPr>
      <w:r w:rsidRPr="00485668">
        <w:rPr>
          <w:b/>
          <w:caps/>
          <w:noProof/>
          <w:sz w:val="28"/>
          <w:szCs w:val="28"/>
          <w:lang w:eastAsia="en-US"/>
        </w:rPr>
        <w:t>Salacgrīvas apvienības pārvalde</w:t>
      </w:r>
    </w:p>
    <w:p w14:paraId="0FC44D46" w14:textId="77777777" w:rsidR="006B539C" w:rsidRDefault="006B539C" w:rsidP="006B539C">
      <w:pPr>
        <w:jc w:val="center"/>
        <w:rPr>
          <w:sz w:val="18"/>
        </w:rPr>
      </w:pPr>
      <w:proofErr w:type="spellStart"/>
      <w:r>
        <w:rPr>
          <w:sz w:val="18"/>
        </w:rPr>
        <w:t>Reģ</w:t>
      </w:r>
      <w:proofErr w:type="spellEnd"/>
      <w:r>
        <w:rPr>
          <w:sz w:val="18"/>
        </w:rPr>
        <w:t xml:space="preserve">. Nr. </w:t>
      </w:r>
      <w:r w:rsidRPr="00485668">
        <w:rPr>
          <w:noProof/>
          <w:sz w:val="18"/>
        </w:rPr>
        <w:t>50900030131</w:t>
      </w:r>
      <w:r>
        <w:rPr>
          <w:sz w:val="18"/>
        </w:rPr>
        <w:t xml:space="preserve">; </w:t>
      </w:r>
      <w:r w:rsidRPr="00485668">
        <w:rPr>
          <w:noProof/>
          <w:sz w:val="18"/>
        </w:rPr>
        <w:t>Smilšu iela 9, Salacgrīva, Limbažu novads, LV - 4033</w:t>
      </w:r>
      <w:r>
        <w:rPr>
          <w:sz w:val="18"/>
        </w:rPr>
        <w:t>;</w:t>
      </w:r>
      <w:r w:rsidRPr="000B7A18">
        <w:rPr>
          <w:sz w:val="18"/>
        </w:rPr>
        <w:t xml:space="preserve"> </w:t>
      </w:r>
    </w:p>
    <w:p w14:paraId="78D5385D" w14:textId="77777777" w:rsidR="006B539C" w:rsidRDefault="006B539C" w:rsidP="006B539C">
      <w:pPr>
        <w:jc w:val="center"/>
        <w:rPr>
          <w:sz w:val="18"/>
        </w:rPr>
      </w:pPr>
      <w:r>
        <w:rPr>
          <w:sz w:val="18"/>
        </w:rPr>
        <w:t>E-pasts</w:t>
      </w:r>
      <w:r>
        <w:rPr>
          <w:iCs/>
          <w:sz w:val="18"/>
        </w:rPr>
        <w:t xml:space="preserve"> </w:t>
      </w:r>
      <w:r w:rsidRPr="00485668">
        <w:rPr>
          <w:iCs/>
          <w:noProof/>
          <w:sz w:val="18"/>
        </w:rPr>
        <w:t>salacgriva@limbazunovads.lv</w:t>
      </w:r>
      <w:r>
        <w:rPr>
          <w:iCs/>
          <w:sz w:val="18"/>
        </w:rPr>
        <w:t>;</w:t>
      </w:r>
      <w:r w:rsidRPr="000B7A18">
        <w:rPr>
          <w:sz w:val="18"/>
        </w:rPr>
        <w:t xml:space="preserve"> </w:t>
      </w:r>
      <w:r>
        <w:rPr>
          <w:sz w:val="18"/>
        </w:rPr>
        <w:t xml:space="preserve">tālrunis </w:t>
      </w:r>
      <w:r w:rsidRPr="00485668">
        <w:rPr>
          <w:noProof/>
          <w:sz w:val="18"/>
        </w:rPr>
        <w:t>64071973</w:t>
      </w:r>
    </w:p>
    <w:p w14:paraId="26E041FF" w14:textId="77777777" w:rsidR="006B539C" w:rsidRDefault="006B539C" w:rsidP="006B539C">
      <w:pPr>
        <w:ind w:right="84"/>
        <w:jc w:val="center"/>
        <w:rPr>
          <w:b/>
          <w:bCs/>
          <w:caps/>
        </w:rPr>
      </w:pPr>
    </w:p>
    <w:p w14:paraId="04509102" w14:textId="77777777" w:rsidR="006B539C" w:rsidRDefault="006B539C" w:rsidP="006B539C">
      <w:pPr>
        <w:ind w:right="84"/>
        <w:jc w:val="center"/>
        <w:rPr>
          <w:b/>
          <w:bCs/>
          <w:caps/>
        </w:rPr>
      </w:pPr>
    </w:p>
    <w:p w14:paraId="21D7A423" w14:textId="77777777" w:rsidR="006B539C" w:rsidRDefault="006B539C" w:rsidP="006B539C">
      <w:pPr>
        <w:ind w:right="84"/>
        <w:jc w:val="center"/>
        <w:rPr>
          <w:b/>
          <w:bCs/>
          <w:caps/>
        </w:rPr>
      </w:pPr>
    </w:p>
    <w:p w14:paraId="68C0A535"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418EE1EF" w14:textId="77777777" w:rsidR="006B539C" w:rsidRPr="00EA2A46" w:rsidRDefault="006B539C" w:rsidP="006B539C">
      <w:pPr>
        <w:ind w:right="566"/>
        <w:rPr>
          <w:sz w:val="22"/>
          <w:szCs w:val="22"/>
        </w:rPr>
      </w:pPr>
    </w:p>
    <w:p w14:paraId="217E5515" w14:textId="77777777" w:rsidR="006B539C" w:rsidRPr="000C29E1" w:rsidRDefault="006B539C" w:rsidP="006B539C">
      <w:pPr>
        <w:ind w:right="566"/>
        <w:rPr>
          <w:color w:val="00B050"/>
          <w:sz w:val="16"/>
          <w:szCs w:val="16"/>
        </w:rPr>
      </w:pPr>
    </w:p>
    <w:p w14:paraId="036DF925" w14:textId="107C60DD" w:rsidR="00C34282" w:rsidRPr="00F731B0" w:rsidRDefault="00536934" w:rsidP="00536934">
      <w:pPr>
        <w:ind w:right="98"/>
        <w:jc w:val="both"/>
      </w:pPr>
      <w:r>
        <w:rPr>
          <w:color w:val="000000" w:themeColor="text1"/>
        </w:rPr>
        <w:t xml:space="preserve">          </w:t>
      </w:r>
      <w:r w:rsidR="006B539C" w:rsidRPr="00F731B0">
        <w:rPr>
          <w:color w:val="000000" w:themeColor="text1"/>
        </w:rPr>
        <w:t>Salacgrīvas apvienības pārvalde uzaicina iesniegt piedāvājumu cenu aptaujai</w:t>
      </w:r>
      <w:r w:rsidRPr="00F731B0">
        <w:rPr>
          <w:color w:val="000000" w:themeColor="text1"/>
        </w:rPr>
        <w:t xml:space="preserve"> ”</w:t>
      </w:r>
      <w:r w:rsidR="00ED5808">
        <w:rPr>
          <w:b/>
          <w:bCs/>
          <w:color w:val="000000" w:themeColor="text1"/>
        </w:rPr>
        <w:t>Salacgrīvas bākas atjaunošanas darbi</w:t>
      </w:r>
      <w:r w:rsidR="002C178D">
        <w:t>”.</w:t>
      </w:r>
    </w:p>
    <w:p w14:paraId="15A6917E" w14:textId="77777777" w:rsidR="00D749ED" w:rsidRPr="00F731B0" w:rsidRDefault="00D749ED" w:rsidP="00536934">
      <w:pPr>
        <w:ind w:right="98"/>
        <w:jc w:val="both"/>
      </w:pPr>
    </w:p>
    <w:p w14:paraId="50AD4BDF" w14:textId="6CC63144" w:rsidR="002C178D" w:rsidRDefault="009B56AF">
      <w:pPr>
        <w:pStyle w:val="Sarakstarindkopa"/>
        <w:numPr>
          <w:ilvl w:val="0"/>
          <w:numId w:val="36"/>
        </w:numPr>
        <w:spacing w:before="60" w:after="60"/>
        <w:ind w:right="98"/>
        <w:jc w:val="both"/>
        <w:rPr>
          <w:color w:val="000000" w:themeColor="text1"/>
        </w:rPr>
      </w:pPr>
      <w:r w:rsidRPr="002C178D">
        <w:rPr>
          <w:color w:val="000000" w:themeColor="text1"/>
        </w:rPr>
        <w:t xml:space="preserve">Līguma izpildes vieta – </w:t>
      </w:r>
      <w:r w:rsidR="0020615F">
        <w:rPr>
          <w:color w:val="000000" w:themeColor="text1"/>
        </w:rPr>
        <w:t>Ostas iela 4, Salacgrīva, Limbažu novads.</w:t>
      </w:r>
    </w:p>
    <w:p w14:paraId="4021D0E1" w14:textId="027B3FA8" w:rsidR="009336EB" w:rsidRDefault="009336EB">
      <w:pPr>
        <w:pStyle w:val="Sarakstarindkopa"/>
        <w:numPr>
          <w:ilvl w:val="0"/>
          <w:numId w:val="36"/>
        </w:numPr>
        <w:spacing w:before="60" w:after="60"/>
        <w:ind w:right="98"/>
        <w:jc w:val="both"/>
        <w:rPr>
          <w:color w:val="000000" w:themeColor="text1"/>
        </w:rPr>
      </w:pPr>
      <w:r>
        <w:rPr>
          <w:color w:val="000000" w:themeColor="text1"/>
        </w:rPr>
        <w:t xml:space="preserve">Darbi veicami saskaņā ar </w:t>
      </w:r>
      <w:r w:rsidR="00756BAB">
        <w:rPr>
          <w:color w:val="000000" w:themeColor="text1"/>
        </w:rPr>
        <w:t>Tehnisko specifikāciju</w:t>
      </w:r>
      <w:r>
        <w:rPr>
          <w:color w:val="000000" w:themeColor="text1"/>
        </w:rPr>
        <w:t>.</w:t>
      </w:r>
    </w:p>
    <w:p w14:paraId="111189F7" w14:textId="04D9E19C" w:rsidR="009B56AF" w:rsidRPr="002C178D" w:rsidRDefault="00D749ED">
      <w:pPr>
        <w:pStyle w:val="Sarakstarindkopa"/>
        <w:numPr>
          <w:ilvl w:val="0"/>
          <w:numId w:val="36"/>
        </w:numPr>
        <w:spacing w:before="60" w:after="60"/>
        <w:ind w:right="98"/>
        <w:jc w:val="both"/>
        <w:rPr>
          <w:color w:val="000000" w:themeColor="text1"/>
        </w:rPr>
      </w:pPr>
      <w:r w:rsidRPr="002C178D">
        <w:rPr>
          <w:color w:val="000000" w:themeColor="text1"/>
        </w:rPr>
        <w:t xml:space="preserve">Līgumā paredzēto darbu izpildes laiks </w:t>
      </w:r>
      <w:r w:rsidR="00536934" w:rsidRPr="002C178D">
        <w:rPr>
          <w:color w:val="000000" w:themeColor="text1"/>
        </w:rPr>
        <w:t xml:space="preserve">– </w:t>
      </w:r>
      <w:r w:rsidR="008507CB">
        <w:rPr>
          <w:color w:val="000000" w:themeColor="text1"/>
        </w:rPr>
        <w:t>saskaņā ar līguma nosacījumiem</w:t>
      </w:r>
      <w:r w:rsidR="00536934" w:rsidRPr="002C178D">
        <w:rPr>
          <w:color w:val="000000" w:themeColor="text1"/>
        </w:rPr>
        <w:t>.</w:t>
      </w:r>
    </w:p>
    <w:p w14:paraId="39D73009" w14:textId="27E3922C" w:rsidR="009B56AF" w:rsidRPr="00F731B0" w:rsidRDefault="009B56AF" w:rsidP="009B56AF">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rsidR="006A5AED">
        <w:t>3</w:t>
      </w:r>
      <w:r w:rsidRPr="00F731B0">
        <w:t xml:space="preserve"> (</w:t>
      </w:r>
      <w:r w:rsidR="006A5AED">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F731B0" w:rsidRDefault="009B56AF" w:rsidP="009B56AF">
      <w:pPr>
        <w:pStyle w:val="Sarakstarindkopa"/>
        <w:numPr>
          <w:ilvl w:val="0"/>
          <w:numId w:val="36"/>
        </w:numPr>
        <w:ind w:right="84"/>
        <w:jc w:val="both"/>
        <w:rPr>
          <w:color w:val="000000" w:themeColor="text1"/>
        </w:rPr>
      </w:pPr>
      <w:r w:rsidRPr="00F731B0">
        <w:t>Piedāvājuma izvēles kritērijs ir pēc cenu aptaujas noteikumiem</w:t>
      </w:r>
      <w:r w:rsidR="00C34282" w:rsidRPr="00F731B0">
        <w:t xml:space="preserve"> </w:t>
      </w:r>
      <w:r w:rsidRPr="00F731B0">
        <w:t xml:space="preserve">un tā pielikumiem atbilstošs saimnieciski visizdevīgākais piedāvājums, kuru Pasūtītājs nosaka, ņemot vērā </w:t>
      </w:r>
      <w:r w:rsidRPr="00F731B0">
        <w:rPr>
          <w:b/>
          <w:bCs/>
        </w:rPr>
        <w:t>zemāko cenu.</w:t>
      </w:r>
    </w:p>
    <w:p w14:paraId="3AE182BA" w14:textId="57FC0272" w:rsidR="00536934" w:rsidRPr="009336EB" w:rsidRDefault="00536934" w:rsidP="009B56AF">
      <w:pPr>
        <w:pStyle w:val="Sarakstarindkopa"/>
        <w:numPr>
          <w:ilvl w:val="0"/>
          <w:numId w:val="36"/>
        </w:numPr>
        <w:ind w:right="84"/>
        <w:jc w:val="both"/>
        <w:rPr>
          <w:color w:val="000000" w:themeColor="text1"/>
        </w:rPr>
      </w:pPr>
      <w:r w:rsidRPr="00F731B0">
        <w:t>Piedāvājumi, kas tiks iesniegti pēc zemāk norādīta termiņa, netiks vērtēti.</w:t>
      </w:r>
    </w:p>
    <w:p w14:paraId="79F6ADF8" w14:textId="71F04B30" w:rsidR="009336EB" w:rsidRPr="00F731B0" w:rsidRDefault="009336EB" w:rsidP="009B56AF">
      <w:pPr>
        <w:pStyle w:val="Sarakstarindkopa"/>
        <w:numPr>
          <w:ilvl w:val="0"/>
          <w:numId w:val="36"/>
        </w:numPr>
        <w:ind w:right="84"/>
        <w:jc w:val="both"/>
        <w:rPr>
          <w:color w:val="000000" w:themeColor="text1"/>
        </w:rPr>
      </w:pPr>
      <w:r>
        <w:t xml:space="preserve">Pasūtītājs finanšu nepietiekamības dēļ </w:t>
      </w:r>
      <w:r w:rsidR="00C5510F">
        <w:t>patur tiesības</w:t>
      </w:r>
      <w:r>
        <w:t xml:space="preserve"> slēgt līgumu </w:t>
      </w:r>
      <w:r w:rsidR="00C5510F">
        <w:t>par nepilnu apjomu</w:t>
      </w:r>
      <w:r w:rsidR="008507CB">
        <w:t>.</w:t>
      </w:r>
    </w:p>
    <w:p w14:paraId="677722D8" w14:textId="5A98524B" w:rsidR="003E3C50" w:rsidRPr="00F731B0" w:rsidRDefault="009B56AF" w:rsidP="003E3C50">
      <w:pPr>
        <w:pStyle w:val="Sarakstarindkopa"/>
        <w:numPr>
          <w:ilvl w:val="0"/>
          <w:numId w:val="36"/>
        </w:numPr>
        <w:ind w:right="84"/>
        <w:jc w:val="both"/>
        <w:rPr>
          <w:color w:val="000000" w:themeColor="text1"/>
        </w:rPr>
      </w:pPr>
      <w:r w:rsidRPr="00F731B0">
        <w:t>Kontaktpersona</w:t>
      </w:r>
      <w:r w:rsidR="00C34282" w:rsidRPr="00F731B0">
        <w:t xml:space="preserve">: </w:t>
      </w:r>
      <w:r w:rsidRPr="00F731B0">
        <w:t xml:space="preserve"> </w:t>
      </w:r>
      <w:r w:rsidR="00E464EB">
        <w:t>Zanda Riekstiņa</w:t>
      </w:r>
      <w:r w:rsidR="00113F20">
        <w:t>, tālr.27336698.</w:t>
      </w:r>
    </w:p>
    <w:p w14:paraId="68A65FEC" w14:textId="77777777" w:rsidR="009B56AF" w:rsidRPr="00F731B0" w:rsidRDefault="009B56AF" w:rsidP="009336EB">
      <w:pPr>
        <w:ind w:right="84"/>
        <w:jc w:val="both"/>
        <w:rPr>
          <w:color w:val="000000" w:themeColor="text1"/>
        </w:rPr>
      </w:pPr>
    </w:p>
    <w:p w14:paraId="3249487D" w14:textId="1FC44DA4" w:rsidR="003E3C50" w:rsidRPr="00034FC1" w:rsidRDefault="003E3C50" w:rsidP="003E3C50">
      <w:pPr>
        <w:ind w:right="98"/>
        <w:rPr>
          <w:b/>
          <w:bCs/>
        </w:rPr>
      </w:pPr>
      <w:r w:rsidRPr="00034FC1">
        <w:rPr>
          <w:b/>
          <w:bCs/>
          <w:color w:val="000000" w:themeColor="text1"/>
        </w:rPr>
        <w:t xml:space="preserve">     </w:t>
      </w:r>
      <w:r w:rsidR="006B539C" w:rsidRPr="00034FC1">
        <w:rPr>
          <w:b/>
          <w:bCs/>
          <w:color w:val="000000" w:themeColor="text1"/>
        </w:rPr>
        <w:t>Piedāvājumu cenu aptaujai, kas sastāv no aizpildīt</w:t>
      </w:r>
      <w:r w:rsidR="006A5AED" w:rsidRPr="00034FC1">
        <w:rPr>
          <w:b/>
          <w:bCs/>
          <w:color w:val="000000" w:themeColor="text1"/>
        </w:rPr>
        <w:t>ām</w:t>
      </w:r>
      <w:r w:rsidR="006B539C" w:rsidRPr="00034FC1">
        <w:rPr>
          <w:b/>
          <w:bCs/>
          <w:color w:val="000000" w:themeColor="text1"/>
        </w:rPr>
        <w:t xml:space="preserve"> </w:t>
      </w:r>
      <w:r w:rsidR="006A5AED" w:rsidRPr="00034FC1">
        <w:rPr>
          <w:b/>
          <w:bCs/>
          <w:color w:val="000000" w:themeColor="text1"/>
        </w:rPr>
        <w:t>Piedāvājuma,</w:t>
      </w:r>
      <w:r w:rsidR="006B539C" w:rsidRPr="00034FC1">
        <w:rPr>
          <w:b/>
          <w:bCs/>
          <w:color w:val="000000" w:themeColor="text1"/>
        </w:rPr>
        <w:t xml:space="preserve"> </w:t>
      </w:r>
      <w:r w:rsidR="008507CB" w:rsidRPr="00034FC1">
        <w:rPr>
          <w:b/>
          <w:bCs/>
          <w:color w:val="000000" w:themeColor="text1"/>
        </w:rPr>
        <w:t>T</w:t>
      </w:r>
      <w:r w:rsidR="00833091" w:rsidRPr="00034FC1">
        <w:rPr>
          <w:b/>
          <w:bCs/>
          <w:color w:val="000000" w:themeColor="text1"/>
        </w:rPr>
        <w:t>āmes</w:t>
      </w:r>
      <w:r w:rsidR="006A5AED" w:rsidRPr="00034FC1">
        <w:rPr>
          <w:b/>
          <w:bCs/>
          <w:color w:val="000000" w:themeColor="text1"/>
        </w:rPr>
        <w:t>, F</w:t>
      </w:r>
      <w:r w:rsidR="006B539C" w:rsidRPr="00034FC1">
        <w:rPr>
          <w:b/>
          <w:bCs/>
          <w:color w:val="000000" w:themeColor="text1"/>
        </w:rPr>
        <w:t>inanšu piedāvājum</w:t>
      </w:r>
      <w:r w:rsidR="006A5AED" w:rsidRPr="00034FC1">
        <w:rPr>
          <w:b/>
          <w:bCs/>
          <w:color w:val="000000" w:themeColor="text1"/>
        </w:rPr>
        <w:t>a un Apliecinājuma par neatkarīgi izstrādātu piedāvājumu veidlapām</w:t>
      </w:r>
      <w:r w:rsidR="006B539C" w:rsidRPr="00034FC1">
        <w:rPr>
          <w:b/>
          <w:bCs/>
          <w:color w:val="000000" w:themeColor="text1"/>
        </w:rPr>
        <w:t xml:space="preserve">, iesniegt </w:t>
      </w:r>
      <w:r w:rsidRPr="00034FC1">
        <w:rPr>
          <w:b/>
          <w:bCs/>
        </w:rPr>
        <w:t>līdz 202</w:t>
      </w:r>
      <w:r w:rsidR="002067F3">
        <w:rPr>
          <w:b/>
          <w:bCs/>
        </w:rPr>
        <w:t>5</w:t>
      </w:r>
      <w:r w:rsidRPr="00034FC1">
        <w:rPr>
          <w:b/>
          <w:bCs/>
        </w:rPr>
        <w:t xml:space="preserve">.gada </w:t>
      </w:r>
      <w:r w:rsidR="0062345D">
        <w:rPr>
          <w:b/>
          <w:bCs/>
        </w:rPr>
        <w:t>19</w:t>
      </w:r>
      <w:r w:rsidR="00450148" w:rsidRPr="00D16020">
        <w:rPr>
          <w:b/>
          <w:bCs/>
        </w:rPr>
        <w:t>.</w:t>
      </w:r>
      <w:r w:rsidR="004F5738" w:rsidRPr="00D16020">
        <w:rPr>
          <w:b/>
          <w:bCs/>
        </w:rPr>
        <w:t>02.2025. plkst.</w:t>
      </w:r>
      <w:r w:rsidRPr="00D16020">
        <w:rPr>
          <w:b/>
          <w:bCs/>
        </w:rPr>
        <w:t xml:space="preserve"> </w:t>
      </w:r>
      <w:r w:rsidR="00E464EB" w:rsidRPr="00D16020">
        <w:rPr>
          <w:b/>
          <w:bCs/>
        </w:rPr>
        <w:t>14:00</w:t>
      </w:r>
    </w:p>
    <w:p w14:paraId="47E83AF5" w14:textId="613A9EA1" w:rsidR="001D3D7C" w:rsidRPr="009336EB" w:rsidRDefault="006B539C" w:rsidP="009336EB">
      <w:pPr>
        <w:ind w:firstLine="720"/>
        <w:jc w:val="both"/>
        <w:rPr>
          <w:color w:val="000000" w:themeColor="text1"/>
        </w:rPr>
      </w:pPr>
      <w:r w:rsidRPr="00F731B0">
        <w:rPr>
          <w:color w:val="000000" w:themeColor="text1"/>
        </w:rPr>
        <w:t xml:space="preserve"> </w:t>
      </w:r>
    </w:p>
    <w:p w14:paraId="6163094F" w14:textId="77777777" w:rsidR="006B539C" w:rsidRPr="00F731B0" w:rsidRDefault="006B539C" w:rsidP="006B539C">
      <w:pPr>
        <w:tabs>
          <w:tab w:val="left" w:pos="490"/>
        </w:tabs>
        <w:ind w:right="84"/>
        <w:jc w:val="both"/>
        <w:rPr>
          <w:lang w:eastAsia="en-US"/>
        </w:rPr>
      </w:pPr>
      <w:r w:rsidRPr="00F731B0">
        <w:rPr>
          <w:lang w:eastAsia="en-US"/>
        </w:rPr>
        <w:t>Piedāvājumi var tikt iesniegti:</w:t>
      </w:r>
    </w:p>
    <w:p w14:paraId="2F6918AE"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iesniedzot personīgi </w:t>
      </w:r>
      <w:r w:rsidRPr="00F731B0">
        <w:rPr>
          <w:i/>
          <w:iCs/>
          <w:lang w:eastAsia="en-US"/>
        </w:rPr>
        <w:t>Salacgrīvas apvienības pārvaldē Smilšu iela 9, Salacgrīva, Limbažu novads</w:t>
      </w:r>
      <w:r w:rsidRPr="00F731B0">
        <w:rPr>
          <w:lang w:eastAsia="en-US"/>
        </w:rPr>
        <w:t>;</w:t>
      </w:r>
    </w:p>
    <w:p w14:paraId="6DE4A426"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pa pastu vai nogādājot ar kurjeru, adresējot </w:t>
      </w:r>
      <w:r w:rsidRPr="00F731B0">
        <w:rPr>
          <w:i/>
          <w:iCs/>
          <w:lang w:eastAsia="en-US"/>
        </w:rPr>
        <w:t>Salacgrīvas apvienības pārvalde Smilšu iela 9, Salacgrīva, Limbažu novads</w:t>
      </w:r>
      <w:r w:rsidRPr="00F731B0">
        <w:rPr>
          <w:lang w:eastAsia="en-US"/>
        </w:rPr>
        <w:t>;</w:t>
      </w:r>
    </w:p>
    <w:p w14:paraId="777A36F2"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ieskanētu pa e-pastu </w:t>
      </w:r>
      <w:hyperlink r:id="rId9" w:history="1">
        <w:r w:rsidRPr="00F731B0">
          <w:rPr>
            <w:rStyle w:val="Hipersaite"/>
            <w:i/>
            <w:iCs/>
            <w:lang w:eastAsia="en-US"/>
          </w:rPr>
          <w:t>salacgriva@limbazunovads.lv</w:t>
        </w:r>
      </w:hyperlink>
      <w:r w:rsidRPr="00F731B0">
        <w:rPr>
          <w:i/>
          <w:iCs/>
          <w:lang w:eastAsia="en-US"/>
        </w:rPr>
        <w:t xml:space="preserve"> </w:t>
      </w:r>
      <w:r w:rsidRPr="00F731B0">
        <w:rPr>
          <w:lang w:eastAsia="en-US"/>
        </w:rPr>
        <w:t>un pēc tam oriģinālu nosūtot pa pastu;</w:t>
      </w:r>
    </w:p>
    <w:p w14:paraId="269AC68B"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elektroniski parakstītu uz e-pastu </w:t>
      </w:r>
      <w:hyperlink r:id="rId10" w:history="1">
        <w:r w:rsidRPr="00F731B0">
          <w:rPr>
            <w:rStyle w:val="Hipersaite"/>
            <w:i/>
            <w:iCs/>
            <w:lang w:eastAsia="en-US"/>
          </w:rPr>
          <w:t>salacgriva@limbazunovads.lv</w:t>
        </w:r>
      </w:hyperlink>
      <w:r w:rsidRPr="00F731B0">
        <w:rPr>
          <w:lang w:eastAsia="en-US"/>
        </w:rPr>
        <w:t>;</w:t>
      </w:r>
    </w:p>
    <w:p w14:paraId="1F87AD9C" w14:textId="77777777" w:rsidR="003E3C50" w:rsidRPr="00F731B0" w:rsidRDefault="003E3C50" w:rsidP="00306A93">
      <w:pPr>
        <w:ind w:right="98"/>
      </w:pPr>
    </w:p>
    <w:p w14:paraId="774CAEB0" w14:textId="77777777" w:rsidR="009336EB" w:rsidRDefault="00111F17" w:rsidP="00306A93">
      <w:pPr>
        <w:ind w:right="98"/>
        <w:rPr>
          <w:color w:val="000000" w:themeColor="text1"/>
        </w:rPr>
      </w:pPr>
      <w:r w:rsidRPr="00F731B0">
        <w:t>Pielikumā:</w:t>
      </w:r>
      <w:r w:rsidR="00D97ABB" w:rsidRPr="00F731B0">
        <w:t xml:space="preserve"> </w:t>
      </w:r>
      <w:r w:rsidR="00F317BF" w:rsidRPr="00F731B0">
        <w:tab/>
      </w:r>
      <w:r w:rsidR="00F317BF" w:rsidRPr="00F731B0">
        <w:rPr>
          <w:color w:val="000000" w:themeColor="text1"/>
        </w:rPr>
        <w:t xml:space="preserve">1. </w:t>
      </w:r>
      <w:r w:rsidR="00D97ABB" w:rsidRPr="00F731B0">
        <w:rPr>
          <w:color w:val="000000" w:themeColor="text1"/>
        </w:rPr>
        <w:t>Piedāvājuma veidlapa</w:t>
      </w:r>
      <w:r w:rsidR="0099427B" w:rsidRPr="00F731B0">
        <w:rPr>
          <w:color w:val="000000" w:themeColor="text1"/>
        </w:rPr>
        <w:t xml:space="preserve"> </w:t>
      </w:r>
      <w:r w:rsidR="004C175F" w:rsidRPr="00F731B0">
        <w:rPr>
          <w:color w:val="000000" w:themeColor="text1"/>
        </w:rPr>
        <w:t>– pielikums Nr. 1.</w:t>
      </w:r>
    </w:p>
    <w:p w14:paraId="2149003B" w14:textId="55E4641B" w:rsidR="009336EB" w:rsidRPr="00F731B0" w:rsidRDefault="009336EB" w:rsidP="00306A93">
      <w:pPr>
        <w:ind w:right="98"/>
        <w:rPr>
          <w:color w:val="000000" w:themeColor="text1"/>
        </w:rPr>
      </w:pPr>
      <w:r>
        <w:rPr>
          <w:color w:val="000000" w:themeColor="text1"/>
        </w:rPr>
        <w:t xml:space="preserve">                        2. </w:t>
      </w:r>
      <w:r w:rsidR="008507CB">
        <w:rPr>
          <w:color w:val="000000" w:themeColor="text1"/>
        </w:rPr>
        <w:t>Tehniskā specifikācija</w:t>
      </w:r>
      <w:r w:rsidR="008507CB" w:rsidRPr="00F731B0">
        <w:rPr>
          <w:color w:val="000000" w:themeColor="text1"/>
        </w:rPr>
        <w:t xml:space="preserve"> </w:t>
      </w:r>
      <w:r>
        <w:rPr>
          <w:color w:val="000000" w:themeColor="text1"/>
        </w:rPr>
        <w:t>- Pielikums Nr.2</w:t>
      </w:r>
    </w:p>
    <w:p w14:paraId="59179FEC" w14:textId="7AE6EA91" w:rsidR="003E3C50" w:rsidRPr="00F731B0" w:rsidRDefault="002C178D" w:rsidP="004C175F">
      <w:pPr>
        <w:ind w:left="720" w:right="98" w:firstLine="720"/>
        <w:rPr>
          <w:color w:val="000000" w:themeColor="text1"/>
        </w:rPr>
      </w:pPr>
      <w:r>
        <w:rPr>
          <w:color w:val="000000" w:themeColor="text1"/>
        </w:rPr>
        <w:t>3.</w:t>
      </w:r>
      <w:r w:rsidR="008507CB">
        <w:rPr>
          <w:color w:val="000000" w:themeColor="text1"/>
        </w:rPr>
        <w:t xml:space="preserve"> </w:t>
      </w:r>
      <w:r w:rsidR="00BB66A5">
        <w:rPr>
          <w:color w:val="000000" w:themeColor="text1"/>
        </w:rPr>
        <w:t>Finanšu piedāvājums</w:t>
      </w:r>
      <w:r w:rsidR="004C175F" w:rsidRPr="00F731B0">
        <w:rPr>
          <w:color w:val="000000" w:themeColor="text1"/>
        </w:rPr>
        <w:t xml:space="preserve"> Nr. </w:t>
      </w:r>
      <w:r>
        <w:rPr>
          <w:color w:val="000000" w:themeColor="text1"/>
        </w:rPr>
        <w:t>3</w:t>
      </w:r>
      <w:r w:rsidR="004C175F" w:rsidRPr="00F731B0">
        <w:rPr>
          <w:color w:val="000000" w:themeColor="text1"/>
        </w:rPr>
        <w:t>.</w:t>
      </w:r>
    </w:p>
    <w:p w14:paraId="19B86886" w14:textId="587BEA38" w:rsidR="004C175F" w:rsidRPr="00804E22" w:rsidRDefault="00502F58" w:rsidP="00502F58">
      <w:pPr>
        <w:ind w:left="720" w:right="98" w:firstLine="720"/>
        <w:rPr>
          <w:color w:val="000000" w:themeColor="text1"/>
        </w:rPr>
      </w:pPr>
      <w:r>
        <w:rPr>
          <w:color w:val="000000" w:themeColor="text1"/>
        </w:rPr>
        <w:t>4</w:t>
      </w:r>
      <w:r w:rsidR="00306A93" w:rsidRPr="00F731B0">
        <w:rPr>
          <w:color w:val="000000" w:themeColor="text1"/>
        </w:rPr>
        <w:t>.</w:t>
      </w:r>
      <w:r w:rsidR="00856314" w:rsidRPr="00F731B0">
        <w:rPr>
          <w:color w:val="000000" w:themeColor="text1"/>
        </w:rPr>
        <w:t xml:space="preserve"> </w:t>
      </w:r>
      <w:r w:rsidR="00A206E6">
        <w:rPr>
          <w:color w:val="000000" w:themeColor="text1"/>
        </w:rPr>
        <w:t>Apliecinājums</w:t>
      </w:r>
      <w:r w:rsidR="0099427B" w:rsidRPr="00804E22">
        <w:rPr>
          <w:color w:val="000000" w:themeColor="text1"/>
        </w:rPr>
        <w:t xml:space="preserve"> </w:t>
      </w:r>
      <w:r w:rsidR="004C175F" w:rsidRPr="00804E22">
        <w:rPr>
          <w:color w:val="000000" w:themeColor="text1"/>
        </w:rPr>
        <w:t>– pielikums Nr.</w:t>
      </w:r>
      <w:r>
        <w:rPr>
          <w:color w:val="000000" w:themeColor="text1"/>
        </w:rPr>
        <w:t>4</w:t>
      </w:r>
      <w:r w:rsidR="004C175F" w:rsidRPr="00804E22">
        <w:rPr>
          <w:color w:val="000000" w:themeColor="text1"/>
        </w:rPr>
        <w:t>.</w:t>
      </w:r>
    </w:p>
    <w:p w14:paraId="21C242ED" w14:textId="3B6FFF03" w:rsidR="00AF6A7F" w:rsidRDefault="004C175F" w:rsidP="004C175F">
      <w:pPr>
        <w:ind w:left="1440" w:right="98"/>
        <w:rPr>
          <w:color w:val="000000" w:themeColor="text1"/>
        </w:rPr>
      </w:pPr>
      <w:r w:rsidRPr="00804E22">
        <w:rPr>
          <w:color w:val="000000" w:themeColor="text1"/>
        </w:rPr>
        <w:t xml:space="preserve">5. </w:t>
      </w:r>
      <w:r w:rsidR="00A206E6">
        <w:rPr>
          <w:color w:val="000000" w:themeColor="text1"/>
        </w:rPr>
        <w:t>Darbu apjoma tabula</w:t>
      </w:r>
      <w:r w:rsidR="00502F58" w:rsidRPr="00804E22">
        <w:rPr>
          <w:color w:val="000000" w:themeColor="text1"/>
        </w:rPr>
        <w:t xml:space="preserve"> – Pielikums Nr.</w:t>
      </w:r>
      <w:r w:rsidR="00502F58">
        <w:rPr>
          <w:color w:val="000000" w:themeColor="text1"/>
        </w:rPr>
        <w:t>5</w:t>
      </w:r>
      <w:r w:rsidR="00502F58" w:rsidRPr="00804E22">
        <w:rPr>
          <w:color w:val="000000" w:themeColor="text1"/>
        </w:rPr>
        <w:t>.</w:t>
      </w:r>
    </w:p>
    <w:p w14:paraId="17368549" w14:textId="77777777" w:rsidR="00CC2F90" w:rsidRDefault="00CC2F90" w:rsidP="004C175F">
      <w:pPr>
        <w:ind w:left="1440" w:right="98"/>
        <w:rPr>
          <w:color w:val="000000" w:themeColor="text1"/>
        </w:rPr>
      </w:pPr>
    </w:p>
    <w:p w14:paraId="513735DE" w14:textId="77777777" w:rsidR="009336EB" w:rsidRDefault="009336EB" w:rsidP="004C175F">
      <w:pPr>
        <w:ind w:left="1440" w:right="98"/>
        <w:rPr>
          <w:color w:val="000000" w:themeColor="text1"/>
        </w:rPr>
      </w:pPr>
    </w:p>
    <w:p w14:paraId="46C7ED30" w14:textId="5BC28E73" w:rsidR="00833091" w:rsidRPr="00804E22" w:rsidRDefault="00833091" w:rsidP="004C175F">
      <w:pPr>
        <w:ind w:left="1440" w:right="98"/>
        <w:rPr>
          <w:color w:val="000000" w:themeColor="text1"/>
        </w:rPr>
      </w:pPr>
    </w:p>
    <w:p w14:paraId="188193F8" w14:textId="7747260B" w:rsidR="00196CA3" w:rsidRDefault="00196CA3" w:rsidP="009336EB">
      <w:pPr>
        <w:pStyle w:val="Kjene"/>
        <w:tabs>
          <w:tab w:val="clear" w:pos="4153"/>
          <w:tab w:val="clear" w:pos="8306"/>
        </w:tabs>
        <w:spacing w:before="120" w:after="120"/>
        <w:rPr>
          <w:b/>
          <w:bCs/>
          <w:noProof/>
        </w:rPr>
      </w:pPr>
    </w:p>
    <w:p w14:paraId="5481720C" w14:textId="77777777" w:rsidR="00A52DAC" w:rsidRDefault="00A52DAC" w:rsidP="009B653E">
      <w:pPr>
        <w:pStyle w:val="Kjene"/>
        <w:tabs>
          <w:tab w:val="clear" w:pos="4153"/>
          <w:tab w:val="clear" w:pos="8306"/>
        </w:tabs>
        <w:jc w:val="right"/>
        <w:rPr>
          <w:bCs/>
        </w:rPr>
      </w:pPr>
    </w:p>
    <w:p w14:paraId="7421973C" w14:textId="3A4F4377" w:rsidR="00E0281F" w:rsidRPr="00901FD8" w:rsidRDefault="00A52DAC" w:rsidP="00A52DAC">
      <w:pPr>
        <w:pStyle w:val="Kjene"/>
        <w:tabs>
          <w:tab w:val="clear" w:pos="4153"/>
          <w:tab w:val="clear" w:pos="8306"/>
        </w:tabs>
        <w:jc w:val="right"/>
        <w:rPr>
          <w:bCs/>
        </w:rPr>
      </w:pPr>
      <w:r>
        <w:rPr>
          <w:bCs/>
        </w:rPr>
        <w:lastRenderedPageBreak/>
        <w:t xml:space="preserve">                                                                                         </w:t>
      </w:r>
      <w:r w:rsidR="00901FD8" w:rsidRPr="00901FD8">
        <w:rPr>
          <w:bCs/>
        </w:rPr>
        <w:t>Pielikums Nr.1</w:t>
      </w:r>
    </w:p>
    <w:p w14:paraId="47B3DEC5" w14:textId="77777777" w:rsidR="00E0281F" w:rsidRPr="009B653E" w:rsidRDefault="00E0281F" w:rsidP="009B653E">
      <w:pPr>
        <w:pStyle w:val="Kjene"/>
        <w:tabs>
          <w:tab w:val="clear" w:pos="4153"/>
          <w:tab w:val="clear" w:pos="8306"/>
        </w:tabs>
        <w:jc w:val="right"/>
      </w:pPr>
      <w:r w:rsidRPr="009B653E">
        <w:t>Cenu aptauja iepirkumam</w:t>
      </w:r>
    </w:p>
    <w:p w14:paraId="069FC61E" w14:textId="1B6C89F4" w:rsidR="00C6693A" w:rsidRPr="008507CB" w:rsidRDefault="00833091" w:rsidP="00833091">
      <w:pPr>
        <w:jc w:val="right"/>
      </w:pPr>
      <w:r w:rsidRPr="008507CB">
        <w:rPr>
          <w:color w:val="000000" w:themeColor="text1"/>
        </w:rPr>
        <w:t>”</w:t>
      </w:r>
      <w:r w:rsidR="002067F3" w:rsidRPr="002067F3">
        <w:rPr>
          <w:b/>
          <w:bCs/>
          <w:color w:val="000000" w:themeColor="text1"/>
        </w:rPr>
        <w:t xml:space="preserve"> </w:t>
      </w:r>
      <w:r w:rsidR="002067F3">
        <w:rPr>
          <w:b/>
          <w:bCs/>
          <w:color w:val="000000" w:themeColor="text1"/>
        </w:rPr>
        <w:t>Salacgrīvas bākas atjaunošanas darbi</w:t>
      </w:r>
      <w:r w:rsidRPr="008507CB">
        <w:t>”</w:t>
      </w:r>
    </w:p>
    <w:p w14:paraId="1F6CACF5" w14:textId="77777777" w:rsidR="00C5510F" w:rsidRDefault="00C5510F" w:rsidP="00C34282">
      <w:pPr>
        <w:spacing w:after="160" w:line="259" w:lineRule="auto"/>
        <w:jc w:val="center"/>
        <w:rPr>
          <w:b/>
        </w:rPr>
      </w:pP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32A2589D" w:rsidR="00C34282" w:rsidRDefault="00C34282" w:rsidP="00C34282">
      <w:pPr>
        <w:rPr>
          <w:b/>
        </w:rPr>
      </w:pPr>
      <w:r w:rsidRPr="00C22140">
        <w:rPr>
          <w:b/>
        </w:rPr>
        <w:t>___.____.202</w:t>
      </w:r>
      <w:r w:rsidR="002067F3">
        <w:rPr>
          <w:b/>
        </w:rPr>
        <w:t>5</w:t>
      </w:r>
      <w:r w:rsidRPr="00C22140">
        <w:rPr>
          <w:b/>
        </w:rPr>
        <w:t xml:space="preserve">. </w:t>
      </w:r>
    </w:p>
    <w:p w14:paraId="1CABC675" w14:textId="77777777" w:rsidR="001D3D7C" w:rsidRPr="00C22140" w:rsidRDefault="001D3D7C" w:rsidP="00C34282">
      <w:pPr>
        <w:rPr>
          <w:b/>
        </w:rPr>
      </w:pPr>
    </w:p>
    <w:p w14:paraId="5E482479" w14:textId="2B1B229D" w:rsidR="00C34282" w:rsidRPr="00502F58" w:rsidRDefault="00C34282" w:rsidP="00113F20">
      <w:pPr>
        <w:ind w:right="98"/>
        <w:jc w:val="both"/>
        <w:rPr>
          <w:bCs/>
        </w:rPr>
      </w:pPr>
      <w:r w:rsidRPr="00C22140">
        <w:rPr>
          <w:b/>
        </w:rPr>
        <w:tab/>
      </w:r>
      <w:r w:rsidRPr="00502F58">
        <w:rPr>
          <w:bCs/>
        </w:rPr>
        <w:t xml:space="preserve">Iesniedzam savu sagatavoto piedāvājumu cenu aptaujai </w:t>
      </w:r>
      <w:r w:rsidR="00113F20" w:rsidRPr="00113F20">
        <w:rPr>
          <w:b/>
          <w:bCs/>
          <w:color w:val="000000" w:themeColor="text1"/>
        </w:rPr>
        <w:t>”</w:t>
      </w:r>
      <w:r w:rsidR="002067F3" w:rsidRPr="002067F3">
        <w:rPr>
          <w:b/>
          <w:bCs/>
          <w:color w:val="000000" w:themeColor="text1"/>
        </w:rPr>
        <w:t xml:space="preserve"> </w:t>
      </w:r>
      <w:r w:rsidR="002067F3">
        <w:rPr>
          <w:b/>
          <w:bCs/>
          <w:color w:val="000000" w:themeColor="text1"/>
        </w:rPr>
        <w:t>Salacgrīvas bākas atjaunošanas darbi</w:t>
      </w:r>
      <w:r w:rsidR="00113F20" w:rsidRPr="00113F20">
        <w:rPr>
          <w:b/>
          <w:bCs/>
        </w:rPr>
        <w:t>”</w:t>
      </w:r>
      <w:r w:rsidR="00113F20">
        <w:t xml:space="preserve"> </w:t>
      </w:r>
      <w:r w:rsidRPr="00502F58">
        <w:rPr>
          <w:bCs/>
        </w:rPr>
        <w:t>un norādām sekojošu informāciju:</w:t>
      </w:r>
    </w:p>
    <w:p w14:paraId="10AC1651" w14:textId="77777777" w:rsidR="00C34282" w:rsidRPr="00C22140" w:rsidRDefault="00C34282" w:rsidP="00C34282">
      <w:pPr>
        <w:jc w:val="both"/>
        <w:rPr>
          <w:b/>
        </w:rPr>
      </w:pPr>
    </w:p>
    <w:p w14:paraId="34E0EB88" w14:textId="77777777" w:rsidR="00C34282" w:rsidRPr="00C22140" w:rsidRDefault="00C34282" w:rsidP="00C34282">
      <w:pPr>
        <w:numPr>
          <w:ilvl w:val="0"/>
          <w:numId w:val="38"/>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pPr>
              <w:snapToGrid w:val="0"/>
              <w:rPr>
                <w:b/>
                <w:szCs w:val="22"/>
              </w:rPr>
            </w:pPr>
            <w:r w:rsidRPr="00C22140">
              <w:rPr>
                <w:b/>
                <w:sz w:val="22"/>
                <w:szCs w:val="22"/>
              </w:rPr>
              <w:t>Pretendenta nosaukums</w:t>
            </w:r>
          </w:p>
          <w:p w14:paraId="49F42C3A" w14:textId="77777777" w:rsidR="00C34282" w:rsidRPr="00C22140" w:rsidRDefault="00C34282">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pPr>
              <w:snapToGrid w:val="0"/>
              <w:spacing w:before="120" w:after="120"/>
              <w:rPr>
                <w:b/>
              </w:rPr>
            </w:pPr>
          </w:p>
        </w:tc>
      </w:tr>
      <w:tr w:rsidR="00C34282" w:rsidRPr="00C22140" w14:paraId="1DF9A8A6"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pPr>
              <w:snapToGrid w:val="0"/>
              <w:rPr>
                <w:b/>
                <w:szCs w:val="22"/>
              </w:rPr>
            </w:pPr>
            <w:r w:rsidRPr="00C22140">
              <w:rPr>
                <w:b/>
                <w:sz w:val="22"/>
                <w:szCs w:val="22"/>
              </w:rPr>
              <w:t>Reģistrācijas Nr.</w:t>
            </w:r>
          </w:p>
          <w:p w14:paraId="65413173" w14:textId="77777777" w:rsidR="00C34282" w:rsidRPr="00C22140" w:rsidRDefault="00C34282">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pPr>
              <w:snapToGrid w:val="0"/>
              <w:spacing w:before="120" w:after="120"/>
              <w:rPr>
                <w:b/>
              </w:rPr>
            </w:pPr>
          </w:p>
        </w:tc>
      </w:tr>
      <w:tr w:rsidR="00C34282" w:rsidRPr="00C22140" w14:paraId="6677BB8D"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pPr>
              <w:snapToGrid w:val="0"/>
              <w:spacing w:before="120" w:after="120"/>
              <w:rPr>
                <w:b/>
              </w:rPr>
            </w:pPr>
          </w:p>
        </w:tc>
      </w:tr>
      <w:tr w:rsidR="00C34282" w:rsidRPr="00C22140" w14:paraId="6E324F99" w14:textId="77777777">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pPr>
              <w:snapToGrid w:val="0"/>
              <w:spacing w:before="120" w:after="120"/>
              <w:rPr>
                <w:b/>
              </w:rPr>
            </w:pPr>
          </w:p>
        </w:tc>
      </w:tr>
      <w:tr w:rsidR="00C34282" w:rsidRPr="00C22140" w14:paraId="3CCD1F2A" w14:textId="77777777">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pPr>
              <w:snapToGrid w:val="0"/>
              <w:spacing w:before="120" w:after="120"/>
              <w:rPr>
                <w:b/>
              </w:rPr>
            </w:pPr>
          </w:p>
        </w:tc>
      </w:tr>
      <w:tr w:rsidR="00C34282" w:rsidRPr="00C22140" w14:paraId="17AAD727"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pPr>
              <w:snapToGrid w:val="0"/>
              <w:spacing w:before="120" w:after="120"/>
              <w:rPr>
                <w:b/>
              </w:rPr>
            </w:pPr>
          </w:p>
        </w:tc>
      </w:tr>
      <w:tr w:rsidR="00C34282" w:rsidRPr="00C22140" w14:paraId="4271F0A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pPr>
              <w:snapToGrid w:val="0"/>
              <w:spacing w:before="120" w:after="120"/>
              <w:rPr>
                <w:b/>
              </w:rPr>
            </w:pPr>
          </w:p>
        </w:tc>
      </w:tr>
      <w:tr w:rsidR="00C34282" w:rsidRPr="00C22140" w14:paraId="40C9982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pPr>
              <w:snapToGrid w:val="0"/>
              <w:spacing w:before="120" w:after="120"/>
              <w:rPr>
                <w:b/>
              </w:rPr>
            </w:pPr>
          </w:p>
        </w:tc>
      </w:tr>
      <w:tr w:rsidR="00C34282" w:rsidRPr="00C22140" w14:paraId="52DAC525"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pPr>
              <w:snapToGrid w:val="0"/>
              <w:spacing w:before="120" w:after="120"/>
              <w:rPr>
                <w:b/>
              </w:rPr>
            </w:pPr>
          </w:p>
        </w:tc>
      </w:tr>
    </w:tbl>
    <w:p w14:paraId="2DC9F947" w14:textId="77777777" w:rsidR="00C34282" w:rsidRPr="00C22140" w:rsidRDefault="00C34282" w:rsidP="00C34282">
      <w:pPr>
        <w:jc w:val="center"/>
        <w:rPr>
          <w:b/>
        </w:rPr>
      </w:pPr>
    </w:p>
    <w:p w14:paraId="386CF4A8"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1100C2DB" w14:textId="61F71BA6" w:rsidR="00881DB6" w:rsidRDefault="00881DB6" w:rsidP="00881DB6">
      <w:pPr>
        <w:pStyle w:val="naisnod"/>
        <w:spacing w:before="0" w:after="0"/>
        <w:ind w:left="360"/>
        <w:jc w:val="left"/>
      </w:pPr>
      <w:r>
        <w:br w:type="page"/>
      </w:r>
    </w:p>
    <w:p w14:paraId="28539718" w14:textId="3FB33726" w:rsidR="00A52DAC" w:rsidRDefault="00A52DAC" w:rsidP="00A52DAC">
      <w:pPr>
        <w:pStyle w:val="Kjene"/>
        <w:tabs>
          <w:tab w:val="clear" w:pos="4153"/>
          <w:tab w:val="clear" w:pos="8306"/>
        </w:tabs>
        <w:jc w:val="right"/>
        <w:rPr>
          <w:bCs/>
        </w:rPr>
      </w:pPr>
      <w:r>
        <w:rPr>
          <w:bCs/>
        </w:rPr>
        <w:lastRenderedPageBreak/>
        <w:t xml:space="preserve">                                                                             </w:t>
      </w:r>
      <w:r w:rsidR="00901FD8" w:rsidRPr="00901FD8">
        <w:rPr>
          <w:bCs/>
        </w:rPr>
        <w:t>Pielikums Nr.</w:t>
      </w:r>
      <w:r w:rsidR="008507CB">
        <w:rPr>
          <w:bCs/>
        </w:rPr>
        <w:t>2</w:t>
      </w:r>
    </w:p>
    <w:p w14:paraId="55D665B6" w14:textId="28859937" w:rsidR="00934A61" w:rsidRPr="004A3F08" w:rsidRDefault="00934A61" w:rsidP="00934A61">
      <w:pPr>
        <w:pStyle w:val="Kjene"/>
        <w:tabs>
          <w:tab w:val="clear" w:pos="4153"/>
          <w:tab w:val="clear" w:pos="8306"/>
        </w:tabs>
        <w:jc w:val="right"/>
        <w:rPr>
          <w:color w:val="000000" w:themeColor="text1"/>
        </w:rPr>
      </w:pPr>
      <w:r w:rsidRPr="004A3F08">
        <w:rPr>
          <w:color w:val="000000" w:themeColor="text1"/>
        </w:rPr>
        <w:t>Cenu aptauja iepirkumam</w:t>
      </w:r>
    </w:p>
    <w:p w14:paraId="39B695B8" w14:textId="04646B14" w:rsidR="00D15E63" w:rsidRPr="008507CB" w:rsidRDefault="00833091" w:rsidP="00113F20">
      <w:pPr>
        <w:jc w:val="right"/>
      </w:pPr>
      <w:r w:rsidRPr="008507CB">
        <w:rPr>
          <w:color w:val="000000" w:themeColor="text1"/>
        </w:rPr>
        <w:t>”</w:t>
      </w:r>
      <w:r w:rsidR="008934AD" w:rsidRPr="008934AD">
        <w:rPr>
          <w:b/>
          <w:bCs/>
          <w:color w:val="000000" w:themeColor="text1"/>
        </w:rPr>
        <w:t xml:space="preserve"> </w:t>
      </w:r>
      <w:r w:rsidR="008934AD">
        <w:rPr>
          <w:b/>
          <w:bCs/>
          <w:color w:val="000000" w:themeColor="text1"/>
        </w:rPr>
        <w:t>Salacgrīvas bākas atjaunošanas darbi</w:t>
      </w:r>
      <w:r w:rsidRPr="008507CB">
        <w:t>”</w:t>
      </w:r>
    </w:p>
    <w:p w14:paraId="2B958BA2" w14:textId="2D0FCA63" w:rsidR="00084646" w:rsidRDefault="00084646" w:rsidP="00D15E63">
      <w:pPr>
        <w:jc w:val="center"/>
        <w:rPr>
          <w:rFonts w:ascii="Times New Roman Bold" w:hAnsi="Times New Roman Bold"/>
          <w:b/>
          <w:caps/>
        </w:rPr>
      </w:pPr>
    </w:p>
    <w:p w14:paraId="51D3F9D3" w14:textId="4C2406E4" w:rsidR="00756BAB" w:rsidRDefault="00756BAB" w:rsidP="00D15E63">
      <w:pPr>
        <w:jc w:val="center"/>
        <w:rPr>
          <w:rFonts w:ascii="Times New Roman Bold" w:hAnsi="Times New Roman Bold"/>
          <w:b/>
          <w:caps/>
        </w:rPr>
      </w:pPr>
    </w:p>
    <w:p w14:paraId="1D29409B" w14:textId="77777777" w:rsidR="00756BAB" w:rsidRDefault="00756BAB" w:rsidP="00D15E63">
      <w:pPr>
        <w:jc w:val="center"/>
        <w:rPr>
          <w:rFonts w:ascii="Times New Roman Bold" w:hAnsi="Times New Roman Bold"/>
          <w:b/>
          <w:caps/>
        </w:rPr>
      </w:pPr>
    </w:p>
    <w:p w14:paraId="1B0D9B78" w14:textId="295B388F" w:rsidR="00D15E63" w:rsidRDefault="00D15E63" w:rsidP="00D15E63">
      <w:pPr>
        <w:jc w:val="center"/>
        <w:rPr>
          <w:rFonts w:ascii="Times New Roman Bold" w:hAnsi="Times New Roman Bold"/>
          <w:b/>
          <w:caps/>
        </w:rPr>
      </w:pPr>
      <w:r w:rsidRPr="00D15E63">
        <w:rPr>
          <w:rFonts w:ascii="Times New Roman Bold" w:hAnsi="Times New Roman Bold"/>
          <w:b/>
          <w:caps/>
        </w:rPr>
        <w:t>Tehniskā specifikācija</w:t>
      </w:r>
    </w:p>
    <w:p w14:paraId="3B24492D" w14:textId="77777777" w:rsidR="00AD658B" w:rsidRDefault="00AD658B" w:rsidP="00D15E63">
      <w:pPr>
        <w:jc w:val="center"/>
        <w:rPr>
          <w:rFonts w:ascii="Times New Roman Bold" w:hAnsi="Times New Roman Bold"/>
          <w:b/>
          <w:caps/>
        </w:rPr>
      </w:pPr>
    </w:p>
    <w:p w14:paraId="31C70F9D" w14:textId="77777777" w:rsidR="00893758" w:rsidRPr="00893758" w:rsidRDefault="009919A3" w:rsidP="00893758">
      <w:pPr>
        <w:pStyle w:val="Sarakstarindkopa"/>
        <w:numPr>
          <w:ilvl w:val="1"/>
          <w:numId w:val="44"/>
        </w:numPr>
        <w:ind w:right="42"/>
        <w:jc w:val="both"/>
        <w:rPr>
          <w:rFonts w:eastAsia="Calibri"/>
          <w:i/>
        </w:rPr>
      </w:pPr>
      <w:r>
        <w:rPr>
          <w:rFonts w:eastAsia="Calibri"/>
        </w:rPr>
        <w:t>Būvu</w:t>
      </w:r>
      <w:r w:rsidR="00B85907">
        <w:rPr>
          <w:rFonts w:eastAsia="Calibri"/>
        </w:rPr>
        <w:t>zņēmējam savā piedāvājumā jā</w:t>
      </w:r>
      <w:r>
        <w:rPr>
          <w:rFonts w:eastAsia="Calibri"/>
        </w:rPr>
        <w:t>ievērtē</w:t>
      </w:r>
      <w:r w:rsidR="00B85907">
        <w:rPr>
          <w:rFonts w:eastAsia="Calibri"/>
        </w:rPr>
        <w:t xml:space="preserve"> visi nepieciešamie izdevumi darbaspēka, materiālu</w:t>
      </w:r>
      <w:r>
        <w:rPr>
          <w:rFonts w:eastAsia="Calibri"/>
        </w:rPr>
        <w:t xml:space="preserve">, </w:t>
      </w:r>
      <w:proofErr w:type="spellStart"/>
      <w:r>
        <w:rPr>
          <w:rFonts w:eastAsia="Calibri"/>
        </w:rPr>
        <w:t>būvmašīnu</w:t>
      </w:r>
      <w:proofErr w:type="spellEnd"/>
      <w:r w:rsidR="00CA1268">
        <w:rPr>
          <w:rFonts w:eastAsia="Calibri"/>
        </w:rPr>
        <w:t xml:space="preserve"> </w:t>
      </w:r>
      <w:r w:rsidR="00B85907">
        <w:rPr>
          <w:rFonts w:eastAsia="Calibri"/>
        </w:rPr>
        <w:t>un transporta, kā arī papildus izdevumi</w:t>
      </w:r>
      <w:r w:rsidR="00DD3F30">
        <w:rPr>
          <w:rFonts w:eastAsia="Calibri"/>
        </w:rPr>
        <w:t xml:space="preserve"> – mobilizācija, darbu atļaujas, </w:t>
      </w:r>
      <w:r>
        <w:rPr>
          <w:rFonts w:eastAsia="Calibri"/>
        </w:rPr>
        <w:t xml:space="preserve">paziņojumi iedzīvotājiem un presei </w:t>
      </w:r>
      <w:r w:rsidR="00DD3F30">
        <w:rPr>
          <w:rFonts w:eastAsia="Calibri"/>
        </w:rPr>
        <w:t>u.c. izdevumi, bez kā nebūtu iespējama paredzēto būvdarbu pareiza, Pasūtītāja prasībām un spēkā esošajiem normatīviem atbilstoša darba izpilde pilnā a</w:t>
      </w:r>
      <w:r w:rsidR="00CA1268">
        <w:rPr>
          <w:rFonts w:eastAsia="Calibri"/>
        </w:rPr>
        <w:t>pjomā.</w:t>
      </w:r>
    </w:p>
    <w:p w14:paraId="3CABA828" w14:textId="1080A1AC" w:rsidR="00893758" w:rsidRPr="00893758" w:rsidRDefault="00893758" w:rsidP="00893758">
      <w:pPr>
        <w:pStyle w:val="Sarakstarindkopa"/>
        <w:numPr>
          <w:ilvl w:val="1"/>
          <w:numId w:val="44"/>
        </w:numPr>
        <w:tabs>
          <w:tab w:val="num" w:pos="720"/>
        </w:tabs>
        <w:ind w:right="42"/>
        <w:jc w:val="both"/>
        <w:rPr>
          <w:rFonts w:eastAsia="Calibri"/>
          <w:i/>
        </w:rPr>
      </w:pPr>
      <w:r w:rsidRPr="00893758">
        <w:rPr>
          <w:rFonts w:eastAsia="Calibri"/>
        </w:rPr>
        <w:t xml:space="preserve">Būvuzņēmējs, ņemot par pamatu būvdarbu apjomu tabulu iesniedz lokālo tāmi, kurai pievienota virsuzdevumu daļa un peļņa, kā arī koptāmi saskaņā MK noteikumu Nr. 239 </w:t>
      </w:r>
      <w:r w:rsidRPr="00893758">
        <w:rPr>
          <w:rFonts w:eastAsia="Calibri"/>
          <w:shd w:val="clear" w:color="auto" w:fill="FFFFFF"/>
        </w:rPr>
        <w:t>Noteikumi par Latvijas būvnormatīvu LBN 501-17 "</w:t>
      </w:r>
      <w:proofErr w:type="spellStart"/>
      <w:r w:rsidRPr="00893758">
        <w:rPr>
          <w:rFonts w:eastAsia="Calibri"/>
          <w:shd w:val="clear" w:color="auto" w:fill="FFFFFF"/>
        </w:rPr>
        <w:t>Būvizmaksu</w:t>
      </w:r>
      <w:proofErr w:type="spellEnd"/>
      <w:r w:rsidRPr="00893758">
        <w:rPr>
          <w:rFonts w:eastAsia="Calibri"/>
          <w:shd w:val="clear" w:color="auto" w:fill="FFFFFF"/>
        </w:rPr>
        <w:t xml:space="preserve"> noteikšanas kārtība”.</w:t>
      </w:r>
    </w:p>
    <w:p w14:paraId="205ECBD8" w14:textId="77777777" w:rsidR="00893758" w:rsidRPr="00893758" w:rsidRDefault="00893758" w:rsidP="00893758">
      <w:pPr>
        <w:pStyle w:val="Sarakstarindkopa"/>
        <w:numPr>
          <w:ilvl w:val="1"/>
          <w:numId w:val="44"/>
        </w:numPr>
        <w:tabs>
          <w:tab w:val="num" w:pos="720"/>
        </w:tabs>
        <w:ind w:right="42"/>
        <w:jc w:val="both"/>
        <w:rPr>
          <w:rFonts w:eastAsia="Calibri"/>
          <w:i/>
        </w:rPr>
      </w:pPr>
      <w:r w:rsidRPr="00A27CF0">
        <w:rPr>
          <w:lang w:eastAsia="ar-SA"/>
        </w:rPr>
        <w:t>Ja Darbu apjomu tāmē ir minēti konkrēti materiālu ražotāju vai produktu nosaukumi, Būvuzņēmējs drīkst piedāvāt šiem konkrētajiem produktiem līdzvērtīgus citu ražotāju produktus, kuri kvalitātes, izpildījuma, ekspluatācijas īpašību, savietojamības un funkcionalitātes ziņā ir līdzvērtīgi vai pārāki kā Darbu apjomu tabulā minētie. Būvuzņēmējs, kuram piešķirtas līguma tiesības, līdzvērtīgu materiālu saskaņo ar Pasūtītāju.</w:t>
      </w:r>
    </w:p>
    <w:p w14:paraId="6FBED19E" w14:textId="149F37C4"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Pirms piedāvājuma iesniegšanas Būvuzņēmējam jāiepazīstas ar darbu apjomiem un </w:t>
      </w:r>
      <w:r>
        <w:rPr>
          <w:lang w:eastAsia="ar-SA"/>
        </w:rPr>
        <w:t xml:space="preserve">tiek </w:t>
      </w:r>
      <w:proofErr w:type="spellStart"/>
      <w:r>
        <w:rPr>
          <w:lang w:eastAsia="ar-SA"/>
        </w:rPr>
        <w:t>nodrošinata</w:t>
      </w:r>
      <w:proofErr w:type="spellEnd"/>
      <w:r>
        <w:rPr>
          <w:lang w:eastAsia="ar-SA"/>
        </w:rPr>
        <w:t xml:space="preserve"> iespēja iepazīties ar </w:t>
      </w:r>
      <w:r w:rsidRPr="00A27CF0">
        <w:rPr>
          <w:lang w:eastAsia="ar-SA"/>
        </w:rPr>
        <w:t xml:space="preserve">esošo situāciju objektā, iepriekš piesakoties pie Salacgrīvas apvienības pārvaldes </w:t>
      </w:r>
      <w:proofErr w:type="spellStart"/>
      <w:r>
        <w:rPr>
          <w:lang w:eastAsia="ar-SA"/>
        </w:rPr>
        <w:t>aunavu</w:t>
      </w:r>
      <w:proofErr w:type="spellEnd"/>
      <w:r>
        <w:rPr>
          <w:lang w:eastAsia="ar-SA"/>
        </w:rPr>
        <w:t xml:space="preserve"> arhitektes</w:t>
      </w:r>
      <w:r w:rsidRPr="00A27CF0">
        <w:rPr>
          <w:lang w:eastAsia="ar-SA"/>
        </w:rPr>
        <w:t xml:space="preserve"> </w:t>
      </w:r>
      <w:r>
        <w:rPr>
          <w:lang w:eastAsia="ar-SA"/>
        </w:rPr>
        <w:t xml:space="preserve">Zandas </w:t>
      </w:r>
      <w:proofErr w:type="spellStart"/>
      <w:r>
        <w:rPr>
          <w:lang w:eastAsia="ar-SA"/>
        </w:rPr>
        <w:t>Riekstiņas</w:t>
      </w:r>
      <w:proofErr w:type="spellEnd"/>
      <w:r w:rsidRPr="00A27CF0">
        <w:rPr>
          <w:lang w:eastAsia="ar-SA"/>
        </w:rPr>
        <w:t xml:space="preserve">, t. </w:t>
      </w:r>
      <w:r>
        <w:rPr>
          <w:lang w:eastAsia="ar-SA"/>
        </w:rPr>
        <w:t>27336698</w:t>
      </w:r>
      <w:r w:rsidRPr="00A27CF0">
        <w:rPr>
          <w:lang w:eastAsia="ar-SA"/>
        </w:rPr>
        <w:t xml:space="preserve">, </w:t>
      </w:r>
      <w:proofErr w:type="spellStart"/>
      <w:r w:rsidRPr="00A27CF0">
        <w:rPr>
          <w:lang w:eastAsia="ar-SA"/>
        </w:rPr>
        <w:t>epasts</w:t>
      </w:r>
      <w:proofErr w:type="spellEnd"/>
      <w:r w:rsidRPr="00A27CF0">
        <w:rPr>
          <w:lang w:eastAsia="ar-SA"/>
        </w:rPr>
        <w:t xml:space="preserve">: </w:t>
      </w:r>
      <w:hyperlink r:id="rId11" w:history="1">
        <w:r w:rsidRPr="0051754D">
          <w:rPr>
            <w:rStyle w:val="Hipersaite"/>
            <w:lang w:eastAsia="ar-SA"/>
          </w:rPr>
          <w:t>zanda.riekstina@limbazunovads.lv</w:t>
        </w:r>
      </w:hyperlink>
    </w:p>
    <w:p w14:paraId="067C846D" w14:textId="2F9F83AC"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Par būvobjekta teritorijas uzturēšanu kārtībā būvniecības laikā ir atbildīgs Būvuzņēmējs. Jāseko, lai darbu veikšanas laikā netiktu radīti bojājumi trešo personu īpašumiem, t.sk. komunikāciju turētājiem. Radītie bojājumi jānovērš nekavējoties.</w:t>
      </w:r>
    </w:p>
    <w:p w14:paraId="71F0FDF8" w14:textId="0AC276D8"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Būvdarbu laikā noņemto materiālu izvešanu saskaņot ar Pasūtītāju. Pēc būvdarbu veikšanas jāsakārto to laikā skartās telpas un teritorija, jāaizvāc būvmateriālu pārpalikumi un liekā grunts.</w:t>
      </w:r>
    </w:p>
    <w:p w14:paraId="454C1206" w14:textId="7A1F8F9B"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Par izpildītā darba un pielietoto materiālu kvalitāti atbild Būvuzņēmējs. Visiem objektā izmantotiem būvmateriāliem jāiesniedz materiālu sertifikāti.</w:t>
      </w:r>
    </w:p>
    <w:p w14:paraId="125C3EA2" w14:textId="670ADEB4"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Nobeidzot būvniecību, Būvuzņēmējs sagatavo </w:t>
      </w:r>
      <w:proofErr w:type="spellStart"/>
      <w:r w:rsidRPr="00A27CF0">
        <w:rPr>
          <w:lang w:eastAsia="ar-SA"/>
        </w:rPr>
        <w:t>izpilddokumentāciju</w:t>
      </w:r>
      <w:proofErr w:type="spellEnd"/>
      <w:r w:rsidRPr="00A27CF0">
        <w:rPr>
          <w:lang w:eastAsia="ar-SA"/>
        </w:rPr>
        <w:t xml:space="preserve"> un ar pieņemšanas – nodošanas aktu nodod objektu pasūtītājam.</w:t>
      </w:r>
    </w:p>
    <w:p w14:paraId="77DB8725" w14:textId="7A219FA1" w:rsidR="00893758" w:rsidRDefault="00893758" w:rsidP="00893758">
      <w:pPr>
        <w:pStyle w:val="Sarakstarindkopa"/>
        <w:widowControl w:val="0"/>
        <w:numPr>
          <w:ilvl w:val="1"/>
          <w:numId w:val="44"/>
        </w:numPr>
        <w:suppressAutoHyphens/>
        <w:jc w:val="both"/>
        <w:rPr>
          <w:lang w:eastAsia="ar-SA"/>
        </w:rPr>
      </w:pPr>
      <w:r w:rsidRPr="00A27CF0">
        <w:rPr>
          <w:lang w:eastAsia="ar-SA"/>
        </w:rPr>
        <w:t>Visi nepieciešamie darbi tiek veikti ievērojot darba drošību.</w:t>
      </w:r>
    </w:p>
    <w:p w14:paraId="4B4730A2" w14:textId="786E165B" w:rsidR="00893758" w:rsidRDefault="00893758" w:rsidP="00893758">
      <w:pPr>
        <w:pStyle w:val="Sarakstarindkopa"/>
        <w:widowControl w:val="0"/>
        <w:numPr>
          <w:ilvl w:val="1"/>
          <w:numId w:val="44"/>
        </w:numPr>
        <w:suppressAutoHyphens/>
        <w:jc w:val="both"/>
        <w:rPr>
          <w:lang w:eastAsia="ar-SA"/>
        </w:rPr>
      </w:pPr>
      <w:r>
        <w:rPr>
          <w:lang w:eastAsia="ar-SA"/>
        </w:rPr>
        <w:t>Būvdarbu un materiālu kvalitātes garantijas termiņš 3 (trīs) gadi.</w:t>
      </w:r>
    </w:p>
    <w:p w14:paraId="2361BE98" w14:textId="77777777" w:rsidR="00893758" w:rsidRPr="00A27CF0" w:rsidRDefault="00893758" w:rsidP="00893758">
      <w:pPr>
        <w:pStyle w:val="Sarakstarindkopa"/>
        <w:widowControl w:val="0"/>
        <w:suppressAutoHyphens/>
        <w:jc w:val="both"/>
        <w:rPr>
          <w:lang w:eastAsia="ar-SA"/>
        </w:rPr>
      </w:pPr>
    </w:p>
    <w:p w14:paraId="2D85AEF1" w14:textId="77777777" w:rsidR="00970D93" w:rsidRDefault="00970D93" w:rsidP="00893758">
      <w:pPr>
        <w:ind w:right="42"/>
        <w:jc w:val="center"/>
        <w:rPr>
          <w:rFonts w:eastAsia="Calibri"/>
          <w:b/>
        </w:rPr>
      </w:pPr>
    </w:p>
    <w:p w14:paraId="02658238" w14:textId="77777777" w:rsidR="00970D93" w:rsidRDefault="00970D93" w:rsidP="00893758">
      <w:pPr>
        <w:ind w:right="42"/>
        <w:jc w:val="center"/>
        <w:rPr>
          <w:rFonts w:eastAsia="Calibri"/>
          <w:b/>
        </w:rPr>
      </w:pPr>
    </w:p>
    <w:p w14:paraId="6403B5ED" w14:textId="77777777" w:rsidR="00970D93" w:rsidRDefault="00970D93" w:rsidP="00893758">
      <w:pPr>
        <w:ind w:right="42"/>
        <w:jc w:val="center"/>
        <w:rPr>
          <w:rFonts w:eastAsia="Calibri"/>
          <w:b/>
        </w:rPr>
      </w:pPr>
    </w:p>
    <w:p w14:paraId="7C4A829B" w14:textId="77777777" w:rsidR="00970D93" w:rsidRDefault="00970D93" w:rsidP="00893758">
      <w:pPr>
        <w:ind w:right="42"/>
        <w:jc w:val="center"/>
        <w:rPr>
          <w:rFonts w:eastAsia="Calibri"/>
          <w:b/>
        </w:rPr>
      </w:pPr>
    </w:p>
    <w:p w14:paraId="6D9C2021" w14:textId="77777777" w:rsidR="00970D93" w:rsidRDefault="00970D93" w:rsidP="00893758">
      <w:pPr>
        <w:ind w:right="42"/>
        <w:jc w:val="center"/>
        <w:rPr>
          <w:rFonts w:eastAsia="Calibri"/>
          <w:b/>
        </w:rPr>
      </w:pPr>
    </w:p>
    <w:p w14:paraId="4AB4F669" w14:textId="77777777" w:rsidR="00970D93" w:rsidRDefault="00970D93" w:rsidP="00893758">
      <w:pPr>
        <w:ind w:right="42"/>
        <w:jc w:val="center"/>
        <w:rPr>
          <w:rFonts w:eastAsia="Calibri"/>
          <w:b/>
        </w:rPr>
      </w:pPr>
    </w:p>
    <w:p w14:paraId="7FD2EBCA" w14:textId="77777777" w:rsidR="00970D93" w:rsidRDefault="00970D93" w:rsidP="00893758">
      <w:pPr>
        <w:ind w:right="42"/>
        <w:jc w:val="center"/>
        <w:rPr>
          <w:rFonts w:eastAsia="Calibri"/>
          <w:b/>
        </w:rPr>
      </w:pPr>
    </w:p>
    <w:p w14:paraId="512FA946" w14:textId="77777777" w:rsidR="00970D93" w:rsidRDefault="00970D93" w:rsidP="00893758">
      <w:pPr>
        <w:ind w:right="42"/>
        <w:jc w:val="center"/>
        <w:rPr>
          <w:rFonts w:eastAsia="Calibri"/>
          <w:b/>
        </w:rPr>
      </w:pPr>
    </w:p>
    <w:p w14:paraId="6E87166B" w14:textId="77777777" w:rsidR="00970D93" w:rsidRDefault="00970D93" w:rsidP="00893758">
      <w:pPr>
        <w:ind w:right="42"/>
        <w:jc w:val="center"/>
        <w:rPr>
          <w:rFonts w:eastAsia="Calibri"/>
          <w:b/>
        </w:rPr>
      </w:pPr>
    </w:p>
    <w:p w14:paraId="2DB6BE50" w14:textId="77777777" w:rsidR="00970D93" w:rsidRDefault="00970D93" w:rsidP="00893758">
      <w:pPr>
        <w:ind w:right="42"/>
        <w:jc w:val="center"/>
        <w:rPr>
          <w:rFonts w:eastAsia="Calibri"/>
          <w:b/>
        </w:rPr>
      </w:pPr>
    </w:p>
    <w:p w14:paraId="32BA871A" w14:textId="77777777" w:rsidR="00970D93" w:rsidRDefault="00970D93" w:rsidP="00893758">
      <w:pPr>
        <w:ind w:right="42"/>
        <w:jc w:val="center"/>
        <w:rPr>
          <w:rFonts w:eastAsia="Calibri"/>
          <w:b/>
        </w:rPr>
      </w:pPr>
    </w:p>
    <w:p w14:paraId="2D0E2211" w14:textId="77777777" w:rsidR="00970D93" w:rsidRDefault="00970D93" w:rsidP="00893758">
      <w:pPr>
        <w:ind w:right="42"/>
        <w:jc w:val="center"/>
        <w:rPr>
          <w:rFonts w:eastAsia="Calibri"/>
          <w:b/>
        </w:rPr>
      </w:pPr>
    </w:p>
    <w:p w14:paraId="64D9D82F" w14:textId="77777777" w:rsidR="00970D93" w:rsidRDefault="00970D93" w:rsidP="00893758">
      <w:pPr>
        <w:ind w:right="42"/>
        <w:jc w:val="center"/>
        <w:rPr>
          <w:rFonts w:eastAsia="Calibri"/>
          <w:b/>
        </w:rPr>
      </w:pPr>
    </w:p>
    <w:p w14:paraId="15957734" w14:textId="77777777" w:rsidR="00970D93" w:rsidRDefault="00970D93" w:rsidP="00893758">
      <w:pPr>
        <w:ind w:right="42"/>
        <w:jc w:val="center"/>
        <w:rPr>
          <w:rFonts w:eastAsia="Calibri"/>
          <w:b/>
        </w:rPr>
      </w:pPr>
    </w:p>
    <w:p w14:paraId="0FE94329" w14:textId="77777777" w:rsidR="00970D93" w:rsidRDefault="00970D93" w:rsidP="00893758">
      <w:pPr>
        <w:ind w:right="42"/>
        <w:jc w:val="center"/>
        <w:rPr>
          <w:rFonts w:eastAsia="Calibri"/>
          <w:b/>
        </w:rPr>
      </w:pPr>
    </w:p>
    <w:p w14:paraId="7012F07F" w14:textId="77777777" w:rsidR="00970D93" w:rsidRDefault="00970D93" w:rsidP="00893758">
      <w:pPr>
        <w:ind w:right="42"/>
        <w:jc w:val="center"/>
        <w:rPr>
          <w:rFonts w:eastAsia="Calibri"/>
          <w:b/>
        </w:rPr>
      </w:pPr>
    </w:p>
    <w:p w14:paraId="41BBE1B1" w14:textId="77777777" w:rsidR="00970D93" w:rsidRDefault="00970D93" w:rsidP="00893758">
      <w:pPr>
        <w:ind w:right="42"/>
        <w:jc w:val="center"/>
        <w:rPr>
          <w:rFonts w:eastAsia="Calibri"/>
          <w:b/>
        </w:rPr>
      </w:pPr>
    </w:p>
    <w:p w14:paraId="1A38AB10" w14:textId="77777777" w:rsidR="00A206E6" w:rsidRDefault="00A206E6" w:rsidP="00A206E6">
      <w:pPr>
        <w:pStyle w:val="Kjene"/>
        <w:tabs>
          <w:tab w:val="clear" w:pos="4153"/>
          <w:tab w:val="clear" w:pos="8306"/>
        </w:tabs>
        <w:jc w:val="right"/>
        <w:rPr>
          <w:bCs/>
        </w:rPr>
      </w:pPr>
    </w:p>
    <w:p w14:paraId="2CDB237B" w14:textId="0B07463A" w:rsidR="00A206E6" w:rsidRPr="00901FD8" w:rsidRDefault="00A206E6" w:rsidP="00A206E6">
      <w:pPr>
        <w:pStyle w:val="Kjene"/>
        <w:tabs>
          <w:tab w:val="clear" w:pos="4153"/>
          <w:tab w:val="clear" w:pos="8306"/>
        </w:tabs>
        <w:jc w:val="right"/>
        <w:rPr>
          <w:bCs/>
        </w:rPr>
      </w:pPr>
      <w:r w:rsidRPr="00901FD8">
        <w:rPr>
          <w:bCs/>
        </w:rPr>
        <w:t>Pielikums Nr</w:t>
      </w:r>
      <w:r>
        <w:rPr>
          <w:bCs/>
        </w:rPr>
        <w:t>.</w:t>
      </w:r>
      <w:r>
        <w:rPr>
          <w:bCs/>
        </w:rPr>
        <w:t>3</w:t>
      </w:r>
    </w:p>
    <w:p w14:paraId="6DECEE83" w14:textId="77777777" w:rsidR="00A206E6" w:rsidRPr="004A3F08" w:rsidRDefault="00A206E6" w:rsidP="00A206E6">
      <w:pPr>
        <w:pStyle w:val="Kjene"/>
        <w:tabs>
          <w:tab w:val="clear" w:pos="4153"/>
          <w:tab w:val="clear" w:pos="8306"/>
        </w:tabs>
        <w:jc w:val="right"/>
        <w:rPr>
          <w:color w:val="000000" w:themeColor="text1"/>
        </w:rPr>
      </w:pPr>
      <w:r w:rsidRPr="004A3F08">
        <w:rPr>
          <w:color w:val="000000" w:themeColor="text1"/>
        </w:rPr>
        <w:t>Cenu aptauja iepirkumam</w:t>
      </w:r>
    </w:p>
    <w:p w14:paraId="358706B6" w14:textId="32BC7F17" w:rsidR="00A206E6" w:rsidRPr="008507CB" w:rsidRDefault="00A206E6" w:rsidP="00A206E6">
      <w:pPr>
        <w:jc w:val="right"/>
      </w:pPr>
      <w:r w:rsidRPr="008507CB">
        <w:rPr>
          <w:color w:val="000000" w:themeColor="text1"/>
        </w:rPr>
        <w:t>”</w:t>
      </w:r>
      <w:r w:rsidRPr="008934AD">
        <w:rPr>
          <w:b/>
          <w:bCs/>
          <w:color w:val="000000" w:themeColor="text1"/>
        </w:rPr>
        <w:t xml:space="preserve"> </w:t>
      </w:r>
      <w:r>
        <w:rPr>
          <w:b/>
          <w:bCs/>
          <w:color w:val="000000" w:themeColor="text1"/>
        </w:rPr>
        <w:t>Salacgrīvas bākas atjaunošanas darbi</w:t>
      </w:r>
      <w:r w:rsidRPr="008507CB">
        <w:t>”</w:t>
      </w:r>
    </w:p>
    <w:p w14:paraId="7FBCB135" w14:textId="77777777" w:rsidR="00970D93" w:rsidRDefault="00970D93" w:rsidP="00A206E6">
      <w:pPr>
        <w:ind w:right="42"/>
        <w:jc w:val="right"/>
        <w:rPr>
          <w:rFonts w:eastAsia="Calibri"/>
          <w:b/>
        </w:rPr>
      </w:pPr>
    </w:p>
    <w:p w14:paraId="037F4F23" w14:textId="77777777" w:rsidR="00A206E6" w:rsidRDefault="00A206E6" w:rsidP="00893758">
      <w:pPr>
        <w:ind w:right="42"/>
        <w:jc w:val="center"/>
        <w:rPr>
          <w:rFonts w:eastAsia="Calibri"/>
          <w:b/>
        </w:rPr>
      </w:pPr>
    </w:p>
    <w:p w14:paraId="47BBDB40" w14:textId="77777777" w:rsidR="00A206E6" w:rsidRDefault="00A206E6" w:rsidP="00893758">
      <w:pPr>
        <w:ind w:right="42"/>
        <w:jc w:val="center"/>
        <w:rPr>
          <w:rFonts w:eastAsia="Calibri"/>
          <w:b/>
        </w:rPr>
      </w:pPr>
    </w:p>
    <w:p w14:paraId="495C4DEE" w14:textId="77777777" w:rsidR="00A206E6" w:rsidRDefault="00A206E6" w:rsidP="00A206E6">
      <w:pPr>
        <w:ind w:right="42"/>
        <w:rPr>
          <w:rFonts w:eastAsia="Calibri"/>
          <w:b/>
        </w:rPr>
      </w:pPr>
    </w:p>
    <w:p w14:paraId="6000CBE3" w14:textId="77777777" w:rsidR="00A206E6" w:rsidRDefault="00A206E6" w:rsidP="00893758">
      <w:pPr>
        <w:ind w:right="42"/>
        <w:jc w:val="center"/>
        <w:rPr>
          <w:rFonts w:eastAsia="Calibri"/>
          <w:b/>
        </w:rPr>
      </w:pPr>
    </w:p>
    <w:p w14:paraId="393C948D" w14:textId="77777777" w:rsidR="00A206E6" w:rsidRDefault="00A206E6" w:rsidP="00A206E6">
      <w:pPr>
        <w:pStyle w:val="Parasts2"/>
        <w:jc w:val="center"/>
        <w:rPr>
          <w:b/>
        </w:rPr>
      </w:pPr>
      <w:r>
        <w:rPr>
          <w:b/>
        </w:rPr>
        <w:t>FINANŠU PIEDĀVĀJUMA VEIDLAPA</w:t>
      </w:r>
    </w:p>
    <w:p w14:paraId="641BB6E5" w14:textId="77777777" w:rsidR="00A206E6" w:rsidRDefault="00A206E6" w:rsidP="00A206E6">
      <w:pPr>
        <w:pStyle w:val="Parasts2"/>
      </w:pPr>
    </w:p>
    <w:p w14:paraId="16444895" w14:textId="77777777" w:rsidR="00A206E6" w:rsidRDefault="00A206E6" w:rsidP="00A206E6">
      <w:pPr>
        <w:pStyle w:val="Parasts2"/>
        <w:rPr>
          <w:b/>
        </w:rPr>
      </w:pPr>
      <w:r>
        <w:rPr>
          <w:b/>
        </w:rPr>
        <w:t>___.____.2025. ______________(vieta)</w:t>
      </w:r>
    </w:p>
    <w:p w14:paraId="54A14A5A" w14:textId="77777777" w:rsidR="00A206E6" w:rsidRDefault="00A206E6" w:rsidP="00A206E6">
      <w:pPr>
        <w:pStyle w:val="Parasts2"/>
      </w:pPr>
    </w:p>
    <w:p w14:paraId="4AAE50D0" w14:textId="77777777" w:rsidR="00A206E6" w:rsidRDefault="00A206E6" w:rsidP="00A206E6">
      <w:pPr>
        <w:pStyle w:val="Parasts2"/>
        <w:rPr>
          <w:b/>
        </w:rPr>
      </w:pPr>
    </w:p>
    <w:p w14:paraId="1C5F078B" w14:textId="77777777" w:rsidR="00A206E6" w:rsidRDefault="00A206E6" w:rsidP="00A206E6">
      <w:pPr>
        <w:jc w:val="both"/>
      </w:pPr>
      <w:r>
        <w:t>Pretendents (pretendenta nosaukums) _____________________________________________</w:t>
      </w:r>
    </w:p>
    <w:p w14:paraId="04B11A05" w14:textId="77777777" w:rsidR="00A206E6" w:rsidRDefault="00A206E6" w:rsidP="00A206E6">
      <w:pPr>
        <w:jc w:val="center"/>
        <w:rPr>
          <w:b/>
        </w:rPr>
      </w:pPr>
    </w:p>
    <w:p w14:paraId="193FDFFA" w14:textId="77777777" w:rsidR="00A206E6" w:rsidRDefault="00A206E6" w:rsidP="00A206E6">
      <w:pPr>
        <w:jc w:val="both"/>
        <w:rPr>
          <w:color w:val="000000"/>
        </w:rPr>
      </w:pPr>
      <w:r>
        <w:t>iepazinies ar darba uzdevumu, piedāvā veikt darbus par līguma izpildes laikā nemainīgu cenu:</w:t>
      </w:r>
    </w:p>
    <w:p w14:paraId="4280291A" w14:textId="77777777" w:rsidR="00A206E6" w:rsidRDefault="00A206E6" w:rsidP="00A206E6">
      <w:pPr>
        <w:jc w:val="both"/>
        <w:rPr>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235"/>
        <w:gridCol w:w="1987"/>
      </w:tblGrid>
      <w:tr w:rsidR="00A206E6" w14:paraId="4E9311AD" w14:textId="77777777" w:rsidTr="00AC0013">
        <w:tc>
          <w:tcPr>
            <w:tcW w:w="988" w:type="dxa"/>
            <w:tcBorders>
              <w:top w:val="single" w:sz="4" w:space="0" w:color="auto"/>
              <w:left w:val="single" w:sz="4" w:space="0" w:color="auto"/>
              <w:bottom w:val="single" w:sz="4" w:space="0" w:color="auto"/>
              <w:right w:val="single" w:sz="4" w:space="0" w:color="auto"/>
            </w:tcBorders>
            <w:vAlign w:val="center"/>
            <w:hideMark/>
          </w:tcPr>
          <w:p w14:paraId="49B59586" w14:textId="77777777" w:rsidR="00A206E6" w:rsidRDefault="00A206E6" w:rsidP="00AC0013">
            <w:pPr>
              <w:jc w:val="center"/>
              <w:outlineLvl w:val="0"/>
              <w:rPr>
                <w:lang w:eastAsia="en-US"/>
              </w:rPr>
            </w:pPr>
            <w:proofErr w:type="spellStart"/>
            <w:r>
              <w:t>Nr.p</w:t>
            </w:r>
            <w:proofErr w:type="spellEnd"/>
            <w:r>
              <w:t>. k.</w:t>
            </w:r>
          </w:p>
        </w:tc>
        <w:tc>
          <w:tcPr>
            <w:tcW w:w="6235" w:type="dxa"/>
            <w:tcBorders>
              <w:top w:val="single" w:sz="4" w:space="0" w:color="auto"/>
              <w:left w:val="single" w:sz="4" w:space="0" w:color="auto"/>
              <w:bottom w:val="single" w:sz="4" w:space="0" w:color="auto"/>
              <w:right w:val="single" w:sz="4" w:space="0" w:color="auto"/>
            </w:tcBorders>
            <w:vAlign w:val="center"/>
            <w:hideMark/>
          </w:tcPr>
          <w:p w14:paraId="56360FAB" w14:textId="77777777" w:rsidR="00A206E6" w:rsidRDefault="00A206E6" w:rsidP="00AC0013">
            <w:pPr>
              <w:jc w:val="center"/>
              <w:outlineLvl w:val="0"/>
            </w:pPr>
            <w:r>
              <w:t>Nosaukums</w:t>
            </w:r>
          </w:p>
        </w:tc>
        <w:tc>
          <w:tcPr>
            <w:tcW w:w="1987" w:type="dxa"/>
            <w:tcBorders>
              <w:top w:val="single" w:sz="4" w:space="0" w:color="auto"/>
              <w:left w:val="single" w:sz="4" w:space="0" w:color="auto"/>
              <w:bottom w:val="single" w:sz="4" w:space="0" w:color="auto"/>
              <w:right w:val="single" w:sz="4" w:space="0" w:color="auto"/>
            </w:tcBorders>
            <w:vAlign w:val="center"/>
            <w:hideMark/>
          </w:tcPr>
          <w:p w14:paraId="7303F2BA" w14:textId="77777777" w:rsidR="00A206E6" w:rsidRDefault="00A206E6" w:rsidP="00AC0013">
            <w:pPr>
              <w:jc w:val="center"/>
              <w:outlineLvl w:val="0"/>
            </w:pPr>
            <w:r>
              <w:t>Līgumcena bez PVN,</w:t>
            </w:r>
          </w:p>
          <w:p w14:paraId="7983C114" w14:textId="77777777" w:rsidR="00A206E6" w:rsidRDefault="00A206E6" w:rsidP="00AC0013">
            <w:pPr>
              <w:jc w:val="center"/>
              <w:outlineLvl w:val="0"/>
            </w:pPr>
            <w:r>
              <w:t>EUR</w:t>
            </w:r>
          </w:p>
        </w:tc>
      </w:tr>
      <w:tr w:rsidR="00A206E6" w14:paraId="4ABBBF7A" w14:textId="77777777" w:rsidTr="00AC0013">
        <w:trPr>
          <w:trHeight w:val="640"/>
        </w:trPr>
        <w:tc>
          <w:tcPr>
            <w:tcW w:w="988" w:type="dxa"/>
            <w:tcBorders>
              <w:top w:val="single" w:sz="4" w:space="0" w:color="auto"/>
              <w:left w:val="single" w:sz="4" w:space="0" w:color="auto"/>
              <w:bottom w:val="single" w:sz="4" w:space="0" w:color="auto"/>
              <w:right w:val="single" w:sz="4" w:space="0" w:color="auto"/>
            </w:tcBorders>
            <w:vAlign w:val="center"/>
          </w:tcPr>
          <w:p w14:paraId="7B1A0BF6" w14:textId="77777777" w:rsidR="00A206E6" w:rsidRDefault="00A206E6" w:rsidP="00AC0013">
            <w:pPr>
              <w:numPr>
                <w:ilvl w:val="0"/>
                <w:numId w:val="35"/>
              </w:numPr>
              <w:spacing w:line="252" w:lineRule="auto"/>
              <w:ind w:left="357" w:hanging="357"/>
              <w:jc w:val="center"/>
              <w:outlineLvl w:val="0"/>
              <w:rPr>
                <w:caps/>
              </w:rPr>
            </w:pPr>
          </w:p>
        </w:tc>
        <w:tc>
          <w:tcPr>
            <w:tcW w:w="6235" w:type="dxa"/>
            <w:tcBorders>
              <w:top w:val="single" w:sz="4" w:space="0" w:color="auto"/>
              <w:left w:val="single" w:sz="4" w:space="0" w:color="auto"/>
              <w:bottom w:val="single" w:sz="4" w:space="0" w:color="auto"/>
              <w:right w:val="single" w:sz="4" w:space="0" w:color="auto"/>
            </w:tcBorders>
            <w:vAlign w:val="center"/>
          </w:tcPr>
          <w:p w14:paraId="3149CEB6" w14:textId="77777777" w:rsidR="00A206E6" w:rsidRPr="00AF571C" w:rsidRDefault="00A206E6" w:rsidP="00AC0013">
            <w:pPr>
              <w:spacing w:line="254" w:lineRule="auto"/>
              <w:jc w:val="both"/>
              <w:rPr>
                <w:b/>
                <w:bCs/>
              </w:rPr>
            </w:pPr>
            <w:r w:rsidRPr="00AF571C">
              <w:rPr>
                <w:rFonts w:eastAsia="Calibri"/>
                <w:b/>
                <w:bCs/>
              </w:rPr>
              <w:t>“</w:t>
            </w:r>
            <w:r>
              <w:rPr>
                <w:b/>
                <w:bCs/>
                <w:color w:val="000000" w:themeColor="text1"/>
              </w:rPr>
              <w:t>Salacgrīvas bākas atjaunošanas darbi</w:t>
            </w:r>
            <w:r w:rsidRPr="00AF571C">
              <w:rPr>
                <w:rFonts w:eastAsia="Calibri"/>
                <w:b/>
                <w:bCs/>
              </w:rPr>
              <w:t>”</w:t>
            </w:r>
          </w:p>
        </w:tc>
        <w:tc>
          <w:tcPr>
            <w:tcW w:w="1987" w:type="dxa"/>
            <w:tcBorders>
              <w:top w:val="single" w:sz="4" w:space="0" w:color="auto"/>
              <w:left w:val="single" w:sz="4" w:space="0" w:color="auto"/>
              <w:bottom w:val="single" w:sz="4" w:space="0" w:color="auto"/>
              <w:right w:val="single" w:sz="4" w:space="0" w:color="auto"/>
            </w:tcBorders>
            <w:vAlign w:val="center"/>
          </w:tcPr>
          <w:p w14:paraId="778BD6C8" w14:textId="77777777" w:rsidR="00A206E6" w:rsidRDefault="00A206E6" w:rsidP="00AC0013">
            <w:pPr>
              <w:outlineLvl w:val="0"/>
            </w:pPr>
          </w:p>
        </w:tc>
      </w:tr>
      <w:tr w:rsidR="00A206E6" w14:paraId="20278BA8" w14:textId="77777777" w:rsidTr="00AC0013">
        <w:tc>
          <w:tcPr>
            <w:tcW w:w="988" w:type="dxa"/>
            <w:tcBorders>
              <w:top w:val="single" w:sz="4" w:space="0" w:color="auto"/>
              <w:left w:val="single" w:sz="4" w:space="0" w:color="auto"/>
              <w:bottom w:val="single" w:sz="4" w:space="0" w:color="auto"/>
              <w:right w:val="single" w:sz="4" w:space="0" w:color="auto"/>
            </w:tcBorders>
            <w:vAlign w:val="center"/>
          </w:tcPr>
          <w:p w14:paraId="1FAD78E0" w14:textId="77777777" w:rsidR="00A206E6" w:rsidRDefault="00A206E6" w:rsidP="00AC0013">
            <w:pPr>
              <w:ind w:left="357"/>
              <w:outlineLvl w:val="0"/>
              <w:rPr>
                <w:b/>
                <w:caps/>
              </w:rPr>
            </w:pPr>
          </w:p>
        </w:tc>
        <w:tc>
          <w:tcPr>
            <w:tcW w:w="6235" w:type="dxa"/>
            <w:tcBorders>
              <w:top w:val="single" w:sz="4" w:space="0" w:color="auto"/>
              <w:left w:val="single" w:sz="4" w:space="0" w:color="auto"/>
              <w:bottom w:val="single" w:sz="4" w:space="0" w:color="auto"/>
              <w:right w:val="single" w:sz="4" w:space="0" w:color="auto"/>
            </w:tcBorders>
            <w:hideMark/>
          </w:tcPr>
          <w:p w14:paraId="5D02DCC6" w14:textId="77777777" w:rsidR="00A206E6" w:rsidRDefault="00A206E6" w:rsidP="00AC0013">
            <w:pPr>
              <w:jc w:val="right"/>
              <w:outlineLvl w:val="0"/>
              <w:rPr>
                <w:b/>
              </w:rPr>
            </w:pPr>
            <w:r>
              <w:rPr>
                <w:b/>
              </w:rPr>
              <w:t>Summa kopā EUR, ar PVN</w:t>
            </w:r>
          </w:p>
          <w:p w14:paraId="51DC88FF" w14:textId="77777777" w:rsidR="00A206E6" w:rsidRDefault="00A206E6" w:rsidP="00AC0013">
            <w:pPr>
              <w:jc w:val="right"/>
              <w:outlineLvl w:val="0"/>
              <w:rPr>
                <w:b/>
              </w:rPr>
            </w:pPr>
            <w:r w:rsidRPr="001C6957">
              <w:rPr>
                <w:rFonts w:eastAsia="Calibri"/>
              </w:rPr>
              <w:t>(Aizpilda ja uzņēmums ir PVN maksātājs)</w:t>
            </w:r>
          </w:p>
        </w:tc>
        <w:tc>
          <w:tcPr>
            <w:tcW w:w="1987" w:type="dxa"/>
            <w:tcBorders>
              <w:top w:val="single" w:sz="4" w:space="0" w:color="auto"/>
              <w:left w:val="single" w:sz="4" w:space="0" w:color="auto"/>
              <w:bottom w:val="single" w:sz="4" w:space="0" w:color="auto"/>
              <w:right w:val="single" w:sz="4" w:space="0" w:color="auto"/>
            </w:tcBorders>
          </w:tcPr>
          <w:p w14:paraId="14807C26" w14:textId="77777777" w:rsidR="00A206E6" w:rsidRDefault="00A206E6" w:rsidP="00AC0013">
            <w:pPr>
              <w:jc w:val="center"/>
              <w:outlineLvl w:val="0"/>
              <w:rPr>
                <w:b/>
              </w:rPr>
            </w:pPr>
          </w:p>
        </w:tc>
      </w:tr>
    </w:tbl>
    <w:p w14:paraId="28257B4F" w14:textId="77777777" w:rsidR="00A206E6" w:rsidRDefault="00A206E6" w:rsidP="00A206E6">
      <w:pPr>
        <w:pStyle w:val="Parasts2"/>
        <w:rPr>
          <w:b/>
        </w:rPr>
      </w:pPr>
    </w:p>
    <w:p w14:paraId="40F83FEB" w14:textId="77777777" w:rsidR="00A206E6" w:rsidRDefault="00A206E6" w:rsidP="00A206E6">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0EB8F962" w14:textId="77777777" w:rsidR="00A206E6" w:rsidRDefault="00A206E6" w:rsidP="00A206E6">
      <w:pPr>
        <w:jc w:val="both"/>
      </w:pPr>
    </w:p>
    <w:p w14:paraId="6943E45D" w14:textId="77777777" w:rsidR="00A206E6" w:rsidRDefault="00A206E6" w:rsidP="00A206E6">
      <w:pPr>
        <w:pStyle w:val="naisnod"/>
        <w:spacing w:before="0" w:after="0"/>
        <w:ind w:left="360"/>
      </w:pPr>
    </w:p>
    <w:p w14:paraId="6C9CB3BA" w14:textId="77777777" w:rsidR="00A206E6" w:rsidRDefault="00A206E6" w:rsidP="00A206E6">
      <w:pPr>
        <w:pStyle w:val="Parasts2"/>
        <w:ind w:left="360" w:hanging="360"/>
      </w:pPr>
    </w:p>
    <w:p w14:paraId="52A7CEA5" w14:textId="77777777" w:rsidR="00A206E6" w:rsidRDefault="00A206E6" w:rsidP="00A206E6">
      <w:pPr>
        <w:pStyle w:val="Parasts2"/>
        <w:ind w:left="360" w:hanging="360"/>
      </w:pPr>
      <w:r>
        <w:t>Pretendenta pilnvarotās personas vārds, uzvārds, amats ______________________________</w:t>
      </w:r>
    </w:p>
    <w:p w14:paraId="0AAF7553" w14:textId="77777777" w:rsidR="00A206E6" w:rsidRDefault="00A206E6" w:rsidP="00A206E6">
      <w:pPr>
        <w:pStyle w:val="Parasts2"/>
        <w:jc w:val="right"/>
        <w:rPr>
          <w:b/>
        </w:rPr>
      </w:pPr>
    </w:p>
    <w:p w14:paraId="08349B6A" w14:textId="77777777" w:rsidR="00A206E6" w:rsidRDefault="00A206E6" w:rsidP="00A206E6">
      <w:pPr>
        <w:pStyle w:val="Parasts2"/>
        <w:ind w:left="360" w:hanging="360"/>
      </w:pPr>
      <w:r>
        <w:t>Pretendenta pilnvarotās personas paraksts_________________________________________</w:t>
      </w:r>
    </w:p>
    <w:p w14:paraId="653AF611" w14:textId="77777777" w:rsidR="00A206E6" w:rsidRDefault="00A206E6" w:rsidP="00A206E6">
      <w:pPr>
        <w:pStyle w:val="Parasts2"/>
        <w:jc w:val="both"/>
      </w:pPr>
    </w:p>
    <w:p w14:paraId="21FECBBC" w14:textId="77777777" w:rsidR="00A206E6" w:rsidRDefault="00A206E6" w:rsidP="00A206E6">
      <w:pPr>
        <w:pStyle w:val="naisnod"/>
        <w:spacing w:before="0" w:after="0"/>
        <w:jc w:val="left"/>
        <w:rPr>
          <w:sz w:val="20"/>
          <w:szCs w:val="20"/>
        </w:rPr>
      </w:pPr>
    </w:p>
    <w:p w14:paraId="46DAB1CE" w14:textId="77777777" w:rsidR="00A206E6" w:rsidRDefault="00A206E6" w:rsidP="00A206E6">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4EE402C1" w14:textId="77777777" w:rsidR="00A206E6" w:rsidRDefault="00A206E6" w:rsidP="00A206E6">
      <w:pPr>
        <w:spacing w:line="360" w:lineRule="auto"/>
        <w:jc w:val="both"/>
      </w:pPr>
    </w:p>
    <w:p w14:paraId="1C4A7491" w14:textId="77777777" w:rsidR="00A206E6" w:rsidRDefault="00A206E6" w:rsidP="00A206E6">
      <w:pPr>
        <w:spacing w:line="360" w:lineRule="auto"/>
        <w:jc w:val="both"/>
      </w:pPr>
    </w:p>
    <w:p w14:paraId="6F6698F8" w14:textId="77777777" w:rsidR="00A206E6" w:rsidRDefault="00A206E6" w:rsidP="00A206E6">
      <w:pPr>
        <w:pStyle w:val="Kjene"/>
        <w:tabs>
          <w:tab w:val="clear" w:pos="4153"/>
          <w:tab w:val="clear" w:pos="8306"/>
        </w:tabs>
      </w:pPr>
    </w:p>
    <w:p w14:paraId="4E074812" w14:textId="77777777" w:rsidR="00A206E6" w:rsidRDefault="00A206E6" w:rsidP="00A206E6">
      <w:pPr>
        <w:pStyle w:val="Kjene"/>
        <w:tabs>
          <w:tab w:val="clear" w:pos="4153"/>
          <w:tab w:val="clear" w:pos="8306"/>
        </w:tabs>
        <w:jc w:val="right"/>
      </w:pPr>
    </w:p>
    <w:p w14:paraId="0864BCA0" w14:textId="77777777" w:rsidR="00A206E6" w:rsidRDefault="00A206E6" w:rsidP="00A206E6">
      <w:pPr>
        <w:pStyle w:val="Kjene"/>
        <w:tabs>
          <w:tab w:val="clear" w:pos="4153"/>
          <w:tab w:val="clear" w:pos="8306"/>
        </w:tabs>
        <w:jc w:val="right"/>
      </w:pPr>
    </w:p>
    <w:p w14:paraId="5B9D0A7D" w14:textId="77777777" w:rsidR="00A206E6" w:rsidRDefault="00A206E6" w:rsidP="00893758">
      <w:pPr>
        <w:ind w:right="42"/>
        <w:jc w:val="center"/>
        <w:rPr>
          <w:rFonts w:eastAsia="Calibri"/>
          <w:b/>
        </w:rPr>
      </w:pPr>
    </w:p>
    <w:p w14:paraId="7D927EEE" w14:textId="77777777" w:rsidR="00A206E6" w:rsidRDefault="00A206E6" w:rsidP="00893758">
      <w:pPr>
        <w:ind w:right="42"/>
        <w:jc w:val="center"/>
        <w:rPr>
          <w:rFonts w:eastAsia="Calibri"/>
          <w:b/>
        </w:rPr>
      </w:pPr>
    </w:p>
    <w:p w14:paraId="77A1E9EA" w14:textId="77777777" w:rsidR="00A206E6" w:rsidRDefault="00A206E6" w:rsidP="00893758">
      <w:pPr>
        <w:ind w:right="42"/>
        <w:jc w:val="center"/>
        <w:rPr>
          <w:rFonts w:eastAsia="Calibri"/>
          <w:b/>
        </w:rPr>
      </w:pPr>
    </w:p>
    <w:p w14:paraId="69B22455" w14:textId="77777777" w:rsidR="00A206E6" w:rsidRDefault="00A206E6" w:rsidP="00893758">
      <w:pPr>
        <w:ind w:right="42"/>
        <w:jc w:val="center"/>
        <w:rPr>
          <w:rFonts w:eastAsia="Calibri"/>
          <w:b/>
        </w:rPr>
      </w:pPr>
    </w:p>
    <w:p w14:paraId="67E73F78" w14:textId="6CA97D1B" w:rsidR="0099427B" w:rsidRDefault="00901FD8" w:rsidP="00A206E6">
      <w:pPr>
        <w:pStyle w:val="Kjene"/>
        <w:tabs>
          <w:tab w:val="clear" w:pos="4153"/>
          <w:tab w:val="clear" w:pos="8306"/>
        </w:tabs>
        <w:jc w:val="right"/>
        <w:rPr>
          <w:bCs/>
          <w:color w:val="000000" w:themeColor="text1"/>
        </w:rPr>
      </w:pPr>
      <w:r w:rsidRPr="00AC069C">
        <w:rPr>
          <w:bCs/>
          <w:color w:val="000000" w:themeColor="text1"/>
        </w:rPr>
        <w:t>Pielikums Nr.</w:t>
      </w:r>
      <w:r w:rsidR="002C178D">
        <w:rPr>
          <w:bCs/>
          <w:color w:val="000000" w:themeColor="text1"/>
        </w:rPr>
        <w:t>4</w:t>
      </w:r>
    </w:p>
    <w:p w14:paraId="2D7ABFC7" w14:textId="77777777" w:rsidR="0099427B" w:rsidRPr="00AC069C" w:rsidRDefault="0099427B" w:rsidP="0099427B">
      <w:pPr>
        <w:pStyle w:val="Kjene"/>
        <w:tabs>
          <w:tab w:val="clear" w:pos="4153"/>
          <w:tab w:val="clear" w:pos="8306"/>
        </w:tabs>
        <w:jc w:val="right"/>
        <w:rPr>
          <w:bCs/>
          <w:color w:val="000000" w:themeColor="text1"/>
        </w:rPr>
      </w:pPr>
      <w:bookmarkStart w:id="0" w:name="_Hlk118300776"/>
      <w:r w:rsidRPr="00AC069C">
        <w:rPr>
          <w:bCs/>
          <w:color w:val="000000" w:themeColor="text1"/>
        </w:rPr>
        <w:t>Cenu aptauja iepirkumam</w:t>
      </w:r>
    </w:p>
    <w:bookmarkEnd w:id="0"/>
    <w:p w14:paraId="58534584" w14:textId="0A3A244A" w:rsidR="00452168" w:rsidRPr="00A206E6" w:rsidRDefault="00833091" w:rsidP="00A206E6">
      <w:pPr>
        <w:jc w:val="right"/>
        <w:rPr>
          <w:color w:val="000000" w:themeColor="text1"/>
        </w:rPr>
      </w:pPr>
      <w:r w:rsidRPr="008507CB">
        <w:rPr>
          <w:color w:val="000000" w:themeColor="text1"/>
        </w:rPr>
        <w:t>”</w:t>
      </w:r>
      <w:r w:rsidR="008934AD" w:rsidRPr="008934AD">
        <w:rPr>
          <w:b/>
          <w:bCs/>
          <w:color w:val="000000" w:themeColor="text1"/>
        </w:rPr>
        <w:t xml:space="preserve"> </w:t>
      </w:r>
      <w:r w:rsidR="008934AD">
        <w:rPr>
          <w:b/>
          <w:bCs/>
          <w:color w:val="000000" w:themeColor="text1"/>
        </w:rPr>
        <w:t>Salacgrīvas bākas atjaunošanas darbi</w:t>
      </w:r>
      <w:r w:rsidRPr="008507CB">
        <w:t>”</w:t>
      </w:r>
      <w:bookmarkStart w:id="1" w:name="_Hlk118300607"/>
    </w:p>
    <w:p w14:paraId="5574611A" w14:textId="77777777" w:rsidR="007B51A8" w:rsidRDefault="007B51A8" w:rsidP="00901FD8">
      <w:pPr>
        <w:pStyle w:val="Kjene"/>
        <w:tabs>
          <w:tab w:val="clear" w:pos="4153"/>
          <w:tab w:val="clear" w:pos="8306"/>
        </w:tabs>
        <w:jc w:val="right"/>
      </w:pPr>
    </w:p>
    <w:bookmarkEnd w:id="1"/>
    <w:p w14:paraId="3D104CDE" w14:textId="77777777" w:rsidR="00034FC1" w:rsidRDefault="00034FC1" w:rsidP="00A206E6">
      <w:pPr>
        <w:pStyle w:val="Parasts2"/>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 xml:space="preserve">_________________, </w:t>
      </w:r>
      <w:proofErr w:type="spellStart"/>
      <w:r w:rsidRPr="00F371C8">
        <w:rPr>
          <w:rStyle w:val="Noklusjumarindkopasfonts2"/>
          <w:bCs/>
          <w:lang w:val="lv-LV"/>
        </w:rPr>
        <w:t>reģ</w:t>
      </w:r>
      <w:proofErr w:type="spellEnd"/>
      <w:r w:rsidRPr="00F371C8">
        <w:rPr>
          <w:rStyle w:val="Noklusjumarindkopasfonts2"/>
          <w:bCs/>
          <w:lang w:val="lv-LV"/>
        </w:rPr>
        <w:t xml:space="preserve"> nr</w:t>
      </w:r>
      <w:r w:rsidRPr="00F371C8">
        <w:rPr>
          <w:rStyle w:val="Noklusjumarindkopasfonts2"/>
          <w:b/>
          <w:lang w:val="lv-LV"/>
        </w:rPr>
        <w:t>.__________</w:t>
      </w:r>
    </w:p>
    <w:p w14:paraId="20493517" w14:textId="77777777" w:rsidR="00901FD8" w:rsidRPr="00F371C8" w:rsidRDefault="00901FD8" w:rsidP="00901FD8">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33866B67"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46D32329" w14:textId="77777777" w:rsidR="00901FD8" w:rsidRPr="00F371C8" w:rsidRDefault="00901FD8" w:rsidP="00901FD8">
      <w:pPr>
        <w:pStyle w:val="naisf"/>
        <w:spacing w:before="0" w:after="0"/>
        <w:ind w:right="423" w:firstLine="0"/>
        <w:rPr>
          <w:lang w:val="lv-LV"/>
        </w:rPr>
      </w:pPr>
    </w:p>
    <w:p w14:paraId="2CF8C672"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5EE1C221"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15E1471B"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7E71857C"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641AEC77"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77EE8C56" w14:textId="77777777" w:rsidR="00901FD8" w:rsidRPr="00F371C8" w:rsidRDefault="00901FD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03A08F9D"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41B23CB9" w14:textId="77777777" w:rsidR="00901FD8" w:rsidRPr="00F371C8" w:rsidRDefault="00901FD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F371C8" w:rsidRDefault="00901FD8" w:rsidP="00901FD8">
      <w:pPr>
        <w:pStyle w:val="Parasts2"/>
        <w:jc w:val="both"/>
      </w:pPr>
    </w:p>
    <w:p w14:paraId="16B31053"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E85F3A0" w14:textId="77777777" w:rsidR="00901FD8" w:rsidRPr="00F371C8" w:rsidRDefault="00901FD8" w:rsidP="00901FD8">
      <w:pPr>
        <w:pStyle w:val="Parasts2"/>
        <w:ind w:left="720" w:firstLine="720"/>
        <w:jc w:val="both"/>
      </w:pPr>
      <w:r w:rsidRPr="00F371C8">
        <w:t>5.1. cenām;</w:t>
      </w:r>
    </w:p>
    <w:p w14:paraId="23E0392A" w14:textId="77777777" w:rsidR="00901FD8" w:rsidRPr="00F371C8" w:rsidRDefault="00901FD8" w:rsidP="00901FD8">
      <w:pPr>
        <w:pStyle w:val="Parasts2"/>
        <w:ind w:left="720" w:firstLine="720"/>
        <w:jc w:val="both"/>
      </w:pPr>
      <w:r w:rsidRPr="00F371C8">
        <w:t>5.2. cenas aprēķināšanas metodēm, faktoriem (apstākļiem) vai formulām;</w:t>
      </w:r>
    </w:p>
    <w:p w14:paraId="6BFDB36E" w14:textId="77777777" w:rsidR="00901FD8" w:rsidRPr="00F371C8" w:rsidRDefault="00901FD8" w:rsidP="00901FD8">
      <w:pPr>
        <w:pStyle w:val="Parasts2"/>
        <w:ind w:left="1440"/>
        <w:jc w:val="both"/>
      </w:pPr>
      <w:r w:rsidRPr="00F371C8">
        <w:t>5.3. nodomu vai lēmumu piedalīties vai nepiedalīties iepirkumā (iesniegt vai neiesniegt piedāvājumu); vai</w:t>
      </w:r>
    </w:p>
    <w:p w14:paraId="7ED9857C"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79E2D011"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D551D48"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21BAC8DF" w:rsidR="00901FD8" w:rsidRPr="00F371C8" w:rsidRDefault="00901FD8" w:rsidP="00901FD8">
      <w:pPr>
        <w:pStyle w:val="Parasts2"/>
      </w:pPr>
      <w:r w:rsidRPr="00F371C8">
        <w:rPr>
          <w:lang w:eastAsia="ru-RU"/>
        </w:rPr>
        <w:t>Datums __.___.202</w:t>
      </w:r>
      <w:r w:rsidR="008934AD">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11734" w:type="dxa"/>
        <w:tblInd w:w="108" w:type="dxa"/>
        <w:tblLayout w:type="fixed"/>
        <w:tblLook w:val="0000" w:firstRow="0" w:lastRow="0" w:firstColumn="0" w:lastColumn="0" w:noHBand="0" w:noVBand="0"/>
      </w:tblPr>
      <w:tblGrid>
        <w:gridCol w:w="1840"/>
        <w:gridCol w:w="1649"/>
        <w:gridCol w:w="1649"/>
        <w:gridCol w:w="1649"/>
        <w:gridCol w:w="1649"/>
        <w:gridCol w:w="1649"/>
        <w:gridCol w:w="1649"/>
      </w:tblGrid>
      <w:tr w:rsidR="003D62BC" w:rsidRPr="00F371C8" w14:paraId="1A1C438B" w14:textId="77777777" w:rsidTr="003D62BC">
        <w:trPr>
          <w:trHeight w:val="269"/>
        </w:trPr>
        <w:tc>
          <w:tcPr>
            <w:tcW w:w="1840" w:type="dxa"/>
            <w:shd w:val="clear" w:color="auto" w:fill="auto"/>
          </w:tcPr>
          <w:p w14:paraId="68B1E985" w14:textId="77777777" w:rsidR="003D62BC" w:rsidRPr="00F371C8" w:rsidRDefault="003D62BC">
            <w:pPr>
              <w:pStyle w:val="Parasts2"/>
            </w:pPr>
          </w:p>
        </w:tc>
        <w:tc>
          <w:tcPr>
            <w:tcW w:w="1649" w:type="dxa"/>
          </w:tcPr>
          <w:p w14:paraId="785E5432" w14:textId="77777777" w:rsidR="003D62BC" w:rsidRPr="00F371C8" w:rsidRDefault="003D62BC">
            <w:pPr>
              <w:pStyle w:val="Parasts2"/>
              <w:jc w:val="center"/>
              <w:rPr>
                <w:lang w:eastAsia="ru-RU"/>
              </w:rPr>
            </w:pPr>
          </w:p>
        </w:tc>
        <w:tc>
          <w:tcPr>
            <w:tcW w:w="1649" w:type="dxa"/>
          </w:tcPr>
          <w:p w14:paraId="3A18DA18" w14:textId="4C551DA0" w:rsidR="003D62BC" w:rsidRPr="00F371C8" w:rsidRDefault="003D62BC">
            <w:pPr>
              <w:pStyle w:val="Parasts2"/>
              <w:jc w:val="center"/>
              <w:rPr>
                <w:lang w:eastAsia="ru-RU"/>
              </w:rPr>
            </w:pPr>
          </w:p>
        </w:tc>
        <w:tc>
          <w:tcPr>
            <w:tcW w:w="1649" w:type="dxa"/>
            <w:shd w:val="clear" w:color="auto" w:fill="auto"/>
          </w:tcPr>
          <w:p w14:paraId="0C58710E" w14:textId="7B0997FE" w:rsidR="003D62BC" w:rsidRPr="00F371C8" w:rsidRDefault="003D62BC">
            <w:pPr>
              <w:pStyle w:val="Parasts2"/>
              <w:jc w:val="center"/>
              <w:rPr>
                <w:lang w:eastAsia="ru-RU"/>
              </w:rPr>
            </w:pPr>
          </w:p>
        </w:tc>
        <w:tc>
          <w:tcPr>
            <w:tcW w:w="1649" w:type="dxa"/>
            <w:shd w:val="clear" w:color="auto" w:fill="auto"/>
          </w:tcPr>
          <w:p w14:paraId="37F5E27B" w14:textId="77777777" w:rsidR="003D62BC" w:rsidRPr="00F371C8" w:rsidRDefault="003D62BC">
            <w:pPr>
              <w:pStyle w:val="Parasts2"/>
              <w:jc w:val="center"/>
              <w:rPr>
                <w:lang w:eastAsia="ru-RU"/>
              </w:rPr>
            </w:pPr>
          </w:p>
        </w:tc>
        <w:tc>
          <w:tcPr>
            <w:tcW w:w="1649" w:type="dxa"/>
            <w:shd w:val="clear" w:color="auto" w:fill="auto"/>
          </w:tcPr>
          <w:p w14:paraId="6EFE4B98" w14:textId="77777777" w:rsidR="003D62BC" w:rsidRPr="00F371C8" w:rsidRDefault="003D62BC">
            <w:pPr>
              <w:pStyle w:val="Parasts2"/>
              <w:jc w:val="center"/>
              <w:rPr>
                <w:lang w:eastAsia="ru-RU"/>
              </w:rPr>
            </w:pPr>
          </w:p>
        </w:tc>
        <w:tc>
          <w:tcPr>
            <w:tcW w:w="1649" w:type="dxa"/>
            <w:tcBorders>
              <w:top w:val="single" w:sz="4" w:space="0" w:color="000000"/>
            </w:tcBorders>
            <w:shd w:val="clear" w:color="auto" w:fill="auto"/>
          </w:tcPr>
          <w:p w14:paraId="2CA6E7ED" w14:textId="77777777" w:rsidR="003D62BC" w:rsidRPr="00F371C8" w:rsidRDefault="003D62BC">
            <w:pPr>
              <w:pStyle w:val="Parasts2"/>
              <w:jc w:val="center"/>
            </w:pPr>
            <w:r w:rsidRPr="00F371C8">
              <w:rPr>
                <w:lang w:eastAsia="ru-RU"/>
              </w:rPr>
              <w:t>Paraksts</w:t>
            </w:r>
          </w:p>
        </w:tc>
      </w:tr>
    </w:tbl>
    <w:p w14:paraId="772C5190" w14:textId="77777777" w:rsidR="00473574" w:rsidRDefault="00473574" w:rsidP="00C44721">
      <w:pPr>
        <w:spacing w:line="360" w:lineRule="auto"/>
        <w:jc w:val="both"/>
      </w:pPr>
    </w:p>
    <w:p w14:paraId="1673C579" w14:textId="77777777" w:rsidR="00A206E6" w:rsidRDefault="00A206E6" w:rsidP="00C44721">
      <w:pPr>
        <w:spacing w:line="360" w:lineRule="auto"/>
        <w:jc w:val="both"/>
      </w:pPr>
    </w:p>
    <w:p w14:paraId="6B8F6134" w14:textId="77777777" w:rsidR="00A206E6" w:rsidRDefault="00A206E6" w:rsidP="00C44721">
      <w:pPr>
        <w:spacing w:line="360" w:lineRule="auto"/>
        <w:jc w:val="both"/>
      </w:pPr>
    </w:p>
    <w:p w14:paraId="26C65A86" w14:textId="42493051" w:rsidR="00A206E6" w:rsidRDefault="00A206E6" w:rsidP="00A206E6">
      <w:pPr>
        <w:pStyle w:val="Kjene"/>
        <w:tabs>
          <w:tab w:val="clear" w:pos="4153"/>
          <w:tab w:val="clear" w:pos="8306"/>
        </w:tabs>
        <w:jc w:val="right"/>
        <w:rPr>
          <w:bCs/>
          <w:color w:val="000000" w:themeColor="text1"/>
        </w:rPr>
      </w:pPr>
      <w:r w:rsidRPr="00AC069C">
        <w:rPr>
          <w:bCs/>
          <w:color w:val="000000" w:themeColor="text1"/>
        </w:rPr>
        <w:t>Pielikums Nr.</w:t>
      </w:r>
      <w:r>
        <w:rPr>
          <w:bCs/>
          <w:color w:val="000000" w:themeColor="text1"/>
        </w:rPr>
        <w:t>5</w:t>
      </w:r>
    </w:p>
    <w:p w14:paraId="228B9E59" w14:textId="77777777" w:rsidR="00A206E6" w:rsidRPr="00AC069C" w:rsidRDefault="00A206E6" w:rsidP="00A206E6">
      <w:pPr>
        <w:pStyle w:val="Kjene"/>
        <w:tabs>
          <w:tab w:val="clear" w:pos="4153"/>
          <w:tab w:val="clear" w:pos="8306"/>
        </w:tabs>
        <w:jc w:val="right"/>
        <w:rPr>
          <w:bCs/>
          <w:color w:val="000000" w:themeColor="text1"/>
        </w:rPr>
      </w:pPr>
      <w:r w:rsidRPr="00AC069C">
        <w:rPr>
          <w:bCs/>
          <w:color w:val="000000" w:themeColor="text1"/>
        </w:rPr>
        <w:t>Cenu aptauja iepirkumam</w:t>
      </w:r>
    </w:p>
    <w:p w14:paraId="614683BD" w14:textId="77777777" w:rsidR="00A206E6" w:rsidRPr="00A206E6" w:rsidRDefault="00A206E6" w:rsidP="00A206E6">
      <w:pPr>
        <w:jc w:val="right"/>
        <w:rPr>
          <w:color w:val="000000" w:themeColor="text1"/>
        </w:rPr>
      </w:pPr>
      <w:r w:rsidRPr="008507CB">
        <w:rPr>
          <w:color w:val="000000" w:themeColor="text1"/>
        </w:rPr>
        <w:t>”</w:t>
      </w:r>
      <w:r w:rsidRPr="008934AD">
        <w:rPr>
          <w:b/>
          <w:bCs/>
          <w:color w:val="000000" w:themeColor="text1"/>
        </w:rPr>
        <w:t xml:space="preserve"> </w:t>
      </w:r>
      <w:r>
        <w:rPr>
          <w:b/>
          <w:bCs/>
          <w:color w:val="000000" w:themeColor="text1"/>
        </w:rPr>
        <w:t>Salacgrīvas bākas atjaunošanas darbi</w:t>
      </w:r>
      <w:r w:rsidRPr="008507CB">
        <w:t>”</w:t>
      </w:r>
    </w:p>
    <w:p w14:paraId="3089852A" w14:textId="77777777" w:rsidR="00A206E6" w:rsidRDefault="00A206E6" w:rsidP="00A206E6">
      <w:pPr>
        <w:spacing w:line="360" w:lineRule="auto"/>
        <w:jc w:val="right"/>
      </w:pPr>
    </w:p>
    <w:p w14:paraId="22D84D69" w14:textId="77777777" w:rsidR="00A206E6" w:rsidRDefault="00A206E6" w:rsidP="00C44721">
      <w:pPr>
        <w:spacing w:line="360" w:lineRule="auto"/>
        <w:jc w:val="both"/>
      </w:pPr>
    </w:p>
    <w:p w14:paraId="681C15D4" w14:textId="77777777" w:rsidR="00A206E6" w:rsidRPr="00A0599D" w:rsidRDefault="00A206E6" w:rsidP="00A206E6">
      <w:pPr>
        <w:ind w:right="42"/>
        <w:jc w:val="center"/>
        <w:rPr>
          <w:rFonts w:eastAsia="Calibri"/>
          <w:b/>
        </w:rPr>
      </w:pPr>
      <w:r w:rsidRPr="00A0599D">
        <w:rPr>
          <w:rFonts w:eastAsia="Calibri"/>
          <w:b/>
        </w:rPr>
        <w:t>Darbu apjoma tabula</w:t>
      </w:r>
    </w:p>
    <w:p w14:paraId="187E5570" w14:textId="77777777" w:rsidR="00A206E6" w:rsidRPr="00A0599D" w:rsidRDefault="00A206E6" w:rsidP="00A206E6">
      <w:pPr>
        <w:ind w:right="42"/>
        <w:rPr>
          <w:rFonts w:eastAsia="Calibri"/>
          <w:b/>
        </w:rPr>
      </w:pPr>
      <w:r w:rsidRPr="00A0599D">
        <w:rPr>
          <w:rFonts w:eastAsia="Calibri"/>
          <w:b/>
        </w:rPr>
        <w:t xml:space="preserve"> </w:t>
      </w:r>
    </w:p>
    <w:tbl>
      <w:tblPr>
        <w:tblStyle w:val="Reatabula"/>
        <w:tblW w:w="0" w:type="auto"/>
        <w:tblInd w:w="360" w:type="dxa"/>
        <w:tblLook w:val="04A0" w:firstRow="1" w:lastRow="0" w:firstColumn="1" w:lastColumn="0" w:noHBand="0" w:noVBand="1"/>
      </w:tblPr>
      <w:tblGrid>
        <w:gridCol w:w="1053"/>
        <w:gridCol w:w="5103"/>
        <w:gridCol w:w="1559"/>
        <w:gridCol w:w="1553"/>
      </w:tblGrid>
      <w:tr w:rsidR="00A206E6" w14:paraId="36072BCE" w14:textId="77777777" w:rsidTr="00AC0013">
        <w:trPr>
          <w:trHeight w:val="549"/>
        </w:trPr>
        <w:tc>
          <w:tcPr>
            <w:tcW w:w="1053" w:type="dxa"/>
            <w:vAlign w:val="center"/>
          </w:tcPr>
          <w:p w14:paraId="41A060FC" w14:textId="77777777" w:rsidR="00A206E6" w:rsidRPr="00893758" w:rsidRDefault="00A206E6" w:rsidP="00AC0013">
            <w:pPr>
              <w:ind w:right="42"/>
              <w:jc w:val="center"/>
              <w:rPr>
                <w:rFonts w:eastAsia="Calibri"/>
                <w:i/>
                <w:iCs/>
              </w:rPr>
            </w:pPr>
            <w:r w:rsidRPr="00893758">
              <w:rPr>
                <w:rFonts w:eastAsia="Calibri"/>
                <w:i/>
                <w:iCs/>
              </w:rPr>
              <w:t>N.P.K.</w:t>
            </w:r>
          </w:p>
        </w:tc>
        <w:tc>
          <w:tcPr>
            <w:tcW w:w="5103" w:type="dxa"/>
            <w:vAlign w:val="center"/>
          </w:tcPr>
          <w:p w14:paraId="40B57F56" w14:textId="77777777" w:rsidR="00A206E6" w:rsidRPr="00893758" w:rsidRDefault="00A206E6" w:rsidP="00AC0013">
            <w:pPr>
              <w:ind w:right="42"/>
              <w:jc w:val="center"/>
              <w:rPr>
                <w:rFonts w:eastAsia="Calibri"/>
                <w:i/>
                <w:iCs/>
              </w:rPr>
            </w:pPr>
            <w:r>
              <w:rPr>
                <w:rFonts w:eastAsia="Calibri"/>
                <w:i/>
                <w:iCs/>
              </w:rPr>
              <w:t>Darbu, izdevumu nosaukums</w:t>
            </w:r>
          </w:p>
        </w:tc>
        <w:tc>
          <w:tcPr>
            <w:tcW w:w="1559" w:type="dxa"/>
            <w:tcBorders>
              <w:bottom w:val="single" w:sz="4" w:space="0" w:color="auto"/>
            </w:tcBorders>
            <w:vAlign w:val="center"/>
          </w:tcPr>
          <w:p w14:paraId="0DE2CD47" w14:textId="77777777" w:rsidR="00A206E6" w:rsidRPr="00893758" w:rsidRDefault="00A206E6" w:rsidP="00AC0013">
            <w:pPr>
              <w:ind w:right="42"/>
              <w:jc w:val="center"/>
              <w:rPr>
                <w:rFonts w:eastAsia="Calibri"/>
                <w:i/>
                <w:iCs/>
              </w:rPr>
            </w:pPr>
            <w:proofErr w:type="spellStart"/>
            <w:r w:rsidRPr="00893758">
              <w:rPr>
                <w:rFonts w:eastAsia="Calibri"/>
                <w:i/>
                <w:iCs/>
              </w:rPr>
              <w:t>Mērv</w:t>
            </w:r>
            <w:proofErr w:type="spellEnd"/>
            <w:r w:rsidRPr="00893758">
              <w:rPr>
                <w:rFonts w:eastAsia="Calibri"/>
                <w:i/>
                <w:iCs/>
              </w:rPr>
              <w:t>.</w:t>
            </w:r>
          </w:p>
        </w:tc>
        <w:tc>
          <w:tcPr>
            <w:tcW w:w="1553" w:type="dxa"/>
            <w:vAlign w:val="center"/>
          </w:tcPr>
          <w:p w14:paraId="50E9D7C3" w14:textId="77777777" w:rsidR="00A206E6" w:rsidRPr="00893758" w:rsidRDefault="00A206E6" w:rsidP="00AC0013">
            <w:pPr>
              <w:ind w:right="42"/>
              <w:jc w:val="center"/>
              <w:rPr>
                <w:rFonts w:eastAsia="Calibri"/>
                <w:i/>
                <w:iCs/>
              </w:rPr>
            </w:pPr>
            <w:r w:rsidRPr="00893758">
              <w:rPr>
                <w:rFonts w:eastAsia="Calibri"/>
                <w:i/>
                <w:iCs/>
              </w:rPr>
              <w:t>Daudzums</w:t>
            </w:r>
          </w:p>
        </w:tc>
      </w:tr>
      <w:tr w:rsidR="00A206E6" w14:paraId="4FD47E94" w14:textId="77777777" w:rsidTr="00AC0013">
        <w:trPr>
          <w:trHeight w:val="1054"/>
        </w:trPr>
        <w:tc>
          <w:tcPr>
            <w:tcW w:w="1053" w:type="dxa"/>
            <w:vAlign w:val="center"/>
          </w:tcPr>
          <w:p w14:paraId="4C28611E" w14:textId="77777777" w:rsidR="00A206E6" w:rsidRDefault="00A206E6" w:rsidP="00AC0013">
            <w:pPr>
              <w:ind w:right="42"/>
              <w:jc w:val="center"/>
              <w:rPr>
                <w:rFonts w:eastAsia="Calibri"/>
              </w:rPr>
            </w:pPr>
            <w:r>
              <w:rPr>
                <w:rFonts w:eastAsia="Calibri"/>
              </w:rPr>
              <w:t>1.</w:t>
            </w:r>
          </w:p>
        </w:tc>
        <w:tc>
          <w:tcPr>
            <w:tcW w:w="5103" w:type="dxa"/>
            <w:vAlign w:val="center"/>
          </w:tcPr>
          <w:p w14:paraId="44228939" w14:textId="77777777" w:rsidR="00A206E6" w:rsidRDefault="00A206E6" w:rsidP="00AC0013">
            <w:pPr>
              <w:ind w:right="42"/>
              <w:rPr>
                <w:rFonts w:eastAsia="Calibri"/>
              </w:rPr>
            </w:pPr>
            <w:r>
              <w:rPr>
                <w:rFonts w:eastAsia="Calibri"/>
              </w:rPr>
              <w:t>Bākas iekšpusē jānoņem nodrupušais apmetums un jāuzklāj jauns.</w:t>
            </w:r>
          </w:p>
        </w:tc>
        <w:tc>
          <w:tcPr>
            <w:tcW w:w="1559" w:type="dxa"/>
            <w:vAlign w:val="center"/>
          </w:tcPr>
          <w:p w14:paraId="7BF73AED" w14:textId="77777777" w:rsidR="00A206E6" w:rsidRDefault="00A206E6" w:rsidP="00AC0013">
            <w:pPr>
              <w:ind w:right="42"/>
              <w:jc w:val="center"/>
              <w:rPr>
                <w:rFonts w:eastAsia="Calibri"/>
              </w:rPr>
            </w:pPr>
            <w:r w:rsidRPr="00A1082D">
              <w:rPr>
                <w:rFonts w:ascii="Arial" w:hAnsi="Arial" w:cs="Arial"/>
                <w:sz w:val="20"/>
                <w:szCs w:val="20"/>
              </w:rPr>
              <w:t>m²</w:t>
            </w:r>
          </w:p>
        </w:tc>
        <w:tc>
          <w:tcPr>
            <w:tcW w:w="1553" w:type="dxa"/>
            <w:vAlign w:val="center"/>
          </w:tcPr>
          <w:p w14:paraId="569C9387" w14:textId="77777777" w:rsidR="00A206E6" w:rsidRDefault="00A206E6" w:rsidP="00AC0013">
            <w:pPr>
              <w:ind w:right="42"/>
              <w:rPr>
                <w:rFonts w:eastAsia="Calibri"/>
              </w:rPr>
            </w:pPr>
            <w:r>
              <w:rPr>
                <w:rFonts w:eastAsia="Calibri"/>
              </w:rPr>
              <w:t>48</w:t>
            </w:r>
          </w:p>
        </w:tc>
      </w:tr>
      <w:tr w:rsidR="00A206E6" w14:paraId="140A05DE" w14:textId="77777777" w:rsidTr="00AC0013">
        <w:trPr>
          <w:trHeight w:val="983"/>
        </w:trPr>
        <w:tc>
          <w:tcPr>
            <w:tcW w:w="1053" w:type="dxa"/>
            <w:vAlign w:val="center"/>
          </w:tcPr>
          <w:p w14:paraId="2608DA1F" w14:textId="77777777" w:rsidR="00A206E6" w:rsidRDefault="00A206E6" w:rsidP="00AC0013">
            <w:pPr>
              <w:ind w:right="42"/>
              <w:jc w:val="center"/>
              <w:rPr>
                <w:rFonts w:eastAsia="Calibri"/>
              </w:rPr>
            </w:pPr>
            <w:r>
              <w:rPr>
                <w:rFonts w:eastAsia="Calibri"/>
              </w:rPr>
              <w:t>2.</w:t>
            </w:r>
          </w:p>
        </w:tc>
        <w:tc>
          <w:tcPr>
            <w:tcW w:w="5103" w:type="dxa"/>
            <w:vAlign w:val="center"/>
          </w:tcPr>
          <w:p w14:paraId="3CA48F62" w14:textId="6EDC1467" w:rsidR="00A206E6" w:rsidRDefault="00A206E6" w:rsidP="00AC0013">
            <w:pPr>
              <w:ind w:right="42"/>
              <w:rPr>
                <w:rFonts w:eastAsia="Calibri"/>
              </w:rPr>
            </w:pPr>
            <w:r>
              <w:rPr>
                <w:rFonts w:eastAsia="Calibri"/>
              </w:rPr>
              <w:t xml:space="preserve">Bākas ārējai sienai jāveic atjaunošana, </w:t>
            </w:r>
            <w:r w:rsidR="007745C1">
              <w:rPr>
                <w:rFonts w:eastAsia="Calibri"/>
              </w:rPr>
              <w:t xml:space="preserve">jāizņem </w:t>
            </w:r>
            <w:r>
              <w:rPr>
                <w:rFonts w:eastAsia="Calibri"/>
              </w:rPr>
              <w:t>nodrupušie ķieģeļi</w:t>
            </w:r>
            <w:r w:rsidR="007745C1">
              <w:rPr>
                <w:rFonts w:eastAsia="Calibri"/>
              </w:rPr>
              <w:t xml:space="preserve"> </w:t>
            </w:r>
            <w:r>
              <w:rPr>
                <w:rFonts w:eastAsia="Calibri"/>
              </w:rPr>
              <w:t>un jāieliek tāda ķieģeļa ekvivalents. Jāatjauno šuvju vietas.</w:t>
            </w:r>
          </w:p>
        </w:tc>
        <w:tc>
          <w:tcPr>
            <w:tcW w:w="1559" w:type="dxa"/>
            <w:tcBorders>
              <w:bottom w:val="single" w:sz="4" w:space="0" w:color="auto"/>
            </w:tcBorders>
            <w:vAlign w:val="center"/>
          </w:tcPr>
          <w:p w14:paraId="101D7E51" w14:textId="77777777" w:rsidR="00A206E6" w:rsidRDefault="00A206E6" w:rsidP="00AC0013">
            <w:pPr>
              <w:ind w:right="42"/>
              <w:jc w:val="center"/>
              <w:rPr>
                <w:rFonts w:eastAsia="Calibri"/>
              </w:rPr>
            </w:pPr>
            <w:r w:rsidRPr="00A1082D">
              <w:rPr>
                <w:rFonts w:ascii="Arial" w:hAnsi="Arial" w:cs="Arial"/>
                <w:sz w:val="20"/>
                <w:szCs w:val="20"/>
              </w:rPr>
              <w:t>m²</w:t>
            </w:r>
          </w:p>
        </w:tc>
        <w:tc>
          <w:tcPr>
            <w:tcW w:w="1553" w:type="dxa"/>
            <w:vAlign w:val="center"/>
          </w:tcPr>
          <w:p w14:paraId="5683A97D" w14:textId="77777777" w:rsidR="00A206E6" w:rsidRDefault="00A206E6" w:rsidP="00AC0013">
            <w:pPr>
              <w:ind w:right="42"/>
              <w:rPr>
                <w:rFonts w:eastAsia="Calibri"/>
              </w:rPr>
            </w:pPr>
            <w:r>
              <w:rPr>
                <w:rFonts w:eastAsia="Calibri"/>
              </w:rPr>
              <w:t>10 (20%)</w:t>
            </w:r>
          </w:p>
        </w:tc>
      </w:tr>
      <w:tr w:rsidR="00A206E6" w14:paraId="6BCA24C0" w14:textId="77777777" w:rsidTr="00AC0013">
        <w:trPr>
          <w:trHeight w:val="984"/>
        </w:trPr>
        <w:tc>
          <w:tcPr>
            <w:tcW w:w="1053" w:type="dxa"/>
            <w:vAlign w:val="center"/>
          </w:tcPr>
          <w:p w14:paraId="5F8FC6E0" w14:textId="77777777" w:rsidR="00A206E6" w:rsidRDefault="00A206E6" w:rsidP="00AC0013">
            <w:pPr>
              <w:ind w:right="42"/>
              <w:jc w:val="center"/>
              <w:rPr>
                <w:rFonts w:eastAsia="Calibri"/>
              </w:rPr>
            </w:pPr>
            <w:r>
              <w:rPr>
                <w:rFonts w:eastAsia="Calibri"/>
              </w:rPr>
              <w:t>3.</w:t>
            </w:r>
          </w:p>
        </w:tc>
        <w:tc>
          <w:tcPr>
            <w:tcW w:w="5103" w:type="dxa"/>
            <w:vAlign w:val="center"/>
          </w:tcPr>
          <w:p w14:paraId="29CD662E" w14:textId="77777777" w:rsidR="00A206E6" w:rsidRDefault="00A206E6" w:rsidP="00AC0013">
            <w:pPr>
              <w:ind w:right="42"/>
              <w:rPr>
                <w:rFonts w:eastAsia="Calibri"/>
              </w:rPr>
            </w:pPr>
            <w:r>
              <w:rPr>
                <w:rFonts w:eastAsia="Calibri"/>
              </w:rPr>
              <w:t>Fasāde jānokrāso balta (RAL 9010) ar krāsu, kura paredzēta āra krāsošanai.</w:t>
            </w:r>
          </w:p>
        </w:tc>
        <w:tc>
          <w:tcPr>
            <w:tcW w:w="1559" w:type="dxa"/>
            <w:tcBorders>
              <w:bottom w:val="single" w:sz="4" w:space="0" w:color="auto"/>
            </w:tcBorders>
            <w:vAlign w:val="center"/>
          </w:tcPr>
          <w:p w14:paraId="47D5AE47" w14:textId="77777777" w:rsidR="00A206E6" w:rsidRDefault="00A206E6" w:rsidP="00AC0013">
            <w:pPr>
              <w:ind w:right="42"/>
              <w:jc w:val="center"/>
              <w:rPr>
                <w:rFonts w:eastAsia="Calibri"/>
              </w:rPr>
            </w:pPr>
            <w:r w:rsidRPr="00CF3312">
              <w:rPr>
                <w:rFonts w:ascii="Arial" w:hAnsi="Arial" w:cs="Arial"/>
                <w:sz w:val="20"/>
                <w:szCs w:val="20"/>
              </w:rPr>
              <w:t>m²</w:t>
            </w:r>
          </w:p>
        </w:tc>
        <w:tc>
          <w:tcPr>
            <w:tcW w:w="1553" w:type="dxa"/>
            <w:vAlign w:val="center"/>
          </w:tcPr>
          <w:p w14:paraId="6B8BC324" w14:textId="77777777" w:rsidR="00A206E6" w:rsidRDefault="00A206E6" w:rsidP="00AC0013">
            <w:pPr>
              <w:ind w:right="42"/>
              <w:rPr>
                <w:rFonts w:eastAsia="Calibri"/>
              </w:rPr>
            </w:pPr>
            <w:r>
              <w:rPr>
                <w:rFonts w:eastAsia="Calibri"/>
              </w:rPr>
              <w:t>52</w:t>
            </w:r>
          </w:p>
        </w:tc>
      </w:tr>
      <w:tr w:rsidR="00A206E6" w14:paraId="2949BA9D" w14:textId="77777777" w:rsidTr="00E608E7">
        <w:trPr>
          <w:trHeight w:val="906"/>
        </w:trPr>
        <w:tc>
          <w:tcPr>
            <w:tcW w:w="1053" w:type="dxa"/>
            <w:vAlign w:val="center"/>
          </w:tcPr>
          <w:p w14:paraId="44F0D083" w14:textId="77777777" w:rsidR="00A206E6" w:rsidRDefault="00A206E6" w:rsidP="00AC0013">
            <w:pPr>
              <w:ind w:right="42"/>
              <w:jc w:val="center"/>
              <w:rPr>
                <w:rFonts w:eastAsia="Calibri"/>
              </w:rPr>
            </w:pPr>
            <w:r>
              <w:rPr>
                <w:rFonts w:eastAsia="Calibri"/>
              </w:rPr>
              <w:t>4.</w:t>
            </w:r>
          </w:p>
        </w:tc>
        <w:tc>
          <w:tcPr>
            <w:tcW w:w="5103" w:type="dxa"/>
            <w:vAlign w:val="center"/>
          </w:tcPr>
          <w:p w14:paraId="657C07AE" w14:textId="77777777" w:rsidR="00A206E6" w:rsidRDefault="00A206E6" w:rsidP="00AC0013">
            <w:pPr>
              <w:ind w:right="42"/>
              <w:rPr>
                <w:rFonts w:eastAsia="Calibri"/>
              </w:rPr>
            </w:pPr>
            <w:r>
              <w:rPr>
                <w:rFonts w:eastAsia="Calibri"/>
              </w:rPr>
              <w:t>Esošajās durvīs iestrādāt pārplūdes ventilāciju (no abām pusēm) 10x50(cm)</w:t>
            </w:r>
          </w:p>
        </w:tc>
        <w:tc>
          <w:tcPr>
            <w:tcW w:w="1559" w:type="dxa"/>
            <w:tcBorders>
              <w:top w:val="single" w:sz="4" w:space="0" w:color="auto"/>
            </w:tcBorders>
            <w:vAlign w:val="center"/>
          </w:tcPr>
          <w:p w14:paraId="623F9319" w14:textId="77777777" w:rsidR="00A206E6" w:rsidRDefault="00A206E6" w:rsidP="00AC0013">
            <w:pPr>
              <w:ind w:right="42"/>
              <w:jc w:val="center"/>
              <w:rPr>
                <w:rFonts w:eastAsia="Calibri"/>
              </w:rPr>
            </w:pPr>
            <w:proofErr w:type="spellStart"/>
            <w:r>
              <w:rPr>
                <w:rFonts w:eastAsia="Calibri"/>
              </w:rPr>
              <w:t>Kompl</w:t>
            </w:r>
            <w:proofErr w:type="spellEnd"/>
            <w:r>
              <w:rPr>
                <w:rFonts w:eastAsia="Calibri"/>
              </w:rPr>
              <w:t>.</w:t>
            </w:r>
          </w:p>
        </w:tc>
        <w:tc>
          <w:tcPr>
            <w:tcW w:w="1553" w:type="dxa"/>
            <w:vAlign w:val="center"/>
          </w:tcPr>
          <w:p w14:paraId="3BFB0DB5" w14:textId="77777777" w:rsidR="00A206E6" w:rsidRDefault="00A206E6" w:rsidP="00AC0013">
            <w:pPr>
              <w:ind w:right="42"/>
              <w:rPr>
                <w:rFonts w:eastAsia="Calibri"/>
              </w:rPr>
            </w:pPr>
            <w:r>
              <w:rPr>
                <w:rFonts w:eastAsia="Calibri"/>
              </w:rPr>
              <w:t>1</w:t>
            </w:r>
          </w:p>
        </w:tc>
      </w:tr>
      <w:tr w:rsidR="00A206E6" w14:paraId="73CEC2A8" w14:textId="77777777" w:rsidTr="00E608E7">
        <w:trPr>
          <w:trHeight w:val="1118"/>
        </w:trPr>
        <w:tc>
          <w:tcPr>
            <w:tcW w:w="1053" w:type="dxa"/>
            <w:vAlign w:val="center"/>
          </w:tcPr>
          <w:p w14:paraId="0C88D50E" w14:textId="77777777" w:rsidR="00A206E6" w:rsidRDefault="00A206E6" w:rsidP="00AC0013">
            <w:pPr>
              <w:ind w:right="42"/>
              <w:jc w:val="center"/>
              <w:rPr>
                <w:rFonts w:eastAsia="Calibri"/>
              </w:rPr>
            </w:pPr>
            <w:r>
              <w:rPr>
                <w:rFonts w:eastAsia="Calibri"/>
              </w:rPr>
              <w:t>5.</w:t>
            </w:r>
          </w:p>
        </w:tc>
        <w:tc>
          <w:tcPr>
            <w:tcW w:w="5103" w:type="dxa"/>
            <w:vAlign w:val="center"/>
          </w:tcPr>
          <w:p w14:paraId="78624084" w14:textId="77777777" w:rsidR="00A206E6" w:rsidRDefault="00A206E6" w:rsidP="00AC0013">
            <w:pPr>
              <w:ind w:right="42"/>
              <w:rPr>
                <w:rFonts w:eastAsia="Calibri"/>
              </w:rPr>
            </w:pPr>
            <w:r>
              <w:rPr>
                <w:rFonts w:eastAsia="Calibri"/>
              </w:rPr>
              <w:t>Jānomaina vecie bākas jumta dēļi uz jauniem impregnētiem dēļiem 20cm platumā un 4cm biezumā</w:t>
            </w:r>
          </w:p>
        </w:tc>
        <w:tc>
          <w:tcPr>
            <w:tcW w:w="1559" w:type="dxa"/>
            <w:vAlign w:val="center"/>
          </w:tcPr>
          <w:p w14:paraId="6C51FE43" w14:textId="77777777" w:rsidR="00A206E6" w:rsidRDefault="00A206E6" w:rsidP="00AC0013">
            <w:pPr>
              <w:ind w:right="42"/>
              <w:jc w:val="center"/>
              <w:rPr>
                <w:rFonts w:eastAsia="Calibri"/>
              </w:rPr>
            </w:pPr>
            <w:r w:rsidRPr="00CF3312">
              <w:rPr>
                <w:rFonts w:ascii="Arial" w:hAnsi="Arial" w:cs="Arial"/>
                <w:sz w:val="20"/>
                <w:szCs w:val="20"/>
              </w:rPr>
              <w:t>m²</w:t>
            </w:r>
          </w:p>
        </w:tc>
        <w:tc>
          <w:tcPr>
            <w:tcW w:w="1553" w:type="dxa"/>
          </w:tcPr>
          <w:p w14:paraId="2094495A" w14:textId="77777777" w:rsidR="00A206E6" w:rsidRDefault="00A206E6" w:rsidP="00AC0013">
            <w:pPr>
              <w:ind w:right="42"/>
              <w:rPr>
                <w:rFonts w:eastAsia="Calibri"/>
              </w:rPr>
            </w:pPr>
            <w:r>
              <w:rPr>
                <w:rFonts w:eastAsia="Calibri"/>
              </w:rPr>
              <w:t>7</w:t>
            </w:r>
          </w:p>
        </w:tc>
      </w:tr>
      <w:tr w:rsidR="00A206E6" w14:paraId="1F336A0C" w14:textId="77777777" w:rsidTr="00AC0013">
        <w:trPr>
          <w:trHeight w:val="871"/>
        </w:trPr>
        <w:tc>
          <w:tcPr>
            <w:tcW w:w="1053" w:type="dxa"/>
            <w:vAlign w:val="center"/>
          </w:tcPr>
          <w:p w14:paraId="5E0E9360" w14:textId="77777777" w:rsidR="00A206E6" w:rsidRDefault="00A206E6" w:rsidP="00AC0013">
            <w:pPr>
              <w:ind w:right="42"/>
              <w:jc w:val="center"/>
              <w:rPr>
                <w:rFonts w:eastAsia="Calibri"/>
              </w:rPr>
            </w:pPr>
            <w:r>
              <w:rPr>
                <w:rFonts w:eastAsia="Calibri"/>
              </w:rPr>
              <w:t>6.</w:t>
            </w:r>
          </w:p>
        </w:tc>
        <w:tc>
          <w:tcPr>
            <w:tcW w:w="5103" w:type="dxa"/>
            <w:vAlign w:val="center"/>
          </w:tcPr>
          <w:p w14:paraId="7038BCE3" w14:textId="77777777" w:rsidR="00A206E6" w:rsidRDefault="00A206E6" w:rsidP="00AC0013">
            <w:pPr>
              <w:ind w:right="42"/>
              <w:rPr>
                <w:rFonts w:eastAsia="Calibri"/>
              </w:rPr>
            </w:pPr>
            <w:r>
              <w:rPr>
                <w:rFonts w:eastAsia="Calibri"/>
              </w:rPr>
              <w:t>Logu notīrīšana no abām pusēm, loga izmērs 70x50(cm)</w:t>
            </w:r>
          </w:p>
        </w:tc>
        <w:tc>
          <w:tcPr>
            <w:tcW w:w="1559" w:type="dxa"/>
            <w:vAlign w:val="center"/>
          </w:tcPr>
          <w:p w14:paraId="4BB349B3" w14:textId="77777777" w:rsidR="00A206E6" w:rsidRDefault="00A206E6" w:rsidP="00AC0013">
            <w:pPr>
              <w:ind w:right="42"/>
              <w:jc w:val="center"/>
              <w:rPr>
                <w:rFonts w:eastAsia="Calibri"/>
              </w:rPr>
            </w:pPr>
            <w:r>
              <w:rPr>
                <w:rFonts w:eastAsia="Calibri"/>
              </w:rPr>
              <w:t>gab.</w:t>
            </w:r>
          </w:p>
        </w:tc>
        <w:tc>
          <w:tcPr>
            <w:tcW w:w="1553" w:type="dxa"/>
          </w:tcPr>
          <w:p w14:paraId="381F2DF9" w14:textId="77777777" w:rsidR="00A206E6" w:rsidRDefault="00A206E6" w:rsidP="00AC0013">
            <w:pPr>
              <w:ind w:right="42"/>
              <w:rPr>
                <w:rFonts w:eastAsia="Calibri"/>
              </w:rPr>
            </w:pPr>
            <w:r>
              <w:rPr>
                <w:rFonts w:eastAsia="Calibri"/>
              </w:rPr>
              <w:t>6</w:t>
            </w:r>
          </w:p>
        </w:tc>
      </w:tr>
    </w:tbl>
    <w:p w14:paraId="127817DE" w14:textId="77777777" w:rsidR="00A206E6" w:rsidRPr="00A54B98" w:rsidRDefault="00A206E6" w:rsidP="00A206E6">
      <w:pPr>
        <w:ind w:left="360" w:right="42"/>
        <w:jc w:val="both"/>
        <w:rPr>
          <w:rFonts w:eastAsia="Calibri"/>
        </w:rPr>
      </w:pPr>
    </w:p>
    <w:p w14:paraId="24385A65" w14:textId="77777777" w:rsidR="00A206E6" w:rsidRPr="00E47DF6" w:rsidRDefault="00A206E6" w:rsidP="00A206E6">
      <w:pPr>
        <w:pStyle w:val="Sarakstarindkopa"/>
        <w:ind w:right="42"/>
        <w:jc w:val="both"/>
        <w:rPr>
          <w:rFonts w:eastAsia="Calibri"/>
        </w:rPr>
      </w:pPr>
    </w:p>
    <w:p w14:paraId="20F097C1" w14:textId="77777777" w:rsidR="00A206E6" w:rsidRDefault="00A206E6" w:rsidP="00A206E6">
      <w:pPr>
        <w:pStyle w:val="Kjene"/>
        <w:tabs>
          <w:tab w:val="clear" w:pos="4153"/>
          <w:tab w:val="clear" w:pos="8306"/>
        </w:tabs>
        <w:jc w:val="right"/>
        <w:rPr>
          <w:bCs/>
          <w:color w:val="000000" w:themeColor="text1"/>
        </w:rPr>
      </w:pPr>
    </w:p>
    <w:p w14:paraId="1AF71AAB" w14:textId="77777777" w:rsidR="00A206E6" w:rsidRDefault="00A206E6" w:rsidP="00A206E6">
      <w:pPr>
        <w:pStyle w:val="Kjene"/>
        <w:tabs>
          <w:tab w:val="clear" w:pos="4153"/>
          <w:tab w:val="clear" w:pos="8306"/>
        </w:tabs>
        <w:rPr>
          <w:bCs/>
          <w:color w:val="000000" w:themeColor="text1"/>
        </w:rPr>
      </w:pPr>
    </w:p>
    <w:p w14:paraId="2EC574BC" w14:textId="77777777" w:rsidR="00A206E6" w:rsidRPr="00D15E63" w:rsidRDefault="00A206E6" w:rsidP="00C44721">
      <w:pPr>
        <w:spacing w:line="360" w:lineRule="auto"/>
        <w:jc w:val="both"/>
      </w:pPr>
    </w:p>
    <w:sectPr w:rsidR="00A206E6" w:rsidRPr="00D15E63" w:rsidSect="00A52DAC">
      <w:headerReference w:type="even" r:id="rId12"/>
      <w:headerReference w:type="default" r:id="rId13"/>
      <w:pgSz w:w="11906" w:h="16838"/>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19842" w14:textId="77777777" w:rsidR="004D3E90" w:rsidRDefault="004D3E90">
      <w:r>
        <w:separator/>
      </w:r>
    </w:p>
  </w:endnote>
  <w:endnote w:type="continuationSeparator" w:id="0">
    <w:p w14:paraId="000DE993" w14:textId="77777777" w:rsidR="004D3E90" w:rsidRDefault="004D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5E0D9" w14:textId="77777777" w:rsidR="004D3E90" w:rsidRDefault="004D3E90">
      <w:r>
        <w:separator/>
      </w:r>
    </w:p>
  </w:footnote>
  <w:footnote w:type="continuationSeparator" w:id="0">
    <w:p w14:paraId="3209DD70" w14:textId="77777777" w:rsidR="004D3E90" w:rsidRDefault="004D3E90">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5D7BC28E"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52DAC">
      <w:rPr>
        <w:rStyle w:val="Lappusesnumurs"/>
      </w:rPr>
      <w:t>2</w: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9E5AA4">
      <w:rPr>
        <w:rStyle w:val="Lappusesnumurs"/>
      </w:rPr>
      <w:t>5</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264391E"/>
    <w:multiLevelType w:val="hybridMultilevel"/>
    <w:tmpl w:val="4E3A772C"/>
    <w:lvl w:ilvl="0" w:tplc="FFFFFFFF">
      <w:start w:val="1"/>
      <w:numFmt w:val="decimal"/>
      <w:lvlText w:val="%1."/>
      <w:lvlJc w:val="left"/>
      <w:pPr>
        <w:ind w:left="720" w:hanging="360"/>
      </w:pPr>
    </w:lvl>
    <w:lvl w:ilvl="1" w:tplc="4CBC4580">
      <w:start w:val="1"/>
      <w:numFmt w:val="decimal"/>
      <w:lvlText w:val="%2."/>
      <w:lvlJc w:val="left"/>
      <w:pPr>
        <w:ind w:left="720" w:hanging="360"/>
      </w:pPr>
      <w:rPr>
        <w:i w:val="0"/>
        <w:i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7"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9"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4"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8"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9"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2" w15:restartNumberingAfterBreak="0">
    <w:nsid w:val="72755232"/>
    <w:multiLevelType w:val="hybridMultilevel"/>
    <w:tmpl w:val="02D293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7" w15:restartNumberingAfterBreak="0">
    <w:nsid w:val="7C713CBB"/>
    <w:multiLevelType w:val="hybridMultilevel"/>
    <w:tmpl w:val="E29AC692"/>
    <w:lvl w:ilvl="0" w:tplc="D4B0F48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4444211">
    <w:abstractNumId w:val="29"/>
  </w:num>
  <w:num w:numId="2" w16cid:durableId="874463034">
    <w:abstractNumId w:val="22"/>
  </w:num>
  <w:num w:numId="3" w16cid:durableId="1718627873">
    <w:abstractNumId w:val="1"/>
  </w:num>
  <w:num w:numId="4" w16cid:durableId="921178258">
    <w:abstractNumId w:val="45"/>
  </w:num>
  <w:num w:numId="5" w16cid:durableId="979655495">
    <w:abstractNumId w:val="27"/>
  </w:num>
  <w:num w:numId="6" w16cid:durableId="1887176240">
    <w:abstractNumId w:val="15"/>
  </w:num>
  <w:num w:numId="7" w16cid:durableId="15047344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7"/>
  </w:num>
  <w:num w:numId="9" w16cid:durableId="189074614">
    <w:abstractNumId w:val="21"/>
  </w:num>
  <w:num w:numId="10" w16cid:durableId="656492573">
    <w:abstractNumId w:val="25"/>
  </w:num>
  <w:num w:numId="11" w16cid:durableId="1566916242">
    <w:abstractNumId w:val="23"/>
  </w:num>
  <w:num w:numId="12" w16cid:durableId="1420449284">
    <w:abstractNumId w:val="32"/>
  </w:num>
  <w:num w:numId="13" w16cid:durableId="1631546077">
    <w:abstractNumId w:val="11"/>
  </w:num>
  <w:num w:numId="14" w16cid:durableId="2089495739">
    <w:abstractNumId w:val="6"/>
  </w:num>
  <w:num w:numId="15" w16cid:durableId="630328889">
    <w:abstractNumId w:val="36"/>
  </w:num>
  <w:num w:numId="16" w16cid:durableId="691954146">
    <w:abstractNumId w:val="41"/>
  </w:num>
  <w:num w:numId="17" w16cid:durableId="405422078">
    <w:abstractNumId w:val="2"/>
  </w:num>
  <w:num w:numId="18" w16cid:durableId="1079331524">
    <w:abstractNumId w:val="16"/>
  </w:num>
  <w:num w:numId="19" w16cid:durableId="768425926">
    <w:abstractNumId w:val="20"/>
  </w:num>
  <w:num w:numId="20" w16cid:durableId="1637375067">
    <w:abstractNumId w:val="10"/>
  </w:num>
  <w:num w:numId="21" w16cid:durableId="101993658">
    <w:abstractNumId w:val="0"/>
  </w:num>
  <w:num w:numId="22" w16cid:durableId="1481117685">
    <w:abstractNumId w:val="14"/>
  </w:num>
  <w:num w:numId="23" w16cid:durableId="361830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3"/>
  </w:num>
  <w:num w:numId="25" w16cid:durableId="5622549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24"/>
  </w:num>
  <w:num w:numId="27" w16cid:durableId="11203410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1"/>
  </w:num>
  <w:num w:numId="29" w16cid:durableId="1272055440">
    <w:abstractNumId w:val="43"/>
  </w:num>
  <w:num w:numId="30" w16cid:durableId="1668091651">
    <w:abstractNumId w:val="44"/>
  </w:num>
  <w:num w:numId="31" w16cid:durableId="1897545189">
    <w:abstractNumId w:val="26"/>
  </w:num>
  <w:num w:numId="32" w16cid:durableId="1459912690">
    <w:abstractNumId w:val="37"/>
  </w:num>
  <w:num w:numId="33" w16cid:durableId="14463418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3"/>
  </w:num>
  <w:num w:numId="35" w16cid:durableId="6921514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40"/>
  </w:num>
  <w:num w:numId="37" w16cid:durableId="70472241">
    <w:abstractNumId w:val="5"/>
  </w:num>
  <w:num w:numId="38" w16cid:durableId="1553537346">
    <w:abstractNumId w:val="18"/>
  </w:num>
  <w:num w:numId="39" w16cid:durableId="1025180251">
    <w:abstractNumId w:val="12"/>
  </w:num>
  <w:num w:numId="40" w16cid:durableId="11566168">
    <w:abstractNumId w:val="39"/>
  </w:num>
  <w:num w:numId="41" w16cid:durableId="78334371">
    <w:abstractNumId w:val="38"/>
  </w:num>
  <w:num w:numId="42" w16cid:durableId="2096052516">
    <w:abstractNumId w:val="35"/>
  </w:num>
  <w:num w:numId="43" w16cid:durableId="59330990">
    <w:abstractNumId w:val="7"/>
  </w:num>
  <w:num w:numId="44" w16cid:durableId="1707556469">
    <w:abstractNumId w:val="9"/>
  </w:num>
  <w:num w:numId="45" w16cid:durableId="1555386298">
    <w:abstractNumId w:val="30"/>
  </w:num>
  <w:num w:numId="46" w16cid:durableId="505022573">
    <w:abstractNumId w:val="47"/>
  </w:num>
  <w:num w:numId="47" w16cid:durableId="1649901452">
    <w:abstractNumId w:val="42"/>
  </w:num>
  <w:num w:numId="48" w16cid:durableId="1868517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36C6"/>
    <w:rsid w:val="000271FE"/>
    <w:rsid w:val="00034FC1"/>
    <w:rsid w:val="00047F63"/>
    <w:rsid w:val="0005419B"/>
    <w:rsid w:val="00064CCF"/>
    <w:rsid w:val="000743D9"/>
    <w:rsid w:val="00075C35"/>
    <w:rsid w:val="00084646"/>
    <w:rsid w:val="000849E3"/>
    <w:rsid w:val="00085DF8"/>
    <w:rsid w:val="00090705"/>
    <w:rsid w:val="000930A0"/>
    <w:rsid w:val="00096C8D"/>
    <w:rsid w:val="00097AD1"/>
    <w:rsid w:val="000A167B"/>
    <w:rsid w:val="000A2A11"/>
    <w:rsid w:val="000A4251"/>
    <w:rsid w:val="000B3E41"/>
    <w:rsid w:val="000B5012"/>
    <w:rsid w:val="000C684A"/>
    <w:rsid w:val="000D067C"/>
    <w:rsid w:val="000D53CF"/>
    <w:rsid w:val="000E4B21"/>
    <w:rsid w:val="000F14EA"/>
    <w:rsid w:val="000F3E40"/>
    <w:rsid w:val="000F533B"/>
    <w:rsid w:val="000F55A1"/>
    <w:rsid w:val="000F5FD3"/>
    <w:rsid w:val="000F66B7"/>
    <w:rsid w:val="00107185"/>
    <w:rsid w:val="00111F17"/>
    <w:rsid w:val="0011226B"/>
    <w:rsid w:val="00112E25"/>
    <w:rsid w:val="00113F20"/>
    <w:rsid w:val="00115AAC"/>
    <w:rsid w:val="00137E90"/>
    <w:rsid w:val="00140DDC"/>
    <w:rsid w:val="0015473B"/>
    <w:rsid w:val="00165E94"/>
    <w:rsid w:val="00167894"/>
    <w:rsid w:val="00183C2D"/>
    <w:rsid w:val="00186E41"/>
    <w:rsid w:val="00196CA3"/>
    <w:rsid w:val="001B0632"/>
    <w:rsid w:val="001B582D"/>
    <w:rsid w:val="001C10D8"/>
    <w:rsid w:val="001C1E13"/>
    <w:rsid w:val="001C53BF"/>
    <w:rsid w:val="001C6957"/>
    <w:rsid w:val="001C6B38"/>
    <w:rsid w:val="001D2438"/>
    <w:rsid w:val="001D24FE"/>
    <w:rsid w:val="001D3D7C"/>
    <w:rsid w:val="001D5C9C"/>
    <w:rsid w:val="001D7064"/>
    <w:rsid w:val="001E4D07"/>
    <w:rsid w:val="001F457A"/>
    <w:rsid w:val="001F7153"/>
    <w:rsid w:val="002007BE"/>
    <w:rsid w:val="002022A6"/>
    <w:rsid w:val="0020615F"/>
    <w:rsid w:val="002067F3"/>
    <w:rsid w:val="00222BA6"/>
    <w:rsid w:val="002323F8"/>
    <w:rsid w:val="00232571"/>
    <w:rsid w:val="002337C2"/>
    <w:rsid w:val="00244926"/>
    <w:rsid w:val="00245B14"/>
    <w:rsid w:val="0026314B"/>
    <w:rsid w:val="00266D60"/>
    <w:rsid w:val="00272C3E"/>
    <w:rsid w:val="00280882"/>
    <w:rsid w:val="00281F21"/>
    <w:rsid w:val="00284F17"/>
    <w:rsid w:val="00295673"/>
    <w:rsid w:val="00295C93"/>
    <w:rsid w:val="002974A1"/>
    <w:rsid w:val="002A1C23"/>
    <w:rsid w:val="002A7AE2"/>
    <w:rsid w:val="002C178D"/>
    <w:rsid w:val="002C3787"/>
    <w:rsid w:val="002C42ED"/>
    <w:rsid w:val="002D1BF8"/>
    <w:rsid w:val="002E681D"/>
    <w:rsid w:val="002F2992"/>
    <w:rsid w:val="00306971"/>
    <w:rsid w:val="00306A93"/>
    <w:rsid w:val="00311078"/>
    <w:rsid w:val="003216C0"/>
    <w:rsid w:val="00333BD5"/>
    <w:rsid w:val="00340CCE"/>
    <w:rsid w:val="00343A43"/>
    <w:rsid w:val="00350AA0"/>
    <w:rsid w:val="003512FE"/>
    <w:rsid w:val="00364426"/>
    <w:rsid w:val="00380B24"/>
    <w:rsid w:val="00393D84"/>
    <w:rsid w:val="003A30D9"/>
    <w:rsid w:val="003A34D9"/>
    <w:rsid w:val="003A69B3"/>
    <w:rsid w:val="003A7E82"/>
    <w:rsid w:val="003B0DB7"/>
    <w:rsid w:val="003B6A05"/>
    <w:rsid w:val="003C1B25"/>
    <w:rsid w:val="003C7C70"/>
    <w:rsid w:val="003D62BC"/>
    <w:rsid w:val="003E3C50"/>
    <w:rsid w:val="003E5F8D"/>
    <w:rsid w:val="00412C8A"/>
    <w:rsid w:val="004156E2"/>
    <w:rsid w:val="004208D8"/>
    <w:rsid w:val="00421E41"/>
    <w:rsid w:val="00424B91"/>
    <w:rsid w:val="00432CCA"/>
    <w:rsid w:val="0043321B"/>
    <w:rsid w:val="0044117A"/>
    <w:rsid w:val="00441332"/>
    <w:rsid w:val="00450148"/>
    <w:rsid w:val="00452168"/>
    <w:rsid w:val="00461FC1"/>
    <w:rsid w:val="00473574"/>
    <w:rsid w:val="00474C79"/>
    <w:rsid w:val="0048125E"/>
    <w:rsid w:val="00483D9E"/>
    <w:rsid w:val="00487004"/>
    <w:rsid w:val="004907CD"/>
    <w:rsid w:val="004A22C9"/>
    <w:rsid w:val="004A2D57"/>
    <w:rsid w:val="004A3F08"/>
    <w:rsid w:val="004B0EE1"/>
    <w:rsid w:val="004B208C"/>
    <w:rsid w:val="004C0495"/>
    <w:rsid w:val="004C175F"/>
    <w:rsid w:val="004C2686"/>
    <w:rsid w:val="004C3B4E"/>
    <w:rsid w:val="004C43D8"/>
    <w:rsid w:val="004D0345"/>
    <w:rsid w:val="004D3E90"/>
    <w:rsid w:val="004D5A57"/>
    <w:rsid w:val="004E77DE"/>
    <w:rsid w:val="004F5738"/>
    <w:rsid w:val="004F69DA"/>
    <w:rsid w:val="00502398"/>
    <w:rsid w:val="00502F58"/>
    <w:rsid w:val="00503775"/>
    <w:rsid w:val="00511FA4"/>
    <w:rsid w:val="0051332E"/>
    <w:rsid w:val="00530DAC"/>
    <w:rsid w:val="00536934"/>
    <w:rsid w:val="00541BE0"/>
    <w:rsid w:val="00544FED"/>
    <w:rsid w:val="005645CE"/>
    <w:rsid w:val="005711B3"/>
    <w:rsid w:val="00576DDC"/>
    <w:rsid w:val="005B68D4"/>
    <w:rsid w:val="005B6C9E"/>
    <w:rsid w:val="005C48BA"/>
    <w:rsid w:val="005C6577"/>
    <w:rsid w:val="005D54FE"/>
    <w:rsid w:val="005E13C6"/>
    <w:rsid w:val="005E44F1"/>
    <w:rsid w:val="005F538C"/>
    <w:rsid w:val="0060163E"/>
    <w:rsid w:val="0062345D"/>
    <w:rsid w:val="00653938"/>
    <w:rsid w:val="00663BA1"/>
    <w:rsid w:val="006847C9"/>
    <w:rsid w:val="00691291"/>
    <w:rsid w:val="006A0001"/>
    <w:rsid w:val="006A0F42"/>
    <w:rsid w:val="006A3237"/>
    <w:rsid w:val="006A5AED"/>
    <w:rsid w:val="006B539C"/>
    <w:rsid w:val="006C4C7A"/>
    <w:rsid w:val="006D00B7"/>
    <w:rsid w:val="006D0C53"/>
    <w:rsid w:val="006D1CD5"/>
    <w:rsid w:val="006D4647"/>
    <w:rsid w:val="006E6A27"/>
    <w:rsid w:val="006F7C53"/>
    <w:rsid w:val="00707BDA"/>
    <w:rsid w:val="00717B7C"/>
    <w:rsid w:val="00727C21"/>
    <w:rsid w:val="00730AF2"/>
    <w:rsid w:val="00732524"/>
    <w:rsid w:val="00735361"/>
    <w:rsid w:val="007353DB"/>
    <w:rsid w:val="00736CC5"/>
    <w:rsid w:val="00741657"/>
    <w:rsid w:val="00756BAB"/>
    <w:rsid w:val="00762169"/>
    <w:rsid w:val="007636F6"/>
    <w:rsid w:val="00772DDC"/>
    <w:rsid w:val="00773757"/>
    <w:rsid w:val="007745C1"/>
    <w:rsid w:val="007870D0"/>
    <w:rsid w:val="007B51A8"/>
    <w:rsid w:val="007C6C33"/>
    <w:rsid w:val="007F10D6"/>
    <w:rsid w:val="007F32BC"/>
    <w:rsid w:val="007F5F92"/>
    <w:rsid w:val="007F7020"/>
    <w:rsid w:val="00801E66"/>
    <w:rsid w:val="00804E22"/>
    <w:rsid w:val="00805CA9"/>
    <w:rsid w:val="00811CF7"/>
    <w:rsid w:val="00817CFC"/>
    <w:rsid w:val="0082043F"/>
    <w:rsid w:val="00820E1F"/>
    <w:rsid w:val="00822044"/>
    <w:rsid w:val="00832C76"/>
    <w:rsid w:val="00833091"/>
    <w:rsid w:val="00841C2B"/>
    <w:rsid w:val="00850431"/>
    <w:rsid w:val="008507CB"/>
    <w:rsid w:val="00856314"/>
    <w:rsid w:val="00863B58"/>
    <w:rsid w:val="00873C65"/>
    <w:rsid w:val="00873D6C"/>
    <w:rsid w:val="00881DB6"/>
    <w:rsid w:val="00890CF2"/>
    <w:rsid w:val="008920D2"/>
    <w:rsid w:val="008934AD"/>
    <w:rsid w:val="00893758"/>
    <w:rsid w:val="008A1FBB"/>
    <w:rsid w:val="008A2299"/>
    <w:rsid w:val="008A485C"/>
    <w:rsid w:val="008A5843"/>
    <w:rsid w:val="008C0737"/>
    <w:rsid w:val="008C471D"/>
    <w:rsid w:val="008D0801"/>
    <w:rsid w:val="008D1D5C"/>
    <w:rsid w:val="008D34A2"/>
    <w:rsid w:val="008E4184"/>
    <w:rsid w:val="00901FD8"/>
    <w:rsid w:val="00911184"/>
    <w:rsid w:val="00916DB3"/>
    <w:rsid w:val="00917EFB"/>
    <w:rsid w:val="009239F8"/>
    <w:rsid w:val="00925C7F"/>
    <w:rsid w:val="009276B6"/>
    <w:rsid w:val="0093073B"/>
    <w:rsid w:val="009336EB"/>
    <w:rsid w:val="00934A61"/>
    <w:rsid w:val="00936110"/>
    <w:rsid w:val="00942DCF"/>
    <w:rsid w:val="009535C1"/>
    <w:rsid w:val="0095392A"/>
    <w:rsid w:val="00970D93"/>
    <w:rsid w:val="00972BB8"/>
    <w:rsid w:val="00975065"/>
    <w:rsid w:val="009774B3"/>
    <w:rsid w:val="009919A3"/>
    <w:rsid w:val="0099427B"/>
    <w:rsid w:val="00995444"/>
    <w:rsid w:val="00995ECE"/>
    <w:rsid w:val="009A690A"/>
    <w:rsid w:val="009B56AF"/>
    <w:rsid w:val="009B653E"/>
    <w:rsid w:val="009C269D"/>
    <w:rsid w:val="009C3D16"/>
    <w:rsid w:val="009D34BD"/>
    <w:rsid w:val="009D4640"/>
    <w:rsid w:val="009E5AA4"/>
    <w:rsid w:val="009F067B"/>
    <w:rsid w:val="00A0599D"/>
    <w:rsid w:val="00A10621"/>
    <w:rsid w:val="00A206E6"/>
    <w:rsid w:val="00A20E42"/>
    <w:rsid w:val="00A21DD2"/>
    <w:rsid w:val="00A356B3"/>
    <w:rsid w:val="00A43CE1"/>
    <w:rsid w:val="00A52DAC"/>
    <w:rsid w:val="00A54B98"/>
    <w:rsid w:val="00A62B27"/>
    <w:rsid w:val="00A65A1D"/>
    <w:rsid w:val="00A6690F"/>
    <w:rsid w:val="00A80B1F"/>
    <w:rsid w:val="00AA2106"/>
    <w:rsid w:val="00AB02FA"/>
    <w:rsid w:val="00AC069C"/>
    <w:rsid w:val="00AC34E8"/>
    <w:rsid w:val="00AD1298"/>
    <w:rsid w:val="00AD658B"/>
    <w:rsid w:val="00AF571C"/>
    <w:rsid w:val="00AF6A7F"/>
    <w:rsid w:val="00B00B5F"/>
    <w:rsid w:val="00B03FB9"/>
    <w:rsid w:val="00B0636D"/>
    <w:rsid w:val="00B072F0"/>
    <w:rsid w:val="00B11B0D"/>
    <w:rsid w:val="00B24B66"/>
    <w:rsid w:val="00B50444"/>
    <w:rsid w:val="00B85907"/>
    <w:rsid w:val="00B90A1F"/>
    <w:rsid w:val="00B953EB"/>
    <w:rsid w:val="00B96CEF"/>
    <w:rsid w:val="00BA1285"/>
    <w:rsid w:val="00BB66A5"/>
    <w:rsid w:val="00BC0B8F"/>
    <w:rsid w:val="00BC6BE8"/>
    <w:rsid w:val="00BD68C1"/>
    <w:rsid w:val="00BE6F5D"/>
    <w:rsid w:val="00C32653"/>
    <w:rsid w:val="00C34282"/>
    <w:rsid w:val="00C35ED9"/>
    <w:rsid w:val="00C44721"/>
    <w:rsid w:val="00C5510F"/>
    <w:rsid w:val="00C60AD3"/>
    <w:rsid w:val="00C65DDD"/>
    <w:rsid w:val="00C6693A"/>
    <w:rsid w:val="00C7277D"/>
    <w:rsid w:val="00C73901"/>
    <w:rsid w:val="00C74504"/>
    <w:rsid w:val="00C8388F"/>
    <w:rsid w:val="00C97CBB"/>
    <w:rsid w:val="00CA1268"/>
    <w:rsid w:val="00CA19DF"/>
    <w:rsid w:val="00CA2FA0"/>
    <w:rsid w:val="00CA74A1"/>
    <w:rsid w:val="00CB1F12"/>
    <w:rsid w:val="00CB62DC"/>
    <w:rsid w:val="00CC2F90"/>
    <w:rsid w:val="00CD29BE"/>
    <w:rsid w:val="00CF097B"/>
    <w:rsid w:val="00CF5D89"/>
    <w:rsid w:val="00CF6BFB"/>
    <w:rsid w:val="00D00F75"/>
    <w:rsid w:val="00D1396C"/>
    <w:rsid w:val="00D15E63"/>
    <w:rsid w:val="00D16020"/>
    <w:rsid w:val="00D17634"/>
    <w:rsid w:val="00D24584"/>
    <w:rsid w:val="00D26473"/>
    <w:rsid w:val="00D3258B"/>
    <w:rsid w:val="00D4697D"/>
    <w:rsid w:val="00D60C12"/>
    <w:rsid w:val="00D642DE"/>
    <w:rsid w:val="00D663A5"/>
    <w:rsid w:val="00D749ED"/>
    <w:rsid w:val="00D83190"/>
    <w:rsid w:val="00D90B13"/>
    <w:rsid w:val="00D95F47"/>
    <w:rsid w:val="00D97ABB"/>
    <w:rsid w:val="00DB1803"/>
    <w:rsid w:val="00DB4632"/>
    <w:rsid w:val="00DC0AF2"/>
    <w:rsid w:val="00DC6DEE"/>
    <w:rsid w:val="00DD3F30"/>
    <w:rsid w:val="00DE0A0F"/>
    <w:rsid w:val="00DF0F36"/>
    <w:rsid w:val="00DF1A7E"/>
    <w:rsid w:val="00DF4B79"/>
    <w:rsid w:val="00E0281F"/>
    <w:rsid w:val="00E1125F"/>
    <w:rsid w:val="00E17AB2"/>
    <w:rsid w:val="00E231CB"/>
    <w:rsid w:val="00E23B99"/>
    <w:rsid w:val="00E35C61"/>
    <w:rsid w:val="00E35FC4"/>
    <w:rsid w:val="00E4250A"/>
    <w:rsid w:val="00E44D15"/>
    <w:rsid w:val="00E44EE1"/>
    <w:rsid w:val="00E45927"/>
    <w:rsid w:val="00E464EB"/>
    <w:rsid w:val="00E47880"/>
    <w:rsid w:val="00E47DF6"/>
    <w:rsid w:val="00E510FC"/>
    <w:rsid w:val="00E523EB"/>
    <w:rsid w:val="00E57A1A"/>
    <w:rsid w:val="00E608E7"/>
    <w:rsid w:val="00E64F52"/>
    <w:rsid w:val="00E717F7"/>
    <w:rsid w:val="00E813C6"/>
    <w:rsid w:val="00E83863"/>
    <w:rsid w:val="00E85594"/>
    <w:rsid w:val="00E9126A"/>
    <w:rsid w:val="00E91860"/>
    <w:rsid w:val="00E96B88"/>
    <w:rsid w:val="00EB7FC6"/>
    <w:rsid w:val="00EC1B5D"/>
    <w:rsid w:val="00ED5071"/>
    <w:rsid w:val="00ED5808"/>
    <w:rsid w:val="00EE1169"/>
    <w:rsid w:val="00EF5425"/>
    <w:rsid w:val="00F1512B"/>
    <w:rsid w:val="00F21F08"/>
    <w:rsid w:val="00F22611"/>
    <w:rsid w:val="00F317BF"/>
    <w:rsid w:val="00F37675"/>
    <w:rsid w:val="00F4784C"/>
    <w:rsid w:val="00F529FA"/>
    <w:rsid w:val="00F622CC"/>
    <w:rsid w:val="00F70BA8"/>
    <w:rsid w:val="00F731B0"/>
    <w:rsid w:val="00F802A3"/>
    <w:rsid w:val="00F9113D"/>
    <w:rsid w:val="00FA3380"/>
    <w:rsid w:val="00FA644F"/>
    <w:rsid w:val="00FB0599"/>
    <w:rsid w:val="00FB0C13"/>
    <w:rsid w:val="00FB1DA6"/>
    <w:rsid w:val="00FB4D0B"/>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6B0371E5-EDCE-41E1-8E3F-6382E2426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432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82343586">
      <w:bodyDiv w:val="1"/>
      <w:marLeft w:val="0"/>
      <w:marRight w:val="0"/>
      <w:marTop w:val="0"/>
      <w:marBottom w:val="0"/>
      <w:divBdr>
        <w:top w:val="none" w:sz="0" w:space="0" w:color="auto"/>
        <w:left w:val="none" w:sz="0" w:space="0" w:color="auto"/>
        <w:bottom w:val="none" w:sz="0" w:space="0" w:color="auto"/>
        <w:right w:val="none" w:sz="0" w:space="0" w:color="auto"/>
      </w:divBdr>
    </w:div>
    <w:div w:id="246035304">
      <w:bodyDiv w:val="1"/>
      <w:marLeft w:val="0"/>
      <w:marRight w:val="0"/>
      <w:marTop w:val="0"/>
      <w:marBottom w:val="0"/>
      <w:divBdr>
        <w:top w:val="none" w:sz="0" w:space="0" w:color="auto"/>
        <w:left w:val="none" w:sz="0" w:space="0" w:color="auto"/>
        <w:bottom w:val="none" w:sz="0" w:space="0" w:color="auto"/>
        <w:right w:val="none" w:sz="0" w:space="0" w:color="auto"/>
      </w:divBdr>
      <w:divsChild>
        <w:div w:id="764761679">
          <w:marLeft w:val="0"/>
          <w:marRight w:val="0"/>
          <w:marTop w:val="0"/>
          <w:marBottom w:val="0"/>
          <w:divBdr>
            <w:top w:val="none" w:sz="0" w:space="0" w:color="auto"/>
            <w:left w:val="none" w:sz="0" w:space="0" w:color="auto"/>
            <w:bottom w:val="none" w:sz="0" w:space="0" w:color="auto"/>
            <w:right w:val="none" w:sz="0" w:space="0" w:color="auto"/>
          </w:divBdr>
        </w:div>
        <w:div w:id="936399584">
          <w:marLeft w:val="0"/>
          <w:marRight w:val="0"/>
          <w:marTop w:val="0"/>
          <w:marBottom w:val="0"/>
          <w:divBdr>
            <w:top w:val="none" w:sz="0" w:space="0" w:color="auto"/>
            <w:left w:val="none" w:sz="0" w:space="0" w:color="auto"/>
            <w:bottom w:val="none" w:sz="0" w:space="0" w:color="auto"/>
            <w:right w:val="none" w:sz="0" w:space="0" w:color="auto"/>
          </w:divBdr>
        </w:div>
      </w:divsChild>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35159539">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717268991">
      <w:bodyDiv w:val="1"/>
      <w:marLeft w:val="0"/>
      <w:marRight w:val="0"/>
      <w:marTop w:val="0"/>
      <w:marBottom w:val="0"/>
      <w:divBdr>
        <w:top w:val="none" w:sz="0" w:space="0" w:color="auto"/>
        <w:left w:val="none" w:sz="0" w:space="0" w:color="auto"/>
        <w:bottom w:val="none" w:sz="0" w:space="0" w:color="auto"/>
        <w:right w:val="none" w:sz="0" w:space="0" w:color="auto"/>
      </w:divBdr>
      <w:divsChild>
        <w:div w:id="369650158">
          <w:marLeft w:val="0"/>
          <w:marRight w:val="0"/>
          <w:marTop w:val="0"/>
          <w:marBottom w:val="0"/>
          <w:divBdr>
            <w:top w:val="none" w:sz="0" w:space="0" w:color="auto"/>
            <w:left w:val="none" w:sz="0" w:space="0" w:color="auto"/>
            <w:bottom w:val="none" w:sz="0" w:space="0" w:color="auto"/>
            <w:right w:val="none" w:sz="0" w:space="0" w:color="auto"/>
          </w:divBdr>
        </w:div>
        <w:div w:id="1404256992">
          <w:marLeft w:val="0"/>
          <w:marRight w:val="0"/>
          <w:marTop w:val="0"/>
          <w:marBottom w:val="0"/>
          <w:divBdr>
            <w:top w:val="none" w:sz="0" w:space="0" w:color="auto"/>
            <w:left w:val="none" w:sz="0" w:space="0" w:color="auto"/>
            <w:bottom w:val="none" w:sz="0" w:space="0" w:color="auto"/>
            <w:right w:val="none" w:sz="0" w:space="0" w:color="auto"/>
          </w:divBdr>
        </w:div>
      </w:divsChild>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nda.riekstina@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salacgriv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6</Pages>
  <Words>6966</Words>
  <Characters>3972</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Zanda Riekstina</cp:lastModifiedBy>
  <cp:revision>18</cp:revision>
  <cp:lastPrinted>2025-02-10T11:37:00Z</cp:lastPrinted>
  <dcterms:created xsi:type="dcterms:W3CDTF">2024-11-14T06:12:00Z</dcterms:created>
  <dcterms:modified xsi:type="dcterms:W3CDTF">2025-02-12T09:19:00Z</dcterms:modified>
</cp:coreProperties>
</file>