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26B46" w14:textId="77777777" w:rsidR="009C4362" w:rsidRPr="00E27B13" w:rsidRDefault="009C4362" w:rsidP="009C4362">
      <w:pPr>
        <w:spacing w:after="0" w:line="240" w:lineRule="auto"/>
        <w:jc w:val="center"/>
        <w:rPr>
          <w:rFonts w:ascii="Times New Roman" w:eastAsia="Times New Roman" w:hAnsi="Times New Roman" w:cs="Times New Roman"/>
          <w:b/>
          <w:bCs/>
          <w:caps/>
          <w:sz w:val="24"/>
          <w:szCs w:val="24"/>
        </w:rPr>
      </w:pPr>
      <w:bookmarkStart w:id="0" w:name="_Hlk4136226"/>
      <w:r w:rsidRPr="00E27B13">
        <w:rPr>
          <w:rFonts w:ascii="Times New Roman" w:eastAsia="Times New Roman" w:hAnsi="Times New Roman" w:cs="Times New Roman"/>
          <w:b/>
          <w:bCs/>
          <w:caps/>
          <w:noProof/>
          <w:sz w:val="24"/>
          <w:szCs w:val="24"/>
          <w:lang w:eastAsia="lv-LV"/>
        </w:rPr>
        <w:drawing>
          <wp:anchor distT="0" distB="0" distL="114300" distR="114300" simplePos="0" relativeHeight="251659264" behindDoc="0" locked="0" layoutInCell="1" allowOverlap="1" wp14:anchorId="0B357AB0" wp14:editId="1DB05921">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7B13">
        <w:rPr>
          <w:rFonts w:ascii="Times New Roman" w:eastAsia="Times New Roman" w:hAnsi="Times New Roman" w:cs="Times New Roman"/>
          <w:b/>
          <w:bCs/>
          <w:caps/>
          <w:noProof/>
          <w:sz w:val="28"/>
          <w:szCs w:val="28"/>
          <w:lang w:val="en-GB"/>
        </w:rPr>
        <w:t>Limbažu novada DOME</w:t>
      </w:r>
    </w:p>
    <w:p w14:paraId="19CA26C3" w14:textId="77777777" w:rsidR="009C4362" w:rsidRPr="00E27B13" w:rsidRDefault="009C4362" w:rsidP="009C4362">
      <w:pPr>
        <w:spacing w:after="0" w:line="240" w:lineRule="auto"/>
        <w:jc w:val="center"/>
        <w:rPr>
          <w:rFonts w:ascii="Times New Roman" w:eastAsia="Times New Roman" w:hAnsi="Times New Roman" w:cs="Times New Roman"/>
          <w:sz w:val="18"/>
          <w:szCs w:val="20"/>
          <w:lang w:eastAsia="lv-LV"/>
        </w:rPr>
      </w:pPr>
      <w:proofErr w:type="spellStart"/>
      <w:r w:rsidRPr="00E27B13">
        <w:rPr>
          <w:rFonts w:ascii="Times New Roman" w:eastAsia="Times New Roman" w:hAnsi="Times New Roman" w:cs="Times New Roman"/>
          <w:sz w:val="18"/>
          <w:szCs w:val="20"/>
          <w:lang w:eastAsia="lv-LV"/>
        </w:rPr>
        <w:t>Reģ</w:t>
      </w:r>
      <w:proofErr w:type="spellEnd"/>
      <w:r w:rsidRPr="00E27B13">
        <w:rPr>
          <w:rFonts w:ascii="Times New Roman" w:eastAsia="Times New Roman" w:hAnsi="Times New Roman" w:cs="Times New Roman"/>
          <w:sz w:val="18"/>
          <w:szCs w:val="20"/>
          <w:lang w:eastAsia="lv-LV"/>
        </w:rPr>
        <w:t xml:space="preserve">. Nr. </w:t>
      </w:r>
      <w:r w:rsidRPr="00E27B13">
        <w:rPr>
          <w:rFonts w:ascii="Times New Roman" w:eastAsia="Times New Roman" w:hAnsi="Times New Roman" w:cs="Times New Roman"/>
          <w:noProof/>
          <w:sz w:val="18"/>
          <w:szCs w:val="20"/>
          <w:lang w:eastAsia="lv-LV"/>
        </w:rPr>
        <w:t>90009114631</w:t>
      </w:r>
      <w:r w:rsidRPr="00E27B13">
        <w:rPr>
          <w:rFonts w:ascii="Times New Roman" w:eastAsia="Times New Roman" w:hAnsi="Times New Roman" w:cs="Times New Roman"/>
          <w:sz w:val="18"/>
          <w:szCs w:val="20"/>
          <w:lang w:eastAsia="lv-LV"/>
        </w:rPr>
        <w:t xml:space="preserve">; </w:t>
      </w:r>
      <w:r w:rsidRPr="00E27B13">
        <w:rPr>
          <w:rFonts w:ascii="Times New Roman" w:eastAsia="Times New Roman" w:hAnsi="Times New Roman" w:cs="Times New Roman"/>
          <w:noProof/>
          <w:sz w:val="18"/>
          <w:szCs w:val="20"/>
          <w:lang w:eastAsia="lv-LV"/>
        </w:rPr>
        <w:t>Rīgas iela 16, Limbaži, Limbažu novads LV-4001</w:t>
      </w:r>
      <w:r w:rsidRPr="00E27B13">
        <w:rPr>
          <w:rFonts w:ascii="Times New Roman" w:eastAsia="Times New Roman" w:hAnsi="Times New Roman" w:cs="Times New Roman"/>
          <w:sz w:val="18"/>
          <w:szCs w:val="20"/>
          <w:lang w:eastAsia="lv-LV"/>
        </w:rPr>
        <w:t xml:space="preserve">; </w:t>
      </w:r>
    </w:p>
    <w:p w14:paraId="7B3DC181" w14:textId="77777777" w:rsidR="009C4362" w:rsidRPr="00E27B13" w:rsidRDefault="009C4362" w:rsidP="009C4362">
      <w:pPr>
        <w:spacing w:after="0" w:line="240" w:lineRule="auto"/>
        <w:jc w:val="center"/>
        <w:rPr>
          <w:rFonts w:ascii="Times New Roman" w:eastAsia="Times New Roman" w:hAnsi="Times New Roman" w:cs="Times New Roman"/>
          <w:sz w:val="18"/>
          <w:szCs w:val="20"/>
          <w:lang w:eastAsia="lv-LV"/>
        </w:rPr>
      </w:pPr>
      <w:r w:rsidRPr="00E27B13">
        <w:rPr>
          <w:rFonts w:ascii="Times New Roman" w:eastAsia="Times New Roman" w:hAnsi="Times New Roman" w:cs="Times New Roman"/>
          <w:sz w:val="18"/>
          <w:szCs w:val="20"/>
          <w:lang w:eastAsia="lv-LV"/>
        </w:rPr>
        <w:t>E-pasts</w:t>
      </w:r>
      <w:r w:rsidRPr="00E27B13">
        <w:rPr>
          <w:rFonts w:ascii="Times New Roman" w:eastAsia="Times New Roman" w:hAnsi="Times New Roman" w:cs="Times New Roman"/>
          <w:iCs/>
          <w:sz w:val="18"/>
          <w:szCs w:val="20"/>
          <w:lang w:eastAsia="lv-LV"/>
        </w:rPr>
        <w:t xml:space="preserve"> </w:t>
      </w:r>
      <w:r w:rsidRPr="00E27B13">
        <w:rPr>
          <w:rFonts w:ascii="Times New Roman" w:eastAsia="Times New Roman" w:hAnsi="Times New Roman" w:cs="Times New Roman"/>
          <w:iCs/>
          <w:noProof/>
          <w:sz w:val="18"/>
          <w:szCs w:val="20"/>
          <w:lang w:eastAsia="lv-LV"/>
        </w:rPr>
        <w:t>pasts@limbazunovads.lv</w:t>
      </w:r>
      <w:r w:rsidRPr="00E27B13">
        <w:rPr>
          <w:rFonts w:ascii="Times New Roman" w:eastAsia="Times New Roman" w:hAnsi="Times New Roman" w:cs="Times New Roman"/>
          <w:iCs/>
          <w:sz w:val="18"/>
          <w:szCs w:val="20"/>
          <w:lang w:eastAsia="lv-LV"/>
        </w:rPr>
        <w:t>;</w:t>
      </w:r>
      <w:r w:rsidRPr="00E27B13">
        <w:rPr>
          <w:rFonts w:ascii="Times New Roman" w:eastAsia="Times New Roman" w:hAnsi="Times New Roman" w:cs="Times New Roman"/>
          <w:sz w:val="18"/>
          <w:szCs w:val="20"/>
          <w:lang w:eastAsia="lv-LV"/>
        </w:rPr>
        <w:t xml:space="preserve"> tālrunis </w:t>
      </w:r>
      <w:r w:rsidRPr="00E27B13">
        <w:rPr>
          <w:rFonts w:ascii="Times New Roman" w:eastAsia="Times New Roman" w:hAnsi="Times New Roman" w:cs="Times New Roman"/>
          <w:noProof/>
          <w:sz w:val="18"/>
          <w:szCs w:val="20"/>
          <w:lang w:eastAsia="lv-LV"/>
        </w:rPr>
        <w:t>64023003</w:t>
      </w:r>
    </w:p>
    <w:p w14:paraId="7CD515B0" w14:textId="77777777" w:rsidR="002B3506" w:rsidRDefault="002B3506" w:rsidP="002B3506">
      <w:pPr>
        <w:spacing w:after="0" w:line="240" w:lineRule="auto"/>
        <w:ind w:left="-142"/>
        <w:jc w:val="right"/>
        <w:rPr>
          <w:rFonts w:ascii="Times New Roman" w:eastAsia="Times New Roman" w:hAnsi="Times New Roman" w:cs="Times New Roman"/>
          <w:i/>
          <w:sz w:val="24"/>
          <w:szCs w:val="24"/>
        </w:rPr>
      </w:pPr>
    </w:p>
    <w:p w14:paraId="3339F644" w14:textId="77777777" w:rsidR="009C4362" w:rsidRPr="00FC77E7" w:rsidRDefault="009C4362" w:rsidP="009C4362">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APSTIPRINĀTS</w:t>
      </w:r>
    </w:p>
    <w:p w14:paraId="51A96DB6" w14:textId="77777777" w:rsidR="009C4362" w:rsidRPr="00FC77E7" w:rsidRDefault="009C4362" w:rsidP="009C436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w:t>
      </w:r>
      <w:r w:rsidRPr="00FC77E7">
        <w:rPr>
          <w:rFonts w:ascii="Times New Roman" w:eastAsia="Times New Roman" w:hAnsi="Times New Roman" w:cs="Times New Roman"/>
          <w:sz w:val="24"/>
          <w:szCs w:val="24"/>
        </w:rPr>
        <w:t>Limbažu novada domes</w:t>
      </w:r>
    </w:p>
    <w:p w14:paraId="6BE2C53E" w14:textId="6AA20585" w:rsidR="009C4362" w:rsidRPr="00FC77E7" w:rsidRDefault="009C4362" w:rsidP="009C436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FC77E7">
        <w:rPr>
          <w:rFonts w:ascii="Times New Roman" w:eastAsia="Times New Roman" w:hAnsi="Times New Roman" w:cs="Times New Roman"/>
          <w:sz w:val="24"/>
          <w:szCs w:val="24"/>
        </w:rPr>
        <w:t>.</w:t>
      </w:r>
      <w:r>
        <w:rPr>
          <w:rFonts w:ascii="Times New Roman" w:eastAsia="Times New Roman" w:hAnsi="Times New Roman" w:cs="Times New Roman"/>
          <w:sz w:val="24"/>
          <w:szCs w:val="24"/>
        </w:rPr>
        <w:t>02</w:t>
      </w:r>
      <w:r w:rsidRPr="00FC77E7">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FC77E7">
        <w:rPr>
          <w:rFonts w:ascii="Times New Roman" w:eastAsia="Times New Roman" w:hAnsi="Times New Roman" w:cs="Times New Roman"/>
          <w:sz w:val="24"/>
          <w:szCs w:val="24"/>
        </w:rPr>
        <w:t>. sēdes lēmum</w:t>
      </w:r>
      <w:r>
        <w:rPr>
          <w:rFonts w:ascii="Times New Roman" w:eastAsia="Times New Roman" w:hAnsi="Times New Roman" w:cs="Times New Roman"/>
          <w:sz w:val="24"/>
          <w:szCs w:val="24"/>
        </w:rPr>
        <w:t>u</w:t>
      </w:r>
      <w:r w:rsidRPr="00FC77E7">
        <w:rPr>
          <w:rFonts w:ascii="Times New Roman" w:eastAsia="Times New Roman" w:hAnsi="Times New Roman" w:cs="Times New Roman"/>
          <w:sz w:val="24"/>
          <w:szCs w:val="24"/>
        </w:rPr>
        <w:t xml:space="preserve"> Nr.</w:t>
      </w:r>
      <w:r w:rsidR="00D20528">
        <w:rPr>
          <w:rFonts w:ascii="Times New Roman" w:eastAsia="Times New Roman" w:hAnsi="Times New Roman" w:cs="Times New Roman"/>
          <w:sz w:val="24"/>
          <w:szCs w:val="24"/>
        </w:rPr>
        <w:t>85</w:t>
      </w:r>
    </w:p>
    <w:p w14:paraId="75B5CB77" w14:textId="598360E1" w:rsidR="009C4362" w:rsidRPr="00FC77E7" w:rsidRDefault="009C4362" w:rsidP="009C4362">
      <w:pPr>
        <w:spacing w:after="0" w:line="240" w:lineRule="auto"/>
        <w:jc w:val="right"/>
        <w:rPr>
          <w:rFonts w:ascii="Times New Roman" w:eastAsia="Times New Roman" w:hAnsi="Times New Roman" w:cs="Times New Roman"/>
          <w:sz w:val="24"/>
          <w:szCs w:val="24"/>
        </w:rPr>
      </w:pPr>
      <w:r w:rsidRPr="00FC77E7">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2</w:t>
      </w:r>
      <w:r w:rsidRPr="00FC77E7">
        <w:rPr>
          <w:rFonts w:ascii="Times New Roman" w:eastAsia="Times New Roman" w:hAnsi="Times New Roman" w:cs="Times New Roman"/>
          <w:sz w:val="24"/>
          <w:szCs w:val="24"/>
        </w:rPr>
        <w:t xml:space="preserve">, </w:t>
      </w:r>
      <w:r w:rsidR="00D20528">
        <w:rPr>
          <w:rFonts w:ascii="Times New Roman" w:eastAsia="Times New Roman" w:hAnsi="Times New Roman" w:cs="Times New Roman"/>
          <w:sz w:val="24"/>
          <w:szCs w:val="24"/>
        </w:rPr>
        <w:t>14</w:t>
      </w:r>
      <w:r w:rsidRPr="00FC77E7">
        <w:rPr>
          <w:rFonts w:ascii="Times New Roman" w:eastAsia="Times New Roman" w:hAnsi="Times New Roman" w:cs="Times New Roman"/>
          <w:sz w:val="24"/>
          <w:szCs w:val="24"/>
        </w:rPr>
        <w:t>.)</w:t>
      </w:r>
    </w:p>
    <w:p w14:paraId="1157FA64" w14:textId="77777777" w:rsidR="009C4362" w:rsidRPr="002B3506" w:rsidRDefault="009C4362" w:rsidP="002B3506">
      <w:pPr>
        <w:spacing w:after="0" w:line="240" w:lineRule="auto"/>
        <w:ind w:left="-142"/>
        <w:jc w:val="right"/>
        <w:rPr>
          <w:rFonts w:ascii="Times New Roman" w:eastAsia="Times New Roman" w:hAnsi="Times New Roman" w:cs="Times New Roman"/>
          <w:i/>
          <w:sz w:val="24"/>
          <w:szCs w:val="24"/>
        </w:rPr>
      </w:pPr>
    </w:p>
    <w:p w14:paraId="11F17CAF" w14:textId="77777777" w:rsidR="008E3F86" w:rsidRPr="008A51F8" w:rsidRDefault="00C7140F" w:rsidP="00450D98">
      <w:pPr>
        <w:spacing w:after="0" w:line="240" w:lineRule="auto"/>
        <w:ind w:left="-142"/>
        <w:jc w:val="center"/>
        <w:rPr>
          <w:rFonts w:ascii="Times New Roman" w:eastAsia="Times New Roman" w:hAnsi="Times New Roman" w:cs="Times New Roman"/>
          <w:b/>
          <w:sz w:val="28"/>
          <w:szCs w:val="28"/>
        </w:rPr>
      </w:pPr>
      <w:r w:rsidRPr="008A51F8">
        <w:rPr>
          <w:rFonts w:ascii="Times New Roman" w:eastAsia="Times New Roman" w:hAnsi="Times New Roman" w:cs="Times New Roman"/>
          <w:b/>
          <w:sz w:val="28"/>
          <w:szCs w:val="28"/>
        </w:rPr>
        <w:t>Limbažu</w:t>
      </w:r>
      <w:r w:rsidR="009F494F" w:rsidRPr="008A51F8">
        <w:rPr>
          <w:rFonts w:ascii="Times New Roman" w:eastAsia="Times New Roman" w:hAnsi="Times New Roman" w:cs="Times New Roman"/>
          <w:b/>
          <w:sz w:val="28"/>
          <w:szCs w:val="28"/>
        </w:rPr>
        <w:t xml:space="preserve"> novada</w:t>
      </w:r>
      <w:r w:rsidR="00EC6D42" w:rsidRPr="008A51F8">
        <w:rPr>
          <w:rFonts w:ascii="Times New Roman" w:eastAsia="Times New Roman" w:hAnsi="Times New Roman" w:cs="Times New Roman"/>
          <w:b/>
          <w:sz w:val="28"/>
          <w:szCs w:val="28"/>
        </w:rPr>
        <w:t xml:space="preserve"> </w:t>
      </w:r>
      <w:r w:rsidR="006B5B0A" w:rsidRPr="008A51F8">
        <w:rPr>
          <w:rFonts w:ascii="Times New Roman" w:eastAsia="Times New Roman" w:hAnsi="Times New Roman" w:cs="Times New Roman"/>
          <w:b/>
          <w:sz w:val="28"/>
          <w:szCs w:val="28"/>
        </w:rPr>
        <w:t>pašvaldības</w:t>
      </w:r>
    </w:p>
    <w:p w14:paraId="7848F932" w14:textId="77777777" w:rsidR="00C5656D" w:rsidRPr="008A51F8" w:rsidRDefault="009F494F" w:rsidP="00450D98">
      <w:pPr>
        <w:spacing w:after="0" w:line="240" w:lineRule="auto"/>
        <w:ind w:left="-142"/>
        <w:jc w:val="center"/>
        <w:rPr>
          <w:rFonts w:ascii="Times New Roman" w:eastAsia="Times New Roman" w:hAnsi="Times New Roman" w:cs="Times New Roman"/>
          <w:b/>
          <w:sz w:val="28"/>
          <w:szCs w:val="28"/>
        </w:rPr>
      </w:pPr>
      <w:r w:rsidRPr="008A51F8">
        <w:rPr>
          <w:rFonts w:ascii="Times New Roman" w:eastAsia="Times New Roman" w:hAnsi="Times New Roman" w:cs="Times New Roman"/>
          <w:b/>
          <w:sz w:val="28"/>
          <w:szCs w:val="28"/>
        </w:rPr>
        <w:t>bērnu un jauniešu no</w:t>
      </w:r>
      <w:r w:rsidR="002A60E2" w:rsidRPr="008A51F8">
        <w:rPr>
          <w:rFonts w:ascii="Times New Roman" w:eastAsia="Times New Roman" w:hAnsi="Times New Roman" w:cs="Times New Roman"/>
          <w:b/>
          <w:sz w:val="28"/>
          <w:szCs w:val="28"/>
        </w:rPr>
        <w:t>metņu</w:t>
      </w:r>
      <w:r w:rsidR="00EC6D42" w:rsidRPr="008A51F8">
        <w:rPr>
          <w:rFonts w:ascii="Times New Roman" w:eastAsia="Times New Roman" w:hAnsi="Times New Roman" w:cs="Times New Roman"/>
          <w:b/>
          <w:sz w:val="28"/>
          <w:szCs w:val="28"/>
        </w:rPr>
        <w:t xml:space="preserve"> </w:t>
      </w:r>
      <w:r w:rsidR="007537B1" w:rsidRPr="008A51F8">
        <w:rPr>
          <w:rFonts w:ascii="Times New Roman" w:eastAsia="Times New Roman" w:hAnsi="Times New Roman" w:cs="Times New Roman"/>
          <w:b/>
          <w:sz w:val="28"/>
          <w:szCs w:val="28"/>
        </w:rPr>
        <w:t>līdz</w:t>
      </w:r>
      <w:r w:rsidR="00C944A8" w:rsidRPr="008A51F8">
        <w:rPr>
          <w:rFonts w:ascii="Times New Roman" w:eastAsia="Times New Roman" w:hAnsi="Times New Roman" w:cs="Times New Roman"/>
          <w:b/>
          <w:sz w:val="28"/>
          <w:szCs w:val="28"/>
        </w:rPr>
        <w:t>finansēšanas</w:t>
      </w:r>
      <w:r w:rsidR="00EC6D42" w:rsidRPr="008A51F8">
        <w:rPr>
          <w:rFonts w:ascii="Times New Roman" w:eastAsia="Times New Roman" w:hAnsi="Times New Roman" w:cs="Times New Roman"/>
          <w:b/>
          <w:sz w:val="28"/>
          <w:szCs w:val="28"/>
        </w:rPr>
        <w:t xml:space="preserve"> </w:t>
      </w:r>
      <w:r w:rsidR="002A60E2" w:rsidRPr="008A51F8">
        <w:rPr>
          <w:rFonts w:ascii="Times New Roman" w:eastAsia="Times New Roman" w:hAnsi="Times New Roman" w:cs="Times New Roman"/>
          <w:b/>
          <w:sz w:val="28"/>
          <w:szCs w:val="28"/>
        </w:rPr>
        <w:t>projektu konkursa</w:t>
      </w:r>
    </w:p>
    <w:p w14:paraId="228CF923" w14:textId="77777777" w:rsidR="002A60E2" w:rsidRPr="008A51F8" w:rsidRDefault="002A60E2" w:rsidP="00450D98">
      <w:pPr>
        <w:spacing w:after="0" w:line="240" w:lineRule="auto"/>
        <w:ind w:left="-142"/>
        <w:jc w:val="center"/>
        <w:rPr>
          <w:rFonts w:ascii="Times New Roman" w:eastAsia="Times New Roman" w:hAnsi="Times New Roman" w:cs="Times New Roman"/>
          <w:b/>
          <w:sz w:val="28"/>
          <w:szCs w:val="28"/>
        </w:rPr>
      </w:pPr>
      <w:r w:rsidRPr="008A51F8">
        <w:rPr>
          <w:rFonts w:ascii="Times New Roman" w:eastAsia="Times New Roman" w:hAnsi="Times New Roman" w:cs="Times New Roman"/>
          <w:b/>
          <w:sz w:val="28"/>
          <w:szCs w:val="28"/>
        </w:rPr>
        <w:t>NOLIKUMS</w:t>
      </w:r>
    </w:p>
    <w:bookmarkEnd w:id="0"/>
    <w:p w14:paraId="153E84DD" w14:textId="77777777" w:rsidR="00BD4A52" w:rsidRDefault="00BD4A52" w:rsidP="00450D98">
      <w:pPr>
        <w:spacing w:after="0" w:line="240" w:lineRule="auto"/>
        <w:ind w:left="-142"/>
        <w:jc w:val="right"/>
        <w:rPr>
          <w:rFonts w:ascii="Times New Roman" w:eastAsia="Times New Roman" w:hAnsi="Times New Roman" w:cs="Times New Roman"/>
          <w:i/>
          <w:sz w:val="20"/>
          <w:szCs w:val="20"/>
        </w:rPr>
      </w:pPr>
    </w:p>
    <w:p w14:paraId="19918DE3" w14:textId="77777777" w:rsidR="009C4362" w:rsidRDefault="00E1691F" w:rsidP="00450D98">
      <w:pPr>
        <w:spacing w:after="0" w:line="240" w:lineRule="auto"/>
        <w:ind w:left="-142"/>
        <w:jc w:val="right"/>
        <w:rPr>
          <w:rFonts w:ascii="Times New Roman" w:eastAsia="Times New Roman" w:hAnsi="Times New Roman" w:cs="Times New Roman"/>
          <w:i/>
        </w:rPr>
      </w:pPr>
      <w:r w:rsidRPr="009C4362">
        <w:rPr>
          <w:rFonts w:ascii="Times New Roman" w:eastAsia="Times New Roman" w:hAnsi="Times New Roman" w:cs="Times New Roman"/>
          <w:i/>
        </w:rPr>
        <w:t xml:space="preserve">Izdots saskaņā ar </w:t>
      </w:r>
    </w:p>
    <w:p w14:paraId="7F540923" w14:textId="28604072" w:rsidR="00BD4A52" w:rsidRPr="009C4362" w:rsidRDefault="00E1691F" w:rsidP="00450D98">
      <w:pPr>
        <w:spacing w:after="0" w:line="240" w:lineRule="auto"/>
        <w:ind w:left="-142"/>
        <w:jc w:val="right"/>
        <w:rPr>
          <w:rFonts w:ascii="Times New Roman" w:eastAsia="Times New Roman" w:hAnsi="Times New Roman" w:cs="Times New Roman"/>
          <w:i/>
        </w:rPr>
      </w:pPr>
      <w:r w:rsidRPr="009C4362">
        <w:rPr>
          <w:rFonts w:ascii="Times New Roman" w:eastAsia="Times New Roman" w:hAnsi="Times New Roman" w:cs="Times New Roman"/>
          <w:i/>
        </w:rPr>
        <w:t>Pašvaldību likuma 50.</w:t>
      </w:r>
      <w:r w:rsidR="009C4362">
        <w:rPr>
          <w:rFonts w:ascii="Times New Roman" w:eastAsia="Times New Roman" w:hAnsi="Times New Roman" w:cs="Times New Roman"/>
          <w:i/>
        </w:rPr>
        <w:t xml:space="preserve"> </w:t>
      </w:r>
      <w:r w:rsidRPr="009C4362">
        <w:rPr>
          <w:rFonts w:ascii="Times New Roman" w:eastAsia="Times New Roman" w:hAnsi="Times New Roman" w:cs="Times New Roman"/>
          <w:i/>
        </w:rPr>
        <w:t xml:space="preserve">panta pirmo daļu, </w:t>
      </w:r>
    </w:p>
    <w:p w14:paraId="202877CC" w14:textId="77777777" w:rsidR="00D20528" w:rsidRDefault="00E1691F" w:rsidP="00450D98">
      <w:pPr>
        <w:spacing w:after="0" w:line="240" w:lineRule="auto"/>
        <w:ind w:left="-142"/>
        <w:jc w:val="right"/>
        <w:rPr>
          <w:rFonts w:ascii="Times New Roman" w:eastAsia="Times New Roman" w:hAnsi="Times New Roman" w:cs="Times New Roman"/>
          <w:i/>
        </w:rPr>
      </w:pPr>
      <w:r w:rsidRPr="009C4362">
        <w:rPr>
          <w:rFonts w:ascii="Times New Roman" w:eastAsia="Times New Roman" w:hAnsi="Times New Roman" w:cs="Times New Roman"/>
          <w:i/>
        </w:rPr>
        <w:t xml:space="preserve">Valsts pārvaldes iekārtas likuma </w:t>
      </w:r>
    </w:p>
    <w:p w14:paraId="742D437F" w14:textId="4B88A1B4" w:rsidR="00E1691F" w:rsidRPr="009C4362" w:rsidRDefault="00E1691F" w:rsidP="00450D98">
      <w:pPr>
        <w:spacing w:after="0" w:line="240" w:lineRule="auto"/>
        <w:ind w:left="-142"/>
        <w:jc w:val="right"/>
        <w:rPr>
          <w:rFonts w:ascii="Times New Roman" w:eastAsia="Times New Roman" w:hAnsi="Times New Roman" w:cs="Times New Roman"/>
          <w:i/>
        </w:rPr>
      </w:pPr>
      <w:r w:rsidRPr="009C4362">
        <w:rPr>
          <w:rFonts w:ascii="Times New Roman" w:eastAsia="Times New Roman" w:hAnsi="Times New Roman" w:cs="Times New Roman"/>
          <w:i/>
        </w:rPr>
        <w:t>72.</w:t>
      </w:r>
      <w:r w:rsidR="009C4362">
        <w:rPr>
          <w:rFonts w:ascii="Times New Roman" w:eastAsia="Times New Roman" w:hAnsi="Times New Roman" w:cs="Times New Roman"/>
          <w:i/>
        </w:rPr>
        <w:t xml:space="preserve"> </w:t>
      </w:r>
      <w:r w:rsidRPr="009C4362">
        <w:rPr>
          <w:rFonts w:ascii="Times New Roman" w:eastAsia="Times New Roman" w:hAnsi="Times New Roman" w:cs="Times New Roman"/>
          <w:i/>
        </w:rPr>
        <w:t>panta pirmās daļas 2.</w:t>
      </w:r>
      <w:r w:rsidR="009C4362">
        <w:rPr>
          <w:rFonts w:ascii="Times New Roman" w:eastAsia="Times New Roman" w:hAnsi="Times New Roman" w:cs="Times New Roman"/>
          <w:i/>
        </w:rPr>
        <w:t xml:space="preserve"> </w:t>
      </w:r>
      <w:r w:rsidRPr="009C4362">
        <w:rPr>
          <w:rFonts w:ascii="Times New Roman" w:eastAsia="Times New Roman" w:hAnsi="Times New Roman" w:cs="Times New Roman"/>
          <w:i/>
        </w:rPr>
        <w:t>punktu</w:t>
      </w:r>
    </w:p>
    <w:p w14:paraId="34E7779D" w14:textId="77777777" w:rsidR="00E1691F" w:rsidRDefault="00E1691F" w:rsidP="00450D98">
      <w:pPr>
        <w:spacing w:after="0" w:line="240" w:lineRule="auto"/>
        <w:ind w:left="-142"/>
        <w:jc w:val="right"/>
        <w:rPr>
          <w:rFonts w:ascii="Times New Roman" w:eastAsia="Times New Roman" w:hAnsi="Times New Roman" w:cs="Times New Roman"/>
          <w:i/>
          <w:sz w:val="20"/>
          <w:szCs w:val="20"/>
        </w:rPr>
      </w:pPr>
    </w:p>
    <w:p w14:paraId="3AEE3446" w14:textId="77777777" w:rsidR="009C4362" w:rsidRPr="00D340BA" w:rsidRDefault="009C4362" w:rsidP="00450D98">
      <w:pPr>
        <w:spacing w:after="0" w:line="240" w:lineRule="auto"/>
        <w:ind w:left="-142"/>
        <w:jc w:val="right"/>
        <w:rPr>
          <w:rFonts w:ascii="Times New Roman" w:eastAsia="Times New Roman" w:hAnsi="Times New Roman" w:cs="Times New Roman"/>
          <w:i/>
          <w:sz w:val="20"/>
          <w:szCs w:val="20"/>
        </w:rPr>
      </w:pPr>
    </w:p>
    <w:p w14:paraId="55EF8ACF" w14:textId="77777777" w:rsidR="00C5656D" w:rsidRDefault="00C5656D" w:rsidP="00210F2A">
      <w:pPr>
        <w:pStyle w:val="Sarakstarindkopa"/>
        <w:numPr>
          <w:ilvl w:val="0"/>
          <w:numId w:val="26"/>
        </w:numPr>
        <w:spacing w:after="0" w:line="240" w:lineRule="auto"/>
        <w:ind w:left="0" w:hanging="76"/>
        <w:jc w:val="center"/>
        <w:rPr>
          <w:rFonts w:ascii="Times New Roman" w:eastAsia="Times New Roman" w:hAnsi="Times New Roman" w:cs="Times New Roman"/>
          <w:b/>
          <w:sz w:val="24"/>
          <w:szCs w:val="24"/>
        </w:rPr>
      </w:pPr>
      <w:r w:rsidRPr="00D340BA">
        <w:rPr>
          <w:rFonts w:ascii="Times New Roman" w:eastAsia="Times New Roman" w:hAnsi="Times New Roman" w:cs="Times New Roman"/>
          <w:b/>
          <w:sz w:val="24"/>
          <w:szCs w:val="24"/>
        </w:rPr>
        <w:t>Vispārīgie noteikumi</w:t>
      </w:r>
    </w:p>
    <w:p w14:paraId="248FD698" w14:textId="77777777" w:rsidR="001D3E55" w:rsidRPr="00D340BA" w:rsidRDefault="001D3E55" w:rsidP="001D3E55">
      <w:pPr>
        <w:pStyle w:val="Sarakstarindkopa"/>
        <w:spacing w:after="0" w:line="240" w:lineRule="auto"/>
        <w:ind w:left="0"/>
        <w:rPr>
          <w:rFonts w:ascii="Times New Roman" w:eastAsia="Times New Roman" w:hAnsi="Times New Roman" w:cs="Times New Roman"/>
          <w:b/>
          <w:sz w:val="24"/>
          <w:szCs w:val="24"/>
        </w:rPr>
      </w:pPr>
    </w:p>
    <w:p w14:paraId="61AD1438" w14:textId="1799A3A3" w:rsidR="009F494F" w:rsidRPr="008E3F86" w:rsidRDefault="008E3F86"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486249">
        <w:rPr>
          <w:rFonts w:ascii="Times New Roman" w:eastAsia="Times New Roman" w:hAnsi="Times New Roman" w:cs="Times New Roman"/>
          <w:sz w:val="24"/>
          <w:szCs w:val="24"/>
        </w:rPr>
        <w:t xml:space="preserve">Limbažu novada pašvaldības bērnu un jauniešu nometņu </w:t>
      </w:r>
      <w:r w:rsidR="00C605DC" w:rsidRPr="00486249">
        <w:rPr>
          <w:rFonts w:ascii="Times New Roman" w:eastAsia="Times New Roman" w:hAnsi="Times New Roman" w:cs="Times New Roman"/>
          <w:sz w:val="24"/>
          <w:szCs w:val="24"/>
        </w:rPr>
        <w:t>līdz</w:t>
      </w:r>
      <w:r w:rsidRPr="00486249">
        <w:rPr>
          <w:rFonts w:ascii="Times New Roman" w:eastAsia="Times New Roman" w:hAnsi="Times New Roman" w:cs="Times New Roman"/>
          <w:sz w:val="24"/>
          <w:szCs w:val="24"/>
        </w:rPr>
        <w:t>finansēšanas projektu konkursa</w:t>
      </w:r>
      <w:r w:rsidR="004F4672" w:rsidRPr="00486249">
        <w:rPr>
          <w:rFonts w:ascii="Times New Roman" w:eastAsia="Times New Roman" w:hAnsi="Times New Roman" w:cs="Times New Roman"/>
          <w:sz w:val="24"/>
          <w:szCs w:val="24"/>
        </w:rPr>
        <w:t xml:space="preserve"> nolikums (</w:t>
      </w:r>
      <w:r w:rsidRPr="00486249">
        <w:rPr>
          <w:rFonts w:ascii="Times New Roman" w:eastAsia="Times New Roman" w:hAnsi="Times New Roman" w:cs="Times New Roman"/>
          <w:sz w:val="24"/>
          <w:szCs w:val="24"/>
        </w:rPr>
        <w:t>turpmāk</w:t>
      </w:r>
      <w:r w:rsidR="0098763E">
        <w:rPr>
          <w:rFonts w:ascii="Times New Roman" w:eastAsia="Times New Roman" w:hAnsi="Times New Roman" w:cs="Times New Roman"/>
          <w:sz w:val="24"/>
          <w:szCs w:val="24"/>
        </w:rPr>
        <w:t xml:space="preserve"> </w:t>
      </w:r>
      <w:r w:rsidRPr="00486249">
        <w:rPr>
          <w:rFonts w:ascii="Times New Roman" w:eastAsia="Times New Roman" w:hAnsi="Times New Roman" w:cs="Times New Roman"/>
          <w:sz w:val="24"/>
          <w:szCs w:val="24"/>
        </w:rPr>
        <w:t xml:space="preserve">- Nolikums) </w:t>
      </w:r>
      <w:r w:rsidR="009F494F" w:rsidRPr="00486249">
        <w:rPr>
          <w:rFonts w:ascii="Times New Roman" w:eastAsia="Times New Roman" w:hAnsi="Times New Roman" w:cs="Times New Roman"/>
          <w:sz w:val="24"/>
          <w:szCs w:val="24"/>
        </w:rPr>
        <w:t xml:space="preserve">nosaka kārtību, kādā </w:t>
      </w:r>
      <w:r w:rsidR="00C7140F" w:rsidRPr="00486249">
        <w:rPr>
          <w:rFonts w:ascii="Times New Roman" w:eastAsia="Times New Roman" w:hAnsi="Times New Roman" w:cs="Times New Roman"/>
          <w:sz w:val="24"/>
          <w:szCs w:val="24"/>
        </w:rPr>
        <w:t>Limbažu</w:t>
      </w:r>
      <w:r w:rsidR="009F494F" w:rsidRPr="00486249">
        <w:rPr>
          <w:rFonts w:ascii="Times New Roman" w:eastAsia="Times New Roman" w:hAnsi="Times New Roman" w:cs="Times New Roman"/>
          <w:sz w:val="24"/>
          <w:szCs w:val="24"/>
        </w:rPr>
        <w:t xml:space="preserve"> novada pašvaldībā</w:t>
      </w:r>
      <w:r w:rsidR="003A6174" w:rsidRPr="00486249">
        <w:rPr>
          <w:rFonts w:ascii="Times New Roman" w:eastAsia="Times New Roman" w:hAnsi="Times New Roman" w:cs="Times New Roman"/>
          <w:sz w:val="24"/>
          <w:szCs w:val="24"/>
        </w:rPr>
        <w:t xml:space="preserve"> (turpmāk</w:t>
      </w:r>
      <w:r w:rsidR="0098763E">
        <w:rPr>
          <w:rFonts w:ascii="Times New Roman" w:eastAsia="Times New Roman" w:hAnsi="Times New Roman" w:cs="Times New Roman"/>
          <w:sz w:val="24"/>
          <w:szCs w:val="24"/>
        </w:rPr>
        <w:t xml:space="preserve"> </w:t>
      </w:r>
      <w:r w:rsidR="003A6174" w:rsidRPr="00486249">
        <w:rPr>
          <w:rFonts w:ascii="Times New Roman" w:eastAsia="Times New Roman" w:hAnsi="Times New Roman" w:cs="Times New Roman"/>
          <w:sz w:val="24"/>
          <w:szCs w:val="24"/>
        </w:rPr>
        <w:t>- Pašvaldība)</w:t>
      </w:r>
      <w:r w:rsidR="00760307">
        <w:rPr>
          <w:rFonts w:ascii="Times New Roman" w:eastAsia="Times New Roman" w:hAnsi="Times New Roman" w:cs="Times New Roman"/>
          <w:sz w:val="24"/>
          <w:szCs w:val="24"/>
        </w:rPr>
        <w:t xml:space="preserve"> </w:t>
      </w:r>
      <w:r w:rsidR="009F494F" w:rsidRPr="008E3F86">
        <w:rPr>
          <w:rFonts w:ascii="Times New Roman" w:eastAsia="Times New Roman" w:hAnsi="Times New Roman" w:cs="Times New Roman"/>
          <w:sz w:val="24"/>
          <w:szCs w:val="24"/>
        </w:rPr>
        <w:t>tiek iesniegti, izvērtēti bērnu un jauniešu nometņu projekt</w:t>
      </w:r>
      <w:r w:rsidR="00CE0437" w:rsidRPr="008E3F86">
        <w:rPr>
          <w:rFonts w:ascii="Times New Roman" w:eastAsia="Times New Roman" w:hAnsi="Times New Roman" w:cs="Times New Roman"/>
          <w:sz w:val="24"/>
          <w:szCs w:val="24"/>
        </w:rPr>
        <w:t>u pieteikumi konkursam</w:t>
      </w:r>
      <w:r w:rsidR="00FC2B4D">
        <w:rPr>
          <w:rFonts w:ascii="Times New Roman" w:eastAsia="Times New Roman" w:hAnsi="Times New Roman" w:cs="Times New Roman"/>
          <w:sz w:val="24"/>
          <w:szCs w:val="24"/>
        </w:rPr>
        <w:t xml:space="preserve"> </w:t>
      </w:r>
      <w:r w:rsidR="004F4672">
        <w:rPr>
          <w:rFonts w:ascii="Times New Roman" w:eastAsia="Times New Roman" w:hAnsi="Times New Roman" w:cs="Times New Roman"/>
          <w:sz w:val="24"/>
          <w:szCs w:val="24"/>
        </w:rPr>
        <w:t>(turpmāk</w:t>
      </w:r>
      <w:r w:rsidR="0098763E">
        <w:rPr>
          <w:rFonts w:ascii="Times New Roman" w:eastAsia="Times New Roman" w:hAnsi="Times New Roman" w:cs="Times New Roman"/>
          <w:sz w:val="24"/>
          <w:szCs w:val="24"/>
        </w:rPr>
        <w:t xml:space="preserve"> </w:t>
      </w:r>
      <w:r w:rsidR="004F4672">
        <w:rPr>
          <w:rFonts w:ascii="Times New Roman" w:eastAsia="Times New Roman" w:hAnsi="Times New Roman" w:cs="Times New Roman"/>
          <w:sz w:val="24"/>
          <w:szCs w:val="24"/>
        </w:rPr>
        <w:t>– K</w:t>
      </w:r>
      <w:r w:rsidR="000C11B4">
        <w:rPr>
          <w:rFonts w:ascii="Times New Roman" w:eastAsia="Times New Roman" w:hAnsi="Times New Roman" w:cs="Times New Roman"/>
          <w:sz w:val="24"/>
          <w:szCs w:val="24"/>
        </w:rPr>
        <w:t>onkurss) un</w:t>
      </w:r>
      <w:r w:rsidR="00760307">
        <w:rPr>
          <w:rFonts w:ascii="Times New Roman" w:eastAsia="Times New Roman" w:hAnsi="Times New Roman" w:cs="Times New Roman"/>
          <w:sz w:val="24"/>
          <w:szCs w:val="24"/>
        </w:rPr>
        <w:t xml:space="preserve"> </w:t>
      </w:r>
      <w:r w:rsidR="009F494F" w:rsidRPr="008E3F86">
        <w:rPr>
          <w:rFonts w:ascii="Times New Roman" w:eastAsia="Times New Roman" w:hAnsi="Times New Roman" w:cs="Times New Roman"/>
          <w:sz w:val="24"/>
          <w:szCs w:val="24"/>
        </w:rPr>
        <w:t xml:space="preserve">kā </w:t>
      </w:r>
      <w:r w:rsidR="008A7E44" w:rsidRPr="008E3F86">
        <w:rPr>
          <w:rFonts w:ascii="Times New Roman" w:eastAsia="Times New Roman" w:hAnsi="Times New Roman" w:cs="Times New Roman"/>
          <w:sz w:val="24"/>
          <w:szCs w:val="24"/>
        </w:rPr>
        <w:t>p</w:t>
      </w:r>
      <w:r w:rsidR="009F494F" w:rsidRPr="008E3F86">
        <w:rPr>
          <w:rFonts w:ascii="Times New Roman" w:eastAsia="Times New Roman" w:hAnsi="Times New Roman" w:cs="Times New Roman"/>
          <w:sz w:val="24"/>
          <w:szCs w:val="24"/>
        </w:rPr>
        <w:t>ašvaldība piešķir līdzfinansējumu bērnu un jauniešu nometņu organizēšanai</w:t>
      </w:r>
      <w:r w:rsidR="00760307">
        <w:rPr>
          <w:rFonts w:ascii="Times New Roman" w:eastAsia="Times New Roman" w:hAnsi="Times New Roman" w:cs="Times New Roman"/>
          <w:sz w:val="24"/>
          <w:szCs w:val="24"/>
        </w:rPr>
        <w:t xml:space="preserve"> </w:t>
      </w:r>
      <w:r w:rsidR="00C7140F" w:rsidRPr="008E3F86">
        <w:rPr>
          <w:rFonts w:ascii="Times New Roman" w:eastAsia="Times New Roman" w:hAnsi="Times New Roman" w:cs="Times New Roman"/>
          <w:sz w:val="24"/>
          <w:szCs w:val="24"/>
        </w:rPr>
        <w:t xml:space="preserve">Limbažu </w:t>
      </w:r>
      <w:r w:rsidR="008A7E44" w:rsidRPr="008E3F86">
        <w:rPr>
          <w:rFonts w:ascii="Times New Roman" w:eastAsia="Times New Roman" w:hAnsi="Times New Roman" w:cs="Times New Roman"/>
          <w:sz w:val="24"/>
          <w:szCs w:val="24"/>
        </w:rPr>
        <w:t>novadā</w:t>
      </w:r>
      <w:r w:rsidR="0006370C">
        <w:rPr>
          <w:rFonts w:ascii="Times New Roman" w:eastAsia="Times New Roman" w:hAnsi="Times New Roman" w:cs="Times New Roman"/>
          <w:sz w:val="24"/>
          <w:szCs w:val="24"/>
        </w:rPr>
        <w:t>.</w:t>
      </w:r>
    </w:p>
    <w:p w14:paraId="47ED8D32" w14:textId="77777777" w:rsidR="00C5656D" w:rsidRPr="00D340BA"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Nolikums attiec</w:t>
      </w:r>
      <w:r w:rsidR="007F592A" w:rsidRPr="00D340BA">
        <w:rPr>
          <w:rFonts w:ascii="Times New Roman" w:eastAsia="Times New Roman" w:hAnsi="Times New Roman" w:cs="Times New Roman"/>
          <w:sz w:val="24"/>
          <w:szCs w:val="24"/>
        </w:rPr>
        <w:t>ināms</w:t>
      </w:r>
      <w:r w:rsidR="00760307">
        <w:rPr>
          <w:rFonts w:ascii="Times New Roman" w:eastAsia="Times New Roman" w:hAnsi="Times New Roman" w:cs="Times New Roman"/>
          <w:sz w:val="24"/>
          <w:szCs w:val="24"/>
        </w:rPr>
        <w:t xml:space="preserve"> </w:t>
      </w:r>
      <w:r w:rsidR="00ED350F">
        <w:rPr>
          <w:rFonts w:ascii="Times New Roman" w:eastAsia="Times New Roman" w:hAnsi="Times New Roman" w:cs="Times New Roman"/>
          <w:sz w:val="24"/>
          <w:szCs w:val="24"/>
        </w:rPr>
        <w:t>u</w:t>
      </w:r>
      <w:r w:rsidR="00EB2A99">
        <w:rPr>
          <w:rFonts w:ascii="Times New Roman" w:eastAsia="Times New Roman" w:hAnsi="Times New Roman" w:cs="Times New Roman"/>
          <w:sz w:val="24"/>
          <w:szCs w:val="24"/>
        </w:rPr>
        <w:t>z dienas un diennakts nometnēm.</w:t>
      </w:r>
    </w:p>
    <w:p w14:paraId="7F4EA3BB" w14:textId="7422B5DC" w:rsidR="00CE5167" w:rsidRPr="0011622D" w:rsidRDefault="005E75C1"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11622D">
        <w:rPr>
          <w:rFonts w:ascii="Times New Roman" w:eastAsia="Times New Roman" w:hAnsi="Times New Roman" w:cs="Times New Roman"/>
          <w:sz w:val="24"/>
          <w:szCs w:val="24"/>
        </w:rPr>
        <w:t>Pašvaldība izsludina K</w:t>
      </w:r>
      <w:r w:rsidR="00CE5167" w:rsidRPr="0011622D">
        <w:rPr>
          <w:rFonts w:ascii="Times New Roman" w:eastAsia="Times New Roman" w:hAnsi="Times New Roman" w:cs="Times New Roman"/>
          <w:sz w:val="24"/>
          <w:szCs w:val="24"/>
        </w:rPr>
        <w:t xml:space="preserve">onkursu, publicējot informāciju </w:t>
      </w:r>
      <w:r w:rsidR="003A1D54" w:rsidRPr="0011622D">
        <w:rPr>
          <w:rFonts w:ascii="Times New Roman" w:eastAsia="Times New Roman" w:hAnsi="Times New Roman" w:cs="Times New Roman"/>
          <w:sz w:val="24"/>
          <w:szCs w:val="24"/>
        </w:rPr>
        <w:t>P</w:t>
      </w:r>
      <w:r w:rsidR="00CE5167" w:rsidRPr="0011622D">
        <w:rPr>
          <w:rFonts w:ascii="Times New Roman" w:eastAsia="Times New Roman" w:hAnsi="Times New Roman" w:cs="Times New Roman"/>
          <w:sz w:val="24"/>
          <w:szCs w:val="24"/>
        </w:rPr>
        <w:t>ašvaldības</w:t>
      </w:r>
      <w:r w:rsidR="008D3645" w:rsidRPr="0011622D">
        <w:rPr>
          <w:rFonts w:ascii="Times New Roman" w:eastAsia="Times New Roman" w:hAnsi="Times New Roman" w:cs="Times New Roman"/>
          <w:sz w:val="24"/>
          <w:szCs w:val="24"/>
        </w:rPr>
        <w:t xml:space="preserve"> oficiālajā</w:t>
      </w:r>
      <w:r w:rsidR="00CE5167" w:rsidRPr="0011622D">
        <w:rPr>
          <w:rFonts w:ascii="Times New Roman" w:eastAsia="Times New Roman" w:hAnsi="Times New Roman" w:cs="Times New Roman"/>
          <w:sz w:val="24"/>
          <w:szCs w:val="24"/>
        </w:rPr>
        <w:t xml:space="preserve"> </w:t>
      </w:r>
      <w:r w:rsidR="008D3645" w:rsidRPr="0011622D">
        <w:rPr>
          <w:rFonts w:ascii="Times New Roman" w:eastAsia="Times New Roman" w:hAnsi="Times New Roman" w:cs="Times New Roman"/>
          <w:sz w:val="24"/>
          <w:szCs w:val="24"/>
        </w:rPr>
        <w:t>tīmekļ</w:t>
      </w:r>
      <w:r w:rsidR="00CE5167" w:rsidRPr="0011622D">
        <w:rPr>
          <w:rFonts w:ascii="Times New Roman" w:eastAsia="Times New Roman" w:hAnsi="Times New Roman" w:cs="Times New Roman"/>
          <w:sz w:val="24"/>
          <w:szCs w:val="24"/>
        </w:rPr>
        <w:t xml:space="preserve">vietnē </w:t>
      </w:r>
      <w:hyperlink r:id="rId9" w:history="1">
        <w:r w:rsidR="00EC6D42" w:rsidRPr="0011622D">
          <w:rPr>
            <w:rStyle w:val="Hipersaite"/>
            <w:rFonts w:ascii="Times New Roman" w:eastAsia="Times New Roman" w:hAnsi="Times New Roman" w:cs="Times New Roman"/>
            <w:color w:val="auto"/>
            <w:sz w:val="24"/>
            <w:szCs w:val="24"/>
            <w:u w:val="none"/>
          </w:rPr>
          <w:t>www.limbazunovads.lv</w:t>
        </w:r>
      </w:hyperlink>
      <w:r w:rsidR="00504262" w:rsidRPr="0011622D">
        <w:rPr>
          <w:rFonts w:ascii="Times New Roman" w:eastAsia="Times New Roman" w:hAnsi="Times New Roman" w:cs="Times New Roman"/>
          <w:sz w:val="24"/>
          <w:szCs w:val="24"/>
        </w:rPr>
        <w:t>.</w:t>
      </w:r>
    </w:p>
    <w:p w14:paraId="31148C53" w14:textId="305D4DCA" w:rsidR="00486249" w:rsidRPr="00F168B8" w:rsidRDefault="00566EEC"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F168B8">
        <w:rPr>
          <w:rFonts w:ascii="Times New Roman" w:eastAsia="Times New Roman" w:hAnsi="Times New Roman" w:cs="Times New Roman"/>
          <w:sz w:val="24"/>
          <w:szCs w:val="24"/>
        </w:rPr>
        <w:t xml:space="preserve">Līdzekļi </w:t>
      </w:r>
      <w:r w:rsidRPr="00EC6D42">
        <w:rPr>
          <w:rFonts w:ascii="Times New Roman" w:eastAsia="Times New Roman" w:hAnsi="Times New Roman" w:cs="Times New Roman"/>
          <w:sz w:val="24"/>
          <w:szCs w:val="24"/>
        </w:rPr>
        <w:t>Konkursa organizēšanai</w:t>
      </w:r>
      <w:r w:rsidR="00EC6D42" w:rsidRPr="00EC6D42">
        <w:rPr>
          <w:rFonts w:ascii="Times New Roman" w:eastAsia="Times New Roman" w:hAnsi="Times New Roman" w:cs="Times New Roman"/>
          <w:sz w:val="24"/>
          <w:szCs w:val="24"/>
        </w:rPr>
        <w:t xml:space="preserve"> </w:t>
      </w:r>
      <w:r w:rsidR="00486249" w:rsidRPr="00EC6D42">
        <w:rPr>
          <w:rFonts w:ascii="Times New Roman" w:eastAsia="Times New Roman" w:hAnsi="Times New Roman" w:cs="Times New Roman"/>
          <w:sz w:val="24"/>
          <w:szCs w:val="24"/>
        </w:rPr>
        <w:t>tiek piešķirti konkursa kārtībā</w:t>
      </w:r>
      <w:r w:rsidR="00486249" w:rsidRPr="00F168B8">
        <w:rPr>
          <w:rFonts w:ascii="Times New Roman" w:eastAsia="Times New Roman" w:hAnsi="Times New Roman" w:cs="Times New Roman"/>
          <w:b/>
          <w:sz w:val="24"/>
          <w:szCs w:val="24"/>
        </w:rPr>
        <w:t>,</w:t>
      </w:r>
      <w:r w:rsidR="00EC6D42">
        <w:rPr>
          <w:rFonts w:ascii="Times New Roman" w:eastAsia="Times New Roman" w:hAnsi="Times New Roman" w:cs="Times New Roman"/>
          <w:sz w:val="24"/>
          <w:szCs w:val="24"/>
        </w:rPr>
        <w:t xml:space="preserve"> ņemot vērā Limbažu novada Izglītīb</w:t>
      </w:r>
      <w:r w:rsidR="00DE28F9">
        <w:rPr>
          <w:rFonts w:ascii="Times New Roman" w:eastAsia="Times New Roman" w:hAnsi="Times New Roman" w:cs="Times New Roman"/>
          <w:sz w:val="24"/>
          <w:szCs w:val="24"/>
        </w:rPr>
        <w:t>as Pārvaldes (turpmāk- Pārvalde</w:t>
      </w:r>
      <w:r w:rsidR="00EC6D42">
        <w:rPr>
          <w:rFonts w:ascii="Times New Roman" w:eastAsia="Times New Roman" w:hAnsi="Times New Roman" w:cs="Times New Roman"/>
          <w:sz w:val="24"/>
          <w:szCs w:val="24"/>
        </w:rPr>
        <w:t>)</w:t>
      </w:r>
      <w:r w:rsidR="00486249" w:rsidRPr="00F168B8">
        <w:rPr>
          <w:rFonts w:ascii="Times New Roman" w:eastAsia="Times New Roman" w:hAnsi="Times New Roman" w:cs="Times New Roman"/>
          <w:sz w:val="24"/>
          <w:szCs w:val="24"/>
        </w:rPr>
        <w:t xml:space="preserve"> budžetā</w:t>
      </w:r>
      <w:r w:rsidR="00EC6D42">
        <w:rPr>
          <w:rFonts w:ascii="Times New Roman" w:eastAsia="Times New Roman" w:hAnsi="Times New Roman" w:cs="Times New Roman"/>
          <w:sz w:val="24"/>
          <w:szCs w:val="24"/>
        </w:rPr>
        <w:t>, šim mērķim</w:t>
      </w:r>
      <w:r w:rsidR="00486249" w:rsidRPr="00F168B8">
        <w:rPr>
          <w:rFonts w:ascii="Times New Roman" w:eastAsia="Times New Roman" w:hAnsi="Times New Roman" w:cs="Times New Roman"/>
          <w:sz w:val="24"/>
          <w:szCs w:val="24"/>
        </w:rPr>
        <w:t xml:space="preserve"> paredzēto finanšu līdzekļu apmēru un šajā </w:t>
      </w:r>
      <w:r w:rsidR="004C04B7">
        <w:rPr>
          <w:rFonts w:ascii="Times New Roman" w:eastAsia="Times New Roman" w:hAnsi="Times New Roman" w:cs="Times New Roman"/>
          <w:sz w:val="24"/>
          <w:szCs w:val="24"/>
        </w:rPr>
        <w:t>N</w:t>
      </w:r>
      <w:r w:rsidR="00486249" w:rsidRPr="00F168B8">
        <w:rPr>
          <w:rFonts w:ascii="Times New Roman" w:eastAsia="Times New Roman" w:hAnsi="Times New Roman" w:cs="Times New Roman"/>
          <w:sz w:val="24"/>
          <w:szCs w:val="24"/>
        </w:rPr>
        <w:t>olikumā noteikto kārtību.</w:t>
      </w:r>
    </w:p>
    <w:p w14:paraId="7C582B4F" w14:textId="7BD3BB52" w:rsidR="00E71871" w:rsidRPr="00D340BA" w:rsidRDefault="00E71871"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 xml:space="preserve">Konkurss ir atklāts, tajā var piedalīties </w:t>
      </w:r>
      <w:r w:rsidR="00504262" w:rsidRPr="00504262">
        <w:rPr>
          <w:rFonts w:ascii="Times New Roman" w:eastAsia="Times New Roman" w:hAnsi="Times New Roman" w:cs="Times New Roman"/>
          <w:sz w:val="24"/>
          <w:szCs w:val="24"/>
        </w:rPr>
        <w:t>jebkura fiziska vai juridiska persona,</w:t>
      </w:r>
      <w:r w:rsidR="00FE73CA">
        <w:rPr>
          <w:rFonts w:ascii="Times New Roman" w:eastAsia="Times New Roman" w:hAnsi="Times New Roman" w:cs="Times New Roman"/>
          <w:sz w:val="24"/>
          <w:szCs w:val="24"/>
        </w:rPr>
        <w:t xml:space="preserve"> </w:t>
      </w:r>
      <w:r w:rsidR="000D54DC" w:rsidRPr="00486249">
        <w:rPr>
          <w:rFonts w:ascii="Times New Roman" w:eastAsia="Times New Roman" w:hAnsi="Times New Roman" w:cs="Times New Roman"/>
          <w:sz w:val="24"/>
          <w:szCs w:val="24"/>
        </w:rPr>
        <w:t>valsts un pašvaldību institūcija</w:t>
      </w:r>
      <w:r w:rsidR="000D54DC">
        <w:rPr>
          <w:rFonts w:ascii="Times New Roman" w:eastAsia="Times New Roman" w:hAnsi="Times New Roman" w:cs="Times New Roman"/>
          <w:sz w:val="24"/>
          <w:szCs w:val="24"/>
        </w:rPr>
        <w:t xml:space="preserve">, </w:t>
      </w:r>
      <w:r w:rsidR="00504262" w:rsidRPr="00504262">
        <w:rPr>
          <w:rFonts w:ascii="Times New Roman" w:eastAsia="Times New Roman" w:hAnsi="Times New Roman" w:cs="Times New Roman"/>
          <w:sz w:val="24"/>
          <w:szCs w:val="24"/>
        </w:rPr>
        <w:t xml:space="preserve">kura atbilst </w:t>
      </w:r>
      <w:r w:rsidR="00533FC2">
        <w:rPr>
          <w:rFonts w:ascii="Times New Roman" w:eastAsia="Times New Roman" w:hAnsi="Times New Roman" w:cs="Times New Roman"/>
          <w:sz w:val="24"/>
          <w:szCs w:val="24"/>
        </w:rPr>
        <w:t xml:space="preserve">Ministru </w:t>
      </w:r>
      <w:r w:rsidR="004C04B7">
        <w:rPr>
          <w:rFonts w:ascii="Times New Roman" w:eastAsia="Times New Roman" w:hAnsi="Times New Roman" w:cs="Times New Roman"/>
          <w:sz w:val="24"/>
          <w:szCs w:val="24"/>
        </w:rPr>
        <w:t>k</w:t>
      </w:r>
      <w:r w:rsidR="00533FC2">
        <w:rPr>
          <w:rFonts w:ascii="Times New Roman" w:eastAsia="Times New Roman" w:hAnsi="Times New Roman" w:cs="Times New Roman"/>
          <w:sz w:val="24"/>
          <w:szCs w:val="24"/>
        </w:rPr>
        <w:t xml:space="preserve">abineta </w:t>
      </w:r>
      <w:r w:rsidR="00504262" w:rsidRPr="00504262">
        <w:rPr>
          <w:rFonts w:ascii="Times New Roman" w:eastAsia="Times New Roman" w:hAnsi="Times New Roman" w:cs="Times New Roman"/>
          <w:sz w:val="24"/>
          <w:szCs w:val="24"/>
        </w:rPr>
        <w:t>2009.gada 1.septe</w:t>
      </w:r>
      <w:r w:rsidR="00504262">
        <w:rPr>
          <w:rFonts w:ascii="Times New Roman" w:eastAsia="Times New Roman" w:hAnsi="Times New Roman" w:cs="Times New Roman"/>
          <w:sz w:val="24"/>
          <w:szCs w:val="24"/>
        </w:rPr>
        <w:t xml:space="preserve">mbra </w:t>
      </w:r>
      <w:r w:rsidR="00533FC2">
        <w:rPr>
          <w:rFonts w:ascii="Times New Roman" w:eastAsia="Times New Roman" w:hAnsi="Times New Roman" w:cs="Times New Roman"/>
          <w:sz w:val="24"/>
          <w:szCs w:val="24"/>
        </w:rPr>
        <w:t>noteikumu</w:t>
      </w:r>
      <w:r w:rsidR="00504262" w:rsidRPr="00504262">
        <w:rPr>
          <w:rFonts w:ascii="Times New Roman" w:eastAsia="Times New Roman" w:hAnsi="Times New Roman" w:cs="Times New Roman"/>
          <w:sz w:val="24"/>
          <w:szCs w:val="24"/>
        </w:rPr>
        <w:t xml:space="preserve"> </w:t>
      </w:r>
      <w:r w:rsidR="00504262" w:rsidRPr="00E76708">
        <w:rPr>
          <w:rFonts w:ascii="Times New Roman" w:eastAsia="Times New Roman" w:hAnsi="Times New Roman" w:cs="Times New Roman"/>
          <w:sz w:val="24"/>
          <w:szCs w:val="24"/>
        </w:rPr>
        <w:t xml:space="preserve">Nr. 981 </w:t>
      </w:r>
      <w:r w:rsidR="0071448A">
        <w:rPr>
          <w:rFonts w:ascii="Times New Roman" w:eastAsia="Times New Roman" w:hAnsi="Times New Roman" w:cs="Times New Roman"/>
          <w:sz w:val="24"/>
          <w:szCs w:val="24"/>
        </w:rPr>
        <w:t>“</w:t>
      </w:r>
      <w:r w:rsidR="00504262" w:rsidRPr="00504262">
        <w:rPr>
          <w:rFonts w:ascii="Times New Roman" w:eastAsia="Times New Roman" w:hAnsi="Times New Roman" w:cs="Times New Roman"/>
          <w:sz w:val="24"/>
          <w:szCs w:val="24"/>
        </w:rPr>
        <w:t xml:space="preserve">Bērnu nometņu organizēšanas un darbības </w:t>
      </w:r>
      <w:r w:rsidR="00504262">
        <w:rPr>
          <w:rFonts w:ascii="Times New Roman" w:eastAsia="Times New Roman" w:hAnsi="Times New Roman" w:cs="Times New Roman"/>
          <w:sz w:val="24"/>
          <w:szCs w:val="24"/>
        </w:rPr>
        <w:t>kārtība</w:t>
      </w:r>
      <w:r w:rsidR="0071448A">
        <w:rPr>
          <w:rFonts w:ascii="Times New Roman" w:eastAsia="Times New Roman" w:hAnsi="Times New Roman" w:cs="Times New Roman"/>
          <w:sz w:val="24"/>
          <w:szCs w:val="24"/>
        </w:rPr>
        <w:t>”</w:t>
      </w:r>
      <w:r w:rsidR="00FE73CA">
        <w:rPr>
          <w:rFonts w:ascii="Times New Roman" w:eastAsia="Times New Roman" w:hAnsi="Times New Roman" w:cs="Times New Roman"/>
          <w:sz w:val="24"/>
          <w:szCs w:val="24"/>
        </w:rPr>
        <w:t xml:space="preserve"> </w:t>
      </w:r>
      <w:r w:rsidR="009E6B9A" w:rsidRPr="00486249">
        <w:rPr>
          <w:rFonts w:ascii="Times New Roman" w:eastAsia="Times New Roman" w:hAnsi="Times New Roman" w:cs="Times New Roman"/>
          <w:sz w:val="24"/>
          <w:szCs w:val="24"/>
        </w:rPr>
        <w:t>noteiktajām prasībām.</w:t>
      </w:r>
    </w:p>
    <w:p w14:paraId="5D8269C3" w14:textId="3255D6F3" w:rsidR="00CE5167" w:rsidRPr="00D340BA" w:rsidRDefault="00CE5167"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 xml:space="preserve">Bērnu un jauniešu nometnes tiek organizētas atbilstoši Ministru kabineta </w:t>
      </w:r>
      <w:r w:rsidR="004C04B7" w:rsidRPr="00D340BA">
        <w:rPr>
          <w:rFonts w:ascii="Times New Roman" w:eastAsia="Times New Roman" w:hAnsi="Times New Roman" w:cs="Times New Roman"/>
          <w:sz w:val="24"/>
          <w:szCs w:val="24"/>
        </w:rPr>
        <w:t xml:space="preserve">2009.gada 1.septembra </w:t>
      </w:r>
      <w:r w:rsidRPr="00D340BA">
        <w:rPr>
          <w:rFonts w:ascii="Times New Roman" w:eastAsia="Times New Roman" w:hAnsi="Times New Roman" w:cs="Times New Roman"/>
          <w:sz w:val="24"/>
          <w:szCs w:val="24"/>
        </w:rPr>
        <w:t>noteikumiem Nr.981</w:t>
      </w:r>
      <w:r w:rsidR="0071448A">
        <w:rPr>
          <w:rFonts w:ascii="Times New Roman" w:eastAsia="Times New Roman" w:hAnsi="Times New Roman" w:cs="Times New Roman"/>
          <w:sz w:val="24"/>
          <w:szCs w:val="24"/>
        </w:rPr>
        <w:t>”</w:t>
      </w:r>
      <w:r w:rsidRPr="00D340BA">
        <w:rPr>
          <w:rFonts w:ascii="Times New Roman" w:eastAsia="Times New Roman" w:hAnsi="Times New Roman" w:cs="Times New Roman"/>
          <w:sz w:val="24"/>
          <w:szCs w:val="24"/>
        </w:rPr>
        <w:t>Bērnu nometņu organizēšanas un darbības kārtība</w:t>
      </w:r>
      <w:r w:rsidR="0071448A">
        <w:rPr>
          <w:rFonts w:ascii="Times New Roman" w:eastAsia="Times New Roman" w:hAnsi="Times New Roman" w:cs="Times New Roman"/>
          <w:sz w:val="24"/>
          <w:szCs w:val="24"/>
        </w:rPr>
        <w:t>”</w:t>
      </w:r>
      <w:r w:rsidRPr="00D340BA">
        <w:rPr>
          <w:rFonts w:ascii="Times New Roman" w:eastAsia="Times New Roman" w:hAnsi="Times New Roman" w:cs="Times New Roman"/>
          <w:sz w:val="24"/>
          <w:szCs w:val="24"/>
        </w:rPr>
        <w:t>.</w:t>
      </w:r>
    </w:p>
    <w:p w14:paraId="6F20459D" w14:textId="77777777" w:rsidR="00C5656D" w:rsidRPr="00D340BA" w:rsidRDefault="00C5656D" w:rsidP="00450D98">
      <w:pPr>
        <w:pStyle w:val="Sarakstarindkopa"/>
        <w:spacing w:after="0" w:line="240" w:lineRule="auto"/>
        <w:ind w:left="360"/>
        <w:jc w:val="both"/>
        <w:rPr>
          <w:rFonts w:ascii="Times New Roman" w:eastAsia="Times New Roman" w:hAnsi="Times New Roman" w:cs="Times New Roman"/>
          <w:sz w:val="24"/>
          <w:szCs w:val="24"/>
        </w:rPr>
      </w:pPr>
    </w:p>
    <w:p w14:paraId="441B87D4" w14:textId="00B0BDA1" w:rsidR="008A7E44" w:rsidRPr="00D340BA" w:rsidRDefault="008A7E44" w:rsidP="00210F2A">
      <w:pPr>
        <w:pStyle w:val="Sarakstarindkopa"/>
        <w:numPr>
          <w:ilvl w:val="0"/>
          <w:numId w:val="26"/>
        </w:numPr>
        <w:spacing w:after="0" w:line="240" w:lineRule="auto"/>
        <w:ind w:left="3261" w:hanging="142"/>
        <w:rPr>
          <w:rFonts w:ascii="Times New Roman" w:eastAsia="Times New Roman" w:hAnsi="Times New Roman" w:cs="Times New Roman"/>
          <w:b/>
          <w:sz w:val="24"/>
          <w:szCs w:val="24"/>
        </w:rPr>
      </w:pPr>
      <w:r w:rsidRPr="00D340BA">
        <w:rPr>
          <w:rFonts w:ascii="Times New Roman" w:eastAsia="Times New Roman" w:hAnsi="Times New Roman" w:cs="Times New Roman"/>
          <w:b/>
          <w:sz w:val="24"/>
          <w:szCs w:val="24"/>
        </w:rPr>
        <w:t>Konkursa mērķis</w:t>
      </w:r>
      <w:r w:rsidR="001B0E53">
        <w:rPr>
          <w:rFonts w:ascii="Times New Roman" w:eastAsia="Times New Roman" w:hAnsi="Times New Roman" w:cs="Times New Roman"/>
          <w:b/>
          <w:sz w:val="24"/>
          <w:szCs w:val="24"/>
        </w:rPr>
        <w:t xml:space="preserve"> </w:t>
      </w:r>
      <w:r w:rsidR="00514F8D">
        <w:rPr>
          <w:rFonts w:ascii="Times New Roman" w:eastAsia="Times New Roman" w:hAnsi="Times New Roman" w:cs="Times New Roman"/>
          <w:b/>
          <w:sz w:val="24"/>
          <w:szCs w:val="24"/>
        </w:rPr>
        <w:t>un galvenie uzdevumi</w:t>
      </w:r>
    </w:p>
    <w:p w14:paraId="21CB4ECA" w14:textId="5172B3BD" w:rsidR="00AA0A8E" w:rsidRPr="00AA0A8E" w:rsidRDefault="00AA0A8E" w:rsidP="005F69B9">
      <w:pPr>
        <w:pStyle w:val="Sarakstarindkopa"/>
        <w:spacing w:line="240" w:lineRule="auto"/>
        <w:ind w:left="360"/>
        <w:rPr>
          <w:rFonts w:ascii="Times New Roman" w:eastAsia="Times New Roman" w:hAnsi="Times New Roman" w:cs="Times New Roman"/>
          <w:sz w:val="24"/>
          <w:szCs w:val="24"/>
          <w:highlight w:val="yellow"/>
        </w:rPr>
      </w:pPr>
    </w:p>
    <w:p w14:paraId="0784E2FF" w14:textId="7BEEE557" w:rsidR="005171E0" w:rsidRPr="00E76708" w:rsidRDefault="005F69B9" w:rsidP="009C4362">
      <w:pPr>
        <w:pStyle w:val="Sarakstarindkopa"/>
        <w:numPr>
          <w:ilvl w:val="0"/>
          <w:numId w:val="2"/>
        </w:numPr>
        <w:spacing w:line="240" w:lineRule="auto"/>
        <w:ind w:left="397" w:hanging="397"/>
        <w:rPr>
          <w:rFonts w:ascii="Times New Roman" w:eastAsia="Times New Roman" w:hAnsi="Times New Roman" w:cs="Times New Roman"/>
          <w:sz w:val="24"/>
          <w:szCs w:val="24"/>
        </w:rPr>
      </w:pPr>
      <w:r w:rsidRPr="00E76708">
        <w:rPr>
          <w:rFonts w:ascii="Times New Roman" w:eastAsia="Times New Roman" w:hAnsi="Times New Roman" w:cs="Times New Roman"/>
          <w:sz w:val="24"/>
          <w:szCs w:val="24"/>
        </w:rPr>
        <w:t>Konkursa mērķis ir</w:t>
      </w:r>
      <w:r w:rsidR="00CE6093" w:rsidRPr="00E76708">
        <w:rPr>
          <w:rFonts w:ascii="Times New Roman" w:eastAsia="Times New Roman" w:hAnsi="Times New Roman" w:cs="Times New Roman"/>
          <w:sz w:val="24"/>
          <w:szCs w:val="24"/>
        </w:rPr>
        <w:t xml:space="preserve"> veicināt</w:t>
      </w:r>
      <w:r w:rsidRPr="00E76708">
        <w:rPr>
          <w:rFonts w:ascii="Times New Roman" w:eastAsia="Times New Roman" w:hAnsi="Times New Roman" w:cs="Times New Roman"/>
          <w:sz w:val="24"/>
          <w:szCs w:val="24"/>
        </w:rPr>
        <w:t xml:space="preserve"> bērnu un jauniešu nometņu</w:t>
      </w:r>
      <w:r w:rsidR="00CE6093" w:rsidRPr="00E76708">
        <w:rPr>
          <w:rFonts w:ascii="Times New Roman" w:eastAsia="Times New Roman" w:hAnsi="Times New Roman" w:cs="Times New Roman"/>
          <w:sz w:val="24"/>
          <w:szCs w:val="24"/>
        </w:rPr>
        <w:t xml:space="preserve"> pieejamību</w:t>
      </w:r>
      <w:r w:rsidRPr="00E76708">
        <w:rPr>
          <w:rFonts w:ascii="Times New Roman" w:eastAsia="Times New Roman" w:hAnsi="Times New Roman" w:cs="Times New Roman"/>
          <w:sz w:val="24"/>
          <w:szCs w:val="24"/>
        </w:rPr>
        <w:t xml:space="preserve"> Limbažu </w:t>
      </w:r>
      <w:r w:rsidR="004C04B7">
        <w:rPr>
          <w:rFonts w:ascii="Times New Roman" w:eastAsia="Times New Roman" w:hAnsi="Times New Roman" w:cs="Times New Roman"/>
          <w:sz w:val="24"/>
          <w:szCs w:val="24"/>
        </w:rPr>
        <w:t xml:space="preserve">novada </w:t>
      </w:r>
      <w:r w:rsidRPr="00E76708">
        <w:rPr>
          <w:rFonts w:ascii="Times New Roman" w:eastAsia="Times New Roman" w:hAnsi="Times New Roman" w:cs="Times New Roman"/>
          <w:sz w:val="24"/>
          <w:szCs w:val="24"/>
        </w:rPr>
        <w:t xml:space="preserve">bērniem un </w:t>
      </w:r>
      <w:r w:rsidR="00F76F00" w:rsidRPr="00E76708">
        <w:rPr>
          <w:rFonts w:ascii="Times New Roman" w:eastAsia="Times New Roman" w:hAnsi="Times New Roman" w:cs="Times New Roman"/>
          <w:sz w:val="24"/>
          <w:szCs w:val="24"/>
        </w:rPr>
        <w:t>j</w:t>
      </w:r>
      <w:r w:rsidRPr="00E76708">
        <w:rPr>
          <w:rFonts w:ascii="Times New Roman" w:eastAsia="Times New Roman" w:hAnsi="Times New Roman" w:cs="Times New Roman"/>
          <w:sz w:val="24"/>
          <w:szCs w:val="24"/>
        </w:rPr>
        <w:t>auniešiem</w:t>
      </w:r>
      <w:r w:rsidR="0052739F" w:rsidRPr="00E76708">
        <w:rPr>
          <w:rFonts w:ascii="Times New Roman" w:eastAsia="Times New Roman" w:hAnsi="Times New Roman" w:cs="Times New Roman"/>
          <w:sz w:val="24"/>
          <w:szCs w:val="24"/>
        </w:rPr>
        <w:t xml:space="preserve">, </w:t>
      </w:r>
      <w:r w:rsidR="005171E0" w:rsidRPr="00E76708">
        <w:rPr>
          <w:rFonts w:ascii="Times New Roman" w:hAnsi="Times New Roman" w:cs="Times New Roman"/>
          <w:sz w:val="24"/>
          <w:szCs w:val="24"/>
        </w:rPr>
        <w:t xml:space="preserve">sekmējot </w:t>
      </w:r>
      <w:r w:rsidRPr="00E76708">
        <w:rPr>
          <w:rFonts w:ascii="Times New Roman" w:hAnsi="Times New Roman" w:cs="Times New Roman"/>
          <w:sz w:val="24"/>
          <w:szCs w:val="24"/>
        </w:rPr>
        <w:t xml:space="preserve">viņu </w:t>
      </w:r>
      <w:r w:rsidR="005171E0" w:rsidRPr="00E76708">
        <w:rPr>
          <w:rFonts w:ascii="Times New Roman" w:hAnsi="Times New Roman" w:cs="Times New Roman"/>
          <w:sz w:val="24"/>
          <w:szCs w:val="24"/>
        </w:rPr>
        <w:t xml:space="preserve">vispusīgu attīstību, </w:t>
      </w:r>
      <w:proofErr w:type="spellStart"/>
      <w:r w:rsidR="005171E0" w:rsidRPr="00E76708">
        <w:rPr>
          <w:rFonts w:ascii="Times New Roman" w:hAnsi="Times New Roman" w:cs="Times New Roman"/>
          <w:sz w:val="24"/>
          <w:szCs w:val="24"/>
        </w:rPr>
        <w:t>labbūtību</w:t>
      </w:r>
      <w:proofErr w:type="spellEnd"/>
      <w:r w:rsidR="005171E0" w:rsidRPr="00E76708">
        <w:rPr>
          <w:rFonts w:ascii="Times New Roman" w:hAnsi="Times New Roman" w:cs="Times New Roman"/>
          <w:sz w:val="24"/>
          <w:szCs w:val="24"/>
        </w:rPr>
        <w:t xml:space="preserve"> un kvalitatīvu brīvā laika pavadīšanu.</w:t>
      </w:r>
    </w:p>
    <w:p w14:paraId="18CDFFB3" w14:textId="6CB772E3" w:rsidR="001B0E53" w:rsidRPr="00E76708" w:rsidRDefault="00514F8D" w:rsidP="009C4362">
      <w:pPr>
        <w:pStyle w:val="Sarakstarindkopa"/>
        <w:numPr>
          <w:ilvl w:val="0"/>
          <w:numId w:val="2"/>
        </w:numPr>
        <w:spacing w:line="240" w:lineRule="auto"/>
        <w:ind w:left="397" w:hanging="397"/>
        <w:rPr>
          <w:rFonts w:ascii="Times New Roman" w:eastAsia="Times New Roman" w:hAnsi="Times New Roman" w:cs="Times New Roman"/>
          <w:sz w:val="24"/>
          <w:szCs w:val="24"/>
        </w:rPr>
      </w:pPr>
      <w:r w:rsidRPr="00E76708">
        <w:rPr>
          <w:rFonts w:ascii="Times New Roman" w:eastAsia="Times New Roman" w:hAnsi="Times New Roman" w:cs="Times New Roman"/>
          <w:sz w:val="24"/>
          <w:szCs w:val="24"/>
        </w:rPr>
        <w:t>Galvenie uzdevumi:</w:t>
      </w:r>
    </w:p>
    <w:p w14:paraId="32D7FC10" w14:textId="0ED72F80" w:rsidR="00FC2B4D" w:rsidRPr="00E76708" w:rsidRDefault="00514F8D" w:rsidP="004C04B7">
      <w:pPr>
        <w:pStyle w:val="Sarakstarindkopa"/>
        <w:numPr>
          <w:ilvl w:val="1"/>
          <w:numId w:val="2"/>
        </w:numPr>
        <w:spacing w:line="240" w:lineRule="auto"/>
        <w:jc w:val="both"/>
        <w:rPr>
          <w:rFonts w:ascii="Times New Roman" w:eastAsia="Times New Roman" w:hAnsi="Times New Roman" w:cs="Times New Roman"/>
          <w:sz w:val="24"/>
          <w:szCs w:val="24"/>
        </w:rPr>
      </w:pPr>
      <w:r w:rsidRPr="00E76708">
        <w:rPr>
          <w:rFonts w:ascii="Times New Roman" w:eastAsia="Times New Roman" w:hAnsi="Times New Roman" w:cs="Times New Roman"/>
          <w:sz w:val="24"/>
          <w:szCs w:val="24"/>
        </w:rPr>
        <w:t>Veicināt jēgpilnu brīvā laika pavadīšanu, attīstot bērnu un jauniešu radošās, intelektuālās un sociālās prasmes;</w:t>
      </w:r>
    </w:p>
    <w:p w14:paraId="2FB8C9EB" w14:textId="2CCEFB91" w:rsidR="00FC2B4D" w:rsidRPr="00E76708" w:rsidRDefault="00514F8D" w:rsidP="004C04B7">
      <w:pPr>
        <w:pStyle w:val="Sarakstarindkopa"/>
        <w:numPr>
          <w:ilvl w:val="1"/>
          <w:numId w:val="2"/>
        </w:numPr>
        <w:spacing w:line="240" w:lineRule="auto"/>
        <w:jc w:val="both"/>
        <w:rPr>
          <w:rFonts w:ascii="Times New Roman" w:eastAsia="Times New Roman" w:hAnsi="Times New Roman" w:cs="Times New Roman"/>
          <w:sz w:val="24"/>
          <w:szCs w:val="24"/>
        </w:rPr>
      </w:pPr>
      <w:r w:rsidRPr="00E76708">
        <w:rPr>
          <w:rFonts w:ascii="Times New Roman" w:eastAsia="Times New Roman" w:hAnsi="Times New Roman" w:cs="Times New Roman"/>
          <w:sz w:val="24"/>
          <w:szCs w:val="24"/>
        </w:rPr>
        <w:t xml:space="preserve">Attīstīt komunikācijas, </w:t>
      </w:r>
      <w:r w:rsidR="0092524D">
        <w:rPr>
          <w:rFonts w:ascii="Times New Roman" w:eastAsia="Times New Roman" w:hAnsi="Times New Roman" w:cs="Times New Roman"/>
          <w:sz w:val="24"/>
          <w:szCs w:val="24"/>
        </w:rPr>
        <w:t xml:space="preserve">sociāli emocionālās prasmes, </w:t>
      </w:r>
      <w:r w:rsidRPr="00E76708">
        <w:rPr>
          <w:rFonts w:ascii="Times New Roman" w:eastAsia="Times New Roman" w:hAnsi="Times New Roman" w:cs="Times New Roman"/>
          <w:sz w:val="24"/>
          <w:szCs w:val="24"/>
        </w:rPr>
        <w:t>komandas darba</w:t>
      </w:r>
      <w:r w:rsidR="0092524D">
        <w:rPr>
          <w:rFonts w:ascii="Times New Roman" w:eastAsia="Times New Roman" w:hAnsi="Times New Roman" w:cs="Times New Roman"/>
          <w:sz w:val="24"/>
          <w:szCs w:val="24"/>
        </w:rPr>
        <w:t xml:space="preserve"> un problēmu risināšanas</w:t>
      </w:r>
      <w:r w:rsidRPr="00E76708">
        <w:rPr>
          <w:rFonts w:ascii="Times New Roman" w:eastAsia="Times New Roman" w:hAnsi="Times New Roman" w:cs="Times New Roman"/>
          <w:sz w:val="24"/>
          <w:szCs w:val="24"/>
        </w:rPr>
        <w:t xml:space="preserve"> prasmes, sekmējot savstarpējo sadarbību un </w:t>
      </w:r>
      <w:proofErr w:type="spellStart"/>
      <w:r w:rsidRPr="00E76708">
        <w:rPr>
          <w:rFonts w:ascii="Times New Roman" w:eastAsia="Times New Roman" w:hAnsi="Times New Roman" w:cs="Times New Roman"/>
          <w:sz w:val="24"/>
          <w:szCs w:val="24"/>
        </w:rPr>
        <w:t>cieņpilnu</w:t>
      </w:r>
      <w:proofErr w:type="spellEnd"/>
      <w:r w:rsidRPr="00E76708">
        <w:rPr>
          <w:rFonts w:ascii="Times New Roman" w:eastAsia="Times New Roman" w:hAnsi="Times New Roman" w:cs="Times New Roman"/>
          <w:sz w:val="24"/>
          <w:szCs w:val="24"/>
        </w:rPr>
        <w:t xml:space="preserve"> attieksmi</w:t>
      </w:r>
      <w:r w:rsidR="00FC2B4D" w:rsidRPr="00E76708">
        <w:rPr>
          <w:rFonts w:ascii="Times New Roman" w:eastAsia="Times New Roman" w:hAnsi="Times New Roman" w:cs="Times New Roman"/>
          <w:sz w:val="24"/>
          <w:szCs w:val="24"/>
        </w:rPr>
        <w:t>;</w:t>
      </w:r>
    </w:p>
    <w:p w14:paraId="01798649" w14:textId="77777777" w:rsidR="00FC2B4D" w:rsidRPr="00E76708" w:rsidRDefault="00514F8D" w:rsidP="004C04B7">
      <w:pPr>
        <w:pStyle w:val="Sarakstarindkopa"/>
        <w:numPr>
          <w:ilvl w:val="1"/>
          <w:numId w:val="2"/>
        </w:numPr>
        <w:spacing w:line="240" w:lineRule="auto"/>
        <w:jc w:val="both"/>
        <w:rPr>
          <w:rFonts w:ascii="Times New Roman" w:eastAsia="Times New Roman" w:hAnsi="Times New Roman" w:cs="Times New Roman"/>
          <w:sz w:val="24"/>
          <w:szCs w:val="24"/>
        </w:rPr>
      </w:pPr>
      <w:r w:rsidRPr="00E76708">
        <w:rPr>
          <w:rFonts w:ascii="Times New Roman" w:eastAsia="Times New Roman" w:hAnsi="Times New Roman" w:cs="Times New Roman"/>
          <w:sz w:val="24"/>
          <w:szCs w:val="24"/>
        </w:rPr>
        <w:lastRenderedPageBreak/>
        <w:t xml:space="preserve">Veicināt veselīgu dzīvesveidu, stiprinot fizisko izturību un </w:t>
      </w:r>
      <w:proofErr w:type="spellStart"/>
      <w:r w:rsidRPr="00E76708">
        <w:rPr>
          <w:rFonts w:ascii="Times New Roman" w:eastAsia="Times New Roman" w:hAnsi="Times New Roman" w:cs="Times New Roman"/>
          <w:sz w:val="24"/>
          <w:szCs w:val="24"/>
        </w:rPr>
        <w:t>labizjūtu</w:t>
      </w:r>
      <w:proofErr w:type="spellEnd"/>
      <w:r w:rsidRPr="00E76708">
        <w:rPr>
          <w:rFonts w:ascii="Times New Roman" w:eastAsia="Times New Roman" w:hAnsi="Times New Roman" w:cs="Times New Roman"/>
          <w:sz w:val="24"/>
          <w:szCs w:val="24"/>
        </w:rPr>
        <w:t>, kā arī veidojot pozitīvus ikdienas paradumus;</w:t>
      </w:r>
    </w:p>
    <w:p w14:paraId="1BAE5051" w14:textId="77777777" w:rsidR="00FC2B4D" w:rsidRPr="00E76708" w:rsidRDefault="00514F8D" w:rsidP="004C04B7">
      <w:pPr>
        <w:pStyle w:val="Sarakstarindkopa"/>
        <w:numPr>
          <w:ilvl w:val="1"/>
          <w:numId w:val="2"/>
        </w:numPr>
        <w:spacing w:line="240" w:lineRule="auto"/>
        <w:jc w:val="both"/>
        <w:rPr>
          <w:rFonts w:ascii="Times New Roman" w:eastAsia="Times New Roman" w:hAnsi="Times New Roman" w:cs="Times New Roman"/>
          <w:sz w:val="24"/>
          <w:szCs w:val="24"/>
        </w:rPr>
      </w:pPr>
      <w:r w:rsidRPr="00E76708">
        <w:rPr>
          <w:rFonts w:ascii="Times New Roman" w:eastAsia="Times New Roman" w:hAnsi="Times New Roman" w:cs="Times New Roman"/>
          <w:sz w:val="24"/>
          <w:szCs w:val="24"/>
        </w:rPr>
        <w:t>Rosināt interesi par karjeras iespējām, palīdzot bērniem un jauniešiem apzināties savas stiprās puses un nākotnes profesionālās iespējas;</w:t>
      </w:r>
    </w:p>
    <w:p w14:paraId="03C1DD84" w14:textId="77777777" w:rsidR="00FC2B4D" w:rsidRPr="00E76708" w:rsidRDefault="00514F8D" w:rsidP="004C04B7">
      <w:pPr>
        <w:pStyle w:val="Sarakstarindkopa"/>
        <w:numPr>
          <w:ilvl w:val="1"/>
          <w:numId w:val="2"/>
        </w:numPr>
        <w:spacing w:line="240" w:lineRule="auto"/>
        <w:jc w:val="both"/>
        <w:rPr>
          <w:rFonts w:ascii="Times New Roman" w:eastAsia="Times New Roman" w:hAnsi="Times New Roman" w:cs="Times New Roman"/>
          <w:sz w:val="24"/>
          <w:szCs w:val="24"/>
        </w:rPr>
      </w:pPr>
      <w:r w:rsidRPr="00E76708">
        <w:rPr>
          <w:rFonts w:ascii="Times New Roman" w:eastAsia="Times New Roman" w:hAnsi="Times New Roman" w:cs="Times New Roman"/>
          <w:sz w:val="24"/>
          <w:szCs w:val="24"/>
        </w:rPr>
        <w:t>Veicināt jauniešu piederības sajūtu Latvijai, izprast un novērtēt nacionālās vērtības, kultūras tradīcijas un vēsturi;</w:t>
      </w:r>
    </w:p>
    <w:p w14:paraId="2F288868" w14:textId="77777777" w:rsidR="00FC2B4D" w:rsidRPr="00E76708" w:rsidRDefault="00514F8D" w:rsidP="004C04B7">
      <w:pPr>
        <w:pStyle w:val="Sarakstarindkopa"/>
        <w:numPr>
          <w:ilvl w:val="1"/>
          <w:numId w:val="2"/>
        </w:numPr>
        <w:spacing w:line="240" w:lineRule="auto"/>
        <w:jc w:val="both"/>
        <w:rPr>
          <w:rFonts w:ascii="Times New Roman" w:eastAsia="Times New Roman" w:hAnsi="Times New Roman" w:cs="Times New Roman"/>
          <w:sz w:val="24"/>
          <w:szCs w:val="24"/>
        </w:rPr>
      </w:pPr>
      <w:r w:rsidRPr="00E76708">
        <w:rPr>
          <w:rFonts w:ascii="Times New Roman" w:eastAsia="Times New Roman" w:hAnsi="Times New Roman" w:cs="Times New Roman"/>
          <w:sz w:val="24"/>
          <w:szCs w:val="24"/>
        </w:rPr>
        <w:t xml:space="preserve">Samazināt bērnu un jauniešu atkarību no </w:t>
      </w:r>
      <w:proofErr w:type="spellStart"/>
      <w:r w:rsidRPr="00E76708">
        <w:rPr>
          <w:rFonts w:ascii="Times New Roman" w:eastAsia="Times New Roman" w:hAnsi="Times New Roman" w:cs="Times New Roman"/>
          <w:sz w:val="24"/>
          <w:szCs w:val="24"/>
        </w:rPr>
        <w:t>viedierīcēm</w:t>
      </w:r>
      <w:proofErr w:type="spellEnd"/>
      <w:r w:rsidRPr="00E76708">
        <w:rPr>
          <w:rFonts w:ascii="Times New Roman" w:eastAsia="Times New Roman" w:hAnsi="Times New Roman" w:cs="Times New Roman"/>
          <w:sz w:val="24"/>
          <w:szCs w:val="24"/>
        </w:rPr>
        <w:t>, piedāvājot alternatīvas aktivitātes, kas attīsta radošumu, kustīgumu un sociālo mijiedarbību;</w:t>
      </w:r>
    </w:p>
    <w:p w14:paraId="181163FD" w14:textId="14BE60B4" w:rsidR="00FC2B4D" w:rsidRPr="00E76708" w:rsidRDefault="00514F8D" w:rsidP="004C04B7">
      <w:pPr>
        <w:pStyle w:val="Sarakstarindkopa"/>
        <w:numPr>
          <w:ilvl w:val="1"/>
          <w:numId w:val="2"/>
        </w:numPr>
        <w:spacing w:line="240" w:lineRule="auto"/>
        <w:jc w:val="both"/>
        <w:rPr>
          <w:rFonts w:ascii="Times New Roman" w:eastAsia="Times New Roman" w:hAnsi="Times New Roman" w:cs="Times New Roman"/>
          <w:sz w:val="24"/>
          <w:szCs w:val="24"/>
        </w:rPr>
      </w:pPr>
      <w:r w:rsidRPr="00E76708">
        <w:rPr>
          <w:rFonts w:ascii="Times New Roman" w:eastAsia="Times New Roman" w:hAnsi="Times New Roman" w:cs="Times New Roman"/>
          <w:sz w:val="24"/>
          <w:szCs w:val="24"/>
        </w:rPr>
        <w:t>Sekmēt bērnu un jauniešu spēju un talantu izkopšanu interešu izglītības un profesionālās ievirzes jomā (mākslā, mūzikā, dejā, sportā, tehniskajā jaunradē u.c.), kā arī veicināt iesaisti Dziesmu un deju svētku tradīciju saglabāšanā</w:t>
      </w:r>
      <w:r w:rsidR="00333746">
        <w:rPr>
          <w:rFonts w:ascii="Times New Roman" w:eastAsia="Times New Roman" w:hAnsi="Times New Roman" w:cs="Times New Roman"/>
          <w:sz w:val="24"/>
          <w:szCs w:val="24"/>
        </w:rPr>
        <w:t>.</w:t>
      </w:r>
    </w:p>
    <w:p w14:paraId="1561EAE1" w14:textId="77777777" w:rsidR="00504532" w:rsidRPr="00D340BA" w:rsidRDefault="00504532" w:rsidP="00450D98">
      <w:pPr>
        <w:pStyle w:val="Sarakstarindkopa"/>
        <w:spacing w:after="0" w:line="240" w:lineRule="auto"/>
        <w:ind w:left="1080"/>
        <w:rPr>
          <w:rFonts w:ascii="Times New Roman" w:eastAsia="Times New Roman" w:hAnsi="Times New Roman" w:cs="Times New Roman"/>
          <w:b/>
          <w:sz w:val="24"/>
          <w:szCs w:val="24"/>
        </w:rPr>
      </w:pPr>
    </w:p>
    <w:p w14:paraId="3F49F68A" w14:textId="5D52C18E" w:rsidR="00C5656D" w:rsidRDefault="00160EB1" w:rsidP="009C4362">
      <w:pPr>
        <w:pStyle w:val="Sarakstarindkopa"/>
        <w:numPr>
          <w:ilvl w:val="0"/>
          <w:numId w:val="26"/>
        </w:numPr>
        <w:spacing w:after="0" w:line="240" w:lineRule="auto"/>
        <w:ind w:left="3261" w:hanging="142"/>
        <w:rPr>
          <w:rFonts w:ascii="Times New Roman" w:eastAsia="Times New Roman" w:hAnsi="Times New Roman" w:cs="Times New Roman"/>
          <w:b/>
          <w:sz w:val="24"/>
          <w:szCs w:val="24"/>
        </w:rPr>
      </w:pPr>
      <w:r w:rsidRPr="00160EB1">
        <w:rPr>
          <w:rFonts w:ascii="Times New Roman" w:eastAsia="Times New Roman" w:hAnsi="Times New Roman" w:cs="Times New Roman"/>
          <w:b/>
          <w:sz w:val="24"/>
          <w:szCs w:val="24"/>
        </w:rPr>
        <w:t xml:space="preserve">Projekta mērķa grupa </w:t>
      </w:r>
      <w:r w:rsidR="00333746">
        <w:rPr>
          <w:rFonts w:ascii="Times New Roman" w:eastAsia="Times New Roman" w:hAnsi="Times New Roman" w:cs="Times New Roman"/>
          <w:b/>
          <w:sz w:val="24"/>
          <w:szCs w:val="24"/>
        </w:rPr>
        <w:t xml:space="preserve">un </w:t>
      </w:r>
      <w:r w:rsidR="00210F2A">
        <w:rPr>
          <w:rFonts w:ascii="Times New Roman" w:eastAsia="Times New Roman" w:hAnsi="Times New Roman" w:cs="Times New Roman"/>
          <w:b/>
          <w:sz w:val="24"/>
          <w:szCs w:val="24"/>
        </w:rPr>
        <w:t>n</w:t>
      </w:r>
      <w:r w:rsidR="00C5656D" w:rsidRPr="00160EB1">
        <w:rPr>
          <w:rFonts w:ascii="Times New Roman" w:eastAsia="Times New Roman" w:hAnsi="Times New Roman" w:cs="Times New Roman"/>
          <w:b/>
          <w:sz w:val="24"/>
          <w:szCs w:val="24"/>
        </w:rPr>
        <w:t>ometnes projekta noteikumi</w:t>
      </w:r>
    </w:p>
    <w:p w14:paraId="0D6FB15C" w14:textId="77777777" w:rsidR="00FE4C2B" w:rsidRPr="00160EB1" w:rsidRDefault="00FE4C2B" w:rsidP="00FE4C2B">
      <w:pPr>
        <w:pStyle w:val="Sarakstarindkopa"/>
        <w:spacing w:after="0" w:line="240" w:lineRule="auto"/>
        <w:ind w:left="3119"/>
        <w:rPr>
          <w:rFonts w:ascii="Times New Roman" w:eastAsia="Times New Roman" w:hAnsi="Times New Roman" w:cs="Times New Roman"/>
          <w:b/>
          <w:sz w:val="24"/>
          <w:szCs w:val="24"/>
        </w:rPr>
      </w:pPr>
    </w:p>
    <w:p w14:paraId="39E2DAC2" w14:textId="13DC3F29" w:rsidR="00333746" w:rsidRPr="00333746" w:rsidRDefault="00333746"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BD4750">
        <w:rPr>
          <w:rFonts w:ascii="Times New Roman" w:eastAsia="Times New Roman" w:hAnsi="Times New Roman" w:cs="Times New Roman"/>
          <w:sz w:val="24"/>
          <w:szCs w:val="24"/>
        </w:rPr>
        <w:t>Mērķ</w:t>
      </w:r>
      <w:r>
        <w:rPr>
          <w:rFonts w:ascii="Times New Roman" w:eastAsia="Times New Roman" w:hAnsi="Times New Roman" w:cs="Times New Roman"/>
          <w:sz w:val="24"/>
          <w:szCs w:val="24"/>
        </w:rPr>
        <w:t xml:space="preserve">a </w:t>
      </w:r>
      <w:r w:rsidRPr="00BD4750">
        <w:rPr>
          <w:rFonts w:ascii="Times New Roman" w:eastAsia="Times New Roman" w:hAnsi="Times New Roman" w:cs="Times New Roman"/>
          <w:sz w:val="24"/>
          <w:szCs w:val="24"/>
        </w:rPr>
        <w:t xml:space="preserve">grupa </w:t>
      </w:r>
      <w:r w:rsidRPr="000D37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37AD">
        <w:rPr>
          <w:rFonts w:ascii="Times New Roman" w:eastAsia="Times New Roman" w:hAnsi="Times New Roman" w:cs="Times New Roman"/>
          <w:sz w:val="24"/>
          <w:szCs w:val="24"/>
        </w:rPr>
        <w:t>Limbažu novadā deklarētie</w:t>
      </w:r>
      <w:r w:rsidRPr="00713E64">
        <w:rPr>
          <w:rFonts w:ascii="Times New Roman" w:eastAsia="Times New Roman" w:hAnsi="Times New Roman" w:cs="Times New Roman"/>
          <w:color w:val="FF0000"/>
          <w:sz w:val="24"/>
          <w:szCs w:val="24"/>
        </w:rPr>
        <w:t xml:space="preserve"> </w:t>
      </w:r>
      <w:r w:rsidRPr="00BD4750">
        <w:rPr>
          <w:rFonts w:ascii="Times New Roman" w:eastAsia="Times New Roman" w:hAnsi="Times New Roman" w:cs="Times New Roman"/>
          <w:sz w:val="24"/>
          <w:szCs w:val="24"/>
        </w:rPr>
        <w:t>bērni un jaunieši</w:t>
      </w:r>
      <w:r>
        <w:rPr>
          <w:rFonts w:ascii="Times New Roman" w:eastAsia="Times New Roman" w:hAnsi="Times New Roman" w:cs="Times New Roman"/>
          <w:sz w:val="24"/>
          <w:szCs w:val="24"/>
        </w:rPr>
        <w:t xml:space="preserve"> vecumā </w:t>
      </w:r>
      <w:r w:rsidRPr="00BD4750">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6</w:t>
      </w:r>
      <w:r w:rsidRPr="00BD4750">
        <w:rPr>
          <w:rFonts w:ascii="Times New Roman" w:eastAsia="Times New Roman" w:hAnsi="Times New Roman" w:cs="Times New Roman"/>
          <w:sz w:val="24"/>
          <w:szCs w:val="24"/>
        </w:rPr>
        <w:t xml:space="preserve"> līdz 1</w:t>
      </w:r>
      <w:r>
        <w:rPr>
          <w:rFonts w:ascii="Times New Roman" w:eastAsia="Times New Roman" w:hAnsi="Times New Roman" w:cs="Times New Roman"/>
          <w:sz w:val="24"/>
          <w:szCs w:val="24"/>
        </w:rPr>
        <w:t>8</w:t>
      </w:r>
      <w:r w:rsidRPr="00BD4750">
        <w:rPr>
          <w:rFonts w:ascii="Times New Roman" w:eastAsia="Times New Roman" w:hAnsi="Times New Roman" w:cs="Times New Roman"/>
          <w:sz w:val="24"/>
          <w:szCs w:val="24"/>
        </w:rPr>
        <w:t xml:space="preserve"> gadiem (ieskaitot)</w:t>
      </w:r>
      <w:r>
        <w:rPr>
          <w:rFonts w:ascii="Times New Roman" w:eastAsia="Times New Roman" w:hAnsi="Times New Roman" w:cs="Times New Roman"/>
          <w:sz w:val="24"/>
          <w:szCs w:val="24"/>
        </w:rPr>
        <w:t>,</w:t>
      </w:r>
      <w:r w:rsidRPr="00EC6D42">
        <w:rPr>
          <w:rFonts w:ascii="Times New Roman" w:eastAsia="Times New Roman" w:hAnsi="Times New Roman" w:cs="Times New Roman"/>
          <w:color w:val="31849B" w:themeColor="accent5" w:themeShade="BF"/>
          <w:sz w:val="24"/>
          <w:szCs w:val="24"/>
        </w:rPr>
        <w:t xml:space="preserve"> </w:t>
      </w:r>
      <w:r w:rsidRPr="00EC6D42">
        <w:rPr>
          <w:rFonts w:ascii="Times New Roman" w:eastAsia="Times New Roman" w:hAnsi="Times New Roman" w:cs="Times New Roman"/>
          <w:sz w:val="24"/>
          <w:szCs w:val="24"/>
        </w:rPr>
        <w:t xml:space="preserve">ja vismaz viens no vecākiem ir deklarēts Limbažu novada administratīvajā teritorija uz attiecīgā gada 1.janvāri, kā arī Limbažu novada </w:t>
      </w:r>
      <w:proofErr w:type="spellStart"/>
      <w:r w:rsidRPr="00EC6D42">
        <w:rPr>
          <w:rFonts w:ascii="Times New Roman" w:eastAsia="Times New Roman" w:hAnsi="Times New Roman" w:cs="Times New Roman"/>
          <w:sz w:val="24"/>
          <w:szCs w:val="24"/>
        </w:rPr>
        <w:t>ārpusģimenes</w:t>
      </w:r>
      <w:proofErr w:type="spellEnd"/>
      <w:r w:rsidRPr="00EC6D42">
        <w:rPr>
          <w:rFonts w:ascii="Times New Roman" w:eastAsia="Times New Roman" w:hAnsi="Times New Roman" w:cs="Times New Roman"/>
          <w:sz w:val="24"/>
          <w:szCs w:val="24"/>
        </w:rPr>
        <w:t xml:space="preserve"> aprūpē esoši bērni, ja aizbildnis vai audžuģimene ir deklarēta Limbažu novada administratīvajā teritorijā uz attiecīgā gada 1.janvāri</w:t>
      </w:r>
      <w:r w:rsidRPr="00BD4750">
        <w:rPr>
          <w:rFonts w:ascii="Times New Roman" w:eastAsia="Times New Roman" w:hAnsi="Times New Roman" w:cs="Times New Roman"/>
          <w:sz w:val="24"/>
          <w:szCs w:val="24"/>
        </w:rPr>
        <w:t xml:space="preserve"> </w:t>
      </w:r>
    </w:p>
    <w:p w14:paraId="1383F470" w14:textId="427FBF83" w:rsidR="00C5656D" w:rsidRPr="00351CAB"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trike/>
          <w:sz w:val="24"/>
          <w:szCs w:val="24"/>
        </w:rPr>
      </w:pPr>
      <w:r w:rsidRPr="00D340BA">
        <w:rPr>
          <w:rFonts w:ascii="Times New Roman" w:eastAsia="Times New Roman" w:hAnsi="Times New Roman" w:cs="Times New Roman"/>
          <w:sz w:val="24"/>
          <w:szCs w:val="24"/>
        </w:rPr>
        <w:t>Nometņu norises laiks – skolēnu</w:t>
      </w:r>
      <w:r w:rsidR="00EC6D42">
        <w:rPr>
          <w:rFonts w:ascii="Times New Roman" w:eastAsia="Times New Roman" w:hAnsi="Times New Roman" w:cs="Times New Roman"/>
          <w:sz w:val="24"/>
          <w:szCs w:val="24"/>
        </w:rPr>
        <w:t xml:space="preserve"> </w:t>
      </w:r>
      <w:r w:rsidRPr="005532D0">
        <w:rPr>
          <w:rFonts w:ascii="Times New Roman" w:eastAsia="Times New Roman" w:hAnsi="Times New Roman" w:cs="Times New Roman"/>
          <w:sz w:val="24"/>
          <w:szCs w:val="24"/>
        </w:rPr>
        <w:t>brīv</w:t>
      </w:r>
      <w:r w:rsidR="00BD4750" w:rsidRPr="005532D0">
        <w:rPr>
          <w:rFonts w:ascii="Times New Roman" w:eastAsia="Times New Roman" w:hAnsi="Times New Roman" w:cs="Times New Roman"/>
          <w:sz w:val="24"/>
          <w:szCs w:val="24"/>
        </w:rPr>
        <w:t>laik</w:t>
      </w:r>
      <w:r w:rsidR="00713E64">
        <w:rPr>
          <w:rFonts w:ascii="Times New Roman" w:eastAsia="Times New Roman" w:hAnsi="Times New Roman" w:cs="Times New Roman"/>
          <w:sz w:val="24"/>
          <w:szCs w:val="24"/>
        </w:rPr>
        <w:t>i.</w:t>
      </w:r>
    </w:p>
    <w:p w14:paraId="48451A2B" w14:textId="3A9E796A" w:rsidR="000C53C7"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 xml:space="preserve">Nometnes ilgums </w:t>
      </w:r>
      <w:r w:rsidR="00477492">
        <w:rPr>
          <w:rFonts w:ascii="Times New Roman" w:eastAsia="Times New Roman" w:hAnsi="Times New Roman" w:cs="Times New Roman"/>
          <w:sz w:val="24"/>
          <w:szCs w:val="24"/>
        </w:rPr>
        <w:t>–</w:t>
      </w:r>
      <w:r w:rsidR="00A02684">
        <w:rPr>
          <w:rFonts w:ascii="Times New Roman" w:eastAsia="Times New Roman" w:hAnsi="Times New Roman" w:cs="Times New Roman"/>
          <w:sz w:val="24"/>
          <w:szCs w:val="24"/>
        </w:rPr>
        <w:t xml:space="preserve"> </w:t>
      </w:r>
      <w:r w:rsidR="00477492" w:rsidRPr="006B0697">
        <w:rPr>
          <w:rFonts w:ascii="Times New Roman" w:eastAsia="Times New Roman" w:hAnsi="Times New Roman" w:cs="Times New Roman"/>
          <w:sz w:val="24"/>
          <w:szCs w:val="24"/>
        </w:rPr>
        <w:t>vismaz 5</w:t>
      </w:r>
      <w:r w:rsidR="00C90046">
        <w:rPr>
          <w:rFonts w:ascii="Times New Roman" w:eastAsia="Times New Roman" w:hAnsi="Times New Roman" w:cs="Times New Roman"/>
          <w:sz w:val="24"/>
          <w:szCs w:val="24"/>
        </w:rPr>
        <w:t xml:space="preserve"> </w:t>
      </w:r>
      <w:r w:rsidR="005532D0" w:rsidRPr="006B0697">
        <w:rPr>
          <w:rFonts w:ascii="Times New Roman" w:eastAsia="Times New Roman" w:hAnsi="Times New Roman" w:cs="Times New Roman"/>
          <w:sz w:val="24"/>
          <w:szCs w:val="24"/>
        </w:rPr>
        <w:t xml:space="preserve">(piecas) </w:t>
      </w:r>
      <w:r w:rsidRPr="006B0697">
        <w:rPr>
          <w:rFonts w:ascii="Times New Roman" w:eastAsia="Times New Roman" w:hAnsi="Times New Roman" w:cs="Times New Roman"/>
          <w:sz w:val="24"/>
          <w:szCs w:val="24"/>
        </w:rPr>
        <w:t>dienas</w:t>
      </w:r>
      <w:r w:rsidR="000C53C7">
        <w:rPr>
          <w:rFonts w:ascii="Times New Roman" w:eastAsia="Times New Roman" w:hAnsi="Times New Roman" w:cs="Times New Roman"/>
          <w:sz w:val="24"/>
          <w:szCs w:val="24"/>
        </w:rPr>
        <w:t>.</w:t>
      </w:r>
      <w:r w:rsidR="00B37B31">
        <w:rPr>
          <w:rFonts w:ascii="Times New Roman" w:eastAsia="Times New Roman" w:hAnsi="Times New Roman" w:cs="Times New Roman"/>
          <w:sz w:val="24"/>
          <w:szCs w:val="24"/>
        </w:rPr>
        <w:t xml:space="preserve"> </w:t>
      </w:r>
      <w:r w:rsidR="00B37B31" w:rsidRPr="00B37B31">
        <w:rPr>
          <w:rFonts w:ascii="Times New Roman" w:eastAsia="Times New Roman" w:hAnsi="Times New Roman" w:cs="Times New Roman"/>
          <w:sz w:val="24"/>
          <w:szCs w:val="24"/>
        </w:rPr>
        <w:t>Minimālais aktivitāšu laiks dienā – 6 astronomiskās stundas.</w:t>
      </w:r>
    </w:p>
    <w:p w14:paraId="1E09C747" w14:textId="73ACAAB1" w:rsidR="00C5656D" w:rsidRPr="00333746" w:rsidRDefault="004C553A" w:rsidP="009C4362">
      <w:pPr>
        <w:pStyle w:val="Sarakstarindkopa"/>
        <w:numPr>
          <w:ilvl w:val="0"/>
          <w:numId w:val="2"/>
        </w:numPr>
        <w:shd w:val="clear" w:color="auto" w:fill="FFFFFF" w:themeFill="background1"/>
        <w:spacing w:after="0" w:line="240" w:lineRule="auto"/>
        <w:ind w:left="397" w:hanging="397"/>
        <w:jc w:val="both"/>
        <w:rPr>
          <w:rFonts w:ascii="Times New Roman" w:eastAsia="Times New Roman" w:hAnsi="Times New Roman" w:cs="Times New Roman"/>
          <w:sz w:val="24"/>
          <w:szCs w:val="24"/>
        </w:rPr>
      </w:pPr>
      <w:r w:rsidRPr="00333746">
        <w:rPr>
          <w:rFonts w:ascii="Times New Roman" w:eastAsia="Times New Roman" w:hAnsi="Times New Roman" w:cs="Times New Roman"/>
          <w:sz w:val="24"/>
          <w:szCs w:val="24"/>
        </w:rPr>
        <w:t xml:space="preserve">Pašvaldības </w:t>
      </w:r>
      <w:r w:rsidR="00434815" w:rsidRPr="00333746">
        <w:rPr>
          <w:rFonts w:ascii="Times New Roman" w:eastAsia="Times New Roman" w:hAnsi="Times New Roman" w:cs="Times New Roman"/>
          <w:sz w:val="24"/>
          <w:szCs w:val="24"/>
        </w:rPr>
        <w:t>līdz</w:t>
      </w:r>
      <w:r w:rsidRPr="00333746">
        <w:rPr>
          <w:rFonts w:ascii="Times New Roman" w:eastAsia="Times New Roman" w:hAnsi="Times New Roman" w:cs="Times New Roman"/>
          <w:sz w:val="24"/>
          <w:szCs w:val="24"/>
        </w:rPr>
        <w:t>f</w:t>
      </w:r>
      <w:r w:rsidR="000C53C7" w:rsidRPr="00333746">
        <w:rPr>
          <w:rFonts w:ascii="Times New Roman" w:eastAsia="Times New Roman" w:hAnsi="Times New Roman" w:cs="Times New Roman"/>
          <w:sz w:val="24"/>
          <w:szCs w:val="24"/>
        </w:rPr>
        <w:t xml:space="preserve">inansējums vienam nometnes </w:t>
      </w:r>
      <w:r w:rsidR="003514DB" w:rsidRPr="00333746">
        <w:rPr>
          <w:rFonts w:ascii="Times New Roman" w:eastAsia="Times New Roman" w:hAnsi="Times New Roman" w:cs="Times New Roman"/>
          <w:sz w:val="24"/>
          <w:szCs w:val="24"/>
        </w:rPr>
        <w:t>dalībnieka</w:t>
      </w:r>
      <w:r w:rsidR="000C53C7" w:rsidRPr="00333746">
        <w:rPr>
          <w:rFonts w:ascii="Times New Roman" w:eastAsia="Times New Roman" w:hAnsi="Times New Roman" w:cs="Times New Roman"/>
          <w:sz w:val="24"/>
          <w:szCs w:val="24"/>
        </w:rPr>
        <w:t>m</w:t>
      </w:r>
      <w:r w:rsidR="003514DB" w:rsidRPr="00333746">
        <w:rPr>
          <w:rFonts w:ascii="Times New Roman" w:eastAsia="Times New Roman" w:hAnsi="Times New Roman" w:cs="Times New Roman"/>
          <w:sz w:val="24"/>
          <w:szCs w:val="24"/>
        </w:rPr>
        <w:t xml:space="preserve"> nepārsniedz </w:t>
      </w:r>
      <w:r w:rsidR="00351CAB" w:rsidRPr="00333746">
        <w:rPr>
          <w:rFonts w:ascii="Times New Roman" w:eastAsia="Times New Roman" w:hAnsi="Times New Roman" w:cs="Times New Roman"/>
          <w:sz w:val="24"/>
          <w:szCs w:val="24"/>
        </w:rPr>
        <w:t xml:space="preserve">EUR </w:t>
      </w:r>
      <w:r w:rsidR="001D3E55" w:rsidRPr="00333746">
        <w:rPr>
          <w:rFonts w:ascii="Times New Roman" w:eastAsia="Times New Roman" w:hAnsi="Times New Roman" w:cs="Times New Roman"/>
          <w:sz w:val="24"/>
          <w:szCs w:val="24"/>
        </w:rPr>
        <w:t>20</w:t>
      </w:r>
      <w:r w:rsidR="00B5349A" w:rsidRPr="00333746">
        <w:rPr>
          <w:rFonts w:ascii="Times New Roman" w:eastAsia="Times New Roman" w:hAnsi="Times New Roman" w:cs="Times New Roman"/>
          <w:sz w:val="24"/>
          <w:szCs w:val="24"/>
        </w:rPr>
        <w:t>,00</w:t>
      </w:r>
      <w:r w:rsidR="00351CAB" w:rsidRPr="00333746">
        <w:rPr>
          <w:rFonts w:ascii="Times New Roman" w:eastAsia="Times New Roman" w:hAnsi="Times New Roman" w:cs="Times New Roman"/>
          <w:sz w:val="24"/>
          <w:szCs w:val="24"/>
        </w:rPr>
        <w:t xml:space="preserve"> </w:t>
      </w:r>
      <w:r w:rsidR="00E76708" w:rsidRPr="00333746">
        <w:rPr>
          <w:rFonts w:ascii="Times New Roman" w:eastAsia="Times New Roman" w:hAnsi="Times New Roman" w:cs="Times New Roman"/>
          <w:sz w:val="24"/>
          <w:szCs w:val="24"/>
        </w:rPr>
        <w:t xml:space="preserve"> </w:t>
      </w:r>
      <w:r w:rsidR="00A80A41" w:rsidRPr="00333746">
        <w:rPr>
          <w:rFonts w:ascii="Times New Roman" w:eastAsia="Times New Roman" w:hAnsi="Times New Roman" w:cs="Times New Roman"/>
          <w:sz w:val="24"/>
          <w:szCs w:val="24"/>
        </w:rPr>
        <w:t>dienā</w:t>
      </w:r>
      <w:r w:rsidR="00471EF3" w:rsidRPr="00333746">
        <w:rPr>
          <w:rFonts w:ascii="Times New Roman" w:eastAsia="Times New Roman" w:hAnsi="Times New Roman" w:cs="Times New Roman"/>
          <w:sz w:val="24"/>
          <w:szCs w:val="24"/>
        </w:rPr>
        <w:t xml:space="preserve"> </w:t>
      </w:r>
      <w:r w:rsidR="00512ABA" w:rsidRPr="00333746">
        <w:rPr>
          <w:rFonts w:ascii="Times New Roman" w:eastAsia="Times New Roman" w:hAnsi="Times New Roman" w:cs="Times New Roman"/>
          <w:sz w:val="24"/>
          <w:szCs w:val="24"/>
        </w:rPr>
        <w:t xml:space="preserve">dienas nometnē </w:t>
      </w:r>
      <w:r w:rsidR="00471EF3" w:rsidRPr="00333746">
        <w:rPr>
          <w:rFonts w:ascii="Times New Roman" w:eastAsia="Times New Roman" w:hAnsi="Times New Roman" w:cs="Times New Roman"/>
          <w:sz w:val="24"/>
          <w:szCs w:val="24"/>
        </w:rPr>
        <w:t xml:space="preserve">vai EUR </w:t>
      </w:r>
      <w:r w:rsidR="001D3E55" w:rsidRPr="00333746">
        <w:rPr>
          <w:rFonts w:ascii="Times New Roman" w:eastAsia="Times New Roman" w:hAnsi="Times New Roman" w:cs="Times New Roman"/>
          <w:sz w:val="24"/>
          <w:szCs w:val="24"/>
        </w:rPr>
        <w:t>30</w:t>
      </w:r>
      <w:r w:rsidR="00B5349A" w:rsidRPr="00333746">
        <w:rPr>
          <w:rFonts w:ascii="Times New Roman" w:eastAsia="Times New Roman" w:hAnsi="Times New Roman" w:cs="Times New Roman"/>
          <w:sz w:val="24"/>
          <w:szCs w:val="24"/>
        </w:rPr>
        <w:t>,00</w:t>
      </w:r>
      <w:r w:rsidR="00471EF3" w:rsidRPr="00333746">
        <w:rPr>
          <w:rFonts w:ascii="Times New Roman" w:eastAsia="Times New Roman" w:hAnsi="Times New Roman" w:cs="Times New Roman"/>
          <w:sz w:val="24"/>
          <w:szCs w:val="24"/>
        </w:rPr>
        <w:t xml:space="preserve"> diennakt</w:t>
      </w:r>
      <w:r w:rsidR="00512ABA" w:rsidRPr="00333746">
        <w:rPr>
          <w:rFonts w:ascii="Times New Roman" w:eastAsia="Times New Roman" w:hAnsi="Times New Roman" w:cs="Times New Roman"/>
          <w:sz w:val="24"/>
          <w:szCs w:val="24"/>
        </w:rPr>
        <w:t>s nometnē</w:t>
      </w:r>
      <w:r w:rsidR="00553603" w:rsidRPr="00333746">
        <w:rPr>
          <w:rFonts w:ascii="Times New Roman" w:eastAsia="Times New Roman" w:hAnsi="Times New Roman" w:cs="Times New Roman"/>
          <w:sz w:val="24"/>
          <w:szCs w:val="24"/>
        </w:rPr>
        <w:t xml:space="preserve">. </w:t>
      </w:r>
    </w:p>
    <w:p w14:paraId="336C9C33" w14:textId="4D5CEB93" w:rsidR="00C5656D" w:rsidRPr="009C4362"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 xml:space="preserve">Minimālais dalībnieku skaits vienā nometnē – </w:t>
      </w:r>
      <w:r w:rsidRPr="00B94B46">
        <w:rPr>
          <w:rFonts w:ascii="Times New Roman" w:eastAsia="Times New Roman" w:hAnsi="Times New Roman" w:cs="Times New Roman"/>
          <w:sz w:val="24"/>
          <w:szCs w:val="24"/>
        </w:rPr>
        <w:t>1</w:t>
      </w:r>
      <w:r w:rsidR="00BD4750" w:rsidRPr="00B94B46">
        <w:rPr>
          <w:rFonts w:ascii="Times New Roman" w:eastAsia="Times New Roman" w:hAnsi="Times New Roman" w:cs="Times New Roman"/>
          <w:sz w:val="24"/>
          <w:szCs w:val="24"/>
        </w:rPr>
        <w:t>0</w:t>
      </w:r>
      <w:r w:rsidR="000C53C7">
        <w:rPr>
          <w:rFonts w:ascii="Times New Roman" w:eastAsia="Times New Roman" w:hAnsi="Times New Roman" w:cs="Times New Roman"/>
          <w:sz w:val="24"/>
          <w:szCs w:val="24"/>
        </w:rPr>
        <w:t xml:space="preserve"> (desmit)</w:t>
      </w:r>
      <w:r w:rsidR="00A02684">
        <w:rPr>
          <w:rFonts w:ascii="Times New Roman" w:eastAsia="Times New Roman" w:hAnsi="Times New Roman" w:cs="Times New Roman"/>
          <w:sz w:val="24"/>
          <w:szCs w:val="24"/>
        </w:rPr>
        <w:t xml:space="preserve"> </w:t>
      </w:r>
      <w:r w:rsidR="00BD4750" w:rsidRPr="00B94B46">
        <w:rPr>
          <w:rFonts w:ascii="Times New Roman" w:eastAsia="Times New Roman" w:hAnsi="Times New Roman" w:cs="Times New Roman"/>
          <w:sz w:val="24"/>
          <w:szCs w:val="24"/>
        </w:rPr>
        <w:t xml:space="preserve">kā nemainīga </w:t>
      </w:r>
      <w:r w:rsidRPr="00B94B46">
        <w:rPr>
          <w:rFonts w:ascii="Times New Roman" w:eastAsia="Times New Roman" w:hAnsi="Times New Roman" w:cs="Times New Roman"/>
          <w:sz w:val="24"/>
          <w:szCs w:val="24"/>
        </w:rPr>
        <w:t>dalībniek</w:t>
      </w:r>
      <w:r w:rsidR="00BD4750" w:rsidRPr="00B94B46">
        <w:rPr>
          <w:rFonts w:ascii="Times New Roman" w:eastAsia="Times New Roman" w:hAnsi="Times New Roman" w:cs="Times New Roman"/>
          <w:sz w:val="24"/>
          <w:szCs w:val="24"/>
        </w:rPr>
        <w:t>u grupa</w:t>
      </w:r>
      <w:r w:rsidR="006B0697" w:rsidRPr="00B94B46">
        <w:rPr>
          <w:rFonts w:ascii="Times New Roman" w:eastAsia="Times New Roman" w:hAnsi="Times New Roman" w:cs="Times New Roman"/>
          <w:sz w:val="24"/>
          <w:szCs w:val="24"/>
        </w:rPr>
        <w:t>.</w:t>
      </w:r>
    </w:p>
    <w:p w14:paraId="68B12977" w14:textId="77777777" w:rsidR="00BD4750" w:rsidRPr="002A7EB2" w:rsidRDefault="00BD4750" w:rsidP="009C4362">
      <w:pPr>
        <w:pStyle w:val="Sarakstarindkopa"/>
        <w:numPr>
          <w:ilvl w:val="0"/>
          <w:numId w:val="2"/>
        </w:numPr>
        <w:spacing w:after="0" w:line="240" w:lineRule="auto"/>
        <w:ind w:left="397" w:hanging="397"/>
        <w:jc w:val="both"/>
        <w:rPr>
          <w:rFonts w:ascii="Times New Roman" w:hAnsi="Times New Roman" w:cs="Times New Roman"/>
          <w:sz w:val="24"/>
          <w:szCs w:val="24"/>
        </w:rPr>
      </w:pPr>
      <w:r w:rsidRPr="002A7EB2">
        <w:rPr>
          <w:rFonts w:ascii="Times New Roman" w:hAnsi="Times New Roman" w:cs="Times New Roman"/>
          <w:sz w:val="24"/>
          <w:szCs w:val="24"/>
        </w:rPr>
        <w:t>Var tikt organizētas gan dienas, gan diennakts</w:t>
      </w:r>
      <w:r w:rsidR="0066464C">
        <w:rPr>
          <w:rFonts w:ascii="Times New Roman" w:hAnsi="Times New Roman" w:cs="Times New Roman"/>
          <w:sz w:val="24"/>
          <w:szCs w:val="24"/>
        </w:rPr>
        <w:t xml:space="preserve"> </w:t>
      </w:r>
      <w:r w:rsidRPr="002A7EB2">
        <w:rPr>
          <w:rFonts w:ascii="Times New Roman" w:hAnsi="Times New Roman" w:cs="Times New Roman"/>
          <w:sz w:val="24"/>
          <w:szCs w:val="24"/>
        </w:rPr>
        <w:t xml:space="preserve">nometnes iekštelpās un </w:t>
      </w:r>
      <w:proofErr w:type="spellStart"/>
      <w:r w:rsidRPr="002A7EB2">
        <w:rPr>
          <w:rFonts w:ascii="Times New Roman" w:hAnsi="Times New Roman" w:cs="Times New Roman"/>
          <w:sz w:val="24"/>
          <w:szCs w:val="24"/>
        </w:rPr>
        <w:t>ārtelpās</w:t>
      </w:r>
      <w:proofErr w:type="spellEnd"/>
      <w:r w:rsidR="002B334A">
        <w:rPr>
          <w:rFonts w:ascii="Times New Roman" w:hAnsi="Times New Roman" w:cs="Times New Roman"/>
          <w:sz w:val="24"/>
          <w:szCs w:val="24"/>
        </w:rPr>
        <w:t>.</w:t>
      </w:r>
    </w:p>
    <w:p w14:paraId="6F90AB5F" w14:textId="4089B5E7" w:rsidR="00BD4750" w:rsidRPr="002A7EB2" w:rsidRDefault="00BD4750" w:rsidP="009C4362">
      <w:pPr>
        <w:pStyle w:val="Sarakstarindkopa"/>
        <w:numPr>
          <w:ilvl w:val="0"/>
          <w:numId w:val="2"/>
        </w:numPr>
        <w:spacing w:after="0" w:line="240" w:lineRule="auto"/>
        <w:ind w:left="397" w:hanging="397"/>
        <w:jc w:val="both"/>
        <w:rPr>
          <w:rFonts w:ascii="Times New Roman" w:hAnsi="Times New Roman" w:cs="Times New Roman"/>
          <w:sz w:val="24"/>
          <w:szCs w:val="24"/>
        </w:rPr>
      </w:pPr>
      <w:r w:rsidRPr="002A7EB2">
        <w:rPr>
          <w:rFonts w:ascii="Times New Roman" w:eastAsia="Calibri" w:hAnsi="Times New Roman" w:cs="Times New Roman"/>
          <w:sz w:val="24"/>
          <w:szCs w:val="24"/>
          <w:lang w:eastAsia="lv-LV"/>
        </w:rPr>
        <w:t xml:space="preserve">Nometnes </w:t>
      </w:r>
      <w:r w:rsidRPr="004C553A">
        <w:rPr>
          <w:rFonts w:ascii="Times New Roman" w:eastAsia="Calibri" w:hAnsi="Times New Roman" w:cs="Times New Roman"/>
          <w:sz w:val="24"/>
          <w:szCs w:val="24"/>
          <w:lang w:eastAsia="lv-LV"/>
        </w:rPr>
        <w:t xml:space="preserve">saturs </w:t>
      </w:r>
      <w:r w:rsidRPr="004C553A">
        <w:rPr>
          <w:rFonts w:ascii="Times New Roman" w:hAnsi="Times New Roman" w:cs="Times New Roman"/>
          <w:sz w:val="24"/>
          <w:szCs w:val="24"/>
        </w:rPr>
        <w:t>tematiski un mērķtiecīgi</w:t>
      </w:r>
      <w:r w:rsidRPr="002A7EB2">
        <w:rPr>
          <w:rFonts w:ascii="Times New Roman" w:hAnsi="Times New Roman" w:cs="Times New Roman"/>
          <w:sz w:val="24"/>
          <w:szCs w:val="24"/>
        </w:rPr>
        <w:t xml:space="preserve"> </w:t>
      </w:r>
      <w:r w:rsidRPr="002A7EB2">
        <w:rPr>
          <w:rFonts w:ascii="Times New Roman" w:eastAsia="Calibri" w:hAnsi="Times New Roman" w:cs="Times New Roman"/>
          <w:sz w:val="24"/>
          <w:szCs w:val="24"/>
          <w:lang w:eastAsia="lv-LV"/>
        </w:rPr>
        <w:t>jāveido</w:t>
      </w:r>
      <w:r w:rsidR="00FC5D96">
        <w:rPr>
          <w:rFonts w:ascii="Times New Roman" w:eastAsia="Calibri" w:hAnsi="Times New Roman" w:cs="Times New Roman"/>
          <w:sz w:val="24"/>
          <w:szCs w:val="24"/>
          <w:lang w:eastAsia="lv-LV"/>
        </w:rPr>
        <w:t xml:space="preserve"> </w:t>
      </w:r>
      <w:r w:rsidR="00E76708">
        <w:rPr>
          <w:rFonts w:ascii="Times New Roman" w:eastAsia="Calibri" w:hAnsi="Times New Roman" w:cs="Times New Roman"/>
          <w:sz w:val="24"/>
          <w:szCs w:val="24"/>
          <w:lang w:eastAsia="lv-LV"/>
        </w:rPr>
        <w:t xml:space="preserve">atbilstoši </w:t>
      </w:r>
      <w:r w:rsidR="004C04B7">
        <w:rPr>
          <w:rFonts w:ascii="Times New Roman" w:eastAsia="Calibri" w:hAnsi="Times New Roman" w:cs="Times New Roman"/>
          <w:sz w:val="24"/>
          <w:szCs w:val="24"/>
          <w:lang w:eastAsia="lv-LV"/>
        </w:rPr>
        <w:t>N</w:t>
      </w:r>
      <w:r w:rsidR="00E76708">
        <w:rPr>
          <w:rFonts w:ascii="Times New Roman" w:eastAsia="Calibri" w:hAnsi="Times New Roman" w:cs="Times New Roman"/>
          <w:sz w:val="24"/>
          <w:szCs w:val="24"/>
          <w:lang w:eastAsia="lv-LV"/>
        </w:rPr>
        <w:t>olikuma</w:t>
      </w:r>
      <w:r w:rsidR="00E76708">
        <w:rPr>
          <w:rFonts w:ascii="Times New Roman" w:eastAsia="Calibri" w:hAnsi="Times New Roman" w:cs="Times New Roman"/>
          <w:color w:val="FF0000"/>
          <w:sz w:val="24"/>
          <w:szCs w:val="24"/>
          <w:lang w:eastAsia="lv-LV"/>
        </w:rPr>
        <w:t xml:space="preserve"> </w:t>
      </w:r>
      <w:r w:rsidR="00C743B2" w:rsidRPr="004C553A">
        <w:rPr>
          <w:rFonts w:ascii="Times New Roman" w:eastAsia="Calibri" w:hAnsi="Times New Roman" w:cs="Times New Roman"/>
          <w:sz w:val="24"/>
          <w:szCs w:val="24"/>
          <w:lang w:eastAsia="lv-LV"/>
        </w:rPr>
        <w:t>II</w:t>
      </w:r>
      <w:r w:rsidR="00EA1DAC" w:rsidRPr="004C553A">
        <w:rPr>
          <w:rFonts w:ascii="Times New Roman" w:eastAsia="Calibri" w:hAnsi="Times New Roman" w:cs="Times New Roman"/>
          <w:sz w:val="24"/>
          <w:szCs w:val="24"/>
          <w:lang w:eastAsia="lv-LV"/>
        </w:rPr>
        <w:t>.</w:t>
      </w:r>
      <w:r w:rsidR="00C743B2" w:rsidRPr="004C553A">
        <w:rPr>
          <w:rFonts w:ascii="Times New Roman" w:eastAsia="Calibri" w:hAnsi="Times New Roman" w:cs="Times New Roman"/>
          <w:sz w:val="24"/>
          <w:szCs w:val="24"/>
          <w:lang w:eastAsia="lv-LV"/>
        </w:rPr>
        <w:t xml:space="preserve"> sadaļ</w:t>
      </w:r>
      <w:r w:rsidR="00EA1DAC" w:rsidRPr="004C553A">
        <w:rPr>
          <w:rFonts w:ascii="Times New Roman" w:eastAsia="Calibri" w:hAnsi="Times New Roman" w:cs="Times New Roman"/>
          <w:sz w:val="24"/>
          <w:szCs w:val="24"/>
          <w:lang w:eastAsia="lv-LV"/>
        </w:rPr>
        <w:t>as</w:t>
      </w:r>
      <w:r w:rsidR="00C743B2" w:rsidRPr="004C553A">
        <w:rPr>
          <w:rFonts w:ascii="Times New Roman" w:eastAsia="Calibri" w:hAnsi="Times New Roman" w:cs="Times New Roman"/>
          <w:sz w:val="24"/>
          <w:szCs w:val="24"/>
          <w:lang w:eastAsia="lv-LV"/>
        </w:rPr>
        <w:t xml:space="preserve"> no</w:t>
      </w:r>
      <w:r w:rsidR="00EA1DAC" w:rsidRPr="004C553A">
        <w:rPr>
          <w:rFonts w:ascii="Times New Roman" w:eastAsia="Calibri" w:hAnsi="Times New Roman" w:cs="Times New Roman"/>
          <w:sz w:val="24"/>
          <w:szCs w:val="24"/>
          <w:lang w:eastAsia="lv-LV"/>
        </w:rPr>
        <w:t>sacījumiem</w:t>
      </w:r>
      <w:r w:rsidR="00FC5D96" w:rsidRPr="004C553A">
        <w:rPr>
          <w:rFonts w:ascii="Times New Roman" w:eastAsia="Calibri" w:hAnsi="Times New Roman" w:cs="Times New Roman"/>
          <w:sz w:val="24"/>
          <w:szCs w:val="24"/>
          <w:lang w:eastAsia="lv-LV"/>
        </w:rPr>
        <w:t>.</w:t>
      </w:r>
    </w:p>
    <w:p w14:paraId="00B5D9C7" w14:textId="6810966A" w:rsidR="003514DB" w:rsidRDefault="003514DB" w:rsidP="009C4362">
      <w:pPr>
        <w:pStyle w:val="Sarakstarindkopa"/>
        <w:numPr>
          <w:ilvl w:val="0"/>
          <w:numId w:val="2"/>
        </w:numPr>
        <w:spacing w:after="0" w:line="240" w:lineRule="auto"/>
        <w:ind w:left="397" w:hanging="397"/>
        <w:jc w:val="both"/>
        <w:rPr>
          <w:rFonts w:ascii="Times New Roman" w:hAnsi="Times New Roman" w:cs="Times New Roman"/>
          <w:sz w:val="24"/>
          <w:szCs w:val="24"/>
        </w:rPr>
      </w:pPr>
      <w:r w:rsidRPr="002A7EB2">
        <w:rPr>
          <w:rFonts w:ascii="Times New Roman" w:hAnsi="Times New Roman" w:cs="Times New Roman"/>
          <w:sz w:val="24"/>
          <w:szCs w:val="24"/>
        </w:rPr>
        <w:t xml:space="preserve">Nometnei jābūt reģistrētai un saskaņotai bērnu nometņu datu bāzē </w:t>
      </w:r>
      <w:hyperlink r:id="rId10" w:history="1">
        <w:r w:rsidRPr="00F62FFF">
          <w:rPr>
            <w:rStyle w:val="Hipersaite"/>
            <w:rFonts w:ascii="Times New Roman" w:hAnsi="Times New Roman" w:cs="Times New Roman"/>
            <w:color w:val="auto"/>
            <w:sz w:val="24"/>
            <w:szCs w:val="24"/>
            <w:u w:val="none"/>
          </w:rPr>
          <w:t>www.nometnes.gov.lv</w:t>
        </w:r>
      </w:hyperlink>
      <w:r w:rsidRPr="002A7EB2">
        <w:rPr>
          <w:rFonts w:ascii="Times New Roman" w:hAnsi="Times New Roman" w:cs="Times New Roman"/>
          <w:sz w:val="24"/>
          <w:szCs w:val="24"/>
        </w:rPr>
        <w:t>.</w:t>
      </w:r>
    </w:p>
    <w:p w14:paraId="5B706568" w14:textId="77777777" w:rsidR="00863FC6" w:rsidRPr="00DD4028" w:rsidRDefault="00863FC6"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D4028">
        <w:rPr>
          <w:rFonts w:ascii="Times New Roman" w:eastAsia="Times New Roman" w:hAnsi="Times New Roman" w:cs="Times New Roman"/>
          <w:sz w:val="24"/>
          <w:szCs w:val="24"/>
        </w:rPr>
        <w:t>Viens nometņu organizētājs var īstenot vairākas nometnes.</w:t>
      </w:r>
    </w:p>
    <w:p w14:paraId="51190A7D" w14:textId="77777777" w:rsidR="00C5656D" w:rsidRPr="00D340BA" w:rsidRDefault="00C5656D" w:rsidP="00450D98">
      <w:pPr>
        <w:spacing w:after="0" w:line="240" w:lineRule="auto"/>
        <w:jc w:val="both"/>
        <w:rPr>
          <w:rFonts w:ascii="Times New Roman" w:eastAsia="Times New Roman" w:hAnsi="Times New Roman" w:cs="Times New Roman"/>
          <w:sz w:val="24"/>
          <w:szCs w:val="24"/>
        </w:rPr>
      </w:pPr>
    </w:p>
    <w:p w14:paraId="48B43275" w14:textId="215A0151" w:rsidR="00C5656D" w:rsidRPr="001D3E55" w:rsidRDefault="00C5656D" w:rsidP="009C4362">
      <w:pPr>
        <w:pStyle w:val="Sarakstarindkopa"/>
        <w:numPr>
          <w:ilvl w:val="0"/>
          <w:numId w:val="26"/>
        </w:numPr>
        <w:spacing w:after="0" w:line="240" w:lineRule="auto"/>
        <w:ind w:left="3261" w:hanging="142"/>
        <w:rPr>
          <w:rFonts w:ascii="Times New Roman" w:eastAsia="Times New Roman" w:hAnsi="Times New Roman" w:cs="Times New Roman"/>
          <w:b/>
          <w:sz w:val="24"/>
          <w:szCs w:val="24"/>
        </w:rPr>
      </w:pPr>
      <w:r w:rsidRPr="001D3E55">
        <w:rPr>
          <w:rFonts w:ascii="Times New Roman" w:eastAsia="Times New Roman" w:hAnsi="Times New Roman" w:cs="Times New Roman"/>
          <w:b/>
          <w:sz w:val="24"/>
          <w:szCs w:val="24"/>
        </w:rPr>
        <w:t>Projekta pieteikumu iesniegšanas kārtība</w:t>
      </w:r>
    </w:p>
    <w:p w14:paraId="74C040C6" w14:textId="77777777" w:rsidR="00FE4C2B" w:rsidRPr="001D3E55" w:rsidRDefault="00FE4C2B" w:rsidP="00FE4C2B">
      <w:pPr>
        <w:pStyle w:val="Sarakstarindkopa"/>
        <w:spacing w:after="0" w:line="240" w:lineRule="auto"/>
        <w:ind w:left="3119"/>
        <w:rPr>
          <w:rFonts w:ascii="Times New Roman" w:eastAsia="Times New Roman" w:hAnsi="Times New Roman" w:cs="Times New Roman"/>
          <w:b/>
          <w:sz w:val="24"/>
          <w:szCs w:val="24"/>
        </w:rPr>
      </w:pPr>
    </w:p>
    <w:p w14:paraId="640E53DE" w14:textId="0CCF7D0E" w:rsidR="00CB01B8" w:rsidRPr="001D3E55" w:rsidRDefault="00CB01B8"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1D3E55">
        <w:rPr>
          <w:rFonts w:ascii="Times New Roman" w:eastAsia="Times New Roman" w:hAnsi="Times New Roman" w:cs="Times New Roman"/>
          <w:sz w:val="24"/>
          <w:szCs w:val="24"/>
        </w:rPr>
        <w:t>Projektu pieteikumu var iesniegt Konkursa pretendents, kurš plāno organizēt nometni, kuras dalībnieki ir Limbažu novada administratīvajā teritorijā deklarētie bērni un jaunieši</w:t>
      </w:r>
      <w:r w:rsidR="00846C27">
        <w:rPr>
          <w:rFonts w:ascii="Times New Roman" w:eastAsia="Times New Roman" w:hAnsi="Times New Roman" w:cs="Times New Roman"/>
          <w:sz w:val="24"/>
          <w:szCs w:val="24"/>
        </w:rPr>
        <w:t>.</w:t>
      </w:r>
    </w:p>
    <w:p w14:paraId="62B62D6B" w14:textId="5C6FBE27" w:rsidR="00BD4750" w:rsidRPr="009C4362" w:rsidRDefault="003B6DE3"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056607">
        <w:rPr>
          <w:rFonts w:ascii="Times New Roman" w:eastAsia="Times New Roman" w:hAnsi="Times New Roman" w:cs="Times New Roman"/>
          <w:sz w:val="24"/>
          <w:szCs w:val="24"/>
        </w:rPr>
        <w:t>Nometn</w:t>
      </w:r>
      <w:r w:rsidR="00846C27" w:rsidRPr="00056607">
        <w:rPr>
          <w:rFonts w:ascii="Times New Roman" w:eastAsia="Times New Roman" w:hAnsi="Times New Roman" w:cs="Times New Roman"/>
          <w:sz w:val="24"/>
          <w:szCs w:val="24"/>
        </w:rPr>
        <w:t>e</w:t>
      </w:r>
      <w:r w:rsidRPr="00056607">
        <w:rPr>
          <w:rFonts w:ascii="Times New Roman" w:eastAsia="Times New Roman" w:hAnsi="Times New Roman" w:cs="Times New Roman"/>
          <w:sz w:val="24"/>
          <w:szCs w:val="24"/>
        </w:rPr>
        <w:t xml:space="preserve">s </w:t>
      </w:r>
      <w:r w:rsidR="00846C27" w:rsidRPr="00056607">
        <w:rPr>
          <w:rFonts w:ascii="Times New Roman" w:eastAsia="Times New Roman" w:hAnsi="Times New Roman" w:cs="Times New Roman"/>
          <w:sz w:val="24"/>
          <w:szCs w:val="24"/>
        </w:rPr>
        <w:t xml:space="preserve">darba organizēšanā kā atbalsta personāls un brīvprātīgā darba veicēji </w:t>
      </w:r>
      <w:r w:rsidRPr="00056607">
        <w:rPr>
          <w:rFonts w:ascii="Times New Roman" w:eastAsia="Times New Roman" w:hAnsi="Times New Roman" w:cs="Times New Roman"/>
          <w:sz w:val="24"/>
          <w:szCs w:val="24"/>
        </w:rPr>
        <w:t xml:space="preserve">var </w:t>
      </w:r>
      <w:r w:rsidR="001F1CB5" w:rsidRPr="00056607">
        <w:rPr>
          <w:rFonts w:ascii="Times New Roman" w:eastAsia="Times New Roman" w:hAnsi="Times New Roman" w:cs="Times New Roman"/>
          <w:sz w:val="24"/>
          <w:szCs w:val="24"/>
        </w:rPr>
        <w:t xml:space="preserve">tikt </w:t>
      </w:r>
      <w:r w:rsidR="00C743B2" w:rsidRPr="00056607">
        <w:rPr>
          <w:rFonts w:ascii="Times New Roman" w:eastAsia="Times New Roman" w:hAnsi="Times New Roman" w:cs="Times New Roman"/>
          <w:sz w:val="24"/>
          <w:szCs w:val="24"/>
        </w:rPr>
        <w:t>pieaicināt</w:t>
      </w:r>
      <w:r w:rsidR="001F1CB5" w:rsidRPr="00056607">
        <w:rPr>
          <w:rFonts w:ascii="Times New Roman" w:eastAsia="Times New Roman" w:hAnsi="Times New Roman" w:cs="Times New Roman"/>
          <w:sz w:val="24"/>
          <w:szCs w:val="24"/>
        </w:rPr>
        <w:t>i</w:t>
      </w:r>
      <w:r w:rsidR="001F1CB5" w:rsidRPr="00056607">
        <w:rPr>
          <w:rFonts w:ascii="Times New Roman" w:eastAsia="Times New Roman" w:hAnsi="Times New Roman" w:cs="Times New Roman"/>
          <w:sz w:val="24"/>
          <w:szCs w:val="24"/>
          <w:u w:val="single"/>
        </w:rPr>
        <w:t xml:space="preserve"> </w:t>
      </w:r>
      <w:r w:rsidRPr="00056607">
        <w:rPr>
          <w:rFonts w:ascii="Times New Roman" w:eastAsia="Times New Roman" w:hAnsi="Times New Roman" w:cs="Times New Roman"/>
          <w:sz w:val="24"/>
          <w:szCs w:val="24"/>
        </w:rPr>
        <w:t xml:space="preserve">jaunieši </w:t>
      </w:r>
      <w:r w:rsidR="00941210" w:rsidRPr="00056607">
        <w:rPr>
          <w:rFonts w:ascii="Times New Roman" w:eastAsia="Times New Roman" w:hAnsi="Times New Roman" w:cs="Times New Roman"/>
          <w:sz w:val="24"/>
          <w:szCs w:val="24"/>
        </w:rPr>
        <w:t>no 19</w:t>
      </w:r>
      <w:r w:rsidR="00EC6D42" w:rsidRPr="00056607">
        <w:rPr>
          <w:rFonts w:ascii="Times New Roman" w:eastAsia="Times New Roman" w:hAnsi="Times New Roman" w:cs="Times New Roman"/>
          <w:sz w:val="24"/>
          <w:szCs w:val="24"/>
        </w:rPr>
        <w:t xml:space="preserve"> </w:t>
      </w:r>
      <w:r w:rsidR="002D1B1E" w:rsidRPr="00056607">
        <w:rPr>
          <w:rFonts w:ascii="Times New Roman" w:eastAsia="Times New Roman" w:hAnsi="Times New Roman" w:cs="Times New Roman"/>
          <w:sz w:val="24"/>
          <w:szCs w:val="24"/>
        </w:rPr>
        <w:t>līdz 25 gadu vecumam</w:t>
      </w:r>
      <w:r w:rsidR="00846C27" w:rsidRPr="00056607">
        <w:rPr>
          <w:rFonts w:ascii="Times New Roman" w:eastAsia="Times New Roman" w:hAnsi="Times New Roman" w:cs="Times New Roman"/>
          <w:sz w:val="24"/>
          <w:szCs w:val="24"/>
        </w:rPr>
        <w:t>.</w:t>
      </w:r>
    </w:p>
    <w:p w14:paraId="01F93F50" w14:textId="4293B2D9" w:rsidR="006B39A4" w:rsidRPr="006F7E8E" w:rsidRDefault="006B39A4" w:rsidP="009C4362">
      <w:pPr>
        <w:pStyle w:val="Sarakstarindkopa"/>
        <w:numPr>
          <w:ilvl w:val="0"/>
          <w:numId w:val="2"/>
        </w:numPr>
        <w:spacing w:after="0" w:line="240" w:lineRule="auto"/>
        <w:ind w:left="397" w:hanging="397"/>
        <w:jc w:val="both"/>
        <w:rPr>
          <w:rFonts w:ascii="Times New Roman" w:eastAsia="Times New Roman" w:hAnsi="Times New Roman" w:cs="Times New Roman"/>
          <w:color w:val="000000" w:themeColor="text1"/>
          <w:sz w:val="24"/>
          <w:szCs w:val="24"/>
        </w:rPr>
      </w:pPr>
      <w:r w:rsidRPr="00D340BA">
        <w:rPr>
          <w:rFonts w:ascii="Times New Roman" w:eastAsia="Times New Roman" w:hAnsi="Times New Roman" w:cs="Times New Roman"/>
          <w:sz w:val="24"/>
          <w:szCs w:val="24"/>
        </w:rPr>
        <w:t>Nolikums</w:t>
      </w:r>
      <w:r w:rsidR="00846C27">
        <w:rPr>
          <w:rFonts w:ascii="Times New Roman" w:eastAsia="Times New Roman" w:hAnsi="Times New Roman" w:cs="Times New Roman"/>
          <w:sz w:val="24"/>
          <w:szCs w:val="24"/>
        </w:rPr>
        <w:t xml:space="preserve">, </w:t>
      </w:r>
      <w:r w:rsidRPr="00D340BA">
        <w:rPr>
          <w:rFonts w:ascii="Times New Roman" w:eastAsia="Times New Roman" w:hAnsi="Times New Roman" w:cs="Times New Roman"/>
          <w:sz w:val="24"/>
          <w:szCs w:val="24"/>
        </w:rPr>
        <w:t>pieteikuma veidlapas un atskaišu ve</w:t>
      </w:r>
      <w:r w:rsidR="002B61D2">
        <w:rPr>
          <w:rFonts w:ascii="Times New Roman" w:eastAsia="Times New Roman" w:hAnsi="Times New Roman" w:cs="Times New Roman"/>
          <w:sz w:val="24"/>
          <w:szCs w:val="24"/>
        </w:rPr>
        <w:t>i</w:t>
      </w:r>
      <w:r w:rsidRPr="00D340BA">
        <w:rPr>
          <w:rFonts w:ascii="Times New Roman" w:eastAsia="Times New Roman" w:hAnsi="Times New Roman" w:cs="Times New Roman"/>
          <w:sz w:val="24"/>
          <w:szCs w:val="24"/>
        </w:rPr>
        <w:t xml:space="preserve">dlapas pieejamas </w:t>
      </w:r>
      <w:r w:rsidR="003514DB">
        <w:rPr>
          <w:rFonts w:ascii="Times New Roman" w:eastAsia="Times New Roman" w:hAnsi="Times New Roman" w:cs="Times New Roman"/>
          <w:sz w:val="24"/>
          <w:szCs w:val="24"/>
        </w:rPr>
        <w:t xml:space="preserve">Limbažu </w:t>
      </w:r>
      <w:r w:rsidRPr="00D340BA">
        <w:rPr>
          <w:rFonts w:ascii="Times New Roman" w:eastAsia="Times New Roman" w:hAnsi="Times New Roman" w:cs="Times New Roman"/>
          <w:sz w:val="24"/>
          <w:szCs w:val="24"/>
        </w:rPr>
        <w:t xml:space="preserve"> novada pašvaldības </w:t>
      </w:r>
      <w:r w:rsidR="00EA1DAC" w:rsidRPr="00EA1DAC">
        <w:rPr>
          <w:rFonts w:ascii="Times New Roman" w:eastAsia="Times New Roman" w:hAnsi="Times New Roman" w:cs="Times New Roman"/>
          <w:sz w:val="24"/>
          <w:szCs w:val="24"/>
        </w:rPr>
        <w:t>tīmekļvietnē</w:t>
      </w:r>
      <w:r w:rsidR="00EA1DAC">
        <w:rPr>
          <w:rFonts w:ascii="Times New Roman" w:eastAsia="Times New Roman" w:hAnsi="Times New Roman" w:cs="Times New Roman"/>
          <w:sz w:val="24"/>
          <w:szCs w:val="24"/>
        </w:rPr>
        <w:t xml:space="preserve"> </w:t>
      </w:r>
      <w:hyperlink r:id="rId11" w:history="1">
        <w:r w:rsidR="00EA1DAC" w:rsidRPr="006F7E8E">
          <w:rPr>
            <w:rStyle w:val="Hipersaite"/>
            <w:rFonts w:ascii="Times New Roman" w:eastAsia="Times New Roman" w:hAnsi="Times New Roman" w:cs="Times New Roman"/>
            <w:color w:val="000000" w:themeColor="text1"/>
            <w:sz w:val="24"/>
            <w:szCs w:val="24"/>
            <w:u w:val="none"/>
          </w:rPr>
          <w:t>www.limbazunovads.lv</w:t>
        </w:r>
      </w:hyperlink>
      <w:r w:rsidR="003E4F27" w:rsidRPr="006F7E8E">
        <w:rPr>
          <w:rFonts w:ascii="Times New Roman" w:eastAsia="Times New Roman" w:hAnsi="Times New Roman" w:cs="Times New Roman"/>
          <w:color w:val="000000" w:themeColor="text1"/>
          <w:sz w:val="24"/>
          <w:szCs w:val="24"/>
        </w:rPr>
        <w:t>.</w:t>
      </w:r>
    </w:p>
    <w:p w14:paraId="51FE8095" w14:textId="3F3394B0" w:rsidR="00C5656D" w:rsidRDefault="008B4BD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6F7E8E">
        <w:rPr>
          <w:rFonts w:ascii="Times New Roman" w:eastAsia="Times New Roman" w:hAnsi="Times New Roman" w:cs="Times New Roman"/>
          <w:color w:val="000000" w:themeColor="text1"/>
          <w:sz w:val="24"/>
          <w:szCs w:val="24"/>
        </w:rPr>
        <w:t xml:space="preserve">Projektu pieteikumi jāiesniedz </w:t>
      </w:r>
      <w:r w:rsidR="009F17C2" w:rsidRPr="006F7E8E">
        <w:rPr>
          <w:rFonts w:ascii="Times New Roman" w:eastAsia="Times New Roman" w:hAnsi="Times New Roman" w:cs="Times New Roman"/>
          <w:color w:val="000000" w:themeColor="text1"/>
          <w:sz w:val="24"/>
          <w:szCs w:val="24"/>
        </w:rPr>
        <w:t xml:space="preserve">elektroniski, noformējot ar drošu elektronisko parakstu un nosūtot uz e-pasta adresi: </w:t>
      </w:r>
      <w:hyperlink r:id="rId12" w:history="1">
        <w:r w:rsidR="009F17C2" w:rsidRPr="006F7E8E">
          <w:rPr>
            <w:rStyle w:val="Hipersaite"/>
            <w:rFonts w:ascii="Times New Roman" w:eastAsia="Times New Roman" w:hAnsi="Times New Roman" w:cs="Times New Roman"/>
            <w:color w:val="000000" w:themeColor="text1"/>
            <w:sz w:val="24"/>
            <w:szCs w:val="24"/>
            <w:u w:val="none"/>
          </w:rPr>
          <w:t>izglitibas.parvalde@limbazunovads.lv</w:t>
        </w:r>
      </w:hyperlink>
      <w:r w:rsidR="009F17C2" w:rsidRPr="006F7E8E">
        <w:rPr>
          <w:rFonts w:ascii="Times New Roman" w:eastAsia="Times New Roman" w:hAnsi="Times New Roman" w:cs="Times New Roman"/>
          <w:color w:val="000000" w:themeColor="text1"/>
          <w:sz w:val="24"/>
          <w:szCs w:val="24"/>
        </w:rPr>
        <w:t xml:space="preserve"> </w:t>
      </w:r>
      <w:r w:rsidRPr="006F7E8E">
        <w:rPr>
          <w:rFonts w:ascii="Times New Roman" w:eastAsia="Times New Roman" w:hAnsi="Times New Roman" w:cs="Times New Roman"/>
          <w:color w:val="000000" w:themeColor="text1"/>
          <w:sz w:val="24"/>
          <w:szCs w:val="24"/>
        </w:rPr>
        <w:t xml:space="preserve">līdz </w:t>
      </w:r>
      <w:r w:rsidR="00C22CDA">
        <w:rPr>
          <w:rFonts w:ascii="Times New Roman" w:eastAsia="Times New Roman" w:hAnsi="Times New Roman" w:cs="Times New Roman"/>
          <w:sz w:val="24"/>
          <w:szCs w:val="24"/>
        </w:rPr>
        <w:t xml:space="preserve">katra kalendārā gada </w:t>
      </w:r>
      <w:r w:rsidR="00E46BB1" w:rsidRPr="00504DC7">
        <w:rPr>
          <w:rFonts w:ascii="Times New Roman" w:eastAsia="Times New Roman" w:hAnsi="Times New Roman" w:cs="Times New Roman"/>
          <w:sz w:val="24"/>
          <w:szCs w:val="24"/>
        </w:rPr>
        <w:t>1.aprīlim</w:t>
      </w:r>
      <w:r w:rsidR="00985D8F" w:rsidRPr="00985D8F">
        <w:rPr>
          <w:rFonts w:ascii="Times New Roman" w:eastAsia="Times New Roman" w:hAnsi="Times New Roman" w:cs="Times New Roman"/>
          <w:sz w:val="24"/>
          <w:szCs w:val="24"/>
        </w:rPr>
        <w:t xml:space="preserve"> </w:t>
      </w:r>
      <w:r w:rsidR="00985D8F" w:rsidRPr="004C553A">
        <w:rPr>
          <w:rFonts w:ascii="Times New Roman" w:eastAsia="Times New Roman" w:hAnsi="Times New Roman" w:cs="Times New Roman"/>
          <w:sz w:val="24"/>
          <w:szCs w:val="24"/>
        </w:rPr>
        <w:t>ar norādi „Nometņu līdzfinansējuma projektu konkursam”</w:t>
      </w:r>
      <w:r w:rsidR="003514DB">
        <w:rPr>
          <w:rFonts w:ascii="Times New Roman" w:eastAsia="Times New Roman" w:hAnsi="Times New Roman" w:cs="Times New Roman"/>
          <w:sz w:val="24"/>
          <w:szCs w:val="24"/>
        </w:rPr>
        <w:t xml:space="preserve">. </w:t>
      </w:r>
      <w:r w:rsidR="00A70B91">
        <w:rPr>
          <w:rFonts w:ascii="Times New Roman" w:eastAsia="Times New Roman" w:hAnsi="Times New Roman" w:cs="Times New Roman"/>
          <w:sz w:val="24"/>
          <w:szCs w:val="24"/>
        </w:rPr>
        <w:t xml:space="preserve">Projekta pieteikumi, kas </w:t>
      </w:r>
      <w:r w:rsidR="00C5656D" w:rsidRPr="00D340BA">
        <w:rPr>
          <w:rFonts w:ascii="Times New Roman" w:eastAsia="Times New Roman" w:hAnsi="Times New Roman" w:cs="Times New Roman"/>
          <w:sz w:val="24"/>
          <w:szCs w:val="24"/>
        </w:rPr>
        <w:t>iesn</w:t>
      </w:r>
      <w:r w:rsidR="00A70B91">
        <w:rPr>
          <w:rFonts w:ascii="Times New Roman" w:eastAsia="Times New Roman" w:hAnsi="Times New Roman" w:cs="Times New Roman"/>
          <w:sz w:val="24"/>
          <w:szCs w:val="24"/>
        </w:rPr>
        <w:t>iegti pēc norādītā laika, netiek</w:t>
      </w:r>
      <w:r w:rsidR="00504DC7">
        <w:rPr>
          <w:rFonts w:ascii="Times New Roman" w:eastAsia="Times New Roman" w:hAnsi="Times New Roman" w:cs="Times New Roman"/>
          <w:sz w:val="24"/>
          <w:szCs w:val="24"/>
        </w:rPr>
        <w:t xml:space="preserve"> izskatīti.</w:t>
      </w:r>
    </w:p>
    <w:p w14:paraId="6951A7FA" w14:textId="107F550D" w:rsidR="00EA1DAC" w:rsidRDefault="00EA1DAC"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2D1B1E">
        <w:rPr>
          <w:rFonts w:ascii="Times New Roman" w:eastAsia="Times New Roman" w:hAnsi="Times New Roman" w:cs="Times New Roman"/>
          <w:sz w:val="24"/>
          <w:szCs w:val="24"/>
        </w:rPr>
        <w:t>Lai pieteiktos</w:t>
      </w:r>
      <w:r>
        <w:rPr>
          <w:rFonts w:ascii="Times New Roman" w:eastAsia="Times New Roman" w:hAnsi="Times New Roman" w:cs="Times New Roman"/>
          <w:sz w:val="24"/>
          <w:szCs w:val="24"/>
        </w:rPr>
        <w:t xml:space="preserve"> Konkursam, </w:t>
      </w:r>
      <w:r w:rsidRPr="00D340BA">
        <w:rPr>
          <w:rFonts w:ascii="Times New Roman" w:eastAsia="Times New Roman" w:hAnsi="Times New Roman" w:cs="Times New Roman"/>
          <w:sz w:val="24"/>
          <w:szCs w:val="24"/>
        </w:rPr>
        <w:t xml:space="preserve">jāaizpilda </w:t>
      </w:r>
      <w:r w:rsidR="00D27CEE">
        <w:rPr>
          <w:rFonts w:ascii="Times New Roman" w:eastAsia="Times New Roman" w:hAnsi="Times New Roman" w:cs="Times New Roman"/>
          <w:sz w:val="24"/>
          <w:szCs w:val="24"/>
        </w:rPr>
        <w:t xml:space="preserve">un </w:t>
      </w:r>
      <w:r w:rsidRPr="00866C74">
        <w:rPr>
          <w:rFonts w:ascii="Times New Roman" w:eastAsia="Times New Roman" w:hAnsi="Times New Roman" w:cs="Times New Roman"/>
          <w:sz w:val="24"/>
          <w:szCs w:val="24"/>
        </w:rPr>
        <w:t>Nolikuma 2</w:t>
      </w:r>
      <w:r w:rsidR="00FE4C2B" w:rsidRPr="00866C74">
        <w:rPr>
          <w:rFonts w:ascii="Times New Roman" w:eastAsia="Times New Roman" w:hAnsi="Times New Roman" w:cs="Times New Roman"/>
          <w:sz w:val="24"/>
          <w:szCs w:val="24"/>
        </w:rPr>
        <w:t>1</w:t>
      </w:r>
      <w:r w:rsidRPr="00866C74">
        <w:rPr>
          <w:rFonts w:ascii="Times New Roman" w:eastAsia="Times New Roman" w:hAnsi="Times New Roman" w:cs="Times New Roman"/>
          <w:sz w:val="24"/>
          <w:szCs w:val="24"/>
        </w:rPr>
        <w:t>.punktā</w:t>
      </w:r>
      <w:r>
        <w:rPr>
          <w:rFonts w:ascii="Times New Roman" w:eastAsia="Times New Roman" w:hAnsi="Times New Roman" w:cs="Times New Roman"/>
          <w:sz w:val="24"/>
          <w:szCs w:val="24"/>
        </w:rPr>
        <w:t xml:space="preserve"> noteiktajā kārtībā </w:t>
      </w:r>
      <w:r w:rsidRPr="002B334A">
        <w:rPr>
          <w:rFonts w:ascii="Times New Roman" w:eastAsia="Times New Roman" w:hAnsi="Times New Roman" w:cs="Times New Roman"/>
          <w:sz w:val="24"/>
          <w:szCs w:val="24"/>
        </w:rPr>
        <w:t>jāiesniedz projekta pie</w:t>
      </w:r>
      <w:r>
        <w:rPr>
          <w:rFonts w:ascii="Times New Roman" w:eastAsia="Times New Roman" w:hAnsi="Times New Roman" w:cs="Times New Roman"/>
          <w:sz w:val="24"/>
          <w:szCs w:val="24"/>
        </w:rPr>
        <w:t xml:space="preserve">teikums, </w:t>
      </w:r>
      <w:r w:rsidRPr="00A717C9">
        <w:rPr>
          <w:rFonts w:ascii="Times New Roman" w:eastAsia="Times New Roman" w:hAnsi="Times New Roman" w:cs="Times New Roman"/>
          <w:sz w:val="24"/>
          <w:szCs w:val="24"/>
        </w:rPr>
        <w:t>kas sastāv no</w:t>
      </w:r>
    </w:p>
    <w:p w14:paraId="7402B6E3" w14:textId="301C7FDC" w:rsidR="00C5656D" w:rsidRPr="002B334A" w:rsidRDefault="00C5656D"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2B334A">
        <w:rPr>
          <w:rFonts w:ascii="Times New Roman" w:eastAsia="Times New Roman" w:hAnsi="Times New Roman" w:cs="Times New Roman"/>
          <w:sz w:val="24"/>
          <w:szCs w:val="24"/>
        </w:rPr>
        <w:t>Projekta pieteikuma veidlapa</w:t>
      </w:r>
      <w:r w:rsidR="00D27CEE">
        <w:rPr>
          <w:rFonts w:ascii="Times New Roman" w:eastAsia="Times New Roman" w:hAnsi="Times New Roman" w:cs="Times New Roman"/>
          <w:sz w:val="24"/>
          <w:szCs w:val="24"/>
        </w:rPr>
        <w:t>s</w:t>
      </w:r>
      <w:r w:rsidR="000824A1" w:rsidRPr="002B334A">
        <w:rPr>
          <w:rFonts w:ascii="Times New Roman" w:eastAsia="Times New Roman" w:hAnsi="Times New Roman" w:cs="Times New Roman"/>
          <w:sz w:val="24"/>
          <w:szCs w:val="24"/>
        </w:rPr>
        <w:t xml:space="preserve"> </w:t>
      </w:r>
      <w:r w:rsidR="00D6511E" w:rsidRPr="002B334A">
        <w:rPr>
          <w:rFonts w:ascii="Times New Roman" w:eastAsia="Times New Roman" w:hAnsi="Times New Roman" w:cs="Times New Roman"/>
          <w:sz w:val="24"/>
          <w:szCs w:val="24"/>
        </w:rPr>
        <w:t>(1.</w:t>
      </w:r>
      <w:bookmarkStart w:id="1" w:name="_GoBack"/>
      <w:r w:rsidR="00D6511E" w:rsidRPr="002B334A">
        <w:rPr>
          <w:rFonts w:ascii="Times New Roman" w:eastAsia="Times New Roman" w:hAnsi="Times New Roman" w:cs="Times New Roman"/>
          <w:sz w:val="24"/>
          <w:szCs w:val="24"/>
        </w:rPr>
        <w:t>pielik</w:t>
      </w:r>
      <w:bookmarkEnd w:id="1"/>
      <w:r w:rsidR="00D6511E" w:rsidRPr="002B334A">
        <w:rPr>
          <w:rFonts w:ascii="Times New Roman" w:eastAsia="Times New Roman" w:hAnsi="Times New Roman" w:cs="Times New Roman"/>
          <w:sz w:val="24"/>
          <w:szCs w:val="24"/>
        </w:rPr>
        <w:t>ums)</w:t>
      </w:r>
      <w:r w:rsidR="00D6511E">
        <w:rPr>
          <w:rFonts w:ascii="Times New Roman" w:eastAsia="Times New Roman" w:hAnsi="Times New Roman" w:cs="Times New Roman"/>
          <w:sz w:val="24"/>
          <w:szCs w:val="24"/>
        </w:rPr>
        <w:t xml:space="preserve"> </w:t>
      </w:r>
      <w:r w:rsidR="000824A1" w:rsidRPr="002B334A">
        <w:rPr>
          <w:rFonts w:ascii="Times New Roman" w:eastAsia="Times New Roman" w:hAnsi="Times New Roman" w:cs="Times New Roman"/>
          <w:sz w:val="24"/>
          <w:szCs w:val="24"/>
        </w:rPr>
        <w:t xml:space="preserve">un </w:t>
      </w:r>
      <w:r w:rsidR="000824A1" w:rsidRPr="00D6511E">
        <w:rPr>
          <w:rFonts w:ascii="Times New Roman" w:eastAsia="Times New Roman" w:hAnsi="Times New Roman" w:cs="Times New Roman"/>
          <w:sz w:val="24"/>
          <w:szCs w:val="24"/>
        </w:rPr>
        <w:t>i</w:t>
      </w:r>
      <w:r w:rsidR="00AF270F" w:rsidRPr="00D6511E">
        <w:rPr>
          <w:rFonts w:ascii="Times New Roman" w:eastAsia="Times New Roman" w:hAnsi="Times New Roman" w:cs="Times New Roman"/>
          <w:sz w:val="24"/>
          <w:szCs w:val="24"/>
        </w:rPr>
        <w:t xml:space="preserve">zmaksu </w:t>
      </w:r>
      <w:r w:rsidR="005E0548" w:rsidRPr="00D6511E">
        <w:rPr>
          <w:rFonts w:ascii="Times New Roman" w:eastAsia="Times New Roman" w:hAnsi="Times New Roman" w:cs="Times New Roman"/>
          <w:sz w:val="24"/>
          <w:szCs w:val="24"/>
        </w:rPr>
        <w:t>tāme</w:t>
      </w:r>
      <w:r w:rsidR="003C1A5C">
        <w:rPr>
          <w:rFonts w:ascii="Times New Roman" w:eastAsia="Times New Roman" w:hAnsi="Times New Roman" w:cs="Times New Roman"/>
          <w:sz w:val="24"/>
          <w:szCs w:val="24"/>
        </w:rPr>
        <w:t>s</w:t>
      </w:r>
      <w:r w:rsidR="00D6511E">
        <w:rPr>
          <w:rFonts w:ascii="Times New Roman" w:eastAsia="Times New Roman" w:hAnsi="Times New Roman" w:cs="Times New Roman"/>
          <w:sz w:val="24"/>
          <w:szCs w:val="24"/>
        </w:rPr>
        <w:t xml:space="preserve"> (Excel formātā);</w:t>
      </w:r>
    </w:p>
    <w:p w14:paraId="272F224B" w14:textId="08B9E6C4" w:rsidR="00C5656D" w:rsidRPr="00504DC7" w:rsidRDefault="00E46BB1"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504DC7">
        <w:rPr>
          <w:rFonts w:ascii="Times New Roman" w:eastAsia="Times New Roman" w:hAnsi="Times New Roman" w:cs="Times New Roman"/>
          <w:sz w:val="24"/>
          <w:szCs w:val="24"/>
        </w:rPr>
        <w:t>Detalizēta</w:t>
      </w:r>
      <w:r w:rsidR="003C1A5C">
        <w:rPr>
          <w:rFonts w:ascii="Times New Roman" w:eastAsia="Times New Roman" w:hAnsi="Times New Roman" w:cs="Times New Roman"/>
          <w:sz w:val="24"/>
          <w:szCs w:val="24"/>
        </w:rPr>
        <w:t>s</w:t>
      </w:r>
      <w:r w:rsidRPr="00504DC7">
        <w:rPr>
          <w:rFonts w:ascii="Times New Roman" w:eastAsia="Times New Roman" w:hAnsi="Times New Roman" w:cs="Times New Roman"/>
          <w:sz w:val="24"/>
          <w:szCs w:val="24"/>
        </w:rPr>
        <w:t xml:space="preserve"> n</w:t>
      </w:r>
      <w:r w:rsidR="00C5656D" w:rsidRPr="00504DC7">
        <w:rPr>
          <w:rFonts w:ascii="Times New Roman" w:eastAsia="Times New Roman" w:hAnsi="Times New Roman" w:cs="Times New Roman"/>
          <w:sz w:val="24"/>
          <w:szCs w:val="24"/>
        </w:rPr>
        <w:t>ometnes programma</w:t>
      </w:r>
      <w:r w:rsidR="003C1A5C">
        <w:rPr>
          <w:rFonts w:ascii="Times New Roman" w:eastAsia="Times New Roman" w:hAnsi="Times New Roman" w:cs="Times New Roman"/>
          <w:sz w:val="24"/>
          <w:szCs w:val="24"/>
        </w:rPr>
        <w:t>s</w:t>
      </w:r>
      <w:r w:rsidR="00CB7210" w:rsidRPr="00504DC7">
        <w:rPr>
          <w:rFonts w:ascii="Times New Roman" w:eastAsia="Times New Roman" w:hAnsi="Times New Roman" w:cs="Times New Roman"/>
          <w:sz w:val="24"/>
          <w:szCs w:val="24"/>
        </w:rPr>
        <w:t xml:space="preserve"> (</w:t>
      </w:r>
      <w:r w:rsidRPr="00504DC7">
        <w:rPr>
          <w:rFonts w:ascii="Times New Roman" w:eastAsia="Times New Roman" w:hAnsi="Times New Roman" w:cs="Times New Roman"/>
          <w:sz w:val="24"/>
          <w:szCs w:val="24"/>
        </w:rPr>
        <w:t>dienas kārtība, aktivitātes, pa laikiem, dienām)</w:t>
      </w:r>
      <w:r w:rsidR="00C5656D" w:rsidRPr="00504DC7">
        <w:rPr>
          <w:rFonts w:ascii="Times New Roman" w:eastAsia="Times New Roman" w:hAnsi="Times New Roman" w:cs="Times New Roman"/>
          <w:sz w:val="24"/>
          <w:szCs w:val="24"/>
        </w:rPr>
        <w:t>;</w:t>
      </w:r>
    </w:p>
    <w:p w14:paraId="56436C97" w14:textId="77777777" w:rsidR="00C5656D" w:rsidRPr="00D340BA" w:rsidRDefault="00C5656D"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Nometnes vadītāja apliecības kopijas;</w:t>
      </w:r>
    </w:p>
    <w:p w14:paraId="73A9B26C" w14:textId="77777777" w:rsidR="00D50915" w:rsidRPr="00D340BA" w:rsidRDefault="00D50915"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Saskaņojum</w:t>
      </w:r>
      <w:r w:rsidR="00514754">
        <w:rPr>
          <w:rFonts w:ascii="Times New Roman" w:eastAsia="Times New Roman" w:hAnsi="Times New Roman" w:cs="Times New Roman"/>
          <w:sz w:val="24"/>
          <w:szCs w:val="24"/>
        </w:rPr>
        <w:t xml:space="preserve">a ar nekustamā īpašuma īpašnieku vai tiesisko valdītāju par nometnes norises vietu; </w:t>
      </w:r>
    </w:p>
    <w:p w14:paraId="04A5FC66" w14:textId="635542CA" w:rsidR="004C553A" w:rsidRDefault="00C5656D" w:rsidP="004C553A">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 xml:space="preserve">Citiem pielikumiem pēc projekta iesniedzēja ieskatiem, ja tas var sniegt papildu informāciju par projekta ideju kopumā (piem., iesaistīto pedagogu </w:t>
      </w:r>
      <w:r w:rsidR="00504DC7">
        <w:rPr>
          <w:rFonts w:ascii="Times New Roman" w:eastAsia="Times New Roman" w:hAnsi="Times New Roman" w:cs="Times New Roman"/>
          <w:sz w:val="24"/>
          <w:szCs w:val="24"/>
        </w:rPr>
        <w:t>pieredze nometņu darbībā u.c.)</w:t>
      </w:r>
      <w:r w:rsidR="00985D8F">
        <w:rPr>
          <w:rFonts w:ascii="Times New Roman" w:eastAsia="Times New Roman" w:hAnsi="Times New Roman" w:cs="Times New Roman"/>
          <w:sz w:val="24"/>
          <w:szCs w:val="24"/>
        </w:rPr>
        <w:t>.</w:t>
      </w:r>
    </w:p>
    <w:p w14:paraId="2A1A89E1" w14:textId="77777777" w:rsidR="00C5656D" w:rsidRPr="00D340BA" w:rsidRDefault="00171216"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00C5656D" w:rsidRPr="00D340BA">
        <w:rPr>
          <w:rFonts w:ascii="Times New Roman" w:eastAsia="Times New Roman" w:hAnsi="Times New Roman" w:cs="Times New Roman"/>
          <w:sz w:val="24"/>
          <w:szCs w:val="24"/>
        </w:rPr>
        <w:t>rojektu pieteikum</w:t>
      </w:r>
      <w:r w:rsidR="004B63C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iesniedzējiem </w:t>
      </w:r>
      <w:r w:rsidR="00C5656D" w:rsidRPr="00B1432B">
        <w:rPr>
          <w:rFonts w:ascii="Times New Roman" w:eastAsia="Times New Roman" w:hAnsi="Times New Roman" w:cs="Times New Roman"/>
          <w:sz w:val="24"/>
          <w:szCs w:val="24"/>
        </w:rPr>
        <w:t>neti</w:t>
      </w:r>
      <w:r w:rsidR="00B1432B" w:rsidRPr="00B1432B">
        <w:rPr>
          <w:rFonts w:ascii="Times New Roman" w:eastAsia="Times New Roman" w:hAnsi="Times New Roman" w:cs="Times New Roman"/>
          <w:sz w:val="24"/>
          <w:szCs w:val="24"/>
        </w:rPr>
        <w:t xml:space="preserve">ek </w:t>
      </w:r>
      <w:r w:rsidR="002D1B1E">
        <w:rPr>
          <w:rFonts w:ascii="Times New Roman" w:eastAsia="Times New Roman" w:hAnsi="Times New Roman" w:cs="Times New Roman"/>
          <w:sz w:val="24"/>
          <w:szCs w:val="24"/>
        </w:rPr>
        <w:t xml:space="preserve"> atgriezti</w:t>
      </w:r>
      <w:r w:rsidR="00C5656D" w:rsidRPr="00B1432B">
        <w:rPr>
          <w:rFonts w:ascii="Times New Roman" w:eastAsia="Times New Roman" w:hAnsi="Times New Roman" w:cs="Times New Roman"/>
          <w:sz w:val="24"/>
          <w:szCs w:val="24"/>
        </w:rPr>
        <w:t>.</w:t>
      </w:r>
    </w:p>
    <w:p w14:paraId="3D528E32" w14:textId="77777777" w:rsidR="004B63C5" w:rsidRPr="005E3570" w:rsidRDefault="004B63C5" w:rsidP="004B63C5">
      <w:pPr>
        <w:pStyle w:val="Sarakstarindkopa"/>
        <w:spacing w:after="0" w:line="240" w:lineRule="auto"/>
        <w:ind w:left="360"/>
        <w:jc w:val="both"/>
        <w:rPr>
          <w:rFonts w:ascii="Times New Roman" w:eastAsia="Times New Roman" w:hAnsi="Times New Roman" w:cs="Times New Roman"/>
          <w:sz w:val="24"/>
          <w:szCs w:val="24"/>
        </w:rPr>
      </w:pPr>
    </w:p>
    <w:p w14:paraId="2325DA4D" w14:textId="77777777" w:rsidR="00C5656D" w:rsidRDefault="00C5656D" w:rsidP="009C0BB9">
      <w:pPr>
        <w:pStyle w:val="Sarakstarindkopa"/>
        <w:numPr>
          <w:ilvl w:val="0"/>
          <w:numId w:val="26"/>
        </w:numPr>
        <w:spacing w:after="0" w:line="240" w:lineRule="auto"/>
        <w:ind w:left="3261" w:hanging="142"/>
        <w:rPr>
          <w:rFonts w:ascii="Times New Roman" w:eastAsia="Times New Roman" w:hAnsi="Times New Roman" w:cs="Times New Roman"/>
          <w:b/>
          <w:sz w:val="24"/>
          <w:szCs w:val="24"/>
        </w:rPr>
      </w:pPr>
      <w:r w:rsidRPr="00D340BA">
        <w:rPr>
          <w:rFonts w:ascii="Times New Roman" w:eastAsia="Times New Roman" w:hAnsi="Times New Roman" w:cs="Times New Roman"/>
          <w:b/>
          <w:sz w:val="24"/>
          <w:szCs w:val="24"/>
        </w:rPr>
        <w:t>Projekta pieteikumu izvērtēšanas kārtība</w:t>
      </w:r>
    </w:p>
    <w:p w14:paraId="1F38C861" w14:textId="77777777" w:rsidR="008436B8" w:rsidRPr="00D340BA" w:rsidRDefault="008436B8" w:rsidP="008436B8">
      <w:pPr>
        <w:pStyle w:val="Sarakstarindkopa"/>
        <w:spacing w:after="0" w:line="240" w:lineRule="auto"/>
        <w:ind w:left="3261"/>
        <w:rPr>
          <w:rFonts w:ascii="Times New Roman" w:eastAsia="Times New Roman" w:hAnsi="Times New Roman" w:cs="Times New Roman"/>
          <w:b/>
          <w:sz w:val="24"/>
          <w:szCs w:val="24"/>
        </w:rPr>
      </w:pPr>
    </w:p>
    <w:p w14:paraId="7E34700B" w14:textId="7C73503C" w:rsidR="00C5656D" w:rsidRPr="002B334A" w:rsidRDefault="00121AE1"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Projektus izvērtē ar</w:t>
      </w:r>
      <w:r w:rsidR="00A717C9">
        <w:rPr>
          <w:rFonts w:ascii="Times New Roman" w:eastAsia="Times New Roman" w:hAnsi="Times New Roman" w:cs="Times New Roman"/>
          <w:sz w:val="24"/>
          <w:szCs w:val="24"/>
        </w:rPr>
        <w:t xml:space="preserve"> </w:t>
      </w:r>
      <w:r w:rsidR="00250AE7" w:rsidRPr="002B334A">
        <w:rPr>
          <w:rFonts w:ascii="Times New Roman" w:eastAsia="Times New Roman" w:hAnsi="Times New Roman" w:cs="Times New Roman"/>
          <w:sz w:val="24"/>
          <w:szCs w:val="24"/>
        </w:rPr>
        <w:t>Limbažu novada domes lēmumu</w:t>
      </w:r>
      <w:r w:rsidR="00412BFB" w:rsidRPr="002B334A">
        <w:rPr>
          <w:rFonts w:ascii="Times New Roman" w:eastAsia="Times New Roman" w:hAnsi="Times New Roman" w:cs="Times New Roman"/>
          <w:sz w:val="24"/>
          <w:szCs w:val="24"/>
        </w:rPr>
        <w:t xml:space="preserve"> izveidota </w:t>
      </w:r>
      <w:r w:rsidR="009F6816" w:rsidRPr="002B334A">
        <w:rPr>
          <w:rFonts w:ascii="Times New Roman" w:eastAsia="Times New Roman" w:hAnsi="Times New Roman" w:cs="Times New Roman"/>
          <w:sz w:val="24"/>
          <w:szCs w:val="24"/>
        </w:rPr>
        <w:t>K</w:t>
      </w:r>
      <w:r w:rsidR="00C5656D" w:rsidRPr="002B334A">
        <w:rPr>
          <w:rFonts w:ascii="Times New Roman" w:eastAsia="Times New Roman" w:hAnsi="Times New Roman" w:cs="Times New Roman"/>
          <w:sz w:val="24"/>
          <w:szCs w:val="24"/>
        </w:rPr>
        <w:t>onkursa vērtēšanas komisija 5</w:t>
      </w:r>
      <w:r w:rsidR="004B63C5" w:rsidRPr="002B334A">
        <w:rPr>
          <w:rFonts w:ascii="Times New Roman" w:eastAsia="Times New Roman" w:hAnsi="Times New Roman" w:cs="Times New Roman"/>
          <w:sz w:val="24"/>
          <w:szCs w:val="24"/>
        </w:rPr>
        <w:t xml:space="preserve"> (piecu) </w:t>
      </w:r>
      <w:r w:rsidR="00C5656D" w:rsidRPr="002B334A">
        <w:rPr>
          <w:rFonts w:ascii="Times New Roman" w:eastAsia="Times New Roman" w:hAnsi="Times New Roman" w:cs="Times New Roman"/>
          <w:sz w:val="24"/>
          <w:szCs w:val="24"/>
        </w:rPr>
        <w:t>cilvēk</w:t>
      </w:r>
      <w:r w:rsidR="004B63C5" w:rsidRPr="002B334A">
        <w:rPr>
          <w:rFonts w:ascii="Times New Roman" w:eastAsia="Times New Roman" w:hAnsi="Times New Roman" w:cs="Times New Roman"/>
          <w:sz w:val="24"/>
          <w:szCs w:val="24"/>
        </w:rPr>
        <w:t>u sastāvā</w:t>
      </w:r>
      <w:r w:rsidR="00A717C9">
        <w:rPr>
          <w:rFonts w:ascii="Times New Roman" w:eastAsia="Times New Roman" w:hAnsi="Times New Roman" w:cs="Times New Roman"/>
          <w:sz w:val="24"/>
          <w:szCs w:val="24"/>
        </w:rPr>
        <w:t xml:space="preserve"> </w:t>
      </w:r>
      <w:r w:rsidR="00147E54" w:rsidRPr="00A717C9">
        <w:rPr>
          <w:rFonts w:ascii="Times New Roman" w:eastAsia="Times New Roman" w:hAnsi="Times New Roman" w:cs="Times New Roman"/>
          <w:sz w:val="24"/>
          <w:szCs w:val="24"/>
        </w:rPr>
        <w:t>(turpmāk –</w:t>
      </w:r>
      <w:r w:rsidR="006865B2">
        <w:rPr>
          <w:rFonts w:ascii="Times New Roman" w:eastAsia="Times New Roman" w:hAnsi="Times New Roman" w:cs="Times New Roman"/>
          <w:sz w:val="24"/>
          <w:szCs w:val="24"/>
        </w:rPr>
        <w:t xml:space="preserve"> </w:t>
      </w:r>
      <w:r w:rsidR="00147E54" w:rsidRPr="00A717C9">
        <w:rPr>
          <w:rFonts w:ascii="Times New Roman" w:eastAsia="Times New Roman" w:hAnsi="Times New Roman" w:cs="Times New Roman"/>
          <w:sz w:val="24"/>
          <w:szCs w:val="24"/>
        </w:rPr>
        <w:t>Komisija</w:t>
      </w:r>
      <w:r w:rsidR="00147E54" w:rsidRPr="001F0383">
        <w:rPr>
          <w:rFonts w:ascii="Times New Roman" w:eastAsia="Times New Roman" w:hAnsi="Times New Roman" w:cs="Times New Roman"/>
          <w:bCs/>
          <w:sz w:val="24"/>
          <w:szCs w:val="24"/>
        </w:rPr>
        <w:t>)</w:t>
      </w:r>
      <w:r w:rsidR="004B63C5" w:rsidRPr="001F0383">
        <w:rPr>
          <w:rFonts w:ascii="Times New Roman" w:eastAsia="Times New Roman" w:hAnsi="Times New Roman" w:cs="Times New Roman"/>
          <w:bCs/>
          <w:sz w:val="24"/>
          <w:szCs w:val="24"/>
        </w:rPr>
        <w:t>.</w:t>
      </w:r>
    </w:p>
    <w:p w14:paraId="3CBB5F6A" w14:textId="77777777" w:rsidR="00C5656D" w:rsidRPr="00D340BA"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Komisija ir lemttiesīga, ja izvērtēšanas sanāksmē</w:t>
      </w:r>
      <w:r w:rsidR="008F68BB">
        <w:rPr>
          <w:rFonts w:ascii="Times New Roman" w:eastAsia="Times New Roman" w:hAnsi="Times New Roman" w:cs="Times New Roman"/>
          <w:sz w:val="24"/>
          <w:szCs w:val="24"/>
        </w:rPr>
        <w:t xml:space="preserve"> piedalās</w:t>
      </w:r>
      <w:r w:rsidR="00147E54">
        <w:rPr>
          <w:rFonts w:ascii="Times New Roman" w:eastAsia="Times New Roman" w:hAnsi="Times New Roman" w:cs="Times New Roman"/>
          <w:sz w:val="24"/>
          <w:szCs w:val="24"/>
        </w:rPr>
        <w:t xml:space="preserve"> vismaz trīs K</w:t>
      </w:r>
      <w:r w:rsidRPr="00D340BA">
        <w:rPr>
          <w:rFonts w:ascii="Times New Roman" w:eastAsia="Times New Roman" w:hAnsi="Times New Roman" w:cs="Times New Roman"/>
          <w:sz w:val="24"/>
          <w:szCs w:val="24"/>
        </w:rPr>
        <w:t>omisijas locekļi.</w:t>
      </w:r>
    </w:p>
    <w:p w14:paraId="7B484470" w14:textId="606BEE01" w:rsidR="009B7F9B" w:rsidRPr="00A717C9" w:rsidRDefault="00147E54"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K</w:t>
      </w:r>
      <w:r w:rsidR="009B7F9B" w:rsidRPr="00D340BA">
        <w:rPr>
          <w:rFonts w:ascii="Times New Roman" w:eastAsia="Times New Roman" w:hAnsi="Times New Roman" w:cs="Times New Roman"/>
          <w:sz w:val="24"/>
          <w:szCs w:val="24"/>
        </w:rPr>
        <w:t xml:space="preserve">omisijas loceklis ir personīgi </w:t>
      </w:r>
      <w:r w:rsidR="00F168B8">
        <w:rPr>
          <w:rFonts w:ascii="Times New Roman" w:eastAsia="Times New Roman" w:hAnsi="Times New Roman" w:cs="Times New Roman"/>
          <w:sz w:val="24"/>
          <w:szCs w:val="24"/>
        </w:rPr>
        <w:t xml:space="preserve">ieinteresēts </w:t>
      </w:r>
      <w:r w:rsidR="00F168B8" w:rsidRPr="00A717C9">
        <w:rPr>
          <w:rFonts w:ascii="Times New Roman" w:eastAsia="Times New Roman" w:hAnsi="Times New Roman" w:cs="Times New Roman"/>
          <w:sz w:val="24"/>
          <w:szCs w:val="24"/>
        </w:rPr>
        <w:t>kāda projekta</w:t>
      </w:r>
      <w:r w:rsidR="009B7F9B" w:rsidRPr="00A717C9">
        <w:rPr>
          <w:rFonts w:ascii="Times New Roman" w:eastAsia="Times New Roman" w:hAnsi="Times New Roman" w:cs="Times New Roman"/>
          <w:sz w:val="24"/>
          <w:szCs w:val="24"/>
        </w:rPr>
        <w:t xml:space="preserve"> izskatīšan</w:t>
      </w:r>
      <w:r w:rsidRPr="00A717C9">
        <w:rPr>
          <w:rFonts w:ascii="Times New Roman" w:eastAsia="Times New Roman" w:hAnsi="Times New Roman" w:cs="Times New Roman"/>
          <w:sz w:val="24"/>
          <w:szCs w:val="24"/>
        </w:rPr>
        <w:t>ā, viņš par to informē pārējos K</w:t>
      </w:r>
      <w:r w:rsidR="009B7F9B" w:rsidRPr="00A717C9">
        <w:rPr>
          <w:rFonts w:ascii="Times New Roman" w:eastAsia="Times New Roman" w:hAnsi="Times New Roman" w:cs="Times New Roman"/>
          <w:sz w:val="24"/>
          <w:szCs w:val="24"/>
        </w:rPr>
        <w:t>omi</w:t>
      </w:r>
      <w:r w:rsidR="00F168B8" w:rsidRPr="00A717C9">
        <w:rPr>
          <w:rFonts w:ascii="Times New Roman" w:eastAsia="Times New Roman" w:hAnsi="Times New Roman" w:cs="Times New Roman"/>
          <w:sz w:val="24"/>
          <w:szCs w:val="24"/>
        </w:rPr>
        <w:t xml:space="preserve">sijas locekļus un nepiedalās konkrētā </w:t>
      </w:r>
      <w:r w:rsidR="009B7F9B" w:rsidRPr="00A717C9">
        <w:rPr>
          <w:rFonts w:ascii="Times New Roman" w:eastAsia="Times New Roman" w:hAnsi="Times New Roman" w:cs="Times New Roman"/>
          <w:sz w:val="24"/>
          <w:szCs w:val="24"/>
        </w:rPr>
        <w:t>nometnes projekta vērtēšanā.</w:t>
      </w:r>
    </w:p>
    <w:p w14:paraId="1E768236" w14:textId="5355DBDF" w:rsidR="003A76FE" w:rsidRPr="00D340BA" w:rsidRDefault="00C67C7A"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atbalstāmo Konkursa pretendentu noteikšanu K</w:t>
      </w:r>
      <w:r w:rsidR="003A76FE" w:rsidRPr="00D340BA">
        <w:rPr>
          <w:rFonts w:ascii="Times New Roman" w:eastAsia="Times New Roman" w:hAnsi="Times New Roman" w:cs="Times New Roman"/>
          <w:sz w:val="24"/>
          <w:szCs w:val="24"/>
        </w:rPr>
        <w:t xml:space="preserve">omisija pieņem ne vēlāk </w:t>
      </w:r>
      <w:r w:rsidR="003A76FE" w:rsidRPr="00C67C7A">
        <w:rPr>
          <w:rFonts w:ascii="Times New Roman" w:eastAsia="Times New Roman" w:hAnsi="Times New Roman" w:cs="Times New Roman"/>
          <w:sz w:val="24"/>
          <w:szCs w:val="24"/>
        </w:rPr>
        <w:t xml:space="preserve">kā </w:t>
      </w:r>
      <w:r w:rsidR="00C22CDA">
        <w:rPr>
          <w:rFonts w:ascii="Times New Roman" w:eastAsia="Times New Roman" w:hAnsi="Times New Roman" w:cs="Times New Roman"/>
          <w:sz w:val="24"/>
          <w:szCs w:val="24"/>
        </w:rPr>
        <w:t>7</w:t>
      </w:r>
      <w:r w:rsidR="006865B2">
        <w:rPr>
          <w:rFonts w:ascii="Times New Roman" w:eastAsia="Times New Roman" w:hAnsi="Times New Roman" w:cs="Times New Roman"/>
          <w:sz w:val="24"/>
          <w:szCs w:val="24"/>
        </w:rPr>
        <w:t xml:space="preserve"> </w:t>
      </w:r>
      <w:r w:rsidR="00C22CDA">
        <w:rPr>
          <w:rFonts w:ascii="Times New Roman" w:eastAsia="Times New Roman" w:hAnsi="Times New Roman" w:cs="Times New Roman"/>
          <w:sz w:val="24"/>
          <w:szCs w:val="24"/>
        </w:rPr>
        <w:t>(septiņu</w:t>
      </w:r>
      <w:r w:rsidR="003A76FE" w:rsidRPr="00C67C7A">
        <w:rPr>
          <w:rFonts w:ascii="Times New Roman" w:eastAsia="Times New Roman" w:hAnsi="Times New Roman" w:cs="Times New Roman"/>
          <w:sz w:val="24"/>
          <w:szCs w:val="24"/>
        </w:rPr>
        <w:t xml:space="preserve">) </w:t>
      </w:r>
      <w:r w:rsidR="003A76FE" w:rsidRPr="00D340BA">
        <w:rPr>
          <w:rFonts w:ascii="Times New Roman" w:eastAsia="Times New Roman" w:hAnsi="Times New Roman" w:cs="Times New Roman"/>
          <w:sz w:val="24"/>
          <w:szCs w:val="24"/>
        </w:rPr>
        <w:t>kalendāro dienu laikā pēc</w:t>
      </w:r>
      <w:r w:rsidR="00A717C9">
        <w:rPr>
          <w:rFonts w:ascii="Times New Roman" w:eastAsia="Times New Roman" w:hAnsi="Times New Roman" w:cs="Times New Roman"/>
          <w:sz w:val="24"/>
          <w:szCs w:val="24"/>
        </w:rPr>
        <w:t xml:space="preserve"> </w:t>
      </w:r>
      <w:r w:rsidR="003A76FE" w:rsidRPr="00D340BA">
        <w:rPr>
          <w:rFonts w:ascii="Times New Roman" w:eastAsia="Times New Roman" w:hAnsi="Times New Roman" w:cs="Times New Roman"/>
          <w:sz w:val="24"/>
          <w:szCs w:val="24"/>
        </w:rPr>
        <w:t xml:space="preserve">projektu </w:t>
      </w:r>
      <w:r w:rsidR="00A054DF">
        <w:rPr>
          <w:rFonts w:ascii="Times New Roman" w:eastAsia="Times New Roman" w:hAnsi="Times New Roman" w:cs="Times New Roman"/>
          <w:sz w:val="24"/>
          <w:szCs w:val="24"/>
        </w:rPr>
        <w:t xml:space="preserve">iesniegšanas </w:t>
      </w:r>
      <w:r w:rsidR="003A76FE" w:rsidRPr="00D340BA">
        <w:rPr>
          <w:rFonts w:ascii="Times New Roman" w:eastAsia="Times New Roman" w:hAnsi="Times New Roman" w:cs="Times New Roman"/>
          <w:sz w:val="24"/>
          <w:szCs w:val="24"/>
        </w:rPr>
        <w:t xml:space="preserve">beigu termiņa. </w:t>
      </w:r>
    </w:p>
    <w:p w14:paraId="436E1F78" w14:textId="2F85B422" w:rsidR="00C5656D" w:rsidRPr="00D340BA"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 xml:space="preserve">Projekta pieteikumi tiek vērtēti </w:t>
      </w:r>
      <w:r w:rsidR="001C0B10" w:rsidRPr="002B334A">
        <w:rPr>
          <w:rFonts w:ascii="Times New Roman" w:eastAsia="Times New Roman" w:hAnsi="Times New Roman" w:cs="Times New Roman"/>
          <w:sz w:val="24"/>
          <w:szCs w:val="24"/>
        </w:rPr>
        <w:t xml:space="preserve">atbilstoši </w:t>
      </w:r>
      <w:r w:rsidR="00C15F90" w:rsidRPr="002B334A">
        <w:rPr>
          <w:rFonts w:ascii="Times New Roman" w:eastAsia="Times New Roman" w:hAnsi="Times New Roman" w:cs="Times New Roman"/>
          <w:sz w:val="24"/>
          <w:szCs w:val="24"/>
        </w:rPr>
        <w:t xml:space="preserve">Nolikuma </w:t>
      </w:r>
      <w:r w:rsidR="00E906EF">
        <w:rPr>
          <w:rFonts w:ascii="Times New Roman" w:eastAsia="Times New Roman" w:hAnsi="Times New Roman" w:cs="Times New Roman"/>
          <w:sz w:val="24"/>
          <w:szCs w:val="24"/>
        </w:rPr>
        <w:t>(</w:t>
      </w:r>
      <w:r w:rsidR="001C0B10">
        <w:rPr>
          <w:rFonts w:ascii="Times New Roman" w:eastAsia="Times New Roman" w:hAnsi="Times New Roman" w:cs="Times New Roman"/>
          <w:sz w:val="24"/>
          <w:szCs w:val="24"/>
        </w:rPr>
        <w:t>3.pielikuma</w:t>
      </w:r>
      <w:r w:rsidR="00E906EF">
        <w:rPr>
          <w:rFonts w:ascii="Times New Roman" w:eastAsia="Times New Roman" w:hAnsi="Times New Roman" w:cs="Times New Roman"/>
          <w:sz w:val="24"/>
          <w:szCs w:val="24"/>
        </w:rPr>
        <w:t>)</w:t>
      </w:r>
      <w:r w:rsidR="001C0B10">
        <w:rPr>
          <w:rFonts w:ascii="Times New Roman" w:eastAsia="Times New Roman" w:hAnsi="Times New Roman" w:cs="Times New Roman"/>
          <w:sz w:val="24"/>
          <w:szCs w:val="24"/>
        </w:rPr>
        <w:t xml:space="preserve"> </w:t>
      </w:r>
      <w:r w:rsidR="00E906EF">
        <w:rPr>
          <w:rFonts w:ascii="Times New Roman" w:eastAsia="Times New Roman" w:hAnsi="Times New Roman" w:cs="Times New Roman"/>
          <w:sz w:val="24"/>
          <w:szCs w:val="24"/>
        </w:rPr>
        <w:t>izvērtēšanas kritērijiem</w:t>
      </w:r>
      <w:r w:rsidRPr="00D340BA">
        <w:rPr>
          <w:rFonts w:ascii="Times New Roman" w:eastAsia="Times New Roman" w:hAnsi="Times New Roman" w:cs="Times New Roman"/>
          <w:sz w:val="24"/>
          <w:szCs w:val="24"/>
        </w:rPr>
        <w:t>:</w:t>
      </w:r>
    </w:p>
    <w:p w14:paraId="72BA0DDD" w14:textId="549504FB" w:rsidR="00DE0C37" w:rsidRPr="00DC2170" w:rsidRDefault="002B798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2B7989">
        <w:rPr>
          <w:rFonts w:ascii="Times New Roman" w:eastAsia="Times New Roman" w:hAnsi="Times New Roman" w:cs="Times New Roman"/>
          <w:sz w:val="24"/>
          <w:szCs w:val="24"/>
        </w:rPr>
        <w:t>Projekta pieteikuma atbilstība Konkursa mērķim, uzdevumiem un mērķa grupai</w:t>
      </w:r>
      <w:r w:rsidR="00DE0C37" w:rsidRPr="00DC2170">
        <w:rPr>
          <w:rFonts w:ascii="Times New Roman" w:eastAsia="Times New Roman" w:hAnsi="Times New Roman" w:cs="Times New Roman"/>
          <w:sz w:val="24"/>
          <w:szCs w:val="24"/>
        </w:rPr>
        <w:t>;</w:t>
      </w:r>
    </w:p>
    <w:p w14:paraId="7A6C528F" w14:textId="28A826D8" w:rsidR="008E5DEB" w:rsidRDefault="008E5DEB"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8E5DEB">
        <w:rPr>
          <w:rFonts w:ascii="Times New Roman" w:eastAsia="Times New Roman" w:hAnsi="Times New Roman" w:cs="Times New Roman"/>
          <w:sz w:val="24"/>
          <w:szCs w:val="24"/>
        </w:rPr>
        <w:t>Projekta pieteikuma saturs un atbilstība Nolikuma uzdevumiem</w:t>
      </w:r>
      <w:r>
        <w:rPr>
          <w:rFonts w:ascii="Times New Roman" w:eastAsia="Times New Roman" w:hAnsi="Times New Roman" w:cs="Times New Roman"/>
          <w:sz w:val="24"/>
          <w:szCs w:val="24"/>
        </w:rPr>
        <w:t>;</w:t>
      </w:r>
    </w:p>
    <w:p w14:paraId="2F9D6D86" w14:textId="6DF755B2" w:rsidR="008E5DEB" w:rsidRDefault="008E5DEB"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8E5DEB">
        <w:rPr>
          <w:rFonts w:ascii="Times New Roman" w:eastAsia="Times New Roman" w:hAnsi="Times New Roman" w:cs="Times New Roman"/>
          <w:sz w:val="24"/>
          <w:szCs w:val="24"/>
        </w:rPr>
        <w:t>Darba formu un metožu daudzveidība, inovācija un radoša pieeja</w:t>
      </w:r>
      <w:r>
        <w:rPr>
          <w:rFonts w:ascii="Times New Roman" w:eastAsia="Times New Roman" w:hAnsi="Times New Roman" w:cs="Times New Roman"/>
          <w:sz w:val="24"/>
          <w:szCs w:val="24"/>
        </w:rPr>
        <w:t>;</w:t>
      </w:r>
    </w:p>
    <w:p w14:paraId="0E0A0868" w14:textId="0D26A0B6" w:rsidR="00800EB5" w:rsidRDefault="00800EB5"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800EB5">
        <w:rPr>
          <w:rFonts w:ascii="Times New Roman" w:eastAsia="Times New Roman" w:hAnsi="Times New Roman" w:cs="Times New Roman"/>
          <w:sz w:val="24"/>
          <w:szCs w:val="24"/>
        </w:rPr>
        <w:t>Materiāli tehniskās bāzes nodrošinājums</w:t>
      </w:r>
      <w:r>
        <w:rPr>
          <w:rFonts w:ascii="Times New Roman" w:eastAsia="Times New Roman" w:hAnsi="Times New Roman" w:cs="Times New Roman"/>
          <w:sz w:val="24"/>
          <w:szCs w:val="24"/>
        </w:rPr>
        <w:t>;</w:t>
      </w:r>
    </w:p>
    <w:p w14:paraId="34ACF2B4" w14:textId="1DAACA39" w:rsidR="00800EB5" w:rsidRDefault="00800EB5"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800EB5">
        <w:rPr>
          <w:rFonts w:ascii="Times New Roman" w:eastAsia="Times New Roman" w:hAnsi="Times New Roman" w:cs="Times New Roman"/>
          <w:sz w:val="24"/>
          <w:szCs w:val="24"/>
        </w:rPr>
        <w:t>Organizatoriskās kapacitātes nodrošinājums</w:t>
      </w:r>
      <w:r>
        <w:rPr>
          <w:rFonts w:ascii="Times New Roman" w:eastAsia="Times New Roman" w:hAnsi="Times New Roman" w:cs="Times New Roman"/>
          <w:sz w:val="24"/>
          <w:szCs w:val="24"/>
        </w:rPr>
        <w:t>;</w:t>
      </w:r>
    </w:p>
    <w:p w14:paraId="350B50C7" w14:textId="131551F9" w:rsidR="00800EB5" w:rsidRPr="005A0916" w:rsidRDefault="009B26BB"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5A0916">
        <w:rPr>
          <w:rFonts w:ascii="Times New Roman" w:eastAsia="Times New Roman" w:hAnsi="Times New Roman" w:cs="Times New Roman"/>
          <w:sz w:val="24"/>
          <w:szCs w:val="24"/>
        </w:rPr>
        <w:t>Pieejamība un sociālā iekļaušana;</w:t>
      </w:r>
    </w:p>
    <w:p w14:paraId="6A541B5D" w14:textId="17FCBE66" w:rsidR="009B26BB" w:rsidRDefault="009B26BB"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9B26BB">
        <w:rPr>
          <w:rFonts w:ascii="Times New Roman" w:eastAsia="Times New Roman" w:hAnsi="Times New Roman" w:cs="Times New Roman"/>
          <w:sz w:val="24"/>
          <w:szCs w:val="24"/>
        </w:rPr>
        <w:t>Nometnes ilgtspēja un ietekme</w:t>
      </w:r>
      <w:r>
        <w:rPr>
          <w:rFonts w:ascii="Times New Roman" w:eastAsia="Times New Roman" w:hAnsi="Times New Roman" w:cs="Times New Roman"/>
          <w:sz w:val="24"/>
          <w:szCs w:val="24"/>
        </w:rPr>
        <w:t>;</w:t>
      </w:r>
    </w:p>
    <w:p w14:paraId="4E5EEB11" w14:textId="0372B71A" w:rsidR="009B26BB" w:rsidRDefault="009B26BB"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9B26BB">
        <w:rPr>
          <w:rFonts w:ascii="Times New Roman" w:eastAsia="Times New Roman" w:hAnsi="Times New Roman" w:cs="Times New Roman"/>
          <w:sz w:val="24"/>
          <w:szCs w:val="24"/>
        </w:rPr>
        <w:t>Projekta pieteikuma izstrādes kvalitāte, atbilstība nometnes veidam, aktivitātēm</w:t>
      </w:r>
      <w:r>
        <w:rPr>
          <w:rFonts w:ascii="Times New Roman" w:eastAsia="Times New Roman" w:hAnsi="Times New Roman" w:cs="Times New Roman"/>
          <w:sz w:val="24"/>
          <w:szCs w:val="24"/>
        </w:rPr>
        <w:t>;</w:t>
      </w:r>
    </w:p>
    <w:p w14:paraId="55D477D4" w14:textId="529CC410" w:rsidR="009B26BB" w:rsidRDefault="009B26BB"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9B26BB">
        <w:rPr>
          <w:rFonts w:ascii="Times New Roman" w:eastAsia="Times New Roman" w:hAnsi="Times New Roman" w:cs="Times New Roman"/>
          <w:sz w:val="24"/>
          <w:szCs w:val="24"/>
        </w:rPr>
        <w:t>Projekta pieteikuma tāmes detalizācija, precizitāte, izmaksu pamatotība un atbilstība plānotajai nometnes programmai</w:t>
      </w:r>
      <w:r>
        <w:rPr>
          <w:rFonts w:ascii="Times New Roman" w:eastAsia="Times New Roman" w:hAnsi="Times New Roman" w:cs="Times New Roman"/>
          <w:sz w:val="24"/>
          <w:szCs w:val="24"/>
        </w:rPr>
        <w:t>.</w:t>
      </w:r>
    </w:p>
    <w:p w14:paraId="75BA7C8B" w14:textId="77777777" w:rsidR="00C5656D" w:rsidRDefault="00F168B8"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 vērtēti</w:t>
      </w:r>
      <w:r w:rsidR="00EE3A6A">
        <w:rPr>
          <w:rFonts w:ascii="Times New Roman" w:eastAsia="Times New Roman" w:hAnsi="Times New Roman" w:cs="Times New Roman"/>
          <w:sz w:val="24"/>
          <w:szCs w:val="24"/>
        </w:rPr>
        <w:t xml:space="preserve"> visi projekti, kas atbilst</w:t>
      </w:r>
      <w:r w:rsidR="00A717C9">
        <w:rPr>
          <w:rFonts w:ascii="Times New Roman" w:eastAsia="Times New Roman" w:hAnsi="Times New Roman" w:cs="Times New Roman"/>
          <w:sz w:val="24"/>
          <w:szCs w:val="24"/>
        </w:rPr>
        <w:t xml:space="preserve"> </w:t>
      </w:r>
      <w:r w:rsidR="002E5EF9">
        <w:rPr>
          <w:rFonts w:ascii="Times New Roman" w:eastAsia="Times New Roman" w:hAnsi="Times New Roman" w:cs="Times New Roman"/>
          <w:sz w:val="24"/>
          <w:szCs w:val="24"/>
        </w:rPr>
        <w:t>N</w:t>
      </w:r>
      <w:r w:rsidR="00C5656D" w:rsidRPr="00D340BA">
        <w:rPr>
          <w:rFonts w:ascii="Times New Roman" w:eastAsia="Times New Roman" w:hAnsi="Times New Roman" w:cs="Times New Roman"/>
          <w:sz w:val="24"/>
          <w:szCs w:val="24"/>
        </w:rPr>
        <w:t>o</w:t>
      </w:r>
      <w:r w:rsidR="00EE3A6A">
        <w:rPr>
          <w:rFonts w:ascii="Times New Roman" w:eastAsia="Times New Roman" w:hAnsi="Times New Roman" w:cs="Times New Roman"/>
          <w:sz w:val="24"/>
          <w:szCs w:val="24"/>
        </w:rPr>
        <w:t>likumam</w:t>
      </w:r>
      <w:r w:rsidR="00C5656D" w:rsidRPr="00D340BA">
        <w:rPr>
          <w:rFonts w:ascii="Times New Roman" w:eastAsia="Times New Roman" w:hAnsi="Times New Roman" w:cs="Times New Roman"/>
          <w:sz w:val="24"/>
          <w:szCs w:val="24"/>
        </w:rPr>
        <w:t xml:space="preserve">. </w:t>
      </w:r>
    </w:p>
    <w:p w14:paraId="0E48DE27" w14:textId="686F94FE" w:rsidR="00D26078" w:rsidRPr="00837D63" w:rsidRDefault="002845FB"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837D63">
        <w:rPr>
          <w:rFonts w:ascii="Times New Roman" w:eastAsia="Times New Roman" w:hAnsi="Times New Roman" w:cs="Times New Roman"/>
          <w:sz w:val="24"/>
          <w:szCs w:val="24"/>
        </w:rPr>
        <w:t>Komisija piešķir finansējumu</w:t>
      </w:r>
      <w:r w:rsidR="00DA3BD9">
        <w:rPr>
          <w:rFonts w:ascii="Times New Roman" w:eastAsia="Times New Roman" w:hAnsi="Times New Roman" w:cs="Times New Roman"/>
          <w:sz w:val="24"/>
          <w:szCs w:val="24"/>
        </w:rPr>
        <w:t>,</w:t>
      </w:r>
      <w:r w:rsidRPr="00837D63">
        <w:rPr>
          <w:rFonts w:ascii="Times New Roman" w:eastAsia="Times New Roman" w:hAnsi="Times New Roman" w:cs="Times New Roman"/>
          <w:sz w:val="24"/>
          <w:szCs w:val="24"/>
        </w:rPr>
        <w:t xml:space="preserve"> </w:t>
      </w:r>
      <w:r w:rsidR="00D26078" w:rsidRPr="00837D63">
        <w:rPr>
          <w:rFonts w:ascii="Times New Roman" w:eastAsia="Times New Roman" w:hAnsi="Times New Roman" w:cs="Times New Roman"/>
          <w:sz w:val="24"/>
          <w:szCs w:val="24"/>
        </w:rPr>
        <w:t xml:space="preserve">vadoties </w:t>
      </w:r>
      <w:r w:rsidRPr="00837D63">
        <w:rPr>
          <w:rFonts w:ascii="Times New Roman" w:eastAsia="Times New Roman" w:hAnsi="Times New Roman" w:cs="Times New Roman"/>
          <w:sz w:val="24"/>
          <w:szCs w:val="24"/>
        </w:rPr>
        <w:t>pēc</w:t>
      </w:r>
      <w:r w:rsidR="00D26078" w:rsidRPr="00837D63">
        <w:rPr>
          <w:rFonts w:ascii="Times New Roman" w:eastAsia="Times New Roman" w:hAnsi="Times New Roman" w:cs="Times New Roman"/>
          <w:sz w:val="24"/>
          <w:szCs w:val="24"/>
        </w:rPr>
        <w:t xml:space="preserve"> </w:t>
      </w:r>
      <w:proofErr w:type="spellStart"/>
      <w:r w:rsidR="00D26078" w:rsidRPr="00837D63">
        <w:rPr>
          <w:rFonts w:ascii="Times New Roman" w:eastAsia="Times New Roman" w:hAnsi="Times New Roman" w:cs="Times New Roman"/>
          <w:sz w:val="24"/>
          <w:szCs w:val="24"/>
        </w:rPr>
        <w:t>izvērtējuma</w:t>
      </w:r>
      <w:proofErr w:type="spellEnd"/>
      <w:r w:rsidR="00D26078" w:rsidRPr="00837D63">
        <w:rPr>
          <w:rFonts w:ascii="Times New Roman" w:eastAsia="Times New Roman" w:hAnsi="Times New Roman" w:cs="Times New Roman"/>
          <w:sz w:val="24"/>
          <w:szCs w:val="24"/>
        </w:rPr>
        <w:t xml:space="preserve"> kritērijos iegūt</w:t>
      </w:r>
      <w:r w:rsidR="00E906EF">
        <w:rPr>
          <w:rFonts w:ascii="Times New Roman" w:eastAsia="Times New Roman" w:hAnsi="Times New Roman" w:cs="Times New Roman"/>
          <w:sz w:val="24"/>
          <w:szCs w:val="24"/>
        </w:rPr>
        <w:t>ā</w:t>
      </w:r>
      <w:r w:rsidRPr="00837D63">
        <w:rPr>
          <w:rFonts w:ascii="Times New Roman" w:eastAsia="Times New Roman" w:hAnsi="Times New Roman" w:cs="Times New Roman"/>
          <w:sz w:val="24"/>
          <w:szCs w:val="24"/>
        </w:rPr>
        <w:t xml:space="preserve"> punktu skaita</w:t>
      </w:r>
      <w:r w:rsidR="00D26078" w:rsidRPr="00837D63">
        <w:rPr>
          <w:rFonts w:ascii="Times New Roman" w:eastAsia="Times New Roman" w:hAnsi="Times New Roman" w:cs="Times New Roman"/>
          <w:sz w:val="24"/>
          <w:szCs w:val="24"/>
        </w:rPr>
        <w:t>.</w:t>
      </w:r>
      <w:r w:rsidR="00FD03BF" w:rsidRPr="00837D63">
        <w:rPr>
          <w:rFonts w:ascii="Times New Roman" w:eastAsia="Times New Roman" w:hAnsi="Times New Roman" w:cs="Times New Roman"/>
          <w:sz w:val="24"/>
          <w:szCs w:val="24"/>
          <w:u w:val="single"/>
        </w:rPr>
        <w:t xml:space="preserve"> </w:t>
      </w:r>
    </w:p>
    <w:p w14:paraId="1C7F492C" w14:textId="77777777" w:rsidR="00385B0D" w:rsidRPr="00D26078" w:rsidRDefault="00385B0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26078">
        <w:rPr>
          <w:rFonts w:ascii="Times New Roman" w:eastAsia="Times New Roman" w:hAnsi="Times New Roman" w:cs="Times New Roman"/>
          <w:sz w:val="24"/>
          <w:szCs w:val="24"/>
        </w:rPr>
        <w:t>Komisijas sēde notiek bez projektu iesniedzēju klātbūtnes.</w:t>
      </w:r>
    </w:p>
    <w:p w14:paraId="5A26F001" w14:textId="77777777" w:rsidR="00C5656D" w:rsidRPr="005A537F" w:rsidRDefault="005A537F"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2B334A">
        <w:rPr>
          <w:rFonts w:ascii="Times New Roman" w:eastAsia="Times New Roman" w:hAnsi="Times New Roman" w:cs="Times New Roman"/>
          <w:sz w:val="24"/>
          <w:szCs w:val="24"/>
        </w:rPr>
        <w:t>Lai nodrošinātu objektīva lēmuma pieņemšanu, k</w:t>
      </w:r>
      <w:r w:rsidR="00C5656D" w:rsidRPr="002B334A">
        <w:rPr>
          <w:rFonts w:ascii="Times New Roman" w:eastAsia="Times New Roman" w:hAnsi="Times New Roman" w:cs="Times New Roman"/>
          <w:sz w:val="24"/>
          <w:szCs w:val="24"/>
        </w:rPr>
        <w:t xml:space="preserve">omisija </w:t>
      </w:r>
      <w:r w:rsidR="00C5656D" w:rsidRPr="005A537F">
        <w:rPr>
          <w:rFonts w:ascii="Times New Roman" w:eastAsia="Times New Roman" w:hAnsi="Times New Roman" w:cs="Times New Roman"/>
          <w:sz w:val="24"/>
          <w:szCs w:val="24"/>
        </w:rPr>
        <w:t>var pieprasīt no</w:t>
      </w:r>
      <w:r w:rsidR="00EE3A6A">
        <w:rPr>
          <w:rFonts w:ascii="Times New Roman" w:eastAsia="Times New Roman" w:hAnsi="Times New Roman" w:cs="Times New Roman"/>
          <w:sz w:val="24"/>
          <w:szCs w:val="24"/>
        </w:rPr>
        <w:t xml:space="preserve"> projektu iesniedzējiem papildu</w:t>
      </w:r>
      <w:r w:rsidR="00C5656D" w:rsidRPr="005A537F">
        <w:rPr>
          <w:rFonts w:ascii="Times New Roman" w:eastAsia="Times New Roman" w:hAnsi="Times New Roman" w:cs="Times New Roman"/>
          <w:sz w:val="24"/>
          <w:szCs w:val="24"/>
        </w:rPr>
        <w:t xml:space="preserve"> ska</w:t>
      </w:r>
      <w:r w:rsidR="00EE3A6A">
        <w:rPr>
          <w:rFonts w:ascii="Times New Roman" w:eastAsia="Times New Roman" w:hAnsi="Times New Roman" w:cs="Times New Roman"/>
          <w:sz w:val="24"/>
          <w:szCs w:val="24"/>
        </w:rPr>
        <w:t>idrojumu</w:t>
      </w:r>
      <w:r w:rsidR="00C5656D" w:rsidRPr="005A537F">
        <w:rPr>
          <w:rFonts w:ascii="Times New Roman" w:eastAsia="Times New Roman" w:hAnsi="Times New Roman" w:cs="Times New Roman"/>
          <w:sz w:val="24"/>
          <w:szCs w:val="24"/>
        </w:rPr>
        <w:t xml:space="preserve"> par projektu, iesniegtajiem materiāliem un projekta īstenotājiem</w:t>
      </w:r>
      <w:r w:rsidR="00694B2B" w:rsidRPr="005A537F">
        <w:rPr>
          <w:rFonts w:ascii="Times New Roman" w:eastAsia="Times New Roman" w:hAnsi="Times New Roman" w:cs="Times New Roman"/>
          <w:sz w:val="24"/>
          <w:szCs w:val="24"/>
        </w:rPr>
        <w:t xml:space="preserve"> un nepieciešamības gadījumā uzaicināt pretendentu uz komisijas sēdi.</w:t>
      </w:r>
    </w:p>
    <w:p w14:paraId="22D23A18" w14:textId="77777777" w:rsidR="00C5656D" w:rsidRPr="00D340BA"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Komisijai ir tiesības noraidīt projekt</w:t>
      </w:r>
      <w:r w:rsidR="00E20E5F">
        <w:rPr>
          <w:rFonts w:ascii="Times New Roman" w:eastAsia="Times New Roman" w:hAnsi="Times New Roman" w:cs="Times New Roman"/>
          <w:sz w:val="24"/>
          <w:szCs w:val="24"/>
        </w:rPr>
        <w:t>u</w:t>
      </w:r>
      <w:r w:rsidRPr="00D340BA">
        <w:rPr>
          <w:rFonts w:ascii="Times New Roman" w:eastAsia="Times New Roman" w:hAnsi="Times New Roman" w:cs="Times New Roman"/>
          <w:sz w:val="24"/>
          <w:szCs w:val="24"/>
        </w:rPr>
        <w:t xml:space="preserve"> pieteikumus, kas neatbilst </w:t>
      </w:r>
      <w:r w:rsidR="00E73049">
        <w:rPr>
          <w:rFonts w:ascii="Times New Roman" w:eastAsia="Times New Roman" w:hAnsi="Times New Roman" w:cs="Times New Roman"/>
          <w:sz w:val="24"/>
          <w:szCs w:val="24"/>
        </w:rPr>
        <w:t>K</w:t>
      </w:r>
      <w:r w:rsidRPr="00D340BA">
        <w:rPr>
          <w:rFonts w:ascii="Times New Roman" w:eastAsia="Times New Roman" w:hAnsi="Times New Roman" w:cs="Times New Roman"/>
          <w:sz w:val="24"/>
          <w:szCs w:val="24"/>
        </w:rPr>
        <w:t xml:space="preserve">onkursa nolikuma prasībām. </w:t>
      </w:r>
    </w:p>
    <w:p w14:paraId="760B7B7D" w14:textId="77777777" w:rsidR="00C5656D" w:rsidRPr="00837D63"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837D63">
        <w:rPr>
          <w:rFonts w:ascii="Times New Roman" w:eastAsia="Times New Roman" w:hAnsi="Times New Roman" w:cs="Times New Roman"/>
          <w:sz w:val="24"/>
          <w:szCs w:val="24"/>
        </w:rPr>
        <w:t xml:space="preserve">Komisijai ir tiesības pieņemt lēmumu par pilna vai daļēja </w:t>
      </w:r>
      <w:r w:rsidR="00D05E2F" w:rsidRPr="00837D63">
        <w:rPr>
          <w:rFonts w:ascii="Times New Roman" w:eastAsia="Times New Roman" w:hAnsi="Times New Roman" w:cs="Times New Roman"/>
          <w:sz w:val="24"/>
          <w:szCs w:val="24"/>
        </w:rPr>
        <w:t>līdz</w:t>
      </w:r>
      <w:r w:rsidRPr="00837D63">
        <w:rPr>
          <w:rFonts w:ascii="Times New Roman" w:eastAsia="Times New Roman" w:hAnsi="Times New Roman" w:cs="Times New Roman"/>
          <w:sz w:val="24"/>
          <w:szCs w:val="24"/>
        </w:rPr>
        <w:t>f</w:t>
      </w:r>
      <w:r w:rsidR="00EB525F" w:rsidRPr="00837D63">
        <w:rPr>
          <w:rFonts w:ascii="Times New Roman" w:eastAsia="Times New Roman" w:hAnsi="Times New Roman" w:cs="Times New Roman"/>
          <w:sz w:val="24"/>
          <w:szCs w:val="24"/>
        </w:rPr>
        <w:t>inansējuma piešķiršanu nometnei,</w:t>
      </w:r>
      <w:r w:rsidR="00D26078" w:rsidRPr="00837D63">
        <w:rPr>
          <w:rFonts w:ascii="Times New Roman" w:eastAsia="Times New Roman" w:hAnsi="Times New Roman" w:cs="Times New Roman"/>
          <w:sz w:val="24"/>
          <w:szCs w:val="24"/>
        </w:rPr>
        <w:t xml:space="preserve"> </w:t>
      </w:r>
      <w:r w:rsidRPr="00837D63">
        <w:rPr>
          <w:rFonts w:ascii="Times New Roman" w:eastAsia="Times New Roman" w:hAnsi="Times New Roman" w:cs="Times New Roman"/>
          <w:sz w:val="24"/>
          <w:szCs w:val="24"/>
        </w:rPr>
        <w:t>saska</w:t>
      </w:r>
      <w:r w:rsidR="00D26078" w:rsidRPr="00837D63">
        <w:rPr>
          <w:rFonts w:ascii="Times New Roman" w:eastAsia="Times New Roman" w:hAnsi="Times New Roman" w:cs="Times New Roman"/>
          <w:sz w:val="24"/>
          <w:szCs w:val="24"/>
        </w:rPr>
        <w:t>ņā ar iesniegto nometnes budžeta tāmi nometnes organizēšanai.</w:t>
      </w:r>
    </w:p>
    <w:p w14:paraId="318D6345" w14:textId="7D035B41" w:rsidR="009B5D68" w:rsidRPr="00D26078" w:rsidRDefault="009B5D68"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Lēmumu par projekta apstiprināšanu</w:t>
      </w:r>
      <w:r w:rsidR="00EE3A6A">
        <w:rPr>
          <w:rFonts w:ascii="Times New Roman" w:eastAsia="Times New Roman" w:hAnsi="Times New Roman" w:cs="Times New Roman"/>
          <w:sz w:val="24"/>
          <w:szCs w:val="24"/>
        </w:rPr>
        <w:t xml:space="preserve"> un līdzfinansējuma piešķiršanu</w:t>
      </w:r>
      <w:r w:rsidR="00D26078">
        <w:rPr>
          <w:rFonts w:ascii="Times New Roman" w:eastAsia="Times New Roman" w:hAnsi="Times New Roman" w:cs="Times New Roman"/>
          <w:sz w:val="24"/>
          <w:szCs w:val="24"/>
        </w:rPr>
        <w:t xml:space="preserve"> </w:t>
      </w:r>
      <w:r w:rsidR="00C06498" w:rsidRPr="008C57BF">
        <w:rPr>
          <w:rFonts w:ascii="Times New Roman" w:eastAsia="Times New Roman" w:hAnsi="Times New Roman" w:cs="Times New Roman"/>
          <w:sz w:val="24"/>
          <w:szCs w:val="24"/>
        </w:rPr>
        <w:t xml:space="preserve">pieņem </w:t>
      </w:r>
      <w:r w:rsidR="00147E54">
        <w:rPr>
          <w:rFonts w:ascii="Times New Roman" w:eastAsia="Times New Roman" w:hAnsi="Times New Roman" w:cs="Times New Roman"/>
          <w:sz w:val="24"/>
          <w:szCs w:val="24"/>
        </w:rPr>
        <w:t>K</w:t>
      </w:r>
      <w:r w:rsidRPr="008C57BF">
        <w:rPr>
          <w:rFonts w:ascii="Times New Roman" w:eastAsia="Times New Roman" w:hAnsi="Times New Roman" w:cs="Times New Roman"/>
          <w:sz w:val="24"/>
          <w:szCs w:val="24"/>
        </w:rPr>
        <w:t>omisija</w:t>
      </w:r>
      <w:r w:rsidR="00D26078">
        <w:rPr>
          <w:rFonts w:ascii="Times New Roman" w:eastAsia="Times New Roman" w:hAnsi="Times New Roman" w:cs="Times New Roman"/>
          <w:sz w:val="24"/>
          <w:szCs w:val="24"/>
        </w:rPr>
        <w:t xml:space="preserve"> </w:t>
      </w:r>
      <w:r w:rsidR="00C06498" w:rsidRPr="008C57BF">
        <w:rPr>
          <w:rFonts w:ascii="Times New Roman" w:eastAsia="Times New Roman" w:hAnsi="Times New Roman" w:cs="Times New Roman"/>
          <w:sz w:val="24"/>
          <w:szCs w:val="24"/>
        </w:rPr>
        <w:t xml:space="preserve"> </w:t>
      </w:r>
      <w:r w:rsidR="00147E54" w:rsidRPr="00D26078">
        <w:rPr>
          <w:rFonts w:ascii="Times New Roman" w:eastAsia="Times New Roman" w:hAnsi="Times New Roman" w:cs="Times New Roman"/>
          <w:sz w:val="24"/>
          <w:szCs w:val="24"/>
        </w:rPr>
        <w:t xml:space="preserve">atbilstoši </w:t>
      </w:r>
      <w:r w:rsidR="00C06498" w:rsidRPr="00D26078">
        <w:rPr>
          <w:rFonts w:ascii="Times New Roman" w:eastAsia="Times New Roman" w:hAnsi="Times New Roman" w:cs="Times New Roman"/>
          <w:sz w:val="24"/>
          <w:szCs w:val="24"/>
        </w:rPr>
        <w:t>vērtēšanas</w:t>
      </w:r>
      <w:r w:rsidR="00D26078" w:rsidRPr="00D26078">
        <w:rPr>
          <w:rFonts w:ascii="Times New Roman" w:eastAsia="Times New Roman" w:hAnsi="Times New Roman" w:cs="Times New Roman"/>
          <w:sz w:val="24"/>
          <w:szCs w:val="24"/>
        </w:rPr>
        <w:t xml:space="preserve"> </w:t>
      </w:r>
      <w:r w:rsidR="00FF4410" w:rsidRPr="00D26078">
        <w:rPr>
          <w:rFonts w:ascii="Times New Roman" w:eastAsia="Times New Roman" w:hAnsi="Times New Roman" w:cs="Times New Roman"/>
          <w:sz w:val="24"/>
          <w:szCs w:val="24"/>
        </w:rPr>
        <w:t>rezultātiem</w:t>
      </w:r>
      <w:r w:rsidR="00C06498" w:rsidRPr="00D26078">
        <w:rPr>
          <w:rFonts w:ascii="Times New Roman" w:eastAsia="Times New Roman" w:hAnsi="Times New Roman" w:cs="Times New Roman"/>
          <w:sz w:val="24"/>
          <w:szCs w:val="24"/>
        </w:rPr>
        <w:t xml:space="preserve"> un pieejam</w:t>
      </w:r>
      <w:r w:rsidR="00E906EF">
        <w:rPr>
          <w:rFonts w:ascii="Times New Roman" w:eastAsia="Times New Roman" w:hAnsi="Times New Roman" w:cs="Times New Roman"/>
          <w:sz w:val="24"/>
          <w:szCs w:val="24"/>
        </w:rPr>
        <w:t>ajam</w:t>
      </w:r>
      <w:r w:rsidR="00C06498" w:rsidRPr="00D26078">
        <w:rPr>
          <w:rFonts w:ascii="Times New Roman" w:eastAsia="Times New Roman" w:hAnsi="Times New Roman" w:cs="Times New Roman"/>
          <w:sz w:val="24"/>
          <w:szCs w:val="24"/>
        </w:rPr>
        <w:t xml:space="preserve"> </w:t>
      </w:r>
      <w:r w:rsidR="00EE3A6A" w:rsidRPr="00D26078">
        <w:rPr>
          <w:rFonts w:ascii="Times New Roman" w:eastAsia="Times New Roman" w:hAnsi="Times New Roman" w:cs="Times New Roman"/>
          <w:sz w:val="24"/>
          <w:szCs w:val="24"/>
        </w:rPr>
        <w:t xml:space="preserve">konkursa </w:t>
      </w:r>
      <w:r w:rsidR="00C06498" w:rsidRPr="00D26078">
        <w:rPr>
          <w:rFonts w:ascii="Times New Roman" w:eastAsia="Times New Roman" w:hAnsi="Times New Roman" w:cs="Times New Roman"/>
          <w:sz w:val="24"/>
          <w:szCs w:val="24"/>
        </w:rPr>
        <w:t>finansējum</w:t>
      </w:r>
      <w:r w:rsidR="00E906EF">
        <w:rPr>
          <w:rFonts w:ascii="Times New Roman" w:eastAsia="Times New Roman" w:hAnsi="Times New Roman" w:cs="Times New Roman"/>
          <w:sz w:val="24"/>
          <w:szCs w:val="24"/>
        </w:rPr>
        <w:t>am</w:t>
      </w:r>
      <w:r w:rsidR="00D26078">
        <w:rPr>
          <w:rFonts w:ascii="Times New Roman" w:eastAsia="Times New Roman" w:hAnsi="Times New Roman" w:cs="Times New Roman"/>
          <w:sz w:val="24"/>
          <w:szCs w:val="24"/>
        </w:rPr>
        <w:t>.</w:t>
      </w:r>
    </w:p>
    <w:p w14:paraId="18262775" w14:textId="38A00E84" w:rsidR="00C5656D" w:rsidRPr="009C4362" w:rsidRDefault="00F86443"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 xml:space="preserve">Par pieņemto lēmumu projekta iesniedzējs tiek informēts </w:t>
      </w:r>
      <w:r w:rsidR="00C136DA" w:rsidRPr="006A7766">
        <w:rPr>
          <w:rFonts w:ascii="Times New Roman" w:eastAsia="Times New Roman" w:hAnsi="Times New Roman" w:cs="Times New Roman"/>
          <w:sz w:val="24"/>
          <w:szCs w:val="24"/>
        </w:rPr>
        <w:t>3</w:t>
      </w:r>
      <w:r w:rsidR="009F341E" w:rsidRPr="006A7766">
        <w:rPr>
          <w:rFonts w:ascii="Times New Roman" w:eastAsia="Times New Roman" w:hAnsi="Times New Roman" w:cs="Times New Roman"/>
          <w:sz w:val="24"/>
          <w:szCs w:val="24"/>
        </w:rPr>
        <w:t xml:space="preserve"> (</w:t>
      </w:r>
      <w:r w:rsidR="00C136DA" w:rsidRPr="006A7766">
        <w:rPr>
          <w:rFonts w:ascii="Times New Roman" w:eastAsia="Times New Roman" w:hAnsi="Times New Roman" w:cs="Times New Roman"/>
          <w:sz w:val="24"/>
          <w:szCs w:val="24"/>
        </w:rPr>
        <w:t>trīs</w:t>
      </w:r>
      <w:r w:rsidR="009F341E" w:rsidRPr="006A7766">
        <w:rPr>
          <w:rFonts w:ascii="Times New Roman" w:eastAsia="Times New Roman" w:hAnsi="Times New Roman" w:cs="Times New Roman"/>
          <w:sz w:val="24"/>
          <w:szCs w:val="24"/>
        </w:rPr>
        <w:t>) darb</w:t>
      </w:r>
      <w:r w:rsidR="008127F0" w:rsidRPr="006A7766">
        <w:rPr>
          <w:rFonts w:ascii="Times New Roman" w:eastAsia="Times New Roman" w:hAnsi="Times New Roman" w:cs="Times New Roman"/>
          <w:sz w:val="24"/>
          <w:szCs w:val="24"/>
        </w:rPr>
        <w:t xml:space="preserve">a </w:t>
      </w:r>
      <w:r w:rsidR="009F341E" w:rsidRPr="006A7766">
        <w:rPr>
          <w:rFonts w:ascii="Times New Roman" w:eastAsia="Times New Roman" w:hAnsi="Times New Roman" w:cs="Times New Roman"/>
          <w:sz w:val="24"/>
          <w:szCs w:val="24"/>
        </w:rPr>
        <w:t>dien</w:t>
      </w:r>
      <w:r w:rsidR="0004266A" w:rsidRPr="006A7766">
        <w:rPr>
          <w:rFonts w:ascii="Times New Roman" w:eastAsia="Times New Roman" w:hAnsi="Times New Roman" w:cs="Times New Roman"/>
          <w:sz w:val="24"/>
          <w:szCs w:val="24"/>
        </w:rPr>
        <w:t>u</w:t>
      </w:r>
      <w:r w:rsidR="009F341E">
        <w:rPr>
          <w:rFonts w:ascii="Times New Roman" w:eastAsia="Times New Roman" w:hAnsi="Times New Roman" w:cs="Times New Roman"/>
          <w:sz w:val="24"/>
          <w:szCs w:val="24"/>
        </w:rPr>
        <w:t xml:space="preserve"> laikā pēc </w:t>
      </w:r>
      <w:r w:rsidR="00147E54">
        <w:rPr>
          <w:rFonts w:ascii="Times New Roman" w:eastAsia="Times New Roman" w:hAnsi="Times New Roman" w:cs="Times New Roman"/>
          <w:sz w:val="24"/>
          <w:szCs w:val="24"/>
        </w:rPr>
        <w:t>vērtēšanas K</w:t>
      </w:r>
      <w:r w:rsidR="00C06498" w:rsidRPr="008C57BF">
        <w:rPr>
          <w:rFonts w:ascii="Times New Roman" w:eastAsia="Times New Roman" w:hAnsi="Times New Roman" w:cs="Times New Roman"/>
          <w:sz w:val="24"/>
          <w:szCs w:val="24"/>
        </w:rPr>
        <w:t>omisijas pieņemtā lēmuma</w:t>
      </w:r>
      <w:r w:rsidR="00FF4410">
        <w:rPr>
          <w:rFonts w:ascii="Times New Roman" w:eastAsia="Times New Roman" w:hAnsi="Times New Roman" w:cs="Times New Roman"/>
          <w:sz w:val="24"/>
          <w:szCs w:val="24"/>
        </w:rPr>
        <w:t>.</w:t>
      </w:r>
    </w:p>
    <w:p w14:paraId="0AC481BC" w14:textId="118E0C99" w:rsidR="00C5656D" w:rsidRDefault="001120C0"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Informācija pa</w:t>
      </w:r>
      <w:r w:rsidR="00FF4410">
        <w:rPr>
          <w:rFonts w:ascii="Times New Roman" w:eastAsia="Times New Roman" w:hAnsi="Times New Roman" w:cs="Times New Roman"/>
          <w:sz w:val="24"/>
          <w:szCs w:val="24"/>
        </w:rPr>
        <w:t>r atbalstītajiem projektiem tiek</w:t>
      </w:r>
      <w:r w:rsidRPr="00D340BA">
        <w:rPr>
          <w:rFonts w:ascii="Times New Roman" w:eastAsia="Times New Roman" w:hAnsi="Times New Roman" w:cs="Times New Roman"/>
          <w:sz w:val="24"/>
          <w:szCs w:val="24"/>
        </w:rPr>
        <w:t xml:space="preserve"> publicēta</w:t>
      </w:r>
      <w:r w:rsidR="00EC765B">
        <w:rPr>
          <w:rFonts w:ascii="Times New Roman" w:eastAsia="Times New Roman" w:hAnsi="Times New Roman" w:cs="Times New Roman"/>
          <w:sz w:val="24"/>
          <w:szCs w:val="24"/>
        </w:rPr>
        <w:t xml:space="preserve"> </w:t>
      </w:r>
      <w:r w:rsidR="00CE7843">
        <w:rPr>
          <w:rFonts w:ascii="Times New Roman" w:eastAsia="Times New Roman" w:hAnsi="Times New Roman" w:cs="Times New Roman"/>
          <w:sz w:val="24"/>
          <w:szCs w:val="24"/>
        </w:rPr>
        <w:t>P</w:t>
      </w:r>
      <w:r w:rsidR="00C5656D" w:rsidRPr="00D340BA">
        <w:rPr>
          <w:rFonts w:ascii="Times New Roman" w:eastAsia="Times New Roman" w:hAnsi="Times New Roman" w:cs="Times New Roman"/>
          <w:sz w:val="24"/>
          <w:szCs w:val="24"/>
        </w:rPr>
        <w:t>ašvaldības</w:t>
      </w:r>
      <w:r w:rsidR="00185162">
        <w:rPr>
          <w:rFonts w:ascii="Times New Roman" w:eastAsia="Times New Roman" w:hAnsi="Times New Roman" w:cs="Times New Roman"/>
          <w:sz w:val="24"/>
          <w:szCs w:val="24"/>
        </w:rPr>
        <w:t xml:space="preserve"> </w:t>
      </w:r>
      <w:r w:rsidR="00EA1DAC">
        <w:rPr>
          <w:rFonts w:ascii="Times New Roman" w:eastAsia="Times New Roman" w:hAnsi="Times New Roman" w:cs="Times New Roman"/>
          <w:sz w:val="24"/>
          <w:szCs w:val="24"/>
        </w:rPr>
        <w:t xml:space="preserve">tīmekļvietnē </w:t>
      </w:r>
      <w:hyperlink r:id="rId13" w:history="1">
        <w:r w:rsidR="00EC765B" w:rsidRPr="00F62FFF">
          <w:rPr>
            <w:rStyle w:val="Hipersaite"/>
            <w:rFonts w:ascii="Times New Roman" w:eastAsia="Times New Roman" w:hAnsi="Times New Roman" w:cs="Times New Roman"/>
            <w:color w:val="auto"/>
            <w:sz w:val="24"/>
            <w:szCs w:val="24"/>
            <w:u w:val="none"/>
          </w:rPr>
          <w:t>www.limbazunovads.lv</w:t>
        </w:r>
      </w:hyperlink>
      <w:r w:rsidR="00185162">
        <w:t>.</w:t>
      </w:r>
    </w:p>
    <w:p w14:paraId="2FB1AEB0" w14:textId="77777777" w:rsidR="00C5656D" w:rsidRPr="00D340BA" w:rsidRDefault="00C5656D" w:rsidP="00450D98">
      <w:pPr>
        <w:pStyle w:val="Sarakstarindkopa"/>
        <w:spacing w:after="0" w:line="240" w:lineRule="auto"/>
        <w:ind w:left="360"/>
        <w:jc w:val="both"/>
        <w:rPr>
          <w:rFonts w:ascii="Times New Roman" w:eastAsia="Times New Roman" w:hAnsi="Times New Roman" w:cs="Times New Roman"/>
          <w:sz w:val="24"/>
          <w:szCs w:val="24"/>
        </w:rPr>
      </w:pPr>
    </w:p>
    <w:p w14:paraId="4E8761EA" w14:textId="77777777" w:rsidR="00C5656D" w:rsidRDefault="00C5656D" w:rsidP="009C0BB9">
      <w:pPr>
        <w:pStyle w:val="Sarakstarindkopa"/>
        <w:numPr>
          <w:ilvl w:val="0"/>
          <w:numId w:val="26"/>
        </w:numPr>
        <w:spacing w:after="0" w:line="240" w:lineRule="auto"/>
        <w:ind w:left="3261" w:hanging="142"/>
        <w:rPr>
          <w:rFonts w:ascii="Times New Roman" w:eastAsia="Times New Roman" w:hAnsi="Times New Roman" w:cs="Times New Roman"/>
          <w:b/>
          <w:sz w:val="24"/>
          <w:szCs w:val="24"/>
        </w:rPr>
      </w:pPr>
      <w:r w:rsidRPr="00D340BA">
        <w:rPr>
          <w:rFonts w:ascii="Times New Roman" w:eastAsia="Times New Roman" w:hAnsi="Times New Roman" w:cs="Times New Roman"/>
          <w:b/>
          <w:sz w:val="24"/>
          <w:szCs w:val="24"/>
        </w:rPr>
        <w:t>Projekta finansēšanas kārtība</w:t>
      </w:r>
    </w:p>
    <w:p w14:paraId="63211EF3" w14:textId="77777777" w:rsidR="006B1E0D" w:rsidRPr="00D340BA" w:rsidRDefault="006B1E0D" w:rsidP="006B1E0D">
      <w:pPr>
        <w:pStyle w:val="Sarakstarindkopa"/>
        <w:spacing w:after="0" w:line="240" w:lineRule="auto"/>
        <w:ind w:left="3261"/>
        <w:rPr>
          <w:rFonts w:ascii="Times New Roman" w:eastAsia="Times New Roman" w:hAnsi="Times New Roman" w:cs="Times New Roman"/>
          <w:b/>
          <w:sz w:val="24"/>
          <w:szCs w:val="24"/>
        </w:rPr>
      </w:pPr>
    </w:p>
    <w:p w14:paraId="3AC42EE4" w14:textId="50DE10C6" w:rsidR="00C06498" w:rsidRPr="00A15C2A" w:rsidRDefault="00C06498" w:rsidP="009C4362">
      <w:pPr>
        <w:pStyle w:val="Sarakstarindkopa"/>
        <w:numPr>
          <w:ilvl w:val="0"/>
          <w:numId w:val="2"/>
        </w:numPr>
        <w:spacing w:after="0" w:line="240" w:lineRule="auto"/>
        <w:ind w:left="397" w:hanging="397"/>
        <w:jc w:val="both"/>
        <w:rPr>
          <w:rFonts w:ascii="Times New Roman" w:hAnsi="Times New Roman" w:cs="Times New Roman"/>
          <w:sz w:val="24"/>
          <w:szCs w:val="24"/>
        </w:rPr>
      </w:pPr>
      <w:bookmarkStart w:id="2" w:name="_Hlk190159803"/>
      <w:r w:rsidRPr="00A15C2A">
        <w:rPr>
          <w:rFonts w:ascii="Times New Roman" w:hAnsi="Times New Roman" w:cs="Times New Roman"/>
          <w:sz w:val="24"/>
          <w:szCs w:val="24"/>
        </w:rPr>
        <w:t xml:space="preserve">Bērnu </w:t>
      </w:r>
      <w:r w:rsidR="00EC765B" w:rsidRPr="00A15C2A">
        <w:rPr>
          <w:rFonts w:ascii="Times New Roman" w:hAnsi="Times New Roman" w:cs="Times New Roman"/>
          <w:sz w:val="24"/>
          <w:szCs w:val="24"/>
        </w:rPr>
        <w:t xml:space="preserve">un jauniešu </w:t>
      </w:r>
      <w:bookmarkEnd w:id="2"/>
      <w:r w:rsidRPr="00A15C2A">
        <w:rPr>
          <w:rFonts w:ascii="Times New Roman" w:hAnsi="Times New Roman" w:cs="Times New Roman"/>
          <w:sz w:val="24"/>
          <w:szCs w:val="24"/>
        </w:rPr>
        <w:t xml:space="preserve">dalība </w:t>
      </w:r>
      <w:r w:rsidR="006A7766" w:rsidRPr="00A15C2A">
        <w:rPr>
          <w:rFonts w:ascii="Times New Roman" w:hAnsi="Times New Roman" w:cs="Times New Roman"/>
          <w:sz w:val="24"/>
          <w:szCs w:val="24"/>
        </w:rPr>
        <w:t>projektā</w:t>
      </w:r>
      <w:r w:rsidRPr="00A15C2A">
        <w:rPr>
          <w:rFonts w:ascii="Times New Roman" w:hAnsi="Times New Roman" w:cs="Times New Roman"/>
          <w:sz w:val="24"/>
          <w:szCs w:val="24"/>
        </w:rPr>
        <w:t xml:space="preserve"> nodrošinā</w:t>
      </w:r>
      <w:r w:rsidR="00AF0EDA" w:rsidRPr="00A15C2A">
        <w:rPr>
          <w:rFonts w:ascii="Times New Roman" w:hAnsi="Times New Roman" w:cs="Times New Roman"/>
          <w:sz w:val="24"/>
          <w:szCs w:val="24"/>
        </w:rPr>
        <w:t>ma</w:t>
      </w:r>
      <w:r w:rsidRPr="00A15C2A">
        <w:rPr>
          <w:rFonts w:ascii="Times New Roman" w:hAnsi="Times New Roman" w:cs="Times New Roman"/>
          <w:sz w:val="24"/>
          <w:szCs w:val="24"/>
        </w:rPr>
        <w:t xml:space="preserve"> </w:t>
      </w:r>
      <w:r w:rsidR="00351CAB" w:rsidRPr="00A15C2A">
        <w:rPr>
          <w:rFonts w:ascii="Times New Roman" w:hAnsi="Times New Roman" w:cs="Times New Roman"/>
          <w:sz w:val="24"/>
          <w:szCs w:val="24"/>
        </w:rPr>
        <w:t xml:space="preserve">ar </w:t>
      </w:r>
      <w:r w:rsidR="00AF0EDA" w:rsidRPr="00A15C2A">
        <w:rPr>
          <w:rFonts w:ascii="Times New Roman" w:hAnsi="Times New Roman" w:cs="Times New Roman"/>
          <w:sz w:val="24"/>
          <w:szCs w:val="24"/>
        </w:rPr>
        <w:t xml:space="preserve">bērnu un jauniešu </w:t>
      </w:r>
      <w:r w:rsidRPr="00A15C2A">
        <w:rPr>
          <w:rFonts w:ascii="Times New Roman" w:hAnsi="Times New Roman" w:cs="Times New Roman"/>
          <w:sz w:val="24"/>
          <w:szCs w:val="24"/>
        </w:rPr>
        <w:t>likumisko pārstāvju līdzfinansējum</w:t>
      </w:r>
      <w:r w:rsidR="0082508E" w:rsidRPr="00A15C2A">
        <w:rPr>
          <w:rFonts w:ascii="Times New Roman" w:hAnsi="Times New Roman" w:cs="Times New Roman"/>
          <w:sz w:val="24"/>
          <w:szCs w:val="24"/>
        </w:rPr>
        <w:t>u</w:t>
      </w:r>
      <w:r w:rsidR="005D3CE3">
        <w:rPr>
          <w:rFonts w:ascii="Times New Roman" w:hAnsi="Times New Roman" w:cs="Times New Roman"/>
          <w:sz w:val="24"/>
          <w:szCs w:val="24"/>
        </w:rPr>
        <w:t xml:space="preserve"> </w:t>
      </w:r>
      <w:r w:rsidR="00AF0EDA" w:rsidRPr="00A15C2A">
        <w:rPr>
          <w:rFonts w:ascii="Times New Roman" w:hAnsi="Times New Roman" w:cs="Times New Roman"/>
          <w:sz w:val="24"/>
          <w:szCs w:val="24"/>
        </w:rPr>
        <w:t>vai līdzfinansējumu no citiem finanšu līdzekļiem (valsts budžeta, Eiropas Savienības fondu, nevalstisko organizāciju vai citiem finanšu līdzekļiem)</w:t>
      </w:r>
      <w:r w:rsidRPr="00A15C2A">
        <w:rPr>
          <w:rFonts w:ascii="Times New Roman" w:hAnsi="Times New Roman" w:cs="Times New Roman"/>
          <w:sz w:val="24"/>
          <w:szCs w:val="24"/>
        </w:rPr>
        <w:t>.</w:t>
      </w:r>
    </w:p>
    <w:p w14:paraId="1347B55A" w14:textId="25FA607C" w:rsidR="00DE28F9" w:rsidRPr="005D3CE3" w:rsidRDefault="00DE28F9" w:rsidP="009C4362">
      <w:pPr>
        <w:pStyle w:val="Sarakstarindkopa"/>
        <w:numPr>
          <w:ilvl w:val="0"/>
          <w:numId w:val="2"/>
        </w:numPr>
        <w:spacing w:after="0" w:line="240" w:lineRule="auto"/>
        <w:ind w:left="397" w:hanging="397"/>
        <w:jc w:val="both"/>
        <w:rPr>
          <w:rFonts w:ascii="Times New Roman" w:eastAsia="Times New Roman" w:hAnsi="Times New Roman" w:cs="Times New Roman"/>
          <w:color w:val="000000" w:themeColor="text1"/>
          <w:sz w:val="24"/>
          <w:szCs w:val="24"/>
        </w:rPr>
      </w:pPr>
      <w:r w:rsidRPr="005D3CE3">
        <w:rPr>
          <w:rFonts w:ascii="Times New Roman" w:eastAsia="Times New Roman" w:hAnsi="Times New Roman" w:cs="Times New Roman"/>
          <w:sz w:val="24"/>
          <w:szCs w:val="24"/>
        </w:rPr>
        <w:t>Konkursa pretendentam nometnes organizēšanai jāparedz līdzfinansējums ne</w:t>
      </w:r>
      <w:r w:rsidR="005D3CE3" w:rsidRPr="005D3CE3">
        <w:rPr>
          <w:rFonts w:ascii="Times New Roman" w:eastAsia="Times New Roman" w:hAnsi="Times New Roman" w:cs="Times New Roman"/>
          <w:sz w:val="24"/>
          <w:szCs w:val="24"/>
        </w:rPr>
        <w:t xml:space="preserve"> </w:t>
      </w:r>
      <w:r w:rsidRPr="005D3CE3">
        <w:rPr>
          <w:rFonts w:ascii="Times New Roman" w:eastAsia="Times New Roman" w:hAnsi="Times New Roman" w:cs="Times New Roman"/>
          <w:sz w:val="24"/>
          <w:szCs w:val="24"/>
        </w:rPr>
        <w:t>mazāk kā 25% apmērā no kopējā pieteikumā norādītā projekta īstenošanai paredzētā finansējum</w:t>
      </w:r>
      <w:r w:rsidRPr="005D3CE3">
        <w:rPr>
          <w:rFonts w:ascii="Times New Roman" w:eastAsia="Times New Roman" w:hAnsi="Times New Roman" w:cs="Times New Roman"/>
          <w:color w:val="000000" w:themeColor="text1"/>
          <w:sz w:val="24"/>
          <w:szCs w:val="24"/>
        </w:rPr>
        <w:t>a</w:t>
      </w:r>
      <w:r w:rsidR="008E7506">
        <w:rPr>
          <w:rFonts w:ascii="Times New Roman" w:eastAsia="Times New Roman" w:hAnsi="Times New Roman" w:cs="Times New Roman"/>
          <w:color w:val="000000" w:themeColor="text1"/>
          <w:sz w:val="24"/>
          <w:szCs w:val="24"/>
        </w:rPr>
        <w:t>, p</w:t>
      </w:r>
      <w:r w:rsidR="00DA358A" w:rsidRPr="005D3CE3">
        <w:rPr>
          <w:rFonts w:ascii="Times New Roman" w:eastAsia="Times New Roman" w:hAnsi="Times New Roman" w:cs="Times New Roman"/>
          <w:color w:val="000000" w:themeColor="text1"/>
          <w:sz w:val="24"/>
          <w:szCs w:val="24"/>
        </w:rPr>
        <w:t>iemēram</w:t>
      </w:r>
      <w:r w:rsidR="005D3CE3" w:rsidRPr="005D3CE3">
        <w:rPr>
          <w:rFonts w:ascii="Times New Roman" w:eastAsia="Times New Roman" w:hAnsi="Times New Roman" w:cs="Times New Roman"/>
          <w:color w:val="000000" w:themeColor="text1"/>
          <w:sz w:val="24"/>
          <w:szCs w:val="24"/>
        </w:rPr>
        <w:t>,</w:t>
      </w:r>
      <w:r w:rsidR="00DA358A" w:rsidRPr="005D3CE3">
        <w:rPr>
          <w:rFonts w:ascii="Times New Roman" w:eastAsia="Times New Roman" w:hAnsi="Times New Roman" w:cs="Times New Roman"/>
          <w:color w:val="000000" w:themeColor="text1"/>
          <w:sz w:val="24"/>
          <w:szCs w:val="24"/>
        </w:rPr>
        <w:t xml:space="preserve"> vecāku </w:t>
      </w:r>
      <w:proofErr w:type="spellStart"/>
      <w:r w:rsidR="00DA358A" w:rsidRPr="005D3CE3">
        <w:rPr>
          <w:rFonts w:ascii="Times New Roman" w:eastAsia="Times New Roman" w:hAnsi="Times New Roman" w:cs="Times New Roman"/>
          <w:color w:val="000000" w:themeColor="text1"/>
          <w:sz w:val="24"/>
          <w:szCs w:val="24"/>
        </w:rPr>
        <w:t>līdzmaksājums</w:t>
      </w:r>
      <w:proofErr w:type="spellEnd"/>
      <w:r w:rsidR="00DA358A" w:rsidRPr="005D3CE3">
        <w:rPr>
          <w:rFonts w:ascii="Times New Roman" w:eastAsia="Times New Roman" w:hAnsi="Times New Roman" w:cs="Times New Roman"/>
          <w:color w:val="000000" w:themeColor="text1"/>
          <w:sz w:val="24"/>
          <w:szCs w:val="24"/>
        </w:rPr>
        <w:t xml:space="preserve"> vai </w:t>
      </w:r>
      <w:r w:rsidR="00DA358A" w:rsidRPr="005D3CE3">
        <w:rPr>
          <w:rFonts w:ascii="Times New Roman" w:hAnsi="Times New Roman" w:cs="Times New Roman"/>
          <w:color w:val="000000" w:themeColor="text1"/>
          <w:sz w:val="24"/>
          <w:szCs w:val="24"/>
        </w:rPr>
        <w:t>valsts budžeta, Eiropas Savienības fondu, nevalstisko organizāciju</w:t>
      </w:r>
      <w:r w:rsidR="00A419AC" w:rsidRPr="005D3CE3">
        <w:rPr>
          <w:rFonts w:ascii="Times New Roman" w:hAnsi="Times New Roman" w:cs="Times New Roman"/>
          <w:color w:val="000000" w:themeColor="text1"/>
          <w:sz w:val="24"/>
          <w:szCs w:val="24"/>
        </w:rPr>
        <w:t>,</w:t>
      </w:r>
      <w:r w:rsidR="00DA358A" w:rsidRPr="005D3CE3">
        <w:rPr>
          <w:rFonts w:ascii="Times New Roman" w:hAnsi="Times New Roman" w:cs="Times New Roman"/>
          <w:color w:val="000000" w:themeColor="text1"/>
          <w:sz w:val="24"/>
          <w:szCs w:val="24"/>
        </w:rPr>
        <w:t xml:space="preserve"> vai citi finanšu līdzekļi</w:t>
      </w:r>
      <w:r w:rsidR="005D3CE3" w:rsidRPr="005D3CE3">
        <w:rPr>
          <w:rFonts w:ascii="Times New Roman" w:hAnsi="Times New Roman" w:cs="Times New Roman"/>
          <w:color w:val="000000" w:themeColor="text1"/>
          <w:sz w:val="24"/>
          <w:szCs w:val="24"/>
        </w:rPr>
        <w:t>.</w:t>
      </w:r>
    </w:p>
    <w:p w14:paraId="4104ECFA" w14:textId="1E58BF2C" w:rsidR="00272224" w:rsidRPr="00A15C2A" w:rsidRDefault="00272224" w:rsidP="009C4362">
      <w:pPr>
        <w:pStyle w:val="Sarakstarindkopa"/>
        <w:numPr>
          <w:ilvl w:val="0"/>
          <w:numId w:val="2"/>
        </w:numPr>
        <w:spacing w:after="0" w:line="240" w:lineRule="auto"/>
        <w:ind w:left="397" w:hanging="397"/>
        <w:jc w:val="both"/>
        <w:rPr>
          <w:rFonts w:ascii="Times New Roman" w:hAnsi="Times New Roman" w:cs="Times New Roman"/>
          <w:color w:val="000000" w:themeColor="text1"/>
          <w:sz w:val="24"/>
          <w:szCs w:val="24"/>
        </w:rPr>
      </w:pPr>
      <w:r w:rsidRPr="00A15C2A">
        <w:rPr>
          <w:rFonts w:ascii="Times New Roman" w:hAnsi="Times New Roman" w:cs="Times New Roman"/>
          <w:color w:val="000000" w:themeColor="text1"/>
          <w:sz w:val="24"/>
          <w:szCs w:val="24"/>
        </w:rPr>
        <w:t xml:space="preserve">Limbažu novada pašvaldības </w:t>
      </w:r>
      <w:r w:rsidR="008127F0" w:rsidRPr="00A15C2A">
        <w:rPr>
          <w:rFonts w:ascii="Times New Roman" w:hAnsi="Times New Roman" w:cs="Times New Roman"/>
          <w:color w:val="000000" w:themeColor="text1"/>
          <w:sz w:val="24"/>
          <w:szCs w:val="24"/>
        </w:rPr>
        <w:t>izglītības iestāžu organizētajās nometnēs, saskaņā ar</w:t>
      </w:r>
      <w:r w:rsidR="008127F0" w:rsidRPr="00A15C2A">
        <w:rPr>
          <w:rFonts w:ascii="Times New Roman" w:hAnsi="Times New Roman" w:cs="Times New Roman"/>
          <w:b/>
          <w:color w:val="000000" w:themeColor="text1"/>
          <w:sz w:val="24"/>
          <w:szCs w:val="24"/>
        </w:rPr>
        <w:t xml:space="preserve"> </w:t>
      </w:r>
      <w:r w:rsidR="008127F0" w:rsidRPr="00A15C2A">
        <w:rPr>
          <w:rFonts w:ascii="Times New Roman" w:hAnsi="Times New Roman" w:cs="Times New Roman"/>
          <w:color w:val="000000" w:themeColor="text1"/>
          <w:sz w:val="24"/>
          <w:szCs w:val="24"/>
        </w:rPr>
        <w:t xml:space="preserve">detalizētu nometnes izmaksu tāmi, </w:t>
      </w:r>
      <w:r w:rsidRPr="00A15C2A">
        <w:rPr>
          <w:rFonts w:ascii="Times New Roman" w:hAnsi="Times New Roman" w:cs="Times New Roman"/>
          <w:color w:val="000000" w:themeColor="text1"/>
          <w:sz w:val="24"/>
          <w:szCs w:val="24"/>
        </w:rPr>
        <w:t xml:space="preserve">vecāku līdzfinansējuma apmēru </w:t>
      </w:r>
      <w:r w:rsidR="009420BB" w:rsidRPr="00A15C2A">
        <w:rPr>
          <w:rFonts w:ascii="Times New Roman" w:hAnsi="Times New Roman" w:cs="Times New Roman"/>
          <w:color w:val="000000" w:themeColor="text1"/>
          <w:sz w:val="24"/>
          <w:szCs w:val="24"/>
        </w:rPr>
        <w:t>apstiprina</w:t>
      </w:r>
      <w:r w:rsidRPr="00A15C2A">
        <w:rPr>
          <w:rFonts w:ascii="Times New Roman" w:hAnsi="Times New Roman" w:cs="Times New Roman"/>
          <w:color w:val="000000" w:themeColor="text1"/>
          <w:sz w:val="24"/>
          <w:szCs w:val="24"/>
        </w:rPr>
        <w:t xml:space="preserve"> Limba</w:t>
      </w:r>
      <w:r w:rsidR="00FF4410" w:rsidRPr="00A15C2A">
        <w:rPr>
          <w:rFonts w:ascii="Times New Roman" w:hAnsi="Times New Roman" w:cs="Times New Roman"/>
          <w:color w:val="000000" w:themeColor="text1"/>
          <w:sz w:val="24"/>
          <w:szCs w:val="24"/>
        </w:rPr>
        <w:t>žu novada dome</w:t>
      </w:r>
      <w:r w:rsidRPr="00A15C2A">
        <w:rPr>
          <w:rFonts w:ascii="Times New Roman" w:hAnsi="Times New Roman" w:cs="Times New Roman"/>
          <w:color w:val="000000" w:themeColor="text1"/>
          <w:sz w:val="24"/>
          <w:szCs w:val="24"/>
        </w:rPr>
        <w:t>.</w:t>
      </w:r>
    </w:p>
    <w:p w14:paraId="7503FDE5" w14:textId="77777777" w:rsidR="00C06498" w:rsidRPr="008F6E9E" w:rsidRDefault="00C06498" w:rsidP="009C4362">
      <w:pPr>
        <w:pStyle w:val="Sarakstarindkopa"/>
        <w:numPr>
          <w:ilvl w:val="0"/>
          <w:numId w:val="2"/>
        </w:numPr>
        <w:spacing w:after="0" w:line="240" w:lineRule="auto"/>
        <w:ind w:left="397" w:hanging="397"/>
        <w:jc w:val="both"/>
        <w:rPr>
          <w:rFonts w:ascii="Times New Roman" w:hAnsi="Times New Roman" w:cs="Times New Roman"/>
          <w:sz w:val="24"/>
          <w:szCs w:val="24"/>
        </w:rPr>
      </w:pPr>
      <w:r w:rsidRPr="008F6E9E">
        <w:rPr>
          <w:rFonts w:ascii="Times New Roman" w:hAnsi="Times New Roman" w:cs="Times New Roman"/>
          <w:sz w:val="24"/>
          <w:szCs w:val="24"/>
        </w:rPr>
        <w:t xml:space="preserve">Piešķirto, bet nometnes organizēšanai neizlietoto finansējumu nometnes organizētājs atmaksā </w:t>
      </w:r>
      <w:r w:rsidR="00BE6757">
        <w:rPr>
          <w:rFonts w:ascii="Times New Roman" w:hAnsi="Times New Roman" w:cs="Times New Roman"/>
          <w:sz w:val="24"/>
          <w:szCs w:val="24"/>
        </w:rPr>
        <w:t xml:space="preserve">Pašvaldībai. </w:t>
      </w:r>
      <w:r w:rsidR="00BE6757" w:rsidRPr="00EC765B">
        <w:rPr>
          <w:rFonts w:ascii="Times New Roman" w:hAnsi="Times New Roman" w:cs="Times New Roman"/>
          <w:sz w:val="24"/>
          <w:szCs w:val="24"/>
        </w:rPr>
        <w:t>P</w:t>
      </w:r>
      <w:r w:rsidRPr="00EC765B">
        <w:rPr>
          <w:rFonts w:ascii="Times New Roman" w:hAnsi="Times New Roman" w:cs="Times New Roman"/>
          <w:sz w:val="24"/>
          <w:szCs w:val="24"/>
        </w:rPr>
        <w:t>ašvaldība</w:t>
      </w:r>
      <w:r w:rsidR="00EC765B" w:rsidRPr="00EC765B">
        <w:rPr>
          <w:rFonts w:ascii="Times New Roman" w:hAnsi="Times New Roman" w:cs="Times New Roman"/>
          <w:sz w:val="24"/>
          <w:szCs w:val="24"/>
        </w:rPr>
        <w:t xml:space="preserve"> </w:t>
      </w:r>
      <w:r w:rsidR="00FF4410" w:rsidRPr="00EC765B">
        <w:rPr>
          <w:rFonts w:ascii="Times New Roman" w:hAnsi="Times New Roman" w:cs="Times New Roman"/>
          <w:sz w:val="24"/>
          <w:szCs w:val="24"/>
        </w:rPr>
        <w:t>var novirzīt</w:t>
      </w:r>
      <w:r w:rsidRPr="008F6E9E">
        <w:rPr>
          <w:rFonts w:ascii="Times New Roman" w:hAnsi="Times New Roman" w:cs="Times New Roman"/>
          <w:sz w:val="24"/>
          <w:szCs w:val="24"/>
        </w:rPr>
        <w:t xml:space="preserve"> neizlietoto finansējumu citu nometņu organizēšanai šīs programmas ietvaros.</w:t>
      </w:r>
    </w:p>
    <w:p w14:paraId="35303A8B" w14:textId="768C8A47" w:rsidR="003C63C5" w:rsidRPr="00FF4410" w:rsidRDefault="003C63C5"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u w:val="single"/>
        </w:rPr>
      </w:pPr>
      <w:r w:rsidRPr="008F6E9E">
        <w:rPr>
          <w:rFonts w:ascii="Times New Roman" w:eastAsia="Times New Roman" w:hAnsi="Times New Roman" w:cs="Times New Roman"/>
          <w:sz w:val="24"/>
          <w:szCs w:val="24"/>
        </w:rPr>
        <w:lastRenderedPageBreak/>
        <w:t xml:space="preserve">Ja faktiskais bērnu skaits nometnē </w:t>
      </w:r>
      <w:r w:rsidR="00EC765B" w:rsidRPr="008F6E9E">
        <w:rPr>
          <w:rFonts w:ascii="Times New Roman" w:eastAsia="Times New Roman" w:hAnsi="Times New Roman" w:cs="Times New Roman"/>
          <w:sz w:val="24"/>
          <w:szCs w:val="24"/>
        </w:rPr>
        <w:t>ir mazāks kā ar bērnu likumiskajiem pārstāvjiem noslēgto līgumu skaits par dalību nometnē</w:t>
      </w:r>
      <w:r w:rsidR="00EC765B">
        <w:rPr>
          <w:rFonts w:ascii="Times New Roman" w:eastAsia="Times New Roman" w:hAnsi="Times New Roman" w:cs="Times New Roman"/>
          <w:sz w:val="24"/>
          <w:szCs w:val="24"/>
        </w:rPr>
        <w:t>:</w:t>
      </w:r>
    </w:p>
    <w:p w14:paraId="39E64238" w14:textId="18B82156" w:rsidR="00D84914" w:rsidRPr="00A15C2A" w:rsidRDefault="003C63C5"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A15C2A">
        <w:rPr>
          <w:rFonts w:ascii="Times New Roman" w:eastAsia="Times New Roman" w:hAnsi="Times New Roman" w:cs="Times New Roman"/>
          <w:sz w:val="24"/>
          <w:szCs w:val="24"/>
        </w:rPr>
        <w:t xml:space="preserve">piešķirtais finansējums ir pilnībā attiecināms gadījumos, kad bērns vai jaunietis nav </w:t>
      </w:r>
      <w:r w:rsidR="007D63F0" w:rsidRPr="00A15C2A">
        <w:rPr>
          <w:rFonts w:ascii="Times New Roman" w:eastAsia="Times New Roman" w:hAnsi="Times New Roman" w:cs="Times New Roman"/>
          <w:sz w:val="24"/>
          <w:szCs w:val="24"/>
        </w:rPr>
        <w:t>piedalījies nometnē attaisnojošu</w:t>
      </w:r>
      <w:r w:rsidRPr="00A15C2A">
        <w:rPr>
          <w:rFonts w:ascii="Times New Roman" w:eastAsia="Times New Roman" w:hAnsi="Times New Roman" w:cs="Times New Roman"/>
          <w:sz w:val="24"/>
          <w:szCs w:val="24"/>
        </w:rPr>
        <w:t xml:space="preserve"> iemeslu dēļ (ārsta zīme slimības gadījumā</w:t>
      </w:r>
      <w:r w:rsidR="00C73FD2" w:rsidRPr="00A15C2A">
        <w:rPr>
          <w:rFonts w:ascii="Times New Roman" w:eastAsia="Times New Roman" w:hAnsi="Times New Roman" w:cs="Times New Roman"/>
          <w:sz w:val="24"/>
          <w:szCs w:val="24"/>
        </w:rPr>
        <w:t>)</w:t>
      </w:r>
      <w:r w:rsidR="00283342" w:rsidRPr="00A15C2A">
        <w:rPr>
          <w:rFonts w:ascii="Times New Roman" w:eastAsia="Times New Roman" w:hAnsi="Times New Roman" w:cs="Times New Roman"/>
          <w:sz w:val="24"/>
          <w:szCs w:val="24"/>
        </w:rPr>
        <w:t>;</w:t>
      </w:r>
    </w:p>
    <w:p w14:paraId="1AB9AAD4" w14:textId="74110768" w:rsidR="003C63C5" w:rsidRPr="00D84914" w:rsidRDefault="003C63C5"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762254">
        <w:rPr>
          <w:rFonts w:ascii="Times New Roman" w:eastAsia="Times New Roman" w:hAnsi="Times New Roman" w:cs="Times New Roman"/>
          <w:color w:val="000000" w:themeColor="text1"/>
          <w:sz w:val="24"/>
          <w:szCs w:val="24"/>
        </w:rPr>
        <w:t>pārējos gadījumos</w:t>
      </w:r>
      <w:r w:rsidR="00283342" w:rsidRPr="00762254">
        <w:rPr>
          <w:rFonts w:ascii="Times New Roman" w:eastAsia="Times New Roman" w:hAnsi="Times New Roman" w:cs="Times New Roman"/>
          <w:color w:val="000000" w:themeColor="text1"/>
          <w:sz w:val="24"/>
          <w:szCs w:val="24"/>
        </w:rPr>
        <w:t xml:space="preserve"> </w:t>
      </w:r>
      <w:r w:rsidRPr="00D84914">
        <w:rPr>
          <w:rFonts w:ascii="Times New Roman" w:eastAsia="Times New Roman" w:hAnsi="Times New Roman" w:cs="Times New Roman"/>
          <w:sz w:val="24"/>
          <w:szCs w:val="24"/>
        </w:rPr>
        <w:t xml:space="preserve">nometnes organizētājs </w:t>
      </w:r>
      <w:r w:rsidR="004040D2" w:rsidRPr="00D84914">
        <w:rPr>
          <w:rFonts w:ascii="Times New Roman" w:eastAsia="Times New Roman" w:hAnsi="Times New Roman" w:cs="Times New Roman"/>
          <w:sz w:val="24"/>
          <w:szCs w:val="24"/>
        </w:rPr>
        <w:t xml:space="preserve">piešķirto finansējumu </w:t>
      </w:r>
      <w:r w:rsidRPr="00D84914">
        <w:rPr>
          <w:rFonts w:ascii="Times New Roman" w:eastAsia="Times New Roman" w:hAnsi="Times New Roman" w:cs="Times New Roman"/>
          <w:sz w:val="24"/>
          <w:szCs w:val="24"/>
        </w:rPr>
        <w:t xml:space="preserve">atmaksā </w:t>
      </w:r>
      <w:r w:rsidR="00CF7E94" w:rsidRPr="00D84914">
        <w:rPr>
          <w:rFonts w:ascii="Times New Roman" w:eastAsia="Times New Roman" w:hAnsi="Times New Roman" w:cs="Times New Roman"/>
          <w:sz w:val="24"/>
          <w:szCs w:val="24"/>
        </w:rPr>
        <w:t>P</w:t>
      </w:r>
      <w:r w:rsidRPr="00D84914">
        <w:rPr>
          <w:rFonts w:ascii="Times New Roman" w:eastAsia="Times New Roman" w:hAnsi="Times New Roman" w:cs="Times New Roman"/>
          <w:sz w:val="24"/>
          <w:szCs w:val="24"/>
        </w:rPr>
        <w:t>ašvaldībai.</w:t>
      </w:r>
    </w:p>
    <w:p w14:paraId="5FDB51DE" w14:textId="188EC770" w:rsidR="003C63C5" w:rsidRPr="00C22CDA" w:rsidRDefault="00476B63"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 </w:t>
      </w:r>
      <w:r w:rsidRPr="00C22CDA">
        <w:rPr>
          <w:rFonts w:ascii="Times New Roman" w:eastAsia="Times New Roman" w:hAnsi="Times New Roman" w:cs="Times New Roman"/>
          <w:sz w:val="24"/>
          <w:szCs w:val="24"/>
        </w:rPr>
        <w:t xml:space="preserve">pārskaita nometnes organizētājam līdzfinansējumu </w:t>
      </w:r>
      <w:r w:rsidR="003C63C5" w:rsidRPr="00C22CDA">
        <w:rPr>
          <w:rFonts w:ascii="Times New Roman" w:eastAsia="Times New Roman" w:hAnsi="Times New Roman" w:cs="Times New Roman"/>
          <w:sz w:val="24"/>
          <w:szCs w:val="24"/>
        </w:rPr>
        <w:t>90% apmērā no piešķirtā finansēju</w:t>
      </w:r>
      <w:r w:rsidR="003C63C5" w:rsidRPr="00D9210B">
        <w:rPr>
          <w:rFonts w:ascii="Times New Roman" w:eastAsia="Times New Roman" w:hAnsi="Times New Roman" w:cs="Times New Roman"/>
          <w:sz w:val="24"/>
          <w:szCs w:val="24"/>
        </w:rPr>
        <w:t>ma</w:t>
      </w:r>
      <w:r w:rsidRPr="00DA3BD9">
        <w:rPr>
          <w:rFonts w:ascii="Times New Roman" w:eastAsia="Times New Roman" w:hAnsi="Times New Roman" w:cs="Times New Roman"/>
          <w:color w:val="0070C0"/>
          <w:sz w:val="24"/>
          <w:szCs w:val="24"/>
        </w:rPr>
        <w:t xml:space="preserve"> </w:t>
      </w:r>
      <w:r w:rsidRPr="00C22CDA">
        <w:rPr>
          <w:rFonts w:ascii="Times New Roman" w:eastAsia="Times New Roman" w:hAnsi="Times New Roman" w:cs="Times New Roman"/>
          <w:sz w:val="24"/>
          <w:szCs w:val="24"/>
        </w:rPr>
        <w:t>10 (desmit) darba dienu laikā pēc Līdzfinansējuma līguma</w:t>
      </w:r>
      <w:r w:rsidR="003E00AA" w:rsidRPr="00C22CDA">
        <w:rPr>
          <w:rFonts w:ascii="Times New Roman" w:eastAsia="Times New Roman" w:hAnsi="Times New Roman" w:cs="Times New Roman"/>
          <w:sz w:val="24"/>
          <w:szCs w:val="24"/>
        </w:rPr>
        <w:t xml:space="preserve"> (</w:t>
      </w:r>
      <w:r w:rsidR="00742819" w:rsidRPr="00C22CDA">
        <w:rPr>
          <w:rFonts w:ascii="Times New Roman" w:eastAsia="Times New Roman" w:hAnsi="Times New Roman" w:cs="Times New Roman"/>
          <w:sz w:val="24"/>
          <w:szCs w:val="24"/>
        </w:rPr>
        <w:t>turpmāk</w:t>
      </w:r>
      <w:r w:rsidR="003E00AA" w:rsidRPr="00C22CDA">
        <w:rPr>
          <w:rFonts w:ascii="Times New Roman" w:eastAsia="Times New Roman" w:hAnsi="Times New Roman" w:cs="Times New Roman"/>
          <w:sz w:val="24"/>
          <w:szCs w:val="24"/>
        </w:rPr>
        <w:t>- Līguma)</w:t>
      </w:r>
      <w:r w:rsidRPr="00C22CDA">
        <w:rPr>
          <w:rFonts w:ascii="Times New Roman" w:eastAsia="Times New Roman" w:hAnsi="Times New Roman" w:cs="Times New Roman"/>
          <w:sz w:val="24"/>
          <w:szCs w:val="24"/>
        </w:rPr>
        <w:t xml:space="preserve"> parakstīšanas. </w:t>
      </w:r>
      <w:r w:rsidR="003C63C5" w:rsidRPr="00C22CDA">
        <w:rPr>
          <w:rFonts w:ascii="Times New Roman" w:eastAsia="Times New Roman" w:hAnsi="Times New Roman" w:cs="Times New Roman"/>
          <w:sz w:val="24"/>
          <w:szCs w:val="24"/>
        </w:rPr>
        <w:t xml:space="preserve">Atlikusī </w:t>
      </w:r>
      <w:r w:rsidR="007C238D" w:rsidRPr="00C22CDA">
        <w:rPr>
          <w:rFonts w:ascii="Times New Roman" w:eastAsia="Times New Roman" w:hAnsi="Times New Roman" w:cs="Times New Roman"/>
          <w:sz w:val="24"/>
          <w:szCs w:val="24"/>
        </w:rPr>
        <w:t>līdz</w:t>
      </w:r>
      <w:r w:rsidR="003C63C5" w:rsidRPr="00C22CDA">
        <w:rPr>
          <w:rFonts w:ascii="Times New Roman" w:eastAsia="Times New Roman" w:hAnsi="Times New Roman" w:cs="Times New Roman"/>
          <w:sz w:val="24"/>
          <w:szCs w:val="24"/>
        </w:rPr>
        <w:t xml:space="preserve">finansējuma daļa tiek pārskaitīta pēc pārskata iesniegšanas pašvaldībai un </w:t>
      </w:r>
      <w:r w:rsidRPr="00C22CDA">
        <w:rPr>
          <w:rFonts w:ascii="Times New Roman" w:eastAsia="Times New Roman" w:hAnsi="Times New Roman" w:cs="Times New Roman"/>
          <w:sz w:val="24"/>
          <w:szCs w:val="24"/>
        </w:rPr>
        <w:t xml:space="preserve">tā </w:t>
      </w:r>
      <w:r w:rsidR="003C63C5" w:rsidRPr="00C22CDA">
        <w:rPr>
          <w:rFonts w:ascii="Times New Roman" w:eastAsia="Times New Roman" w:hAnsi="Times New Roman" w:cs="Times New Roman"/>
          <w:sz w:val="24"/>
          <w:szCs w:val="24"/>
        </w:rPr>
        <w:t>saskaņošanas.</w:t>
      </w:r>
    </w:p>
    <w:p w14:paraId="7BE09D18" w14:textId="691D3E43" w:rsidR="00C06498" w:rsidRPr="004A31E1" w:rsidRDefault="003C63C5"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4A31E1">
        <w:rPr>
          <w:rFonts w:ascii="Times New Roman" w:eastAsia="Times New Roman" w:hAnsi="Times New Roman" w:cs="Times New Roman"/>
          <w:sz w:val="24"/>
          <w:szCs w:val="24"/>
        </w:rPr>
        <w:t xml:space="preserve">Pašvaldības iestādei piešķirtais </w:t>
      </w:r>
      <w:r w:rsidR="007C238D" w:rsidRPr="004A31E1">
        <w:rPr>
          <w:rFonts w:ascii="Times New Roman" w:eastAsia="Times New Roman" w:hAnsi="Times New Roman" w:cs="Times New Roman"/>
          <w:sz w:val="24"/>
          <w:szCs w:val="24"/>
        </w:rPr>
        <w:t>līdz</w:t>
      </w:r>
      <w:r w:rsidRPr="004A31E1">
        <w:rPr>
          <w:rFonts w:ascii="Times New Roman" w:eastAsia="Times New Roman" w:hAnsi="Times New Roman" w:cs="Times New Roman"/>
          <w:sz w:val="24"/>
          <w:szCs w:val="24"/>
        </w:rPr>
        <w:t xml:space="preserve">finansējums nometnes </w:t>
      </w:r>
      <w:r w:rsidRPr="004A31E1">
        <w:rPr>
          <w:rFonts w:ascii="Times New Roman" w:eastAsia="Times New Roman" w:hAnsi="Times New Roman" w:cs="Times New Roman"/>
          <w:color w:val="000000" w:themeColor="text1"/>
          <w:sz w:val="24"/>
          <w:szCs w:val="24"/>
        </w:rPr>
        <w:t xml:space="preserve">organizēšanai tiek iekļauts attiecīgās </w:t>
      </w:r>
      <w:r w:rsidRPr="004A31E1">
        <w:rPr>
          <w:rFonts w:ascii="Times New Roman" w:eastAsia="Times New Roman" w:hAnsi="Times New Roman" w:cs="Times New Roman"/>
          <w:sz w:val="24"/>
          <w:szCs w:val="24"/>
        </w:rPr>
        <w:t>iestādes budžetā 100</w:t>
      </w:r>
      <w:r w:rsidRPr="004A31E1">
        <w:rPr>
          <w:rFonts w:ascii="Times New Roman" w:eastAsia="Times New Roman" w:hAnsi="Times New Roman" w:cs="Times New Roman"/>
          <w:color w:val="000000" w:themeColor="text1"/>
          <w:sz w:val="24"/>
          <w:szCs w:val="24"/>
        </w:rPr>
        <w:t xml:space="preserve">% </w:t>
      </w:r>
      <w:r w:rsidR="003C10B1" w:rsidRPr="004A31E1">
        <w:rPr>
          <w:rFonts w:ascii="Times New Roman" w:eastAsia="Times New Roman" w:hAnsi="Times New Roman" w:cs="Times New Roman"/>
          <w:color w:val="000000" w:themeColor="text1"/>
          <w:sz w:val="24"/>
          <w:szCs w:val="24"/>
        </w:rPr>
        <w:t>10 (</w:t>
      </w:r>
      <w:r w:rsidR="003C10B1" w:rsidRPr="004A31E1">
        <w:rPr>
          <w:rFonts w:ascii="Times New Roman" w:eastAsia="Times New Roman" w:hAnsi="Times New Roman" w:cs="Times New Roman"/>
          <w:sz w:val="24"/>
          <w:szCs w:val="24"/>
        </w:rPr>
        <w:t>desmit) darba dienu laikā</w:t>
      </w:r>
      <w:r w:rsidR="00561BBA" w:rsidRPr="004A31E1">
        <w:rPr>
          <w:rFonts w:ascii="Times New Roman" w:eastAsia="Times New Roman" w:hAnsi="Times New Roman" w:cs="Times New Roman"/>
          <w:sz w:val="24"/>
          <w:szCs w:val="24"/>
        </w:rPr>
        <w:t xml:space="preserve"> </w:t>
      </w:r>
      <w:r w:rsidR="00561BBA" w:rsidRPr="00FD75A4">
        <w:rPr>
          <w:rFonts w:ascii="Times New Roman" w:eastAsia="Times New Roman" w:hAnsi="Times New Roman" w:cs="Times New Roman"/>
          <w:sz w:val="24"/>
          <w:szCs w:val="24"/>
        </w:rPr>
        <w:t xml:space="preserve">pēc </w:t>
      </w:r>
      <w:r w:rsidR="00FD75A4">
        <w:rPr>
          <w:rFonts w:ascii="Times New Roman" w:eastAsia="Times New Roman" w:hAnsi="Times New Roman" w:cs="Times New Roman"/>
          <w:sz w:val="24"/>
          <w:szCs w:val="24"/>
        </w:rPr>
        <w:t>Limbažu novada domes lēmuma pieņemšanas.</w:t>
      </w:r>
    </w:p>
    <w:p w14:paraId="72F78DB0" w14:textId="57247F49" w:rsidR="007969C5" w:rsidRPr="007969C5" w:rsidRDefault="00EE1E39"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9210B">
        <w:rPr>
          <w:rFonts w:ascii="Times New Roman" w:hAnsi="Times New Roman" w:cs="Times New Roman"/>
          <w:sz w:val="24"/>
          <w:szCs w:val="24"/>
        </w:rPr>
        <w:t>Slēdzot līgum</w:t>
      </w:r>
      <w:r w:rsidRPr="00D9210B">
        <w:rPr>
          <w:rFonts w:ascii="Times New Roman" w:hAnsi="Times New Roman" w:cs="Times New Roman"/>
          <w:color w:val="000000" w:themeColor="text1"/>
          <w:sz w:val="24"/>
          <w:szCs w:val="24"/>
        </w:rPr>
        <w:t>u</w:t>
      </w:r>
      <w:r w:rsidR="006B77B3" w:rsidRPr="00D9210B">
        <w:rPr>
          <w:rFonts w:ascii="Times New Roman" w:hAnsi="Times New Roman" w:cs="Times New Roman"/>
          <w:color w:val="000000" w:themeColor="text1"/>
          <w:sz w:val="24"/>
          <w:szCs w:val="24"/>
        </w:rPr>
        <w:t>,</w:t>
      </w:r>
      <w:r w:rsidRPr="00D9210B">
        <w:rPr>
          <w:rFonts w:ascii="Times New Roman" w:hAnsi="Times New Roman" w:cs="Times New Roman"/>
          <w:color w:val="000000" w:themeColor="text1"/>
          <w:sz w:val="24"/>
          <w:szCs w:val="24"/>
        </w:rPr>
        <w:t xml:space="preserve"> </w:t>
      </w:r>
      <w:r w:rsidRPr="00D9210B">
        <w:rPr>
          <w:rFonts w:ascii="Times New Roman" w:hAnsi="Times New Roman" w:cs="Times New Roman"/>
          <w:sz w:val="24"/>
          <w:szCs w:val="24"/>
        </w:rPr>
        <w:t>l</w:t>
      </w:r>
      <w:r w:rsidR="001D583F" w:rsidRPr="00D9210B">
        <w:rPr>
          <w:rFonts w:ascii="Times New Roman" w:hAnsi="Times New Roman" w:cs="Times New Roman"/>
          <w:sz w:val="24"/>
          <w:szCs w:val="24"/>
        </w:rPr>
        <w:t xml:space="preserve">īdzfinansējuma </w:t>
      </w:r>
      <w:r w:rsidR="000D04CE" w:rsidRPr="00D9210B">
        <w:rPr>
          <w:rFonts w:ascii="Times New Roman" w:hAnsi="Times New Roman" w:cs="Times New Roman"/>
          <w:sz w:val="24"/>
          <w:szCs w:val="24"/>
        </w:rPr>
        <w:t>summa</w:t>
      </w:r>
      <w:r w:rsidR="000D04CE" w:rsidRPr="00C22CDA">
        <w:rPr>
          <w:rFonts w:ascii="Times New Roman" w:hAnsi="Times New Roman" w:cs="Times New Roman"/>
          <w:sz w:val="24"/>
          <w:szCs w:val="24"/>
        </w:rPr>
        <w:t xml:space="preserve"> tiek precizēta, ņemot vērā Limbažu</w:t>
      </w:r>
      <w:r w:rsidR="001D583F" w:rsidRPr="00C22CDA">
        <w:rPr>
          <w:rFonts w:ascii="Times New Roman" w:hAnsi="Times New Roman" w:cs="Times New Roman"/>
          <w:sz w:val="24"/>
          <w:szCs w:val="24"/>
        </w:rPr>
        <w:t xml:space="preserve"> novadā </w:t>
      </w:r>
      <w:r w:rsidR="001D583F" w:rsidRPr="00D340BA">
        <w:rPr>
          <w:rFonts w:ascii="Times New Roman" w:hAnsi="Times New Roman" w:cs="Times New Roman"/>
          <w:sz w:val="24"/>
          <w:szCs w:val="24"/>
        </w:rPr>
        <w:t xml:space="preserve">deklarēto dalībnieku skaitu, bet nepārsniedzot projekta pieteikumā norādīto </w:t>
      </w:r>
      <w:r w:rsidR="001D583F" w:rsidRPr="005B2648">
        <w:rPr>
          <w:rFonts w:ascii="Times New Roman" w:hAnsi="Times New Roman" w:cs="Times New Roman"/>
          <w:sz w:val="24"/>
          <w:szCs w:val="24"/>
        </w:rPr>
        <w:t>kopējo summu</w:t>
      </w:r>
      <w:r w:rsidR="007969C5" w:rsidRPr="005B2648">
        <w:rPr>
          <w:rFonts w:ascii="Times New Roman" w:hAnsi="Times New Roman" w:cs="Times New Roman"/>
          <w:sz w:val="24"/>
          <w:szCs w:val="24"/>
        </w:rPr>
        <w:t>.</w:t>
      </w:r>
    </w:p>
    <w:p w14:paraId="1E038F67" w14:textId="77777777" w:rsidR="00DF2ED5" w:rsidRDefault="00DF2ED5"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attiecināmās izmaksas:</w:t>
      </w:r>
    </w:p>
    <w:p w14:paraId="09A11CA4" w14:textId="292162AD" w:rsidR="000436B2" w:rsidRPr="00357427"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436B2" w:rsidRPr="00357427">
        <w:rPr>
          <w:rFonts w:ascii="Times New Roman" w:eastAsia="Times New Roman" w:hAnsi="Times New Roman" w:cs="Times New Roman"/>
          <w:sz w:val="24"/>
          <w:szCs w:val="24"/>
        </w:rPr>
        <w:t xml:space="preserve">tlīdzība nometnes personālam, </w:t>
      </w:r>
      <w:r w:rsidR="00357427" w:rsidRPr="00357427">
        <w:rPr>
          <w:rFonts w:ascii="Times New Roman" w:eastAsia="Times New Roman" w:hAnsi="Times New Roman" w:cs="Times New Roman"/>
          <w:sz w:val="24"/>
          <w:szCs w:val="24"/>
        </w:rPr>
        <w:t xml:space="preserve">nometnes pedagogiem, </w:t>
      </w:r>
      <w:r w:rsidR="000436B2" w:rsidRPr="00357427">
        <w:rPr>
          <w:rFonts w:ascii="Times New Roman" w:eastAsia="Times New Roman" w:hAnsi="Times New Roman" w:cs="Times New Roman"/>
          <w:sz w:val="24"/>
          <w:szCs w:val="24"/>
        </w:rPr>
        <w:t xml:space="preserve">pieaicinātajiem </w:t>
      </w:r>
      <w:r w:rsidR="00357427" w:rsidRPr="00357427">
        <w:rPr>
          <w:rFonts w:ascii="Times New Roman" w:eastAsia="Times New Roman" w:hAnsi="Times New Roman" w:cs="Times New Roman"/>
          <w:sz w:val="24"/>
          <w:szCs w:val="24"/>
        </w:rPr>
        <w:t>speciālistiem</w:t>
      </w:r>
      <w:r w:rsidR="000436B2" w:rsidRPr="00357427">
        <w:rPr>
          <w:rFonts w:ascii="Times New Roman" w:eastAsia="Times New Roman" w:hAnsi="Times New Roman" w:cs="Times New Roman"/>
          <w:sz w:val="24"/>
          <w:szCs w:val="24"/>
        </w:rPr>
        <w:t>, nodarbību vadītājiem</w:t>
      </w:r>
      <w:r w:rsidR="00357427" w:rsidRPr="00357427">
        <w:rPr>
          <w:rFonts w:ascii="Times New Roman" w:eastAsia="Times New Roman" w:hAnsi="Times New Roman" w:cs="Times New Roman"/>
          <w:sz w:val="24"/>
          <w:szCs w:val="24"/>
        </w:rPr>
        <w:t xml:space="preserve"> u</w:t>
      </w:r>
      <w:r w:rsidR="004040D2">
        <w:rPr>
          <w:rFonts w:ascii="Times New Roman" w:eastAsia="Times New Roman" w:hAnsi="Times New Roman" w:cs="Times New Roman"/>
          <w:sz w:val="24"/>
          <w:szCs w:val="24"/>
        </w:rPr>
        <w:t>.</w:t>
      </w:r>
      <w:r w:rsidR="00357427" w:rsidRPr="00357427">
        <w:rPr>
          <w:rFonts w:ascii="Times New Roman" w:eastAsia="Times New Roman" w:hAnsi="Times New Roman" w:cs="Times New Roman"/>
          <w:sz w:val="24"/>
          <w:szCs w:val="24"/>
        </w:rPr>
        <w:t>tml., t.sk.</w:t>
      </w:r>
      <w:r w:rsidR="00D8086B">
        <w:rPr>
          <w:rFonts w:ascii="Times New Roman" w:eastAsia="Times New Roman" w:hAnsi="Times New Roman" w:cs="Times New Roman"/>
          <w:sz w:val="24"/>
          <w:szCs w:val="24"/>
        </w:rPr>
        <w:t xml:space="preserve"> </w:t>
      </w:r>
      <w:r w:rsidR="00CB7931" w:rsidRPr="00357427">
        <w:rPr>
          <w:rFonts w:ascii="Times New Roman" w:eastAsia="Times New Roman" w:hAnsi="Times New Roman" w:cs="Times New Roman"/>
          <w:sz w:val="24"/>
          <w:szCs w:val="24"/>
        </w:rPr>
        <w:t>darba dēvēja valsts sociālās apdrošināšanas obligātās iemaksas</w:t>
      </w:r>
      <w:r w:rsidR="00357427" w:rsidRPr="00357427">
        <w:rPr>
          <w:rFonts w:ascii="Times New Roman" w:eastAsia="Times New Roman" w:hAnsi="Times New Roman" w:cs="Times New Roman"/>
          <w:sz w:val="24"/>
          <w:szCs w:val="24"/>
        </w:rPr>
        <w:t>;</w:t>
      </w:r>
    </w:p>
    <w:p w14:paraId="04D4783A" w14:textId="77777777" w:rsidR="00DF2ED5" w:rsidRPr="00CB7931"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B7931" w:rsidRPr="00CB7931">
        <w:rPr>
          <w:rFonts w:ascii="Times New Roman" w:eastAsia="Times New Roman" w:hAnsi="Times New Roman" w:cs="Times New Roman"/>
          <w:sz w:val="24"/>
          <w:szCs w:val="24"/>
        </w:rPr>
        <w:t>elpu un/</w:t>
      </w:r>
      <w:r w:rsidR="005C50C6" w:rsidRPr="00CB7931">
        <w:rPr>
          <w:rFonts w:ascii="Times New Roman" w:eastAsia="Times New Roman" w:hAnsi="Times New Roman" w:cs="Times New Roman"/>
          <w:sz w:val="24"/>
          <w:szCs w:val="24"/>
        </w:rPr>
        <w:t xml:space="preserve">vai nometnes norises vietas, </w:t>
      </w:r>
      <w:r w:rsidR="00DF2ED5" w:rsidRPr="00CB7931">
        <w:rPr>
          <w:rFonts w:ascii="Times New Roman" w:eastAsia="Times New Roman" w:hAnsi="Times New Roman" w:cs="Times New Roman"/>
          <w:sz w:val="24"/>
          <w:szCs w:val="24"/>
        </w:rPr>
        <w:t>aprīkojuma noma</w:t>
      </w:r>
      <w:r w:rsidR="006F0C4F" w:rsidRPr="00CB7931">
        <w:rPr>
          <w:rFonts w:ascii="Times New Roman" w:eastAsia="Times New Roman" w:hAnsi="Times New Roman" w:cs="Times New Roman"/>
          <w:sz w:val="24"/>
          <w:szCs w:val="24"/>
        </w:rPr>
        <w:t>;</w:t>
      </w:r>
    </w:p>
    <w:p w14:paraId="661508D5" w14:textId="77777777" w:rsidR="00DF2ED5"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F2ED5">
        <w:rPr>
          <w:rFonts w:ascii="Times New Roman" w:eastAsia="Times New Roman" w:hAnsi="Times New Roman" w:cs="Times New Roman"/>
          <w:sz w:val="24"/>
          <w:szCs w:val="24"/>
        </w:rPr>
        <w:t>ransporta pakalpojumi (transporta noma nometnes dalībnieku pārvadāšanai, sabiedriskā transporta biļetes)</w:t>
      </w:r>
      <w:r w:rsidR="006F0C4F">
        <w:rPr>
          <w:rFonts w:ascii="Times New Roman" w:eastAsia="Times New Roman" w:hAnsi="Times New Roman" w:cs="Times New Roman"/>
          <w:sz w:val="24"/>
          <w:szCs w:val="24"/>
        </w:rPr>
        <w:t>;</w:t>
      </w:r>
    </w:p>
    <w:p w14:paraId="5000C352" w14:textId="77777777" w:rsidR="00DF2ED5"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57427">
        <w:rPr>
          <w:rFonts w:ascii="Times New Roman" w:eastAsia="Times New Roman" w:hAnsi="Times New Roman" w:cs="Times New Roman"/>
          <w:sz w:val="24"/>
          <w:szCs w:val="24"/>
        </w:rPr>
        <w:t>alībnieku ēdināšana</w:t>
      </w:r>
      <w:r w:rsidR="003C63C5">
        <w:rPr>
          <w:rFonts w:ascii="Times New Roman" w:eastAsia="Times New Roman" w:hAnsi="Times New Roman" w:cs="Times New Roman"/>
          <w:sz w:val="24"/>
          <w:szCs w:val="24"/>
        </w:rPr>
        <w:t>, izmitināšana</w:t>
      </w:r>
      <w:r w:rsidR="00357427">
        <w:rPr>
          <w:rFonts w:ascii="Times New Roman" w:eastAsia="Times New Roman" w:hAnsi="Times New Roman" w:cs="Times New Roman"/>
          <w:sz w:val="24"/>
          <w:szCs w:val="24"/>
        </w:rPr>
        <w:t>;</w:t>
      </w:r>
    </w:p>
    <w:p w14:paraId="485208DD" w14:textId="77777777" w:rsidR="00DF2ED5"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DF2ED5">
        <w:rPr>
          <w:rFonts w:ascii="Times New Roman" w:eastAsia="Times New Roman" w:hAnsi="Times New Roman" w:cs="Times New Roman"/>
          <w:sz w:val="24"/>
          <w:szCs w:val="24"/>
        </w:rPr>
        <w:t>ometnes programmas nodrošināšanai nepieciešamas saimniecības preces;</w:t>
      </w:r>
    </w:p>
    <w:p w14:paraId="0E2AEB97" w14:textId="77777777" w:rsidR="00DF2ED5"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DF2ED5">
        <w:rPr>
          <w:rFonts w:ascii="Times New Roman" w:eastAsia="Times New Roman" w:hAnsi="Times New Roman" w:cs="Times New Roman"/>
          <w:sz w:val="24"/>
          <w:szCs w:val="24"/>
        </w:rPr>
        <w:t>ometnes programmas nodrošināšanai nepieciešamais inventārs</w:t>
      </w:r>
      <w:r w:rsidR="003C63C5">
        <w:rPr>
          <w:rFonts w:ascii="Times New Roman" w:eastAsia="Times New Roman" w:hAnsi="Times New Roman" w:cs="Times New Roman"/>
          <w:sz w:val="24"/>
          <w:szCs w:val="24"/>
        </w:rPr>
        <w:t>, t.sk dezinfekcijas līdzekļi, higiēnas preces</w:t>
      </w:r>
      <w:r w:rsidR="006F0C4F">
        <w:rPr>
          <w:rFonts w:ascii="Times New Roman" w:eastAsia="Times New Roman" w:hAnsi="Times New Roman" w:cs="Times New Roman"/>
          <w:sz w:val="24"/>
          <w:szCs w:val="24"/>
        </w:rPr>
        <w:t>;</w:t>
      </w:r>
    </w:p>
    <w:p w14:paraId="1F9CC983" w14:textId="77777777" w:rsidR="003C63C5" w:rsidRPr="003C63C5" w:rsidRDefault="003C63C5" w:rsidP="00F62FFF">
      <w:pPr>
        <w:pStyle w:val="Sarakstarindkopa"/>
        <w:numPr>
          <w:ilvl w:val="1"/>
          <w:numId w:val="2"/>
        </w:numPr>
        <w:spacing w:after="0" w:line="240" w:lineRule="auto"/>
        <w:ind w:left="964" w:hanging="567"/>
        <w:jc w:val="both"/>
        <w:rPr>
          <w:rFonts w:ascii="Times New Roman" w:hAnsi="Times New Roman" w:cs="Times New Roman"/>
          <w:sz w:val="24"/>
          <w:szCs w:val="24"/>
        </w:rPr>
      </w:pPr>
      <w:r w:rsidRPr="002A7EB2">
        <w:rPr>
          <w:rFonts w:ascii="Times New Roman" w:hAnsi="Times New Roman" w:cs="Times New Roman"/>
          <w:sz w:val="24"/>
          <w:szCs w:val="24"/>
        </w:rPr>
        <w:t>nometnes programmas nodrošināšanai nepiec</w:t>
      </w:r>
      <w:r w:rsidR="00C95074">
        <w:rPr>
          <w:rFonts w:ascii="Times New Roman" w:hAnsi="Times New Roman" w:cs="Times New Roman"/>
          <w:sz w:val="24"/>
          <w:szCs w:val="24"/>
        </w:rPr>
        <w:t>iešamais mazvērtīgais inventārs;</w:t>
      </w:r>
    </w:p>
    <w:p w14:paraId="5CEB6F45" w14:textId="0827486A" w:rsidR="00DF2ED5"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F32397">
        <w:rPr>
          <w:rFonts w:ascii="Times New Roman" w:eastAsia="Times New Roman" w:hAnsi="Times New Roman" w:cs="Times New Roman"/>
          <w:sz w:val="24"/>
          <w:szCs w:val="24"/>
        </w:rPr>
        <w:t>c</w:t>
      </w:r>
      <w:r w:rsidR="00DF2ED5" w:rsidRPr="00F32397">
        <w:rPr>
          <w:rFonts w:ascii="Times New Roman" w:eastAsia="Times New Roman" w:hAnsi="Times New Roman" w:cs="Times New Roman"/>
          <w:sz w:val="24"/>
          <w:szCs w:val="24"/>
        </w:rPr>
        <w:t xml:space="preserve">itas </w:t>
      </w:r>
      <w:r w:rsidR="00DF2ED5" w:rsidRPr="00D9210B">
        <w:rPr>
          <w:rFonts w:ascii="Times New Roman" w:eastAsia="Times New Roman" w:hAnsi="Times New Roman" w:cs="Times New Roman"/>
          <w:sz w:val="24"/>
          <w:szCs w:val="24"/>
        </w:rPr>
        <w:t>nometnes</w:t>
      </w:r>
      <w:r w:rsidR="00DF2ED5">
        <w:rPr>
          <w:rFonts w:ascii="Times New Roman" w:eastAsia="Times New Roman" w:hAnsi="Times New Roman" w:cs="Times New Roman"/>
          <w:sz w:val="24"/>
          <w:szCs w:val="24"/>
        </w:rPr>
        <w:t xml:space="preserve"> īstenošanai nepieciešamās izmaksas</w:t>
      </w:r>
      <w:r w:rsidR="006F0C4F">
        <w:rPr>
          <w:rFonts w:ascii="Times New Roman" w:eastAsia="Times New Roman" w:hAnsi="Times New Roman" w:cs="Times New Roman"/>
          <w:sz w:val="24"/>
          <w:szCs w:val="24"/>
        </w:rPr>
        <w:t>.</w:t>
      </w:r>
    </w:p>
    <w:p w14:paraId="4F188B3F" w14:textId="77777777" w:rsidR="00352263" w:rsidRDefault="00352263"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neattiecināmās izmaksas:</w:t>
      </w:r>
    </w:p>
    <w:p w14:paraId="7BA2E047" w14:textId="77777777" w:rsidR="00352263"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352263">
        <w:rPr>
          <w:rFonts w:ascii="Times New Roman" w:eastAsia="Times New Roman" w:hAnsi="Times New Roman" w:cs="Times New Roman"/>
          <w:sz w:val="24"/>
          <w:szCs w:val="24"/>
        </w:rPr>
        <w:t>rēmijas, dāvinājumi nometnes personālam</w:t>
      </w:r>
      <w:r w:rsidR="006F0C4F">
        <w:rPr>
          <w:rFonts w:ascii="Times New Roman" w:eastAsia="Times New Roman" w:hAnsi="Times New Roman" w:cs="Times New Roman"/>
          <w:sz w:val="24"/>
          <w:szCs w:val="24"/>
        </w:rPr>
        <w:t>;</w:t>
      </w:r>
    </w:p>
    <w:p w14:paraId="3282EF51" w14:textId="77777777" w:rsidR="00DF2ED5"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F2ED5">
        <w:rPr>
          <w:rFonts w:ascii="Times New Roman" w:eastAsia="Times New Roman" w:hAnsi="Times New Roman" w:cs="Times New Roman"/>
          <w:sz w:val="24"/>
          <w:szCs w:val="24"/>
        </w:rPr>
        <w:t>amatlīdzekļu iegāde</w:t>
      </w:r>
      <w:r w:rsidR="006F0C4F">
        <w:rPr>
          <w:rFonts w:ascii="Times New Roman" w:eastAsia="Times New Roman" w:hAnsi="Times New Roman" w:cs="Times New Roman"/>
          <w:sz w:val="24"/>
          <w:szCs w:val="24"/>
        </w:rPr>
        <w:t>;</w:t>
      </w:r>
    </w:p>
    <w:p w14:paraId="6423C313" w14:textId="77777777" w:rsidR="00DF2ED5"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DF2ED5">
        <w:rPr>
          <w:rFonts w:ascii="Times New Roman" w:eastAsia="Times New Roman" w:hAnsi="Times New Roman" w:cs="Times New Roman"/>
          <w:sz w:val="24"/>
          <w:szCs w:val="24"/>
        </w:rPr>
        <w:t>audas sodi, līgumsodi, kavējumu procentu maksājumi</w:t>
      </w:r>
      <w:r w:rsidR="006F0C4F">
        <w:rPr>
          <w:rFonts w:ascii="Times New Roman" w:eastAsia="Times New Roman" w:hAnsi="Times New Roman" w:cs="Times New Roman"/>
          <w:sz w:val="24"/>
          <w:szCs w:val="24"/>
        </w:rPr>
        <w:t>;</w:t>
      </w:r>
    </w:p>
    <w:p w14:paraId="4AFFA923" w14:textId="77777777" w:rsidR="00DF2ED5"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F2ED5">
        <w:rPr>
          <w:rFonts w:ascii="Times New Roman" w:eastAsia="Times New Roman" w:hAnsi="Times New Roman" w:cs="Times New Roman"/>
          <w:sz w:val="24"/>
          <w:szCs w:val="24"/>
        </w:rPr>
        <w:t>zmaksas, kas neatbilst projekt</w:t>
      </w:r>
      <w:r w:rsidR="00326D18">
        <w:rPr>
          <w:rFonts w:ascii="Times New Roman" w:eastAsia="Times New Roman" w:hAnsi="Times New Roman" w:cs="Times New Roman"/>
          <w:sz w:val="24"/>
          <w:szCs w:val="24"/>
        </w:rPr>
        <w:t>a</w:t>
      </w:r>
      <w:r w:rsidR="00DF2ED5">
        <w:rPr>
          <w:rFonts w:ascii="Times New Roman" w:eastAsia="Times New Roman" w:hAnsi="Times New Roman" w:cs="Times New Roman"/>
          <w:sz w:val="24"/>
          <w:szCs w:val="24"/>
        </w:rPr>
        <w:t xml:space="preserve"> mērķu sasniegšanai</w:t>
      </w:r>
      <w:r w:rsidR="006F0C4F">
        <w:rPr>
          <w:rFonts w:ascii="Times New Roman" w:eastAsia="Times New Roman" w:hAnsi="Times New Roman" w:cs="Times New Roman"/>
          <w:sz w:val="24"/>
          <w:szCs w:val="24"/>
        </w:rPr>
        <w:t>.</w:t>
      </w:r>
    </w:p>
    <w:p w14:paraId="4D087982" w14:textId="77777777" w:rsidR="003C63C5" w:rsidRPr="00D340BA" w:rsidRDefault="00DE28F9" w:rsidP="00F62FFF">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3C63C5">
        <w:rPr>
          <w:rFonts w:ascii="Times New Roman" w:eastAsia="Times New Roman" w:hAnsi="Times New Roman" w:cs="Times New Roman"/>
          <w:sz w:val="24"/>
          <w:szCs w:val="24"/>
        </w:rPr>
        <w:t>zmaksas</w:t>
      </w:r>
      <w:r w:rsidR="006D26C3">
        <w:rPr>
          <w:rFonts w:ascii="Times New Roman" w:eastAsia="Times New Roman" w:hAnsi="Times New Roman" w:cs="Times New Roman"/>
          <w:sz w:val="24"/>
          <w:szCs w:val="24"/>
        </w:rPr>
        <w:t>, kas jau tiek finansētas no P</w:t>
      </w:r>
      <w:r w:rsidR="003C63C5">
        <w:rPr>
          <w:rFonts w:ascii="Times New Roman" w:eastAsia="Times New Roman" w:hAnsi="Times New Roman" w:cs="Times New Roman"/>
          <w:sz w:val="24"/>
          <w:szCs w:val="24"/>
        </w:rPr>
        <w:t>ašvaldības budžeta.</w:t>
      </w:r>
    </w:p>
    <w:p w14:paraId="592A493D" w14:textId="77777777" w:rsidR="002E5E47" w:rsidRPr="00D340BA"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 xml:space="preserve">Ar visiem atbalstīto projektu iesniedzējiem </w:t>
      </w:r>
      <w:r w:rsidR="00534466" w:rsidRPr="00D340BA">
        <w:rPr>
          <w:rFonts w:ascii="Times New Roman" w:eastAsia="Times New Roman" w:hAnsi="Times New Roman" w:cs="Times New Roman"/>
          <w:sz w:val="24"/>
          <w:szCs w:val="24"/>
        </w:rPr>
        <w:t xml:space="preserve">tiek slēgts </w:t>
      </w:r>
      <w:r w:rsidR="00742819" w:rsidRPr="00561BBA">
        <w:rPr>
          <w:rFonts w:ascii="Times New Roman" w:eastAsia="Times New Roman" w:hAnsi="Times New Roman" w:cs="Times New Roman"/>
          <w:sz w:val="24"/>
          <w:szCs w:val="24"/>
        </w:rPr>
        <w:t>L</w:t>
      </w:r>
      <w:r w:rsidR="00534466" w:rsidRPr="00D340BA">
        <w:rPr>
          <w:rFonts w:ascii="Times New Roman" w:eastAsia="Times New Roman" w:hAnsi="Times New Roman" w:cs="Times New Roman"/>
          <w:sz w:val="24"/>
          <w:szCs w:val="24"/>
        </w:rPr>
        <w:t>īgums, kurā tiek noteikta finansēšanas, nometnes realizēšanas un atskaišu par piešķirto līdzekļu izlietojumu iesniegšanas kārtība un termiņi.</w:t>
      </w:r>
    </w:p>
    <w:p w14:paraId="4648A145" w14:textId="39BD2283" w:rsidR="002E5E47" w:rsidRPr="00D340BA" w:rsidRDefault="002E5E47"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Pirms līguma par nometnes organizēšanu noslēgšanas</w:t>
      </w:r>
      <w:r w:rsidR="006B39DF">
        <w:rPr>
          <w:rFonts w:ascii="Times New Roman" w:eastAsia="Times New Roman" w:hAnsi="Times New Roman" w:cs="Times New Roman"/>
          <w:sz w:val="24"/>
          <w:szCs w:val="24"/>
        </w:rPr>
        <w:t xml:space="preserve"> </w:t>
      </w:r>
      <w:r w:rsidRPr="00D340BA">
        <w:rPr>
          <w:rFonts w:ascii="Times New Roman" w:eastAsia="Times New Roman" w:hAnsi="Times New Roman" w:cs="Times New Roman"/>
          <w:sz w:val="24"/>
          <w:szCs w:val="24"/>
        </w:rPr>
        <w:t>projekta pieteicējs reģistrē nometni Valsts izglītības satura centra</w:t>
      </w:r>
      <w:r w:rsidR="00A326A4" w:rsidRPr="00D340BA">
        <w:rPr>
          <w:rFonts w:ascii="Times New Roman" w:eastAsia="Times New Roman" w:hAnsi="Times New Roman" w:cs="Times New Roman"/>
          <w:sz w:val="24"/>
          <w:szCs w:val="24"/>
        </w:rPr>
        <w:t xml:space="preserve"> uzturētajā nometņu reģistrā</w:t>
      </w:r>
      <w:r w:rsidR="002A4E3B">
        <w:rPr>
          <w:rFonts w:ascii="Times New Roman" w:eastAsia="Times New Roman" w:hAnsi="Times New Roman" w:cs="Times New Roman"/>
          <w:sz w:val="24"/>
          <w:szCs w:val="24"/>
        </w:rPr>
        <w:t xml:space="preserve"> </w:t>
      </w:r>
      <w:r w:rsidR="00375AAC">
        <w:rPr>
          <w:rFonts w:ascii="Times New Roman" w:eastAsia="Times New Roman" w:hAnsi="Times New Roman" w:cs="Times New Roman"/>
          <w:sz w:val="24"/>
          <w:szCs w:val="24"/>
        </w:rPr>
        <w:t>tīmekļ</w:t>
      </w:r>
      <w:r w:rsidR="00A326A4" w:rsidRPr="00D340BA">
        <w:rPr>
          <w:rFonts w:ascii="Times New Roman" w:eastAsia="Times New Roman" w:hAnsi="Times New Roman" w:cs="Times New Roman"/>
          <w:sz w:val="24"/>
          <w:szCs w:val="24"/>
        </w:rPr>
        <w:t>vietnē</w:t>
      </w:r>
      <w:r w:rsidR="00D34392">
        <w:rPr>
          <w:rFonts w:ascii="Times New Roman" w:eastAsia="Times New Roman" w:hAnsi="Times New Roman" w:cs="Times New Roman"/>
          <w:sz w:val="24"/>
          <w:szCs w:val="24"/>
        </w:rPr>
        <w:t xml:space="preserve"> </w:t>
      </w:r>
      <w:hyperlink r:id="rId14" w:history="1">
        <w:r w:rsidR="00867F44" w:rsidRPr="00F62FFF">
          <w:rPr>
            <w:rStyle w:val="Hipersaite"/>
            <w:rFonts w:ascii="Times New Roman" w:eastAsia="Times New Roman" w:hAnsi="Times New Roman" w:cs="Times New Roman"/>
            <w:color w:val="auto"/>
            <w:sz w:val="24"/>
            <w:szCs w:val="24"/>
            <w:u w:val="none"/>
          </w:rPr>
          <w:t>www.nometnes.gov.lv</w:t>
        </w:r>
      </w:hyperlink>
      <w:r w:rsidR="00177AE0">
        <w:rPr>
          <w:rFonts w:ascii="Times New Roman" w:eastAsia="Times New Roman" w:hAnsi="Times New Roman" w:cs="Times New Roman"/>
          <w:sz w:val="24"/>
          <w:szCs w:val="24"/>
        </w:rPr>
        <w:t>.</w:t>
      </w:r>
    </w:p>
    <w:p w14:paraId="6B5FB46C" w14:textId="1A43EDE8" w:rsidR="006B4CD9" w:rsidRPr="00600FB8" w:rsidRDefault="003101AE"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600FB8">
        <w:rPr>
          <w:rFonts w:ascii="Times New Roman" w:eastAsia="Times New Roman" w:hAnsi="Times New Roman" w:cs="Times New Roman"/>
          <w:sz w:val="24"/>
          <w:szCs w:val="24"/>
        </w:rPr>
        <w:t>Pretendents, ar kuru tiek slēgts</w:t>
      </w:r>
      <w:r w:rsidR="000E03A8" w:rsidRPr="00600FB8">
        <w:rPr>
          <w:rFonts w:ascii="Times New Roman" w:eastAsia="Times New Roman" w:hAnsi="Times New Roman" w:cs="Times New Roman"/>
          <w:sz w:val="24"/>
          <w:szCs w:val="24"/>
        </w:rPr>
        <w:t xml:space="preserve"> Līgums, pirms L</w:t>
      </w:r>
      <w:r w:rsidRPr="00600FB8">
        <w:rPr>
          <w:rFonts w:ascii="Times New Roman" w:eastAsia="Times New Roman" w:hAnsi="Times New Roman" w:cs="Times New Roman"/>
          <w:sz w:val="24"/>
          <w:szCs w:val="24"/>
        </w:rPr>
        <w:t xml:space="preserve">īguma noslēgšanas iesniedz </w:t>
      </w:r>
      <w:r w:rsidR="00665CB7" w:rsidRPr="00600FB8">
        <w:rPr>
          <w:rFonts w:ascii="Times New Roman" w:eastAsia="Times New Roman" w:hAnsi="Times New Roman" w:cs="Times New Roman"/>
          <w:sz w:val="24"/>
          <w:szCs w:val="24"/>
        </w:rPr>
        <w:t xml:space="preserve">plānoto </w:t>
      </w:r>
      <w:r w:rsidR="00473DFF" w:rsidRPr="00600FB8">
        <w:rPr>
          <w:rFonts w:ascii="Times New Roman" w:eastAsia="Times New Roman" w:hAnsi="Times New Roman" w:cs="Times New Roman"/>
          <w:sz w:val="24"/>
          <w:szCs w:val="24"/>
        </w:rPr>
        <w:t>nometnes dalībnieku sarakstu (4.pielikums)</w:t>
      </w:r>
      <w:r w:rsidR="00960509" w:rsidRPr="00600FB8">
        <w:rPr>
          <w:rFonts w:ascii="Times New Roman" w:eastAsia="Times New Roman" w:hAnsi="Times New Roman" w:cs="Times New Roman"/>
          <w:sz w:val="24"/>
          <w:szCs w:val="24"/>
        </w:rPr>
        <w:t xml:space="preserve"> un precizētu </w:t>
      </w:r>
      <w:r w:rsidR="00332383" w:rsidRPr="00600FB8">
        <w:rPr>
          <w:rFonts w:ascii="Times New Roman" w:eastAsia="Times New Roman" w:hAnsi="Times New Roman" w:cs="Times New Roman"/>
          <w:sz w:val="24"/>
          <w:szCs w:val="24"/>
        </w:rPr>
        <w:t>proje</w:t>
      </w:r>
      <w:r w:rsidR="00147E54" w:rsidRPr="00600FB8">
        <w:rPr>
          <w:rFonts w:ascii="Times New Roman" w:eastAsia="Times New Roman" w:hAnsi="Times New Roman" w:cs="Times New Roman"/>
          <w:sz w:val="24"/>
          <w:szCs w:val="24"/>
        </w:rPr>
        <w:t>kta tāmi, kas tiek pievienota</w:t>
      </w:r>
      <w:r w:rsidR="00C4116E" w:rsidRPr="00600FB8">
        <w:rPr>
          <w:rFonts w:ascii="Times New Roman" w:eastAsia="Times New Roman" w:hAnsi="Times New Roman" w:cs="Times New Roman"/>
          <w:sz w:val="24"/>
          <w:szCs w:val="24"/>
        </w:rPr>
        <w:t xml:space="preserve"> L</w:t>
      </w:r>
      <w:r w:rsidR="00332383" w:rsidRPr="00600FB8">
        <w:rPr>
          <w:rFonts w:ascii="Times New Roman" w:eastAsia="Times New Roman" w:hAnsi="Times New Roman" w:cs="Times New Roman"/>
          <w:sz w:val="24"/>
          <w:szCs w:val="24"/>
        </w:rPr>
        <w:t xml:space="preserve">īguma pielikumā un ir </w:t>
      </w:r>
      <w:r w:rsidR="00960509" w:rsidRPr="00600FB8">
        <w:rPr>
          <w:rFonts w:ascii="Times New Roman" w:eastAsia="Times New Roman" w:hAnsi="Times New Roman" w:cs="Times New Roman"/>
          <w:sz w:val="24"/>
          <w:szCs w:val="24"/>
        </w:rPr>
        <w:t xml:space="preserve">neatņemama </w:t>
      </w:r>
      <w:r w:rsidR="00332383" w:rsidRPr="00600FB8">
        <w:rPr>
          <w:rFonts w:ascii="Times New Roman" w:eastAsia="Times New Roman" w:hAnsi="Times New Roman" w:cs="Times New Roman"/>
          <w:sz w:val="24"/>
          <w:szCs w:val="24"/>
        </w:rPr>
        <w:t>tā</w:t>
      </w:r>
      <w:r w:rsidR="00960509" w:rsidRPr="00600FB8">
        <w:rPr>
          <w:rFonts w:ascii="Times New Roman" w:eastAsia="Times New Roman" w:hAnsi="Times New Roman" w:cs="Times New Roman"/>
          <w:sz w:val="24"/>
          <w:szCs w:val="24"/>
        </w:rPr>
        <w:t xml:space="preserve"> sastāvdaļa.</w:t>
      </w:r>
      <w:r w:rsidR="00604495" w:rsidRPr="00600FB8">
        <w:rPr>
          <w:rFonts w:ascii="Times New Roman" w:eastAsia="Times New Roman" w:hAnsi="Times New Roman" w:cs="Times New Roman"/>
          <w:sz w:val="24"/>
          <w:szCs w:val="24"/>
        </w:rPr>
        <w:t xml:space="preserve"> Līgums tiek noslēgts ne vēlāk kā </w:t>
      </w:r>
      <w:r w:rsidR="006A7024" w:rsidRPr="00600FB8">
        <w:rPr>
          <w:rFonts w:ascii="Times New Roman" w:eastAsia="Times New Roman" w:hAnsi="Times New Roman" w:cs="Times New Roman"/>
          <w:sz w:val="24"/>
          <w:szCs w:val="24"/>
        </w:rPr>
        <w:t xml:space="preserve">divas </w:t>
      </w:r>
      <w:r w:rsidR="00C64801" w:rsidRPr="00600FB8">
        <w:rPr>
          <w:rFonts w:ascii="Times New Roman" w:eastAsia="Times New Roman" w:hAnsi="Times New Roman" w:cs="Times New Roman"/>
          <w:sz w:val="24"/>
          <w:szCs w:val="24"/>
        </w:rPr>
        <w:t>nedēļas</w:t>
      </w:r>
      <w:r w:rsidR="00604495" w:rsidRPr="00600FB8">
        <w:rPr>
          <w:rFonts w:ascii="Times New Roman" w:eastAsia="Times New Roman" w:hAnsi="Times New Roman" w:cs="Times New Roman"/>
          <w:sz w:val="24"/>
          <w:szCs w:val="24"/>
        </w:rPr>
        <w:t xml:space="preserve"> pirms nometnes uzsākšanas.</w:t>
      </w:r>
    </w:p>
    <w:p w14:paraId="519983B3" w14:textId="78FEE63D" w:rsidR="00170616" w:rsidRPr="00600FB8" w:rsidRDefault="00170616"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600FB8">
        <w:rPr>
          <w:rFonts w:ascii="Times New Roman" w:eastAsia="Times New Roman" w:hAnsi="Times New Roman" w:cs="Times New Roman"/>
          <w:sz w:val="24"/>
          <w:szCs w:val="24"/>
        </w:rPr>
        <w:t>Iesniedzot pieteikumu</w:t>
      </w:r>
      <w:r w:rsidR="00147E54" w:rsidRPr="00600FB8">
        <w:rPr>
          <w:rFonts w:ascii="Times New Roman" w:eastAsia="Times New Roman" w:hAnsi="Times New Roman" w:cs="Times New Roman"/>
          <w:sz w:val="24"/>
          <w:szCs w:val="24"/>
        </w:rPr>
        <w:t>,</w:t>
      </w:r>
      <w:r w:rsidRPr="00600FB8">
        <w:rPr>
          <w:rFonts w:ascii="Times New Roman" w:eastAsia="Times New Roman" w:hAnsi="Times New Roman" w:cs="Times New Roman"/>
          <w:sz w:val="24"/>
          <w:szCs w:val="24"/>
        </w:rPr>
        <w:t xml:space="preserve"> pretendents apliecina, ka iesniegtās ziņa</w:t>
      </w:r>
      <w:r w:rsidR="00147E54" w:rsidRPr="00600FB8">
        <w:rPr>
          <w:rFonts w:ascii="Times New Roman" w:eastAsia="Times New Roman" w:hAnsi="Times New Roman" w:cs="Times New Roman"/>
          <w:sz w:val="24"/>
          <w:szCs w:val="24"/>
        </w:rPr>
        <w:t>s ir patiesas, tai skaitā ziņas</w:t>
      </w:r>
      <w:r w:rsidRPr="00600FB8">
        <w:rPr>
          <w:rFonts w:ascii="Times New Roman" w:eastAsia="Times New Roman" w:hAnsi="Times New Roman" w:cs="Times New Roman"/>
          <w:sz w:val="24"/>
          <w:szCs w:val="24"/>
        </w:rPr>
        <w:t xml:space="preserve"> par dalībnieku deklarētajām dzīvesvietām. Ja </w:t>
      </w:r>
      <w:r w:rsidR="00C64801" w:rsidRPr="00600FB8">
        <w:rPr>
          <w:rFonts w:ascii="Times New Roman" w:eastAsia="Times New Roman" w:hAnsi="Times New Roman" w:cs="Times New Roman"/>
          <w:sz w:val="24"/>
          <w:szCs w:val="24"/>
        </w:rPr>
        <w:t xml:space="preserve">dokumentācijas </w:t>
      </w:r>
      <w:r w:rsidR="009C4324" w:rsidRPr="00600FB8">
        <w:rPr>
          <w:rFonts w:ascii="Times New Roman" w:eastAsia="Times New Roman" w:hAnsi="Times New Roman" w:cs="Times New Roman"/>
          <w:sz w:val="24"/>
          <w:szCs w:val="24"/>
        </w:rPr>
        <w:t xml:space="preserve">veiktās </w:t>
      </w:r>
      <w:r w:rsidR="00C64801" w:rsidRPr="00600FB8">
        <w:rPr>
          <w:rFonts w:ascii="Times New Roman" w:eastAsia="Times New Roman" w:hAnsi="Times New Roman" w:cs="Times New Roman"/>
          <w:sz w:val="24"/>
          <w:szCs w:val="24"/>
        </w:rPr>
        <w:t xml:space="preserve"> pārbaudes</w:t>
      </w:r>
      <w:r w:rsidR="009C4324" w:rsidRPr="00600FB8">
        <w:rPr>
          <w:rFonts w:ascii="Times New Roman" w:eastAsia="Times New Roman" w:hAnsi="Times New Roman" w:cs="Times New Roman"/>
          <w:sz w:val="24"/>
          <w:szCs w:val="24"/>
        </w:rPr>
        <w:t xml:space="preserve"> rezultātā </w:t>
      </w:r>
      <w:r w:rsidR="00C64801" w:rsidRPr="00600FB8">
        <w:rPr>
          <w:rFonts w:ascii="Times New Roman" w:eastAsia="Times New Roman" w:hAnsi="Times New Roman" w:cs="Times New Roman"/>
          <w:sz w:val="24"/>
          <w:szCs w:val="24"/>
        </w:rPr>
        <w:t xml:space="preserve"> gūtā informācija liecina, ka </w:t>
      </w:r>
      <w:r w:rsidRPr="00600FB8">
        <w:rPr>
          <w:rFonts w:ascii="Times New Roman" w:eastAsia="Times New Roman" w:hAnsi="Times New Roman" w:cs="Times New Roman"/>
          <w:sz w:val="24"/>
          <w:szCs w:val="24"/>
        </w:rPr>
        <w:t>sniegta nepatiesa</w:t>
      </w:r>
      <w:r w:rsidR="00147E54" w:rsidRPr="00600FB8">
        <w:rPr>
          <w:rFonts w:ascii="Times New Roman" w:eastAsia="Times New Roman" w:hAnsi="Times New Roman" w:cs="Times New Roman"/>
          <w:sz w:val="24"/>
          <w:szCs w:val="24"/>
        </w:rPr>
        <w:t>/neprecīza</w:t>
      </w:r>
      <w:r w:rsidR="00DE28F9" w:rsidRPr="00600FB8">
        <w:rPr>
          <w:rFonts w:ascii="Times New Roman" w:eastAsia="Times New Roman" w:hAnsi="Times New Roman" w:cs="Times New Roman"/>
          <w:sz w:val="24"/>
          <w:szCs w:val="24"/>
        </w:rPr>
        <w:t xml:space="preserve"> </w:t>
      </w:r>
      <w:r w:rsidRPr="00600FB8">
        <w:rPr>
          <w:rFonts w:ascii="Times New Roman" w:eastAsia="Times New Roman" w:hAnsi="Times New Roman" w:cs="Times New Roman"/>
          <w:sz w:val="24"/>
          <w:szCs w:val="24"/>
        </w:rPr>
        <w:t xml:space="preserve">informācija, tad atbalstāmā finansējuma apmērs var tikt samazināts par </w:t>
      </w:r>
      <w:r w:rsidR="00F32397" w:rsidRPr="00600FB8">
        <w:rPr>
          <w:rFonts w:ascii="Times New Roman" w:eastAsia="Times New Roman" w:hAnsi="Times New Roman" w:cs="Times New Roman"/>
          <w:sz w:val="24"/>
          <w:szCs w:val="24"/>
        </w:rPr>
        <w:t>2</w:t>
      </w:r>
      <w:r w:rsidRPr="00600FB8">
        <w:rPr>
          <w:rFonts w:ascii="Times New Roman" w:eastAsia="Times New Roman" w:hAnsi="Times New Roman" w:cs="Times New Roman"/>
          <w:sz w:val="24"/>
          <w:szCs w:val="24"/>
        </w:rPr>
        <w:t>0%.</w:t>
      </w:r>
    </w:p>
    <w:p w14:paraId="095E5C99" w14:textId="77777777" w:rsidR="001D583F" w:rsidRPr="00D340BA" w:rsidRDefault="00D93A40"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Ja nometnes projekta iesniedzējs nav pašvaldības institūcij</w:t>
      </w:r>
      <w:r w:rsidR="00147E54">
        <w:rPr>
          <w:rFonts w:ascii="Times New Roman" w:eastAsia="Times New Roman" w:hAnsi="Times New Roman" w:cs="Times New Roman"/>
          <w:sz w:val="24"/>
          <w:szCs w:val="24"/>
        </w:rPr>
        <w:t>a, pretendentam</w:t>
      </w:r>
      <w:r w:rsidRPr="00D340BA">
        <w:rPr>
          <w:rFonts w:ascii="Times New Roman" w:eastAsia="Times New Roman" w:hAnsi="Times New Roman" w:cs="Times New Roman"/>
          <w:sz w:val="24"/>
          <w:szCs w:val="24"/>
        </w:rPr>
        <w:t xml:space="preserve"> jābūt norēķinu kontam </w:t>
      </w:r>
      <w:r w:rsidR="00534466" w:rsidRPr="00D340BA">
        <w:rPr>
          <w:rFonts w:ascii="Times New Roman" w:eastAsia="Times New Roman" w:hAnsi="Times New Roman" w:cs="Times New Roman"/>
          <w:sz w:val="24"/>
          <w:szCs w:val="24"/>
        </w:rPr>
        <w:t>bankā, uz kuru</w:t>
      </w:r>
      <w:r w:rsidRPr="00D340BA">
        <w:rPr>
          <w:rFonts w:ascii="Times New Roman" w:eastAsia="Times New Roman" w:hAnsi="Times New Roman" w:cs="Times New Roman"/>
          <w:sz w:val="24"/>
          <w:szCs w:val="24"/>
        </w:rPr>
        <w:t xml:space="preserve"> pārskaitīt piešķirto finansējumu. </w:t>
      </w:r>
    </w:p>
    <w:p w14:paraId="041302A6" w14:textId="77777777" w:rsidR="004C6C28" w:rsidRPr="00D340BA" w:rsidRDefault="004C6C28" w:rsidP="00450D98">
      <w:pPr>
        <w:spacing w:after="0" w:line="240" w:lineRule="auto"/>
        <w:jc w:val="both"/>
        <w:rPr>
          <w:rFonts w:ascii="Times New Roman" w:eastAsia="Times New Roman" w:hAnsi="Times New Roman" w:cs="Times New Roman"/>
          <w:sz w:val="24"/>
          <w:szCs w:val="24"/>
        </w:rPr>
      </w:pPr>
    </w:p>
    <w:p w14:paraId="68593C18" w14:textId="77777777" w:rsidR="00C5656D" w:rsidRDefault="00C5656D" w:rsidP="009C0BB9">
      <w:pPr>
        <w:pStyle w:val="Sarakstarindkopa"/>
        <w:numPr>
          <w:ilvl w:val="0"/>
          <w:numId w:val="26"/>
        </w:numPr>
        <w:spacing w:after="0" w:line="240" w:lineRule="auto"/>
        <w:ind w:left="3119" w:hanging="142"/>
        <w:rPr>
          <w:rFonts w:ascii="Times New Roman" w:eastAsia="Times New Roman" w:hAnsi="Times New Roman" w:cs="Times New Roman"/>
          <w:b/>
          <w:sz w:val="24"/>
          <w:szCs w:val="24"/>
        </w:rPr>
      </w:pPr>
      <w:r w:rsidRPr="00F63377">
        <w:rPr>
          <w:rFonts w:ascii="Times New Roman" w:eastAsia="Times New Roman" w:hAnsi="Times New Roman" w:cs="Times New Roman"/>
          <w:b/>
          <w:sz w:val="24"/>
          <w:szCs w:val="24"/>
        </w:rPr>
        <w:t>Projekta īstenošana un uzraudzība</w:t>
      </w:r>
    </w:p>
    <w:p w14:paraId="4B87E70A" w14:textId="77777777" w:rsidR="00D6511E" w:rsidRPr="00F63377" w:rsidRDefault="00D6511E" w:rsidP="00D6511E">
      <w:pPr>
        <w:pStyle w:val="Sarakstarindkopa"/>
        <w:spacing w:after="0" w:line="240" w:lineRule="auto"/>
        <w:ind w:left="3119"/>
        <w:rPr>
          <w:rFonts w:ascii="Times New Roman" w:eastAsia="Times New Roman" w:hAnsi="Times New Roman" w:cs="Times New Roman"/>
          <w:b/>
          <w:sz w:val="24"/>
          <w:szCs w:val="24"/>
        </w:rPr>
      </w:pPr>
    </w:p>
    <w:p w14:paraId="426361D9" w14:textId="77777777" w:rsidR="00C5656D" w:rsidRPr="00D340BA"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lastRenderedPageBreak/>
        <w:t>Konkursa dalībnieki, iesniedzot projektu pieteikumus, apņ</w:t>
      </w:r>
      <w:r w:rsidR="00147E54">
        <w:rPr>
          <w:rFonts w:ascii="Times New Roman" w:eastAsia="Times New Roman" w:hAnsi="Times New Roman" w:cs="Times New Roman"/>
          <w:sz w:val="24"/>
          <w:szCs w:val="24"/>
        </w:rPr>
        <w:t>emas ievērot visus  N</w:t>
      </w:r>
      <w:r w:rsidRPr="00D340BA">
        <w:rPr>
          <w:rFonts w:ascii="Times New Roman" w:eastAsia="Times New Roman" w:hAnsi="Times New Roman" w:cs="Times New Roman"/>
          <w:sz w:val="24"/>
          <w:szCs w:val="24"/>
        </w:rPr>
        <w:t xml:space="preserve">olikumā minētos nosacījumus. </w:t>
      </w:r>
    </w:p>
    <w:p w14:paraId="79ADA8B5" w14:textId="77777777" w:rsidR="00C5656D" w:rsidRPr="00D340BA" w:rsidRDefault="00147E54"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v-LV"/>
        </w:rPr>
        <w:t>K</w:t>
      </w:r>
      <w:r w:rsidR="00C5656D" w:rsidRPr="00D340BA">
        <w:rPr>
          <w:rFonts w:ascii="Times New Roman" w:eastAsia="Calibri" w:hAnsi="Times New Roman" w:cs="Times New Roman"/>
          <w:sz w:val="24"/>
          <w:szCs w:val="24"/>
          <w:lang w:eastAsia="lv-LV"/>
        </w:rPr>
        <w:t>omisijas locekļiem ir tiesības nepieciešamības gadījumā veikt nometnes aktivitāšu pārbaudi projekta īstenošanas laikā.</w:t>
      </w:r>
    </w:p>
    <w:p w14:paraId="162E10A8" w14:textId="168EA4F8" w:rsidR="00C5656D" w:rsidRPr="00BF28D4"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trike/>
          <w:sz w:val="24"/>
          <w:szCs w:val="24"/>
        </w:rPr>
      </w:pPr>
      <w:r w:rsidRPr="00BF28D4">
        <w:rPr>
          <w:rFonts w:ascii="Times New Roman" w:eastAsia="Calibri" w:hAnsi="Times New Roman" w:cs="Times New Roman"/>
          <w:sz w:val="24"/>
          <w:szCs w:val="24"/>
          <w:lang w:eastAsia="lv-LV"/>
        </w:rPr>
        <w:t xml:space="preserve">Nometnes organizētājs </w:t>
      </w:r>
      <w:r w:rsidR="007A28DF" w:rsidRPr="00BF28D4">
        <w:rPr>
          <w:rFonts w:ascii="Times New Roman" w:eastAsia="Calibri" w:hAnsi="Times New Roman" w:cs="Times New Roman"/>
          <w:sz w:val="24"/>
          <w:szCs w:val="24"/>
          <w:lang w:eastAsia="lv-LV"/>
        </w:rPr>
        <w:t>1</w:t>
      </w:r>
      <w:r w:rsidR="00F63377" w:rsidRPr="00BF28D4">
        <w:rPr>
          <w:rFonts w:ascii="Times New Roman" w:eastAsia="Calibri" w:hAnsi="Times New Roman" w:cs="Times New Roman"/>
          <w:sz w:val="24"/>
          <w:szCs w:val="24"/>
          <w:lang w:eastAsia="lv-LV"/>
        </w:rPr>
        <w:t xml:space="preserve">0 </w:t>
      </w:r>
      <w:r w:rsidRPr="00BF28D4">
        <w:rPr>
          <w:rFonts w:ascii="Times New Roman" w:eastAsia="Calibri" w:hAnsi="Times New Roman" w:cs="Times New Roman"/>
          <w:sz w:val="24"/>
          <w:szCs w:val="24"/>
          <w:lang w:eastAsia="lv-LV"/>
        </w:rPr>
        <w:t>(</w:t>
      </w:r>
      <w:r w:rsidR="00F63377" w:rsidRPr="00BF28D4">
        <w:rPr>
          <w:rFonts w:ascii="Times New Roman" w:eastAsia="Calibri" w:hAnsi="Times New Roman" w:cs="Times New Roman"/>
          <w:sz w:val="24"/>
          <w:szCs w:val="24"/>
          <w:lang w:eastAsia="lv-LV"/>
        </w:rPr>
        <w:t>de</w:t>
      </w:r>
      <w:r w:rsidR="007A28DF" w:rsidRPr="00BF28D4">
        <w:rPr>
          <w:rFonts w:ascii="Times New Roman" w:eastAsia="Calibri" w:hAnsi="Times New Roman" w:cs="Times New Roman"/>
          <w:sz w:val="24"/>
          <w:szCs w:val="24"/>
          <w:lang w:eastAsia="lv-LV"/>
        </w:rPr>
        <w:t>smit)</w:t>
      </w:r>
      <w:r w:rsidRPr="00BF28D4">
        <w:rPr>
          <w:rFonts w:ascii="Times New Roman" w:eastAsia="Calibri" w:hAnsi="Times New Roman" w:cs="Times New Roman"/>
          <w:sz w:val="24"/>
          <w:szCs w:val="24"/>
          <w:lang w:eastAsia="lv-LV"/>
        </w:rPr>
        <w:t xml:space="preserve"> darba dienu laikā pēc nometnes noslēguma iesniedz</w:t>
      </w:r>
      <w:r w:rsidR="00E46BB1" w:rsidRPr="00BF28D4">
        <w:rPr>
          <w:rFonts w:ascii="Times New Roman" w:eastAsia="Calibri" w:hAnsi="Times New Roman" w:cs="Times New Roman"/>
          <w:sz w:val="24"/>
          <w:szCs w:val="24"/>
          <w:lang w:eastAsia="lv-LV"/>
        </w:rPr>
        <w:t xml:space="preserve"> </w:t>
      </w:r>
      <w:r w:rsidR="00D41D67" w:rsidRPr="00BF28D4">
        <w:rPr>
          <w:rFonts w:ascii="Times New Roman" w:eastAsia="Calibri" w:hAnsi="Times New Roman" w:cs="Times New Roman"/>
          <w:sz w:val="24"/>
          <w:szCs w:val="24"/>
          <w:lang w:eastAsia="lv-LV"/>
        </w:rPr>
        <w:t xml:space="preserve">Pārvaldē </w:t>
      </w:r>
      <w:r w:rsidR="00436E7C" w:rsidRPr="00BF28D4">
        <w:rPr>
          <w:rFonts w:ascii="Times New Roman" w:eastAsia="Times New Roman" w:hAnsi="Times New Roman" w:cs="Times New Roman"/>
          <w:sz w:val="24"/>
          <w:szCs w:val="24"/>
        </w:rPr>
        <w:t xml:space="preserve">(e-pasta </w:t>
      </w:r>
      <w:r w:rsidR="00436E7C" w:rsidRPr="006F7E8E">
        <w:rPr>
          <w:rFonts w:ascii="Times New Roman" w:eastAsia="Times New Roman" w:hAnsi="Times New Roman" w:cs="Times New Roman"/>
          <w:color w:val="000000" w:themeColor="text1"/>
          <w:sz w:val="24"/>
          <w:szCs w:val="24"/>
        </w:rPr>
        <w:t xml:space="preserve">adrese </w:t>
      </w:r>
      <w:hyperlink r:id="rId15" w:history="1">
        <w:r w:rsidR="00436E7C" w:rsidRPr="006F7E8E">
          <w:rPr>
            <w:rStyle w:val="Hipersaite"/>
            <w:rFonts w:ascii="Times New Roman" w:eastAsia="Times New Roman" w:hAnsi="Times New Roman" w:cs="Times New Roman"/>
            <w:color w:val="000000" w:themeColor="text1"/>
            <w:sz w:val="24"/>
            <w:szCs w:val="24"/>
            <w:u w:val="none"/>
          </w:rPr>
          <w:t>izglitibas.parvalde@limbazunovads.lv</w:t>
        </w:r>
      </w:hyperlink>
      <w:r w:rsidR="00436E7C" w:rsidRPr="00BF28D4">
        <w:rPr>
          <w:rStyle w:val="Hipersaite"/>
          <w:rFonts w:ascii="Times New Roman" w:eastAsia="Times New Roman" w:hAnsi="Times New Roman" w:cs="Times New Roman"/>
          <w:color w:val="auto"/>
          <w:sz w:val="24"/>
          <w:szCs w:val="24"/>
          <w:u w:val="none"/>
        </w:rPr>
        <w:t>)</w:t>
      </w:r>
      <w:r w:rsidR="00DA506C">
        <w:rPr>
          <w:rStyle w:val="Hipersaite"/>
          <w:rFonts w:ascii="Times New Roman" w:eastAsia="Times New Roman" w:hAnsi="Times New Roman" w:cs="Times New Roman"/>
          <w:color w:val="auto"/>
          <w:sz w:val="24"/>
          <w:szCs w:val="24"/>
          <w:u w:val="none"/>
        </w:rPr>
        <w:t xml:space="preserve"> </w:t>
      </w:r>
      <w:r w:rsidR="00E701B8" w:rsidRPr="00BF28D4">
        <w:rPr>
          <w:rFonts w:ascii="Times New Roman" w:eastAsia="Calibri" w:hAnsi="Times New Roman" w:cs="Times New Roman"/>
          <w:sz w:val="24"/>
          <w:szCs w:val="24"/>
          <w:lang w:eastAsia="lv-LV"/>
        </w:rPr>
        <w:t>elektronisku</w:t>
      </w:r>
      <w:r w:rsidR="00DA506C">
        <w:rPr>
          <w:rFonts w:ascii="Times New Roman" w:eastAsia="Calibri" w:hAnsi="Times New Roman" w:cs="Times New Roman"/>
          <w:sz w:val="24"/>
          <w:szCs w:val="24"/>
          <w:lang w:eastAsia="lv-LV"/>
        </w:rPr>
        <w:t xml:space="preserve"> </w:t>
      </w:r>
      <w:r w:rsidR="00436E7C" w:rsidRPr="00BF28D4">
        <w:rPr>
          <w:rFonts w:ascii="Times New Roman" w:eastAsia="Calibri" w:hAnsi="Times New Roman" w:cs="Times New Roman"/>
          <w:sz w:val="24"/>
          <w:szCs w:val="24"/>
          <w:lang w:eastAsia="lv-LV"/>
        </w:rPr>
        <w:t xml:space="preserve">Projekta atskaiti (2.pielikums), </w:t>
      </w:r>
      <w:r w:rsidR="00436E7C" w:rsidRPr="00BF28D4">
        <w:rPr>
          <w:rFonts w:ascii="Times New Roman" w:eastAsia="Times New Roman" w:hAnsi="Times New Roman" w:cs="Times New Roman"/>
          <w:sz w:val="24"/>
          <w:szCs w:val="24"/>
        </w:rPr>
        <w:t>parakstītu ar drošu elektronisko parakstu</w:t>
      </w:r>
      <w:r w:rsidR="00436E7C" w:rsidRPr="00BF28D4">
        <w:rPr>
          <w:rFonts w:ascii="Times New Roman" w:eastAsia="Calibri" w:hAnsi="Times New Roman" w:cs="Times New Roman"/>
          <w:sz w:val="24"/>
          <w:szCs w:val="24"/>
          <w:lang w:eastAsia="lv-LV"/>
        </w:rPr>
        <w:t>.</w:t>
      </w:r>
    </w:p>
    <w:p w14:paraId="0041BBE6" w14:textId="77777777" w:rsidR="00C5656D" w:rsidRPr="00D340BA" w:rsidRDefault="00C5656D"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Calibri" w:hAnsi="Times New Roman" w:cs="Times New Roman"/>
          <w:sz w:val="24"/>
          <w:szCs w:val="24"/>
          <w:lang w:eastAsia="lv-LV"/>
        </w:rPr>
        <w:t xml:space="preserve">Ja nometne netiek īstenota noteiktajā termiņā un atbilstoši iesniegtajam projekta pieteikumam, kā arī tiek konstatēti finanšu pārkāpumi, projekta vērtēšanas komisija lemj par piešķirtā līdzfinansējuma daļēju vai pilnu atmaksu. </w:t>
      </w:r>
    </w:p>
    <w:p w14:paraId="74D2293D" w14:textId="77777777" w:rsidR="009B2D77" w:rsidRPr="00960ED1" w:rsidRDefault="009B2D77"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960ED1">
        <w:rPr>
          <w:rFonts w:asciiTheme="majorBidi" w:hAnsiTheme="majorBidi" w:cstheme="majorBidi"/>
          <w:sz w:val="24"/>
          <w:szCs w:val="24"/>
          <w:shd w:val="clear" w:color="auto" w:fill="FFFFFF"/>
        </w:rPr>
        <w:t>Nometnes organizētājs apstrā</w:t>
      </w:r>
      <w:r w:rsidR="0026227B" w:rsidRPr="00960ED1">
        <w:rPr>
          <w:rFonts w:asciiTheme="majorBidi" w:hAnsiTheme="majorBidi" w:cstheme="majorBidi"/>
          <w:sz w:val="24"/>
          <w:szCs w:val="24"/>
          <w:shd w:val="clear" w:color="auto" w:fill="FFFFFF"/>
        </w:rPr>
        <w:t>dā dalībnieku, tai skaitā</w:t>
      </w:r>
      <w:r w:rsidRPr="00960ED1">
        <w:rPr>
          <w:rFonts w:asciiTheme="majorBidi" w:hAnsiTheme="majorBidi" w:cstheme="majorBidi"/>
          <w:sz w:val="24"/>
          <w:szCs w:val="24"/>
          <w:shd w:val="clear" w:color="auto" w:fill="FFFFFF"/>
        </w:rPr>
        <w:t xml:space="preserve"> likumisko pārstāvju personas datus</w:t>
      </w:r>
      <w:r w:rsidR="0026227B" w:rsidRPr="00960ED1">
        <w:rPr>
          <w:rFonts w:asciiTheme="majorBidi" w:hAnsiTheme="majorBidi" w:cstheme="majorBidi"/>
          <w:sz w:val="24"/>
          <w:szCs w:val="24"/>
          <w:shd w:val="clear" w:color="auto" w:fill="FFFFFF"/>
        </w:rPr>
        <w:t>,</w:t>
      </w:r>
      <w:r w:rsidRPr="00960ED1">
        <w:rPr>
          <w:rFonts w:asciiTheme="majorBidi" w:hAnsiTheme="majorBidi" w:cstheme="majorBidi"/>
          <w:sz w:val="24"/>
          <w:szCs w:val="24"/>
          <w:shd w:val="clear" w:color="auto" w:fill="FFFFFF"/>
        </w:rPr>
        <w:t xml:space="preserve"> ievērojot Eiropas Parlamenta un Padomes 2016. gada 27. aprīļa Regulu Nr. 2016/679 par fizisku personu aizsardzību attiecībā uz personas datu apstrādi un šādu datu brīvu apriti (Vispārīgā datu aizsardzības regula) un citus normatīvos aktus personas datu aizsardzības jomā</w:t>
      </w:r>
      <w:r w:rsidRPr="00960ED1">
        <w:rPr>
          <w:rFonts w:ascii="Times New Roman" w:eastAsia="Calibri" w:hAnsi="Times New Roman" w:cs="Times New Roman"/>
          <w:sz w:val="24"/>
          <w:szCs w:val="24"/>
          <w:lang w:eastAsia="lv-LV"/>
        </w:rPr>
        <w:t>.</w:t>
      </w:r>
    </w:p>
    <w:p w14:paraId="3D84FC54" w14:textId="77777777" w:rsidR="00A326A4" w:rsidRPr="00731FEB" w:rsidRDefault="00A326A4"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731FEB">
        <w:rPr>
          <w:rFonts w:ascii="Times New Roman" w:eastAsia="Calibri" w:hAnsi="Times New Roman" w:cs="Times New Roman"/>
          <w:sz w:val="24"/>
          <w:szCs w:val="24"/>
          <w:lang w:eastAsia="lv-LV"/>
        </w:rPr>
        <w:t>Nometnes organizētājs ir atbildīgs par nometnes dalībnieku un viņu likumisko pārstāvju personas datu apstrādi, informējot par personas datu apstrādes mērķi, personas datu apstrādes un glabāšanas kārtību. Pretendents – nometnes organizētājs saņem attiecīgu piekrišanu no nometnes dalībnieka likumiskā pārstāvja minētai datu apstrādei.</w:t>
      </w:r>
    </w:p>
    <w:p w14:paraId="3523853D" w14:textId="371B73C8" w:rsidR="0071738F" w:rsidRPr="0071738F" w:rsidRDefault="00CF6959" w:rsidP="009C436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D340BA">
        <w:rPr>
          <w:rFonts w:ascii="Times New Roman" w:eastAsia="Calibri" w:hAnsi="Times New Roman" w:cs="Times New Roman"/>
          <w:sz w:val="24"/>
          <w:szCs w:val="24"/>
          <w:lang w:eastAsia="lv-LV"/>
        </w:rPr>
        <w:t xml:space="preserve">Nometnes organizētājs </w:t>
      </w:r>
      <w:r w:rsidR="00C4116E" w:rsidRPr="00170616">
        <w:rPr>
          <w:rFonts w:ascii="Times New Roman" w:eastAsia="Calibri" w:hAnsi="Times New Roman" w:cs="Times New Roman"/>
          <w:sz w:val="24"/>
          <w:szCs w:val="24"/>
          <w:lang w:eastAsia="lv-LV"/>
        </w:rPr>
        <w:t xml:space="preserve">papildus </w:t>
      </w:r>
      <w:r w:rsidRPr="00170616">
        <w:rPr>
          <w:rFonts w:ascii="Times New Roman" w:eastAsia="Calibri" w:hAnsi="Times New Roman" w:cs="Times New Roman"/>
          <w:sz w:val="24"/>
          <w:szCs w:val="24"/>
          <w:lang w:eastAsia="lv-LV"/>
        </w:rPr>
        <w:t xml:space="preserve">sniedz informāciju par nometnes norisi un tās rezultātiem </w:t>
      </w:r>
      <w:r w:rsidR="00C4116E" w:rsidRPr="00170616">
        <w:rPr>
          <w:rFonts w:ascii="Times New Roman" w:eastAsia="Calibri" w:hAnsi="Times New Roman" w:cs="Times New Roman"/>
          <w:sz w:val="24"/>
          <w:szCs w:val="24"/>
          <w:lang w:eastAsia="lv-LV"/>
        </w:rPr>
        <w:t>Pašvaldības</w:t>
      </w:r>
      <w:r w:rsidR="00F63377" w:rsidRPr="00170616">
        <w:rPr>
          <w:rFonts w:ascii="Times New Roman" w:eastAsia="Calibri" w:hAnsi="Times New Roman" w:cs="Times New Roman"/>
          <w:sz w:val="24"/>
          <w:szCs w:val="24"/>
          <w:lang w:eastAsia="lv-LV"/>
        </w:rPr>
        <w:t xml:space="preserve"> sabiedrisko attiecību speciālistiem</w:t>
      </w:r>
      <w:r w:rsidR="00C4116E" w:rsidRPr="00170616">
        <w:rPr>
          <w:rFonts w:ascii="Times New Roman" w:eastAsia="Calibri" w:hAnsi="Times New Roman" w:cs="Times New Roman"/>
          <w:sz w:val="24"/>
          <w:szCs w:val="24"/>
          <w:lang w:eastAsia="lv-LV"/>
        </w:rPr>
        <w:t xml:space="preserve"> (</w:t>
      </w:r>
      <w:hyperlink r:id="rId16" w:history="1">
        <w:r w:rsidR="00021913" w:rsidRPr="00F62FFF">
          <w:rPr>
            <w:rStyle w:val="Hipersaite"/>
            <w:rFonts w:ascii="Times New Roman" w:eastAsia="Calibri" w:hAnsi="Times New Roman" w:cs="Times New Roman"/>
            <w:color w:val="auto"/>
            <w:sz w:val="24"/>
            <w:szCs w:val="24"/>
            <w:u w:val="none"/>
            <w:lang w:eastAsia="lv-LV"/>
          </w:rPr>
          <w:t>komunikacija@limbazunovads.lv</w:t>
        </w:r>
      </w:hyperlink>
      <w:r w:rsidR="00C4116E" w:rsidRPr="00170616">
        <w:rPr>
          <w:rFonts w:ascii="Times New Roman" w:eastAsia="Calibri" w:hAnsi="Times New Roman" w:cs="Times New Roman"/>
          <w:sz w:val="24"/>
          <w:szCs w:val="24"/>
          <w:lang w:eastAsia="lv-LV"/>
        </w:rPr>
        <w:t xml:space="preserve">), </w:t>
      </w:r>
      <w:r w:rsidRPr="00170616">
        <w:rPr>
          <w:rFonts w:ascii="Times New Roman" w:eastAsia="Calibri" w:hAnsi="Times New Roman" w:cs="Times New Roman"/>
          <w:sz w:val="24"/>
          <w:szCs w:val="24"/>
          <w:lang w:eastAsia="lv-LV"/>
        </w:rPr>
        <w:t xml:space="preserve">publicēšanai </w:t>
      </w:r>
      <w:r w:rsidR="00324115">
        <w:rPr>
          <w:rFonts w:ascii="Times New Roman" w:eastAsia="Calibri" w:hAnsi="Times New Roman" w:cs="Times New Roman"/>
          <w:sz w:val="24"/>
          <w:szCs w:val="24"/>
          <w:lang w:eastAsia="lv-LV"/>
        </w:rPr>
        <w:t xml:space="preserve">tīmekļvietnē </w:t>
      </w:r>
      <w:hyperlink r:id="rId17" w:history="1">
        <w:r w:rsidR="00D41D67" w:rsidRPr="00F62FFF">
          <w:rPr>
            <w:rStyle w:val="Hipersaite"/>
            <w:rFonts w:ascii="Times New Roman" w:eastAsia="Calibri" w:hAnsi="Times New Roman" w:cs="Times New Roman"/>
            <w:color w:val="auto"/>
            <w:sz w:val="24"/>
            <w:szCs w:val="24"/>
            <w:u w:val="none"/>
            <w:lang w:eastAsia="lv-LV"/>
          </w:rPr>
          <w:t>www.limbazunovads.lv</w:t>
        </w:r>
      </w:hyperlink>
      <w:r w:rsidRPr="00170616">
        <w:rPr>
          <w:rFonts w:ascii="Times New Roman" w:eastAsia="Calibri" w:hAnsi="Times New Roman" w:cs="Times New Roman"/>
          <w:sz w:val="24"/>
          <w:szCs w:val="24"/>
          <w:lang w:eastAsia="lv-LV"/>
        </w:rPr>
        <w:t xml:space="preserve"> un laikrakstā “</w:t>
      </w:r>
      <w:r w:rsidR="00F63377" w:rsidRPr="00170616">
        <w:rPr>
          <w:rFonts w:ascii="Times New Roman" w:eastAsia="Calibri" w:hAnsi="Times New Roman" w:cs="Times New Roman"/>
          <w:sz w:val="24"/>
          <w:szCs w:val="24"/>
          <w:lang w:eastAsia="lv-LV"/>
        </w:rPr>
        <w:t>Limbažu</w:t>
      </w:r>
      <w:r w:rsidR="0026227B">
        <w:rPr>
          <w:rFonts w:ascii="Times New Roman" w:eastAsia="Calibri" w:hAnsi="Times New Roman" w:cs="Times New Roman"/>
          <w:sz w:val="24"/>
          <w:szCs w:val="24"/>
          <w:lang w:eastAsia="lv-LV"/>
        </w:rPr>
        <w:t xml:space="preserve"> Novada Z</w:t>
      </w:r>
      <w:r w:rsidRPr="00170616">
        <w:rPr>
          <w:rFonts w:ascii="Times New Roman" w:eastAsia="Calibri" w:hAnsi="Times New Roman" w:cs="Times New Roman"/>
          <w:sz w:val="24"/>
          <w:szCs w:val="24"/>
          <w:lang w:eastAsia="lv-LV"/>
        </w:rPr>
        <w:t>iņas”.</w:t>
      </w:r>
    </w:p>
    <w:p w14:paraId="36E45DF5" w14:textId="77777777" w:rsidR="00C5656D" w:rsidRDefault="00C5656D" w:rsidP="00450D98">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71F56408" w14:textId="77777777" w:rsidR="00A52DA9" w:rsidRDefault="009302D1" w:rsidP="00765E79">
      <w:pPr>
        <w:pStyle w:val="Sarakstarindkopa"/>
        <w:numPr>
          <w:ilvl w:val="0"/>
          <w:numId w:val="26"/>
        </w:numPr>
        <w:spacing w:after="0" w:line="240" w:lineRule="auto"/>
        <w:ind w:left="3686" w:hanging="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43042C84" w14:textId="77777777" w:rsidR="00DA506C" w:rsidRDefault="00DA506C" w:rsidP="00DA506C">
      <w:pPr>
        <w:pStyle w:val="Sarakstarindkopa"/>
        <w:spacing w:after="0" w:line="240" w:lineRule="auto"/>
        <w:ind w:left="3686"/>
        <w:rPr>
          <w:rFonts w:ascii="Times New Roman" w:eastAsia="Times New Roman" w:hAnsi="Times New Roman" w:cs="Times New Roman"/>
          <w:b/>
          <w:sz w:val="24"/>
          <w:szCs w:val="24"/>
        </w:rPr>
      </w:pPr>
    </w:p>
    <w:p w14:paraId="6E0B738D" w14:textId="77777777" w:rsidR="009302D1" w:rsidRPr="009302D1" w:rsidRDefault="009302D1" w:rsidP="009C4362">
      <w:pPr>
        <w:pStyle w:val="Sarakstarindkopa"/>
        <w:numPr>
          <w:ilvl w:val="0"/>
          <w:numId w:val="2"/>
        </w:numPr>
        <w:spacing w:after="0" w:line="240" w:lineRule="auto"/>
        <w:ind w:left="397" w:hanging="397"/>
        <w:rPr>
          <w:rFonts w:ascii="Times New Roman" w:eastAsia="Times New Roman" w:hAnsi="Times New Roman" w:cs="Times New Roman"/>
          <w:bCs/>
          <w:sz w:val="24"/>
          <w:szCs w:val="24"/>
        </w:rPr>
      </w:pPr>
      <w:r w:rsidRPr="009302D1">
        <w:rPr>
          <w:rFonts w:ascii="Times New Roman" w:eastAsia="Times New Roman" w:hAnsi="Times New Roman" w:cs="Times New Roman"/>
          <w:bCs/>
          <w:sz w:val="24"/>
          <w:szCs w:val="24"/>
        </w:rPr>
        <w:t xml:space="preserve">Nolikums </w:t>
      </w:r>
      <w:r w:rsidR="00021913">
        <w:rPr>
          <w:rFonts w:ascii="Times New Roman" w:eastAsia="Times New Roman" w:hAnsi="Times New Roman" w:cs="Times New Roman"/>
          <w:bCs/>
          <w:sz w:val="24"/>
          <w:szCs w:val="24"/>
        </w:rPr>
        <w:t xml:space="preserve">stājas spēkā ar tā </w:t>
      </w:r>
      <w:r w:rsidR="00812341">
        <w:rPr>
          <w:rFonts w:ascii="Times New Roman" w:eastAsia="Times New Roman" w:hAnsi="Times New Roman" w:cs="Times New Roman"/>
          <w:bCs/>
          <w:sz w:val="24"/>
          <w:szCs w:val="24"/>
        </w:rPr>
        <w:t>apstiprināšanu</w:t>
      </w:r>
      <w:r w:rsidR="00021913">
        <w:rPr>
          <w:rFonts w:ascii="Times New Roman" w:eastAsia="Times New Roman" w:hAnsi="Times New Roman" w:cs="Times New Roman"/>
          <w:bCs/>
          <w:sz w:val="24"/>
          <w:szCs w:val="24"/>
        </w:rPr>
        <w:t>.</w:t>
      </w:r>
    </w:p>
    <w:p w14:paraId="640D8B8B" w14:textId="363D0425" w:rsidR="00324115" w:rsidRPr="00D81D9B" w:rsidRDefault="00324115" w:rsidP="009C4362">
      <w:pPr>
        <w:pStyle w:val="Sarakstarindkopa"/>
        <w:numPr>
          <w:ilvl w:val="0"/>
          <w:numId w:val="2"/>
        </w:numPr>
        <w:autoSpaceDE w:val="0"/>
        <w:autoSpaceDN w:val="0"/>
        <w:adjustRightInd w:val="0"/>
        <w:spacing w:after="0" w:line="240" w:lineRule="auto"/>
        <w:ind w:left="397" w:hanging="397"/>
        <w:jc w:val="both"/>
        <w:rPr>
          <w:rFonts w:ascii="Times New Roman" w:eastAsia="Calibri" w:hAnsi="Times New Roman" w:cs="Times New Roman"/>
          <w:sz w:val="24"/>
          <w:szCs w:val="24"/>
          <w:lang w:eastAsia="lv-LV"/>
        </w:rPr>
      </w:pPr>
      <w:r w:rsidRPr="00B34424">
        <w:rPr>
          <w:rFonts w:ascii="Times New Roman" w:hAnsi="Times New Roman" w:cs="Times New Roman"/>
          <w:color w:val="000000" w:themeColor="text1"/>
          <w:sz w:val="24"/>
          <w:szCs w:val="24"/>
        </w:rPr>
        <w:t xml:space="preserve">Ar nolikuma stāšanos spēkā spēku zaudē ar Limbažu novada domes </w:t>
      </w:r>
      <w:r w:rsidRPr="00B34424">
        <w:rPr>
          <w:rFonts w:ascii="Times New Roman" w:eastAsia="Times New Roman" w:hAnsi="Times New Roman" w:cs="Times New Roman"/>
          <w:color w:val="000000" w:themeColor="text1"/>
          <w:sz w:val="24"/>
          <w:szCs w:val="24"/>
          <w:lang w:eastAsia="lv-LV"/>
        </w:rPr>
        <w:t>27</w:t>
      </w:r>
      <w:r w:rsidRPr="001F0383">
        <w:rPr>
          <w:rFonts w:ascii="Times New Roman" w:eastAsia="Times New Roman" w:hAnsi="Times New Roman" w:cs="Times New Roman"/>
          <w:sz w:val="24"/>
          <w:szCs w:val="24"/>
          <w:lang w:eastAsia="lv-LV"/>
        </w:rPr>
        <w:t xml:space="preserve">.01.2022. sēdes lēmumu Nr.101 (protokols Nr.1, 103.§) apstiprinātais </w:t>
      </w:r>
      <w:r w:rsidRPr="001F0383">
        <w:rPr>
          <w:rFonts w:ascii="Times New Roman" w:eastAsia="Calibri" w:hAnsi="Times New Roman" w:cs="Times New Roman"/>
          <w:sz w:val="24"/>
          <w:szCs w:val="24"/>
          <w:lang w:eastAsia="lv-LV"/>
        </w:rPr>
        <w:t>Limbažu novada pašvaldības bērnu un jauniešu nometņu līdzfinansēšanas projektu konkursa</w:t>
      </w:r>
      <w:r>
        <w:rPr>
          <w:rFonts w:ascii="Times New Roman" w:eastAsia="Calibri" w:hAnsi="Times New Roman" w:cs="Times New Roman"/>
          <w:sz w:val="24"/>
          <w:szCs w:val="24"/>
          <w:lang w:eastAsia="lv-LV"/>
        </w:rPr>
        <w:t xml:space="preserve"> nolikums. </w:t>
      </w:r>
    </w:p>
    <w:p w14:paraId="29CAADE1" w14:textId="77777777" w:rsidR="009302D1" w:rsidRPr="00272224" w:rsidRDefault="009302D1" w:rsidP="00272224">
      <w:pPr>
        <w:spacing w:after="0" w:line="240" w:lineRule="auto"/>
        <w:rPr>
          <w:rFonts w:ascii="Times New Roman" w:eastAsia="Times New Roman" w:hAnsi="Times New Roman" w:cs="Times New Roman"/>
          <w:bCs/>
          <w:sz w:val="24"/>
          <w:szCs w:val="24"/>
        </w:rPr>
      </w:pPr>
    </w:p>
    <w:p w14:paraId="68D5294F" w14:textId="29B0B639" w:rsidR="00324115" w:rsidRDefault="00324115" w:rsidP="00324115">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646C6B77" w14:textId="77777777" w:rsidR="009C4362" w:rsidRPr="00251643" w:rsidRDefault="009C4362" w:rsidP="009C4362">
      <w:pPr>
        <w:spacing w:after="0" w:line="240" w:lineRule="auto"/>
        <w:rPr>
          <w:rFonts w:ascii="Times New Roman" w:hAnsi="Times New Roman" w:cs="Times New Roman"/>
          <w:sz w:val="24"/>
          <w:szCs w:val="24"/>
        </w:rPr>
      </w:pPr>
      <w:r w:rsidRPr="00251643">
        <w:rPr>
          <w:rFonts w:ascii="Times New Roman" w:hAnsi="Times New Roman" w:cs="Times New Roman"/>
          <w:sz w:val="24"/>
          <w:szCs w:val="24"/>
        </w:rPr>
        <w:t>Limbažu novada pašvaldības</w:t>
      </w:r>
    </w:p>
    <w:p w14:paraId="2E63ACDE" w14:textId="77777777" w:rsidR="009C4362" w:rsidRPr="00251643" w:rsidRDefault="009C4362" w:rsidP="009C4362">
      <w:pPr>
        <w:spacing w:after="0" w:line="240" w:lineRule="auto"/>
        <w:rPr>
          <w:rFonts w:ascii="Times New Roman" w:hAnsi="Times New Roman" w:cs="Times New Roman"/>
          <w:sz w:val="24"/>
          <w:szCs w:val="24"/>
        </w:rPr>
      </w:pPr>
      <w:r w:rsidRPr="00251643">
        <w:rPr>
          <w:rFonts w:ascii="Times New Roman" w:hAnsi="Times New Roman" w:cs="Times New Roman"/>
          <w:sz w:val="24"/>
          <w:szCs w:val="24"/>
        </w:rPr>
        <w:t xml:space="preserve">Domes </w:t>
      </w:r>
      <w:r>
        <w:rPr>
          <w:rFonts w:ascii="Times New Roman" w:hAnsi="Times New Roman" w:cs="Times New Roman"/>
          <w:sz w:val="24"/>
          <w:szCs w:val="24"/>
        </w:rPr>
        <w:t>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 </w:t>
      </w:r>
      <w:proofErr w:type="spellStart"/>
      <w:r>
        <w:rPr>
          <w:rFonts w:ascii="Times New Roman" w:hAnsi="Times New Roman" w:cs="Times New Roman"/>
          <w:sz w:val="24"/>
          <w:szCs w:val="24"/>
        </w:rPr>
        <w:t>Straubergs</w:t>
      </w:r>
      <w:proofErr w:type="spellEnd"/>
    </w:p>
    <w:p w14:paraId="40EB850F" w14:textId="77777777" w:rsidR="009C4362" w:rsidRDefault="009C4362" w:rsidP="009C4362">
      <w:pPr>
        <w:spacing w:after="0" w:line="240" w:lineRule="auto"/>
        <w:jc w:val="both"/>
        <w:rPr>
          <w:rFonts w:ascii="Times New Roman" w:hAnsi="Times New Roman" w:cs="Times New Roman"/>
          <w:sz w:val="24"/>
          <w:szCs w:val="24"/>
        </w:rPr>
      </w:pPr>
    </w:p>
    <w:p w14:paraId="265C6412" w14:textId="77777777" w:rsidR="009C4362" w:rsidRDefault="009C4362" w:rsidP="009C4362">
      <w:pPr>
        <w:spacing w:after="0" w:line="240" w:lineRule="auto"/>
        <w:jc w:val="both"/>
        <w:rPr>
          <w:rFonts w:ascii="Times New Roman" w:eastAsia="Calibri" w:hAnsi="Times New Roman" w:cs="Times New Roman"/>
          <w:b/>
          <w:sz w:val="20"/>
          <w:szCs w:val="20"/>
        </w:rPr>
      </w:pPr>
    </w:p>
    <w:p w14:paraId="4177D54A" w14:textId="77777777" w:rsidR="009C4362" w:rsidRDefault="009C4362" w:rsidP="009C4362">
      <w:pPr>
        <w:spacing w:after="0" w:line="240" w:lineRule="auto"/>
        <w:jc w:val="both"/>
        <w:rPr>
          <w:rFonts w:ascii="Times New Roman" w:eastAsia="Calibri" w:hAnsi="Times New Roman" w:cs="Times New Roman"/>
          <w:b/>
          <w:sz w:val="18"/>
          <w:szCs w:val="18"/>
        </w:rPr>
      </w:pPr>
    </w:p>
    <w:p w14:paraId="2D3E4E0D" w14:textId="77777777" w:rsidR="009C4362" w:rsidRPr="008042F7" w:rsidRDefault="009C4362" w:rsidP="009C4362">
      <w:pPr>
        <w:spacing w:after="0" w:line="240" w:lineRule="auto"/>
        <w:jc w:val="both"/>
        <w:rPr>
          <w:rFonts w:ascii="Times New Roman" w:eastAsia="Calibri" w:hAnsi="Times New Roman" w:cs="Times New Roman"/>
          <w:sz w:val="20"/>
          <w:szCs w:val="20"/>
        </w:rPr>
      </w:pPr>
      <w:r w:rsidRPr="008042F7">
        <w:rPr>
          <w:rFonts w:ascii="Times New Roman" w:eastAsia="Calibri" w:hAnsi="Times New Roman" w:cs="Times New Roman"/>
          <w:sz w:val="20"/>
          <w:szCs w:val="20"/>
        </w:rPr>
        <w:t>ŠIS DOKUMENTS IR PARAKSTĪTS AR DROŠU ELEKTRONISKO PARAKSTU UN SATUR LAIKA ZĪMOGU</w:t>
      </w:r>
    </w:p>
    <w:p w14:paraId="686673A7" w14:textId="77777777" w:rsidR="009C4362" w:rsidRPr="00324115" w:rsidRDefault="009C4362" w:rsidP="00324115">
      <w:pPr>
        <w:autoSpaceDE w:val="0"/>
        <w:autoSpaceDN w:val="0"/>
        <w:adjustRightInd w:val="0"/>
        <w:spacing w:after="0" w:line="240" w:lineRule="auto"/>
        <w:jc w:val="both"/>
        <w:rPr>
          <w:rFonts w:ascii="Times New Roman" w:eastAsia="Calibri" w:hAnsi="Times New Roman" w:cs="Times New Roman"/>
          <w:sz w:val="24"/>
          <w:szCs w:val="24"/>
          <w:lang w:eastAsia="lv-LV"/>
        </w:rPr>
      </w:pPr>
    </w:p>
    <w:sectPr w:rsidR="009C4362" w:rsidRPr="00324115" w:rsidSect="006F7E8E">
      <w:headerReference w:type="default" r:id="rId1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55DC9" w14:textId="77777777" w:rsidR="00030DAD" w:rsidRDefault="00030DAD" w:rsidP="00003828">
      <w:pPr>
        <w:spacing w:after="0" w:line="240" w:lineRule="auto"/>
      </w:pPr>
      <w:r>
        <w:separator/>
      </w:r>
    </w:p>
  </w:endnote>
  <w:endnote w:type="continuationSeparator" w:id="0">
    <w:p w14:paraId="79B398D3" w14:textId="77777777" w:rsidR="00030DAD" w:rsidRDefault="00030DAD" w:rsidP="0000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22230" w14:textId="77777777" w:rsidR="00030DAD" w:rsidRDefault="00030DAD" w:rsidP="00003828">
      <w:pPr>
        <w:spacing w:after="0" w:line="240" w:lineRule="auto"/>
      </w:pPr>
      <w:r>
        <w:separator/>
      </w:r>
    </w:p>
  </w:footnote>
  <w:footnote w:type="continuationSeparator" w:id="0">
    <w:p w14:paraId="68954698" w14:textId="77777777" w:rsidR="00030DAD" w:rsidRDefault="00030DAD" w:rsidP="00003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7301"/>
      <w:docPartObj>
        <w:docPartGallery w:val="Page Numbers (Top of Page)"/>
        <w:docPartUnique/>
      </w:docPartObj>
    </w:sdtPr>
    <w:sdtEndPr>
      <w:rPr>
        <w:rFonts w:ascii="Times New Roman" w:hAnsi="Times New Roman" w:cs="Times New Roman"/>
        <w:sz w:val="24"/>
        <w:szCs w:val="24"/>
      </w:rPr>
    </w:sdtEndPr>
    <w:sdtContent>
      <w:p w14:paraId="1332AD88" w14:textId="7187E7EC" w:rsidR="009C4362" w:rsidRPr="009C4362" w:rsidRDefault="009C4362">
        <w:pPr>
          <w:pStyle w:val="Galvene"/>
          <w:jc w:val="center"/>
          <w:rPr>
            <w:rFonts w:ascii="Times New Roman" w:hAnsi="Times New Roman" w:cs="Times New Roman"/>
            <w:sz w:val="24"/>
            <w:szCs w:val="24"/>
          </w:rPr>
        </w:pPr>
        <w:r w:rsidRPr="009C4362">
          <w:rPr>
            <w:rFonts w:ascii="Times New Roman" w:hAnsi="Times New Roman" w:cs="Times New Roman"/>
            <w:sz w:val="24"/>
            <w:szCs w:val="24"/>
          </w:rPr>
          <w:fldChar w:fldCharType="begin"/>
        </w:r>
        <w:r w:rsidRPr="009C4362">
          <w:rPr>
            <w:rFonts w:ascii="Times New Roman" w:hAnsi="Times New Roman" w:cs="Times New Roman"/>
            <w:sz w:val="24"/>
            <w:szCs w:val="24"/>
          </w:rPr>
          <w:instrText>PAGE   \* MERGEFORMAT</w:instrText>
        </w:r>
        <w:r w:rsidRPr="009C4362">
          <w:rPr>
            <w:rFonts w:ascii="Times New Roman" w:hAnsi="Times New Roman" w:cs="Times New Roman"/>
            <w:sz w:val="24"/>
            <w:szCs w:val="24"/>
          </w:rPr>
          <w:fldChar w:fldCharType="separate"/>
        </w:r>
        <w:r w:rsidR="00D20528">
          <w:rPr>
            <w:rFonts w:ascii="Times New Roman" w:hAnsi="Times New Roman" w:cs="Times New Roman"/>
            <w:noProof/>
            <w:sz w:val="24"/>
            <w:szCs w:val="24"/>
          </w:rPr>
          <w:t>5</w:t>
        </w:r>
        <w:r w:rsidRPr="009C4362">
          <w:rPr>
            <w:rFonts w:ascii="Times New Roman" w:hAnsi="Times New Roman" w:cs="Times New Roman"/>
            <w:sz w:val="24"/>
            <w:szCs w:val="24"/>
          </w:rPr>
          <w:fldChar w:fldCharType="end"/>
        </w:r>
      </w:p>
    </w:sdtContent>
  </w:sdt>
  <w:p w14:paraId="5B533DB2" w14:textId="77777777" w:rsidR="00003828" w:rsidRDefault="0000382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90F278F"/>
    <w:multiLevelType w:val="hybridMultilevel"/>
    <w:tmpl w:val="4FAE3392"/>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3C421F"/>
    <w:multiLevelType w:val="hybridMultilevel"/>
    <w:tmpl w:val="AA3C3C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7B4269"/>
    <w:multiLevelType w:val="hybridMultilevel"/>
    <w:tmpl w:val="4FAE3392"/>
    <w:lvl w:ilvl="0" w:tplc="D2D4BFF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6A0779"/>
    <w:multiLevelType w:val="hybridMultilevel"/>
    <w:tmpl w:val="A3E872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921190"/>
    <w:multiLevelType w:val="hybridMultilevel"/>
    <w:tmpl w:val="0F94F3A8"/>
    <w:lvl w:ilvl="0" w:tplc="04260013">
      <w:start w:val="1"/>
      <w:numFmt w:val="upperRoman"/>
      <w:lvlText w:val="%1."/>
      <w:lvlJc w:val="righ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02646CC"/>
    <w:multiLevelType w:val="hybridMultilevel"/>
    <w:tmpl w:val="86E20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D01A88"/>
    <w:multiLevelType w:val="hybridMultilevel"/>
    <w:tmpl w:val="3E8AA772"/>
    <w:lvl w:ilvl="0" w:tplc="3AECFD26">
      <w:start w:val="7"/>
      <w:numFmt w:val="upperRoman"/>
      <w:lvlText w:val="%1&gt;"/>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6447BA6"/>
    <w:multiLevelType w:val="multilevel"/>
    <w:tmpl w:val="0AEC652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EF5ADD"/>
    <w:multiLevelType w:val="hybridMultilevel"/>
    <w:tmpl w:val="4FAE3392"/>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F223A"/>
    <w:multiLevelType w:val="hybridMultilevel"/>
    <w:tmpl w:val="63E81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2377F6"/>
    <w:multiLevelType w:val="hybridMultilevel"/>
    <w:tmpl w:val="48149D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532470C"/>
    <w:multiLevelType w:val="hybridMultilevel"/>
    <w:tmpl w:val="FB0A60BC"/>
    <w:lvl w:ilvl="0" w:tplc="04260013">
      <w:start w:val="1"/>
      <w:numFmt w:val="upperRoman"/>
      <w:lvlText w:val="%1."/>
      <w:lvlJc w:val="right"/>
      <w:pPr>
        <w:ind w:left="3621"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5A577357"/>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D36208D"/>
    <w:multiLevelType w:val="hybridMultilevel"/>
    <w:tmpl w:val="F4CAAE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656397"/>
    <w:multiLevelType w:val="multilevel"/>
    <w:tmpl w:val="A1BE71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AB7FF4"/>
    <w:multiLevelType w:val="multilevel"/>
    <w:tmpl w:val="00D09A6E"/>
    <w:lvl w:ilvl="0">
      <w:start w:val="13"/>
      <w:numFmt w:val="decimal"/>
      <w:lvlText w:val="%1."/>
      <w:lvlJc w:val="left"/>
      <w:pPr>
        <w:ind w:left="480" w:hanging="480"/>
      </w:pPr>
      <w:rPr>
        <w:rFonts w:hint="default"/>
      </w:rPr>
    </w:lvl>
    <w:lvl w:ilvl="1">
      <w:start w:val="1"/>
      <w:numFmt w:val="decimal"/>
      <w:lvlText w:val="%1.%2."/>
      <w:lvlJc w:val="left"/>
      <w:pPr>
        <w:ind w:left="3599" w:hanging="480"/>
      </w:pPr>
      <w:rPr>
        <w:rFonts w:hint="default"/>
      </w:rPr>
    </w:lvl>
    <w:lvl w:ilvl="2">
      <w:start w:val="1"/>
      <w:numFmt w:val="decimal"/>
      <w:lvlText w:val="%1.%2.%3."/>
      <w:lvlJc w:val="left"/>
      <w:pPr>
        <w:ind w:left="5904" w:hanging="720"/>
      </w:pPr>
      <w:rPr>
        <w:rFonts w:hint="default"/>
      </w:rPr>
    </w:lvl>
    <w:lvl w:ilvl="3">
      <w:start w:val="1"/>
      <w:numFmt w:val="decimal"/>
      <w:lvlText w:val="%1.%2.%3.%4."/>
      <w:lvlJc w:val="left"/>
      <w:pPr>
        <w:ind w:left="8496" w:hanging="720"/>
      </w:pPr>
      <w:rPr>
        <w:rFonts w:hint="default"/>
      </w:rPr>
    </w:lvl>
    <w:lvl w:ilvl="4">
      <w:start w:val="1"/>
      <w:numFmt w:val="decimal"/>
      <w:lvlText w:val="%1.%2.%3.%4.%5."/>
      <w:lvlJc w:val="left"/>
      <w:pPr>
        <w:ind w:left="11448"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584" w:hanging="1440"/>
      </w:pPr>
      <w:rPr>
        <w:rFonts w:hint="default"/>
      </w:rPr>
    </w:lvl>
    <w:lvl w:ilvl="8">
      <w:start w:val="1"/>
      <w:numFmt w:val="decimal"/>
      <w:lvlText w:val="%1.%2.%3.%4.%5.%6.%7.%8.%9."/>
      <w:lvlJc w:val="left"/>
      <w:pPr>
        <w:ind w:left="22536" w:hanging="1800"/>
      </w:pPr>
      <w:rPr>
        <w:rFonts w:hint="default"/>
      </w:rPr>
    </w:lvl>
  </w:abstractNum>
  <w:abstractNum w:abstractNumId="17" w15:restartNumberingAfterBreak="0">
    <w:nsid w:val="6C501591"/>
    <w:multiLevelType w:val="hybridMultilevel"/>
    <w:tmpl w:val="47ECADE0"/>
    <w:lvl w:ilvl="0" w:tplc="130C245C">
      <w:start w:val="8"/>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875CF"/>
    <w:multiLevelType w:val="hybridMultilevel"/>
    <w:tmpl w:val="AE5C8DD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9" w15:restartNumberingAfterBreak="0">
    <w:nsid w:val="77387BDA"/>
    <w:multiLevelType w:val="hybridMultilevel"/>
    <w:tmpl w:val="A9E64D2C"/>
    <w:lvl w:ilvl="0" w:tplc="CCE4CAC0">
      <w:start w:val="9"/>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D9F7DFF"/>
    <w:multiLevelType w:val="hybridMultilevel"/>
    <w:tmpl w:val="B0B6BEC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E1828E5"/>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7F274D30"/>
    <w:multiLevelType w:val="multilevel"/>
    <w:tmpl w:val="E35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20"/>
  </w:num>
  <w:num w:numId="4">
    <w:abstractNumId w:val="16"/>
  </w:num>
  <w:num w:numId="5">
    <w:abstractNumId w:val="13"/>
  </w:num>
  <w:num w:numId="6">
    <w:abstractNumId w:val="21"/>
  </w:num>
  <w:num w:numId="7">
    <w:abstractNumId w:val="6"/>
  </w:num>
  <w:num w:numId="8">
    <w:abstractNumId w:val="10"/>
  </w:num>
  <w:num w:numId="9">
    <w:abstractNumId w:val="4"/>
  </w:num>
  <w:num w:numId="10">
    <w:abstractNumId w:val="18"/>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0"/>
  </w:num>
  <w:num w:numId="17">
    <w:abstractNumId w:val="23"/>
  </w:num>
  <w:num w:numId="18">
    <w:abstractNumId w:val="14"/>
  </w:num>
  <w:num w:numId="19">
    <w:abstractNumId w:val="7"/>
  </w:num>
  <w:num w:numId="20">
    <w:abstractNumId w:val="9"/>
  </w:num>
  <w:num w:numId="21">
    <w:abstractNumId w:val="19"/>
  </w:num>
  <w:num w:numId="22">
    <w:abstractNumId w:val="15"/>
  </w:num>
  <w:num w:numId="23">
    <w:abstractNumId w:val="22"/>
  </w:num>
  <w:num w:numId="24">
    <w:abstractNumId w:val="1"/>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1C"/>
    <w:rsid w:val="000033E8"/>
    <w:rsid w:val="00003828"/>
    <w:rsid w:val="00011C7A"/>
    <w:rsid w:val="00012A0F"/>
    <w:rsid w:val="00013D79"/>
    <w:rsid w:val="00021913"/>
    <w:rsid w:val="00023ABF"/>
    <w:rsid w:val="00030DAD"/>
    <w:rsid w:val="000337D3"/>
    <w:rsid w:val="000366AC"/>
    <w:rsid w:val="0004266A"/>
    <w:rsid w:val="000436B2"/>
    <w:rsid w:val="00045398"/>
    <w:rsid w:val="00056607"/>
    <w:rsid w:val="00057823"/>
    <w:rsid w:val="000612D0"/>
    <w:rsid w:val="0006370C"/>
    <w:rsid w:val="000664C5"/>
    <w:rsid w:val="000824A1"/>
    <w:rsid w:val="00084815"/>
    <w:rsid w:val="00092374"/>
    <w:rsid w:val="000930C7"/>
    <w:rsid w:val="00094193"/>
    <w:rsid w:val="00097A79"/>
    <w:rsid w:val="00097D4F"/>
    <w:rsid w:val="000A235F"/>
    <w:rsid w:val="000B1C94"/>
    <w:rsid w:val="000B5FD9"/>
    <w:rsid w:val="000C11B4"/>
    <w:rsid w:val="000C40B4"/>
    <w:rsid w:val="000C53C7"/>
    <w:rsid w:val="000D04CE"/>
    <w:rsid w:val="000D37AD"/>
    <w:rsid w:val="000D54DC"/>
    <w:rsid w:val="000E03A8"/>
    <w:rsid w:val="000E1F4C"/>
    <w:rsid w:val="000E2A6F"/>
    <w:rsid w:val="000E782D"/>
    <w:rsid w:val="000F07BC"/>
    <w:rsid w:val="001000D1"/>
    <w:rsid w:val="00100C14"/>
    <w:rsid w:val="00106444"/>
    <w:rsid w:val="00107112"/>
    <w:rsid w:val="00107ED6"/>
    <w:rsid w:val="001120B2"/>
    <w:rsid w:val="001120C0"/>
    <w:rsid w:val="0011622D"/>
    <w:rsid w:val="00121AE1"/>
    <w:rsid w:val="001342B0"/>
    <w:rsid w:val="00134B29"/>
    <w:rsid w:val="00135B1F"/>
    <w:rsid w:val="001418C4"/>
    <w:rsid w:val="00147E54"/>
    <w:rsid w:val="00160EB1"/>
    <w:rsid w:val="0016484F"/>
    <w:rsid w:val="00166599"/>
    <w:rsid w:val="001673D8"/>
    <w:rsid w:val="00170616"/>
    <w:rsid w:val="00171216"/>
    <w:rsid w:val="001740CE"/>
    <w:rsid w:val="00174994"/>
    <w:rsid w:val="00177AE0"/>
    <w:rsid w:val="00185162"/>
    <w:rsid w:val="001857B5"/>
    <w:rsid w:val="00190C77"/>
    <w:rsid w:val="001A04A4"/>
    <w:rsid w:val="001A1466"/>
    <w:rsid w:val="001A7BD7"/>
    <w:rsid w:val="001B0E53"/>
    <w:rsid w:val="001B1DF6"/>
    <w:rsid w:val="001B4FFF"/>
    <w:rsid w:val="001B5441"/>
    <w:rsid w:val="001C0B10"/>
    <w:rsid w:val="001C4A49"/>
    <w:rsid w:val="001C5A9D"/>
    <w:rsid w:val="001C7B44"/>
    <w:rsid w:val="001D3E55"/>
    <w:rsid w:val="001D42D9"/>
    <w:rsid w:val="001D5213"/>
    <w:rsid w:val="001D583F"/>
    <w:rsid w:val="001E0977"/>
    <w:rsid w:val="001E3C5D"/>
    <w:rsid w:val="001F0383"/>
    <w:rsid w:val="001F0DFC"/>
    <w:rsid w:val="001F1CB5"/>
    <w:rsid w:val="001F6545"/>
    <w:rsid w:val="001F7F49"/>
    <w:rsid w:val="002026D1"/>
    <w:rsid w:val="00204C2D"/>
    <w:rsid w:val="00210F2A"/>
    <w:rsid w:val="00215392"/>
    <w:rsid w:val="002179BA"/>
    <w:rsid w:val="00226801"/>
    <w:rsid w:val="0023363C"/>
    <w:rsid w:val="00233A26"/>
    <w:rsid w:val="00250AE7"/>
    <w:rsid w:val="0026227B"/>
    <w:rsid w:val="00267C03"/>
    <w:rsid w:val="00270BB7"/>
    <w:rsid w:val="00272224"/>
    <w:rsid w:val="00283342"/>
    <w:rsid w:val="002845FB"/>
    <w:rsid w:val="00290950"/>
    <w:rsid w:val="002936FF"/>
    <w:rsid w:val="00294F96"/>
    <w:rsid w:val="00296679"/>
    <w:rsid w:val="002A4E3B"/>
    <w:rsid w:val="002A60E2"/>
    <w:rsid w:val="002B0A29"/>
    <w:rsid w:val="002B0FA3"/>
    <w:rsid w:val="002B334A"/>
    <w:rsid w:val="002B3506"/>
    <w:rsid w:val="002B542F"/>
    <w:rsid w:val="002B61D2"/>
    <w:rsid w:val="002B7989"/>
    <w:rsid w:val="002C36A4"/>
    <w:rsid w:val="002C4CFF"/>
    <w:rsid w:val="002C5F24"/>
    <w:rsid w:val="002D18C5"/>
    <w:rsid w:val="002D1B1E"/>
    <w:rsid w:val="002E5056"/>
    <w:rsid w:val="002E5E47"/>
    <w:rsid w:val="002E5EF9"/>
    <w:rsid w:val="002F339F"/>
    <w:rsid w:val="0030272D"/>
    <w:rsid w:val="0030740F"/>
    <w:rsid w:val="00307D85"/>
    <w:rsid w:val="003101AE"/>
    <w:rsid w:val="00312E9F"/>
    <w:rsid w:val="00320A78"/>
    <w:rsid w:val="00321CB8"/>
    <w:rsid w:val="00324115"/>
    <w:rsid w:val="00325C9F"/>
    <w:rsid w:val="00326D18"/>
    <w:rsid w:val="00332383"/>
    <w:rsid w:val="00333664"/>
    <w:rsid w:val="00333746"/>
    <w:rsid w:val="003346B2"/>
    <w:rsid w:val="00340928"/>
    <w:rsid w:val="003428F0"/>
    <w:rsid w:val="00347E6D"/>
    <w:rsid w:val="003514B0"/>
    <w:rsid w:val="003514DB"/>
    <w:rsid w:val="00351CAB"/>
    <w:rsid w:val="00352263"/>
    <w:rsid w:val="00356693"/>
    <w:rsid w:val="00357427"/>
    <w:rsid w:val="00375AAC"/>
    <w:rsid w:val="003818AA"/>
    <w:rsid w:val="00382CD4"/>
    <w:rsid w:val="00385B0D"/>
    <w:rsid w:val="003905CD"/>
    <w:rsid w:val="00392C46"/>
    <w:rsid w:val="003973A2"/>
    <w:rsid w:val="003A1D54"/>
    <w:rsid w:val="003A214A"/>
    <w:rsid w:val="003A5AF2"/>
    <w:rsid w:val="003A6174"/>
    <w:rsid w:val="003A76FE"/>
    <w:rsid w:val="003B6DE3"/>
    <w:rsid w:val="003C10B1"/>
    <w:rsid w:val="003C1A5C"/>
    <w:rsid w:val="003C36B7"/>
    <w:rsid w:val="003C407E"/>
    <w:rsid w:val="003C4A25"/>
    <w:rsid w:val="003C63C5"/>
    <w:rsid w:val="003D34F3"/>
    <w:rsid w:val="003D6671"/>
    <w:rsid w:val="003D7ED3"/>
    <w:rsid w:val="003E00AA"/>
    <w:rsid w:val="003E0669"/>
    <w:rsid w:val="003E4031"/>
    <w:rsid w:val="003E4F27"/>
    <w:rsid w:val="003E647B"/>
    <w:rsid w:val="003F0C0D"/>
    <w:rsid w:val="003F53BD"/>
    <w:rsid w:val="004040D2"/>
    <w:rsid w:val="00410EF5"/>
    <w:rsid w:val="00412BFB"/>
    <w:rsid w:val="00421868"/>
    <w:rsid w:val="004220FC"/>
    <w:rsid w:val="0042326C"/>
    <w:rsid w:val="00434815"/>
    <w:rsid w:val="00436E7C"/>
    <w:rsid w:val="00444504"/>
    <w:rsid w:val="00444C72"/>
    <w:rsid w:val="00445D2B"/>
    <w:rsid w:val="00450D98"/>
    <w:rsid w:val="00456214"/>
    <w:rsid w:val="004562EF"/>
    <w:rsid w:val="004618FF"/>
    <w:rsid w:val="00465DF7"/>
    <w:rsid w:val="00471EF3"/>
    <w:rsid w:val="00473DFF"/>
    <w:rsid w:val="00476B63"/>
    <w:rsid w:val="00477492"/>
    <w:rsid w:val="00482B70"/>
    <w:rsid w:val="00486249"/>
    <w:rsid w:val="00491E54"/>
    <w:rsid w:val="004966DB"/>
    <w:rsid w:val="004967DC"/>
    <w:rsid w:val="004A31E1"/>
    <w:rsid w:val="004B458C"/>
    <w:rsid w:val="004B63C5"/>
    <w:rsid w:val="004C04B7"/>
    <w:rsid w:val="004C286E"/>
    <w:rsid w:val="004C553A"/>
    <w:rsid w:val="004C5A97"/>
    <w:rsid w:val="004C6C28"/>
    <w:rsid w:val="004D1F9B"/>
    <w:rsid w:val="004D5B20"/>
    <w:rsid w:val="004E1997"/>
    <w:rsid w:val="004F4672"/>
    <w:rsid w:val="004F631C"/>
    <w:rsid w:val="00504262"/>
    <w:rsid w:val="00504532"/>
    <w:rsid w:val="00504DC7"/>
    <w:rsid w:val="00510B3D"/>
    <w:rsid w:val="00512ABA"/>
    <w:rsid w:val="00514754"/>
    <w:rsid w:val="00514F8D"/>
    <w:rsid w:val="00516E45"/>
    <w:rsid w:val="005171E0"/>
    <w:rsid w:val="0051777D"/>
    <w:rsid w:val="00526559"/>
    <w:rsid w:val="0052739F"/>
    <w:rsid w:val="00533FC2"/>
    <w:rsid w:val="00534466"/>
    <w:rsid w:val="00534F93"/>
    <w:rsid w:val="00541A33"/>
    <w:rsid w:val="00547B49"/>
    <w:rsid w:val="005532D0"/>
    <w:rsid w:val="00553603"/>
    <w:rsid w:val="00561BBA"/>
    <w:rsid w:val="00566EEC"/>
    <w:rsid w:val="00571872"/>
    <w:rsid w:val="00574056"/>
    <w:rsid w:val="005827DD"/>
    <w:rsid w:val="00585C86"/>
    <w:rsid w:val="00587A89"/>
    <w:rsid w:val="005A0916"/>
    <w:rsid w:val="005A13EF"/>
    <w:rsid w:val="005A537F"/>
    <w:rsid w:val="005B2648"/>
    <w:rsid w:val="005C50C6"/>
    <w:rsid w:val="005D3CE3"/>
    <w:rsid w:val="005E0548"/>
    <w:rsid w:val="005E3570"/>
    <w:rsid w:val="005E75C1"/>
    <w:rsid w:val="005E7BBB"/>
    <w:rsid w:val="005F69B9"/>
    <w:rsid w:val="00600FB8"/>
    <w:rsid w:val="00604495"/>
    <w:rsid w:val="00620506"/>
    <w:rsid w:val="006210D4"/>
    <w:rsid w:val="00623BEF"/>
    <w:rsid w:val="006357D3"/>
    <w:rsid w:val="00636B24"/>
    <w:rsid w:val="00642329"/>
    <w:rsid w:val="006434BA"/>
    <w:rsid w:val="0065015A"/>
    <w:rsid w:val="00654C70"/>
    <w:rsid w:val="0066464C"/>
    <w:rsid w:val="006652C8"/>
    <w:rsid w:val="00665CB7"/>
    <w:rsid w:val="00675BB2"/>
    <w:rsid w:val="006865B2"/>
    <w:rsid w:val="00686F07"/>
    <w:rsid w:val="00687FF3"/>
    <w:rsid w:val="00694B2B"/>
    <w:rsid w:val="006A0DC7"/>
    <w:rsid w:val="006A4CFE"/>
    <w:rsid w:val="006A7024"/>
    <w:rsid w:val="006A7766"/>
    <w:rsid w:val="006A7953"/>
    <w:rsid w:val="006A7A94"/>
    <w:rsid w:val="006B0697"/>
    <w:rsid w:val="006B1E0D"/>
    <w:rsid w:val="006B320B"/>
    <w:rsid w:val="006B39A4"/>
    <w:rsid w:val="006B39DF"/>
    <w:rsid w:val="006B4BCF"/>
    <w:rsid w:val="006B4CD9"/>
    <w:rsid w:val="006B5B0A"/>
    <w:rsid w:val="006B77B3"/>
    <w:rsid w:val="006D26C3"/>
    <w:rsid w:val="006D64D5"/>
    <w:rsid w:val="006E01A3"/>
    <w:rsid w:val="006E1B48"/>
    <w:rsid w:val="006E7D99"/>
    <w:rsid w:val="006F0C4F"/>
    <w:rsid w:val="006F7E8E"/>
    <w:rsid w:val="00713E64"/>
    <w:rsid w:val="0071448A"/>
    <w:rsid w:val="0071738F"/>
    <w:rsid w:val="00720B74"/>
    <w:rsid w:val="007232F4"/>
    <w:rsid w:val="00731588"/>
    <w:rsid w:val="00731FEB"/>
    <w:rsid w:val="00732135"/>
    <w:rsid w:val="00733844"/>
    <w:rsid w:val="00741B3B"/>
    <w:rsid w:val="00742819"/>
    <w:rsid w:val="007537B1"/>
    <w:rsid w:val="00760307"/>
    <w:rsid w:val="00761B08"/>
    <w:rsid w:val="00762254"/>
    <w:rsid w:val="00765E79"/>
    <w:rsid w:val="00775EB0"/>
    <w:rsid w:val="00781C1C"/>
    <w:rsid w:val="00794ACE"/>
    <w:rsid w:val="007969C5"/>
    <w:rsid w:val="007A28DF"/>
    <w:rsid w:val="007A6645"/>
    <w:rsid w:val="007B1A6C"/>
    <w:rsid w:val="007B5884"/>
    <w:rsid w:val="007C238D"/>
    <w:rsid w:val="007D2EE2"/>
    <w:rsid w:val="007D3963"/>
    <w:rsid w:val="007D5001"/>
    <w:rsid w:val="007D63F0"/>
    <w:rsid w:val="007E2A61"/>
    <w:rsid w:val="007F4844"/>
    <w:rsid w:val="007F592A"/>
    <w:rsid w:val="00800EB5"/>
    <w:rsid w:val="008040AC"/>
    <w:rsid w:val="0080788C"/>
    <w:rsid w:val="00812341"/>
    <w:rsid w:val="008127F0"/>
    <w:rsid w:val="00813E2D"/>
    <w:rsid w:val="00814FF7"/>
    <w:rsid w:val="00815F5D"/>
    <w:rsid w:val="00820799"/>
    <w:rsid w:val="00821A6E"/>
    <w:rsid w:val="0082508E"/>
    <w:rsid w:val="00826192"/>
    <w:rsid w:val="00837D63"/>
    <w:rsid w:val="0084083C"/>
    <w:rsid w:val="008436B8"/>
    <w:rsid w:val="00846C27"/>
    <w:rsid w:val="00850A8E"/>
    <w:rsid w:val="0085194B"/>
    <w:rsid w:val="00851E0E"/>
    <w:rsid w:val="008522DF"/>
    <w:rsid w:val="00862407"/>
    <w:rsid w:val="00863FC6"/>
    <w:rsid w:val="0086668F"/>
    <w:rsid w:val="00866C74"/>
    <w:rsid w:val="00867F44"/>
    <w:rsid w:val="00881D36"/>
    <w:rsid w:val="008826E9"/>
    <w:rsid w:val="00886C88"/>
    <w:rsid w:val="00891967"/>
    <w:rsid w:val="00893119"/>
    <w:rsid w:val="008A0820"/>
    <w:rsid w:val="008A51F8"/>
    <w:rsid w:val="008A7E44"/>
    <w:rsid w:val="008B4BDD"/>
    <w:rsid w:val="008C57BF"/>
    <w:rsid w:val="008D2265"/>
    <w:rsid w:val="008D3645"/>
    <w:rsid w:val="008D5D34"/>
    <w:rsid w:val="008D738F"/>
    <w:rsid w:val="008E3F86"/>
    <w:rsid w:val="008E5DEB"/>
    <w:rsid w:val="008E7506"/>
    <w:rsid w:val="008F5153"/>
    <w:rsid w:val="008F68BB"/>
    <w:rsid w:val="008F6E9E"/>
    <w:rsid w:val="008F7697"/>
    <w:rsid w:val="00901A7B"/>
    <w:rsid w:val="00905E08"/>
    <w:rsid w:val="0091287C"/>
    <w:rsid w:val="0091556E"/>
    <w:rsid w:val="0092009F"/>
    <w:rsid w:val="00924B01"/>
    <w:rsid w:val="0092524D"/>
    <w:rsid w:val="009302D1"/>
    <w:rsid w:val="00933857"/>
    <w:rsid w:val="009359F2"/>
    <w:rsid w:val="00941210"/>
    <w:rsid w:val="009420BB"/>
    <w:rsid w:val="00944EA1"/>
    <w:rsid w:val="00945DF8"/>
    <w:rsid w:val="00946B7E"/>
    <w:rsid w:val="00947C24"/>
    <w:rsid w:val="009554F2"/>
    <w:rsid w:val="00956EB8"/>
    <w:rsid w:val="00960509"/>
    <w:rsid w:val="00960ED1"/>
    <w:rsid w:val="00963918"/>
    <w:rsid w:val="00965425"/>
    <w:rsid w:val="00975359"/>
    <w:rsid w:val="00975663"/>
    <w:rsid w:val="009808F8"/>
    <w:rsid w:val="00985D8F"/>
    <w:rsid w:val="00985E6D"/>
    <w:rsid w:val="00985EC8"/>
    <w:rsid w:val="0098763E"/>
    <w:rsid w:val="0099729E"/>
    <w:rsid w:val="009A18B2"/>
    <w:rsid w:val="009B19D9"/>
    <w:rsid w:val="009B26BB"/>
    <w:rsid w:val="009B2D77"/>
    <w:rsid w:val="009B2FD2"/>
    <w:rsid w:val="009B5D68"/>
    <w:rsid w:val="009B7F9B"/>
    <w:rsid w:val="009C04C3"/>
    <w:rsid w:val="009C0BB9"/>
    <w:rsid w:val="009C234A"/>
    <w:rsid w:val="009C4324"/>
    <w:rsid w:val="009C4362"/>
    <w:rsid w:val="009C74F2"/>
    <w:rsid w:val="009D7ED3"/>
    <w:rsid w:val="009E6B9A"/>
    <w:rsid w:val="009F17C2"/>
    <w:rsid w:val="009F341E"/>
    <w:rsid w:val="009F494F"/>
    <w:rsid w:val="009F6816"/>
    <w:rsid w:val="00A025E3"/>
    <w:rsid w:val="00A02684"/>
    <w:rsid w:val="00A04C33"/>
    <w:rsid w:val="00A054DF"/>
    <w:rsid w:val="00A12284"/>
    <w:rsid w:val="00A15AD5"/>
    <w:rsid w:val="00A15C2A"/>
    <w:rsid w:val="00A175D5"/>
    <w:rsid w:val="00A326A4"/>
    <w:rsid w:val="00A3566E"/>
    <w:rsid w:val="00A419AC"/>
    <w:rsid w:val="00A52DA9"/>
    <w:rsid w:val="00A57426"/>
    <w:rsid w:val="00A60DBB"/>
    <w:rsid w:val="00A6143D"/>
    <w:rsid w:val="00A66EF5"/>
    <w:rsid w:val="00A70B21"/>
    <w:rsid w:val="00A70B91"/>
    <w:rsid w:val="00A717C9"/>
    <w:rsid w:val="00A80A41"/>
    <w:rsid w:val="00A93983"/>
    <w:rsid w:val="00AA0A8E"/>
    <w:rsid w:val="00AA54D9"/>
    <w:rsid w:val="00AB017A"/>
    <w:rsid w:val="00AB116A"/>
    <w:rsid w:val="00AB13B9"/>
    <w:rsid w:val="00AD2EE5"/>
    <w:rsid w:val="00AD3C8F"/>
    <w:rsid w:val="00AF0EDA"/>
    <w:rsid w:val="00AF270F"/>
    <w:rsid w:val="00AF6871"/>
    <w:rsid w:val="00AF6978"/>
    <w:rsid w:val="00B015D7"/>
    <w:rsid w:val="00B04FBE"/>
    <w:rsid w:val="00B1432B"/>
    <w:rsid w:val="00B240A3"/>
    <w:rsid w:val="00B27232"/>
    <w:rsid w:val="00B33C24"/>
    <w:rsid w:val="00B34424"/>
    <w:rsid w:val="00B37B31"/>
    <w:rsid w:val="00B41C53"/>
    <w:rsid w:val="00B517DF"/>
    <w:rsid w:val="00B5349A"/>
    <w:rsid w:val="00B612C1"/>
    <w:rsid w:val="00B66468"/>
    <w:rsid w:val="00B86B05"/>
    <w:rsid w:val="00B94B46"/>
    <w:rsid w:val="00BA25AA"/>
    <w:rsid w:val="00BA27D6"/>
    <w:rsid w:val="00BA5BB4"/>
    <w:rsid w:val="00BB4C17"/>
    <w:rsid w:val="00BC4337"/>
    <w:rsid w:val="00BC4952"/>
    <w:rsid w:val="00BC5E91"/>
    <w:rsid w:val="00BC7999"/>
    <w:rsid w:val="00BD28F5"/>
    <w:rsid w:val="00BD46A4"/>
    <w:rsid w:val="00BD4750"/>
    <w:rsid w:val="00BD4A52"/>
    <w:rsid w:val="00BD53A7"/>
    <w:rsid w:val="00BE6757"/>
    <w:rsid w:val="00BF2759"/>
    <w:rsid w:val="00BF28D4"/>
    <w:rsid w:val="00BF3F55"/>
    <w:rsid w:val="00BF57E2"/>
    <w:rsid w:val="00C01420"/>
    <w:rsid w:val="00C06498"/>
    <w:rsid w:val="00C1006A"/>
    <w:rsid w:val="00C116FC"/>
    <w:rsid w:val="00C136DA"/>
    <w:rsid w:val="00C1458F"/>
    <w:rsid w:val="00C15F90"/>
    <w:rsid w:val="00C22CDA"/>
    <w:rsid w:val="00C27EB3"/>
    <w:rsid w:val="00C3601D"/>
    <w:rsid w:val="00C4116E"/>
    <w:rsid w:val="00C43646"/>
    <w:rsid w:val="00C45B57"/>
    <w:rsid w:val="00C47812"/>
    <w:rsid w:val="00C47E4A"/>
    <w:rsid w:val="00C56161"/>
    <w:rsid w:val="00C5656D"/>
    <w:rsid w:val="00C605DC"/>
    <w:rsid w:val="00C62A1C"/>
    <w:rsid w:val="00C64801"/>
    <w:rsid w:val="00C67C7A"/>
    <w:rsid w:val="00C7140F"/>
    <w:rsid w:val="00C73FD2"/>
    <w:rsid w:val="00C74236"/>
    <w:rsid w:val="00C743B2"/>
    <w:rsid w:val="00C83101"/>
    <w:rsid w:val="00C90046"/>
    <w:rsid w:val="00C944A8"/>
    <w:rsid w:val="00C95074"/>
    <w:rsid w:val="00C96FC9"/>
    <w:rsid w:val="00CA3D34"/>
    <w:rsid w:val="00CB01B8"/>
    <w:rsid w:val="00CB453F"/>
    <w:rsid w:val="00CB4CE0"/>
    <w:rsid w:val="00CB7210"/>
    <w:rsid w:val="00CB7931"/>
    <w:rsid w:val="00CC71C0"/>
    <w:rsid w:val="00CD057A"/>
    <w:rsid w:val="00CD4643"/>
    <w:rsid w:val="00CE0437"/>
    <w:rsid w:val="00CE5167"/>
    <w:rsid w:val="00CE5F48"/>
    <w:rsid w:val="00CE604F"/>
    <w:rsid w:val="00CE6093"/>
    <w:rsid w:val="00CE7843"/>
    <w:rsid w:val="00CE7F3A"/>
    <w:rsid w:val="00CF28C4"/>
    <w:rsid w:val="00CF3BE0"/>
    <w:rsid w:val="00CF5995"/>
    <w:rsid w:val="00CF6959"/>
    <w:rsid w:val="00CF7E94"/>
    <w:rsid w:val="00D00E00"/>
    <w:rsid w:val="00D01C5C"/>
    <w:rsid w:val="00D04734"/>
    <w:rsid w:val="00D05E2F"/>
    <w:rsid w:val="00D10EE7"/>
    <w:rsid w:val="00D20528"/>
    <w:rsid w:val="00D2097E"/>
    <w:rsid w:val="00D23966"/>
    <w:rsid w:val="00D24449"/>
    <w:rsid w:val="00D24CFE"/>
    <w:rsid w:val="00D26078"/>
    <w:rsid w:val="00D27CEE"/>
    <w:rsid w:val="00D31260"/>
    <w:rsid w:val="00D317F9"/>
    <w:rsid w:val="00D327E3"/>
    <w:rsid w:val="00D340BA"/>
    <w:rsid w:val="00D34392"/>
    <w:rsid w:val="00D41D67"/>
    <w:rsid w:val="00D423F8"/>
    <w:rsid w:val="00D50915"/>
    <w:rsid w:val="00D62B8D"/>
    <w:rsid w:val="00D6511E"/>
    <w:rsid w:val="00D65671"/>
    <w:rsid w:val="00D70539"/>
    <w:rsid w:val="00D73757"/>
    <w:rsid w:val="00D73F61"/>
    <w:rsid w:val="00D8086B"/>
    <w:rsid w:val="00D81D9B"/>
    <w:rsid w:val="00D84914"/>
    <w:rsid w:val="00D84995"/>
    <w:rsid w:val="00D87D4F"/>
    <w:rsid w:val="00D9035D"/>
    <w:rsid w:val="00D9210B"/>
    <w:rsid w:val="00D93A40"/>
    <w:rsid w:val="00D960B2"/>
    <w:rsid w:val="00DA358A"/>
    <w:rsid w:val="00DA3BD9"/>
    <w:rsid w:val="00DA506C"/>
    <w:rsid w:val="00DB12A0"/>
    <w:rsid w:val="00DB78EE"/>
    <w:rsid w:val="00DC0FEC"/>
    <w:rsid w:val="00DC2170"/>
    <w:rsid w:val="00DC3410"/>
    <w:rsid w:val="00DC5323"/>
    <w:rsid w:val="00DD00C1"/>
    <w:rsid w:val="00DD27B7"/>
    <w:rsid w:val="00DD4028"/>
    <w:rsid w:val="00DE0C37"/>
    <w:rsid w:val="00DE28F9"/>
    <w:rsid w:val="00DF0360"/>
    <w:rsid w:val="00DF08B1"/>
    <w:rsid w:val="00DF2ED5"/>
    <w:rsid w:val="00DF4CCD"/>
    <w:rsid w:val="00E00CA3"/>
    <w:rsid w:val="00E06422"/>
    <w:rsid w:val="00E11BE0"/>
    <w:rsid w:val="00E15CD3"/>
    <w:rsid w:val="00E166BC"/>
    <w:rsid w:val="00E1691F"/>
    <w:rsid w:val="00E20E5F"/>
    <w:rsid w:val="00E24C7B"/>
    <w:rsid w:val="00E273FD"/>
    <w:rsid w:val="00E279CC"/>
    <w:rsid w:val="00E303C1"/>
    <w:rsid w:val="00E32871"/>
    <w:rsid w:val="00E42380"/>
    <w:rsid w:val="00E46BB1"/>
    <w:rsid w:val="00E52D5C"/>
    <w:rsid w:val="00E53086"/>
    <w:rsid w:val="00E61899"/>
    <w:rsid w:val="00E62F5A"/>
    <w:rsid w:val="00E65B84"/>
    <w:rsid w:val="00E701B8"/>
    <w:rsid w:val="00E7130C"/>
    <w:rsid w:val="00E71871"/>
    <w:rsid w:val="00E73049"/>
    <w:rsid w:val="00E76708"/>
    <w:rsid w:val="00E80298"/>
    <w:rsid w:val="00E80685"/>
    <w:rsid w:val="00E820D1"/>
    <w:rsid w:val="00E906EF"/>
    <w:rsid w:val="00E90DF9"/>
    <w:rsid w:val="00E91BC3"/>
    <w:rsid w:val="00EA090C"/>
    <w:rsid w:val="00EA1DAC"/>
    <w:rsid w:val="00EA611C"/>
    <w:rsid w:val="00EA6BF9"/>
    <w:rsid w:val="00EA6EFC"/>
    <w:rsid w:val="00EA793D"/>
    <w:rsid w:val="00EB2A99"/>
    <w:rsid w:val="00EB32FA"/>
    <w:rsid w:val="00EB525F"/>
    <w:rsid w:val="00EC2D25"/>
    <w:rsid w:val="00EC382D"/>
    <w:rsid w:val="00EC38F0"/>
    <w:rsid w:val="00EC6D42"/>
    <w:rsid w:val="00EC765B"/>
    <w:rsid w:val="00ED350F"/>
    <w:rsid w:val="00ED45AB"/>
    <w:rsid w:val="00EE1E39"/>
    <w:rsid w:val="00EE3A6A"/>
    <w:rsid w:val="00EE3B82"/>
    <w:rsid w:val="00EE4C00"/>
    <w:rsid w:val="00EE5EE4"/>
    <w:rsid w:val="00EF7731"/>
    <w:rsid w:val="00F0137E"/>
    <w:rsid w:val="00F07687"/>
    <w:rsid w:val="00F10146"/>
    <w:rsid w:val="00F10D7C"/>
    <w:rsid w:val="00F160C6"/>
    <w:rsid w:val="00F168B8"/>
    <w:rsid w:val="00F32397"/>
    <w:rsid w:val="00F41099"/>
    <w:rsid w:val="00F44722"/>
    <w:rsid w:val="00F4682B"/>
    <w:rsid w:val="00F46C46"/>
    <w:rsid w:val="00F51F50"/>
    <w:rsid w:val="00F54CEF"/>
    <w:rsid w:val="00F576FA"/>
    <w:rsid w:val="00F62FFF"/>
    <w:rsid w:val="00F63377"/>
    <w:rsid w:val="00F7215F"/>
    <w:rsid w:val="00F7362F"/>
    <w:rsid w:val="00F74E95"/>
    <w:rsid w:val="00F76F00"/>
    <w:rsid w:val="00F8180C"/>
    <w:rsid w:val="00F855BA"/>
    <w:rsid w:val="00F86443"/>
    <w:rsid w:val="00FA432E"/>
    <w:rsid w:val="00FB6A53"/>
    <w:rsid w:val="00FC1132"/>
    <w:rsid w:val="00FC2B4D"/>
    <w:rsid w:val="00FC5D96"/>
    <w:rsid w:val="00FC666E"/>
    <w:rsid w:val="00FD03BF"/>
    <w:rsid w:val="00FD36A0"/>
    <w:rsid w:val="00FD75A4"/>
    <w:rsid w:val="00FE4C2B"/>
    <w:rsid w:val="00FE73CA"/>
    <w:rsid w:val="00FF4410"/>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51B5"/>
  <w15:docId w15:val="{A6EC1107-123F-47DD-ABA3-A085476C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6240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5656D"/>
    <w:rPr>
      <w:color w:val="0000FF" w:themeColor="hyperlink"/>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C5656D"/>
    <w:pPr>
      <w:ind w:left="720"/>
      <w:contextualSpacing/>
    </w:pPr>
  </w:style>
  <w:style w:type="table" w:styleId="Reatabula">
    <w:name w:val="Table Grid"/>
    <w:basedOn w:val="Parastatabula"/>
    <w:uiPriority w:val="59"/>
    <w:rsid w:val="007B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652C8"/>
    <w:rPr>
      <w:sz w:val="16"/>
      <w:szCs w:val="16"/>
    </w:rPr>
  </w:style>
  <w:style w:type="paragraph" w:styleId="Komentrateksts">
    <w:name w:val="annotation text"/>
    <w:basedOn w:val="Parasts"/>
    <w:link w:val="KomentratekstsRakstz"/>
    <w:uiPriority w:val="99"/>
    <w:semiHidden/>
    <w:unhideWhenUsed/>
    <w:rsid w:val="006652C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652C8"/>
    <w:rPr>
      <w:sz w:val="20"/>
      <w:szCs w:val="20"/>
    </w:rPr>
  </w:style>
  <w:style w:type="paragraph" w:styleId="Komentratma">
    <w:name w:val="annotation subject"/>
    <w:basedOn w:val="Komentrateksts"/>
    <w:next w:val="Komentrateksts"/>
    <w:link w:val="KomentratmaRakstz"/>
    <w:uiPriority w:val="99"/>
    <w:semiHidden/>
    <w:unhideWhenUsed/>
    <w:rsid w:val="006652C8"/>
    <w:rPr>
      <w:b/>
      <w:bCs/>
    </w:rPr>
  </w:style>
  <w:style w:type="character" w:customStyle="1" w:styleId="KomentratmaRakstz">
    <w:name w:val="Komentāra tēma Rakstz."/>
    <w:basedOn w:val="KomentratekstsRakstz"/>
    <w:link w:val="Komentratma"/>
    <w:uiPriority w:val="99"/>
    <w:semiHidden/>
    <w:rsid w:val="006652C8"/>
    <w:rPr>
      <w:b/>
      <w:bCs/>
      <w:sz w:val="20"/>
      <w:szCs w:val="20"/>
    </w:rPr>
  </w:style>
  <w:style w:type="paragraph" w:styleId="Balonteksts">
    <w:name w:val="Balloon Text"/>
    <w:basedOn w:val="Parasts"/>
    <w:link w:val="BalontekstsRakstz"/>
    <w:uiPriority w:val="99"/>
    <w:semiHidden/>
    <w:unhideWhenUsed/>
    <w:rsid w:val="006652C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652C8"/>
    <w:rPr>
      <w:rFonts w:ascii="Tahoma" w:hAnsi="Tahoma" w:cs="Tahoma"/>
      <w:sz w:val="16"/>
      <w:szCs w:val="16"/>
    </w:rPr>
  </w:style>
  <w:style w:type="character" w:customStyle="1" w:styleId="UnresolvedMention1">
    <w:name w:val="Unresolved Mention1"/>
    <w:basedOn w:val="Noklusjumarindkopasfonts"/>
    <w:uiPriority w:val="99"/>
    <w:semiHidden/>
    <w:unhideWhenUsed/>
    <w:rsid w:val="00312E9F"/>
    <w:rPr>
      <w:color w:val="605E5C"/>
      <w:shd w:val="clear" w:color="auto" w:fill="E1DFDD"/>
    </w:rPr>
  </w:style>
  <w:style w:type="table" w:customStyle="1" w:styleId="TableGrid1">
    <w:name w:val="Table Grid1"/>
    <w:basedOn w:val="Parastatabula"/>
    <w:next w:val="Reatabula"/>
    <w:uiPriority w:val="59"/>
    <w:rsid w:val="00473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72D"/>
    <w:pPr>
      <w:autoSpaceDE w:val="0"/>
      <w:autoSpaceDN w:val="0"/>
      <w:adjustRightInd w:val="0"/>
      <w:spacing w:after="0" w:line="240" w:lineRule="auto"/>
    </w:pPr>
    <w:rPr>
      <w:rFonts w:ascii="Bookman Old Style" w:hAnsi="Bookman Old Style" w:cs="Bookman Old Style"/>
      <w:color w:val="000000"/>
      <w:sz w:val="24"/>
      <w:szCs w:val="24"/>
    </w:rPr>
  </w:style>
  <w:style w:type="paragraph" w:styleId="Prskatjums">
    <w:name w:val="Revision"/>
    <w:hidden/>
    <w:uiPriority w:val="99"/>
    <w:semiHidden/>
    <w:rsid w:val="00D05E2F"/>
    <w:pPr>
      <w:spacing w:after="0" w:line="240" w:lineRule="auto"/>
    </w:pPr>
  </w:style>
  <w:style w:type="character" w:customStyle="1" w:styleId="Neatrisintapieminana1">
    <w:name w:val="Neatrisināta pieminēšana1"/>
    <w:basedOn w:val="Noklusjumarindkopasfonts"/>
    <w:uiPriority w:val="99"/>
    <w:semiHidden/>
    <w:unhideWhenUsed/>
    <w:rsid w:val="00C7140F"/>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BD4750"/>
  </w:style>
  <w:style w:type="character" w:customStyle="1" w:styleId="Neatrisintapieminana2">
    <w:name w:val="Neatrisināta pieminēšana2"/>
    <w:basedOn w:val="Noklusjumarindkopasfonts"/>
    <w:uiPriority w:val="99"/>
    <w:semiHidden/>
    <w:unhideWhenUsed/>
    <w:rsid w:val="00D34392"/>
    <w:rPr>
      <w:color w:val="605E5C"/>
      <w:shd w:val="clear" w:color="auto" w:fill="E1DFDD"/>
    </w:rPr>
  </w:style>
  <w:style w:type="paragraph" w:styleId="Galvene">
    <w:name w:val="header"/>
    <w:basedOn w:val="Parasts"/>
    <w:link w:val="GalveneRakstz"/>
    <w:uiPriority w:val="99"/>
    <w:unhideWhenUsed/>
    <w:rsid w:val="0000382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3828"/>
  </w:style>
  <w:style w:type="paragraph" w:styleId="Kjene">
    <w:name w:val="footer"/>
    <w:basedOn w:val="Parasts"/>
    <w:link w:val="KjeneRakstz"/>
    <w:uiPriority w:val="99"/>
    <w:unhideWhenUsed/>
    <w:rsid w:val="0000382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3828"/>
  </w:style>
  <w:style w:type="character" w:customStyle="1" w:styleId="Neatrisintapieminana3">
    <w:name w:val="Neatrisināta pieminēšana3"/>
    <w:basedOn w:val="Noklusjumarindkopasfonts"/>
    <w:uiPriority w:val="99"/>
    <w:semiHidden/>
    <w:unhideWhenUsed/>
    <w:rsid w:val="009F17C2"/>
    <w:rPr>
      <w:color w:val="605E5C"/>
      <w:shd w:val="clear" w:color="auto" w:fill="E1DFDD"/>
    </w:rPr>
  </w:style>
  <w:style w:type="paragraph" w:styleId="Paraststmeklis">
    <w:name w:val="Normal (Web)"/>
    <w:basedOn w:val="Parasts"/>
    <w:uiPriority w:val="99"/>
    <w:semiHidden/>
    <w:unhideWhenUsed/>
    <w:rsid w:val="005171E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
    <w:name w:val="Unresolved Mention"/>
    <w:basedOn w:val="Noklusjumarindkopasfonts"/>
    <w:uiPriority w:val="99"/>
    <w:semiHidden/>
    <w:unhideWhenUsed/>
    <w:rsid w:val="00EA1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27182">
      <w:bodyDiv w:val="1"/>
      <w:marLeft w:val="0"/>
      <w:marRight w:val="0"/>
      <w:marTop w:val="0"/>
      <w:marBottom w:val="0"/>
      <w:divBdr>
        <w:top w:val="none" w:sz="0" w:space="0" w:color="auto"/>
        <w:left w:val="none" w:sz="0" w:space="0" w:color="auto"/>
        <w:bottom w:val="none" w:sz="0" w:space="0" w:color="auto"/>
        <w:right w:val="none" w:sz="0" w:space="0" w:color="auto"/>
      </w:divBdr>
    </w:div>
    <w:div w:id="366176559">
      <w:bodyDiv w:val="1"/>
      <w:marLeft w:val="0"/>
      <w:marRight w:val="0"/>
      <w:marTop w:val="0"/>
      <w:marBottom w:val="0"/>
      <w:divBdr>
        <w:top w:val="none" w:sz="0" w:space="0" w:color="auto"/>
        <w:left w:val="none" w:sz="0" w:space="0" w:color="auto"/>
        <w:bottom w:val="none" w:sz="0" w:space="0" w:color="auto"/>
        <w:right w:val="none" w:sz="0" w:space="0" w:color="auto"/>
      </w:divBdr>
    </w:div>
    <w:div w:id="433481641">
      <w:bodyDiv w:val="1"/>
      <w:marLeft w:val="0"/>
      <w:marRight w:val="0"/>
      <w:marTop w:val="0"/>
      <w:marBottom w:val="0"/>
      <w:divBdr>
        <w:top w:val="none" w:sz="0" w:space="0" w:color="auto"/>
        <w:left w:val="none" w:sz="0" w:space="0" w:color="auto"/>
        <w:bottom w:val="none" w:sz="0" w:space="0" w:color="auto"/>
        <w:right w:val="none" w:sz="0" w:space="0" w:color="auto"/>
      </w:divBdr>
    </w:div>
    <w:div w:id="572856420">
      <w:bodyDiv w:val="1"/>
      <w:marLeft w:val="0"/>
      <w:marRight w:val="0"/>
      <w:marTop w:val="0"/>
      <w:marBottom w:val="0"/>
      <w:divBdr>
        <w:top w:val="none" w:sz="0" w:space="0" w:color="auto"/>
        <w:left w:val="none" w:sz="0" w:space="0" w:color="auto"/>
        <w:bottom w:val="none" w:sz="0" w:space="0" w:color="auto"/>
        <w:right w:val="none" w:sz="0" w:space="0" w:color="auto"/>
      </w:divBdr>
    </w:div>
    <w:div w:id="657002331">
      <w:bodyDiv w:val="1"/>
      <w:marLeft w:val="0"/>
      <w:marRight w:val="0"/>
      <w:marTop w:val="0"/>
      <w:marBottom w:val="0"/>
      <w:divBdr>
        <w:top w:val="none" w:sz="0" w:space="0" w:color="auto"/>
        <w:left w:val="none" w:sz="0" w:space="0" w:color="auto"/>
        <w:bottom w:val="none" w:sz="0" w:space="0" w:color="auto"/>
        <w:right w:val="none" w:sz="0" w:space="0" w:color="auto"/>
      </w:divBdr>
    </w:div>
    <w:div w:id="805244511">
      <w:bodyDiv w:val="1"/>
      <w:marLeft w:val="0"/>
      <w:marRight w:val="0"/>
      <w:marTop w:val="0"/>
      <w:marBottom w:val="0"/>
      <w:divBdr>
        <w:top w:val="none" w:sz="0" w:space="0" w:color="auto"/>
        <w:left w:val="none" w:sz="0" w:space="0" w:color="auto"/>
        <w:bottom w:val="none" w:sz="0" w:space="0" w:color="auto"/>
        <w:right w:val="none" w:sz="0" w:space="0" w:color="auto"/>
      </w:divBdr>
    </w:div>
    <w:div w:id="975448898">
      <w:bodyDiv w:val="1"/>
      <w:marLeft w:val="0"/>
      <w:marRight w:val="0"/>
      <w:marTop w:val="0"/>
      <w:marBottom w:val="0"/>
      <w:divBdr>
        <w:top w:val="none" w:sz="0" w:space="0" w:color="auto"/>
        <w:left w:val="none" w:sz="0" w:space="0" w:color="auto"/>
        <w:bottom w:val="none" w:sz="0" w:space="0" w:color="auto"/>
        <w:right w:val="none" w:sz="0" w:space="0" w:color="auto"/>
      </w:divBdr>
    </w:div>
    <w:div w:id="1276794940">
      <w:bodyDiv w:val="1"/>
      <w:marLeft w:val="0"/>
      <w:marRight w:val="0"/>
      <w:marTop w:val="0"/>
      <w:marBottom w:val="0"/>
      <w:divBdr>
        <w:top w:val="none" w:sz="0" w:space="0" w:color="auto"/>
        <w:left w:val="none" w:sz="0" w:space="0" w:color="auto"/>
        <w:bottom w:val="none" w:sz="0" w:space="0" w:color="auto"/>
        <w:right w:val="none" w:sz="0" w:space="0" w:color="auto"/>
      </w:divBdr>
    </w:div>
    <w:div w:id="1457604195">
      <w:bodyDiv w:val="1"/>
      <w:marLeft w:val="0"/>
      <w:marRight w:val="0"/>
      <w:marTop w:val="0"/>
      <w:marBottom w:val="0"/>
      <w:divBdr>
        <w:top w:val="none" w:sz="0" w:space="0" w:color="auto"/>
        <w:left w:val="none" w:sz="0" w:space="0" w:color="auto"/>
        <w:bottom w:val="none" w:sz="0" w:space="0" w:color="auto"/>
        <w:right w:val="none" w:sz="0" w:space="0" w:color="auto"/>
      </w:divBdr>
    </w:div>
    <w:div w:id="1865360689">
      <w:bodyDiv w:val="1"/>
      <w:marLeft w:val="0"/>
      <w:marRight w:val="0"/>
      <w:marTop w:val="0"/>
      <w:marBottom w:val="0"/>
      <w:divBdr>
        <w:top w:val="none" w:sz="0" w:space="0" w:color="auto"/>
        <w:left w:val="none" w:sz="0" w:space="0" w:color="auto"/>
        <w:bottom w:val="none" w:sz="0" w:space="0" w:color="auto"/>
        <w:right w:val="none" w:sz="0" w:space="0" w:color="auto"/>
      </w:divBdr>
    </w:div>
    <w:div w:id="19266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mbazunovads.l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zglitibas.parvalde@limbazunovads.lv" TargetMode="External"/><Relationship Id="rId17"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hyperlink" Target="mailto:komunikacija@limbazunovad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hyperlink" Target="mailto:izglitibas.parvalde@limbazunovads.lv" TargetMode="External"/><Relationship Id="rId10" Type="http://schemas.openxmlformats.org/officeDocument/2006/relationships/hyperlink" Target="http://www.nometnes.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hyperlink" Target="http://www.nometne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2C288-23F6-41AF-9557-5C1764F8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5</Pages>
  <Words>9263</Words>
  <Characters>5280</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Eglite</dc:creator>
  <cp:lastModifiedBy>Dace Tauriņa</cp:lastModifiedBy>
  <cp:revision>91</cp:revision>
  <cp:lastPrinted>2025-02-11T06:53:00Z</cp:lastPrinted>
  <dcterms:created xsi:type="dcterms:W3CDTF">2025-02-11T08:52:00Z</dcterms:created>
  <dcterms:modified xsi:type="dcterms:W3CDTF">2025-03-03T11:40:00Z</dcterms:modified>
</cp:coreProperties>
</file>