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34155BE2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B51C93" w:rsidRPr="00B51C93">
        <w:t>“Jumta remonts Viļķenes ielā 2B, Limbažos”, ID Nr. LS 2025/13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0DA777D1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bookmarkStart w:id="2" w:name="_Hlk193267078"/>
      <w:r w:rsidR="00B51C93" w:rsidRPr="001449E2">
        <w:t>“Jumta remonts Viļķenes ielā 2B, Limbažos”, ID Nr. LS 2025/13</w:t>
      </w:r>
      <w:bookmarkEnd w:id="2"/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</w:t>
      </w:r>
      <w:r w:rsidR="00B51C93">
        <w:t>SIA</w:t>
      </w:r>
      <w:r w:rsidRPr="008C4B88">
        <w:t xml:space="preserve"> “</w:t>
      </w:r>
      <w:r w:rsidR="00B51C93">
        <w:t>REA BŪVE</w:t>
      </w:r>
      <w:r w:rsidRPr="008C4B88">
        <w:t>”, Reģ.Nr.</w:t>
      </w:r>
      <w:r w:rsidR="00866826">
        <w:t>4</w:t>
      </w:r>
      <w:r w:rsidR="00B51C93">
        <w:t>0103356005</w:t>
      </w:r>
      <w:r>
        <w:t>.</w:t>
      </w:r>
    </w:p>
    <w:p w14:paraId="3174C109" w14:textId="252D41D2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B51C93">
        <w:rPr>
          <w:szCs w:val="20"/>
        </w:rPr>
        <w:t>14293</w:t>
      </w:r>
      <w:r w:rsidR="00EA6E67">
        <w:rPr>
          <w:szCs w:val="20"/>
        </w:rPr>
        <w:t>,</w:t>
      </w:r>
      <w:r w:rsidR="00B51C93">
        <w:rPr>
          <w:szCs w:val="20"/>
        </w:rPr>
        <w:t>88</w:t>
      </w:r>
      <w:r w:rsidR="000A4F5D" w:rsidRPr="00AB27CF">
        <w:rPr>
          <w:szCs w:val="20"/>
        </w:rPr>
        <w:t xml:space="preserve"> EUR </w:t>
      </w:r>
      <w:r w:rsidRPr="008C4B88">
        <w:t xml:space="preserve">(bez PVN).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101D71"/>
    <w:rsid w:val="001C7269"/>
    <w:rsid w:val="00315842"/>
    <w:rsid w:val="0032280D"/>
    <w:rsid w:val="004E6AB0"/>
    <w:rsid w:val="006D4C5B"/>
    <w:rsid w:val="00836C42"/>
    <w:rsid w:val="00866826"/>
    <w:rsid w:val="00A524EF"/>
    <w:rsid w:val="00B372F6"/>
    <w:rsid w:val="00B51C93"/>
    <w:rsid w:val="00D02069"/>
    <w:rsid w:val="00DF0878"/>
    <w:rsid w:val="00E80FC9"/>
    <w:rsid w:val="00E967F3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3</cp:revision>
  <dcterms:created xsi:type="dcterms:W3CDTF">2025-03-19T12:19:00Z</dcterms:created>
  <dcterms:modified xsi:type="dcterms:W3CDTF">2025-03-19T12:22:00Z</dcterms:modified>
</cp:coreProperties>
</file>