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4235E" w14:textId="77777777" w:rsidR="000B5CAC" w:rsidRPr="000B5CAC" w:rsidRDefault="000B5CAC" w:rsidP="000B5CAC">
      <w:pPr>
        <w:jc w:val="center"/>
        <w:rPr>
          <w:b/>
          <w:bCs/>
          <w:caps/>
          <w:lang w:val="lv-LV"/>
        </w:rPr>
      </w:pPr>
      <w:r w:rsidRPr="000B5CAC">
        <w:rPr>
          <w:b/>
          <w:bCs/>
          <w:caps/>
          <w:noProof/>
          <w:lang w:val="lv-LV" w:eastAsia="lv-LV"/>
        </w:rPr>
        <w:drawing>
          <wp:anchor distT="0" distB="0" distL="114300" distR="114300" simplePos="0" relativeHeight="251659264" behindDoc="0" locked="0" layoutInCell="1" allowOverlap="1" wp14:anchorId="63906478" wp14:editId="356B2D1B">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5CAC">
        <w:rPr>
          <w:b/>
          <w:bCs/>
          <w:caps/>
          <w:noProof/>
          <w:sz w:val="28"/>
          <w:szCs w:val="28"/>
        </w:rPr>
        <w:t>Limbažu novada DOME</w:t>
      </w:r>
    </w:p>
    <w:p w14:paraId="254DC111" w14:textId="77777777" w:rsidR="000B5CAC" w:rsidRPr="000B5CAC" w:rsidRDefault="000B5CAC" w:rsidP="000B5CAC">
      <w:pPr>
        <w:jc w:val="center"/>
        <w:rPr>
          <w:sz w:val="18"/>
          <w:szCs w:val="20"/>
          <w:lang w:val="lv-LV" w:eastAsia="lv-LV"/>
        </w:rPr>
      </w:pPr>
      <w:proofErr w:type="spellStart"/>
      <w:r w:rsidRPr="000B5CAC">
        <w:rPr>
          <w:sz w:val="18"/>
          <w:szCs w:val="20"/>
          <w:lang w:val="lv-LV" w:eastAsia="lv-LV"/>
        </w:rPr>
        <w:t>Reģ</w:t>
      </w:r>
      <w:proofErr w:type="spellEnd"/>
      <w:r w:rsidRPr="000B5CAC">
        <w:rPr>
          <w:sz w:val="18"/>
          <w:szCs w:val="20"/>
          <w:lang w:val="lv-LV" w:eastAsia="lv-LV"/>
        </w:rPr>
        <w:t xml:space="preserve">. Nr. </w:t>
      </w:r>
      <w:r w:rsidRPr="000B5CAC">
        <w:rPr>
          <w:noProof/>
          <w:sz w:val="18"/>
          <w:szCs w:val="20"/>
          <w:lang w:val="lv-LV" w:eastAsia="lv-LV"/>
        </w:rPr>
        <w:t>90009114631</w:t>
      </w:r>
      <w:r w:rsidRPr="000B5CAC">
        <w:rPr>
          <w:sz w:val="18"/>
          <w:szCs w:val="20"/>
          <w:lang w:val="lv-LV" w:eastAsia="lv-LV"/>
        </w:rPr>
        <w:t xml:space="preserve">; </w:t>
      </w:r>
      <w:r w:rsidRPr="000B5CAC">
        <w:rPr>
          <w:noProof/>
          <w:sz w:val="18"/>
          <w:szCs w:val="20"/>
          <w:lang w:val="lv-LV" w:eastAsia="lv-LV"/>
        </w:rPr>
        <w:t>Rīgas iela 16, Limbaži, Limbažu novads LV-4001</w:t>
      </w:r>
      <w:r w:rsidRPr="000B5CAC">
        <w:rPr>
          <w:sz w:val="18"/>
          <w:szCs w:val="20"/>
          <w:lang w:val="lv-LV" w:eastAsia="lv-LV"/>
        </w:rPr>
        <w:t xml:space="preserve">; </w:t>
      </w:r>
    </w:p>
    <w:p w14:paraId="32F45C94" w14:textId="77777777" w:rsidR="000B5CAC" w:rsidRPr="000B5CAC" w:rsidRDefault="000B5CAC" w:rsidP="000B5CAC">
      <w:pPr>
        <w:jc w:val="center"/>
        <w:rPr>
          <w:sz w:val="18"/>
          <w:szCs w:val="20"/>
          <w:lang w:val="lv-LV" w:eastAsia="lv-LV"/>
        </w:rPr>
      </w:pPr>
      <w:r w:rsidRPr="000B5CAC">
        <w:rPr>
          <w:sz w:val="18"/>
          <w:szCs w:val="20"/>
          <w:lang w:val="lv-LV" w:eastAsia="lv-LV"/>
        </w:rPr>
        <w:t>E-pasts</w:t>
      </w:r>
      <w:r w:rsidRPr="000B5CAC">
        <w:rPr>
          <w:iCs/>
          <w:sz w:val="18"/>
          <w:szCs w:val="20"/>
          <w:lang w:val="lv-LV" w:eastAsia="lv-LV"/>
        </w:rPr>
        <w:t xml:space="preserve"> </w:t>
      </w:r>
      <w:r w:rsidRPr="000B5CAC">
        <w:rPr>
          <w:iCs/>
          <w:noProof/>
          <w:sz w:val="18"/>
          <w:szCs w:val="20"/>
          <w:lang w:val="lv-LV" w:eastAsia="lv-LV"/>
        </w:rPr>
        <w:t>pasts@limbazunovads.lv</w:t>
      </w:r>
      <w:r w:rsidRPr="000B5CAC">
        <w:rPr>
          <w:iCs/>
          <w:sz w:val="18"/>
          <w:szCs w:val="20"/>
          <w:lang w:val="lv-LV" w:eastAsia="lv-LV"/>
        </w:rPr>
        <w:t>;</w:t>
      </w:r>
      <w:r w:rsidRPr="000B5CAC">
        <w:rPr>
          <w:sz w:val="18"/>
          <w:szCs w:val="20"/>
          <w:lang w:val="lv-LV" w:eastAsia="lv-LV"/>
        </w:rPr>
        <w:t xml:space="preserve"> tālrunis </w:t>
      </w:r>
      <w:r w:rsidRPr="000B5CAC">
        <w:rPr>
          <w:noProof/>
          <w:sz w:val="18"/>
          <w:szCs w:val="20"/>
          <w:lang w:val="lv-LV" w:eastAsia="lv-LV"/>
        </w:rPr>
        <w:t>64023003</w:t>
      </w:r>
    </w:p>
    <w:p w14:paraId="1C75778C" w14:textId="77777777" w:rsidR="00433E58" w:rsidRPr="006075E6" w:rsidRDefault="00433E58" w:rsidP="00991D53">
      <w:pPr>
        <w:jc w:val="center"/>
        <w:rPr>
          <w:b/>
          <w:bCs/>
          <w:lang w:val="lv-LV"/>
        </w:rPr>
      </w:pPr>
    </w:p>
    <w:p w14:paraId="00DA56AB" w14:textId="77777777" w:rsidR="00AC1610" w:rsidRPr="006075E6" w:rsidRDefault="00AC1610" w:rsidP="00991D53">
      <w:pPr>
        <w:jc w:val="center"/>
        <w:rPr>
          <w:b/>
          <w:bCs/>
          <w:lang w:val="lv-LV"/>
        </w:rPr>
      </w:pPr>
      <w:r w:rsidRPr="006075E6">
        <w:rPr>
          <w:b/>
          <w:bCs/>
          <w:lang w:val="lv-LV"/>
        </w:rPr>
        <w:t>TERITORIJAS ATTĪSTĪBAS</w:t>
      </w:r>
    </w:p>
    <w:p w14:paraId="533B8130" w14:textId="2A8E0FD5" w:rsidR="00AC1610" w:rsidRPr="006075E6" w:rsidRDefault="00AC1610" w:rsidP="00991D53">
      <w:pPr>
        <w:jc w:val="center"/>
        <w:rPr>
          <w:b/>
          <w:bCs/>
          <w:lang w:val="lv-LV"/>
        </w:rPr>
      </w:pPr>
      <w:r w:rsidRPr="006075E6">
        <w:rPr>
          <w:b/>
          <w:bCs/>
          <w:lang w:val="lv-LV"/>
        </w:rPr>
        <w:t>KOMITEJAS SĒDES PROTOKOLS</w:t>
      </w:r>
    </w:p>
    <w:p w14:paraId="2CD7E894" w14:textId="2527B424" w:rsidR="00AC1610" w:rsidRPr="00E93FA7" w:rsidRDefault="00AC1610" w:rsidP="00991D53">
      <w:pPr>
        <w:jc w:val="center"/>
        <w:rPr>
          <w:bCs/>
          <w:lang w:val="lv-LV"/>
        </w:rPr>
      </w:pPr>
      <w:r w:rsidRPr="00E93FA7">
        <w:rPr>
          <w:bCs/>
          <w:lang w:val="lv-LV"/>
        </w:rPr>
        <w:t>Nr.</w:t>
      </w:r>
      <w:r w:rsidR="00F656B6">
        <w:rPr>
          <w:bCs/>
          <w:lang w:val="lv-LV"/>
        </w:rPr>
        <w:t>3</w:t>
      </w:r>
    </w:p>
    <w:p w14:paraId="72024869" w14:textId="77777777" w:rsidR="00AC1610" w:rsidRPr="006075E6" w:rsidRDefault="00AC1610" w:rsidP="00991D53">
      <w:pPr>
        <w:jc w:val="both"/>
        <w:rPr>
          <w:bCs/>
          <w:lang w:val="lv-LV"/>
        </w:rPr>
      </w:pPr>
    </w:p>
    <w:p w14:paraId="5CA0CB65" w14:textId="5259B1DF" w:rsidR="00AC1610" w:rsidRPr="006075E6" w:rsidRDefault="00AC1610" w:rsidP="00276659">
      <w:pPr>
        <w:jc w:val="right"/>
        <w:rPr>
          <w:bCs/>
          <w:lang w:val="lv-LV"/>
        </w:rPr>
      </w:pPr>
      <w:r w:rsidRPr="006075E6">
        <w:rPr>
          <w:bCs/>
          <w:lang w:val="lv-LV"/>
        </w:rPr>
        <w:t>20</w:t>
      </w:r>
      <w:r w:rsidR="00EC196E" w:rsidRPr="006075E6">
        <w:rPr>
          <w:bCs/>
          <w:lang w:val="lv-LV"/>
        </w:rPr>
        <w:t>2</w:t>
      </w:r>
      <w:r w:rsidR="00F45ACA">
        <w:rPr>
          <w:bCs/>
          <w:lang w:val="lv-LV"/>
        </w:rPr>
        <w:t>5</w:t>
      </w:r>
      <w:r w:rsidRPr="006075E6">
        <w:rPr>
          <w:bCs/>
          <w:lang w:val="lv-LV"/>
        </w:rPr>
        <w:t>.</w:t>
      </w:r>
      <w:r w:rsidR="00EF7D9B">
        <w:rPr>
          <w:bCs/>
          <w:lang w:val="lv-LV"/>
        </w:rPr>
        <w:t xml:space="preserve"> </w:t>
      </w:r>
      <w:r w:rsidRPr="006075E6">
        <w:rPr>
          <w:bCs/>
          <w:lang w:val="lv-LV"/>
        </w:rPr>
        <w:t xml:space="preserve">gada </w:t>
      </w:r>
      <w:r w:rsidR="00C35289">
        <w:rPr>
          <w:bCs/>
          <w:lang w:val="lv-LV"/>
        </w:rPr>
        <w:t>19</w:t>
      </w:r>
      <w:r w:rsidRPr="006075E6">
        <w:rPr>
          <w:bCs/>
          <w:lang w:val="lv-LV"/>
        </w:rPr>
        <w:t>.</w:t>
      </w:r>
      <w:r w:rsidR="00EF7D9B">
        <w:rPr>
          <w:bCs/>
          <w:lang w:val="lv-LV"/>
        </w:rPr>
        <w:t xml:space="preserve"> </w:t>
      </w:r>
      <w:r w:rsidR="00F656B6">
        <w:rPr>
          <w:bCs/>
          <w:lang w:val="lv-LV"/>
        </w:rPr>
        <w:t>martā</w:t>
      </w:r>
    </w:p>
    <w:p w14:paraId="4ACEB317" w14:textId="77777777" w:rsidR="001C0B4A" w:rsidRPr="001C0B4A" w:rsidRDefault="001C0B4A" w:rsidP="001C0B4A">
      <w:pPr>
        <w:jc w:val="right"/>
        <w:rPr>
          <w:bCs/>
          <w:lang w:val="lv-LV"/>
        </w:rPr>
      </w:pPr>
    </w:p>
    <w:p w14:paraId="02928DE8" w14:textId="62E2BB41" w:rsidR="00AC1610" w:rsidRPr="006075E6" w:rsidRDefault="00AC1610" w:rsidP="00991D53">
      <w:pPr>
        <w:jc w:val="both"/>
        <w:rPr>
          <w:bCs/>
          <w:lang w:val="lv-LV"/>
        </w:rPr>
      </w:pPr>
      <w:r w:rsidRPr="006075E6">
        <w:rPr>
          <w:bCs/>
          <w:lang w:val="lv-LV"/>
        </w:rPr>
        <w:t>Sēde sasaukta plkst.</w:t>
      </w:r>
      <w:r w:rsidR="002C01C2" w:rsidRPr="006075E6">
        <w:rPr>
          <w:bCs/>
          <w:lang w:val="lv-LV"/>
        </w:rPr>
        <w:t xml:space="preserve"> </w:t>
      </w:r>
      <w:r w:rsidR="00EF7D9B">
        <w:rPr>
          <w:bCs/>
          <w:lang w:val="lv-LV"/>
        </w:rPr>
        <w:t>9:</w:t>
      </w:r>
      <w:r w:rsidR="00EF6EAD" w:rsidRPr="006075E6">
        <w:rPr>
          <w:bCs/>
          <w:lang w:val="lv-LV"/>
        </w:rPr>
        <w:t>00</w:t>
      </w:r>
    </w:p>
    <w:p w14:paraId="4B5AB999" w14:textId="34B1F0C0" w:rsidR="00AC1610" w:rsidRPr="00E93FA7" w:rsidRDefault="00AC1610" w:rsidP="00991D53">
      <w:pPr>
        <w:jc w:val="both"/>
        <w:rPr>
          <w:bCs/>
          <w:lang w:val="lv-LV"/>
        </w:rPr>
      </w:pPr>
      <w:r w:rsidRPr="00E93FA7">
        <w:rPr>
          <w:bCs/>
          <w:lang w:val="lv-LV"/>
        </w:rPr>
        <w:t>Sēdi atklāj plkst.</w:t>
      </w:r>
      <w:r w:rsidR="002C01C2" w:rsidRPr="00E93FA7">
        <w:rPr>
          <w:bCs/>
          <w:lang w:val="lv-LV"/>
        </w:rPr>
        <w:t xml:space="preserve"> </w:t>
      </w:r>
      <w:r w:rsidR="00B93CEC">
        <w:rPr>
          <w:bCs/>
          <w:lang w:val="lv-LV"/>
        </w:rPr>
        <w:t>9:0</w:t>
      </w:r>
      <w:r w:rsidR="001B0E59">
        <w:rPr>
          <w:bCs/>
          <w:lang w:val="lv-LV"/>
        </w:rPr>
        <w:t>0</w:t>
      </w:r>
    </w:p>
    <w:p w14:paraId="65862D62" w14:textId="77777777" w:rsidR="00F23F9C" w:rsidRDefault="00F23F9C" w:rsidP="00F23F9C">
      <w:pPr>
        <w:suppressAutoHyphens/>
        <w:jc w:val="both"/>
        <w:rPr>
          <w:bCs/>
          <w:lang w:val="lv-LV" w:eastAsia="lv-LV"/>
        </w:rPr>
      </w:pPr>
    </w:p>
    <w:p w14:paraId="6F91CDAB" w14:textId="77777777" w:rsidR="00F23F9C" w:rsidRPr="006075E6" w:rsidRDefault="00F23F9C" w:rsidP="00F23F9C">
      <w:pPr>
        <w:suppressAutoHyphens/>
        <w:jc w:val="both"/>
        <w:rPr>
          <w:bCs/>
          <w:lang w:val="lv-LV" w:eastAsia="lv-LV"/>
        </w:rPr>
      </w:pPr>
      <w:r w:rsidRPr="006075E6">
        <w:rPr>
          <w:bCs/>
          <w:lang w:val="lv-LV" w:eastAsia="lv-LV"/>
        </w:rPr>
        <w:t>Sēde notiek videokonferences režīmā</w:t>
      </w:r>
      <w:r w:rsidRPr="006075E6">
        <w:rPr>
          <w:lang w:val="lv-LV"/>
        </w:rPr>
        <w:t xml:space="preserve"> </w:t>
      </w:r>
      <w:r>
        <w:rPr>
          <w:lang w:val="lv-LV"/>
        </w:rPr>
        <w:t xml:space="preserve">tiešsaistē </w:t>
      </w:r>
      <w:proofErr w:type="spellStart"/>
      <w:r w:rsidRPr="006075E6">
        <w:rPr>
          <w:lang w:val="lv-LV"/>
        </w:rPr>
        <w:t>Webex</w:t>
      </w:r>
      <w:proofErr w:type="spellEnd"/>
      <w:r w:rsidRPr="006075E6">
        <w:rPr>
          <w:lang w:val="lv-LV"/>
        </w:rPr>
        <w:t xml:space="preserve"> platformā.</w:t>
      </w:r>
    </w:p>
    <w:p w14:paraId="73603CC1" w14:textId="7EBE1233" w:rsidR="008C390C" w:rsidRPr="008C390C" w:rsidRDefault="00F23F9C" w:rsidP="008C390C">
      <w:pPr>
        <w:autoSpaceDE w:val="0"/>
        <w:autoSpaceDN w:val="0"/>
        <w:adjustRightInd w:val="0"/>
        <w:jc w:val="both"/>
        <w:rPr>
          <w:lang w:val="lv-LV" w:eastAsia="lv-LV"/>
        </w:rPr>
      </w:pPr>
      <w:r w:rsidRPr="008C390C">
        <w:rPr>
          <w:lang w:val="lv-LV"/>
        </w:rPr>
        <w:t>Komitejas</w:t>
      </w:r>
      <w:r w:rsidRPr="00E93FA7">
        <w:t xml:space="preserve"> </w:t>
      </w:r>
      <w:r w:rsidR="008C390C" w:rsidRPr="008C390C">
        <w:rPr>
          <w:lang w:val="lv-LV" w:eastAsia="lv-LV"/>
        </w:rPr>
        <w:t>sēde ir atklāta.</w:t>
      </w:r>
    </w:p>
    <w:p w14:paraId="6CDBE298" w14:textId="77777777" w:rsidR="000F67FD" w:rsidRPr="000F67FD" w:rsidRDefault="000F67FD" w:rsidP="000F67FD">
      <w:pPr>
        <w:autoSpaceDE w:val="0"/>
        <w:autoSpaceDN w:val="0"/>
        <w:adjustRightInd w:val="0"/>
        <w:rPr>
          <w:lang w:val="lv-LV" w:eastAsia="lv-LV"/>
        </w:rPr>
      </w:pPr>
      <w:r w:rsidRPr="000F67FD">
        <w:rPr>
          <w:lang w:val="lv-LV" w:eastAsia="lv-LV"/>
        </w:rPr>
        <w:t xml:space="preserve">Sēdē tiek veikts audiovizuāls ieraksts. </w:t>
      </w:r>
    </w:p>
    <w:p w14:paraId="728F04E3" w14:textId="77777777" w:rsidR="000F0505" w:rsidRPr="006075E6" w:rsidRDefault="000F0505" w:rsidP="00991D53">
      <w:pPr>
        <w:jc w:val="both"/>
        <w:rPr>
          <w:bCs/>
          <w:lang w:val="lv-LV"/>
        </w:rPr>
      </w:pPr>
    </w:p>
    <w:p w14:paraId="36ECCF48" w14:textId="77777777" w:rsidR="00597555" w:rsidRPr="006075E6" w:rsidRDefault="00597555" w:rsidP="00597555">
      <w:pPr>
        <w:autoSpaceDE w:val="0"/>
        <w:autoSpaceDN w:val="0"/>
        <w:adjustRightInd w:val="0"/>
        <w:jc w:val="both"/>
        <w:rPr>
          <w:lang w:val="lv-LV"/>
        </w:rPr>
      </w:pPr>
      <w:r w:rsidRPr="006075E6">
        <w:rPr>
          <w:rFonts w:eastAsia="Calibri"/>
          <w:b/>
          <w:bCs/>
          <w:lang w:val="lv-LV" w:eastAsia="lv-LV"/>
        </w:rPr>
        <w:t xml:space="preserve">Sēdi vada: </w:t>
      </w:r>
      <w:r w:rsidRPr="006075E6">
        <w:rPr>
          <w:lang w:val="lv-LV"/>
        </w:rPr>
        <w:t xml:space="preserve">Māris </w:t>
      </w:r>
      <w:proofErr w:type="spellStart"/>
      <w:r w:rsidRPr="006075E6">
        <w:rPr>
          <w:lang w:val="lv-LV"/>
        </w:rPr>
        <w:t>Beļaunieks</w:t>
      </w:r>
      <w:proofErr w:type="spellEnd"/>
      <w:r w:rsidRPr="006075E6">
        <w:rPr>
          <w:lang w:val="lv-LV"/>
        </w:rPr>
        <w:t>.</w:t>
      </w:r>
    </w:p>
    <w:p w14:paraId="35D8C829" w14:textId="77777777" w:rsidR="00597555" w:rsidRPr="006075E6" w:rsidRDefault="00597555" w:rsidP="00597555">
      <w:pPr>
        <w:autoSpaceDE w:val="0"/>
        <w:autoSpaceDN w:val="0"/>
        <w:adjustRightInd w:val="0"/>
        <w:jc w:val="both"/>
        <w:rPr>
          <w:rFonts w:eastAsia="Calibri"/>
          <w:lang w:val="lv-LV" w:eastAsia="lv-LV"/>
        </w:rPr>
      </w:pPr>
    </w:p>
    <w:p w14:paraId="58839FEA" w14:textId="77777777" w:rsidR="00597555" w:rsidRPr="006075E6" w:rsidRDefault="00597555" w:rsidP="00597555">
      <w:pPr>
        <w:jc w:val="both"/>
        <w:rPr>
          <w:lang w:val="lv-LV" w:eastAsia="lv-LV"/>
        </w:rPr>
      </w:pPr>
      <w:r w:rsidRPr="006075E6">
        <w:rPr>
          <w:b/>
          <w:bCs/>
          <w:lang w:val="lv-LV" w:eastAsia="lv-LV"/>
        </w:rPr>
        <w:t>Sēdi protokolē:</w:t>
      </w:r>
      <w:r w:rsidRPr="006075E6">
        <w:rPr>
          <w:lang w:val="lv-LV" w:eastAsia="lv-LV"/>
        </w:rPr>
        <w:t xml:space="preserve"> Dace Tauriņa.</w:t>
      </w:r>
    </w:p>
    <w:p w14:paraId="4C9AB7BD" w14:textId="77777777" w:rsidR="00597555" w:rsidRPr="006075E6" w:rsidRDefault="00597555" w:rsidP="00597555">
      <w:pPr>
        <w:autoSpaceDE w:val="0"/>
        <w:autoSpaceDN w:val="0"/>
        <w:adjustRightInd w:val="0"/>
        <w:jc w:val="both"/>
        <w:rPr>
          <w:rFonts w:eastAsia="Calibri"/>
          <w:lang w:val="lv-LV" w:eastAsia="lv-LV"/>
        </w:rPr>
      </w:pPr>
    </w:p>
    <w:p w14:paraId="0E51384C" w14:textId="13853E0D" w:rsidR="00E93FA7" w:rsidRPr="00136D20" w:rsidRDefault="00597555" w:rsidP="00E93FA7">
      <w:pPr>
        <w:pStyle w:val="Sarakstarindkopa1"/>
        <w:spacing w:after="0" w:line="240" w:lineRule="auto"/>
        <w:ind w:left="0"/>
        <w:jc w:val="both"/>
        <w:rPr>
          <w:rFonts w:ascii="Times New Roman" w:hAnsi="Times New Roman"/>
          <w:bCs/>
          <w:sz w:val="24"/>
          <w:szCs w:val="24"/>
          <w:lang w:eastAsia="lv-LV"/>
        </w:rPr>
      </w:pPr>
      <w:r w:rsidRPr="00E93FA7">
        <w:rPr>
          <w:rFonts w:ascii="Times New Roman" w:hAnsi="Times New Roman"/>
          <w:b/>
          <w:bCs/>
          <w:sz w:val="24"/>
          <w:szCs w:val="24"/>
          <w:lang w:eastAsia="lv-LV"/>
        </w:rPr>
        <w:t xml:space="preserve">Sēdē piedalās </w:t>
      </w:r>
      <w:r w:rsidRPr="00E93FA7">
        <w:rPr>
          <w:rFonts w:ascii="Times New Roman" w:hAnsi="Times New Roman"/>
          <w:b/>
          <w:sz w:val="24"/>
          <w:szCs w:val="24"/>
          <w:lang w:eastAsia="lv-LV"/>
        </w:rPr>
        <w:t>deputāti</w:t>
      </w:r>
      <w:r w:rsidRPr="00A05860">
        <w:rPr>
          <w:rFonts w:ascii="Times New Roman" w:hAnsi="Times New Roman"/>
          <w:b/>
          <w:sz w:val="24"/>
          <w:szCs w:val="24"/>
          <w:lang w:eastAsia="lv-LV"/>
        </w:rPr>
        <w:t>:</w:t>
      </w:r>
      <w:r w:rsidR="0026268A" w:rsidRPr="00A05860">
        <w:rPr>
          <w:rFonts w:ascii="Times New Roman" w:hAnsi="Times New Roman"/>
          <w:bCs/>
          <w:sz w:val="24"/>
          <w:szCs w:val="24"/>
          <w:lang w:eastAsia="lv-LV"/>
        </w:rPr>
        <w:t xml:space="preserve"> </w:t>
      </w:r>
      <w:r w:rsidR="00E93FA7" w:rsidRPr="00136D20">
        <w:rPr>
          <w:rFonts w:ascii="Times New Roman" w:hAnsi="Times New Roman"/>
          <w:bCs/>
          <w:sz w:val="24"/>
          <w:szCs w:val="24"/>
          <w:lang w:eastAsia="lv-LV"/>
        </w:rPr>
        <w:t xml:space="preserve">Māris </w:t>
      </w:r>
      <w:proofErr w:type="spellStart"/>
      <w:r w:rsidR="00E93FA7" w:rsidRPr="00136D20">
        <w:rPr>
          <w:rFonts w:ascii="Times New Roman" w:hAnsi="Times New Roman"/>
          <w:bCs/>
          <w:sz w:val="24"/>
          <w:szCs w:val="24"/>
          <w:lang w:eastAsia="lv-LV"/>
        </w:rPr>
        <w:t>Beļaunieks</w:t>
      </w:r>
      <w:proofErr w:type="spellEnd"/>
      <w:r w:rsidR="00E93FA7" w:rsidRPr="00136D20">
        <w:rPr>
          <w:rFonts w:ascii="Times New Roman" w:hAnsi="Times New Roman"/>
          <w:bCs/>
          <w:sz w:val="24"/>
          <w:szCs w:val="24"/>
          <w:lang w:eastAsia="lv-LV"/>
        </w:rPr>
        <w:t xml:space="preserve">, </w:t>
      </w:r>
      <w:r w:rsidR="00357DC0" w:rsidRPr="00136D20">
        <w:rPr>
          <w:rFonts w:ascii="Times New Roman" w:hAnsi="Times New Roman"/>
          <w:bCs/>
          <w:sz w:val="24"/>
          <w:szCs w:val="24"/>
          <w:lang w:eastAsia="lv-LV"/>
        </w:rPr>
        <w:t xml:space="preserve">Andris Garklāvs, </w:t>
      </w:r>
      <w:r w:rsidR="00E64892" w:rsidRPr="00136D20">
        <w:rPr>
          <w:rFonts w:ascii="Times New Roman" w:hAnsi="Times New Roman"/>
          <w:bCs/>
          <w:sz w:val="24"/>
          <w:szCs w:val="24"/>
          <w:lang w:eastAsia="lv-LV"/>
        </w:rPr>
        <w:t xml:space="preserve">Lija </w:t>
      </w:r>
      <w:proofErr w:type="spellStart"/>
      <w:r w:rsidR="00E64892" w:rsidRPr="00136D20">
        <w:rPr>
          <w:rFonts w:ascii="Times New Roman" w:hAnsi="Times New Roman"/>
          <w:bCs/>
          <w:sz w:val="24"/>
          <w:szCs w:val="24"/>
          <w:lang w:eastAsia="lv-LV"/>
        </w:rPr>
        <w:t>Jokste</w:t>
      </w:r>
      <w:proofErr w:type="spellEnd"/>
      <w:r w:rsidR="00E64892" w:rsidRPr="00136D20">
        <w:rPr>
          <w:rFonts w:ascii="Times New Roman" w:hAnsi="Times New Roman"/>
          <w:bCs/>
          <w:sz w:val="24"/>
          <w:szCs w:val="24"/>
          <w:lang w:eastAsia="lv-LV"/>
        </w:rPr>
        <w:t xml:space="preserve">, </w:t>
      </w:r>
      <w:r w:rsidR="00F77B69" w:rsidRPr="00136D20">
        <w:rPr>
          <w:rFonts w:ascii="Times New Roman" w:hAnsi="Times New Roman"/>
          <w:bCs/>
          <w:sz w:val="24"/>
          <w:szCs w:val="24"/>
          <w:lang w:eastAsia="lv-LV"/>
        </w:rPr>
        <w:t>Dāvis Melnalksnis</w:t>
      </w:r>
      <w:r w:rsidR="00C21EED" w:rsidRPr="00136D20">
        <w:rPr>
          <w:rFonts w:ascii="Times New Roman" w:hAnsi="Times New Roman"/>
          <w:bCs/>
          <w:sz w:val="24"/>
          <w:szCs w:val="24"/>
          <w:lang w:eastAsia="lv-LV"/>
        </w:rPr>
        <w:t>,</w:t>
      </w:r>
      <w:r w:rsidR="00F77B26" w:rsidRPr="00136D20">
        <w:rPr>
          <w:rFonts w:ascii="Times New Roman" w:hAnsi="Times New Roman"/>
          <w:bCs/>
          <w:sz w:val="24"/>
          <w:szCs w:val="24"/>
          <w:lang w:eastAsia="lv-LV"/>
        </w:rPr>
        <w:t xml:space="preserve"> </w:t>
      </w:r>
      <w:r w:rsidR="00C00648" w:rsidRPr="00136D20">
        <w:rPr>
          <w:rFonts w:ascii="Times New Roman" w:hAnsi="Times New Roman"/>
          <w:bCs/>
          <w:sz w:val="24"/>
          <w:szCs w:val="24"/>
          <w:lang w:eastAsia="lv-LV"/>
        </w:rPr>
        <w:t xml:space="preserve">Kristaps </w:t>
      </w:r>
      <w:proofErr w:type="spellStart"/>
      <w:r w:rsidR="00C00648" w:rsidRPr="00136D20">
        <w:rPr>
          <w:rFonts w:ascii="Times New Roman" w:hAnsi="Times New Roman"/>
          <w:bCs/>
          <w:sz w:val="24"/>
          <w:szCs w:val="24"/>
          <w:lang w:eastAsia="lv-LV"/>
        </w:rPr>
        <w:t>Močāns</w:t>
      </w:r>
      <w:proofErr w:type="spellEnd"/>
      <w:r w:rsidR="00C35289">
        <w:rPr>
          <w:rFonts w:ascii="Times New Roman" w:hAnsi="Times New Roman"/>
          <w:bCs/>
          <w:sz w:val="24"/>
          <w:szCs w:val="24"/>
          <w:lang w:eastAsia="lv-LV"/>
        </w:rPr>
        <w:t xml:space="preserve">, </w:t>
      </w:r>
      <w:r w:rsidR="00F656B6">
        <w:rPr>
          <w:rFonts w:ascii="Times New Roman" w:hAnsi="Times New Roman"/>
          <w:bCs/>
          <w:sz w:val="24"/>
          <w:szCs w:val="24"/>
          <w:lang w:eastAsia="lv-LV"/>
        </w:rPr>
        <w:t xml:space="preserve">Valdis </w:t>
      </w:r>
      <w:proofErr w:type="spellStart"/>
      <w:r w:rsidR="00F656B6">
        <w:rPr>
          <w:rFonts w:ascii="Times New Roman" w:hAnsi="Times New Roman"/>
          <w:bCs/>
          <w:sz w:val="24"/>
          <w:szCs w:val="24"/>
          <w:lang w:eastAsia="lv-LV"/>
        </w:rPr>
        <w:t>Možvillo</w:t>
      </w:r>
      <w:proofErr w:type="spellEnd"/>
      <w:r w:rsidR="00F656B6">
        <w:rPr>
          <w:rFonts w:ascii="Times New Roman" w:hAnsi="Times New Roman"/>
          <w:bCs/>
          <w:sz w:val="24"/>
          <w:szCs w:val="24"/>
          <w:lang w:eastAsia="lv-LV"/>
        </w:rPr>
        <w:t xml:space="preserve"> (no 2. darba kārtības jautājuma), </w:t>
      </w:r>
      <w:r w:rsidR="00C35289">
        <w:rPr>
          <w:rFonts w:ascii="Times New Roman" w:hAnsi="Times New Roman"/>
          <w:bCs/>
          <w:sz w:val="24"/>
          <w:szCs w:val="24"/>
          <w:lang w:eastAsia="lv-LV"/>
        </w:rPr>
        <w:t xml:space="preserve">Edmunds </w:t>
      </w:r>
      <w:proofErr w:type="spellStart"/>
      <w:r w:rsidR="00C35289">
        <w:rPr>
          <w:rFonts w:ascii="Times New Roman" w:hAnsi="Times New Roman"/>
          <w:bCs/>
          <w:sz w:val="24"/>
          <w:szCs w:val="24"/>
          <w:lang w:eastAsia="lv-LV"/>
        </w:rPr>
        <w:t>Zeidmanis</w:t>
      </w:r>
      <w:proofErr w:type="spellEnd"/>
      <w:r w:rsidR="00C35289">
        <w:rPr>
          <w:rFonts w:ascii="Times New Roman" w:hAnsi="Times New Roman"/>
          <w:bCs/>
          <w:sz w:val="24"/>
          <w:szCs w:val="24"/>
          <w:lang w:eastAsia="lv-LV"/>
        </w:rPr>
        <w:t>.</w:t>
      </w:r>
    </w:p>
    <w:p w14:paraId="2AC3BF03" w14:textId="014EABA5" w:rsidR="00E93FA7" w:rsidRDefault="00E93FA7" w:rsidP="00E93FA7">
      <w:pPr>
        <w:pStyle w:val="Sarakstarindkopa1"/>
        <w:spacing w:after="0" w:line="240" w:lineRule="auto"/>
        <w:ind w:left="0"/>
        <w:jc w:val="both"/>
        <w:rPr>
          <w:rFonts w:ascii="Times New Roman" w:hAnsi="Times New Roman"/>
          <w:bCs/>
          <w:sz w:val="24"/>
          <w:szCs w:val="24"/>
          <w:lang w:eastAsia="lv-LV"/>
        </w:rPr>
      </w:pPr>
    </w:p>
    <w:p w14:paraId="13906E1F" w14:textId="563B9CD2" w:rsidR="00F656B6" w:rsidRDefault="00597555" w:rsidP="00F656B6">
      <w:pPr>
        <w:suppressAutoHyphens/>
        <w:jc w:val="both"/>
        <w:rPr>
          <w:lang w:val="lv-LV"/>
        </w:rPr>
      </w:pPr>
      <w:r w:rsidRPr="001B39FB">
        <w:rPr>
          <w:rFonts w:eastAsia="Calibri"/>
          <w:b/>
          <w:bCs/>
          <w:lang w:val="lv-LV" w:eastAsia="lv-LV"/>
        </w:rPr>
        <w:t>Sēdē piedalās:</w:t>
      </w:r>
      <w:r w:rsidRPr="001B39FB">
        <w:rPr>
          <w:b/>
          <w:lang w:val="lv-LV"/>
        </w:rPr>
        <w:t xml:space="preserve"> </w:t>
      </w:r>
      <w:r w:rsidR="00F656B6" w:rsidRPr="00F656B6">
        <w:rPr>
          <w:lang w:val="lv-LV"/>
        </w:rPr>
        <w:t xml:space="preserve">Agris </w:t>
      </w:r>
      <w:proofErr w:type="spellStart"/>
      <w:r w:rsidR="00F656B6" w:rsidRPr="00F656B6">
        <w:rPr>
          <w:lang w:val="lv-LV"/>
        </w:rPr>
        <w:t>Blumers</w:t>
      </w:r>
      <w:proofErr w:type="spellEnd"/>
      <w:r w:rsidR="00F656B6">
        <w:rPr>
          <w:lang w:val="lv-LV"/>
        </w:rPr>
        <w:t xml:space="preserve">, </w:t>
      </w:r>
      <w:r w:rsidR="00F656B6" w:rsidRPr="00F656B6">
        <w:rPr>
          <w:lang w:val="lv-LV"/>
        </w:rPr>
        <w:t xml:space="preserve">Aiva </w:t>
      </w:r>
      <w:proofErr w:type="spellStart"/>
      <w:r w:rsidR="00F656B6" w:rsidRPr="00F656B6">
        <w:rPr>
          <w:lang w:val="lv-LV"/>
        </w:rPr>
        <w:t>Miškovska</w:t>
      </w:r>
      <w:proofErr w:type="spellEnd"/>
      <w:r w:rsidR="00F656B6">
        <w:rPr>
          <w:lang w:val="lv-LV"/>
        </w:rPr>
        <w:t xml:space="preserve">, </w:t>
      </w:r>
      <w:r w:rsidR="00F656B6" w:rsidRPr="00F656B6">
        <w:rPr>
          <w:lang w:val="lv-LV"/>
        </w:rPr>
        <w:t>Anna Siliņa-Garklāva</w:t>
      </w:r>
      <w:r w:rsidR="00F656B6">
        <w:rPr>
          <w:lang w:val="lv-LV"/>
        </w:rPr>
        <w:t xml:space="preserve">, </w:t>
      </w:r>
      <w:r w:rsidR="00F656B6" w:rsidRPr="00F656B6">
        <w:rPr>
          <w:lang w:val="lv-LV"/>
        </w:rPr>
        <w:t xml:space="preserve">Antra </w:t>
      </w:r>
      <w:proofErr w:type="spellStart"/>
      <w:r w:rsidR="00F656B6" w:rsidRPr="00F656B6">
        <w:rPr>
          <w:lang w:val="lv-LV"/>
        </w:rPr>
        <w:t>Kamala</w:t>
      </w:r>
      <w:proofErr w:type="spellEnd"/>
      <w:r w:rsidR="00F656B6">
        <w:rPr>
          <w:lang w:val="lv-LV"/>
        </w:rPr>
        <w:t xml:space="preserve">, </w:t>
      </w:r>
      <w:r w:rsidR="00F656B6" w:rsidRPr="00F656B6">
        <w:rPr>
          <w:lang w:val="lv-LV"/>
        </w:rPr>
        <w:t xml:space="preserve">Artis </w:t>
      </w:r>
      <w:proofErr w:type="spellStart"/>
      <w:r w:rsidR="00F656B6" w:rsidRPr="00F656B6">
        <w:rPr>
          <w:lang w:val="lv-LV"/>
        </w:rPr>
        <w:t>Ārgalis</w:t>
      </w:r>
      <w:proofErr w:type="spellEnd"/>
      <w:r w:rsidR="00F656B6">
        <w:rPr>
          <w:lang w:val="lv-LV"/>
        </w:rPr>
        <w:t xml:space="preserve">, </w:t>
      </w:r>
      <w:r w:rsidR="00F656B6" w:rsidRPr="00F656B6">
        <w:rPr>
          <w:lang w:val="lv-LV"/>
        </w:rPr>
        <w:t xml:space="preserve">Dagnis </w:t>
      </w:r>
      <w:proofErr w:type="spellStart"/>
      <w:r w:rsidR="00F656B6" w:rsidRPr="00F656B6">
        <w:rPr>
          <w:lang w:val="lv-LV"/>
        </w:rPr>
        <w:t>Straubergs</w:t>
      </w:r>
      <w:proofErr w:type="spellEnd"/>
      <w:r w:rsidR="00F656B6">
        <w:rPr>
          <w:lang w:val="lv-LV"/>
        </w:rPr>
        <w:t xml:space="preserve">, </w:t>
      </w:r>
      <w:r w:rsidR="00F656B6" w:rsidRPr="00F656B6">
        <w:rPr>
          <w:lang w:val="lv-LV"/>
        </w:rPr>
        <w:t xml:space="preserve">Digna </w:t>
      </w:r>
      <w:proofErr w:type="spellStart"/>
      <w:r w:rsidR="00F656B6" w:rsidRPr="00F656B6">
        <w:rPr>
          <w:lang w:val="lv-LV"/>
        </w:rPr>
        <w:t>Būmane</w:t>
      </w:r>
      <w:proofErr w:type="spellEnd"/>
      <w:r w:rsidR="00F656B6">
        <w:rPr>
          <w:lang w:val="lv-LV"/>
        </w:rPr>
        <w:t xml:space="preserve">, </w:t>
      </w:r>
      <w:r w:rsidR="00F656B6" w:rsidRPr="00F656B6">
        <w:rPr>
          <w:lang w:val="lv-LV"/>
        </w:rPr>
        <w:t>Dita Kalniņa</w:t>
      </w:r>
      <w:r w:rsidR="00F656B6">
        <w:rPr>
          <w:lang w:val="lv-LV"/>
        </w:rPr>
        <w:t xml:space="preserve">, </w:t>
      </w:r>
      <w:r w:rsidR="00F656B6" w:rsidRPr="00F656B6">
        <w:rPr>
          <w:lang w:val="lv-LV"/>
        </w:rPr>
        <w:t>Dita Lejniece</w:t>
      </w:r>
      <w:r w:rsidR="00AF2708">
        <w:rPr>
          <w:lang w:val="lv-LV"/>
        </w:rPr>
        <w:t xml:space="preserve">, </w:t>
      </w:r>
      <w:r w:rsidR="00F656B6" w:rsidRPr="00F656B6">
        <w:rPr>
          <w:lang w:val="lv-LV"/>
        </w:rPr>
        <w:t xml:space="preserve">Diāna </w:t>
      </w:r>
      <w:proofErr w:type="spellStart"/>
      <w:r w:rsidR="00F656B6" w:rsidRPr="00F656B6">
        <w:rPr>
          <w:lang w:val="lv-LV"/>
        </w:rPr>
        <w:t>Buivide</w:t>
      </w:r>
      <w:proofErr w:type="spellEnd"/>
      <w:r w:rsidR="00AF2708">
        <w:rPr>
          <w:lang w:val="lv-LV"/>
        </w:rPr>
        <w:t xml:space="preserve">, </w:t>
      </w:r>
      <w:proofErr w:type="spellStart"/>
      <w:r w:rsidR="00F656B6" w:rsidRPr="00F656B6">
        <w:rPr>
          <w:lang w:val="lv-LV"/>
        </w:rPr>
        <w:t>Elēna</w:t>
      </w:r>
      <w:proofErr w:type="spellEnd"/>
      <w:r w:rsidR="00F656B6" w:rsidRPr="00F656B6">
        <w:rPr>
          <w:lang w:val="lv-LV"/>
        </w:rPr>
        <w:t xml:space="preserve"> Brauna</w:t>
      </w:r>
      <w:r w:rsidR="00AF2708">
        <w:rPr>
          <w:lang w:val="lv-LV"/>
        </w:rPr>
        <w:t xml:space="preserve">, </w:t>
      </w:r>
      <w:r w:rsidR="00F656B6" w:rsidRPr="00F656B6">
        <w:rPr>
          <w:lang w:val="lv-LV"/>
        </w:rPr>
        <w:t xml:space="preserve">Gita </w:t>
      </w:r>
      <w:proofErr w:type="spellStart"/>
      <w:r w:rsidR="00F656B6" w:rsidRPr="00F656B6">
        <w:rPr>
          <w:lang w:val="lv-LV"/>
        </w:rPr>
        <w:t>Kārnupe</w:t>
      </w:r>
      <w:proofErr w:type="spellEnd"/>
      <w:r w:rsidR="00AF2708">
        <w:rPr>
          <w:lang w:val="lv-LV"/>
        </w:rPr>
        <w:t xml:space="preserve">, </w:t>
      </w:r>
      <w:r w:rsidR="00F656B6" w:rsidRPr="00F656B6">
        <w:rPr>
          <w:lang w:val="lv-LV"/>
        </w:rPr>
        <w:t>Guna Indriksone</w:t>
      </w:r>
      <w:r w:rsidR="00AF2708">
        <w:rPr>
          <w:lang w:val="lv-LV"/>
        </w:rPr>
        <w:t xml:space="preserve">, </w:t>
      </w:r>
      <w:r w:rsidR="00F656B6" w:rsidRPr="00F656B6">
        <w:rPr>
          <w:lang w:val="lv-LV"/>
        </w:rPr>
        <w:t>Guna Paegle</w:t>
      </w:r>
      <w:r w:rsidR="00AF2708">
        <w:rPr>
          <w:lang w:val="lv-LV"/>
        </w:rPr>
        <w:t xml:space="preserve">, </w:t>
      </w:r>
      <w:r w:rsidR="00F656B6" w:rsidRPr="00F656B6">
        <w:rPr>
          <w:lang w:val="lv-LV"/>
        </w:rPr>
        <w:t>Gunita Gulbe</w:t>
      </w:r>
      <w:r w:rsidR="00AF2708">
        <w:rPr>
          <w:lang w:val="lv-LV"/>
        </w:rPr>
        <w:t xml:space="preserve">, </w:t>
      </w:r>
      <w:r w:rsidR="00F656B6" w:rsidRPr="00F656B6">
        <w:rPr>
          <w:lang w:val="lv-LV"/>
        </w:rPr>
        <w:t xml:space="preserve">Gunita </w:t>
      </w:r>
      <w:proofErr w:type="spellStart"/>
      <w:r w:rsidR="00F656B6" w:rsidRPr="00F656B6">
        <w:rPr>
          <w:lang w:val="lv-LV"/>
        </w:rPr>
        <w:t>Meļķe</w:t>
      </w:r>
      <w:proofErr w:type="spellEnd"/>
      <w:r w:rsidR="00AF2708">
        <w:rPr>
          <w:lang w:val="lv-LV"/>
        </w:rPr>
        <w:t>-</w:t>
      </w:r>
      <w:r w:rsidR="00F656B6" w:rsidRPr="00F656B6">
        <w:rPr>
          <w:lang w:val="lv-LV"/>
        </w:rPr>
        <w:t>Kažoka</w:t>
      </w:r>
      <w:r w:rsidR="00AF2708">
        <w:rPr>
          <w:lang w:val="lv-LV"/>
        </w:rPr>
        <w:t xml:space="preserve">, </w:t>
      </w:r>
      <w:r w:rsidR="00F656B6" w:rsidRPr="00F656B6">
        <w:rPr>
          <w:lang w:val="lv-LV"/>
        </w:rPr>
        <w:t>Ieva</w:t>
      </w:r>
      <w:r w:rsidR="00AF2708">
        <w:rPr>
          <w:lang w:val="lv-LV"/>
        </w:rPr>
        <w:t xml:space="preserve"> (</w:t>
      </w:r>
      <w:hyperlink r:id="rId8" w:history="1">
        <w:r w:rsidR="00AF2708" w:rsidRPr="00AF2708">
          <w:rPr>
            <w:rStyle w:val="Hipersaite"/>
            <w:color w:val="auto"/>
            <w:u w:val="none"/>
            <w:lang w:val="lv-LV"/>
          </w:rPr>
          <w:t>ieva.aruma@limbazunovads.lv</w:t>
        </w:r>
      </w:hyperlink>
      <w:r w:rsidR="00AF2708">
        <w:rPr>
          <w:lang w:val="lv-LV"/>
        </w:rPr>
        <w:t xml:space="preserve">), </w:t>
      </w:r>
      <w:r w:rsidR="00F656B6" w:rsidRPr="00F656B6">
        <w:rPr>
          <w:lang w:val="lv-LV"/>
        </w:rPr>
        <w:t>Ilona Zeltiņa</w:t>
      </w:r>
      <w:r w:rsidR="00AF2708">
        <w:rPr>
          <w:lang w:val="lv-LV"/>
        </w:rPr>
        <w:t xml:space="preserve">, </w:t>
      </w:r>
      <w:r w:rsidR="00F656B6" w:rsidRPr="00F656B6">
        <w:rPr>
          <w:lang w:val="lv-LV"/>
        </w:rPr>
        <w:t xml:space="preserve">Indra </w:t>
      </w:r>
      <w:proofErr w:type="spellStart"/>
      <w:r w:rsidR="00F656B6" w:rsidRPr="00F656B6">
        <w:rPr>
          <w:lang w:val="lv-LV"/>
        </w:rPr>
        <w:t>Brikmane</w:t>
      </w:r>
      <w:proofErr w:type="spellEnd"/>
      <w:r w:rsidR="00AF2708">
        <w:rPr>
          <w:lang w:val="lv-LV"/>
        </w:rPr>
        <w:t xml:space="preserve">, </w:t>
      </w:r>
      <w:r w:rsidR="00F656B6" w:rsidRPr="00F656B6">
        <w:rPr>
          <w:lang w:val="lv-LV"/>
        </w:rPr>
        <w:t>Ineta Cīrule</w:t>
      </w:r>
      <w:r w:rsidR="00AF2708">
        <w:rPr>
          <w:lang w:val="lv-LV"/>
        </w:rPr>
        <w:t xml:space="preserve">, </w:t>
      </w:r>
      <w:r w:rsidR="00F656B6" w:rsidRPr="00F656B6">
        <w:rPr>
          <w:lang w:val="lv-LV"/>
        </w:rPr>
        <w:t>Ineta Laizāne</w:t>
      </w:r>
      <w:r w:rsidR="00AF2708">
        <w:rPr>
          <w:lang w:val="lv-LV"/>
        </w:rPr>
        <w:t xml:space="preserve">, </w:t>
      </w:r>
      <w:r w:rsidR="00F656B6" w:rsidRPr="00F656B6">
        <w:rPr>
          <w:lang w:val="lv-LV"/>
        </w:rPr>
        <w:t>Inga Zālīte</w:t>
      </w:r>
      <w:r w:rsidR="00AF2708">
        <w:rPr>
          <w:lang w:val="lv-LV"/>
        </w:rPr>
        <w:t xml:space="preserve">, </w:t>
      </w:r>
      <w:r w:rsidR="00F656B6" w:rsidRPr="00F656B6">
        <w:rPr>
          <w:lang w:val="lv-LV"/>
        </w:rPr>
        <w:t xml:space="preserve">Iveta </w:t>
      </w:r>
      <w:proofErr w:type="spellStart"/>
      <w:r w:rsidR="00F656B6" w:rsidRPr="00F656B6">
        <w:rPr>
          <w:lang w:val="lv-LV"/>
        </w:rPr>
        <w:t>Beļauniece</w:t>
      </w:r>
      <w:proofErr w:type="spellEnd"/>
      <w:r w:rsidR="00AF2708">
        <w:rPr>
          <w:lang w:val="lv-LV"/>
        </w:rPr>
        <w:t xml:space="preserve">, </w:t>
      </w:r>
      <w:r w:rsidR="00F656B6" w:rsidRPr="00F656B6">
        <w:rPr>
          <w:lang w:val="lv-LV"/>
        </w:rPr>
        <w:t>Iveta Pēkšēna</w:t>
      </w:r>
      <w:r w:rsidR="00AF2708">
        <w:rPr>
          <w:lang w:val="lv-LV"/>
        </w:rPr>
        <w:t xml:space="preserve">, </w:t>
      </w:r>
      <w:r w:rsidR="00F656B6" w:rsidRPr="00F656B6">
        <w:rPr>
          <w:lang w:val="lv-LV"/>
        </w:rPr>
        <w:t xml:space="preserve">Iveta </w:t>
      </w:r>
      <w:proofErr w:type="spellStart"/>
      <w:r w:rsidR="00F656B6" w:rsidRPr="00F656B6">
        <w:rPr>
          <w:lang w:val="lv-LV"/>
        </w:rPr>
        <w:t>Umule</w:t>
      </w:r>
      <w:proofErr w:type="spellEnd"/>
      <w:r w:rsidR="00AF2708">
        <w:rPr>
          <w:lang w:val="lv-LV"/>
        </w:rPr>
        <w:t xml:space="preserve">, </w:t>
      </w:r>
      <w:proofErr w:type="spellStart"/>
      <w:r w:rsidR="00F656B6" w:rsidRPr="00F656B6">
        <w:rPr>
          <w:lang w:val="lv-LV"/>
        </w:rPr>
        <w:t>Izita</w:t>
      </w:r>
      <w:proofErr w:type="spellEnd"/>
      <w:r w:rsidR="00F656B6" w:rsidRPr="00F656B6">
        <w:rPr>
          <w:lang w:val="lv-LV"/>
        </w:rPr>
        <w:t xml:space="preserve"> Kļaviņa</w:t>
      </w:r>
      <w:r w:rsidR="00AF2708">
        <w:rPr>
          <w:lang w:val="lv-LV"/>
        </w:rPr>
        <w:t xml:space="preserve">, </w:t>
      </w:r>
      <w:r w:rsidR="00F656B6" w:rsidRPr="00F656B6">
        <w:rPr>
          <w:lang w:val="lv-LV"/>
        </w:rPr>
        <w:t>Jana Lāce</w:t>
      </w:r>
      <w:r w:rsidR="00AF2708">
        <w:rPr>
          <w:lang w:val="lv-LV"/>
        </w:rPr>
        <w:t xml:space="preserve">, </w:t>
      </w:r>
      <w:r w:rsidR="00F656B6" w:rsidRPr="00F656B6">
        <w:rPr>
          <w:lang w:val="lv-LV"/>
        </w:rPr>
        <w:t>Jānis Remess</w:t>
      </w:r>
      <w:r w:rsidR="00AF2708">
        <w:rPr>
          <w:lang w:val="lv-LV"/>
        </w:rPr>
        <w:t xml:space="preserve">, </w:t>
      </w:r>
      <w:r w:rsidR="00F656B6" w:rsidRPr="00F656B6">
        <w:rPr>
          <w:lang w:val="lv-LV"/>
        </w:rPr>
        <w:t xml:space="preserve">Klinta </w:t>
      </w:r>
      <w:proofErr w:type="spellStart"/>
      <w:r w:rsidR="00F656B6" w:rsidRPr="00F656B6">
        <w:rPr>
          <w:lang w:val="lv-LV"/>
        </w:rPr>
        <w:t>Brojeva</w:t>
      </w:r>
      <w:proofErr w:type="spellEnd"/>
      <w:r w:rsidR="00AF2708">
        <w:rPr>
          <w:lang w:val="lv-LV"/>
        </w:rPr>
        <w:t xml:space="preserve">, </w:t>
      </w:r>
      <w:r w:rsidR="00F656B6" w:rsidRPr="00F656B6">
        <w:rPr>
          <w:lang w:val="lv-LV"/>
        </w:rPr>
        <w:t xml:space="preserve">Kristiāna </w:t>
      </w:r>
      <w:proofErr w:type="spellStart"/>
      <w:r w:rsidR="00F656B6" w:rsidRPr="00F656B6">
        <w:rPr>
          <w:lang w:val="lv-LV"/>
        </w:rPr>
        <w:t>Pamše</w:t>
      </w:r>
      <w:proofErr w:type="spellEnd"/>
      <w:r w:rsidR="00AF2708">
        <w:rPr>
          <w:lang w:val="lv-LV"/>
        </w:rPr>
        <w:t xml:space="preserve">, </w:t>
      </w:r>
      <w:r w:rsidR="00F656B6" w:rsidRPr="00F656B6">
        <w:rPr>
          <w:lang w:val="lv-LV"/>
        </w:rPr>
        <w:t xml:space="preserve">Kristīne </w:t>
      </w:r>
      <w:proofErr w:type="spellStart"/>
      <w:r w:rsidR="00F656B6" w:rsidRPr="00F656B6">
        <w:rPr>
          <w:lang w:val="lv-LV"/>
        </w:rPr>
        <w:t>Mežapuķe</w:t>
      </w:r>
      <w:proofErr w:type="spellEnd"/>
      <w:r w:rsidR="00AF2708">
        <w:rPr>
          <w:lang w:val="lv-LV"/>
        </w:rPr>
        <w:t xml:space="preserve">, </w:t>
      </w:r>
      <w:r w:rsidR="00F656B6" w:rsidRPr="00F656B6">
        <w:rPr>
          <w:lang w:val="lv-LV"/>
        </w:rPr>
        <w:t xml:space="preserve">Kārlis </w:t>
      </w:r>
      <w:proofErr w:type="spellStart"/>
      <w:r w:rsidR="00F656B6" w:rsidRPr="00F656B6">
        <w:rPr>
          <w:lang w:val="lv-LV"/>
        </w:rPr>
        <w:t>Irmejs</w:t>
      </w:r>
      <w:proofErr w:type="spellEnd"/>
      <w:r w:rsidR="00AF2708">
        <w:rPr>
          <w:lang w:val="lv-LV"/>
        </w:rPr>
        <w:t xml:space="preserve">, </w:t>
      </w:r>
      <w:r w:rsidR="00F656B6" w:rsidRPr="00F656B6">
        <w:rPr>
          <w:lang w:val="lv-LV"/>
        </w:rPr>
        <w:t>Liene Berga</w:t>
      </w:r>
      <w:r w:rsidR="00AF2708">
        <w:rPr>
          <w:lang w:val="lv-LV"/>
        </w:rPr>
        <w:t xml:space="preserve">, </w:t>
      </w:r>
      <w:r w:rsidR="00F656B6" w:rsidRPr="00F656B6">
        <w:rPr>
          <w:lang w:val="lv-LV"/>
        </w:rPr>
        <w:t xml:space="preserve">Liene </w:t>
      </w:r>
      <w:proofErr w:type="spellStart"/>
      <w:r w:rsidR="00F656B6" w:rsidRPr="00F656B6">
        <w:rPr>
          <w:lang w:val="lv-LV"/>
        </w:rPr>
        <w:t>Bukne</w:t>
      </w:r>
      <w:proofErr w:type="spellEnd"/>
      <w:r w:rsidR="00AF2708">
        <w:rPr>
          <w:lang w:val="lv-LV"/>
        </w:rPr>
        <w:t xml:space="preserve">, </w:t>
      </w:r>
      <w:r w:rsidR="00F656B6" w:rsidRPr="00F656B6">
        <w:rPr>
          <w:lang w:val="lv-LV"/>
        </w:rPr>
        <w:t xml:space="preserve">Linda Helēna </w:t>
      </w:r>
      <w:proofErr w:type="spellStart"/>
      <w:r w:rsidR="00F656B6" w:rsidRPr="00F656B6">
        <w:rPr>
          <w:lang w:val="lv-LV"/>
        </w:rPr>
        <w:t>Griškoite</w:t>
      </w:r>
      <w:proofErr w:type="spellEnd"/>
      <w:r w:rsidR="00AF2708">
        <w:rPr>
          <w:lang w:val="lv-LV"/>
        </w:rPr>
        <w:t xml:space="preserve">, </w:t>
      </w:r>
      <w:r w:rsidR="00F656B6" w:rsidRPr="00F656B6">
        <w:rPr>
          <w:lang w:val="lv-LV"/>
        </w:rPr>
        <w:t>Lāsma Liepiņa</w:t>
      </w:r>
      <w:r w:rsidR="00AF2708">
        <w:rPr>
          <w:lang w:val="lv-LV"/>
        </w:rPr>
        <w:t xml:space="preserve">, </w:t>
      </w:r>
      <w:r w:rsidR="00F656B6" w:rsidRPr="00F656B6">
        <w:rPr>
          <w:lang w:val="lv-LV"/>
        </w:rPr>
        <w:t xml:space="preserve">Mārtiņš </w:t>
      </w:r>
      <w:proofErr w:type="spellStart"/>
      <w:r w:rsidR="00F656B6" w:rsidRPr="00F656B6">
        <w:rPr>
          <w:lang w:val="lv-LV"/>
        </w:rPr>
        <w:t>Grāvelsiņš</w:t>
      </w:r>
      <w:proofErr w:type="spellEnd"/>
      <w:r w:rsidR="00AF2708">
        <w:rPr>
          <w:lang w:val="lv-LV"/>
        </w:rPr>
        <w:t xml:space="preserve">, </w:t>
      </w:r>
      <w:r w:rsidR="00F656B6" w:rsidRPr="00F656B6">
        <w:rPr>
          <w:lang w:val="lv-LV"/>
        </w:rPr>
        <w:t>Raimonds Straume</w:t>
      </w:r>
      <w:r w:rsidR="00AF2708">
        <w:rPr>
          <w:lang w:val="lv-LV"/>
        </w:rPr>
        <w:t xml:space="preserve">, </w:t>
      </w:r>
      <w:r w:rsidR="00F656B6" w:rsidRPr="00F656B6">
        <w:rPr>
          <w:lang w:val="lv-LV"/>
        </w:rPr>
        <w:t xml:space="preserve">Raivis </w:t>
      </w:r>
      <w:proofErr w:type="spellStart"/>
      <w:r w:rsidR="00F656B6" w:rsidRPr="00F656B6">
        <w:rPr>
          <w:lang w:val="lv-LV"/>
        </w:rPr>
        <w:t>Galītis</w:t>
      </w:r>
      <w:proofErr w:type="spellEnd"/>
      <w:r w:rsidR="00AF2708">
        <w:rPr>
          <w:lang w:val="lv-LV"/>
        </w:rPr>
        <w:t xml:space="preserve">, </w:t>
      </w:r>
      <w:r w:rsidR="00F656B6" w:rsidRPr="00F656B6">
        <w:rPr>
          <w:lang w:val="lv-LV"/>
        </w:rPr>
        <w:t>Regīna Tamane</w:t>
      </w:r>
      <w:r w:rsidR="00AF2708">
        <w:rPr>
          <w:lang w:val="lv-LV"/>
        </w:rPr>
        <w:t xml:space="preserve">, </w:t>
      </w:r>
      <w:r w:rsidR="00F656B6" w:rsidRPr="00F656B6">
        <w:rPr>
          <w:lang w:val="lv-LV"/>
        </w:rPr>
        <w:t>Rūdolfs Pelēkais</w:t>
      </w:r>
      <w:r w:rsidR="00AF2708">
        <w:rPr>
          <w:lang w:val="lv-LV"/>
        </w:rPr>
        <w:t xml:space="preserve">, </w:t>
      </w:r>
      <w:r w:rsidR="00F656B6" w:rsidRPr="00F656B6">
        <w:rPr>
          <w:lang w:val="lv-LV"/>
        </w:rPr>
        <w:t>Sabīne Stūre</w:t>
      </w:r>
      <w:r w:rsidR="00AF2708">
        <w:rPr>
          <w:lang w:val="lv-LV"/>
        </w:rPr>
        <w:t xml:space="preserve">, </w:t>
      </w:r>
      <w:r w:rsidR="00F656B6" w:rsidRPr="00F656B6">
        <w:rPr>
          <w:lang w:val="lv-LV"/>
        </w:rPr>
        <w:t>Sandra Paegle</w:t>
      </w:r>
      <w:r w:rsidR="00AF2708">
        <w:rPr>
          <w:lang w:val="lv-LV"/>
        </w:rPr>
        <w:t xml:space="preserve">, </w:t>
      </w:r>
      <w:r w:rsidR="00F656B6" w:rsidRPr="00F656B6">
        <w:rPr>
          <w:lang w:val="lv-LV"/>
        </w:rPr>
        <w:t xml:space="preserve">Sandra </w:t>
      </w:r>
      <w:proofErr w:type="spellStart"/>
      <w:r w:rsidR="00F656B6" w:rsidRPr="00F656B6">
        <w:rPr>
          <w:lang w:val="lv-LV"/>
        </w:rPr>
        <w:t>Smiltniece</w:t>
      </w:r>
      <w:proofErr w:type="spellEnd"/>
      <w:r w:rsidR="00AF2708">
        <w:rPr>
          <w:lang w:val="lv-LV"/>
        </w:rPr>
        <w:t xml:space="preserve">, </w:t>
      </w:r>
      <w:r w:rsidR="00F656B6" w:rsidRPr="00F656B6">
        <w:rPr>
          <w:lang w:val="lv-LV"/>
        </w:rPr>
        <w:t xml:space="preserve">Santa </w:t>
      </w:r>
      <w:proofErr w:type="spellStart"/>
      <w:r w:rsidR="00F656B6" w:rsidRPr="00F656B6">
        <w:rPr>
          <w:lang w:val="lv-LV"/>
        </w:rPr>
        <w:t>Čingule</w:t>
      </w:r>
      <w:proofErr w:type="spellEnd"/>
      <w:r w:rsidR="00AF2708">
        <w:rPr>
          <w:lang w:val="lv-LV"/>
        </w:rPr>
        <w:t xml:space="preserve">, </w:t>
      </w:r>
      <w:r w:rsidR="00F656B6" w:rsidRPr="00F656B6">
        <w:rPr>
          <w:lang w:val="lv-LV"/>
        </w:rPr>
        <w:t xml:space="preserve">Sarma </w:t>
      </w:r>
      <w:proofErr w:type="spellStart"/>
      <w:r w:rsidR="00F656B6" w:rsidRPr="00F656B6">
        <w:rPr>
          <w:lang w:val="lv-LV"/>
        </w:rPr>
        <w:t>Kacara</w:t>
      </w:r>
      <w:proofErr w:type="spellEnd"/>
      <w:r w:rsidR="00F656B6" w:rsidRPr="00F656B6">
        <w:rPr>
          <w:lang w:val="lv-LV"/>
        </w:rPr>
        <w:t xml:space="preserve">, Sintija </w:t>
      </w:r>
      <w:proofErr w:type="spellStart"/>
      <w:r w:rsidR="00F656B6" w:rsidRPr="00F656B6">
        <w:rPr>
          <w:lang w:val="lv-LV"/>
        </w:rPr>
        <w:t>Zute</w:t>
      </w:r>
      <w:proofErr w:type="spellEnd"/>
      <w:r w:rsidR="00AF2708">
        <w:rPr>
          <w:lang w:val="lv-LV"/>
        </w:rPr>
        <w:t xml:space="preserve">, </w:t>
      </w:r>
      <w:r w:rsidR="00F656B6" w:rsidRPr="00F656B6">
        <w:rPr>
          <w:lang w:val="lv-LV"/>
        </w:rPr>
        <w:t>Viktors Zujevs</w:t>
      </w:r>
      <w:r w:rsidR="00AF2708">
        <w:rPr>
          <w:lang w:val="lv-LV"/>
        </w:rPr>
        <w:t xml:space="preserve">, </w:t>
      </w:r>
      <w:r w:rsidR="00F656B6" w:rsidRPr="00F656B6">
        <w:rPr>
          <w:lang w:val="lv-LV"/>
        </w:rPr>
        <w:t xml:space="preserve">Ziedonis </w:t>
      </w:r>
      <w:proofErr w:type="spellStart"/>
      <w:r w:rsidR="00F656B6" w:rsidRPr="00F656B6">
        <w:rPr>
          <w:lang w:val="lv-LV"/>
        </w:rPr>
        <w:t>Rubezis</w:t>
      </w:r>
      <w:proofErr w:type="spellEnd"/>
      <w:r w:rsidR="00AF2708">
        <w:rPr>
          <w:lang w:val="lv-LV"/>
        </w:rPr>
        <w:t xml:space="preserve">, </w:t>
      </w:r>
      <w:r w:rsidR="00F656B6" w:rsidRPr="00F656B6">
        <w:rPr>
          <w:lang w:val="lv-LV"/>
        </w:rPr>
        <w:t xml:space="preserve">Ārija </w:t>
      </w:r>
      <w:proofErr w:type="spellStart"/>
      <w:r w:rsidR="00F656B6" w:rsidRPr="00F656B6">
        <w:rPr>
          <w:lang w:val="lv-LV"/>
        </w:rPr>
        <w:t>Mikša</w:t>
      </w:r>
      <w:proofErr w:type="spellEnd"/>
      <w:r w:rsidR="00AF2708">
        <w:rPr>
          <w:lang w:val="lv-LV"/>
        </w:rPr>
        <w:t xml:space="preserve">, </w:t>
      </w:r>
      <w:r w:rsidR="00F656B6" w:rsidRPr="00F656B6">
        <w:rPr>
          <w:lang w:val="lv-LV"/>
        </w:rPr>
        <w:t>Ģirts Ieleja</w:t>
      </w:r>
      <w:r w:rsidR="00AF2708">
        <w:rPr>
          <w:lang w:val="lv-LV"/>
        </w:rPr>
        <w:t>.</w:t>
      </w:r>
    </w:p>
    <w:p w14:paraId="5356489B" w14:textId="77777777" w:rsidR="00296001" w:rsidRDefault="00296001" w:rsidP="00F77B26">
      <w:pPr>
        <w:suppressAutoHyphens/>
        <w:jc w:val="both"/>
        <w:rPr>
          <w:lang w:val="lv-LV"/>
        </w:rPr>
      </w:pPr>
    </w:p>
    <w:p w14:paraId="73BB754B" w14:textId="77777777" w:rsidR="000F0505" w:rsidRPr="00A05860" w:rsidRDefault="000F0505" w:rsidP="00991D53">
      <w:pPr>
        <w:pStyle w:val="Sarakstarindkopa1"/>
        <w:spacing w:after="0" w:line="240" w:lineRule="auto"/>
        <w:ind w:left="0"/>
        <w:jc w:val="both"/>
        <w:rPr>
          <w:rFonts w:ascii="Times New Roman" w:hAnsi="Times New Roman"/>
          <w:b/>
          <w:bCs/>
          <w:caps/>
          <w:sz w:val="24"/>
          <w:szCs w:val="24"/>
        </w:rPr>
      </w:pPr>
      <w:r w:rsidRPr="00A05860">
        <w:rPr>
          <w:rFonts w:ascii="Times New Roman" w:hAnsi="Times New Roman"/>
          <w:b/>
          <w:bCs/>
          <w:sz w:val="24"/>
          <w:szCs w:val="24"/>
          <w:lang w:eastAsia="lv-LV"/>
        </w:rPr>
        <w:t>Darba kārtība:</w:t>
      </w:r>
    </w:p>
    <w:p w14:paraId="12CA71F8" w14:textId="5DB9A6AA" w:rsidR="00F656B6" w:rsidRPr="00F656B6" w:rsidRDefault="00F656B6" w:rsidP="0005717E">
      <w:pPr>
        <w:pStyle w:val="Sarakstarindkopa"/>
        <w:numPr>
          <w:ilvl w:val="0"/>
          <w:numId w:val="8"/>
        </w:numPr>
        <w:ind w:left="357" w:hanging="357"/>
        <w:jc w:val="both"/>
        <w:rPr>
          <w:color w:val="000000"/>
          <w:lang w:val="lv-LV" w:eastAsia="lv-LV"/>
        </w:rPr>
      </w:pPr>
      <w:r w:rsidRPr="00F656B6">
        <w:rPr>
          <w:noProof/>
          <w:color w:val="000000"/>
          <w:lang w:val="lv-LV" w:eastAsia="lv-LV"/>
        </w:rPr>
        <w:t>Par darba kārtību</w:t>
      </w:r>
      <w:r>
        <w:rPr>
          <w:noProof/>
          <w:color w:val="000000"/>
          <w:lang w:val="lv-LV" w:eastAsia="lv-LV"/>
        </w:rPr>
        <w:t>.</w:t>
      </w:r>
    </w:p>
    <w:p w14:paraId="7B82E1E0" w14:textId="363BB36E" w:rsidR="00F656B6" w:rsidRPr="00F656B6" w:rsidRDefault="00F656B6" w:rsidP="0005717E">
      <w:pPr>
        <w:pStyle w:val="Sarakstarindkopa"/>
        <w:numPr>
          <w:ilvl w:val="0"/>
          <w:numId w:val="8"/>
        </w:numPr>
        <w:ind w:left="357" w:hanging="357"/>
        <w:jc w:val="both"/>
        <w:rPr>
          <w:color w:val="000000"/>
          <w:lang w:val="lv-LV" w:eastAsia="lv-LV"/>
        </w:rPr>
      </w:pPr>
      <w:r w:rsidRPr="00F656B6">
        <w:rPr>
          <w:noProof/>
          <w:color w:val="000000"/>
          <w:lang w:val="lv-LV" w:eastAsia="lv-LV"/>
        </w:rPr>
        <w:t>Par grozījumiem Limbažu novada pašvaldības domes  2023. gada 23. marta saistošajos noteikumos Nr. 5 “Par medībām Limbažu novada pilsētās”  un to nodošanu sabiedrības viedokļu noskaidrošanai</w:t>
      </w:r>
      <w:r>
        <w:rPr>
          <w:noProof/>
          <w:color w:val="000000"/>
          <w:lang w:val="lv-LV" w:eastAsia="lv-LV"/>
        </w:rPr>
        <w:t>.</w:t>
      </w:r>
    </w:p>
    <w:p w14:paraId="672043B6" w14:textId="2B5F5D7A" w:rsidR="00F656B6" w:rsidRPr="00F656B6" w:rsidRDefault="00F656B6" w:rsidP="0005717E">
      <w:pPr>
        <w:pStyle w:val="Sarakstarindkopa"/>
        <w:numPr>
          <w:ilvl w:val="0"/>
          <w:numId w:val="8"/>
        </w:numPr>
        <w:ind w:left="357" w:hanging="357"/>
        <w:jc w:val="both"/>
        <w:rPr>
          <w:color w:val="000000"/>
          <w:lang w:val="lv-LV" w:eastAsia="lv-LV"/>
        </w:rPr>
      </w:pPr>
      <w:r w:rsidRPr="00F656B6">
        <w:rPr>
          <w:noProof/>
          <w:color w:val="000000"/>
          <w:lang w:val="lv-LV" w:eastAsia="lv-LV"/>
        </w:rPr>
        <w:t>Par izmaiņām Salacgrīvas ostas valdes sastāvā</w:t>
      </w:r>
      <w:r>
        <w:rPr>
          <w:noProof/>
          <w:color w:val="000000"/>
          <w:lang w:val="lv-LV" w:eastAsia="lv-LV"/>
        </w:rPr>
        <w:t>.</w:t>
      </w:r>
    </w:p>
    <w:p w14:paraId="5BD28857" w14:textId="0491D4FC" w:rsidR="00F656B6" w:rsidRPr="00F656B6" w:rsidRDefault="00F656B6" w:rsidP="0005717E">
      <w:pPr>
        <w:pStyle w:val="Sarakstarindkopa"/>
        <w:numPr>
          <w:ilvl w:val="0"/>
          <w:numId w:val="8"/>
        </w:numPr>
        <w:ind w:left="357" w:hanging="357"/>
        <w:jc w:val="both"/>
        <w:rPr>
          <w:color w:val="000000"/>
          <w:lang w:val="lv-LV" w:eastAsia="lv-LV"/>
        </w:rPr>
      </w:pPr>
      <w:r w:rsidRPr="00F656B6">
        <w:rPr>
          <w:noProof/>
          <w:color w:val="000000"/>
          <w:lang w:val="lv-LV" w:eastAsia="lv-LV"/>
        </w:rPr>
        <w:t>Par Limbažu novada Attīstības programmas 2022.-2028. gadam aktualizētā Investīciju plāna 2025.-2027. gadam  un Rīcības plāna 2025.-2028. gadam apstiprināšanu un izmaiņām Ikgadējā pārskata iesniegšanas termiņos</w:t>
      </w:r>
      <w:r>
        <w:rPr>
          <w:noProof/>
          <w:color w:val="000000"/>
          <w:lang w:val="lv-LV" w:eastAsia="lv-LV"/>
        </w:rPr>
        <w:t>.</w:t>
      </w:r>
    </w:p>
    <w:p w14:paraId="36C548AC" w14:textId="69A47BD8" w:rsidR="00F656B6" w:rsidRPr="00F656B6" w:rsidRDefault="00F656B6" w:rsidP="0005717E">
      <w:pPr>
        <w:pStyle w:val="Sarakstarindkopa"/>
        <w:numPr>
          <w:ilvl w:val="0"/>
          <w:numId w:val="8"/>
        </w:numPr>
        <w:ind w:left="357" w:hanging="357"/>
        <w:jc w:val="both"/>
        <w:rPr>
          <w:color w:val="000000"/>
          <w:lang w:val="lv-LV" w:eastAsia="lv-LV"/>
        </w:rPr>
      </w:pPr>
      <w:r w:rsidRPr="00F656B6">
        <w:rPr>
          <w:noProof/>
          <w:color w:val="000000"/>
          <w:lang w:val="lv-LV" w:eastAsia="lv-LV"/>
        </w:rPr>
        <w:t>Par konkursa „Atbalsts komercdarbības uzsākšanai Limbažu novadā” īstenošanu 2025.gadā</w:t>
      </w:r>
      <w:r>
        <w:rPr>
          <w:noProof/>
          <w:color w:val="000000"/>
          <w:lang w:val="lv-LV" w:eastAsia="lv-LV"/>
        </w:rPr>
        <w:t>.</w:t>
      </w:r>
    </w:p>
    <w:p w14:paraId="4981CADF" w14:textId="6630056D" w:rsidR="00F656B6" w:rsidRPr="00F656B6" w:rsidRDefault="00F656B6" w:rsidP="0005717E">
      <w:pPr>
        <w:pStyle w:val="Sarakstarindkopa"/>
        <w:numPr>
          <w:ilvl w:val="0"/>
          <w:numId w:val="8"/>
        </w:numPr>
        <w:ind w:left="357" w:hanging="357"/>
        <w:jc w:val="both"/>
        <w:rPr>
          <w:color w:val="000000"/>
          <w:lang w:val="lv-LV" w:eastAsia="lv-LV"/>
        </w:rPr>
      </w:pPr>
      <w:r w:rsidRPr="00F656B6">
        <w:rPr>
          <w:noProof/>
          <w:color w:val="000000"/>
          <w:lang w:val="lv-LV" w:eastAsia="lv-LV"/>
        </w:rPr>
        <w:t>Par konkursa “Uzņēmējdarbības atbalsts remigrantiem Limbažu novadā” īstenošanu 2025.gadā un valsts finansējuma iekļaušanu budžetā</w:t>
      </w:r>
      <w:r>
        <w:rPr>
          <w:noProof/>
          <w:color w:val="000000"/>
          <w:lang w:val="lv-LV" w:eastAsia="lv-LV"/>
        </w:rPr>
        <w:t>.</w:t>
      </w:r>
    </w:p>
    <w:p w14:paraId="1350A56E" w14:textId="5B4D1F61" w:rsidR="00F656B6" w:rsidRPr="00F656B6" w:rsidRDefault="00F656B6" w:rsidP="0005717E">
      <w:pPr>
        <w:pStyle w:val="Sarakstarindkopa"/>
        <w:numPr>
          <w:ilvl w:val="0"/>
          <w:numId w:val="8"/>
        </w:numPr>
        <w:ind w:left="357" w:hanging="357"/>
        <w:jc w:val="both"/>
        <w:rPr>
          <w:color w:val="000000"/>
          <w:lang w:val="lv-LV" w:eastAsia="lv-LV"/>
        </w:rPr>
      </w:pPr>
      <w:r w:rsidRPr="00F656B6">
        <w:rPr>
          <w:noProof/>
          <w:color w:val="000000"/>
          <w:lang w:val="lv-LV" w:eastAsia="lv-LV"/>
        </w:rPr>
        <w:lastRenderedPageBreak/>
        <w:t>Par konkursa “Uzņēmējdarbības atbalsts remigrantiem Limbažu novadā” nolikuma apstiprināšanu</w:t>
      </w:r>
      <w:r>
        <w:rPr>
          <w:noProof/>
          <w:color w:val="000000"/>
          <w:lang w:val="lv-LV" w:eastAsia="lv-LV"/>
        </w:rPr>
        <w:t>.</w:t>
      </w:r>
    </w:p>
    <w:p w14:paraId="17E72D54" w14:textId="38B9C4F3" w:rsidR="00F656B6" w:rsidRPr="00F656B6" w:rsidRDefault="00F656B6" w:rsidP="0005717E">
      <w:pPr>
        <w:pStyle w:val="Sarakstarindkopa"/>
        <w:numPr>
          <w:ilvl w:val="0"/>
          <w:numId w:val="8"/>
        </w:numPr>
        <w:ind w:left="357" w:hanging="357"/>
        <w:jc w:val="both"/>
        <w:rPr>
          <w:color w:val="000000"/>
          <w:lang w:val="lv-LV" w:eastAsia="lv-LV"/>
        </w:rPr>
      </w:pPr>
      <w:r w:rsidRPr="00F656B6">
        <w:rPr>
          <w:noProof/>
          <w:color w:val="000000"/>
          <w:lang w:val="lv-LV" w:eastAsia="lv-LV"/>
        </w:rPr>
        <w:t>Par dalību Emisijas kvotu izsolīšanas instrumenta finansēto projektu atklātā konkursā</w:t>
      </w:r>
      <w:r>
        <w:rPr>
          <w:noProof/>
          <w:color w:val="000000"/>
          <w:lang w:val="lv-LV" w:eastAsia="lv-LV"/>
        </w:rPr>
        <w:t>.</w:t>
      </w:r>
    </w:p>
    <w:p w14:paraId="1AC2A41E" w14:textId="49C569A8" w:rsidR="00F656B6" w:rsidRPr="00F656B6" w:rsidRDefault="00F656B6" w:rsidP="0005717E">
      <w:pPr>
        <w:pStyle w:val="Sarakstarindkopa"/>
        <w:numPr>
          <w:ilvl w:val="0"/>
          <w:numId w:val="8"/>
        </w:numPr>
        <w:ind w:left="357" w:hanging="357"/>
        <w:jc w:val="both"/>
        <w:rPr>
          <w:color w:val="000000"/>
          <w:lang w:val="lv-LV" w:eastAsia="lv-LV"/>
        </w:rPr>
      </w:pPr>
      <w:r w:rsidRPr="00F656B6">
        <w:rPr>
          <w:noProof/>
          <w:color w:val="000000"/>
          <w:lang w:val="lv-LV" w:eastAsia="lv-LV"/>
        </w:rPr>
        <w:t>Par nedzīvojamo telpu Jūras ielā 58, Limbažos, nomas līguma slēgšanu ar Neatliekamās medicīniskās palīdzības dienestu</w:t>
      </w:r>
      <w:r>
        <w:rPr>
          <w:noProof/>
          <w:color w:val="000000"/>
          <w:lang w:val="lv-LV" w:eastAsia="lv-LV"/>
        </w:rPr>
        <w:t>.</w:t>
      </w:r>
    </w:p>
    <w:p w14:paraId="381EDA02" w14:textId="35732188" w:rsidR="00F656B6" w:rsidRPr="00F656B6" w:rsidRDefault="00F656B6" w:rsidP="0005717E">
      <w:pPr>
        <w:pStyle w:val="Sarakstarindkopa"/>
        <w:numPr>
          <w:ilvl w:val="0"/>
          <w:numId w:val="8"/>
        </w:numPr>
        <w:ind w:left="357" w:hanging="357"/>
        <w:jc w:val="both"/>
        <w:rPr>
          <w:color w:val="000000"/>
          <w:lang w:val="lv-LV" w:eastAsia="lv-LV"/>
        </w:rPr>
      </w:pPr>
      <w:r w:rsidRPr="00F656B6">
        <w:rPr>
          <w:noProof/>
          <w:color w:val="000000"/>
          <w:lang w:val="lv-LV" w:eastAsia="lv-LV"/>
        </w:rPr>
        <w:t>Par nosaukuma piešķiršanu ielai Vārzās, Skultes pagastā, Limbažu novadā Dzintara iela</w:t>
      </w:r>
      <w:r>
        <w:rPr>
          <w:noProof/>
          <w:color w:val="000000"/>
          <w:lang w:val="lv-LV" w:eastAsia="lv-LV"/>
        </w:rPr>
        <w:t>.</w:t>
      </w:r>
    </w:p>
    <w:p w14:paraId="129E40AB" w14:textId="1CDA2D88" w:rsidR="00F656B6" w:rsidRPr="00F656B6" w:rsidRDefault="00F656B6" w:rsidP="0005717E">
      <w:pPr>
        <w:pStyle w:val="Sarakstarindkopa"/>
        <w:numPr>
          <w:ilvl w:val="0"/>
          <w:numId w:val="8"/>
        </w:numPr>
        <w:ind w:left="357" w:hanging="357"/>
        <w:jc w:val="both"/>
        <w:rPr>
          <w:color w:val="000000"/>
          <w:lang w:val="lv-LV" w:eastAsia="lv-LV"/>
        </w:rPr>
      </w:pPr>
      <w:r w:rsidRPr="00F656B6">
        <w:rPr>
          <w:noProof/>
          <w:color w:val="000000"/>
          <w:lang w:val="lv-LV" w:eastAsia="lv-LV"/>
        </w:rPr>
        <w:t>Par zemes vienības ar kadastra apzīmējumu 66880080215, Jaunsauši, Viļķenes pagastā, Limbažu novadā reģistrēšanu zemesgrāmatā uz Limbažu novada pašvaldības vārda</w:t>
      </w:r>
      <w:r>
        <w:rPr>
          <w:noProof/>
          <w:color w:val="000000"/>
          <w:lang w:val="lv-LV" w:eastAsia="lv-LV"/>
        </w:rPr>
        <w:t>.</w:t>
      </w:r>
    </w:p>
    <w:p w14:paraId="5C238D9A" w14:textId="79118D0D" w:rsidR="00F656B6" w:rsidRPr="00F656B6" w:rsidRDefault="00F656B6" w:rsidP="0005717E">
      <w:pPr>
        <w:pStyle w:val="Sarakstarindkopa"/>
        <w:numPr>
          <w:ilvl w:val="0"/>
          <w:numId w:val="8"/>
        </w:numPr>
        <w:ind w:left="357" w:hanging="357"/>
        <w:jc w:val="both"/>
        <w:rPr>
          <w:color w:val="000000"/>
          <w:lang w:val="lv-LV" w:eastAsia="lv-LV"/>
        </w:rPr>
      </w:pPr>
      <w:r w:rsidRPr="00F656B6">
        <w:rPr>
          <w:noProof/>
          <w:color w:val="000000"/>
          <w:lang w:val="lv-LV" w:eastAsia="lv-LV"/>
        </w:rPr>
        <w:t>Par nekustamā īpašuma ar kadastra Nr. 6680 001 1613, "Garumi 9", Umurgas pagastā, Limbažu novadā virzīšanu atsavināšanai</w:t>
      </w:r>
      <w:r>
        <w:rPr>
          <w:noProof/>
          <w:color w:val="000000"/>
          <w:lang w:val="lv-LV" w:eastAsia="lv-LV"/>
        </w:rPr>
        <w:t>.</w:t>
      </w:r>
    </w:p>
    <w:p w14:paraId="5AFC3099" w14:textId="315D12FA" w:rsidR="00F656B6" w:rsidRPr="00F656B6" w:rsidRDefault="00F656B6" w:rsidP="0005717E">
      <w:pPr>
        <w:pStyle w:val="Sarakstarindkopa"/>
        <w:numPr>
          <w:ilvl w:val="0"/>
          <w:numId w:val="8"/>
        </w:numPr>
        <w:ind w:left="357" w:hanging="357"/>
        <w:jc w:val="both"/>
        <w:rPr>
          <w:color w:val="000000"/>
          <w:lang w:val="lv-LV" w:eastAsia="lv-LV"/>
        </w:rPr>
      </w:pPr>
      <w:r w:rsidRPr="00F656B6">
        <w:rPr>
          <w:noProof/>
          <w:color w:val="000000"/>
          <w:lang w:val="lv-LV" w:eastAsia="lv-LV"/>
        </w:rPr>
        <w:t>Par nekustamā īpašuma ar kadastra Nr. 6601 900 2523, “Cēsu iela 31A-17”, Limbažos, Limbažu novadā atsavināšanu</w:t>
      </w:r>
      <w:r>
        <w:rPr>
          <w:noProof/>
          <w:color w:val="000000"/>
          <w:lang w:val="lv-LV" w:eastAsia="lv-LV"/>
        </w:rPr>
        <w:t>.</w:t>
      </w:r>
    </w:p>
    <w:p w14:paraId="17E14DC1" w14:textId="5AADBFFC" w:rsidR="00F656B6" w:rsidRPr="00F656B6" w:rsidRDefault="00F656B6" w:rsidP="0005717E">
      <w:pPr>
        <w:pStyle w:val="Sarakstarindkopa"/>
        <w:numPr>
          <w:ilvl w:val="0"/>
          <w:numId w:val="8"/>
        </w:numPr>
        <w:ind w:left="357" w:hanging="357"/>
        <w:jc w:val="both"/>
        <w:rPr>
          <w:color w:val="000000"/>
          <w:lang w:val="lv-LV" w:eastAsia="lv-LV"/>
        </w:rPr>
      </w:pPr>
      <w:r w:rsidRPr="00F656B6">
        <w:rPr>
          <w:noProof/>
          <w:color w:val="000000"/>
          <w:lang w:val="lv-LV" w:eastAsia="lv-LV"/>
        </w:rPr>
        <w:t>Par apbūvēta zemesgabala Cīruļi 2, Salacgrīvas pagastā, Limbažu novadā nodošanu atsavināšanai, nosacītās cenas un atsavināšanas paziņojuma apstiprināšanu</w:t>
      </w:r>
      <w:r>
        <w:rPr>
          <w:noProof/>
          <w:color w:val="000000"/>
          <w:lang w:val="lv-LV" w:eastAsia="lv-LV"/>
        </w:rPr>
        <w:t>.</w:t>
      </w:r>
    </w:p>
    <w:p w14:paraId="3970955E" w14:textId="56AB051B" w:rsidR="00F656B6" w:rsidRPr="00F656B6" w:rsidRDefault="00F656B6" w:rsidP="0005717E">
      <w:pPr>
        <w:pStyle w:val="Sarakstarindkopa"/>
        <w:numPr>
          <w:ilvl w:val="0"/>
          <w:numId w:val="8"/>
        </w:numPr>
        <w:ind w:left="357" w:hanging="357"/>
        <w:jc w:val="both"/>
        <w:rPr>
          <w:color w:val="000000"/>
          <w:lang w:val="lv-LV" w:eastAsia="lv-LV"/>
        </w:rPr>
      </w:pPr>
      <w:r w:rsidRPr="00F656B6">
        <w:rPr>
          <w:noProof/>
          <w:color w:val="000000"/>
          <w:lang w:val="lv-LV" w:eastAsia="lv-LV"/>
        </w:rPr>
        <w:t>Par pašvaldības nekustamā īpašuma – apbūvēta zemesgabala ½ domājamās daļas apmērā Jāņa iela 3A, Salacgrīvā, Limbažu novadā nodošanu atsavināšanai, nosacītās cenas un atsavināšanas paziņojuma apstiprināšanu</w:t>
      </w:r>
      <w:r>
        <w:rPr>
          <w:noProof/>
          <w:color w:val="000000"/>
          <w:lang w:val="lv-LV" w:eastAsia="lv-LV"/>
        </w:rPr>
        <w:t>.</w:t>
      </w:r>
    </w:p>
    <w:p w14:paraId="2F1F1017" w14:textId="79EFBF7C" w:rsidR="00F656B6" w:rsidRPr="00F656B6" w:rsidRDefault="00F656B6" w:rsidP="0005717E">
      <w:pPr>
        <w:pStyle w:val="Sarakstarindkopa"/>
        <w:numPr>
          <w:ilvl w:val="0"/>
          <w:numId w:val="8"/>
        </w:numPr>
        <w:ind w:left="357" w:hanging="357"/>
        <w:jc w:val="both"/>
        <w:rPr>
          <w:color w:val="000000"/>
          <w:lang w:val="lv-LV" w:eastAsia="lv-LV"/>
        </w:rPr>
      </w:pPr>
      <w:r w:rsidRPr="00F656B6">
        <w:rPr>
          <w:noProof/>
          <w:color w:val="000000"/>
          <w:lang w:val="lv-LV" w:eastAsia="lv-LV"/>
        </w:rPr>
        <w:t>Par nekustamā īpašuma - neapbūvēta zemes gabala Sviras, Svētciemā, Salacgrīvas pagastā, Limbažu novadā nodošanu atsavināšanai, nosacītās cenas un atsavināšanas paziņojuma apstiprināšanu</w:t>
      </w:r>
      <w:r>
        <w:rPr>
          <w:noProof/>
          <w:color w:val="000000"/>
          <w:lang w:val="lv-LV" w:eastAsia="lv-LV"/>
        </w:rPr>
        <w:t>.</w:t>
      </w:r>
    </w:p>
    <w:p w14:paraId="55B90D22" w14:textId="7D9200B6" w:rsidR="00F656B6" w:rsidRPr="00F656B6" w:rsidRDefault="00F656B6" w:rsidP="0005717E">
      <w:pPr>
        <w:pStyle w:val="Sarakstarindkopa"/>
        <w:numPr>
          <w:ilvl w:val="0"/>
          <w:numId w:val="8"/>
        </w:numPr>
        <w:ind w:left="357" w:hanging="357"/>
        <w:jc w:val="both"/>
        <w:rPr>
          <w:color w:val="000000"/>
          <w:lang w:val="lv-LV" w:eastAsia="lv-LV"/>
        </w:rPr>
      </w:pPr>
      <w:r w:rsidRPr="00F656B6">
        <w:rPr>
          <w:noProof/>
          <w:color w:val="000000"/>
          <w:lang w:val="lv-LV" w:eastAsia="lv-LV"/>
        </w:rPr>
        <w:t>Par apbūves tiesību izsoles rīkošanu nekustamā īpašumā Meža ielā 33, Salacgrīvā, Limbažu novadā</w:t>
      </w:r>
      <w:r>
        <w:rPr>
          <w:noProof/>
          <w:color w:val="000000"/>
          <w:lang w:val="lv-LV" w:eastAsia="lv-LV"/>
        </w:rPr>
        <w:t>.</w:t>
      </w:r>
    </w:p>
    <w:p w14:paraId="3739B5D5" w14:textId="6532524E" w:rsidR="00F656B6" w:rsidRPr="00F656B6" w:rsidRDefault="00F656B6" w:rsidP="0005717E">
      <w:pPr>
        <w:pStyle w:val="Sarakstarindkopa"/>
        <w:numPr>
          <w:ilvl w:val="0"/>
          <w:numId w:val="8"/>
        </w:numPr>
        <w:ind w:left="357" w:hanging="357"/>
        <w:jc w:val="both"/>
        <w:rPr>
          <w:color w:val="000000"/>
          <w:lang w:val="lv-LV" w:eastAsia="lv-LV"/>
        </w:rPr>
      </w:pPr>
      <w:r w:rsidRPr="00F656B6">
        <w:rPr>
          <w:noProof/>
          <w:color w:val="000000"/>
          <w:lang w:val="lv-LV" w:eastAsia="lv-LV"/>
        </w:rPr>
        <w:t>Par zemes vienības Saulkalni, Brīvzemnieku pagastā, Limbažu novadā reģistrēšanu zemesgrāmatā uz pašvaldības vārda</w:t>
      </w:r>
      <w:r>
        <w:rPr>
          <w:noProof/>
          <w:color w:val="000000"/>
          <w:lang w:val="lv-LV" w:eastAsia="lv-LV"/>
        </w:rPr>
        <w:t>.</w:t>
      </w:r>
    </w:p>
    <w:p w14:paraId="3C01761C" w14:textId="568C74D8" w:rsidR="00F656B6" w:rsidRPr="00F656B6" w:rsidRDefault="00F656B6" w:rsidP="0005717E">
      <w:pPr>
        <w:pStyle w:val="Sarakstarindkopa"/>
        <w:numPr>
          <w:ilvl w:val="0"/>
          <w:numId w:val="8"/>
        </w:numPr>
        <w:ind w:left="357" w:hanging="357"/>
        <w:jc w:val="both"/>
        <w:rPr>
          <w:color w:val="000000"/>
          <w:lang w:val="lv-LV" w:eastAsia="lv-LV"/>
        </w:rPr>
      </w:pPr>
      <w:r w:rsidRPr="00F656B6">
        <w:rPr>
          <w:noProof/>
          <w:color w:val="000000"/>
          <w:lang w:val="lv-LV" w:eastAsia="lv-LV"/>
        </w:rPr>
        <w:t>Par zemes vienības Andrupi 1, Brīvzemnieku pagastā reģistrēšanu zemesgrāmatā uz Limbažu novada pašvaldības vārda</w:t>
      </w:r>
      <w:r>
        <w:rPr>
          <w:noProof/>
          <w:color w:val="000000"/>
          <w:lang w:val="lv-LV" w:eastAsia="lv-LV"/>
        </w:rPr>
        <w:t>.</w:t>
      </w:r>
    </w:p>
    <w:p w14:paraId="1F1CDFD3" w14:textId="656B5BA2" w:rsidR="00F656B6" w:rsidRPr="00F656B6" w:rsidRDefault="00F656B6" w:rsidP="0005717E">
      <w:pPr>
        <w:pStyle w:val="Sarakstarindkopa"/>
        <w:numPr>
          <w:ilvl w:val="0"/>
          <w:numId w:val="8"/>
        </w:numPr>
        <w:ind w:left="357" w:hanging="357"/>
        <w:jc w:val="both"/>
        <w:rPr>
          <w:color w:val="000000"/>
          <w:lang w:val="lv-LV" w:eastAsia="lv-LV"/>
        </w:rPr>
      </w:pPr>
      <w:r w:rsidRPr="00F656B6">
        <w:rPr>
          <w:noProof/>
          <w:color w:val="000000"/>
          <w:lang w:val="lv-LV" w:eastAsia="lv-LV"/>
        </w:rPr>
        <w:t>Par pašvaldības nekustamā īpašuma Lielā iela 9B, Staicelē, Limbažu novadā nodošanu atsavināšanai</w:t>
      </w:r>
      <w:r>
        <w:rPr>
          <w:noProof/>
          <w:color w:val="000000"/>
          <w:lang w:val="lv-LV" w:eastAsia="lv-LV"/>
        </w:rPr>
        <w:t>.</w:t>
      </w:r>
    </w:p>
    <w:p w14:paraId="31C3585A" w14:textId="62A73588" w:rsidR="00F656B6" w:rsidRPr="00F656B6" w:rsidRDefault="00F656B6" w:rsidP="0005717E">
      <w:pPr>
        <w:pStyle w:val="Sarakstarindkopa"/>
        <w:numPr>
          <w:ilvl w:val="0"/>
          <w:numId w:val="8"/>
        </w:numPr>
        <w:ind w:left="357" w:hanging="357"/>
        <w:jc w:val="both"/>
        <w:rPr>
          <w:color w:val="000000"/>
          <w:lang w:val="lv-LV" w:eastAsia="lv-LV"/>
        </w:rPr>
      </w:pPr>
      <w:r w:rsidRPr="00F656B6">
        <w:rPr>
          <w:noProof/>
          <w:color w:val="000000"/>
          <w:lang w:val="lv-LV" w:eastAsia="lv-LV"/>
        </w:rPr>
        <w:t>Par 710/9431 domājamo daļu no zemes īpašuma Dzirnavu iela 12, Staicelē atsavināšanu, nosacītās cenas un atsavināšanas paziņojuma apstiprināšanu</w:t>
      </w:r>
      <w:r>
        <w:rPr>
          <w:noProof/>
          <w:color w:val="000000"/>
          <w:lang w:val="lv-LV" w:eastAsia="lv-LV"/>
        </w:rPr>
        <w:t>.</w:t>
      </w:r>
    </w:p>
    <w:p w14:paraId="2E213F1A" w14:textId="43BDA0E3" w:rsidR="00F656B6" w:rsidRPr="00F656B6" w:rsidRDefault="00F656B6" w:rsidP="0005717E">
      <w:pPr>
        <w:pStyle w:val="Sarakstarindkopa"/>
        <w:numPr>
          <w:ilvl w:val="0"/>
          <w:numId w:val="8"/>
        </w:numPr>
        <w:ind w:left="357" w:hanging="357"/>
        <w:jc w:val="both"/>
        <w:rPr>
          <w:color w:val="000000"/>
          <w:lang w:val="lv-LV" w:eastAsia="lv-LV"/>
        </w:rPr>
      </w:pPr>
      <w:r w:rsidRPr="00F656B6">
        <w:rPr>
          <w:noProof/>
          <w:color w:val="000000"/>
          <w:lang w:val="lv-LV" w:eastAsia="lv-LV"/>
        </w:rPr>
        <w:t>Par nekustamā īpašuma "Kastanīši" - 1, Staiceles pagastā, Limbažu novadā atsavināšanu, nosacītās cenas un izsoles noteikumu apstiprināšanu</w:t>
      </w:r>
      <w:r>
        <w:rPr>
          <w:noProof/>
          <w:color w:val="000000"/>
          <w:lang w:val="lv-LV" w:eastAsia="lv-LV"/>
        </w:rPr>
        <w:t>.</w:t>
      </w:r>
    </w:p>
    <w:p w14:paraId="4C7E8A15" w14:textId="5CD1EF51" w:rsidR="00F656B6" w:rsidRPr="00F656B6" w:rsidRDefault="00F656B6" w:rsidP="0005717E">
      <w:pPr>
        <w:pStyle w:val="Sarakstarindkopa"/>
        <w:numPr>
          <w:ilvl w:val="0"/>
          <w:numId w:val="8"/>
        </w:numPr>
        <w:ind w:left="357" w:hanging="357"/>
        <w:jc w:val="both"/>
        <w:rPr>
          <w:color w:val="000000"/>
          <w:lang w:val="lv-LV" w:eastAsia="lv-LV"/>
        </w:rPr>
      </w:pPr>
      <w:r w:rsidRPr="00F656B6">
        <w:rPr>
          <w:noProof/>
          <w:color w:val="000000"/>
          <w:lang w:val="lv-LV" w:eastAsia="lv-LV"/>
        </w:rPr>
        <w:t>Par nekustamā īpašuma Mazupītes, Alojas pagastā, Limbažu novadā otrās izsoles organizēšanu, nosacītās cenas un izsoles noteikumu apstiprināšanu</w:t>
      </w:r>
      <w:r>
        <w:rPr>
          <w:noProof/>
          <w:color w:val="000000"/>
          <w:lang w:val="lv-LV" w:eastAsia="lv-LV"/>
        </w:rPr>
        <w:t>.</w:t>
      </w:r>
    </w:p>
    <w:p w14:paraId="2D8425F7" w14:textId="7CD6E1DF" w:rsidR="00F656B6" w:rsidRPr="00F656B6" w:rsidRDefault="00F656B6" w:rsidP="0005717E">
      <w:pPr>
        <w:pStyle w:val="Sarakstarindkopa"/>
        <w:numPr>
          <w:ilvl w:val="0"/>
          <w:numId w:val="8"/>
        </w:numPr>
        <w:ind w:left="357" w:hanging="357"/>
        <w:jc w:val="both"/>
        <w:rPr>
          <w:color w:val="000000"/>
          <w:lang w:val="lv-LV" w:eastAsia="lv-LV"/>
        </w:rPr>
      </w:pPr>
      <w:r w:rsidRPr="00F656B6">
        <w:rPr>
          <w:noProof/>
          <w:color w:val="000000"/>
          <w:lang w:val="lv-LV" w:eastAsia="lv-LV"/>
        </w:rPr>
        <w:t>Par nekustamā īpašuma Jaunvīksnas, Brīvzemnieku pagastā, Limbažu novadā atsavināšanu, nosacītās cenas un izsoles noteikumu apstiprināšanu</w:t>
      </w:r>
      <w:r>
        <w:rPr>
          <w:noProof/>
          <w:color w:val="000000"/>
          <w:lang w:val="lv-LV" w:eastAsia="lv-LV"/>
        </w:rPr>
        <w:t>.</w:t>
      </w:r>
    </w:p>
    <w:p w14:paraId="41B14282" w14:textId="5AA413FB" w:rsidR="00F656B6" w:rsidRPr="00F656B6" w:rsidRDefault="00F656B6" w:rsidP="0005717E">
      <w:pPr>
        <w:pStyle w:val="Sarakstarindkopa"/>
        <w:numPr>
          <w:ilvl w:val="0"/>
          <w:numId w:val="8"/>
        </w:numPr>
        <w:ind w:left="357" w:hanging="357"/>
        <w:jc w:val="both"/>
        <w:rPr>
          <w:color w:val="000000"/>
          <w:lang w:val="lv-LV" w:eastAsia="lv-LV"/>
        </w:rPr>
      </w:pPr>
      <w:r w:rsidRPr="00F656B6">
        <w:rPr>
          <w:noProof/>
          <w:color w:val="000000"/>
          <w:lang w:val="lv-LV" w:eastAsia="lv-LV"/>
        </w:rPr>
        <w:t>Par zemes vienības Andrupi 1, Brīvzemnieku pagastā, Limbažu novadā daļas iznomāšanu un nomas tiesību izsoles noteikumu apstiprināšanu</w:t>
      </w:r>
      <w:r>
        <w:rPr>
          <w:noProof/>
          <w:color w:val="000000"/>
          <w:lang w:val="lv-LV" w:eastAsia="lv-LV"/>
        </w:rPr>
        <w:t>.</w:t>
      </w:r>
    </w:p>
    <w:p w14:paraId="48513D88" w14:textId="639F7AA5" w:rsidR="00F656B6" w:rsidRPr="00F656B6" w:rsidRDefault="00F656B6" w:rsidP="0005717E">
      <w:pPr>
        <w:pStyle w:val="Sarakstarindkopa"/>
        <w:numPr>
          <w:ilvl w:val="0"/>
          <w:numId w:val="8"/>
        </w:numPr>
        <w:ind w:left="357" w:hanging="357"/>
        <w:jc w:val="both"/>
        <w:rPr>
          <w:color w:val="000000"/>
          <w:lang w:val="lv-LV" w:eastAsia="lv-LV"/>
        </w:rPr>
      </w:pPr>
      <w:r w:rsidRPr="00F656B6">
        <w:rPr>
          <w:noProof/>
          <w:color w:val="000000"/>
          <w:lang w:val="lv-LV" w:eastAsia="lv-LV"/>
        </w:rPr>
        <w:t>Par nekustamā īpašuma Jaunzariņi, Braslavas pagastā, Limbažu novadā atsavināšanu, nosacītās cenas un izsoles noteikumu apstiprināšanu</w:t>
      </w:r>
      <w:r>
        <w:rPr>
          <w:noProof/>
          <w:color w:val="000000"/>
          <w:lang w:val="lv-LV" w:eastAsia="lv-LV"/>
        </w:rPr>
        <w:t>.</w:t>
      </w:r>
    </w:p>
    <w:p w14:paraId="6FB26F1B" w14:textId="7830EC72" w:rsidR="00F656B6" w:rsidRPr="00F656B6" w:rsidRDefault="00F656B6" w:rsidP="0005717E">
      <w:pPr>
        <w:pStyle w:val="Sarakstarindkopa"/>
        <w:numPr>
          <w:ilvl w:val="0"/>
          <w:numId w:val="8"/>
        </w:numPr>
        <w:ind w:left="357" w:hanging="357"/>
        <w:jc w:val="both"/>
        <w:rPr>
          <w:color w:val="000000"/>
          <w:lang w:val="lv-LV" w:eastAsia="lv-LV"/>
        </w:rPr>
      </w:pPr>
      <w:r w:rsidRPr="00F656B6">
        <w:rPr>
          <w:noProof/>
          <w:color w:val="000000"/>
          <w:lang w:val="lv-LV" w:eastAsia="lv-LV"/>
        </w:rPr>
        <w:t>Par grozījumiem Limbažu novada domes 2012. gada 26. jūlija lēmumā “Par zemes lietošanas tiesību izbeigšanos un nomas pirmtiesībām uz zemes vienībām Limbažu novadā” (prot. Nr.12., 13.§)</w:t>
      </w:r>
      <w:r>
        <w:rPr>
          <w:noProof/>
          <w:color w:val="000000"/>
          <w:lang w:val="lv-LV" w:eastAsia="lv-LV"/>
        </w:rPr>
        <w:t>.</w:t>
      </w:r>
    </w:p>
    <w:p w14:paraId="2B5D63CF" w14:textId="07EBCFD2" w:rsidR="00F656B6" w:rsidRPr="00F656B6" w:rsidRDefault="00F656B6" w:rsidP="0005717E">
      <w:pPr>
        <w:pStyle w:val="Sarakstarindkopa"/>
        <w:numPr>
          <w:ilvl w:val="0"/>
          <w:numId w:val="8"/>
        </w:numPr>
        <w:ind w:left="357" w:hanging="357"/>
        <w:jc w:val="both"/>
        <w:rPr>
          <w:color w:val="000000"/>
          <w:lang w:val="lv-LV" w:eastAsia="lv-LV"/>
        </w:rPr>
      </w:pPr>
      <w:r w:rsidRPr="00F656B6">
        <w:rPr>
          <w:noProof/>
          <w:color w:val="000000"/>
          <w:lang w:val="lv-LV" w:eastAsia="lv-LV"/>
        </w:rPr>
        <w:t>(papildu d.k. jaut.) Par atļauju Alojas apvienības pārvaldes vadītājai Gunai Indriksonei savienot amatus</w:t>
      </w:r>
      <w:r>
        <w:rPr>
          <w:noProof/>
          <w:color w:val="000000"/>
          <w:lang w:val="lv-LV" w:eastAsia="lv-LV"/>
        </w:rPr>
        <w:t>.</w:t>
      </w:r>
    </w:p>
    <w:p w14:paraId="38CABF8F" w14:textId="7C906F3F" w:rsidR="00F656B6" w:rsidRPr="00F656B6" w:rsidRDefault="00F656B6" w:rsidP="0005717E">
      <w:pPr>
        <w:pStyle w:val="Sarakstarindkopa"/>
        <w:numPr>
          <w:ilvl w:val="0"/>
          <w:numId w:val="8"/>
        </w:numPr>
        <w:ind w:left="357" w:hanging="357"/>
        <w:jc w:val="both"/>
        <w:rPr>
          <w:color w:val="000000"/>
          <w:lang w:val="lv-LV" w:eastAsia="lv-LV"/>
        </w:rPr>
      </w:pPr>
      <w:r w:rsidRPr="00F656B6">
        <w:rPr>
          <w:noProof/>
          <w:color w:val="000000"/>
          <w:lang w:val="lv-LV" w:eastAsia="lv-LV"/>
        </w:rPr>
        <w:t>Informācijas</w:t>
      </w:r>
      <w:r>
        <w:rPr>
          <w:noProof/>
          <w:color w:val="000000"/>
          <w:lang w:val="lv-LV" w:eastAsia="lv-LV"/>
        </w:rPr>
        <w:t>.</w:t>
      </w:r>
    </w:p>
    <w:p w14:paraId="75ECB06D" w14:textId="77777777" w:rsidR="00C35289" w:rsidRDefault="00C35289" w:rsidP="00A05860">
      <w:pPr>
        <w:jc w:val="both"/>
        <w:rPr>
          <w:color w:val="000000"/>
          <w:lang w:val="lv-LV" w:eastAsia="lv-LV"/>
        </w:rPr>
      </w:pPr>
    </w:p>
    <w:p w14:paraId="26DD4F7D" w14:textId="77777777" w:rsidR="00F656B6" w:rsidRPr="00A05860" w:rsidRDefault="00F656B6" w:rsidP="00A05860">
      <w:pPr>
        <w:jc w:val="both"/>
        <w:rPr>
          <w:color w:val="000000"/>
          <w:lang w:val="lv-LV" w:eastAsia="lv-LV"/>
        </w:rPr>
      </w:pPr>
    </w:p>
    <w:p w14:paraId="66A11584" w14:textId="77777777" w:rsidR="00B35BB1" w:rsidRPr="006075E6" w:rsidRDefault="00B35BB1" w:rsidP="00B35BB1">
      <w:pPr>
        <w:keepNext/>
        <w:jc w:val="center"/>
        <w:outlineLvl w:val="0"/>
        <w:rPr>
          <w:b/>
          <w:bCs/>
          <w:color w:val="000000"/>
          <w:lang w:val="lv-LV"/>
        </w:rPr>
      </w:pPr>
      <w:r w:rsidRPr="006075E6">
        <w:rPr>
          <w:b/>
          <w:bCs/>
          <w:color w:val="000000"/>
          <w:lang w:val="lv-LV"/>
        </w:rPr>
        <w:t>1.</w:t>
      </w:r>
    </w:p>
    <w:p w14:paraId="4CC34B2F" w14:textId="77777777" w:rsidR="00B35BB1" w:rsidRPr="006075E6" w:rsidRDefault="00B35BB1" w:rsidP="00B35BB1">
      <w:pPr>
        <w:pBdr>
          <w:bottom w:val="single" w:sz="4" w:space="1" w:color="auto"/>
        </w:pBdr>
        <w:jc w:val="both"/>
        <w:rPr>
          <w:rFonts w:eastAsia="Calibri"/>
          <w:b/>
          <w:bCs/>
          <w:lang w:val="lv-LV" w:eastAsia="lv-LV"/>
        </w:rPr>
      </w:pPr>
      <w:r w:rsidRPr="006075E6">
        <w:rPr>
          <w:b/>
          <w:bCs/>
          <w:lang w:val="lv-LV" w:eastAsia="lv-LV"/>
        </w:rPr>
        <w:t>Par darba kārtību</w:t>
      </w:r>
    </w:p>
    <w:p w14:paraId="7B2828EE" w14:textId="3815C183" w:rsidR="00B35BB1" w:rsidRPr="00A76EED" w:rsidRDefault="00B35BB1" w:rsidP="00B35BB1">
      <w:pPr>
        <w:jc w:val="center"/>
        <w:rPr>
          <w:rFonts w:eastAsia="Calibri"/>
          <w:bCs/>
          <w:lang w:val="lv-LV" w:eastAsia="lv-LV"/>
        </w:rPr>
      </w:pPr>
      <w:r w:rsidRPr="00A76EED">
        <w:rPr>
          <w:rFonts w:eastAsia="Calibri"/>
          <w:bCs/>
          <w:lang w:val="lv-LV" w:eastAsia="lv-LV"/>
        </w:rPr>
        <w:t xml:space="preserve">Ziņo Māris </w:t>
      </w:r>
      <w:proofErr w:type="spellStart"/>
      <w:r w:rsidRPr="00A76EED">
        <w:rPr>
          <w:rFonts w:eastAsia="Calibri"/>
          <w:bCs/>
          <w:lang w:val="lv-LV" w:eastAsia="lv-LV"/>
        </w:rPr>
        <w:t>Beļaunieks</w:t>
      </w:r>
      <w:proofErr w:type="spellEnd"/>
      <w:r w:rsidR="00F656B6">
        <w:rPr>
          <w:rFonts w:eastAsia="Calibri"/>
          <w:bCs/>
          <w:lang w:val="lv-LV" w:eastAsia="lv-LV"/>
        </w:rPr>
        <w:t>, debatēs piedalās Andris Garklāvs</w:t>
      </w:r>
    </w:p>
    <w:p w14:paraId="4EB73104" w14:textId="77777777" w:rsidR="00B35BB1" w:rsidRDefault="00B35BB1" w:rsidP="00B35BB1">
      <w:pPr>
        <w:ind w:firstLine="720"/>
        <w:jc w:val="center"/>
        <w:rPr>
          <w:rFonts w:eastAsia="Calibri"/>
          <w:bCs/>
          <w:lang w:val="lv-LV" w:eastAsia="lv-LV"/>
        </w:rPr>
      </w:pPr>
    </w:p>
    <w:p w14:paraId="43F006EB" w14:textId="3B374774" w:rsidR="001075FC" w:rsidRPr="00F656B6" w:rsidRDefault="00B35BB1" w:rsidP="001075FC">
      <w:pPr>
        <w:ind w:firstLine="720"/>
        <w:jc w:val="both"/>
        <w:rPr>
          <w:b/>
          <w:bCs/>
          <w:lang w:val="lv-LV" w:eastAsia="lv-LV"/>
        </w:rPr>
      </w:pPr>
      <w:r w:rsidRPr="00F656B6">
        <w:rPr>
          <w:rFonts w:eastAsia="Calibri"/>
          <w:bCs/>
          <w:lang w:val="lv-LV" w:eastAsia="lv-LV"/>
        </w:rPr>
        <w:lastRenderedPageBreak/>
        <w:t xml:space="preserve">Iepazinusies ar </w:t>
      </w:r>
      <w:r w:rsidRPr="00F656B6">
        <w:rPr>
          <w:lang w:val="lv-LV"/>
        </w:rPr>
        <w:t xml:space="preserve">Teritorijas attīstības komitejas priekšsēdētāja M. </w:t>
      </w:r>
      <w:proofErr w:type="spellStart"/>
      <w:r w:rsidRPr="00F656B6">
        <w:rPr>
          <w:lang w:val="lv-LV"/>
        </w:rPr>
        <w:t>Beļaunieka</w:t>
      </w:r>
      <w:proofErr w:type="spellEnd"/>
      <w:r w:rsidRPr="00F656B6">
        <w:rPr>
          <w:lang w:val="lv-LV"/>
        </w:rPr>
        <w:t xml:space="preserve"> priekšlikumu </w:t>
      </w:r>
      <w:r w:rsidRPr="00F656B6">
        <w:rPr>
          <w:noProof/>
          <w:lang w:val="lv-LV" w:eastAsia="lv-LV"/>
        </w:rPr>
        <w:t xml:space="preserve">apstiprināt sēdes darba kārtību, </w:t>
      </w:r>
      <w:r w:rsidR="001075FC" w:rsidRPr="00F656B6">
        <w:rPr>
          <w:b/>
          <w:bCs/>
          <w:lang w:val="lv-LV" w:eastAsia="lv-LV"/>
        </w:rPr>
        <w:t>atklāti balsojot: PAR</w:t>
      </w:r>
      <w:r w:rsidR="001075FC" w:rsidRPr="00F656B6">
        <w:rPr>
          <w:lang w:val="lv-LV" w:eastAsia="lv-LV"/>
        </w:rPr>
        <w:t xml:space="preserve"> – </w:t>
      </w:r>
      <w:r w:rsidR="00F656B6" w:rsidRPr="00F656B6">
        <w:rPr>
          <w:lang w:val="lv-LV" w:eastAsia="lv-LV"/>
        </w:rPr>
        <w:t>6</w:t>
      </w:r>
      <w:r w:rsidR="001075FC" w:rsidRPr="00F656B6">
        <w:rPr>
          <w:lang w:val="lv-LV" w:eastAsia="lv-LV"/>
        </w:rPr>
        <w:t xml:space="preserve"> deputāti (</w:t>
      </w:r>
      <w:r w:rsidR="00F656B6" w:rsidRPr="00F656B6">
        <w:rPr>
          <w:bCs/>
          <w:lang w:val="lv-LV" w:eastAsia="lv-LV"/>
        </w:rPr>
        <w:t xml:space="preserve">Māris </w:t>
      </w:r>
      <w:proofErr w:type="spellStart"/>
      <w:r w:rsidR="00F656B6" w:rsidRPr="00F656B6">
        <w:rPr>
          <w:bCs/>
          <w:lang w:val="lv-LV" w:eastAsia="lv-LV"/>
        </w:rPr>
        <w:t>Beļaunieks</w:t>
      </w:r>
      <w:proofErr w:type="spellEnd"/>
      <w:r w:rsidR="00F656B6" w:rsidRPr="00F656B6">
        <w:rPr>
          <w:bCs/>
          <w:lang w:val="lv-LV" w:eastAsia="lv-LV"/>
        </w:rPr>
        <w:t xml:space="preserve">, Andris Garklāvs, Lija </w:t>
      </w:r>
      <w:proofErr w:type="spellStart"/>
      <w:r w:rsidR="00F656B6" w:rsidRPr="00F656B6">
        <w:rPr>
          <w:bCs/>
          <w:lang w:val="lv-LV" w:eastAsia="lv-LV"/>
        </w:rPr>
        <w:t>Jokste</w:t>
      </w:r>
      <w:proofErr w:type="spellEnd"/>
      <w:r w:rsidR="00F656B6" w:rsidRPr="00F656B6">
        <w:rPr>
          <w:bCs/>
          <w:lang w:val="lv-LV" w:eastAsia="lv-LV"/>
        </w:rPr>
        <w:t xml:space="preserve">, Dāvis Melnalksnis, Kristaps </w:t>
      </w:r>
      <w:proofErr w:type="spellStart"/>
      <w:r w:rsidR="00F656B6" w:rsidRPr="00F656B6">
        <w:rPr>
          <w:bCs/>
          <w:lang w:val="lv-LV" w:eastAsia="lv-LV"/>
        </w:rPr>
        <w:t>Močāns</w:t>
      </w:r>
      <w:proofErr w:type="spellEnd"/>
      <w:r w:rsidR="00F656B6" w:rsidRPr="00F656B6">
        <w:rPr>
          <w:bCs/>
          <w:lang w:val="lv-LV" w:eastAsia="lv-LV"/>
        </w:rPr>
        <w:t xml:space="preserve">, Edmunds </w:t>
      </w:r>
      <w:proofErr w:type="spellStart"/>
      <w:r w:rsidR="00F656B6" w:rsidRPr="00F656B6">
        <w:rPr>
          <w:bCs/>
          <w:lang w:val="lv-LV" w:eastAsia="lv-LV"/>
        </w:rPr>
        <w:t>Zeidmanis</w:t>
      </w:r>
      <w:proofErr w:type="spellEnd"/>
      <w:r w:rsidR="001075FC" w:rsidRPr="00F656B6">
        <w:rPr>
          <w:bCs/>
          <w:lang w:val="lv-LV" w:eastAsia="lv-LV"/>
        </w:rPr>
        <w:t>)</w:t>
      </w:r>
      <w:r w:rsidR="001075FC" w:rsidRPr="00F656B6">
        <w:rPr>
          <w:lang w:val="lv-LV" w:eastAsia="lv-LV"/>
        </w:rPr>
        <w:t xml:space="preserve">, </w:t>
      </w:r>
      <w:r w:rsidR="001075FC" w:rsidRPr="00F656B6">
        <w:rPr>
          <w:b/>
          <w:bCs/>
          <w:lang w:val="lv-LV" w:eastAsia="lv-LV"/>
        </w:rPr>
        <w:t>PRET –</w:t>
      </w:r>
      <w:r w:rsidR="001075FC" w:rsidRPr="00F656B6">
        <w:rPr>
          <w:lang w:val="lv-LV" w:eastAsia="lv-LV"/>
        </w:rPr>
        <w:t xml:space="preserve"> nav, </w:t>
      </w:r>
      <w:r w:rsidR="001075FC" w:rsidRPr="00F656B6">
        <w:rPr>
          <w:b/>
          <w:bCs/>
          <w:lang w:val="lv-LV" w:eastAsia="lv-LV"/>
        </w:rPr>
        <w:t>ATTURAS –</w:t>
      </w:r>
      <w:r w:rsidR="001075FC" w:rsidRPr="00F656B6">
        <w:rPr>
          <w:lang w:val="lv-LV" w:eastAsia="lv-LV"/>
        </w:rPr>
        <w:t xml:space="preserve"> nav, komiteja</w:t>
      </w:r>
      <w:r w:rsidR="001075FC" w:rsidRPr="00F656B6">
        <w:rPr>
          <w:b/>
          <w:bCs/>
          <w:lang w:val="lv-LV" w:eastAsia="lv-LV"/>
        </w:rPr>
        <w:t xml:space="preserve"> NOLEMJ:</w:t>
      </w:r>
    </w:p>
    <w:p w14:paraId="08DE9CA1" w14:textId="3F553C1D" w:rsidR="00B35BB1" w:rsidRPr="00C71767" w:rsidRDefault="00B35BB1" w:rsidP="001075FC">
      <w:pPr>
        <w:ind w:firstLine="720"/>
        <w:jc w:val="both"/>
        <w:rPr>
          <w:rFonts w:eastAsia="Calibri"/>
          <w:bCs/>
          <w:lang w:val="lv-LV" w:eastAsia="lv-LV"/>
        </w:rPr>
      </w:pPr>
    </w:p>
    <w:p w14:paraId="5F2B8E59" w14:textId="036A9A14" w:rsidR="00B35BB1" w:rsidRPr="00813E25" w:rsidRDefault="00B35BB1" w:rsidP="00B35BB1">
      <w:pPr>
        <w:suppressAutoHyphens/>
        <w:jc w:val="both"/>
        <w:rPr>
          <w:rFonts w:eastAsia="Calibri"/>
          <w:bCs/>
          <w:lang w:val="lv-LV" w:eastAsia="lv-LV"/>
        </w:rPr>
      </w:pPr>
      <w:r w:rsidRPr="00813E25">
        <w:rPr>
          <w:noProof/>
          <w:lang w:val="lv-LV" w:eastAsia="lv-LV"/>
        </w:rPr>
        <w:t>apsti</w:t>
      </w:r>
      <w:r w:rsidR="000B0CAB">
        <w:rPr>
          <w:noProof/>
          <w:lang w:val="lv-LV" w:eastAsia="lv-LV"/>
        </w:rPr>
        <w:t>prināt šādu sēdes darba kārtību:</w:t>
      </w:r>
    </w:p>
    <w:p w14:paraId="4315B0BC" w14:textId="77777777" w:rsidR="00024B64" w:rsidRPr="00F656B6" w:rsidRDefault="00024B64" w:rsidP="0005717E">
      <w:pPr>
        <w:pStyle w:val="Sarakstarindkopa"/>
        <w:numPr>
          <w:ilvl w:val="0"/>
          <w:numId w:val="9"/>
        </w:numPr>
        <w:ind w:left="357" w:hanging="357"/>
        <w:jc w:val="both"/>
        <w:rPr>
          <w:color w:val="000000"/>
          <w:lang w:val="lv-LV" w:eastAsia="lv-LV"/>
        </w:rPr>
      </w:pPr>
      <w:r w:rsidRPr="00F656B6">
        <w:rPr>
          <w:noProof/>
          <w:color w:val="000000"/>
          <w:lang w:val="lv-LV" w:eastAsia="lv-LV"/>
        </w:rPr>
        <w:t>Par darba kārtību</w:t>
      </w:r>
      <w:r>
        <w:rPr>
          <w:noProof/>
          <w:color w:val="000000"/>
          <w:lang w:val="lv-LV" w:eastAsia="lv-LV"/>
        </w:rPr>
        <w:t>.</w:t>
      </w:r>
    </w:p>
    <w:p w14:paraId="3229F1CB" w14:textId="77777777" w:rsidR="00024B64" w:rsidRPr="00F656B6" w:rsidRDefault="00024B64" w:rsidP="0005717E">
      <w:pPr>
        <w:pStyle w:val="Sarakstarindkopa"/>
        <w:numPr>
          <w:ilvl w:val="0"/>
          <w:numId w:val="9"/>
        </w:numPr>
        <w:ind w:left="357" w:hanging="357"/>
        <w:jc w:val="both"/>
        <w:rPr>
          <w:color w:val="000000"/>
          <w:lang w:val="lv-LV" w:eastAsia="lv-LV"/>
        </w:rPr>
      </w:pPr>
      <w:r w:rsidRPr="00F656B6">
        <w:rPr>
          <w:noProof/>
          <w:color w:val="000000"/>
          <w:lang w:val="lv-LV" w:eastAsia="lv-LV"/>
        </w:rPr>
        <w:t>Par grozījumiem Limbažu novada pašvaldības domes  2023. gada 23. marta saistošajos noteikumos Nr. 5 “Par medībām Limbažu novada pilsētās”  un to nodošanu sabiedrības viedokļu noskaidrošanai</w:t>
      </w:r>
      <w:r>
        <w:rPr>
          <w:noProof/>
          <w:color w:val="000000"/>
          <w:lang w:val="lv-LV" w:eastAsia="lv-LV"/>
        </w:rPr>
        <w:t>.</w:t>
      </w:r>
    </w:p>
    <w:p w14:paraId="0E2DB5E4" w14:textId="77777777" w:rsidR="00024B64" w:rsidRPr="00F656B6" w:rsidRDefault="00024B64" w:rsidP="0005717E">
      <w:pPr>
        <w:pStyle w:val="Sarakstarindkopa"/>
        <w:numPr>
          <w:ilvl w:val="0"/>
          <w:numId w:val="9"/>
        </w:numPr>
        <w:ind w:left="357" w:hanging="357"/>
        <w:jc w:val="both"/>
        <w:rPr>
          <w:color w:val="000000"/>
          <w:lang w:val="lv-LV" w:eastAsia="lv-LV"/>
        </w:rPr>
      </w:pPr>
      <w:r w:rsidRPr="00F656B6">
        <w:rPr>
          <w:noProof/>
          <w:color w:val="000000"/>
          <w:lang w:val="lv-LV" w:eastAsia="lv-LV"/>
        </w:rPr>
        <w:t>Par izmaiņām Salacgrīvas ostas valdes sastāvā</w:t>
      </w:r>
      <w:r>
        <w:rPr>
          <w:noProof/>
          <w:color w:val="000000"/>
          <w:lang w:val="lv-LV" w:eastAsia="lv-LV"/>
        </w:rPr>
        <w:t>.</w:t>
      </w:r>
    </w:p>
    <w:p w14:paraId="0AA7A7B3" w14:textId="77777777" w:rsidR="00024B64" w:rsidRPr="00F656B6" w:rsidRDefault="00024B64" w:rsidP="0005717E">
      <w:pPr>
        <w:pStyle w:val="Sarakstarindkopa"/>
        <w:numPr>
          <w:ilvl w:val="0"/>
          <w:numId w:val="9"/>
        </w:numPr>
        <w:ind w:left="357" w:hanging="357"/>
        <w:jc w:val="both"/>
        <w:rPr>
          <w:color w:val="000000"/>
          <w:lang w:val="lv-LV" w:eastAsia="lv-LV"/>
        </w:rPr>
      </w:pPr>
      <w:r w:rsidRPr="00F656B6">
        <w:rPr>
          <w:noProof/>
          <w:color w:val="000000"/>
          <w:lang w:val="lv-LV" w:eastAsia="lv-LV"/>
        </w:rPr>
        <w:t>Par Limbažu novada Attīstības programmas 2022.-2028. gadam aktualizētā Investīciju plāna 2025.-2027. gadam  un Rīcības plāna 2025.-2028. gadam apstiprināšanu un izmaiņām Ikgadējā pārskata iesniegšanas termiņos</w:t>
      </w:r>
      <w:r>
        <w:rPr>
          <w:noProof/>
          <w:color w:val="000000"/>
          <w:lang w:val="lv-LV" w:eastAsia="lv-LV"/>
        </w:rPr>
        <w:t>.</w:t>
      </w:r>
    </w:p>
    <w:p w14:paraId="5CD93686" w14:textId="77777777" w:rsidR="00024B64" w:rsidRPr="00F656B6" w:rsidRDefault="00024B64" w:rsidP="0005717E">
      <w:pPr>
        <w:pStyle w:val="Sarakstarindkopa"/>
        <w:numPr>
          <w:ilvl w:val="0"/>
          <w:numId w:val="9"/>
        </w:numPr>
        <w:ind w:left="357" w:hanging="357"/>
        <w:jc w:val="both"/>
        <w:rPr>
          <w:color w:val="000000"/>
          <w:lang w:val="lv-LV" w:eastAsia="lv-LV"/>
        </w:rPr>
      </w:pPr>
      <w:r w:rsidRPr="00F656B6">
        <w:rPr>
          <w:noProof/>
          <w:color w:val="000000"/>
          <w:lang w:val="lv-LV" w:eastAsia="lv-LV"/>
        </w:rPr>
        <w:t>Par konkursa „Atbalsts komercdarbības uzsākšanai Limbažu novadā” īstenošanu 2025.gadā</w:t>
      </w:r>
      <w:r>
        <w:rPr>
          <w:noProof/>
          <w:color w:val="000000"/>
          <w:lang w:val="lv-LV" w:eastAsia="lv-LV"/>
        </w:rPr>
        <w:t>.</w:t>
      </w:r>
    </w:p>
    <w:p w14:paraId="140D8AE0" w14:textId="77777777" w:rsidR="00024B64" w:rsidRPr="00F656B6" w:rsidRDefault="00024B64" w:rsidP="0005717E">
      <w:pPr>
        <w:pStyle w:val="Sarakstarindkopa"/>
        <w:numPr>
          <w:ilvl w:val="0"/>
          <w:numId w:val="9"/>
        </w:numPr>
        <w:ind w:left="357" w:hanging="357"/>
        <w:jc w:val="both"/>
        <w:rPr>
          <w:color w:val="000000"/>
          <w:lang w:val="lv-LV" w:eastAsia="lv-LV"/>
        </w:rPr>
      </w:pPr>
      <w:r w:rsidRPr="00F656B6">
        <w:rPr>
          <w:noProof/>
          <w:color w:val="000000"/>
          <w:lang w:val="lv-LV" w:eastAsia="lv-LV"/>
        </w:rPr>
        <w:t>Par konkursa “Uzņēmējdarbības atbalsts remigrantiem Limbažu novadā” īstenošanu 2025.gadā un valsts finansējuma iekļaušanu budžetā</w:t>
      </w:r>
      <w:r>
        <w:rPr>
          <w:noProof/>
          <w:color w:val="000000"/>
          <w:lang w:val="lv-LV" w:eastAsia="lv-LV"/>
        </w:rPr>
        <w:t>.</w:t>
      </w:r>
    </w:p>
    <w:p w14:paraId="66955ED5" w14:textId="77777777" w:rsidR="00024B64" w:rsidRPr="00F656B6" w:rsidRDefault="00024B64" w:rsidP="0005717E">
      <w:pPr>
        <w:pStyle w:val="Sarakstarindkopa"/>
        <w:numPr>
          <w:ilvl w:val="0"/>
          <w:numId w:val="9"/>
        </w:numPr>
        <w:ind w:left="357" w:hanging="357"/>
        <w:jc w:val="both"/>
        <w:rPr>
          <w:color w:val="000000"/>
          <w:lang w:val="lv-LV" w:eastAsia="lv-LV"/>
        </w:rPr>
      </w:pPr>
      <w:r w:rsidRPr="00F656B6">
        <w:rPr>
          <w:noProof/>
          <w:color w:val="000000"/>
          <w:lang w:val="lv-LV" w:eastAsia="lv-LV"/>
        </w:rPr>
        <w:t>Par konkursa “Uzņēmējdarbības atbalsts remigrantiem Limbažu novadā” nolikuma apstiprināšanu</w:t>
      </w:r>
      <w:r>
        <w:rPr>
          <w:noProof/>
          <w:color w:val="000000"/>
          <w:lang w:val="lv-LV" w:eastAsia="lv-LV"/>
        </w:rPr>
        <w:t>.</w:t>
      </w:r>
    </w:p>
    <w:p w14:paraId="0B63F8B5" w14:textId="77777777" w:rsidR="00024B64" w:rsidRPr="00F656B6" w:rsidRDefault="00024B64" w:rsidP="0005717E">
      <w:pPr>
        <w:pStyle w:val="Sarakstarindkopa"/>
        <w:numPr>
          <w:ilvl w:val="0"/>
          <w:numId w:val="9"/>
        </w:numPr>
        <w:ind w:left="357" w:hanging="357"/>
        <w:jc w:val="both"/>
        <w:rPr>
          <w:color w:val="000000"/>
          <w:lang w:val="lv-LV" w:eastAsia="lv-LV"/>
        </w:rPr>
      </w:pPr>
      <w:r w:rsidRPr="00F656B6">
        <w:rPr>
          <w:noProof/>
          <w:color w:val="000000"/>
          <w:lang w:val="lv-LV" w:eastAsia="lv-LV"/>
        </w:rPr>
        <w:t>Par dalību Emisijas kvotu izsolīšanas instrumenta finansēto projektu atklātā konkursā</w:t>
      </w:r>
      <w:r>
        <w:rPr>
          <w:noProof/>
          <w:color w:val="000000"/>
          <w:lang w:val="lv-LV" w:eastAsia="lv-LV"/>
        </w:rPr>
        <w:t>.</w:t>
      </w:r>
    </w:p>
    <w:p w14:paraId="1548FDBD" w14:textId="77777777" w:rsidR="00024B64" w:rsidRPr="00F656B6" w:rsidRDefault="00024B64" w:rsidP="0005717E">
      <w:pPr>
        <w:pStyle w:val="Sarakstarindkopa"/>
        <w:numPr>
          <w:ilvl w:val="0"/>
          <w:numId w:val="9"/>
        </w:numPr>
        <w:ind w:left="357" w:hanging="357"/>
        <w:jc w:val="both"/>
        <w:rPr>
          <w:color w:val="000000"/>
          <w:lang w:val="lv-LV" w:eastAsia="lv-LV"/>
        </w:rPr>
      </w:pPr>
      <w:r w:rsidRPr="00F656B6">
        <w:rPr>
          <w:noProof/>
          <w:color w:val="000000"/>
          <w:lang w:val="lv-LV" w:eastAsia="lv-LV"/>
        </w:rPr>
        <w:t>Par nedzīvojamo telpu Jūras ielā 58, Limbažos, nomas līguma slēgšanu ar Neatliekamās medicīniskās palīdzības dienestu</w:t>
      </w:r>
      <w:r>
        <w:rPr>
          <w:noProof/>
          <w:color w:val="000000"/>
          <w:lang w:val="lv-LV" w:eastAsia="lv-LV"/>
        </w:rPr>
        <w:t>.</w:t>
      </w:r>
    </w:p>
    <w:p w14:paraId="2C3B082A" w14:textId="77777777" w:rsidR="00024B64" w:rsidRPr="00F656B6" w:rsidRDefault="00024B64" w:rsidP="0005717E">
      <w:pPr>
        <w:pStyle w:val="Sarakstarindkopa"/>
        <w:numPr>
          <w:ilvl w:val="0"/>
          <w:numId w:val="9"/>
        </w:numPr>
        <w:ind w:left="357" w:hanging="357"/>
        <w:jc w:val="both"/>
        <w:rPr>
          <w:color w:val="000000"/>
          <w:lang w:val="lv-LV" w:eastAsia="lv-LV"/>
        </w:rPr>
      </w:pPr>
      <w:r w:rsidRPr="00F656B6">
        <w:rPr>
          <w:noProof/>
          <w:color w:val="000000"/>
          <w:lang w:val="lv-LV" w:eastAsia="lv-LV"/>
        </w:rPr>
        <w:t>Par nosaukuma piešķiršanu ielai Vārzās, Skultes pagastā, Limbažu novadā Dzintara iela</w:t>
      </w:r>
      <w:r>
        <w:rPr>
          <w:noProof/>
          <w:color w:val="000000"/>
          <w:lang w:val="lv-LV" w:eastAsia="lv-LV"/>
        </w:rPr>
        <w:t>.</w:t>
      </w:r>
    </w:p>
    <w:p w14:paraId="6FB4F830" w14:textId="77777777" w:rsidR="00024B64" w:rsidRPr="00F656B6" w:rsidRDefault="00024B64" w:rsidP="0005717E">
      <w:pPr>
        <w:pStyle w:val="Sarakstarindkopa"/>
        <w:numPr>
          <w:ilvl w:val="0"/>
          <w:numId w:val="9"/>
        </w:numPr>
        <w:ind w:left="357" w:hanging="357"/>
        <w:jc w:val="both"/>
        <w:rPr>
          <w:color w:val="000000"/>
          <w:lang w:val="lv-LV" w:eastAsia="lv-LV"/>
        </w:rPr>
      </w:pPr>
      <w:r w:rsidRPr="00F656B6">
        <w:rPr>
          <w:noProof/>
          <w:color w:val="000000"/>
          <w:lang w:val="lv-LV" w:eastAsia="lv-LV"/>
        </w:rPr>
        <w:t>Par zemes vienības ar kadastra apzīmējumu 66880080215, Jaunsauši, Viļķenes pagastā, Limbažu novadā reģistrēšanu zemesgrāmatā uz Limbažu novada pašvaldības vārda</w:t>
      </w:r>
      <w:r>
        <w:rPr>
          <w:noProof/>
          <w:color w:val="000000"/>
          <w:lang w:val="lv-LV" w:eastAsia="lv-LV"/>
        </w:rPr>
        <w:t>.</w:t>
      </w:r>
    </w:p>
    <w:p w14:paraId="0CA24DD7" w14:textId="77777777" w:rsidR="00024B64" w:rsidRPr="00F656B6" w:rsidRDefault="00024B64" w:rsidP="0005717E">
      <w:pPr>
        <w:pStyle w:val="Sarakstarindkopa"/>
        <w:numPr>
          <w:ilvl w:val="0"/>
          <w:numId w:val="9"/>
        </w:numPr>
        <w:ind w:left="357" w:hanging="357"/>
        <w:jc w:val="both"/>
        <w:rPr>
          <w:color w:val="000000"/>
          <w:lang w:val="lv-LV" w:eastAsia="lv-LV"/>
        </w:rPr>
      </w:pPr>
      <w:r w:rsidRPr="00F656B6">
        <w:rPr>
          <w:noProof/>
          <w:color w:val="000000"/>
          <w:lang w:val="lv-LV" w:eastAsia="lv-LV"/>
        </w:rPr>
        <w:t>Par nekustamā īpašuma ar kadastra Nr. 6680 001 1613, "Garumi 9", Umurgas pagastā, Limbažu novadā virzīšanu atsavināšanai</w:t>
      </w:r>
      <w:r>
        <w:rPr>
          <w:noProof/>
          <w:color w:val="000000"/>
          <w:lang w:val="lv-LV" w:eastAsia="lv-LV"/>
        </w:rPr>
        <w:t>.</w:t>
      </w:r>
    </w:p>
    <w:p w14:paraId="4990E315" w14:textId="77777777" w:rsidR="00024B64" w:rsidRPr="00F656B6" w:rsidRDefault="00024B64" w:rsidP="0005717E">
      <w:pPr>
        <w:pStyle w:val="Sarakstarindkopa"/>
        <w:numPr>
          <w:ilvl w:val="0"/>
          <w:numId w:val="9"/>
        </w:numPr>
        <w:ind w:left="357" w:hanging="357"/>
        <w:jc w:val="both"/>
        <w:rPr>
          <w:color w:val="000000"/>
          <w:lang w:val="lv-LV" w:eastAsia="lv-LV"/>
        </w:rPr>
      </w:pPr>
      <w:r w:rsidRPr="00F656B6">
        <w:rPr>
          <w:noProof/>
          <w:color w:val="000000"/>
          <w:lang w:val="lv-LV" w:eastAsia="lv-LV"/>
        </w:rPr>
        <w:t>Par nekustamā īpašuma ar kadastra Nr. 6601 900 2523, “Cēsu iela 31A-17”, Limbažos, Limbažu novadā atsavināšanu</w:t>
      </w:r>
      <w:r>
        <w:rPr>
          <w:noProof/>
          <w:color w:val="000000"/>
          <w:lang w:val="lv-LV" w:eastAsia="lv-LV"/>
        </w:rPr>
        <w:t>.</w:t>
      </w:r>
    </w:p>
    <w:p w14:paraId="56647C63" w14:textId="77777777" w:rsidR="00024B64" w:rsidRPr="00F656B6" w:rsidRDefault="00024B64" w:rsidP="0005717E">
      <w:pPr>
        <w:pStyle w:val="Sarakstarindkopa"/>
        <w:numPr>
          <w:ilvl w:val="0"/>
          <w:numId w:val="9"/>
        </w:numPr>
        <w:ind w:left="357" w:hanging="357"/>
        <w:jc w:val="both"/>
        <w:rPr>
          <w:color w:val="000000"/>
          <w:lang w:val="lv-LV" w:eastAsia="lv-LV"/>
        </w:rPr>
      </w:pPr>
      <w:r w:rsidRPr="00F656B6">
        <w:rPr>
          <w:noProof/>
          <w:color w:val="000000"/>
          <w:lang w:val="lv-LV" w:eastAsia="lv-LV"/>
        </w:rPr>
        <w:t>Par apbūvēta zemesgabala Cīruļi 2, Salacgrīvas pagastā, Limbažu novadā nodošanu atsavināšanai, nosacītās cenas un atsavināšanas paziņojuma apstiprināšanu</w:t>
      </w:r>
      <w:r>
        <w:rPr>
          <w:noProof/>
          <w:color w:val="000000"/>
          <w:lang w:val="lv-LV" w:eastAsia="lv-LV"/>
        </w:rPr>
        <w:t>.</w:t>
      </w:r>
    </w:p>
    <w:p w14:paraId="6804C10C" w14:textId="77777777" w:rsidR="00024B64" w:rsidRPr="00F656B6" w:rsidRDefault="00024B64" w:rsidP="0005717E">
      <w:pPr>
        <w:pStyle w:val="Sarakstarindkopa"/>
        <w:numPr>
          <w:ilvl w:val="0"/>
          <w:numId w:val="9"/>
        </w:numPr>
        <w:ind w:left="357" w:hanging="357"/>
        <w:jc w:val="both"/>
        <w:rPr>
          <w:color w:val="000000"/>
          <w:lang w:val="lv-LV" w:eastAsia="lv-LV"/>
        </w:rPr>
      </w:pPr>
      <w:r w:rsidRPr="00F656B6">
        <w:rPr>
          <w:noProof/>
          <w:color w:val="000000"/>
          <w:lang w:val="lv-LV" w:eastAsia="lv-LV"/>
        </w:rPr>
        <w:t>Par pašvaldības nekustamā īpašuma – apbūvēta zemesgabala ½ domājamās daļas apmērā Jāņa iela 3A, Salacgrīvā, Limbažu novadā nodošanu atsavināšanai, nosacītās cenas un atsavināšanas paziņojuma apstiprināšanu</w:t>
      </w:r>
      <w:r>
        <w:rPr>
          <w:noProof/>
          <w:color w:val="000000"/>
          <w:lang w:val="lv-LV" w:eastAsia="lv-LV"/>
        </w:rPr>
        <w:t>.</w:t>
      </w:r>
    </w:p>
    <w:p w14:paraId="196ED675" w14:textId="77777777" w:rsidR="00024B64" w:rsidRPr="00F656B6" w:rsidRDefault="00024B64" w:rsidP="0005717E">
      <w:pPr>
        <w:pStyle w:val="Sarakstarindkopa"/>
        <w:numPr>
          <w:ilvl w:val="0"/>
          <w:numId w:val="9"/>
        </w:numPr>
        <w:ind w:left="357" w:hanging="357"/>
        <w:jc w:val="both"/>
        <w:rPr>
          <w:color w:val="000000"/>
          <w:lang w:val="lv-LV" w:eastAsia="lv-LV"/>
        </w:rPr>
      </w:pPr>
      <w:r w:rsidRPr="00F656B6">
        <w:rPr>
          <w:noProof/>
          <w:color w:val="000000"/>
          <w:lang w:val="lv-LV" w:eastAsia="lv-LV"/>
        </w:rPr>
        <w:t>Par nekustamā īpašuma - neapbūvēta zemes gabala Sviras, Svētciemā, Salacgrīvas pagastā, Limbažu novadā nodošanu atsavināšanai, nosacītās cenas un atsavināšanas paziņojuma apstiprināšanu</w:t>
      </w:r>
      <w:r>
        <w:rPr>
          <w:noProof/>
          <w:color w:val="000000"/>
          <w:lang w:val="lv-LV" w:eastAsia="lv-LV"/>
        </w:rPr>
        <w:t>.</w:t>
      </w:r>
    </w:p>
    <w:p w14:paraId="4C260BF6" w14:textId="77777777" w:rsidR="00024B64" w:rsidRPr="00F656B6" w:rsidRDefault="00024B64" w:rsidP="0005717E">
      <w:pPr>
        <w:pStyle w:val="Sarakstarindkopa"/>
        <w:numPr>
          <w:ilvl w:val="0"/>
          <w:numId w:val="9"/>
        </w:numPr>
        <w:ind w:left="357" w:hanging="357"/>
        <w:jc w:val="both"/>
        <w:rPr>
          <w:color w:val="000000"/>
          <w:lang w:val="lv-LV" w:eastAsia="lv-LV"/>
        </w:rPr>
      </w:pPr>
      <w:r w:rsidRPr="00F656B6">
        <w:rPr>
          <w:noProof/>
          <w:color w:val="000000"/>
          <w:lang w:val="lv-LV" w:eastAsia="lv-LV"/>
        </w:rPr>
        <w:t>Par apbūves tiesību izsoles rīkošanu nekustamā īpašumā Meža ielā 33, Salacgrīvā, Limbažu novadā</w:t>
      </w:r>
      <w:r>
        <w:rPr>
          <w:noProof/>
          <w:color w:val="000000"/>
          <w:lang w:val="lv-LV" w:eastAsia="lv-LV"/>
        </w:rPr>
        <w:t>.</w:t>
      </w:r>
    </w:p>
    <w:p w14:paraId="6AA5C4D1" w14:textId="77777777" w:rsidR="00024B64" w:rsidRPr="00F656B6" w:rsidRDefault="00024B64" w:rsidP="0005717E">
      <w:pPr>
        <w:pStyle w:val="Sarakstarindkopa"/>
        <w:numPr>
          <w:ilvl w:val="0"/>
          <w:numId w:val="9"/>
        </w:numPr>
        <w:ind w:left="357" w:hanging="357"/>
        <w:jc w:val="both"/>
        <w:rPr>
          <w:color w:val="000000"/>
          <w:lang w:val="lv-LV" w:eastAsia="lv-LV"/>
        </w:rPr>
      </w:pPr>
      <w:r w:rsidRPr="00F656B6">
        <w:rPr>
          <w:noProof/>
          <w:color w:val="000000"/>
          <w:lang w:val="lv-LV" w:eastAsia="lv-LV"/>
        </w:rPr>
        <w:t>Par zemes vienības Saulkalni, Brīvzemnieku pagastā, Limbažu novadā reģistrēšanu zemesgrāmatā uz pašvaldības vārda</w:t>
      </w:r>
      <w:r>
        <w:rPr>
          <w:noProof/>
          <w:color w:val="000000"/>
          <w:lang w:val="lv-LV" w:eastAsia="lv-LV"/>
        </w:rPr>
        <w:t>.</w:t>
      </w:r>
    </w:p>
    <w:p w14:paraId="747C67B4" w14:textId="77777777" w:rsidR="00024B64" w:rsidRPr="00F656B6" w:rsidRDefault="00024B64" w:rsidP="0005717E">
      <w:pPr>
        <w:pStyle w:val="Sarakstarindkopa"/>
        <w:numPr>
          <w:ilvl w:val="0"/>
          <w:numId w:val="9"/>
        </w:numPr>
        <w:ind w:left="357" w:hanging="357"/>
        <w:jc w:val="both"/>
        <w:rPr>
          <w:color w:val="000000"/>
          <w:lang w:val="lv-LV" w:eastAsia="lv-LV"/>
        </w:rPr>
      </w:pPr>
      <w:r w:rsidRPr="00F656B6">
        <w:rPr>
          <w:noProof/>
          <w:color w:val="000000"/>
          <w:lang w:val="lv-LV" w:eastAsia="lv-LV"/>
        </w:rPr>
        <w:t>Par zemes vienības Andrupi 1, Brīvzemnieku pagastā reģistrēšanu zemesgrāmatā uz Limbažu novada pašvaldības vārda</w:t>
      </w:r>
      <w:r>
        <w:rPr>
          <w:noProof/>
          <w:color w:val="000000"/>
          <w:lang w:val="lv-LV" w:eastAsia="lv-LV"/>
        </w:rPr>
        <w:t>.</w:t>
      </w:r>
    </w:p>
    <w:p w14:paraId="63A3662A" w14:textId="77777777" w:rsidR="00024B64" w:rsidRPr="00F656B6" w:rsidRDefault="00024B64" w:rsidP="0005717E">
      <w:pPr>
        <w:pStyle w:val="Sarakstarindkopa"/>
        <w:numPr>
          <w:ilvl w:val="0"/>
          <w:numId w:val="9"/>
        </w:numPr>
        <w:ind w:left="357" w:hanging="357"/>
        <w:jc w:val="both"/>
        <w:rPr>
          <w:color w:val="000000"/>
          <w:lang w:val="lv-LV" w:eastAsia="lv-LV"/>
        </w:rPr>
      </w:pPr>
      <w:r w:rsidRPr="00F656B6">
        <w:rPr>
          <w:noProof/>
          <w:color w:val="000000"/>
          <w:lang w:val="lv-LV" w:eastAsia="lv-LV"/>
        </w:rPr>
        <w:t>Par pašvaldības nekustamā īpašuma Lielā iela 9B, Staicelē, Limbažu novadā nodošanu atsavināšanai</w:t>
      </w:r>
      <w:r>
        <w:rPr>
          <w:noProof/>
          <w:color w:val="000000"/>
          <w:lang w:val="lv-LV" w:eastAsia="lv-LV"/>
        </w:rPr>
        <w:t>.</w:t>
      </w:r>
    </w:p>
    <w:p w14:paraId="0E934A2E" w14:textId="77777777" w:rsidR="00024B64" w:rsidRPr="00F656B6" w:rsidRDefault="00024B64" w:rsidP="0005717E">
      <w:pPr>
        <w:pStyle w:val="Sarakstarindkopa"/>
        <w:numPr>
          <w:ilvl w:val="0"/>
          <w:numId w:val="9"/>
        </w:numPr>
        <w:ind w:left="357" w:hanging="357"/>
        <w:jc w:val="both"/>
        <w:rPr>
          <w:color w:val="000000"/>
          <w:lang w:val="lv-LV" w:eastAsia="lv-LV"/>
        </w:rPr>
      </w:pPr>
      <w:r w:rsidRPr="00F656B6">
        <w:rPr>
          <w:noProof/>
          <w:color w:val="000000"/>
          <w:lang w:val="lv-LV" w:eastAsia="lv-LV"/>
        </w:rPr>
        <w:t>Par 710/9431 domājamo daļu no zemes īpašuma Dzirnavu iela 12, Staicelē atsavināšanu, nosacītās cenas un atsavināšanas paziņojuma apstiprināšanu</w:t>
      </w:r>
      <w:r>
        <w:rPr>
          <w:noProof/>
          <w:color w:val="000000"/>
          <w:lang w:val="lv-LV" w:eastAsia="lv-LV"/>
        </w:rPr>
        <w:t>.</w:t>
      </w:r>
    </w:p>
    <w:p w14:paraId="43916FEC" w14:textId="77777777" w:rsidR="00024B64" w:rsidRPr="00F656B6" w:rsidRDefault="00024B64" w:rsidP="0005717E">
      <w:pPr>
        <w:pStyle w:val="Sarakstarindkopa"/>
        <w:numPr>
          <w:ilvl w:val="0"/>
          <w:numId w:val="9"/>
        </w:numPr>
        <w:ind w:left="357" w:hanging="357"/>
        <w:jc w:val="both"/>
        <w:rPr>
          <w:color w:val="000000"/>
          <w:lang w:val="lv-LV" w:eastAsia="lv-LV"/>
        </w:rPr>
      </w:pPr>
      <w:r w:rsidRPr="00F656B6">
        <w:rPr>
          <w:noProof/>
          <w:color w:val="000000"/>
          <w:lang w:val="lv-LV" w:eastAsia="lv-LV"/>
        </w:rPr>
        <w:t>Par nekustamā īpašuma "Kastanīši" - 1, Staiceles pagastā, Limbažu novadā atsavināšanu, nosacītās cenas un izsoles noteikumu apstiprināšanu</w:t>
      </w:r>
      <w:r>
        <w:rPr>
          <w:noProof/>
          <w:color w:val="000000"/>
          <w:lang w:val="lv-LV" w:eastAsia="lv-LV"/>
        </w:rPr>
        <w:t>.</w:t>
      </w:r>
    </w:p>
    <w:p w14:paraId="3D7F86D4" w14:textId="77777777" w:rsidR="00024B64" w:rsidRPr="00F656B6" w:rsidRDefault="00024B64" w:rsidP="0005717E">
      <w:pPr>
        <w:pStyle w:val="Sarakstarindkopa"/>
        <w:numPr>
          <w:ilvl w:val="0"/>
          <w:numId w:val="9"/>
        </w:numPr>
        <w:ind w:left="357" w:hanging="357"/>
        <w:jc w:val="both"/>
        <w:rPr>
          <w:color w:val="000000"/>
          <w:lang w:val="lv-LV" w:eastAsia="lv-LV"/>
        </w:rPr>
      </w:pPr>
      <w:r w:rsidRPr="00F656B6">
        <w:rPr>
          <w:noProof/>
          <w:color w:val="000000"/>
          <w:lang w:val="lv-LV" w:eastAsia="lv-LV"/>
        </w:rPr>
        <w:t>Par nekustamā īpašuma Mazupītes, Alojas pagastā, Limbažu novadā otrās izsoles organizēšanu, nosacītās cenas un izsoles noteikumu apstiprināšanu</w:t>
      </w:r>
      <w:r>
        <w:rPr>
          <w:noProof/>
          <w:color w:val="000000"/>
          <w:lang w:val="lv-LV" w:eastAsia="lv-LV"/>
        </w:rPr>
        <w:t>.</w:t>
      </w:r>
    </w:p>
    <w:p w14:paraId="6064418A" w14:textId="77777777" w:rsidR="00024B64" w:rsidRPr="00F656B6" w:rsidRDefault="00024B64" w:rsidP="0005717E">
      <w:pPr>
        <w:pStyle w:val="Sarakstarindkopa"/>
        <w:numPr>
          <w:ilvl w:val="0"/>
          <w:numId w:val="9"/>
        </w:numPr>
        <w:ind w:left="357" w:hanging="357"/>
        <w:jc w:val="both"/>
        <w:rPr>
          <w:color w:val="000000"/>
          <w:lang w:val="lv-LV" w:eastAsia="lv-LV"/>
        </w:rPr>
      </w:pPr>
      <w:r w:rsidRPr="00F656B6">
        <w:rPr>
          <w:noProof/>
          <w:color w:val="000000"/>
          <w:lang w:val="lv-LV" w:eastAsia="lv-LV"/>
        </w:rPr>
        <w:lastRenderedPageBreak/>
        <w:t>Par nekustamā īpašuma Jaunvīksnas, Brīvzemnieku pagastā, Limbažu novadā atsavināšanu, nosacītās cenas un izsoles noteikumu apstiprināšanu</w:t>
      </w:r>
      <w:r>
        <w:rPr>
          <w:noProof/>
          <w:color w:val="000000"/>
          <w:lang w:val="lv-LV" w:eastAsia="lv-LV"/>
        </w:rPr>
        <w:t>.</w:t>
      </w:r>
    </w:p>
    <w:p w14:paraId="013332C3" w14:textId="77777777" w:rsidR="00024B64" w:rsidRPr="00F656B6" w:rsidRDefault="00024B64" w:rsidP="0005717E">
      <w:pPr>
        <w:pStyle w:val="Sarakstarindkopa"/>
        <w:numPr>
          <w:ilvl w:val="0"/>
          <w:numId w:val="9"/>
        </w:numPr>
        <w:ind w:left="357" w:hanging="357"/>
        <w:jc w:val="both"/>
        <w:rPr>
          <w:color w:val="000000"/>
          <w:lang w:val="lv-LV" w:eastAsia="lv-LV"/>
        </w:rPr>
      </w:pPr>
      <w:r w:rsidRPr="00F656B6">
        <w:rPr>
          <w:noProof/>
          <w:color w:val="000000"/>
          <w:lang w:val="lv-LV" w:eastAsia="lv-LV"/>
        </w:rPr>
        <w:t>Par zemes vienības Andrupi 1, Brīvzemnieku pagastā, Limbažu novadā daļas iznomāšanu un nomas tiesību izsoles noteikumu apstiprināšanu</w:t>
      </w:r>
      <w:r>
        <w:rPr>
          <w:noProof/>
          <w:color w:val="000000"/>
          <w:lang w:val="lv-LV" w:eastAsia="lv-LV"/>
        </w:rPr>
        <w:t>.</w:t>
      </w:r>
    </w:p>
    <w:p w14:paraId="242F1E56" w14:textId="77777777" w:rsidR="00024B64" w:rsidRPr="00F656B6" w:rsidRDefault="00024B64" w:rsidP="0005717E">
      <w:pPr>
        <w:pStyle w:val="Sarakstarindkopa"/>
        <w:numPr>
          <w:ilvl w:val="0"/>
          <w:numId w:val="9"/>
        </w:numPr>
        <w:ind w:left="357" w:hanging="357"/>
        <w:jc w:val="both"/>
        <w:rPr>
          <w:color w:val="000000"/>
          <w:lang w:val="lv-LV" w:eastAsia="lv-LV"/>
        </w:rPr>
      </w:pPr>
      <w:r w:rsidRPr="00F656B6">
        <w:rPr>
          <w:noProof/>
          <w:color w:val="000000"/>
          <w:lang w:val="lv-LV" w:eastAsia="lv-LV"/>
        </w:rPr>
        <w:t>Par nekustamā īpašuma Jaunzariņi, Braslavas pagastā, Limbažu novadā atsavināšanu, nosacītās cenas un izsoles noteikumu apstiprināšanu</w:t>
      </w:r>
      <w:r>
        <w:rPr>
          <w:noProof/>
          <w:color w:val="000000"/>
          <w:lang w:val="lv-LV" w:eastAsia="lv-LV"/>
        </w:rPr>
        <w:t>.</w:t>
      </w:r>
    </w:p>
    <w:p w14:paraId="3EAB8543" w14:textId="77777777" w:rsidR="00024B64" w:rsidRPr="00F656B6" w:rsidRDefault="00024B64" w:rsidP="0005717E">
      <w:pPr>
        <w:pStyle w:val="Sarakstarindkopa"/>
        <w:numPr>
          <w:ilvl w:val="0"/>
          <w:numId w:val="9"/>
        </w:numPr>
        <w:ind w:left="357" w:hanging="357"/>
        <w:jc w:val="both"/>
        <w:rPr>
          <w:color w:val="000000"/>
          <w:lang w:val="lv-LV" w:eastAsia="lv-LV"/>
        </w:rPr>
      </w:pPr>
      <w:r w:rsidRPr="00F656B6">
        <w:rPr>
          <w:noProof/>
          <w:color w:val="000000"/>
          <w:lang w:val="lv-LV" w:eastAsia="lv-LV"/>
        </w:rPr>
        <w:t>Par grozījumiem Limbažu novada domes 2012. gada 26. jūlija lēmumā “Par zemes lietošanas tiesību izbeigšanos un nomas pirmtiesībām uz zemes vienībām Limbažu novadā” (prot. Nr.12., 13.§)</w:t>
      </w:r>
      <w:r>
        <w:rPr>
          <w:noProof/>
          <w:color w:val="000000"/>
          <w:lang w:val="lv-LV" w:eastAsia="lv-LV"/>
        </w:rPr>
        <w:t>.</w:t>
      </w:r>
    </w:p>
    <w:p w14:paraId="55242D46" w14:textId="533A27DC" w:rsidR="00024B64" w:rsidRPr="00F656B6" w:rsidRDefault="00024B64" w:rsidP="0005717E">
      <w:pPr>
        <w:pStyle w:val="Sarakstarindkopa"/>
        <w:numPr>
          <w:ilvl w:val="0"/>
          <w:numId w:val="9"/>
        </w:numPr>
        <w:ind w:left="357" w:hanging="357"/>
        <w:jc w:val="both"/>
        <w:rPr>
          <w:color w:val="000000"/>
          <w:lang w:val="lv-LV" w:eastAsia="lv-LV"/>
        </w:rPr>
      </w:pPr>
      <w:r w:rsidRPr="00F656B6">
        <w:rPr>
          <w:noProof/>
          <w:color w:val="000000"/>
          <w:lang w:val="lv-LV" w:eastAsia="lv-LV"/>
        </w:rPr>
        <w:t>Par atļauju Alojas apvienības pārvaldes vadītājai Gunai Indriksonei savienot amatus</w:t>
      </w:r>
      <w:r>
        <w:rPr>
          <w:noProof/>
          <w:color w:val="000000"/>
          <w:lang w:val="lv-LV" w:eastAsia="lv-LV"/>
        </w:rPr>
        <w:t>.</w:t>
      </w:r>
    </w:p>
    <w:p w14:paraId="67E9B4FD" w14:textId="77777777" w:rsidR="00024B64" w:rsidRPr="00F656B6" w:rsidRDefault="00024B64" w:rsidP="0005717E">
      <w:pPr>
        <w:pStyle w:val="Sarakstarindkopa"/>
        <w:numPr>
          <w:ilvl w:val="0"/>
          <w:numId w:val="9"/>
        </w:numPr>
        <w:ind w:left="357" w:hanging="357"/>
        <w:jc w:val="both"/>
        <w:rPr>
          <w:color w:val="000000"/>
          <w:lang w:val="lv-LV" w:eastAsia="lv-LV"/>
        </w:rPr>
      </w:pPr>
      <w:r w:rsidRPr="00F656B6">
        <w:rPr>
          <w:noProof/>
          <w:color w:val="000000"/>
          <w:lang w:val="lv-LV" w:eastAsia="lv-LV"/>
        </w:rPr>
        <w:t>Informācijas</w:t>
      </w:r>
      <w:r>
        <w:rPr>
          <w:noProof/>
          <w:color w:val="000000"/>
          <w:lang w:val="lv-LV" w:eastAsia="lv-LV"/>
        </w:rPr>
        <w:t>.</w:t>
      </w:r>
    </w:p>
    <w:p w14:paraId="31FB6FAA" w14:textId="77777777" w:rsidR="00E95FA2" w:rsidRDefault="00E95FA2" w:rsidP="00165B1A">
      <w:pPr>
        <w:jc w:val="both"/>
        <w:rPr>
          <w:bCs/>
          <w:lang w:val="lv-LV"/>
        </w:rPr>
      </w:pPr>
    </w:p>
    <w:p w14:paraId="2D4F0950" w14:textId="76F69E07" w:rsidR="00E95FA2" w:rsidRDefault="00331795" w:rsidP="00165B1A">
      <w:pPr>
        <w:jc w:val="both"/>
        <w:rPr>
          <w:bCs/>
          <w:lang w:val="lv-LV" w:eastAsia="lv-LV"/>
        </w:rPr>
      </w:pPr>
      <w:r>
        <w:rPr>
          <w:bCs/>
          <w:lang w:val="lv-LV" w:eastAsia="lv-LV"/>
        </w:rPr>
        <w:t xml:space="preserve">Darbu sēdē uzsāk deputāts </w:t>
      </w:r>
      <w:r w:rsidR="00F656B6">
        <w:rPr>
          <w:bCs/>
          <w:lang w:val="lv-LV" w:eastAsia="lv-LV"/>
        </w:rPr>
        <w:t xml:space="preserve">Valdis </w:t>
      </w:r>
      <w:proofErr w:type="spellStart"/>
      <w:r w:rsidR="00F656B6">
        <w:rPr>
          <w:bCs/>
          <w:lang w:val="lv-LV" w:eastAsia="lv-LV"/>
        </w:rPr>
        <w:t>Možvillo</w:t>
      </w:r>
      <w:proofErr w:type="spellEnd"/>
      <w:r>
        <w:rPr>
          <w:bCs/>
          <w:lang w:val="lv-LV" w:eastAsia="lv-LV"/>
        </w:rPr>
        <w:t>.</w:t>
      </w:r>
    </w:p>
    <w:p w14:paraId="0E9E341E" w14:textId="77777777" w:rsidR="005D7A4F" w:rsidRDefault="005D7A4F" w:rsidP="00165B1A">
      <w:pPr>
        <w:jc w:val="both"/>
        <w:rPr>
          <w:bCs/>
          <w:lang w:val="lv-LV"/>
        </w:rPr>
      </w:pPr>
    </w:p>
    <w:p w14:paraId="334E2E0F" w14:textId="032D4A95" w:rsidR="00260CA9" w:rsidRPr="006075E6" w:rsidRDefault="00F11A5D" w:rsidP="00991D53">
      <w:pPr>
        <w:keepNext/>
        <w:jc w:val="center"/>
        <w:outlineLvl w:val="0"/>
        <w:rPr>
          <w:b/>
          <w:bCs/>
          <w:color w:val="000000"/>
          <w:lang w:val="lv-LV"/>
        </w:rPr>
      </w:pPr>
      <w:bookmarkStart w:id="0" w:name="OLE_LINK2"/>
      <w:bookmarkStart w:id="1" w:name="OLE_LINK1"/>
      <w:r w:rsidRPr="006075E6">
        <w:rPr>
          <w:b/>
          <w:bCs/>
          <w:color w:val="000000"/>
          <w:lang w:val="lv-LV"/>
        </w:rPr>
        <w:t>2.</w:t>
      </w:r>
    </w:p>
    <w:bookmarkEnd w:id="0"/>
    <w:bookmarkEnd w:id="1"/>
    <w:p w14:paraId="205264D3" w14:textId="77777777" w:rsidR="008063D0" w:rsidRPr="008063D0" w:rsidRDefault="008063D0" w:rsidP="008063D0">
      <w:pPr>
        <w:pBdr>
          <w:bottom w:val="single" w:sz="6" w:space="1" w:color="auto"/>
        </w:pBdr>
        <w:jc w:val="both"/>
        <w:rPr>
          <w:b/>
          <w:bCs/>
          <w:noProof/>
          <w:lang w:val="lv-LV" w:eastAsia="lv-LV"/>
        </w:rPr>
      </w:pPr>
      <w:r w:rsidRPr="008063D0">
        <w:rPr>
          <w:b/>
          <w:bCs/>
          <w:noProof/>
          <w:lang w:val="lv-LV" w:eastAsia="lv-LV"/>
        </w:rPr>
        <w:t xml:space="preserve">Par grozījumiem Limbažu novada pašvaldības domes </w:t>
      </w:r>
      <w:bookmarkStart w:id="2" w:name="_Hlk192750700"/>
      <w:r w:rsidRPr="008063D0">
        <w:rPr>
          <w:b/>
          <w:bCs/>
          <w:noProof/>
          <w:lang w:val="lv-LV" w:eastAsia="lv-LV"/>
        </w:rPr>
        <w:t xml:space="preserve">2023. gada </w:t>
      </w:r>
      <w:bookmarkStart w:id="3" w:name="_Hlk192750867"/>
      <w:r w:rsidRPr="008063D0">
        <w:rPr>
          <w:b/>
          <w:bCs/>
          <w:noProof/>
          <w:lang w:val="lv-LV" w:eastAsia="lv-LV"/>
        </w:rPr>
        <w:t>23. marta saistošajos noteikumos Nr. 5 “</w:t>
      </w:r>
      <w:bookmarkStart w:id="4" w:name="_Hlk126572610"/>
      <w:r w:rsidRPr="008063D0">
        <w:rPr>
          <w:b/>
          <w:bCs/>
          <w:noProof/>
          <w:lang w:val="lv-LV" w:eastAsia="lv-LV"/>
        </w:rPr>
        <w:t>Par medībām Limbažu novada pilsētās</w:t>
      </w:r>
      <w:bookmarkEnd w:id="3"/>
      <w:bookmarkEnd w:id="4"/>
      <w:r w:rsidRPr="008063D0">
        <w:rPr>
          <w:b/>
          <w:bCs/>
          <w:noProof/>
          <w:lang w:val="lv-LV" w:eastAsia="lv-LV"/>
        </w:rPr>
        <w:t xml:space="preserve">” </w:t>
      </w:r>
      <w:bookmarkEnd w:id="2"/>
      <w:r w:rsidRPr="008063D0">
        <w:rPr>
          <w:b/>
          <w:bCs/>
          <w:noProof/>
          <w:lang w:val="lv-LV" w:eastAsia="lv-LV"/>
        </w:rPr>
        <w:t>un to nodošanu sabiedrības viedokļa noskaidrošanai</w:t>
      </w:r>
    </w:p>
    <w:p w14:paraId="13F2A635" w14:textId="3696CB7A" w:rsidR="008063D0" w:rsidRPr="008063D0" w:rsidRDefault="008063D0" w:rsidP="008063D0">
      <w:pPr>
        <w:jc w:val="center"/>
        <w:rPr>
          <w:lang w:val="lv-LV" w:eastAsia="lv-LV"/>
        </w:rPr>
      </w:pPr>
      <w:r w:rsidRPr="008063D0">
        <w:rPr>
          <w:lang w:val="lv-LV" w:eastAsia="lv-LV"/>
        </w:rPr>
        <w:t xml:space="preserve">Ziņo </w:t>
      </w:r>
      <w:r w:rsidRPr="008063D0">
        <w:rPr>
          <w:noProof/>
          <w:lang w:val="lv-LV" w:eastAsia="lv-LV"/>
        </w:rPr>
        <w:t>Liene Berga</w:t>
      </w:r>
      <w:r>
        <w:rPr>
          <w:noProof/>
          <w:lang w:val="lv-LV" w:eastAsia="lv-LV"/>
        </w:rPr>
        <w:t>, debatēs piedalās Andris Garklāvs, Māris Beļaunieks, Dāvis Melnalksnis</w:t>
      </w:r>
    </w:p>
    <w:p w14:paraId="5EDEF187" w14:textId="77777777" w:rsidR="008063D0" w:rsidRPr="008063D0" w:rsidRDefault="008063D0" w:rsidP="008063D0">
      <w:pPr>
        <w:jc w:val="both"/>
        <w:rPr>
          <w:lang w:val="lv-LV" w:eastAsia="lv-LV"/>
        </w:rPr>
      </w:pPr>
    </w:p>
    <w:p w14:paraId="7517EF6A" w14:textId="4E7B41FA" w:rsidR="00DD1ACE" w:rsidRDefault="00DD1ACE" w:rsidP="008063D0">
      <w:pPr>
        <w:ind w:firstLine="720"/>
        <w:jc w:val="both"/>
        <w:rPr>
          <w:rFonts w:eastAsia="Calibri"/>
          <w:bCs/>
          <w:color w:val="000000"/>
          <w:szCs w:val="22"/>
          <w:lang w:val="lv-LV"/>
        </w:rPr>
      </w:pPr>
      <w:r>
        <w:rPr>
          <w:rFonts w:eastAsia="Calibri"/>
          <w:bCs/>
          <w:color w:val="000000"/>
          <w:szCs w:val="22"/>
          <w:lang w:val="lv-LV"/>
        </w:rPr>
        <w:t>Deputāts A. Garklāvs ierosina, tā kā tiek lemts par medībām teritorijās pilsētu robežās, papētīt smalkāk, ar kādām metodēm medības var notikt, un varbūt šinī sakarā ir kaut kas jāmaina šajos noteikumos.</w:t>
      </w:r>
    </w:p>
    <w:p w14:paraId="3FF1B891" w14:textId="77777777" w:rsidR="00DD1ACE" w:rsidRDefault="00DD1ACE" w:rsidP="00DD1ACE">
      <w:pPr>
        <w:pBdr>
          <w:bottom w:val="single" w:sz="4" w:space="1" w:color="auto"/>
        </w:pBdr>
        <w:ind w:firstLine="720"/>
        <w:jc w:val="both"/>
        <w:rPr>
          <w:rFonts w:eastAsia="Calibri"/>
          <w:bCs/>
          <w:color w:val="000000"/>
          <w:szCs w:val="22"/>
          <w:lang w:val="lv-LV"/>
        </w:rPr>
      </w:pPr>
    </w:p>
    <w:p w14:paraId="58DFF9F6" w14:textId="77777777" w:rsidR="00DD1ACE" w:rsidRDefault="00DD1ACE" w:rsidP="008063D0">
      <w:pPr>
        <w:ind w:firstLine="720"/>
        <w:jc w:val="both"/>
        <w:rPr>
          <w:rFonts w:eastAsia="Calibri"/>
          <w:bCs/>
          <w:color w:val="000000"/>
          <w:szCs w:val="22"/>
          <w:lang w:val="lv-LV"/>
        </w:rPr>
      </w:pPr>
    </w:p>
    <w:p w14:paraId="29E4C3AD" w14:textId="77777777" w:rsidR="008063D0" w:rsidRPr="008063D0" w:rsidRDefault="008063D0" w:rsidP="008063D0">
      <w:pPr>
        <w:ind w:firstLine="720"/>
        <w:jc w:val="both"/>
        <w:rPr>
          <w:rFonts w:eastAsia="Calibri"/>
          <w:bCs/>
          <w:color w:val="000000"/>
          <w:szCs w:val="22"/>
          <w:lang w:val="lv-LV"/>
        </w:rPr>
      </w:pPr>
      <w:r w:rsidRPr="008063D0">
        <w:rPr>
          <w:rFonts w:eastAsia="Calibri"/>
          <w:bCs/>
          <w:color w:val="000000"/>
          <w:szCs w:val="22"/>
          <w:lang w:val="lv-LV"/>
        </w:rPr>
        <w:t xml:space="preserve">Saskaņā ar Medību likuma 3. panta otro </w:t>
      </w:r>
      <w:proofErr w:type="spellStart"/>
      <w:r w:rsidRPr="008063D0">
        <w:rPr>
          <w:rFonts w:eastAsia="Calibri"/>
          <w:bCs/>
          <w:color w:val="000000"/>
          <w:szCs w:val="22"/>
          <w:lang w:val="lv-LV"/>
        </w:rPr>
        <w:t>prim</w:t>
      </w:r>
      <w:proofErr w:type="spellEnd"/>
      <w:r w:rsidRPr="008063D0">
        <w:rPr>
          <w:rFonts w:eastAsia="Calibri"/>
          <w:bCs/>
          <w:color w:val="000000"/>
          <w:szCs w:val="22"/>
          <w:lang w:val="lv-LV"/>
        </w:rPr>
        <w:t xml:space="preserve"> daļu, ja medījamie dzīvnieki apdraud sabiedrisko kārtību un drošību vai rada postījumus, medīt pilsētu teritorijā atļauts saskaņā ar pašvaldības noteikto kārtību. Pašvaldība izdod saistošos noteikumus par medībām pilsētā, nosakot teritorijas (zonas), kurās atļauts medīt, un, ja nepieciešams, papildus medību jomu reglamentējošos normatīvajos aktos noteiktajiem ierobežojumiem nosakot arī medībās izmantojamos rīkus, līdzekļus, metodes, paņēmienus un drošības nosacījumus. </w:t>
      </w:r>
    </w:p>
    <w:p w14:paraId="48339272" w14:textId="77777777" w:rsidR="008063D0" w:rsidRPr="008063D0" w:rsidRDefault="008063D0" w:rsidP="008063D0">
      <w:pPr>
        <w:ind w:firstLine="720"/>
        <w:jc w:val="both"/>
        <w:rPr>
          <w:rFonts w:eastAsia="Calibri"/>
          <w:bCs/>
          <w:color w:val="000000"/>
          <w:szCs w:val="22"/>
          <w:lang w:val="lv-LV"/>
        </w:rPr>
      </w:pPr>
      <w:r w:rsidRPr="008063D0">
        <w:rPr>
          <w:rFonts w:eastAsia="Calibri"/>
          <w:bCs/>
          <w:color w:val="000000"/>
          <w:szCs w:val="22"/>
          <w:lang w:val="lv-LV"/>
        </w:rPr>
        <w:t xml:space="preserve">Uz doto brīdi nepieciešams veikt grozījumus pieņemtajos saistošajos noteikumos, pievienojot papildus teritoriju. Grozījumi nepieciešami, jo norādītajās teritorijās – Limbažu pilsētā mīt medījamie dzīvnieki, kas rada apdraudējumu un postījumus šajās teritorijās esošo zemju un pieguļošo zemju īpašniekiem. </w:t>
      </w:r>
    </w:p>
    <w:p w14:paraId="416F7B42" w14:textId="572B40A5" w:rsidR="008063D0" w:rsidRPr="00F656B6" w:rsidRDefault="008063D0" w:rsidP="008063D0">
      <w:pPr>
        <w:ind w:firstLine="720"/>
        <w:jc w:val="both"/>
        <w:rPr>
          <w:b/>
          <w:bCs/>
          <w:lang w:val="lv-LV" w:eastAsia="lv-LV"/>
        </w:rPr>
      </w:pPr>
      <w:r w:rsidRPr="008063D0">
        <w:rPr>
          <w:rFonts w:eastAsia="Calibri"/>
          <w:bCs/>
          <w:color w:val="000000"/>
          <w:szCs w:val="22"/>
          <w:lang w:val="lv-LV"/>
        </w:rPr>
        <w:t xml:space="preserve">Pamatojoties uz Medību likuma 3. panta otro </w:t>
      </w:r>
      <w:proofErr w:type="spellStart"/>
      <w:r w:rsidRPr="008063D0">
        <w:rPr>
          <w:rFonts w:eastAsia="Calibri"/>
          <w:bCs/>
          <w:color w:val="000000"/>
          <w:szCs w:val="22"/>
          <w:lang w:val="lv-LV"/>
        </w:rPr>
        <w:t>prim</w:t>
      </w:r>
      <w:proofErr w:type="spellEnd"/>
      <w:r w:rsidRPr="008063D0">
        <w:rPr>
          <w:rFonts w:eastAsia="Calibri"/>
          <w:bCs/>
          <w:color w:val="000000"/>
          <w:szCs w:val="22"/>
          <w:lang w:val="lv-LV"/>
        </w:rPr>
        <w:t xml:space="preserve"> daļu un Pašvaldību likuma 46. panta trešo daļu, kas nosaka, ka </w:t>
      </w:r>
      <w:r w:rsidRPr="008063D0">
        <w:rPr>
          <w:rFonts w:eastAsia="Calibri"/>
          <w:bCs/>
          <w:i/>
          <w:iCs/>
          <w:color w:val="000000"/>
          <w:szCs w:val="22"/>
          <w:lang w:val="lv-LV"/>
        </w:rPr>
        <w:t xml:space="preserve">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r w:rsidRPr="00F656B6">
        <w:rPr>
          <w:b/>
          <w:bCs/>
          <w:lang w:val="lv-LV" w:eastAsia="lv-LV"/>
        </w:rPr>
        <w:t>atklāti balsojot: PAR</w:t>
      </w:r>
      <w:r w:rsidRPr="00F656B6">
        <w:rPr>
          <w:lang w:val="lv-LV" w:eastAsia="lv-LV"/>
        </w:rPr>
        <w:t xml:space="preserve"> – </w:t>
      </w:r>
      <w:r>
        <w:rPr>
          <w:lang w:val="lv-LV" w:eastAsia="lv-LV"/>
        </w:rPr>
        <w:t>7</w:t>
      </w:r>
      <w:r w:rsidRPr="00F656B6">
        <w:rPr>
          <w:lang w:val="lv-LV" w:eastAsia="lv-LV"/>
        </w:rPr>
        <w:t xml:space="preserve">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Andris Garklāvs, Lija </w:t>
      </w:r>
      <w:proofErr w:type="spellStart"/>
      <w:r w:rsidRPr="00F656B6">
        <w:rPr>
          <w:bCs/>
          <w:lang w:val="lv-LV" w:eastAsia="lv-LV"/>
        </w:rPr>
        <w:t>Jokste</w:t>
      </w:r>
      <w:proofErr w:type="spellEnd"/>
      <w:r w:rsidRPr="00F656B6">
        <w:rPr>
          <w:bCs/>
          <w:lang w:val="lv-LV" w:eastAsia="lv-LV"/>
        </w:rPr>
        <w:t xml:space="preserve">, Dāvis Melnalksnis, Kristaps </w:t>
      </w:r>
      <w:proofErr w:type="spellStart"/>
      <w:r w:rsidRPr="00F656B6">
        <w:rPr>
          <w:bCs/>
          <w:lang w:val="lv-LV" w:eastAsia="lv-LV"/>
        </w:rPr>
        <w:t>Močāns</w:t>
      </w:r>
      <w:proofErr w:type="spellEnd"/>
      <w:r w:rsidRPr="00F656B6">
        <w:rPr>
          <w:bCs/>
          <w:lang w:val="lv-LV" w:eastAsia="lv-LV"/>
        </w:rPr>
        <w:t xml:space="preserve">, </w:t>
      </w:r>
      <w:r>
        <w:rPr>
          <w:bCs/>
          <w:lang w:val="lv-LV" w:eastAsia="lv-LV"/>
        </w:rPr>
        <w:t xml:space="preserve">Valdis </w:t>
      </w:r>
      <w:proofErr w:type="spellStart"/>
      <w:r>
        <w:rPr>
          <w:bCs/>
          <w:lang w:val="lv-LV" w:eastAsia="lv-LV"/>
        </w:rPr>
        <w:t>Možvillo</w:t>
      </w:r>
      <w:proofErr w:type="spellEnd"/>
      <w:r>
        <w:rPr>
          <w:bCs/>
          <w:lang w:val="lv-LV" w:eastAsia="lv-LV"/>
        </w:rPr>
        <w:t xml:space="preserve">, </w:t>
      </w:r>
      <w:r w:rsidRPr="00F656B6">
        <w:rPr>
          <w:bCs/>
          <w:lang w:val="lv-LV" w:eastAsia="lv-LV"/>
        </w:rPr>
        <w:t xml:space="preserve">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nav, komiteja</w:t>
      </w:r>
      <w:r w:rsidRPr="00F656B6">
        <w:rPr>
          <w:b/>
          <w:bCs/>
          <w:lang w:val="lv-LV" w:eastAsia="lv-LV"/>
        </w:rPr>
        <w:t xml:space="preserve"> NOLEMJ:</w:t>
      </w:r>
    </w:p>
    <w:p w14:paraId="1AD44077" w14:textId="2735439C" w:rsidR="008063D0" w:rsidRPr="008063D0" w:rsidRDefault="008063D0" w:rsidP="008063D0">
      <w:pPr>
        <w:ind w:firstLine="720"/>
        <w:jc w:val="both"/>
        <w:rPr>
          <w:rFonts w:eastAsia="Calibri"/>
          <w:bCs/>
          <w:color w:val="000000"/>
          <w:szCs w:val="22"/>
          <w:lang w:val="lv-LV"/>
        </w:rPr>
      </w:pPr>
    </w:p>
    <w:p w14:paraId="5BB9D1B2" w14:textId="77777777" w:rsidR="008063D0" w:rsidRPr="008063D0" w:rsidRDefault="008063D0" w:rsidP="0005717E">
      <w:pPr>
        <w:numPr>
          <w:ilvl w:val="0"/>
          <w:numId w:val="10"/>
        </w:numPr>
        <w:autoSpaceDE w:val="0"/>
        <w:autoSpaceDN w:val="0"/>
        <w:adjustRightInd w:val="0"/>
        <w:ind w:left="357" w:hanging="357"/>
        <w:contextualSpacing/>
        <w:jc w:val="both"/>
        <w:rPr>
          <w:bCs/>
          <w:lang w:val="lv-LV" w:eastAsia="lv-LV"/>
        </w:rPr>
      </w:pPr>
      <w:r w:rsidRPr="008063D0">
        <w:rPr>
          <w:bCs/>
          <w:lang w:val="lv-LV" w:eastAsia="lv-LV"/>
        </w:rPr>
        <w:t xml:space="preserve">Nodot sabiedrības viedokļa noskaidrošanai grozījumus Limbažu novada pašvaldības domes 2023. gada 23. marta saistošajos noteikumos Nr. 5 “Par medībām Limbažu novada pilsētās” (pielikumā). </w:t>
      </w:r>
    </w:p>
    <w:p w14:paraId="02AE89E9" w14:textId="77777777" w:rsidR="008063D0" w:rsidRPr="008063D0" w:rsidRDefault="008063D0" w:rsidP="0005717E">
      <w:pPr>
        <w:numPr>
          <w:ilvl w:val="0"/>
          <w:numId w:val="10"/>
        </w:numPr>
        <w:autoSpaceDE w:val="0"/>
        <w:autoSpaceDN w:val="0"/>
        <w:adjustRightInd w:val="0"/>
        <w:ind w:left="357" w:hanging="357"/>
        <w:contextualSpacing/>
        <w:jc w:val="both"/>
        <w:rPr>
          <w:bCs/>
          <w:lang w:val="lv-LV" w:eastAsia="hi-IN" w:bidi="hi-IN"/>
        </w:rPr>
      </w:pPr>
      <w:r w:rsidRPr="008063D0">
        <w:rPr>
          <w:bCs/>
          <w:lang w:val="lv-LV" w:eastAsia="lv-LV"/>
        </w:rPr>
        <w:t xml:space="preserve">Uzdot Sabiedrisko attiecību nodaļai saistošo noteikumu projektu publicēt </w:t>
      </w:r>
      <w:r w:rsidRPr="008063D0">
        <w:rPr>
          <w:bCs/>
          <w:shd w:val="clear" w:color="auto" w:fill="FFFFFF"/>
          <w:lang w:val="lv-LV" w:eastAsia="lv-LV"/>
        </w:rPr>
        <w:t>pašvaldības oficiālajā tīmekļvietnē sabiedrības viedokļa noskaidrošanai, nosakot termiņu viedokļa paušanai - divas nedēļas no saistošo noteikumu publicēšanas dienas pašvaldības oficiālajā tīmekļvietnē.</w:t>
      </w:r>
    </w:p>
    <w:p w14:paraId="7CED66DD" w14:textId="77777777" w:rsidR="008063D0" w:rsidRPr="008063D0" w:rsidRDefault="008063D0" w:rsidP="0005717E">
      <w:pPr>
        <w:numPr>
          <w:ilvl w:val="0"/>
          <w:numId w:val="10"/>
        </w:numPr>
        <w:autoSpaceDE w:val="0"/>
        <w:autoSpaceDN w:val="0"/>
        <w:adjustRightInd w:val="0"/>
        <w:ind w:left="357" w:hanging="357"/>
        <w:contextualSpacing/>
        <w:jc w:val="both"/>
        <w:rPr>
          <w:bCs/>
          <w:lang w:val="lv-LV" w:eastAsia="hi-IN" w:bidi="hi-IN"/>
        </w:rPr>
      </w:pPr>
      <w:r w:rsidRPr="008063D0">
        <w:rPr>
          <w:bCs/>
          <w:lang w:val="lv-LV" w:eastAsia="lv-LV"/>
        </w:rPr>
        <w:t xml:space="preserve">Uzdot </w:t>
      </w:r>
      <w:bookmarkStart w:id="5" w:name="_Hlk126572679"/>
      <w:r w:rsidRPr="008063D0">
        <w:rPr>
          <w:bCs/>
          <w:lang w:val="lv-LV" w:eastAsia="lv-LV"/>
        </w:rPr>
        <w:t xml:space="preserve">Juridiskajai nodaļai </w:t>
      </w:r>
      <w:bookmarkEnd w:id="5"/>
      <w:r w:rsidRPr="008063D0">
        <w:rPr>
          <w:bCs/>
          <w:lang w:val="lv-LV" w:eastAsia="lv-LV"/>
        </w:rPr>
        <w:t>pēc viedokļu saņemšanas, tos apkopot un atspoguļot saistošo noteikumu projekta paskaidrojuma rakstā.</w:t>
      </w:r>
    </w:p>
    <w:p w14:paraId="3A902778" w14:textId="77777777" w:rsidR="008063D0" w:rsidRPr="008063D0" w:rsidRDefault="008063D0" w:rsidP="0005717E">
      <w:pPr>
        <w:numPr>
          <w:ilvl w:val="0"/>
          <w:numId w:val="10"/>
        </w:numPr>
        <w:autoSpaceDE w:val="0"/>
        <w:autoSpaceDN w:val="0"/>
        <w:adjustRightInd w:val="0"/>
        <w:ind w:left="357" w:hanging="357"/>
        <w:contextualSpacing/>
        <w:jc w:val="both"/>
        <w:rPr>
          <w:bCs/>
          <w:lang w:val="lv-LV" w:eastAsia="hi-IN" w:bidi="hi-IN"/>
        </w:rPr>
      </w:pPr>
      <w:r w:rsidRPr="008063D0">
        <w:rPr>
          <w:bCs/>
          <w:lang w:val="lv-LV" w:eastAsia="lv-LV"/>
        </w:rPr>
        <w:lastRenderedPageBreak/>
        <w:t>Uzdot Juridiskajai nodaļai</w:t>
      </w:r>
      <w:r w:rsidRPr="008063D0">
        <w:rPr>
          <w:lang w:val="lv-LV" w:eastAsia="lv-LV"/>
        </w:rPr>
        <w:t xml:space="preserve">, pēc </w:t>
      </w:r>
      <w:r w:rsidRPr="008063D0">
        <w:rPr>
          <w:bCs/>
          <w:shd w:val="clear" w:color="auto" w:fill="FFFFFF"/>
          <w:lang w:val="lv-LV" w:eastAsia="lv-LV"/>
        </w:rPr>
        <w:t>sabiedrības viedokļa noskaidrošanas un apkopošanas, atkārtoti vērsties Teritorijas attīstības komitejā saistošo noteikumu apstiprināšanai.</w:t>
      </w:r>
    </w:p>
    <w:p w14:paraId="474708D3" w14:textId="77777777" w:rsidR="008063D0" w:rsidRPr="008063D0" w:rsidRDefault="008063D0" w:rsidP="0005717E">
      <w:pPr>
        <w:numPr>
          <w:ilvl w:val="0"/>
          <w:numId w:val="10"/>
        </w:numPr>
        <w:ind w:left="357" w:hanging="357"/>
        <w:contextualSpacing/>
        <w:jc w:val="both"/>
        <w:rPr>
          <w:bCs/>
          <w:lang w:val="lv-LV" w:eastAsia="lv-LV"/>
        </w:rPr>
      </w:pPr>
      <w:r w:rsidRPr="008063D0">
        <w:rPr>
          <w:bCs/>
          <w:lang w:val="lv-LV" w:eastAsia="lv-LV"/>
        </w:rPr>
        <w:t>Pieņemt zināšanai grozījumu Limbažu novada pašvaldības domes 2023. gada 23. marta saistošajos noteikumos Nr. 5 “Par medībām Limbažu novada pilsētās” paskaidrojuma rakstu (pielikumā).</w:t>
      </w:r>
    </w:p>
    <w:p w14:paraId="0B2A6584" w14:textId="77777777" w:rsidR="008063D0" w:rsidRPr="008063D0" w:rsidRDefault="008063D0" w:rsidP="0005717E">
      <w:pPr>
        <w:numPr>
          <w:ilvl w:val="0"/>
          <w:numId w:val="10"/>
        </w:numPr>
        <w:ind w:left="357" w:hanging="357"/>
        <w:contextualSpacing/>
        <w:jc w:val="both"/>
        <w:rPr>
          <w:bCs/>
          <w:lang w:val="lv-LV" w:eastAsia="hi-IN" w:bidi="hi-IN"/>
        </w:rPr>
      </w:pPr>
      <w:r w:rsidRPr="008063D0">
        <w:rPr>
          <w:bCs/>
          <w:lang w:val="lv-LV" w:eastAsia="hi-IN" w:bidi="hi-IN"/>
        </w:rPr>
        <w:t>Kontroli par lēmuma izpildi uzdot Limbažu novada pašvaldības izpilddirektoram.</w:t>
      </w:r>
    </w:p>
    <w:p w14:paraId="0E121D6E" w14:textId="77777777" w:rsidR="00D10C50" w:rsidRPr="00D10C50" w:rsidRDefault="00D10C50" w:rsidP="00D10C50">
      <w:pPr>
        <w:jc w:val="both"/>
        <w:rPr>
          <w:lang w:val="lv-LV" w:eastAsia="hi-IN" w:bidi="hi-IN"/>
        </w:rPr>
      </w:pPr>
    </w:p>
    <w:p w14:paraId="381A2F64" w14:textId="735DF7E9" w:rsidR="00E4048B" w:rsidRDefault="005B69EB" w:rsidP="00251E50">
      <w:pPr>
        <w:jc w:val="both"/>
        <w:rPr>
          <w:bCs/>
          <w:lang w:val="lv-LV" w:eastAsia="lv-LV"/>
        </w:rPr>
      </w:pPr>
      <w:r>
        <w:rPr>
          <w:bCs/>
          <w:lang w:val="lv-LV" w:eastAsia="lv-LV"/>
        </w:rPr>
        <w:t>D</w:t>
      </w:r>
      <w:r w:rsidR="008063D0">
        <w:rPr>
          <w:bCs/>
          <w:lang w:val="lv-LV" w:eastAsia="lv-LV"/>
        </w:rPr>
        <w:t xml:space="preserve">eputāts Valdis </w:t>
      </w:r>
      <w:proofErr w:type="spellStart"/>
      <w:r w:rsidR="008063D0">
        <w:rPr>
          <w:bCs/>
          <w:lang w:val="lv-LV" w:eastAsia="lv-LV"/>
        </w:rPr>
        <w:t>Možvillo</w:t>
      </w:r>
      <w:proofErr w:type="spellEnd"/>
      <w:r w:rsidR="008063D0">
        <w:rPr>
          <w:bCs/>
          <w:lang w:val="lv-LV" w:eastAsia="lv-LV"/>
        </w:rPr>
        <w:t xml:space="preserve"> balso vārdiski “PAR”.</w:t>
      </w:r>
    </w:p>
    <w:p w14:paraId="243970D4" w14:textId="77777777" w:rsidR="008063D0" w:rsidRDefault="008063D0" w:rsidP="00251E50">
      <w:pPr>
        <w:jc w:val="both"/>
        <w:rPr>
          <w:bCs/>
          <w:lang w:val="lv-LV" w:eastAsia="lv-LV"/>
        </w:rPr>
      </w:pPr>
    </w:p>
    <w:p w14:paraId="566DEED2" w14:textId="77777777" w:rsidR="008063D0" w:rsidRPr="00EF0153" w:rsidRDefault="008063D0" w:rsidP="00251E50">
      <w:pPr>
        <w:jc w:val="both"/>
        <w:rPr>
          <w:bCs/>
          <w:color w:val="000000"/>
          <w:lang w:val="lv-LV"/>
        </w:rPr>
      </w:pPr>
    </w:p>
    <w:p w14:paraId="24DBA70E" w14:textId="0E136256" w:rsidR="00F93AC1" w:rsidRPr="006075E6" w:rsidRDefault="00380877" w:rsidP="00991D53">
      <w:pPr>
        <w:keepNext/>
        <w:jc w:val="center"/>
        <w:outlineLvl w:val="0"/>
        <w:rPr>
          <w:b/>
          <w:bCs/>
          <w:color w:val="000000"/>
          <w:lang w:val="lv-LV"/>
        </w:rPr>
      </w:pPr>
      <w:r w:rsidRPr="006075E6">
        <w:rPr>
          <w:b/>
          <w:bCs/>
          <w:color w:val="000000"/>
          <w:lang w:val="lv-LV"/>
        </w:rPr>
        <w:t>3.</w:t>
      </w:r>
    </w:p>
    <w:p w14:paraId="6BB75451" w14:textId="77777777" w:rsidR="001F2EF2" w:rsidRPr="001F2EF2" w:rsidRDefault="001F2EF2" w:rsidP="001F2EF2">
      <w:pPr>
        <w:pBdr>
          <w:bottom w:val="single" w:sz="6" w:space="1" w:color="auto"/>
        </w:pBdr>
        <w:jc w:val="both"/>
        <w:rPr>
          <w:b/>
          <w:bCs/>
          <w:lang w:val="lv-LV" w:eastAsia="lv-LV"/>
        </w:rPr>
      </w:pPr>
      <w:r w:rsidRPr="001F2EF2">
        <w:rPr>
          <w:b/>
          <w:bCs/>
          <w:noProof/>
          <w:lang w:val="lv-LV" w:eastAsia="lv-LV"/>
        </w:rPr>
        <w:t>Par izmaiņām Salacgrīvas ostas valdes sastāvā</w:t>
      </w:r>
    </w:p>
    <w:p w14:paraId="732AA4DA" w14:textId="68881679" w:rsidR="001F2EF2" w:rsidRPr="001F2EF2" w:rsidRDefault="001F2EF2" w:rsidP="001F2EF2">
      <w:pPr>
        <w:jc w:val="center"/>
        <w:rPr>
          <w:lang w:val="lv-LV" w:eastAsia="lv-LV"/>
        </w:rPr>
      </w:pPr>
      <w:r w:rsidRPr="001F2EF2">
        <w:rPr>
          <w:lang w:val="lv-LV" w:eastAsia="lv-LV"/>
        </w:rPr>
        <w:t xml:space="preserve">Ziņo </w:t>
      </w:r>
      <w:r w:rsidRPr="001F2EF2">
        <w:rPr>
          <w:noProof/>
          <w:lang w:val="lv-LV" w:eastAsia="lv-LV"/>
        </w:rPr>
        <w:t>Dita Lejniece</w:t>
      </w:r>
      <w:r>
        <w:rPr>
          <w:noProof/>
          <w:lang w:val="lv-LV" w:eastAsia="lv-LV"/>
        </w:rPr>
        <w:t>, debatēs piedalās Andris Garklāvs, Māris Beļaunieks</w:t>
      </w:r>
    </w:p>
    <w:p w14:paraId="46034218" w14:textId="77777777" w:rsidR="001F2EF2" w:rsidRPr="001F2EF2" w:rsidRDefault="001F2EF2" w:rsidP="001F2EF2">
      <w:pPr>
        <w:jc w:val="both"/>
        <w:rPr>
          <w:lang w:val="lv-LV" w:eastAsia="lv-LV"/>
        </w:rPr>
      </w:pPr>
    </w:p>
    <w:p w14:paraId="060B7926" w14:textId="77777777" w:rsidR="001F2EF2" w:rsidRPr="001F2EF2" w:rsidRDefault="001F2EF2" w:rsidP="001F2EF2">
      <w:pPr>
        <w:ind w:firstLine="720"/>
        <w:jc w:val="both"/>
        <w:rPr>
          <w:lang w:val="lv-LV" w:eastAsia="lv-LV"/>
        </w:rPr>
      </w:pPr>
      <w:r w:rsidRPr="001F2EF2">
        <w:rPr>
          <w:lang w:val="lv-LV" w:eastAsia="lv-LV"/>
        </w:rPr>
        <w:t>Ostu likuma 26. panta ceturtā daļa nosaka, ka mazās ostas valdi izveido attiecīgās pašvaldības dome ne vairāk kā 10 locekļu sastāvā, iekļaujot tajā valdes priekšsēdētāju — pašvaldības amatpersonu, pa vienai Viedās administrācijas un reģionālās attīstības ministrijas, Ekonomikas ministrijas, Zemkopības ministrijas un Satiksmes ministrijas amatpersonai, kuru norīko attiecīgais ministrs, kā arī vienādās proporcijās pašvaldības deputātus un ostā funkcionējošo komercsabiedrību pārstāvjus.</w:t>
      </w:r>
    </w:p>
    <w:p w14:paraId="013365E6" w14:textId="77777777" w:rsidR="001F2EF2" w:rsidRPr="001F2EF2" w:rsidRDefault="001F2EF2" w:rsidP="001F2EF2">
      <w:pPr>
        <w:ind w:firstLine="720"/>
        <w:jc w:val="both"/>
        <w:rPr>
          <w:lang w:val="lv-LV" w:eastAsia="lv-LV"/>
        </w:rPr>
      </w:pPr>
      <w:r w:rsidRPr="001F2EF2">
        <w:rPr>
          <w:lang w:val="lv-LV" w:eastAsia="lv-LV"/>
        </w:rPr>
        <w:t>Salacgrīvas ostas pārvaldes nolikuma (apstiprināts ar Salacgrīvas novada domes 2016. gada 23. marta lēmumu Nr.98 (protokols Nr.4; 6.§)) 13. punkts nosaka, ka ostas valdi ieceļ saskaņā ar Ostu likuma 26. panta ceturto daļu. Salacgrīvas ostas pārvaldes nolikuma 16. punkts nosaka, ja ostas valdes loceklis atsakās no darba valdē, viņš par to rakstiski paziņo valdes priekšsēdētājam, institūcijai, kura valdes locekli iecēlusi amatā un Salacgrīvas ostas pārvaldei. Minētais valdes loceklis pilda valdes locekļa pienākumus līdz paziņojumā norādītajam termiņam.</w:t>
      </w:r>
    </w:p>
    <w:p w14:paraId="2BD8D9C9" w14:textId="282594B1" w:rsidR="001F2EF2" w:rsidRPr="001F2EF2" w:rsidRDefault="001F2EF2" w:rsidP="001F2EF2">
      <w:pPr>
        <w:ind w:firstLine="720"/>
        <w:jc w:val="both"/>
        <w:rPr>
          <w:lang w:val="lv-LV" w:eastAsia="lv-LV"/>
        </w:rPr>
      </w:pPr>
      <w:r w:rsidRPr="001F2EF2">
        <w:rPr>
          <w:lang w:val="lv-LV" w:eastAsia="lv-LV"/>
        </w:rPr>
        <w:t xml:space="preserve">Limbažu novada pašvaldībā saņemts Ekonomikas ministrijas 2025. gada 3. marta dokuments Nr. 3.3-4/2025/1459N “Par atcelšanu no ostas valdes pienākumu pildīšanas” (saņemts 04.03.2025., </w:t>
      </w:r>
      <w:proofErr w:type="spellStart"/>
      <w:r w:rsidRPr="001F2EF2">
        <w:rPr>
          <w:lang w:val="lv-LV" w:eastAsia="lv-LV"/>
        </w:rPr>
        <w:t>reģ</w:t>
      </w:r>
      <w:proofErr w:type="spellEnd"/>
      <w:r w:rsidRPr="001F2EF2">
        <w:rPr>
          <w:lang w:val="lv-LV" w:eastAsia="lv-LV"/>
        </w:rPr>
        <w:t xml:space="preserve">. Nr. 4.8.4/25/1819), kurā Ekonomikas ministrijas Uzņēmējdarbības atbalsta departamenta direktora vietniece </w:t>
      </w:r>
      <w:r w:rsidR="00820428">
        <w:rPr>
          <w:lang w:val="lv-LV" w:eastAsia="lv-LV"/>
        </w:rPr>
        <w:t>(vārds uzvārds)</w:t>
      </w:r>
      <w:r w:rsidRPr="001F2EF2">
        <w:rPr>
          <w:lang w:val="lv-LV" w:eastAsia="lv-LV"/>
        </w:rPr>
        <w:t xml:space="preserve"> Limbažu novada domei ir izteikusi lūgumu atbrīvot viņu no Salacgrīvas ostas pārvaldes valdes locekļa pienākumu pildīšanas.</w:t>
      </w:r>
    </w:p>
    <w:p w14:paraId="4FE51B81" w14:textId="76CC74F8" w:rsidR="001F2EF2" w:rsidRPr="00F656B6" w:rsidRDefault="001F2EF2" w:rsidP="001F2EF2">
      <w:pPr>
        <w:ind w:firstLine="720"/>
        <w:jc w:val="both"/>
        <w:rPr>
          <w:b/>
          <w:bCs/>
          <w:lang w:val="lv-LV" w:eastAsia="lv-LV"/>
        </w:rPr>
      </w:pPr>
      <w:r w:rsidRPr="001F2EF2">
        <w:rPr>
          <w:lang w:val="lv-LV" w:eastAsia="lv-LV"/>
        </w:rPr>
        <w:t xml:space="preserve">Pamatojoties uz Ostu likuma 26. panta ceturto daļu, Salacgrīvas ostas pārvaldes nolikuma 16. punktu, </w:t>
      </w:r>
      <w:r w:rsidRPr="00F656B6">
        <w:rPr>
          <w:b/>
          <w:bCs/>
          <w:lang w:val="lv-LV" w:eastAsia="lv-LV"/>
        </w:rPr>
        <w:t>atklāti balsojot: PAR</w:t>
      </w:r>
      <w:r w:rsidRPr="00F656B6">
        <w:rPr>
          <w:lang w:val="lv-LV" w:eastAsia="lv-LV"/>
        </w:rPr>
        <w:t xml:space="preserve"> – </w:t>
      </w:r>
      <w:r>
        <w:rPr>
          <w:lang w:val="lv-LV" w:eastAsia="lv-LV"/>
        </w:rPr>
        <w:t>5</w:t>
      </w:r>
      <w:r w:rsidRPr="00F656B6">
        <w:rPr>
          <w:lang w:val="lv-LV" w:eastAsia="lv-LV"/>
        </w:rPr>
        <w:t xml:space="preserve">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Lija </w:t>
      </w:r>
      <w:proofErr w:type="spellStart"/>
      <w:r w:rsidRPr="00F656B6">
        <w:rPr>
          <w:bCs/>
          <w:lang w:val="lv-LV" w:eastAsia="lv-LV"/>
        </w:rPr>
        <w:t>Jokste</w:t>
      </w:r>
      <w:proofErr w:type="spellEnd"/>
      <w:r w:rsidRPr="00F656B6">
        <w:rPr>
          <w:bCs/>
          <w:lang w:val="lv-LV" w:eastAsia="lv-LV"/>
        </w:rPr>
        <w:t xml:space="preserve">, Dāvis Melnalksnis, Kristaps </w:t>
      </w:r>
      <w:proofErr w:type="spellStart"/>
      <w:r w:rsidRPr="00F656B6">
        <w:rPr>
          <w:bCs/>
          <w:lang w:val="lv-LV" w:eastAsia="lv-LV"/>
        </w:rPr>
        <w:t>Močāns</w:t>
      </w:r>
      <w:proofErr w:type="spellEnd"/>
      <w:r w:rsidRPr="00F656B6">
        <w:rPr>
          <w:bCs/>
          <w:lang w:val="lv-LV" w:eastAsia="lv-LV"/>
        </w:rPr>
        <w:t xml:space="preserve">, 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w:t>
      </w:r>
      <w:r>
        <w:rPr>
          <w:lang w:val="lv-LV" w:eastAsia="lv-LV"/>
        </w:rPr>
        <w:t>deputāts</w:t>
      </w:r>
      <w:r w:rsidRPr="001F2EF2">
        <w:rPr>
          <w:bCs/>
          <w:lang w:val="lv-LV" w:eastAsia="lv-LV"/>
        </w:rPr>
        <w:t xml:space="preserve"> </w:t>
      </w:r>
      <w:r>
        <w:rPr>
          <w:bCs/>
          <w:lang w:val="lv-LV" w:eastAsia="lv-LV"/>
        </w:rPr>
        <w:t xml:space="preserve">Valdis </w:t>
      </w:r>
      <w:proofErr w:type="spellStart"/>
      <w:r>
        <w:rPr>
          <w:bCs/>
          <w:lang w:val="lv-LV" w:eastAsia="lv-LV"/>
        </w:rPr>
        <w:t>Možvillo</w:t>
      </w:r>
      <w:proofErr w:type="spellEnd"/>
      <w:r w:rsidRPr="00F656B6">
        <w:rPr>
          <w:lang w:val="lv-LV" w:eastAsia="lv-LV"/>
        </w:rPr>
        <w:t xml:space="preserve">, </w:t>
      </w:r>
      <w:r w:rsidRPr="00F656B6">
        <w:rPr>
          <w:b/>
          <w:bCs/>
          <w:lang w:val="lv-LV" w:eastAsia="lv-LV"/>
        </w:rPr>
        <w:t>ATTURAS –</w:t>
      </w:r>
      <w:r w:rsidRPr="00F656B6">
        <w:rPr>
          <w:lang w:val="lv-LV" w:eastAsia="lv-LV"/>
        </w:rPr>
        <w:t xml:space="preserve"> nav, </w:t>
      </w:r>
      <w:r>
        <w:rPr>
          <w:lang w:val="lv-LV" w:eastAsia="lv-LV"/>
        </w:rPr>
        <w:t xml:space="preserve">balsojumā nepiedalās deputāts </w:t>
      </w:r>
      <w:r w:rsidRPr="00F656B6">
        <w:rPr>
          <w:bCs/>
          <w:lang w:val="lv-LV" w:eastAsia="lv-LV"/>
        </w:rPr>
        <w:t xml:space="preserve">Andris Garklāvs, </w:t>
      </w:r>
      <w:r w:rsidRPr="00F656B6">
        <w:rPr>
          <w:lang w:val="lv-LV" w:eastAsia="lv-LV"/>
        </w:rPr>
        <w:t>komiteja</w:t>
      </w:r>
      <w:r w:rsidRPr="00F656B6">
        <w:rPr>
          <w:b/>
          <w:bCs/>
          <w:lang w:val="lv-LV" w:eastAsia="lv-LV"/>
        </w:rPr>
        <w:t xml:space="preserve"> NOLEMJ:</w:t>
      </w:r>
    </w:p>
    <w:p w14:paraId="4342D9F0" w14:textId="10D4D467" w:rsidR="001F2EF2" w:rsidRPr="001F2EF2" w:rsidRDefault="001F2EF2" w:rsidP="001F2EF2">
      <w:pPr>
        <w:ind w:firstLine="720"/>
        <w:jc w:val="both"/>
        <w:rPr>
          <w:lang w:val="lv-LV" w:eastAsia="hi-IN" w:bidi="hi-IN"/>
        </w:rPr>
      </w:pPr>
    </w:p>
    <w:p w14:paraId="76AF9DDB" w14:textId="43CD0BFE" w:rsidR="001F2EF2" w:rsidRPr="001F2EF2" w:rsidRDefault="001F2EF2" w:rsidP="0005717E">
      <w:pPr>
        <w:numPr>
          <w:ilvl w:val="0"/>
          <w:numId w:val="11"/>
        </w:numPr>
        <w:ind w:left="357" w:hanging="357"/>
        <w:contextualSpacing/>
        <w:jc w:val="both"/>
        <w:rPr>
          <w:lang w:val="lv-LV" w:eastAsia="hi-IN" w:bidi="hi-IN"/>
        </w:rPr>
      </w:pPr>
      <w:r w:rsidRPr="001F2EF2">
        <w:rPr>
          <w:lang w:val="lv-LV" w:eastAsia="hi-IN" w:bidi="hi-IN"/>
        </w:rPr>
        <w:t xml:space="preserve">Atbrīvot </w:t>
      </w:r>
      <w:r w:rsidR="00820428">
        <w:rPr>
          <w:lang w:val="lv-LV" w:eastAsia="lv-LV"/>
        </w:rPr>
        <w:t>(vārds uzvārds)</w:t>
      </w:r>
      <w:r w:rsidR="00820428" w:rsidRPr="001F2EF2">
        <w:rPr>
          <w:lang w:val="lv-LV" w:eastAsia="lv-LV"/>
        </w:rPr>
        <w:t xml:space="preserve"> </w:t>
      </w:r>
      <w:r w:rsidRPr="001F2EF2">
        <w:rPr>
          <w:lang w:val="lv-LV" w:eastAsia="hi-IN" w:bidi="hi-IN"/>
        </w:rPr>
        <w:t xml:space="preserve">(personas kods) no Salacgrīvas ostas valdes locekļa amata. </w:t>
      </w:r>
    </w:p>
    <w:p w14:paraId="4A47DA50" w14:textId="77777777" w:rsidR="001F2EF2" w:rsidRPr="001F2EF2" w:rsidRDefault="001F2EF2" w:rsidP="0005717E">
      <w:pPr>
        <w:numPr>
          <w:ilvl w:val="0"/>
          <w:numId w:val="11"/>
        </w:numPr>
        <w:ind w:left="357" w:hanging="357"/>
        <w:contextualSpacing/>
        <w:jc w:val="both"/>
        <w:rPr>
          <w:lang w:val="lv-LV" w:eastAsia="hi-IN" w:bidi="hi-IN"/>
        </w:rPr>
      </w:pPr>
      <w:r w:rsidRPr="001F2EF2">
        <w:rPr>
          <w:lang w:val="lv-LV" w:eastAsia="hi-IN" w:bidi="hi-IN"/>
        </w:rPr>
        <w:t>Kontroli par lēmuma izpildi uzdot Limbažu novada pašvaldības izpilddirektoram.</w:t>
      </w:r>
    </w:p>
    <w:p w14:paraId="418EFD5D" w14:textId="77777777" w:rsidR="001F2EF2" w:rsidRPr="001F2EF2" w:rsidRDefault="001F2EF2" w:rsidP="0005717E">
      <w:pPr>
        <w:numPr>
          <w:ilvl w:val="0"/>
          <w:numId w:val="11"/>
        </w:numPr>
        <w:ind w:left="357" w:hanging="357"/>
        <w:contextualSpacing/>
        <w:jc w:val="both"/>
        <w:rPr>
          <w:lang w:val="lv-LV" w:eastAsia="hi-IN" w:bidi="hi-IN"/>
        </w:rPr>
      </w:pPr>
      <w:r w:rsidRPr="001F2EF2">
        <w:rPr>
          <w:lang w:val="lv-LV" w:eastAsia="hi-IN" w:bidi="hi-IN"/>
        </w:rPr>
        <w:t xml:space="preserve">Lēmuma projektu virzīt izskatīšanai Limbažu novada domes sēdē. </w:t>
      </w:r>
    </w:p>
    <w:p w14:paraId="118C8A9F" w14:textId="77777777" w:rsidR="005A1F56" w:rsidRPr="005A1F56" w:rsidRDefault="005A1F56" w:rsidP="005A1F56">
      <w:pPr>
        <w:tabs>
          <w:tab w:val="left" w:pos="851"/>
        </w:tabs>
        <w:ind w:firstLine="720"/>
        <w:jc w:val="both"/>
        <w:rPr>
          <w:lang w:val="lv-LV" w:eastAsia="hi-IN" w:bidi="hi-IN"/>
        </w:rPr>
      </w:pPr>
    </w:p>
    <w:p w14:paraId="08F5DD09" w14:textId="18334A02" w:rsidR="001F2EF2" w:rsidRDefault="005B69EB" w:rsidP="001F2EF2">
      <w:pPr>
        <w:jc w:val="both"/>
        <w:rPr>
          <w:bCs/>
          <w:lang w:val="lv-LV" w:eastAsia="lv-LV"/>
        </w:rPr>
      </w:pPr>
      <w:r>
        <w:rPr>
          <w:bCs/>
          <w:lang w:val="lv-LV" w:eastAsia="lv-LV"/>
        </w:rPr>
        <w:t>D</w:t>
      </w:r>
      <w:r w:rsidR="001F2EF2">
        <w:rPr>
          <w:bCs/>
          <w:lang w:val="lv-LV" w:eastAsia="lv-LV"/>
        </w:rPr>
        <w:t xml:space="preserve">eputāts Valdis </w:t>
      </w:r>
      <w:proofErr w:type="spellStart"/>
      <w:r w:rsidR="001F2EF2">
        <w:rPr>
          <w:bCs/>
          <w:lang w:val="lv-LV" w:eastAsia="lv-LV"/>
        </w:rPr>
        <w:t>Možvillo</w:t>
      </w:r>
      <w:proofErr w:type="spellEnd"/>
      <w:r w:rsidR="001F2EF2">
        <w:rPr>
          <w:bCs/>
          <w:lang w:val="lv-LV" w:eastAsia="lv-LV"/>
        </w:rPr>
        <w:t xml:space="preserve"> balso vārdiski “PRET”.</w:t>
      </w:r>
    </w:p>
    <w:p w14:paraId="62BABC41" w14:textId="77777777" w:rsidR="00C431D3" w:rsidRDefault="00C431D3" w:rsidP="00E628E5">
      <w:pPr>
        <w:jc w:val="both"/>
        <w:rPr>
          <w:bCs/>
          <w:lang w:val="lv-LV"/>
        </w:rPr>
      </w:pPr>
    </w:p>
    <w:p w14:paraId="69A9EB45" w14:textId="77777777" w:rsidR="00DC484A" w:rsidRPr="006075E6" w:rsidRDefault="00DC484A" w:rsidP="00E628E5">
      <w:pPr>
        <w:jc w:val="both"/>
        <w:rPr>
          <w:bCs/>
          <w:lang w:val="lv-LV"/>
        </w:rPr>
      </w:pPr>
    </w:p>
    <w:p w14:paraId="7A3DB6B1" w14:textId="40DC2B83" w:rsidR="00D51830" w:rsidRPr="006075E6" w:rsidRDefault="00185197" w:rsidP="00991D53">
      <w:pPr>
        <w:keepNext/>
        <w:jc w:val="center"/>
        <w:outlineLvl w:val="0"/>
        <w:rPr>
          <w:b/>
          <w:bCs/>
          <w:color w:val="000000"/>
          <w:lang w:val="lv-LV"/>
        </w:rPr>
      </w:pPr>
      <w:r w:rsidRPr="006075E6">
        <w:rPr>
          <w:b/>
          <w:bCs/>
          <w:color w:val="000000"/>
          <w:lang w:val="lv-LV"/>
        </w:rPr>
        <w:t>4.</w:t>
      </w:r>
    </w:p>
    <w:p w14:paraId="36B39BAC" w14:textId="77777777" w:rsidR="00DC484A" w:rsidRPr="00DC484A" w:rsidRDefault="00DC484A" w:rsidP="00DC484A">
      <w:pPr>
        <w:pBdr>
          <w:bottom w:val="single" w:sz="6" w:space="1" w:color="auto"/>
        </w:pBdr>
        <w:jc w:val="both"/>
        <w:rPr>
          <w:b/>
          <w:bCs/>
          <w:lang w:val="lv-LV" w:eastAsia="lv-LV"/>
        </w:rPr>
      </w:pPr>
      <w:r w:rsidRPr="00DC484A">
        <w:rPr>
          <w:b/>
          <w:bCs/>
          <w:noProof/>
          <w:lang w:val="lv-LV" w:eastAsia="lv-LV"/>
        </w:rPr>
        <w:t xml:space="preserve">Par Limbažu novada Attīstības programmas 2022.-2028. gadam aktualizētā Investīciju plāna 2025.-2027. gadam un Rīcības plāna 2025.-2028. gadam apstiprināšanu un </w:t>
      </w:r>
      <w:r w:rsidRPr="00DC484A">
        <w:rPr>
          <w:b/>
          <w:bCs/>
          <w:noProof/>
          <w:color w:val="000000"/>
          <w:lang w:val="lv-LV" w:eastAsia="lv-LV"/>
        </w:rPr>
        <w:t xml:space="preserve">izmaiņām Ikgadējā pārskata </w:t>
      </w:r>
      <w:r w:rsidRPr="00DC484A">
        <w:rPr>
          <w:b/>
          <w:bCs/>
          <w:noProof/>
          <w:lang w:val="lv-LV" w:eastAsia="lv-LV"/>
        </w:rPr>
        <w:t>iesniegšanas termiņos</w:t>
      </w:r>
    </w:p>
    <w:p w14:paraId="2367D4A7" w14:textId="74A2D347" w:rsidR="00DC484A" w:rsidRPr="00DC484A" w:rsidRDefault="00DC484A" w:rsidP="00DC484A">
      <w:pPr>
        <w:jc w:val="center"/>
        <w:rPr>
          <w:lang w:val="lv-LV" w:eastAsia="lv-LV"/>
        </w:rPr>
      </w:pPr>
      <w:r w:rsidRPr="00DC484A">
        <w:rPr>
          <w:lang w:val="lv-LV" w:eastAsia="lv-LV"/>
        </w:rPr>
        <w:t xml:space="preserve">Ziņo </w:t>
      </w:r>
      <w:r w:rsidRPr="00DC484A">
        <w:rPr>
          <w:noProof/>
          <w:lang w:val="lv-LV" w:eastAsia="lv-LV"/>
        </w:rPr>
        <w:t>Ģirts Ieleja, Diāna Buivide</w:t>
      </w:r>
      <w:r>
        <w:rPr>
          <w:noProof/>
          <w:lang w:val="lv-LV" w:eastAsia="lv-LV"/>
        </w:rPr>
        <w:t>, debatēs piedalās Andris Garklāvs, Māris Be</w:t>
      </w:r>
      <w:r w:rsidR="000B79E9">
        <w:rPr>
          <w:noProof/>
          <w:lang w:val="lv-LV" w:eastAsia="lv-LV"/>
        </w:rPr>
        <w:t>ļaunieks</w:t>
      </w:r>
    </w:p>
    <w:p w14:paraId="6155C2DD" w14:textId="77777777" w:rsidR="00DC484A" w:rsidRPr="00DC484A" w:rsidRDefault="00DC484A" w:rsidP="00DC484A">
      <w:pPr>
        <w:jc w:val="both"/>
        <w:rPr>
          <w:lang w:val="lv-LV" w:eastAsia="lv-LV"/>
        </w:rPr>
      </w:pPr>
    </w:p>
    <w:p w14:paraId="32217AF8" w14:textId="77777777" w:rsidR="00DC484A" w:rsidRPr="00DC484A" w:rsidRDefault="00DC484A" w:rsidP="00DC484A">
      <w:pPr>
        <w:ind w:firstLine="720"/>
        <w:jc w:val="both"/>
        <w:rPr>
          <w:lang w:val="lv-LV" w:eastAsia="lv-LV"/>
        </w:rPr>
      </w:pPr>
      <w:r w:rsidRPr="00DC484A">
        <w:rPr>
          <w:lang w:val="lv-LV" w:eastAsia="lv-LV"/>
        </w:rPr>
        <w:t>Ministru kabineta 2014. gada 14. oktobra noteikumu Nr. 628 „</w:t>
      </w:r>
      <w:r w:rsidRPr="00DC484A">
        <w:rPr>
          <w:bCs/>
          <w:lang w:val="lv-LV" w:eastAsia="lv-LV"/>
        </w:rPr>
        <w:t>Noteikumi par pašvaldību teritorijas attīstības plānošanas dokumentiem</w:t>
      </w:r>
      <w:r w:rsidRPr="00DC484A">
        <w:rPr>
          <w:lang w:val="lv-LV" w:eastAsia="lv-LV"/>
        </w:rPr>
        <w:t>” 73. punktā noteikts, ka rīcības plāns un investīcijas plāns tiek aktualizēts ne retāk kā reizi gadā, ievērojot pašvaldības budžetu kārtējam gadam.</w:t>
      </w:r>
    </w:p>
    <w:p w14:paraId="49773809" w14:textId="77777777" w:rsidR="00DC484A" w:rsidRPr="00DC484A" w:rsidRDefault="00DC484A" w:rsidP="00DC484A">
      <w:pPr>
        <w:ind w:firstLine="709"/>
        <w:jc w:val="both"/>
        <w:rPr>
          <w:lang w:val="lv-LV" w:eastAsia="lv-LV"/>
        </w:rPr>
      </w:pPr>
      <w:r w:rsidRPr="00DC484A">
        <w:rPr>
          <w:lang w:val="lv-LV" w:eastAsia="lv-LV"/>
        </w:rPr>
        <w:lastRenderedPageBreak/>
        <w:t xml:space="preserve">Lai nodrošinātu </w:t>
      </w:r>
      <w:r w:rsidRPr="00DC484A">
        <w:rPr>
          <w:bCs/>
          <w:noProof/>
          <w:lang w:val="lv-LV" w:eastAsia="lv-LV"/>
        </w:rPr>
        <w:t>Limbažu novada Attīstības programmas 2022.-2028. gadam</w:t>
      </w:r>
      <w:r w:rsidRPr="00DC484A">
        <w:rPr>
          <w:b/>
          <w:bCs/>
          <w:noProof/>
          <w:lang w:val="lv-LV" w:eastAsia="lv-LV"/>
        </w:rPr>
        <w:t xml:space="preserve"> </w:t>
      </w:r>
      <w:r w:rsidRPr="00DC484A">
        <w:rPr>
          <w:lang w:val="lv-LV" w:eastAsia="lv-LV"/>
        </w:rPr>
        <w:t xml:space="preserve">Investīciju plāna 2025. – 2027. gadam un Rīcības plāna 2025.-2028. gadam atbilstību faktiskajai situācijai pēc Limbažu novada pašvaldības 2025.gada budžeta un ārpus bāzes pieprasījumu apstiprināšanas Limbažu novada domes sēdēs, ir veikta to aktualizācija. </w:t>
      </w:r>
    </w:p>
    <w:p w14:paraId="7DAD9718" w14:textId="77777777" w:rsidR="00DC484A" w:rsidRPr="00DC484A" w:rsidRDefault="00DC484A" w:rsidP="00DC484A">
      <w:pPr>
        <w:ind w:firstLine="709"/>
        <w:jc w:val="both"/>
        <w:rPr>
          <w:lang w:val="lv-LV" w:eastAsia="lv-LV"/>
        </w:rPr>
      </w:pPr>
      <w:r w:rsidRPr="00DC484A">
        <w:rPr>
          <w:lang w:val="lv-LV" w:eastAsia="lv-LV"/>
        </w:rPr>
        <w:t>Investīciju plānā 2025.-2027. gadam veiktas tādas izmaiņas kā aktualizēti pasākumu plānotie īstenošanas gadi, pasākumam Nr. 20 precizētas plānotās izmaksas, iekļauts jauns pasākums Nr. 54, un dzēsti īstenotie projekti. Rīcības plānā 2025.-2028. gadam aktualizēti rezultatīvo rādītāju ieviešanas periodi un atbildīgie par īstenošanu, labotas redakcionālas kļūdas, papildināts ar rezultatīvajiem rādītājiem atbilstoši pieņemtajam Limbažu novada pašvaldības 2025. gada budžetam un ārpus bāzes pieprasījumiem, un dzēsti izpildītie rezultatīvie rādītāji.</w:t>
      </w:r>
    </w:p>
    <w:p w14:paraId="078A6E28" w14:textId="77777777" w:rsidR="00DC484A" w:rsidRPr="00DC484A" w:rsidRDefault="00DC484A" w:rsidP="00DC484A">
      <w:pPr>
        <w:ind w:firstLine="709"/>
        <w:jc w:val="both"/>
        <w:rPr>
          <w:color w:val="000000"/>
          <w:lang w:val="lv-LV" w:eastAsia="lv-LV"/>
        </w:rPr>
      </w:pPr>
      <w:r w:rsidRPr="00DC484A">
        <w:rPr>
          <w:lang w:val="lv-LV" w:eastAsia="lv-LV"/>
        </w:rPr>
        <w:t xml:space="preserve">Limbažu novada Attīstības programmas 2022.–2028. gadam īstenošanas uzraudzības sistēmas galvenais dokuments ir Ikgadējs pārskats par Limbažu novada Attīstības programmas 2022.-2028. gadam īstenošanu, kura mērķis ir nodrošināt iespēju izvērtēt novada teritorijas attīstību un Limbažu novada vidējā termiņā sasniedzamo mērķu un vidēja termiņa rīcības virzienu sasniegšanu. Lai sniegtu precīzus datus par </w:t>
      </w:r>
      <w:proofErr w:type="spellStart"/>
      <w:r w:rsidRPr="00DC484A">
        <w:rPr>
          <w:lang w:val="lv-LV" w:eastAsia="lv-LV"/>
        </w:rPr>
        <w:t>izvērtējuma</w:t>
      </w:r>
      <w:proofErr w:type="spellEnd"/>
      <w:r w:rsidRPr="00DC484A">
        <w:rPr>
          <w:lang w:val="lv-LV" w:eastAsia="lv-LV"/>
        </w:rPr>
        <w:t xml:space="preserve"> </w:t>
      </w:r>
      <w:proofErr w:type="spellStart"/>
      <w:r w:rsidRPr="00DC484A">
        <w:rPr>
          <w:lang w:val="lv-LV" w:eastAsia="lv-LV"/>
        </w:rPr>
        <w:t>pamatrādītājiem</w:t>
      </w:r>
      <w:proofErr w:type="spellEnd"/>
      <w:r w:rsidRPr="00DC484A">
        <w:rPr>
          <w:lang w:val="lv-LV" w:eastAsia="lv-LV"/>
        </w:rPr>
        <w:t xml:space="preserve"> atbilstoši Attīstības programmas 2022.-2028. gadam Uzraudzības un novērtēšanas kārtības 3. tabulā noteiktajiem datu avotiem, ir nepieciešams veikt grozījumus izpildes termiņos:</w:t>
      </w:r>
      <w:r w:rsidRPr="00DC484A">
        <w:rPr>
          <w:color w:val="000000"/>
          <w:lang w:val="lv-LV" w:eastAsia="lv-LV"/>
        </w:rPr>
        <w:t xml:space="preserve"> </w:t>
      </w:r>
      <w:r w:rsidRPr="00DC484A">
        <w:rPr>
          <w:bCs/>
          <w:noProof/>
          <w:lang w:val="lv-LV" w:eastAsia="lv-LV"/>
        </w:rPr>
        <w:t>Limbažu novada Attīstības programmas 2022.-2028. gadam</w:t>
      </w:r>
      <w:r w:rsidRPr="00DC484A">
        <w:rPr>
          <w:b/>
          <w:bCs/>
          <w:noProof/>
          <w:lang w:val="lv-LV" w:eastAsia="lv-LV"/>
        </w:rPr>
        <w:t xml:space="preserve"> </w:t>
      </w:r>
      <w:r w:rsidRPr="00DC484A">
        <w:rPr>
          <w:color w:val="000000"/>
          <w:lang w:val="lv-LV" w:eastAsia="lv-LV"/>
        </w:rPr>
        <w:t xml:space="preserve">Uzraudzības un novērtēšanas kārtības 2. tabulā “Ikgadējā pārskata izstrādes kārtība” Izpildes termiņus izteikt šādā redakcijā: </w:t>
      </w:r>
    </w:p>
    <w:tbl>
      <w:tblPr>
        <w:tblStyle w:val="TableGrid10"/>
        <w:tblW w:w="9066" w:type="dxa"/>
        <w:tblInd w:w="0" w:type="dxa"/>
        <w:tblLayout w:type="fixed"/>
        <w:tblLook w:val="0400" w:firstRow="0" w:lastRow="0" w:firstColumn="0" w:lastColumn="0" w:noHBand="0" w:noVBand="1"/>
      </w:tblPr>
      <w:tblGrid>
        <w:gridCol w:w="1129"/>
        <w:gridCol w:w="3261"/>
        <w:gridCol w:w="2041"/>
        <w:gridCol w:w="2635"/>
      </w:tblGrid>
      <w:tr w:rsidR="00DC484A" w:rsidRPr="00DC484A" w14:paraId="3BE700AB" w14:textId="77777777" w:rsidTr="00DD61A6">
        <w:tc>
          <w:tcPr>
            <w:tcW w:w="1129" w:type="dxa"/>
            <w:shd w:val="clear" w:color="auto" w:fill="E2EFD9" w:themeFill="accent6" w:themeFillTint="33"/>
          </w:tcPr>
          <w:p w14:paraId="29FAA2B8" w14:textId="77777777" w:rsidR="00DC484A" w:rsidRPr="00DC484A" w:rsidRDefault="00DC484A" w:rsidP="00DD61A6">
            <w:pPr>
              <w:pBdr>
                <w:top w:val="nil"/>
                <w:left w:val="nil"/>
                <w:bottom w:val="nil"/>
                <w:right w:val="nil"/>
                <w:between w:val="nil"/>
              </w:pBdr>
              <w:spacing w:before="40" w:after="40"/>
              <w:ind w:left="57" w:right="57" w:firstLine="0"/>
              <w:jc w:val="center"/>
              <w:rPr>
                <w:rFonts w:ascii="Times New Roman" w:hAnsi="Times New Roman" w:cs="Times New Roman"/>
                <w:b/>
                <w:bCs/>
                <w:color w:val="000000"/>
                <w:sz w:val="20"/>
                <w:szCs w:val="20"/>
                <w:lang w:val="lv-LV"/>
              </w:rPr>
            </w:pPr>
            <w:proofErr w:type="spellStart"/>
            <w:r w:rsidRPr="00DC484A">
              <w:rPr>
                <w:rFonts w:ascii="Times New Roman" w:hAnsi="Times New Roman" w:cs="Times New Roman"/>
                <w:b/>
                <w:bCs/>
                <w:color w:val="000000"/>
                <w:sz w:val="20"/>
                <w:szCs w:val="20"/>
                <w:lang w:val="lv-LV"/>
              </w:rPr>
              <w:t>Nr.p.k</w:t>
            </w:r>
            <w:proofErr w:type="spellEnd"/>
            <w:r w:rsidRPr="00DC484A">
              <w:rPr>
                <w:rFonts w:ascii="Times New Roman" w:hAnsi="Times New Roman" w:cs="Times New Roman"/>
                <w:b/>
                <w:bCs/>
                <w:color w:val="000000"/>
                <w:sz w:val="20"/>
                <w:szCs w:val="20"/>
                <w:lang w:val="lv-LV"/>
              </w:rPr>
              <w:t>.</w:t>
            </w:r>
          </w:p>
        </w:tc>
        <w:tc>
          <w:tcPr>
            <w:tcW w:w="3261" w:type="dxa"/>
            <w:shd w:val="clear" w:color="auto" w:fill="E2EFD9" w:themeFill="accent6" w:themeFillTint="33"/>
          </w:tcPr>
          <w:p w14:paraId="0F412784" w14:textId="77777777" w:rsidR="00DC484A" w:rsidRPr="00DC484A" w:rsidRDefault="00DC484A" w:rsidP="00DD61A6">
            <w:pPr>
              <w:pBdr>
                <w:top w:val="nil"/>
                <w:left w:val="nil"/>
                <w:bottom w:val="nil"/>
                <w:right w:val="nil"/>
                <w:between w:val="nil"/>
              </w:pBdr>
              <w:spacing w:before="40" w:after="40"/>
              <w:ind w:left="57" w:right="57" w:firstLine="0"/>
              <w:jc w:val="center"/>
              <w:rPr>
                <w:rFonts w:ascii="Times New Roman" w:hAnsi="Times New Roman" w:cs="Times New Roman"/>
                <w:b/>
                <w:bCs/>
                <w:color w:val="000000"/>
                <w:sz w:val="20"/>
                <w:szCs w:val="20"/>
                <w:lang w:val="lv-LV"/>
              </w:rPr>
            </w:pPr>
            <w:r w:rsidRPr="00DC484A">
              <w:rPr>
                <w:rFonts w:ascii="Times New Roman" w:hAnsi="Times New Roman" w:cs="Times New Roman"/>
                <w:b/>
                <w:bCs/>
                <w:color w:val="000000"/>
                <w:sz w:val="20"/>
                <w:szCs w:val="20"/>
                <w:lang w:val="lv-LV"/>
              </w:rPr>
              <w:t>Rīcība</w:t>
            </w:r>
          </w:p>
        </w:tc>
        <w:tc>
          <w:tcPr>
            <w:tcW w:w="2041" w:type="dxa"/>
            <w:shd w:val="clear" w:color="auto" w:fill="E2EFD9" w:themeFill="accent6" w:themeFillTint="33"/>
          </w:tcPr>
          <w:p w14:paraId="5195AF0B" w14:textId="77777777" w:rsidR="00DC484A" w:rsidRPr="00DC484A" w:rsidRDefault="00DC484A" w:rsidP="00DD61A6">
            <w:pPr>
              <w:pBdr>
                <w:top w:val="nil"/>
                <w:left w:val="nil"/>
                <w:bottom w:val="nil"/>
                <w:right w:val="nil"/>
                <w:between w:val="nil"/>
              </w:pBdr>
              <w:spacing w:before="40" w:after="40"/>
              <w:ind w:left="57" w:right="57" w:firstLine="0"/>
              <w:jc w:val="center"/>
              <w:rPr>
                <w:rFonts w:ascii="Times New Roman" w:hAnsi="Times New Roman" w:cs="Times New Roman"/>
                <w:b/>
                <w:bCs/>
                <w:color w:val="000000"/>
                <w:sz w:val="20"/>
                <w:szCs w:val="20"/>
                <w:lang w:val="lv-LV"/>
              </w:rPr>
            </w:pPr>
            <w:r w:rsidRPr="00DC484A">
              <w:rPr>
                <w:rFonts w:ascii="Times New Roman" w:hAnsi="Times New Roman" w:cs="Times New Roman"/>
                <w:b/>
                <w:bCs/>
                <w:color w:val="000000"/>
                <w:sz w:val="20"/>
                <w:szCs w:val="20"/>
                <w:lang w:val="lv-LV"/>
              </w:rPr>
              <w:t>Izpildes termiņš</w:t>
            </w:r>
          </w:p>
        </w:tc>
        <w:tc>
          <w:tcPr>
            <w:tcW w:w="2635" w:type="dxa"/>
            <w:shd w:val="clear" w:color="auto" w:fill="E2EFD9" w:themeFill="accent6" w:themeFillTint="33"/>
          </w:tcPr>
          <w:p w14:paraId="76692CC2" w14:textId="77777777" w:rsidR="00DC484A" w:rsidRPr="00DC484A" w:rsidRDefault="00DC484A" w:rsidP="00DD61A6">
            <w:pPr>
              <w:pBdr>
                <w:top w:val="nil"/>
                <w:left w:val="nil"/>
                <w:bottom w:val="nil"/>
                <w:right w:val="nil"/>
                <w:between w:val="nil"/>
              </w:pBdr>
              <w:spacing w:before="40" w:after="40"/>
              <w:ind w:left="57" w:right="57" w:firstLine="0"/>
              <w:jc w:val="center"/>
              <w:rPr>
                <w:rFonts w:ascii="Times New Roman" w:hAnsi="Times New Roman" w:cs="Times New Roman"/>
                <w:b/>
                <w:bCs/>
                <w:color w:val="000000"/>
                <w:sz w:val="20"/>
                <w:szCs w:val="20"/>
                <w:lang w:val="lv-LV"/>
              </w:rPr>
            </w:pPr>
            <w:r w:rsidRPr="00DC484A">
              <w:rPr>
                <w:rFonts w:ascii="Times New Roman" w:hAnsi="Times New Roman" w:cs="Times New Roman"/>
                <w:b/>
                <w:bCs/>
                <w:color w:val="000000"/>
                <w:sz w:val="20"/>
                <w:szCs w:val="20"/>
                <w:lang w:val="lv-LV"/>
              </w:rPr>
              <w:t>Atbildīgā institūcija</w:t>
            </w:r>
          </w:p>
        </w:tc>
      </w:tr>
      <w:tr w:rsidR="00DC484A" w:rsidRPr="00DC484A" w14:paraId="469D7496" w14:textId="77777777" w:rsidTr="00DD61A6">
        <w:tc>
          <w:tcPr>
            <w:tcW w:w="1129" w:type="dxa"/>
          </w:tcPr>
          <w:p w14:paraId="28117312" w14:textId="77777777" w:rsidR="00DC484A" w:rsidRPr="00DC484A" w:rsidRDefault="00DC484A" w:rsidP="00DD61A6">
            <w:pPr>
              <w:pBdr>
                <w:top w:val="nil"/>
                <w:left w:val="nil"/>
                <w:bottom w:val="nil"/>
                <w:right w:val="nil"/>
                <w:between w:val="nil"/>
              </w:pBdr>
              <w:spacing w:before="40" w:after="40"/>
              <w:ind w:left="57" w:right="57" w:firstLine="0"/>
              <w:jc w:val="center"/>
              <w:rPr>
                <w:rFonts w:ascii="Times New Roman" w:hAnsi="Times New Roman" w:cs="Times New Roman"/>
                <w:color w:val="000000"/>
                <w:sz w:val="20"/>
                <w:szCs w:val="20"/>
                <w:lang w:val="lv-LV"/>
              </w:rPr>
            </w:pPr>
            <w:r w:rsidRPr="00DC484A">
              <w:rPr>
                <w:rFonts w:ascii="Times New Roman" w:hAnsi="Times New Roman" w:cs="Times New Roman"/>
                <w:color w:val="000000"/>
                <w:sz w:val="20"/>
                <w:szCs w:val="20"/>
                <w:lang w:val="lv-LV"/>
              </w:rPr>
              <w:t>1.</w:t>
            </w:r>
          </w:p>
        </w:tc>
        <w:tc>
          <w:tcPr>
            <w:tcW w:w="3261" w:type="dxa"/>
          </w:tcPr>
          <w:p w14:paraId="40782FF0" w14:textId="77777777" w:rsidR="00DC484A" w:rsidRPr="00DC484A" w:rsidRDefault="00DC484A" w:rsidP="00DC484A">
            <w:pPr>
              <w:pBdr>
                <w:top w:val="nil"/>
                <w:left w:val="nil"/>
                <w:bottom w:val="nil"/>
                <w:right w:val="nil"/>
                <w:between w:val="nil"/>
              </w:pBdr>
              <w:spacing w:before="40" w:after="40"/>
              <w:ind w:left="57" w:right="57" w:firstLine="0"/>
              <w:rPr>
                <w:rFonts w:ascii="Times New Roman" w:hAnsi="Times New Roman" w:cs="Times New Roman"/>
                <w:color w:val="000000"/>
                <w:sz w:val="20"/>
                <w:szCs w:val="20"/>
                <w:lang w:val="lv-LV"/>
              </w:rPr>
            </w:pPr>
            <w:r w:rsidRPr="00DC484A">
              <w:rPr>
                <w:rFonts w:ascii="Times New Roman" w:hAnsi="Times New Roman" w:cs="Times New Roman"/>
                <w:color w:val="000000"/>
                <w:sz w:val="20"/>
                <w:szCs w:val="20"/>
                <w:lang w:val="lv-LV"/>
              </w:rPr>
              <w:t>Informācijas par rīcības plānā un investīciju plānā iekļauto projektu/aktivitāšu īstenošanu iepriekšējā gadā iesniegšana Attīstības un projektu nodaļa</w:t>
            </w:r>
          </w:p>
        </w:tc>
        <w:tc>
          <w:tcPr>
            <w:tcW w:w="2041" w:type="dxa"/>
          </w:tcPr>
          <w:p w14:paraId="5DD3DF14" w14:textId="77777777" w:rsidR="00DC484A" w:rsidRPr="00DC484A" w:rsidRDefault="00DC484A" w:rsidP="00DC484A">
            <w:pPr>
              <w:pBdr>
                <w:top w:val="nil"/>
                <w:left w:val="nil"/>
                <w:bottom w:val="nil"/>
                <w:right w:val="nil"/>
                <w:between w:val="nil"/>
              </w:pBdr>
              <w:spacing w:before="40" w:after="40"/>
              <w:ind w:left="57" w:right="57" w:firstLine="0"/>
              <w:rPr>
                <w:rFonts w:ascii="Times New Roman" w:hAnsi="Times New Roman" w:cs="Times New Roman"/>
                <w:color w:val="000000"/>
                <w:sz w:val="20"/>
                <w:szCs w:val="20"/>
                <w:lang w:val="lv-LV"/>
              </w:rPr>
            </w:pPr>
            <w:r w:rsidRPr="00DC484A">
              <w:rPr>
                <w:rFonts w:ascii="Times New Roman" w:hAnsi="Times New Roman" w:cs="Times New Roman"/>
                <w:color w:val="000000"/>
                <w:sz w:val="20"/>
                <w:szCs w:val="20"/>
                <w:lang w:val="lv-LV"/>
              </w:rPr>
              <w:t>Līdz 15. maijam</w:t>
            </w:r>
          </w:p>
        </w:tc>
        <w:tc>
          <w:tcPr>
            <w:tcW w:w="2635" w:type="dxa"/>
          </w:tcPr>
          <w:p w14:paraId="2421FAC1" w14:textId="77777777" w:rsidR="00DC484A" w:rsidRPr="00DC484A" w:rsidRDefault="00DC484A" w:rsidP="00DC484A">
            <w:pPr>
              <w:pBdr>
                <w:top w:val="nil"/>
                <w:left w:val="nil"/>
                <w:bottom w:val="nil"/>
                <w:right w:val="nil"/>
                <w:between w:val="nil"/>
              </w:pBdr>
              <w:spacing w:before="40" w:after="40"/>
              <w:ind w:left="57" w:right="57" w:firstLine="0"/>
              <w:rPr>
                <w:rFonts w:ascii="Times New Roman" w:hAnsi="Times New Roman" w:cs="Times New Roman"/>
                <w:color w:val="000000"/>
                <w:sz w:val="20"/>
                <w:szCs w:val="20"/>
                <w:lang w:val="lv-LV"/>
              </w:rPr>
            </w:pPr>
            <w:r w:rsidRPr="00DC484A">
              <w:rPr>
                <w:rFonts w:ascii="Times New Roman" w:hAnsi="Times New Roman" w:cs="Times New Roman"/>
                <w:color w:val="000000"/>
                <w:sz w:val="20"/>
                <w:szCs w:val="20"/>
                <w:lang w:val="lv-LV"/>
              </w:rPr>
              <w:t>Limbažu novada pašvaldības administrācijas struktūrvienības, nodaļas, iestādes un aģentūras</w:t>
            </w:r>
          </w:p>
        </w:tc>
      </w:tr>
      <w:tr w:rsidR="00DC484A" w:rsidRPr="00DC484A" w14:paraId="38257622" w14:textId="77777777" w:rsidTr="00DD61A6">
        <w:tc>
          <w:tcPr>
            <w:tcW w:w="1129" w:type="dxa"/>
          </w:tcPr>
          <w:p w14:paraId="218E7A5B" w14:textId="77777777" w:rsidR="00DC484A" w:rsidRPr="00DC484A" w:rsidRDefault="00DC484A" w:rsidP="00DD61A6">
            <w:pPr>
              <w:pBdr>
                <w:top w:val="nil"/>
                <w:left w:val="nil"/>
                <w:bottom w:val="nil"/>
                <w:right w:val="nil"/>
                <w:between w:val="nil"/>
              </w:pBdr>
              <w:spacing w:before="40" w:after="40"/>
              <w:ind w:left="57" w:right="57" w:firstLine="0"/>
              <w:jc w:val="center"/>
              <w:rPr>
                <w:rFonts w:ascii="Times New Roman" w:hAnsi="Times New Roman" w:cs="Times New Roman"/>
                <w:color w:val="000000"/>
                <w:sz w:val="20"/>
                <w:szCs w:val="20"/>
                <w:lang w:val="lv-LV"/>
              </w:rPr>
            </w:pPr>
            <w:r w:rsidRPr="00DC484A">
              <w:rPr>
                <w:rFonts w:ascii="Times New Roman" w:hAnsi="Times New Roman" w:cs="Times New Roman"/>
                <w:color w:val="000000"/>
                <w:sz w:val="20"/>
                <w:szCs w:val="20"/>
                <w:lang w:val="lv-LV"/>
              </w:rPr>
              <w:t>2.</w:t>
            </w:r>
          </w:p>
        </w:tc>
        <w:tc>
          <w:tcPr>
            <w:tcW w:w="3261" w:type="dxa"/>
          </w:tcPr>
          <w:p w14:paraId="71F8C30E" w14:textId="77777777" w:rsidR="00DC484A" w:rsidRPr="00DC484A" w:rsidRDefault="00DC484A" w:rsidP="00DC484A">
            <w:pPr>
              <w:pBdr>
                <w:top w:val="nil"/>
                <w:left w:val="nil"/>
                <w:bottom w:val="nil"/>
                <w:right w:val="nil"/>
                <w:between w:val="nil"/>
              </w:pBdr>
              <w:spacing w:before="40" w:after="40"/>
              <w:ind w:left="57" w:right="57" w:firstLine="0"/>
              <w:rPr>
                <w:rFonts w:ascii="Times New Roman" w:hAnsi="Times New Roman" w:cs="Times New Roman"/>
                <w:color w:val="000000"/>
                <w:sz w:val="20"/>
                <w:szCs w:val="20"/>
                <w:lang w:val="lv-LV"/>
              </w:rPr>
            </w:pPr>
            <w:r w:rsidRPr="00DC484A">
              <w:rPr>
                <w:rFonts w:ascii="Times New Roman" w:hAnsi="Times New Roman" w:cs="Times New Roman"/>
                <w:color w:val="000000"/>
                <w:sz w:val="20"/>
                <w:szCs w:val="20"/>
                <w:lang w:val="lv-LV"/>
              </w:rPr>
              <w:t>Iesniegtās informācijas pārbaude un, ja nepieciešams, precizēšana</w:t>
            </w:r>
          </w:p>
        </w:tc>
        <w:tc>
          <w:tcPr>
            <w:tcW w:w="2041" w:type="dxa"/>
          </w:tcPr>
          <w:p w14:paraId="6F5FF3A8" w14:textId="77777777" w:rsidR="00DC484A" w:rsidRPr="00DC484A" w:rsidRDefault="00DC484A" w:rsidP="00DC484A">
            <w:pPr>
              <w:pBdr>
                <w:top w:val="nil"/>
                <w:left w:val="nil"/>
                <w:bottom w:val="nil"/>
                <w:right w:val="nil"/>
                <w:between w:val="nil"/>
              </w:pBdr>
              <w:spacing w:before="40" w:after="40"/>
              <w:ind w:left="57" w:right="57" w:firstLine="0"/>
              <w:rPr>
                <w:rFonts w:ascii="Times New Roman" w:hAnsi="Times New Roman" w:cs="Times New Roman"/>
                <w:color w:val="000000"/>
                <w:sz w:val="20"/>
                <w:szCs w:val="20"/>
                <w:lang w:val="lv-LV"/>
              </w:rPr>
            </w:pPr>
            <w:r w:rsidRPr="00DC484A">
              <w:rPr>
                <w:rFonts w:ascii="Times New Roman" w:hAnsi="Times New Roman" w:cs="Times New Roman"/>
                <w:color w:val="000000"/>
                <w:sz w:val="20"/>
                <w:szCs w:val="20"/>
                <w:lang w:val="lv-LV"/>
              </w:rPr>
              <w:t>Līdz 31. maijam</w:t>
            </w:r>
          </w:p>
        </w:tc>
        <w:tc>
          <w:tcPr>
            <w:tcW w:w="2635" w:type="dxa"/>
          </w:tcPr>
          <w:p w14:paraId="4F1372BC" w14:textId="77777777" w:rsidR="00DC484A" w:rsidRPr="00DC484A" w:rsidRDefault="00DC484A" w:rsidP="00DC484A">
            <w:pPr>
              <w:pBdr>
                <w:top w:val="nil"/>
                <w:left w:val="nil"/>
                <w:bottom w:val="nil"/>
                <w:right w:val="nil"/>
                <w:between w:val="nil"/>
              </w:pBdr>
              <w:spacing w:before="40" w:after="40"/>
              <w:ind w:left="57" w:right="57" w:firstLine="0"/>
              <w:rPr>
                <w:rFonts w:ascii="Times New Roman" w:hAnsi="Times New Roman" w:cs="Times New Roman"/>
                <w:color w:val="000000"/>
                <w:sz w:val="20"/>
                <w:szCs w:val="20"/>
                <w:lang w:val="lv-LV"/>
              </w:rPr>
            </w:pPr>
            <w:r w:rsidRPr="00DC484A">
              <w:rPr>
                <w:rFonts w:ascii="Times New Roman" w:hAnsi="Times New Roman" w:cs="Times New Roman"/>
                <w:color w:val="000000"/>
                <w:sz w:val="20"/>
                <w:szCs w:val="20"/>
                <w:lang w:val="lv-LV"/>
              </w:rPr>
              <w:t>Attīstības un projektu nodaļa</w:t>
            </w:r>
          </w:p>
        </w:tc>
      </w:tr>
      <w:tr w:rsidR="00DC484A" w:rsidRPr="00DC484A" w14:paraId="111D61ED" w14:textId="77777777" w:rsidTr="00DD61A6">
        <w:tc>
          <w:tcPr>
            <w:tcW w:w="1129" w:type="dxa"/>
          </w:tcPr>
          <w:p w14:paraId="1031B60B" w14:textId="77777777" w:rsidR="00DC484A" w:rsidRPr="00DC484A" w:rsidRDefault="00DC484A" w:rsidP="00DD61A6">
            <w:pPr>
              <w:pBdr>
                <w:top w:val="nil"/>
                <w:left w:val="nil"/>
                <w:bottom w:val="nil"/>
                <w:right w:val="nil"/>
                <w:between w:val="nil"/>
              </w:pBdr>
              <w:spacing w:before="40" w:after="40"/>
              <w:ind w:left="57" w:right="57" w:firstLine="0"/>
              <w:jc w:val="center"/>
              <w:rPr>
                <w:rFonts w:ascii="Times New Roman" w:hAnsi="Times New Roman" w:cs="Times New Roman"/>
                <w:color w:val="000000"/>
                <w:sz w:val="20"/>
                <w:szCs w:val="20"/>
                <w:lang w:val="lv-LV"/>
              </w:rPr>
            </w:pPr>
            <w:r w:rsidRPr="00DC484A">
              <w:rPr>
                <w:rFonts w:ascii="Times New Roman" w:hAnsi="Times New Roman" w:cs="Times New Roman"/>
                <w:color w:val="000000"/>
                <w:sz w:val="20"/>
                <w:szCs w:val="20"/>
                <w:lang w:val="lv-LV"/>
              </w:rPr>
              <w:t>3.</w:t>
            </w:r>
          </w:p>
        </w:tc>
        <w:tc>
          <w:tcPr>
            <w:tcW w:w="3261" w:type="dxa"/>
          </w:tcPr>
          <w:p w14:paraId="5E21869B" w14:textId="77777777" w:rsidR="00DC484A" w:rsidRPr="00DC484A" w:rsidRDefault="00DC484A" w:rsidP="00DC484A">
            <w:pPr>
              <w:pBdr>
                <w:top w:val="nil"/>
                <w:left w:val="nil"/>
                <w:bottom w:val="nil"/>
                <w:right w:val="nil"/>
                <w:between w:val="nil"/>
              </w:pBdr>
              <w:spacing w:before="40" w:after="40"/>
              <w:ind w:left="57" w:right="57" w:firstLine="0"/>
              <w:rPr>
                <w:rFonts w:ascii="Times New Roman" w:hAnsi="Times New Roman" w:cs="Times New Roman"/>
                <w:color w:val="000000"/>
                <w:sz w:val="20"/>
                <w:szCs w:val="20"/>
                <w:lang w:val="lv-LV"/>
              </w:rPr>
            </w:pPr>
            <w:r w:rsidRPr="00DC484A">
              <w:rPr>
                <w:rFonts w:ascii="Times New Roman" w:hAnsi="Times New Roman" w:cs="Times New Roman"/>
                <w:color w:val="000000"/>
                <w:sz w:val="20"/>
                <w:szCs w:val="20"/>
                <w:lang w:val="lv-LV"/>
              </w:rPr>
              <w:t>Ikgadējā pārskata projekta sagatavošana un iesniegšana pašvaldības vadībai</w:t>
            </w:r>
          </w:p>
        </w:tc>
        <w:tc>
          <w:tcPr>
            <w:tcW w:w="2041" w:type="dxa"/>
          </w:tcPr>
          <w:p w14:paraId="4735D481" w14:textId="77777777" w:rsidR="00DC484A" w:rsidRPr="00DC484A" w:rsidRDefault="00DC484A" w:rsidP="00DC484A">
            <w:pPr>
              <w:pBdr>
                <w:top w:val="nil"/>
                <w:left w:val="nil"/>
                <w:bottom w:val="nil"/>
                <w:right w:val="nil"/>
                <w:between w:val="nil"/>
              </w:pBdr>
              <w:spacing w:before="40" w:after="40"/>
              <w:ind w:left="57" w:right="57" w:firstLine="0"/>
              <w:rPr>
                <w:rFonts w:ascii="Times New Roman" w:hAnsi="Times New Roman" w:cs="Times New Roman"/>
                <w:color w:val="000000"/>
                <w:sz w:val="20"/>
                <w:szCs w:val="20"/>
                <w:lang w:val="lv-LV"/>
              </w:rPr>
            </w:pPr>
            <w:r w:rsidRPr="00DC484A">
              <w:rPr>
                <w:rFonts w:ascii="Times New Roman" w:hAnsi="Times New Roman" w:cs="Times New Roman"/>
                <w:color w:val="000000"/>
                <w:sz w:val="20"/>
                <w:szCs w:val="20"/>
                <w:lang w:val="lv-LV"/>
              </w:rPr>
              <w:t>Līdz 30. jūnijam</w:t>
            </w:r>
          </w:p>
        </w:tc>
        <w:tc>
          <w:tcPr>
            <w:tcW w:w="2635" w:type="dxa"/>
          </w:tcPr>
          <w:p w14:paraId="77263DCA" w14:textId="77777777" w:rsidR="00DC484A" w:rsidRPr="00DC484A" w:rsidRDefault="00DC484A" w:rsidP="00DC484A">
            <w:pPr>
              <w:pBdr>
                <w:top w:val="nil"/>
                <w:left w:val="nil"/>
                <w:bottom w:val="nil"/>
                <w:right w:val="nil"/>
                <w:between w:val="nil"/>
              </w:pBdr>
              <w:spacing w:before="40" w:after="40"/>
              <w:ind w:left="57" w:right="57" w:firstLine="0"/>
              <w:rPr>
                <w:rFonts w:ascii="Times New Roman" w:hAnsi="Times New Roman" w:cs="Times New Roman"/>
                <w:color w:val="000000"/>
                <w:sz w:val="20"/>
                <w:szCs w:val="20"/>
                <w:lang w:val="lv-LV"/>
              </w:rPr>
            </w:pPr>
            <w:r w:rsidRPr="00DC484A">
              <w:rPr>
                <w:rFonts w:ascii="Times New Roman" w:hAnsi="Times New Roman" w:cs="Times New Roman"/>
                <w:color w:val="000000"/>
                <w:sz w:val="20"/>
                <w:szCs w:val="20"/>
                <w:lang w:val="lv-LV"/>
              </w:rPr>
              <w:t>Attīstības un projektu nodaļa</w:t>
            </w:r>
          </w:p>
        </w:tc>
      </w:tr>
      <w:tr w:rsidR="00DC484A" w:rsidRPr="00DC484A" w14:paraId="5485016C" w14:textId="77777777" w:rsidTr="00DD61A6">
        <w:tc>
          <w:tcPr>
            <w:tcW w:w="1129" w:type="dxa"/>
          </w:tcPr>
          <w:p w14:paraId="2F42782C" w14:textId="77777777" w:rsidR="00DC484A" w:rsidRPr="00DC484A" w:rsidRDefault="00DC484A" w:rsidP="00DD61A6">
            <w:pPr>
              <w:pBdr>
                <w:top w:val="nil"/>
                <w:left w:val="nil"/>
                <w:bottom w:val="nil"/>
                <w:right w:val="nil"/>
                <w:between w:val="nil"/>
              </w:pBdr>
              <w:spacing w:before="40" w:after="40"/>
              <w:ind w:left="57" w:right="57" w:firstLine="0"/>
              <w:jc w:val="center"/>
              <w:rPr>
                <w:rFonts w:ascii="Times New Roman" w:hAnsi="Times New Roman" w:cs="Times New Roman"/>
                <w:color w:val="000000"/>
                <w:sz w:val="20"/>
                <w:szCs w:val="20"/>
                <w:lang w:val="lv-LV"/>
              </w:rPr>
            </w:pPr>
            <w:r w:rsidRPr="00DC484A">
              <w:rPr>
                <w:rFonts w:ascii="Times New Roman" w:hAnsi="Times New Roman" w:cs="Times New Roman"/>
                <w:color w:val="000000"/>
                <w:sz w:val="20"/>
                <w:szCs w:val="20"/>
                <w:lang w:val="lv-LV"/>
              </w:rPr>
              <w:t>4.</w:t>
            </w:r>
          </w:p>
        </w:tc>
        <w:tc>
          <w:tcPr>
            <w:tcW w:w="3261" w:type="dxa"/>
          </w:tcPr>
          <w:p w14:paraId="2408F6DE" w14:textId="77777777" w:rsidR="00DC484A" w:rsidRPr="00DC484A" w:rsidRDefault="00DC484A" w:rsidP="00DC484A">
            <w:pPr>
              <w:pBdr>
                <w:top w:val="nil"/>
                <w:left w:val="nil"/>
                <w:bottom w:val="nil"/>
                <w:right w:val="nil"/>
                <w:between w:val="nil"/>
              </w:pBdr>
              <w:spacing w:before="40" w:after="40"/>
              <w:ind w:left="57" w:right="57" w:firstLine="0"/>
              <w:rPr>
                <w:rFonts w:ascii="Times New Roman" w:hAnsi="Times New Roman" w:cs="Times New Roman"/>
                <w:color w:val="000000"/>
                <w:sz w:val="20"/>
                <w:szCs w:val="20"/>
                <w:lang w:val="lv-LV"/>
              </w:rPr>
            </w:pPr>
            <w:r w:rsidRPr="00DC484A">
              <w:rPr>
                <w:rFonts w:ascii="Times New Roman" w:hAnsi="Times New Roman" w:cs="Times New Roman"/>
                <w:color w:val="000000"/>
                <w:sz w:val="20"/>
                <w:szCs w:val="20"/>
                <w:lang w:val="lv-LV"/>
              </w:rPr>
              <w:t>Ikgadējā pārskata apstiprināšana</w:t>
            </w:r>
          </w:p>
        </w:tc>
        <w:tc>
          <w:tcPr>
            <w:tcW w:w="2041" w:type="dxa"/>
          </w:tcPr>
          <w:p w14:paraId="06F3760C" w14:textId="77777777" w:rsidR="00DC484A" w:rsidRPr="00DC484A" w:rsidRDefault="00DC484A" w:rsidP="00DC484A">
            <w:pPr>
              <w:pBdr>
                <w:top w:val="nil"/>
                <w:left w:val="nil"/>
                <w:bottom w:val="nil"/>
                <w:right w:val="nil"/>
                <w:between w:val="nil"/>
              </w:pBdr>
              <w:spacing w:before="40" w:after="40"/>
              <w:ind w:left="57" w:right="57" w:firstLine="0"/>
              <w:rPr>
                <w:rFonts w:ascii="Times New Roman" w:hAnsi="Times New Roman" w:cs="Times New Roman"/>
                <w:color w:val="000000"/>
                <w:sz w:val="20"/>
                <w:szCs w:val="20"/>
                <w:lang w:val="lv-LV"/>
              </w:rPr>
            </w:pPr>
            <w:r w:rsidRPr="00DC484A">
              <w:rPr>
                <w:rFonts w:ascii="Times New Roman" w:hAnsi="Times New Roman" w:cs="Times New Roman"/>
                <w:color w:val="000000"/>
                <w:sz w:val="20"/>
                <w:szCs w:val="20"/>
                <w:lang w:val="lv-LV"/>
              </w:rPr>
              <w:t>Jūlijs</w:t>
            </w:r>
          </w:p>
        </w:tc>
        <w:tc>
          <w:tcPr>
            <w:tcW w:w="2635" w:type="dxa"/>
          </w:tcPr>
          <w:p w14:paraId="45046434" w14:textId="77777777" w:rsidR="00DC484A" w:rsidRPr="00DC484A" w:rsidRDefault="00DC484A" w:rsidP="00DC484A">
            <w:pPr>
              <w:pBdr>
                <w:top w:val="nil"/>
                <w:left w:val="nil"/>
                <w:bottom w:val="nil"/>
                <w:right w:val="nil"/>
                <w:between w:val="nil"/>
              </w:pBdr>
              <w:spacing w:before="40" w:after="40"/>
              <w:ind w:left="57" w:right="57" w:firstLine="0"/>
              <w:rPr>
                <w:rFonts w:ascii="Times New Roman" w:hAnsi="Times New Roman" w:cs="Times New Roman"/>
                <w:color w:val="000000"/>
                <w:sz w:val="20"/>
                <w:szCs w:val="20"/>
                <w:lang w:val="lv-LV"/>
              </w:rPr>
            </w:pPr>
            <w:r w:rsidRPr="00DC484A">
              <w:rPr>
                <w:rFonts w:ascii="Times New Roman" w:hAnsi="Times New Roman" w:cs="Times New Roman"/>
                <w:color w:val="000000"/>
                <w:sz w:val="20"/>
                <w:szCs w:val="20"/>
                <w:lang w:val="lv-LV"/>
              </w:rPr>
              <w:t>Limbažu novada dome</w:t>
            </w:r>
          </w:p>
        </w:tc>
      </w:tr>
      <w:tr w:rsidR="00DC484A" w:rsidRPr="00DC484A" w14:paraId="1B8FDF47" w14:textId="77777777" w:rsidTr="00DD61A6">
        <w:tc>
          <w:tcPr>
            <w:tcW w:w="1129" w:type="dxa"/>
          </w:tcPr>
          <w:p w14:paraId="0D94609B" w14:textId="77777777" w:rsidR="00DC484A" w:rsidRPr="00DC484A" w:rsidRDefault="00DC484A" w:rsidP="00DD61A6">
            <w:pPr>
              <w:pBdr>
                <w:top w:val="nil"/>
                <w:left w:val="nil"/>
                <w:bottom w:val="nil"/>
                <w:right w:val="nil"/>
                <w:between w:val="nil"/>
              </w:pBdr>
              <w:spacing w:before="40" w:after="40"/>
              <w:ind w:left="57" w:right="57" w:firstLine="0"/>
              <w:jc w:val="center"/>
              <w:rPr>
                <w:rFonts w:ascii="Times New Roman" w:hAnsi="Times New Roman" w:cs="Times New Roman"/>
                <w:color w:val="000000"/>
                <w:sz w:val="20"/>
                <w:szCs w:val="20"/>
                <w:lang w:val="lv-LV"/>
              </w:rPr>
            </w:pPr>
            <w:r w:rsidRPr="00DC484A">
              <w:rPr>
                <w:rFonts w:ascii="Times New Roman" w:hAnsi="Times New Roman" w:cs="Times New Roman"/>
                <w:color w:val="000000"/>
                <w:sz w:val="20"/>
                <w:szCs w:val="20"/>
                <w:lang w:val="lv-LV"/>
              </w:rPr>
              <w:t>5.</w:t>
            </w:r>
          </w:p>
        </w:tc>
        <w:tc>
          <w:tcPr>
            <w:tcW w:w="3261" w:type="dxa"/>
          </w:tcPr>
          <w:p w14:paraId="104AE205" w14:textId="77777777" w:rsidR="00DC484A" w:rsidRPr="00DC484A" w:rsidRDefault="00DC484A" w:rsidP="00DC484A">
            <w:pPr>
              <w:pBdr>
                <w:top w:val="nil"/>
                <w:left w:val="nil"/>
                <w:bottom w:val="nil"/>
                <w:right w:val="nil"/>
                <w:between w:val="nil"/>
              </w:pBdr>
              <w:spacing w:before="40" w:after="40"/>
              <w:ind w:left="57" w:right="57" w:firstLine="0"/>
              <w:rPr>
                <w:rFonts w:ascii="Times New Roman" w:hAnsi="Times New Roman" w:cs="Times New Roman"/>
                <w:color w:val="000000"/>
                <w:sz w:val="20"/>
                <w:szCs w:val="20"/>
                <w:lang w:val="lv-LV"/>
              </w:rPr>
            </w:pPr>
            <w:r w:rsidRPr="00DC484A">
              <w:rPr>
                <w:rFonts w:ascii="Times New Roman" w:hAnsi="Times New Roman" w:cs="Times New Roman"/>
                <w:color w:val="000000"/>
                <w:sz w:val="20"/>
                <w:szCs w:val="20"/>
                <w:lang w:val="lv-LV"/>
              </w:rPr>
              <w:t>Informācijas par ikgadējo pārskatu pieejamību sabiedrībai nodrošināšana</w:t>
            </w:r>
          </w:p>
        </w:tc>
        <w:tc>
          <w:tcPr>
            <w:tcW w:w="2041" w:type="dxa"/>
          </w:tcPr>
          <w:p w14:paraId="23CD86C7" w14:textId="77777777" w:rsidR="00DC484A" w:rsidRPr="00DC484A" w:rsidRDefault="00DC484A" w:rsidP="00DC484A">
            <w:pPr>
              <w:pBdr>
                <w:top w:val="nil"/>
                <w:left w:val="nil"/>
                <w:bottom w:val="nil"/>
                <w:right w:val="nil"/>
                <w:between w:val="nil"/>
              </w:pBdr>
              <w:spacing w:before="40" w:after="40"/>
              <w:ind w:left="57" w:right="57" w:firstLine="0"/>
              <w:rPr>
                <w:rFonts w:ascii="Times New Roman" w:hAnsi="Times New Roman" w:cs="Times New Roman"/>
                <w:color w:val="000000"/>
                <w:sz w:val="20"/>
                <w:szCs w:val="20"/>
                <w:lang w:val="lv-LV"/>
              </w:rPr>
            </w:pPr>
            <w:r w:rsidRPr="00DC484A">
              <w:rPr>
                <w:rFonts w:ascii="Times New Roman" w:hAnsi="Times New Roman" w:cs="Times New Roman"/>
                <w:color w:val="000000"/>
                <w:sz w:val="20"/>
                <w:szCs w:val="20"/>
                <w:lang w:val="lv-LV"/>
              </w:rPr>
              <w:t>Mēneša laikā pēc pārskata apstiprināšanas</w:t>
            </w:r>
          </w:p>
        </w:tc>
        <w:tc>
          <w:tcPr>
            <w:tcW w:w="2635" w:type="dxa"/>
          </w:tcPr>
          <w:p w14:paraId="1EB8332C" w14:textId="77777777" w:rsidR="00DC484A" w:rsidRPr="00DC484A" w:rsidRDefault="00DC484A" w:rsidP="00DC484A">
            <w:pPr>
              <w:pBdr>
                <w:top w:val="nil"/>
                <w:left w:val="nil"/>
                <w:bottom w:val="nil"/>
                <w:right w:val="nil"/>
                <w:between w:val="nil"/>
              </w:pBdr>
              <w:spacing w:before="40" w:after="40"/>
              <w:ind w:left="57" w:right="57" w:firstLine="0"/>
              <w:rPr>
                <w:rFonts w:ascii="Times New Roman" w:hAnsi="Times New Roman" w:cs="Times New Roman"/>
                <w:color w:val="000000"/>
                <w:sz w:val="20"/>
                <w:szCs w:val="20"/>
                <w:lang w:val="lv-LV"/>
              </w:rPr>
            </w:pPr>
            <w:r w:rsidRPr="00DC484A">
              <w:rPr>
                <w:rFonts w:ascii="Times New Roman" w:hAnsi="Times New Roman" w:cs="Times New Roman"/>
                <w:color w:val="000000"/>
                <w:sz w:val="20"/>
                <w:szCs w:val="20"/>
                <w:lang w:val="lv-LV"/>
              </w:rPr>
              <w:t>Sabiedrisko attiecību nodaļa</w:t>
            </w:r>
          </w:p>
        </w:tc>
      </w:tr>
      <w:tr w:rsidR="00DC484A" w:rsidRPr="00DC484A" w14:paraId="5E932566" w14:textId="77777777" w:rsidTr="00DD61A6">
        <w:tc>
          <w:tcPr>
            <w:tcW w:w="1129" w:type="dxa"/>
          </w:tcPr>
          <w:p w14:paraId="7975546C" w14:textId="77777777" w:rsidR="00DC484A" w:rsidRPr="00DC484A" w:rsidRDefault="00DC484A" w:rsidP="00DD61A6">
            <w:pPr>
              <w:pBdr>
                <w:top w:val="nil"/>
                <w:left w:val="nil"/>
                <w:bottom w:val="nil"/>
                <w:right w:val="nil"/>
                <w:between w:val="nil"/>
              </w:pBdr>
              <w:spacing w:before="40" w:after="40"/>
              <w:ind w:left="57" w:right="57" w:firstLine="0"/>
              <w:jc w:val="center"/>
              <w:rPr>
                <w:rFonts w:ascii="Times New Roman" w:hAnsi="Times New Roman" w:cs="Times New Roman"/>
                <w:color w:val="000000"/>
                <w:sz w:val="20"/>
                <w:szCs w:val="20"/>
                <w:lang w:val="lv-LV"/>
              </w:rPr>
            </w:pPr>
            <w:r w:rsidRPr="00DC484A">
              <w:rPr>
                <w:rFonts w:ascii="Times New Roman" w:hAnsi="Times New Roman" w:cs="Times New Roman"/>
                <w:color w:val="000000"/>
                <w:sz w:val="20"/>
                <w:szCs w:val="20"/>
                <w:lang w:val="lv-LV"/>
              </w:rPr>
              <w:t>6.</w:t>
            </w:r>
          </w:p>
        </w:tc>
        <w:tc>
          <w:tcPr>
            <w:tcW w:w="3261" w:type="dxa"/>
          </w:tcPr>
          <w:p w14:paraId="2534A4D4" w14:textId="77777777" w:rsidR="00DC484A" w:rsidRPr="00DC484A" w:rsidRDefault="00DC484A" w:rsidP="00DC484A">
            <w:pPr>
              <w:pBdr>
                <w:top w:val="nil"/>
                <w:left w:val="nil"/>
                <w:bottom w:val="nil"/>
                <w:right w:val="nil"/>
                <w:between w:val="nil"/>
              </w:pBdr>
              <w:spacing w:before="40" w:after="40"/>
              <w:ind w:left="57" w:right="57" w:firstLine="0"/>
              <w:rPr>
                <w:rFonts w:ascii="Times New Roman" w:hAnsi="Times New Roman" w:cs="Times New Roman"/>
                <w:color w:val="000000"/>
                <w:sz w:val="20"/>
                <w:szCs w:val="20"/>
                <w:lang w:val="lv-LV"/>
              </w:rPr>
            </w:pPr>
            <w:r w:rsidRPr="00DC484A">
              <w:rPr>
                <w:rFonts w:ascii="Times New Roman" w:hAnsi="Times New Roman" w:cs="Times New Roman"/>
                <w:color w:val="000000"/>
                <w:sz w:val="20"/>
                <w:szCs w:val="20"/>
                <w:lang w:val="lv-LV"/>
              </w:rPr>
              <w:t>Statistiskās informācijas un citu datu, kas nepieciešami uzraudzības veikšanai, vākšana un apkopošana</w:t>
            </w:r>
          </w:p>
        </w:tc>
        <w:tc>
          <w:tcPr>
            <w:tcW w:w="2041" w:type="dxa"/>
          </w:tcPr>
          <w:p w14:paraId="6FA41A93" w14:textId="77777777" w:rsidR="00DC484A" w:rsidRPr="00DC484A" w:rsidRDefault="00DC484A" w:rsidP="00DC484A">
            <w:pPr>
              <w:pBdr>
                <w:top w:val="nil"/>
                <w:left w:val="nil"/>
                <w:bottom w:val="nil"/>
                <w:right w:val="nil"/>
                <w:between w:val="nil"/>
              </w:pBdr>
              <w:spacing w:before="40" w:after="40"/>
              <w:ind w:left="57" w:right="57" w:firstLine="0"/>
              <w:rPr>
                <w:rFonts w:ascii="Times New Roman" w:hAnsi="Times New Roman" w:cs="Times New Roman"/>
                <w:color w:val="000000"/>
                <w:sz w:val="20"/>
                <w:szCs w:val="20"/>
                <w:lang w:val="lv-LV"/>
              </w:rPr>
            </w:pPr>
            <w:r w:rsidRPr="00DC484A">
              <w:rPr>
                <w:rFonts w:ascii="Times New Roman" w:hAnsi="Times New Roman" w:cs="Times New Roman"/>
                <w:color w:val="000000"/>
                <w:sz w:val="20"/>
                <w:szCs w:val="20"/>
                <w:lang w:val="lv-LV"/>
              </w:rPr>
              <w:t>Pastāvīgi</w:t>
            </w:r>
          </w:p>
        </w:tc>
        <w:tc>
          <w:tcPr>
            <w:tcW w:w="2635" w:type="dxa"/>
          </w:tcPr>
          <w:p w14:paraId="059C7723" w14:textId="77777777" w:rsidR="00DC484A" w:rsidRPr="00DC484A" w:rsidRDefault="00DC484A" w:rsidP="00DC484A">
            <w:pPr>
              <w:pBdr>
                <w:top w:val="nil"/>
                <w:left w:val="nil"/>
                <w:bottom w:val="nil"/>
                <w:right w:val="nil"/>
                <w:between w:val="nil"/>
              </w:pBdr>
              <w:spacing w:before="40" w:after="40"/>
              <w:ind w:left="57" w:right="57" w:firstLine="0"/>
              <w:rPr>
                <w:rFonts w:ascii="Times New Roman" w:hAnsi="Times New Roman" w:cs="Times New Roman"/>
                <w:color w:val="000000"/>
                <w:sz w:val="20"/>
                <w:szCs w:val="20"/>
                <w:lang w:val="lv-LV"/>
              </w:rPr>
            </w:pPr>
            <w:r w:rsidRPr="00DC484A">
              <w:rPr>
                <w:rFonts w:ascii="Times New Roman" w:hAnsi="Times New Roman" w:cs="Times New Roman"/>
                <w:color w:val="000000"/>
                <w:sz w:val="20"/>
                <w:szCs w:val="20"/>
                <w:lang w:val="lv-LV"/>
              </w:rPr>
              <w:t>Attīstības un projektu nodaļa</w:t>
            </w:r>
          </w:p>
        </w:tc>
      </w:tr>
      <w:tr w:rsidR="00DC484A" w:rsidRPr="00DC484A" w14:paraId="3F8F9919" w14:textId="77777777" w:rsidTr="00DD61A6">
        <w:tc>
          <w:tcPr>
            <w:tcW w:w="1129" w:type="dxa"/>
          </w:tcPr>
          <w:p w14:paraId="4E0E8FEC" w14:textId="77777777" w:rsidR="00DC484A" w:rsidRPr="00DC484A" w:rsidRDefault="00DC484A" w:rsidP="00DD61A6">
            <w:pPr>
              <w:pBdr>
                <w:top w:val="nil"/>
                <w:left w:val="nil"/>
                <w:bottom w:val="nil"/>
                <w:right w:val="nil"/>
                <w:between w:val="nil"/>
              </w:pBdr>
              <w:spacing w:before="40" w:after="40"/>
              <w:ind w:left="57" w:right="57" w:firstLine="0"/>
              <w:jc w:val="center"/>
              <w:rPr>
                <w:rFonts w:ascii="Times New Roman" w:hAnsi="Times New Roman" w:cs="Times New Roman"/>
                <w:color w:val="000000"/>
                <w:sz w:val="20"/>
                <w:szCs w:val="20"/>
                <w:lang w:val="lv-LV"/>
              </w:rPr>
            </w:pPr>
            <w:r w:rsidRPr="00DC484A">
              <w:rPr>
                <w:rFonts w:ascii="Times New Roman" w:hAnsi="Times New Roman" w:cs="Times New Roman"/>
                <w:color w:val="000000"/>
                <w:sz w:val="20"/>
                <w:szCs w:val="20"/>
                <w:lang w:val="lv-LV"/>
              </w:rPr>
              <w:t>7.</w:t>
            </w:r>
          </w:p>
        </w:tc>
        <w:tc>
          <w:tcPr>
            <w:tcW w:w="3261" w:type="dxa"/>
          </w:tcPr>
          <w:p w14:paraId="1FB430B8" w14:textId="77777777" w:rsidR="00DC484A" w:rsidRPr="00DC484A" w:rsidRDefault="00DC484A" w:rsidP="00DC484A">
            <w:pPr>
              <w:pBdr>
                <w:top w:val="nil"/>
                <w:left w:val="nil"/>
                <w:bottom w:val="nil"/>
                <w:right w:val="nil"/>
                <w:between w:val="nil"/>
              </w:pBdr>
              <w:spacing w:before="40" w:after="40"/>
              <w:ind w:left="57" w:right="57" w:firstLine="0"/>
              <w:rPr>
                <w:rFonts w:ascii="Times New Roman" w:hAnsi="Times New Roman" w:cs="Times New Roman"/>
                <w:color w:val="000000"/>
                <w:sz w:val="20"/>
                <w:szCs w:val="20"/>
                <w:lang w:val="lv-LV"/>
              </w:rPr>
            </w:pPr>
            <w:r w:rsidRPr="00DC484A">
              <w:rPr>
                <w:rFonts w:ascii="Times New Roman" w:hAnsi="Times New Roman" w:cs="Times New Roman"/>
                <w:color w:val="000000"/>
                <w:sz w:val="20"/>
                <w:szCs w:val="20"/>
                <w:lang w:val="lv-LV"/>
              </w:rPr>
              <w:t>Priekšlikumi Attīstības programmas aktualizācijai un to iesniegšana pašvaldības vadībai</w:t>
            </w:r>
          </w:p>
        </w:tc>
        <w:tc>
          <w:tcPr>
            <w:tcW w:w="2041" w:type="dxa"/>
          </w:tcPr>
          <w:p w14:paraId="5EBDD078" w14:textId="77777777" w:rsidR="00DC484A" w:rsidRPr="00DC484A" w:rsidRDefault="00DC484A" w:rsidP="00DC484A">
            <w:pPr>
              <w:pBdr>
                <w:top w:val="nil"/>
                <w:left w:val="nil"/>
                <w:bottom w:val="nil"/>
                <w:right w:val="nil"/>
                <w:between w:val="nil"/>
              </w:pBdr>
              <w:spacing w:before="40" w:after="40"/>
              <w:ind w:left="57" w:right="57" w:firstLine="0"/>
              <w:rPr>
                <w:rFonts w:ascii="Times New Roman" w:hAnsi="Times New Roman" w:cs="Times New Roman"/>
                <w:color w:val="000000"/>
                <w:sz w:val="20"/>
                <w:szCs w:val="20"/>
                <w:lang w:val="lv-LV"/>
              </w:rPr>
            </w:pPr>
            <w:r w:rsidRPr="00DC484A">
              <w:rPr>
                <w:rFonts w:ascii="Times New Roman" w:hAnsi="Times New Roman" w:cs="Times New Roman"/>
                <w:color w:val="000000"/>
                <w:sz w:val="20"/>
                <w:szCs w:val="20"/>
                <w:lang w:val="lv-LV"/>
              </w:rPr>
              <w:t>Pastāvīgi</w:t>
            </w:r>
          </w:p>
        </w:tc>
        <w:tc>
          <w:tcPr>
            <w:tcW w:w="2635" w:type="dxa"/>
          </w:tcPr>
          <w:p w14:paraId="32F36C54" w14:textId="77777777" w:rsidR="00DC484A" w:rsidRPr="00DC484A" w:rsidRDefault="00DC484A" w:rsidP="00DC484A">
            <w:pPr>
              <w:pBdr>
                <w:top w:val="nil"/>
                <w:left w:val="nil"/>
                <w:bottom w:val="nil"/>
                <w:right w:val="nil"/>
                <w:between w:val="nil"/>
              </w:pBdr>
              <w:spacing w:before="40" w:after="40"/>
              <w:ind w:left="57" w:right="57" w:firstLine="0"/>
              <w:rPr>
                <w:rFonts w:ascii="Times New Roman" w:hAnsi="Times New Roman" w:cs="Times New Roman"/>
                <w:color w:val="000000"/>
                <w:sz w:val="20"/>
                <w:szCs w:val="20"/>
                <w:lang w:val="lv-LV"/>
              </w:rPr>
            </w:pPr>
            <w:r w:rsidRPr="00DC484A">
              <w:rPr>
                <w:rFonts w:ascii="Times New Roman" w:hAnsi="Times New Roman" w:cs="Times New Roman"/>
                <w:color w:val="000000"/>
                <w:sz w:val="20"/>
                <w:szCs w:val="20"/>
                <w:lang w:val="lv-LV"/>
              </w:rPr>
              <w:t>Attīstības un projektu nodaļa</w:t>
            </w:r>
          </w:p>
        </w:tc>
      </w:tr>
    </w:tbl>
    <w:p w14:paraId="5DFB6BD5" w14:textId="77777777" w:rsidR="00DC484A" w:rsidRPr="00DC484A" w:rsidRDefault="00DC484A" w:rsidP="00DC484A">
      <w:pPr>
        <w:ind w:firstLine="709"/>
        <w:jc w:val="both"/>
        <w:rPr>
          <w:lang w:val="lv-LV" w:eastAsia="lv-LV"/>
        </w:rPr>
      </w:pPr>
    </w:p>
    <w:p w14:paraId="7B77A867" w14:textId="7D115BCD" w:rsidR="000B79E9" w:rsidRPr="00F656B6" w:rsidRDefault="00DC484A" w:rsidP="000B79E9">
      <w:pPr>
        <w:ind w:firstLine="720"/>
        <w:jc w:val="both"/>
        <w:rPr>
          <w:b/>
          <w:bCs/>
          <w:lang w:val="lv-LV" w:eastAsia="lv-LV"/>
        </w:rPr>
      </w:pPr>
      <w:r w:rsidRPr="00DC484A">
        <w:rPr>
          <w:lang w:val="lv-LV" w:eastAsia="lv-LV"/>
        </w:rPr>
        <w:t xml:space="preserve">Pamatojoties uz Pašvaldību likuma </w:t>
      </w:r>
      <w:hyperlink r:id="rId9" w:anchor="p4" w:history="1">
        <w:r w:rsidRPr="00DC484A">
          <w:rPr>
            <w:lang w:val="lv-LV" w:eastAsia="lv-LV"/>
          </w:rPr>
          <w:t>10.</w:t>
        </w:r>
      </w:hyperlink>
      <w:r w:rsidRPr="00DC484A">
        <w:rPr>
          <w:lang w:val="lv-LV" w:eastAsia="lv-LV"/>
        </w:rPr>
        <w:t xml:space="preserve"> panta pirmās daļas 3. punktu, Teritorijas attīstības plānošanas likuma 12. panta pirmo, otro un trešo daļu un </w:t>
      </w:r>
      <w:hyperlink r:id="rId10" w:anchor="p24" w:history="1">
        <w:r w:rsidRPr="00DC484A">
          <w:rPr>
            <w:lang w:val="lv-LV" w:eastAsia="lv-LV"/>
          </w:rPr>
          <w:t>22.</w:t>
        </w:r>
      </w:hyperlink>
      <w:r w:rsidRPr="00DC484A">
        <w:rPr>
          <w:lang w:val="lv-LV" w:eastAsia="lv-LV"/>
        </w:rPr>
        <w:t xml:space="preserve"> pantu, Ministru kabineta 2014. gada 14. oktobra noteikumu Nr. 628 “Noteikumi par pašvaldību teritorijas attīstības plānošanas dokumentiem” 23., 24. un 73. punktu, </w:t>
      </w:r>
      <w:r w:rsidR="000B79E9" w:rsidRPr="00F656B6">
        <w:rPr>
          <w:b/>
          <w:bCs/>
          <w:lang w:val="lv-LV" w:eastAsia="lv-LV"/>
        </w:rPr>
        <w:t>atklāti balsojot: PAR</w:t>
      </w:r>
      <w:r w:rsidR="000B79E9" w:rsidRPr="00F656B6">
        <w:rPr>
          <w:lang w:val="lv-LV" w:eastAsia="lv-LV"/>
        </w:rPr>
        <w:t xml:space="preserve"> – </w:t>
      </w:r>
      <w:r w:rsidR="000B79E9">
        <w:rPr>
          <w:lang w:val="lv-LV" w:eastAsia="lv-LV"/>
        </w:rPr>
        <w:t>4</w:t>
      </w:r>
      <w:r w:rsidR="000B79E9" w:rsidRPr="00F656B6">
        <w:rPr>
          <w:lang w:val="lv-LV" w:eastAsia="lv-LV"/>
        </w:rPr>
        <w:t xml:space="preserve"> deputāti (</w:t>
      </w:r>
      <w:r w:rsidR="000B79E9" w:rsidRPr="00F656B6">
        <w:rPr>
          <w:bCs/>
          <w:lang w:val="lv-LV" w:eastAsia="lv-LV"/>
        </w:rPr>
        <w:t xml:space="preserve">Māris </w:t>
      </w:r>
      <w:proofErr w:type="spellStart"/>
      <w:r w:rsidR="000B79E9" w:rsidRPr="00F656B6">
        <w:rPr>
          <w:bCs/>
          <w:lang w:val="lv-LV" w:eastAsia="lv-LV"/>
        </w:rPr>
        <w:t>Beļaunieks</w:t>
      </w:r>
      <w:proofErr w:type="spellEnd"/>
      <w:r w:rsidR="000B79E9" w:rsidRPr="00F656B6">
        <w:rPr>
          <w:bCs/>
          <w:lang w:val="lv-LV" w:eastAsia="lv-LV"/>
        </w:rPr>
        <w:t xml:space="preserve">, Lija </w:t>
      </w:r>
      <w:proofErr w:type="spellStart"/>
      <w:r w:rsidR="000B79E9" w:rsidRPr="00F656B6">
        <w:rPr>
          <w:bCs/>
          <w:lang w:val="lv-LV" w:eastAsia="lv-LV"/>
        </w:rPr>
        <w:t>Jokste</w:t>
      </w:r>
      <w:proofErr w:type="spellEnd"/>
      <w:r w:rsidR="000B79E9" w:rsidRPr="00F656B6">
        <w:rPr>
          <w:bCs/>
          <w:lang w:val="lv-LV" w:eastAsia="lv-LV"/>
        </w:rPr>
        <w:t xml:space="preserve">, Dāvis Melnalksnis, Kristaps </w:t>
      </w:r>
      <w:proofErr w:type="spellStart"/>
      <w:r w:rsidR="000B79E9" w:rsidRPr="00F656B6">
        <w:rPr>
          <w:bCs/>
          <w:lang w:val="lv-LV" w:eastAsia="lv-LV"/>
        </w:rPr>
        <w:t>Močāns</w:t>
      </w:r>
      <w:proofErr w:type="spellEnd"/>
      <w:r w:rsidR="000B79E9" w:rsidRPr="00F656B6">
        <w:rPr>
          <w:bCs/>
          <w:lang w:val="lv-LV" w:eastAsia="lv-LV"/>
        </w:rPr>
        <w:t>)</w:t>
      </w:r>
      <w:r w:rsidR="000B79E9" w:rsidRPr="00F656B6">
        <w:rPr>
          <w:lang w:val="lv-LV" w:eastAsia="lv-LV"/>
        </w:rPr>
        <w:t xml:space="preserve">, </w:t>
      </w:r>
      <w:r w:rsidR="000B79E9" w:rsidRPr="00F656B6">
        <w:rPr>
          <w:b/>
          <w:bCs/>
          <w:lang w:val="lv-LV" w:eastAsia="lv-LV"/>
        </w:rPr>
        <w:t>PRET –</w:t>
      </w:r>
      <w:r w:rsidR="000B79E9" w:rsidRPr="00F656B6">
        <w:rPr>
          <w:lang w:val="lv-LV" w:eastAsia="lv-LV"/>
        </w:rPr>
        <w:t xml:space="preserve"> </w:t>
      </w:r>
      <w:r w:rsidR="000B79E9">
        <w:rPr>
          <w:lang w:val="lv-LV" w:eastAsia="lv-LV"/>
        </w:rPr>
        <w:t>deputāts</w:t>
      </w:r>
      <w:r w:rsidR="000B79E9" w:rsidRPr="001F2EF2">
        <w:rPr>
          <w:bCs/>
          <w:lang w:val="lv-LV" w:eastAsia="lv-LV"/>
        </w:rPr>
        <w:t xml:space="preserve"> </w:t>
      </w:r>
      <w:r w:rsidR="000B79E9">
        <w:rPr>
          <w:bCs/>
          <w:lang w:val="lv-LV" w:eastAsia="lv-LV"/>
        </w:rPr>
        <w:t xml:space="preserve">Valdis </w:t>
      </w:r>
      <w:proofErr w:type="spellStart"/>
      <w:r w:rsidR="000B79E9">
        <w:rPr>
          <w:bCs/>
          <w:lang w:val="lv-LV" w:eastAsia="lv-LV"/>
        </w:rPr>
        <w:t>Možvillo</w:t>
      </w:r>
      <w:proofErr w:type="spellEnd"/>
      <w:r w:rsidR="000B79E9" w:rsidRPr="00F656B6">
        <w:rPr>
          <w:lang w:val="lv-LV" w:eastAsia="lv-LV"/>
        </w:rPr>
        <w:t xml:space="preserve">, </w:t>
      </w:r>
      <w:r w:rsidR="000B79E9" w:rsidRPr="00F656B6">
        <w:rPr>
          <w:b/>
          <w:bCs/>
          <w:lang w:val="lv-LV" w:eastAsia="lv-LV"/>
        </w:rPr>
        <w:t>ATTURAS –</w:t>
      </w:r>
      <w:r w:rsidR="000B79E9" w:rsidRPr="00F656B6">
        <w:rPr>
          <w:lang w:val="lv-LV" w:eastAsia="lv-LV"/>
        </w:rPr>
        <w:t xml:space="preserve"> </w:t>
      </w:r>
      <w:r w:rsidR="000B79E9">
        <w:rPr>
          <w:lang w:val="lv-LV" w:eastAsia="lv-LV"/>
        </w:rPr>
        <w:t>deputāts</w:t>
      </w:r>
      <w:r w:rsidR="000B79E9" w:rsidRPr="000B79E9">
        <w:rPr>
          <w:bCs/>
          <w:lang w:val="lv-LV" w:eastAsia="lv-LV"/>
        </w:rPr>
        <w:t xml:space="preserve"> </w:t>
      </w:r>
      <w:r w:rsidR="000B79E9" w:rsidRPr="00F656B6">
        <w:rPr>
          <w:bCs/>
          <w:lang w:val="lv-LV" w:eastAsia="lv-LV"/>
        </w:rPr>
        <w:t xml:space="preserve">Edmunds </w:t>
      </w:r>
      <w:proofErr w:type="spellStart"/>
      <w:r w:rsidR="000B79E9" w:rsidRPr="00F656B6">
        <w:rPr>
          <w:bCs/>
          <w:lang w:val="lv-LV" w:eastAsia="lv-LV"/>
        </w:rPr>
        <w:t>Zeidmanis</w:t>
      </w:r>
      <w:proofErr w:type="spellEnd"/>
      <w:r w:rsidR="000B79E9" w:rsidRPr="00F656B6">
        <w:rPr>
          <w:lang w:val="lv-LV" w:eastAsia="lv-LV"/>
        </w:rPr>
        <w:t xml:space="preserve">, </w:t>
      </w:r>
      <w:r w:rsidR="000B79E9">
        <w:rPr>
          <w:lang w:val="lv-LV" w:eastAsia="lv-LV"/>
        </w:rPr>
        <w:t xml:space="preserve">balsojumā nepiedalās deputāts </w:t>
      </w:r>
      <w:r w:rsidR="000B79E9" w:rsidRPr="00F656B6">
        <w:rPr>
          <w:bCs/>
          <w:lang w:val="lv-LV" w:eastAsia="lv-LV"/>
        </w:rPr>
        <w:t xml:space="preserve">Andris Garklāvs, </w:t>
      </w:r>
      <w:r w:rsidR="000B79E9" w:rsidRPr="00F656B6">
        <w:rPr>
          <w:lang w:val="lv-LV" w:eastAsia="lv-LV"/>
        </w:rPr>
        <w:t>komiteja</w:t>
      </w:r>
      <w:r w:rsidR="000B79E9" w:rsidRPr="00F656B6">
        <w:rPr>
          <w:b/>
          <w:bCs/>
          <w:lang w:val="lv-LV" w:eastAsia="lv-LV"/>
        </w:rPr>
        <w:t xml:space="preserve"> NOLEMJ:</w:t>
      </w:r>
    </w:p>
    <w:p w14:paraId="5F0232BC" w14:textId="2DDFBD8D" w:rsidR="00DC484A" w:rsidRPr="00DC484A" w:rsidRDefault="00DC484A" w:rsidP="000B79E9">
      <w:pPr>
        <w:ind w:firstLine="720"/>
        <w:jc w:val="both"/>
        <w:rPr>
          <w:lang w:val="lv-LV" w:eastAsia="lv-LV"/>
        </w:rPr>
      </w:pPr>
    </w:p>
    <w:p w14:paraId="72614929" w14:textId="77777777" w:rsidR="00DC484A" w:rsidRPr="00DC484A" w:rsidRDefault="00DC484A" w:rsidP="0005717E">
      <w:pPr>
        <w:numPr>
          <w:ilvl w:val="0"/>
          <w:numId w:val="12"/>
        </w:numPr>
        <w:autoSpaceDE w:val="0"/>
        <w:autoSpaceDN w:val="0"/>
        <w:adjustRightInd w:val="0"/>
        <w:ind w:left="357" w:hanging="357"/>
        <w:jc w:val="both"/>
        <w:rPr>
          <w:lang w:val="lv-LV" w:eastAsia="lv-LV"/>
        </w:rPr>
      </w:pPr>
      <w:r w:rsidRPr="00DC484A">
        <w:rPr>
          <w:rFonts w:eastAsia="Calibri"/>
          <w:lang w:val="lv-LV" w:eastAsia="lv-LV"/>
        </w:rPr>
        <w:t xml:space="preserve">Apstiprināt aktualizēto </w:t>
      </w:r>
      <w:r w:rsidRPr="00DC484A">
        <w:rPr>
          <w:lang w:val="lv-LV" w:eastAsia="lv-LV"/>
        </w:rPr>
        <w:t>Limbažu novada pašvaldības Attīstības programmas 2022. – 2028. gadam Investīciju plānu 2025. - 2027. gadam (pielikums Nr.1).</w:t>
      </w:r>
    </w:p>
    <w:p w14:paraId="19409532" w14:textId="77777777" w:rsidR="00DC484A" w:rsidRPr="00DC484A" w:rsidRDefault="00DC484A" w:rsidP="0005717E">
      <w:pPr>
        <w:numPr>
          <w:ilvl w:val="0"/>
          <w:numId w:val="12"/>
        </w:numPr>
        <w:autoSpaceDE w:val="0"/>
        <w:autoSpaceDN w:val="0"/>
        <w:adjustRightInd w:val="0"/>
        <w:ind w:left="357" w:hanging="357"/>
        <w:jc w:val="both"/>
        <w:rPr>
          <w:lang w:val="lv-LV" w:eastAsia="lv-LV"/>
        </w:rPr>
      </w:pPr>
      <w:r w:rsidRPr="00DC484A">
        <w:rPr>
          <w:lang w:val="lv-LV" w:eastAsia="lv-LV"/>
        </w:rPr>
        <w:t>Apstiprināt aktualizēto Limbažu novada pašvaldības Attīstības programmas 2022. – 2028. gadam Rīcības plānu 2025.-2028. gadam (pielikums Nr.2).</w:t>
      </w:r>
    </w:p>
    <w:p w14:paraId="5DA856D6" w14:textId="77777777" w:rsidR="00DC484A" w:rsidRPr="00DC484A" w:rsidRDefault="00DC484A" w:rsidP="0005717E">
      <w:pPr>
        <w:numPr>
          <w:ilvl w:val="0"/>
          <w:numId w:val="12"/>
        </w:numPr>
        <w:autoSpaceDE w:val="0"/>
        <w:autoSpaceDN w:val="0"/>
        <w:adjustRightInd w:val="0"/>
        <w:ind w:left="357" w:hanging="357"/>
        <w:jc w:val="both"/>
        <w:rPr>
          <w:color w:val="000000"/>
          <w:lang w:val="lv-LV" w:eastAsia="lv-LV"/>
        </w:rPr>
      </w:pPr>
      <w:r w:rsidRPr="00DC484A">
        <w:rPr>
          <w:color w:val="000000"/>
          <w:lang w:val="lv-LV" w:eastAsia="lv-LV"/>
        </w:rPr>
        <w:lastRenderedPageBreak/>
        <w:t xml:space="preserve">Veikt grozījumus </w:t>
      </w:r>
      <w:r w:rsidRPr="00DC484A">
        <w:rPr>
          <w:bCs/>
          <w:noProof/>
          <w:lang w:val="lv-LV" w:eastAsia="lv-LV"/>
        </w:rPr>
        <w:t>Limbažu novada Attīstības programmas 2022.-2028. gadam</w:t>
      </w:r>
      <w:r w:rsidRPr="00DC484A">
        <w:rPr>
          <w:b/>
          <w:bCs/>
          <w:noProof/>
          <w:lang w:val="lv-LV" w:eastAsia="lv-LV"/>
        </w:rPr>
        <w:t xml:space="preserve"> </w:t>
      </w:r>
      <w:r w:rsidRPr="00DC484A">
        <w:rPr>
          <w:color w:val="000000"/>
          <w:lang w:val="lv-LV" w:eastAsia="lv-LV"/>
        </w:rPr>
        <w:t>Uzraudzības un novērtēšanas kārtības 2. tabulā “Ikgadējā pārskata izstrādes kārtība”.</w:t>
      </w:r>
    </w:p>
    <w:p w14:paraId="1E182803" w14:textId="77777777" w:rsidR="00DC484A" w:rsidRPr="00DC484A" w:rsidRDefault="00DC484A" w:rsidP="0005717E">
      <w:pPr>
        <w:numPr>
          <w:ilvl w:val="0"/>
          <w:numId w:val="12"/>
        </w:numPr>
        <w:autoSpaceDE w:val="0"/>
        <w:autoSpaceDN w:val="0"/>
        <w:adjustRightInd w:val="0"/>
        <w:ind w:left="357" w:hanging="357"/>
        <w:jc w:val="both"/>
        <w:rPr>
          <w:rFonts w:eastAsia="Calibri"/>
          <w:lang w:val="lv-LV" w:eastAsia="lv-LV"/>
        </w:rPr>
      </w:pPr>
      <w:r w:rsidRPr="00DC484A">
        <w:rPr>
          <w:lang w:val="lv-LV" w:eastAsia="lv-LV"/>
        </w:rPr>
        <w:t xml:space="preserve">Uzdot Attīstības un projektu nodaļai aktualizēto Limbažu novada pašvaldības Attīstības programmas 2022. – 2028. gadam Investīciju plānu 2025. - 2027. gadam, Rīcības plānu 2025.-2028. gadam un grozīto </w:t>
      </w:r>
      <w:r w:rsidRPr="00DC484A">
        <w:rPr>
          <w:color w:val="000000"/>
          <w:lang w:val="lv-LV" w:eastAsia="lv-LV"/>
        </w:rPr>
        <w:t>Uzraudzības un novērtēšanas kārtību</w:t>
      </w:r>
      <w:r w:rsidRPr="00DC484A">
        <w:rPr>
          <w:lang w:val="lv-LV" w:eastAsia="lv-LV"/>
        </w:rPr>
        <w:t xml:space="preserve"> ievietot Teritorijas attīstības plānošanas informācijas sistēmā.</w:t>
      </w:r>
    </w:p>
    <w:p w14:paraId="1FC3AD85" w14:textId="77777777" w:rsidR="00DC484A" w:rsidRPr="00DC484A" w:rsidRDefault="00DC484A" w:rsidP="0005717E">
      <w:pPr>
        <w:numPr>
          <w:ilvl w:val="0"/>
          <w:numId w:val="12"/>
        </w:numPr>
        <w:autoSpaceDE w:val="0"/>
        <w:autoSpaceDN w:val="0"/>
        <w:adjustRightInd w:val="0"/>
        <w:ind w:left="357" w:hanging="357"/>
        <w:jc w:val="both"/>
        <w:rPr>
          <w:rFonts w:eastAsia="Calibri"/>
          <w:lang w:val="lv-LV" w:eastAsia="lv-LV"/>
        </w:rPr>
      </w:pPr>
      <w:r w:rsidRPr="00DC484A">
        <w:rPr>
          <w:lang w:val="lv-LV" w:eastAsia="lv-LV"/>
        </w:rPr>
        <w:t>Uzdot Sabiedrisko attiecību nodaļai publicēt aktualizēto Limbažu novada pašvaldības Attīstības programmas 2022. – 2028. gadam Investīciju plānu 2025. - 2026. gadam, Rīcības plānu 2025.-2028. gadam un grozīto Uzraudzības un novērtēšanas kārtību ievietot pašvaldības tīmekļa vietnē.</w:t>
      </w:r>
    </w:p>
    <w:p w14:paraId="30E48429" w14:textId="77777777" w:rsidR="00DC484A" w:rsidRPr="00DC484A" w:rsidRDefault="00DC484A" w:rsidP="0005717E">
      <w:pPr>
        <w:numPr>
          <w:ilvl w:val="0"/>
          <w:numId w:val="12"/>
        </w:numPr>
        <w:autoSpaceDE w:val="0"/>
        <w:autoSpaceDN w:val="0"/>
        <w:adjustRightInd w:val="0"/>
        <w:ind w:left="357" w:hanging="357"/>
        <w:jc w:val="both"/>
        <w:rPr>
          <w:rFonts w:eastAsia="Calibri"/>
          <w:lang w:val="lv-LV" w:eastAsia="lv-LV"/>
        </w:rPr>
      </w:pPr>
      <w:r w:rsidRPr="00DC484A">
        <w:rPr>
          <w:lang w:val="lv-LV" w:eastAsia="lv-LV"/>
        </w:rPr>
        <w:t>Atbildīgo par lēmuma izpildi noteikt Attīstības un projektu nodaļu.</w:t>
      </w:r>
    </w:p>
    <w:p w14:paraId="49AEDF40" w14:textId="77777777" w:rsidR="00DC484A" w:rsidRPr="00DC484A" w:rsidRDefault="00DC484A" w:rsidP="0005717E">
      <w:pPr>
        <w:numPr>
          <w:ilvl w:val="0"/>
          <w:numId w:val="12"/>
        </w:numPr>
        <w:autoSpaceDE w:val="0"/>
        <w:autoSpaceDN w:val="0"/>
        <w:adjustRightInd w:val="0"/>
        <w:ind w:left="357" w:hanging="357"/>
        <w:jc w:val="both"/>
        <w:rPr>
          <w:rFonts w:eastAsia="Calibri"/>
          <w:lang w:val="lv-LV" w:eastAsia="lv-LV"/>
        </w:rPr>
      </w:pPr>
      <w:r w:rsidRPr="00DC484A">
        <w:rPr>
          <w:lang w:val="lv-LV" w:eastAsia="lv-LV"/>
        </w:rPr>
        <w:t>Kontroli par lēmuma izpildi uzdot Limbažu novada pašvaldības izpilddirektoram.</w:t>
      </w:r>
    </w:p>
    <w:p w14:paraId="54B78998" w14:textId="77777777" w:rsidR="00DC484A" w:rsidRPr="00DC484A" w:rsidRDefault="00DC484A" w:rsidP="0005717E">
      <w:pPr>
        <w:numPr>
          <w:ilvl w:val="0"/>
          <w:numId w:val="12"/>
        </w:numPr>
        <w:autoSpaceDE w:val="0"/>
        <w:autoSpaceDN w:val="0"/>
        <w:adjustRightInd w:val="0"/>
        <w:ind w:left="357" w:hanging="357"/>
        <w:jc w:val="both"/>
        <w:rPr>
          <w:rFonts w:eastAsia="Calibri"/>
          <w:lang w:val="lv-LV" w:eastAsia="lv-LV"/>
        </w:rPr>
      </w:pPr>
      <w:r w:rsidRPr="00DC484A">
        <w:rPr>
          <w:lang w:val="lv-LV" w:eastAsia="lv-LV"/>
        </w:rPr>
        <w:t>Lēmuma projektu virzīt izskatīšanai Limbažu novada domes sēdē.</w:t>
      </w:r>
    </w:p>
    <w:p w14:paraId="091B7269" w14:textId="77777777" w:rsidR="00313369" w:rsidRDefault="00313369" w:rsidP="00F40D96">
      <w:pPr>
        <w:ind w:firstLine="720"/>
        <w:jc w:val="both"/>
        <w:rPr>
          <w:bCs/>
          <w:lang w:val="lv-LV"/>
        </w:rPr>
      </w:pPr>
    </w:p>
    <w:p w14:paraId="7D00E874" w14:textId="2BE534EB" w:rsidR="00313369" w:rsidRDefault="00DC484A" w:rsidP="00F40D96">
      <w:pPr>
        <w:ind w:firstLine="720"/>
        <w:jc w:val="both"/>
        <w:rPr>
          <w:lang w:val="lv-LV" w:eastAsia="lv-LV"/>
        </w:rPr>
      </w:pPr>
      <w:r>
        <w:rPr>
          <w:bCs/>
          <w:lang w:val="lv-LV"/>
        </w:rPr>
        <w:t xml:space="preserve">Sēdes vadītājs M. </w:t>
      </w:r>
      <w:proofErr w:type="spellStart"/>
      <w:r>
        <w:rPr>
          <w:bCs/>
          <w:lang w:val="lv-LV"/>
        </w:rPr>
        <w:t>Beļaunieks</w:t>
      </w:r>
      <w:proofErr w:type="spellEnd"/>
      <w:r>
        <w:rPr>
          <w:bCs/>
          <w:lang w:val="lv-LV"/>
        </w:rPr>
        <w:t xml:space="preserve"> uzdod</w:t>
      </w:r>
      <w:r w:rsidRPr="00DC484A">
        <w:rPr>
          <w:lang w:val="lv-LV" w:eastAsia="lv-LV"/>
        </w:rPr>
        <w:t xml:space="preserve"> </w:t>
      </w:r>
      <w:r>
        <w:rPr>
          <w:lang w:val="lv-LV" w:eastAsia="lv-LV"/>
        </w:rPr>
        <w:t>Attīstības un projektu nodaļa</w:t>
      </w:r>
      <w:r w:rsidR="00B10440">
        <w:rPr>
          <w:lang w:val="lv-LV" w:eastAsia="lv-LV"/>
        </w:rPr>
        <w:t xml:space="preserve">s </w:t>
      </w:r>
      <w:r w:rsidR="00B10440" w:rsidRPr="00B10440">
        <w:rPr>
          <w:lang w:val="lv-LV" w:eastAsia="lv-LV"/>
        </w:rPr>
        <w:t>Attīstības un projektu koordinatore</w:t>
      </w:r>
      <w:r w:rsidR="00B10440">
        <w:rPr>
          <w:lang w:val="lv-LV" w:eastAsia="lv-LV"/>
        </w:rPr>
        <w:t xml:space="preserve">i D. </w:t>
      </w:r>
      <w:proofErr w:type="spellStart"/>
      <w:r w:rsidR="00B10440">
        <w:rPr>
          <w:lang w:val="lv-LV" w:eastAsia="lv-LV"/>
        </w:rPr>
        <w:t>Buividei</w:t>
      </w:r>
      <w:proofErr w:type="spellEnd"/>
      <w:r>
        <w:rPr>
          <w:lang w:val="lv-LV" w:eastAsia="lv-LV"/>
        </w:rPr>
        <w:t xml:space="preserve"> izmaiņas </w:t>
      </w:r>
      <w:r w:rsidR="00B10440">
        <w:rPr>
          <w:lang w:val="lv-LV" w:eastAsia="lv-LV"/>
        </w:rPr>
        <w:t xml:space="preserve">pielikumos </w:t>
      </w:r>
      <w:r w:rsidR="004A35F9">
        <w:rPr>
          <w:lang w:val="lv-LV" w:eastAsia="lv-LV"/>
        </w:rPr>
        <w:t>ie</w:t>
      </w:r>
      <w:r>
        <w:rPr>
          <w:lang w:val="lv-LV" w:eastAsia="lv-LV"/>
        </w:rPr>
        <w:t>zīmēt ar citu krāsu līdz domes sēdei.</w:t>
      </w:r>
    </w:p>
    <w:p w14:paraId="4C0352AE" w14:textId="77777777" w:rsidR="00562352" w:rsidRDefault="00562352" w:rsidP="00F40D96">
      <w:pPr>
        <w:ind w:firstLine="720"/>
        <w:jc w:val="both"/>
        <w:rPr>
          <w:bCs/>
          <w:lang w:val="lv-LV"/>
        </w:rPr>
      </w:pPr>
    </w:p>
    <w:p w14:paraId="3AE10586" w14:textId="77777777" w:rsidR="004471C2" w:rsidRPr="004D1375" w:rsidRDefault="004471C2" w:rsidP="00F40D96">
      <w:pPr>
        <w:ind w:firstLine="720"/>
        <w:jc w:val="both"/>
        <w:rPr>
          <w:bCs/>
          <w:lang w:val="lv-LV"/>
        </w:rPr>
      </w:pPr>
    </w:p>
    <w:p w14:paraId="43454BB6" w14:textId="5555C4CE" w:rsidR="00540F5A" w:rsidRPr="006075E6" w:rsidRDefault="00540F5A" w:rsidP="00991D53">
      <w:pPr>
        <w:keepNext/>
        <w:jc w:val="center"/>
        <w:outlineLvl w:val="0"/>
        <w:rPr>
          <w:b/>
          <w:bCs/>
          <w:color w:val="000000"/>
          <w:lang w:val="lv-LV"/>
        </w:rPr>
      </w:pPr>
      <w:r w:rsidRPr="006075E6">
        <w:rPr>
          <w:b/>
          <w:bCs/>
          <w:color w:val="000000"/>
          <w:lang w:val="lv-LV"/>
        </w:rPr>
        <w:t>5</w:t>
      </w:r>
      <w:r w:rsidR="00185197" w:rsidRPr="006075E6">
        <w:rPr>
          <w:b/>
          <w:bCs/>
          <w:color w:val="000000"/>
          <w:lang w:val="lv-LV"/>
        </w:rPr>
        <w:t>.</w:t>
      </w:r>
    </w:p>
    <w:p w14:paraId="659DC3F0" w14:textId="77777777" w:rsidR="004471C2" w:rsidRPr="004471C2" w:rsidRDefault="004471C2" w:rsidP="004471C2">
      <w:pPr>
        <w:pBdr>
          <w:bottom w:val="single" w:sz="6" w:space="1" w:color="auto"/>
        </w:pBdr>
        <w:jc w:val="both"/>
        <w:rPr>
          <w:b/>
          <w:bCs/>
          <w:lang w:val="lv-LV" w:eastAsia="lv-LV"/>
        </w:rPr>
      </w:pPr>
      <w:r w:rsidRPr="004471C2">
        <w:rPr>
          <w:b/>
          <w:bCs/>
          <w:noProof/>
          <w:lang w:val="lv-LV" w:eastAsia="lv-LV"/>
        </w:rPr>
        <w:t>Par konkursa „Atbalsts komercdarbības uzsākšanai Limbažu novadā” īstenošanu 2025. gadā</w:t>
      </w:r>
    </w:p>
    <w:p w14:paraId="7072BB5B" w14:textId="7D3A581C" w:rsidR="004471C2" w:rsidRPr="004471C2" w:rsidRDefault="004471C2" w:rsidP="004471C2">
      <w:pPr>
        <w:jc w:val="center"/>
        <w:rPr>
          <w:lang w:val="lv-LV" w:eastAsia="lv-LV"/>
        </w:rPr>
      </w:pPr>
      <w:r w:rsidRPr="004471C2">
        <w:rPr>
          <w:lang w:val="lv-LV" w:eastAsia="lv-LV"/>
        </w:rPr>
        <w:t xml:space="preserve">Ziņo </w:t>
      </w:r>
      <w:r w:rsidRPr="004471C2">
        <w:rPr>
          <w:noProof/>
          <w:lang w:val="lv-LV" w:eastAsia="lv-LV"/>
        </w:rPr>
        <w:t>Sabīne Stūre</w:t>
      </w:r>
      <w:r>
        <w:rPr>
          <w:noProof/>
          <w:lang w:val="lv-LV" w:eastAsia="lv-LV"/>
        </w:rPr>
        <w:t>, debatēs piedalās Māris Beļaunieks</w:t>
      </w:r>
    </w:p>
    <w:p w14:paraId="7C8A84D8" w14:textId="77777777" w:rsidR="004471C2" w:rsidRPr="004471C2" w:rsidRDefault="004471C2" w:rsidP="004471C2">
      <w:pPr>
        <w:jc w:val="both"/>
        <w:rPr>
          <w:lang w:val="lv-LV" w:eastAsia="lv-LV"/>
        </w:rPr>
      </w:pPr>
    </w:p>
    <w:p w14:paraId="69175D29" w14:textId="77777777" w:rsidR="004471C2" w:rsidRPr="004471C2" w:rsidRDefault="004471C2" w:rsidP="004471C2">
      <w:pPr>
        <w:ind w:firstLine="720"/>
        <w:jc w:val="both"/>
        <w:rPr>
          <w:shd w:val="clear" w:color="auto" w:fill="FFFFFF"/>
          <w:lang w:val="lv-LV" w:eastAsia="lv-LV"/>
        </w:rPr>
      </w:pPr>
      <w:r w:rsidRPr="004471C2">
        <w:rPr>
          <w:bCs/>
          <w:lang w:val="lv-LV" w:eastAsia="lv-LV"/>
        </w:rPr>
        <w:t xml:space="preserve">Limbažu novada pašvaldībā ik gadu tiek organizēts </w:t>
      </w:r>
      <w:r w:rsidRPr="004471C2">
        <w:rPr>
          <w:lang w:val="lv-LV" w:eastAsia="lv-LV"/>
        </w:rPr>
        <w:t xml:space="preserve">konkurss “Atbalsts komercdarbības uzsākšanai Limbažu novadā”, kas plānots arī 2025. gadā. Konkursa nolikums apstiprināts ar Limbažu novada domes 2024. gada 23. maija sēdes lēmumu Nr. 344 (protokols Nr.9, 17.). Nolikuma 6. punkts, nosaka, ka konkursa īstenošanai finansējums ir no Limbažu novada pašvaldības kārtējā gada budžetā paredzētā finansējuma šim mērķim </w:t>
      </w:r>
      <w:r w:rsidRPr="004471C2">
        <w:rPr>
          <w:shd w:val="clear" w:color="auto" w:fill="FFFFFF"/>
          <w:lang w:val="lv-LV" w:eastAsia="lv-LV"/>
        </w:rPr>
        <w:t xml:space="preserve">un konkursa pieteikuma iesniegšanas un izskatīšanas termiņi tiek noteikti ar domes lēmumu. Nolikuma </w:t>
      </w:r>
      <w:r w:rsidRPr="004471C2">
        <w:rPr>
          <w:lang w:val="lv-LV" w:eastAsia="lv-LV"/>
        </w:rPr>
        <w:t>26. punkts nosaka, ka konkursa pieteikumus vērtē Limbažu novada domes apstiprināta konkursa vērtēšanas komisija</w:t>
      </w:r>
      <w:r w:rsidRPr="004471C2">
        <w:rPr>
          <w:shd w:val="clear" w:color="auto" w:fill="FFFFFF"/>
          <w:lang w:val="lv-LV" w:eastAsia="lv-LV"/>
        </w:rPr>
        <w:t xml:space="preserve"> 5 (piecu) cilvēku sastāvā. </w:t>
      </w:r>
    </w:p>
    <w:p w14:paraId="4ED17935" w14:textId="77777777" w:rsidR="004471C2" w:rsidRPr="00F656B6" w:rsidRDefault="004471C2" w:rsidP="004471C2">
      <w:pPr>
        <w:ind w:firstLine="720"/>
        <w:jc w:val="both"/>
        <w:rPr>
          <w:b/>
          <w:bCs/>
          <w:lang w:val="lv-LV" w:eastAsia="lv-LV"/>
        </w:rPr>
      </w:pPr>
      <w:r w:rsidRPr="004471C2">
        <w:rPr>
          <w:lang w:val="lv-LV" w:eastAsia="lv-LV"/>
        </w:rPr>
        <w:t xml:space="preserve">Pamatojoties uz minēto un Pašvaldību likuma 4. panta pirmās daļas 12. punktu, 5. pantu, 10. panta pirmās daļas 21. punktu, Komercdarbības atbalsta kontroles likumu, </w:t>
      </w:r>
      <w:r w:rsidRPr="00F656B6">
        <w:rPr>
          <w:b/>
          <w:bCs/>
          <w:lang w:val="lv-LV" w:eastAsia="lv-LV"/>
        </w:rPr>
        <w:t>atklāti balsojot: PAR</w:t>
      </w:r>
      <w:r w:rsidRPr="00F656B6">
        <w:rPr>
          <w:lang w:val="lv-LV" w:eastAsia="lv-LV"/>
        </w:rPr>
        <w:t xml:space="preserve"> – </w:t>
      </w:r>
      <w:r>
        <w:rPr>
          <w:lang w:val="lv-LV" w:eastAsia="lv-LV"/>
        </w:rPr>
        <w:t>7</w:t>
      </w:r>
      <w:r w:rsidRPr="00F656B6">
        <w:rPr>
          <w:lang w:val="lv-LV" w:eastAsia="lv-LV"/>
        </w:rPr>
        <w:t xml:space="preserve">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Andris Garklāvs, Lija </w:t>
      </w:r>
      <w:proofErr w:type="spellStart"/>
      <w:r w:rsidRPr="00F656B6">
        <w:rPr>
          <w:bCs/>
          <w:lang w:val="lv-LV" w:eastAsia="lv-LV"/>
        </w:rPr>
        <w:t>Jokste</w:t>
      </w:r>
      <w:proofErr w:type="spellEnd"/>
      <w:r w:rsidRPr="00F656B6">
        <w:rPr>
          <w:bCs/>
          <w:lang w:val="lv-LV" w:eastAsia="lv-LV"/>
        </w:rPr>
        <w:t xml:space="preserve">, Dāvis Melnalksnis, Kristaps </w:t>
      </w:r>
      <w:proofErr w:type="spellStart"/>
      <w:r w:rsidRPr="00F656B6">
        <w:rPr>
          <w:bCs/>
          <w:lang w:val="lv-LV" w:eastAsia="lv-LV"/>
        </w:rPr>
        <w:t>Močāns</w:t>
      </w:r>
      <w:proofErr w:type="spellEnd"/>
      <w:r w:rsidRPr="00F656B6">
        <w:rPr>
          <w:bCs/>
          <w:lang w:val="lv-LV" w:eastAsia="lv-LV"/>
        </w:rPr>
        <w:t xml:space="preserve">, </w:t>
      </w:r>
      <w:r>
        <w:rPr>
          <w:bCs/>
          <w:lang w:val="lv-LV" w:eastAsia="lv-LV"/>
        </w:rPr>
        <w:t xml:space="preserve">Valdis </w:t>
      </w:r>
      <w:proofErr w:type="spellStart"/>
      <w:r>
        <w:rPr>
          <w:bCs/>
          <w:lang w:val="lv-LV" w:eastAsia="lv-LV"/>
        </w:rPr>
        <w:t>Možvillo</w:t>
      </w:r>
      <w:proofErr w:type="spellEnd"/>
      <w:r>
        <w:rPr>
          <w:bCs/>
          <w:lang w:val="lv-LV" w:eastAsia="lv-LV"/>
        </w:rPr>
        <w:t xml:space="preserve">, </w:t>
      </w:r>
      <w:r w:rsidRPr="00F656B6">
        <w:rPr>
          <w:bCs/>
          <w:lang w:val="lv-LV" w:eastAsia="lv-LV"/>
        </w:rPr>
        <w:t xml:space="preserve">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nav, komiteja</w:t>
      </w:r>
      <w:r w:rsidRPr="00F656B6">
        <w:rPr>
          <w:b/>
          <w:bCs/>
          <w:lang w:val="lv-LV" w:eastAsia="lv-LV"/>
        </w:rPr>
        <w:t xml:space="preserve"> NOLEMJ:</w:t>
      </w:r>
    </w:p>
    <w:p w14:paraId="6A063A7B" w14:textId="0CAFC97D" w:rsidR="004471C2" w:rsidRPr="004471C2" w:rsidRDefault="004471C2" w:rsidP="004471C2">
      <w:pPr>
        <w:ind w:firstLine="720"/>
        <w:jc w:val="both"/>
        <w:rPr>
          <w:lang w:val="lv-LV" w:eastAsia="lv-LV"/>
        </w:rPr>
      </w:pPr>
    </w:p>
    <w:p w14:paraId="0BFE7F3E" w14:textId="77777777" w:rsidR="004471C2" w:rsidRPr="004471C2" w:rsidRDefault="004471C2" w:rsidP="0005717E">
      <w:pPr>
        <w:numPr>
          <w:ilvl w:val="0"/>
          <w:numId w:val="13"/>
        </w:numPr>
        <w:shd w:val="clear" w:color="auto" w:fill="FFFFFF"/>
        <w:ind w:left="357" w:hanging="357"/>
        <w:jc w:val="both"/>
        <w:rPr>
          <w:lang w:val="lv-LV" w:eastAsia="lv-LV"/>
        </w:rPr>
      </w:pPr>
      <w:r w:rsidRPr="004471C2">
        <w:rPr>
          <w:lang w:val="lv-LV" w:eastAsia="lv-LV"/>
        </w:rPr>
        <w:t xml:space="preserve">Noteikt kopējo konkursa "Atbalsts komercdarbības uzsākšanai Limbažu novadā" budžetu 2025. gadā 15 000 EUR (piecpadsmit tūkstoši </w:t>
      </w:r>
      <w:proofErr w:type="spellStart"/>
      <w:r w:rsidRPr="004471C2">
        <w:rPr>
          <w:i/>
          <w:lang w:val="lv-LV" w:eastAsia="lv-LV"/>
        </w:rPr>
        <w:t>euro</w:t>
      </w:r>
      <w:proofErr w:type="spellEnd"/>
      <w:r w:rsidRPr="004471C2">
        <w:rPr>
          <w:lang w:val="lv-LV" w:eastAsia="lv-LV"/>
        </w:rPr>
        <w:t>) apmērā, kas plānots 2025. gada budžetā.</w:t>
      </w:r>
    </w:p>
    <w:p w14:paraId="3D6418FB" w14:textId="77777777" w:rsidR="004471C2" w:rsidRPr="004471C2" w:rsidRDefault="004471C2" w:rsidP="0005717E">
      <w:pPr>
        <w:numPr>
          <w:ilvl w:val="0"/>
          <w:numId w:val="13"/>
        </w:numPr>
        <w:ind w:left="357" w:hanging="357"/>
        <w:jc w:val="both"/>
        <w:rPr>
          <w:lang w:val="lv-LV" w:eastAsia="lv-LV"/>
        </w:rPr>
      </w:pPr>
      <w:r w:rsidRPr="004471C2">
        <w:rPr>
          <w:lang w:val="lv-LV" w:eastAsia="lv-LV"/>
        </w:rPr>
        <w:t>Noteikt konkursa pieteikumu 1. kārtas iesniegšanas periodu no 2025. gada 1. aprīļa līdz 30. maijam.</w:t>
      </w:r>
    </w:p>
    <w:p w14:paraId="441F3C83" w14:textId="77777777" w:rsidR="004471C2" w:rsidRPr="004471C2" w:rsidRDefault="004471C2" w:rsidP="0005717E">
      <w:pPr>
        <w:numPr>
          <w:ilvl w:val="0"/>
          <w:numId w:val="13"/>
        </w:numPr>
        <w:ind w:left="357" w:hanging="357"/>
        <w:jc w:val="both"/>
        <w:rPr>
          <w:lang w:val="lv-LV" w:eastAsia="lv-LV"/>
        </w:rPr>
      </w:pPr>
      <w:r w:rsidRPr="004471C2">
        <w:rPr>
          <w:lang w:val="lv-LV" w:eastAsia="lv-LV"/>
        </w:rPr>
        <w:t>Ja konkursa 1. kārtā netiek izlietots viss finansējums vai netiek iesniegti pieteikumi, tad izsludina konkursa 2. kārtu no 2025. gada 1. augusta līdz 30. septembrim.</w:t>
      </w:r>
    </w:p>
    <w:p w14:paraId="7D613392" w14:textId="77777777" w:rsidR="004471C2" w:rsidRPr="004471C2" w:rsidRDefault="004471C2" w:rsidP="0005717E">
      <w:pPr>
        <w:numPr>
          <w:ilvl w:val="0"/>
          <w:numId w:val="13"/>
        </w:numPr>
        <w:ind w:left="357" w:hanging="357"/>
        <w:jc w:val="both"/>
        <w:rPr>
          <w:lang w:val="lv-LV" w:eastAsia="lv-LV"/>
        </w:rPr>
      </w:pPr>
      <w:r w:rsidRPr="004471C2">
        <w:rPr>
          <w:lang w:val="lv-LV" w:eastAsia="lv-LV"/>
        </w:rPr>
        <w:t xml:space="preserve">Apstiprināt 2025. gada konkursa "Atbalsts komercdarbības uzsākšanai Limbažu novadā" vērtēšanas komisiju 5 (piecu) cilvēku sastāvā: </w:t>
      </w:r>
    </w:p>
    <w:p w14:paraId="15045AE8" w14:textId="77777777" w:rsidR="004471C2" w:rsidRPr="004471C2" w:rsidRDefault="004471C2" w:rsidP="0005717E">
      <w:pPr>
        <w:numPr>
          <w:ilvl w:val="1"/>
          <w:numId w:val="13"/>
        </w:numPr>
        <w:ind w:left="964" w:hanging="567"/>
        <w:jc w:val="both"/>
        <w:rPr>
          <w:lang w:val="lv-LV" w:eastAsia="lv-LV"/>
        </w:rPr>
      </w:pPr>
      <w:r w:rsidRPr="004471C2">
        <w:rPr>
          <w:lang w:val="lv-LV" w:eastAsia="lv-LV"/>
        </w:rPr>
        <w:t>Limbažu novada pašvaldības Attīstības un projektu nodaļas vadītājs Ģirts Ieleja;</w:t>
      </w:r>
    </w:p>
    <w:p w14:paraId="63203B4A" w14:textId="77777777" w:rsidR="004471C2" w:rsidRPr="004471C2" w:rsidRDefault="004471C2" w:rsidP="0005717E">
      <w:pPr>
        <w:numPr>
          <w:ilvl w:val="1"/>
          <w:numId w:val="13"/>
        </w:numPr>
        <w:ind w:left="964" w:hanging="567"/>
        <w:jc w:val="both"/>
        <w:rPr>
          <w:lang w:val="lv-LV" w:eastAsia="lv-LV"/>
        </w:rPr>
      </w:pPr>
      <w:r w:rsidRPr="004471C2">
        <w:rPr>
          <w:lang w:val="lv-LV" w:eastAsia="lv-LV"/>
        </w:rPr>
        <w:t>Limbažu novada domes deputāts Dāvis Melnalksnis;</w:t>
      </w:r>
    </w:p>
    <w:p w14:paraId="668F6AE2" w14:textId="77777777" w:rsidR="004471C2" w:rsidRPr="004471C2" w:rsidRDefault="004471C2" w:rsidP="0005717E">
      <w:pPr>
        <w:numPr>
          <w:ilvl w:val="1"/>
          <w:numId w:val="13"/>
        </w:numPr>
        <w:ind w:left="964" w:hanging="567"/>
        <w:jc w:val="both"/>
        <w:rPr>
          <w:lang w:val="lv-LV" w:eastAsia="lv-LV"/>
        </w:rPr>
      </w:pPr>
      <w:r w:rsidRPr="004471C2">
        <w:rPr>
          <w:lang w:val="lv-LV" w:eastAsia="lv-LV"/>
        </w:rPr>
        <w:t xml:space="preserve">AS „Attīstības finanšu institūcija </w:t>
      </w:r>
      <w:proofErr w:type="spellStart"/>
      <w:r w:rsidRPr="004471C2">
        <w:rPr>
          <w:lang w:val="lv-LV" w:eastAsia="lv-LV"/>
        </w:rPr>
        <w:t>Altum</w:t>
      </w:r>
      <w:proofErr w:type="spellEnd"/>
      <w:r w:rsidRPr="004471C2">
        <w:rPr>
          <w:lang w:val="lv-LV" w:eastAsia="lv-LV"/>
        </w:rPr>
        <w:t>” vecākā klientu darījumu vadītāja Vidzemē Anda Zvejniece;</w:t>
      </w:r>
    </w:p>
    <w:p w14:paraId="27045A9C" w14:textId="77777777" w:rsidR="004471C2" w:rsidRPr="004471C2" w:rsidRDefault="004471C2" w:rsidP="0005717E">
      <w:pPr>
        <w:numPr>
          <w:ilvl w:val="1"/>
          <w:numId w:val="13"/>
        </w:numPr>
        <w:ind w:left="964" w:hanging="567"/>
        <w:jc w:val="both"/>
        <w:rPr>
          <w:lang w:val="lv-LV" w:eastAsia="lv-LV"/>
        </w:rPr>
      </w:pPr>
      <w:r w:rsidRPr="004471C2">
        <w:rPr>
          <w:lang w:val="lv-LV" w:eastAsia="lv-LV"/>
        </w:rPr>
        <w:t>Latvijas investīciju un attīstības aģentūras deleģēts pārstāvis___________;</w:t>
      </w:r>
    </w:p>
    <w:p w14:paraId="6D14EBD6" w14:textId="77777777" w:rsidR="004471C2" w:rsidRPr="004471C2" w:rsidRDefault="004471C2" w:rsidP="0005717E">
      <w:pPr>
        <w:numPr>
          <w:ilvl w:val="1"/>
          <w:numId w:val="13"/>
        </w:numPr>
        <w:ind w:left="964" w:hanging="567"/>
        <w:jc w:val="both"/>
        <w:rPr>
          <w:lang w:val="lv-LV" w:eastAsia="lv-LV"/>
        </w:rPr>
      </w:pPr>
      <w:r w:rsidRPr="004471C2">
        <w:rPr>
          <w:lang w:val="lv-LV" w:eastAsia="lv-LV"/>
        </w:rPr>
        <w:t xml:space="preserve">Latvijas Lauku konsultāciju un izglītības centra Limbažu biroja pārstāvis Aigars </w:t>
      </w:r>
      <w:proofErr w:type="spellStart"/>
      <w:r w:rsidRPr="004471C2">
        <w:rPr>
          <w:lang w:val="lv-LV" w:eastAsia="lv-LV"/>
        </w:rPr>
        <w:t>Legzdiņš</w:t>
      </w:r>
      <w:proofErr w:type="spellEnd"/>
      <w:r w:rsidRPr="004471C2">
        <w:rPr>
          <w:lang w:val="lv-LV" w:eastAsia="lv-LV"/>
        </w:rPr>
        <w:t xml:space="preserve">. </w:t>
      </w:r>
    </w:p>
    <w:p w14:paraId="56A8506D" w14:textId="77777777" w:rsidR="004471C2" w:rsidRPr="004471C2" w:rsidRDefault="004471C2" w:rsidP="0005717E">
      <w:pPr>
        <w:numPr>
          <w:ilvl w:val="0"/>
          <w:numId w:val="13"/>
        </w:numPr>
        <w:ind w:left="357" w:hanging="357"/>
        <w:jc w:val="both"/>
        <w:rPr>
          <w:lang w:val="lv-LV" w:eastAsia="lv-LV"/>
        </w:rPr>
      </w:pPr>
      <w:r w:rsidRPr="004471C2">
        <w:rPr>
          <w:lang w:val="lv-LV" w:eastAsia="ar-SA"/>
        </w:rPr>
        <w:t xml:space="preserve">Atbildīgo par lēmuma izpildi noteikt Limbažu novada pašvaldības Attīstības un projektu nodaļas Uzņēmējdarbības attīstības speciālisti Sabīni Stūri. </w:t>
      </w:r>
    </w:p>
    <w:p w14:paraId="12223DCB" w14:textId="77777777" w:rsidR="004471C2" w:rsidRPr="004471C2" w:rsidRDefault="004471C2" w:rsidP="0005717E">
      <w:pPr>
        <w:numPr>
          <w:ilvl w:val="0"/>
          <w:numId w:val="13"/>
        </w:numPr>
        <w:ind w:left="357" w:hanging="357"/>
        <w:jc w:val="both"/>
        <w:rPr>
          <w:shd w:val="clear" w:color="auto" w:fill="FFFD59"/>
          <w:lang w:val="lv-LV" w:eastAsia="ar-SA"/>
        </w:rPr>
      </w:pPr>
      <w:r w:rsidRPr="004471C2">
        <w:rPr>
          <w:bCs/>
          <w:lang w:val="lv-LV" w:eastAsia="lv-LV" w:bidi="lo-LA"/>
        </w:rPr>
        <w:t>Kontroli par lēmuma izpildi uzdot Limbažu novada pašvaldības izpilddirektoram.</w:t>
      </w:r>
    </w:p>
    <w:p w14:paraId="46A94034" w14:textId="410F6A4F" w:rsidR="004471C2" w:rsidRPr="004471C2" w:rsidRDefault="004471C2" w:rsidP="0005717E">
      <w:pPr>
        <w:numPr>
          <w:ilvl w:val="0"/>
          <w:numId w:val="13"/>
        </w:numPr>
        <w:ind w:left="357" w:hanging="357"/>
        <w:contextualSpacing/>
        <w:jc w:val="both"/>
        <w:rPr>
          <w:lang w:val="lv-LV" w:eastAsia="lv-LV"/>
        </w:rPr>
      </w:pPr>
      <w:r>
        <w:rPr>
          <w:lang w:val="lv-LV" w:eastAsia="lv-LV"/>
        </w:rPr>
        <w:t>Līdz domes sēdei precizēt 4.4. apakšpunktu un l</w:t>
      </w:r>
      <w:r w:rsidRPr="004471C2">
        <w:rPr>
          <w:lang w:val="lv-LV" w:eastAsia="lv-LV"/>
        </w:rPr>
        <w:t>ēmuma projektu virzīt izskatīšanai Limbažu novada domes sēdē.</w:t>
      </w:r>
    </w:p>
    <w:p w14:paraId="05E05300" w14:textId="77777777" w:rsidR="00E732AF" w:rsidRDefault="00E732AF" w:rsidP="00991D53">
      <w:pPr>
        <w:jc w:val="both"/>
        <w:rPr>
          <w:b/>
          <w:bCs/>
          <w:lang w:val="lv-LV"/>
        </w:rPr>
      </w:pPr>
    </w:p>
    <w:p w14:paraId="45CF07C0" w14:textId="77777777" w:rsidR="00CD53BD" w:rsidRPr="006075E6" w:rsidRDefault="00CD53BD" w:rsidP="00991D53">
      <w:pPr>
        <w:jc w:val="both"/>
        <w:rPr>
          <w:b/>
          <w:bCs/>
          <w:lang w:val="lv-LV"/>
        </w:rPr>
      </w:pPr>
    </w:p>
    <w:p w14:paraId="147F4E4E" w14:textId="070727A4" w:rsidR="00540F5A" w:rsidRPr="006075E6" w:rsidRDefault="00540F5A" w:rsidP="00991D53">
      <w:pPr>
        <w:keepNext/>
        <w:jc w:val="center"/>
        <w:outlineLvl w:val="0"/>
        <w:rPr>
          <w:b/>
          <w:bCs/>
          <w:color w:val="000000"/>
          <w:lang w:val="lv-LV"/>
        </w:rPr>
      </w:pPr>
      <w:r w:rsidRPr="006075E6">
        <w:rPr>
          <w:b/>
          <w:bCs/>
          <w:color w:val="000000"/>
          <w:lang w:val="lv-LV"/>
        </w:rPr>
        <w:t>6</w:t>
      </w:r>
      <w:r w:rsidR="00185197" w:rsidRPr="006075E6">
        <w:rPr>
          <w:b/>
          <w:bCs/>
          <w:color w:val="000000"/>
          <w:lang w:val="lv-LV"/>
        </w:rPr>
        <w:t>.</w:t>
      </w:r>
    </w:p>
    <w:p w14:paraId="792B2208" w14:textId="77777777" w:rsidR="00A76973" w:rsidRPr="00A76973" w:rsidRDefault="00A76973" w:rsidP="00A76973">
      <w:pPr>
        <w:pBdr>
          <w:bottom w:val="single" w:sz="6" w:space="1" w:color="auto"/>
        </w:pBdr>
        <w:jc w:val="both"/>
        <w:rPr>
          <w:b/>
          <w:bCs/>
          <w:lang w:val="lv-LV" w:eastAsia="lv-LV"/>
        </w:rPr>
      </w:pPr>
      <w:r w:rsidRPr="00A76973">
        <w:rPr>
          <w:b/>
          <w:bCs/>
          <w:noProof/>
          <w:lang w:val="lv-LV" w:eastAsia="lv-LV"/>
        </w:rPr>
        <w:t>Par konkursa “Uzņēmējdarbības atbalsts remigrantiem Limbažu novadā” īstenošanu 2025.gadā un valsts finansējuma iekļaušanu budžetā</w:t>
      </w:r>
    </w:p>
    <w:p w14:paraId="06C57476" w14:textId="77777777" w:rsidR="00A76973" w:rsidRPr="00A76973" w:rsidRDefault="00A76973" w:rsidP="00A76973">
      <w:pPr>
        <w:jc w:val="center"/>
        <w:rPr>
          <w:lang w:val="lv-LV" w:eastAsia="lv-LV"/>
        </w:rPr>
      </w:pPr>
      <w:r w:rsidRPr="00A76973">
        <w:rPr>
          <w:lang w:val="lv-LV" w:eastAsia="lv-LV"/>
        </w:rPr>
        <w:t xml:space="preserve">Ziņo </w:t>
      </w:r>
      <w:r w:rsidRPr="00A76973">
        <w:rPr>
          <w:noProof/>
          <w:lang w:val="lv-LV" w:eastAsia="lv-LV"/>
        </w:rPr>
        <w:t>Sabīne Stūre</w:t>
      </w:r>
    </w:p>
    <w:p w14:paraId="6011878A" w14:textId="77777777" w:rsidR="00A76973" w:rsidRPr="00A76973" w:rsidRDefault="00A76973" w:rsidP="00A76973">
      <w:pPr>
        <w:jc w:val="both"/>
        <w:rPr>
          <w:lang w:val="lv-LV" w:eastAsia="lv-LV"/>
        </w:rPr>
      </w:pPr>
    </w:p>
    <w:p w14:paraId="1B89AD93" w14:textId="77777777" w:rsidR="00A76973" w:rsidRPr="00A76973" w:rsidRDefault="00A76973" w:rsidP="00A76973">
      <w:pPr>
        <w:ind w:firstLine="720"/>
        <w:jc w:val="both"/>
        <w:rPr>
          <w:lang w:val="lv-LV" w:eastAsia="lv-LV"/>
        </w:rPr>
      </w:pPr>
      <w:r w:rsidRPr="00A76973">
        <w:rPr>
          <w:bCs/>
          <w:lang w:val="lv-LV" w:eastAsia="lv-LV"/>
        </w:rPr>
        <w:t xml:space="preserve">Limbažu novada pašvaldība (turpmāk – Pašvaldība) 2025. gadā plāno organizēt </w:t>
      </w:r>
      <w:r w:rsidRPr="00A76973">
        <w:rPr>
          <w:lang w:val="lv-LV" w:eastAsia="lv-LV"/>
        </w:rPr>
        <w:t xml:space="preserve">konkursu </w:t>
      </w:r>
      <w:r w:rsidRPr="00A76973">
        <w:rPr>
          <w:noProof/>
          <w:lang w:val="lv-LV" w:eastAsia="lv-LV"/>
        </w:rPr>
        <w:t>“Uzņēmējdarbības atbalsts remigrantiem Limbažu novadā”</w:t>
      </w:r>
      <w:r w:rsidRPr="00A76973">
        <w:rPr>
          <w:lang w:val="lv-LV" w:eastAsia="lv-LV"/>
        </w:rPr>
        <w:t>. Konkursa nolikumu plānots apstiprināt 2025. gada 27. marta Limbažu novada domes sēdē. Nolikuma 1.14. punkts nosaka, ka Konkursa uzvarētāju Projektu īstenošanai pašvaldības finansējums tiek piešķirts no Domes kārtējā gada budžeta finanšu līdzekļiem. Saskaņā ar 2023. gada 30. oktobrī ir noslēgto vienošanos Nr. 4.10.18/23/29 ar Vidzemes plānošanas reģionu par konkursa “</w:t>
      </w:r>
      <w:proofErr w:type="spellStart"/>
      <w:r w:rsidRPr="00A76973">
        <w:rPr>
          <w:lang w:val="lv-LV" w:eastAsia="lv-LV"/>
        </w:rPr>
        <w:t>Remigrācijas</w:t>
      </w:r>
      <w:proofErr w:type="spellEnd"/>
      <w:r w:rsidRPr="00A76973">
        <w:rPr>
          <w:lang w:val="lv-LV" w:eastAsia="lv-LV"/>
        </w:rPr>
        <w:t xml:space="preserve"> atbalsta pasākums – uzņēmējdarbības atbalsts” atbalsta izmaksu, 2025. gadā Pašvaldības finansējums paredzams 24 000,00 EUR apmērā, bet valsts finansējums 16 000,00 EUR apmērā konkursa realizēšanai Limbažu novadā. Nolikuma 6. punkts, nosaka, ka konkursa pieteikšanās termiņi tiek noteikti ar Domes lēmumu. Nolikuma 41. punkts nosaka, ka pieteikumus saskaņā ar nolikumu vērtē Domes apstiprināta Komisija 5 (piecu) cilvēku sastāvā.</w:t>
      </w:r>
    </w:p>
    <w:p w14:paraId="45717246" w14:textId="05262AFA" w:rsidR="00A76973" w:rsidRPr="00F656B6" w:rsidRDefault="00A76973" w:rsidP="00A76973">
      <w:pPr>
        <w:ind w:firstLine="720"/>
        <w:jc w:val="both"/>
        <w:rPr>
          <w:b/>
          <w:bCs/>
          <w:lang w:val="lv-LV" w:eastAsia="lv-LV"/>
        </w:rPr>
      </w:pPr>
      <w:r w:rsidRPr="00A76973">
        <w:rPr>
          <w:lang w:val="lv-LV" w:eastAsia="lv-LV"/>
        </w:rPr>
        <w:t>Pamatojoties uz minēto un Pašvaldību likuma 4. panta pirmās daļas 12. punktu, 5. pantu, 10. panta pirmās daļas 21. punktu, Komercdarbības atbalsta kontroles likumu</w:t>
      </w:r>
      <w:r w:rsidRPr="00A76973">
        <w:rPr>
          <w:shd w:val="clear" w:color="auto" w:fill="FFFFFF"/>
          <w:lang w:val="lv-LV" w:eastAsia="lv-LV"/>
        </w:rPr>
        <w:t xml:space="preserve">, </w:t>
      </w:r>
      <w:r w:rsidRPr="00F656B6">
        <w:rPr>
          <w:b/>
          <w:bCs/>
          <w:lang w:val="lv-LV" w:eastAsia="lv-LV"/>
        </w:rPr>
        <w:t>atklāti balsojot: PAR</w:t>
      </w:r>
      <w:r w:rsidRPr="00F656B6">
        <w:rPr>
          <w:lang w:val="lv-LV" w:eastAsia="lv-LV"/>
        </w:rPr>
        <w:t xml:space="preserve"> – </w:t>
      </w:r>
      <w:r>
        <w:rPr>
          <w:lang w:val="lv-LV" w:eastAsia="lv-LV"/>
        </w:rPr>
        <w:t>6</w:t>
      </w:r>
      <w:r w:rsidRPr="00F656B6">
        <w:rPr>
          <w:lang w:val="lv-LV" w:eastAsia="lv-LV"/>
        </w:rPr>
        <w:t xml:space="preserve">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Lija </w:t>
      </w:r>
      <w:proofErr w:type="spellStart"/>
      <w:r w:rsidRPr="00F656B6">
        <w:rPr>
          <w:bCs/>
          <w:lang w:val="lv-LV" w:eastAsia="lv-LV"/>
        </w:rPr>
        <w:t>Jokste</w:t>
      </w:r>
      <w:proofErr w:type="spellEnd"/>
      <w:r w:rsidRPr="00F656B6">
        <w:rPr>
          <w:bCs/>
          <w:lang w:val="lv-LV" w:eastAsia="lv-LV"/>
        </w:rPr>
        <w:t xml:space="preserve">, Dāvis Melnalksnis, Kristaps </w:t>
      </w:r>
      <w:proofErr w:type="spellStart"/>
      <w:r w:rsidRPr="00F656B6">
        <w:rPr>
          <w:bCs/>
          <w:lang w:val="lv-LV" w:eastAsia="lv-LV"/>
        </w:rPr>
        <w:t>Močāns</w:t>
      </w:r>
      <w:proofErr w:type="spellEnd"/>
      <w:r w:rsidRPr="00F656B6">
        <w:rPr>
          <w:bCs/>
          <w:lang w:val="lv-LV" w:eastAsia="lv-LV"/>
        </w:rPr>
        <w:t xml:space="preserve">, </w:t>
      </w:r>
      <w:r>
        <w:rPr>
          <w:bCs/>
          <w:lang w:val="lv-LV" w:eastAsia="lv-LV"/>
        </w:rPr>
        <w:t xml:space="preserve">Valdis </w:t>
      </w:r>
      <w:proofErr w:type="spellStart"/>
      <w:r>
        <w:rPr>
          <w:bCs/>
          <w:lang w:val="lv-LV" w:eastAsia="lv-LV"/>
        </w:rPr>
        <w:t>Možvillo</w:t>
      </w:r>
      <w:proofErr w:type="spellEnd"/>
      <w:r>
        <w:rPr>
          <w:bCs/>
          <w:lang w:val="lv-LV" w:eastAsia="lv-LV"/>
        </w:rPr>
        <w:t xml:space="preserve">, </w:t>
      </w:r>
      <w:r w:rsidRPr="00F656B6">
        <w:rPr>
          <w:bCs/>
          <w:lang w:val="lv-LV" w:eastAsia="lv-LV"/>
        </w:rPr>
        <w:t xml:space="preserve">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w:t>
      </w:r>
      <w:r>
        <w:rPr>
          <w:lang w:val="lv-LV" w:eastAsia="lv-LV"/>
        </w:rPr>
        <w:t>deputāts</w:t>
      </w:r>
      <w:r w:rsidRPr="00A76973">
        <w:rPr>
          <w:bCs/>
          <w:lang w:val="lv-LV" w:eastAsia="lv-LV"/>
        </w:rPr>
        <w:t xml:space="preserve"> </w:t>
      </w:r>
      <w:r w:rsidRPr="00F656B6">
        <w:rPr>
          <w:bCs/>
          <w:lang w:val="lv-LV" w:eastAsia="lv-LV"/>
        </w:rPr>
        <w:t>Andris Garklāvs</w:t>
      </w:r>
      <w:r w:rsidRPr="00F656B6">
        <w:rPr>
          <w:lang w:val="lv-LV" w:eastAsia="lv-LV"/>
        </w:rPr>
        <w:t>, komiteja</w:t>
      </w:r>
      <w:r w:rsidRPr="00F656B6">
        <w:rPr>
          <w:b/>
          <w:bCs/>
          <w:lang w:val="lv-LV" w:eastAsia="lv-LV"/>
        </w:rPr>
        <w:t xml:space="preserve"> NOLEMJ:</w:t>
      </w:r>
    </w:p>
    <w:p w14:paraId="76C69E8F" w14:textId="7536769E" w:rsidR="00A76973" w:rsidRPr="00A76973" w:rsidRDefault="00A76973" w:rsidP="00A76973">
      <w:pPr>
        <w:ind w:firstLine="720"/>
        <w:jc w:val="both"/>
        <w:rPr>
          <w:shd w:val="clear" w:color="auto" w:fill="FFFFFF"/>
          <w:lang w:val="lv-LV" w:eastAsia="lv-LV"/>
        </w:rPr>
      </w:pPr>
    </w:p>
    <w:p w14:paraId="3CBDDA72" w14:textId="77777777" w:rsidR="00A76973" w:rsidRPr="00A76973" w:rsidRDefault="00A76973" w:rsidP="0005717E">
      <w:pPr>
        <w:numPr>
          <w:ilvl w:val="0"/>
          <w:numId w:val="14"/>
        </w:numPr>
        <w:ind w:left="357" w:hanging="357"/>
        <w:contextualSpacing/>
        <w:jc w:val="both"/>
        <w:rPr>
          <w:lang w:val="lv-LV" w:eastAsia="lv-LV"/>
        </w:rPr>
      </w:pPr>
      <w:r w:rsidRPr="00A76973">
        <w:rPr>
          <w:lang w:val="lv-LV" w:eastAsia="lv-LV"/>
        </w:rPr>
        <w:t xml:space="preserve">Noteikt kopējo konkursa “Uzņēmējdarbības atbalsts </w:t>
      </w:r>
      <w:proofErr w:type="spellStart"/>
      <w:r w:rsidRPr="00A76973">
        <w:rPr>
          <w:lang w:val="lv-LV" w:eastAsia="lv-LV"/>
        </w:rPr>
        <w:t>remigrantiem</w:t>
      </w:r>
      <w:proofErr w:type="spellEnd"/>
      <w:r w:rsidRPr="00A76973">
        <w:rPr>
          <w:lang w:val="lv-LV" w:eastAsia="lv-LV"/>
        </w:rPr>
        <w:t xml:space="preserve"> Limbažu novadā” budžetu 2025. gadā 24 000 EUR (divdesmit četri tūkstoši </w:t>
      </w:r>
      <w:proofErr w:type="spellStart"/>
      <w:r w:rsidRPr="00A76973">
        <w:rPr>
          <w:i/>
          <w:lang w:val="lv-LV" w:eastAsia="lv-LV"/>
        </w:rPr>
        <w:t>euro</w:t>
      </w:r>
      <w:proofErr w:type="spellEnd"/>
      <w:r w:rsidRPr="00A76973">
        <w:rPr>
          <w:lang w:val="lv-LV" w:eastAsia="lv-LV"/>
        </w:rPr>
        <w:t>) apmērā, kas plānots 2025. gada budžetā.</w:t>
      </w:r>
    </w:p>
    <w:p w14:paraId="5A72230D" w14:textId="77777777" w:rsidR="00A76973" w:rsidRPr="00A76973" w:rsidRDefault="00A76973" w:rsidP="0005717E">
      <w:pPr>
        <w:numPr>
          <w:ilvl w:val="0"/>
          <w:numId w:val="14"/>
        </w:numPr>
        <w:ind w:left="357" w:hanging="357"/>
        <w:contextualSpacing/>
        <w:jc w:val="both"/>
        <w:rPr>
          <w:lang w:val="lv-LV" w:eastAsia="lv-LV"/>
        </w:rPr>
      </w:pPr>
      <w:r w:rsidRPr="00A76973">
        <w:rPr>
          <w:b/>
          <w:bCs/>
          <w:lang w:val="lv-LV" w:eastAsia="lv-LV"/>
        </w:rPr>
        <w:t>Iekļaut</w:t>
      </w:r>
      <w:r w:rsidRPr="00A76973">
        <w:rPr>
          <w:lang w:val="lv-LV" w:eastAsia="lv-LV"/>
        </w:rPr>
        <w:t xml:space="preserve"> Limbažu novada pašvaldības Attīstības un projektu nodaļas 2025. gada budžetā valsts finansējumu līdz 16 000 EUR (sešpadsmit tūkstoši </w:t>
      </w:r>
      <w:proofErr w:type="spellStart"/>
      <w:r w:rsidRPr="00A76973">
        <w:rPr>
          <w:i/>
          <w:lang w:val="lv-LV" w:eastAsia="lv-LV"/>
        </w:rPr>
        <w:t>euro</w:t>
      </w:r>
      <w:proofErr w:type="spellEnd"/>
      <w:r w:rsidRPr="00A76973">
        <w:rPr>
          <w:lang w:val="lv-LV" w:eastAsia="lv-LV"/>
        </w:rPr>
        <w:t xml:space="preserve">, 00 centi) apmērā konkursa “Uzņēmējdarbības atbalsts </w:t>
      </w:r>
      <w:proofErr w:type="spellStart"/>
      <w:r w:rsidRPr="00A76973">
        <w:rPr>
          <w:lang w:val="lv-LV" w:eastAsia="lv-LV"/>
        </w:rPr>
        <w:t>remigrantiem</w:t>
      </w:r>
      <w:proofErr w:type="spellEnd"/>
      <w:r w:rsidRPr="00A76973">
        <w:rPr>
          <w:lang w:val="lv-LV" w:eastAsia="lv-LV"/>
        </w:rPr>
        <w:t xml:space="preserve"> Limbažu novadā” īstenošanai.</w:t>
      </w:r>
    </w:p>
    <w:p w14:paraId="67B7892E" w14:textId="77777777" w:rsidR="00A76973" w:rsidRPr="00A76973" w:rsidRDefault="00A76973" w:rsidP="0005717E">
      <w:pPr>
        <w:numPr>
          <w:ilvl w:val="0"/>
          <w:numId w:val="14"/>
        </w:numPr>
        <w:ind w:left="357" w:hanging="357"/>
        <w:jc w:val="both"/>
        <w:rPr>
          <w:lang w:val="lv-LV" w:eastAsia="lv-LV"/>
        </w:rPr>
      </w:pPr>
      <w:r w:rsidRPr="00A76973">
        <w:rPr>
          <w:lang w:val="lv-LV" w:eastAsia="lv-LV"/>
        </w:rPr>
        <w:t>Noteikt konkursa pieteikumu 1. kārtas iesniegšanas periodu no 2025. gada 1. aprīļa līdz 30. aprīlim.</w:t>
      </w:r>
    </w:p>
    <w:p w14:paraId="0716934A" w14:textId="77777777" w:rsidR="00A76973" w:rsidRPr="00A76973" w:rsidRDefault="00A76973" w:rsidP="0005717E">
      <w:pPr>
        <w:numPr>
          <w:ilvl w:val="0"/>
          <w:numId w:val="14"/>
        </w:numPr>
        <w:ind w:left="357" w:hanging="357"/>
        <w:jc w:val="both"/>
        <w:rPr>
          <w:lang w:val="lv-LV" w:eastAsia="lv-LV"/>
        </w:rPr>
      </w:pPr>
      <w:r w:rsidRPr="00A76973">
        <w:rPr>
          <w:lang w:val="lv-LV" w:eastAsia="lv-LV"/>
        </w:rPr>
        <w:t>Ja konkursa 1. kārtā netiek izlietots viss finansējums vai netiek iesniegti pieteikumi, tad izsludina konkursa 2. kārtu no 2025. gada 2. jūnija līdz 30. jūnijam.</w:t>
      </w:r>
    </w:p>
    <w:p w14:paraId="081D2EBD" w14:textId="77777777" w:rsidR="00A76973" w:rsidRPr="00A76973" w:rsidRDefault="00A76973" w:rsidP="0005717E">
      <w:pPr>
        <w:numPr>
          <w:ilvl w:val="0"/>
          <w:numId w:val="14"/>
        </w:numPr>
        <w:ind w:left="357" w:hanging="357"/>
        <w:jc w:val="both"/>
        <w:rPr>
          <w:lang w:val="lv-LV" w:eastAsia="lv-LV"/>
        </w:rPr>
      </w:pPr>
      <w:r w:rsidRPr="00A76973">
        <w:rPr>
          <w:lang w:val="lv-LV" w:eastAsia="lv-LV"/>
        </w:rPr>
        <w:t xml:space="preserve">Apstiprināt 2025. gada konkursa "Atbalsts komercdarbības uzsākšanai Limbažu novadā" vērtēšanas komisiju 5 (piecu) cilvēku sastāvā: </w:t>
      </w:r>
    </w:p>
    <w:p w14:paraId="6296CC9E" w14:textId="77777777" w:rsidR="00A76973" w:rsidRPr="00A76973" w:rsidRDefault="00A76973" w:rsidP="0005717E">
      <w:pPr>
        <w:numPr>
          <w:ilvl w:val="1"/>
          <w:numId w:val="14"/>
        </w:numPr>
        <w:ind w:left="964" w:hanging="567"/>
        <w:jc w:val="both"/>
        <w:rPr>
          <w:lang w:val="lv-LV" w:eastAsia="lv-LV"/>
        </w:rPr>
      </w:pPr>
      <w:r w:rsidRPr="00A76973">
        <w:rPr>
          <w:lang w:val="lv-LV" w:eastAsia="lv-LV"/>
        </w:rPr>
        <w:t>Limbažu novada pašvaldības Attīstības un projektu nodaļas vadītājs Ģirts Ieleja;</w:t>
      </w:r>
    </w:p>
    <w:p w14:paraId="4E34BFEF" w14:textId="77777777" w:rsidR="00A76973" w:rsidRPr="00A76973" w:rsidRDefault="00A76973" w:rsidP="0005717E">
      <w:pPr>
        <w:numPr>
          <w:ilvl w:val="1"/>
          <w:numId w:val="14"/>
        </w:numPr>
        <w:ind w:left="964" w:hanging="567"/>
        <w:jc w:val="both"/>
        <w:rPr>
          <w:lang w:val="lv-LV" w:eastAsia="lv-LV"/>
        </w:rPr>
      </w:pPr>
      <w:r w:rsidRPr="00A76973">
        <w:rPr>
          <w:lang w:val="lv-LV" w:eastAsia="lv-LV"/>
        </w:rPr>
        <w:t>Limbažu novada domes deputāts Dāvis Melnalksnis;</w:t>
      </w:r>
    </w:p>
    <w:p w14:paraId="58B41B4D" w14:textId="77777777" w:rsidR="00A76973" w:rsidRPr="00A76973" w:rsidRDefault="00A76973" w:rsidP="0005717E">
      <w:pPr>
        <w:numPr>
          <w:ilvl w:val="1"/>
          <w:numId w:val="14"/>
        </w:numPr>
        <w:ind w:left="964" w:hanging="567"/>
        <w:jc w:val="both"/>
        <w:rPr>
          <w:lang w:val="lv-LV" w:eastAsia="lv-LV"/>
        </w:rPr>
      </w:pPr>
      <w:r w:rsidRPr="00A76973">
        <w:rPr>
          <w:lang w:val="lv-LV" w:eastAsia="lv-LV"/>
        </w:rPr>
        <w:t xml:space="preserve">AS „Attīstības finanšu institūcija </w:t>
      </w:r>
      <w:proofErr w:type="spellStart"/>
      <w:r w:rsidRPr="00A76973">
        <w:rPr>
          <w:lang w:val="lv-LV" w:eastAsia="lv-LV"/>
        </w:rPr>
        <w:t>Altum</w:t>
      </w:r>
      <w:proofErr w:type="spellEnd"/>
      <w:r w:rsidRPr="00A76973">
        <w:rPr>
          <w:lang w:val="lv-LV" w:eastAsia="lv-LV"/>
        </w:rPr>
        <w:t>” vecākā klientu darījumu vadītāja Vidzemē Anda Zvejniece;</w:t>
      </w:r>
    </w:p>
    <w:p w14:paraId="10882CE5" w14:textId="77777777" w:rsidR="00A76973" w:rsidRPr="00A76973" w:rsidRDefault="00A76973" w:rsidP="0005717E">
      <w:pPr>
        <w:numPr>
          <w:ilvl w:val="1"/>
          <w:numId w:val="14"/>
        </w:numPr>
        <w:ind w:left="964" w:hanging="567"/>
        <w:jc w:val="both"/>
        <w:rPr>
          <w:lang w:val="lv-LV" w:eastAsia="lv-LV"/>
        </w:rPr>
      </w:pPr>
      <w:r w:rsidRPr="00A76973">
        <w:rPr>
          <w:lang w:val="lv-LV" w:eastAsia="lv-LV"/>
        </w:rPr>
        <w:t>Latvijas investīciju un attīstības aģentūras pārstāvis______________;</w:t>
      </w:r>
    </w:p>
    <w:p w14:paraId="532F1173" w14:textId="77777777" w:rsidR="00A76973" w:rsidRPr="00A76973" w:rsidRDefault="00A76973" w:rsidP="0005717E">
      <w:pPr>
        <w:numPr>
          <w:ilvl w:val="1"/>
          <w:numId w:val="14"/>
        </w:numPr>
        <w:ind w:left="964" w:hanging="567"/>
        <w:jc w:val="both"/>
        <w:rPr>
          <w:lang w:val="lv-LV" w:eastAsia="lv-LV"/>
        </w:rPr>
      </w:pPr>
      <w:r w:rsidRPr="00A76973">
        <w:rPr>
          <w:lang w:val="lv-LV" w:eastAsia="lv-LV"/>
        </w:rPr>
        <w:t xml:space="preserve">Latvijas Lauku konsultāciju un izglītības centra Limbažu biroja pārstāvis Aigars </w:t>
      </w:r>
      <w:proofErr w:type="spellStart"/>
      <w:r w:rsidRPr="00A76973">
        <w:rPr>
          <w:lang w:val="lv-LV" w:eastAsia="lv-LV"/>
        </w:rPr>
        <w:t>Legzdiņš</w:t>
      </w:r>
      <w:proofErr w:type="spellEnd"/>
      <w:r w:rsidRPr="00A76973">
        <w:rPr>
          <w:lang w:val="lv-LV" w:eastAsia="lv-LV"/>
        </w:rPr>
        <w:t xml:space="preserve">. </w:t>
      </w:r>
    </w:p>
    <w:p w14:paraId="4FBD54D3" w14:textId="77777777" w:rsidR="00A76973" w:rsidRPr="00A76973" w:rsidRDefault="00A76973" w:rsidP="0005717E">
      <w:pPr>
        <w:numPr>
          <w:ilvl w:val="0"/>
          <w:numId w:val="14"/>
        </w:numPr>
        <w:ind w:left="357" w:hanging="357"/>
        <w:contextualSpacing/>
        <w:jc w:val="both"/>
        <w:rPr>
          <w:bCs/>
          <w:lang w:val="lv-LV" w:eastAsia="lv-LV"/>
        </w:rPr>
      </w:pPr>
      <w:r w:rsidRPr="00A76973">
        <w:rPr>
          <w:rFonts w:eastAsia="Arial Unicode MS" w:cs="Tahoma"/>
          <w:kern w:val="1"/>
          <w:lang w:val="lv-LV" w:eastAsia="hi-IN" w:bidi="hi-IN"/>
        </w:rPr>
        <w:t>Lēmumā minētās izmaiņas iekļaut kārtējās Limbažu novada domes sēdes lēmuma projektā “Grozījumi Limbažu novada pašvaldības domes saistošajos noteikumos “Par Limbažu novada pašvaldības 2025.gada budžetu”.</w:t>
      </w:r>
    </w:p>
    <w:p w14:paraId="2D6BF9A5" w14:textId="77777777" w:rsidR="00A76973" w:rsidRPr="00A76973" w:rsidRDefault="00A76973" w:rsidP="0005717E">
      <w:pPr>
        <w:numPr>
          <w:ilvl w:val="0"/>
          <w:numId w:val="14"/>
        </w:numPr>
        <w:ind w:left="357" w:hanging="357"/>
        <w:contextualSpacing/>
        <w:jc w:val="both"/>
        <w:rPr>
          <w:lang w:val="lv-LV" w:eastAsia="hi-IN" w:bidi="hi-IN"/>
        </w:rPr>
      </w:pPr>
      <w:r w:rsidRPr="00A76973">
        <w:rPr>
          <w:lang w:val="lv-LV" w:eastAsia="hi-IN" w:bidi="hi-IN"/>
        </w:rPr>
        <w:t>Atbildīgos par saņemtā finansējuma iekļaušanu budžetā noteikt Finanšu un ekonomikas nodaļas ekonomistus.</w:t>
      </w:r>
    </w:p>
    <w:p w14:paraId="2255045D" w14:textId="77777777" w:rsidR="00A76973" w:rsidRPr="00A76973" w:rsidRDefault="00A76973" w:rsidP="0005717E">
      <w:pPr>
        <w:numPr>
          <w:ilvl w:val="0"/>
          <w:numId w:val="14"/>
        </w:numPr>
        <w:ind w:left="357" w:hanging="357"/>
        <w:jc w:val="both"/>
        <w:rPr>
          <w:lang w:val="lv-LV" w:eastAsia="lv-LV"/>
        </w:rPr>
      </w:pPr>
      <w:r w:rsidRPr="00A76973">
        <w:rPr>
          <w:lang w:val="lv-LV" w:eastAsia="ar-SA"/>
        </w:rPr>
        <w:t xml:space="preserve">Atbildīgo par lēmuma izpildi noteikt Limbažu novada pašvaldības Attīstības un projektu nodaļas Uzņēmējdarbības attīstības speciālisti Sabīni Stūri. </w:t>
      </w:r>
    </w:p>
    <w:p w14:paraId="329519F6" w14:textId="77777777" w:rsidR="00A76973" w:rsidRPr="00A76973" w:rsidRDefault="00A76973" w:rsidP="0005717E">
      <w:pPr>
        <w:numPr>
          <w:ilvl w:val="0"/>
          <w:numId w:val="14"/>
        </w:numPr>
        <w:ind w:left="357" w:hanging="357"/>
        <w:jc w:val="both"/>
        <w:rPr>
          <w:shd w:val="clear" w:color="auto" w:fill="FFFD59"/>
          <w:lang w:val="lv-LV" w:eastAsia="ar-SA"/>
        </w:rPr>
      </w:pPr>
      <w:r w:rsidRPr="00A76973">
        <w:rPr>
          <w:bCs/>
          <w:lang w:val="lv-LV" w:eastAsia="lv-LV" w:bidi="lo-LA"/>
        </w:rPr>
        <w:t>Kontroli par lēmuma izpildi uzdot Limbažu novada pašvaldības izpilddirektoram.</w:t>
      </w:r>
    </w:p>
    <w:p w14:paraId="1D11B25C" w14:textId="6A51D258" w:rsidR="00A76973" w:rsidRPr="00A76973" w:rsidRDefault="00A76973" w:rsidP="0005717E">
      <w:pPr>
        <w:numPr>
          <w:ilvl w:val="0"/>
          <w:numId w:val="14"/>
        </w:numPr>
        <w:shd w:val="clear" w:color="auto" w:fill="FFFFFF"/>
        <w:ind w:left="357" w:hanging="357"/>
        <w:jc w:val="both"/>
        <w:rPr>
          <w:lang w:val="lv-LV" w:eastAsia="lv-LV"/>
        </w:rPr>
      </w:pPr>
      <w:r>
        <w:rPr>
          <w:lang w:val="lv-LV" w:eastAsia="lv-LV"/>
        </w:rPr>
        <w:t>Līdz domes sēdei precizēt 5.4. apakšpunktu un l</w:t>
      </w:r>
      <w:r w:rsidRPr="00A76973">
        <w:rPr>
          <w:lang w:val="lv-LV" w:eastAsia="ar-SA"/>
        </w:rPr>
        <w:t>ēmuma projektu virzīt izskatīšanai Limbažu novada domes sēdē.</w:t>
      </w:r>
    </w:p>
    <w:p w14:paraId="64C17A62" w14:textId="77777777" w:rsidR="00270657" w:rsidRDefault="00270657" w:rsidP="00991D53">
      <w:pPr>
        <w:rPr>
          <w:bCs/>
          <w:lang w:val="lv-LV"/>
        </w:rPr>
      </w:pPr>
    </w:p>
    <w:p w14:paraId="0B2F819B" w14:textId="77777777" w:rsidR="00F656B6" w:rsidRPr="00AE3D39" w:rsidRDefault="00F656B6" w:rsidP="00991D53">
      <w:pPr>
        <w:rPr>
          <w:bCs/>
          <w:lang w:val="lv-LV"/>
        </w:rPr>
      </w:pPr>
    </w:p>
    <w:p w14:paraId="208DCDAB" w14:textId="674CC095" w:rsidR="00285B4C" w:rsidRPr="006075E6" w:rsidRDefault="00285B4C" w:rsidP="00991D53">
      <w:pPr>
        <w:keepNext/>
        <w:jc w:val="center"/>
        <w:outlineLvl w:val="0"/>
        <w:rPr>
          <w:b/>
          <w:bCs/>
          <w:color w:val="000000"/>
          <w:lang w:val="lv-LV"/>
        </w:rPr>
      </w:pPr>
      <w:r w:rsidRPr="006075E6">
        <w:rPr>
          <w:b/>
          <w:bCs/>
          <w:color w:val="000000"/>
          <w:lang w:val="lv-LV"/>
        </w:rPr>
        <w:lastRenderedPageBreak/>
        <w:t>7</w:t>
      </w:r>
      <w:r w:rsidR="00185197" w:rsidRPr="006075E6">
        <w:rPr>
          <w:b/>
          <w:bCs/>
          <w:color w:val="000000"/>
          <w:lang w:val="lv-LV"/>
        </w:rPr>
        <w:t>.</w:t>
      </w:r>
    </w:p>
    <w:p w14:paraId="2034528E" w14:textId="77777777" w:rsidR="009A4D9E" w:rsidRPr="009A4D9E" w:rsidRDefault="009A4D9E" w:rsidP="009A4D9E">
      <w:pPr>
        <w:pBdr>
          <w:bottom w:val="single" w:sz="6" w:space="1" w:color="auto"/>
        </w:pBdr>
        <w:jc w:val="both"/>
        <w:rPr>
          <w:b/>
          <w:bCs/>
          <w:lang w:val="lv-LV" w:eastAsia="lv-LV"/>
        </w:rPr>
      </w:pPr>
      <w:r w:rsidRPr="009A4D9E">
        <w:rPr>
          <w:b/>
          <w:bCs/>
          <w:noProof/>
          <w:lang w:val="lv-LV" w:eastAsia="lv-LV"/>
        </w:rPr>
        <w:t>Par konkursa “Uzņēmējdarbības atbalsts remigrantiem Limbažu novadā” nolikuma apstiprināšanu</w:t>
      </w:r>
    </w:p>
    <w:p w14:paraId="124FC48A" w14:textId="36C5A1EB" w:rsidR="009A4D9E" w:rsidRPr="009A4D9E" w:rsidRDefault="009A4D9E" w:rsidP="009A4D9E">
      <w:pPr>
        <w:jc w:val="center"/>
        <w:rPr>
          <w:lang w:val="lv-LV" w:eastAsia="lv-LV"/>
        </w:rPr>
      </w:pPr>
      <w:r w:rsidRPr="009A4D9E">
        <w:rPr>
          <w:lang w:val="lv-LV" w:eastAsia="lv-LV"/>
        </w:rPr>
        <w:t xml:space="preserve">Ziņo </w:t>
      </w:r>
      <w:r w:rsidRPr="009A4D9E">
        <w:rPr>
          <w:noProof/>
          <w:lang w:val="lv-LV" w:eastAsia="lv-LV"/>
        </w:rPr>
        <w:t>Sabīne Stūre</w:t>
      </w:r>
      <w:r w:rsidR="00D223D4">
        <w:rPr>
          <w:noProof/>
          <w:lang w:val="lv-LV" w:eastAsia="lv-LV"/>
        </w:rPr>
        <w:t>, debatēs piedalās Māris Beļaunieks, Andris Garklāvs, Dāvis Melnalksnis</w:t>
      </w:r>
    </w:p>
    <w:p w14:paraId="1933A964" w14:textId="77777777" w:rsidR="009A4D9E" w:rsidRPr="009A4D9E" w:rsidRDefault="009A4D9E" w:rsidP="009A4D9E">
      <w:pPr>
        <w:jc w:val="both"/>
        <w:rPr>
          <w:lang w:val="lv-LV" w:eastAsia="lv-LV"/>
        </w:rPr>
      </w:pPr>
    </w:p>
    <w:p w14:paraId="6DF63133" w14:textId="77777777" w:rsidR="009A4D9E" w:rsidRPr="009A4D9E" w:rsidRDefault="009A4D9E" w:rsidP="009A4D9E">
      <w:pPr>
        <w:ind w:firstLine="720"/>
        <w:jc w:val="both"/>
        <w:rPr>
          <w:bCs/>
          <w:lang w:val="lv-LV" w:eastAsia="lv-LV"/>
        </w:rPr>
      </w:pPr>
      <w:r w:rsidRPr="009A4D9E">
        <w:rPr>
          <w:color w:val="000000"/>
          <w:lang w:val="lv-LV" w:eastAsia="lv-LV"/>
        </w:rPr>
        <w:t>Limbažu novada pašvaldībai ar Vidzemes plānošanas reģionu ir noslēgta vienošanās Nr. 4.10.18/23/29 par konkursa “</w:t>
      </w:r>
      <w:proofErr w:type="spellStart"/>
      <w:r w:rsidRPr="009A4D9E">
        <w:rPr>
          <w:color w:val="000000"/>
          <w:lang w:val="lv-LV" w:eastAsia="lv-LV"/>
        </w:rPr>
        <w:t>Remigrācijas</w:t>
      </w:r>
      <w:proofErr w:type="spellEnd"/>
      <w:r w:rsidRPr="009A4D9E">
        <w:rPr>
          <w:color w:val="000000"/>
          <w:lang w:val="lv-LV" w:eastAsia="lv-LV"/>
        </w:rPr>
        <w:t xml:space="preserve"> atbalsta pasākums-uzņēmējdarbības atbalsts” atbalsta izmaksu. Vienošanās paredz, ka Limbažu novada pašvaldība īsteno konkursu “</w:t>
      </w:r>
      <w:proofErr w:type="spellStart"/>
      <w:r w:rsidRPr="009A4D9E">
        <w:rPr>
          <w:color w:val="000000"/>
          <w:lang w:val="lv-LV" w:eastAsia="lv-LV"/>
        </w:rPr>
        <w:t>Remigrācijas</w:t>
      </w:r>
      <w:proofErr w:type="spellEnd"/>
      <w:r w:rsidRPr="009A4D9E">
        <w:rPr>
          <w:color w:val="000000"/>
          <w:lang w:val="lv-LV" w:eastAsia="lv-LV"/>
        </w:rPr>
        <w:t xml:space="preserve"> atbalsta pasākums - uzņēmējdarbības atbalsts”. Konkursa īstenošanai Limbažu novada pašvaldībai ir nepieciešams konkursa nolikums. Līdz šim spēkā bija konkursa „</w:t>
      </w:r>
      <w:proofErr w:type="spellStart"/>
      <w:r w:rsidRPr="009A4D9E">
        <w:rPr>
          <w:color w:val="000000"/>
          <w:lang w:val="lv-LV" w:eastAsia="lv-LV"/>
        </w:rPr>
        <w:t>Remigrācijas</w:t>
      </w:r>
      <w:proofErr w:type="spellEnd"/>
      <w:r w:rsidRPr="009A4D9E">
        <w:rPr>
          <w:color w:val="000000"/>
          <w:lang w:val="lv-LV" w:eastAsia="lv-LV"/>
        </w:rPr>
        <w:t xml:space="preserve"> atbalsta pasākums - uzņēmējdarbības atbalsts Limbažu novadā” nolikums, kas apstiprināts ar 26.10.2023. Limbažu novada domes sēdes lēmumu Nr.923 (protokols Nr.13, 92.). Tā kā iepriekš minētajā nolikumā ir nepieciešamas būtiskas izmaiņas turpmākai konkursa realizēšanai, tad tika izstrādāts jauns nolikuma projekts </w:t>
      </w:r>
      <w:r w:rsidRPr="009A4D9E">
        <w:rPr>
          <w:bCs/>
          <w:lang w:val="lv-LV" w:eastAsia="lv-LV"/>
        </w:rPr>
        <w:t xml:space="preserve">“Uzņēmējdarbības atbalsts </w:t>
      </w:r>
      <w:proofErr w:type="spellStart"/>
      <w:r w:rsidRPr="009A4D9E">
        <w:rPr>
          <w:bCs/>
          <w:lang w:val="lv-LV" w:eastAsia="lv-LV"/>
        </w:rPr>
        <w:t>remigrantiem</w:t>
      </w:r>
      <w:proofErr w:type="spellEnd"/>
      <w:r w:rsidRPr="009A4D9E">
        <w:rPr>
          <w:bCs/>
          <w:lang w:val="lv-LV" w:eastAsia="lv-LV"/>
        </w:rPr>
        <w:t xml:space="preserve"> Limbažu novadā”. </w:t>
      </w:r>
    </w:p>
    <w:p w14:paraId="18CA637F" w14:textId="77777777" w:rsidR="009A4D9E" w:rsidRPr="009A4D9E" w:rsidRDefault="009A4D9E" w:rsidP="009A4D9E">
      <w:pPr>
        <w:ind w:firstLine="720"/>
        <w:jc w:val="both"/>
        <w:rPr>
          <w:color w:val="000000"/>
          <w:lang w:val="lv-LV" w:eastAsia="lv-LV"/>
        </w:rPr>
      </w:pPr>
      <w:r w:rsidRPr="009A4D9E">
        <w:rPr>
          <w:bCs/>
          <w:lang w:val="lv-LV" w:eastAsia="lv-LV"/>
        </w:rPr>
        <w:t xml:space="preserve">Nolikuma projekts tika izskatīts 2025. gada 19. februāra Teritorijas attīstības komitejas sēdē un saskaņā ar </w:t>
      </w:r>
      <w:r w:rsidRPr="009A4D9E">
        <w:rPr>
          <w:lang w:val="lv-LV" w:eastAsia="lv-LV"/>
        </w:rPr>
        <w:t xml:space="preserve">Komercdarbības atbalsta kontroles likumu </w:t>
      </w:r>
      <w:r w:rsidRPr="009A4D9E">
        <w:rPr>
          <w:bCs/>
          <w:lang w:val="lv-LV" w:eastAsia="lv-LV"/>
        </w:rPr>
        <w:t xml:space="preserve">tika virzīts saskaņošanai ar Finanšu ministriju un Zemkopības ministriju. Limbažu novada pašvaldība ir saņēmusi __.03.2025. Finanšu ministrijas vēstuli nr.___ un __.03.2025. Zemkopības ministrijas vēstuli nr.___, kurās nolikuma projekts ir saskaņots un var tikt virzīts apstiprināšanai Limbažu novada pašvaldības Domes sēdē. </w:t>
      </w:r>
    </w:p>
    <w:p w14:paraId="3CF47BF8" w14:textId="77777777" w:rsidR="009A4D9E" w:rsidRPr="00F656B6" w:rsidRDefault="009A4D9E" w:rsidP="009A4D9E">
      <w:pPr>
        <w:ind w:firstLine="720"/>
        <w:jc w:val="both"/>
        <w:rPr>
          <w:b/>
          <w:bCs/>
          <w:lang w:val="lv-LV" w:eastAsia="lv-LV"/>
        </w:rPr>
      </w:pPr>
      <w:r w:rsidRPr="009A4D9E">
        <w:rPr>
          <w:lang w:val="lv-LV" w:eastAsia="lv-LV"/>
        </w:rPr>
        <w:t xml:space="preserve">Pamatojoties uz iepriekš minēto un Pašvaldību likuma 4. panta pirmās daļas 12. punktu un ceturto daļu, 5. panta pirmo un otro daļu, Komercdarbības atbalsta kontroles likuma 9. panta pirmo un otro daļu, </w:t>
      </w:r>
      <w:r w:rsidRPr="00F656B6">
        <w:rPr>
          <w:b/>
          <w:bCs/>
          <w:lang w:val="lv-LV" w:eastAsia="lv-LV"/>
        </w:rPr>
        <w:t>atklāti balsojot: PAR</w:t>
      </w:r>
      <w:r w:rsidRPr="00F656B6">
        <w:rPr>
          <w:lang w:val="lv-LV" w:eastAsia="lv-LV"/>
        </w:rPr>
        <w:t xml:space="preserve"> – </w:t>
      </w:r>
      <w:r>
        <w:rPr>
          <w:lang w:val="lv-LV" w:eastAsia="lv-LV"/>
        </w:rPr>
        <w:t>6</w:t>
      </w:r>
      <w:r w:rsidRPr="00F656B6">
        <w:rPr>
          <w:lang w:val="lv-LV" w:eastAsia="lv-LV"/>
        </w:rPr>
        <w:t xml:space="preserve">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Lija </w:t>
      </w:r>
      <w:proofErr w:type="spellStart"/>
      <w:r w:rsidRPr="00F656B6">
        <w:rPr>
          <w:bCs/>
          <w:lang w:val="lv-LV" w:eastAsia="lv-LV"/>
        </w:rPr>
        <w:t>Jokste</w:t>
      </w:r>
      <w:proofErr w:type="spellEnd"/>
      <w:r w:rsidRPr="00F656B6">
        <w:rPr>
          <w:bCs/>
          <w:lang w:val="lv-LV" w:eastAsia="lv-LV"/>
        </w:rPr>
        <w:t xml:space="preserve">, Dāvis Melnalksnis, Kristaps </w:t>
      </w:r>
      <w:proofErr w:type="spellStart"/>
      <w:r w:rsidRPr="00F656B6">
        <w:rPr>
          <w:bCs/>
          <w:lang w:val="lv-LV" w:eastAsia="lv-LV"/>
        </w:rPr>
        <w:t>Močāns</w:t>
      </w:r>
      <w:proofErr w:type="spellEnd"/>
      <w:r w:rsidRPr="00F656B6">
        <w:rPr>
          <w:bCs/>
          <w:lang w:val="lv-LV" w:eastAsia="lv-LV"/>
        </w:rPr>
        <w:t xml:space="preserve">, </w:t>
      </w:r>
      <w:r>
        <w:rPr>
          <w:bCs/>
          <w:lang w:val="lv-LV" w:eastAsia="lv-LV"/>
        </w:rPr>
        <w:t xml:space="preserve">Valdis </w:t>
      </w:r>
      <w:proofErr w:type="spellStart"/>
      <w:r>
        <w:rPr>
          <w:bCs/>
          <w:lang w:val="lv-LV" w:eastAsia="lv-LV"/>
        </w:rPr>
        <w:t>Možvillo</w:t>
      </w:r>
      <w:proofErr w:type="spellEnd"/>
      <w:r>
        <w:rPr>
          <w:bCs/>
          <w:lang w:val="lv-LV" w:eastAsia="lv-LV"/>
        </w:rPr>
        <w:t xml:space="preserve">, </w:t>
      </w:r>
      <w:r w:rsidRPr="00F656B6">
        <w:rPr>
          <w:bCs/>
          <w:lang w:val="lv-LV" w:eastAsia="lv-LV"/>
        </w:rPr>
        <w:t xml:space="preserve">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w:t>
      </w:r>
      <w:r>
        <w:rPr>
          <w:lang w:val="lv-LV" w:eastAsia="lv-LV"/>
        </w:rPr>
        <w:t>deputāts</w:t>
      </w:r>
      <w:r w:rsidRPr="00A76973">
        <w:rPr>
          <w:bCs/>
          <w:lang w:val="lv-LV" w:eastAsia="lv-LV"/>
        </w:rPr>
        <w:t xml:space="preserve"> </w:t>
      </w:r>
      <w:r w:rsidRPr="00F656B6">
        <w:rPr>
          <w:bCs/>
          <w:lang w:val="lv-LV" w:eastAsia="lv-LV"/>
        </w:rPr>
        <w:t>Andris Garklāvs</w:t>
      </w:r>
      <w:r w:rsidRPr="00F656B6">
        <w:rPr>
          <w:lang w:val="lv-LV" w:eastAsia="lv-LV"/>
        </w:rPr>
        <w:t>, komiteja</w:t>
      </w:r>
      <w:r w:rsidRPr="00F656B6">
        <w:rPr>
          <w:b/>
          <w:bCs/>
          <w:lang w:val="lv-LV" w:eastAsia="lv-LV"/>
        </w:rPr>
        <w:t xml:space="preserve"> NOLEMJ:</w:t>
      </w:r>
    </w:p>
    <w:p w14:paraId="6C043057" w14:textId="11F9F339" w:rsidR="009A4D9E" w:rsidRPr="009A4D9E" w:rsidRDefault="009A4D9E" w:rsidP="009A4D9E">
      <w:pPr>
        <w:ind w:firstLine="720"/>
        <w:jc w:val="both"/>
        <w:rPr>
          <w:lang w:val="lv-LV" w:eastAsia="lv-LV"/>
        </w:rPr>
      </w:pPr>
    </w:p>
    <w:p w14:paraId="77BF6F9D" w14:textId="77777777" w:rsidR="009A4D9E" w:rsidRPr="009A4D9E" w:rsidRDefault="009A4D9E" w:rsidP="0005717E">
      <w:pPr>
        <w:numPr>
          <w:ilvl w:val="0"/>
          <w:numId w:val="7"/>
        </w:numPr>
        <w:tabs>
          <w:tab w:val="left" w:pos="1211"/>
        </w:tabs>
        <w:suppressAutoHyphens/>
        <w:jc w:val="both"/>
        <w:textAlignment w:val="baseline"/>
        <w:rPr>
          <w:rFonts w:eastAsia="Calibri"/>
          <w:lang w:val="lv-LV"/>
        </w:rPr>
      </w:pPr>
      <w:r w:rsidRPr="009A4D9E">
        <w:rPr>
          <w:lang w:val="lv-LV" w:eastAsia="lv-LV"/>
        </w:rPr>
        <w:t xml:space="preserve">Apstiprināt </w:t>
      </w:r>
      <w:r w:rsidRPr="009A4D9E">
        <w:rPr>
          <w:bCs/>
          <w:lang w:val="lv-LV" w:eastAsia="lv-LV"/>
        </w:rPr>
        <w:t xml:space="preserve">konkursa “Uzņēmējdarbības atbalsts </w:t>
      </w:r>
      <w:proofErr w:type="spellStart"/>
      <w:r w:rsidRPr="009A4D9E">
        <w:rPr>
          <w:bCs/>
          <w:lang w:val="lv-LV" w:eastAsia="lv-LV"/>
        </w:rPr>
        <w:t>remigrantiem</w:t>
      </w:r>
      <w:proofErr w:type="spellEnd"/>
      <w:r w:rsidRPr="009A4D9E">
        <w:rPr>
          <w:bCs/>
          <w:lang w:val="lv-LV" w:eastAsia="lv-LV"/>
        </w:rPr>
        <w:t xml:space="preserve"> Limbažu novadā” nolikumu.</w:t>
      </w:r>
    </w:p>
    <w:p w14:paraId="0629DD8A" w14:textId="77777777" w:rsidR="009A4D9E" w:rsidRPr="009A4D9E" w:rsidRDefault="009A4D9E" w:rsidP="0005717E">
      <w:pPr>
        <w:numPr>
          <w:ilvl w:val="0"/>
          <w:numId w:val="7"/>
        </w:numPr>
        <w:contextualSpacing/>
        <w:jc w:val="both"/>
        <w:rPr>
          <w:bCs/>
          <w:lang w:val="lv-LV" w:eastAsia="lv-LV"/>
        </w:rPr>
      </w:pPr>
      <w:r w:rsidRPr="009A4D9E">
        <w:rPr>
          <w:lang w:val="lv-LV" w:eastAsia="lv-LV"/>
        </w:rPr>
        <w:t xml:space="preserve">Ar </w:t>
      </w:r>
      <w:r w:rsidRPr="009A4D9E">
        <w:rPr>
          <w:bCs/>
          <w:lang w:val="lv-LV" w:eastAsia="lv-LV"/>
        </w:rPr>
        <w:t xml:space="preserve">konkursa “Uzņēmējdarbības atbalsts </w:t>
      </w:r>
      <w:proofErr w:type="spellStart"/>
      <w:r w:rsidRPr="009A4D9E">
        <w:rPr>
          <w:bCs/>
          <w:lang w:val="lv-LV" w:eastAsia="lv-LV"/>
        </w:rPr>
        <w:t>remigrantiem</w:t>
      </w:r>
      <w:proofErr w:type="spellEnd"/>
      <w:r w:rsidRPr="009A4D9E">
        <w:rPr>
          <w:bCs/>
          <w:lang w:val="lv-LV" w:eastAsia="lv-LV"/>
        </w:rPr>
        <w:t xml:space="preserve"> Limbažu novadā” nolikuma spēkā stāšanos spēku zaudē konkursa „</w:t>
      </w:r>
      <w:proofErr w:type="spellStart"/>
      <w:r w:rsidRPr="009A4D9E">
        <w:rPr>
          <w:bCs/>
          <w:lang w:val="lv-LV" w:eastAsia="lv-LV"/>
        </w:rPr>
        <w:t>Remigrācijas</w:t>
      </w:r>
      <w:proofErr w:type="spellEnd"/>
      <w:r w:rsidRPr="009A4D9E">
        <w:rPr>
          <w:bCs/>
          <w:lang w:val="lv-LV" w:eastAsia="lv-LV"/>
        </w:rPr>
        <w:t xml:space="preserve"> atbalsta pasākums - uzņēmējdarbības atbalsts Limbažu novadā” nolikums, kurš apstiprināts 26.10.2023. ar lēmumu Nr.923 (protokols Nr.13, 92.).</w:t>
      </w:r>
    </w:p>
    <w:p w14:paraId="0F24A238" w14:textId="77777777" w:rsidR="009A4D9E" w:rsidRPr="009A4D9E" w:rsidRDefault="009A4D9E" w:rsidP="0005717E">
      <w:pPr>
        <w:numPr>
          <w:ilvl w:val="0"/>
          <w:numId w:val="7"/>
        </w:numPr>
        <w:contextualSpacing/>
        <w:jc w:val="both"/>
        <w:rPr>
          <w:lang w:val="lv-LV" w:eastAsia="lv-LV"/>
        </w:rPr>
      </w:pPr>
      <w:r w:rsidRPr="009A4D9E">
        <w:rPr>
          <w:lang w:val="lv-LV" w:eastAsia="lv-LV"/>
        </w:rPr>
        <w:t xml:space="preserve">Atbildīgo par lēmuma izpildi noteikt </w:t>
      </w:r>
      <w:r w:rsidRPr="009A4D9E">
        <w:rPr>
          <w:color w:val="212529"/>
          <w:shd w:val="clear" w:color="auto" w:fill="FFFFFF"/>
          <w:lang w:val="lv-LV" w:eastAsia="lv-LV"/>
        </w:rPr>
        <w:t>Limbažu novada pašvaldības Attīstības un projektu nodaļas Uzņēmējdarbības attīstības speciālisti Sabīni Stūri.</w:t>
      </w:r>
    </w:p>
    <w:p w14:paraId="0B7002D5" w14:textId="77777777" w:rsidR="009A4D9E" w:rsidRPr="009A4D9E" w:rsidRDefault="009A4D9E" w:rsidP="0005717E">
      <w:pPr>
        <w:numPr>
          <w:ilvl w:val="0"/>
          <w:numId w:val="7"/>
        </w:numPr>
        <w:contextualSpacing/>
        <w:jc w:val="both"/>
        <w:rPr>
          <w:lang w:val="lv-LV" w:eastAsia="lv-LV"/>
        </w:rPr>
      </w:pPr>
      <w:r w:rsidRPr="009A4D9E">
        <w:rPr>
          <w:lang w:val="lv-LV" w:eastAsia="lv-LV"/>
        </w:rPr>
        <w:t xml:space="preserve">Kontroli par lēmuma izpildi uzdot veikt Limbažu novada pašvaldības izpilddirektoram Artim </w:t>
      </w:r>
      <w:proofErr w:type="spellStart"/>
      <w:r w:rsidRPr="009A4D9E">
        <w:rPr>
          <w:lang w:val="lv-LV" w:eastAsia="lv-LV"/>
        </w:rPr>
        <w:t>Ārgalim</w:t>
      </w:r>
      <w:proofErr w:type="spellEnd"/>
      <w:r w:rsidRPr="009A4D9E">
        <w:rPr>
          <w:lang w:val="lv-LV" w:eastAsia="lv-LV"/>
        </w:rPr>
        <w:t>.</w:t>
      </w:r>
    </w:p>
    <w:p w14:paraId="6329599A" w14:textId="5BBCA8D0" w:rsidR="009A4D9E" w:rsidRPr="009A4D9E" w:rsidRDefault="009A4D9E" w:rsidP="0005717E">
      <w:pPr>
        <w:numPr>
          <w:ilvl w:val="0"/>
          <w:numId w:val="7"/>
        </w:numPr>
        <w:shd w:val="clear" w:color="auto" w:fill="FFFFFF"/>
        <w:jc w:val="both"/>
        <w:rPr>
          <w:lang w:val="lv-LV" w:eastAsia="lv-LV"/>
        </w:rPr>
      </w:pPr>
      <w:r>
        <w:rPr>
          <w:lang w:val="lv-LV" w:eastAsia="lv-LV"/>
        </w:rPr>
        <w:t>Līdz domes sēdei precizēt l</w:t>
      </w:r>
      <w:r w:rsidRPr="009A4D9E">
        <w:rPr>
          <w:lang w:val="lv-LV" w:eastAsia="ar-SA"/>
        </w:rPr>
        <w:t xml:space="preserve">ēmuma projektu </w:t>
      </w:r>
      <w:r>
        <w:rPr>
          <w:lang w:val="lv-LV" w:eastAsia="ar-SA"/>
        </w:rPr>
        <w:t xml:space="preserve">un </w:t>
      </w:r>
      <w:r w:rsidRPr="009A4D9E">
        <w:rPr>
          <w:lang w:val="lv-LV" w:eastAsia="ar-SA"/>
        </w:rPr>
        <w:t>virzīt izskatīšanai Limbažu novada domes sēdē.</w:t>
      </w:r>
    </w:p>
    <w:p w14:paraId="127B68BF" w14:textId="77777777" w:rsidR="005E10BA" w:rsidRDefault="005E10BA" w:rsidP="00991D53">
      <w:pPr>
        <w:rPr>
          <w:lang w:val="lv-LV"/>
        </w:rPr>
      </w:pPr>
    </w:p>
    <w:p w14:paraId="733F0F31" w14:textId="77777777" w:rsidR="0068034D" w:rsidRPr="006075E6" w:rsidRDefault="0068034D" w:rsidP="00991D53">
      <w:pPr>
        <w:rPr>
          <w:lang w:val="lv-LV"/>
        </w:rPr>
      </w:pPr>
    </w:p>
    <w:p w14:paraId="41405260" w14:textId="35FD4582" w:rsidR="00084F0E" w:rsidRPr="006075E6" w:rsidRDefault="00084F0E" w:rsidP="00991D53">
      <w:pPr>
        <w:keepNext/>
        <w:jc w:val="center"/>
        <w:outlineLvl w:val="0"/>
        <w:rPr>
          <w:b/>
          <w:bCs/>
          <w:color w:val="000000"/>
          <w:lang w:val="lv-LV"/>
        </w:rPr>
      </w:pPr>
      <w:r w:rsidRPr="006075E6">
        <w:rPr>
          <w:b/>
          <w:bCs/>
          <w:color w:val="000000"/>
          <w:lang w:val="lv-LV"/>
        </w:rPr>
        <w:t>8</w:t>
      </w:r>
      <w:r w:rsidR="00185197" w:rsidRPr="006075E6">
        <w:rPr>
          <w:b/>
          <w:bCs/>
          <w:color w:val="000000"/>
          <w:lang w:val="lv-LV"/>
        </w:rPr>
        <w:t>.</w:t>
      </w:r>
    </w:p>
    <w:p w14:paraId="4F82E13D" w14:textId="77777777" w:rsidR="00D223D4" w:rsidRPr="00D223D4" w:rsidRDefault="00D223D4" w:rsidP="00D223D4">
      <w:pPr>
        <w:pBdr>
          <w:bottom w:val="single" w:sz="6" w:space="1" w:color="auto"/>
        </w:pBdr>
        <w:jc w:val="both"/>
        <w:rPr>
          <w:b/>
          <w:bCs/>
          <w:lang w:val="lv-LV" w:eastAsia="lv-LV"/>
        </w:rPr>
      </w:pPr>
      <w:r w:rsidRPr="00D223D4">
        <w:rPr>
          <w:b/>
          <w:bCs/>
          <w:noProof/>
          <w:lang w:val="lv-LV" w:eastAsia="lv-LV"/>
        </w:rPr>
        <w:t>Par dalību Emisijas kvotu izsolīšanas instrumenta finansēto projektu atklātā konkursā</w:t>
      </w:r>
    </w:p>
    <w:p w14:paraId="6B07CCFB" w14:textId="77777777" w:rsidR="00D223D4" w:rsidRPr="00D223D4" w:rsidRDefault="00D223D4" w:rsidP="00D223D4">
      <w:pPr>
        <w:jc w:val="center"/>
        <w:rPr>
          <w:lang w:val="lv-LV" w:eastAsia="lv-LV"/>
        </w:rPr>
      </w:pPr>
      <w:r w:rsidRPr="00D223D4">
        <w:rPr>
          <w:lang w:val="lv-LV" w:eastAsia="lv-LV"/>
        </w:rPr>
        <w:t xml:space="preserve">Ziņo </w:t>
      </w:r>
      <w:r w:rsidRPr="00D223D4">
        <w:rPr>
          <w:noProof/>
          <w:lang w:val="lv-LV" w:eastAsia="lv-LV"/>
        </w:rPr>
        <w:t>Iveta Umule</w:t>
      </w:r>
    </w:p>
    <w:p w14:paraId="254FA1A3" w14:textId="77777777" w:rsidR="00D223D4" w:rsidRPr="00D223D4" w:rsidRDefault="00D223D4" w:rsidP="00D223D4">
      <w:pPr>
        <w:jc w:val="both"/>
        <w:rPr>
          <w:lang w:val="lv-LV" w:eastAsia="lv-LV"/>
        </w:rPr>
      </w:pPr>
    </w:p>
    <w:p w14:paraId="7AF8A5C8" w14:textId="77777777" w:rsidR="00D223D4" w:rsidRPr="00D223D4" w:rsidRDefault="00D223D4" w:rsidP="00D223D4">
      <w:pPr>
        <w:ind w:firstLine="720"/>
        <w:jc w:val="both"/>
        <w:rPr>
          <w:lang w:val="lv-LV" w:eastAsia="lv-LV"/>
        </w:rPr>
      </w:pPr>
      <w:r w:rsidRPr="00D223D4">
        <w:rPr>
          <w:lang w:val="lv-LV" w:eastAsia="lv-LV"/>
        </w:rPr>
        <w:t xml:space="preserve">2024. gada 16. decembrī izsludināta pieteikšanās uz </w:t>
      </w:r>
      <w:bookmarkStart w:id="6" w:name="_Hlk193096703"/>
      <w:r w:rsidRPr="00D223D4">
        <w:rPr>
          <w:lang w:val="lv-LV" w:eastAsia="lv-LV"/>
        </w:rPr>
        <w:t xml:space="preserve">Emisijas kvotu izsolīšanas instrumenta </w:t>
      </w:r>
      <w:bookmarkEnd w:id="6"/>
      <w:r w:rsidRPr="00D223D4">
        <w:rPr>
          <w:lang w:val="lv-LV" w:eastAsia="lv-LV"/>
        </w:rPr>
        <w:t xml:space="preserve">(turpmāk - EKII) finansēto projektu atklāta konkursa "Siltumnīcefekta gāzu emisiju samazināšana </w:t>
      </w:r>
      <w:proofErr w:type="spellStart"/>
      <w:r w:rsidRPr="00D223D4">
        <w:rPr>
          <w:lang w:val="lv-LV" w:eastAsia="lv-LV"/>
        </w:rPr>
        <w:t>Iekšlietu</w:t>
      </w:r>
      <w:proofErr w:type="spellEnd"/>
      <w:r w:rsidRPr="00D223D4">
        <w:rPr>
          <w:lang w:val="lv-LV" w:eastAsia="lv-LV"/>
        </w:rPr>
        <w:t xml:space="preserve"> ministrijas sistēmas iestāžu un pašvaldību policijas institūciju ēkās" finansējumu. Projektu iesniegšanas termiņš – 2025. gada 17. aprīlis. Konkursa mērķis - ir siltumnīcefekta gāzu emisiju samazināšana un energoefektivitātes uzlabošana, veicot Latvijas Republikas </w:t>
      </w:r>
      <w:proofErr w:type="spellStart"/>
      <w:r w:rsidRPr="00D223D4">
        <w:rPr>
          <w:lang w:val="lv-LV" w:eastAsia="lv-LV"/>
        </w:rPr>
        <w:t>Iekšlietu</w:t>
      </w:r>
      <w:proofErr w:type="spellEnd"/>
      <w:r w:rsidRPr="00D223D4">
        <w:rPr>
          <w:lang w:val="lv-LV" w:eastAsia="lv-LV"/>
        </w:rPr>
        <w:t xml:space="preserve"> ministrijas sistēmas iestāžu un Latvijas Republikas pašvaldību policijas institūciju īpašumā, valdījumā vai lietošanā esošo ēku pārbūvi vai atjaunošanu. Pašvaldībām konkursa ietvaros iezīmētais EKII finansējums ir 10 milj. EUR, savukārt Nodrošinājuma valsts aģentūrai arī ir iezīmēts EKII finansējums 10 milj. EUR.</w:t>
      </w:r>
    </w:p>
    <w:p w14:paraId="2FFCD302" w14:textId="77777777" w:rsidR="00D223D4" w:rsidRPr="00D223D4" w:rsidRDefault="00D223D4" w:rsidP="00D223D4">
      <w:pPr>
        <w:ind w:firstLine="720"/>
        <w:jc w:val="both"/>
        <w:rPr>
          <w:lang w:val="lv-LV" w:eastAsia="lv-LV"/>
        </w:rPr>
      </w:pPr>
      <w:r w:rsidRPr="00D223D4">
        <w:rPr>
          <w:lang w:val="lv-LV" w:eastAsia="lv-LV"/>
        </w:rPr>
        <w:t xml:space="preserve">Saskaņā ar konkursa nosacījumiem, pēc projekta īstenošanas enerģijas patēriņš apkurei uz ēkas aprēķina platību nepārsniedz 45 </w:t>
      </w:r>
      <w:proofErr w:type="spellStart"/>
      <w:r w:rsidRPr="00D223D4">
        <w:rPr>
          <w:lang w:val="lv-LV" w:eastAsia="lv-LV"/>
        </w:rPr>
        <w:t>kWh</w:t>
      </w:r>
      <w:proofErr w:type="spellEnd"/>
      <w:r w:rsidRPr="00D223D4">
        <w:rPr>
          <w:lang w:val="lv-LV" w:eastAsia="lv-LV"/>
        </w:rPr>
        <w:t>/ m</w:t>
      </w:r>
      <w:r w:rsidRPr="00D223D4">
        <w:rPr>
          <w:vertAlign w:val="superscript"/>
          <w:lang w:val="lv-LV" w:eastAsia="lv-LV"/>
        </w:rPr>
        <w:t>2</w:t>
      </w:r>
      <w:r w:rsidRPr="00D223D4">
        <w:rPr>
          <w:lang w:val="lv-LV" w:eastAsia="lv-LV"/>
        </w:rPr>
        <w:t xml:space="preserve"> gadā un ēka atbilst normatīvajos aktos par ēku energoefektivitāti noteiktajām prasībām gandrīz nulles enerģijas ēkai. Kopš 2021. gada sākuma visām </w:t>
      </w:r>
      <w:proofErr w:type="spellStart"/>
      <w:r w:rsidRPr="00D223D4">
        <w:rPr>
          <w:lang w:val="lv-LV" w:eastAsia="lv-LV"/>
        </w:rPr>
        <w:lastRenderedPageBreak/>
        <w:t>jaunbūvējamām</w:t>
      </w:r>
      <w:proofErr w:type="spellEnd"/>
      <w:r w:rsidRPr="00D223D4">
        <w:rPr>
          <w:lang w:val="lv-LV" w:eastAsia="lv-LV"/>
        </w:rPr>
        <w:t xml:space="preserve"> ēkām ir jāatbilst gandrīz nulles enerģijas ēkai, taču šāds nosacījums jau uzbūvētām ēkām tiek izvirzīts pirmo reizi. Nosacījums saistīts ar pārskatīto Energoefektivitātes direktīvu ((ES) 2023/1791), kas stājās spēkā 2023. gadā un nosaka paaugstinātus Eiropas Savienības (turpmāk - ES) energoefektivitātes mērķus līdz 2030. gadam. Ar direktīvu ir ieviests pienākums publiskajam sektoram būt par paraugu: ES publiskajām struktūrām katru gadu jāsamazina to kopējais enerģijas </w:t>
      </w:r>
      <w:proofErr w:type="spellStart"/>
      <w:r w:rsidRPr="00D223D4">
        <w:rPr>
          <w:lang w:val="lv-LV" w:eastAsia="lv-LV"/>
        </w:rPr>
        <w:t>galapatēriņš</w:t>
      </w:r>
      <w:proofErr w:type="spellEnd"/>
      <w:r w:rsidRPr="00D223D4">
        <w:rPr>
          <w:lang w:val="lv-LV" w:eastAsia="lv-LV"/>
        </w:rPr>
        <w:t xml:space="preserve"> vismaz par 1,9 % salīdzinājumā ar 2021. gadu un katru gadu jārenovē vismaz 3 % no to apsildāmo un/vai dzesējamo ēku kopējās platības.</w:t>
      </w:r>
    </w:p>
    <w:p w14:paraId="1137B631" w14:textId="77777777" w:rsidR="00D223D4" w:rsidRPr="00D223D4" w:rsidRDefault="00D223D4" w:rsidP="00D223D4">
      <w:pPr>
        <w:ind w:firstLine="720"/>
        <w:jc w:val="both"/>
        <w:rPr>
          <w:lang w:val="lv-LV" w:eastAsia="lv-LV"/>
        </w:rPr>
      </w:pPr>
      <w:r w:rsidRPr="00D223D4">
        <w:rPr>
          <w:lang w:val="lv-LV" w:eastAsia="lv-LV"/>
        </w:rPr>
        <w:t xml:space="preserve">Limbažu novada pašvaldības policijas galvenās telpas atrodas ēkā Mūru ielā 17, Limbažos, kur vienlaicīgi atrodas arī Limbažu apvienības pārvalde. Ēkai dažādos laika posmos ir veikti atsevišķi energoefektivitātes pasākumi (nomainīti visi logi, lielākā daļa ārdurvis un veikta jumta siltināšana), taču visaptveroša ēkas atjaunošana nav veikta. Šobrīd ēkas enerģijas patēriņš apkurei ir 135 </w:t>
      </w:r>
      <w:proofErr w:type="spellStart"/>
      <w:r w:rsidRPr="00D223D4">
        <w:rPr>
          <w:lang w:val="lv-LV" w:eastAsia="lv-LV"/>
        </w:rPr>
        <w:t>kWh</w:t>
      </w:r>
      <w:proofErr w:type="spellEnd"/>
      <w:r w:rsidRPr="00D223D4">
        <w:rPr>
          <w:lang w:val="lv-LV" w:eastAsia="lv-LV"/>
        </w:rPr>
        <w:t>/ m</w:t>
      </w:r>
      <w:r w:rsidRPr="00D223D4">
        <w:rPr>
          <w:vertAlign w:val="superscript"/>
          <w:lang w:val="lv-LV" w:eastAsia="lv-LV"/>
        </w:rPr>
        <w:t>2</w:t>
      </w:r>
      <w:r w:rsidRPr="00D223D4">
        <w:rPr>
          <w:lang w:val="lv-LV" w:eastAsia="lv-LV"/>
        </w:rPr>
        <w:t xml:space="preserve"> gadā. Lai sasniegtu konkursa mērķi, nepieciešams veikt ēkas ārsienu, jumta un padziļinātu cokola siltināšanu, visu logu nomaiņu uz trīs pakešu PVC profila logiem, koka ārdurvju nomaiņu un rekuperācijas ventilācijas ierīkošanu. Projekta ietvaros paredzēts uzstādīt arī saules paneļus. Būtisks faktors ir arī renovācijas darbu kvalitatīva izpilde un rūpīga ēkas ekspluatācija pēc darbu pabeigšanas.</w:t>
      </w:r>
    </w:p>
    <w:p w14:paraId="21552DB3" w14:textId="77777777" w:rsidR="00D223D4" w:rsidRPr="00D223D4" w:rsidRDefault="00D223D4" w:rsidP="00D223D4">
      <w:pPr>
        <w:ind w:firstLine="720"/>
        <w:jc w:val="both"/>
        <w:rPr>
          <w:lang w:val="lv-LV" w:eastAsia="lv-LV"/>
        </w:rPr>
      </w:pPr>
      <w:r w:rsidRPr="00D223D4">
        <w:rPr>
          <w:lang w:val="lv-LV" w:eastAsia="lv-LV"/>
        </w:rPr>
        <w:t>Konkursa ietvaros vienam projektam pieejamais EKII finansējums ir līdz 1,5 milj. EUR un atbalsta intensitāte nepārsniedz 80 % no kopējām projekta attiecināmajām izmaksām.</w:t>
      </w:r>
    </w:p>
    <w:p w14:paraId="7FC3CA40" w14:textId="77777777" w:rsidR="00D223D4" w:rsidRPr="00F656B6" w:rsidRDefault="00D223D4" w:rsidP="00D223D4">
      <w:pPr>
        <w:ind w:firstLine="720"/>
        <w:jc w:val="both"/>
        <w:rPr>
          <w:b/>
          <w:bCs/>
          <w:lang w:val="lv-LV" w:eastAsia="lv-LV"/>
        </w:rPr>
      </w:pPr>
      <w:r w:rsidRPr="00D223D4">
        <w:rPr>
          <w:lang w:val="lv-LV" w:eastAsia="lv-LV"/>
        </w:rPr>
        <w:t xml:space="preserve">Pamatojoties uz Pašvaldību likuma 4. panta pirmās daļas 14. un 20. punktu un 10. panta pirmās daļas ievaddaļu un Ministru kabineta 2024. gada 10. decembra noteikumiem Nr. 807 Emisijas kvotu izsolīšanas instrumenta finansēto projektu atklāta konkursa "Siltumnīcefekta gāzu emisiju samazināšana </w:t>
      </w:r>
      <w:proofErr w:type="spellStart"/>
      <w:r w:rsidRPr="00D223D4">
        <w:rPr>
          <w:lang w:val="lv-LV" w:eastAsia="lv-LV"/>
        </w:rPr>
        <w:t>Iekšlietu</w:t>
      </w:r>
      <w:proofErr w:type="spellEnd"/>
      <w:r w:rsidRPr="00D223D4">
        <w:rPr>
          <w:lang w:val="lv-LV" w:eastAsia="lv-LV"/>
        </w:rPr>
        <w:t xml:space="preserve"> ministrijas sistēmas iestāžu un pašvaldību policijas institūciju ēkās" nolikums, </w:t>
      </w:r>
      <w:r w:rsidRPr="00F656B6">
        <w:rPr>
          <w:b/>
          <w:bCs/>
          <w:lang w:val="lv-LV" w:eastAsia="lv-LV"/>
        </w:rPr>
        <w:t>atklāti balsojot: PAR</w:t>
      </w:r>
      <w:r w:rsidRPr="00F656B6">
        <w:rPr>
          <w:lang w:val="lv-LV" w:eastAsia="lv-LV"/>
        </w:rPr>
        <w:t xml:space="preserve"> – </w:t>
      </w:r>
      <w:r>
        <w:rPr>
          <w:lang w:val="lv-LV" w:eastAsia="lv-LV"/>
        </w:rPr>
        <w:t>7</w:t>
      </w:r>
      <w:r w:rsidRPr="00F656B6">
        <w:rPr>
          <w:lang w:val="lv-LV" w:eastAsia="lv-LV"/>
        </w:rPr>
        <w:t xml:space="preserve">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Andris Garklāvs, Lija </w:t>
      </w:r>
      <w:proofErr w:type="spellStart"/>
      <w:r w:rsidRPr="00F656B6">
        <w:rPr>
          <w:bCs/>
          <w:lang w:val="lv-LV" w:eastAsia="lv-LV"/>
        </w:rPr>
        <w:t>Jokste</w:t>
      </w:r>
      <w:proofErr w:type="spellEnd"/>
      <w:r w:rsidRPr="00F656B6">
        <w:rPr>
          <w:bCs/>
          <w:lang w:val="lv-LV" w:eastAsia="lv-LV"/>
        </w:rPr>
        <w:t xml:space="preserve">, Dāvis Melnalksnis, Kristaps </w:t>
      </w:r>
      <w:proofErr w:type="spellStart"/>
      <w:r w:rsidRPr="00F656B6">
        <w:rPr>
          <w:bCs/>
          <w:lang w:val="lv-LV" w:eastAsia="lv-LV"/>
        </w:rPr>
        <w:t>Močāns</w:t>
      </w:r>
      <w:proofErr w:type="spellEnd"/>
      <w:r w:rsidRPr="00F656B6">
        <w:rPr>
          <w:bCs/>
          <w:lang w:val="lv-LV" w:eastAsia="lv-LV"/>
        </w:rPr>
        <w:t xml:space="preserve">, </w:t>
      </w:r>
      <w:r>
        <w:rPr>
          <w:bCs/>
          <w:lang w:val="lv-LV" w:eastAsia="lv-LV"/>
        </w:rPr>
        <w:t xml:space="preserve">Valdis </w:t>
      </w:r>
      <w:proofErr w:type="spellStart"/>
      <w:r>
        <w:rPr>
          <w:bCs/>
          <w:lang w:val="lv-LV" w:eastAsia="lv-LV"/>
        </w:rPr>
        <w:t>Možvillo</w:t>
      </w:r>
      <w:proofErr w:type="spellEnd"/>
      <w:r>
        <w:rPr>
          <w:bCs/>
          <w:lang w:val="lv-LV" w:eastAsia="lv-LV"/>
        </w:rPr>
        <w:t xml:space="preserve">, </w:t>
      </w:r>
      <w:r w:rsidRPr="00F656B6">
        <w:rPr>
          <w:bCs/>
          <w:lang w:val="lv-LV" w:eastAsia="lv-LV"/>
        </w:rPr>
        <w:t xml:space="preserve">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nav, komiteja</w:t>
      </w:r>
      <w:r w:rsidRPr="00F656B6">
        <w:rPr>
          <w:b/>
          <w:bCs/>
          <w:lang w:val="lv-LV" w:eastAsia="lv-LV"/>
        </w:rPr>
        <w:t xml:space="preserve"> NOLEMJ:</w:t>
      </w:r>
    </w:p>
    <w:p w14:paraId="7A5EC82A" w14:textId="25D1E17A" w:rsidR="00D223D4" w:rsidRPr="00D223D4" w:rsidRDefault="00D223D4" w:rsidP="00D223D4">
      <w:pPr>
        <w:ind w:firstLine="720"/>
        <w:jc w:val="both"/>
        <w:rPr>
          <w:b/>
          <w:bCs/>
          <w:lang w:val="lv-LV" w:eastAsia="lv-LV"/>
        </w:rPr>
      </w:pPr>
    </w:p>
    <w:p w14:paraId="2131FDF4" w14:textId="77777777" w:rsidR="00D223D4" w:rsidRPr="00D223D4" w:rsidRDefault="00D223D4" w:rsidP="0005717E">
      <w:pPr>
        <w:numPr>
          <w:ilvl w:val="0"/>
          <w:numId w:val="15"/>
        </w:numPr>
        <w:ind w:left="357" w:hanging="357"/>
        <w:jc w:val="both"/>
        <w:rPr>
          <w:rFonts w:eastAsia="Arial Unicode MS"/>
          <w:kern w:val="1"/>
          <w:lang w:val="lv-LV" w:eastAsia="hi-IN" w:bidi="hi-IN"/>
        </w:rPr>
      </w:pPr>
      <w:r w:rsidRPr="00D223D4">
        <w:rPr>
          <w:rFonts w:eastAsia="Arial Unicode MS"/>
          <w:kern w:val="1"/>
          <w:lang w:val="lv-LV" w:eastAsia="hi-IN" w:bidi="hi-IN"/>
        </w:rPr>
        <w:t xml:space="preserve">Atbalstīt ieceri piedalīties </w:t>
      </w:r>
      <w:bookmarkStart w:id="7" w:name="_Hlk193096802"/>
      <w:r w:rsidRPr="00D223D4">
        <w:rPr>
          <w:lang w:val="lv-LV" w:eastAsia="lv-LV"/>
        </w:rPr>
        <w:t>Emisijas kvotu izsolīšanas instrumenta</w:t>
      </w:r>
      <w:bookmarkEnd w:id="7"/>
      <w:r w:rsidRPr="00D223D4">
        <w:rPr>
          <w:rFonts w:eastAsia="Arial Unicode MS"/>
          <w:kern w:val="1"/>
          <w:lang w:val="lv-LV" w:eastAsia="hi-IN" w:bidi="hi-IN"/>
        </w:rPr>
        <w:t xml:space="preserve"> finansētā atklātā konkursā "</w:t>
      </w:r>
      <w:r w:rsidRPr="00D223D4">
        <w:rPr>
          <w:lang w:val="lv-LV" w:eastAsia="lv-LV"/>
        </w:rPr>
        <w:t xml:space="preserve">Siltumnīcefekta gāzu emisiju samazināšana </w:t>
      </w:r>
      <w:proofErr w:type="spellStart"/>
      <w:r w:rsidRPr="00D223D4">
        <w:rPr>
          <w:lang w:val="lv-LV" w:eastAsia="lv-LV"/>
        </w:rPr>
        <w:t>Iekšlietu</w:t>
      </w:r>
      <w:proofErr w:type="spellEnd"/>
      <w:r w:rsidRPr="00D223D4">
        <w:rPr>
          <w:lang w:val="lv-LV" w:eastAsia="lv-LV"/>
        </w:rPr>
        <w:t xml:space="preserve"> ministrijas sistēmas iestāžu un pašvaldību policijas institūciju ēkās</w:t>
      </w:r>
      <w:r w:rsidRPr="00D223D4">
        <w:rPr>
          <w:rFonts w:eastAsia="Arial Unicode MS"/>
          <w:kern w:val="1"/>
          <w:lang w:val="lv-LV" w:eastAsia="hi-IN" w:bidi="hi-IN"/>
        </w:rPr>
        <w:t xml:space="preserve">”, nepārsniedzot konkursa ietvaros noteikto maksimālo </w:t>
      </w:r>
      <w:r w:rsidRPr="00D223D4">
        <w:rPr>
          <w:lang w:val="lv-LV" w:eastAsia="lv-LV"/>
        </w:rPr>
        <w:t>Emisijas kvotu izsolīšanas instrumenta</w:t>
      </w:r>
      <w:r w:rsidRPr="00D223D4">
        <w:rPr>
          <w:rFonts w:eastAsia="Arial Unicode MS"/>
          <w:kern w:val="1"/>
          <w:lang w:val="lv-LV" w:eastAsia="hi-IN" w:bidi="hi-IN"/>
        </w:rPr>
        <w:t xml:space="preserve"> finansējumu.</w:t>
      </w:r>
    </w:p>
    <w:p w14:paraId="15E83583" w14:textId="77777777" w:rsidR="00D223D4" w:rsidRPr="00D223D4" w:rsidRDefault="00D223D4" w:rsidP="0005717E">
      <w:pPr>
        <w:numPr>
          <w:ilvl w:val="0"/>
          <w:numId w:val="15"/>
        </w:numPr>
        <w:ind w:left="357" w:hanging="357"/>
        <w:jc w:val="both"/>
        <w:rPr>
          <w:rFonts w:eastAsia="Arial Unicode MS"/>
          <w:kern w:val="1"/>
          <w:lang w:val="lv-LV" w:eastAsia="hi-IN" w:bidi="hi-IN"/>
        </w:rPr>
      </w:pPr>
      <w:r w:rsidRPr="00D223D4">
        <w:rPr>
          <w:rFonts w:eastAsia="Arial Unicode MS"/>
          <w:kern w:val="1"/>
          <w:lang w:val="lv-LV" w:eastAsia="hi-IN" w:bidi="hi-IN"/>
        </w:rPr>
        <w:t>Uzdot Attīstības un projektu nodaļai sagatavot un līdz 2025. gada 17. aprīlim iesniegt projekta iesniegumu Vides investīciju fondam.</w:t>
      </w:r>
    </w:p>
    <w:p w14:paraId="08599B17" w14:textId="77777777" w:rsidR="00D223D4" w:rsidRPr="00D223D4" w:rsidRDefault="00D223D4" w:rsidP="0005717E">
      <w:pPr>
        <w:numPr>
          <w:ilvl w:val="0"/>
          <w:numId w:val="15"/>
        </w:numPr>
        <w:ind w:left="357" w:hanging="357"/>
        <w:jc w:val="both"/>
        <w:rPr>
          <w:rFonts w:eastAsia="Arial Unicode MS"/>
          <w:kern w:val="1"/>
          <w:lang w:val="lv-LV" w:eastAsia="hi-IN" w:bidi="hi-IN"/>
        </w:rPr>
      </w:pPr>
      <w:r w:rsidRPr="00D223D4">
        <w:rPr>
          <w:rFonts w:eastAsia="Arial Unicode MS"/>
          <w:kern w:val="1"/>
          <w:lang w:val="lv-LV" w:eastAsia="hi-IN" w:bidi="hi-IN"/>
        </w:rPr>
        <w:t xml:space="preserve">Projekta atbalsta gadījumā uzdot </w:t>
      </w:r>
      <w:bookmarkStart w:id="8" w:name="_Hlk179810759"/>
      <w:r w:rsidRPr="00D223D4">
        <w:rPr>
          <w:rFonts w:eastAsia="Arial Unicode MS"/>
          <w:kern w:val="1"/>
          <w:lang w:val="lv-LV" w:eastAsia="hi-IN" w:bidi="hi-IN"/>
        </w:rPr>
        <w:t xml:space="preserve">Attīstības un projektu nodaļas vides inženierei Ivetai </w:t>
      </w:r>
      <w:proofErr w:type="spellStart"/>
      <w:r w:rsidRPr="00D223D4">
        <w:rPr>
          <w:rFonts w:eastAsia="Arial Unicode MS"/>
          <w:kern w:val="1"/>
          <w:lang w:val="lv-LV" w:eastAsia="hi-IN" w:bidi="hi-IN"/>
        </w:rPr>
        <w:t>Umulei</w:t>
      </w:r>
      <w:proofErr w:type="spellEnd"/>
      <w:r w:rsidRPr="00D223D4">
        <w:rPr>
          <w:rFonts w:eastAsia="Arial Unicode MS"/>
          <w:kern w:val="1"/>
          <w:lang w:val="lv-LV" w:eastAsia="hi-IN" w:bidi="hi-IN"/>
        </w:rPr>
        <w:t xml:space="preserve"> </w:t>
      </w:r>
      <w:bookmarkEnd w:id="8"/>
      <w:r w:rsidRPr="00D223D4">
        <w:rPr>
          <w:rFonts w:eastAsia="Arial Unicode MS"/>
          <w:kern w:val="1"/>
          <w:lang w:val="lv-LV" w:eastAsia="hi-IN" w:bidi="hi-IN"/>
        </w:rPr>
        <w:t xml:space="preserve">veikt projekta vadītājas pienākumus un virzīt Limbažu novada domei izskatīšanai lēmuma projektu par nepieciešamā </w:t>
      </w:r>
      <w:r w:rsidRPr="00D223D4">
        <w:rPr>
          <w:lang w:val="lv-LV" w:eastAsia="lv-LV"/>
        </w:rPr>
        <w:t>Emisijas kvotu izsolīšanas instrumenta</w:t>
      </w:r>
      <w:r w:rsidRPr="00D223D4">
        <w:rPr>
          <w:rFonts w:eastAsia="Arial Unicode MS"/>
          <w:kern w:val="1"/>
          <w:lang w:val="lv-LV" w:eastAsia="hi-IN" w:bidi="hi-IN"/>
        </w:rPr>
        <w:t xml:space="preserve"> </w:t>
      </w:r>
      <w:proofErr w:type="spellStart"/>
      <w:r w:rsidRPr="00D223D4">
        <w:rPr>
          <w:rFonts w:eastAsia="Arial Unicode MS"/>
          <w:kern w:val="1"/>
          <w:lang w:val="lv-LV" w:eastAsia="hi-IN" w:bidi="hi-IN"/>
        </w:rPr>
        <w:t>priekšfinansējuma</w:t>
      </w:r>
      <w:proofErr w:type="spellEnd"/>
      <w:r w:rsidRPr="00D223D4">
        <w:rPr>
          <w:rFonts w:eastAsia="Arial Unicode MS"/>
          <w:kern w:val="1"/>
          <w:lang w:val="lv-LV" w:eastAsia="hi-IN" w:bidi="hi-IN"/>
        </w:rPr>
        <w:t xml:space="preserve"> un Limbažu novada pašvaldības līdzfinansējuma piešķiršanu.</w:t>
      </w:r>
    </w:p>
    <w:p w14:paraId="709F732E" w14:textId="77777777" w:rsidR="00D223D4" w:rsidRPr="00D223D4" w:rsidRDefault="00D223D4" w:rsidP="0005717E">
      <w:pPr>
        <w:numPr>
          <w:ilvl w:val="0"/>
          <w:numId w:val="15"/>
        </w:numPr>
        <w:ind w:left="357" w:hanging="357"/>
        <w:jc w:val="both"/>
        <w:rPr>
          <w:rFonts w:eastAsia="Arial Unicode MS"/>
          <w:kern w:val="1"/>
          <w:lang w:val="lv-LV" w:eastAsia="hi-IN" w:bidi="hi-IN"/>
        </w:rPr>
      </w:pPr>
      <w:r w:rsidRPr="00D223D4">
        <w:rPr>
          <w:rFonts w:eastAsia="Arial Unicode MS"/>
          <w:kern w:val="1"/>
          <w:lang w:val="lv-LV" w:eastAsia="hi-IN" w:bidi="hi-IN"/>
        </w:rPr>
        <w:t>Atbildīgo par lēmuma izpildi noteikt Attīstības un projektu nodaļas vadītāju.</w:t>
      </w:r>
    </w:p>
    <w:p w14:paraId="3012A3E6" w14:textId="77777777" w:rsidR="00D223D4" w:rsidRPr="00D223D4" w:rsidRDefault="00D223D4" w:rsidP="0005717E">
      <w:pPr>
        <w:numPr>
          <w:ilvl w:val="0"/>
          <w:numId w:val="15"/>
        </w:numPr>
        <w:ind w:left="357" w:hanging="357"/>
        <w:jc w:val="both"/>
        <w:rPr>
          <w:rFonts w:eastAsia="Arial Unicode MS"/>
          <w:kern w:val="1"/>
          <w:lang w:val="lv-LV" w:eastAsia="hi-IN" w:bidi="hi-IN"/>
        </w:rPr>
      </w:pPr>
      <w:r w:rsidRPr="00D223D4">
        <w:rPr>
          <w:rFonts w:eastAsia="Arial Unicode MS"/>
          <w:kern w:val="1"/>
          <w:lang w:val="lv-LV" w:eastAsia="hi-IN" w:bidi="hi-IN"/>
        </w:rPr>
        <w:t>Kontroli par lēmuma izpildi uzdot Limbažu novada pašvaldības izpilddirektoram.</w:t>
      </w:r>
    </w:p>
    <w:p w14:paraId="56266F84" w14:textId="77777777" w:rsidR="00D223D4" w:rsidRPr="00D223D4" w:rsidRDefault="00D223D4" w:rsidP="0005717E">
      <w:pPr>
        <w:numPr>
          <w:ilvl w:val="0"/>
          <w:numId w:val="15"/>
        </w:numPr>
        <w:ind w:left="357" w:hanging="357"/>
        <w:jc w:val="both"/>
        <w:rPr>
          <w:rFonts w:eastAsia="Arial Unicode MS"/>
          <w:kern w:val="1"/>
          <w:lang w:val="lv-LV" w:eastAsia="hi-IN" w:bidi="hi-IN"/>
        </w:rPr>
      </w:pPr>
      <w:r w:rsidRPr="00D223D4">
        <w:rPr>
          <w:rFonts w:eastAsia="Arial Unicode MS"/>
          <w:kern w:val="1"/>
          <w:lang w:val="lv-LV" w:eastAsia="hi-IN" w:bidi="hi-IN"/>
        </w:rPr>
        <w:t>Lēmuma projektu virzīt izskatīšanai Limbažu novada domes sēdē.</w:t>
      </w:r>
    </w:p>
    <w:p w14:paraId="714500CD" w14:textId="77777777" w:rsidR="00344647" w:rsidRDefault="00344647" w:rsidP="00991D53">
      <w:pPr>
        <w:rPr>
          <w:lang w:val="lv-LV"/>
        </w:rPr>
      </w:pPr>
    </w:p>
    <w:p w14:paraId="18827221" w14:textId="77777777" w:rsidR="005215FC" w:rsidRPr="006075E6" w:rsidRDefault="005215FC" w:rsidP="00991D53">
      <w:pPr>
        <w:rPr>
          <w:lang w:val="lv-LV"/>
        </w:rPr>
      </w:pPr>
    </w:p>
    <w:p w14:paraId="351F472C" w14:textId="1944995F" w:rsidR="00E90656" w:rsidRPr="006075E6" w:rsidRDefault="00E90656" w:rsidP="00991D53">
      <w:pPr>
        <w:keepNext/>
        <w:jc w:val="center"/>
        <w:outlineLvl w:val="0"/>
        <w:rPr>
          <w:b/>
          <w:bCs/>
          <w:color w:val="000000"/>
          <w:lang w:val="lv-LV"/>
        </w:rPr>
      </w:pPr>
      <w:r w:rsidRPr="006075E6">
        <w:rPr>
          <w:b/>
          <w:bCs/>
          <w:color w:val="000000"/>
          <w:lang w:val="lv-LV"/>
        </w:rPr>
        <w:t>9</w:t>
      </w:r>
      <w:r w:rsidR="00185197" w:rsidRPr="006075E6">
        <w:rPr>
          <w:b/>
          <w:bCs/>
          <w:color w:val="000000"/>
          <w:lang w:val="lv-LV"/>
        </w:rPr>
        <w:t>.</w:t>
      </w:r>
    </w:p>
    <w:p w14:paraId="68726D01" w14:textId="77777777" w:rsidR="00D223D4" w:rsidRPr="00D223D4" w:rsidRDefault="00D223D4" w:rsidP="00D223D4">
      <w:pPr>
        <w:pBdr>
          <w:bottom w:val="single" w:sz="6" w:space="1" w:color="auto"/>
        </w:pBdr>
        <w:jc w:val="both"/>
        <w:rPr>
          <w:b/>
          <w:bCs/>
          <w:lang w:val="lv-LV" w:eastAsia="lv-LV"/>
        </w:rPr>
      </w:pPr>
      <w:r w:rsidRPr="00D223D4">
        <w:rPr>
          <w:b/>
          <w:bCs/>
          <w:noProof/>
          <w:lang w:val="lv-LV" w:eastAsia="lv-LV"/>
        </w:rPr>
        <w:t>Par nedzīvojamo telpu Jūras ielā 58, Limbažos, nomas līguma slēgšanu ar Neatliekamās medicīniskās palīdzības dienestu</w:t>
      </w:r>
    </w:p>
    <w:p w14:paraId="08CCA532" w14:textId="4A3AA588" w:rsidR="00D223D4" w:rsidRPr="00D223D4" w:rsidRDefault="00D223D4" w:rsidP="00D223D4">
      <w:pPr>
        <w:jc w:val="center"/>
        <w:rPr>
          <w:lang w:val="lv-LV" w:eastAsia="lv-LV"/>
        </w:rPr>
      </w:pPr>
      <w:r w:rsidRPr="00D223D4">
        <w:rPr>
          <w:lang w:val="lv-LV" w:eastAsia="lv-LV"/>
        </w:rPr>
        <w:t>Ziņo Liene Berga</w:t>
      </w:r>
    </w:p>
    <w:p w14:paraId="2DEA1CDF" w14:textId="77777777" w:rsidR="00D223D4" w:rsidRPr="00D223D4" w:rsidRDefault="00D223D4" w:rsidP="00D223D4">
      <w:pPr>
        <w:jc w:val="both"/>
        <w:rPr>
          <w:lang w:val="lv-LV" w:eastAsia="lv-LV"/>
        </w:rPr>
      </w:pPr>
    </w:p>
    <w:p w14:paraId="09626936" w14:textId="77777777" w:rsidR="00D223D4" w:rsidRPr="00D223D4" w:rsidRDefault="00D223D4" w:rsidP="00D223D4">
      <w:pPr>
        <w:autoSpaceDE w:val="0"/>
        <w:autoSpaceDN w:val="0"/>
        <w:adjustRightInd w:val="0"/>
        <w:ind w:firstLine="720"/>
        <w:jc w:val="both"/>
        <w:rPr>
          <w:lang w:val="lv-LV" w:eastAsia="lv-LV"/>
        </w:rPr>
      </w:pPr>
      <w:r w:rsidRPr="00D223D4">
        <w:rPr>
          <w:lang w:val="lv-LV" w:eastAsia="lv-LV"/>
        </w:rPr>
        <w:t>Limbažu novada pašvaldībā 2025. gada 28. februārī saņemts Neatliekamās medicīniskās palīdzības dienesta, turpmāk – dienests, vēstule, kurā norādīts, ka dienests piekrīt pašvaldības piedāvājumam un lūdz iznomāt telpas 131,1 m</w:t>
      </w:r>
      <w:r w:rsidRPr="00D223D4">
        <w:rPr>
          <w:vertAlign w:val="superscript"/>
          <w:lang w:val="lv-LV" w:eastAsia="lv-LV"/>
        </w:rPr>
        <w:t>2</w:t>
      </w:r>
      <w:r w:rsidRPr="00D223D4">
        <w:rPr>
          <w:lang w:val="lv-LV" w:eastAsia="lv-LV"/>
        </w:rPr>
        <w:t xml:space="preserve"> platībā (2.stāvā telpas Nr.001-28, 001-38, 001-39, 001-43, 001-44, 001-45 un 1.stāvā telpu Nr.001-14) ēkā ar kadastra apzīmējumu 6601 010 0022 001, Jūras ielā 58, Limbažos. </w:t>
      </w:r>
    </w:p>
    <w:p w14:paraId="1F6AFA10" w14:textId="77777777" w:rsidR="00D223D4" w:rsidRPr="00D223D4" w:rsidRDefault="00D223D4" w:rsidP="00D223D4">
      <w:pPr>
        <w:ind w:firstLine="720"/>
        <w:jc w:val="both"/>
        <w:rPr>
          <w:bCs/>
          <w:iCs/>
          <w:lang w:val="lv-LV" w:eastAsia="lv-LV"/>
        </w:rPr>
      </w:pPr>
      <w:r w:rsidRPr="00D223D4">
        <w:rPr>
          <w:lang w:val="lv-LV" w:eastAsia="lv-LV"/>
        </w:rPr>
        <w:t xml:space="preserve">Ministru kabineta 2018. gada 20. februāra noteikumu Nr. 97 “Publiskas personas mantas iznomāšanas noteikumi” 4.1. punkts nosaka, ka šo noteikumu 2., 3. un 4. nodaļas normas var </w:t>
      </w:r>
      <w:r w:rsidRPr="00D223D4">
        <w:rPr>
          <w:lang w:val="lv-LV" w:eastAsia="lv-LV"/>
        </w:rPr>
        <w:lastRenderedPageBreak/>
        <w:t>nepiemērot, izņemot šo noteikumu 12., 14., 15., 18., 19., 20., 21., 30. un 31. punktu, ja</w:t>
      </w:r>
      <w:r w:rsidRPr="00D223D4">
        <w:rPr>
          <w:bCs/>
          <w:iCs/>
          <w:lang w:val="lv-LV" w:eastAsia="lv-LV"/>
        </w:rPr>
        <w:t xml:space="preserve"> nomas objektu iznomā sociālās aizsardzības, kultūras, izglītības, zinātnes, sporta, vides un dzīvnieku aizsardzības vai </w:t>
      </w:r>
      <w:r w:rsidRPr="00D223D4">
        <w:rPr>
          <w:bCs/>
          <w:iCs/>
          <w:u w:val="single"/>
          <w:lang w:val="lv-LV" w:eastAsia="lv-LV"/>
        </w:rPr>
        <w:t>veselības aprūpes funkciju nodrošināšanai</w:t>
      </w:r>
      <w:r w:rsidRPr="00D223D4">
        <w:rPr>
          <w:bCs/>
          <w:iCs/>
          <w:lang w:val="lv-LV" w:eastAsia="lv-LV"/>
        </w:rPr>
        <w:t xml:space="preserve">. </w:t>
      </w:r>
    </w:p>
    <w:p w14:paraId="6607E930" w14:textId="77777777" w:rsidR="00D223D4" w:rsidRPr="00D223D4" w:rsidRDefault="00D223D4" w:rsidP="00D223D4">
      <w:pPr>
        <w:ind w:firstLine="720"/>
        <w:jc w:val="both"/>
        <w:rPr>
          <w:lang w:val="lv-LV" w:eastAsia="lv-LV"/>
        </w:rPr>
      </w:pPr>
      <w:r w:rsidRPr="00D223D4">
        <w:rPr>
          <w:bCs/>
          <w:lang w:val="lv-LV" w:eastAsia="lv-LV"/>
        </w:rPr>
        <w:t xml:space="preserve">Saskaņā ar </w:t>
      </w:r>
      <w:r w:rsidRPr="00D223D4">
        <w:rPr>
          <w:lang w:val="lv-LV" w:eastAsia="lv-LV"/>
        </w:rPr>
        <w:t xml:space="preserve">Ministru kabineta 2009. gada 15. decembra noteikumu Nr. 1480 “Neatliekamās medicīniskās palīdzības dienesta nolikums” 2. punktu Dienesta darbības mērķis ir īstenot vienotu valsts politiku neatliekamās medicīniskās palīdzības un katastrofu medicīnas jomā. Kā arī iepriekš minēto noteikumu 3. un 4. punktā ir uzskaitīti dienesta funkcijas un uzdevumi veselības aprūpes jomā. </w:t>
      </w:r>
    </w:p>
    <w:p w14:paraId="5889CB2D" w14:textId="77777777" w:rsidR="00D223D4" w:rsidRPr="00D223D4" w:rsidRDefault="00D223D4" w:rsidP="00D223D4">
      <w:pPr>
        <w:autoSpaceDE w:val="0"/>
        <w:autoSpaceDN w:val="0"/>
        <w:adjustRightInd w:val="0"/>
        <w:ind w:firstLine="720"/>
        <w:jc w:val="both"/>
        <w:rPr>
          <w:lang w:val="lv-LV" w:eastAsia="lv-LV"/>
        </w:rPr>
      </w:pPr>
      <w:r w:rsidRPr="00D223D4">
        <w:rPr>
          <w:lang w:val="lv-LV" w:eastAsia="lv-LV"/>
        </w:rPr>
        <w:t>Publiskas personas finanšu līdzekļu un mantas izšķērdēšanas novēršanas likuma 6.</w:t>
      </w:r>
      <w:r w:rsidRPr="00D223D4">
        <w:rPr>
          <w:vertAlign w:val="superscript"/>
          <w:lang w:val="lv-LV" w:eastAsia="lv-LV"/>
        </w:rPr>
        <w:t>1</w:t>
      </w:r>
      <w:r w:rsidRPr="00D223D4">
        <w:rPr>
          <w:lang w:val="lv-LV" w:eastAsia="lv-LV"/>
        </w:rPr>
        <w:t xml:space="preserve"> panta pirmā daļa nosaka, ka nekustamā īpašuma nomas līgumu slēdz uz laiku, kas nav ilgāks par 30 gadiem. </w:t>
      </w:r>
    </w:p>
    <w:p w14:paraId="5BB1CC2B" w14:textId="77777777" w:rsidR="00D223D4" w:rsidRPr="00F656B6" w:rsidRDefault="00D223D4" w:rsidP="00D223D4">
      <w:pPr>
        <w:ind w:firstLine="720"/>
        <w:jc w:val="both"/>
        <w:rPr>
          <w:b/>
          <w:bCs/>
          <w:lang w:val="lv-LV" w:eastAsia="lv-LV"/>
        </w:rPr>
      </w:pPr>
      <w:bookmarkStart w:id="9" w:name="_Hlk88239763"/>
      <w:r w:rsidRPr="00D223D4">
        <w:rPr>
          <w:lang w:val="lv-LV" w:eastAsia="lv-LV"/>
        </w:rPr>
        <w:t>Pamatojoties uz Pašvaldību likuma 10. panta pirmās daļas 16. punktu, Publiskas personas finanšu līdzekļu un mantas izšķērdēšanas novēršanas likuma 6.</w:t>
      </w:r>
      <w:r w:rsidRPr="00D223D4">
        <w:rPr>
          <w:vertAlign w:val="superscript"/>
          <w:lang w:val="lv-LV" w:eastAsia="lv-LV"/>
        </w:rPr>
        <w:t>1</w:t>
      </w:r>
      <w:r w:rsidRPr="00D223D4">
        <w:rPr>
          <w:shd w:val="clear" w:color="auto" w:fill="FFFFFF"/>
          <w:lang w:val="lv-LV" w:eastAsia="lv-LV"/>
        </w:rPr>
        <w:t xml:space="preserve"> pantu,</w:t>
      </w:r>
      <w:r w:rsidRPr="00D223D4">
        <w:rPr>
          <w:iCs/>
          <w:shd w:val="clear" w:color="auto" w:fill="FFFFFF"/>
          <w:lang w:val="lv-LV" w:eastAsia="lv-LV"/>
        </w:rPr>
        <w:t xml:space="preserve"> </w:t>
      </w:r>
      <w:r w:rsidRPr="00D223D4">
        <w:rPr>
          <w:lang w:val="lv-LV" w:eastAsia="lv-LV"/>
        </w:rPr>
        <w:t>Ministru kabineta 2018. gada 20. februāra noteikumu Nr. 97 “Publiskas personas mantas iznomāšanas noteikumi” 4.1.</w:t>
      </w:r>
      <w:r w:rsidRPr="00D223D4">
        <w:rPr>
          <w:bCs/>
          <w:iCs/>
          <w:lang w:val="lv-LV" w:eastAsia="lv-LV"/>
        </w:rPr>
        <w:t xml:space="preserve"> punktu, </w:t>
      </w:r>
      <w:bookmarkEnd w:id="9"/>
      <w:r w:rsidRPr="00F656B6">
        <w:rPr>
          <w:b/>
          <w:bCs/>
          <w:lang w:val="lv-LV" w:eastAsia="lv-LV"/>
        </w:rPr>
        <w:t>atklāti balsojot: PAR</w:t>
      </w:r>
      <w:r w:rsidRPr="00F656B6">
        <w:rPr>
          <w:lang w:val="lv-LV" w:eastAsia="lv-LV"/>
        </w:rPr>
        <w:t xml:space="preserve"> – </w:t>
      </w:r>
      <w:r>
        <w:rPr>
          <w:lang w:val="lv-LV" w:eastAsia="lv-LV"/>
        </w:rPr>
        <w:t>7</w:t>
      </w:r>
      <w:r w:rsidRPr="00F656B6">
        <w:rPr>
          <w:lang w:val="lv-LV" w:eastAsia="lv-LV"/>
        </w:rPr>
        <w:t xml:space="preserve">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Andris Garklāvs, Lija </w:t>
      </w:r>
      <w:proofErr w:type="spellStart"/>
      <w:r w:rsidRPr="00F656B6">
        <w:rPr>
          <w:bCs/>
          <w:lang w:val="lv-LV" w:eastAsia="lv-LV"/>
        </w:rPr>
        <w:t>Jokste</w:t>
      </w:r>
      <w:proofErr w:type="spellEnd"/>
      <w:r w:rsidRPr="00F656B6">
        <w:rPr>
          <w:bCs/>
          <w:lang w:val="lv-LV" w:eastAsia="lv-LV"/>
        </w:rPr>
        <w:t xml:space="preserve">, Dāvis Melnalksnis, Kristaps </w:t>
      </w:r>
      <w:proofErr w:type="spellStart"/>
      <w:r w:rsidRPr="00F656B6">
        <w:rPr>
          <w:bCs/>
          <w:lang w:val="lv-LV" w:eastAsia="lv-LV"/>
        </w:rPr>
        <w:t>Močāns</w:t>
      </w:r>
      <w:proofErr w:type="spellEnd"/>
      <w:r w:rsidRPr="00F656B6">
        <w:rPr>
          <w:bCs/>
          <w:lang w:val="lv-LV" w:eastAsia="lv-LV"/>
        </w:rPr>
        <w:t xml:space="preserve">, </w:t>
      </w:r>
      <w:r>
        <w:rPr>
          <w:bCs/>
          <w:lang w:val="lv-LV" w:eastAsia="lv-LV"/>
        </w:rPr>
        <w:t xml:space="preserve">Valdis </w:t>
      </w:r>
      <w:proofErr w:type="spellStart"/>
      <w:r>
        <w:rPr>
          <w:bCs/>
          <w:lang w:val="lv-LV" w:eastAsia="lv-LV"/>
        </w:rPr>
        <w:t>Možvillo</w:t>
      </w:r>
      <w:proofErr w:type="spellEnd"/>
      <w:r>
        <w:rPr>
          <w:bCs/>
          <w:lang w:val="lv-LV" w:eastAsia="lv-LV"/>
        </w:rPr>
        <w:t xml:space="preserve">, </w:t>
      </w:r>
      <w:r w:rsidRPr="00F656B6">
        <w:rPr>
          <w:bCs/>
          <w:lang w:val="lv-LV" w:eastAsia="lv-LV"/>
        </w:rPr>
        <w:t xml:space="preserve">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nav, komiteja</w:t>
      </w:r>
      <w:r w:rsidRPr="00F656B6">
        <w:rPr>
          <w:b/>
          <w:bCs/>
          <w:lang w:val="lv-LV" w:eastAsia="lv-LV"/>
        </w:rPr>
        <w:t xml:space="preserve"> NOLEMJ:</w:t>
      </w:r>
    </w:p>
    <w:p w14:paraId="0DCBDE5F" w14:textId="141A9AD0" w:rsidR="00D223D4" w:rsidRPr="00D223D4" w:rsidRDefault="00D223D4" w:rsidP="00D223D4">
      <w:pPr>
        <w:ind w:firstLine="720"/>
        <w:jc w:val="both"/>
        <w:rPr>
          <w:lang w:val="lv-LV" w:eastAsia="lv-LV"/>
        </w:rPr>
      </w:pPr>
    </w:p>
    <w:p w14:paraId="611E9DC7" w14:textId="77777777" w:rsidR="00D223D4" w:rsidRPr="00D223D4" w:rsidRDefault="00D223D4" w:rsidP="0005717E">
      <w:pPr>
        <w:numPr>
          <w:ilvl w:val="0"/>
          <w:numId w:val="16"/>
        </w:numPr>
        <w:ind w:left="357" w:hanging="357"/>
        <w:jc w:val="both"/>
        <w:rPr>
          <w:lang w:val="lv-LV" w:eastAsia="lv-LV"/>
        </w:rPr>
      </w:pPr>
      <w:r w:rsidRPr="00D223D4">
        <w:rPr>
          <w:lang w:val="lv-LV" w:eastAsia="lv-LV"/>
        </w:rPr>
        <w:t xml:space="preserve">Iznomāt uz pieciem gadiem Neatliekamās medicīniskās palīdzības dienestam, reģistrācijas numurs 90009029104, nedzīvojamās telpas Jūras ielā 58, Limbažos, Limbažu novadā, ēkā ar apzīmējumu kadastrā 6601 010 0022 001, 1. stāvā Nr.001-142, 2. stāvā Nr.001-28, 001-38, 001-39, 001-43, 001-44, 001-45, ar kopējo platību 131,1 </w:t>
      </w:r>
      <w:r w:rsidRPr="00D223D4">
        <w:rPr>
          <w:bCs/>
          <w:lang w:val="lv-LV" w:eastAsia="lv-LV"/>
        </w:rPr>
        <w:t>m</w:t>
      </w:r>
      <w:r w:rsidRPr="00D223D4">
        <w:rPr>
          <w:bCs/>
          <w:vertAlign w:val="superscript"/>
          <w:lang w:val="lv-LV" w:eastAsia="lv-LV"/>
        </w:rPr>
        <w:t>2</w:t>
      </w:r>
      <w:r w:rsidRPr="00D223D4">
        <w:rPr>
          <w:bCs/>
          <w:lang w:val="lv-LV" w:eastAsia="lv-LV"/>
        </w:rPr>
        <w:t xml:space="preserve"> platību, nosakot </w:t>
      </w:r>
      <w:r w:rsidRPr="00D223D4">
        <w:rPr>
          <w:lang w:val="lv-LV" w:eastAsia="lv-LV"/>
        </w:rPr>
        <w:t xml:space="preserve">nomas maksu mēnesī 2,25 </w:t>
      </w:r>
      <w:r w:rsidRPr="00D223D4">
        <w:rPr>
          <w:bCs/>
          <w:lang w:val="lv-LV" w:eastAsia="lv-LV"/>
        </w:rPr>
        <w:t>EUR/ m</w:t>
      </w:r>
      <w:r w:rsidRPr="00D223D4">
        <w:rPr>
          <w:bCs/>
          <w:vertAlign w:val="superscript"/>
          <w:lang w:val="lv-LV" w:eastAsia="lv-LV"/>
        </w:rPr>
        <w:t>2</w:t>
      </w:r>
      <w:r w:rsidRPr="00D223D4">
        <w:rPr>
          <w:bCs/>
          <w:lang w:val="lv-LV" w:eastAsia="lv-LV"/>
        </w:rPr>
        <w:t xml:space="preserve"> bez </w:t>
      </w:r>
      <w:r w:rsidRPr="00D223D4">
        <w:rPr>
          <w:lang w:val="lv-LV" w:eastAsia="lv-LV"/>
        </w:rPr>
        <w:t>pievienotās vērtības nodokļa.</w:t>
      </w:r>
    </w:p>
    <w:p w14:paraId="6E97CF21" w14:textId="77777777" w:rsidR="00D223D4" w:rsidRPr="00D223D4" w:rsidRDefault="00D223D4" w:rsidP="0005717E">
      <w:pPr>
        <w:numPr>
          <w:ilvl w:val="0"/>
          <w:numId w:val="16"/>
        </w:numPr>
        <w:ind w:left="357" w:hanging="357"/>
        <w:contextualSpacing/>
        <w:jc w:val="both"/>
        <w:rPr>
          <w:lang w:val="lv-LV" w:eastAsia="lv-LV"/>
        </w:rPr>
      </w:pPr>
      <w:r w:rsidRPr="00D223D4">
        <w:rPr>
          <w:lang w:val="lv-LV" w:eastAsia="lv-LV"/>
        </w:rPr>
        <w:t>Noteikt, ka papildus nomas maksai nomnieks maksā pievienotās vērtības nodokli un nekustamā īpašuma nodokli likumā noteiktā kārtībā, kā arī par elektroenerģijas, apkures un citiem komunālajiem pakalpojumiem.</w:t>
      </w:r>
    </w:p>
    <w:p w14:paraId="50F21E26" w14:textId="77777777" w:rsidR="00D223D4" w:rsidRPr="00D223D4" w:rsidRDefault="00D223D4" w:rsidP="0005717E">
      <w:pPr>
        <w:numPr>
          <w:ilvl w:val="0"/>
          <w:numId w:val="16"/>
        </w:numPr>
        <w:ind w:left="357" w:hanging="357"/>
        <w:jc w:val="both"/>
        <w:rPr>
          <w:lang w:val="lv-LV" w:eastAsia="lv-LV"/>
        </w:rPr>
      </w:pPr>
      <w:r w:rsidRPr="00D223D4">
        <w:rPr>
          <w:lang w:val="lv-LV" w:eastAsia="lv-LV"/>
        </w:rPr>
        <w:t xml:space="preserve">Uzdot Limbažu novada pašvaldības Centrālās pārvaldes Juridiskajai nodaļai sagatavot nedzīvojamo telpu nomas līgumu. </w:t>
      </w:r>
    </w:p>
    <w:p w14:paraId="737B66B4" w14:textId="77777777" w:rsidR="00D223D4" w:rsidRPr="00D223D4" w:rsidRDefault="00D223D4" w:rsidP="0005717E">
      <w:pPr>
        <w:numPr>
          <w:ilvl w:val="0"/>
          <w:numId w:val="16"/>
        </w:numPr>
        <w:ind w:left="357" w:hanging="357"/>
        <w:jc w:val="both"/>
        <w:rPr>
          <w:lang w:val="lv-LV" w:eastAsia="lv-LV"/>
        </w:rPr>
      </w:pPr>
      <w:r w:rsidRPr="00D223D4">
        <w:rPr>
          <w:lang w:val="lv-LV" w:eastAsia="lv-LV"/>
        </w:rPr>
        <w:t>Atbildīgo par lēmuma izpildi noteikt Limbažu novada pašvaldības Centrālās pārvaldes Juridisko nodaļu.</w:t>
      </w:r>
    </w:p>
    <w:p w14:paraId="601FEB7E" w14:textId="77777777" w:rsidR="00D223D4" w:rsidRPr="00D223D4" w:rsidRDefault="00D223D4" w:rsidP="0005717E">
      <w:pPr>
        <w:numPr>
          <w:ilvl w:val="0"/>
          <w:numId w:val="16"/>
        </w:numPr>
        <w:ind w:left="357" w:hanging="357"/>
        <w:jc w:val="both"/>
        <w:rPr>
          <w:lang w:val="lv-LV" w:eastAsia="lv-LV"/>
        </w:rPr>
      </w:pPr>
      <w:r w:rsidRPr="00D223D4">
        <w:rPr>
          <w:lang w:val="lv-LV" w:eastAsia="lv-LV"/>
        </w:rPr>
        <w:t>Kontroli par lēmuma izpildi uzdot Limbažu novada pašvaldības izpilddirektoram.</w:t>
      </w:r>
    </w:p>
    <w:p w14:paraId="439A3463" w14:textId="77777777" w:rsidR="00D223D4" w:rsidRPr="00D223D4" w:rsidRDefault="00D223D4" w:rsidP="0005717E">
      <w:pPr>
        <w:numPr>
          <w:ilvl w:val="0"/>
          <w:numId w:val="16"/>
        </w:numPr>
        <w:ind w:left="357" w:hanging="357"/>
        <w:jc w:val="both"/>
        <w:rPr>
          <w:lang w:val="lv-LV" w:eastAsia="lv-LV"/>
        </w:rPr>
      </w:pPr>
      <w:r w:rsidRPr="00D223D4">
        <w:rPr>
          <w:lang w:val="lv-LV" w:eastAsia="lv-LV"/>
        </w:rPr>
        <w:t>Lēmuma projektu virzīt izskatīšanai Limbažu novada domes sēdē.</w:t>
      </w:r>
    </w:p>
    <w:p w14:paraId="1A20976B" w14:textId="77777777" w:rsidR="00855715" w:rsidRDefault="00855715" w:rsidP="00991D53">
      <w:pPr>
        <w:rPr>
          <w:lang w:val="lv-LV"/>
        </w:rPr>
      </w:pPr>
    </w:p>
    <w:p w14:paraId="44F575CC" w14:textId="77777777" w:rsidR="00C35289" w:rsidRPr="006075E6" w:rsidRDefault="00C35289" w:rsidP="00991D53">
      <w:pPr>
        <w:rPr>
          <w:lang w:val="lv-LV"/>
        </w:rPr>
      </w:pPr>
    </w:p>
    <w:p w14:paraId="4415EB0F" w14:textId="1AE13A90" w:rsidR="008D4534" w:rsidRPr="006075E6" w:rsidRDefault="008D4534" w:rsidP="00991D53">
      <w:pPr>
        <w:keepNext/>
        <w:jc w:val="center"/>
        <w:outlineLvl w:val="0"/>
        <w:rPr>
          <w:b/>
          <w:bCs/>
          <w:color w:val="000000"/>
          <w:lang w:val="lv-LV"/>
        </w:rPr>
      </w:pPr>
      <w:r w:rsidRPr="006075E6">
        <w:rPr>
          <w:b/>
          <w:bCs/>
          <w:color w:val="000000"/>
          <w:lang w:val="lv-LV"/>
        </w:rPr>
        <w:t>10</w:t>
      </w:r>
      <w:r w:rsidR="00185197" w:rsidRPr="006075E6">
        <w:rPr>
          <w:b/>
          <w:bCs/>
          <w:color w:val="000000"/>
          <w:lang w:val="lv-LV"/>
        </w:rPr>
        <w:t>.</w:t>
      </w:r>
    </w:p>
    <w:p w14:paraId="3C0B6BC7" w14:textId="77777777" w:rsidR="00851E36" w:rsidRPr="00851E36" w:rsidRDefault="00851E36" w:rsidP="00851E36">
      <w:pPr>
        <w:pBdr>
          <w:bottom w:val="single" w:sz="4" w:space="1" w:color="auto"/>
        </w:pBdr>
        <w:jc w:val="both"/>
        <w:rPr>
          <w:b/>
          <w:lang w:val="lv-LV" w:eastAsia="lv-LV"/>
        </w:rPr>
      </w:pPr>
      <w:r w:rsidRPr="00851E36">
        <w:rPr>
          <w:b/>
          <w:lang w:val="lv-LV" w:eastAsia="lv-LV"/>
        </w:rPr>
        <w:t xml:space="preserve">Par nosaukuma piešķiršanu ielai </w:t>
      </w:r>
      <w:proofErr w:type="spellStart"/>
      <w:r w:rsidRPr="00851E36">
        <w:rPr>
          <w:b/>
          <w:lang w:val="lv-LV" w:eastAsia="lv-LV"/>
        </w:rPr>
        <w:t>Vārzās</w:t>
      </w:r>
      <w:proofErr w:type="spellEnd"/>
      <w:r w:rsidRPr="00851E36">
        <w:rPr>
          <w:b/>
          <w:lang w:val="lv-LV" w:eastAsia="lv-LV"/>
        </w:rPr>
        <w:t>, Skultes pagastā, Limbažu novadā Dzintara iela</w:t>
      </w:r>
    </w:p>
    <w:p w14:paraId="1D327375" w14:textId="77777777" w:rsidR="00851E36" w:rsidRPr="00851E36" w:rsidRDefault="00851E36" w:rsidP="00851E36">
      <w:pPr>
        <w:jc w:val="center"/>
        <w:rPr>
          <w:lang w:val="lv-LV" w:eastAsia="lv-LV"/>
        </w:rPr>
      </w:pPr>
      <w:r w:rsidRPr="00851E36">
        <w:rPr>
          <w:lang w:val="lv-LV" w:eastAsia="lv-LV"/>
        </w:rPr>
        <w:t>Ziņo Sandra Paegle</w:t>
      </w:r>
    </w:p>
    <w:p w14:paraId="338411E4" w14:textId="77777777" w:rsidR="00851E36" w:rsidRPr="00851E36" w:rsidRDefault="00851E36" w:rsidP="00851E36">
      <w:pPr>
        <w:autoSpaceDE w:val="0"/>
        <w:autoSpaceDN w:val="0"/>
        <w:adjustRightInd w:val="0"/>
        <w:jc w:val="center"/>
        <w:rPr>
          <w:rFonts w:eastAsia="Calibri"/>
          <w:highlight w:val="yellow"/>
          <w:lang w:val="lv-LV"/>
        </w:rPr>
      </w:pPr>
    </w:p>
    <w:p w14:paraId="6CAF2F1E" w14:textId="77777777" w:rsidR="00851E36" w:rsidRPr="00851E36" w:rsidRDefault="00851E36" w:rsidP="00851E36">
      <w:pPr>
        <w:ind w:firstLine="720"/>
        <w:jc w:val="both"/>
        <w:rPr>
          <w:lang w:val="lv-LV"/>
        </w:rPr>
      </w:pPr>
      <w:r w:rsidRPr="00851E36">
        <w:rPr>
          <w:lang w:val="lv-LV"/>
        </w:rPr>
        <w:t>Saskaņā ar Administratīvo teritoriju un apdzīvoto vietu likuma 11. panta trešo daļu pašvaldības dome piešķir, maina vai likvidē nosaukumus ielām un laukumiem pilsētās un ciemos.</w:t>
      </w:r>
    </w:p>
    <w:p w14:paraId="17AF8331" w14:textId="77777777" w:rsidR="00851E36" w:rsidRPr="00851E36" w:rsidRDefault="00851E36" w:rsidP="00851E36">
      <w:pPr>
        <w:ind w:firstLine="720"/>
        <w:jc w:val="both"/>
        <w:rPr>
          <w:lang w:val="lv-LV"/>
        </w:rPr>
      </w:pPr>
      <w:r w:rsidRPr="00851E36">
        <w:rPr>
          <w:lang w:val="lv-LV"/>
        </w:rPr>
        <w:t>Saskaņā ar Ministru kabineta 2021. gada 29. jūnija noteikumu Nr. 455 „Adresācijas noteikumi”, turpmāk arī – Adresācijas noteikumi, 2.7 apakšpunktu, adresācijas objekts ir iela. Atbilstoši šo noteikumu 11. punktam, pilsētu un ciemu teritorijās ielai pēc tās izbūves piešķir nosaukumu saskaņā ar teritorijas plānojumu, detālplānojumu vai zemes ierīcības projektu. Atbilstoši šo noteikumu 53.2. apakšpunktam, Valsts adrešu reģistra informācijas sistēmā reģistrē informāciju par ielu nosaukumiem pamatojoties uz pašvaldības domes pieņemtu lēmumu.</w:t>
      </w:r>
    </w:p>
    <w:p w14:paraId="4348BADA" w14:textId="77777777" w:rsidR="00851E36" w:rsidRPr="00851E36" w:rsidRDefault="00851E36" w:rsidP="00851E36">
      <w:pPr>
        <w:ind w:firstLine="720"/>
        <w:jc w:val="both"/>
        <w:rPr>
          <w:lang w:val="lv-LV"/>
        </w:rPr>
      </w:pPr>
      <w:r w:rsidRPr="00851E36">
        <w:rPr>
          <w:lang w:val="lv-LV"/>
        </w:rPr>
        <w:t xml:space="preserve">Zemes vienība ar kadastra apzīmējumu 66760070025 pieder SIA “MEŽ'ALEJAS”, </w:t>
      </w:r>
      <w:proofErr w:type="spellStart"/>
      <w:r w:rsidRPr="00851E36">
        <w:rPr>
          <w:lang w:val="lv-LV"/>
        </w:rPr>
        <w:t>reģ</w:t>
      </w:r>
      <w:proofErr w:type="spellEnd"/>
      <w:r w:rsidRPr="00851E36">
        <w:rPr>
          <w:lang w:val="lv-LV"/>
        </w:rPr>
        <w:t>. Nr. 44103021632. Ar Limbažu novada domes 2025. gada 27. februāra lēmumu Nr.146 (protokols Nr.2, 75.) “Par “</w:t>
      </w:r>
      <w:proofErr w:type="spellStart"/>
      <w:r w:rsidRPr="00851E36">
        <w:rPr>
          <w:lang w:val="lv-LV"/>
        </w:rPr>
        <w:t>Lokālplānojuma</w:t>
      </w:r>
      <w:proofErr w:type="spellEnd"/>
      <w:r w:rsidRPr="00851E36">
        <w:rPr>
          <w:lang w:val="lv-LV"/>
        </w:rPr>
        <w:t xml:space="preserve"> teritorijas plānojuma grozījumiem nekustamajā īpašumā “</w:t>
      </w:r>
      <w:proofErr w:type="spellStart"/>
      <w:r w:rsidRPr="00851E36">
        <w:rPr>
          <w:lang w:val="lv-LV"/>
        </w:rPr>
        <w:t>Dzintarpriedes</w:t>
      </w:r>
      <w:proofErr w:type="spellEnd"/>
      <w:r w:rsidRPr="00851E36">
        <w:rPr>
          <w:lang w:val="lv-LV"/>
        </w:rPr>
        <w:t xml:space="preserve">” </w:t>
      </w:r>
      <w:proofErr w:type="spellStart"/>
      <w:r w:rsidRPr="00851E36">
        <w:rPr>
          <w:lang w:val="lv-LV"/>
        </w:rPr>
        <w:t>Vārzas</w:t>
      </w:r>
      <w:proofErr w:type="spellEnd"/>
      <w:r w:rsidRPr="00851E36">
        <w:rPr>
          <w:lang w:val="lv-LV"/>
        </w:rPr>
        <w:t xml:space="preserve"> ciemā, Skultes pagastā, Limbažu novadā” 3.1 redakcijas apstiprināšanu un saistošo noteikumu izdošanu” apstiprināta </w:t>
      </w:r>
      <w:proofErr w:type="spellStart"/>
      <w:r w:rsidRPr="00851E36">
        <w:rPr>
          <w:lang w:val="lv-LV"/>
        </w:rPr>
        <w:t>lokālplānojuma</w:t>
      </w:r>
      <w:proofErr w:type="spellEnd"/>
      <w:r w:rsidRPr="00851E36">
        <w:rPr>
          <w:lang w:val="lv-LV"/>
        </w:rPr>
        <w:t xml:space="preserve"> projekta “</w:t>
      </w:r>
      <w:proofErr w:type="spellStart"/>
      <w:r w:rsidRPr="00851E36">
        <w:rPr>
          <w:lang w:val="lv-LV"/>
        </w:rPr>
        <w:t>Lokālplānojums</w:t>
      </w:r>
      <w:proofErr w:type="spellEnd"/>
      <w:r w:rsidRPr="00851E36">
        <w:rPr>
          <w:lang w:val="lv-LV"/>
        </w:rPr>
        <w:t xml:space="preserve"> teritorijas plānojuma grozījumiem nekustamajā īpašumā “</w:t>
      </w:r>
      <w:proofErr w:type="spellStart"/>
      <w:r w:rsidRPr="00851E36">
        <w:rPr>
          <w:lang w:val="lv-LV"/>
        </w:rPr>
        <w:t>Dzintarpriedes</w:t>
      </w:r>
      <w:proofErr w:type="spellEnd"/>
      <w:r w:rsidRPr="00851E36">
        <w:rPr>
          <w:lang w:val="lv-LV"/>
        </w:rPr>
        <w:t xml:space="preserve">”, </w:t>
      </w:r>
      <w:proofErr w:type="spellStart"/>
      <w:r w:rsidRPr="00851E36">
        <w:rPr>
          <w:lang w:val="lv-LV"/>
        </w:rPr>
        <w:t>Vārzas</w:t>
      </w:r>
      <w:proofErr w:type="spellEnd"/>
      <w:r w:rsidRPr="00851E36">
        <w:rPr>
          <w:lang w:val="lv-LV"/>
        </w:rPr>
        <w:t xml:space="preserve"> ciems, Skultes pagasts, Limbažu novads” 3.1 redakcija un izdoti saistošie noteikumi Nr. 3 “</w:t>
      </w:r>
      <w:proofErr w:type="spellStart"/>
      <w:r w:rsidRPr="00851E36">
        <w:rPr>
          <w:lang w:val="lv-LV"/>
        </w:rPr>
        <w:t>Lokālplānojums</w:t>
      </w:r>
      <w:proofErr w:type="spellEnd"/>
      <w:r w:rsidRPr="00851E36">
        <w:rPr>
          <w:lang w:val="lv-LV"/>
        </w:rPr>
        <w:t xml:space="preserve"> teritorijas plānojuma grozījumiem nekustamajā īpašumā “</w:t>
      </w:r>
      <w:proofErr w:type="spellStart"/>
      <w:r w:rsidRPr="00851E36">
        <w:rPr>
          <w:lang w:val="lv-LV"/>
        </w:rPr>
        <w:t>Dzintarpriedes</w:t>
      </w:r>
      <w:proofErr w:type="spellEnd"/>
      <w:r w:rsidRPr="00851E36">
        <w:rPr>
          <w:lang w:val="lv-LV"/>
        </w:rPr>
        <w:t xml:space="preserve">”, </w:t>
      </w:r>
      <w:proofErr w:type="spellStart"/>
      <w:r w:rsidRPr="00851E36">
        <w:rPr>
          <w:lang w:val="lv-LV"/>
        </w:rPr>
        <w:t>Vārzas</w:t>
      </w:r>
      <w:proofErr w:type="spellEnd"/>
      <w:r w:rsidRPr="00851E36">
        <w:rPr>
          <w:lang w:val="lv-LV"/>
        </w:rPr>
        <w:t xml:space="preserve"> ciems, Skultes pagasts, </w:t>
      </w:r>
      <w:r w:rsidRPr="00851E36">
        <w:rPr>
          <w:lang w:val="lv-LV"/>
        </w:rPr>
        <w:lastRenderedPageBreak/>
        <w:t xml:space="preserve">Limbažu novads” (pieejams: </w:t>
      </w:r>
      <w:hyperlink r:id="rId11" w:anchor="document_31529" w:history="1">
        <w:r w:rsidRPr="00851E36">
          <w:rPr>
            <w:color w:val="0000FF"/>
            <w:u w:val="single"/>
            <w:lang w:val="lv-LV"/>
          </w:rPr>
          <w:t>https://geolatvija.lv/geo/tapis#document_31529#nozoom</w:t>
        </w:r>
      </w:hyperlink>
      <w:r w:rsidRPr="00851E36">
        <w:rPr>
          <w:lang w:val="lv-LV"/>
        </w:rPr>
        <w:t xml:space="preserve">). Saistošo noteikumu Nr.3 īstenošana uzsākama atbilstoši Teritorijas attīstības plānošanas likuma 27. pantā noteiktajai kārtībai. </w:t>
      </w:r>
      <w:proofErr w:type="spellStart"/>
      <w:r w:rsidRPr="00851E36">
        <w:rPr>
          <w:lang w:val="lv-LV"/>
        </w:rPr>
        <w:t>Lokālplānojumā</w:t>
      </w:r>
      <w:proofErr w:type="spellEnd"/>
      <w:r w:rsidRPr="00851E36">
        <w:rPr>
          <w:lang w:val="lv-LV"/>
        </w:rPr>
        <w:t xml:space="preserve"> “</w:t>
      </w:r>
      <w:proofErr w:type="spellStart"/>
      <w:r w:rsidRPr="00851E36">
        <w:rPr>
          <w:lang w:val="lv-LV"/>
        </w:rPr>
        <w:t>Dzintarpriedes</w:t>
      </w:r>
      <w:proofErr w:type="spellEnd"/>
      <w:r w:rsidRPr="00851E36">
        <w:rPr>
          <w:lang w:val="lv-LV"/>
        </w:rPr>
        <w:t>" ir ielai paredzēta teritorija – transporta infrastruktūras teritorija (TR3).</w:t>
      </w:r>
    </w:p>
    <w:p w14:paraId="5835250B" w14:textId="77777777" w:rsidR="00851E36" w:rsidRPr="00851E36" w:rsidRDefault="00851E36" w:rsidP="00851E36">
      <w:pPr>
        <w:ind w:firstLine="720"/>
        <w:jc w:val="both"/>
        <w:rPr>
          <w:lang w:val="lv-LV"/>
        </w:rPr>
      </w:pPr>
      <w:r w:rsidRPr="00851E36">
        <w:rPr>
          <w:lang w:val="lv-LV"/>
        </w:rPr>
        <w:t>Saskaņā ar Pašvaldību likuma 4. panta pirmās daļas 15. punktu, pašvaldības autonomā funkcija ir, saskaņā ar teritorijas plānojumu, noteikt zemes izmantošanu un apbūvi.</w:t>
      </w:r>
    </w:p>
    <w:p w14:paraId="17DAB55B" w14:textId="77777777" w:rsidR="00851E36" w:rsidRPr="00F656B6" w:rsidRDefault="00851E36" w:rsidP="00851E36">
      <w:pPr>
        <w:ind w:firstLine="720"/>
        <w:jc w:val="both"/>
        <w:rPr>
          <w:b/>
          <w:bCs/>
          <w:lang w:val="lv-LV" w:eastAsia="lv-LV"/>
        </w:rPr>
      </w:pPr>
      <w:r w:rsidRPr="00851E36">
        <w:rPr>
          <w:lang w:val="lv-LV" w:eastAsia="lv-LV"/>
        </w:rPr>
        <w:t>Pamatojoties uz Administratīvā procesa likuma 67. pantu, Pašvaldību likuma 4. panta pirmās daļas 15. punktu, 10. panta pirmās daļas ievaddaļu, Administratīvo teritoriju un apdzīvoto vietu likuma 11. panta trešo daļu, Ministra kabineta 2021. gada 29. jūnija noteikumu Nr. 455 „Adresācijas noteikumi” 2.7., 9., 11., 53.2., 56., 57. punktu, Limbažu novada pašvaldības 2012. gada 24. maija saistošajiem noteikumiem Nr. 13 „Limbažu novada teritorijas plānojuma 2012.-2024.gadam grafiskā daļa un teritorijas izmantošanas un apbūves noteikumi”, Limbažu novada pašvaldības domes 27.02.2025. saistošajiem noteikumiem Nr.3 “</w:t>
      </w:r>
      <w:proofErr w:type="spellStart"/>
      <w:r w:rsidRPr="00851E36">
        <w:rPr>
          <w:lang w:val="lv-LV" w:eastAsia="lv-LV"/>
        </w:rPr>
        <w:t>Lokālplānojums</w:t>
      </w:r>
      <w:proofErr w:type="spellEnd"/>
      <w:r w:rsidRPr="00851E36">
        <w:rPr>
          <w:lang w:val="lv-LV" w:eastAsia="lv-LV"/>
        </w:rPr>
        <w:t xml:space="preserve"> teritorijas plānojuma grozījumiem nekustamajā īpašumā “</w:t>
      </w:r>
      <w:proofErr w:type="spellStart"/>
      <w:r w:rsidRPr="00851E36">
        <w:rPr>
          <w:lang w:val="lv-LV" w:eastAsia="lv-LV"/>
        </w:rPr>
        <w:t>Dzintarpriedes</w:t>
      </w:r>
      <w:proofErr w:type="spellEnd"/>
      <w:r w:rsidRPr="00851E36">
        <w:rPr>
          <w:lang w:val="lv-LV" w:eastAsia="lv-LV"/>
        </w:rPr>
        <w:t xml:space="preserve">”, </w:t>
      </w:r>
      <w:proofErr w:type="spellStart"/>
      <w:r w:rsidRPr="00851E36">
        <w:rPr>
          <w:lang w:val="lv-LV" w:eastAsia="lv-LV"/>
        </w:rPr>
        <w:t>Vārzas</w:t>
      </w:r>
      <w:proofErr w:type="spellEnd"/>
      <w:r w:rsidRPr="00851E36">
        <w:rPr>
          <w:lang w:val="lv-LV" w:eastAsia="lv-LV"/>
        </w:rPr>
        <w:t xml:space="preserve"> ciems, Skultes pagasts, Limbažu novads”, </w:t>
      </w:r>
      <w:r w:rsidRPr="00F656B6">
        <w:rPr>
          <w:b/>
          <w:bCs/>
          <w:lang w:val="lv-LV" w:eastAsia="lv-LV"/>
        </w:rPr>
        <w:t>atklāti balsojot: PAR</w:t>
      </w:r>
      <w:r w:rsidRPr="00F656B6">
        <w:rPr>
          <w:lang w:val="lv-LV" w:eastAsia="lv-LV"/>
        </w:rPr>
        <w:t xml:space="preserve"> – </w:t>
      </w:r>
      <w:r>
        <w:rPr>
          <w:lang w:val="lv-LV" w:eastAsia="lv-LV"/>
        </w:rPr>
        <w:t>7</w:t>
      </w:r>
      <w:r w:rsidRPr="00F656B6">
        <w:rPr>
          <w:lang w:val="lv-LV" w:eastAsia="lv-LV"/>
        </w:rPr>
        <w:t xml:space="preserve">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Andris Garklāvs, Lija </w:t>
      </w:r>
      <w:proofErr w:type="spellStart"/>
      <w:r w:rsidRPr="00F656B6">
        <w:rPr>
          <w:bCs/>
          <w:lang w:val="lv-LV" w:eastAsia="lv-LV"/>
        </w:rPr>
        <w:t>Jokste</w:t>
      </w:r>
      <w:proofErr w:type="spellEnd"/>
      <w:r w:rsidRPr="00F656B6">
        <w:rPr>
          <w:bCs/>
          <w:lang w:val="lv-LV" w:eastAsia="lv-LV"/>
        </w:rPr>
        <w:t xml:space="preserve">, Dāvis Melnalksnis, Kristaps </w:t>
      </w:r>
      <w:proofErr w:type="spellStart"/>
      <w:r w:rsidRPr="00F656B6">
        <w:rPr>
          <w:bCs/>
          <w:lang w:val="lv-LV" w:eastAsia="lv-LV"/>
        </w:rPr>
        <w:t>Močāns</w:t>
      </w:r>
      <w:proofErr w:type="spellEnd"/>
      <w:r w:rsidRPr="00F656B6">
        <w:rPr>
          <w:bCs/>
          <w:lang w:val="lv-LV" w:eastAsia="lv-LV"/>
        </w:rPr>
        <w:t xml:space="preserve">, </w:t>
      </w:r>
      <w:r>
        <w:rPr>
          <w:bCs/>
          <w:lang w:val="lv-LV" w:eastAsia="lv-LV"/>
        </w:rPr>
        <w:t xml:space="preserve">Valdis </w:t>
      </w:r>
      <w:proofErr w:type="spellStart"/>
      <w:r>
        <w:rPr>
          <w:bCs/>
          <w:lang w:val="lv-LV" w:eastAsia="lv-LV"/>
        </w:rPr>
        <w:t>Možvillo</w:t>
      </w:r>
      <w:proofErr w:type="spellEnd"/>
      <w:r>
        <w:rPr>
          <w:bCs/>
          <w:lang w:val="lv-LV" w:eastAsia="lv-LV"/>
        </w:rPr>
        <w:t xml:space="preserve">, </w:t>
      </w:r>
      <w:r w:rsidRPr="00F656B6">
        <w:rPr>
          <w:bCs/>
          <w:lang w:val="lv-LV" w:eastAsia="lv-LV"/>
        </w:rPr>
        <w:t xml:space="preserve">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nav, komiteja</w:t>
      </w:r>
      <w:r w:rsidRPr="00F656B6">
        <w:rPr>
          <w:b/>
          <w:bCs/>
          <w:lang w:val="lv-LV" w:eastAsia="lv-LV"/>
        </w:rPr>
        <w:t xml:space="preserve"> NOLEMJ:</w:t>
      </w:r>
    </w:p>
    <w:p w14:paraId="33ABA17F" w14:textId="425A28C4" w:rsidR="00851E36" w:rsidRPr="00851E36" w:rsidRDefault="00851E36" w:rsidP="00851E36">
      <w:pPr>
        <w:ind w:firstLine="720"/>
        <w:jc w:val="both"/>
        <w:rPr>
          <w:highlight w:val="yellow"/>
          <w:lang w:val="lv-LV" w:eastAsia="lv-LV"/>
        </w:rPr>
      </w:pPr>
    </w:p>
    <w:p w14:paraId="5A5F4CB1" w14:textId="77777777" w:rsidR="00851E36" w:rsidRPr="00851E36" w:rsidRDefault="00851E36" w:rsidP="0005717E">
      <w:pPr>
        <w:numPr>
          <w:ilvl w:val="0"/>
          <w:numId w:val="17"/>
        </w:numPr>
        <w:ind w:left="357" w:hanging="357"/>
        <w:contextualSpacing/>
        <w:jc w:val="both"/>
        <w:rPr>
          <w:rFonts w:eastAsia="Calibri"/>
          <w:szCs w:val="22"/>
          <w:lang w:val="lv-LV"/>
        </w:rPr>
      </w:pPr>
      <w:r w:rsidRPr="00851E36">
        <w:rPr>
          <w:rFonts w:eastAsia="Calibri"/>
          <w:szCs w:val="22"/>
          <w:lang w:val="lv-LV"/>
        </w:rPr>
        <w:t xml:space="preserve">Zemes vienībā ar kadastra apzīmējumu 66760070025 projektētai ielai (plānotai zemes vienībai ar kadastra apzīmējumu 66760071264) piešķirt nosaukumu: Dzintara iela, </w:t>
      </w:r>
      <w:proofErr w:type="spellStart"/>
      <w:r w:rsidRPr="00851E36">
        <w:rPr>
          <w:rFonts w:eastAsia="Calibri"/>
          <w:szCs w:val="22"/>
          <w:lang w:val="lv-LV"/>
        </w:rPr>
        <w:t>Vārzas</w:t>
      </w:r>
      <w:proofErr w:type="spellEnd"/>
      <w:r w:rsidRPr="00851E36">
        <w:rPr>
          <w:rFonts w:eastAsia="Calibri"/>
          <w:szCs w:val="22"/>
          <w:lang w:val="lv-LV"/>
        </w:rPr>
        <w:t>, Skultes pagasts, Limbažu novads.</w:t>
      </w:r>
    </w:p>
    <w:p w14:paraId="150E0E0D" w14:textId="77777777" w:rsidR="00851E36" w:rsidRPr="00851E36" w:rsidRDefault="00851E36" w:rsidP="0005717E">
      <w:pPr>
        <w:numPr>
          <w:ilvl w:val="0"/>
          <w:numId w:val="17"/>
        </w:numPr>
        <w:ind w:left="357" w:hanging="357"/>
        <w:contextualSpacing/>
        <w:jc w:val="both"/>
        <w:rPr>
          <w:rFonts w:eastAsia="Calibri"/>
          <w:szCs w:val="22"/>
          <w:lang w:val="lv-LV"/>
        </w:rPr>
      </w:pPr>
      <w:r w:rsidRPr="00851E36">
        <w:rPr>
          <w:rFonts w:eastAsia="Calibri"/>
          <w:szCs w:val="22"/>
          <w:lang w:val="lv-LV"/>
        </w:rPr>
        <w:t>Šo lēmumu var pārsūdzēt Administratīvās rajona tiesas Valmieras tiesu namā (Voldemāra Baloža ielā 13A, Valmierā, LV-4201) viena mēneša laikā no tā spēkā stāšanās dienas.</w:t>
      </w:r>
    </w:p>
    <w:p w14:paraId="573DC3D7" w14:textId="77777777" w:rsidR="00851E36" w:rsidRPr="00851E36" w:rsidRDefault="00851E36" w:rsidP="0005717E">
      <w:pPr>
        <w:numPr>
          <w:ilvl w:val="0"/>
          <w:numId w:val="17"/>
        </w:numPr>
        <w:ind w:left="357" w:hanging="357"/>
        <w:contextualSpacing/>
        <w:jc w:val="both"/>
        <w:rPr>
          <w:rFonts w:eastAsia="Calibri"/>
          <w:szCs w:val="22"/>
          <w:lang w:val="lv-LV"/>
        </w:rPr>
      </w:pPr>
      <w:r w:rsidRPr="00851E36">
        <w:rPr>
          <w:rFonts w:eastAsia="Calibri"/>
          <w:szCs w:val="22"/>
          <w:lang w:val="lv-LV"/>
        </w:rPr>
        <w:t>Lēmuma projektu virzīt izskatīšanai Limbažu novada domes sēdē.</w:t>
      </w:r>
    </w:p>
    <w:p w14:paraId="6304B7F8" w14:textId="77777777" w:rsidR="00D13C27" w:rsidRDefault="00D13C27" w:rsidP="00991D53">
      <w:pPr>
        <w:rPr>
          <w:lang w:val="lv-LV"/>
        </w:rPr>
      </w:pPr>
    </w:p>
    <w:p w14:paraId="4C761DCF" w14:textId="77777777" w:rsidR="00100D69" w:rsidRPr="006075E6" w:rsidRDefault="00100D69" w:rsidP="00991D53">
      <w:pPr>
        <w:rPr>
          <w:lang w:val="lv-LV"/>
        </w:rPr>
      </w:pPr>
    </w:p>
    <w:p w14:paraId="78B8F1C8" w14:textId="3580EFAD" w:rsidR="0040105F" w:rsidRPr="006075E6" w:rsidRDefault="0040105F" w:rsidP="00991D53">
      <w:pPr>
        <w:keepNext/>
        <w:jc w:val="center"/>
        <w:outlineLvl w:val="0"/>
        <w:rPr>
          <w:b/>
          <w:bCs/>
          <w:color w:val="000000"/>
          <w:lang w:val="lv-LV"/>
        </w:rPr>
      </w:pPr>
      <w:r w:rsidRPr="006075E6">
        <w:rPr>
          <w:b/>
          <w:bCs/>
          <w:color w:val="000000"/>
          <w:lang w:val="lv-LV"/>
        </w:rPr>
        <w:t>11</w:t>
      </w:r>
      <w:r w:rsidR="00185197" w:rsidRPr="006075E6">
        <w:rPr>
          <w:b/>
          <w:bCs/>
          <w:color w:val="000000"/>
          <w:lang w:val="lv-LV"/>
        </w:rPr>
        <w:t>.</w:t>
      </w:r>
    </w:p>
    <w:p w14:paraId="732F2932" w14:textId="77777777" w:rsidR="00637873" w:rsidRPr="00637873" w:rsidRDefault="00637873" w:rsidP="00637873">
      <w:pPr>
        <w:pBdr>
          <w:bottom w:val="single" w:sz="4" w:space="1" w:color="auto"/>
        </w:pBdr>
        <w:jc w:val="both"/>
        <w:rPr>
          <w:b/>
          <w:bCs/>
          <w:lang w:val="lv-LV" w:eastAsia="lv-LV"/>
        </w:rPr>
      </w:pPr>
      <w:r w:rsidRPr="00637873">
        <w:rPr>
          <w:b/>
          <w:bCs/>
          <w:noProof/>
          <w:lang w:val="lv-LV" w:eastAsia="lv-LV"/>
        </w:rPr>
        <w:t xml:space="preserve">Par zemes vienības ar kadastra apzīmējumu </w:t>
      </w:r>
      <w:bookmarkStart w:id="10" w:name="_Hlk142460909"/>
      <w:r w:rsidRPr="00637873">
        <w:rPr>
          <w:b/>
          <w:bCs/>
          <w:lang w:val="lv-LV" w:eastAsia="lv-LV"/>
        </w:rPr>
        <w:t xml:space="preserve">66880080215, </w:t>
      </w:r>
      <w:proofErr w:type="spellStart"/>
      <w:r w:rsidRPr="00637873">
        <w:rPr>
          <w:b/>
          <w:bCs/>
          <w:lang w:val="lv-LV" w:eastAsia="lv-LV"/>
        </w:rPr>
        <w:t>Jaunsauši</w:t>
      </w:r>
      <w:proofErr w:type="spellEnd"/>
      <w:r w:rsidRPr="00637873">
        <w:rPr>
          <w:b/>
          <w:bCs/>
          <w:lang w:val="lv-LV" w:eastAsia="lv-LV"/>
        </w:rPr>
        <w:t xml:space="preserve">, Viļķenes </w:t>
      </w:r>
      <w:r w:rsidRPr="00637873">
        <w:rPr>
          <w:b/>
          <w:bCs/>
          <w:noProof/>
          <w:lang w:val="lv-LV" w:eastAsia="lv-LV"/>
        </w:rPr>
        <w:t xml:space="preserve">pagastā, Limbažu novadā </w:t>
      </w:r>
      <w:bookmarkStart w:id="11" w:name="_Hlk182386641"/>
      <w:bookmarkEnd w:id="10"/>
      <w:r w:rsidRPr="00637873">
        <w:rPr>
          <w:b/>
          <w:bCs/>
          <w:noProof/>
          <w:lang w:val="lv-LV" w:eastAsia="lv-LV"/>
        </w:rPr>
        <w:t xml:space="preserve">reģistrēšanu </w:t>
      </w:r>
      <w:r w:rsidRPr="00637873">
        <w:rPr>
          <w:b/>
          <w:lang w:val="lv-LV" w:eastAsia="lv-LV"/>
        </w:rPr>
        <w:t>zemesgrāmatā uz Limbažu novada pašvaldības vārda</w:t>
      </w:r>
      <w:bookmarkEnd w:id="11"/>
    </w:p>
    <w:p w14:paraId="734C5ABF" w14:textId="77777777" w:rsidR="00637873" w:rsidRPr="00637873" w:rsidRDefault="00637873" w:rsidP="00637873">
      <w:pPr>
        <w:jc w:val="center"/>
        <w:rPr>
          <w:lang w:val="lv-LV" w:eastAsia="lv-LV"/>
        </w:rPr>
      </w:pPr>
      <w:r w:rsidRPr="00637873">
        <w:rPr>
          <w:lang w:val="lv-LV" w:eastAsia="lv-LV"/>
        </w:rPr>
        <w:t xml:space="preserve">Ziņo </w:t>
      </w:r>
      <w:r w:rsidRPr="00637873">
        <w:rPr>
          <w:noProof/>
          <w:lang w:val="lv-LV" w:eastAsia="lv-LV"/>
        </w:rPr>
        <w:t>Indra Brikmane</w:t>
      </w:r>
    </w:p>
    <w:p w14:paraId="53424DB1" w14:textId="77777777" w:rsidR="00637873" w:rsidRPr="00637873" w:rsidRDefault="00637873" w:rsidP="00637873">
      <w:pPr>
        <w:jc w:val="both"/>
        <w:rPr>
          <w:lang w:val="lv-LV" w:eastAsia="lv-LV"/>
        </w:rPr>
      </w:pPr>
    </w:p>
    <w:p w14:paraId="31AB6654" w14:textId="77777777" w:rsidR="00637873" w:rsidRPr="00637873" w:rsidRDefault="00637873" w:rsidP="00637873">
      <w:pPr>
        <w:ind w:firstLine="720"/>
        <w:contextualSpacing/>
        <w:jc w:val="both"/>
        <w:rPr>
          <w:lang w:val="lv-LV" w:eastAsia="lv-LV"/>
        </w:rPr>
      </w:pPr>
      <w:r w:rsidRPr="00637873">
        <w:rPr>
          <w:lang w:val="lv-LV" w:eastAsia="lv-LV"/>
        </w:rPr>
        <w:t>Saskaņā ar Valsts zemes dienesta Kadastra informācijas sistēmas datiem zemes vienība ar kadastra apzīmējumu 66880080215, 0.3 ha, kas ietilpst nekustamā īpašuma ar kadastra Nr. 66880080217 “</w:t>
      </w:r>
      <w:proofErr w:type="spellStart"/>
      <w:r w:rsidRPr="00637873">
        <w:rPr>
          <w:lang w:val="lv-LV" w:eastAsia="lv-LV"/>
        </w:rPr>
        <w:t>Jaunsauši</w:t>
      </w:r>
      <w:proofErr w:type="spellEnd"/>
      <w:r w:rsidRPr="00637873">
        <w:rPr>
          <w:lang w:val="lv-LV" w:eastAsia="lv-LV"/>
        </w:rPr>
        <w:t xml:space="preserve">”, Viļķenes </w:t>
      </w:r>
      <w:r w:rsidRPr="00637873">
        <w:rPr>
          <w:noProof/>
          <w:lang w:val="lv-LV" w:eastAsia="lv-LV"/>
        </w:rPr>
        <w:t xml:space="preserve">pagastā, Limbažu novadā sastāvā, </w:t>
      </w:r>
      <w:r w:rsidRPr="00637873">
        <w:rPr>
          <w:lang w:val="lv-LV" w:eastAsia="lv-LV"/>
        </w:rPr>
        <w:t xml:space="preserve">ir rezerves zemes fondā ieskaitīta zeme. Izvērtējot situāciju dabā, un, lai sakoptu neizmantotās zemes Viļķenes pagastā, pašvaldībai būtu lietderīgi šo zemes gabalu pārņemt savā īpašumā, reģistrēt zemesgrāmatas datos uz pašvaldības vārda un nodot tālāk apsaimniekošanai. </w:t>
      </w:r>
    </w:p>
    <w:p w14:paraId="178174FE" w14:textId="77777777" w:rsidR="00637873" w:rsidRPr="00637873" w:rsidRDefault="00637873" w:rsidP="00637873">
      <w:pPr>
        <w:ind w:firstLine="720"/>
        <w:jc w:val="both"/>
        <w:rPr>
          <w:lang w:val="lv-LV" w:eastAsia="lv-LV"/>
        </w:rPr>
      </w:pPr>
      <w:r w:rsidRPr="00637873">
        <w:rPr>
          <w:lang w:val="lv-LV" w:eastAsia="lv-LV"/>
        </w:rPr>
        <w:t xml:space="preserve">Saskaņā ar Nekustamā īpašuma valsts kadastra likuma 1. panta 14. punktu, </w:t>
      </w:r>
      <w:r w:rsidRPr="00637873">
        <w:rPr>
          <w:bCs/>
          <w:lang w:val="lv-LV" w:eastAsia="lv-LV"/>
        </w:rPr>
        <w:t>nekustamā īpašuma nosaukums</w:t>
      </w:r>
      <w:r w:rsidRPr="00637873">
        <w:rPr>
          <w:lang w:val="lv-LV" w:eastAsia="lv-LV"/>
        </w:rPr>
        <w:t xml:space="preserve"> ir ar pašvaldības lēmumu nekustamajam īpašumam lauku apvidū, un, ja nekustamā īpašuma sastāvā esošā zemes vienība vai būve nav adresācijas objekts, nekustamajam īpašumam pilsētā vai ciema teritorijā piešķirts rekvizīts, kas nav adrese. Saskaņā ar šī paša likuma 53. panta pirmās daļas 1.b. apakšpunktu, par nekustamo īpašumu Kadastra informācijas sistēmā reģistrē nekustamā īpašuma nosaukumu, ja pašvaldība tādu piešķīrusi.</w:t>
      </w:r>
    </w:p>
    <w:p w14:paraId="5C71EAE5" w14:textId="77777777" w:rsidR="00637873" w:rsidRPr="00637873" w:rsidRDefault="00637873" w:rsidP="00637873">
      <w:pPr>
        <w:ind w:firstLine="720"/>
        <w:jc w:val="both"/>
        <w:rPr>
          <w:lang w:val="lv-LV" w:eastAsia="lv-LV"/>
        </w:rPr>
      </w:pPr>
      <w:r w:rsidRPr="00637873">
        <w:rPr>
          <w:lang w:val="lv-LV" w:eastAsia="lv-LV"/>
        </w:rPr>
        <w:t xml:space="preserve">Saskaņā ar </w:t>
      </w:r>
      <w:hyperlink r:id="rId12" w:tgtFrame="_blank" w:history="1">
        <w:r w:rsidRPr="00637873">
          <w:rPr>
            <w:lang w:val="lv-LV" w:eastAsia="lv-LV"/>
          </w:rPr>
          <w:t>Zemes pārvaldības likuma</w:t>
        </w:r>
      </w:hyperlink>
      <w:r w:rsidRPr="00637873">
        <w:rPr>
          <w:lang w:val="lv-LV" w:eastAsia="lv-LV"/>
        </w:rPr>
        <w:t xml:space="preserve"> 17. panta pirmo daļu,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194D3CFE" w14:textId="77777777" w:rsidR="00637873" w:rsidRPr="00637873" w:rsidRDefault="00637873" w:rsidP="00637873">
      <w:pPr>
        <w:ind w:firstLine="720"/>
        <w:jc w:val="both"/>
        <w:rPr>
          <w:lang w:val="lv-LV" w:eastAsia="lv-LV"/>
        </w:rPr>
      </w:pPr>
      <w:r w:rsidRPr="00637873">
        <w:rPr>
          <w:lang w:val="lv-LV" w:eastAsia="lv-LV"/>
        </w:rPr>
        <w:t xml:space="preserve">Zemes vienības, kuras ieskaitītas rezerves zemes fondā pēc apkopota saraksta publicēšanas </w:t>
      </w:r>
      <w:r w:rsidRPr="00637873">
        <w:rPr>
          <w:lang w:val="lv-LV" w:eastAsia="zh-CN"/>
        </w:rPr>
        <w:t xml:space="preserve">Valsts zemes dienesta </w:t>
      </w:r>
      <w:r w:rsidRPr="00637873">
        <w:rPr>
          <w:lang w:val="lv-LV" w:eastAsia="lv-LV"/>
        </w:rPr>
        <w:t>tīmekļa vietnē, piekrīt vietējai pašvaldībai atbilstoši Zemes pārvaldības likuma 17. panta sestajai daļai.</w:t>
      </w:r>
    </w:p>
    <w:p w14:paraId="4329A208" w14:textId="77777777" w:rsidR="00637873" w:rsidRPr="00637873" w:rsidRDefault="00637873" w:rsidP="00637873">
      <w:pPr>
        <w:ind w:firstLine="720"/>
        <w:jc w:val="both"/>
        <w:rPr>
          <w:lang w:val="lv-LV" w:eastAsia="lv-LV"/>
        </w:rPr>
      </w:pPr>
      <w:r w:rsidRPr="00637873">
        <w:rPr>
          <w:lang w:val="lv-LV" w:eastAsia="lv-LV"/>
        </w:rPr>
        <w:t xml:space="preserve">Saskaņā ar </w:t>
      </w:r>
      <w:hyperlink r:id="rId13" w:tgtFrame="_blank" w:history="1">
        <w:r w:rsidRPr="00637873">
          <w:rPr>
            <w:lang w:val="lv-LV" w:eastAsia="lv-LV"/>
          </w:rPr>
          <w:t>Zemes pārvaldības likuma</w:t>
        </w:r>
      </w:hyperlink>
      <w:r w:rsidRPr="00637873">
        <w:rPr>
          <w:lang w:val="lv-LV" w:eastAsia="lv-LV"/>
        </w:rPr>
        <w:t xml:space="preserve"> 17. panta sesto daļu, šā panta pirmajā daļā minētie zemes gabali, par kuriem šā panta piektajā daļā noteiktajā termiņā pašvaldības un ministrijas Valsts </w:t>
      </w:r>
      <w:r w:rsidRPr="00637873">
        <w:rPr>
          <w:lang w:val="lv-LV" w:eastAsia="lv-LV"/>
        </w:rPr>
        <w:lastRenderedPageBreak/>
        <w:t>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11E7D068" w14:textId="77777777" w:rsidR="00637873" w:rsidRPr="00F656B6" w:rsidRDefault="00637873" w:rsidP="00637873">
      <w:pPr>
        <w:ind w:firstLine="720"/>
        <w:jc w:val="both"/>
        <w:rPr>
          <w:b/>
          <w:bCs/>
          <w:lang w:val="lv-LV" w:eastAsia="lv-LV"/>
        </w:rPr>
      </w:pPr>
      <w:r w:rsidRPr="00637873">
        <w:rPr>
          <w:lang w:val="lv-LV" w:eastAsia="lv-LV"/>
        </w:rPr>
        <w:t>Pamatojoties uz iepriekš minēto,</w:t>
      </w:r>
      <w:r w:rsidRPr="00637873">
        <w:rPr>
          <w:sz w:val="23"/>
          <w:szCs w:val="23"/>
          <w:lang w:val="lv-LV" w:eastAsia="lv-LV"/>
        </w:rPr>
        <w:t xml:space="preserve"> </w:t>
      </w:r>
      <w:r w:rsidRPr="00637873">
        <w:rPr>
          <w:lang w:val="lv-LV" w:eastAsia="lv-LV"/>
        </w:rPr>
        <w:t xml:space="preserve">kā arī Pašvaldību likuma 10. panta pirmās daļas 21. punktu, Nekustamā īpašuma valsts kadastra likuma 1. panta 14. punktu, 53. panta pirmās daļas 1.b. apakšpunktu, Ministru kabineta 2016. gada 15. marta rīkojumu Nr. 201 “Par zemes reformas pabeigšanu Limbažu novada lauku apvidū” (prot. Nr. 13 20. §), </w:t>
      </w:r>
      <w:hyperlink r:id="rId14" w:tgtFrame="_blank" w:history="1">
        <w:r w:rsidRPr="00637873">
          <w:rPr>
            <w:lang w:val="lv-LV" w:eastAsia="lv-LV"/>
          </w:rPr>
          <w:t>Zemes pārvaldības likuma</w:t>
        </w:r>
      </w:hyperlink>
      <w:r w:rsidRPr="00637873">
        <w:rPr>
          <w:lang w:val="lv-LV" w:eastAsia="lv-LV"/>
        </w:rPr>
        <w:t xml:space="preserve"> 17. panta sesto daļu, </w:t>
      </w:r>
      <w:r w:rsidRPr="00F656B6">
        <w:rPr>
          <w:b/>
          <w:bCs/>
          <w:lang w:val="lv-LV" w:eastAsia="lv-LV"/>
        </w:rPr>
        <w:t>atklāti balsojot: PAR</w:t>
      </w:r>
      <w:r w:rsidRPr="00F656B6">
        <w:rPr>
          <w:lang w:val="lv-LV" w:eastAsia="lv-LV"/>
        </w:rPr>
        <w:t xml:space="preserve"> – </w:t>
      </w:r>
      <w:r>
        <w:rPr>
          <w:lang w:val="lv-LV" w:eastAsia="lv-LV"/>
        </w:rPr>
        <w:t>7</w:t>
      </w:r>
      <w:r w:rsidRPr="00F656B6">
        <w:rPr>
          <w:lang w:val="lv-LV" w:eastAsia="lv-LV"/>
        </w:rPr>
        <w:t xml:space="preserve">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Andris Garklāvs, Lija </w:t>
      </w:r>
      <w:proofErr w:type="spellStart"/>
      <w:r w:rsidRPr="00F656B6">
        <w:rPr>
          <w:bCs/>
          <w:lang w:val="lv-LV" w:eastAsia="lv-LV"/>
        </w:rPr>
        <w:t>Jokste</w:t>
      </w:r>
      <w:proofErr w:type="spellEnd"/>
      <w:r w:rsidRPr="00F656B6">
        <w:rPr>
          <w:bCs/>
          <w:lang w:val="lv-LV" w:eastAsia="lv-LV"/>
        </w:rPr>
        <w:t xml:space="preserve">, Dāvis Melnalksnis, Kristaps </w:t>
      </w:r>
      <w:proofErr w:type="spellStart"/>
      <w:r w:rsidRPr="00F656B6">
        <w:rPr>
          <w:bCs/>
          <w:lang w:val="lv-LV" w:eastAsia="lv-LV"/>
        </w:rPr>
        <w:t>Močāns</w:t>
      </w:r>
      <w:proofErr w:type="spellEnd"/>
      <w:r w:rsidRPr="00F656B6">
        <w:rPr>
          <w:bCs/>
          <w:lang w:val="lv-LV" w:eastAsia="lv-LV"/>
        </w:rPr>
        <w:t xml:space="preserve">, </w:t>
      </w:r>
      <w:r>
        <w:rPr>
          <w:bCs/>
          <w:lang w:val="lv-LV" w:eastAsia="lv-LV"/>
        </w:rPr>
        <w:t xml:space="preserve">Valdis </w:t>
      </w:r>
      <w:proofErr w:type="spellStart"/>
      <w:r>
        <w:rPr>
          <w:bCs/>
          <w:lang w:val="lv-LV" w:eastAsia="lv-LV"/>
        </w:rPr>
        <w:t>Možvillo</w:t>
      </w:r>
      <w:proofErr w:type="spellEnd"/>
      <w:r>
        <w:rPr>
          <w:bCs/>
          <w:lang w:val="lv-LV" w:eastAsia="lv-LV"/>
        </w:rPr>
        <w:t xml:space="preserve">, </w:t>
      </w:r>
      <w:r w:rsidRPr="00F656B6">
        <w:rPr>
          <w:bCs/>
          <w:lang w:val="lv-LV" w:eastAsia="lv-LV"/>
        </w:rPr>
        <w:t xml:space="preserve">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nav, komiteja</w:t>
      </w:r>
      <w:r w:rsidRPr="00F656B6">
        <w:rPr>
          <w:b/>
          <w:bCs/>
          <w:lang w:val="lv-LV" w:eastAsia="lv-LV"/>
        </w:rPr>
        <w:t xml:space="preserve"> NOLEMJ:</w:t>
      </w:r>
    </w:p>
    <w:p w14:paraId="5BF417F2" w14:textId="30644640" w:rsidR="00637873" w:rsidRPr="00637873" w:rsidRDefault="00637873" w:rsidP="00637873">
      <w:pPr>
        <w:ind w:firstLine="720"/>
        <w:jc w:val="both"/>
        <w:rPr>
          <w:bCs/>
          <w:lang w:val="lv-LV" w:eastAsia="lv-LV"/>
        </w:rPr>
      </w:pPr>
    </w:p>
    <w:p w14:paraId="3E477BD3" w14:textId="77777777" w:rsidR="00637873" w:rsidRPr="00637873" w:rsidRDefault="00637873" w:rsidP="00637873">
      <w:pPr>
        <w:numPr>
          <w:ilvl w:val="0"/>
          <w:numId w:val="1"/>
        </w:numPr>
        <w:ind w:left="357" w:hanging="357"/>
        <w:contextualSpacing/>
        <w:jc w:val="both"/>
        <w:rPr>
          <w:lang w:val="lv-LV" w:eastAsia="lv-LV"/>
        </w:rPr>
      </w:pPr>
      <w:r w:rsidRPr="00637873">
        <w:rPr>
          <w:lang w:val="lv-LV" w:eastAsia="lv-LV"/>
        </w:rPr>
        <w:t>Zemes vienību ar kadastra apzīmējumu 66880080215, 0.3 ha, kas ietilpst nekustamā īpašuma ar kadastra Nr. 66880080217, “</w:t>
      </w:r>
      <w:proofErr w:type="spellStart"/>
      <w:r w:rsidRPr="00637873">
        <w:rPr>
          <w:lang w:val="lv-LV" w:eastAsia="lv-LV"/>
        </w:rPr>
        <w:t>Jaunsauši</w:t>
      </w:r>
      <w:proofErr w:type="spellEnd"/>
      <w:r w:rsidRPr="00637873">
        <w:rPr>
          <w:lang w:val="lv-LV" w:eastAsia="lv-LV"/>
        </w:rPr>
        <w:t xml:space="preserve">”, Viļķenes </w:t>
      </w:r>
      <w:r w:rsidRPr="00637873">
        <w:rPr>
          <w:noProof/>
          <w:lang w:val="lv-LV" w:eastAsia="lv-LV"/>
        </w:rPr>
        <w:t>pagastā, Limbažu novadā sastāvā</w:t>
      </w:r>
      <w:r w:rsidRPr="00637873">
        <w:rPr>
          <w:lang w:val="lv-LV" w:eastAsia="lv-LV"/>
        </w:rPr>
        <w:t xml:space="preserve">, reģistrēt Vidzemes rajona tiesas Zemesgrāmatas datos uz Limbažu novada pašvaldības vārda pamatojoties uz </w:t>
      </w:r>
      <w:hyperlink r:id="rId15" w:tgtFrame="_blank" w:history="1">
        <w:r w:rsidRPr="00637873">
          <w:rPr>
            <w:lang w:val="lv-LV" w:eastAsia="lv-LV"/>
          </w:rPr>
          <w:t>Zemes pārvaldības likuma</w:t>
        </w:r>
      </w:hyperlink>
      <w:r w:rsidRPr="00637873">
        <w:rPr>
          <w:lang w:val="lv-LV" w:eastAsia="lv-LV"/>
        </w:rPr>
        <w:t xml:space="preserve"> 17. panta sesto daļu </w:t>
      </w:r>
      <w:r w:rsidRPr="00637873">
        <w:rPr>
          <w:bCs/>
          <w:lang w:val="lv-LV" w:eastAsia="lv-LV"/>
        </w:rPr>
        <w:t>(shēma pielikumā).</w:t>
      </w:r>
    </w:p>
    <w:p w14:paraId="5766307B" w14:textId="77777777" w:rsidR="00637873" w:rsidRPr="00637873" w:rsidRDefault="00637873" w:rsidP="00637873">
      <w:pPr>
        <w:numPr>
          <w:ilvl w:val="0"/>
          <w:numId w:val="1"/>
        </w:numPr>
        <w:ind w:left="357" w:hanging="357"/>
        <w:contextualSpacing/>
        <w:jc w:val="both"/>
        <w:rPr>
          <w:lang w:val="lv-LV" w:eastAsia="lv-LV"/>
        </w:rPr>
      </w:pPr>
      <w:r w:rsidRPr="00637873">
        <w:rPr>
          <w:lang w:val="lv-LV" w:eastAsia="lv-LV"/>
        </w:rPr>
        <w:t>Uzņemt Limbažu novada pašvaldības bilancē zemes vienību ar kadastra apzīmējumu 66880080215, 0.3 ha</w:t>
      </w:r>
      <w:r w:rsidRPr="00637873">
        <w:rPr>
          <w:rFonts w:eastAsia="Calibri"/>
          <w:lang w:val="lv-LV" w:eastAsia="lv-LV"/>
        </w:rPr>
        <w:t xml:space="preserve">, kas ietilpst </w:t>
      </w:r>
      <w:r w:rsidRPr="00637873">
        <w:rPr>
          <w:lang w:val="lv-LV" w:eastAsia="lv-LV"/>
        </w:rPr>
        <w:t>nekustamā īpašuma ar kadastra Nr. 66880080217, “</w:t>
      </w:r>
      <w:proofErr w:type="spellStart"/>
      <w:r w:rsidRPr="00637873">
        <w:rPr>
          <w:lang w:val="lv-LV" w:eastAsia="lv-LV"/>
        </w:rPr>
        <w:t>Jaunsauši</w:t>
      </w:r>
      <w:proofErr w:type="spellEnd"/>
      <w:r w:rsidRPr="00637873">
        <w:rPr>
          <w:lang w:val="lv-LV" w:eastAsia="lv-LV"/>
        </w:rPr>
        <w:t>”, Viļķenes pagasts, Limbažu novads.</w:t>
      </w:r>
    </w:p>
    <w:p w14:paraId="065ECEEE" w14:textId="77777777" w:rsidR="00637873" w:rsidRPr="00637873" w:rsidRDefault="00637873" w:rsidP="00637873">
      <w:pPr>
        <w:numPr>
          <w:ilvl w:val="0"/>
          <w:numId w:val="1"/>
        </w:numPr>
        <w:ind w:left="357" w:hanging="357"/>
        <w:contextualSpacing/>
        <w:jc w:val="both"/>
        <w:rPr>
          <w:lang w:val="lv-LV" w:eastAsia="lv-LV"/>
        </w:rPr>
      </w:pPr>
      <w:r w:rsidRPr="00637873">
        <w:rPr>
          <w:rFonts w:eastAsia="Calibri"/>
          <w:lang w:val="lv-LV" w:eastAsia="lv-LV"/>
        </w:rPr>
        <w:t xml:space="preserve">Atbildīgo par lēmuma izpildi noteikt </w:t>
      </w:r>
      <w:r w:rsidRPr="00637873">
        <w:rPr>
          <w:lang w:val="lv-LV" w:eastAsia="lv-LV"/>
        </w:rPr>
        <w:t>Nekustamā īpašuma un teritorijas plānojuma nodaļas vadītāju</w:t>
      </w:r>
      <w:r w:rsidRPr="00637873">
        <w:rPr>
          <w:rFonts w:eastAsia="Calibri"/>
          <w:lang w:val="lv-LV" w:eastAsia="lv-LV"/>
        </w:rPr>
        <w:t xml:space="preserve"> </w:t>
      </w:r>
      <w:r w:rsidRPr="00637873">
        <w:rPr>
          <w:lang w:val="lv-LV" w:eastAsia="lv-LV"/>
        </w:rPr>
        <w:t>un Finanšu un ekonomikas nodaļas vadītāju</w:t>
      </w:r>
      <w:r w:rsidRPr="00637873">
        <w:rPr>
          <w:rFonts w:eastAsia="Calibri"/>
          <w:lang w:val="lv-LV" w:eastAsia="lv-LV"/>
        </w:rPr>
        <w:t>.</w:t>
      </w:r>
    </w:p>
    <w:p w14:paraId="7E3537AE" w14:textId="77777777" w:rsidR="00637873" w:rsidRPr="00637873" w:rsidRDefault="00637873" w:rsidP="00637873">
      <w:pPr>
        <w:numPr>
          <w:ilvl w:val="0"/>
          <w:numId w:val="1"/>
        </w:numPr>
        <w:ind w:left="357" w:hanging="357"/>
        <w:contextualSpacing/>
        <w:jc w:val="both"/>
        <w:rPr>
          <w:lang w:val="lv-LV" w:eastAsia="lv-LV"/>
        </w:rPr>
      </w:pPr>
      <w:r w:rsidRPr="00637873">
        <w:rPr>
          <w:lang w:val="lv-LV" w:eastAsia="lv-LV"/>
        </w:rPr>
        <w:t>Kontroli par lēmuma izpildi uzdot Limbažu novada pašvaldības izpilddirektoram.</w:t>
      </w:r>
    </w:p>
    <w:p w14:paraId="5AA60964" w14:textId="77777777" w:rsidR="00637873" w:rsidRPr="00637873" w:rsidRDefault="00637873" w:rsidP="00637873">
      <w:pPr>
        <w:numPr>
          <w:ilvl w:val="0"/>
          <w:numId w:val="1"/>
        </w:numPr>
        <w:ind w:left="357" w:hanging="357"/>
        <w:contextualSpacing/>
        <w:jc w:val="both"/>
        <w:rPr>
          <w:lang w:val="lv-LV" w:eastAsia="lv-LV"/>
        </w:rPr>
      </w:pPr>
      <w:r w:rsidRPr="00637873">
        <w:rPr>
          <w:lang w:val="lv-LV" w:eastAsia="lv-LV"/>
        </w:rPr>
        <w:t>Lēmuma projektu virzīt izskatīšanai Limbažu novada domes sēdē.</w:t>
      </w:r>
    </w:p>
    <w:p w14:paraId="39086B33" w14:textId="77777777" w:rsidR="004A7C70" w:rsidRDefault="004A7C70" w:rsidP="00991D53">
      <w:pPr>
        <w:contextualSpacing/>
        <w:jc w:val="both"/>
        <w:rPr>
          <w:bCs/>
          <w:lang w:val="lv-LV" w:eastAsia="lv-LV"/>
        </w:rPr>
      </w:pPr>
    </w:p>
    <w:p w14:paraId="236E1AA4" w14:textId="77777777" w:rsidR="005E10BA" w:rsidRPr="006075E6" w:rsidRDefault="005E10BA" w:rsidP="00991D53">
      <w:pPr>
        <w:contextualSpacing/>
        <w:jc w:val="both"/>
        <w:rPr>
          <w:bCs/>
          <w:lang w:val="lv-LV" w:eastAsia="lv-LV"/>
        </w:rPr>
      </w:pPr>
    </w:p>
    <w:p w14:paraId="5AF20EC0" w14:textId="3D4A06DE" w:rsidR="0040105F" w:rsidRPr="006075E6" w:rsidRDefault="0040105F" w:rsidP="00991D53">
      <w:pPr>
        <w:keepNext/>
        <w:jc w:val="center"/>
        <w:outlineLvl w:val="0"/>
        <w:rPr>
          <w:b/>
          <w:bCs/>
          <w:color w:val="000000"/>
          <w:lang w:val="lv-LV"/>
        </w:rPr>
      </w:pPr>
      <w:r w:rsidRPr="006075E6">
        <w:rPr>
          <w:b/>
          <w:bCs/>
          <w:color w:val="000000"/>
          <w:lang w:val="lv-LV"/>
        </w:rPr>
        <w:t>12</w:t>
      </w:r>
      <w:r w:rsidR="00185197" w:rsidRPr="006075E6">
        <w:rPr>
          <w:b/>
          <w:bCs/>
          <w:color w:val="000000"/>
          <w:lang w:val="lv-LV"/>
        </w:rPr>
        <w:t>.</w:t>
      </w:r>
    </w:p>
    <w:p w14:paraId="7E837617" w14:textId="77777777" w:rsidR="009E1910" w:rsidRPr="009E1910" w:rsidRDefault="009E1910" w:rsidP="009E1910">
      <w:pPr>
        <w:pBdr>
          <w:bottom w:val="single" w:sz="4" w:space="1" w:color="auto"/>
        </w:pBdr>
        <w:jc w:val="both"/>
        <w:rPr>
          <w:b/>
          <w:bCs/>
          <w:color w:val="000000"/>
          <w:lang w:val="lv-LV" w:eastAsia="x-none"/>
        </w:rPr>
      </w:pPr>
      <w:bookmarkStart w:id="12" w:name="_Hlk181093859"/>
      <w:r w:rsidRPr="009E1910">
        <w:rPr>
          <w:b/>
          <w:bCs/>
          <w:color w:val="000000"/>
          <w:lang w:val="lv-LV" w:eastAsia="x-none"/>
        </w:rPr>
        <w:t xml:space="preserve">Par nekustamā īpašuma ar kadastra Nr. 6680 001 1613, "Garumi 9", Umurgas </w:t>
      </w:r>
      <w:r w:rsidRPr="009E1910">
        <w:rPr>
          <w:b/>
          <w:color w:val="000000"/>
          <w:lang w:val="lv-LV" w:eastAsia="x-none"/>
        </w:rPr>
        <w:t xml:space="preserve">pagastā, Limbažu novadā virzīšanu </w:t>
      </w:r>
      <w:r w:rsidRPr="009E1910">
        <w:rPr>
          <w:b/>
          <w:bCs/>
          <w:color w:val="000000"/>
          <w:lang w:val="lv-LV" w:eastAsia="x-none"/>
        </w:rPr>
        <w:t>atsavināšanai</w:t>
      </w:r>
    </w:p>
    <w:p w14:paraId="1456495E" w14:textId="77777777" w:rsidR="009E1910" w:rsidRPr="009E1910" w:rsidRDefault="009E1910" w:rsidP="009E1910">
      <w:pPr>
        <w:jc w:val="center"/>
        <w:rPr>
          <w:lang w:val="lv-LV" w:eastAsia="lv-LV"/>
        </w:rPr>
      </w:pPr>
      <w:r w:rsidRPr="009E1910">
        <w:rPr>
          <w:lang w:val="lv-LV" w:eastAsia="lv-LV"/>
        </w:rPr>
        <w:t xml:space="preserve">Ziņo Indra </w:t>
      </w:r>
      <w:proofErr w:type="spellStart"/>
      <w:r w:rsidRPr="009E1910">
        <w:rPr>
          <w:lang w:val="lv-LV" w:eastAsia="lv-LV"/>
        </w:rPr>
        <w:t>Brikmane</w:t>
      </w:r>
      <w:proofErr w:type="spellEnd"/>
    </w:p>
    <w:p w14:paraId="4D495C1C" w14:textId="77777777" w:rsidR="009E1910" w:rsidRPr="009E1910" w:rsidRDefault="009E1910" w:rsidP="009E1910">
      <w:pPr>
        <w:jc w:val="center"/>
        <w:rPr>
          <w:color w:val="000000"/>
          <w:lang w:val="lv-LV"/>
        </w:rPr>
      </w:pPr>
    </w:p>
    <w:p w14:paraId="125F8A85" w14:textId="0CB31961" w:rsidR="009E1910" w:rsidRPr="009E1910" w:rsidRDefault="00F07569" w:rsidP="009E1910">
      <w:pPr>
        <w:ind w:firstLine="720"/>
        <w:jc w:val="both"/>
        <w:rPr>
          <w:color w:val="000000"/>
          <w:lang w:val="lv-LV"/>
        </w:rPr>
      </w:pPr>
      <w:r>
        <w:rPr>
          <w:color w:val="000000"/>
          <w:lang w:val="lv-LV"/>
        </w:rPr>
        <w:t xml:space="preserve">[..] </w:t>
      </w:r>
      <w:r w:rsidR="009E1910" w:rsidRPr="009E1910">
        <w:rPr>
          <w:color w:val="000000"/>
          <w:lang w:val="lv-LV"/>
        </w:rPr>
        <w:t>Iesniegumā persona lūdz atsavināt nomāto zemes vienību ar kadastra apzīmējumu 6680 001 1613,</w:t>
      </w:r>
      <w:r w:rsidR="009E1910" w:rsidRPr="009E1910">
        <w:rPr>
          <w:b/>
          <w:bCs/>
          <w:color w:val="000000"/>
          <w:lang w:val="lv-LV"/>
        </w:rPr>
        <w:t xml:space="preserve"> </w:t>
      </w:r>
      <w:r w:rsidR="009E1910" w:rsidRPr="009E1910">
        <w:rPr>
          <w:color w:val="000000"/>
          <w:lang w:val="lv-LV"/>
        </w:rPr>
        <w:t xml:space="preserve">Garumi 9, Umurgas pagasts, Limbažu novads. </w:t>
      </w:r>
    </w:p>
    <w:p w14:paraId="7651DCD1" w14:textId="77777777" w:rsidR="009E1910" w:rsidRPr="009E1910" w:rsidRDefault="009E1910" w:rsidP="009E1910">
      <w:pPr>
        <w:ind w:firstLine="720"/>
        <w:jc w:val="both"/>
        <w:rPr>
          <w:color w:val="000000"/>
          <w:lang w:val="lv-LV"/>
        </w:rPr>
      </w:pPr>
      <w:r w:rsidRPr="009E1910">
        <w:rPr>
          <w:color w:val="000000"/>
          <w:lang w:val="lv-LV"/>
        </w:rPr>
        <w:t xml:space="preserve">Nekustamais īpašums Garumi 9, Umurgas pagasts, Limbažu novads, kadastra numurs 6680 001 1613, kas sastāv no vienas zemes vienības ar kadastra apzīmējumu 6680 001 1613, 0,0608 ha platībā, piekrīt Limbažu novada pašvaldībai un reģistrēts Vidzemes rajona tiesas Umurgas pagasta zemesgrāmatas nodalījumā Nr. 100000942302 uz Limbažu novada pašvaldības vārda pamatojoties uz Valsts un pašvaldību īpašuma privatizācijas un privatizācijas sertifikātu izmantošanas pabeigšanas likuma 23. un </w:t>
      </w:r>
      <w:hyperlink r:id="rId16" w:anchor="p25" w:history="1">
        <w:r w:rsidRPr="009E1910">
          <w:rPr>
            <w:lang w:val="lv-LV"/>
          </w:rPr>
          <w:t>25. pantu</w:t>
        </w:r>
      </w:hyperlink>
      <w:r w:rsidRPr="009E1910">
        <w:rPr>
          <w:color w:val="000000"/>
          <w:lang w:val="lv-LV"/>
        </w:rPr>
        <w:t xml:space="preserve"> un likuma „Par valsts un pašvaldību zemes īpašuma tiesībām un to nostiprināšanu zemesgrāmatās” 3.</w:t>
      </w:r>
      <w:r w:rsidRPr="009E1910">
        <w:rPr>
          <w:color w:val="000000"/>
          <w:vertAlign w:val="superscript"/>
          <w:lang w:val="lv-LV"/>
        </w:rPr>
        <w:t>.</w:t>
      </w:r>
      <w:r w:rsidRPr="009E1910">
        <w:rPr>
          <w:color w:val="000000"/>
          <w:lang w:val="lv-LV"/>
        </w:rPr>
        <w:t xml:space="preserve">panta piekto daļu. </w:t>
      </w:r>
    </w:p>
    <w:p w14:paraId="3D912939" w14:textId="77777777" w:rsidR="009E1910" w:rsidRPr="009E1910" w:rsidRDefault="009E1910" w:rsidP="009E1910">
      <w:pPr>
        <w:ind w:firstLine="720"/>
        <w:jc w:val="both"/>
        <w:rPr>
          <w:color w:val="000000"/>
          <w:lang w:val="lv-LV"/>
        </w:rPr>
      </w:pPr>
      <w:r w:rsidRPr="009E1910">
        <w:rPr>
          <w:color w:val="000000"/>
          <w:lang w:val="lv-LV"/>
        </w:rPr>
        <w:t>Par nekustamo īpašumu Garumi 9, Umurgas pagasts, Limbažu novads, kadastra numurs 66800011613, konstatēts:</w:t>
      </w:r>
    </w:p>
    <w:p w14:paraId="04E74DBF" w14:textId="528671A1" w:rsidR="009E1910" w:rsidRPr="009E1910" w:rsidRDefault="009E1910" w:rsidP="009E1910">
      <w:pPr>
        <w:ind w:firstLine="720"/>
        <w:jc w:val="both"/>
        <w:rPr>
          <w:color w:val="000000"/>
          <w:lang w:val="lv-LV"/>
        </w:rPr>
      </w:pPr>
      <w:r w:rsidRPr="009E1910">
        <w:rPr>
          <w:color w:val="000000"/>
          <w:lang w:val="lv-LV"/>
        </w:rPr>
        <w:t xml:space="preserve">Saskaņā ar Valsts zemes dienesta 20.11.2007. lēmumu Nr.9A-1L/471 zeme piešķirta īpašumā par samaksu </w:t>
      </w:r>
      <w:r w:rsidR="00EF2E49">
        <w:rPr>
          <w:color w:val="000000"/>
          <w:lang w:val="lv-LV"/>
        </w:rPr>
        <w:t>(vārds uzvārds)</w:t>
      </w:r>
      <w:r w:rsidRPr="009E1910">
        <w:rPr>
          <w:color w:val="000000"/>
          <w:lang w:val="lv-LV"/>
        </w:rPr>
        <w:t xml:space="preserve"> par privatizācijas sertifikātiem.</w:t>
      </w:r>
    </w:p>
    <w:p w14:paraId="389E4A4A" w14:textId="547721A2" w:rsidR="009E1910" w:rsidRPr="009E1910" w:rsidRDefault="009E1910" w:rsidP="009E1910">
      <w:pPr>
        <w:ind w:firstLine="720"/>
        <w:jc w:val="both"/>
        <w:rPr>
          <w:color w:val="000000"/>
          <w:lang w:val="lv-LV"/>
        </w:rPr>
      </w:pPr>
      <w:r w:rsidRPr="009E1910">
        <w:rPr>
          <w:color w:val="000000"/>
          <w:lang w:val="lv-LV"/>
        </w:rPr>
        <w:t xml:space="preserve">Saskaņā ar Limbažu novada domes 26.07.2012. lēmumu (prot. 12.§) „Par zemes lietošanas tiesību izbeigšanu privātpersonām Umurgas pagastā, Limbažu novadā”, zemes lietošanas tiesības uz zemes vienību ar kadastra apzīmējumu 6680 001 1613, Garā iela 9, Dārzciems, Umurgas pagasts, Limbažu novads, izbeigtas </w:t>
      </w:r>
      <w:r w:rsidR="00EF2E49">
        <w:rPr>
          <w:color w:val="000000"/>
          <w:lang w:val="lv-LV"/>
        </w:rPr>
        <w:t>(vārds uzvārds</w:t>
      </w:r>
      <w:r w:rsidRPr="009E1910">
        <w:rPr>
          <w:color w:val="000000"/>
          <w:lang w:val="lv-LV"/>
        </w:rPr>
        <w:t>, personas kods</w:t>
      </w:r>
      <w:r w:rsidR="00EF2E49">
        <w:rPr>
          <w:color w:val="000000"/>
          <w:lang w:val="lv-LV"/>
        </w:rPr>
        <w:t>)</w:t>
      </w:r>
      <w:r w:rsidRPr="009E1910">
        <w:rPr>
          <w:color w:val="000000"/>
          <w:lang w:val="lv-LV"/>
        </w:rPr>
        <w:t xml:space="preserve">, un noteikts, ka personai jāslēdz ar Limbažu novada pašvaldību zemes nomas līgums. </w:t>
      </w:r>
    </w:p>
    <w:p w14:paraId="2B94D1AD" w14:textId="5FF90D92" w:rsidR="009E1910" w:rsidRPr="009E1910" w:rsidRDefault="009E1910" w:rsidP="009E1910">
      <w:pPr>
        <w:ind w:firstLine="720"/>
        <w:jc w:val="both"/>
        <w:rPr>
          <w:color w:val="000000"/>
          <w:lang w:val="lv-LV"/>
        </w:rPr>
      </w:pPr>
      <w:r w:rsidRPr="009E1910">
        <w:rPr>
          <w:color w:val="000000"/>
          <w:lang w:val="lv-LV"/>
        </w:rPr>
        <w:t xml:space="preserve">2012. gada 10. septembrī ar </w:t>
      </w:r>
      <w:r w:rsidR="00EF2E49">
        <w:rPr>
          <w:color w:val="000000"/>
          <w:lang w:val="lv-LV"/>
        </w:rPr>
        <w:t>(vārds uzvārds)</w:t>
      </w:r>
      <w:r w:rsidR="00EF2E49" w:rsidRPr="009E1910">
        <w:rPr>
          <w:color w:val="000000"/>
          <w:lang w:val="lv-LV"/>
        </w:rPr>
        <w:t xml:space="preserve"> </w:t>
      </w:r>
      <w:r w:rsidRPr="009E1910">
        <w:rPr>
          <w:color w:val="000000"/>
          <w:lang w:val="lv-LV"/>
        </w:rPr>
        <w:t>noslēgts zemes nomas līgums Nr. 4-15.15/12/127, nomas termiņš līdz 2032. gada 31. augustam.</w:t>
      </w:r>
    </w:p>
    <w:p w14:paraId="073C96B1" w14:textId="77777777" w:rsidR="009E1910" w:rsidRPr="009E1910" w:rsidRDefault="009E1910" w:rsidP="009E1910">
      <w:pPr>
        <w:ind w:firstLine="720"/>
        <w:jc w:val="both"/>
        <w:rPr>
          <w:color w:val="000000"/>
          <w:lang w:val="lv-LV"/>
        </w:rPr>
      </w:pPr>
      <w:r w:rsidRPr="009E1910">
        <w:rPr>
          <w:color w:val="000000"/>
          <w:lang w:val="lv-LV"/>
        </w:rPr>
        <w:t xml:space="preserve">Saskaņā ar Limbažu novada pašvaldības Nekustamā īpašuma un teritoriālā plānojuma nodaļas 20.11.2012. lēmumu Nr.9-19/242 „Par nekustamo īpašumu adrešu maiņu Umurgas pagastā, Limbažu </w:t>
      </w:r>
      <w:r w:rsidRPr="009E1910">
        <w:rPr>
          <w:color w:val="000000"/>
          <w:lang w:val="lv-LV"/>
        </w:rPr>
        <w:lastRenderedPageBreak/>
        <w:t>novadā”, mainīta adrese no Garā iela 9, Dārzciems, Umurgas pagasts, Limbažu novads uz Garumi 9, Umurgas pagasts, Limbažu novads.</w:t>
      </w:r>
    </w:p>
    <w:p w14:paraId="3A6DCAA9" w14:textId="77777777" w:rsidR="009E1910" w:rsidRPr="009E1910" w:rsidRDefault="009E1910" w:rsidP="009E1910">
      <w:pPr>
        <w:ind w:firstLine="720"/>
        <w:jc w:val="both"/>
        <w:rPr>
          <w:color w:val="000000"/>
          <w:lang w:val="lv-LV"/>
        </w:rPr>
      </w:pPr>
      <w:r w:rsidRPr="009E1910">
        <w:rPr>
          <w:color w:val="000000"/>
          <w:lang w:val="lv-LV"/>
        </w:rPr>
        <w:t>Nekustamā īpašuma lietošanas mērķis ir individuālo dzīvojamo māju apbūve. Noteikts apgrūtinājums: Ziemeļvidzemes biosfēras rezervāta neitrālās zonas teritorija - 0,0608 ha.</w:t>
      </w:r>
    </w:p>
    <w:p w14:paraId="21047E60" w14:textId="77777777" w:rsidR="009E1910" w:rsidRPr="009E1910" w:rsidRDefault="009E1910" w:rsidP="009E1910">
      <w:pPr>
        <w:ind w:firstLine="720"/>
        <w:jc w:val="both"/>
        <w:rPr>
          <w:color w:val="000000"/>
          <w:lang w:val="lv-LV"/>
        </w:rPr>
      </w:pPr>
      <w:r w:rsidRPr="009E1910">
        <w:rPr>
          <w:color w:val="000000"/>
          <w:lang w:val="lv-LV"/>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4470FF91" w14:textId="77777777" w:rsidR="009E1910" w:rsidRPr="009E1910" w:rsidRDefault="009E1910" w:rsidP="009E1910">
      <w:pPr>
        <w:ind w:firstLine="720"/>
        <w:jc w:val="both"/>
        <w:rPr>
          <w:bCs/>
          <w:color w:val="000000"/>
          <w:lang w:val="lv-LV"/>
        </w:rPr>
      </w:pPr>
      <w:r w:rsidRPr="009E1910">
        <w:rPr>
          <w:color w:val="000000"/>
          <w:lang w:val="lv-LV"/>
        </w:rPr>
        <w:t xml:space="preserve">Publiskas personas mantas atsavināšanas likuma 5. panta pirmajā daļā noteikts, ka atļauju atsavināt atvasinātu publisku personu nekustamo īpašumu dod attiecīgās atsavinātās publiskās personas lēmējinstitūcija. </w:t>
      </w:r>
    </w:p>
    <w:p w14:paraId="3E093D96" w14:textId="77777777" w:rsidR="009E1910" w:rsidRPr="009E1910" w:rsidRDefault="009E1910" w:rsidP="009E1910">
      <w:pPr>
        <w:ind w:firstLine="720"/>
        <w:jc w:val="both"/>
        <w:rPr>
          <w:color w:val="000000"/>
          <w:lang w:val="lv-LV"/>
        </w:rPr>
      </w:pPr>
      <w:r w:rsidRPr="009E1910">
        <w:rPr>
          <w:bCs/>
          <w:color w:val="000000"/>
          <w:lang w:val="lv-LV"/>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038C6A27" w14:textId="77777777" w:rsidR="009E1910" w:rsidRPr="009E1910" w:rsidRDefault="009E1910" w:rsidP="009E1910">
      <w:pPr>
        <w:ind w:firstLine="720"/>
        <w:jc w:val="both"/>
        <w:rPr>
          <w:bCs/>
          <w:color w:val="000000"/>
          <w:lang w:val="lv-LV"/>
        </w:rPr>
      </w:pPr>
      <w:r w:rsidRPr="009E1910">
        <w:rPr>
          <w:bCs/>
          <w:color w:val="000000"/>
          <w:lang w:val="lv-LV"/>
        </w:rPr>
        <w:t>Saskaņā ar Pašvaldību likuma 10. panta pirmās daļas 16. punktu,</w:t>
      </w:r>
      <w:r w:rsidRPr="009E1910">
        <w:rPr>
          <w:bCs/>
          <w:color w:val="000000"/>
          <w:shd w:val="clear" w:color="auto" w:fill="FFFFFF"/>
          <w:lang w:val="lv-LV"/>
        </w:rPr>
        <w:t xml:space="preserve"> dome ir tiesīga izlemt ikvienu pašvaldības kompetences jautājumu. Tikai domes kompetencē ir lemt par pašvaldības nekustamā īpašuma atsavināšanu un apgrūtināšanu, kā arī par nekustamā īpašuma iegūšanu.</w:t>
      </w:r>
    </w:p>
    <w:p w14:paraId="4ACF2CD6" w14:textId="77777777" w:rsidR="009E1910" w:rsidRPr="00F656B6" w:rsidRDefault="009E1910" w:rsidP="009E1910">
      <w:pPr>
        <w:ind w:firstLine="720"/>
        <w:jc w:val="both"/>
        <w:rPr>
          <w:b/>
          <w:bCs/>
          <w:lang w:val="lv-LV" w:eastAsia="lv-LV"/>
        </w:rPr>
      </w:pPr>
      <w:r w:rsidRPr="009E1910">
        <w:rPr>
          <w:bCs/>
          <w:color w:val="000000"/>
          <w:lang w:val="lv-LV"/>
        </w:rPr>
        <w:t xml:space="preserve">Pamatojoties uz iepriekš minēto, kā arī uz Pašvaldību likuma 10. panta pirmās daļas 16. punktu, Publiskas personas mantas atsavināšanas likuma </w:t>
      </w:r>
      <w:r w:rsidRPr="009E1910">
        <w:rPr>
          <w:color w:val="000000"/>
          <w:lang w:val="lv-LV"/>
        </w:rPr>
        <w:t xml:space="preserve">4. panta pirmo, otro, trešo daļu, </w:t>
      </w:r>
      <w:r w:rsidRPr="009E1910">
        <w:rPr>
          <w:bCs/>
          <w:color w:val="000000"/>
          <w:lang w:val="lv-LV"/>
        </w:rPr>
        <w:t>5. panta pirmo daļu, 8. panta otro un trešo daļu,</w:t>
      </w:r>
      <w:r w:rsidRPr="009E1910">
        <w:rPr>
          <w:rFonts w:eastAsia="Calibri"/>
          <w:lang w:val="lv-LV"/>
        </w:rPr>
        <w:t xml:space="preserve"> Limbažu novada pašvaldības īpašumā vai valdījumā esošo nekustamo īpašumu pārvaldīšanas un atsavināšanas koncepciju,</w:t>
      </w:r>
      <w:r w:rsidRPr="009E1910">
        <w:rPr>
          <w:b/>
          <w:color w:val="000000"/>
          <w:lang w:val="lv-LV" w:eastAsia="lv-LV"/>
        </w:rPr>
        <w:t xml:space="preserve"> </w:t>
      </w:r>
      <w:r w:rsidRPr="00F656B6">
        <w:rPr>
          <w:b/>
          <w:bCs/>
          <w:lang w:val="lv-LV" w:eastAsia="lv-LV"/>
        </w:rPr>
        <w:t>atklāti balsojot: PAR</w:t>
      </w:r>
      <w:r w:rsidRPr="00F656B6">
        <w:rPr>
          <w:lang w:val="lv-LV" w:eastAsia="lv-LV"/>
        </w:rPr>
        <w:t xml:space="preserve"> – </w:t>
      </w:r>
      <w:r>
        <w:rPr>
          <w:lang w:val="lv-LV" w:eastAsia="lv-LV"/>
        </w:rPr>
        <w:t>7</w:t>
      </w:r>
      <w:r w:rsidRPr="00F656B6">
        <w:rPr>
          <w:lang w:val="lv-LV" w:eastAsia="lv-LV"/>
        </w:rPr>
        <w:t xml:space="preserve">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Andris Garklāvs, Lija </w:t>
      </w:r>
      <w:proofErr w:type="spellStart"/>
      <w:r w:rsidRPr="00F656B6">
        <w:rPr>
          <w:bCs/>
          <w:lang w:val="lv-LV" w:eastAsia="lv-LV"/>
        </w:rPr>
        <w:t>Jokste</w:t>
      </w:r>
      <w:proofErr w:type="spellEnd"/>
      <w:r w:rsidRPr="00F656B6">
        <w:rPr>
          <w:bCs/>
          <w:lang w:val="lv-LV" w:eastAsia="lv-LV"/>
        </w:rPr>
        <w:t xml:space="preserve">, Dāvis Melnalksnis, Kristaps </w:t>
      </w:r>
      <w:proofErr w:type="spellStart"/>
      <w:r w:rsidRPr="00F656B6">
        <w:rPr>
          <w:bCs/>
          <w:lang w:val="lv-LV" w:eastAsia="lv-LV"/>
        </w:rPr>
        <w:t>Močāns</w:t>
      </w:r>
      <w:proofErr w:type="spellEnd"/>
      <w:r w:rsidRPr="00F656B6">
        <w:rPr>
          <w:bCs/>
          <w:lang w:val="lv-LV" w:eastAsia="lv-LV"/>
        </w:rPr>
        <w:t xml:space="preserve">, </w:t>
      </w:r>
      <w:r>
        <w:rPr>
          <w:bCs/>
          <w:lang w:val="lv-LV" w:eastAsia="lv-LV"/>
        </w:rPr>
        <w:t xml:space="preserve">Valdis </w:t>
      </w:r>
      <w:proofErr w:type="spellStart"/>
      <w:r>
        <w:rPr>
          <w:bCs/>
          <w:lang w:val="lv-LV" w:eastAsia="lv-LV"/>
        </w:rPr>
        <w:t>Možvillo</w:t>
      </w:r>
      <w:proofErr w:type="spellEnd"/>
      <w:r>
        <w:rPr>
          <w:bCs/>
          <w:lang w:val="lv-LV" w:eastAsia="lv-LV"/>
        </w:rPr>
        <w:t xml:space="preserve">, </w:t>
      </w:r>
      <w:r w:rsidRPr="00F656B6">
        <w:rPr>
          <w:bCs/>
          <w:lang w:val="lv-LV" w:eastAsia="lv-LV"/>
        </w:rPr>
        <w:t xml:space="preserve">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nav, komiteja</w:t>
      </w:r>
      <w:r w:rsidRPr="00F656B6">
        <w:rPr>
          <w:b/>
          <w:bCs/>
          <w:lang w:val="lv-LV" w:eastAsia="lv-LV"/>
        </w:rPr>
        <w:t xml:space="preserve"> NOLEMJ:</w:t>
      </w:r>
    </w:p>
    <w:p w14:paraId="3CABD19A" w14:textId="4DC99E6A" w:rsidR="009E1910" w:rsidRPr="009E1910" w:rsidRDefault="009E1910" w:rsidP="009E1910">
      <w:pPr>
        <w:ind w:firstLine="720"/>
        <w:jc w:val="both"/>
        <w:rPr>
          <w:bCs/>
          <w:color w:val="000000"/>
          <w:lang w:val="lv-LV"/>
        </w:rPr>
      </w:pPr>
    </w:p>
    <w:p w14:paraId="2694E25B" w14:textId="77777777" w:rsidR="009E1910" w:rsidRPr="009E1910" w:rsidRDefault="009E1910" w:rsidP="0005717E">
      <w:pPr>
        <w:numPr>
          <w:ilvl w:val="0"/>
          <w:numId w:val="18"/>
        </w:numPr>
        <w:ind w:left="357" w:hanging="357"/>
        <w:jc w:val="both"/>
        <w:rPr>
          <w:bCs/>
          <w:color w:val="000000"/>
          <w:lang w:val="lv-LV"/>
        </w:rPr>
      </w:pPr>
      <w:r w:rsidRPr="009E1910">
        <w:rPr>
          <w:bCs/>
          <w:color w:val="000000"/>
          <w:lang w:val="lv-LV"/>
        </w:rPr>
        <w:t>Virzīt atsavināšanai pašvaldībai piederošo nekustamo īpašumu</w:t>
      </w:r>
      <w:r w:rsidRPr="009E1910">
        <w:rPr>
          <w:color w:val="000000"/>
          <w:lang w:val="lv-LV"/>
        </w:rPr>
        <w:t xml:space="preserve"> “</w:t>
      </w:r>
      <w:r w:rsidRPr="009E1910">
        <w:rPr>
          <w:color w:val="000000"/>
          <w:lang w:val="lv-LV" w:eastAsia="x-none"/>
        </w:rPr>
        <w:t xml:space="preserve">Garumi 9", Umurgas </w:t>
      </w:r>
      <w:r w:rsidRPr="009E1910">
        <w:rPr>
          <w:color w:val="000000"/>
          <w:lang w:val="lv-LV"/>
        </w:rPr>
        <w:t>pagastā, Limbažu novadā, kadastra Nr.</w:t>
      </w:r>
      <w:r w:rsidRPr="009E1910">
        <w:rPr>
          <w:color w:val="000000"/>
          <w:lang w:val="lv-LV" w:eastAsia="x-none"/>
        </w:rPr>
        <w:t xml:space="preserve"> 6680 001 1613</w:t>
      </w:r>
      <w:r w:rsidRPr="009E1910">
        <w:rPr>
          <w:color w:val="000000"/>
          <w:lang w:val="lv-LV"/>
        </w:rPr>
        <w:t xml:space="preserve">, kas sastāv no zemes vienības ar kadastra apzīmējumu </w:t>
      </w:r>
      <w:r w:rsidRPr="009E1910">
        <w:rPr>
          <w:color w:val="000000"/>
          <w:lang w:val="lv-LV" w:eastAsia="x-none"/>
        </w:rPr>
        <w:t>6680 001 1613</w:t>
      </w:r>
      <w:r w:rsidRPr="009E1910">
        <w:rPr>
          <w:color w:val="000000"/>
          <w:lang w:val="lv-LV"/>
        </w:rPr>
        <w:t>, 0,0608 ha platībā</w:t>
      </w:r>
      <w:r w:rsidRPr="009E1910">
        <w:rPr>
          <w:bCs/>
          <w:color w:val="000000"/>
          <w:lang w:val="lv-LV"/>
        </w:rPr>
        <w:t xml:space="preserve">, </w:t>
      </w:r>
      <w:r w:rsidRPr="009E1910">
        <w:rPr>
          <w:color w:val="000000"/>
          <w:lang w:val="lv-LV"/>
        </w:rPr>
        <w:t>nosakot, ka tas nav nepieciešams pašvaldības funkciju veikšanai (shēma pielikumā).</w:t>
      </w:r>
    </w:p>
    <w:p w14:paraId="38BC75A1" w14:textId="77777777" w:rsidR="009E1910" w:rsidRPr="009E1910" w:rsidRDefault="009E1910" w:rsidP="0005717E">
      <w:pPr>
        <w:numPr>
          <w:ilvl w:val="0"/>
          <w:numId w:val="18"/>
        </w:numPr>
        <w:ind w:left="357" w:hanging="357"/>
        <w:jc w:val="both"/>
        <w:rPr>
          <w:bCs/>
          <w:color w:val="000000"/>
          <w:lang w:val="lv-LV"/>
        </w:rPr>
      </w:pPr>
      <w:r w:rsidRPr="009E1910">
        <w:rPr>
          <w:rFonts w:eastAsia="Arial Unicode MS" w:cs="Tahoma"/>
          <w:kern w:val="1"/>
          <w:lang w:val="lv-LV" w:eastAsia="x-none" w:bidi="hi-IN"/>
        </w:rPr>
        <w:t xml:space="preserve">Uzdot </w:t>
      </w:r>
      <w:r w:rsidRPr="009E1910">
        <w:rPr>
          <w:rFonts w:eastAsia="Calibri"/>
          <w:lang w:val="lv-LV"/>
        </w:rPr>
        <w:t xml:space="preserve">Nekustamā īpašuma un teritorijas plānojuma </w:t>
      </w:r>
      <w:r w:rsidRPr="009E1910">
        <w:rPr>
          <w:rFonts w:eastAsia="Arial Unicode MS" w:cs="Tahoma"/>
          <w:kern w:val="1"/>
          <w:lang w:val="lv-LV" w:eastAsia="x-none" w:bidi="hi-IN"/>
        </w:rPr>
        <w:t>nodaļai organizēt 1. punktā minētā īpašuma tirgus vērtības noteikšanu.</w:t>
      </w:r>
    </w:p>
    <w:p w14:paraId="30F980A6" w14:textId="77777777" w:rsidR="009E1910" w:rsidRPr="009E1910" w:rsidRDefault="009E1910" w:rsidP="0005717E">
      <w:pPr>
        <w:numPr>
          <w:ilvl w:val="0"/>
          <w:numId w:val="18"/>
        </w:numPr>
        <w:ind w:left="357" w:hanging="357"/>
        <w:jc w:val="both"/>
        <w:rPr>
          <w:bCs/>
          <w:color w:val="000000"/>
          <w:lang w:val="lv-LV"/>
        </w:rPr>
      </w:pPr>
      <w:r w:rsidRPr="009E1910">
        <w:rPr>
          <w:rFonts w:eastAsia="Arial Unicode MS" w:cs="Tahoma"/>
          <w:kern w:val="1"/>
          <w:lang w:val="lv-LV" w:eastAsia="x-none" w:bidi="hi-IN"/>
        </w:rPr>
        <w:t>Uzdot Limbažu novada pašvaldības īpašuma privatizācijas un atsavināšanas komisijai, pēc tirgus vērtības noteikšanas, sagatavot atsavināšanas noteikumu projektu.</w:t>
      </w:r>
    </w:p>
    <w:p w14:paraId="6EC92E01" w14:textId="77777777" w:rsidR="009E1910" w:rsidRPr="009E1910" w:rsidRDefault="009E1910" w:rsidP="0005717E">
      <w:pPr>
        <w:numPr>
          <w:ilvl w:val="0"/>
          <w:numId w:val="18"/>
        </w:numPr>
        <w:ind w:left="357" w:hanging="357"/>
        <w:jc w:val="both"/>
        <w:rPr>
          <w:color w:val="000000"/>
          <w:lang w:val="lv-LV"/>
        </w:rPr>
      </w:pPr>
      <w:r w:rsidRPr="009E1910">
        <w:rPr>
          <w:lang w:val="lv-LV" w:eastAsia="ar-SA"/>
        </w:rPr>
        <w:t xml:space="preserve">Atbildīgo par lēmuma izpildi noteikt </w:t>
      </w:r>
      <w:bookmarkStart w:id="13" w:name="_Hlk160536595"/>
      <w:r w:rsidRPr="009E1910">
        <w:rPr>
          <w:lang w:val="lv-LV" w:eastAsia="ar-SA"/>
        </w:rPr>
        <w:t xml:space="preserve">Limbažu novada pašvaldības </w:t>
      </w:r>
      <w:proofErr w:type="spellStart"/>
      <w:r w:rsidRPr="009E1910">
        <w:rPr>
          <w:lang w:val="lv-LV" w:eastAsia="ar-SA"/>
        </w:rPr>
        <w:t>Pašvaldības</w:t>
      </w:r>
      <w:proofErr w:type="spellEnd"/>
      <w:r w:rsidRPr="009E1910">
        <w:rPr>
          <w:lang w:val="lv-LV" w:eastAsia="ar-SA"/>
        </w:rPr>
        <w:t xml:space="preserve"> īpašuma privatizācijas un atsavināšanas komisijas </w:t>
      </w:r>
      <w:bookmarkEnd w:id="13"/>
      <w:r w:rsidRPr="009E1910">
        <w:rPr>
          <w:lang w:val="lv-LV" w:eastAsia="ar-SA"/>
        </w:rPr>
        <w:t>priekšsēdētāju.</w:t>
      </w:r>
    </w:p>
    <w:p w14:paraId="36F6C411" w14:textId="77777777" w:rsidR="009E1910" w:rsidRPr="009E1910" w:rsidRDefault="009E1910" w:rsidP="0005717E">
      <w:pPr>
        <w:numPr>
          <w:ilvl w:val="0"/>
          <w:numId w:val="18"/>
        </w:numPr>
        <w:ind w:left="357" w:hanging="357"/>
        <w:jc w:val="both"/>
        <w:rPr>
          <w:color w:val="000000"/>
          <w:lang w:val="lv-LV"/>
        </w:rPr>
      </w:pPr>
      <w:r w:rsidRPr="009E1910">
        <w:rPr>
          <w:lang w:val="lv-LV" w:eastAsia="ar-SA"/>
        </w:rPr>
        <w:t>Lēmuma projektu virzīt izskatīšanai Limbažu novada domes sēdē.</w:t>
      </w:r>
    </w:p>
    <w:bookmarkEnd w:id="12"/>
    <w:p w14:paraId="0F8F11BD" w14:textId="77777777" w:rsidR="00CF73E3" w:rsidRDefault="00CF73E3" w:rsidP="00991D53">
      <w:pPr>
        <w:rPr>
          <w:lang w:val="lv-LV"/>
        </w:rPr>
      </w:pPr>
    </w:p>
    <w:p w14:paraId="2304BA20" w14:textId="77777777" w:rsidR="00BD34E7" w:rsidRPr="006075E6" w:rsidRDefault="00BD34E7" w:rsidP="00991D53">
      <w:pPr>
        <w:rPr>
          <w:lang w:val="lv-LV"/>
        </w:rPr>
      </w:pPr>
    </w:p>
    <w:p w14:paraId="2C681CBE" w14:textId="140C1BA3" w:rsidR="0040105F" w:rsidRPr="006075E6" w:rsidRDefault="0040105F" w:rsidP="006409B6">
      <w:pPr>
        <w:keepNext/>
        <w:jc w:val="center"/>
        <w:outlineLvl w:val="0"/>
        <w:rPr>
          <w:b/>
          <w:bCs/>
          <w:color w:val="000000"/>
          <w:lang w:val="lv-LV"/>
        </w:rPr>
      </w:pPr>
      <w:r w:rsidRPr="006075E6">
        <w:rPr>
          <w:b/>
          <w:bCs/>
          <w:color w:val="000000"/>
          <w:lang w:val="lv-LV"/>
        </w:rPr>
        <w:t>13</w:t>
      </w:r>
      <w:r w:rsidR="00185197" w:rsidRPr="006075E6">
        <w:rPr>
          <w:b/>
          <w:bCs/>
          <w:color w:val="000000"/>
          <w:lang w:val="lv-LV"/>
        </w:rPr>
        <w:t>.</w:t>
      </w:r>
    </w:p>
    <w:p w14:paraId="27C7FF82" w14:textId="77777777" w:rsidR="00374485" w:rsidRPr="00374485" w:rsidRDefault="00374485" w:rsidP="00374485">
      <w:pPr>
        <w:pBdr>
          <w:bottom w:val="single" w:sz="4" w:space="1" w:color="auto"/>
        </w:pBdr>
        <w:jc w:val="both"/>
        <w:rPr>
          <w:b/>
          <w:bCs/>
          <w:lang w:val="lv-LV" w:eastAsia="x-none"/>
        </w:rPr>
      </w:pPr>
      <w:r w:rsidRPr="00374485">
        <w:rPr>
          <w:b/>
          <w:bCs/>
          <w:lang w:val="lv-LV" w:eastAsia="x-none"/>
        </w:rPr>
        <w:t>Par nekustamā īpašuma ar kadastra Nr. 6601 900 2523, “</w:t>
      </w:r>
      <w:proofErr w:type="spellStart"/>
      <w:r w:rsidRPr="00374485">
        <w:rPr>
          <w:b/>
          <w:bCs/>
          <w:lang w:val="lv-LV" w:eastAsia="x-none"/>
        </w:rPr>
        <w:t>Cēsu</w:t>
      </w:r>
      <w:proofErr w:type="spellEnd"/>
      <w:r w:rsidRPr="00374485">
        <w:rPr>
          <w:b/>
          <w:bCs/>
          <w:lang w:val="lv-LV" w:eastAsia="x-none"/>
        </w:rPr>
        <w:t xml:space="preserve"> iela 31A-17”, </w:t>
      </w:r>
      <w:r w:rsidRPr="00374485">
        <w:rPr>
          <w:b/>
          <w:lang w:val="lv-LV" w:eastAsia="x-none"/>
        </w:rPr>
        <w:t xml:space="preserve">Limbažos, Limbažu novadā </w:t>
      </w:r>
      <w:r w:rsidRPr="00374485">
        <w:rPr>
          <w:b/>
          <w:bCs/>
          <w:lang w:val="lv-LV" w:eastAsia="x-none"/>
        </w:rPr>
        <w:t>atsavināšanu</w:t>
      </w:r>
    </w:p>
    <w:p w14:paraId="3EA1EE53" w14:textId="77777777" w:rsidR="00374485" w:rsidRPr="00374485" w:rsidRDefault="00374485" w:rsidP="00374485">
      <w:pPr>
        <w:jc w:val="center"/>
        <w:rPr>
          <w:lang w:val="lv-LV" w:eastAsia="lv-LV"/>
        </w:rPr>
      </w:pPr>
      <w:r w:rsidRPr="00374485">
        <w:rPr>
          <w:lang w:val="lv-LV" w:eastAsia="lv-LV"/>
        </w:rPr>
        <w:t xml:space="preserve">Ziņo </w:t>
      </w:r>
      <w:r w:rsidRPr="00374485">
        <w:rPr>
          <w:noProof/>
          <w:lang w:val="lv-LV" w:eastAsia="lv-LV"/>
        </w:rPr>
        <w:t>Indra Brikmane</w:t>
      </w:r>
    </w:p>
    <w:p w14:paraId="6540C6A8" w14:textId="77777777" w:rsidR="00374485" w:rsidRPr="00374485" w:rsidRDefault="00374485" w:rsidP="00374485">
      <w:pPr>
        <w:jc w:val="center"/>
        <w:rPr>
          <w:lang w:val="lv-LV"/>
        </w:rPr>
      </w:pPr>
    </w:p>
    <w:p w14:paraId="01121970" w14:textId="77777777" w:rsidR="00374485" w:rsidRPr="00374485" w:rsidRDefault="00374485" w:rsidP="00374485">
      <w:pPr>
        <w:ind w:firstLine="720"/>
        <w:jc w:val="both"/>
        <w:rPr>
          <w:lang w:val="lv-LV"/>
        </w:rPr>
      </w:pPr>
      <w:r w:rsidRPr="00374485">
        <w:rPr>
          <w:color w:val="000000"/>
          <w:lang w:val="lv-LV"/>
        </w:rPr>
        <w:t xml:space="preserve">Nekustamais īpašums: </w:t>
      </w:r>
      <w:bookmarkStart w:id="14" w:name="_Hlk161233249"/>
      <w:bookmarkStart w:id="15" w:name="_Hlk184289616"/>
      <w:r w:rsidRPr="00374485">
        <w:rPr>
          <w:lang w:val="lv-LV"/>
        </w:rPr>
        <w:t>“</w:t>
      </w:r>
      <w:proofErr w:type="spellStart"/>
      <w:r w:rsidRPr="00374485">
        <w:rPr>
          <w:lang w:val="lv-LV"/>
        </w:rPr>
        <w:t>Cēsu</w:t>
      </w:r>
      <w:proofErr w:type="spellEnd"/>
      <w:r w:rsidRPr="00374485">
        <w:rPr>
          <w:lang w:val="lv-LV"/>
        </w:rPr>
        <w:t xml:space="preserve"> iela 31A-17”, Limbaži, Limbažu novads, kadastra Nr. 6601 900 2523, </w:t>
      </w:r>
      <w:r w:rsidRPr="00374485">
        <w:rPr>
          <w:color w:val="000000"/>
          <w:lang w:val="lv-LV"/>
        </w:rPr>
        <w:t>sastāv no dzīvokļa Nr.17, 41,5 m</w:t>
      </w:r>
      <w:r w:rsidRPr="00374485">
        <w:rPr>
          <w:color w:val="000000"/>
          <w:vertAlign w:val="superscript"/>
          <w:lang w:val="lv-LV"/>
        </w:rPr>
        <w:t>2</w:t>
      </w:r>
      <w:r w:rsidRPr="00374485">
        <w:rPr>
          <w:color w:val="000000"/>
          <w:lang w:val="lv-LV"/>
        </w:rPr>
        <w:t xml:space="preserve"> platībā </w:t>
      </w:r>
      <w:r w:rsidRPr="00374485">
        <w:rPr>
          <w:lang w:val="lv-LV"/>
        </w:rPr>
        <w:t>un 415</w:t>
      </w:r>
      <w:r w:rsidRPr="00374485">
        <w:rPr>
          <w:color w:val="000000"/>
          <w:lang w:val="lv-LV"/>
        </w:rPr>
        <w:t>/10714 kopīpašuma domājamām daļām no daudzdzīvokļu mājas ar kadastra apzīmējumu 66010120006001</w:t>
      </w:r>
      <w:bookmarkEnd w:id="14"/>
      <w:bookmarkEnd w:id="15"/>
      <w:r w:rsidRPr="00374485">
        <w:rPr>
          <w:color w:val="000000"/>
          <w:lang w:val="lv-LV"/>
        </w:rPr>
        <w:t xml:space="preserve">, </w:t>
      </w:r>
      <w:r w:rsidRPr="00374485">
        <w:rPr>
          <w:lang w:val="lv-LV"/>
        </w:rPr>
        <w:t xml:space="preserve">ir Limbažu novada pašvaldībai piekrītošs un ir reģistrēts Vidzemes rajona tiesas </w:t>
      </w:r>
      <w:r w:rsidRPr="00374485">
        <w:rPr>
          <w:bCs/>
          <w:lang w:val="lv-LV"/>
        </w:rPr>
        <w:t>Limbažu pilsētas</w:t>
      </w:r>
      <w:r w:rsidRPr="00374485">
        <w:rPr>
          <w:lang w:val="lv-LV"/>
        </w:rPr>
        <w:t xml:space="preserve"> zemesgrāmatas nodalījumā Nr. 473 17. </w:t>
      </w:r>
    </w:p>
    <w:p w14:paraId="2E66A193" w14:textId="77777777" w:rsidR="00374485" w:rsidRPr="00374485" w:rsidRDefault="00374485" w:rsidP="00374485">
      <w:pPr>
        <w:ind w:firstLine="720"/>
        <w:jc w:val="both"/>
        <w:rPr>
          <w:lang w:val="lv-LV"/>
        </w:rPr>
      </w:pPr>
      <w:r w:rsidRPr="00374485">
        <w:rPr>
          <w:lang w:val="lv-LV"/>
        </w:rPr>
        <w:lastRenderedPageBreak/>
        <w:t xml:space="preserve">Dzīvoklis nav izīrēts. Dzīvoklis nav izmantojams pašvaldības funkcijai – palīdzībai dzīvokļu jautājumu risināšanā, jo tā tehniskais stāvoklis ir slikts un nepieciešami ļoti lieli ieguldījumi. </w:t>
      </w:r>
      <w:r w:rsidRPr="00374485">
        <w:rPr>
          <w:bCs/>
          <w:lang w:val="lv-LV"/>
        </w:rPr>
        <w:t>Limbažu apvienības pārvalde piekrīt īpašuma atsavināšanai.</w:t>
      </w:r>
    </w:p>
    <w:p w14:paraId="32514D9C" w14:textId="77777777" w:rsidR="00374485" w:rsidRPr="00374485" w:rsidRDefault="00374485" w:rsidP="00374485">
      <w:pPr>
        <w:ind w:firstLine="720"/>
        <w:jc w:val="both"/>
        <w:rPr>
          <w:bCs/>
          <w:lang w:val="lv-LV"/>
        </w:rPr>
      </w:pPr>
      <w:r w:rsidRPr="00374485">
        <w:rPr>
          <w:lang w:val="lv-LV"/>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r w:rsidRPr="00374485">
        <w:rPr>
          <w:bCs/>
          <w:lang w:val="lv-LV"/>
        </w:rPr>
        <w:t xml:space="preserve">Publiskas personas mantas atsavināšanas likuma 5. panta pirmajā daļā noteikts, ka atļauju atsavināt atvasinātu publisku personu nekustamo īpašumu dod attiecīgās atsavinātās publiskās personas lēmējinstitūcija. </w:t>
      </w:r>
    </w:p>
    <w:p w14:paraId="741B2A67" w14:textId="77777777" w:rsidR="00374485" w:rsidRPr="00374485" w:rsidRDefault="00374485" w:rsidP="00374485">
      <w:pPr>
        <w:ind w:firstLine="720"/>
        <w:jc w:val="both"/>
        <w:rPr>
          <w:bCs/>
          <w:lang w:val="lv-LV"/>
        </w:rPr>
      </w:pPr>
      <w:r w:rsidRPr="00374485">
        <w:rPr>
          <w:bCs/>
          <w:lang w:val="lv-LV"/>
        </w:rPr>
        <w:t xml:space="preserve">Tā kā nekustamais īpašums nav nepieciešams pašvaldības funkciju veikšanai, tas atsavināms Publiskas personas mantas atsavināšanas likumā noteiktajā kārtībā. </w:t>
      </w:r>
    </w:p>
    <w:p w14:paraId="5136B9F9" w14:textId="77777777" w:rsidR="00374485" w:rsidRPr="00374485" w:rsidRDefault="00374485" w:rsidP="00374485">
      <w:pPr>
        <w:ind w:firstLine="720"/>
        <w:jc w:val="both"/>
        <w:rPr>
          <w:lang w:val="lv-LV"/>
        </w:rPr>
      </w:pPr>
      <w:r w:rsidRPr="00374485">
        <w:rPr>
          <w:bCs/>
          <w:lang w:val="lv-LV"/>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r w:rsidRPr="00374485">
        <w:rPr>
          <w:lang w:val="lv-LV"/>
        </w:rPr>
        <w:t xml:space="preserve"> </w:t>
      </w:r>
    </w:p>
    <w:p w14:paraId="3B897420" w14:textId="77777777" w:rsidR="00374485" w:rsidRPr="00374485" w:rsidRDefault="00374485" w:rsidP="00374485">
      <w:pPr>
        <w:ind w:firstLine="720"/>
        <w:jc w:val="both"/>
        <w:rPr>
          <w:bCs/>
          <w:lang w:val="lv-LV"/>
        </w:rPr>
      </w:pPr>
      <w:r w:rsidRPr="00374485">
        <w:rPr>
          <w:bCs/>
          <w:lang w:val="lv-LV"/>
        </w:rPr>
        <w:t xml:space="preserve">Saskaņā ar Pašvaldību likuma 10. panta pirmās daļas 16. punktu, </w:t>
      </w:r>
      <w:r w:rsidRPr="00374485">
        <w:rPr>
          <w:bCs/>
          <w:shd w:val="clear" w:color="auto" w:fill="FFFFFF"/>
          <w:lang w:val="lv-LV"/>
        </w:rPr>
        <w:t>Dome ir tiesīga izlemt ikvienu pašvaldības kompetences jautājumu. Tikai domes kompetencē ir: lemt par pašvaldības nekustamā īpašuma atsavināšanu un apgrūtināšanu, kā arī par nekustamā īpašuma iegūšanu.</w:t>
      </w:r>
    </w:p>
    <w:p w14:paraId="6C8987D0" w14:textId="0618922F" w:rsidR="00374485" w:rsidRPr="00F656B6" w:rsidRDefault="00374485" w:rsidP="00374485">
      <w:pPr>
        <w:ind w:firstLine="720"/>
        <w:jc w:val="both"/>
        <w:rPr>
          <w:b/>
          <w:bCs/>
          <w:lang w:val="lv-LV" w:eastAsia="lv-LV"/>
        </w:rPr>
      </w:pPr>
      <w:r w:rsidRPr="00374485">
        <w:rPr>
          <w:bCs/>
          <w:lang w:val="lv-LV"/>
        </w:rPr>
        <w:t xml:space="preserve">Pamatojoties uz iepriekš minēto, kā arī uz Pašvaldību likuma 10. panta pirmās daļas 16. punktu, Publiskas personas mantas atsavināšanas likuma </w:t>
      </w:r>
      <w:r w:rsidRPr="00374485">
        <w:rPr>
          <w:lang w:val="lv-LV"/>
        </w:rPr>
        <w:t xml:space="preserve">4. panta pirmo, otro, trešo daļu, </w:t>
      </w:r>
      <w:r w:rsidRPr="00374485">
        <w:rPr>
          <w:bCs/>
          <w:lang w:val="lv-LV"/>
        </w:rPr>
        <w:t>5. panta pirmo daļu, 8. panta otro un trešo daļu,</w:t>
      </w:r>
      <w:r w:rsidRPr="00374485">
        <w:rPr>
          <w:b/>
          <w:bCs/>
          <w:lang w:val="lv-LV"/>
        </w:rPr>
        <w:t xml:space="preserve"> </w:t>
      </w:r>
      <w:r w:rsidRPr="00F656B6">
        <w:rPr>
          <w:b/>
          <w:bCs/>
          <w:lang w:val="lv-LV" w:eastAsia="lv-LV"/>
        </w:rPr>
        <w:t>atklāti balsojot: PAR</w:t>
      </w:r>
      <w:r w:rsidRPr="00F656B6">
        <w:rPr>
          <w:lang w:val="lv-LV" w:eastAsia="lv-LV"/>
        </w:rPr>
        <w:t xml:space="preserve"> – </w:t>
      </w:r>
      <w:r>
        <w:rPr>
          <w:lang w:val="lv-LV" w:eastAsia="lv-LV"/>
        </w:rPr>
        <w:t>6</w:t>
      </w:r>
      <w:r w:rsidRPr="00F656B6">
        <w:rPr>
          <w:lang w:val="lv-LV" w:eastAsia="lv-LV"/>
        </w:rPr>
        <w:t xml:space="preserve">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Andris Garklāvs, Lija </w:t>
      </w:r>
      <w:proofErr w:type="spellStart"/>
      <w:r w:rsidRPr="00F656B6">
        <w:rPr>
          <w:bCs/>
          <w:lang w:val="lv-LV" w:eastAsia="lv-LV"/>
        </w:rPr>
        <w:t>Jokste</w:t>
      </w:r>
      <w:proofErr w:type="spellEnd"/>
      <w:r w:rsidRPr="00F656B6">
        <w:rPr>
          <w:bCs/>
          <w:lang w:val="lv-LV" w:eastAsia="lv-LV"/>
        </w:rPr>
        <w:t xml:space="preserve">, Dāvis Melnalksnis, Kristaps </w:t>
      </w:r>
      <w:proofErr w:type="spellStart"/>
      <w:r w:rsidRPr="00F656B6">
        <w:rPr>
          <w:bCs/>
          <w:lang w:val="lv-LV" w:eastAsia="lv-LV"/>
        </w:rPr>
        <w:t>Močāns</w:t>
      </w:r>
      <w:proofErr w:type="spellEnd"/>
      <w:r w:rsidRPr="00F656B6">
        <w:rPr>
          <w:bCs/>
          <w:lang w:val="lv-LV" w:eastAsia="lv-LV"/>
        </w:rPr>
        <w:t xml:space="preserve">, </w:t>
      </w:r>
      <w:r>
        <w:rPr>
          <w:bCs/>
          <w:lang w:val="lv-LV" w:eastAsia="lv-LV"/>
        </w:rPr>
        <w:t xml:space="preserve">Valdis </w:t>
      </w:r>
      <w:proofErr w:type="spellStart"/>
      <w:r>
        <w:rPr>
          <w:bCs/>
          <w:lang w:val="lv-LV" w:eastAsia="lv-LV"/>
        </w:rPr>
        <w:t>Možvillo</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w:t>
      </w:r>
      <w:r>
        <w:rPr>
          <w:lang w:val="lv-LV" w:eastAsia="lv-LV"/>
        </w:rPr>
        <w:t>deputāts</w:t>
      </w:r>
      <w:r w:rsidRPr="00374485">
        <w:rPr>
          <w:bCs/>
          <w:lang w:val="lv-LV" w:eastAsia="lv-LV"/>
        </w:rPr>
        <w:t xml:space="preserve"> </w:t>
      </w:r>
      <w:r w:rsidRPr="00F656B6">
        <w:rPr>
          <w:bCs/>
          <w:lang w:val="lv-LV" w:eastAsia="lv-LV"/>
        </w:rPr>
        <w:t xml:space="preserve">Edmunds </w:t>
      </w:r>
      <w:proofErr w:type="spellStart"/>
      <w:r w:rsidRPr="00F656B6">
        <w:rPr>
          <w:bCs/>
          <w:lang w:val="lv-LV" w:eastAsia="lv-LV"/>
        </w:rPr>
        <w:t>Zeidmanis</w:t>
      </w:r>
      <w:proofErr w:type="spellEnd"/>
      <w:r w:rsidRPr="00F656B6">
        <w:rPr>
          <w:lang w:val="lv-LV" w:eastAsia="lv-LV"/>
        </w:rPr>
        <w:t>, komiteja</w:t>
      </w:r>
      <w:r w:rsidRPr="00F656B6">
        <w:rPr>
          <w:b/>
          <w:bCs/>
          <w:lang w:val="lv-LV" w:eastAsia="lv-LV"/>
        </w:rPr>
        <w:t xml:space="preserve"> NOLEMJ:</w:t>
      </w:r>
    </w:p>
    <w:p w14:paraId="56367926" w14:textId="1B357300" w:rsidR="00374485" w:rsidRPr="00374485" w:rsidRDefault="00374485" w:rsidP="00374485">
      <w:pPr>
        <w:ind w:firstLine="720"/>
        <w:jc w:val="both"/>
        <w:rPr>
          <w:b/>
          <w:bCs/>
          <w:lang w:val="lv-LV"/>
        </w:rPr>
      </w:pPr>
    </w:p>
    <w:p w14:paraId="02D29075" w14:textId="77777777" w:rsidR="00374485" w:rsidRPr="00374485" w:rsidRDefault="00374485" w:rsidP="0005717E">
      <w:pPr>
        <w:numPr>
          <w:ilvl w:val="0"/>
          <w:numId w:val="6"/>
        </w:numPr>
        <w:ind w:left="357" w:hanging="357"/>
        <w:jc w:val="both"/>
        <w:rPr>
          <w:lang w:val="lv-LV"/>
        </w:rPr>
      </w:pPr>
      <w:r w:rsidRPr="00374485">
        <w:rPr>
          <w:lang w:val="lv-LV"/>
        </w:rPr>
        <w:t>Atsavināt pašvaldības īpašumā esošo nekustamo īpašumu</w:t>
      </w:r>
      <w:r w:rsidRPr="00374485">
        <w:rPr>
          <w:color w:val="000000"/>
          <w:lang w:val="lv-LV"/>
        </w:rPr>
        <w:t xml:space="preserve">: </w:t>
      </w:r>
      <w:r w:rsidRPr="00374485">
        <w:rPr>
          <w:lang w:val="lv-LV"/>
        </w:rPr>
        <w:t>“</w:t>
      </w:r>
      <w:proofErr w:type="spellStart"/>
      <w:r w:rsidRPr="00374485">
        <w:rPr>
          <w:lang w:val="lv-LV"/>
        </w:rPr>
        <w:t>Cēsu</w:t>
      </w:r>
      <w:proofErr w:type="spellEnd"/>
      <w:r w:rsidRPr="00374485">
        <w:rPr>
          <w:lang w:val="lv-LV"/>
        </w:rPr>
        <w:t xml:space="preserve"> iela 31A-17”, Limbaži, Limbažu novads, kadastra Nr. 6601 900 2523, sastāv no dzīvokļa Nr.17, 41,5 m</w:t>
      </w:r>
      <w:r w:rsidRPr="00374485">
        <w:rPr>
          <w:vertAlign w:val="superscript"/>
          <w:lang w:val="lv-LV"/>
        </w:rPr>
        <w:t>2</w:t>
      </w:r>
      <w:r w:rsidRPr="00374485">
        <w:rPr>
          <w:lang w:val="lv-LV"/>
        </w:rPr>
        <w:t xml:space="preserve"> platībā un 415/10714 kopīpašuma domājamām daļām no daudzdzīvokļu mājas ar kadastra apzīmējumu 66010120006001</w:t>
      </w:r>
      <w:r w:rsidRPr="00374485">
        <w:rPr>
          <w:color w:val="000000"/>
          <w:lang w:val="lv-LV"/>
        </w:rPr>
        <w:t xml:space="preserve">, </w:t>
      </w:r>
      <w:r w:rsidRPr="00374485">
        <w:rPr>
          <w:lang w:val="lv-LV"/>
        </w:rPr>
        <w:t>nosakot, ka tas nav nepieciešams pašvaldības funkciju veikšanai.</w:t>
      </w:r>
    </w:p>
    <w:p w14:paraId="62FC9053" w14:textId="77777777" w:rsidR="00374485" w:rsidRPr="00374485" w:rsidRDefault="00374485" w:rsidP="0005717E">
      <w:pPr>
        <w:numPr>
          <w:ilvl w:val="0"/>
          <w:numId w:val="6"/>
        </w:numPr>
        <w:ind w:left="357" w:hanging="357"/>
        <w:jc w:val="both"/>
        <w:rPr>
          <w:lang w:val="lv-LV"/>
        </w:rPr>
      </w:pPr>
      <w:r w:rsidRPr="00374485">
        <w:rPr>
          <w:rFonts w:eastAsia="Arial Unicode MS" w:cs="Tahoma"/>
          <w:kern w:val="1"/>
          <w:lang w:val="lv-LV" w:eastAsia="x-none" w:bidi="hi-IN"/>
        </w:rPr>
        <w:t xml:space="preserve">Uzdot </w:t>
      </w:r>
      <w:r w:rsidRPr="00374485">
        <w:rPr>
          <w:rFonts w:eastAsia="Calibri"/>
          <w:lang w:val="lv-LV"/>
        </w:rPr>
        <w:t xml:space="preserve">Nekustamā īpašuma un teritorijas plānojuma </w:t>
      </w:r>
      <w:r w:rsidRPr="00374485">
        <w:rPr>
          <w:rFonts w:eastAsia="Arial Unicode MS" w:cs="Tahoma"/>
          <w:kern w:val="1"/>
          <w:lang w:val="lv-LV" w:eastAsia="x-none" w:bidi="hi-IN"/>
        </w:rPr>
        <w:t>nodaļai veikt 1. punktā minētā īpašuma tirgus vērtības noteikšanu.</w:t>
      </w:r>
    </w:p>
    <w:p w14:paraId="0E39A65C" w14:textId="77777777" w:rsidR="00374485" w:rsidRPr="00374485" w:rsidRDefault="00374485" w:rsidP="0005717E">
      <w:pPr>
        <w:numPr>
          <w:ilvl w:val="0"/>
          <w:numId w:val="6"/>
        </w:numPr>
        <w:ind w:left="357" w:hanging="357"/>
        <w:jc w:val="both"/>
        <w:rPr>
          <w:lang w:val="lv-LV"/>
        </w:rPr>
      </w:pPr>
      <w:r w:rsidRPr="00374485">
        <w:rPr>
          <w:rFonts w:eastAsia="Arial Unicode MS" w:cs="Tahoma"/>
          <w:kern w:val="1"/>
          <w:lang w:val="lv-LV" w:eastAsia="x-none" w:bidi="hi-IN"/>
        </w:rPr>
        <w:t>Uzdot Limbažu novada pašvaldības īpašuma privatizācijas un atsavināšanas komisijai, pēc tirgus vērtības noteikšanas, sagatavot atsavināšanas noteikumu projektu.</w:t>
      </w:r>
    </w:p>
    <w:p w14:paraId="54AFD89C" w14:textId="77777777" w:rsidR="00374485" w:rsidRPr="00374485" w:rsidRDefault="00374485" w:rsidP="0005717E">
      <w:pPr>
        <w:numPr>
          <w:ilvl w:val="0"/>
          <w:numId w:val="6"/>
        </w:numPr>
        <w:ind w:left="357" w:hanging="357"/>
        <w:jc w:val="both"/>
        <w:rPr>
          <w:lang w:val="lv-LV"/>
        </w:rPr>
      </w:pPr>
      <w:r w:rsidRPr="00374485">
        <w:rPr>
          <w:rFonts w:eastAsia="Arial Unicode MS" w:cs="Tahoma"/>
          <w:kern w:val="1"/>
          <w:lang w:val="lv-LV" w:eastAsia="hi-IN" w:bidi="hi-IN"/>
        </w:rPr>
        <w:t xml:space="preserve">Atbildīgo par lēmuma izpildi noteikt </w:t>
      </w:r>
      <w:r w:rsidRPr="00374485">
        <w:rPr>
          <w:lang w:val="lv-LV"/>
        </w:rPr>
        <w:t>Nekustamā īpašuma un teritorijas plānojuma nodaļas vadītāju</w:t>
      </w:r>
      <w:r w:rsidRPr="00374485">
        <w:rPr>
          <w:rFonts w:eastAsia="Calibri"/>
          <w:lang w:val="lv-LV"/>
        </w:rPr>
        <w:t>.</w:t>
      </w:r>
    </w:p>
    <w:p w14:paraId="7915B38F" w14:textId="77777777" w:rsidR="00374485" w:rsidRPr="00374485" w:rsidRDefault="00374485" w:rsidP="0005717E">
      <w:pPr>
        <w:numPr>
          <w:ilvl w:val="0"/>
          <w:numId w:val="6"/>
        </w:numPr>
        <w:ind w:left="357" w:hanging="357"/>
        <w:jc w:val="both"/>
        <w:rPr>
          <w:lang w:val="lv-LV"/>
        </w:rPr>
      </w:pPr>
      <w:r w:rsidRPr="00374485">
        <w:rPr>
          <w:rFonts w:eastAsia="Calibri"/>
          <w:kern w:val="1"/>
          <w:lang w:val="lv-LV" w:bidi="hi-IN"/>
        </w:rPr>
        <w:t>Kontroli par lēmuma izpildi uzdot Limbažu novada pašvaldības izpilddirektoram.</w:t>
      </w:r>
    </w:p>
    <w:p w14:paraId="50965B73" w14:textId="77777777" w:rsidR="00374485" w:rsidRPr="00374485" w:rsidRDefault="00374485" w:rsidP="0005717E">
      <w:pPr>
        <w:numPr>
          <w:ilvl w:val="0"/>
          <w:numId w:val="6"/>
        </w:numPr>
        <w:ind w:left="357" w:hanging="357"/>
        <w:jc w:val="both"/>
        <w:rPr>
          <w:lang w:val="lv-LV"/>
        </w:rPr>
      </w:pPr>
      <w:r w:rsidRPr="00374485">
        <w:rPr>
          <w:rFonts w:eastAsia="Calibri"/>
          <w:kern w:val="1"/>
          <w:lang w:val="lv-LV" w:bidi="hi-IN"/>
        </w:rPr>
        <w:t>Lēmuma projektu virzīt izskatīšanai Limbažu novada domes sēdē.</w:t>
      </w:r>
    </w:p>
    <w:p w14:paraId="7F78D2E9" w14:textId="77777777" w:rsidR="00D47242" w:rsidRDefault="00D47242" w:rsidP="00991D53">
      <w:pPr>
        <w:rPr>
          <w:lang w:val="lv-LV"/>
        </w:rPr>
      </w:pPr>
    </w:p>
    <w:p w14:paraId="0F9D3071" w14:textId="77777777" w:rsidR="00D47242" w:rsidRPr="006075E6" w:rsidRDefault="00D47242" w:rsidP="00991D53">
      <w:pPr>
        <w:rPr>
          <w:lang w:val="lv-LV"/>
        </w:rPr>
      </w:pPr>
    </w:p>
    <w:p w14:paraId="2E41AECB" w14:textId="4BC5F721" w:rsidR="0040105F" w:rsidRPr="006075E6" w:rsidRDefault="0040105F" w:rsidP="00991D53">
      <w:pPr>
        <w:keepNext/>
        <w:jc w:val="center"/>
        <w:outlineLvl w:val="0"/>
        <w:rPr>
          <w:b/>
          <w:bCs/>
          <w:color w:val="000000"/>
          <w:lang w:val="lv-LV"/>
        </w:rPr>
      </w:pPr>
      <w:r w:rsidRPr="006075E6">
        <w:rPr>
          <w:b/>
          <w:bCs/>
          <w:color w:val="000000"/>
          <w:lang w:val="lv-LV"/>
        </w:rPr>
        <w:t>14</w:t>
      </w:r>
      <w:r w:rsidR="00185197" w:rsidRPr="006075E6">
        <w:rPr>
          <w:b/>
          <w:bCs/>
          <w:color w:val="000000"/>
          <w:lang w:val="lv-LV"/>
        </w:rPr>
        <w:t>.</w:t>
      </w:r>
    </w:p>
    <w:p w14:paraId="3608DD4D" w14:textId="77777777" w:rsidR="00DD61A6" w:rsidRPr="00DD61A6" w:rsidRDefault="00DD61A6" w:rsidP="00DD61A6">
      <w:pPr>
        <w:pBdr>
          <w:bottom w:val="single" w:sz="4" w:space="1" w:color="auto"/>
        </w:pBdr>
        <w:jc w:val="both"/>
        <w:rPr>
          <w:b/>
          <w:lang w:val="lv-LV"/>
        </w:rPr>
      </w:pPr>
      <w:r w:rsidRPr="00DD61A6">
        <w:rPr>
          <w:b/>
          <w:lang w:val="lv-LV"/>
        </w:rPr>
        <w:t xml:space="preserve">Par apbūvēta zemesgabala </w:t>
      </w:r>
      <w:bookmarkStart w:id="16" w:name="_Hlk188868629"/>
      <w:bookmarkStart w:id="17" w:name="_Hlk79403331"/>
      <w:bookmarkStart w:id="18" w:name="_Hlk531270528"/>
      <w:r w:rsidRPr="00DD61A6">
        <w:rPr>
          <w:b/>
          <w:lang w:val="lv-LV"/>
        </w:rPr>
        <w:t xml:space="preserve">Cīruļi 2, Salacgrīvas </w:t>
      </w:r>
      <w:bookmarkEnd w:id="16"/>
      <w:r w:rsidRPr="00DD61A6">
        <w:rPr>
          <w:b/>
          <w:lang w:val="lv-LV"/>
        </w:rPr>
        <w:t xml:space="preserve">pagastā, Limbažu novadā </w:t>
      </w:r>
      <w:bookmarkEnd w:id="17"/>
      <w:r w:rsidRPr="00DD61A6">
        <w:rPr>
          <w:b/>
          <w:lang w:val="lv-LV"/>
        </w:rPr>
        <w:t>nodošanu atsavināšanai, nosacītās cenas un atsavināšanas paziņojuma apstiprināšanu</w:t>
      </w:r>
    </w:p>
    <w:bookmarkEnd w:id="18"/>
    <w:p w14:paraId="0D1EAA1E" w14:textId="77777777" w:rsidR="00DD61A6" w:rsidRPr="00DD61A6" w:rsidRDefault="00DD61A6" w:rsidP="00DD61A6">
      <w:pPr>
        <w:jc w:val="center"/>
        <w:rPr>
          <w:lang w:val="lv-LV" w:eastAsia="lv-LV"/>
        </w:rPr>
      </w:pPr>
      <w:r w:rsidRPr="00DD61A6">
        <w:rPr>
          <w:lang w:val="lv-LV" w:eastAsia="lv-LV"/>
        </w:rPr>
        <w:t xml:space="preserve">Ziņo </w:t>
      </w:r>
      <w:r w:rsidRPr="00DD61A6">
        <w:rPr>
          <w:noProof/>
          <w:lang w:val="lv-LV" w:eastAsia="lv-LV"/>
        </w:rPr>
        <w:t>Digna Būmane</w:t>
      </w:r>
    </w:p>
    <w:p w14:paraId="6C70FDE3" w14:textId="77777777" w:rsidR="00DD61A6" w:rsidRPr="00DD61A6" w:rsidRDefault="00DD61A6" w:rsidP="00DD61A6">
      <w:pPr>
        <w:jc w:val="center"/>
        <w:rPr>
          <w:b/>
          <w:lang w:val="lv-LV"/>
        </w:rPr>
      </w:pPr>
    </w:p>
    <w:p w14:paraId="5D0E3811" w14:textId="77777777" w:rsidR="002E70BB" w:rsidRDefault="002E70BB" w:rsidP="00DD61A6">
      <w:pPr>
        <w:ind w:firstLine="720"/>
        <w:jc w:val="both"/>
        <w:rPr>
          <w:lang w:val="lv-LV" w:eastAsia="lv-LV"/>
        </w:rPr>
      </w:pPr>
      <w:r>
        <w:rPr>
          <w:lang w:val="lv-LV" w:eastAsia="lv-LV"/>
        </w:rPr>
        <w:t>[..]</w:t>
      </w:r>
    </w:p>
    <w:p w14:paraId="477DD470" w14:textId="609FC377" w:rsidR="00DD61A6" w:rsidRPr="00DD61A6" w:rsidRDefault="002E70BB" w:rsidP="00DD61A6">
      <w:pPr>
        <w:ind w:firstLine="720"/>
        <w:jc w:val="both"/>
        <w:rPr>
          <w:lang w:val="lv-LV" w:eastAsia="lv-LV"/>
        </w:rPr>
      </w:pPr>
      <w:r>
        <w:rPr>
          <w:color w:val="000000"/>
          <w:lang w:val="lv-LV"/>
        </w:rPr>
        <w:t>(vārds uzvārds)</w:t>
      </w:r>
      <w:r w:rsidR="00DD61A6" w:rsidRPr="00DD61A6">
        <w:rPr>
          <w:lang w:val="lv-LV" w:eastAsia="lv-LV"/>
        </w:rPr>
        <w:t xml:space="preserve">, izmantojot Publiskas personas mantas atsavināšanas likuma 4. panta ceturtās daļas 3. punktā paredzētās pašvaldības nekustamā īpašuma atsavināšanas ierosināšanas tiesības, iesniegusi ierosinājumu par apbūvēta zemesgabala </w:t>
      </w:r>
      <w:bookmarkStart w:id="19" w:name="_Hlk79404167"/>
      <w:r w:rsidR="00DD61A6" w:rsidRPr="00DD61A6">
        <w:rPr>
          <w:lang w:val="lv-LV"/>
        </w:rPr>
        <w:t>Cīruļi 2, Salacgrīvas pagastā</w:t>
      </w:r>
      <w:r w:rsidR="00DD61A6" w:rsidRPr="00DD61A6">
        <w:rPr>
          <w:lang w:val="lv-LV" w:eastAsia="lv-LV"/>
        </w:rPr>
        <w:t xml:space="preserve">, Limbažu novadā, </w:t>
      </w:r>
      <w:r w:rsidR="00DD61A6" w:rsidRPr="00DD61A6">
        <w:rPr>
          <w:lang w:val="lv-LV" w:eastAsia="lv-LV"/>
        </w:rPr>
        <w:lastRenderedPageBreak/>
        <w:t xml:space="preserve">kadastra Nr. </w:t>
      </w:r>
      <w:bookmarkStart w:id="20" w:name="_Hlk181017872"/>
      <w:bookmarkEnd w:id="19"/>
      <w:r w:rsidR="00DD61A6" w:rsidRPr="00DD61A6">
        <w:rPr>
          <w:lang w:val="lv-LV" w:eastAsia="lv-LV"/>
        </w:rPr>
        <w:t xml:space="preserve">6672 001 0100, </w:t>
      </w:r>
      <w:bookmarkEnd w:id="20"/>
      <w:r w:rsidR="00DD61A6" w:rsidRPr="00DD61A6">
        <w:rPr>
          <w:lang w:val="lv-LV" w:eastAsia="lv-LV"/>
        </w:rPr>
        <w:t xml:space="preserve">zemes vienības kadastra </w:t>
      </w:r>
      <w:proofErr w:type="spellStart"/>
      <w:r w:rsidR="00DD61A6" w:rsidRPr="00DD61A6">
        <w:rPr>
          <w:lang w:val="lv-LV" w:eastAsia="lv-LV"/>
        </w:rPr>
        <w:t>apz</w:t>
      </w:r>
      <w:proofErr w:type="spellEnd"/>
      <w:r w:rsidR="00DD61A6" w:rsidRPr="00DD61A6">
        <w:rPr>
          <w:lang w:val="lv-LV" w:eastAsia="lv-LV"/>
        </w:rPr>
        <w:t>. 6672 001 0100 (2,8 ha platībā), nodošanu atsavināšanai.</w:t>
      </w:r>
    </w:p>
    <w:p w14:paraId="414BAB19" w14:textId="77777777" w:rsidR="00DD61A6" w:rsidRPr="00DD61A6" w:rsidRDefault="00DD61A6" w:rsidP="00DD61A6">
      <w:pPr>
        <w:ind w:firstLine="720"/>
        <w:jc w:val="both"/>
        <w:rPr>
          <w:lang w:val="lv-LV" w:eastAsia="lv-LV"/>
        </w:rPr>
      </w:pPr>
      <w:r w:rsidRPr="00DD61A6">
        <w:rPr>
          <w:lang w:val="lv-LV" w:eastAsia="lv-LV"/>
        </w:rPr>
        <w:t xml:space="preserve">Limbažu novada pašvaldībai īpašumtiesības zemesgabalam </w:t>
      </w:r>
      <w:bookmarkStart w:id="21" w:name="_Hlk188876595"/>
      <w:r w:rsidRPr="00DD61A6">
        <w:rPr>
          <w:lang w:val="lv-LV" w:eastAsia="lv-LV"/>
        </w:rPr>
        <w:t xml:space="preserve">Cīruļi 2, Salacgrīvas pagastā, Limbažu novadā, kadastra Nr. 6672 001 0100, zemes vienības kadastra </w:t>
      </w:r>
      <w:proofErr w:type="spellStart"/>
      <w:r w:rsidRPr="00DD61A6">
        <w:rPr>
          <w:lang w:val="lv-LV" w:eastAsia="lv-LV"/>
        </w:rPr>
        <w:t>apz</w:t>
      </w:r>
      <w:proofErr w:type="spellEnd"/>
      <w:r w:rsidRPr="00DD61A6">
        <w:rPr>
          <w:lang w:val="lv-LV" w:eastAsia="lv-LV"/>
        </w:rPr>
        <w:t>. 6672 001 0100 (2,8 ha platībā)</w:t>
      </w:r>
      <w:bookmarkEnd w:id="21"/>
      <w:r w:rsidRPr="00DD61A6">
        <w:rPr>
          <w:lang w:val="lv-LV" w:eastAsia="lv-LV"/>
        </w:rPr>
        <w:t>, nostiprinātas Vidzemes rajona tiesas Salacgrīvas pagasta zemesgrāmatas nodalījumā Nr. 100000604614.</w:t>
      </w:r>
    </w:p>
    <w:p w14:paraId="0EEFB2D4" w14:textId="39BA26B9" w:rsidR="00DD61A6" w:rsidRPr="00DD61A6" w:rsidRDefault="00DD61A6" w:rsidP="00DD61A6">
      <w:pPr>
        <w:ind w:firstLine="720"/>
        <w:jc w:val="both"/>
        <w:rPr>
          <w:lang w:val="lv-LV" w:eastAsia="lv-LV"/>
        </w:rPr>
      </w:pPr>
      <w:r w:rsidRPr="00DD61A6">
        <w:rPr>
          <w:lang w:val="lv-LV" w:eastAsia="lv-LV"/>
        </w:rPr>
        <w:t xml:space="preserve">Uz pašvaldībai piederoša zemesgabala Cīruļi 2, Salacgrīvas pagastā, Limbažu novadā, kadastra Nr. 6672 001 0100, zemes vienības kadastra </w:t>
      </w:r>
      <w:proofErr w:type="spellStart"/>
      <w:r w:rsidRPr="00DD61A6">
        <w:rPr>
          <w:lang w:val="lv-LV" w:eastAsia="lv-LV"/>
        </w:rPr>
        <w:t>apz</w:t>
      </w:r>
      <w:proofErr w:type="spellEnd"/>
      <w:r w:rsidRPr="00DD61A6">
        <w:rPr>
          <w:lang w:val="lv-LV" w:eastAsia="lv-LV"/>
        </w:rPr>
        <w:t xml:space="preserve">. 6672 001 0100, atrodas būve - dzīvojamā māja, kadastra apzīmējums 6672 001 0100 001, kas saskaņā ar Zemesgrāmatas tiesneses </w:t>
      </w:r>
      <w:r w:rsidR="0086313F">
        <w:rPr>
          <w:color w:val="000000"/>
          <w:lang w:val="lv-LV"/>
        </w:rPr>
        <w:t>(vārds uzvārds)</w:t>
      </w:r>
      <w:r w:rsidR="0086313F" w:rsidRPr="009E1910">
        <w:rPr>
          <w:color w:val="000000"/>
          <w:lang w:val="lv-LV"/>
        </w:rPr>
        <w:t xml:space="preserve"> </w:t>
      </w:r>
      <w:r w:rsidRPr="00DD61A6">
        <w:rPr>
          <w:lang w:val="lv-LV" w:eastAsia="lv-LV"/>
        </w:rPr>
        <w:t xml:space="preserve">2020. gada 30. aprīļa lēmumu ir nostiprināta Salacgrīvas pagasta zemesgrāmatas nodalījumā Nr.100000600004 uz </w:t>
      </w:r>
      <w:r w:rsidR="0086313F">
        <w:rPr>
          <w:color w:val="000000"/>
          <w:lang w:val="lv-LV"/>
        </w:rPr>
        <w:t>(vārds uzvārds)</w:t>
      </w:r>
      <w:r w:rsidR="0086313F" w:rsidRPr="009E1910">
        <w:rPr>
          <w:color w:val="000000"/>
          <w:lang w:val="lv-LV"/>
        </w:rPr>
        <w:t xml:space="preserve"> </w:t>
      </w:r>
      <w:r w:rsidRPr="00DD61A6">
        <w:rPr>
          <w:lang w:val="lv-LV" w:eastAsia="lv-LV"/>
        </w:rPr>
        <w:t>vārda.</w:t>
      </w:r>
    </w:p>
    <w:p w14:paraId="1CAC3334" w14:textId="19A8BCF9" w:rsidR="00DD61A6" w:rsidRPr="00DD61A6" w:rsidRDefault="00DD61A6" w:rsidP="00DD61A6">
      <w:pPr>
        <w:ind w:firstLine="720"/>
        <w:jc w:val="both"/>
        <w:rPr>
          <w:lang w:val="lv-LV" w:eastAsia="lv-LV"/>
        </w:rPr>
      </w:pPr>
      <w:r w:rsidRPr="00DD61A6">
        <w:rPr>
          <w:lang w:val="lv-LV" w:eastAsia="lv-LV"/>
        </w:rPr>
        <w:t xml:space="preserve">2021. gada 11. februārī </w:t>
      </w:r>
      <w:r w:rsidR="0086313F">
        <w:rPr>
          <w:color w:val="000000"/>
          <w:lang w:val="lv-LV"/>
        </w:rPr>
        <w:t>(vārds uzvārds)</w:t>
      </w:r>
      <w:r w:rsidR="0086313F" w:rsidRPr="009E1910">
        <w:rPr>
          <w:color w:val="000000"/>
          <w:lang w:val="lv-LV"/>
        </w:rPr>
        <w:t xml:space="preserve"> </w:t>
      </w:r>
      <w:r w:rsidRPr="00DD61A6">
        <w:rPr>
          <w:lang w:val="lv-LV" w:eastAsia="lv-LV"/>
        </w:rPr>
        <w:t xml:space="preserve">ar Salacgrīvas novada domi (pamatojoties uz Administratīvo teritoriju un apdzīvoto vietu likuma Pārejas noteikumu 6. punktu, Limbažu novada pašvaldība ir attiecīgajā novadā iekļauto, t.sk., Salacgrīvas novada domes institūciju, finanšu, mantas, tiesību un saistību pārņēmēja) ir noslēgusi Lauku apvidus zemes nomas līgumu Nr. 8-2.1/8, par zemes gabala Cīruļi 2, Salacgrīvas pagastā, Limbažu novadā, kadastra Nr. 6672 001 0100, zemes vienības kadastra </w:t>
      </w:r>
      <w:proofErr w:type="spellStart"/>
      <w:r w:rsidRPr="00DD61A6">
        <w:rPr>
          <w:lang w:val="lv-LV" w:eastAsia="lv-LV"/>
        </w:rPr>
        <w:t>apz</w:t>
      </w:r>
      <w:proofErr w:type="spellEnd"/>
      <w:r w:rsidRPr="00DD61A6">
        <w:rPr>
          <w:lang w:val="lv-LV" w:eastAsia="lv-LV"/>
        </w:rPr>
        <w:t>. 6672 001 0100 (2,8 ha platībā), nomu.</w:t>
      </w:r>
    </w:p>
    <w:p w14:paraId="1535109C" w14:textId="77777777" w:rsidR="00DD61A6" w:rsidRPr="00DD61A6" w:rsidRDefault="00DD61A6" w:rsidP="00DD61A6">
      <w:pPr>
        <w:autoSpaceDE w:val="0"/>
        <w:autoSpaceDN w:val="0"/>
        <w:adjustRightInd w:val="0"/>
        <w:ind w:firstLine="720"/>
        <w:jc w:val="both"/>
        <w:rPr>
          <w:lang w:val="lv-LV" w:eastAsia="lv-LV"/>
        </w:rPr>
      </w:pPr>
      <w:r w:rsidRPr="00DD61A6">
        <w:rPr>
          <w:lang w:val="lv-LV" w:eastAsia="lv-LV"/>
        </w:rPr>
        <w:t xml:space="preserve">Saskaņā ar Publiskas personas mantas atsavināšanas likuma 44. panta ceturto daļu publiskai personai piederošu zemesgabalu, uz kura atrodas citai personai (kopīpašniekiem) piederošas ēkas (būves), var pārdot tikai zemesgrāmatā ierakstītas ēkas (būves) īpašniekam (visiem kopīpašniekiem proporcionāli viņu kopīpašuma daļām). </w:t>
      </w:r>
    </w:p>
    <w:p w14:paraId="2FCAE56C" w14:textId="77777777" w:rsidR="00DD61A6" w:rsidRPr="00DD61A6" w:rsidRDefault="00DD61A6" w:rsidP="00DD61A6">
      <w:pPr>
        <w:autoSpaceDE w:val="0"/>
        <w:autoSpaceDN w:val="0"/>
        <w:adjustRightInd w:val="0"/>
        <w:ind w:firstLine="720"/>
        <w:jc w:val="both"/>
        <w:rPr>
          <w:color w:val="000000"/>
          <w:lang w:val="lv-LV" w:eastAsia="lv-LV"/>
        </w:rPr>
      </w:pPr>
      <w:r w:rsidRPr="00DD61A6">
        <w:rPr>
          <w:lang w:val="lv-LV" w:eastAsia="lv-LV"/>
        </w:rPr>
        <w:t xml:space="preserve">Saskaņā ar Publiskas personas mantas </w:t>
      </w:r>
      <w:r w:rsidRPr="00DD61A6">
        <w:rPr>
          <w:color w:val="000000"/>
          <w:lang w:val="lv-LV" w:eastAsia="lv-LV"/>
        </w:rPr>
        <w:t xml:space="preserve">atsavināšanas likuma 37. panta pirmās daļas 4. punktu, pārdot publiskas personas mantu par brīvu cenu var, ja nekustamo īpašumu iegūst šā likuma </w:t>
      </w:r>
      <w:hyperlink r:id="rId17" w:anchor="p4" w:history="1">
        <w:r w:rsidRPr="00DD61A6">
          <w:rPr>
            <w:lang w:val="lv-LV" w:eastAsia="lv-LV"/>
          </w:rPr>
          <w:t>4. panta</w:t>
        </w:r>
      </w:hyperlink>
      <w:r w:rsidRPr="00DD61A6">
        <w:rPr>
          <w:color w:val="000000"/>
          <w:lang w:val="lv-LV" w:eastAsia="lv-LV"/>
        </w:rPr>
        <w:t xml:space="preserve"> ceturtajā daļā minētā persona </w:t>
      </w:r>
      <w:r w:rsidRPr="00DD61A6">
        <w:rPr>
          <w:lang w:val="lv-LV" w:eastAsia="lv-LV"/>
        </w:rPr>
        <w:t>(</w:t>
      </w:r>
      <w:r w:rsidRPr="00DD61A6">
        <w:rPr>
          <w:color w:val="000000"/>
          <w:lang w:val="lv-LV" w:eastAsia="lv-LV"/>
        </w:rPr>
        <w:t xml:space="preserve">zemesgrāmatā ierakstītas ēkas (būves) īpašnieks vai visi kopīpašnieki, ja viņi vēlas nopirkt zemesgabalu, uz kura atrodas ēka (būve), vai zemesgabalu, uz kura atrodas ēka (būve). Šajā gadījumā pārdošanas cena ir vienāda ar nosacīto cenu. </w:t>
      </w:r>
    </w:p>
    <w:p w14:paraId="15D03548" w14:textId="77777777" w:rsidR="00DD61A6" w:rsidRPr="00DD61A6" w:rsidRDefault="00DD61A6" w:rsidP="00DD61A6">
      <w:pPr>
        <w:ind w:firstLine="720"/>
        <w:jc w:val="both"/>
        <w:rPr>
          <w:bCs/>
          <w:lang w:val="lv-LV" w:eastAsia="lv-LV"/>
        </w:rPr>
      </w:pPr>
      <w:r w:rsidRPr="00DD61A6">
        <w:rPr>
          <w:bCs/>
          <w:lang w:val="lv-LV" w:eastAsia="lv-LV"/>
        </w:rPr>
        <w:t xml:space="preserve">Publiskas personas mantas atsavināšanas likuma 5. panta pirmajā daļā noteikts, ka atļauju atsavināt atvasinātu publisku personu nekustamo īpašumu dod attiecīgās atsavinātās publiskās personas lēmējinstitūcija. </w:t>
      </w:r>
    </w:p>
    <w:p w14:paraId="6F98C4D9" w14:textId="77777777" w:rsidR="00DD61A6" w:rsidRPr="00DD61A6" w:rsidRDefault="00DD61A6" w:rsidP="00DD61A6">
      <w:pPr>
        <w:ind w:firstLine="720"/>
        <w:jc w:val="both"/>
        <w:rPr>
          <w:lang w:val="lv-LV" w:eastAsia="lv-LV"/>
        </w:rPr>
      </w:pPr>
      <w:r w:rsidRPr="00DD61A6">
        <w:rPr>
          <w:bCs/>
          <w:lang w:val="lv-LV" w:eastAsia="lv-LV"/>
        </w:rPr>
        <w:t>Saskaņā ar Publiskas personas mantas atsavināšanas likuma 8. panta otro un trešo daļu, atsavināšanai paredzētā nekustamā īpašuma novērtēšanu organizē attiecīgās atvasinātās publiskās personas lēmējinstitūcijas noteiktajā kārtībā.</w:t>
      </w:r>
    </w:p>
    <w:p w14:paraId="52C4B3CA" w14:textId="77777777" w:rsidR="00DD61A6" w:rsidRPr="00DD61A6" w:rsidRDefault="00DD61A6" w:rsidP="00DD61A6">
      <w:pPr>
        <w:ind w:firstLine="720"/>
        <w:jc w:val="both"/>
        <w:rPr>
          <w:bCs/>
          <w:lang w:val="lv-LV" w:eastAsia="lv-LV"/>
        </w:rPr>
      </w:pPr>
      <w:r w:rsidRPr="00DD61A6">
        <w:rPr>
          <w:bCs/>
          <w:lang w:val="lv-LV" w:eastAsia="lv-LV"/>
        </w:rPr>
        <w:t>Saskaņā ar Pašvaldību likuma 73. panta ceturto daļu,</w:t>
      </w:r>
      <w:r w:rsidRPr="00DD61A6">
        <w:rPr>
          <w:lang w:val="lv-LV" w:eastAsia="lv-LV"/>
        </w:rPr>
        <w:t xml:space="preserve"> </w:t>
      </w:r>
      <w:r w:rsidRPr="00DD61A6">
        <w:rPr>
          <w:shd w:val="clear" w:color="auto" w:fill="FFFFFF"/>
          <w:lang w:val="lv-LV" w:eastAsia="lv-LV"/>
        </w:rPr>
        <w:t>pašvaldībai ir tiesības iegūt un atsavināt kustamo un nekustamo īpašumu, kā arī veikt citas privāttiesiskas darbības, ievērojot likumā noteikto par rīcību ar publiskas personas finanšu līdzekļiem un mantu.</w:t>
      </w:r>
    </w:p>
    <w:p w14:paraId="75AEB97C" w14:textId="77777777" w:rsidR="00841DE2" w:rsidRPr="00F656B6" w:rsidRDefault="00DD61A6" w:rsidP="00841DE2">
      <w:pPr>
        <w:ind w:firstLine="720"/>
        <w:jc w:val="both"/>
        <w:rPr>
          <w:b/>
          <w:bCs/>
          <w:lang w:val="lv-LV" w:eastAsia="lv-LV"/>
        </w:rPr>
      </w:pPr>
      <w:r w:rsidRPr="00DD61A6">
        <w:rPr>
          <w:rFonts w:cs="Tahoma"/>
          <w:bCs/>
          <w:kern w:val="1"/>
          <w:lang w:val="lv-LV" w:eastAsia="hi-IN" w:bidi="hi-IN"/>
        </w:rPr>
        <w:t xml:space="preserve">Pamatojoties uz </w:t>
      </w:r>
      <w:r w:rsidRPr="00DD61A6">
        <w:rPr>
          <w:lang w:val="lv-LV"/>
        </w:rPr>
        <w:t xml:space="preserve">Publiskas personas mantas atsavināšanas likuma 4. panta ceturtās daļas 3. punktu, 5. panta ceturto daļu, 37. panta </w:t>
      </w:r>
      <w:r w:rsidRPr="00DD61A6">
        <w:rPr>
          <w:lang w:val="lv-LV" w:eastAsia="lv-LV"/>
        </w:rPr>
        <w:t>pirmās daļas 4. punktu,</w:t>
      </w:r>
      <w:r w:rsidRPr="00DD61A6">
        <w:rPr>
          <w:lang w:val="lv-LV"/>
        </w:rPr>
        <w:t xml:space="preserve"> 44. panta ceturto daļu, Pašvaldību likuma 73. panta ceturto daļu, Publiskas personas finanšu līdzekļu un mantas izšķērdēšanas novēršanas likuma 3. pantu, 2025. gada 13. februārī Limbažu novada pašvaldībā saņemto un reģistrēto ar Nr. 4.8.4/25/1294 sertificēta nekustamā īpašuma vērtētāja atzinumu par tirgus maksu zemesgabalam Cīruļi 2, Salacgrīvas pagastā, zemes vienības kadastra </w:t>
      </w:r>
      <w:proofErr w:type="spellStart"/>
      <w:r w:rsidRPr="00DD61A6">
        <w:rPr>
          <w:lang w:val="lv-LV"/>
        </w:rPr>
        <w:t>apz</w:t>
      </w:r>
      <w:proofErr w:type="spellEnd"/>
      <w:r w:rsidRPr="00DD61A6">
        <w:rPr>
          <w:lang w:val="lv-LV"/>
        </w:rPr>
        <w:t xml:space="preserve">. 6672 001 0100 (2,8 ha ) platībā, kas noteikta EUR 9 200,00, </w:t>
      </w:r>
      <w:r w:rsidR="00841DE2" w:rsidRPr="00F656B6">
        <w:rPr>
          <w:b/>
          <w:bCs/>
          <w:lang w:val="lv-LV" w:eastAsia="lv-LV"/>
        </w:rPr>
        <w:t>atklāti balsojot: PAR</w:t>
      </w:r>
      <w:r w:rsidR="00841DE2" w:rsidRPr="00F656B6">
        <w:rPr>
          <w:lang w:val="lv-LV" w:eastAsia="lv-LV"/>
        </w:rPr>
        <w:t xml:space="preserve"> – </w:t>
      </w:r>
      <w:r w:rsidR="00841DE2">
        <w:rPr>
          <w:lang w:val="lv-LV" w:eastAsia="lv-LV"/>
        </w:rPr>
        <w:t>7</w:t>
      </w:r>
      <w:r w:rsidR="00841DE2" w:rsidRPr="00F656B6">
        <w:rPr>
          <w:lang w:val="lv-LV" w:eastAsia="lv-LV"/>
        </w:rPr>
        <w:t xml:space="preserve"> deputāti (</w:t>
      </w:r>
      <w:r w:rsidR="00841DE2" w:rsidRPr="00F656B6">
        <w:rPr>
          <w:bCs/>
          <w:lang w:val="lv-LV" w:eastAsia="lv-LV"/>
        </w:rPr>
        <w:t xml:space="preserve">Māris </w:t>
      </w:r>
      <w:proofErr w:type="spellStart"/>
      <w:r w:rsidR="00841DE2" w:rsidRPr="00F656B6">
        <w:rPr>
          <w:bCs/>
          <w:lang w:val="lv-LV" w:eastAsia="lv-LV"/>
        </w:rPr>
        <w:t>Beļaunieks</w:t>
      </w:r>
      <w:proofErr w:type="spellEnd"/>
      <w:r w:rsidR="00841DE2" w:rsidRPr="00F656B6">
        <w:rPr>
          <w:bCs/>
          <w:lang w:val="lv-LV" w:eastAsia="lv-LV"/>
        </w:rPr>
        <w:t xml:space="preserve">, Andris Garklāvs, Lija </w:t>
      </w:r>
      <w:proofErr w:type="spellStart"/>
      <w:r w:rsidR="00841DE2" w:rsidRPr="00F656B6">
        <w:rPr>
          <w:bCs/>
          <w:lang w:val="lv-LV" w:eastAsia="lv-LV"/>
        </w:rPr>
        <w:t>Jokste</w:t>
      </w:r>
      <w:proofErr w:type="spellEnd"/>
      <w:r w:rsidR="00841DE2" w:rsidRPr="00F656B6">
        <w:rPr>
          <w:bCs/>
          <w:lang w:val="lv-LV" w:eastAsia="lv-LV"/>
        </w:rPr>
        <w:t xml:space="preserve">, Dāvis Melnalksnis, Kristaps </w:t>
      </w:r>
      <w:proofErr w:type="spellStart"/>
      <w:r w:rsidR="00841DE2" w:rsidRPr="00F656B6">
        <w:rPr>
          <w:bCs/>
          <w:lang w:val="lv-LV" w:eastAsia="lv-LV"/>
        </w:rPr>
        <w:t>Močāns</w:t>
      </w:r>
      <w:proofErr w:type="spellEnd"/>
      <w:r w:rsidR="00841DE2" w:rsidRPr="00F656B6">
        <w:rPr>
          <w:bCs/>
          <w:lang w:val="lv-LV" w:eastAsia="lv-LV"/>
        </w:rPr>
        <w:t xml:space="preserve">, </w:t>
      </w:r>
      <w:r w:rsidR="00841DE2">
        <w:rPr>
          <w:bCs/>
          <w:lang w:val="lv-LV" w:eastAsia="lv-LV"/>
        </w:rPr>
        <w:t xml:space="preserve">Valdis </w:t>
      </w:r>
      <w:proofErr w:type="spellStart"/>
      <w:r w:rsidR="00841DE2">
        <w:rPr>
          <w:bCs/>
          <w:lang w:val="lv-LV" w:eastAsia="lv-LV"/>
        </w:rPr>
        <w:t>Možvillo</w:t>
      </w:r>
      <w:proofErr w:type="spellEnd"/>
      <w:r w:rsidR="00841DE2">
        <w:rPr>
          <w:bCs/>
          <w:lang w:val="lv-LV" w:eastAsia="lv-LV"/>
        </w:rPr>
        <w:t xml:space="preserve">, </w:t>
      </w:r>
      <w:r w:rsidR="00841DE2" w:rsidRPr="00F656B6">
        <w:rPr>
          <w:bCs/>
          <w:lang w:val="lv-LV" w:eastAsia="lv-LV"/>
        </w:rPr>
        <w:t xml:space="preserve">Edmunds </w:t>
      </w:r>
      <w:proofErr w:type="spellStart"/>
      <w:r w:rsidR="00841DE2" w:rsidRPr="00F656B6">
        <w:rPr>
          <w:bCs/>
          <w:lang w:val="lv-LV" w:eastAsia="lv-LV"/>
        </w:rPr>
        <w:t>Zeidmanis</w:t>
      </w:r>
      <w:proofErr w:type="spellEnd"/>
      <w:r w:rsidR="00841DE2" w:rsidRPr="00F656B6">
        <w:rPr>
          <w:bCs/>
          <w:lang w:val="lv-LV" w:eastAsia="lv-LV"/>
        </w:rPr>
        <w:t>)</w:t>
      </w:r>
      <w:r w:rsidR="00841DE2" w:rsidRPr="00F656B6">
        <w:rPr>
          <w:lang w:val="lv-LV" w:eastAsia="lv-LV"/>
        </w:rPr>
        <w:t xml:space="preserve">, </w:t>
      </w:r>
      <w:r w:rsidR="00841DE2" w:rsidRPr="00F656B6">
        <w:rPr>
          <w:b/>
          <w:bCs/>
          <w:lang w:val="lv-LV" w:eastAsia="lv-LV"/>
        </w:rPr>
        <w:t>PRET –</w:t>
      </w:r>
      <w:r w:rsidR="00841DE2" w:rsidRPr="00F656B6">
        <w:rPr>
          <w:lang w:val="lv-LV" w:eastAsia="lv-LV"/>
        </w:rPr>
        <w:t xml:space="preserve"> nav, </w:t>
      </w:r>
      <w:r w:rsidR="00841DE2" w:rsidRPr="00F656B6">
        <w:rPr>
          <w:b/>
          <w:bCs/>
          <w:lang w:val="lv-LV" w:eastAsia="lv-LV"/>
        </w:rPr>
        <w:t>ATTURAS –</w:t>
      </w:r>
      <w:r w:rsidR="00841DE2" w:rsidRPr="00F656B6">
        <w:rPr>
          <w:lang w:val="lv-LV" w:eastAsia="lv-LV"/>
        </w:rPr>
        <w:t xml:space="preserve"> nav, komiteja</w:t>
      </w:r>
      <w:r w:rsidR="00841DE2" w:rsidRPr="00F656B6">
        <w:rPr>
          <w:b/>
          <w:bCs/>
          <w:lang w:val="lv-LV" w:eastAsia="lv-LV"/>
        </w:rPr>
        <w:t xml:space="preserve"> NOLEMJ:</w:t>
      </w:r>
    </w:p>
    <w:p w14:paraId="225E6577" w14:textId="0679473E" w:rsidR="00DD61A6" w:rsidRPr="00DD61A6" w:rsidRDefault="00DD61A6" w:rsidP="00DD61A6">
      <w:pPr>
        <w:ind w:firstLine="720"/>
        <w:jc w:val="both"/>
        <w:rPr>
          <w:lang w:val="lv-LV" w:eastAsia="lv-LV"/>
        </w:rPr>
      </w:pPr>
    </w:p>
    <w:p w14:paraId="1A675C7A" w14:textId="77777777" w:rsidR="00DD61A6" w:rsidRPr="00DD61A6" w:rsidRDefault="00DD61A6" w:rsidP="0005717E">
      <w:pPr>
        <w:numPr>
          <w:ilvl w:val="0"/>
          <w:numId w:val="4"/>
        </w:numPr>
        <w:ind w:left="357" w:hanging="357"/>
        <w:contextualSpacing/>
        <w:jc w:val="both"/>
        <w:rPr>
          <w:lang w:val="lv-LV" w:eastAsia="lv-LV"/>
        </w:rPr>
      </w:pPr>
      <w:r w:rsidRPr="00DD61A6">
        <w:rPr>
          <w:lang w:val="lv-LV" w:eastAsia="lv-LV"/>
        </w:rPr>
        <w:t xml:space="preserve">Nodot atsavināšanai Limbažu novada pašvaldībai piederošo nekustamo īpašumu – apbūvētu zemesgabalu ar nosaukumu Cīruļi 2 un adresi Cīruļi 1, Salacgrīvas pagastā, Limbažu novadā, kadastra Nr. 6672 001 0100, zemes vienības kadastra </w:t>
      </w:r>
      <w:proofErr w:type="spellStart"/>
      <w:r w:rsidRPr="00DD61A6">
        <w:rPr>
          <w:lang w:val="lv-LV" w:eastAsia="lv-LV"/>
        </w:rPr>
        <w:t>apz</w:t>
      </w:r>
      <w:proofErr w:type="spellEnd"/>
      <w:r w:rsidRPr="00DD61A6">
        <w:rPr>
          <w:lang w:val="lv-LV" w:eastAsia="lv-LV"/>
        </w:rPr>
        <w:t>. 6672 001 0100 (2,8 ha platībā).</w:t>
      </w:r>
    </w:p>
    <w:p w14:paraId="0A536A6C" w14:textId="77777777" w:rsidR="00DD61A6" w:rsidRPr="00DD61A6" w:rsidRDefault="00DD61A6" w:rsidP="0005717E">
      <w:pPr>
        <w:numPr>
          <w:ilvl w:val="0"/>
          <w:numId w:val="4"/>
        </w:numPr>
        <w:ind w:left="357" w:hanging="357"/>
        <w:contextualSpacing/>
        <w:jc w:val="both"/>
        <w:rPr>
          <w:lang w:val="lv-LV" w:eastAsia="lv-LV"/>
        </w:rPr>
      </w:pPr>
      <w:r w:rsidRPr="00DD61A6">
        <w:rPr>
          <w:lang w:val="lv-LV" w:eastAsia="lv-LV"/>
        </w:rPr>
        <w:t xml:space="preserve">Apstiprināt 1. punktā minētā nekustamā īpašuma nosacīto cenu EUR 9 200,00 (deviņi tūkstoši divi simti </w:t>
      </w:r>
      <w:proofErr w:type="spellStart"/>
      <w:r w:rsidRPr="00DD61A6">
        <w:rPr>
          <w:i/>
          <w:lang w:val="lv-LV" w:eastAsia="lv-LV"/>
        </w:rPr>
        <w:t>euro</w:t>
      </w:r>
      <w:proofErr w:type="spellEnd"/>
      <w:r w:rsidRPr="00DD61A6">
        <w:rPr>
          <w:lang w:val="lv-LV" w:eastAsia="lv-LV"/>
        </w:rPr>
        <w:t>, 00 centi).</w:t>
      </w:r>
    </w:p>
    <w:p w14:paraId="3D266A41" w14:textId="77777777" w:rsidR="00DD61A6" w:rsidRPr="00DD61A6" w:rsidRDefault="00DD61A6" w:rsidP="0005717E">
      <w:pPr>
        <w:numPr>
          <w:ilvl w:val="0"/>
          <w:numId w:val="4"/>
        </w:numPr>
        <w:ind w:left="357" w:hanging="357"/>
        <w:contextualSpacing/>
        <w:jc w:val="both"/>
        <w:rPr>
          <w:lang w:val="lv-LV" w:eastAsia="lv-LV"/>
        </w:rPr>
      </w:pPr>
      <w:r w:rsidRPr="00DD61A6">
        <w:rPr>
          <w:lang w:val="lv-LV" w:eastAsia="lv-LV"/>
        </w:rPr>
        <w:t>Apstiprināt 1. punktā minētā nekustamā īpašuma atsavināšanas paziņojumu saskaņā ar pielikumu.</w:t>
      </w:r>
    </w:p>
    <w:p w14:paraId="05C72239" w14:textId="34322DAF" w:rsidR="00DD61A6" w:rsidRPr="00DD61A6" w:rsidRDefault="00DD61A6" w:rsidP="0005717E">
      <w:pPr>
        <w:numPr>
          <w:ilvl w:val="0"/>
          <w:numId w:val="4"/>
        </w:numPr>
        <w:ind w:left="357" w:hanging="357"/>
        <w:contextualSpacing/>
        <w:jc w:val="both"/>
        <w:rPr>
          <w:lang w:val="lv-LV" w:eastAsia="lv-LV"/>
        </w:rPr>
      </w:pPr>
      <w:r w:rsidRPr="00DD61A6">
        <w:rPr>
          <w:lang w:val="lv-LV" w:eastAsia="lv-LV"/>
        </w:rPr>
        <w:t xml:space="preserve">Nosūtīt atsavināšanas paziņojumu pirmpirkuma tiesīgajai personai </w:t>
      </w:r>
      <w:r w:rsidR="00560AB9">
        <w:rPr>
          <w:color w:val="000000"/>
          <w:lang w:val="lv-LV"/>
        </w:rPr>
        <w:t>(vārds uzvārds</w:t>
      </w:r>
      <w:r w:rsidR="00560AB9">
        <w:rPr>
          <w:lang w:val="lv-LV" w:eastAsia="lv-LV"/>
        </w:rPr>
        <w:t>, e-pasts)</w:t>
      </w:r>
      <w:r w:rsidRPr="00DD61A6">
        <w:rPr>
          <w:lang w:val="lv-LV" w:eastAsia="lv-LV"/>
        </w:rPr>
        <w:t>.</w:t>
      </w:r>
    </w:p>
    <w:p w14:paraId="437899AE" w14:textId="77777777" w:rsidR="00DD61A6" w:rsidRPr="00DD61A6" w:rsidRDefault="00DD61A6" w:rsidP="0005717E">
      <w:pPr>
        <w:numPr>
          <w:ilvl w:val="0"/>
          <w:numId w:val="4"/>
        </w:numPr>
        <w:ind w:left="357" w:hanging="357"/>
        <w:contextualSpacing/>
        <w:jc w:val="both"/>
        <w:rPr>
          <w:lang w:val="lv-LV" w:eastAsia="lv-LV"/>
        </w:rPr>
      </w:pPr>
      <w:r w:rsidRPr="00DD61A6">
        <w:rPr>
          <w:lang w:val="lv-LV" w:eastAsia="lv-LV"/>
        </w:rPr>
        <w:lastRenderedPageBreak/>
        <w:t>Pēc apliecinājuma un pirkuma maksas saņemšanas, sagatavot un noslēgt nekustamā īpašuma pirkuma līgumu ar pirmpirkuma tiesīgo personu.</w:t>
      </w:r>
    </w:p>
    <w:p w14:paraId="04AC922A" w14:textId="77777777" w:rsidR="00DD61A6" w:rsidRPr="00DD61A6" w:rsidRDefault="00DD61A6" w:rsidP="0005717E">
      <w:pPr>
        <w:numPr>
          <w:ilvl w:val="0"/>
          <w:numId w:val="4"/>
        </w:numPr>
        <w:ind w:left="357" w:hanging="357"/>
        <w:contextualSpacing/>
        <w:jc w:val="both"/>
        <w:rPr>
          <w:lang w:val="lv-LV" w:eastAsia="lv-LV"/>
        </w:rPr>
      </w:pPr>
      <w:r w:rsidRPr="00DD61A6">
        <w:rPr>
          <w:lang w:val="lv-LV" w:eastAsia="lv-LV"/>
        </w:rPr>
        <w:t>Atbildīgo par lēmuma izpildi noteikt Nekustamā īpašuma un teritorijas plānojuma nodaļu.</w:t>
      </w:r>
    </w:p>
    <w:p w14:paraId="6B700296" w14:textId="77777777" w:rsidR="00DD61A6" w:rsidRPr="00DD61A6" w:rsidRDefault="00DD61A6" w:rsidP="0005717E">
      <w:pPr>
        <w:numPr>
          <w:ilvl w:val="0"/>
          <w:numId w:val="4"/>
        </w:numPr>
        <w:ind w:left="357" w:hanging="357"/>
        <w:contextualSpacing/>
        <w:jc w:val="both"/>
        <w:rPr>
          <w:lang w:val="lv-LV" w:eastAsia="lv-LV"/>
        </w:rPr>
      </w:pPr>
      <w:r w:rsidRPr="00DD61A6">
        <w:rPr>
          <w:lang w:val="lv-LV" w:eastAsia="lv-LV"/>
        </w:rPr>
        <w:t>Lēmuma projektu virzīt izskatīšanai Limbažu novada domes sēdē.</w:t>
      </w:r>
    </w:p>
    <w:p w14:paraId="297C960C" w14:textId="77777777" w:rsidR="002D24F6" w:rsidRDefault="002D24F6" w:rsidP="00991D53">
      <w:pPr>
        <w:rPr>
          <w:lang w:val="lv-LV"/>
        </w:rPr>
      </w:pPr>
    </w:p>
    <w:p w14:paraId="5536B5F3" w14:textId="77777777" w:rsidR="0068034D" w:rsidRPr="006075E6" w:rsidRDefault="0068034D" w:rsidP="00991D53">
      <w:pPr>
        <w:rPr>
          <w:lang w:val="lv-LV"/>
        </w:rPr>
      </w:pPr>
    </w:p>
    <w:p w14:paraId="1CFD8441" w14:textId="040DBF00" w:rsidR="0040105F" w:rsidRPr="006075E6" w:rsidRDefault="0040105F" w:rsidP="00991D53">
      <w:pPr>
        <w:keepNext/>
        <w:jc w:val="center"/>
        <w:outlineLvl w:val="0"/>
        <w:rPr>
          <w:b/>
          <w:bCs/>
          <w:color w:val="000000"/>
          <w:lang w:val="lv-LV"/>
        </w:rPr>
      </w:pPr>
      <w:r w:rsidRPr="006075E6">
        <w:rPr>
          <w:b/>
          <w:bCs/>
          <w:color w:val="000000"/>
          <w:lang w:val="lv-LV"/>
        </w:rPr>
        <w:t>15</w:t>
      </w:r>
      <w:r w:rsidR="00185197" w:rsidRPr="006075E6">
        <w:rPr>
          <w:b/>
          <w:bCs/>
          <w:color w:val="000000"/>
          <w:lang w:val="lv-LV"/>
        </w:rPr>
        <w:t>.</w:t>
      </w:r>
    </w:p>
    <w:p w14:paraId="573ACC9C" w14:textId="77777777" w:rsidR="00A0530C" w:rsidRPr="00A0530C" w:rsidRDefault="00A0530C" w:rsidP="00A0530C">
      <w:pPr>
        <w:pBdr>
          <w:bottom w:val="single" w:sz="4" w:space="1" w:color="auto"/>
        </w:pBdr>
        <w:jc w:val="both"/>
        <w:rPr>
          <w:b/>
          <w:lang w:val="lv-LV"/>
        </w:rPr>
      </w:pPr>
      <w:r w:rsidRPr="00A0530C">
        <w:rPr>
          <w:b/>
          <w:lang w:val="lv-LV"/>
        </w:rPr>
        <w:t>Par pašvaldības nekustamā īpašuma – apbūvēta zemesgabala ½ domājamās daļas apmērā Jāņa iela 3A, Salacgrīvā, Limbažu novadā nodošanu atsavināšanai, nosacītās cenas un atsavināšanas paziņojuma apstiprināšanu</w:t>
      </w:r>
    </w:p>
    <w:p w14:paraId="05C85564" w14:textId="77777777" w:rsidR="00A0530C" w:rsidRPr="00A0530C" w:rsidRDefault="00A0530C" w:rsidP="00A0530C">
      <w:pPr>
        <w:jc w:val="center"/>
        <w:rPr>
          <w:bCs/>
          <w:lang w:val="lv-LV"/>
        </w:rPr>
      </w:pPr>
      <w:r w:rsidRPr="00A0530C">
        <w:rPr>
          <w:bCs/>
          <w:lang w:val="lv-LV"/>
        </w:rPr>
        <w:t xml:space="preserve">Ziņo Digna </w:t>
      </w:r>
      <w:proofErr w:type="spellStart"/>
      <w:r w:rsidRPr="00A0530C">
        <w:rPr>
          <w:bCs/>
          <w:lang w:val="lv-LV"/>
        </w:rPr>
        <w:t>Būmane</w:t>
      </w:r>
      <w:proofErr w:type="spellEnd"/>
    </w:p>
    <w:p w14:paraId="71809333" w14:textId="77777777" w:rsidR="00A0530C" w:rsidRPr="00A0530C" w:rsidRDefault="00A0530C" w:rsidP="00A0530C">
      <w:pPr>
        <w:jc w:val="center"/>
        <w:rPr>
          <w:b/>
          <w:lang w:val="lv-LV"/>
        </w:rPr>
      </w:pPr>
    </w:p>
    <w:p w14:paraId="26BB133F" w14:textId="77777777" w:rsidR="004A1C59" w:rsidRDefault="004A1C59" w:rsidP="00A0530C">
      <w:pPr>
        <w:ind w:firstLine="720"/>
        <w:jc w:val="both"/>
        <w:rPr>
          <w:lang w:val="lv-LV"/>
        </w:rPr>
      </w:pPr>
      <w:r>
        <w:rPr>
          <w:lang w:val="lv-LV"/>
        </w:rPr>
        <w:t>[..]</w:t>
      </w:r>
    </w:p>
    <w:p w14:paraId="372D9145" w14:textId="11929AF1" w:rsidR="00A0530C" w:rsidRPr="00A0530C" w:rsidRDefault="004A1C59" w:rsidP="00A0530C">
      <w:pPr>
        <w:ind w:firstLine="720"/>
        <w:jc w:val="both"/>
        <w:rPr>
          <w:lang w:val="lv-LV"/>
        </w:rPr>
      </w:pPr>
      <w:r>
        <w:rPr>
          <w:color w:val="000000"/>
          <w:lang w:val="lv-LV"/>
        </w:rPr>
        <w:t>(vārds uzvārds)</w:t>
      </w:r>
      <w:r w:rsidR="00A0530C" w:rsidRPr="00A0530C">
        <w:rPr>
          <w:lang w:val="lv-LV"/>
        </w:rPr>
        <w:t xml:space="preserve">, izmantojot Publiskas personas mantas atsavināšanas likuma 4. panta ceturtās daļas 3. punktā paredzētās pašvaldības nekustamā īpašuma atsavināšanas ierosināšanas tiesības, iesniedzis iesniegumu par apbūvēta zemesgabala, kas atrodas Jāņa iela 3A, Salacgrīvā, Limbažu novadā, kadastra Nr. 6615 004 0177, zemes vienības kadastra </w:t>
      </w:r>
      <w:proofErr w:type="spellStart"/>
      <w:r w:rsidR="00A0530C" w:rsidRPr="00A0530C">
        <w:rPr>
          <w:lang w:val="lv-LV"/>
        </w:rPr>
        <w:t>apz</w:t>
      </w:r>
      <w:proofErr w:type="spellEnd"/>
      <w:r w:rsidR="00A0530C" w:rsidRPr="00A0530C">
        <w:rPr>
          <w:lang w:val="lv-LV"/>
        </w:rPr>
        <w:t>. 6615 004 0177 (0,1172 ha platībā) ½ domājamās daļas apmērā nodošanu atsavināšanai.</w:t>
      </w:r>
    </w:p>
    <w:p w14:paraId="6A2AC5ED" w14:textId="7E2088F2" w:rsidR="00A0530C" w:rsidRPr="00A0530C" w:rsidRDefault="00A0530C" w:rsidP="00A0530C">
      <w:pPr>
        <w:ind w:firstLine="720"/>
        <w:jc w:val="both"/>
        <w:rPr>
          <w:lang w:val="lv-LV"/>
        </w:rPr>
      </w:pPr>
      <w:r w:rsidRPr="00A0530C">
        <w:rPr>
          <w:lang w:val="lv-LV"/>
        </w:rPr>
        <w:t xml:space="preserve">Uz pašvaldībai piederoša zemes gabala Jāņa iela 3A, Salacgrīvā, Limbažu novadā, kadastra Nr. 6615 004 0177, zemes vienības kadastra </w:t>
      </w:r>
      <w:proofErr w:type="spellStart"/>
      <w:r w:rsidRPr="00A0530C">
        <w:rPr>
          <w:lang w:val="lv-LV"/>
        </w:rPr>
        <w:t>apz</w:t>
      </w:r>
      <w:proofErr w:type="spellEnd"/>
      <w:r w:rsidRPr="00A0530C">
        <w:rPr>
          <w:lang w:val="lv-LV"/>
        </w:rPr>
        <w:t xml:space="preserve">. 6615 004 0177, atrodas </w:t>
      </w:r>
      <w:r w:rsidR="00FF3FB9">
        <w:rPr>
          <w:color w:val="000000"/>
          <w:lang w:val="lv-LV"/>
        </w:rPr>
        <w:t>(vārds uzvārds)</w:t>
      </w:r>
      <w:r w:rsidR="00FF3FB9" w:rsidRPr="009E1910">
        <w:rPr>
          <w:color w:val="000000"/>
          <w:lang w:val="lv-LV"/>
        </w:rPr>
        <w:t xml:space="preserve"> </w:t>
      </w:r>
      <w:r w:rsidRPr="00A0530C">
        <w:rPr>
          <w:lang w:val="lv-LV"/>
        </w:rPr>
        <w:t xml:space="preserve">piederošas būves ar kadastra </w:t>
      </w:r>
      <w:proofErr w:type="spellStart"/>
      <w:r w:rsidRPr="00A0530C">
        <w:rPr>
          <w:lang w:val="lv-LV"/>
        </w:rPr>
        <w:t>apz</w:t>
      </w:r>
      <w:proofErr w:type="spellEnd"/>
      <w:r w:rsidRPr="00A0530C">
        <w:rPr>
          <w:lang w:val="lv-LV"/>
        </w:rPr>
        <w:t xml:space="preserve">. </w:t>
      </w:r>
      <w:bookmarkStart w:id="22" w:name="_Hlk79404727"/>
      <w:r w:rsidRPr="00A0530C">
        <w:rPr>
          <w:lang w:val="lv-LV"/>
        </w:rPr>
        <w:t>6615 004 0177 001</w:t>
      </w:r>
      <w:bookmarkEnd w:id="22"/>
      <w:r w:rsidRPr="00A0530C">
        <w:rPr>
          <w:lang w:val="lv-LV"/>
        </w:rPr>
        <w:t>; 6615 004 0177 004, 6615 004 0177 005, kas reģistrētas Vidzemes rajona tiesas Salacgrīvas pilsētas zemesgrāmatu nodalījumā Nr.100000614537.</w:t>
      </w:r>
    </w:p>
    <w:p w14:paraId="05F80857" w14:textId="77777777" w:rsidR="00A0530C" w:rsidRPr="00A0530C" w:rsidRDefault="00A0530C" w:rsidP="00A0530C">
      <w:pPr>
        <w:ind w:firstLine="720"/>
        <w:jc w:val="both"/>
        <w:rPr>
          <w:lang w:val="lv-LV"/>
        </w:rPr>
      </w:pPr>
      <w:r w:rsidRPr="00A0530C">
        <w:rPr>
          <w:lang w:val="lv-LV"/>
        </w:rPr>
        <w:t>Limbažu novada pašvaldībai īpašumtiesības nekustamam īpašumam ½ domājamās daļas apmērā Jāņa iela 3A, Salacgrīvā, Limbažu novadā, kadastra Nr. 6615 004 0177 (0,1172 ha platībā) ir nostiprinātas Vidzemes rajona tiesas Salacgrīvas zemesgrāmatas nodalījumā Nr. 100000513932.</w:t>
      </w:r>
    </w:p>
    <w:p w14:paraId="1764B305" w14:textId="77777777" w:rsidR="00A0530C" w:rsidRPr="00A0530C" w:rsidRDefault="00A0530C" w:rsidP="00A0530C">
      <w:pPr>
        <w:ind w:firstLine="720"/>
        <w:jc w:val="both"/>
        <w:rPr>
          <w:lang w:val="lv-LV"/>
        </w:rPr>
      </w:pPr>
      <w:r w:rsidRPr="00A0530C">
        <w:rPr>
          <w:lang w:val="lv-LV"/>
        </w:rPr>
        <w:t xml:space="preserve">Saskaņā ar Publiskas personas mantas atsavināšanas likuma 44. panta ceturto daļu publiskai personai piederošu zemesgabalu, uz kura atrodas citai personai (kopīpašniekiem) piederošas ēkas (būves), var pārdot tikai zemesgrāmatā ierakstītas ēkas (būves) īpašniekam (visiem kopīpašniekiem proporcionāli viņu kopīpašuma daļām). </w:t>
      </w:r>
    </w:p>
    <w:p w14:paraId="0D349040" w14:textId="77777777" w:rsidR="00A0530C" w:rsidRPr="00A0530C" w:rsidRDefault="00A0530C" w:rsidP="00A0530C">
      <w:pPr>
        <w:ind w:firstLine="720"/>
        <w:jc w:val="both"/>
        <w:rPr>
          <w:lang w:val="lv-LV"/>
        </w:rPr>
      </w:pPr>
      <w:r w:rsidRPr="00A0530C">
        <w:rPr>
          <w:lang w:val="lv-LV"/>
        </w:rPr>
        <w:t xml:space="preserve">Saskaņā ar Publiskas personas mantas atsavināšanas likuma 37. panta pirmās daļas 4. punktu, pārdot publiskas personas mantu par brīvu cenu var, ja nekustamo īpašumu iegūst šā likuma 4. panta ceturtajā daļā minētā persona (zemesgrāmatā ierakstītas ēkas (būves) īpašnieks vai visi kopīpašnieki, ja viņi vēlas nopirkt zemesgabalu, uz kura atrodas ēka (būve), vai zemesgabalu, uz kura atrodas ēka (būve). Šajā gadījumā pārdošanas cena ir vienāda ar nosacīto cenu. </w:t>
      </w:r>
    </w:p>
    <w:p w14:paraId="348E9B07" w14:textId="77777777" w:rsidR="00A0530C" w:rsidRPr="00A0530C" w:rsidRDefault="00A0530C" w:rsidP="00A0530C">
      <w:pPr>
        <w:ind w:firstLine="720"/>
        <w:jc w:val="both"/>
        <w:rPr>
          <w:lang w:val="lv-LV"/>
        </w:rPr>
      </w:pPr>
      <w:r w:rsidRPr="00A0530C">
        <w:rPr>
          <w:lang w:val="lv-LV"/>
        </w:rPr>
        <w:t xml:space="preserve">Publiskas personas mantas atsavināšanas likuma 5. panta pirmajā daļā noteikts, ka atļauju atsavināt atvasinātu publisku personu nekustamo īpašumu dod attiecīgās atsavinātās publiskās personas lēmējinstitūcija. </w:t>
      </w:r>
    </w:p>
    <w:p w14:paraId="5DDE22B9" w14:textId="77777777" w:rsidR="00A0530C" w:rsidRPr="00A0530C" w:rsidRDefault="00A0530C" w:rsidP="00A0530C">
      <w:pPr>
        <w:ind w:firstLine="720"/>
        <w:jc w:val="both"/>
        <w:rPr>
          <w:lang w:val="lv-LV"/>
        </w:rPr>
      </w:pPr>
      <w:r w:rsidRPr="00A0530C">
        <w:rPr>
          <w:lang w:val="lv-LV"/>
        </w:rPr>
        <w:t>Saskaņā ar Publiskas personas mantas atsavināšanas likuma 8. panta otro un trešo daļu, atsavināšanai paredzētā nekustamā īpašuma novērtēšanu organizē attiecīgās atvasinātās publiskās personas lēmējinstitūcijas noteiktajā kārtībā.</w:t>
      </w:r>
    </w:p>
    <w:p w14:paraId="2DE7027A" w14:textId="77777777" w:rsidR="00A0530C" w:rsidRPr="00A0530C" w:rsidRDefault="00A0530C" w:rsidP="00A0530C">
      <w:pPr>
        <w:ind w:firstLine="720"/>
        <w:jc w:val="both"/>
        <w:rPr>
          <w:lang w:val="lv-LV"/>
        </w:rPr>
      </w:pPr>
      <w:r w:rsidRPr="00A0530C">
        <w:rPr>
          <w:lang w:val="lv-LV"/>
        </w:rPr>
        <w:t>Saskaņā ar Pašvaldību likuma 73. panta ceturto daļu, pašvaldībai ir tiesības iegūt un atsavināt kustamo un nekustamo īpašumu, kā arī veikt citas privāttiesiskas darbības, ievērojot likumā noteikto par rīcību ar publiskas personas finanšu līdzekļiem un mantu.</w:t>
      </w:r>
    </w:p>
    <w:p w14:paraId="5DE9E848" w14:textId="77777777" w:rsidR="00A0530C" w:rsidRPr="00F656B6" w:rsidRDefault="00A0530C" w:rsidP="00A0530C">
      <w:pPr>
        <w:ind w:firstLine="720"/>
        <w:jc w:val="both"/>
        <w:rPr>
          <w:b/>
          <w:bCs/>
          <w:lang w:val="lv-LV" w:eastAsia="lv-LV"/>
        </w:rPr>
      </w:pPr>
      <w:r w:rsidRPr="00A0530C">
        <w:rPr>
          <w:lang w:val="lv-LV"/>
        </w:rPr>
        <w:t xml:space="preserve">Pamatojoties uz Publiskas personas mantas atsavināšanas likuma 4. panta ceturtās daļas 3. punktu, 5. panta ceturto daļu, 37. panta pirmās daļas 4. punktu, 44. panta ceturto daļu, Pašvaldību likuma 73. panta ceturto daļu, Publiskas personas finanšu līdzekļu un mantas izšķērdēšanas novēršanas likuma 3. pantu, 2025. gada 13. februārī Limbažu novada pašvaldībā saņemto un reģistrēto ar Nr. 4.8.4/25/1294 sertificēta nekustamā īpašuma vērtētāja atzinumu par tirgus maksu zemesgabalam Jāņa iela 3A, Salacgrīvā, Limbažu novadā, kadastra Nr. 6615 004 0177, zemes vienības kadastra </w:t>
      </w:r>
      <w:proofErr w:type="spellStart"/>
      <w:r w:rsidRPr="00A0530C">
        <w:rPr>
          <w:lang w:val="lv-LV"/>
        </w:rPr>
        <w:t>apz</w:t>
      </w:r>
      <w:proofErr w:type="spellEnd"/>
      <w:r w:rsidRPr="00A0530C">
        <w:rPr>
          <w:lang w:val="lv-LV"/>
        </w:rPr>
        <w:t xml:space="preserve">. 6615 004 0177 (0,1172 ha platībā) ½ domājamās daļas apmērā, kas noteikta EUR 2000,00, </w:t>
      </w:r>
      <w:r w:rsidRPr="00F656B6">
        <w:rPr>
          <w:b/>
          <w:bCs/>
          <w:lang w:val="lv-LV" w:eastAsia="lv-LV"/>
        </w:rPr>
        <w:t>atklāti balsojot: PAR</w:t>
      </w:r>
      <w:r w:rsidRPr="00F656B6">
        <w:rPr>
          <w:lang w:val="lv-LV" w:eastAsia="lv-LV"/>
        </w:rPr>
        <w:t xml:space="preserve"> – </w:t>
      </w:r>
      <w:r>
        <w:rPr>
          <w:lang w:val="lv-LV" w:eastAsia="lv-LV"/>
        </w:rPr>
        <w:t>7</w:t>
      </w:r>
      <w:r w:rsidRPr="00F656B6">
        <w:rPr>
          <w:lang w:val="lv-LV" w:eastAsia="lv-LV"/>
        </w:rPr>
        <w:t xml:space="preserve">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Andris Garklāvs, Lija </w:t>
      </w:r>
      <w:proofErr w:type="spellStart"/>
      <w:r w:rsidRPr="00F656B6">
        <w:rPr>
          <w:bCs/>
          <w:lang w:val="lv-LV" w:eastAsia="lv-LV"/>
        </w:rPr>
        <w:t>Jokste</w:t>
      </w:r>
      <w:proofErr w:type="spellEnd"/>
      <w:r w:rsidRPr="00F656B6">
        <w:rPr>
          <w:bCs/>
          <w:lang w:val="lv-LV" w:eastAsia="lv-LV"/>
        </w:rPr>
        <w:t xml:space="preserve">, </w:t>
      </w:r>
      <w:r w:rsidRPr="00F656B6">
        <w:rPr>
          <w:bCs/>
          <w:lang w:val="lv-LV" w:eastAsia="lv-LV"/>
        </w:rPr>
        <w:lastRenderedPageBreak/>
        <w:t xml:space="preserve">Dāvis Melnalksnis, Kristaps </w:t>
      </w:r>
      <w:proofErr w:type="spellStart"/>
      <w:r w:rsidRPr="00F656B6">
        <w:rPr>
          <w:bCs/>
          <w:lang w:val="lv-LV" w:eastAsia="lv-LV"/>
        </w:rPr>
        <w:t>Močāns</w:t>
      </w:r>
      <w:proofErr w:type="spellEnd"/>
      <w:r w:rsidRPr="00F656B6">
        <w:rPr>
          <w:bCs/>
          <w:lang w:val="lv-LV" w:eastAsia="lv-LV"/>
        </w:rPr>
        <w:t xml:space="preserve">, </w:t>
      </w:r>
      <w:r>
        <w:rPr>
          <w:bCs/>
          <w:lang w:val="lv-LV" w:eastAsia="lv-LV"/>
        </w:rPr>
        <w:t xml:space="preserve">Valdis </w:t>
      </w:r>
      <w:proofErr w:type="spellStart"/>
      <w:r>
        <w:rPr>
          <w:bCs/>
          <w:lang w:val="lv-LV" w:eastAsia="lv-LV"/>
        </w:rPr>
        <w:t>Možvillo</w:t>
      </w:r>
      <w:proofErr w:type="spellEnd"/>
      <w:r>
        <w:rPr>
          <w:bCs/>
          <w:lang w:val="lv-LV" w:eastAsia="lv-LV"/>
        </w:rPr>
        <w:t xml:space="preserve">, </w:t>
      </w:r>
      <w:r w:rsidRPr="00F656B6">
        <w:rPr>
          <w:bCs/>
          <w:lang w:val="lv-LV" w:eastAsia="lv-LV"/>
        </w:rPr>
        <w:t xml:space="preserve">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nav, komiteja</w:t>
      </w:r>
      <w:r w:rsidRPr="00F656B6">
        <w:rPr>
          <w:b/>
          <w:bCs/>
          <w:lang w:val="lv-LV" w:eastAsia="lv-LV"/>
        </w:rPr>
        <w:t xml:space="preserve"> NOLEMJ:</w:t>
      </w:r>
    </w:p>
    <w:p w14:paraId="27C4D407" w14:textId="6BF2D533" w:rsidR="00A0530C" w:rsidRPr="00A0530C" w:rsidRDefault="00A0530C" w:rsidP="00A0530C">
      <w:pPr>
        <w:ind w:firstLine="720"/>
        <w:jc w:val="both"/>
        <w:rPr>
          <w:lang w:val="lv-LV"/>
        </w:rPr>
      </w:pPr>
    </w:p>
    <w:p w14:paraId="4506D6D3" w14:textId="77777777" w:rsidR="00A0530C" w:rsidRPr="00A0530C" w:rsidRDefault="00A0530C" w:rsidP="0005717E">
      <w:pPr>
        <w:numPr>
          <w:ilvl w:val="0"/>
          <w:numId w:val="5"/>
        </w:numPr>
        <w:ind w:left="426"/>
        <w:jc w:val="both"/>
        <w:rPr>
          <w:lang w:val="lv-LV"/>
        </w:rPr>
      </w:pPr>
      <w:r w:rsidRPr="00A0530C">
        <w:rPr>
          <w:lang w:val="lv-LV"/>
        </w:rPr>
        <w:t xml:space="preserve">Nodot atsavināšanai Limbažu novada pašvaldībai piederošo nekustamo īpašumu Jāņa iela 3A, Salacgrīvā, Limbažu novadā, kadastra Nr. 6615 004 0177 – apbūvētu zemesgabalu ar zemes vienības kadastra </w:t>
      </w:r>
      <w:proofErr w:type="spellStart"/>
      <w:r w:rsidRPr="00A0530C">
        <w:rPr>
          <w:lang w:val="lv-LV"/>
        </w:rPr>
        <w:t>apz</w:t>
      </w:r>
      <w:proofErr w:type="spellEnd"/>
      <w:r w:rsidRPr="00A0530C">
        <w:rPr>
          <w:lang w:val="lv-LV"/>
        </w:rPr>
        <w:t>. 6615 004 0177 (0,1172 ha platībā) ½ domājamās daļas apmērā.</w:t>
      </w:r>
    </w:p>
    <w:p w14:paraId="326C4507" w14:textId="77777777" w:rsidR="00A0530C" w:rsidRPr="00A0530C" w:rsidRDefault="00A0530C" w:rsidP="0005717E">
      <w:pPr>
        <w:numPr>
          <w:ilvl w:val="0"/>
          <w:numId w:val="5"/>
        </w:numPr>
        <w:ind w:left="426"/>
        <w:jc w:val="both"/>
        <w:rPr>
          <w:lang w:val="lv-LV"/>
        </w:rPr>
      </w:pPr>
      <w:r w:rsidRPr="00A0530C">
        <w:rPr>
          <w:lang w:val="lv-LV"/>
        </w:rPr>
        <w:t xml:space="preserve">Apstiprināt 1. punktā minētā nekustamā īpašuma nosacīto cenu EUR 2000,00 (divi tūkstoši </w:t>
      </w:r>
      <w:proofErr w:type="spellStart"/>
      <w:r w:rsidRPr="00A0530C">
        <w:rPr>
          <w:i/>
          <w:lang w:val="lv-LV"/>
        </w:rPr>
        <w:t>euro</w:t>
      </w:r>
      <w:proofErr w:type="spellEnd"/>
      <w:r w:rsidRPr="00A0530C">
        <w:rPr>
          <w:i/>
          <w:lang w:val="lv-LV"/>
        </w:rPr>
        <w:t xml:space="preserve">, </w:t>
      </w:r>
      <w:r w:rsidRPr="00A0530C">
        <w:rPr>
          <w:lang w:val="lv-LV"/>
        </w:rPr>
        <w:t>00 centi).</w:t>
      </w:r>
    </w:p>
    <w:p w14:paraId="7EA0F85A" w14:textId="77777777" w:rsidR="00A0530C" w:rsidRPr="00A0530C" w:rsidRDefault="00A0530C" w:rsidP="0005717E">
      <w:pPr>
        <w:numPr>
          <w:ilvl w:val="0"/>
          <w:numId w:val="5"/>
        </w:numPr>
        <w:ind w:left="426"/>
        <w:jc w:val="both"/>
        <w:rPr>
          <w:lang w:val="lv-LV"/>
        </w:rPr>
      </w:pPr>
      <w:r w:rsidRPr="00A0530C">
        <w:rPr>
          <w:lang w:val="lv-LV"/>
        </w:rPr>
        <w:t>Apstiprināt 1. punktā minētā nekustamā īpašuma atsavināšanas paziņojumu saskaņā ar pielikumu.</w:t>
      </w:r>
    </w:p>
    <w:p w14:paraId="00649A99" w14:textId="7BD6E42A" w:rsidR="00A0530C" w:rsidRPr="00A0530C" w:rsidRDefault="00A0530C" w:rsidP="0005717E">
      <w:pPr>
        <w:numPr>
          <w:ilvl w:val="0"/>
          <w:numId w:val="5"/>
        </w:numPr>
        <w:ind w:left="426"/>
        <w:jc w:val="both"/>
        <w:rPr>
          <w:lang w:val="lv-LV"/>
        </w:rPr>
      </w:pPr>
      <w:r w:rsidRPr="00A0530C">
        <w:rPr>
          <w:lang w:val="lv-LV"/>
        </w:rPr>
        <w:t xml:space="preserve">Nosūtīt atsavināšanas paziņojumu pirmpirkuma tiesīgajai personai </w:t>
      </w:r>
      <w:r w:rsidR="00FF3FB9">
        <w:rPr>
          <w:color w:val="000000"/>
          <w:lang w:val="lv-LV"/>
        </w:rPr>
        <w:t>(vārds uzvārds</w:t>
      </w:r>
      <w:r w:rsidRPr="00A0530C">
        <w:rPr>
          <w:lang w:val="lv-LV"/>
        </w:rPr>
        <w:t>, adrese, e-pasts</w:t>
      </w:r>
      <w:r w:rsidR="00FF3FB9">
        <w:rPr>
          <w:lang w:val="lv-LV"/>
        </w:rPr>
        <w:t>)</w:t>
      </w:r>
      <w:r w:rsidRPr="00A0530C">
        <w:rPr>
          <w:lang w:val="lv-LV"/>
        </w:rPr>
        <w:t xml:space="preserve">. </w:t>
      </w:r>
    </w:p>
    <w:p w14:paraId="2E8B8379" w14:textId="77777777" w:rsidR="00A0530C" w:rsidRPr="00A0530C" w:rsidRDefault="00A0530C" w:rsidP="0005717E">
      <w:pPr>
        <w:numPr>
          <w:ilvl w:val="0"/>
          <w:numId w:val="5"/>
        </w:numPr>
        <w:ind w:left="426"/>
        <w:jc w:val="both"/>
        <w:rPr>
          <w:lang w:val="lv-LV"/>
        </w:rPr>
      </w:pPr>
      <w:r w:rsidRPr="00A0530C">
        <w:rPr>
          <w:lang w:val="lv-LV"/>
        </w:rPr>
        <w:t>Pēc apliecinājuma un pirkuma maksas saņemšanas, sagatavot un noslēgt nekustamā īpašuma pirkuma līgumu ar pirmpirkuma tiesīgo personu.</w:t>
      </w:r>
    </w:p>
    <w:p w14:paraId="393F9306" w14:textId="77777777" w:rsidR="00A0530C" w:rsidRPr="00A0530C" w:rsidRDefault="00A0530C" w:rsidP="0005717E">
      <w:pPr>
        <w:numPr>
          <w:ilvl w:val="0"/>
          <w:numId w:val="5"/>
        </w:numPr>
        <w:ind w:left="426"/>
        <w:jc w:val="both"/>
        <w:rPr>
          <w:lang w:val="lv-LV"/>
        </w:rPr>
      </w:pPr>
      <w:r w:rsidRPr="00A0530C">
        <w:rPr>
          <w:lang w:val="lv-LV"/>
        </w:rPr>
        <w:t>Atbildīgo par lēmuma izpildi noteikt Nekustamā īpašuma un teritorijas plānojuma nodaļu.</w:t>
      </w:r>
    </w:p>
    <w:p w14:paraId="56F81BC7" w14:textId="77777777" w:rsidR="00A0530C" w:rsidRPr="00A0530C" w:rsidRDefault="00A0530C" w:rsidP="0005717E">
      <w:pPr>
        <w:numPr>
          <w:ilvl w:val="0"/>
          <w:numId w:val="5"/>
        </w:numPr>
        <w:ind w:left="426"/>
        <w:jc w:val="both"/>
        <w:rPr>
          <w:lang w:val="lv-LV"/>
        </w:rPr>
      </w:pPr>
      <w:r w:rsidRPr="00A0530C">
        <w:rPr>
          <w:lang w:val="lv-LV"/>
        </w:rPr>
        <w:t>Lēmuma projektu virzīt izskatīšanai Limbažu novada domes sēdē.</w:t>
      </w:r>
    </w:p>
    <w:p w14:paraId="77B63EEB" w14:textId="77777777" w:rsidR="00DB0079" w:rsidRDefault="00DB0079" w:rsidP="00B376DC">
      <w:pPr>
        <w:jc w:val="both"/>
        <w:rPr>
          <w:lang w:val="lv-LV"/>
        </w:rPr>
      </w:pPr>
    </w:p>
    <w:p w14:paraId="64C69B55" w14:textId="77777777" w:rsidR="005548E3" w:rsidRPr="006075E6" w:rsidRDefault="005548E3" w:rsidP="00B376DC">
      <w:pPr>
        <w:jc w:val="both"/>
        <w:rPr>
          <w:lang w:val="lv-LV"/>
        </w:rPr>
      </w:pPr>
    </w:p>
    <w:p w14:paraId="2FC24F91" w14:textId="289D46AA" w:rsidR="008C6ED0" w:rsidRPr="006075E6" w:rsidRDefault="008C6ED0" w:rsidP="00991D53">
      <w:pPr>
        <w:keepNext/>
        <w:jc w:val="center"/>
        <w:outlineLvl w:val="0"/>
        <w:rPr>
          <w:b/>
          <w:bCs/>
          <w:color w:val="000000"/>
          <w:lang w:val="lv-LV"/>
        </w:rPr>
      </w:pPr>
      <w:r w:rsidRPr="006075E6">
        <w:rPr>
          <w:b/>
          <w:bCs/>
          <w:color w:val="000000"/>
          <w:lang w:val="lv-LV"/>
        </w:rPr>
        <w:t>16</w:t>
      </w:r>
      <w:r w:rsidR="00185197" w:rsidRPr="006075E6">
        <w:rPr>
          <w:b/>
          <w:bCs/>
          <w:color w:val="000000"/>
          <w:lang w:val="lv-LV"/>
        </w:rPr>
        <w:t>.</w:t>
      </w:r>
    </w:p>
    <w:p w14:paraId="1D78D0F2" w14:textId="77777777" w:rsidR="00A0530C" w:rsidRPr="00A0530C" w:rsidRDefault="00A0530C" w:rsidP="00A0530C">
      <w:pPr>
        <w:pBdr>
          <w:bottom w:val="single" w:sz="4" w:space="1" w:color="auto"/>
        </w:pBdr>
        <w:tabs>
          <w:tab w:val="left" w:pos="490"/>
        </w:tabs>
        <w:jc w:val="both"/>
        <w:rPr>
          <w:b/>
          <w:lang w:val="lv-LV"/>
        </w:rPr>
      </w:pPr>
      <w:r w:rsidRPr="00A0530C">
        <w:rPr>
          <w:b/>
          <w:lang w:val="lv-LV"/>
        </w:rPr>
        <w:t xml:space="preserve">Par nekustamā īpašuma - neapbūvēta zemes gabala Sviras, </w:t>
      </w:r>
      <w:proofErr w:type="spellStart"/>
      <w:r w:rsidRPr="00A0530C">
        <w:rPr>
          <w:b/>
          <w:lang w:val="lv-LV"/>
        </w:rPr>
        <w:t>Svētciemā</w:t>
      </w:r>
      <w:proofErr w:type="spellEnd"/>
      <w:r w:rsidRPr="00A0530C">
        <w:rPr>
          <w:b/>
          <w:lang w:val="lv-LV"/>
        </w:rPr>
        <w:t>, Salacgrīvas pagastā, Limbažu novadā nodošanu atsavināšanai, nosacītās cenas un atsavināšanas paziņojuma apstiprināšanu</w:t>
      </w:r>
    </w:p>
    <w:p w14:paraId="3EF49181" w14:textId="77777777" w:rsidR="00A0530C" w:rsidRPr="00A0530C" w:rsidRDefault="00A0530C" w:rsidP="00A0530C">
      <w:pPr>
        <w:jc w:val="center"/>
        <w:rPr>
          <w:lang w:val="lv-LV" w:eastAsia="lv-LV"/>
        </w:rPr>
      </w:pPr>
      <w:r w:rsidRPr="00A0530C">
        <w:rPr>
          <w:lang w:val="lv-LV" w:eastAsia="lv-LV"/>
        </w:rPr>
        <w:t xml:space="preserve">Ziņo </w:t>
      </w:r>
      <w:r w:rsidRPr="00A0530C">
        <w:rPr>
          <w:noProof/>
          <w:lang w:val="lv-LV" w:eastAsia="lv-LV"/>
        </w:rPr>
        <w:t>Digna Būmane</w:t>
      </w:r>
    </w:p>
    <w:p w14:paraId="477EE78A" w14:textId="77777777" w:rsidR="00A0530C" w:rsidRPr="00A0530C" w:rsidRDefault="00A0530C" w:rsidP="00A0530C">
      <w:pPr>
        <w:jc w:val="center"/>
        <w:rPr>
          <w:rFonts w:eastAsia="Calibri"/>
          <w:b/>
          <w:bCs/>
          <w:lang w:val="lv-LV"/>
        </w:rPr>
      </w:pPr>
    </w:p>
    <w:p w14:paraId="3338D172" w14:textId="77777777" w:rsidR="002F4E53" w:rsidRDefault="002F4E53" w:rsidP="00A0530C">
      <w:pPr>
        <w:ind w:firstLine="720"/>
        <w:jc w:val="both"/>
        <w:rPr>
          <w:bCs/>
          <w:lang w:val="lv-LV"/>
        </w:rPr>
      </w:pPr>
      <w:r>
        <w:rPr>
          <w:bCs/>
          <w:lang w:val="lv-LV"/>
        </w:rPr>
        <w:t>[..]</w:t>
      </w:r>
    </w:p>
    <w:p w14:paraId="1F644BEE" w14:textId="25C7CDDE" w:rsidR="00A0530C" w:rsidRPr="00A0530C" w:rsidRDefault="00A0530C" w:rsidP="00A0530C">
      <w:pPr>
        <w:ind w:firstLine="720"/>
        <w:jc w:val="both"/>
        <w:rPr>
          <w:lang w:val="lv-LV" w:eastAsia="lv-LV"/>
        </w:rPr>
      </w:pPr>
      <w:r w:rsidRPr="00A0530C">
        <w:rPr>
          <w:bCs/>
          <w:lang w:val="lv-LV"/>
        </w:rPr>
        <w:t xml:space="preserve">Atsavināšanas ierosinājums iesniegts </w:t>
      </w:r>
      <w:r w:rsidRPr="00A0530C">
        <w:rPr>
          <w:lang w:val="lv-LV" w:eastAsia="lv-LV"/>
        </w:rPr>
        <w:t>izmantojot Publiskas personas mantas atsavināšanas likuma 4. panta ceturtās daļas 8. punktā paredzētās pašvaldības nekustamā īpašuma atsavināšanas ierosināšanas tiesības.</w:t>
      </w:r>
    </w:p>
    <w:p w14:paraId="65C1A627" w14:textId="720C0DE6" w:rsidR="00A0530C" w:rsidRPr="00A0530C" w:rsidRDefault="00A0530C" w:rsidP="00A0530C">
      <w:pPr>
        <w:ind w:firstLine="720"/>
        <w:jc w:val="both"/>
        <w:rPr>
          <w:bCs/>
          <w:lang w:val="lv-LV"/>
        </w:rPr>
      </w:pPr>
      <w:r w:rsidRPr="00A0530C">
        <w:rPr>
          <w:lang w:val="lv-LV" w:eastAsia="lv-LV"/>
        </w:rPr>
        <w:t xml:space="preserve">2007. gada 18. jūlijā ar Salacgrīvas pilsētas ar lauku teritoriju domes lēmumu Nr. 331 “Par zemes lietošanas tiesību izbeigšanu Salacgrīvas lauku teritorijā”, punktu 1.19., tika izbeigtas zemes lietošanas tiesības </w:t>
      </w:r>
      <w:r w:rsidR="002F4E53">
        <w:rPr>
          <w:color w:val="000000"/>
          <w:lang w:val="lv-LV"/>
        </w:rPr>
        <w:t>(vārds uzvārds)</w:t>
      </w:r>
      <w:r w:rsidR="002F4E53" w:rsidRPr="009E1910">
        <w:rPr>
          <w:color w:val="000000"/>
          <w:lang w:val="lv-LV"/>
        </w:rPr>
        <w:t xml:space="preserve"> </w:t>
      </w:r>
      <w:r w:rsidRPr="00A0530C">
        <w:rPr>
          <w:lang w:val="lv-LV" w:eastAsia="lv-LV"/>
        </w:rPr>
        <w:t xml:space="preserve">uz zemes vienību ar kadastra apzīmējumu 6672 007 0261. </w:t>
      </w:r>
    </w:p>
    <w:p w14:paraId="511004F4" w14:textId="2A1E9FDD" w:rsidR="00A0530C" w:rsidRPr="00A0530C" w:rsidRDefault="002F4E53" w:rsidP="00A0530C">
      <w:pPr>
        <w:ind w:firstLine="720"/>
        <w:jc w:val="both"/>
        <w:rPr>
          <w:lang w:val="lv-LV" w:eastAsia="lv-LV"/>
        </w:rPr>
      </w:pPr>
      <w:r>
        <w:rPr>
          <w:color w:val="000000"/>
          <w:lang w:val="lv-LV"/>
        </w:rPr>
        <w:t>(vārds uzvārds)</w:t>
      </w:r>
      <w:r w:rsidRPr="009E1910">
        <w:rPr>
          <w:color w:val="000000"/>
          <w:lang w:val="lv-LV"/>
        </w:rPr>
        <w:t xml:space="preserve"> </w:t>
      </w:r>
      <w:r w:rsidR="00A0530C" w:rsidRPr="00A0530C">
        <w:rPr>
          <w:lang w:val="lv-LV" w:eastAsia="lv-LV"/>
        </w:rPr>
        <w:t>ar Salacgrīvas pilsētas ar lauku teritoriju domi (pamatojoties uz Administratīvo teritoriju un apdzīvoto vietu likuma Pārejas noteikumu 6.punktu, Limbažu novada pašvaldība ir attiecīgajā novadā iekļauto, t.sk., Salacgrīvas pilsētas ar lauku teritoriju domes, Salacgrīvas novada domes institūciju, finanšu, mantas, tiesību un saistību pārņēmēja) 2007. gada 27. augustā noslēgusi Lauku apvidus zemes nomas līgums Nr. 8.2.1/14 par iepriekš minētā zemes gabala nomu.</w:t>
      </w:r>
    </w:p>
    <w:p w14:paraId="6E9AD5DC" w14:textId="77777777" w:rsidR="00A0530C" w:rsidRPr="00A0530C" w:rsidRDefault="00A0530C" w:rsidP="00A0530C">
      <w:pPr>
        <w:ind w:firstLine="720"/>
        <w:jc w:val="both"/>
        <w:rPr>
          <w:lang w:val="lv-LV" w:eastAsia="lv-LV"/>
        </w:rPr>
      </w:pPr>
      <w:r w:rsidRPr="00A0530C">
        <w:rPr>
          <w:lang w:val="lv-LV" w:eastAsia="lv-LV"/>
        </w:rPr>
        <w:t xml:space="preserve">Īpašumtiesības Limbažu novada pašvaldībai uz zemes gabalu </w:t>
      </w:r>
      <w:bookmarkStart w:id="23" w:name="_Hlk192593433"/>
      <w:r w:rsidRPr="00A0530C">
        <w:rPr>
          <w:lang w:val="lv-LV" w:eastAsia="lv-LV"/>
        </w:rPr>
        <w:t xml:space="preserve">Sviras, </w:t>
      </w:r>
      <w:proofErr w:type="spellStart"/>
      <w:r w:rsidRPr="00A0530C">
        <w:rPr>
          <w:lang w:val="lv-LV" w:eastAsia="lv-LV"/>
        </w:rPr>
        <w:t>Svētciemā</w:t>
      </w:r>
      <w:proofErr w:type="spellEnd"/>
      <w:r w:rsidRPr="00A0530C">
        <w:rPr>
          <w:lang w:val="lv-LV" w:eastAsia="lv-LV"/>
        </w:rPr>
        <w:t xml:space="preserve">, Salacgrīvas pagastā, kadastra Nr.6672 007 0261, zemes vienības kadastra </w:t>
      </w:r>
      <w:proofErr w:type="spellStart"/>
      <w:r w:rsidRPr="00A0530C">
        <w:rPr>
          <w:lang w:val="lv-LV" w:eastAsia="lv-LV"/>
        </w:rPr>
        <w:t>apz</w:t>
      </w:r>
      <w:proofErr w:type="spellEnd"/>
      <w:r w:rsidRPr="00A0530C">
        <w:rPr>
          <w:lang w:val="lv-LV" w:eastAsia="lv-LV"/>
        </w:rPr>
        <w:t xml:space="preserve">. 6672 007 0261 (0,0738 ha platībā), </w:t>
      </w:r>
      <w:bookmarkEnd w:id="23"/>
      <w:r w:rsidRPr="00A0530C">
        <w:rPr>
          <w:lang w:val="lv-LV" w:eastAsia="lv-LV"/>
        </w:rPr>
        <w:t>nostiprinātas Salacgrīvas pagasta zemesgrāmatas nodalījumā Nr.100000941609.</w:t>
      </w:r>
    </w:p>
    <w:p w14:paraId="450B553A" w14:textId="77777777" w:rsidR="00A0530C" w:rsidRPr="00A0530C" w:rsidRDefault="00A0530C" w:rsidP="00A0530C">
      <w:pPr>
        <w:ind w:firstLine="720"/>
        <w:jc w:val="both"/>
        <w:rPr>
          <w:lang w:val="lv-LV" w:eastAsia="lv-LV"/>
        </w:rPr>
      </w:pPr>
      <w:r w:rsidRPr="00A0530C">
        <w:rPr>
          <w:lang w:val="lv-LV" w:eastAsia="lv-LV"/>
        </w:rPr>
        <w:t xml:space="preserve">Limbažu novada pašvaldībā 2025. gada 11. martā saņemts un reģistrēts ar Nr. 4.8.3/25/2011, sertificēta nekustamā īpašuma vērtētāja atzinums par zemes gabala Sviras, </w:t>
      </w:r>
      <w:proofErr w:type="spellStart"/>
      <w:r w:rsidRPr="00A0530C">
        <w:rPr>
          <w:lang w:val="lv-LV" w:eastAsia="lv-LV"/>
        </w:rPr>
        <w:t>Svētciemā</w:t>
      </w:r>
      <w:proofErr w:type="spellEnd"/>
      <w:r w:rsidRPr="00A0530C">
        <w:rPr>
          <w:lang w:val="lv-LV" w:eastAsia="lv-LV"/>
        </w:rPr>
        <w:t xml:space="preserve">, Salacgrīvas pagastā, kadastra Nr.6672 007 0261, zemes vienības kadastra </w:t>
      </w:r>
      <w:proofErr w:type="spellStart"/>
      <w:r w:rsidRPr="00A0530C">
        <w:rPr>
          <w:lang w:val="lv-LV" w:eastAsia="lv-LV"/>
        </w:rPr>
        <w:t>apz</w:t>
      </w:r>
      <w:proofErr w:type="spellEnd"/>
      <w:r w:rsidRPr="00A0530C">
        <w:rPr>
          <w:lang w:val="lv-LV" w:eastAsia="lv-LV"/>
        </w:rPr>
        <w:t>. 6672 007 0261 (0,0738 ha platībā) tirgus cenu un tā ir noteikta EUR 800,00.</w:t>
      </w:r>
    </w:p>
    <w:p w14:paraId="12D0D65C" w14:textId="77777777" w:rsidR="00A0530C" w:rsidRPr="00F656B6" w:rsidRDefault="00A0530C" w:rsidP="00A0530C">
      <w:pPr>
        <w:ind w:firstLine="720"/>
        <w:jc w:val="both"/>
        <w:rPr>
          <w:b/>
          <w:bCs/>
          <w:lang w:val="lv-LV" w:eastAsia="lv-LV"/>
        </w:rPr>
      </w:pPr>
      <w:r w:rsidRPr="00A0530C">
        <w:rPr>
          <w:lang w:val="lv-LV" w:eastAsia="lv-LV"/>
        </w:rPr>
        <w:t xml:space="preserve">Ņemot vērā iepriekš minēto un pamatojoties uz Publiskas personas mantas atsavināšanas likuma 4. panta ceturtās daļas 8. punktu, 3. panta pirmās daļas 2. punktu, 5. panta pirmo un piekto daļu, 8. panta trešo daļu, 37. panta pirmās daļas 4. punktu, 37. panta piekto daļu, Pašvaldību likuma 10. panta pirmās daļas 16. punktu, un Publiskas personas finanšu līdzekļu un mantas izšķērdēšanas novēršanas likuma 3. pantu, </w:t>
      </w:r>
      <w:r w:rsidRPr="00F656B6">
        <w:rPr>
          <w:b/>
          <w:bCs/>
          <w:lang w:val="lv-LV" w:eastAsia="lv-LV"/>
        </w:rPr>
        <w:t>atklāti balsojot: PAR</w:t>
      </w:r>
      <w:r w:rsidRPr="00F656B6">
        <w:rPr>
          <w:lang w:val="lv-LV" w:eastAsia="lv-LV"/>
        </w:rPr>
        <w:t xml:space="preserve"> – </w:t>
      </w:r>
      <w:r>
        <w:rPr>
          <w:lang w:val="lv-LV" w:eastAsia="lv-LV"/>
        </w:rPr>
        <w:t>7</w:t>
      </w:r>
      <w:r w:rsidRPr="00F656B6">
        <w:rPr>
          <w:lang w:val="lv-LV" w:eastAsia="lv-LV"/>
        </w:rPr>
        <w:t xml:space="preserve">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Andris Garklāvs, Lija </w:t>
      </w:r>
      <w:proofErr w:type="spellStart"/>
      <w:r w:rsidRPr="00F656B6">
        <w:rPr>
          <w:bCs/>
          <w:lang w:val="lv-LV" w:eastAsia="lv-LV"/>
        </w:rPr>
        <w:t>Jokste</w:t>
      </w:r>
      <w:proofErr w:type="spellEnd"/>
      <w:r w:rsidRPr="00F656B6">
        <w:rPr>
          <w:bCs/>
          <w:lang w:val="lv-LV" w:eastAsia="lv-LV"/>
        </w:rPr>
        <w:t xml:space="preserve">, Dāvis Melnalksnis, Kristaps </w:t>
      </w:r>
      <w:proofErr w:type="spellStart"/>
      <w:r w:rsidRPr="00F656B6">
        <w:rPr>
          <w:bCs/>
          <w:lang w:val="lv-LV" w:eastAsia="lv-LV"/>
        </w:rPr>
        <w:t>Močāns</w:t>
      </w:r>
      <w:proofErr w:type="spellEnd"/>
      <w:r w:rsidRPr="00F656B6">
        <w:rPr>
          <w:bCs/>
          <w:lang w:val="lv-LV" w:eastAsia="lv-LV"/>
        </w:rPr>
        <w:t xml:space="preserve">, </w:t>
      </w:r>
      <w:r>
        <w:rPr>
          <w:bCs/>
          <w:lang w:val="lv-LV" w:eastAsia="lv-LV"/>
        </w:rPr>
        <w:t xml:space="preserve">Valdis </w:t>
      </w:r>
      <w:proofErr w:type="spellStart"/>
      <w:r>
        <w:rPr>
          <w:bCs/>
          <w:lang w:val="lv-LV" w:eastAsia="lv-LV"/>
        </w:rPr>
        <w:t>Možvillo</w:t>
      </w:r>
      <w:proofErr w:type="spellEnd"/>
      <w:r>
        <w:rPr>
          <w:bCs/>
          <w:lang w:val="lv-LV" w:eastAsia="lv-LV"/>
        </w:rPr>
        <w:t xml:space="preserve">, </w:t>
      </w:r>
      <w:r w:rsidRPr="00F656B6">
        <w:rPr>
          <w:bCs/>
          <w:lang w:val="lv-LV" w:eastAsia="lv-LV"/>
        </w:rPr>
        <w:t xml:space="preserve">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nav, komiteja</w:t>
      </w:r>
      <w:r w:rsidRPr="00F656B6">
        <w:rPr>
          <w:b/>
          <w:bCs/>
          <w:lang w:val="lv-LV" w:eastAsia="lv-LV"/>
        </w:rPr>
        <w:t xml:space="preserve"> NOLEMJ:</w:t>
      </w:r>
    </w:p>
    <w:p w14:paraId="251F848F" w14:textId="656C9D06" w:rsidR="00A0530C" w:rsidRPr="00A0530C" w:rsidRDefault="00A0530C" w:rsidP="00A0530C">
      <w:pPr>
        <w:ind w:firstLine="720"/>
        <w:jc w:val="both"/>
        <w:rPr>
          <w:lang w:val="lv-LV" w:eastAsia="lv-LV"/>
        </w:rPr>
      </w:pPr>
    </w:p>
    <w:p w14:paraId="452D1892" w14:textId="77777777" w:rsidR="00A0530C" w:rsidRPr="00A0530C" w:rsidRDefault="00A0530C" w:rsidP="0005717E">
      <w:pPr>
        <w:numPr>
          <w:ilvl w:val="0"/>
          <w:numId w:val="19"/>
        </w:numPr>
        <w:ind w:left="357" w:hanging="357"/>
        <w:jc w:val="both"/>
        <w:rPr>
          <w:lang w:val="lv-LV" w:eastAsia="lv-LV"/>
        </w:rPr>
      </w:pPr>
      <w:r w:rsidRPr="00A0530C">
        <w:rPr>
          <w:lang w:val="lv-LV" w:eastAsia="lv-LV"/>
        </w:rPr>
        <w:lastRenderedPageBreak/>
        <w:t xml:space="preserve">Nodot atsavināšanai Limbažu novada pašvaldībai piederošo nekustamo īpašumu – neapbūvētu zemesgabalu Sviras, </w:t>
      </w:r>
      <w:proofErr w:type="spellStart"/>
      <w:r w:rsidRPr="00A0530C">
        <w:rPr>
          <w:lang w:val="lv-LV" w:eastAsia="lv-LV"/>
        </w:rPr>
        <w:t>Svētciemā</w:t>
      </w:r>
      <w:proofErr w:type="spellEnd"/>
      <w:r w:rsidRPr="00A0530C">
        <w:rPr>
          <w:lang w:val="lv-LV" w:eastAsia="lv-LV"/>
        </w:rPr>
        <w:t xml:space="preserve">, Salacgrīvas  pagastā, kadastra Nr.6672 007 0261, zemes vienības kadastra </w:t>
      </w:r>
      <w:proofErr w:type="spellStart"/>
      <w:r w:rsidRPr="00A0530C">
        <w:rPr>
          <w:lang w:val="lv-LV" w:eastAsia="lv-LV"/>
        </w:rPr>
        <w:t>apz</w:t>
      </w:r>
      <w:proofErr w:type="spellEnd"/>
      <w:r w:rsidRPr="00A0530C">
        <w:rPr>
          <w:lang w:val="lv-LV" w:eastAsia="lv-LV"/>
        </w:rPr>
        <w:t>. 6672 007 0261 (0,0738 ha platībā), pārdodot par brīvu cenu personai, kurai Valsts un pašvaldību īpašuma privatizācijas un privatizācijas sertifikātu izmantošanas pabeigšanas likumā noteiktajā kārtībā ir izbeigtas zemes lietošanas tiesības un ar kuru pašvaldība ir noslēgusi zemes nomas līgumu.</w:t>
      </w:r>
    </w:p>
    <w:p w14:paraId="6E1482D6" w14:textId="77777777" w:rsidR="00A0530C" w:rsidRPr="00A0530C" w:rsidRDefault="00A0530C" w:rsidP="0005717E">
      <w:pPr>
        <w:numPr>
          <w:ilvl w:val="0"/>
          <w:numId w:val="19"/>
        </w:numPr>
        <w:ind w:left="357" w:hanging="357"/>
        <w:jc w:val="both"/>
        <w:rPr>
          <w:lang w:val="lv-LV" w:eastAsia="lv-LV"/>
        </w:rPr>
      </w:pPr>
      <w:r w:rsidRPr="00A0530C">
        <w:rPr>
          <w:lang w:val="lv-LV" w:eastAsia="lv-LV"/>
        </w:rPr>
        <w:t>Apstiprināt 1. punktā minētā nekustamā īpašuma nosacīto cenu EUR</w:t>
      </w:r>
      <w:r w:rsidRPr="00A0530C">
        <w:rPr>
          <w:b/>
          <w:lang w:val="lv-LV" w:eastAsia="lv-LV"/>
        </w:rPr>
        <w:t xml:space="preserve"> </w:t>
      </w:r>
      <w:r w:rsidRPr="00A0530C">
        <w:rPr>
          <w:bCs/>
          <w:lang w:val="lv-LV" w:eastAsia="lv-LV"/>
        </w:rPr>
        <w:t>800,00</w:t>
      </w:r>
      <w:r w:rsidRPr="00A0530C">
        <w:rPr>
          <w:lang w:val="lv-LV" w:eastAsia="lv-LV"/>
        </w:rPr>
        <w:t xml:space="preserve"> (astoņi simti </w:t>
      </w:r>
      <w:proofErr w:type="spellStart"/>
      <w:r w:rsidRPr="00A0530C">
        <w:rPr>
          <w:i/>
          <w:lang w:val="lv-LV" w:eastAsia="lv-LV"/>
        </w:rPr>
        <w:t>euro</w:t>
      </w:r>
      <w:proofErr w:type="spellEnd"/>
      <w:r w:rsidRPr="00A0530C">
        <w:rPr>
          <w:lang w:val="lv-LV" w:eastAsia="lv-LV"/>
        </w:rPr>
        <w:t>, 00 centi).</w:t>
      </w:r>
    </w:p>
    <w:p w14:paraId="23EC37DE" w14:textId="5BC0B27C" w:rsidR="00A0530C" w:rsidRPr="00A0530C" w:rsidRDefault="00A0530C" w:rsidP="0005717E">
      <w:pPr>
        <w:numPr>
          <w:ilvl w:val="0"/>
          <w:numId w:val="19"/>
        </w:numPr>
        <w:ind w:left="357" w:hanging="357"/>
        <w:jc w:val="both"/>
        <w:rPr>
          <w:lang w:val="lv-LV" w:eastAsia="lv-LV"/>
        </w:rPr>
      </w:pPr>
      <w:r w:rsidRPr="00A0530C">
        <w:rPr>
          <w:lang w:val="lv-LV" w:eastAsia="lv-LV"/>
        </w:rPr>
        <w:t xml:space="preserve">Nosūtīt atsavināšanas paziņojumu pirmpirkuma tiesīgajai personai </w:t>
      </w:r>
      <w:r w:rsidR="002F4E53">
        <w:rPr>
          <w:color w:val="000000"/>
          <w:lang w:val="lv-LV"/>
        </w:rPr>
        <w:t>(vārds uzvārds</w:t>
      </w:r>
      <w:r w:rsidRPr="00A0530C">
        <w:rPr>
          <w:lang w:val="lv-LV" w:eastAsia="lv-LV"/>
        </w:rPr>
        <w:t>, adrese</w:t>
      </w:r>
      <w:r w:rsidR="002F4E53">
        <w:rPr>
          <w:lang w:val="lv-LV" w:eastAsia="lv-LV"/>
        </w:rPr>
        <w:t>, e-pasts)</w:t>
      </w:r>
      <w:r w:rsidRPr="00A0530C">
        <w:rPr>
          <w:lang w:val="lv-LV" w:eastAsia="lv-LV"/>
        </w:rPr>
        <w:t>.</w:t>
      </w:r>
    </w:p>
    <w:p w14:paraId="3827F752" w14:textId="77777777" w:rsidR="00A0530C" w:rsidRPr="00A0530C" w:rsidRDefault="00A0530C" w:rsidP="0005717E">
      <w:pPr>
        <w:numPr>
          <w:ilvl w:val="0"/>
          <w:numId w:val="19"/>
        </w:numPr>
        <w:ind w:left="357" w:hanging="357"/>
        <w:jc w:val="both"/>
        <w:rPr>
          <w:lang w:val="lv-LV" w:eastAsia="lv-LV"/>
        </w:rPr>
      </w:pPr>
      <w:r w:rsidRPr="00A0530C">
        <w:rPr>
          <w:lang w:val="lv-LV" w:eastAsia="lv-LV"/>
        </w:rPr>
        <w:t>Pēc apliecinājuma un pirkuma maksas saņemšanas, sagatavot un noslēgt nekustamā īpašuma pirkuma līgumu ar pirmpirkuma tiesīgo personu.</w:t>
      </w:r>
    </w:p>
    <w:p w14:paraId="7047DD0D" w14:textId="77777777" w:rsidR="00A0530C" w:rsidRPr="00A0530C" w:rsidRDefault="00A0530C" w:rsidP="0005717E">
      <w:pPr>
        <w:numPr>
          <w:ilvl w:val="0"/>
          <w:numId w:val="19"/>
        </w:numPr>
        <w:ind w:left="357" w:hanging="357"/>
        <w:jc w:val="both"/>
        <w:rPr>
          <w:lang w:val="lv-LV" w:eastAsia="lv-LV"/>
        </w:rPr>
      </w:pPr>
      <w:r w:rsidRPr="00A0530C">
        <w:rPr>
          <w:lang w:val="lv-LV" w:eastAsia="lv-LV"/>
        </w:rPr>
        <w:t>Atbildīgo par lēmuma izpildi noteikt Nekustamā īpašuma un teritorijas plānojuma nodaļu.</w:t>
      </w:r>
    </w:p>
    <w:p w14:paraId="0FF83AE1" w14:textId="77777777" w:rsidR="00A0530C" w:rsidRPr="00A0530C" w:rsidRDefault="00A0530C" w:rsidP="0005717E">
      <w:pPr>
        <w:numPr>
          <w:ilvl w:val="0"/>
          <w:numId w:val="19"/>
        </w:numPr>
        <w:ind w:left="357" w:hanging="357"/>
        <w:jc w:val="both"/>
        <w:rPr>
          <w:lang w:val="lv-LV" w:eastAsia="lv-LV"/>
        </w:rPr>
      </w:pPr>
      <w:r w:rsidRPr="00A0530C">
        <w:rPr>
          <w:lang w:val="lv-LV" w:eastAsia="lv-LV"/>
        </w:rPr>
        <w:t>Lēmuma projektu virzīt izskatīšanai Limbažu novada domes sēdē.</w:t>
      </w:r>
    </w:p>
    <w:p w14:paraId="0C6C6FF4" w14:textId="77777777" w:rsidR="00B30136" w:rsidRDefault="00B30136" w:rsidP="00C43A1E">
      <w:pPr>
        <w:rPr>
          <w:b/>
          <w:bCs/>
          <w:color w:val="000000"/>
          <w:lang w:val="lv-LV"/>
        </w:rPr>
      </w:pPr>
    </w:p>
    <w:p w14:paraId="5C03C07B" w14:textId="77777777" w:rsidR="00A0710B" w:rsidRDefault="00A0710B" w:rsidP="00C43A1E">
      <w:pPr>
        <w:rPr>
          <w:b/>
          <w:bCs/>
          <w:color w:val="000000"/>
          <w:lang w:val="lv-LV"/>
        </w:rPr>
      </w:pPr>
    </w:p>
    <w:p w14:paraId="536EDAE9" w14:textId="6035F727" w:rsidR="00D25B00" w:rsidRPr="006075E6" w:rsidRDefault="00D25B00" w:rsidP="00991D53">
      <w:pPr>
        <w:keepNext/>
        <w:jc w:val="center"/>
        <w:outlineLvl w:val="0"/>
        <w:rPr>
          <w:b/>
          <w:bCs/>
          <w:color w:val="000000"/>
          <w:lang w:val="lv-LV"/>
        </w:rPr>
      </w:pPr>
      <w:r w:rsidRPr="006075E6">
        <w:rPr>
          <w:b/>
          <w:bCs/>
          <w:color w:val="000000"/>
          <w:lang w:val="lv-LV"/>
        </w:rPr>
        <w:t>17</w:t>
      </w:r>
      <w:r w:rsidR="00185197" w:rsidRPr="006075E6">
        <w:rPr>
          <w:b/>
          <w:bCs/>
          <w:color w:val="000000"/>
          <w:lang w:val="lv-LV"/>
        </w:rPr>
        <w:t>.</w:t>
      </w:r>
    </w:p>
    <w:p w14:paraId="3B20E51A" w14:textId="77777777" w:rsidR="004C259C" w:rsidRPr="004C259C" w:rsidRDefault="004C259C" w:rsidP="004C259C">
      <w:pPr>
        <w:pBdr>
          <w:bottom w:val="single" w:sz="4" w:space="1" w:color="auto"/>
        </w:pBdr>
        <w:jc w:val="both"/>
        <w:rPr>
          <w:b/>
          <w:bCs/>
          <w:lang w:val="lv-LV"/>
        </w:rPr>
      </w:pPr>
      <w:r w:rsidRPr="004C259C">
        <w:rPr>
          <w:b/>
          <w:bCs/>
          <w:lang w:val="lv-LV"/>
        </w:rPr>
        <w:t>Par apbūves tiesību izsoles rīkošanu nekustamā īpašumā Meža ielā 33, Salacgrīvā, Limbažu novadā</w:t>
      </w:r>
    </w:p>
    <w:p w14:paraId="7801E8F0" w14:textId="77777777" w:rsidR="004C259C" w:rsidRPr="004C259C" w:rsidRDefault="004C259C" w:rsidP="004C259C">
      <w:pPr>
        <w:jc w:val="center"/>
        <w:rPr>
          <w:lang w:val="lv-LV" w:eastAsia="lv-LV"/>
        </w:rPr>
      </w:pPr>
      <w:r w:rsidRPr="004C259C">
        <w:rPr>
          <w:lang w:val="lv-LV" w:eastAsia="lv-LV"/>
        </w:rPr>
        <w:t xml:space="preserve">Ziņo </w:t>
      </w:r>
      <w:r w:rsidRPr="004C259C">
        <w:rPr>
          <w:noProof/>
          <w:lang w:val="lv-LV" w:eastAsia="lv-LV"/>
        </w:rPr>
        <w:t>Digna Būmane</w:t>
      </w:r>
    </w:p>
    <w:p w14:paraId="7C523EDD" w14:textId="77777777" w:rsidR="004C259C" w:rsidRPr="004C259C" w:rsidRDefault="004C259C" w:rsidP="004C259C">
      <w:pPr>
        <w:jc w:val="center"/>
        <w:rPr>
          <w:b/>
          <w:lang w:val="lv-LV"/>
        </w:rPr>
      </w:pPr>
    </w:p>
    <w:p w14:paraId="7A4291E7" w14:textId="77777777" w:rsidR="004C259C" w:rsidRPr="004C259C" w:rsidRDefault="004C259C" w:rsidP="004C259C">
      <w:pPr>
        <w:ind w:firstLine="720"/>
        <w:jc w:val="both"/>
        <w:rPr>
          <w:rFonts w:eastAsia="Arial Unicode MS"/>
          <w:lang w:val="lv-LV" w:eastAsia="x-none"/>
        </w:rPr>
      </w:pPr>
      <w:r w:rsidRPr="004C259C">
        <w:rPr>
          <w:rFonts w:eastAsia="Arial Unicode MS"/>
          <w:lang w:val="lv-LV" w:eastAsia="x-none"/>
        </w:rPr>
        <w:t>Limbažu novada pašvaldība ir izskatījusi “</w:t>
      </w:r>
      <w:r w:rsidRPr="004C259C">
        <w:rPr>
          <w:lang w:val="lv-LV" w:eastAsia="lv-LV"/>
        </w:rPr>
        <w:t>E.Z.K.”, Sabiedrība ar ierobežotu atbildību (</w:t>
      </w:r>
      <w:proofErr w:type="spellStart"/>
      <w:r w:rsidRPr="004C259C">
        <w:rPr>
          <w:lang w:val="lv-LV" w:eastAsia="lv-LV"/>
        </w:rPr>
        <w:t>Reģ</w:t>
      </w:r>
      <w:proofErr w:type="spellEnd"/>
      <w:r w:rsidRPr="004C259C">
        <w:rPr>
          <w:lang w:val="lv-LV" w:eastAsia="lv-LV"/>
        </w:rPr>
        <w:t>. Nr. 44103070784), juridiskā adrese:</w:t>
      </w:r>
      <w:r w:rsidRPr="004C259C">
        <w:rPr>
          <w:rFonts w:eastAsia="Arial Unicode MS"/>
          <w:lang w:val="lv-LV" w:eastAsia="x-none"/>
        </w:rPr>
        <w:t xml:space="preserve"> Madaru iela 7 - 2, </w:t>
      </w:r>
      <w:proofErr w:type="spellStart"/>
      <w:r w:rsidRPr="004C259C">
        <w:rPr>
          <w:rFonts w:eastAsia="Arial Unicode MS"/>
          <w:lang w:val="lv-LV" w:eastAsia="x-none"/>
        </w:rPr>
        <w:t>Vecsalaca</w:t>
      </w:r>
      <w:proofErr w:type="spellEnd"/>
      <w:r w:rsidRPr="004C259C">
        <w:rPr>
          <w:rFonts w:eastAsia="Arial Unicode MS"/>
          <w:lang w:val="lv-LV" w:eastAsia="x-none"/>
        </w:rPr>
        <w:t xml:space="preserve">, Salacgrīvas pagasts, Limbažu novads, LV-4033, 2024. gada 25. februāra iesniegumu par apbūves tiesību piešķiršanu pašvaldības zemes vienībā Meža ielā 33, Salacgrīvā, kadastra Nr. 6615 006 0094, </w:t>
      </w:r>
      <w:bookmarkStart w:id="24" w:name="_Hlk191565532"/>
      <w:r w:rsidRPr="004C259C">
        <w:rPr>
          <w:rFonts w:eastAsia="Arial Unicode MS"/>
          <w:lang w:val="lv-LV" w:eastAsia="x-none"/>
        </w:rPr>
        <w:t xml:space="preserve">tā sastāvā ietilpstoša zemes vienība ar kadastra apzīmējumu 6615 006 0178 </w:t>
      </w:r>
      <w:bookmarkEnd w:id="24"/>
      <w:r w:rsidRPr="004C259C">
        <w:rPr>
          <w:rFonts w:eastAsia="Arial Unicode MS"/>
          <w:lang w:val="lv-LV" w:eastAsia="x-none"/>
        </w:rPr>
        <w:t>5000 m</w:t>
      </w:r>
      <w:r w:rsidRPr="004C259C">
        <w:rPr>
          <w:rFonts w:eastAsia="Arial Unicode MS"/>
          <w:vertAlign w:val="superscript"/>
          <w:lang w:val="lv-LV" w:eastAsia="x-none"/>
        </w:rPr>
        <w:t xml:space="preserve">2 </w:t>
      </w:r>
      <w:r w:rsidRPr="004C259C">
        <w:rPr>
          <w:rFonts w:eastAsia="Arial Unicode MS"/>
          <w:lang w:val="lv-LV" w:eastAsia="x-none"/>
        </w:rPr>
        <w:t>platībā ražošanas ēkas būvniecībai. Vēlamais Apbūves tiesību termiņš ir norādīts 20 gadi.</w:t>
      </w:r>
      <w:r w:rsidRPr="004C259C">
        <w:rPr>
          <w:lang w:val="lv-LV" w:eastAsia="lv-LV"/>
        </w:rPr>
        <w:t xml:space="preserve"> Apbūves tiesīgais plāno </w:t>
      </w:r>
      <w:r w:rsidRPr="004C259C">
        <w:rPr>
          <w:rFonts w:eastAsia="Arial Unicode MS"/>
          <w:lang w:val="lv-LV" w:eastAsia="x-none"/>
        </w:rPr>
        <w:t>būvēt vieglās rūpniecības ražošanas ēku, lai varētu attīstīt uzņēmuma darbību - nodarboties ar mēbeļu, masīvkoka būvizstrādājumu un koka būvkonstrukciju izgatavošanu un montāžu.</w:t>
      </w:r>
    </w:p>
    <w:p w14:paraId="66E4413A" w14:textId="77777777" w:rsidR="004C259C" w:rsidRPr="004C259C" w:rsidRDefault="004C259C" w:rsidP="004C259C">
      <w:pPr>
        <w:ind w:firstLine="720"/>
        <w:jc w:val="both"/>
        <w:rPr>
          <w:lang w:val="lv-LV" w:eastAsia="lv-LV"/>
        </w:rPr>
      </w:pPr>
      <w:r w:rsidRPr="004C259C">
        <w:rPr>
          <w:lang w:val="lv-LV" w:eastAsia="lv-LV"/>
        </w:rPr>
        <w:t>Nekustamā īpašuma Meža ielā 33, Salacgrīvā, kadastra Nr. 6615 006 0094, sastāvā ietilpst zemes vienība ar kadastra apzīmējumu 6615 006 0178 (15,2669 ha platībā), kas reģistrēta uz pašvaldības vārda Salacgrīvas pilsētas zemesgrāmatas nodalījumā Nr. 100000610221.</w:t>
      </w:r>
    </w:p>
    <w:p w14:paraId="5DA74714" w14:textId="77777777" w:rsidR="004C259C" w:rsidRPr="004C259C" w:rsidRDefault="004C259C" w:rsidP="004C259C">
      <w:pPr>
        <w:ind w:firstLine="720"/>
        <w:jc w:val="both"/>
        <w:rPr>
          <w:lang w:val="lv-LV" w:eastAsia="lv-LV"/>
        </w:rPr>
      </w:pPr>
      <w:r w:rsidRPr="004C259C">
        <w:rPr>
          <w:lang w:val="lv-LV" w:eastAsia="lv-LV"/>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755EB184" w14:textId="77777777" w:rsidR="004C259C" w:rsidRPr="004C259C" w:rsidRDefault="004C259C" w:rsidP="004C259C">
      <w:pPr>
        <w:ind w:firstLine="720"/>
        <w:jc w:val="both"/>
        <w:rPr>
          <w:lang w:val="lv-LV" w:eastAsia="lv-LV"/>
        </w:rPr>
      </w:pPr>
      <w:r w:rsidRPr="004C259C">
        <w:rPr>
          <w:lang w:val="lv-LV" w:eastAsia="lv-LV"/>
        </w:rPr>
        <w:t>Publiskas personas finanšu līdzekļu un mantas izšķērdēšanas novēršanas likums 3. panta 2. punkts nosaka, ka manta atsavināma un nododama īpašumā vai lietošanā citai personai par iespējami augstāku cenu.</w:t>
      </w:r>
    </w:p>
    <w:p w14:paraId="4CCCFA55" w14:textId="77777777" w:rsidR="004C259C" w:rsidRPr="004C259C" w:rsidRDefault="004C259C" w:rsidP="004C259C">
      <w:pPr>
        <w:ind w:firstLine="720"/>
        <w:jc w:val="both"/>
        <w:rPr>
          <w:lang w:val="lv-LV" w:eastAsia="lv-LV"/>
        </w:rPr>
      </w:pPr>
      <w:r w:rsidRPr="004C259C">
        <w:rPr>
          <w:lang w:val="lv-LV" w:eastAsia="lv-LV"/>
        </w:rPr>
        <w:t>Civillikuma 1129.</w:t>
      </w:r>
      <w:r w:rsidRPr="004C259C">
        <w:rPr>
          <w:vertAlign w:val="superscript"/>
          <w:lang w:val="lv-LV" w:eastAsia="lv-LV"/>
        </w:rPr>
        <w:t>1</w:t>
      </w:r>
      <w:r w:rsidRPr="004C259C">
        <w:rPr>
          <w:lang w:val="lv-LV" w:eastAsia="lv-LV"/>
        </w:rPr>
        <w:t xml:space="preserve"> pants nosaka, ka apbūves tiesība ir ar līgumu piešķirta mantojama un atsavināma lietu tiesība celt un lietot uz sveša zemes gabala nedzīvojamu ēku vai inženierbūvi kā īpašniekam šīs tiesības spēkā esamības laikā. Saskaņā ar Civillikuma 1129.</w:t>
      </w:r>
      <w:r w:rsidRPr="004C259C">
        <w:rPr>
          <w:vertAlign w:val="superscript"/>
          <w:lang w:val="lv-LV" w:eastAsia="lv-LV"/>
        </w:rPr>
        <w:t>2</w:t>
      </w:r>
      <w:r w:rsidRPr="004C259C">
        <w:rPr>
          <w:lang w:val="lv-LV" w:eastAsia="lv-LV"/>
        </w:rPr>
        <w:t xml:space="preserve"> pantu, piešķirot apbūves tiesību, jānoteic zemes gabals, uz kuru attiecas apbūves tiesība, noteikts apbūves tiesības termiņš, kas nedrīkst būt mazāks par desmit gadiem, kā arī maksa par apbūves tiesību un tās maksāšanas termiņi, ja apbūves tiesība piešķirta par atlīdzību. Maksa par apbūves tiesību jānoteic naudā. No apbūves tiesības izrietošā lietu tiesība ir nodibināta un spēkā tikai pēc apbūves tiesības ierakstīšanas zemes grāmatās.</w:t>
      </w:r>
    </w:p>
    <w:p w14:paraId="6EAC5F93" w14:textId="77777777" w:rsidR="004C259C" w:rsidRPr="004C259C" w:rsidRDefault="004C259C" w:rsidP="004C259C">
      <w:pPr>
        <w:ind w:firstLine="720"/>
        <w:jc w:val="both"/>
        <w:rPr>
          <w:lang w:val="lv-LV" w:eastAsia="lv-LV"/>
        </w:rPr>
      </w:pPr>
      <w:r w:rsidRPr="004C259C">
        <w:rPr>
          <w:bCs/>
          <w:lang w:val="lv-LV" w:eastAsia="lv-LV"/>
        </w:rPr>
        <w:t>Ministru kabineta 2018. gada 19. jūnija noteikumu Nr. 350 “Publiskas personas zemes nomas un apbūves tiesības noteikumi”</w:t>
      </w:r>
      <w:r w:rsidRPr="004C259C">
        <w:rPr>
          <w:rFonts w:ascii="Arial" w:hAnsi="Arial" w:cs="Arial"/>
          <w:color w:val="414142"/>
          <w:sz w:val="20"/>
          <w:szCs w:val="20"/>
          <w:shd w:val="clear" w:color="auto" w:fill="FFFFFF"/>
          <w:lang w:val="lv-LV" w:eastAsia="lv-LV"/>
        </w:rPr>
        <w:t xml:space="preserve"> </w:t>
      </w:r>
      <w:r w:rsidRPr="004C259C">
        <w:rPr>
          <w:shd w:val="clear" w:color="auto" w:fill="FFFFFF"/>
          <w:lang w:val="lv-LV" w:eastAsia="lv-LV"/>
        </w:rPr>
        <w:t xml:space="preserve">76. punkts nosaka, ka Lēmumu par neapbūvēta zemesgabala apbūves tiesības piešķiršanu pieņem publiskas personas institūcija, kuras valdījumā ir attiecīgais neapbūvētais zemesgabals. Lēmumā par neapbūvēta zemesgabala apbūves tiesības piešķiršanu var noteikt, ka neapbūvētā zemesgabala apbūves tiesības piešķiršanas procedūru veic attiecīgā neapbūvētā zemesgabala pārvaldītājs (turpmāk – apbūves tiesības piešķīrējs), 77. punkts nosaka, ka Neapbūvēta </w:t>
      </w:r>
      <w:r w:rsidRPr="004C259C">
        <w:rPr>
          <w:shd w:val="clear" w:color="auto" w:fill="FFFFFF"/>
          <w:lang w:val="lv-LV" w:eastAsia="lv-LV"/>
        </w:rPr>
        <w:lastRenderedPageBreak/>
        <w:t>zemesgabala apbūves tiesīgo noskaidro rakstiskā, mutiskā vai elektroniskā izsolē. Apbūves tiesības piešķīrējs pieņem lēmumu par piemērojamo izsoles veidu, apstiprina publicējamo informāciju par apbūves tiesības objektu, nodrošina izsoles atklātumu un dokumentē izsoles procedūru.</w:t>
      </w:r>
    </w:p>
    <w:p w14:paraId="4C154F56" w14:textId="77777777" w:rsidR="004C259C" w:rsidRPr="00F656B6" w:rsidRDefault="004C259C" w:rsidP="004C259C">
      <w:pPr>
        <w:ind w:firstLine="720"/>
        <w:jc w:val="both"/>
        <w:rPr>
          <w:b/>
          <w:bCs/>
          <w:lang w:val="lv-LV" w:eastAsia="lv-LV"/>
        </w:rPr>
      </w:pPr>
      <w:r w:rsidRPr="004C259C">
        <w:rPr>
          <w:lang w:val="lv-LV" w:eastAsia="lv-LV"/>
        </w:rPr>
        <w:t xml:space="preserve">Pamatojoties uz Pašvaldību likuma 10. panta pirmās daļas 16. punktu, 73. panta ceturto daļu, </w:t>
      </w:r>
      <w:r w:rsidRPr="004C259C">
        <w:rPr>
          <w:bCs/>
          <w:iCs/>
          <w:lang w:val="lv-LV" w:eastAsia="lv-LV"/>
        </w:rPr>
        <w:t>Civillikuma 1129.</w:t>
      </w:r>
      <w:r w:rsidRPr="004C259C">
        <w:rPr>
          <w:bCs/>
          <w:iCs/>
          <w:vertAlign w:val="superscript"/>
          <w:lang w:val="lv-LV" w:eastAsia="lv-LV"/>
        </w:rPr>
        <w:t>1</w:t>
      </w:r>
      <w:r w:rsidRPr="004C259C">
        <w:rPr>
          <w:bCs/>
          <w:iCs/>
          <w:lang w:val="lv-LV" w:eastAsia="lv-LV"/>
        </w:rPr>
        <w:t>, 1129.</w:t>
      </w:r>
      <w:r w:rsidRPr="004C259C">
        <w:rPr>
          <w:bCs/>
          <w:iCs/>
          <w:vertAlign w:val="superscript"/>
          <w:lang w:val="lv-LV" w:eastAsia="lv-LV"/>
        </w:rPr>
        <w:t>2</w:t>
      </w:r>
      <w:r w:rsidRPr="004C259C">
        <w:rPr>
          <w:bCs/>
          <w:lang w:val="lv-LV" w:eastAsia="lv-LV"/>
        </w:rPr>
        <w:t xml:space="preserve">, </w:t>
      </w:r>
      <w:r w:rsidRPr="004C259C">
        <w:rPr>
          <w:bCs/>
          <w:iCs/>
          <w:lang w:val="lv-LV" w:eastAsia="lv-LV"/>
        </w:rPr>
        <w:t>1129.</w:t>
      </w:r>
      <w:r w:rsidRPr="004C259C">
        <w:rPr>
          <w:bCs/>
          <w:iCs/>
          <w:vertAlign w:val="superscript"/>
          <w:lang w:val="lv-LV" w:eastAsia="lv-LV"/>
        </w:rPr>
        <w:t>3</w:t>
      </w:r>
      <w:r w:rsidRPr="004C259C">
        <w:rPr>
          <w:bCs/>
          <w:lang w:val="lv-LV" w:eastAsia="lv-LV"/>
        </w:rPr>
        <w:t xml:space="preserve"> pantu, Publiskas personas finanšu līdzekļu un mantas izšķērdēšanas novēršanas likuma </w:t>
      </w:r>
      <w:r w:rsidRPr="004C259C">
        <w:rPr>
          <w:bCs/>
          <w:iCs/>
          <w:lang w:val="lv-LV" w:eastAsia="lv-LV"/>
        </w:rPr>
        <w:t>6.</w:t>
      </w:r>
      <w:r w:rsidRPr="004C259C">
        <w:rPr>
          <w:bCs/>
          <w:iCs/>
          <w:vertAlign w:val="superscript"/>
          <w:lang w:val="lv-LV" w:eastAsia="lv-LV"/>
        </w:rPr>
        <w:t>5</w:t>
      </w:r>
      <w:r w:rsidRPr="004C259C">
        <w:rPr>
          <w:bCs/>
          <w:lang w:val="lv-LV" w:eastAsia="lv-LV"/>
        </w:rPr>
        <w:t xml:space="preserve"> panta pirmo un otro daļu, Ministru kabineta 2018. gada 19. jūnija noteikumu Nr. 350 “Publiskas personas zemes nomas un apbūves tiesības noteikumi” 76., 77. punktu</w:t>
      </w:r>
      <w:r w:rsidRPr="004C259C">
        <w:rPr>
          <w:lang w:val="lv-LV" w:eastAsia="lv-LV"/>
        </w:rPr>
        <w:t xml:space="preserve">, </w:t>
      </w:r>
      <w:r w:rsidRPr="00F656B6">
        <w:rPr>
          <w:b/>
          <w:bCs/>
          <w:lang w:val="lv-LV" w:eastAsia="lv-LV"/>
        </w:rPr>
        <w:t>atklāti balsojot: PAR</w:t>
      </w:r>
      <w:r w:rsidRPr="00F656B6">
        <w:rPr>
          <w:lang w:val="lv-LV" w:eastAsia="lv-LV"/>
        </w:rPr>
        <w:t xml:space="preserve"> – </w:t>
      </w:r>
      <w:r>
        <w:rPr>
          <w:lang w:val="lv-LV" w:eastAsia="lv-LV"/>
        </w:rPr>
        <w:t>7</w:t>
      </w:r>
      <w:r w:rsidRPr="00F656B6">
        <w:rPr>
          <w:lang w:val="lv-LV" w:eastAsia="lv-LV"/>
        </w:rPr>
        <w:t xml:space="preserve">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Andris Garklāvs, Lija </w:t>
      </w:r>
      <w:proofErr w:type="spellStart"/>
      <w:r w:rsidRPr="00F656B6">
        <w:rPr>
          <w:bCs/>
          <w:lang w:val="lv-LV" w:eastAsia="lv-LV"/>
        </w:rPr>
        <w:t>Jokste</w:t>
      </w:r>
      <w:proofErr w:type="spellEnd"/>
      <w:r w:rsidRPr="00F656B6">
        <w:rPr>
          <w:bCs/>
          <w:lang w:val="lv-LV" w:eastAsia="lv-LV"/>
        </w:rPr>
        <w:t xml:space="preserve">, Dāvis Melnalksnis, Kristaps </w:t>
      </w:r>
      <w:proofErr w:type="spellStart"/>
      <w:r w:rsidRPr="00F656B6">
        <w:rPr>
          <w:bCs/>
          <w:lang w:val="lv-LV" w:eastAsia="lv-LV"/>
        </w:rPr>
        <w:t>Močāns</w:t>
      </w:r>
      <w:proofErr w:type="spellEnd"/>
      <w:r w:rsidRPr="00F656B6">
        <w:rPr>
          <w:bCs/>
          <w:lang w:val="lv-LV" w:eastAsia="lv-LV"/>
        </w:rPr>
        <w:t xml:space="preserve">, </w:t>
      </w:r>
      <w:r>
        <w:rPr>
          <w:bCs/>
          <w:lang w:val="lv-LV" w:eastAsia="lv-LV"/>
        </w:rPr>
        <w:t xml:space="preserve">Valdis </w:t>
      </w:r>
      <w:proofErr w:type="spellStart"/>
      <w:r>
        <w:rPr>
          <w:bCs/>
          <w:lang w:val="lv-LV" w:eastAsia="lv-LV"/>
        </w:rPr>
        <w:t>Možvillo</w:t>
      </w:r>
      <w:proofErr w:type="spellEnd"/>
      <w:r>
        <w:rPr>
          <w:bCs/>
          <w:lang w:val="lv-LV" w:eastAsia="lv-LV"/>
        </w:rPr>
        <w:t xml:space="preserve">, </w:t>
      </w:r>
      <w:r w:rsidRPr="00F656B6">
        <w:rPr>
          <w:bCs/>
          <w:lang w:val="lv-LV" w:eastAsia="lv-LV"/>
        </w:rPr>
        <w:t xml:space="preserve">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nav, komiteja</w:t>
      </w:r>
      <w:r w:rsidRPr="00F656B6">
        <w:rPr>
          <w:b/>
          <w:bCs/>
          <w:lang w:val="lv-LV" w:eastAsia="lv-LV"/>
        </w:rPr>
        <w:t xml:space="preserve"> NOLEMJ:</w:t>
      </w:r>
    </w:p>
    <w:p w14:paraId="303C26AF" w14:textId="01A90444" w:rsidR="004C259C" w:rsidRPr="004C259C" w:rsidRDefault="004C259C" w:rsidP="004C259C">
      <w:pPr>
        <w:ind w:firstLine="720"/>
        <w:jc w:val="both"/>
        <w:rPr>
          <w:lang w:val="lv-LV" w:eastAsia="lv-LV"/>
        </w:rPr>
      </w:pPr>
    </w:p>
    <w:p w14:paraId="0EA4CE76" w14:textId="77777777" w:rsidR="004C259C" w:rsidRPr="004C259C" w:rsidRDefault="004C259C" w:rsidP="0005717E">
      <w:pPr>
        <w:numPr>
          <w:ilvl w:val="0"/>
          <w:numId w:val="20"/>
        </w:numPr>
        <w:ind w:left="357" w:hanging="357"/>
        <w:jc w:val="both"/>
        <w:rPr>
          <w:lang w:val="lv-LV" w:eastAsia="ar-SA"/>
        </w:rPr>
      </w:pPr>
      <w:r w:rsidRPr="004C259C">
        <w:rPr>
          <w:lang w:val="lv-LV" w:eastAsia="ar-SA"/>
        </w:rPr>
        <w:t>Rīkot A</w:t>
      </w:r>
      <w:r w:rsidRPr="004C259C">
        <w:rPr>
          <w:iCs/>
          <w:lang w:val="lv-LV" w:eastAsia="ar-SA"/>
        </w:rPr>
        <w:t>pbūves tiesību</w:t>
      </w:r>
      <w:r w:rsidRPr="004C259C">
        <w:rPr>
          <w:lang w:val="lv-LV" w:eastAsia="ar-SA"/>
        </w:rPr>
        <w:t xml:space="preserve"> izsoli ar augšupejošu soli </w:t>
      </w:r>
      <w:bookmarkStart w:id="25" w:name="_Hlk510517378"/>
      <w:r w:rsidRPr="004C259C">
        <w:rPr>
          <w:lang w:val="lv-LV" w:eastAsia="ar-SA"/>
        </w:rPr>
        <w:t>nekustamā īpašuma Meža ielā 33, Salacgrīvā, Limbažu novadā, kadastra numurs 6615 006 0094, zemes</w:t>
      </w:r>
      <w:bookmarkEnd w:id="25"/>
      <w:r w:rsidRPr="004C259C">
        <w:rPr>
          <w:lang w:val="lv-LV" w:eastAsia="ar-SA"/>
        </w:rPr>
        <w:t xml:space="preserve"> vienības ar kadastra apzīmējumu 6615 006 0178, daļā </w:t>
      </w:r>
      <w:r w:rsidRPr="004C259C">
        <w:rPr>
          <w:rFonts w:eastAsia="Arial Unicode MS"/>
          <w:lang w:val="lv-LV" w:eastAsia="x-none"/>
        </w:rPr>
        <w:t>5000 m</w:t>
      </w:r>
      <w:r w:rsidRPr="004C259C">
        <w:rPr>
          <w:rFonts w:eastAsia="Arial Unicode MS"/>
          <w:vertAlign w:val="superscript"/>
          <w:lang w:val="lv-LV" w:eastAsia="x-none"/>
        </w:rPr>
        <w:t>2</w:t>
      </w:r>
      <w:r w:rsidRPr="004C259C">
        <w:rPr>
          <w:rFonts w:eastAsia="Arial Unicode MS"/>
          <w:lang w:val="lv-LV" w:eastAsia="x-none"/>
        </w:rPr>
        <w:t xml:space="preserve"> platībā (shēma pielikumā) ražošanas ēkas/ēku būvniecībai.</w:t>
      </w:r>
    </w:p>
    <w:p w14:paraId="639131E6" w14:textId="77777777" w:rsidR="004C259C" w:rsidRPr="004C259C" w:rsidRDefault="004C259C" w:rsidP="0005717E">
      <w:pPr>
        <w:numPr>
          <w:ilvl w:val="0"/>
          <w:numId w:val="20"/>
        </w:numPr>
        <w:ind w:left="357" w:hanging="357"/>
        <w:jc w:val="both"/>
        <w:rPr>
          <w:lang w:val="lv-LV" w:eastAsia="lv-LV"/>
        </w:rPr>
      </w:pPr>
      <w:r w:rsidRPr="004C259C">
        <w:rPr>
          <w:lang w:val="lv-LV" w:eastAsia="lv-LV"/>
        </w:rPr>
        <w:t>Uzdot Limbažu novada pašvaldības īpašuma privatizācijas un atsavināšanas komisijai sagatavot apbūves tiesību izsoles noteikumus apstiprināšanai Limbažu novada domes sēdē.</w:t>
      </w:r>
    </w:p>
    <w:p w14:paraId="543424C3" w14:textId="77777777" w:rsidR="004C259C" w:rsidRPr="004C259C" w:rsidRDefault="004C259C" w:rsidP="0005717E">
      <w:pPr>
        <w:numPr>
          <w:ilvl w:val="0"/>
          <w:numId w:val="20"/>
        </w:numPr>
        <w:ind w:left="357" w:hanging="357"/>
        <w:jc w:val="both"/>
        <w:rPr>
          <w:lang w:val="lv-LV" w:eastAsia="lv-LV"/>
        </w:rPr>
      </w:pPr>
      <w:r w:rsidRPr="004C259C">
        <w:rPr>
          <w:lang w:val="lv-LV" w:eastAsia="lv-LV"/>
        </w:rPr>
        <w:t xml:space="preserve">Atbildīgo par lēmuma izpildi noteikt Limbažu novada pašvaldības īpašuma privatizācijas un atsavināšanas komisijas priekšsēdētāja 1.vietnieku. </w:t>
      </w:r>
    </w:p>
    <w:p w14:paraId="6F732F5E" w14:textId="77777777" w:rsidR="004C259C" w:rsidRPr="004C259C" w:rsidRDefault="004C259C" w:rsidP="0005717E">
      <w:pPr>
        <w:numPr>
          <w:ilvl w:val="0"/>
          <w:numId w:val="20"/>
        </w:numPr>
        <w:autoSpaceDE w:val="0"/>
        <w:autoSpaceDN w:val="0"/>
        <w:adjustRightInd w:val="0"/>
        <w:ind w:left="357" w:hanging="357"/>
        <w:contextualSpacing/>
        <w:jc w:val="both"/>
        <w:rPr>
          <w:rFonts w:eastAsia="Calibri"/>
          <w:lang w:val="lv-LV"/>
        </w:rPr>
      </w:pPr>
      <w:r w:rsidRPr="004C259C">
        <w:rPr>
          <w:lang w:val="lv-LV" w:eastAsia="lv-LV"/>
        </w:rPr>
        <w:t>Kontroli par lēmuma izpildi uzdot Limbažu novada pašvaldības īpašuma privatizācijas un atsavināšanas komisijas priekšsēdētājam</w:t>
      </w:r>
      <w:r w:rsidRPr="004C259C">
        <w:rPr>
          <w:rFonts w:eastAsia="Calibri"/>
          <w:lang w:val="lv-LV"/>
        </w:rPr>
        <w:t>.</w:t>
      </w:r>
    </w:p>
    <w:p w14:paraId="30ED23E2" w14:textId="77777777" w:rsidR="004C259C" w:rsidRPr="004C259C" w:rsidRDefault="004C259C" w:rsidP="0005717E">
      <w:pPr>
        <w:numPr>
          <w:ilvl w:val="0"/>
          <w:numId w:val="20"/>
        </w:numPr>
        <w:autoSpaceDE w:val="0"/>
        <w:autoSpaceDN w:val="0"/>
        <w:adjustRightInd w:val="0"/>
        <w:ind w:left="357" w:hanging="357"/>
        <w:contextualSpacing/>
        <w:jc w:val="both"/>
        <w:rPr>
          <w:rFonts w:eastAsia="Calibri"/>
          <w:lang w:val="lv-LV"/>
        </w:rPr>
      </w:pPr>
      <w:r w:rsidRPr="004C259C">
        <w:rPr>
          <w:rFonts w:eastAsia="Calibri"/>
          <w:lang w:val="lv-LV"/>
        </w:rPr>
        <w:t>Lēmuma projektu virzīt izskatīšanai Limbažu novada domes sēdē.</w:t>
      </w:r>
    </w:p>
    <w:p w14:paraId="3E88600C" w14:textId="77777777" w:rsidR="00233774" w:rsidRDefault="00233774" w:rsidP="00991D53">
      <w:pPr>
        <w:rPr>
          <w:lang w:val="lv-LV"/>
        </w:rPr>
      </w:pPr>
    </w:p>
    <w:p w14:paraId="0D89045A" w14:textId="77777777" w:rsidR="001F7D83" w:rsidRPr="006075E6" w:rsidRDefault="001F7D83" w:rsidP="00991D53">
      <w:pPr>
        <w:rPr>
          <w:lang w:val="lv-LV"/>
        </w:rPr>
      </w:pPr>
    </w:p>
    <w:p w14:paraId="4C93C80B" w14:textId="30F32363" w:rsidR="00D8780F" w:rsidRPr="006075E6" w:rsidRDefault="00D8780F" w:rsidP="00991D53">
      <w:pPr>
        <w:keepNext/>
        <w:jc w:val="center"/>
        <w:outlineLvl w:val="0"/>
        <w:rPr>
          <w:b/>
          <w:bCs/>
          <w:color w:val="000000"/>
          <w:lang w:val="lv-LV"/>
        </w:rPr>
      </w:pPr>
      <w:r w:rsidRPr="006075E6">
        <w:rPr>
          <w:b/>
          <w:bCs/>
          <w:color w:val="000000"/>
          <w:lang w:val="lv-LV"/>
        </w:rPr>
        <w:t>18.</w:t>
      </w:r>
    </w:p>
    <w:p w14:paraId="5424EE24" w14:textId="77777777" w:rsidR="00483CF4" w:rsidRPr="00483CF4" w:rsidRDefault="00483CF4" w:rsidP="00483CF4">
      <w:pPr>
        <w:pBdr>
          <w:bottom w:val="single" w:sz="6" w:space="1" w:color="auto"/>
        </w:pBdr>
        <w:jc w:val="both"/>
        <w:rPr>
          <w:rFonts w:eastAsia="Calibri"/>
          <w:b/>
          <w:lang w:val="lv-LV"/>
        </w:rPr>
      </w:pPr>
      <w:r w:rsidRPr="00483CF4">
        <w:rPr>
          <w:b/>
          <w:bCs/>
          <w:noProof/>
          <w:lang w:val="lv-LV" w:eastAsia="lv-LV"/>
        </w:rPr>
        <w:t>Par zemes vienības Saulkalni, Brīvzemnieku pagastā, Limbažu novadā reģistrēšanu zemesgrāmatā uz pašvaldības vārda</w:t>
      </w:r>
    </w:p>
    <w:p w14:paraId="27D0BA64" w14:textId="77777777" w:rsidR="00483CF4" w:rsidRPr="00483CF4" w:rsidRDefault="00483CF4" w:rsidP="00483CF4">
      <w:pPr>
        <w:jc w:val="center"/>
        <w:rPr>
          <w:lang w:val="lv-LV" w:eastAsia="lv-LV"/>
        </w:rPr>
      </w:pPr>
      <w:r w:rsidRPr="00483CF4">
        <w:rPr>
          <w:lang w:val="lv-LV" w:eastAsia="lv-LV"/>
        </w:rPr>
        <w:t xml:space="preserve">Ziņo </w:t>
      </w:r>
      <w:r w:rsidRPr="00483CF4">
        <w:rPr>
          <w:noProof/>
          <w:lang w:val="lv-LV" w:eastAsia="lv-LV"/>
        </w:rPr>
        <w:t>Gunita Meļķe-Kažoka</w:t>
      </w:r>
    </w:p>
    <w:p w14:paraId="0D8B439B" w14:textId="77777777" w:rsidR="00483CF4" w:rsidRPr="00483CF4" w:rsidRDefault="00483CF4" w:rsidP="00483CF4">
      <w:pPr>
        <w:jc w:val="center"/>
        <w:rPr>
          <w:rFonts w:eastAsia="Calibri"/>
          <w:b/>
          <w:bCs/>
          <w:lang w:val="lv-LV"/>
        </w:rPr>
      </w:pPr>
    </w:p>
    <w:p w14:paraId="32AD4A68" w14:textId="77777777" w:rsidR="00483CF4" w:rsidRPr="00483CF4" w:rsidRDefault="00483CF4" w:rsidP="00483CF4">
      <w:pPr>
        <w:ind w:firstLine="720"/>
        <w:jc w:val="both"/>
        <w:rPr>
          <w:lang w:val="lv-LV" w:eastAsia="lv-LV"/>
        </w:rPr>
      </w:pPr>
      <w:r w:rsidRPr="00483CF4">
        <w:rPr>
          <w:rFonts w:eastAsia="Calibri"/>
          <w:lang w:val="lv-LV" w:eastAsia="lv-LV"/>
        </w:rPr>
        <w:t>Zemes vienība</w:t>
      </w:r>
      <w:r w:rsidRPr="00483CF4">
        <w:rPr>
          <w:noProof/>
          <w:lang w:val="lv-LV" w:eastAsia="lv-LV"/>
        </w:rPr>
        <w:t xml:space="preserve"> “Saulkalni”, Brīvzemnieku pagastā, Limbažu novadā</w:t>
      </w:r>
      <w:r w:rsidRPr="00483CF4">
        <w:rPr>
          <w:rFonts w:eastAsia="Calibri"/>
          <w:lang w:val="lv-LV" w:eastAsia="lv-LV"/>
        </w:rPr>
        <w:t xml:space="preserve"> ar kadastra apzīmējumu: 6648 002 0048, s</w:t>
      </w:r>
      <w:r w:rsidRPr="00483CF4">
        <w:rPr>
          <w:lang w:val="lv-LV" w:eastAsia="lv-LV"/>
        </w:rPr>
        <w:t xml:space="preserve">askaņā ar  Limbažu novada domes </w:t>
      </w:r>
      <w:r w:rsidRPr="00483CF4">
        <w:rPr>
          <w:rFonts w:eastAsia="Calibri"/>
          <w:lang w:val="lv-LV" w:eastAsia="lv-LV"/>
        </w:rPr>
        <w:t xml:space="preserve">2025. gada 30. janvāra </w:t>
      </w:r>
      <w:r w:rsidRPr="00483CF4">
        <w:rPr>
          <w:lang w:val="lv-LV" w:eastAsia="lv-LV"/>
        </w:rPr>
        <w:t>lēmumu Nr. 63 (protokols Nr.1, 64.) “</w:t>
      </w:r>
      <w:r w:rsidRPr="00483CF4">
        <w:rPr>
          <w:noProof/>
          <w:lang w:val="lv-LV" w:eastAsia="lv-LV"/>
        </w:rPr>
        <w:t xml:space="preserve">Par zemes vienības Saulkalni, Brīvzemnieku pagastā, atzīšanu par rezerves zemes fonda zemi”, </w:t>
      </w:r>
      <w:r w:rsidRPr="00483CF4">
        <w:rPr>
          <w:lang w:val="lv-LV" w:eastAsia="lv-LV"/>
        </w:rPr>
        <w:t xml:space="preserve">tika </w:t>
      </w:r>
      <w:r w:rsidRPr="00483CF4">
        <w:rPr>
          <w:rFonts w:eastAsia="Calibri"/>
          <w:lang w:val="lv-LV" w:eastAsia="lv-LV"/>
        </w:rPr>
        <w:t xml:space="preserve">ieskaitīta valsts </w:t>
      </w:r>
      <w:r w:rsidRPr="00483CF4">
        <w:rPr>
          <w:lang w:val="lv-LV" w:eastAsia="lv-LV"/>
        </w:rPr>
        <w:t>rezerves zemes fondā.</w:t>
      </w:r>
    </w:p>
    <w:p w14:paraId="3D0C3AFE" w14:textId="77777777" w:rsidR="00483CF4" w:rsidRPr="00483CF4" w:rsidRDefault="00483CF4" w:rsidP="00483CF4">
      <w:pPr>
        <w:ind w:firstLine="720"/>
        <w:jc w:val="both"/>
        <w:rPr>
          <w:bCs/>
          <w:lang w:val="lv-LV"/>
        </w:rPr>
      </w:pPr>
      <w:r w:rsidRPr="00483CF4">
        <w:rPr>
          <w:bCs/>
          <w:lang w:val="lv-LV"/>
        </w:rPr>
        <w:t xml:space="preserve">Saskaņā ar </w:t>
      </w:r>
      <w:hyperlink r:id="rId18" w:tgtFrame="_blank" w:history="1">
        <w:r w:rsidRPr="00483CF4">
          <w:rPr>
            <w:lang w:val="lv-LV"/>
          </w:rPr>
          <w:t>Zemes pārvaldības likuma</w:t>
        </w:r>
      </w:hyperlink>
      <w:r w:rsidRPr="00483CF4">
        <w:rPr>
          <w:bCs/>
          <w:lang w:val="lv-LV"/>
        </w:rPr>
        <w:t xml:space="preserve"> </w:t>
      </w:r>
      <w:r w:rsidRPr="00483CF4">
        <w:rPr>
          <w:lang w:val="lv-LV"/>
        </w:rPr>
        <w:t xml:space="preserve">17. panta </w:t>
      </w:r>
      <w:r w:rsidRPr="00483CF4">
        <w:rPr>
          <w:bCs/>
          <w:lang w:val="lv-LV"/>
        </w:rPr>
        <w:t>pirmo daļu</w:t>
      </w:r>
      <w:r w:rsidRPr="00483CF4">
        <w:rPr>
          <w:lang w:val="lv-LV"/>
        </w:rPr>
        <w:t>, r</w:t>
      </w:r>
      <w:r w:rsidRPr="00483CF4">
        <w:rPr>
          <w:bCs/>
          <w:lang w:val="lv-LV"/>
        </w:rPr>
        <w:t>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193FF97E" w14:textId="77777777" w:rsidR="00483CF4" w:rsidRPr="00483CF4" w:rsidRDefault="0047416E" w:rsidP="00483CF4">
      <w:pPr>
        <w:ind w:firstLine="720"/>
        <w:jc w:val="both"/>
        <w:rPr>
          <w:bCs/>
          <w:lang w:val="lv-LV"/>
        </w:rPr>
      </w:pPr>
      <w:hyperlink r:id="rId19" w:tgtFrame="_blank" w:history="1">
        <w:r w:rsidR="00483CF4" w:rsidRPr="00483CF4">
          <w:rPr>
            <w:lang w:val="lv-LV"/>
          </w:rPr>
          <w:t>Zemes pārvaldības likuma</w:t>
        </w:r>
      </w:hyperlink>
      <w:r w:rsidR="00483CF4" w:rsidRPr="00483CF4">
        <w:rPr>
          <w:bCs/>
          <w:lang w:val="lv-LV"/>
        </w:rPr>
        <w:t xml:space="preserve"> </w:t>
      </w:r>
      <w:r w:rsidR="00483CF4" w:rsidRPr="00483CF4">
        <w:rPr>
          <w:lang w:val="lv-LV"/>
        </w:rPr>
        <w:t xml:space="preserve">17. panta </w:t>
      </w:r>
      <w:r w:rsidR="00483CF4" w:rsidRPr="00483CF4">
        <w:rPr>
          <w:bCs/>
          <w:lang w:val="lv-LV"/>
        </w:rPr>
        <w:t>piektajā daļā noteikts, ka valstij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w:t>
      </w:r>
    </w:p>
    <w:p w14:paraId="46531ABC" w14:textId="77777777" w:rsidR="00483CF4" w:rsidRPr="00483CF4" w:rsidRDefault="00483CF4" w:rsidP="00483CF4">
      <w:pPr>
        <w:ind w:firstLine="720"/>
        <w:jc w:val="both"/>
        <w:rPr>
          <w:lang w:val="lv-LV" w:eastAsia="lv-LV"/>
        </w:rPr>
      </w:pPr>
      <w:r w:rsidRPr="00483CF4">
        <w:rPr>
          <w:lang w:val="lv-LV" w:eastAsia="lv-LV"/>
        </w:rPr>
        <w:t>Saskaņā ar Ministru kabineta 2016. gada 28. janvāra (prot. Nr. 4 11. §) rīkojumu Nr. 48 “Par zemes reformas pabeigšanu Alojas novada lauku apvidū”, kas pieņemts pamatojoties uz likuma "</w:t>
      </w:r>
      <w:hyperlink r:id="rId20" w:tgtFrame="_blank" w:history="1">
        <w:r w:rsidRPr="00483CF4">
          <w:rPr>
            <w:lang w:val="lv-LV" w:eastAsia="lv-LV"/>
          </w:rPr>
          <w:t>Par zemes reformas pabeigšanu lauku apvidos</w:t>
        </w:r>
      </w:hyperlink>
      <w:r w:rsidRPr="00483CF4">
        <w:rPr>
          <w:lang w:val="lv-LV" w:eastAsia="lv-LV"/>
        </w:rPr>
        <w:t xml:space="preserve">" </w:t>
      </w:r>
      <w:hyperlink r:id="rId21" w:anchor="p5" w:tgtFrame="_blank" w:history="1">
        <w:r w:rsidRPr="00483CF4">
          <w:rPr>
            <w:lang w:val="lv-LV" w:eastAsia="lv-LV"/>
          </w:rPr>
          <w:t>5. pantu</w:t>
        </w:r>
      </w:hyperlink>
      <w:r w:rsidRPr="00483CF4">
        <w:rPr>
          <w:lang w:val="lv-LV" w:eastAsia="lv-LV"/>
        </w:rPr>
        <w:t xml:space="preserve">, pabeigta zemes reforma Alojas novada lauku apvidū. </w:t>
      </w:r>
    </w:p>
    <w:p w14:paraId="7D356E77" w14:textId="77777777" w:rsidR="00483CF4" w:rsidRPr="00483CF4" w:rsidRDefault="00483CF4" w:rsidP="00483CF4">
      <w:pPr>
        <w:ind w:firstLine="720"/>
        <w:jc w:val="both"/>
        <w:rPr>
          <w:rFonts w:ascii="Calibri" w:eastAsia="Calibri" w:hAnsi="Calibri"/>
          <w:sz w:val="22"/>
          <w:szCs w:val="22"/>
          <w:lang w:val="lv-LV"/>
        </w:rPr>
      </w:pPr>
      <w:r w:rsidRPr="00483CF4">
        <w:rPr>
          <w:rFonts w:eastAsia="Calibri"/>
          <w:lang w:val="lv-LV"/>
        </w:rPr>
        <w:t xml:space="preserve">Valsts zemes dienesta publicētajos rezerves zemes fondā ieskaitītās un īpašuma tiesību atjaunošanai neizmantotās zemes izvērtēšanas sarakstos zemes vienība ar kadastra apzīmējumu: </w:t>
      </w:r>
      <w:r w:rsidRPr="00483CF4">
        <w:rPr>
          <w:rFonts w:eastAsia="Calibri"/>
          <w:lang w:val="lv-LV" w:eastAsia="lv-LV"/>
        </w:rPr>
        <w:t>6648 002 0048</w:t>
      </w:r>
      <w:r w:rsidRPr="00483CF4">
        <w:rPr>
          <w:rFonts w:eastAsia="Calibri"/>
          <w:lang w:val="lv-LV"/>
        </w:rPr>
        <w:t xml:space="preserve">, nav iekļauta. </w:t>
      </w:r>
      <w:r w:rsidRPr="00483CF4">
        <w:rPr>
          <w:lang w:val="lv-LV" w:eastAsia="lv-LV"/>
        </w:rPr>
        <w:t xml:space="preserve">Saskaņā ar  Limbažu novada domes </w:t>
      </w:r>
      <w:r w:rsidRPr="00483CF4">
        <w:rPr>
          <w:rFonts w:eastAsia="Calibri"/>
          <w:lang w:val="lv-LV" w:eastAsia="lv-LV"/>
        </w:rPr>
        <w:t xml:space="preserve">2025. gada 30. janvāra </w:t>
      </w:r>
      <w:r w:rsidRPr="00483CF4">
        <w:rPr>
          <w:lang w:val="lv-LV" w:eastAsia="lv-LV"/>
        </w:rPr>
        <w:t>lēmumu Nr. 63 (protokols Nr.1, 64) “</w:t>
      </w:r>
      <w:r w:rsidRPr="00483CF4">
        <w:rPr>
          <w:noProof/>
          <w:lang w:val="lv-LV" w:eastAsia="lv-LV"/>
        </w:rPr>
        <w:t xml:space="preserve">Par zemes vienības Saulkalni, Brīvzemnieku pagastā, atzīšanu par rezerves zemes fonda zemi”, </w:t>
      </w:r>
      <w:r w:rsidRPr="00483CF4">
        <w:rPr>
          <w:rFonts w:eastAsia="Calibri"/>
          <w:lang w:val="lv-LV" w:eastAsia="lv-LV"/>
        </w:rPr>
        <w:t>zemes vienība ar kadastra apzīmējumu: 6648 002 0048,</w:t>
      </w:r>
      <w:r w:rsidRPr="00483CF4">
        <w:rPr>
          <w:lang w:val="lv-LV" w:eastAsia="lv-LV"/>
        </w:rPr>
        <w:t xml:space="preserve"> tika </w:t>
      </w:r>
      <w:r w:rsidRPr="00483CF4">
        <w:rPr>
          <w:rFonts w:eastAsia="Calibri"/>
          <w:lang w:val="lv-LV" w:eastAsia="lv-LV"/>
        </w:rPr>
        <w:t xml:space="preserve">ieskaitīta valsts </w:t>
      </w:r>
      <w:r w:rsidRPr="00483CF4">
        <w:rPr>
          <w:lang w:val="lv-LV" w:eastAsia="lv-LV"/>
        </w:rPr>
        <w:t xml:space="preserve">rezerves zemes fondā. </w:t>
      </w:r>
      <w:r w:rsidRPr="00483CF4">
        <w:rPr>
          <w:rFonts w:eastAsia="Calibri"/>
          <w:lang w:val="lv-LV"/>
        </w:rPr>
        <w:t>Noteiktajā termiņā</w:t>
      </w:r>
      <w:r w:rsidRPr="00483CF4">
        <w:rPr>
          <w:rFonts w:eastAsia="Calibri"/>
          <w:bCs/>
          <w:lang w:val="lv-LV"/>
        </w:rPr>
        <w:t xml:space="preserve"> pašvaldība</w:t>
      </w:r>
      <w:r w:rsidRPr="00483CF4">
        <w:rPr>
          <w:rFonts w:eastAsia="Calibri"/>
          <w:lang w:val="lv-LV"/>
        </w:rPr>
        <w:t xml:space="preserve"> un ministrijas nav izdarījušas atzīmi par zemes gabalu piederību vai piekritību pašvaldībai vai valstij</w:t>
      </w:r>
      <w:r w:rsidRPr="00483CF4">
        <w:rPr>
          <w:rFonts w:ascii="Calibri" w:eastAsia="Calibri" w:hAnsi="Calibri"/>
          <w:sz w:val="22"/>
          <w:szCs w:val="22"/>
          <w:lang w:val="lv-LV"/>
        </w:rPr>
        <w:t>.</w:t>
      </w:r>
    </w:p>
    <w:p w14:paraId="05DBD913" w14:textId="77777777" w:rsidR="00483CF4" w:rsidRPr="00483CF4" w:rsidRDefault="00483CF4" w:rsidP="00483CF4">
      <w:pPr>
        <w:ind w:firstLine="720"/>
        <w:jc w:val="both"/>
        <w:rPr>
          <w:rFonts w:eastAsia="Calibri"/>
          <w:bCs/>
          <w:lang w:val="lv-LV"/>
        </w:rPr>
      </w:pPr>
      <w:r w:rsidRPr="00483CF4">
        <w:rPr>
          <w:rFonts w:eastAsia="Calibri"/>
          <w:bCs/>
          <w:lang w:val="lv-LV"/>
        </w:rPr>
        <w:lastRenderedPageBreak/>
        <w:t xml:space="preserve">Saskaņā ar </w:t>
      </w:r>
      <w:hyperlink r:id="rId22" w:tgtFrame="_blank" w:history="1">
        <w:r w:rsidRPr="00483CF4">
          <w:rPr>
            <w:rFonts w:eastAsia="Calibri"/>
            <w:lang w:val="lv-LV"/>
          </w:rPr>
          <w:t>Zemes pārvaldības likuma</w:t>
        </w:r>
      </w:hyperlink>
      <w:r w:rsidRPr="00483CF4">
        <w:rPr>
          <w:rFonts w:eastAsia="Calibri"/>
          <w:b/>
          <w:bCs/>
          <w:lang w:val="lv-LV"/>
        </w:rPr>
        <w:t xml:space="preserve"> </w:t>
      </w:r>
      <w:r w:rsidRPr="00483CF4">
        <w:rPr>
          <w:rFonts w:eastAsia="Calibri"/>
          <w:lang w:val="lv-LV"/>
        </w:rPr>
        <w:t xml:space="preserve">17. panta sesto daļu, </w:t>
      </w:r>
      <w:r w:rsidRPr="00483CF4">
        <w:rPr>
          <w:rFonts w:eastAsia="Calibri"/>
          <w:bCs/>
          <w:lang w:val="lv-LV"/>
        </w:rPr>
        <w:t xml:space="preserve">rezerves fondā ieskaitītie zemes gabali, par </w:t>
      </w:r>
      <w:r w:rsidRPr="00483CF4">
        <w:rPr>
          <w:rFonts w:eastAsia="Calibri"/>
          <w:lang w:val="lv-LV"/>
        </w:rPr>
        <w:t>kuriem šā panta piektajā daļā</w:t>
      </w:r>
      <w:r w:rsidRPr="00483CF4">
        <w:rPr>
          <w:rFonts w:eastAsia="Calibri"/>
          <w:bCs/>
          <w:lang w:val="lv-LV"/>
        </w:rPr>
        <w:t xml:space="preserve"> noteiktajā termiņā pašvaldības un ministrijas Valsts zemes dienesta publicētajos rezerves zemes fondā ieskaitītās un īpašuma tiesību atjaunošanai</w:t>
      </w:r>
      <w:r w:rsidRPr="00483CF4">
        <w:rPr>
          <w:rFonts w:eastAsia="Calibri"/>
          <w:bCs/>
          <w:color w:val="FF0000"/>
          <w:lang w:val="lv-LV"/>
        </w:rPr>
        <w:t xml:space="preserve"> </w:t>
      </w:r>
      <w:r w:rsidRPr="00483CF4">
        <w:rPr>
          <w:rFonts w:eastAsia="Calibri"/>
          <w:bCs/>
          <w:lang w:val="lv-LV"/>
        </w:rPr>
        <w:t>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5E235B88" w14:textId="77777777" w:rsidR="00483CF4" w:rsidRPr="00483CF4" w:rsidRDefault="00483CF4" w:rsidP="00483CF4">
      <w:pPr>
        <w:ind w:firstLine="720"/>
        <w:jc w:val="both"/>
        <w:rPr>
          <w:rFonts w:eastAsia="Calibri"/>
          <w:bCs/>
          <w:lang w:val="lv-LV"/>
        </w:rPr>
      </w:pPr>
      <w:r w:rsidRPr="00483CF4">
        <w:rPr>
          <w:rFonts w:eastAsia="Calibri"/>
          <w:bCs/>
          <w:lang w:val="lv-LV"/>
        </w:rPr>
        <w:t xml:space="preserve">Tā kā noteiktajā termiņā </w:t>
      </w:r>
      <w:r w:rsidRPr="00483CF4">
        <w:rPr>
          <w:rFonts w:eastAsia="Calibri"/>
          <w:lang w:val="lv-LV"/>
        </w:rPr>
        <w:t>pašvaldība un ministrijas nav izdarījušas atzīmi</w:t>
      </w:r>
      <w:r w:rsidRPr="00483CF4">
        <w:rPr>
          <w:rFonts w:eastAsia="Calibri"/>
          <w:bCs/>
          <w:lang w:val="lv-LV"/>
        </w:rPr>
        <w:t xml:space="preserve"> Valsts zemes dienesta publicētajos rezerves zemes fondā ieskaitītās un īpašuma tiesību atjaunošanai</w:t>
      </w:r>
      <w:r w:rsidRPr="00483CF4">
        <w:rPr>
          <w:rFonts w:eastAsia="Calibri"/>
          <w:bCs/>
          <w:color w:val="FF0000"/>
          <w:lang w:val="lv-LV"/>
        </w:rPr>
        <w:t xml:space="preserve"> </w:t>
      </w:r>
      <w:r w:rsidRPr="00483CF4">
        <w:rPr>
          <w:rFonts w:eastAsia="Calibri"/>
          <w:bCs/>
          <w:lang w:val="lv-LV"/>
        </w:rPr>
        <w:t xml:space="preserve">neizmantotās zemes izvērtēšanas sarakstos </w:t>
      </w:r>
      <w:r w:rsidRPr="00483CF4">
        <w:rPr>
          <w:rFonts w:eastAsia="Calibri"/>
          <w:lang w:val="lv-LV"/>
        </w:rPr>
        <w:t xml:space="preserve">par zemes gabalu ar kadastra apzīmējumu: </w:t>
      </w:r>
      <w:r w:rsidRPr="00483CF4">
        <w:rPr>
          <w:rFonts w:eastAsia="Calibri"/>
          <w:lang w:val="lv-LV" w:eastAsia="lv-LV"/>
        </w:rPr>
        <w:t>6648 002 0048,</w:t>
      </w:r>
      <w:r w:rsidRPr="00483CF4">
        <w:rPr>
          <w:rFonts w:eastAsia="Calibri"/>
          <w:lang w:val="lv-LV"/>
        </w:rPr>
        <w:t xml:space="preserve"> piederību vai piekritību pašvaldībai vai valstij, zemes vienības piekrīt Limbažu novada pašvaldība</w:t>
      </w:r>
      <w:r w:rsidRPr="00483CF4">
        <w:rPr>
          <w:rFonts w:ascii="Calibri" w:eastAsia="Calibri" w:hAnsi="Calibri"/>
          <w:sz w:val="22"/>
          <w:szCs w:val="22"/>
          <w:lang w:val="lv-LV"/>
        </w:rPr>
        <w:t xml:space="preserve"> </w:t>
      </w:r>
      <w:r w:rsidRPr="00483CF4">
        <w:rPr>
          <w:rFonts w:eastAsia="Calibri"/>
          <w:lang w:val="lv-LV"/>
        </w:rPr>
        <w:t>atbilstoši Zemes pārvaldības likuma 17. panta sestajai daļai.</w:t>
      </w:r>
    </w:p>
    <w:p w14:paraId="0CD60EC5" w14:textId="77777777" w:rsidR="00483CF4" w:rsidRPr="00F656B6" w:rsidRDefault="00483CF4" w:rsidP="00483CF4">
      <w:pPr>
        <w:ind w:firstLine="720"/>
        <w:jc w:val="both"/>
        <w:rPr>
          <w:b/>
          <w:bCs/>
          <w:lang w:val="lv-LV" w:eastAsia="lv-LV"/>
        </w:rPr>
      </w:pPr>
      <w:r w:rsidRPr="00483CF4">
        <w:rPr>
          <w:lang w:val="lv-LV" w:eastAsia="lv-LV"/>
        </w:rPr>
        <w:t xml:space="preserve">Saskaņā ar iepriekš minēto, pamatojoties uz Pašvaldību likuma 10. panta 21. punktu, </w:t>
      </w:r>
      <w:hyperlink r:id="rId23" w:tgtFrame="_blank" w:history="1">
        <w:r w:rsidRPr="00483CF4">
          <w:rPr>
            <w:lang w:val="lv-LV"/>
          </w:rPr>
          <w:t>Zemes pārvaldības likum</w:t>
        </w:r>
      </w:hyperlink>
      <w:r w:rsidRPr="00483CF4">
        <w:rPr>
          <w:lang w:val="lv-LV"/>
        </w:rPr>
        <w:t>a</w:t>
      </w:r>
      <w:r w:rsidRPr="00483CF4">
        <w:rPr>
          <w:bCs/>
          <w:lang w:val="lv-LV"/>
        </w:rPr>
        <w:t xml:space="preserve"> </w:t>
      </w:r>
      <w:r w:rsidRPr="00483CF4">
        <w:rPr>
          <w:lang w:val="lv-LV"/>
        </w:rPr>
        <w:t>17. panta sesto daļu,</w:t>
      </w:r>
      <w:r w:rsidRPr="00483CF4">
        <w:rPr>
          <w:bCs/>
          <w:lang w:val="lv-LV"/>
        </w:rPr>
        <w:t xml:space="preserve"> Ministru kabineta 2016. gada 28. janvāra rīkojumu Nr. 48 “Par zemes reformas pabeigšanu Alojas novada lauku apvidū</w:t>
      </w:r>
      <w:r w:rsidRPr="00483CF4">
        <w:rPr>
          <w:lang w:val="lv-LV" w:eastAsia="lv-LV"/>
        </w:rPr>
        <w:t xml:space="preserve">, </w:t>
      </w:r>
      <w:r w:rsidRPr="00F656B6">
        <w:rPr>
          <w:b/>
          <w:bCs/>
          <w:lang w:val="lv-LV" w:eastAsia="lv-LV"/>
        </w:rPr>
        <w:t>atklāti balsojot: PAR</w:t>
      </w:r>
      <w:r w:rsidRPr="00F656B6">
        <w:rPr>
          <w:lang w:val="lv-LV" w:eastAsia="lv-LV"/>
        </w:rPr>
        <w:t xml:space="preserve"> – </w:t>
      </w:r>
      <w:r>
        <w:rPr>
          <w:lang w:val="lv-LV" w:eastAsia="lv-LV"/>
        </w:rPr>
        <w:t>7</w:t>
      </w:r>
      <w:r w:rsidRPr="00F656B6">
        <w:rPr>
          <w:lang w:val="lv-LV" w:eastAsia="lv-LV"/>
        </w:rPr>
        <w:t xml:space="preserve">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Andris Garklāvs, Lija </w:t>
      </w:r>
      <w:proofErr w:type="spellStart"/>
      <w:r w:rsidRPr="00F656B6">
        <w:rPr>
          <w:bCs/>
          <w:lang w:val="lv-LV" w:eastAsia="lv-LV"/>
        </w:rPr>
        <w:t>Jokste</w:t>
      </w:r>
      <w:proofErr w:type="spellEnd"/>
      <w:r w:rsidRPr="00F656B6">
        <w:rPr>
          <w:bCs/>
          <w:lang w:val="lv-LV" w:eastAsia="lv-LV"/>
        </w:rPr>
        <w:t xml:space="preserve">, Dāvis Melnalksnis, Kristaps </w:t>
      </w:r>
      <w:proofErr w:type="spellStart"/>
      <w:r w:rsidRPr="00F656B6">
        <w:rPr>
          <w:bCs/>
          <w:lang w:val="lv-LV" w:eastAsia="lv-LV"/>
        </w:rPr>
        <w:t>Močāns</w:t>
      </w:r>
      <w:proofErr w:type="spellEnd"/>
      <w:r w:rsidRPr="00F656B6">
        <w:rPr>
          <w:bCs/>
          <w:lang w:val="lv-LV" w:eastAsia="lv-LV"/>
        </w:rPr>
        <w:t xml:space="preserve">, </w:t>
      </w:r>
      <w:r>
        <w:rPr>
          <w:bCs/>
          <w:lang w:val="lv-LV" w:eastAsia="lv-LV"/>
        </w:rPr>
        <w:t xml:space="preserve">Valdis </w:t>
      </w:r>
      <w:proofErr w:type="spellStart"/>
      <w:r>
        <w:rPr>
          <w:bCs/>
          <w:lang w:val="lv-LV" w:eastAsia="lv-LV"/>
        </w:rPr>
        <w:t>Možvillo</w:t>
      </w:r>
      <w:proofErr w:type="spellEnd"/>
      <w:r>
        <w:rPr>
          <w:bCs/>
          <w:lang w:val="lv-LV" w:eastAsia="lv-LV"/>
        </w:rPr>
        <w:t xml:space="preserve">, </w:t>
      </w:r>
      <w:r w:rsidRPr="00F656B6">
        <w:rPr>
          <w:bCs/>
          <w:lang w:val="lv-LV" w:eastAsia="lv-LV"/>
        </w:rPr>
        <w:t xml:space="preserve">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nav, komiteja</w:t>
      </w:r>
      <w:r w:rsidRPr="00F656B6">
        <w:rPr>
          <w:b/>
          <w:bCs/>
          <w:lang w:val="lv-LV" w:eastAsia="lv-LV"/>
        </w:rPr>
        <w:t xml:space="preserve"> NOLEMJ:</w:t>
      </w:r>
    </w:p>
    <w:p w14:paraId="516B5B90" w14:textId="3544008E" w:rsidR="00483CF4" w:rsidRPr="00483CF4" w:rsidRDefault="00483CF4" w:rsidP="00483CF4">
      <w:pPr>
        <w:ind w:firstLine="720"/>
        <w:jc w:val="both"/>
        <w:rPr>
          <w:lang w:val="lv-LV" w:eastAsia="lv-LV"/>
        </w:rPr>
      </w:pPr>
    </w:p>
    <w:p w14:paraId="1EA47AAE" w14:textId="77777777" w:rsidR="00483CF4" w:rsidRPr="00483CF4" w:rsidRDefault="00483CF4" w:rsidP="0005717E">
      <w:pPr>
        <w:numPr>
          <w:ilvl w:val="0"/>
          <w:numId w:val="21"/>
        </w:numPr>
        <w:ind w:left="357" w:hanging="357"/>
        <w:contextualSpacing/>
        <w:jc w:val="both"/>
        <w:rPr>
          <w:lang w:val="lv-LV" w:eastAsia="lv-LV"/>
        </w:rPr>
      </w:pPr>
      <w:r w:rsidRPr="00483CF4">
        <w:rPr>
          <w:lang w:val="lv-LV" w:eastAsia="lv-LV"/>
        </w:rPr>
        <w:t xml:space="preserve">Zemes vienību: </w:t>
      </w:r>
      <w:r w:rsidRPr="00483CF4">
        <w:rPr>
          <w:noProof/>
          <w:lang w:val="lv-LV" w:eastAsia="lv-LV"/>
        </w:rPr>
        <w:t>“Saulkalni”</w:t>
      </w:r>
      <w:r w:rsidRPr="00483CF4">
        <w:rPr>
          <w:rFonts w:eastAsia="Calibri"/>
          <w:lang w:val="lv-LV" w:eastAsia="lv-LV"/>
        </w:rPr>
        <w:t>, Brīvzemnieku pagastā</w:t>
      </w:r>
      <w:r w:rsidRPr="00483CF4">
        <w:rPr>
          <w:lang w:val="lv-LV" w:eastAsia="lv-LV"/>
        </w:rPr>
        <w:t xml:space="preserve">, Limbažu novadā, kadastra apzīmējums </w:t>
      </w:r>
      <w:r w:rsidRPr="00483CF4">
        <w:rPr>
          <w:rFonts w:eastAsia="Calibri"/>
          <w:lang w:val="lv-LV" w:eastAsia="lv-LV"/>
        </w:rPr>
        <w:t xml:space="preserve">6648 002 0048 </w:t>
      </w:r>
      <w:r w:rsidRPr="00483CF4">
        <w:rPr>
          <w:lang w:val="lv-LV" w:eastAsia="lv-LV"/>
        </w:rPr>
        <w:t>– 7,94 ha platībā, reģistrēt Vidzemes rajona tiesas Zemesgrāmatas datos uz Limbažu novada pašvaldības vārda (shēma pielikumā).</w:t>
      </w:r>
    </w:p>
    <w:p w14:paraId="2703371C" w14:textId="77777777" w:rsidR="00483CF4" w:rsidRPr="00483CF4" w:rsidRDefault="00483CF4" w:rsidP="0005717E">
      <w:pPr>
        <w:numPr>
          <w:ilvl w:val="0"/>
          <w:numId w:val="21"/>
        </w:numPr>
        <w:ind w:left="357" w:hanging="357"/>
        <w:contextualSpacing/>
        <w:jc w:val="both"/>
        <w:rPr>
          <w:lang w:val="lv-LV" w:eastAsia="lv-LV"/>
        </w:rPr>
      </w:pPr>
      <w:r w:rsidRPr="00483CF4">
        <w:rPr>
          <w:lang w:val="lv-LV" w:eastAsia="lv-LV"/>
        </w:rPr>
        <w:t>Atbildīgo par lēmuma izpildi noteikt Nekustamā īpašuma un teritorijas plānojuma nodaļas vadītāju.</w:t>
      </w:r>
    </w:p>
    <w:p w14:paraId="4165F51A" w14:textId="77777777" w:rsidR="00483CF4" w:rsidRPr="00483CF4" w:rsidRDefault="00483CF4" w:rsidP="0005717E">
      <w:pPr>
        <w:numPr>
          <w:ilvl w:val="0"/>
          <w:numId w:val="21"/>
        </w:numPr>
        <w:autoSpaceDE w:val="0"/>
        <w:autoSpaceDN w:val="0"/>
        <w:adjustRightInd w:val="0"/>
        <w:ind w:left="357" w:hanging="357"/>
        <w:contextualSpacing/>
        <w:jc w:val="both"/>
        <w:rPr>
          <w:lang w:val="lv-LV" w:eastAsia="lv-LV"/>
        </w:rPr>
      </w:pPr>
      <w:r w:rsidRPr="00483CF4">
        <w:rPr>
          <w:lang w:val="lv-LV" w:eastAsia="lv-LV"/>
        </w:rPr>
        <w:t>Kontroli par lēmuma izpildi uzdot Limbažu novada pašvaldības izpilddirektoram.</w:t>
      </w:r>
    </w:p>
    <w:p w14:paraId="7F78CEAB" w14:textId="77777777" w:rsidR="00483CF4" w:rsidRPr="00483CF4" w:rsidRDefault="00483CF4" w:rsidP="0005717E">
      <w:pPr>
        <w:numPr>
          <w:ilvl w:val="0"/>
          <w:numId w:val="21"/>
        </w:numPr>
        <w:autoSpaceDE w:val="0"/>
        <w:autoSpaceDN w:val="0"/>
        <w:adjustRightInd w:val="0"/>
        <w:ind w:left="357" w:hanging="357"/>
        <w:contextualSpacing/>
        <w:jc w:val="both"/>
        <w:rPr>
          <w:lang w:val="lv-LV" w:eastAsia="lv-LV"/>
        </w:rPr>
      </w:pPr>
      <w:r w:rsidRPr="00483CF4">
        <w:rPr>
          <w:lang w:val="lv-LV" w:eastAsia="lv-LV"/>
        </w:rPr>
        <w:t>Lēmuma projektu virzīt izskatīšanai Limbažu novada domes sēdē.</w:t>
      </w:r>
    </w:p>
    <w:p w14:paraId="5CCE4EDA" w14:textId="77777777" w:rsidR="002D4E58" w:rsidRDefault="002D4E58" w:rsidP="00991D53">
      <w:pPr>
        <w:rPr>
          <w:lang w:val="lv-LV"/>
        </w:rPr>
      </w:pPr>
    </w:p>
    <w:p w14:paraId="0B0082DE" w14:textId="77777777" w:rsidR="004A7C70" w:rsidRPr="006075E6" w:rsidRDefault="004A7C70" w:rsidP="00991D53">
      <w:pPr>
        <w:rPr>
          <w:lang w:val="lv-LV"/>
        </w:rPr>
      </w:pPr>
    </w:p>
    <w:p w14:paraId="38498775" w14:textId="1C6AA497" w:rsidR="00D8780F" w:rsidRPr="006075E6" w:rsidRDefault="00D8780F" w:rsidP="00991D53">
      <w:pPr>
        <w:keepNext/>
        <w:jc w:val="center"/>
        <w:outlineLvl w:val="0"/>
        <w:rPr>
          <w:b/>
          <w:bCs/>
          <w:color w:val="000000"/>
          <w:lang w:val="lv-LV"/>
        </w:rPr>
      </w:pPr>
      <w:r w:rsidRPr="006075E6">
        <w:rPr>
          <w:b/>
          <w:bCs/>
          <w:color w:val="000000"/>
          <w:lang w:val="lv-LV"/>
        </w:rPr>
        <w:t>19.</w:t>
      </w:r>
    </w:p>
    <w:p w14:paraId="39E388F1" w14:textId="77777777" w:rsidR="00663D26" w:rsidRPr="00663D26" w:rsidRDefault="00663D26" w:rsidP="00663D26">
      <w:pPr>
        <w:pBdr>
          <w:bottom w:val="single" w:sz="6" w:space="1" w:color="auto"/>
        </w:pBdr>
        <w:jc w:val="both"/>
        <w:rPr>
          <w:rFonts w:eastAsia="Calibri"/>
          <w:b/>
          <w:lang w:val="lv-LV"/>
        </w:rPr>
      </w:pPr>
      <w:r w:rsidRPr="00663D26">
        <w:rPr>
          <w:b/>
          <w:bCs/>
          <w:noProof/>
          <w:lang w:val="lv-LV" w:eastAsia="lv-LV"/>
        </w:rPr>
        <w:t>Par zemes vienības Andrupi 1, Brīvzemnieku pagastā reģistrēšanu zemesgrāmatā uz Limbažu novada pašvaldības vārda</w:t>
      </w:r>
      <w:r w:rsidRPr="00663D26">
        <w:rPr>
          <w:rFonts w:eastAsia="Calibri"/>
          <w:b/>
          <w:lang w:val="lv-LV"/>
        </w:rPr>
        <w:t xml:space="preserve"> </w:t>
      </w:r>
    </w:p>
    <w:p w14:paraId="69095127" w14:textId="77777777" w:rsidR="00663D26" w:rsidRPr="00663D26" w:rsidRDefault="00663D26" w:rsidP="00663D26">
      <w:pPr>
        <w:jc w:val="center"/>
        <w:rPr>
          <w:lang w:val="lv-LV" w:eastAsia="lv-LV"/>
        </w:rPr>
      </w:pPr>
      <w:r w:rsidRPr="00663D26">
        <w:rPr>
          <w:lang w:val="lv-LV" w:eastAsia="lv-LV"/>
        </w:rPr>
        <w:t xml:space="preserve">Ziņo </w:t>
      </w:r>
      <w:r w:rsidRPr="00663D26">
        <w:rPr>
          <w:noProof/>
          <w:lang w:val="lv-LV" w:eastAsia="lv-LV"/>
        </w:rPr>
        <w:t>Gunita Meļķe-Kažoka</w:t>
      </w:r>
    </w:p>
    <w:p w14:paraId="257B2993" w14:textId="77777777" w:rsidR="00663D26" w:rsidRPr="00663D26" w:rsidRDefault="00663D26" w:rsidP="00663D26">
      <w:pPr>
        <w:jc w:val="center"/>
        <w:rPr>
          <w:rFonts w:eastAsia="Calibri"/>
          <w:b/>
          <w:bCs/>
          <w:lang w:val="lv-LV"/>
        </w:rPr>
      </w:pPr>
    </w:p>
    <w:p w14:paraId="00F6AF2B" w14:textId="77777777" w:rsidR="00663D26" w:rsidRPr="00663D26" w:rsidRDefault="00663D26" w:rsidP="00663D26">
      <w:pPr>
        <w:ind w:firstLine="720"/>
        <w:jc w:val="both"/>
        <w:rPr>
          <w:lang w:val="lv-LV" w:eastAsia="lv-LV"/>
        </w:rPr>
      </w:pPr>
      <w:r w:rsidRPr="00663D26">
        <w:rPr>
          <w:lang w:val="lv-LV" w:eastAsia="lv-LV"/>
        </w:rPr>
        <w:t>Saskaņā ar Zemes pārvaldības likuma 17. panta pirmo daļu,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12AAB208" w14:textId="77777777" w:rsidR="00663D26" w:rsidRPr="00663D26" w:rsidRDefault="00663D26" w:rsidP="00663D26">
      <w:pPr>
        <w:ind w:firstLine="720"/>
        <w:jc w:val="both"/>
        <w:rPr>
          <w:lang w:val="lv-LV" w:eastAsia="lv-LV"/>
        </w:rPr>
      </w:pPr>
      <w:r w:rsidRPr="00663D26">
        <w:rPr>
          <w:lang w:val="lv-LV" w:eastAsia="lv-LV"/>
        </w:rPr>
        <w:t>Saskaņā ar Zemes pārvaldības likuma 17. panta piekto daļu, valstij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w:t>
      </w:r>
    </w:p>
    <w:p w14:paraId="397C933B" w14:textId="77777777" w:rsidR="00663D26" w:rsidRPr="00663D26" w:rsidRDefault="00663D26" w:rsidP="00663D26">
      <w:pPr>
        <w:ind w:firstLine="720"/>
        <w:jc w:val="both"/>
        <w:rPr>
          <w:lang w:val="lv-LV" w:eastAsia="lv-LV"/>
        </w:rPr>
      </w:pPr>
      <w:r w:rsidRPr="00663D26">
        <w:rPr>
          <w:lang w:val="lv-LV" w:eastAsia="lv-LV"/>
        </w:rPr>
        <w:t xml:space="preserve">Saskaņā ar Ministru kabineta 2016. gada 28. janvāra (prot. Nr. 4 11. §) rīkojumu Nr. 48 “Par zemes reformas pabeigšanu Alojas novada lauku apvidū”, kas pieņemts pamatojoties uz likuma "Par zemes reformas pabeigšanu lauku apvidos" 5. pantu, pabeigta zemes reforma Alojas novada lauku apvidū. </w:t>
      </w:r>
    </w:p>
    <w:p w14:paraId="7B2917DB" w14:textId="77777777" w:rsidR="00663D26" w:rsidRPr="00663D26" w:rsidRDefault="00663D26" w:rsidP="00663D26">
      <w:pPr>
        <w:ind w:firstLine="720"/>
        <w:jc w:val="both"/>
        <w:rPr>
          <w:lang w:val="lv-LV" w:eastAsia="lv-LV"/>
        </w:rPr>
      </w:pPr>
      <w:r w:rsidRPr="00663D26">
        <w:rPr>
          <w:lang w:val="lv-LV" w:eastAsia="lv-LV"/>
        </w:rPr>
        <w:t>Valsts zemes dienesta publicētajos rezerves zemes fondā ieskaitītās un īpašuma tiesību atjaunošanai neizmantotās zemes izvērtēšanas sarakstos zemes vienība „</w:t>
      </w:r>
      <w:proofErr w:type="spellStart"/>
      <w:r w:rsidRPr="00663D26">
        <w:rPr>
          <w:lang w:val="lv-LV" w:eastAsia="lv-LV"/>
        </w:rPr>
        <w:t>Andrupi</w:t>
      </w:r>
      <w:proofErr w:type="spellEnd"/>
      <w:r w:rsidRPr="00663D26">
        <w:rPr>
          <w:lang w:val="lv-LV" w:eastAsia="lv-LV"/>
        </w:rPr>
        <w:t xml:space="preserve"> 1”, Brīvzemnieku pagastā, kadastra apzīmējums: 6648 004 0207, (turpmāk – “</w:t>
      </w:r>
      <w:proofErr w:type="spellStart"/>
      <w:r w:rsidRPr="00663D26">
        <w:rPr>
          <w:lang w:val="lv-LV" w:eastAsia="lv-LV"/>
        </w:rPr>
        <w:t>Andrupi</w:t>
      </w:r>
      <w:proofErr w:type="spellEnd"/>
      <w:r w:rsidRPr="00663D26">
        <w:rPr>
          <w:lang w:val="lv-LV" w:eastAsia="lv-LV"/>
        </w:rPr>
        <w:t xml:space="preserve"> 1”) ir iekļauta, pašvaldība un ministrijas nav izdarījušas atzīmi par zemes gabala piederību vai piekritību pašvaldībai vai valstij.</w:t>
      </w:r>
    </w:p>
    <w:p w14:paraId="728537C6" w14:textId="77777777" w:rsidR="00663D26" w:rsidRPr="00663D26" w:rsidRDefault="00663D26" w:rsidP="00663D26">
      <w:pPr>
        <w:ind w:firstLine="720"/>
        <w:jc w:val="both"/>
        <w:rPr>
          <w:lang w:val="lv-LV" w:eastAsia="lv-LV"/>
        </w:rPr>
      </w:pPr>
      <w:r w:rsidRPr="00663D26">
        <w:rPr>
          <w:lang w:val="lv-LV" w:eastAsia="lv-LV"/>
        </w:rPr>
        <w:t xml:space="preserve">Saskaņā ar Zemes pārvaldības likuma 17. panta sesto daļu, rezerves fondā ieskaitītie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w:t>
      </w:r>
      <w:r w:rsidRPr="00663D26">
        <w:rPr>
          <w:lang w:val="lv-LV" w:eastAsia="lv-LV"/>
        </w:rPr>
        <w:lastRenderedPageBreak/>
        <w:t>pašvaldībai vai valstij, piekrīt vietējai pašvaldībai tās administratīvajā teritorijā. Lēmumu par šo zemes gabalu ierakstīšanu zemesgrāmatās pieņem pašvaldība.</w:t>
      </w:r>
    </w:p>
    <w:p w14:paraId="7BB993A6" w14:textId="77777777" w:rsidR="00663D26" w:rsidRPr="00663D26" w:rsidRDefault="00663D26" w:rsidP="00663D26">
      <w:pPr>
        <w:ind w:firstLine="720"/>
        <w:jc w:val="both"/>
        <w:rPr>
          <w:lang w:val="lv-LV" w:eastAsia="lv-LV"/>
        </w:rPr>
      </w:pPr>
      <w:r w:rsidRPr="00663D26">
        <w:rPr>
          <w:lang w:val="lv-LV" w:eastAsia="lv-LV"/>
        </w:rPr>
        <w:t>Tā kā par zemes vienību „</w:t>
      </w:r>
      <w:proofErr w:type="spellStart"/>
      <w:r w:rsidRPr="00663D26">
        <w:rPr>
          <w:lang w:val="lv-LV" w:eastAsia="lv-LV"/>
        </w:rPr>
        <w:t>Andrupi</w:t>
      </w:r>
      <w:proofErr w:type="spellEnd"/>
      <w:r w:rsidRPr="00663D26">
        <w:rPr>
          <w:lang w:val="lv-LV" w:eastAsia="lv-LV"/>
        </w:rPr>
        <w:t xml:space="preserve"> 1” noteiktajā termiņā pašvaldība un ministrijas nav izdarījušas atzīmi Valsts zemes dienesta publicētajos rezerves zemes fondā ieskaitītās un īpašuma tiesību atjaunošanai neizmantotās zemes izvērtēšanas sarakstos par zemes gabalu piederību vai piekritību pašvaldībai vai valstij, zemes vienība „</w:t>
      </w:r>
      <w:proofErr w:type="spellStart"/>
      <w:r w:rsidRPr="00663D26">
        <w:rPr>
          <w:lang w:val="lv-LV" w:eastAsia="lv-LV"/>
        </w:rPr>
        <w:t>Andrupi</w:t>
      </w:r>
      <w:proofErr w:type="spellEnd"/>
      <w:r w:rsidRPr="00663D26">
        <w:rPr>
          <w:lang w:val="lv-LV" w:eastAsia="lv-LV"/>
        </w:rPr>
        <w:t xml:space="preserve"> 1” ar kadastra apzīmējumiem 6648 004 0207 piekrīt Limbažu novada pašvaldībai.</w:t>
      </w:r>
    </w:p>
    <w:p w14:paraId="4B0552BD" w14:textId="05A131A2" w:rsidR="00663D26" w:rsidRPr="00F656B6" w:rsidRDefault="00663D26" w:rsidP="00663D26">
      <w:pPr>
        <w:ind w:firstLine="720"/>
        <w:jc w:val="both"/>
        <w:rPr>
          <w:b/>
          <w:bCs/>
          <w:lang w:val="lv-LV" w:eastAsia="lv-LV"/>
        </w:rPr>
      </w:pPr>
      <w:r w:rsidRPr="00663D26">
        <w:rPr>
          <w:lang w:val="lv-LV" w:eastAsia="lv-LV"/>
        </w:rPr>
        <w:t xml:space="preserve">Saskaņā ar iepriekš minēto, pamatojoties uz Pašvaldību likuma 10. panta pirmās daļas 21. punktu, Zemes pārvaldības likuma 17. panta sesto daļu, Ministru kabineta 2016. gada 28. janvāra rīkojumu Nr. 48 “Par zemes reformas pabeigšanu Alojas novada lauku apvidū, </w:t>
      </w:r>
      <w:r w:rsidRPr="00F656B6">
        <w:rPr>
          <w:b/>
          <w:bCs/>
          <w:lang w:val="lv-LV" w:eastAsia="lv-LV"/>
        </w:rPr>
        <w:t>atklāti balsojot: PAR</w:t>
      </w:r>
      <w:r w:rsidRPr="00F656B6">
        <w:rPr>
          <w:lang w:val="lv-LV" w:eastAsia="lv-LV"/>
        </w:rPr>
        <w:t xml:space="preserve"> – </w:t>
      </w:r>
      <w:r>
        <w:rPr>
          <w:lang w:val="lv-LV" w:eastAsia="lv-LV"/>
        </w:rPr>
        <w:t>7</w:t>
      </w:r>
      <w:r w:rsidRPr="00F656B6">
        <w:rPr>
          <w:lang w:val="lv-LV" w:eastAsia="lv-LV"/>
        </w:rPr>
        <w:t xml:space="preserve">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Andris Garklāvs, Lija </w:t>
      </w:r>
      <w:proofErr w:type="spellStart"/>
      <w:r w:rsidRPr="00F656B6">
        <w:rPr>
          <w:bCs/>
          <w:lang w:val="lv-LV" w:eastAsia="lv-LV"/>
        </w:rPr>
        <w:t>Jokste</w:t>
      </w:r>
      <w:proofErr w:type="spellEnd"/>
      <w:r w:rsidRPr="00F656B6">
        <w:rPr>
          <w:bCs/>
          <w:lang w:val="lv-LV" w:eastAsia="lv-LV"/>
        </w:rPr>
        <w:t xml:space="preserve">, Dāvis Melnalksnis, Kristaps </w:t>
      </w:r>
      <w:proofErr w:type="spellStart"/>
      <w:r w:rsidRPr="00F656B6">
        <w:rPr>
          <w:bCs/>
          <w:lang w:val="lv-LV" w:eastAsia="lv-LV"/>
        </w:rPr>
        <w:t>Močāns</w:t>
      </w:r>
      <w:proofErr w:type="spellEnd"/>
      <w:r w:rsidRPr="00F656B6">
        <w:rPr>
          <w:bCs/>
          <w:lang w:val="lv-LV" w:eastAsia="lv-LV"/>
        </w:rPr>
        <w:t xml:space="preserve">, </w:t>
      </w:r>
      <w:r>
        <w:rPr>
          <w:bCs/>
          <w:lang w:val="lv-LV" w:eastAsia="lv-LV"/>
        </w:rPr>
        <w:t xml:space="preserve">Valdis </w:t>
      </w:r>
      <w:proofErr w:type="spellStart"/>
      <w:r>
        <w:rPr>
          <w:bCs/>
          <w:lang w:val="lv-LV" w:eastAsia="lv-LV"/>
        </w:rPr>
        <w:t>Možvillo</w:t>
      </w:r>
      <w:proofErr w:type="spellEnd"/>
      <w:r>
        <w:rPr>
          <w:bCs/>
          <w:lang w:val="lv-LV" w:eastAsia="lv-LV"/>
        </w:rPr>
        <w:t xml:space="preserve">, </w:t>
      </w:r>
      <w:r w:rsidRPr="00F656B6">
        <w:rPr>
          <w:bCs/>
          <w:lang w:val="lv-LV" w:eastAsia="lv-LV"/>
        </w:rPr>
        <w:t xml:space="preserve">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nav, komiteja</w:t>
      </w:r>
      <w:r w:rsidRPr="00F656B6">
        <w:rPr>
          <w:b/>
          <w:bCs/>
          <w:lang w:val="lv-LV" w:eastAsia="lv-LV"/>
        </w:rPr>
        <w:t xml:space="preserve"> NOLEMJ:</w:t>
      </w:r>
    </w:p>
    <w:p w14:paraId="67DA34F1" w14:textId="03A423FD" w:rsidR="00663D26" w:rsidRPr="00663D26" w:rsidRDefault="00663D26" w:rsidP="00663D26">
      <w:pPr>
        <w:ind w:firstLine="720"/>
        <w:jc w:val="both"/>
        <w:rPr>
          <w:b/>
          <w:lang w:val="lv-LV" w:eastAsia="lv-LV"/>
        </w:rPr>
      </w:pPr>
    </w:p>
    <w:p w14:paraId="392DE44F" w14:textId="77777777" w:rsidR="00663D26" w:rsidRPr="00663D26" w:rsidRDefault="00663D26" w:rsidP="0005717E">
      <w:pPr>
        <w:numPr>
          <w:ilvl w:val="0"/>
          <w:numId w:val="22"/>
        </w:numPr>
        <w:ind w:left="357" w:hanging="357"/>
        <w:contextualSpacing/>
        <w:jc w:val="both"/>
        <w:rPr>
          <w:lang w:val="lv-LV" w:eastAsia="lv-LV"/>
        </w:rPr>
      </w:pPr>
      <w:r w:rsidRPr="00663D26">
        <w:rPr>
          <w:lang w:val="lv-LV" w:eastAsia="lv-LV"/>
        </w:rPr>
        <w:t>Zemes vienību ar kadastra apzīmējumu: 6648 004 0207 (17,33 ha platībā), kas ietilpst nekustamā īpašuma „</w:t>
      </w:r>
      <w:proofErr w:type="spellStart"/>
      <w:r w:rsidRPr="00663D26">
        <w:rPr>
          <w:lang w:val="lv-LV" w:eastAsia="lv-LV"/>
        </w:rPr>
        <w:t>Andrupi</w:t>
      </w:r>
      <w:proofErr w:type="spellEnd"/>
      <w:r w:rsidRPr="00663D26">
        <w:rPr>
          <w:lang w:val="lv-LV" w:eastAsia="lv-LV"/>
        </w:rPr>
        <w:t xml:space="preserve"> 1”, Brīvzemnieku pagastā, Limbažu novadā sastāvā, reģistrēt Vidzemes rajona tiesas Zemesgrāmatas datos uz Limbažu novada pašvaldības vārda (shēma pielikumā).</w:t>
      </w:r>
    </w:p>
    <w:p w14:paraId="309C6D9D" w14:textId="77777777" w:rsidR="00663D26" w:rsidRPr="00663D26" w:rsidRDefault="00663D26" w:rsidP="0005717E">
      <w:pPr>
        <w:numPr>
          <w:ilvl w:val="0"/>
          <w:numId w:val="22"/>
        </w:numPr>
        <w:ind w:left="357" w:hanging="357"/>
        <w:contextualSpacing/>
        <w:jc w:val="both"/>
        <w:rPr>
          <w:lang w:val="lv-LV" w:eastAsia="lv-LV"/>
        </w:rPr>
      </w:pPr>
      <w:r w:rsidRPr="00663D26">
        <w:rPr>
          <w:lang w:val="lv-LV" w:eastAsia="lv-LV"/>
        </w:rPr>
        <w:t>Atbildīgo par lēmuma izpildi noteikt Nekustamā īpašuma un teritorijas plānojuma nodaļas vadītāju.</w:t>
      </w:r>
    </w:p>
    <w:p w14:paraId="7C25DB60" w14:textId="77777777" w:rsidR="00663D26" w:rsidRPr="00663D26" w:rsidRDefault="00663D26" w:rsidP="0005717E">
      <w:pPr>
        <w:numPr>
          <w:ilvl w:val="0"/>
          <w:numId w:val="22"/>
        </w:numPr>
        <w:ind w:left="357" w:hanging="357"/>
        <w:contextualSpacing/>
        <w:jc w:val="both"/>
        <w:rPr>
          <w:lang w:val="lv-LV" w:eastAsia="lv-LV"/>
        </w:rPr>
      </w:pPr>
      <w:r w:rsidRPr="00663D26">
        <w:rPr>
          <w:lang w:val="lv-LV" w:eastAsia="lv-LV"/>
        </w:rPr>
        <w:t>Kontroli par lēmuma izpildi uzdot Limbažu novada pašvaldības izpilddirektoram.</w:t>
      </w:r>
    </w:p>
    <w:p w14:paraId="535DECAE" w14:textId="77777777" w:rsidR="00663D26" w:rsidRPr="00663D26" w:rsidRDefault="00663D26" w:rsidP="0005717E">
      <w:pPr>
        <w:numPr>
          <w:ilvl w:val="0"/>
          <w:numId w:val="22"/>
        </w:numPr>
        <w:ind w:left="357" w:hanging="357"/>
        <w:contextualSpacing/>
        <w:jc w:val="both"/>
        <w:rPr>
          <w:lang w:val="lv-LV" w:eastAsia="lv-LV"/>
        </w:rPr>
      </w:pPr>
      <w:r w:rsidRPr="00663D26">
        <w:rPr>
          <w:lang w:val="lv-LV" w:eastAsia="lv-LV"/>
        </w:rPr>
        <w:t>Lēmuma projektu virzīt izskatīšanai Limbažu novada domes sēdē.</w:t>
      </w:r>
    </w:p>
    <w:p w14:paraId="12C69D84" w14:textId="77777777" w:rsidR="007563EB" w:rsidRDefault="007563EB" w:rsidP="00DD55FD">
      <w:pPr>
        <w:rPr>
          <w:lang w:val="lv-LV"/>
        </w:rPr>
      </w:pPr>
    </w:p>
    <w:p w14:paraId="17B4E383" w14:textId="77777777" w:rsidR="00C35289" w:rsidRDefault="00C35289" w:rsidP="00DD55FD">
      <w:pPr>
        <w:rPr>
          <w:lang w:val="lv-LV"/>
        </w:rPr>
      </w:pPr>
    </w:p>
    <w:p w14:paraId="2C58EF96" w14:textId="1DFF8393" w:rsidR="0059672A" w:rsidRPr="006075E6" w:rsidRDefault="0059672A" w:rsidP="0059672A">
      <w:pPr>
        <w:keepNext/>
        <w:jc w:val="center"/>
        <w:outlineLvl w:val="0"/>
        <w:rPr>
          <w:b/>
          <w:bCs/>
          <w:color w:val="000000"/>
          <w:lang w:val="lv-LV"/>
        </w:rPr>
      </w:pPr>
      <w:r>
        <w:rPr>
          <w:b/>
          <w:bCs/>
          <w:color w:val="000000"/>
          <w:lang w:val="lv-LV"/>
        </w:rPr>
        <w:t>20</w:t>
      </w:r>
      <w:r w:rsidRPr="006075E6">
        <w:rPr>
          <w:b/>
          <w:bCs/>
          <w:color w:val="000000"/>
          <w:lang w:val="lv-LV"/>
        </w:rPr>
        <w:t>.</w:t>
      </w:r>
    </w:p>
    <w:p w14:paraId="5355DC12" w14:textId="77777777" w:rsidR="007B0311" w:rsidRPr="007B0311" w:rsidRDefault="007B0311" w:rsidP="007B0311">
      <w:pPr>
        <w:pBdr>
          <w:bottom w:val="single" w:sz="4" w:space="1" w:color="auto"/>
        </w:pBdr>
        <w:jc w:val="both"/>
        <w:rPr>
          <w:b/>
          <w:bCs/>
          <w:lang w:val="lv-LV"/>
        </w:rPr>
      </w:pPr>
      <w:r w:rsidRPr="007B0311">
        <w:rPr>
          <w:b/>
          <w:bCs/>
          <w:lang w:val="lv-LV"/>
        </w:rPr>
        <w:t>Par pašvaldības nekustamā īpašuma Lielā iela 9B, Staicelē, Limbažu novadā nodošanu atsavināšanai</w:t>
      </w:r>
    </w:p>
    <w:p w14:paraId="1FE887BE" w14:textId="77777777" w:rsidR="007B0311" w:rsidRPr="007B0311" w:rsidRDefault="007B0311" w:rsidP="007B0311">
      <w:pPr>
        <w:jc w:val="center"/>
        <w:rPr>
          <w:bCs/>
          <w:lang w:val="lv-LV"/>
        </w:rPr>
      </w:pPr>
      <w:r w:rsidRPr="007B0311">
        <w:rPr>
          <w:bCs/>
          <w:lang w:val="lv-LV"/>
        </w:rPr>
        <w:t xml:space="preserve">Ziņo Gunita </w:t>
      </w:r>
      <w:proofErr w:type="spellStart"/>
      <w:r w:rsidRPr="007B0311">
        <w:rPr>
          <w:bCs/>
          <w:lang w:val="lv-LV"/>
        </w:rPr>
        <w:t>Meļķe</w:t>
      </w:r>
      <w:proofErr w:type="spellEnd"/>
      <w:r w:rsidRPr="007B0311">
        <w:rPr>
          <w:bCs/>
          <w:lang w:val="lv-LV"/>
        </w:rPr>
        <w:t>-Kažoka</w:t>
      </w:r>
    </w:p>
    <w:p w14:paraId="36AC3866" w14:textId="77777777" w:rsidR="007B0311" w:rsidRPr="007B0311" w:rsidRDefault="007B0311" w:rsidP="007B0311">
      <w:pPr>
        <w:jc w:val="center"/>
        <w:rPr>
          <w:b/>
          <w:lang w:val="lv-LV"/>
        </w:rPr>
      </w:pPr>
    </w:p>
    <w:p w14:paraId="07FC79A0" w14:textId="77777777" w:rsidR="007B0311" w:rsidRPr="007B0311" w:rsidRDefault="007B0311" w:rsidP="007B0311">
      <w:pPr>
        <w:ind w:firstLine="720"/>
        <w:jc w:val="both"/>
        <w:rPr>
          <w:lang w:val="lv-LV" w:eastAsia="lv-LV"/>
        </w:rPr>
      </w:pPr>
      <w:r w:rsidRPr="007B0311">
        <w:rPr>
          <w:lang w:val="lv-LV" w:eastAsia="lv-LV"/>
        </w:rPr>
        <w:t>Nekustamais īpašums Lielā iela 9B, Staicelē, kadastra Nr. 6617 501 0028, sastāv no būves (jauniešu klubs) ar kadastra apzīmējumu 6617 001 0019 004 (ēkas kopējā platība 205,90 m</w:t>
      </w:r>
      <w:r w:rsidRPr="007B0311">
        <w:rPr>
          <w:vertAlign w:val="superscript"/>
          <w:lang w:val="lv-LV" w:eastAsia="lv-LV"/>
        </w:rPr>
        <w:t>2</w:t>
      </w:r>
      <w:r w:rsidRPr="007B0311">
        <w:rPr>
          <w:lang w:val="lv-LV" w:eastAsia="lv-LV"/>
        </w:rPr>
        <w:t>), kas reģistrēts Vidzemes rajona tiesas Staiceles pilsētas zemesgrāmatas nodalījumā Nr.100000743196 uz Limbažu novada pašvaldības vārda.</w:t>
      </w:r>
    </w:p>
    <w:p w14:paraId="7BD2970F" w14:textId="77777777" w:rsidR="007B0311" w:rsidRPr="007B0311" w:rsidRDefault="007B0311" w:rsidP="007B0311">
      <w:pPr>
        <w:ind w:firstLine="720"/>
        <w:jc w:val="both"/>
        <w:rPr>
          <w:lang w:val="lv-LV" w:eastAsia="lv-LV"/>
        </w:rPr>
      </w:pPr>
      <w:r w:rsidRPr="007B0311">
        <w:rPr>
          <w:bCs/>
          <w:color w:val="000000"/>
          <w:lang w:val="lv-LV" w:eastAsia="lv-LV"/>
        </w:rPr>
        <w:t>Atbilstoši ar Limbažu novada domes 2023. gada 26. janvāra lēmumu Nr.2 apstiprinātai Limbažu novada pašvaldības īpašumā vai valdījumā esošo nekustamo īpašumu pārvaldīšanas un atsavināšanas koncepcijai, Staiceles pilsētas un pagasta pakalpojumu sniegšanas centra vadītājs ierosina atsavināt nekustamo īpašumu Lielā iela 9B, Staicelē</w:t>
      </w:r>
      <w:r w:rsidRPr="007B0311">
        <w:rPr>
          <w:rFonts w:eastAsia="Arial Unicode MS"/>
          <w:lang w:val="lv-LV" w:eastAsia="x-none"/>
        </w:rPr>
        <w:t>.</w:t>
      </w:r>
      <w:r w:rsidRPr="007B0311">
        <w:rPr>
          <w:lang w:val="lv-LV" w:eastAsia="lv-LV"/>
        </w:rPr>
        <w:t xml:space="preserve"> Nekustamais īpašums nav nepieciešams Valsts pārvaldes iekārtas likumā un Pašvaldību likumā pašvaldībai noteikto funkciju nodrošināšanai un tas atsavināms</w:t>
      </w:r>
      <w:r w:rsidRPr="007B0311">
        <w:rPr>
          <w:b/>
          <w:lang w:val="lv-LV" w:eastAsia="lv-LV"/>
        </w:rPr>
        <w:t xml:space="preserve"> </w:t>
      </w:r>
      <w:r w:rsidRPr="007B0311">
        <w:rPr>
          <w:lang w:val="lv-LV" w:eastAsia="lv-LV"/>
        </w:rPr>
        <w:t xml:space="preserve">Publiskas personas mantas atsavināšanas likumā noteiktajā kārtībā. </w:t>
      </w:r>
    </w:p>
    <w:p w14:paraId="58FA1388" w14:textId="77777777" w:rsidR="007B0311" w:rsidRPr="007B0311" w:rsidRDefault="007B0311" w:rsidP="007B0311">
      <w:pPr>
        <w:ind w:firstLine="720"/>
        <w:jc w:val="both"/>
        <w:rPr>
          <w:lang w:val="lv-LV" w:eastAsia="lv-LV"/>
        </w:rPr>
      </w:pPr>
      <w:r w:rsidRPr="007B0311">
        <w:rPr>
          <w:lang w:val="lv-LV" w:eastAsia="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0CCC36A1" w14:textId="77777777" w:rsidR="007B0311" w:rsidRPr="007B0311" w:rsidRDefault="007B0311" w:rsidP="007B0311">
      <w:pPr>
        <w:ind w:firstLine="720"/>
        <w:jc w:val="both"/>
        <w:rPr>
          <w:lang w:val="lv-LV" w:eastAsia="lv-LV"/>
        </w:rPr>
      </w:pPr>
      <w:r w:rsidRPr="007B0311">
        <w:rPr>
          <w:lang w:val="lv-LV" w:eastAsia="lv-LV"/>
        </w:rPr>
        <w:t xml:space="preserve">Publiskas personas mantas atsavināšanas likuma 5. panta pirmajā daļā noteikts, ka atļauju atsavināt atvasinātu publisku personu nekustamo īpašumu dod attiecīgās atsavinātās publiskās personas lēmējinstitūcija. 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11587963" w14:textId="77777777" w:rsidR="007B0311" w:rsidRPr="007B0311" w:rsidRDefault="007B0311" w:rsidP="007B0311">
      <w:pPr>
        <w:ind w:firstLine="720"/>
        <w:jc w:val="both"/>
        <w:rPr>
          <w:lang w:val="lv-LV" w:eastAsia="lv-LV"/>
        </w:rPr>
      </w:pPr>
      <w:r w:rsidRPr="007B0311">
        <w:rPr>
          <w:lang w:val="lv-LV" w:eastAsia="lv-LV"/>
        </w:rPr>
        <w:lastRenderedPageBreak/>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0A35759A" w14:textId="77777777" w:rsidR="007B0311" w:rsidRPr="007B0311" w:rsidRDefault="007B0311" w:rsidP="007B0311">
      <w:pPr>
        <w:ind w:firstLine="720"/>
        <w:jc w:val="both"/>
        <w:rPr>
          <w:lang w:val="lv-LV" w:eastAsia="lv-LV"/>
        </w:rPr>
      </w:pPr>
      <w:r w:rsidRPr="007B0311">
        <w:rPr>
          <w:lang w:val="lv-LV" w:eastAsia="lv-LV"/>
        </w:rPr>
        <w:t>Publiskas personas finanšu līdzekļu un mantas izšķērdēšanas novēršanas likums 3. panta 2. punkts nosaka, ka manta atsavināma un nododama īpašumā vai lietošanā citai personai par iespējami augstāku cenu.</w:t>
      </w:r>
    </w:p>
    <w:p w14:paraId="3845AB01" w14:textId="77777777" w:rsidR="007B0311" w:rsidRPr="00F656B6" w:rsidRDefault="007B0311" w:rsidP="007B0311">
      <w:pPr>
        <w:ind w:firstLine="720"/>
        <w:jc w:val="both"/>
        <w:rPr>
          <w:b/>
          <w:bCs/>
          <w:lang w:val="lv-LV" w:eastAsia="lv-LV"/>
        </w:rPr>
      </w:pPr>
      <w:r w:rsidRPr="007B0311">
        <w:rPr>
          <w:lang w:val="lv-LV" w:eastAsia="lv-LV"/>
        </w:rPr>
        <w:t>Pamatojoties uz Pašvaldību likuma 10. panta pirmās daļas 16. punktu, 73. panta ceturto daļu, Publiskas personas mantas atsavināšanas likuma 3. panta pirmās daļas 1. punktu, 8. panta trešo daļu, 10. pantu un 15. pantu, Publiskas personas finanšu līdzekļu un mantas izšķērdēšanas novēršanas likuma 3. panta 2. punktu,</w:t>
      </w:r>
      <w:r w:rsidRPr="007B0311">
        <w:rPr>
          <w:lang w:val="lv-LV"/>
        </w:rPr>
        <w:t xml:space="preserve"> Limbažu novada pašvaldības īpašumā vai valdījumā esošo nekustamo īpašumu pārvaldīšanas un atsavināšanas koncepciju,</w:t>
      </w:r>
      <w:r w:rsidRPr="007B0311">
        <w:rPr>
          <w:lang w:val="lv-LV" w:eastAsia="lv-LV"/>
        </w:rPr>
        <w:t xml:space="preserve"> </w:t>
      </w:r>
      <w:r w:rsidRPr="00F656B6">
        <w:rPr>
          <w:b/>
          <w:bCs/>
          <w:lang w:val="lv-LV" w:eastAsia="lv-LV"/>
        </w:rPr>
        <w:t>atklāti balsojot: PAR</w:t>
      </w:r>
      <w:r w:rsidRPr="00F656B6">
        <w:rPr>
          <w:lang w:val="lv-LV" w:eastAsia="lv-LV"/>
        </w:rPr>
        <w:t xml:space="preserve"> – </w:t>
      </w:r>
      <w:r>
        <w:rPr>
          <w:lang w:val="lv-LV" w:eastAsia="lv-LV"/>
        </w:rPr>
        <w:t>7</w:t>
      </w:r>
      <w:r w:rsidRPr="00F656B6">
        <w:rPr>
          <w:lang w:val="lv-LV" w:eastAsia="lv-LV"/>
        </w:rPr>
        <w:t xml:space="preserve">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Andris Garklāvs, Lija </w:t>
      </w:r>
      <w:proofErr w:type="spellStart"/>
      <w:r w:rsidRPr="00F656B6">
        <w:rPr>
          <w:bCs/>
          <w:lang w:val="lv-LV" w:eastAsia="lv-LV"/>
        </w:rPr>
        <w:t>Jokste</w:t>
      </w:r>
      <w:proofErr w:type="spellEnd"/>
      <w:r w:rsidRPr="00F656B6">
        <w:rPr>
          <w:bCs/>
          <w:lang w:val="lv-LV" w:eastAsia="lv-LV"/>
        </w:rPr>
        <w:t xml:space="preserve">, Dāvis Melnalksnis, Kristaps </w:t>
      </w:r>
      <w:proofErr w:type="spellStart"/>
      <w:r w:rsidRPr="00F656B6">
        <w:rPr>
          <w:bCs/>
          <w:lang w:val="lv-LV" w:eastAsia="lv-LV"/>
        </w:rPr>
        <w:t>Močāns</w:t>
      </w:r>
      <w:proofErr w:type="spellEnd"/>
      <w:r w:rsidRPr="00F656B6">
        <w:rPr>
          <w:bCs/>
          <w:lang w:val="lv-LV" w:eastAsia="lv-LV"/>
        </w:rPr>
        <w:t xml:space="preserve">, </w:t>
      </w:r>
      <w:r>
        <w:rPr>
          <w:bCs/>
          <w:lang w:val="lv-LV" w:eastAsia="lv-LV"/>
        </w:rPr>
        <w:t xml:space="preserve">Valdis </w:t>
      </w:r>
      <w:proofErr w:type="spellStart"/>
      <w:r>
        <w:rPr>
          <w:bCs/>
          <w:lang w:val="lv-LV" w:eastAsia="lv-LV"/>
        </w:rPr>
        <w:t>Možvillo</w:t>
      </w:r>
      <w:proofErr w:type="spellEnd"/>
      <w:r>
        <w:rPr>
          <w:bCs/>
          <w:lang w:val="lv-LV" w:eastAsia="lv-LV"/>
        </w:rPr>
        <w:t xml:space="preserve">, </w:t>
      </w:r>
      <w:r w:rsidRPr="00F656B6">
        <w:rPr>
          <w:bCs/>
          <w:lang w:val="lv-LV" w:eastAsia="lv-LV"/>
        </w:rPr>
        <w:t xml:space="preserve">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nav, komiteja</w:t>
      </w:r>
      <w:r w:rsidRPr="00F656B6">
        <w:rPr>
          <w:b/>
          <w:bCs/>
          <w:lang w:val="lv-LV" w:eastAsia="lv-LV"/>
        </w:rPr>
        <w:t xml:space="preserve"> NOLEMJ:</w:t>
      </w:r>
    </w:p>
    <w:p w14:paraId="0F087180" w14:textId="33289E17" w:rsidR="007B0311" w:rsidRPr="007B0311" w:rsidRDefault="007B0311" w:rsidP="007B0311">
      <w:pPr>
        <w:ind w:firstLine="720"/>
        <w:jc w:val="both"/>
        <w:rPr>
          <w:lang w:val="lv-LV" w:eastAsia="lv-LV"/>
        </w:rPr>
      </w:pPr>
    </w:p>
    <w:p w14:paraId="51F703E1" w14:textId="77777777" w:rsidR="007B0311" w:rsidRPr="007B0311" w:rsidRDefault="007B0311" w:rsidP="0005717E">
      <w:pPr>
        <w:numPr>
          <w:ilvl w:val="0"/>
          <w:numId w:val="3"/>
        </w:numPr>
        <w:ind w:left="357" w:hanging="357"/>
        <w:jc w:val="both"/>
        <w:rPr>
          <w:lang w:val="lv-LV" w:eastAsia="lv-LV"/>
        </w:rPr>
      </w:pPr>
      <w:r w:rsidRPr="007B0311">
        <w:rPr>
          <w:lang w:val="lv-LV" w:eastAsia="lv-LV"/>
        </w:rPr>
        <w:t xml:space="preserve">Atsavināt Limbažu novada pašvaldībai piederošo nekustamo īpašumu Lielā iela 9B, Staicelē, kadastra Nr. 6617 501 0028, sastāv no būves ar kadastra apzīmējumu 6617 001 0019 004, pārdodot to izsolē ar augšupejošu soli. </w:t>
      </w:r>
    </w:p>
    <w:p w14:paraId="0C5CBA6A" w14:textId="77777777" w:rsidR="007B0311" w:rsidRPr="007B0311" w:rsidRDefault="007B0311" w:rsidP="0005717E">
      <w:pPr>
        <w:numPr>
          <w:ilvl w:val="0"/>
          <w:numId w:val="3"/>
        </w:numPr>
        <w:ind w:left="357" w:hanging="357"/>
        <w:jc w:val="both"/>
        <w:rPr>
          <w:lang w:val="lv-LV" w:eastAsia="lv-LV"/>
        </w:rPr>
      </w:pPr>
      <w:r w:rsidRPr="007B0311">
        <w:rPr>
          <w:lang w:val="lv-LV" w:eastAsia="lv-LV"/>
        </w:rPr>
        <w:t>Uzdot Limbažu novada pašvaldības īpašuma privatizācijas un atsavināšanas komisijai veikt Publiskas personas mantas atsavināšanas likumā noteiktās darbības, lai noteiktu 1. punktā minētā nekustamā īpašuma tirgus cenu, sagatavot izsoles noteikumus apstiprināšanai Limbažu novada domes sēdē.</w:t>
      </w:r>
    </w:p>
    <w:p w14:paraId="5C6828A8" w14:textId="77777777" w:rsidR="007B0311" w:rsidRPr="007B0311" w:rsidRDefault="007B0311" w:rsidP="0005717E">
      <w:pPr>
        <w:numPr>
          <w:ilvl w:val="0"/>
          <w:numId w:val="3"/>
        </w:numPr>
        <w:ind w:left="357" w:hanging="357"/>
        <w:jc w:val="both"/>
        <w:rPr>
          <w:lang w:val="lv-LV" w:eastAsia="lv-LV"/>
        </w:rPr>
      </w:pPr>
      <w:r w:rsidRPr="007B0311">
        <w:rPr>
          <w:lang w:val="lv-LV" w:eastAsia="lv-LV"/>
        </w:rPr>
        <w:t xml:space="preserve">Atbildīgo par lēmuma izpildi noteikt Limbažu novada pašvaldības īpašuma privatizācijas un atsavināšanas komisijas priekšsēdētāja 2.vietnieku. </w:t>
      </w:r>
    </w:p>
    <w:p w14:paraId="22EC9F0F" w14:textId="77777777" w:rsidR="007B0311" w:rsidRPr="007B0311" w:rsidRDefault="007B0311" w:rsidP="0005717E">
      <w:pPr>
        <w:numPr>
          <w:ilvl w:val="0"/>
          <w:numId w:val="3"/>
        </w:numPr>
        <w:autoSpaceDE w:val="0"/>
        <w:autoSpaceDN w:val="0"/>
        <w:adjustRightInd w:val="0"/>
        <w:ind w:left="357" w:hanging="357"/>
        <w:contextualSpacing/>
        <w:jc w:val="both"/>
        <w:rPr>
          <w:rFonts w:eastAsia="Calibri"/>
          <w:lang w:val="lv-LV"/>
        </w:rPr>
      </w:pPr>
      <w:r w:rsidRPr="007B0311">
        <w:rPr>
          <w:lang w:val="lv-LV" w:eastAsia="lv-LV"/>
        </w:rPr>
        <w:t>Kontroli par lēmuma izpildi uzdot Limbažu novada pašvaldības īpašuma privatizācijas un atsavināšanas komisijas priekšsēdētājam.</w:t>
      </w:r>
      <w:r w:rsidRPr="007B0311">
        <w:rPr>
          <w:rFonts w:eastAsia="Calibri"/>
          <w:lang w:val="lv-LV"/>
        </w:rPr>
        <w:t xml:space="preserve"> </w:t>
      </w:r>
    </w:p>
    <w:p w14:paraId="6A9EB6BF" w14:textId="77777777" w:rsidR="007B0311" w:rsidRPr="007B0311" w:rsidRDefault="007B0311" w:rsidP="0005717E">
      <w:pPr>
        <w:numPr>
          <w:ilvl w:val="0"/>
          <w:numId w:val="3"/>
        </w:numPr>
        <w:ind w:left="357" w:hanging="357"/>
        <w:contextualSpacing/>
        <w:jc w:val="both"/>
        <w:rPr>
          <w:rFonts w:eastAsia="Calibri"/>
          <w:lang w:val="lv-LV" w:eastAsia="lv-LV"/>
        </w:rPr>
      </w:pPr>
      <w:r w:rsidRPr="007B0311">
        <w:rPr>
          <w:rFonts w:eastAsia="Calibri"/>
          <w:lang w:val="lv-LV" w:eastAsia="lv-LV"/>
        </w:rPr>
        <w:t xml:space="preserve">Lēmuma projektu virzīt izskatīšanai Limbažu novada domes sēdē. </w:t>
      </w:r>
    </w:p>
    <w:p w14:paraId="70772705" w14:textId="77777777" w:rsidR="001F623F" w:rsidRDefault="001F623F" w:rsidP="00DD55FD">
      <w:pPr>
        <w:rPr>
          <w:lang w:val="lv-LV"/>
        </w:rPr>
      </w:pPr>
    </w:p>
    <w:p w14:paraId="1188C83F" w14:textId="77777777" w:rsidR="00C35289" w:rsidRDefault="00C35289" w:rsidP="00DD55FD">
      <w:pPr>
        <w:rPr>
          <w:lang w:val="lv-LV"/>
        </w:rPr>
      </w:pPr>
    </w:p>
    <w:p w14:paraId="4BD39D8C" w14:textId="2F6447FC" w:rsidR="0059672A" w:rsidRPr="006075E6" w:rsidRDefault="0059672A" w:rsidP="0059672A">
      <w:pPr>
        <w:keepNext/>
        <w:jc w:val="center"/>
        <w:outlineLvl w:val="0"/>
        <w:rPr>
          <w:b/>
          <w:bCs/>
          <w:color w:val="000000"/>
          <w:lang w:val="lv-LV"/>
        </w:rPr>
      </w:pPr>
      <w:r>
        <w:rPr>
          <w:b/>
          <w:bCs/>
          <w:color w:val="000000"/>
          <w:lang w:val="lv-LV"/>
        </w:rPr>
        <w:t>21</w:t>
      </w:r>
      <w:r w:rsidRPr="006075E6">
        <w:rPr>
          <w:b/>
          <w:bCs/>
          <w:color w:val="000000"/>
          <w:lang w:val="lv-LV"/>
        </w:rPr>
        <w:t>.</w:t>
      </w:r>
    </w:p>
    <w:p w14:paraId="28312FE5" w14:textId="77777777" w:rsidR="00094301" w:rsidRPr="00094301" w:rsidRDefault="00094301" w:rsidP="00094301">
      <w:pPr>
        <w:pBdr>
          <w:bottom w:val="single" w:sz="4" w:space="1" w:color="auto"/>
        </w:pBdr>
        <w:jc w:val="both"/>
        <w:rPr>
          <w:b/>
          <w:bCs/>
          <w:lang w:val="lv-LV"/>
        </w:rPr>
      </w:pPr>
      <w:r w:rsidRPr="00094301">
        <w:rPr>
          <w:b/>
          <w:bCs/>
          <w:lang w:val="lv-LV"/>
        </w:rPr>
        <w:t>Par 710/9431 domājamo daļu no zemes īpašuma Dzirnavu iela 12, Staicelē atsavināšanu, nosacītās cenas un atsavināšanas paziņojuma apstiprināšanu</w:t>
      </w:r>
    </w:p>
    <w:p w14:paraId="020719FE" w14:textId="77777777" w:rsidR="00094301" w:rsidRPr="00094301" w:rsidRDefault="00094301" w:rsidP="00094301">
      <w:pPr>
        <w:jc w:val="center"/>
        <w:rPr>
          <w:bCs/>
          <w:lang w:val="lv-LV"/>
        </w:rPr>
      </w:pPr>
      <w:r w:rsidRPr="00094301">
        <w:rPr>
          <w:bCs/>
          <w:lang w:val="lv-LV"/>
        </w:rPr>
        <w:t xml:space="preserve">Ziņo Gunita </w:t>
      </w:r>
      <w:proofErr w:type="spellStart"/>
      <w:r w:rsidRPr="00094301">
        <w:rPr>
          <w:bCs/>
          <w:lang w:val="lv-LV"/>
        </w:rPr>
        <w:t>Meļķe</w:t>
      </w:r>
      <w:proofErr w:type="spellEnd"/>
      <w:r w:rsidRPr="00094301">
        <w:rPr>
          <w:bCs/>
          <w:lang w:val="lv-LV"/>
        </w:rPr>
        <w:t>-Kažoka</w:t>
      </w:r>
    </w:p>
    <w:p w14:paraId="657CE8C8" w14:textId="77777777" w:rsidR="00094301" w:rsidRPr="00094301" w:rsidRDefault="00094301" w:rsidP="00094301">
      <w:pPr>
        <w:jc w:val="center"/>
        <w:rPr>
          <w:b/>
          <w:lang w:val="lv-LV"/>
        </w:rPr>
      </w:pPr>
    </w:p>
    <w:p w14:paraId="5E189403" w14:textId="77777777" w:rsidR="00E34C48" w:rsidRDefault="00E34C48" w:rsidP="00094301">
      <w:pPr>
        <w:ind w:firstLine="720"/>
        <w:jc w:val="both"/>
        <w:rPr>
          <w:rFonts w:eastAsia="Arial Unicode MS"/>
          <w:lang w:val="lv-LV" w:eastAsia="x-none"/>
        </w:rPr>
      </w:pPr>
      <w:r>
        <w:rPr>
          <w:rFonts w:eastAsia="Arial Unicode MS"/>
          <w:lang w:val="lv-LV" w:eastAsia="x-none"/>
        </w:rPr>
        <w:t>[..]</w:t>
      </w:r>
    </w:p>
    <w:p w14:paraId="56FD173A" w14:textId="0021E508" w:rsidR="00094301" w:rsidRPr="00094301" w:rsidRDefault="00094301" w:rsidP="00094301">
      <w:pPr>
        <w:ind w:firstLine="720"/>
        <w:jc w:val="both"/>
        <w:rPr>
          <w:rFonts w:eastAsia="Calibri"/>
          <w:lang w:val="lv-LV"/>
        </w:rPr>
      </w:pPr>
      <w:r w:rsidRPr="00094301">
        <w:rPr>
          <w:rFonts w:eastAsia="Calibri"/>
          <w:lang w:val="lv-LV"/>
        </w:rPr>
        <w:t xml:space="preserve">Zemes īpašums </w:t>
      </w:r>
      <w:r w:rsidRPr="00094301">
        <w:rPr>
          <w:rFonts w:eastAsia="Arial Unicode MS"/>
          <w:lang w:val="lv-LV" w:eastAsia="x-none"/>
        </w:rPr>
        <w:t xml:space="preserve">Dzirnavu iela 12, Staicelē, Limbažu novadā ar kadastra apzīmējumu 6617 001 0140 ir Limbažu novada pašvaldības īpašumā, kas reģistrēts Staiceles pilsētas zemesgrāmatas nodalījumā Nr.100000319078. Uz zemes gabala atrodas dzīvokļu īpašniekiem piederoša daudzdzīvokļu māja. </w:t>
      </w:r>
      <w:r w:rsidR="00E34C48">
        <w:rPr>
          <w:color w:val="000000"/>
          <w:lang w:val="lv-LV"/>
        </w:rPr>
        <w:t>(vārds uzvārds)</w:t>
      </w:r>
      <w:r w:rsidR="00E34C48" w:rsidRPr="009E1910">
        <w:rPr>
          <w:color w:val="000000"/>
          <w:lang w:val="lv-LV"/>
        </w:rPr>
        <w:t xml:space="preserve"> </w:t>
      </w:r>
      <w:r w:rsidRPr="00094301">
        <w:rPr>
          <w:rFonts w:eastAsia="Arial Unicode MS"/>
          <w:lang w:val="lv-LV" w:eastAsia="x-none"/>
        </w:rPr>
        <w:t>saskaņā ar 30.04.1993. vienošanos ieguvis īpašumā dzīvokli Dzirnavu ielā 12-2, Staicelē.</w:t>
      </w:r>
    </w:p>
    <w:p w14:paraId="4670FB0A" w14:textId="77777777" w:rsidR="00094301" w:rsidRPr="00094301" w:rsidRDefault="00094301" w:rsidP="00094301">
      <w:pPr>
        <w:ind w:firstLine="720"/>
        <w:jc w:val="both"/>
        <w:rPr>
          <w:rFonts w:eastAsia="Calibri" w:cs="Tahoma"/>
          <w:kern w:val="1"/>
          <w:szCs w:val="22"/>
          <w:lang w:val="lv-LV" w:bidi="hi-IN"/>
        </w:rPr>
      </w:pPr>
      <w:r w:rsidRPr="00094301">
        <w:rPr>
          <w:rFonts w:eastAsia="Calibri" w:cs="Tahoma"/>
          <w:kern w:val="1"/>
          <w:szCs w:val="22"/>
          <w:lang w:val="lv-LV" w:bidi="hi-IN"/>
        </w:rPr>
        <w:t>Publiskas personas mantas atsavināšanas likuma (turpmāk tekstā – Likums) 4. panta ceturtās daļas 4. punkts nosaka, ka nekustamā īpašuma atsavināšanu var ierosināt zemesgrāmatā ierakstītas ēkas kopīpašnieks, ja viņš vēlas nopirkt zemesgabala domājamo daļu, uz kuras atrodas ēka, samērīgi savai ēkas daļai.</w:t>
      </w:r>
    </w:p>
    <w:p w14:paraId="775B88D8" w14:textId="77777777" w:rsidR="00094301" w:rsidRPr="00094301" w:rsidRDefault="00094301" w:rsidP="00094301">
      <w:pPr>
        <w:ind w:firstLine="720"/>
        <w:jc w:val="both"/>
        <w:rPr>
          <w:lang w:val="lv-LV"/>
        </w:rPr>
      </w:pPr>
      <w:r w:rsidRPr="00094301">
        <w:rPr>
          <w:lang w:val="lv-LV"/>
        </w:rPr>
        <w:t xml:space="preserve">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0D9DBAFC" w14:textId="77777777" w:rsidR="00094301" w:rsidRPr="00094301" w:rsidRDefault="00094301" w:rsidP="00094301">
      <w:pPr>
        <w:widowControl w:val="0"/>
        <w:suppressAutoHyphens/>
        <w:ind w:firstLine="720"/>
        <w:jc w:val="both"/>
        <w:rPr>
          <w:rFonts w:eastAsia="Calibri" w:cs="Tahoma"/>
          <w:kern w:val="1"/>
          <w:szCs w:val="22"/>
          <w:lang w:val="lv-LV" w:bidi="hi-IN"/>
        </w:rPr>
      </w:pPr>
      <w:r w:rsidRPr="00094301">
        <w:rPr>
          <w:rFonts w:eastAsia="Calibri" w:cs="Tahoma"/>
          <w:kern w:val="1"/>
          <w:szCs w:val="22"/>
          <w:lang w:val="lv-LV" w:bidi="hi-IN"/>
        </w:rPr>
        <w:t>Likuma 5. panta pirmajā daļā noteikts, ka atļauju atsavināt atvasinātu publisku personu nekustamo īpašumu dod attiecīgās atsavinātās publiskās personas lēmējinstitūcija.</w:t>
      </w:r>
    </w:p>
    <w:p w14:paraId="771B1A67" w14:textId="77777777" w:rsidR="00094301" w:rsidRPr="00094301" w:rsidRDefault="00094301" w:rsidP="00094301">
      <w:pPr>
        <w:ind w:firstLine="720"/>
        <w:jc w:val="both"/>
        <w:rPr>
          <w:lang w:val="lv-LV" w:eastAsia="lv-LV"/>
        </w:rPr>
      </w:pPr>
      <w:r w:rsidRPr="00094301">
        <w:rPr>
          <w:lang w:val="lv-LV" w:eastAsia="lv-LV"/>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65D0DED9" w14:textId="77777777" w:rsidR="00094301" w:rsidRPr="00094301" w:rsidRDefault="00094301" w:rsidP="00094301">
      <w:pPr>
        <w:ind w:firstLine="720"/>
        <w:jc w:val="both"/>
        <w:rPr>
          <w:lang w:val="lv-LV" w:eastAsia="lv-LV"/>
        </w:rPr>
      </w:pPr>
      <w:r w:rsidRPr="00094301">
        <w:rPr>
          <w:lang w:val="lv-LV" w:eastAsia="lv-LV"/>
        </w:rPr>
        <w:lastRenderedPageBreak/>
        <w:t xml:space="preserve">Sertificēta nekustamā īpašuma vērtētāja noteikusi 710/9431 domājamo daļu no nekustamā īpašuma Dzirnavu iela 12, Staicelē, Limbažu novadā patieso vērtību EUR 190,00 (viens simts deviņdesmit </w:t>
      </w:r>
      <w:proofErr w:type="spellStart"/>
      <w:r w:rsidRPr="00094301">
        <w:rPr>
          <w:i/>
          <w:lang w:val="lv-LV" w:eastAsia="lv-LV"/>
        </w:rPr>
        <w:t>euro</w:t>
      </w:r>
      <w:proofErr w:type="spellEnd"/>
      <w:r w:rsidRPr="00094301">
        <w:rPr>
          <w:i/>
          <w:lang w:val="lv-LV" w:eastAsia="lv-LV"/>
        </w:rPr>
        <w:t xml:space="preserve">, </w:t>
      </w:r>
      <w:r w:rsidRPr="00094301">
        <w:rPr>
          <w:lang w:val="lv-LV" w:eastAsia="lv-LV"/>
        </w:rPr>
        <w:t xml:space="preserve">00 centi). </w:t>
      </w:r>
    </w:p>
    <w:p w14:paraId="1BB9F420" w14:textId="77777777" w:rsidR="00094301" w:rsidRPr="00F656B6" w:rsidRDefault="00094301" w:rsidP="00094301">
      <w:pPr>
        <w:ind w:firstLine="720"/>
        <w:jc w:val="both"/>
        <w:rPr>
          <w:b/>
          <w:bCs/>
          <w:lang w:val="lv-LV" w:eastAsia="lv-LV"/>
        </w:rPr>
      </w:pPr>
      <w:r w:rsidRPr="00094301">
        <w:rPr>
          <w:lang w:val="lv-LV" w:eastAsia="lv-LV"/>
        </w:rPr>
        <w:t xml:space="preserve">Pamatojoties uz Pašvaldību likuma 10. panta pirmās daļas 16. punktu, 73. panta ceturto daļu, Publiskas personas mantas atsavināšanas likuma </w:t>
      </w:r>
      <w:r w:rsidRPr="00094301">
        <w:rPr>
          <w:lang w:val="lv-LV"/>
        </w:rPr>
        <w:t>4. panta ceturtās daļas 4. punktu, 5. panta otro daļu, 37. panta pirmās daļas 4. punktu, piekto daļu</w:t>
      </w:r>
      <w:r w:rsidRPr="00094301">
        <w:rPr>
          <w:lang w:val="lv-LV" w:eastAsia="lv-LV"/>
        </w:rPr>
        <w:t>,</w:t>
      </w:r>
      <w:r w:rsidRPr="00094301">
        <w:rPr>
          <w:lang w:val="lv-LV"/>
        </w:rPr>
        <w:t xml:space="preserve"> Limbažu novada pašvaldības īpašumā vai valdījumā esošo nekustamo īpašumu pārvaldīšanas un atsavināšanas koncepciju,</w:t>
      </w:r>
      <w:r w:rsidRPr="00094301">
        <w:rPr>
          <w:lang w:val="lv-LV" w:eastAsia="lv-LV"/>
        </w:rPr>
        <w:t xml:space="preserve"> </w:t>
      </w:r>
      <w:r w:rsidRPr="00F656B6">
        <w:rPr>
          <w:b/>
          <w:bCs/>
          <w:lang w:val="lv-LV" w:eastAsia="lv-LV"/>
        </w:rPr>
        <w:t>atklāti balsojot: PAR</w:t>
      </w:r>
      <w:r w:rsidRPr="00F656B6">
        <w:rPr>
          <w:lang w:val="lv-LV" w:eastAsia="lv-LV"/>
        </w:rPr>
        <w:t xml:space="preserve"> – </w:t>
      </w:r>
      <w:r>
        <w:rPr>
          <w:lang w:val="lv-LV" w:eastAsia="lv-LV"/>
        </w:rPr>
        <w:t>6</w:t>
      </w:r>
      <w:r w:rsidRPr="00F656B6">
        <w:rPr>
          <w:lang w:val="lv-LV" w:eastAsia="lv-LV"/>
        </w:rPr>
        <w:t xml:space="preserve">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Lija </w:t>
      </w:r>
      <w:proofErr w:type="spellStart"/>
      <w:r w:rsidRPr="00F656B6">
        <w:rPr>
          <w:bCs/>
          <w:lang w:val="lv-LV" w:eastAsia="lv-LV"/>
        </w:rPr>
        <w:t>Jokste</w:t>
      </w:r>
      <w:proofErr w:type="spellEnd"/>
      <w:r w:rsidRPr="00F656B6">
        <w:rPr>
          <w:bCs/>
          <w:lang w:val="lv-LV" w:eastAsia="lv-LV"/>
        </w:rPr>
        <w:t xml:space="preserve">, Dāvis Melnalksnis, Kristaps </w:t>
      </w:r>
      <w:proofErr w:type="spellStart"/>
      <w:r w:rsidRPr="00F656B6">
        <w:rPr>
          <w:bCs/>
          <w:lang w:val="lv-LV" w:eastAsia="lv-LV"/>
        </w:rPr>
        <w:t>Močāns</w:t>
      </w:r>
      <w:proofErr w:type="spellEnd"/>
      <w:r w:rsidRPr="00F656B6">
        <w:rPr>
          <w:bCs/>
          <w:lang w:val="lv-LV" w:eastAsia="lv-LV"/>
        </w:rPr>
        <w:t xml:space="preserve">, </w:t>
      </w:r>
      <w:r>
        <w:rPr>
          <w:bCs/>
          <w:lang w:val="lv-LV" w:eastAsia="lv-LV"/>
        </w:rPr>
        <w:t xml:space="preserve">Valdis </w:t>
      </w:r>
      <w:proofErr w:type="spellStart"/>
      <w:r>
        <w:rPr>
          <w:bCs/>
          <w:lang w:val="lv-LV" w:eastAsia="lv-LV"/>
        </w:rPr>
        <w:t>Možvillo</w:t>
      </w:r>
      <w:proofErr w:type="spellEnd"/>
      <w:r>
        <w:rPr>
          <w:bCs/>
          <w:lang w:val="lv-LV" w:eastAsia="lv-LV"/>
        </w:rPr>
        <w:t xml:space="preserve">, </w:t>
      </w:r>
      <w:r w:rsidRPr="00F656B6">
        <w:rPr>
          <w:bCs/>
          <w:lang w:val="lv-LV" w:eastAsia="lv-LV"/>
        </w:rPr>
        <w:t xml:space="preserve">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w:t>
      </w:r>
      <w:r>
        <w:rPr>
          <w:lang w:val="lv-LV" w:eastAsia="lv-LV"/>
        </w:rPr>
        <w:t>deputāts</w:t>
      </w:r>
      <w:r w:rsidRPr="00A76973">
        <w:rPr>
          <w:bCs/>
          <w:lang w:val="lv-LV" w:eastAsia="lv-LV"/>
        </w:rPr>
        <w:t xml:space="preserve"> </w:t>
      </w:r>
      <w:r w:rsidRPr="00F656B6">
        <w:rPr>
          <w:bCs/>
          <w:lang w:val="lv-LV" w:eastAsia="lv-LV"/>
        </w:rPr>
        <w:t>Andris Garklāvs</w:t>
      </w:r>
      <w:r w:rsidRPr="00F656B6">
        <w:rPr>
          <w:lang w:val="lv-LV" w:eastAsia="lv-LV"/>
        </w:rPr>
        <w:t>, komiteja</w:t>
      </w:r>
      <w:r w:rsidRPr="00F656B6">
        <w:rPr>
          <w:b/>
          <w:bCs/>
          <w:lang w:val="lv-LV" w:eastAsia="lv-LV"/>
        </w:rPr>
        <w:t xml:space="preserve"> NOLEMJ:</w:t>
      </w:r>
    </w:p>
    <w:p w14:paraId="7DE1877F" w14:textId="29B4E4CA" w:rsidR="00094301" w:rsidRPr="00094301" w:rsidRDefault="00094301" w:rsidP="00094301">
      <w:pPr>
        <w:ind w:firstLine="720"/>
        <w:jc w:val="both"/>
        <w:rPr>
          <w:lang w:val="lv-LV" w:eastAsia="lv-LV"/>
        </w:rPr>
      </w:pPr>
    </w:p>
    <w:p w14:paraId="501817FC" w14:textId="77777777" w:rsidR="00094301" w:rsidRPr="00094301" w:rsidRDefault="00094301" w:rsidP="0005717E">
      <w:pPr>
        <w:widowControl w:val="0"/>
        <w:numPr>
          <w:ilvl w:val="0"/>
          <w:numId w:val="23"/>
        </w:numPr>
        <w:suppressAutoHyphens/>
        <w:ind w:left="357" w:hanging="357"/>
        <w:contextualSpacing/>
        <w:jc w:val="both"/>
        <w:rPr>
          <w:rFonts w:eastAsia="Calibri"/>
          <w:lang w:val="lv-LV"/>
        </w:rPr>
      </w:pPr>
      <w:r w:rsidRPr="00094301">
        <w:rPr>
          <w:rFonts w:eastAsia="Arial Unicode MS" w:cs="Tahoma"/>
          <w:kern w:val="1"/>
          <w:lang w:val="lv-LV" w:eastAsia="x-none" w:bidi="hi-IN"/>
        </w:rPr>
        <w:t xml:space="preserve">Atsavināt 710/9431 domājamās daļas no pašvaldībai piederoša zemes gabala Dzirnavu iela 12, Staicelē, Limbažu novadā, kadastra apzīmējums: 6617 001 0140, kas piekrīt dzīvoklim Dzirnavu iela 12 -2, Staicelē. </w:t>
      </w:r>
    </w:p>
    <w:p w14:paraId="475CFA55" w14:textId="77777777" w:rsidR="00094301" w:rsidRPr="00094301" w:rsidRDefault="00094301" w:rsidP="0005717E">
      <w:pPr>
        <w:widowControl w:val="0"/>
        <w:numPr>
          <w:ilvl w:val="0"/>
          <w:numId w:val="23"/>
        </w:numPr>
        <w:suppressAutoHyphens/>
        <w:ind w:left="357" w:hanging="357"/>
        <w:contextualSpacing/>
        <w:jc w:val="both"/>
        <w:rPr>
          <w:rFonts w:eastAsia="Calibri"/>
          <w:lang w:val="lv-LV"/>
        </w:rPr>
      </w:pPr>
      <w:r w:rsidRPr="00094301">
        <w:rPr>
          <w:rFonts w:eastAsia="Calibri"/>
          <w:lang w:val="lv-LV"/>
        </w:rPr>
        <w:t xml:space="preserve">Apstiprināt Limbažu novada pašvaldībai piederošā </w:t>
      </w:r>
      <w:r w:rsidRPr="00094301">
        <w:rPr>
          <w:rFonts w:eastAsia="Arial Unicode MS" w:cs="Tahoma"/>
          <w:kern w:val="1"/>
          <w:lang w:val="lv-LV" w:eastAsia="x-none" w:bidi="hi-IN"/>
        </w:rPr>
        <w:t>zemes gabala Dzirnavu iela 12, Staicelē, Limbažu novadā, kadastra apzīmējums: 6617 001 0140,</w:t>
      </w:r>
      <w:r w:rsidRPr="00094301">
        <w:rPr>
          <w:rFonts w:eastAsia="Calibri"/>
          <w:lang w:val="lv-LV"/>
        </w:rPr>
        <w:t xml:space="preserve"> kas reģistrēts Staiceles pilsētas zemesgrāmatas nodalījumā Nr.100000319078, </w:t>
      </w:r>
      <w:r w:rsidRPr="00094301">
        <w:rPr>
          <w:rFonts w:eastAsia="Arial Unicode MS" w:cs="Tahoma"/>
          <w:kern w:val="1"/>
          <w:lang w:val="lv-LV" w:eastAsia="x-none" w:bidi="hi-IN"/>
        </w:rPr>
        <w:t xml:space="preserve"> </w:t>
      </w:r>
      <w:r w:rsidRPr="00094301">
        <w:rPr>
          <w:rFonts w:eastAsia="Calibri"/>
          <w:lang w:val="lv-LV"/>
        </w:rPr>
        <w:t xml:space="preserve">710/9431 domājamo daļu nosacīto cenu </w:t>
      </w:r>
      <w:smartTag w:uri="schemas-tilde-lv/tildestengine" w:element="currency2">
        <w:smartTagPr>
          <w:attr w:name="currency_id" w:val="16"/>
          <w:attr w:name="currency_key" w:val="EUR"/>
          <w:attr w:name="currency_text" w:val="EUR"/>
          <w:attr w:name="currency_value" w:val="1"/>
        </w:smartTagPr>
        <w:r w:rsidRPr="00094301">
          <w:rPr>
            <w:rFonts w:eastAsia="Calibri"/>
            <w:b/>
            <w:lang w:val="lv-LV"/>
          </w:rPr>
          <w:t>EUR</w:t>
        </w:r>
      </w:smartTag>
      <w:r w:rsidRPr="00094301">
        <w:rPr>
          <w:rFonts w:eastAsia="Calibri"/>
          <w:b/>
          <w:lang w:val="lv-LV"/>
        </w:rPr>
        <w:t xml:space="preserve"> 190,00</w:t>
      </w:r>
      <w:r w:rsidRPr="00094301">
        <w:rPr>
          <w:rFonts w:eastAsia="Calibri"/>
          <w:lang w:val="lv-LV"/>
        </w:rPr>
        <w:t xml:space="preserve"> (viens simts deviņdesmit </w:t>
      </w:r>
      <w:proofErr w:type="spellStart"/>
      <w:r w:rsidRPr="00094301">
        <w:rPr>
          <w:rFonts w:eastAsia="Calibri"/>
          <w:i/>
          <w:lang w:val="lv-LV"/>
        </w:rPr>
        <w:t>euro</w:t>
      </w:r>
      <w:proofErr w:type="spellEnd"/>
      <w:r w:rsidRPr="00094301">
        <w:rPr>
          <w:rFonts w:eastAsia="Calibri"/>
          <w:i/>
          <w:lang w:val="lv-LV"/>
        </w:rPr>
        <w:t xml:space="preserve">, </w:t>
      </w:r>
      <w:r w:rsidRPr="00094301">
        <w:rPr>
          <w:rFonts w:eastAsia="Calibri"/>
          <w:lang w:val="lv-LV"/>
        </w:rPr>
        <w:t>00 centi).</w:t>
      </w:r>
    </w:p>
    <w:p w14:paraId="54FC7C46" w14:textId="77777777" w:rsidR="00094301" w:rsidRPr="00094301" w:rsidRDefault="00094301" w:rsidP="0005717E">
      <w:pPr>
        <w:widowControl w:val="0"/>
        <w:numPr>
          <w:ilvl w:val="0"/>
          <w:numId w:val="23"/>
        </w:numPr>
        <w:suppressAutoHyphens/>
        <w:ind w:left="357" w:hanging="357"/>
        <w:contextualSpacing/>
        <w:jc w:val="both"/>
        <w:rPr>
          <w:rFonts w:eastAsia="Calibri"/>
          <w:lang w:val="lv-LV"/>
        </w:rPr>
      </w:pPr>
      <w:r w:rsidRPr="00094301">
        <w:rPr>
          <w:rFonts w:eastAsia="Calibri"/>
          <w:lang w:val="lv-LV"/>
        </w:rPr>
        <w:t xml:space="preserve">Apstiprināt </w:t>
      </w:r>
      <w:r w:rsidRPr="00094301">
        <w:rPr>
          <w:rFonts w:eastAsia="Arial Unicode MS"/>
          <w:lang w:val="lv-LV" w:eastAsia="x-none"/>
        </w:rPr>
        <w:t>710/9431 domājamo daļu no zemesgabala Dzirnavu iela 12, Staicelē, Limbažu novadā, kadastra apzīmējums 6617 001 0140</w:t>
      </w:r>
      <w:r w:rsidRPr="00094301">
        <w:rPr>
          <w:rFonts w:eastAsia="Calibri"/>
          <w:lang w:val="lv-LV"/>
        </w:rPr>
        <w:t xml:space="preserve"> atsavināšanas paziņojumu saskaņā ar pielikumu.</w:t>
      </w:r>
    </w:p>
    <w:p w14:paraId="75386AC2" w14:textId="77777777" w:rsidR="00094301" w:rsidRPr="00094301" w:rsidRDefault="00094301" w:rsidP="0005717E">
      <w:pPr>
        <w:numPr>
          <w:ilvl w:val="0"/>
          <w:numId w:val="23"/>
        </w:numPr>
        <w:ind w:left="357" w:hanging="357"/>
        <w:jc w:val="both"/>
        <w:rPr>
          <w:lang w:val="lv-LV" w:eastAsia="lv-LV"/>
        </w:rPr>
      </w:pPr>
      <w:r w:rsidRPr="00094301">
        <w:rPr>
          <w:lang w:val="lv-LV"/>
        </w:rPr>
        <w:t>Pēc apliecinājuma un pirkuma maksas saņemšanas sagatavot un noslēgt nekustamā īpašuma pirkuma līgumu ar pirmpirkuma tiesīgo personu</w:t>
      </w:r>
      <w:r w:rsidRPr="00094301">
        <w:rPr>
          <w:lang w:val="lv-LV" w:eastAsia="lv-LV"/>
        </w:rPr>
        <w:t xml:space="preserve">. </w:t>
      </w:r>
    </w:p>
    <w:p w14:paraId="106492CF" w14:textId="77777777" w:rsidR="00094301" w:rsidRPr="00094301" w:rsidRDefault="00094301" w:rsidP="0005717E">
      <w:pPr>
        <w:numPr>
          <w:ilvl w:val="0"/>
          <w:numId w:val="23"/>
        </w:numPr>
        <w:ind w:left="357" w:hanging="357"/>
        <w:jc w:val="both"/>
        <w:rPr>
          <w:lang w:val="lv-LV" w:eastAsia="lv-LV"/>
        </w:rPr>
      </w:pPr>
      <w:r w:rsidRPr="00094301">
        <w:rPr>
          <w:lang w:val="lv-LV" w:eastAsia="lv-LV"/>
        </w:rPr>
        <w:t xml:space="preserve">Atbildīgo par lēmuma izpildi noteikt Limbažu novada pašvaldības īpašuma privatizācijas un atsavināšanas komisijas priekšsēdētāja 2.vietnieku. </w:t>
      </w:r>
    </w:p>
    <w:p w14:paraId="7D60CC43" w14:textId="77777777" w:rsidR="00094301" w:rsidRPr="00094301" w:rsidRDefault="00094301" w:rsidP="0005717E">
      <w:pPr>
        <w:numPr>
          <w:ilvl w:val="0"/>
          <w:numId w:val="23"/>
        </w:numPr>
        <w:autoSpaceDE w:val="0"/>
        <w:autoSpaceDN w:val="0"/>
        <w:adjustRightInd w:val="0"/>
        <w:ind w:left="357" w:hanging="357"/>
        <w:contextualSpacing/>
        <w:jc w:val="both"/>
        <w:rPr>
          <w:rFonts w:eastAsia="Calibri"/>
          <w:lang w:val="lv-LV"/>
        </w:rPr>
      </w:pPr>
      <w:r w:rsidRPr="00094301">
        <w:rPr>
          <w:lang w:val="lv-LV" w:eastAsia="lv-LV"/>
        </w:rPr>
        <w:t>Kontroli par lēmuma izpildi uzdot Limbažu novada pašvaldības īpašuma privatizācijas un atsavināšanas komisijas priekšsēdētājam.</w:t>
      </w:r>
      <w:r w:rsidRPr="00094301">
        <w:rPr>
          <w:rFonts w:eastAsia="Calibri"/>
          <w:lang w:val="lv-LV"/>
        </w:rPr>
        <w:t xml:space="preserve"> </w:t>
      </w:r>
    </w:p>
    <w:p w14:paraId="058927F8" w14:textId="77777777" w:rsidR="00094301" w:rsidRPr="00094301" w:rsidRDefault="00094301" w:rsidP="0005717E">
      <w:pPr>
        <w:numPr>
          <w:ilvl w:val="0"/>
          <w:numId w:val="23"/>
        </w:numPr>
        <w:ind w:left="357" w:hanging="357"/>
        <w:contextualSpacing/>
        <w:jc w:val="both"/>
        <w:rPr>
          <w:rFonts w:eastAsia="Calibri"/>
          <w:lang w:val="lv-LV" w:eastAsia="lv-LV"/>
        </w:rPr>
      </w:pPr>
      <w:r w:rsidRPr="00094301">
        <w:rPr>
          <w:rFonts w:eastAsia="Calibri"/>
          <w:lang w:val="lv-LV" w:eastAsia="lv-LV"/>
        </w:rPr>
        <w:t xml:space="preserve">Lēmuma projektu virzīt izskatīšanai Limbažu novada domes sēdē. </w:t>
      </w:r>
    </w:p>
    <w:p w14:paraId="0CC875E5" w14:textId="77777777" w:rsidR="0059672A" w:rsidRDefault="0059672A" w:rsidP="00DD55FD">
      <w:pPr>
        <w:rPr>
          <w:lang w:val="lv-LV"/>
        </w:rPr>
      </w:pPr>
    </w:p>
    <w:p w14:paraId="23399051" w14:textId="77777777" w:rsidR="00094301" w:rsidRDefault="00094301" w:rsidP="00094301">
      <w:pPr>
        <w:jc w:val="both"/>
        <w:rPr>
          <w:bCs/>
          <w:lang w:val="lv-LV" w:eastAsia="lv-LV"/>
        </w:rPr>
      </w:pPr>
      <w:r>
        <w:rPr>
          <w:bCs/>
          <w:lang w:val="lv-LV" w:eastAsia="lv-LV"/>
        </w:rPr>
        <w:t xml:space="preserve">Deputāts Valdis </w:t>
      </w:r>
      <w:proofErr w:type="spellStart"/>
      <w:r>
        <w:rPr>
          <w:bCs/>
          <w:lang w:val="lv-LV" w:eastAsia="lv-LV"/>
        </w:rPr>
        <w:t>Možvillo</w:t>
      </w:r>
      <w:proofErr w:type="spellEnd"/>
      <w:r>
        <w:rPr>
          <w:bCs/>
          <w:lang w:val="lv-LV" w:eastAsia="lv-LV"/>
        </w:rPr>
        <w:t xml:space="preserve"> balso vārdiski “PAR”.</w:t>
      </w:r>
    </w:p>
    <w:p w14:paraId="104FDFA7" w14:textId="77777777" w:rsidR="0059672A" w:rsidRDefault="0059672A" w:rsidP="00DD55FD">
      <w:pPr>
        <w:rPr>
          <w:lang w:val="lv-LV"/>
        </w:rPr>
      </w:pPr>
    </w:p>
    <w:p w14:paraId="72624625" w14:textId="77777777" w:rsidR="00094301" w:rsidRDefault="00094301" w:rsidP="00DD55FD">
      <w:pPr>
        <w:rPr>
          <w:lang w:val="lv-LV"/>
        </w:rPr>
      </w:pPr>
    </w:p>
    <w:p w14:paraId="37A252CA" w14:textId="375DCADA" w:rsidR="0059672A" w:rsidRPr="006075E6" w:rsidRDefault="0059672A" w:rsidP="0059672A">
      <w:pPr>
        <w:keepNext/>
        <w:jc w:val="center"/>
        <w:outlineLvl w:val="0"/>
        <w:rPr>
          <w:b/>
          <w:bCs/>
          <w:color w:val="000000"/>
          <w:lang w:val="lv-LV"/>
        </w:rPr>
      </w:pPr>
      <w:r>
        <w:rPr>
          <w:b/>
          <w:bCs/>
          <w:color w:val="000000"/>
          <w:lang w:val="lv-LV"/>
        </w:rPr>
        <w:t>22</w:t>
      </w:r>
      <w:r w:rsidRPr="006075E6">
        <w:rPr>
          <w:b/>
          <w:bCs/>
          <w:color w:val="000000"/>
          <w:lang w:val="lv-LV"/>
        </w:rPr>
        <w:t>.</w:t>
      </w:r>
    </w:p>
    <w:p w14:paraId="0BE3FDC6" w14:textId="77777777" w:rsidR="00094301" w:rsidRPr="00094301" w:rsidRDefault="00094301" w:rsidP="00094301">
      <w:pPr>
        <w:pBdr>
          <w:bottom w:val="single" w:sz="6" w:space="1" w:color="auto"/>
        </w:pBdr>
        <w:jc w:val="both"/>
        <w:rPr>
          <w:b/>
          <w:bCs/>
          <w:lang w:val="lv-LV" w:eastAsia="lv-LV"/>
        </w:rPr>
      </w:pPr>
      <w:r w:rsidRPr="00094301">
        <w:rPr>
          <w:b/>
          <w:bCs/>
          <w:noProof/>
          <w:lang w:val="lv-LV" w:eastAsia="lv-LV"/>
        </w:rPr>
        <w:t>Par nekustamā īpašuma “Kastanīši” - 1, Staiceles pagastā, Limbažu novadā atsavināšanu, nosacītās cenas un izsoles noteikumu apstiprināšanu</w:t>
      </w:r>
    </w:p>
    <w:p w14:paraId="448B3AEB" w14:textId="77777777" w:rsidR="00094301" w:rsidRPr="00094301" w:rsidRDefault="00094301" w:rsidP="00094301">
      <w:pPr>
        <w:jc w:val="center"/>
        <w:rPr>
          <w:lang w:val="lv-LV" w:eastAsia="lv-LV"/>
        </w:rPr>
      </w:pPr>
      <w:r w:rsidRPr="00094301">
        <w:rPr>
          <w:lang w:val="lv-LV" w:eastAsia="lv-LV"/>
        </w:rPr>
        <w:t xml:space="preserve">Ziņo </w:t>
      </w:r>
      <w:r w:rsidRPr="00094301">
        <w:rPr>
          <w:noProof/>
          <w:lang w:val="lv-LV" w:eastAsia="lv-LV"/>
        </w:rPr>
        <w:t>Gunita Meļķe-Kažoka</w:t>
      </w:r>
    </w:p>
    <w:p w14:paraId="2C6026BC" w14:textId="77777777" w:rsidR="00094301" w:rsidRPr="00094301" w:rsidRDefault="00094301" w:rsidP="00094301">
      <w:pPr>
        <w:jc w:val="both"/>
        <w:rPr>
          <w:lang w:val="lv-LV" w:eastAsia="lv-LV"/>
        </w:rPr>
      </w:pPr>
    </w:p>
    <w:p w14:paraId="7FBABA35" w14:textId="77777777" w:rsidR="00094301" w:rsidRPr="00094301" w:rsidRDefault="00094301" w:rsidP="00094301">
      <w:pPr>
        <w:ind w:firstLine="720"/>
        <w:jc w:val="both"/>
        <w:rPr>
          <w:lang w:val="lv-LV" w:eastAsia="lv-LV"/>
        </w:rPr>
      </w:pPr>
      <w:r w:rsidRPr="00094301">
        <w:rPr>
          <w:lang w:val="lv-LV" w:eastAsia="lv-LV"/>
        </w:rPr>
        <w:t xml:space="preserve">Nekustamais īpašums </w:t>
      </w:r>
      <w:r w:rsidRPr="00094301">
        <w:rPr>
          <w:rFonts w:eastAsia="Arial Unicode MS"/>
          <w:lang w:val="lv-LV" w:eastAsia="x-none"/>
        </w:rPr>
        <w:t>“Kastanīši” - 1, Staiceles pagastā, Limbažu novadā, kadastra numurs 6637 900 0060, kas sastāv no dzīvojamas telpas Nr. 1 – 63,2 m</w:t>
      </w:r>
      <w:r w:rsidRPr="00094301">
        <w:rPr>
          <w:rFonts w:eastAsia="Arial Unicode MS"/>
          <w:vertAlign w:val="superscript"/>
          <w:lang w:val="lv-LV" w:eastAsia="x-none"/>
        </w:rPr>
        <w:t>2</w:t>
      </w:r>
      <w:r w:rsidRPr="00094301">
        <w:rPr>
          <w:rFonts w:eastAsia="Arial Unicode MS"/>
          <w:lang w:val="lv-LV" w:eastAsia="x-none"/>
        </w:rPr>
        <w:t xml:space="preserve"> platībā, 632/1795 kopīpašuma domājamām daļām no daudzdzīvokļu mājas ar kadastra apzīmējumu: 6637 007 0143 001</w:t>
      </w:r>
      <w:r w:rsidRPr="00094301">
        <w:rPr>
          <w:lang w:val="lv-LV" w:eastAsia="lv-LV"/>
        </w:rPr>
        <w:t xml:space="preserve">, kas reģistrēts Vidzemes rajona tiesas Staiceles pagasta zemesgrāmatas nodalījumā Nr.463  1 uz Limbažu novada pašvaldības vārda. </w:t>
      </w:r>
    </w:p>
    <w:p w14:paraId="39868122" w14:textId="77777777" w:rsidR="00094301" w:rsidRPr="00094301" w:rsidRDefault="00094301" w:rsidP="00094301">
      <w:pPr>
        <w:ind w:firstLine="720"/>
        <w:jc w:val="both"/>
        <w:rPr>
          <w:lang w:val="lv-LV" w:eastAsia="lv-LV"/>
        </w:rPr>
      </w:pPr>
      <w:r w:rsidRPr="00094301">
        <w:rPr>
          <w:bCs/>
          <w:color w:val="000000"/>
          <w:lang w:val="lv-LV" w:eastAsia="lv-LV"/>
        </w:rPr>
        <w:t>Atbilstoši ar Limbažu novada domes 2023. gada 26. janvāra lēmumu Nr.2 apstiprinātai Limbažu novada pašvaldības īpašumā vai valdījumā esošo nekustamo īpašumu pārvaldīšanas un atsavināšanas koncepcijai, Staiceles pilsētas un pagasta pakalpojumu sniegšanas centra vadītājs ierosina atsavināt nekustamo īpašumu Kastanīši-1, Staiceles pagastā</w:t>
      </w:r>
      <w:r w:rsidRPr="00094301">
        <w:rPr>
          <w:rFonts w:eastAsia="Arial Unicode MS"/>
          <w:lang w:val="lv-LV" w:eastAsia="x-none"/>
        </w:rPr>
        <w:t>.</w:t>
      </w:r>
      <w:r w:rsidRPr="00094301">
        <w:rPr>
          <w:lang w:val="lv-LV" w:eastAsia="lv-LV"/>
        </w:rPr>
        <w:t xml:space="preserve"> Nekustamais īpašums nav nepieciešams Valsts pārvaldes iekārtas likumā un Pašvaldību likumā pašvaldībai noteikto funkciju nodrošināšanai un tas atsavināms Publiskas personas mantas atsavināšanas likumā noteiktajā kārtībā. </w:t>
      </w:r>
    </w:p>
    <w:p w14:paraId="7814D52F" w14:textId="77777777" w:rsidR="00094301" w:rsidRPr="00094301" w:rsidRDefault="00094301" w:rsidP="00094301">
      <w:pPr>
        <w:autoSpaceDE w:val="0"/>
        <w:autoSpaceDN w:val="0"/>
        <w:adjustRightInd w:val="0"/>
        <w:ind w:firstLine="720"/>
        <w:jc w:val="both"/>
        <w:rPr>
          <w:rFonts w:eastAsia="Calibri"/>
          <w:color w:val="000000"/>
          <w:lang w:val="lv-LV"/>
          <w14:ligatures w14:val="standardContextual"/>
        </w:rPr>
      </w:pPr>
      <w:r w:rsidRPr="00094301">
        <w:rPr>
          <w:rFonts w:eastAsia="Calibri"/>
          <w:color w:val="000000"/>
          <w:lang w:val="lv-LV"/>
          <w14:ligatures w14:val="standardContextual"/>
        </w:rPr>
        <w:t xml:space="preserve">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w:t>
      </w:r>
      <w:r w:rsidRPr="00094301">
        <w:rPr>
          <w:rFonts w:eastAsia="Calibri"/>
          <w:color w:val="000000"/>
          <w:lang w:val="lv-LV"/>
          <w14:ligatures w14:val="standardContextual"/>
        </w:rPr>
        <w:lastRenderedPageBreak/>
        <w:t>kā arī mantas turētāja maiņas kārtību attiecībā uz atvasinātas publiskas personas mantu nosaka attiecīgās atvasinātās publiskās personas lēmējinstitūcija.</w:t>
      </w:r>
    </w:p>
    <w:p w14:paraId="52435220" w14:textId="77777777" w:rsidR="00094301" w:rsidRPr="00094301" w:rsidRDefault="00094301" w:rsidP="00094301">
      <w:pPr>
        <w:ind w:firstLine="720"/>
        <w:jc w:val="both"/>
        <w:rPr>
          <w:lang w:val="lv-LV" w:eastAsia="lv-LV"/>
        </w:rPr>
      </w:pPr>
      <w:r w:rsidRPr="00094301">
        <w:rPr>
          <w:lang w:val="lv-LV" w:eastAsia="lv-LV"/>
        </w:rPr>
        <w:t>Publiskas personas mantas atsavināšanas likuma 5. panta pirmajā daļā noteikts, ka atļauju atsavināt atvasinātu publisku personu nekustamo īpašumu dod attiecīgās atsavinātās publiskās personas lēmējinstitūcija.</w:t>
      </w:r>
    </w:p>
    <w:p w14:paraId="7BB27EBF" w14:textId="77777777" w:rsidR="00094301" w:rsidRPr="00094301" w:rsidRDefault="00094301" w:rsidP="00094301">
      <w:pPr>
        <w:ind w:firstLine="720"/>
        <w:jc w:val="both"/>
        <w:rPr>
          <w:rFonts w:eastAsia="Calibri" w:cs="Tahoma"/>
          <w:kern w:val="1"/>
          <w:szCs w:val="22"/>
          <w:lang w:val="lv-LV" w:bidi="hi-IN"/>
        </w:rPr>
      </w:pPr>
      <w:r w:rsidRPr="00094301">
        <w:rPr>
          <w:rFonts w:eastAsia="Calibri" w:cs="Tahoma"/>
          <w:kern w:val="1"/>
          <w:szCs w:val="22"/>
          <w:lang w:val="lv-LV" w:bidi="hi-IN"/>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09B55F86" w14:textId="77777777" w:rsidR="00094301" w:rsidRPr="00094301" w:rsidRDefault="00094301" w:rsidP="00094301">
      <w:pPr>
        <w:ind w:firstLine="720"/>
        <w:jc w:val="both"/>
        <w:rPr>
          <w:rFonts w:eastAsia="Calibri" w:cs="Tahoma"/>
          <w:kern w:val="1"/>
          <w:szCs w:val="22"/>
          <w:lang w:val="lv-LV" w:bidi="hi-IN"/>
        </w:rPr>
      </w:pPr>
      <w:r w:rsidRPr="00094301">
        <w:rPr>
          <w:rFonts w:eastAsia="Calibri" w:cs="Tahoma"/>
          <w:kern w:val="1"/>
          <w:szCs w:val="22"/>
          <w:lang w:val="lv-LV" w:bidi="hi-IN"/>
        </w:rPr>
        <w:t xml:space="preserve">Publiskas personas mantas atsavināšanas likuma 3. panta otrajā daļā noteikts, ka publisku personu mantas atsavināšanas pamatveids ir mantas pārdošana izsolē. Saskaņā ar Publiskas personas mantas atsavināšanas likuma 8. panta otro daļu, atsavināšanai paredzētā atsavinātas publiskas personas nekustamā īpašuma novērtēšanu organizē attiecīgās atsavinātās publiskās personas lēmējinstitūcijas noteiktajā kārtībā. Publiskas personas mantas atsavināšanas likuma 9. panta otrajā daļā noteikts, ka institūcijas, kura organizē atsavinātas publiskas personas nekustamā īpašuma atsavināšanu, nosaka atsavinātas publiskas personas lēmējinstitūcija. </w:t>
      </w:r>
    </w:p>
    <w:p w14:paraId="42C35535" w14:textId="77777777" w:rsidR="00094301" w:rsidRPr="00F656B6" w:rsidRDefault="00094301" w:rsidP="00094301">
      <w:pPr>
        <w:ind w:firstLine="720"/>
        <w:jc w:val="both"/>
        <w:rPr>
          <w:b/>
          <w:bCs/>
          <w:lang w:val="lv-LV" w:eastAsia="lv-LV"/>
        </w:rPr>
      </w:pPr>
      <w:r w:rsidRPr="00094301">
        <w:rPr>
          <w:lang w:val="lv-LV" w:eastAsia="lv-LV"/>
        </w:rPr>
        <w:t xml:space="preserve">Pamatojoties uz </w:t>
      </w:r>
      <w:r w:rsidRPr="00094301">
        <w:rPr>
          <w:rFonts w:eastAsia="Calibri"/>
          <w:lang w:val="lv-LV"/>
        </w:rPr>
        <w:t>Pašvaldību likuma 10. panta pirmās daļas 16. punktu,</w:t>
      </w:r>
      <w:r w:rsidRPr="00094301">
        <w:rPr>
          <w:lang w:val="lv-LV"/>
        </w:rPr>
        <w:t xml:space="preserve"> 73. panta ceturto daļu,</w:t>
      </w:r>
      <w:r w:rsidRPr="00094301">
        <w:rPr>
          <w:lang w:val="lv-LV" w:eastAsia="lv-LV"/>
        </w:rPr>
        <w:t xml:space="preserve"> Publiskas personas mantas atsavināšanas likuma 3. panta pirmās daļas 1. punktu, 8. panta trešo daļu, 10. pantu un 15. pantu, Limbažu novada pašvaldības īpašumā vai valdījumā esošo nekustamo īpašumu pārvaldīšanas un atsavināšanas koncepciju, </w:t>
      </w:r>
      <w:r w:rsidRPr="00F656B6">
        <w:rPr>
          <w:b/>
          <w:bCs/>
          <w:lang w:val="lv-LV" w:eastAsia="lv-LV"/>
        </w:rPr>
        <w:t>atklāti balsojot: PAR</w:t>
      </w:r>
      <w:r w:rsidRPr="00F656B6">
        <w:rPr>
          <w:lang w:val="lv-LV" w:eastAsia="lv-LV"/>
        </w:rPr>
        <w:t xml:space="preserve"> – </w:t>
      </w:r>
      <w:r>
        <w:rPr>
          <w:lang w:val="lv-LV" w:eastAsia="lv-LV"/>
        </w:rPr>
        <w:t>7</w:t>
      </w:r>
      <w:r w:rsidRPr="00F656B6">
        <w:rPr>
          <w:lang w:val="lv-LV" w:eastAsia="lv-LV"/>
        </w:rPr>
        <w:t xml:space="preserve">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Andris Garklāvs, Lija </w:t>
      </w:r>
      <w:proofErr w:type="spellStart"/>
      <w:r w:rsidRPr="00F656B6">
        <w:rPr>
          <w:bCs/>
          <w:lang w:val="lv-LV" w:eastAsia="lv-LV"/>
        </w:rPr>
        <w:t>Jokste</w:t>
      </w:r>
      <w:proofErr w:type="spellEnd"/>
      <w:r w:rsidRPr="00F656B6">
        <w:rPr>
          <w:bCs/>
          <w:lang w:val="lv-LV" w:eastAsia="lv-LV"/>
        </w:rPr>
        <w:t xml:space="preserve">, Dāvis Melnalksnis, Kristaps </w:t>
      </w:r>
      <w:proofErr w:type="spellStart"/>
      <w:r w:rsidRPr="00F656B6">
        <w:rPr>
          <w:bCs/>
          <w:lang w:val="lv-LV" w:eastAsia="lv-LV"/>
        </w:rPr>
        <w:t>Močāns</w:t>
      </w:r>
      <w:proofErr w:type="spellEnd"/>
      <w:r w:rsidRPr="00F656B6">
        <w:rPr>
          <w:bCs/>
          <w:lang w:val="lv-LV" w:eastAsia="lv-LV"/>
        </w:rPr>
        <w:t xml:space="preserve">, </w:t>
      </w:r>
      <w:r>
        <w:rPr>
          <w:bCs/>
          <w:lang w:val="lv-LV" w:eastAsia="lv-LV"/>
        </w:rPr>
        <w:t xml:space="preserve">Valdis </w:t>
      </w:r>
      <w:proofErr w:type="spellStart"/>
      <w:r>
        <w:rPr>
          <w:bCs/>
          <w:lang w:val="lv-LV" w:eastAsia="lv-LV"/>
        </w:rPr>
        <w:t>Možvillo</w:t>
      </w:r>
      <w:proofErr w:type="spellEnd"/>
      <w:r>
        <w:rPr>
          <w:bCs/>
          <w:lang w:val="lv-LV" w:eastAsia="lv-LV"/>
        </w:rPr>
        <w:t xml:space="preserve">, </w:t>
      </w:r>
      <w:r w:rsidRPr="00F656B6">
        <w:rPr>
          <w:bCs/>
          <w:lang w:val="lv-LV" w:eastAsia="lv-LV"/>
        </w:rPr>
        <w:t xml:space="preserve">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nav, komiteja</w:t>
      </w:r>
      <w:r w:rsidRPr="00F656B6">
        <w:rPr>
          <w:b/>
          <w:bCs/>
          <w:lang w:val="lv-LV" w:eastAsia="lv-LV"/>
        </w:rPr>
        <w:t xml:space="preserve"> NOLEMJ:</w:t>
      </w:r>
    </w:p>
    <w:p w14:paraId="5EF2A2E8" w14:textId="192BDCD3" w:rsidR="00094301" w:rsidRPr="00094301" w:rsidRDefault="00094301" w:rsidP="00094301">
      <w:pPr>
        <w:ind w:firstLine="720"/>
        <w:jc w:val="both"/>
        <w:rPr>
          <w:rFonts w:eastAsia="Arial Unicode MS" w:cs="Tahoma"/>
          <w:kern w:val="1"/>
          <w:lang w:val="lv-LV" w:bidi="hi-IN"/>
        </w:rPr>
      </w:pPr>
    </w:p>
    <w:p w14:paraId="1D607B7F" w14:textId="77777777" w:rsidR="00094301" w:rsidRPr="00094301" w:rsidRDefault="00094301" w:rsidP="0005717E">
      <w:pPr>
        <w:widowControl w:val="0"/>
        <w:numPr>
          <w:ilvl w:val="0"/>
          <w:numId w:val="24"/>
        </w:numPr>
        <w:suppressAutoHyphens/>
        <w:autoSpaceDE w:val="0"/>
        <w:autoSpaceDN w:val="0"/>
        <w:adjustRightInd w:val="0"/>
        <w:ind w:left="357" w:hanging="357"/>
        <w:contextualSpacing/>
        <w:jc w:val="both"/>
        <w:rPr>
          <w:rFonts w:eastAsia="Calibri" w:cs="Tahoma"/>
          <w:kern w:val="1"/>
          <w:lang w:val="lv-LV" w:bidi="hi-IN"/>
        </w:rPr>
      </w:pPr>
      <w:r w:rsidRPr="00094301">
        <w:rPr>
          <w:rFonts w:eastAsia="Calibri" w:cs="Tahoma"/>
          <w:kern w:val="1"/>
          <w:lang w:val="lv-LV" w:bidi="hi-IN"/>
        </w:rPr>
        <w:t>Atsavināt, pārdodot elektroniskā izsoļu vietnē ar augšupejošu soli, pašvaldības nekustamo īpašumu “</w:t>
      </w:r>
      <w:r w:rsidRPr="00094301">
        <w:rPr>
          <w:rFonts w:eastAsia="Arial Unicode MS"/>
          <w:lang w:val="lv-LV" w:eastAsia="x-none"/>
        </w:rPr>
        <w:t>Kastanīši” - 1, Staiceles pagastā, Limbažu novadā, kadastra numurs 6637 900 0060, kas sastāv no dzīvojamās telpas Nr. 1 – 63,20 m</w:t>
      </w:r>
      <w:r w:rsidRPr="00094301">
        <w:rPr>
          <w:rFonts w:eastAsia="Arial Unicode MS"/>
          <w:vertAlign w:val="superscript"/>
          <w:lang w:val="lv-LV" w:eastAsia="x-none"/>
        </w:rPr>
        <w:t>2</w:t>
      </w:r>
      <w:r w:rsidRPr="00094301">
        <w:rPr>
          <w:rFonts w:eastAsia="Arial Unicode MS"/>
          <w:lang w:val="lv-LV" w:eastAsia="x-none"/>
        </w:rPr>
        <w:t xml:space="preserve"> platībā, 632/1795 kopīpašuma domājamām daļām no daudzdzīvokļu mājas ar kadastra apzīmējumu: 6637 007 0143 001</w:t>
      </w:r>
      <w:r w:rsidRPr="00094301">
        <w:rPr>
          <w:rFonts w:eastAsia="Calibri" w:cs="Tahoma"/>
          <w:kern w:val="1"/>
          <w:lang w:val="lv-LV" w:bidi="hi-IN"/>
        </w:rPr>
        <w:t xml:space="preserve">. </w:t>
      </w:r>
    </w:p>
    <w:p w14:paraId="196E691E" w14:textId="77777777" w:rsidR="00094301" w:rsidRPr="00094301" w:rsidRDefault="00094301" w:rsidP="0005717E">
      <w:pPr>
        <w:widowControl w:val="0"/>
        <w:numPr>
          <w:ilvl w:val="0"/>
          <w:numId w:val="24"/>
        </w:numPr>
        <w:suppressAutoHyphens/>
        <w:autoSpaceDE w:val="0"/>
        <w:autoSpaceDN w:val="0"/>
        <w:adjustRightInd w:val="0"/>
        <w:ind w:left="357" w:hanging="357"/>
        <w:contextualSpacing/>
        <w:jc w:val="both"/>
        <w:rPr>
          <w:rFonts w:eastAsia="Calibri" w:cs="Tahoma"/>
          <w:kern w:val="1"/>
          <w:lang w:val="lv-LV" w:bidi="hi-IN"/>
        </w:rPr>
      </w:pPr>
      <w:r w:rsidRPr="00094301">
        <w:rPr>
          <w:rFonts w:eastAsia="Calibri" w:cs="Tahoma"/>
          <w:kern w:val="1"/>
          <w:lang w:val="lv-LV" w:bidi="hi-IN"/>
        </w:rPr>
        <w:t xml:space="preserve">Apstiprināt nekustamā īpašuma </w:t>
      </w:r>
      <w:r w:rsidRPr="00094301">
        <w:rPr>
          <w:rFonts w:eastAsia="Arial Unicode MS" w:cs="Tahoma"/>
          <w:kern w:val="1"/>
          <w:lang w:val="lv-LV" w:bidi="hi-IN"/>
        </w:rPr>
        <w:t>“Kastanīši” - 1, Staiceles pagastā, Limbažu novadā, kadastra numurs 6637 900 0060</w:t>
      </w:r>
      <w:r w:rsidRPr="00094301">
        <w:rPr>
          <w:rFonts w:eastAsia="Calibri" w:cs="Tahoma"/>
          <w:kern w:val="1"/>
          <w:lang w:val="lv-LV" w:bidi="hi-IN"/>
        </w:rPr>
        <w:t xml:space="preserve">, nosacīto cenu 1 200,00 EUR (viens tūkstotis divi simti </w:t>
      </w:r>
      <w:proofErr w:type="spellStart"/>
      <w:r w:rsidRPr="00094301">
        <w:rPr>
          <w:rFonts w:eastAsia="Calibri" w:cs="Tahoma"/>
          <w:i/>
          <w:kern w:val="1"/>
          <w:lang w:val="lv-LV" w:bidi="hi-IN"/>
        </w:rPr>
        <w:t>euro</w:t>
      </w:r>
      <w:proofErr w:type="spellEnd"/>
      <w:r w:rsidRPr="00094301">
        <w:rPr>
          <w:rFonts w:eastAsia="Calibri" w:cs="Tahoma"/>
          <w:kern w:val="1"/>
          <w:lang w:val="lv-LV" w:bidi="hi-IN"/>
        </w:rPr>
        <w:t xml:space="preserve"> un 00 centi). </w:t>
      </w:r>
    </w:p>
    <w:p w14:paraId="3BC35D4B" w14:textId="77777777" w:rsidR="00094301" w:rsidRPr="00094301" w:rsidRDefault="00094301" w:rsidP="0005717E">
      <w:pPr>
        <w:widowControl w:val="0"/>
        <w:numPr>
          <w:ilvl w:val="0"/>
          <w:numId w:val="24"/>
        </w:numPr>
        <w:suppressAutoHyphens/>
        <w:autoSpaceDE w:val="0"/>
        <w:autoSpaceDN w:val="0"/>
        <w:adjustRightInd w:val="0"/>
        <w:ind w:left="357" w:hanging="357"/>
        <w:contextualSpacing/>
        <w:jc w:val="both"/>
        <w:rPr>
          <w:rFonts w:eastAsia="Calibri" w:cs="Tahoma"/>
          <w:kern w:val="1"/>
          <w:lang w:val="lv-LV" w:bidi="hi-IN"/>
        </w:rPr>
      </w:pPr>
      <w:r w:rsidRPr="00094301">
        <w:rPr>
          <w:rFonts w:eastAsia="Calibri" w:cs="Tahoma"/>
          <w:kern w:val="1"/>
          <w:lang w:val="lv-LV" w:bidi="hi-IN"/>
        </w:rPr>
        <w:t xml:space="preserve">Apstiprināt Limbažu novada pašvaldības nekustamā īpašuma </w:t>
      </w:r>
      <w:r w:rsidRPr="00094301">
        <w:rPr>
          <w:rFonts w:eastAsia="Arial Unicode MS"/>
          <w:lang w:val="lv-LV" w:eastAsia="x-none"/>
        </w:rPr>
        <w:t>“Kastanīši” - 1, Staiceles pagastā, Limbažu novadā, kadastra numurs 6637 900 0060</w:t>
      </w:r>
      <w:r w:rsidRPr="00094301">
        <w:rPr>
          <w:rFonts w:eastAsia="Arial Unicode MS" w:cs="Tahoma"/>
          <w:kern w:val="1"/>
          <w:lang w:val="lv-LV" w:bidi="hi-IN"/>
        </w:rPr>
        <w:t xml:space="preserve">, </w:t>
      </w:r>
      <w:r w:rsidRPr="00094301">
        <w:rPr>
          <w:rFonts w:eastAsia="Calibri" w:cs="Tahoma"/>
          <w:kern w:val="1"/>
          <w:lang w:val="lv-LV" w:bidi="hi-IN"/>
        </w:rPr>
        <w:t xml:space="preserve">izsoles noteikumus (pielikumā). </w:t>
      </w:r>
    </w:p>
    <w:p w14:paraId="50DEE554" w14:textId="77777777" w:rsidR="00094301" w:rsidRPr="00094301" w:rsidRDefault="00094301" w:rsidP="0005717E">
      <w:pPr>
        <w:widowControl w:val="0"/>
        <w:numPr>
          <w:ilvl w:val="0"/>
          <w:numId w:val="24"/>
        </w:numPr>
        <w:suppressAutoHyphens/>
        <w:autoSpaceDE w:val="0"/>
        <w:autoSpaceDN w:val="0"/>
        <w:adjustRightInd w:val="0"/>
        <w:ind w:left="357" w:hanging="357"/>
        <w:contextualSpacing/>
        <w:jc w:val="both"/>
        <w:rPr>
          <w:rFonts w:eastAsia="Calibri" w:cs="Tahoma"/>
          <w:kern w:val="1"/>
          <w:lang w:val="lv-LV" w:bidi="hi-IN"/>
        </w:rPr>
      </w:pPr>
      <w:r w:rsidRPr="00094301">
        <w:rPr>
          <w:rFonts w:eastAsia="Calibri" w:cs="Tahoma"/>
          <w:kern w:val="1"/>
          <w:lang w:val="lv-LV" w:bidi="hi-IN"/>
        </w:rPr>
        <w:t>Uzdot Pašvaldības īpašuma privatizācijas un atsavināšanas komisijai veikt Publiskas personas mantas atsavināšanas likumā noteiktās darbības, lai atsavinātu nekustamo īpašumu “Kastanīši”-1, Staiceles pagastā</w:t>
      </w:r>
      <w:r w:rsidRPr="00094301">
        <w:rPr>
          <w:rFonts w:eastAsia="Calibri" w:cs="Tahoma"/>
          <w:kern w:val="1"/>
          <w:szCs w:val="22"/>
          <w:lang w:val="lv-LV" w:bidi="hi-IN"/>
        </w:rPr>
        <w:t>, Limbažu novadā</w:t>
      </w:r>
      <w:r w:rsidRPr="00094301">
        <w:rPr>
          <w:rFonts w:eastAsia="Calibri" w:cs="Tahoma"/>
          <w:kern w:val="1"/>
          <w:lang w:val="lv-LV" w:bidi="hi-IN"/>
        </w:rPr>
        <w:t xml:space="preserve">. </w:t>
      </w:r>
    </w:p>
    <w:p w14:paraId="1210B49D" w14:textId="77777777" w:rsidR="00094301" w:rsidRPr="00094301" w:rsidRDefault="00094301" w:rsidP="0005717E">
      <w:pPr>
        <w:numPr>
          <w:ilvl w:val="0"/>
          <w:numId w:val="24"/>
        </w:numPr>
        <w:autoSpaceDE w:val="0"/>
        <w:autoSpaceDN w:val="0"/>
        <w:adjustRightInd w:val="0"/>
        <w:ind w:left="357" w:hanging="357"/>
        <w:contextualSpacing/>
        <w:jc w:val="both"/>
        <w:rPr>
          <w:rFonts w:eastAsia="Calibri"/>
          <w:lang w:val="lv-LV" w:eastAsia="lv-LV"/>
        </w:rPr>
      </w:pPr>
      <w:r w:rsidRPr="00094301">
        <w:rPr>
          <w:rFonts w:eastAsia="Calibri"/>
          <w:lang w:val="lv-LV" w:eastAsia="lv-LV"/>
        </w:rPr>
        <w:t xml:space="preserve">Atbildīgo par lēmuma izpildi noteikt </w:t>
      </w:r>
      <w:r w:rsidRPr="00094301">
        <w:rPr>
          <w:lang w:val="lv-LV" w:eastAsia="lv-LV"/>
        </w:rPr>
        <w:t>Limbažu novada pašvaldības īpašuma privatizācijas un atsavināšanas komisijas priekšsēdētāja 2. vietnieku</w:t>
      </w:r>
      <w:r w:rsidRPr="00094301">
        <w:rPr>
          <w:rFonts w:eastAsia="Calibri"/>
          <w:lang w:val="lv-LV" w:eastAsia="lv-LV"/>
        </w:rPr>
        <w:t>.</w:t>
      </w:r>
    </w:p>
    <w:p w14:paraId="25EDB07F" w14:textId="77777777" w:rsidR="00094301" w:rsidRPr="00094301" w:rsidRDefault="00094301" w:rsidP="0005717E">
      <w:pPr>
        <w:numPr>
          <w:ilvl w:val="0"/>
          <w:numId w:val="24"/>
        </w:numPr>
        <w:autoSpaceDE w:val="0"/>
        <w:autoSpaceDN w:val="0"/>
        <w:adjustRightInd w:val="0"/>
        <w:ind w:left="357" w:hanging="357"/>
        <w:contextualSpacing/>
        <w:jc w:val="both"/>
        <w:rPr>
          <w:rFonts w:eastAsia="Calibri"/>
          <w:lang w:val="lv-LV" w:eastAsia="lv-LV"/>
        </w:rPr>
      </w:pPr>
      <w:r w:rsidRPr="00094301">
        <w:rPr>
          <w:rFonts w:eastAsia="Calibri"/>
          <w:lang w:val="lv-LV" w:eastAsia="lv-LV"/>
        </w:rPr>
        <w:t>Kontroli par lēmuma izpildi uzdot Limbažu novada pašvaldības izpilddirektoram.</w:t>
      </w:r>
    </w:p>
    <w:p w14:paraId="2A98BA3A" w14:textId="77777777" w:rsidR="00094301" w:rsidRPr="00094301" w:rsidRDefault="00094301" w:rsidP="0005717E">
      <w:pPr>
        <w:numPr>
          <w:ilvl w:val="0"/>
          <w:numId w:val="24"/>
        </w:numPr>
        <w:ind w:left="357" w:hanging="357"/>
        <w:contextualSpacing/>
        <w:jc w:val="both"/>
        <w:rPr>
          <w:lang w:val="lv-LV" w:eastAsia="lv-LV"/>
        </w:rPr>
      </w:pPr>
      <w:r w:rsidRPr="00094301">
        <w:rPr>
          <w:rFonts w:eastAsia="Calibri"/>
          <w:lang w:val="lv-LV" w:eastAsia="lv-LV"/>
        </w:rPr>
        <w:t xml:space="preserve">Lēmuma projektu virzīt izskatīšanai Limbažu novada domes sēdē. </w:t>
      </w:r>
    </w:p>
    <w:p w14:paraId="6343B5CD" w14:textId="77777777" w:rsidR="0059672A" w:rsidRDefault="0059672A" w:rsidP="00DD55FD">
      <w:pPr>
        <w:rPr>
          <w:lang w:val="lv-LV"/>
        </w:rPr>
      </w:pPr>
    </w:p>
    <w:p w14:paraId="694ED6A3" w14:textId="77777777" w:rsidR="0059672A" w:rsidRDefault="0059672A" w:rsidP="00DD55FD">
      <w:pPr>
        <w:rPr>
          <w:lang w:val="lv-LV"/>
        </w:rPr>
      </w:pPr>
    </w:p>
    <w:p w14:paraId="11492ABF" w14:textId="292F350A" w:rsidR="0059672A" w:rsidRPr="006075E6" w:rsidRDefault="0059672A" w:rsidP="0059672A">
      <w:pPr>
        <w:keepNext/>
        <w:jc w:val="center"/>
        <w:outlineLvl w:val="0"/>
        <w:rPr>
          <w:b/>
          <w:bCs/>
          <w:color w:val="000000"/>
          <w:lang w:val="lv-LV"/>
        </w:rPr>
      </w:pPr>
      <w:r>
        <w:rPr>
          <w:b/>
          <w:bCs/>
          <w:color w:val="000000"/>
          <w:lang w:val="lv-LV"/>
        </w:rPr>
        <w:t>23</w:t>
      </w:r>
      <w:r w:rsidRPr="006075E6">
        <w:rPr>
          <w:b/>
          <w:bCs/>
          <w:color w:val="000000"/>
          <w:lang w:val="lv-LV"/>
        </w:rPr>
        <w:t>.</w:t>
      </w:r>
    </w:p>
    <w:p w14:paraId="47A02693" w14:textId="77777777" w:rsidR="00862275" w:rsidRPr="00862275" w:rsidRDefault="00862275" w:rsidP="00862275">
      <w:pPr>
        <w:pBdr>
          <w:bottom w:val="single" w:sz="6" w:space="1" w:color="auto"/>
        </w:pBdr>
        <w:jc w:val="both"/>
        <w:rPr>
          <w:b/>
          <w:bCs/>
          <w:lang w:val="lv-LV" w:eastAsia="lv-LV"/>
        </w:rPr>
      </w:pPr>
      <w:r w:rsidRPr="00862275">
        <w:rPr>
          <w:b/>
          <w:bCs/>
          <w:noProof/>
          <w:lang w:val="lv-LV" w:eastAsia="lv-LV"/>
        </w:rPr>
        <w:t>Par nekustamā īpašuma Mazupītes, Alojas pagastā, Limbažu novadā otrās izsoles organizēšanu, nosacītās cenas un izsoles noteikumu apstiprināšanu</w:t>
      </w:r>
    </w:p>
    <w:p w14:paraId="65F4B6A8" w14:textId="192D8739" w:rsidR="00862275" w:rsidRPr="00862275" w:rsidRDefault="00862275" w:rsidP="00862275">
      <w:pPr>
        <w:jc w:val="center"/>
        <w:rPr>
          <w:lang w:val="lv-LV" w:eastAsia="lv-LV"/>
        </w:rPr>
      </w:pPr>
      <w:r w:rsidRPr="00862275">
        <w:rPr>
          <w:lang w:val="lv-LV" w:eastAsia="lv-LV"/>
        </w:rPr>
        <w:t xml:space="preserve">Ziņo </w:t>
      </w:r>
      <w:r w:rsidRPr="00862275">
        <w:rPr>
          <w:noProof/>
          <w:lang w:val="lv-LV" w:eastAsia="lv-LV"/>
        </w:rPr>
        <w:t>Gunita Meļķe-Kažoka</w:t>
      </w:r>
      <w:r>
        <w:rPr>
          <w:noProof/>
          <w:lang w:val="lv-LV" w:eastAsia="lv-LV"/>
        </w:rPr>
        <w:t>, debatēs piedalās Māris Beļaunieks</w:t>
      </w:r>
    </w:p>
    <w:p w14:paraId="78104264" w14:textId="77777777" w:rsidR="00862275" w:rsidRPr="00862275" w:rsidRDefault="00862275" w:rsidP="00862275">
      <w:pPr>
        <w:jc w:val="both"/>
        <w:rPr>
          <w:lang w:val="lv-LV" w:eastAsia="lv-LV"/>
        </w:rPr>
      </w:pPr>
    </w:p>
    <w:p w14:paraId="22CFDDBB" w14:textId="77777777" w:rsidR="00862275" w:rsidRPr="00862275" w:rsidRDefault="00862275" w:rsidP="00862275">
      <w:pPr>
        <w:ind w:firstLine="720"/>
        <w:jc w:val="both"/>
        <w:rPr>
          <w:rFonts w:eastAsia="Calibri" w:cs="Tahoma"/>
          <w:kern w:val="1"/>
          <w:szCs w:val="22"/>
          <w:lang w:val="lv-LV" w:bidi="hi-IN"/>
        </w:rPr>
      </w:pPr>
      <w:r w:rsidRPr="00862275">
        <w:rPr>
          <w:rFonts w:eastAsia="Calibri" w:cs="Tahoma"/>
          <w:kern w:val="1"/>
          <w:szCs w:val="22"/>
          <w:lang w:val="lv-LV" w:bidi="hi-IN"/>
        </w:rPr>
        <w:t xml:space="preserve">Ar Limbažu novada domes 2024. gada 19. decembra lēmumu Nr.981 (protokols Nr.22, 75.) </w:t>
      </w:r>
      <w:r w:rsidRPr="00862275">
        <w:rPr>
          <w:rFonts w:eastAsia="Arial Unicode MS" w:cs="Tahoma"/>
          <w:bCs/>
          <w:kern w:val="1"/>
          <w:lang w:val="lv-LV" w:bidi="hi-IN"/>
        </w:rPr>
        <w:t>nolemts atsavināt pašvaldības</w:t>
      </w:r>
      <w:r w:rsidRPr="00862275">
        <w:rPr>
          <w:rFonts w:eastAsia="Arial Unicode MS" w:cs="Tahoma"/>
          <w:kern w:val="1"/>
          <w:lang w:val="lv-LV" w:bidi="hi-IN"/>
        </w:rPr>
        <w:t xml:space="preserve"> nekustamo īpašumu </w:t>
      </w:r>
      <w:proofErr w:type="spellStart"/>
      <w:r w:rsidRPr="00862275">
        <w:rPr>
          <w:rFonts w:eastAsia="Arial Unicode MS"/>
          <w:lang w:val="lv-LV" w:eastAsia="x-none"/>
        </w:rPr>
        <w:t>Mazupītes</w:t>
      </w:r>
      <w:proofErr w:type="spellEnd"/>
      <w:r w:rsidRPr="00862275">
        <w:rPr>
          <w:rFonts w:eastAsia="Arial Unicode MS"/>
          <w:lang w:val="lv-LV" w:eastAsia="x-none"/>
        </w:rPr>
        <w:t>, Alojas pagastā, Limbažu novadā, kas sastāv no zemes ar kadastra apzīmējumu: 6627 004 0094, 5,56 ha platībā</w:t>
      </w:r>
      <w:r w:rsidRPr="00862275">
        <w:rPr>
          <w:lang w:val="lv-LV" w:eastAsia="lv-LV"/>
        </w:rPr>
        <w:t>, kas reģistrēts Vidzemes rajona tiesas Alojas pagasta zemesgrāmatas nodalījumā Nr.100000908676</w:t>
      </w:r>
      <w:r w:rsidRPr="00862275">
        <w:rPr>
          <w:rFonts w:eastAsia="Calibri" w:cs="Tahoma"/>
          <w:kern w:val="1"/>
          <w:szCs w:val="22"/>
          <w:lang w:val="lv-LV" w:bidi="hi-IN"/>
        </w:rPr>
        <w:t xml:space="preserve">. Noteikta nekustamā īpašuma nosacītā cena 18 400,00 EUR (astoņpadsmit tūkstoši četri simti </w:t>
      </w:r>
      <w:proofErr w:type="spellStart"/>
      <w:r w:rsidRPr="00862275">
        <w:rPr>
          <w:rFonts w:eastAsia="Calibri" w:cs="Tahoma"/>
          <w:i/>
          <w:kern w:val="1"/>
          <w:szCs w:val="22"/>
          <w:lang w:val="lv-LV" w:bidi="hi-IN"/>
        </w:rPr>
        <w:t>euro</w:t>
      </w:r>
      <w:proofErr w:type="spellEnd"/>
      <w:r w:rsidRPr="00862275">
        <w:rPr>
          <w:rFonts w:eastAsia="Calibri" w:cs="Tahoma"/>
          <w:kern w:val="1"/>
          <w:szCs w:val="22"/>
          <w:lang w:val="lv-LV" w:bidi="hi-IN"/>
        </w:rPr>
        <w:t>).</w:t>
      </w:r>
    </w:p>
    <w:p w14:paraId="1B7A1BE3" w14:textId="77777777" w:rsidR="00862275" w:rsidRPr="00862275" w:rsidRDefault="00862275" w:rsidP="00862275">
      <w:pPr>
        <w:ind w:firstLine="720"/>
        <w:jc w:val="both"/>
        <w:rPr>
          <w:rFonts w:eastAsia="Calibri" w:cs="Tahoma"/>
          <w:kern w:val="1"/>
          <w:szCs w:val="22"/>
          <w:lang w:val="lv-LV" w:bidi="hi-IN"/>
        </w:rPr>
      </w:pPr>
      <w:r w:rsidRPr="00862275">
        <w:rPr>
          <w:rFonts w:eastAsia="Calibri" w:cs="Tahoma"/>
          <w:kern w:val="1"/>
          <w:szCs w:val="22"/>
          <w:lang w:val="lv-LV" w:bidi="hi-IN"/>
        </w:rPr>
        <w:t xml:space="preserve">2025. gada 19. februārī tika organizēta nekustamā īpašuma </w:t>
      </w:r>
      <w:proofErr w:type="spellStart"/>
      <w:r w:rsidRPr="00862275">
        <w:rPr>
          <w:rFonts w:eastAsia="Arial Unicode MS"/>
          <w:lang w:val="lv-LV" w:eastAsia="x-none"/>
        </w:rPr>
        <w:t>Mazupītes</w:t>
      </w:r>
      <w:proofErr w:type="spellEnd"/>
      <w:r w:rsidRPr="00862275">
        <w:rPr>
          <w:rFonts w:eastAsia="Arial Unicode MS"/>
          <w:lang w:val="lv-LV" w:eastAsia="x-none"/>
        </w:rPr>
        <w:t xml:space="preserve">, Alojas pagastā, Limbažu novadā, kas sastāv no zemes ar kadastra apzīmējumu: 6627 004 0094 </w:t>
      </w:r>
      <w:r w:rsidRPr="00862275">
        <w:rPr>
          <w:rFonts w:eastAsia="Arial Unicode MS" w:cs="Tahoma"/>
          <w:kern w:val="1"/>
          <w:lang w:val="lv-LV" w:bidi="hi-IN"/>
        </w:rPr>
        <w:t xml:space="preserve">izsole, kurai nereģistrējās neviens izsoles dalībnieks. Saskaņā ar Limbažu novada pašvaldības īpašuma </w:t>
      </w:r>
      <w:r w:rsidRPr="00862275">
        <w:rPr>
          <w:rFonts w:eastAsia="Arial Unicode MS" w:cs="Tahoma"/>
          <w:kern w:val="1"/>
          <w:lang w:val="lv-LV" w:bidi="hi-IN"/>
        </w:rPr>
        <w:lastRenderedPageBreak/>
        <w:t xml:space="preserve">privatizācijas un atsavināšanas komisijas 2025. gada 21. februāra protokolu Nr.3.10.1/25/22 nekustamā īpašuma </w:t>
      </w:r>
      <w:proofErr w:type="spellStart"/>
      <w:r w:rsidRPr="00862275">
        <w:rPr>
          <w:rFonts w:eastAsia="Arial Unicode MS" w:cs="Tahoma"/>
          <w:kern w:val="1"/>
          <w:lang w:val="lv-LV" w:bidi="hi-IN"/>
        </w:rPr>
        <w:t>Mazupītes</w:t>
      </w:r>
      <w:proofErr w:type="spellEnd"/>
      <w:r w:rsidRPr="00862275">
        <w:rPr>
          <w:rFonts w:eastAsia="Arial Unicode MS" w:cs="Tahoma"/>
          <w:kern w:val="1"/>
          <w:lang w:val="lv-LV" w:bidi="hi-IN"/>
        </w:rPr>
        <w:t>, Alojas pagastā, Limbažu novadā, izsole atzīta par nenotikušu.</w:t>
      </w:r>
    </w:p>
    <w:p w14:paraId="368C9BD9" w14:textId="77777777" w:rsidR="00862275" w:rsidRPr="00862275" w:rsidRDefault="00862275" w:rsidP="00862275">
      <w:pPr>
        <w:autoSpaceDE w:val="0"/>
        <w:autoSpaceDN w:val="0"/>
        <w:adjustRightInd w:val="0"/>
        <w:ind w:firstLine="720"/>
        <w:jc w:val="both"/>
        <w:rPr>
          <w:rFonts w:eastAsia="Calibri"/>
          <w:color w:val="000000"/>
          <w:lang w:val="lv-LV"/>
          <w14:ligatures w14:val="standardContextual"/>
        </w:rPr>
      </w:pPr>
      <w:r w:rsidRPr="00862275">
        <w:rPr>
          <w:rFonts w:eastAsia="Calibri"/>
          <w:color w:val="000000"/>
          <w:lang w:val="lv-LV"/>
          <w14:ligatures w14:val="standardContextual"/>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4B439924" w14:textId="77777777" w:rsidR="00862275" w:rsidRPr="00862275" w:rsidRDefault="00862275" w:rsidP="00862275">
      <w:pPr>
        <w:ind w:firstLine="720"/>
        <w:jc w:val="both"/>
        <w:rPr>
          <w:lang w:val="lv-LV" w:eastAsia="lv-LV"/>
        </w:rPr>
      </w:pPr>
      <w:r w:rsidRPr="00862275">
        <w:rPr>
          <w:lang w:val="lv-LV" w:eastAsia="lv-LV"/>
        </w:rPr>
        <w:t>Publiskas personas mantas atsavināšanas likuma 5. panta pirmajā daļā noteikts, ka atļauju atsavināt atvasinātu publisku personu nekustamo īpašumu dod attiecīgās atsavinātās publiskās personas lēmējinstitūcija.</w:t>
      </w:r>
    </w:p>
    <w:p w14:paraId="7B56D497" w14:textId="77777777" w:rsidR="00862275" w:rsidRPr="00862275" w:rsidRDefault="00862275" w:rsidP="00862275">
      <w:pPr>
        <w:ind w:firstLine="720"/>
        <w:jc w:val="both"/>
        <w:rPr>
          <w:rFonts w:eastAsia="Calibri" w:cs="Tahoma"/>
          <w:kern w:val="1"/>
          <w:szCs w:val="22"/>
          <w:lang w:val="lv-LV" w:bidi="hi-IN"/>
        </w:rPr>
      </w:pPr>
      <w:r w:rsidRPr="00862275">
        <w:rPr>
          <w:rFonts w:eastAsia="Calibri" w:cs="Tahoma"/>
          <w:kern w:val="1"/>
          <w:szCs w:val="22"/>
          <w:lang w:val="lv-LV" w:bidi="hi-IN"/>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4D268EE1" w14:textId="77777777" w:rsidR="00862275" w:rsidRPr="00862275" w:rsidRDefault="00862275" w:rsidP="00862275">
      <w:pPr>
        <w:ind w:firstLine="720"/>
        <w:jc w:val="both"/>
        <w:rPr>
          <w:rFonts w:eastAsia="Calibri" w:cs="Tahoma"/>
          <w:kern w:val="1"/>
          <w:szCs w:val="22"/>
          <w:lang w:val="lv-LV" w:bidi="hi-IN"/>
        </w:rPr>
      </w:pPr>
      <w:r w:rsidRPr="00862275">
        <w:rPr>
          <w:rFonts w:eastAsia="Calibri" w:cs="Tahoma"/>
          <w:kern w:val="1"/>
          <w:szCs w:val="22"/>
          <w:lang w:val="lv-LV" w:bidi="hi-IN"/>
        </w:rPr>
        <w:t xml:space="preserve">Publiskas personas mantas atsavināšanas likuma 3. panta otrajā daļā noteikts, ka publisku personu mantas atsavināšanas pamatveids ir mantas pārdošana izsolē. Saskaņā ar Publiskas personas mantas atsavināšanas likuma 8. panta otro daļu, atsavināšanai paredzētā atsavinātas publiskas personas nekustamā īpašuma novērtēšanu organizē attiecīgās atsavinātās publiskās personas lēmējinstitūcijas noteiktajā kārtībā. Publiskas personas mantas atsavināšanas likuma 9. panta otrajā daļā noteikts, ka institūcijas, kura organizē atsavinātas publiskas personas nekustamā īpašuma atsavināšanu, nosaka atsavinātas publiskas personas lēmējinstitūcija. </w:t>
      </w:r>
    </w:p>
    <w:p w14:paraId="5B44287A" w14:textId="77777777" w:rsidR="00862275" w:rsidRPr="00862275" w:rsidRDefault="00862275" w:rsidP="00862275">
      <w:pPr>
        <w:shd w:val="clear" w:color="auto" w:fill="FFFFFF"/>
        <w:ind w:firstLine="720"/>
        <w:jc w:val="both"/>
        <w:rPr>
          <w:lang w:val="lv-LV" w:eastAsia="lv-LV"/>
        </w:rPr>
      </w:pPr>
      <w:r w:rsidRPr="00862275">
        <w:rPr>
          <w:lang w:val="lv-LV" w:eastAsia="lv-LV"/>
        </w:rPr>
        <w:t>Minētā likuma 32. panta pirmās daļas 1. punktā noteikts, ja nekustamā īpašuma pirmajā izsolē neviens nav pārsolījis izsoles sākumcenu, var rīkot otro izsoli ar augšupejošu soli, kurā institūcija, kas organizē nekustamā īpašuma atsavināšanu (9. pants), var pazemināt izsoles sākumcenu ne vairāk kā par 20 procentiem.</w:t>
      </w:r>
    </w:p>
    <w:p w14:paraId="3B97D8B0" w14:textId="77777777" w:rsidR="00862275" w:rsidRPr="00F656B6" w:rsidRDefault="00862275" w:rsidP="00862275">
      <w:pPr>
        <w:ind w:firstLine="720"/>
        <w:jc w:val="both"/>
        <w:rPr>
          <w:b/>
          <w:bCs/>
          <w:lang w:val="lv-LV" w:eastAsia="lv-LV"/>
        </w:rPr>
      </w:pPr>
      <w:r w:rsidRPr="00862275">
        <w:rPr>
          <w:lang w:val="lv-LV" w:eastAsia="lv-LV"/>
        </w:rPr>
        <w:t xml:space="preserve">Pamatojoties uz </w:t>
      </w:r>
      <w:r w:rsidRPr="00862275">
        <w:rPr>
          <w:rFonts w:eastAsia="Calibri"/>
          <w:lang w:val="lv-LV"/>
        </w:rPr>
        <w:t>Pašvaldību likuma 10. panta pirmās daļas 16. punktu,</w:t>
      </w:r>
      <w:r w:rsidRPr="00862275">
        <w:rPr>
          <w:lang w:val="lv-LV"/>
        </w:rPr>
        <w:t xml:space="preserve"> 73. panta ceturto daļu,</w:t>
      </w:r>
      <w:r w:rsidRPr="00862275">
        <w:rPr>
          <w:lang w:val="lv-LV" w:eastAsia="lv-LV"/>
        </w:rPr>
        <w:t xml:space="preserve"> Publiskas personas mantas atsavināšanas likuma 3. panta pirmās daļas 1. punktu, 8. panta trešo daļu, 10. pantu un 15. pantu, 32. panta pirmās daļas 1. punktu, Limbažu novada pašvaldības īpašumā vai valdījumā esošo nekustamo īpašumu pārvaldīšanas un atsavināšanas koncepciju, </w:t>
      </w:r>
      <w:r w:rsidRPr="00F656B6">
        <w:rPr>
          <w:b/>
          <w:bCs/>
          <w:lang w:val="lv-LV" w:eastAsia="lv-LV"/>
        </w:rPr>
        <w:t>atklāti balsojot: PAR</w:t>
      </w:r>
      <w:r w:rsidRPr="00F656B6">
        <w:rPr>
          <w:lang w:val="lv-LV" w:eastAsia="lv-LV"/>
        </w:rPr>
        <w:t xml:space="preserve"> – </w:t>
      </w:r>
      <w:r>
        <w:rPr>
          <w:lang w:val="lv-LV" w:eastAsia="lv-LV"/>
        </w:rPr>
        <w:t>7</w:t>
      </w:r>
      <w:r w:rsidRPr="00F656B6">
        <w:rPr>
          <w:lang w:val="lv-LV" w:eastAsia="lv-LV"/>
        </w:rPr>
        <w:t xml:space="preserve">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Andris Garklāvs, Lija </w:t>
      </w:r>
      <w:proofErr w:type="spellStart"/>
      <w:r w:rsidRPr="00F656B6">
        <w:rPr>
          <w:bCs/>
          <w:lang w:val="lv-LV" w:eastAsia="lv-LV"/>
        </w:rPr>
        <w:t>Jokste</w:t>
      </w:r>
      <w:proofErr w:type="spellEnd"/>
      <w:r w:rsidRPr="00F656B6">
        <w:rPr>
          <w:bCs/>
          <w:lang w:val="lv-LV" w:eastAsia="lv-LV"/>
        </w:rPr>
        <w:t xml:space="preserve">, Dāvis Melnalksnis, Kristaps </w:t>
      </w:r>
      <w:proofErr w:type="spellStart"/>
      <w:r w:rsidRPr="00F656B6">
        <w:rPr>
          <w:bCs/>
          <w:lang w:val="lv-LV" w:eastAsia="lv-LV"/>
        </w:rPr>
        <w:t>Močāns</w:t>
      </w:r>
      <w:proofErr w:type="spellEnd"/>
      <w:r w:rsidRPr="00F656B6">
        <w:rPr>
          <w:bCs/>
          <w:lang w:val="lv-LV" w:eastAsia="lv-LV"/>
        </w:rPr>
        <w:t xml:space="preserve">, </w:t>
      </w:r>
      <w:r>
        <w:rPr>
          <w:bCs/>
          <w:lang w:val="lv-LV" w:eastAsia="lv-LV"/>
        </w:rPr>
        <w:t xml:space="preserve">Valdis </w:t>
      </w:r>
      <w:proofErr w:type="spellStart"/>
      <w:r>
        <w:rPr>
          <w:bCs/>
          <w:lang w:val="lv-LV" w:eastAsia="lv-LV"/>
        </w:rPr>
        <w:t>Možvillo</w:t>
      </w:r>
      <w:proofErr w:type="spellEnd"/>
      <w:r>
        <w:rPr>
          <w:bCs/>
          <w:lang w:val="lv-LV" w:eastAsia="lv-LV"/>
        </w:rPr>
        <w:t xml:space="preserve">, </w:t>
      </w:r>
      <w:r w:rsidRPr="00F656B6">
        <w:rPr>
          <w:bCs/>
          <w:lang w:val="lv-LV" w:eastAsia="lv-LV"/>
        </w:rPr>
        <w:t xml:space="preserve">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nav, komiteja</w:t>
      </w:r>
      <w:r w:rsidRPr="00F656B6">
        <w:rPr>
          <w:b/>
          <w:bCs/>
          <w:lang w:val="lv-LV" w:eastAsia="lv-LV"/>
        </w:rPr>
        <w:t xml:space="preserve"> NOLEMJ:</w:t>
      </w:r>
    </w:p>
    <w:p w14:paraId="6648DAC3" w14:textId="33862074" w:rsidR="00862275" w:rsidRPr="00862275" w:rsidRDefault="00862275" w:rsidP="00862275">
      <w:pPr>
        <w:ind w:firstLine="720"/>
        <w:jc w:val="both"/>
        <w:rPr>
          <w:rFonts w:eastAsia="Arial Unicode MS" w:cs="Tahoma"/>
          <w:kern w:val="1"/>
          <w:lang w:val="lv-LV" w:bidi="hi-IN"/>
        </w:rPr>
      </w:pPr>
    </w:p>
    <w:p w14:paraId="13FD63ED" w14:textId="77777777" w:rsidR="00862275" w:rsidRPr="00862275" w:rsidRDefault="00862275" w:rsidP="0005717E">
      <w:pPr>
        <w:widowControl w:val="0"/>
        <w:numPr>
          <w:ilvl w:val="0"/>
          <w:numId w:val="25"/>
        </w:numPr>
        <w:suppressAutoHyphens/>
        <w:autoSpaceDE w:val="0"/>
        <w:autoSpaceDN w:val="0"/>
        <w:adjustRightInd w:val="0"/>
        <w:ind w:left="357" w:hanging="357"/>
        <w:contextualSpacing/>
        <w:jc w:val="both"/>
        <w:rPr>
          <w:rFonts w:eastAsia="Calibri" w:cs="Tahoma"/>
          <w:kern w:val="1"/>
          <w:lang w:val="lv-LV" w:bidi="hi-IN"/>
        </w:rPr>
      </w:pPr>
      <w:r w:rsidRPr="00862275">
        <w:rPr>
          <w:rFonts w:eastAsia="Calibri" w:cs="Tahoma"/>
          <w:kern w:val="1"/>
          <w:lang w:val="lv-LV" w:bidi="hi-IN"/>
        </w:rPr>
        <w:t xml:space="preserve">Atsavināt, pārdodot elektroniskā izsoļu vietnē ar augšupejošu soli, pašvaldības nekustamo īpašumu </w:t>
      </w:r>
      <w:proofErr w:type="spellStart"/>
      <w:r w:rsidRPr="00862275">
        <w:rPr>
          <w:rFonts w:eastAsia="Arial Unicode MS"/>
          <w:lang w:val="lv-LV" w:eastAsia="x-none"/>
        </w:rPr>
        <w:t>Mazupītes</w:t>
      </w:r>
      <w:proofErr w:type="spellEnd"/>
      <w:r w:rsidRPr="00862275">
        <w:rPr>
          <w:rFonts w:eastAsia="Arial Unicode MS"/>
          <w:lang w:val="lv-LV" w:eastAsia="x-none"/>
        </w:rPr>
        <w:t>, Alojas pagastā, Limbažu novadā, kadastra Nr. 6627 004 0094, kas sastāv no zemes ar kadastra apzīmējumu: 6627 004 0094, 5,56 ha platībā (1.pielikums)</w:t>
      </w:r>
      <w:r w:rsidRPr="00862275">
        <w:rPr>
          <w:rFonts w:eastAsia="Calibri" w:cs="Tahoma"/>
          <w:kern w:val="1"/>
          <w:lang w:val="lv-LV" w:bidi="hi-IN"/>
        </w:rPr>
        <w:t xml:space="preserve">. </w:t>
      </w:r>
    </w:p>
    <w:p w14:paraId="7AEF42F3" w14:textId="77777777" w:rsidR="00862275" w:rsidRPr="00862275" w:rsidRDefault="00862275" w:rsidP="0005717E">
      <w:pPr>
        <w:widowControl w:val="0"/>
        <w:numPr>
          <w:ilvl w:val="0"/>
          <w:numId w:val="25"/>
        </w:numPr>
        <w:suppressAutoHyphens/>
        <w:autoSpaceDE w:val="0"/>
        <w:autoSpaceDN w:val="0"/>
        <w:adjustRightInd w:val="0"/>
        <w:ind w:left="357" w:hanging="357"/>
        <w:contextualSpacing/>
        <w:jc w:val="both"/>
        <w:rPr>
          <w:rFonts w:eastAsia="Calibri" w:cs="Tahoma"/>
          <w:kern w:val="1"/>
          <w:lang w:val="lv-LV" w:bidi="hi-IN"/>
        </w:rPr>
      </w:pPr>
      <w:r w:rsidRPr="00862275">
        <w:rPr>
          <w:rFonts w:eastAsia="Calibri" w:cs="Tahoma"/>
          <w:kern w:val="1"/>
          <w:lang w:val="lv-LV" w:bidi="hi-IN"/>
        </w:rPr>
        <w:t xml:space="preserve">Apstiprināt nekustamā </w:t>
      </w:r>
      <w:r w:rsidRPr="00862275">
        <w:rPr>
          <w:rFonts w:eastAsia="Arial Unicode MS" w:cs="Tahoma"/>
          <w:kern w:val="1"/>
          <w:lang w:val="lv-LV" w:bidi="hi-IN"/>
        </w:rPr>
        <w:t xml:space="preserve">īpašuma </w:t>
      </w:r>
      <w:proofErr w:type="spellStart"/>
      <w:r w:rsidRPr="00862275">
        <w:rPr>
          <w:rFonts w:eastAsia="Arial Unicode MS"/>
          <w:lang w:val="lv-LV" w:eastAsia="x-none"/>
        </w:rPr>
        <w:t>Mazupītes</w:t>
      </w:r>
      <w:proofErr w:type="spellEnd"/>
      <w:r w:rsidRPr="00862275">
        <w:rPr>
          <w:rFonts w:eastAsia="Arial Unicode MS"/>
          <w:lang w:val="lv-LV" w:eastAsia="x-none"/>
        </w:rPr>
        <w:t>, Alojas pagastā, Limbažu novadā, kadastra Nr. 6627 004 0094</w:t>
      </w:r>
      <w:r w:rsidRPr="00862275">
        <w:rPr>
          <w:rFonts w:eastAsia="Calibri" w:cs="Tahoma"/>
          <w:kern w:val="1"/>
          <w:lang w:val="lv-LV" w:bidi="hi-IN"/>
        </w:rPr>
        <w:t xml:space="preserve">, otrās izsoles sākumcenu 14 720,00 EUR (četrpadsmit tūkstoši septiņi simti divdesmit </w:t>
      </w:r>
      <w:proofErr w:type="spellStart"/>
      <w:r w:rsidRPr="00862275">
        <w:rPr>
          <w:rFonts w:eastAsia="Calibri" w:cs="Tahoma"/>
          <w:i/>
          <w:kern w:val="1"/>
          <w:lang w:val="lv-LV" w:bidi="hi-IN"/>
        </w:rPr>
        <w:t>euro</w:t>
      </w:r>
      <w:proofErr w:type="spellEnd"/>
      <w:r w:rsidRPr="00862275">
        <w:rPr>
          <w:rFonts w:eastAsia="Calibri" w:cs="Tahoma"/>
          <w:kern w:val="1"/>
          <w:lang w:val="lv-LV" w:bidi="hi-IN"/>
        </w:rPr>
        <w:t xml:space="preserve"> un 00 centi). </w:t>
      </w:r>
    </w:p>
    <w:p w14:paraId="47E86BE6" w14:textId="77777777" w:rsidR="00862275" w:rsidRPr="00862275" w:rsidRDefault="00862275" w:rsidP="0005717E">
      <w:pPr>
        <w:widowControl w:val="0"/>
        <w:numPr>
          <w:ilvl w:val="0"/>
          <w:numId w:val="25"/>
        </w:numPr>
        <w:suppressAutoHyphens/>
        <w:autoSpaceDE w:val="0"/>
        <w:autoSpaceDN w:val="0"/>
        <w:adjustRightInd w:val="0"/>
        <w:ind w:left="357" w:hanging="357"/>
        <w:contextualSpacing/>
        <w:jc w:val="both"/>
        <w:rPr>
          <w:rFonts w:eastAsia="Calibri" w:cs="Tahoma"/>
          <w:kern w:val="1"/>
          <w:lang w:val="lv-LV" w:bidi="hi-IN"/>
        </w:rPr>
      </w:pPr>
      <w:r w:rsidRPr="00862275">
        <w:rPr>
          <w:rFonts w:eastAsia="Calibri" w:cs="Tahoma"/>
          <w:kern w:val="1"/>
          <w:lang w:val="lv-LV" w:bidi="hi-IN"/>
        </w:rPr>
        <w:t xml:space="preserve">Apstiprināt Limbažu novada pašvaldības nekustamā īpašuma </w:t>
      </w:r>
      <w:proofErr w:type="spellStart"/>
      <w:r w:rsidRPr="00862275">
        <w:rPr>
          <w:rFonts w:eastAsia="Arial Unicode MS"/>
          <w:lang w:val="lv-LV" w:eastAsia="x-none"/>
        </w:rPr>
        <w:t>Mazupītes</w:t>
      </w:r>
      <w:proofErr w:type="spellEnd"/>
      <w:r w:rsidRPr="00862275">
        <w:rPr>
          <w:rFonts w:eastAsia="Arial Unicode MS"/>
          <w:lang w:val="lv-LV" w:eastAsia="x-none"/>
        </w:rPr>
        <w:t>, Alojas pagastā, Limbažu novadā, kadastra Nr. 6627 004 0094</w:t>
      </w:r>
      <w:r w:rsidRPr="00862275">
        <w:rPr>
          <w:rFonts w:eastAsia="Arial Unicode MS" w:cs="Tahoma"/>
          <w:kern w:val="1"/>
          <w:lang w:val="lv-LV" w:bidi="hi-IN"/>
        </w:rPr>
        <w:t xml:space="preserve">, otrās </w:t>
      </w:r>
      <w:r w:rsidRPr="00862275">
        <w:rPr>
          <w:rFonts w:eastAsia="Calibri" w:cs="Tahoma"/>
          <w:kern w:val="1"/>
          <w:lang w:val="lv-LV" w:bidi="hi-IN"/>
        </w:rPr>
        <w:t xml:space="preserve">izsoles noteikumus (2.pielikumā). </w:t>
      </w:r>
    </w:p>
    <w:p w14:paraId="3A8027B4" w14:textId="77777777" w:rsidR="00862275" w:rsidRPr="00862275" w:rsidRDefault="00862275" w:rsidP="0005717E">
      <w:pPr>
        <w:widowControl w:val="0"/>
        <w:numPr>
          <w:ilvl w:val="0"/>
          <w:numId w:val="25"/>
        </w:numPr>
        <w:suppressAutoHyphens/>
        <w:autoSpaceDE w:val="0"/>
        <w:autoSpaceDN w:val="0"/>
        <w:adjustRightInd w:val="0"/>
        <w:ind w:left="357" w:hanging="357"/>
        <w:contextualSpacing/>
        <w:jc w:val="both"/>
        <w:rPr>
          <w:rFonts w:eastAsia="Calibri" w:cs="Tahoma"/>
          <w:kern w:val="1"/>
          <w:lang w:val="lv-LV" w:bidi="hi-IN"/>
        </w:rPr>
      </w:pPr>
      <w:r w:rsidRPr="00862275">
        <w:rPr>
          <w:rFonts w:eastAsia="Calibri" w:cs="Tahoma"/>
          <w:kern w:val="1"/>
          <w:lang w:val="lv-LV" w:bidi="hi-IN"/>
        </w:rPr>
        <w:t xml:space="preserve">Uzdot Pašvaldības īpašuma privatizācijas un atsavināšanas komisijai veikt Publiskas personas mantas atsavināšanas likumā noteiktās darbības, lai atsavinātu nekustamo īpašumu </w:t>
      </w:r>
      <w:proofErr w:type="spellStart"/>
      <w:r w:rsidRPr="00862275">
        <w:rPr>
          <w:rFonts w:eastAsia="Calibri" w:cs="Tahoma"/>
          <w:kern w:val="1"/>
          <w:lang w:val="lv-LV" w:bidi="hi-IN"/>
        </w:rPr>
        <w:t>Mazupītes</w:t>
      </w:r>
      <w:proofErr w:type="spellEnd"/>
      <w:r w:rsidRPr="00862275">
        <w:rPr>
          <w:rFonts w:eastAsia="Calibri" w:cs="Tahoma"/>
          <w:kern w:val="1"/>
          <w:lang w:val="lv-LV" w:bidi="hi-IN"/>
        </w:rPr>
        <w:t>, Alojas pagastā</w:t>
      </w:r>
      <w:r w:rsidRPr="00862275">
        <w:rPr>
          <w:rFonts w:eastAsia="Calibri" w:cs="Tahoma"/>
          <w:kern w:val="1"/>
          <w:szCs w:val="22"/>
          <w:lang w:val="lv-LV" w:bidi="hi-IN"/>
        </w:rPr>
        <w:t>, Limbažu novadā</w:t>
      </w:r>
      <w:r w:rsidRPr="00862275">
        <w:rPr>
          <w:rFonts w:eastAsia="Calibri" w:cs="Tahoma"/>
          <w:kern w:val="1"/>
          <w:lang w:val="lv-LV" w:bidi="hi-IN"/>
        </w:rPr>
        <w:t xml:space="preserve">. </w:t>
      </w:r>
    </w:p>
    <w:p w14:paraId="617FF35D" w14:textId="77777777" w:rsidR="00862275" w:rsidRPr="00862275" w:rsidRDefault="00862275" w:rsidP="0005717E">
      <w:pPr>
        <w:numPr>
          <w:ilvl w:val="0"/>
          <w:numId w:val="25"/>
        </w:numPr>
        <w:autoSpaceDE w:val="0"/>
        <w:autoSpaceDN w:val="0"/>
        <w:adjustRightInd w:val="0"/>
        <w:ind w:left="357" w:hanging="357"/>
        <w:contextualSpacing/>
        <w:jc w:val="both"/>
        <w:rPr>
          <w:rFonts w:eastAsia="Calibri"/>
          <w:lang w:val="lv-LV" w:eastAsia="lv-LV"/>
        </w:rPr>
      </w:pPr>
      <w:r w:rsidRPr="00862275">
        <w:rPr>
          <w:rFonts w:eastAsia="Calibri"/>
          <w:lang w:val="lv-LV" w:eastAsia="lv-LV"/>
        </w:rPr>
        <w:t xml:space="preserve">Atbildīgo par lēmuma izpildi noteikt </w:t>
      </w:r>
      <w:r w:rsidRPr="00862275">
        <w:rPr>
          <w:lang w:val="lv-LV" w:eastAsia="lv-LV"/>
        </w:rPr>
        <w:t>Limbažu novada pašvaldības īpašuma privatizācijas un atsavināšanas komisijas priekšsēdētāja 2. vietnieku</w:t>
      </w:r>
      <w:r w:rsidRPr="00862275">
        <w:rPr>
          <w:rFonts w:eastAsia="Calibri"/>
          <w:lang w:val="lv-LV" w:eastAsia="lv-LV"/>
        </w:rPr>
        <w:t>.</w:t>
      </w:r>
    </w:p>
    <w:p w14:paraId="04A821DD" w14:textId="77777777" w:rsidR="00862275" w:rsidRPr="00862275" w:rsidRDefault="00862275" w:rsidP="0005717E">
      <w:pPr>
        <w:numPr>
          <w:ilvl w:val="0"/>
          <w:numId w:val="25"/>
        </w:numPr>
        <w:autoSpaceDE w:val="0"/>
        <w:autoSpaceDN w:val="0"/>
        <w:adjustRightInd w:val="0"/>
        <w:ind w:left="357" w:hanging="357"/>
        <w:contextualSpacing/>
        <w:jc w:val="both"/>
        <w:rPr>
          <w:rFonts w:eastAsia="Calibri"/>
          <w:lang w:val="lv-LV" w:eastAsia="lv-LV"/>
        </w:rPr>
      </w:pPr>
      <w:r w:rsidRPr="00862275">
        <w:rPr>
          <w:rFonts w:eastAsia="Calibri"/>
          <w:lang w:val="lv-LV" w:eastAsia="lv-LV"/>
        </w:rPr>
        <w:t>Kontroli par lēmuma izpildi uzdot Limbažu novada pašvaldības izpilddirektoram.</w:t>
      </w:r>
    </w:p>
    <w:p w14:paraId="4127BE0D" w14:textId="77777777" w:rsidR="00862275" w:rsidRPr="00862275" w:rsidRDefault="00862275" w:rsidP="0005717E">
      <w:pPr>
        <w:numPr>
          <w:ilvl w:val="0"/>
          <w:numId w:val="25"/>
        </w:numPr>
        <w:ind w:left="357" w:hanging="357"/>
        <w:contextualSpacing/>
        <w:jc w:val="both"/>
        <w:rPr>
          <w:lang w:val="lv-LV" w:eastAsia="lv-LV"/>
        </w:rPr>
      </w:pPr>
      <w:r w:rsidRPr="00862275">
        <w:rPr>
          <w:rFonts w:eastAsia="Calibri"/>
          <w:lang w:val="lv-LV" w:eastAsia="lv-LV"/>
        </w:rPr>
        <w:t xml:space="preserve">Lēmuma projektu virzīt izskatīšanai Limbažu novada domes sēdē. </w:t>
      </w:r>
    </w:p>
    <w:p w14:paraId="108D2174" w14:textId="77777777" w:rsidR="0059672A" w:rsidRDefault="0059672A" w:rsidP="00DD55FD">
      <w:pPr>
        <w:rPr>
          <w:lang w:val="lv-LV"/>
        </w:rPr>
      </w:pPr>
    </w:p>
    <w:p w14:paraId="3EF99F6E" w14:textId="77777777" w:rsidR="0059672A" w:rsidRDefault="0059672A" w:rsidP="00DD55FD">
      <w:pPr>
        <w:rPr>
          <w:lang w:val="lv-LV"/>
        </w:rPr>
      </w:pPr>
    </w:p>
    <w:p w14:paraId="5864F79B" w14:textId="4758F832" w:rsidR="0059672A" w:rsidRPr="006075E6" w:rsidRDefault="0059672A" w:rsidP="0059672A">
      <w:pPr>
        <w:keepNext/>
        <w:jc w:val="center"/>
        <w:outlineLvl w:val="0"/>
        <w:rPr>
          <w:b/>
          <w:bCs/>
          <w:color w:val="000000"/>
          <w:lang w:val="lv-LV"/>
        </w:rPr>
      </w:pPr>
      <w:r>
        <w:rPr>
          <w:b/>
          <w:bCs/>
          <w:color w:val="000000"/>
          <w:lang w:val="lv-LV"/>
        </w:rPr>
        <w:lastRenderedPageBreak/>
        <w:t>24</w:t>
      </w:r>
      <w:r w:rsidRPr="006075E6">
        <w:rPr>
          <w:b/>
          <w:bCs/>
          <w:color w:val="000000"/>
          <w:lang w:val="lv-LV"/>
        </w:rPr>
        <w:t>.</w:t>
      </w:r>
    </w:p>
    <w:p w14:paraId="4F78253D" w14:textId="77777777" w:rsidR="002164AA" w:rsidRPr="002164AA" w:rsidRDefault="002164AA" w:rsidP="002164AA">
      <w:pPr>
        <w:pBdr>
          <w:bottom w:val="single" w:sz="6" w:space="1" w:color="auto"/>
        </w:pBdr>
        <w:jc w:val="both"/>
        <w:rPr>
          <w:b/>
          <w:bCs/>
          <w:lang w:val="lv-LV" w:eastAsia="lv-LV"/>
        </w:rPr>
      </w:pPr>
      <w:r w:rsidRPr="002164AA">
        <w:rPr>
          <w:b/>
          <w:bCs/>
          <w:noProof/>
          <w:lang w:val="lv-LV" w:eastAsia="lv-LV"/>
        </w:rPr>
        <w:t>Par nekustamā īpašuma Jaunvīksnas, Brīvzemnieku pagastā, Limbažu novadā atsavināšanu, nosacītās cenas un izsoles noteikumu apstiprināšanu</w:t>
      </w:r>
    </w:p>
    <w:p w14:paraId="4F3965A2" w14:textId="77777777" w:rsidR="002164AA" w:rsidRPr="002164AA" w:rsidRDefault="002164AA" w:rsidP="002164AA">
      <w:pPr>
        <w:jc w:val="center"/>
        <w:rPr>
          <w:lang w:val="lv-LV" w:eastAsia="lv-LV"/>
        </w:rPr>
      </w:pPr>
      <w:r w:rsidRPr="002164AA">
        <w:rPr>
          <w:lang w:val="lv-LV" w:eastAsia="lv-LV"/>
        </w:rPr>
        <w:t xml:space="preserve">Ziņo </w:t>
      </w:r>
      <w:r w:rsidRPr="002164AA">
        <w:rPr>
          <w:noProof/>
          <w:lang w:val="lv-LV" w:eastAsia="lv-LV"/>
        </w:rPr>
        <w:t>Gunita Meļķe-Kažoka</w:t>
      </w:r>
    </w:p>
    <w:p w14:paraId="67FCD4D6" w14:textId="77777777" w:rsidR="002164AA" w:rsidRPr="002164AA" w:rsidRDefault="002164AA" w:rsidP="002164AA">
      <w:pPr>
        <w:jc w:val="both"/>
        <w:rPr>
          <w:lang w:val="lv-LV" w:eastAsia="lv-LV"/>
        </w:rPr>
      </w:pPr>
    </w:p>
    <w:p w14:paraId="697DFF8A" w14:textId="77777777" w:rsidR="002164AA" w:rsidRPr="002164AA" w:rsidRDefault="002164AA" w:rsidP="002164AA">
      <w:pPr>
        <w:ind w:firstLine="720"/>
        <w:jc w:val="both"/>
        <w:rPr>
          <w:lang w:val="lv-LV" w:eastAsia="lv-LV"/>
        </w:rPr>
      </w:pPr>
      <w:r w:rsidRPr="002164AA">
        <w:rPr>
          <w:lang w:val="lv-LV" w:eastAsia="lv-LV"/>
        </w:rPr>
        <w:t xml:space="preserve">2025. gada 30. janvārī Limbažu novada dome pieņēma lēmumu Nr. 65 (protokols Nr. 1, 66.) “Par pašvaldības nekustamā īpašuma </w:t>
      </w:r>
      <w:proofErr w:type="spellStart"/>
      <w:r w:rsidRPr="002164AA">
        <w:rPr>
          <w:lang w:val="lv-LV" w:eastAsia="lv-LV"/>
        </w:rPr>
        <w:t>Jaunvīksnas</w:t>
      </w:r>
      <w:proofErr w:type="spellEnd"/>
      <w:r w:rsidRPr="002164AA">
        <w:rPr>
          <w:lang w:val="lv-LV" w:eastAsia="lv-LV"/>
        </w:rPr>
        <w:t>, Brīvzemnieku pagastā, Limbažu novadā nodošanu atsavināšanai”.</w:t>
      </w:r>
    </w:p>
    <w:p w14:paraId="21C13D42" w14:textId="77777777" w:rsidR="002164AA" w:rsidRPr="002164AA" w:rsidRDefault="002164AA" w:rsidP="002164AA">
      <w:pPr>
        <w:ind w:firstLine="720"/>
        <w:jc w:val="both"/>
        <w:rPr>
          <w:lang w:val="lv-LV" w:eastAsia="lv-LV"/>
        </w:rPr>
      </w:pPr>
      <w:r w:rsidRPr="002164AA">
        <w:rPr>
          <w:lang w:val="lv-LV" w:eastAsia="lv-LV"/>
        </w:rPr>
        <w:t xml:space="preserve">Nekustamais īpašums </w:t>
      </w:r>
      <w:proofErr w:type="spellStart"/>
      <w:r w:rsidRPr="002164AA">
        <w:rPr>
          <w:lang w:val="lv-LV" w:eastAsia="lv-LV"/>
        </w:rPr>
        <w:t>Jaunvīksnas</w:t>
      </w:r>
      <w:proofErr w:type="spellEnd"/>
      <w:r w:rsidRPr="002164AA">
        <w:rPr>
          <w:lang w:val="lv-LV" w:eastAsia="lv-LV"/>
        </w:rPr>
        <w:t xml:space="preserve">, Brīvzemnieku pagastā, kadastra Nr. 6648 001 0356, sastāv no zemes vienības ar kadastra apzīmējumu 6648 001 0354 (1,17 ha platībā), kas reģistrēts Vidzemes rajona tiesas Brīvzemnieku pagasta zemesgrāmatas nodalījumā Nr.100000940869 uz Limbažu novada pašvaldības vārda. </w:t>
      </w:r>
    </w:p>
    <w:p w14:paraId="0D57C494" w14:textId="77777777" w:rsidR="002164AA" w:rsidRPr="002164AA" w:rsidRDefault="002164AA" w:rsidP="002164AA">
      <w:pPr>
        <w:autoSpaceDE w:val="0"/>
        <w:autoSpaceDN w:val="0"/>
        <w:adjustRightInd w:val="0"/>
        <w:ind w:firstLine="720"/>
        <w:jc w:val="both"/>
        <w:rPr>
          <w:rFonts w:eastAsia="Calibri"/>
          <w:color w:val="000000"/>
          <w:lang w:val="lv-LV"/>
          <w14:ligatures w14:val="standardContextual"/>
        </w:rPr>
      </w:pPr>
      <w:r w:rsidRPr="002164AA">
        <w:rPr>
          <w:rFonts w:eastAsia="Calibri"/>
          <w:color w:val="000000"/>
          <w:lang w:val="lv-LV"/>
          <w14:ligatures w14:val="standardContextual"/>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7B1D0CB2" w14:textId="77777777" w:rsidR="002164AA" w:rsidRPr="002164AA" w:rsidRDefault="002164AA" w:rsidP="002164AA">
      <w:pPr>
        <w:ind w:firstLine="720"/>
        <w:jc w:val="both"/>
        <w:rPr>
          <w:lang w:val="lv-LV" w:eastAsia="lv-LV"/>
        </w:rPr>
      </w:pPr>
      <w:r w:rsidRPr="002164AA">
        <w:rPr>
          <w:lang w:val="lv-LV" w:eastAsia="lv-LV"/>
        </w:rPr>
        <w:t>Publiskas personas mantas atsavināšanas likuma 5. panta pirmajā daļā noteikts, ka atļauju atsavināt atvasinātu publisku personu nekustamo īpašumu dod attiecīgās atsavinātās publiskās personas lēmējinstitūcija.</w:t>
      </w:r>
    </w:p>
    <w:p w14:paraId="247D0BF1" w14:textId="77777777" w:rsidR="002164AA" w:rsidRPr="002164AA" w:rsidRDefault="002164AA" w:rsidP="002164AA">
      <w:pPr>
        <w:ind w:firstLine="720"/>
        <w:jc w:val="both"/>
        <w:rPr>
          <w:rFonts w:eastAsia="Calibri" w:cs="Tahoma"/>
          <w:kern w:val="1"/>
          <w:szCs w:val="22"/>
          <w:lang w:val="lv-LV" w:bidi="hi-IN"/>
        </w:rPr>
      </w:pPr>
      <w:r w:rsidRPr="002164AA">
        <w:rPr>
          <w:rFonts w:eastAsia="Calibri" w:cs="Tahoma"/>
          <w:kern w:val="1"/>
          <w:szCs w:val="22"/>
          <w:lang w:val="lv-LV" w:bidi="hi-IN"/>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6C3FD904" w14:textId="77777777" w:rsidR="002164AA" w:rsidRPr="002164AA" w:rsidRDefault="002164AA" w:rsidP="002164AA">
      <w:pPr>
        <w:ind w:firstLine="720"/>
        <w:jc w:val="both"/>
        <w:rPr>
          <w:rFonts w:eastAsia="Calibri" w:cs="Tahoma"/>
          <w:kern w:val="1"/>
          <w:szCs w:val="22"/>
          <w:lang w:val="lv-LV" w:bidi="hi-IN"/>
        </w:rPr>
      </w:pPr>
      <w:r w:rsidRPr="002164AA">
        <w:rPr>
          <w:rFonts w:eastAsia="Calibri" w:cs="Tahoma"/>
          <w:kern w:val="1"/>
          <w:szCs w:val="22"/>
          <w:lang w:val="lv-LV" w:bidi="hi-IN"/>
        </w:rPr>
        <w:t xml:space="preserve">Publiskas personas mantas atsavināšanas likuma 3. panta otrajā daļā noteikts, ka publisku personu mantas atsavināšanas pamatveids ir mantas pārdošana izsolē. Saskaņā ar Publiskas personas mantas atsavināšanas likuma 8. panta otro daļu, atsavināšanai paredzētā atsavinātas publiskas personas nekustamā īpašuma novērtēšanu organizē attiecīgās atsavinātās publiskās personas lēmējinstitūcijas noteiktajā kārtībā. Publiskas personas mantas atsavināšanas likuma 9. panta otrajā daļā noteikts, ka institūcijas, kura organizē atsavinātas publiskas personas nekustamā īpašuma atsavināšanu, nosaka atsavinātas publiskas personas lēmējinstitūcija. </w:t>
      </w:r>
    </w:p>
    <w:p w14:paraId="68755EB2" w14:textId="77777777" w:rsidR="002164AA" w:rsidRPr="002164AA" w:rsidRDefault="002164AA" w:rsidP="002164AA">
      <w:pPr>
        <w:ind w:firstLine="720"/>
        <w:jc w:val="both"/>
        <w:rPr>
          <w:rFonts w:eastAsia="Calibri"/>
          <w:szCs w:val="22"/>
          <w:lang w:val="lv-LV"/>
        </w:rPr>
      </w:pPr>
      <w:r w:rsidRPr="002164AA">
        <w:rPr>
          <w:rFonts w:eastAsia="Calibri"/>
          <w:szCs w:val="22"/>
          <w:lang w:val="lv-LV"/>
        </w:rPr>
        <w:t xml:space="preserve">Tā kā nekustamais īpašums </w:t>
      </w:r>
      <w:proofErr w:type="spellStart"/>
      <w:r w:rsidRPr="002164AA">
        <w:rPr>
          <w:rFonts w:eastAsia="Calibri" w:cs="Tahoma"/>
          <w:kern w:val="1"/>
          <w:szCs w:val="22"/>
          <w:lang w:val="lv-LV" w:bidi="hi-IN"/>
        </w:rPr>
        <w:t>Jaunvīksnas</w:t>
      </w:r>
      <w:proofErr w:type="spellEnd"/>
      <w:r w:rsidRPr="002164AA">
        <w:rPr>
          <w:rFonts w:eastAsia="Calibri" w:cs="Tahoma"/>
          <w:kern w:val="1"/>
          <w:szCs w:val="22"/>
          <w:lang w:val="lv-LV" w:bidi="hi-IN"/>
        </w:rPr>
        <w:t>, Brīvzemnieku pagastā, kadastra Nr. 6627 003 0184</w:t>
      </w:r>
      <w:r w:rsidRPr="002164AA">
        <w:rPr>
          <w:lang w:val="lv-LV" w:eastAsia="lv-LV"/>
        </w:rPr>
        <w:t xml:space="preserve">, </w:t>
      </w:r>
      <w:r w:rsidRPr="002164AA">
        <w:rPr>
          <w:rFonts w:eastAsia="Calibri"/>
          <w:szCs w:val="22"/>
          <w:lang w:val="lv-LV"/>
        </w:rPr>
        <w:t>nav nepieciešams pašvaldības funkciju veikšanai, tas atsavināms, pārdodot izsolē.</w:t>
      </w:r>
    </w:p>
    <w:p w14:paraId="08D98870" w14:textId="77777777" w:rsidR="002164AA" w:rsidRPr="00F656B6" w:rsidRDefault="002164AA" w:rsidP="002164AA">
      <w:pPr>
        <w:ind w:firstLine="720"/>
        <w:jc w:val="both"/>
        <w:rPr>
          <w:b/>
          <w:bCs/>
          <w:lang w:val="lv-LV" w:eastAsia="lv-LV"/>
        </w:rPr>
      </w:pPr>
      <w:r w:rsidRPr="002164AA">
        <w:rPr>
          <w:lang w:val="lv-LV" w:eastAsia="lv-LV"/>
        </w:rPr>
        <w:t xml:space="preserve">Pamatojoties uz </w:t>
      </w:r>
      <w:r w:rsidRPr="002164AA">
        <w:rPr>
          <w:rFonts w:eastAsia="Calibri"/>
          <w:lang w:val="lv-LV"/>
        </w:rPr>
        <w:t>Pašvaldību likuma 10. panta pirmās daļas 16. punktu,</w:t>
      </w:r>
      <w:r w:rsidRPr="002164AA">
        <w:rPr>
          <w:lang w:val="lv-LV"/>
        </w:rPr>
        <w:t xml:space="preserve"> 73. panta ceturto daļu,</w:t>
      </w:r>
      <w:r w:rsidRPr="002164AA">
        <w:rPr>
          <w:lang w:val="lv-LV" w:eastAsia="lv-LV"/>
        </w:rPr>
        <w:t xml:space="preserve"> Publiskas personas mantas atsavināšanas likuma 3. panta pirmās daļas 1. punktu, 8. panta trešo daļu, 10. pantu un 15. pantu, Limbažu novada pašvaldības īpašumā vai valdījumā esošo nekustamo īpašumu pārvaldīšanas un atsavināšanas koncepciju, </w:t>
      </w:r>
      <w:r w:rsidRPr="00F656B6">
        <w:rPr>
          <w:b/>
          <w:bCs/>
          <w:lang w:val="lv-LV" w:eastAsia="lv-LV"/>
        </w:rPr>
        <w:t>atklāti balsojot: PAR</w:t>
      </w:r>
      <w:r w:rsidRPr="00F656B6">
        <w:rPr>
          <w:lang w:val="lv-LV" w:eastAsia="lv-LV"/>
        </w:rPr>
        <w:t xml:space="preserve"> – </w:t>
      </w:r>
      <w:r>
        <w:rPr>
          <w:lang w:val="lv-LV" w:eastAsia="lv-LV"/>
        </w:rPr>
        <w:t>7</w:t>
      </w:r>
      <w:r w:rsidRPr="00F656B6">
        <w:rPr>
          <w:lang w:val="lv-LV" w:eastAsia="lv-LV"/>
        </w:rPr>
        <w:t xml:space="preserve">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Andris Garklāvs, Lija </w:t>
      </w:r>
      <w:proofErr w:type="spellStart"/>
      <w:r w:rsidRPr="00F656B6">
        <w:rPr>
          <w:bCs/>
          <w:lang w:val="lv-LV" w:eastAsia="lv-LV"/>
        </w:rPr>
        <w:t>Jokste</w:t>
      </w:r>
      <w:proofErr w:type="spellEnd"/>
      <w:r w:rsidRPr="00F656B6">
        <w:rPr>
          <w:bCs/>
          <w:lang w:val="lv-LV" w:eastAsia="lv-LV"/>
        </w:rPr>
        <w:t xml:space="preserve">, Dāvis Melnalksnis, Kristaps </w:t>
      </w:r>
      <w:proofErr w:type="spellStart"/>
      <w:r w:rsidRPr="00F656B6">
        <w:rPr>
          <w:bCs/>
          <w:lang w:val="lv-LV" w:eastAsia="lv-LV"/>
        </w:rPr>
        <w:t>Močāns</w:t>
      </w:r>
      <w:proofErr w:type="spellEnd"/>
      <w:r w:rsidRPr="00F656B6">
        <w:rPr>
          <w:bCs/>
          <w:lang w:val="lv-LV" w:eastAsia="lv-LV"/>
        </w:rPr>
        <w:t xml:space="preserve">, </w:t>
      </w:r>
      <w:r>
        <w:rPr>
          <w:bCs/>
          <w:lang w:val="lv-LV" w:eastAsia="lv-LV"/>
        </w:rPr>
        <w:t xml:space="preserve">Valdis </w:t>
      </w:r>
      <w:proofErr w:type="spellStart"/>
      <w:r>
        <w:rPr>
          <w:bCs/>
          <w:lang w:val="lv-LV" w:eastAsia="lv-LV"/>
        </w:rPr>
        <w:t>Možvillo</w:t>
      </w:r>
      <w:proofErr w:type="spellEnd"/>
      <w:r>
        <w:rPr>
          <w:bCs/>
          <w:lang w:val="lv-LV" w:eastAsia="lv-LV"/>
        </w:rPr>
        <w:t xml:space="preserve">, </w:t>
      </w:r>
      <w:r w:rsidRPr="00F656B6">
        <w:rPr>
          <w:bCs/>
          <w:lang w:val="lv-LV" w:eastAsia="lv-LV"/>
        </w:rPr>
        <w:t xml:space="preserve">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nav, komiteja</w:t>
      </w:r>
      <w:r w:rsidRPr="00F656B6">
        <w:rPr>
          <w:b/>
          <w:bCs/>
          <w:lang w:val="lv-LV" w:eastAsia="lv-LV"/>
        </w:rPr>
        <w:t xml:space="preserve"> NOLEMJ:</w:t>
      </w:r>
    </w:p>
    <w:p w14:paraId="23821BD0" w14:textId="77B8D53D" w:rsidR="002164AA" w:rsidRPr="002164AA" w:rsidRDefault="002164AA" w:rsidP="002164AA">
      <w:pPr>
        <w:ind w:firstLine="720"/>
        <w:jc w:val="both"/>
        <w:rPr>
          <w:rFonts w:eastAsia="Arial Unicode MS" w:cs="Tahoma"/>
          <w:kern w:val="1"/>
          <w:lang w:val="lv-LV" w:bidi="hi-IN"/>
        </w:rPr>
      </w:pPr>
    </w:p>
    <w:p w14:paraId="5171BD9F" w14:textId="77777777" w:rsidR="002164AA" w:rsidRPr="002164AA" w:rsidRDefault="002164AA" w:rsidP="0005717E">
      <w:pPr>
        <w:widowControl w:val="0"/>
        <w:numPr>
          <w:ilvl w:val="0"/>
          <w:numId w:val="26"/>
        </w:numPr>
        <w:suppressAutoHyphens/>
        <w:autoSpaceDE w:val="0"/>
        <w:autoSpaceDN w:val="0"/>
        <w:adjustRightInd w:val="0"/>
        <w:ind w:left="357" w:hanging="357"/>
        <w:contextualSpacing/>
        <w:jc w:val="both"/>
        <w:rPr>
          <w:rFonts w:eastAsia="Calibri" w:cs="Tahoma"/>
          <w:kern w:val="1"/>
          <w:lang w:val="lv-LV" w:bidi="hi-IN"/>
        </w:rPr>
      </w:pPr>
      <w:r w:rsidRPr="002164AA">
        <w:rPr>
          <w:rFonts w:eastAsia="Calibri" w:cs="Tahoma"/>
          <w:kern w:val="1"/>
          <w:lang w:val="lv-LV" w:bidi="hi-IN"/>
        </w:rPr>
        <w:t xml:space="preserve">Atsavināt, pārdodot elektroniskā izsoļu vietnē ar augšupejošu soli, pašvaldības nekustamo īpašumu </w:t>
      </w:r>
      <w:proofErr w:type="spellStart"/>
      <w:r w:rsidRPr="002164AA">
        <w:rPr>
          <w:lang w:val="lv-LV" w:eastAsia="lv-LV"/>
        </w:rPr>
        <w:t>Jaunvīksnas</w:t>
      </w:r>
      <w:proofErr w:type="spellEnd"/>
      <w:r w:rsidRPr="002164AA">
        <w:rPr>
          <w:lang w:val="lv-LV" w:eastAsia="lv-LV"/>
        </w:rPr>
        <w:t>, Brīvzemnieku pagastā, kadastra Nr. 6648 001 0356, sastāv no zemes vienības ar kadastra apzīmējumu 6648 001 0354 - 1,17 ha platībā (1.pielikums)</w:t>
      </w:r>
      <w:r w:rsidRPr="002164AA">
        <w:rPr>
          <w:rFonts w:eastAsia="Calibri" w:cs="Tahoma"/>
          <w:kern w:val="1"/>
          <w:lang w:val="lv-LV" w:bidi="hi-IN"/>
        </w:rPr>
        <w:t xml:space="preserve">. </w:t>
      </w:r>
    </w:p>
    <w:p w14:paraId="13846C68" w14:textId="77777777" w:rsidR="002164AA" w:rsidRPr="002164AA" w:rsidRDefault="002164AA" w:rsidP="0005717E">
      <w:pPr>
        <w:widowControl w:val="0"/>
        <w:numPr>
          <w:ilvl w:val="0"/>
          <w:numId w:val="26"/>
        </w:numPr>
        <w:suppressAutoHyphens/>
        <w:autoSpaceDE w:val="0"/>
        <w:autoSpaceDN w:val="0"/>
        <w:adjustRightInd w:val="0"/>
        <w:ind w:left="357" w:hanging="357"/>
        <w:contextualSpacing/>
        <w:jc w:val="both"/>
        <w:rPr>
          <w:rFonts w:eastAsia="Calibri" w:cs="Tahoma"/>
          <w:kern w:val="1"/>
          <w:lang w:val="lv-LV" w:bidi="hi-IN"/>
        </w:rPr>
      </w:pPr>
      <w:r w:rsidRPr="002164AA">
        <w:rPr>
          <w:rFonts w:eastAsia="Calibri" w:cs="Tahoma"/>
          <w:kern w:val="1"/>
          <w:lang w:val="lv-LV" w:bidi="hi-IN"/>
        </w:rPr>
        <w:t xml:space="preserve">Apstiprināt nekustamā </w:t>
      </w:r>
      <w:r w:rsidRPr="002164AA">
        <w:rPr>
          <w:rFonts w:eastAsia="Arial Unicode MS" w:cs="Tahoma"/>
          <w:kern w:val="1"/>
          <w:lang w:val="lv-LV" w:bidi="hi-IN"/>
        </w:rPr>
        <w:t xml:space="preserve">īpašuma </w:t>
      </w:r>
      <w:proofErr w:type="spellStart"/>
      <w:r w:rsidRPr="002164AA">
        <w:rPr>
          <w:lang w:val="lv-LV" w:eastAsia="lv-LV"/>
        </w:rPr>
        <w:t>Jaunvīksnas</w:t>
      </w:r>
      <w:proofErr w:type="spellEnd"/>
      <w:r w:rsidRPr="002164AA">
        <w:rPr>
          <w:lang w:val="lv-LV" w:eastAsia="lv-LV"/>
        </w:rPr>
        <w:t>, Brīvzemnieku pagastā, Limbažu novadā, kadastra Nr. 6648 001 0356</w:t>
      </w:r>
      <w:r w:rsidRPr="002164AA">
        <w:rPr>
          <w:rFonts w:eastAsia="Calibri" w:cs="Tahoma"/>
          <w:kern w:val="1"/>
          <w:lang w:val="lv-LV" w:bidi="hi-IN"/>
        </w:rPr>
        <w:t xml:space="preserve">, nosacīto cenu 4 900,00 EUR (četri tūkstoši deviņi simti </w:t>
      </w:r>
      <w:proofErr w:type="spellStart"/>
      <w:r w:rsidRPr="002164AA">
        <w:rPr>
          <w:rFonts w:eastAsia="Calibri" w:cs="Tahoma"/>
          <w:i/>
          <w:kern w:val="1"/>
          <w:lang w:val="lv-LV" w:bidi="hi-IN"/>
        </w:rPr>
        <w:t>euro</w:t>
      </w:r>
      <w:proofErr w:type="spellEnd"/>
      <w:r w:rsidRPr="002164AA">
        <w:rPr>
          <w:rFonts w:eastAsia="Calibri" w:cs="Tahoma"/>
          <w:kern w:val="1"/>
          <w:lang w:val="lv-LV" w:bidi="hi-IN"/>
        </w:rPr>
        <w:t xml:space="preserve"> un 00 centi). </w:t>
      </w:r>
    </w:p>
    <w:p w14:paraId="5A3F9DFB" w14:textId="77777777" w:rsidR="002164AA" w:rsidRPr="002164AA" w:rsidRDefault="002164AA" w:rsidP="0005717E">
      <w:pPr>
        <w:widowControl w:val="0"/>
        <w:numPr>
          <w:ilvl w:val="0"/>
          <w:numId w:val="26"/>
        </w:numPr>
        <w:suppressAutoHyphens/>
        <w:autoSpaceDE w:val="0"/>
        <w:autoSpaceDN w:val="0"/>
        <w:adjustRightInd w:val="0"/>
        <w:ind w:left="357" w:hanging="357"/>
        <w:contextualSpacing/>
        <w:jc w:val="both"/>
        <w:rPr>
          <w:rFonts w:eastAsia="Calibri" w:cs="Tahoma"/>
          <w:kern w:val="1"/>
          <w:lang w:val="lv-LV" w:bidi="hi-IN"/>
        </w:rPr>
      </w:pPr>
      <w:r w:rsidRPr="002164AA">
        <w:rPr>
          <w:rFonts w:eastAsia="Calibri" w:cs="Tahoma"/>
          <w:kern w:val="1"/>
          <w:lang w:val="lv-LV" w:bidi="hi-IN"/>
        </w:rPr>
        <w:t xml:space="preserve">Apstiprināt Limbažu novada pašvaldības nekustamā īpašuma </w:t>
      </w:r>
      <w:proofErr w:type="spellStart"/>
      <w:r w:rsidRPr="002164AA">
        <w:rPr>
          <w:lang w:val="lv-LV" w:eastAsia="lv-LV"/>
        </w:rPr>
        <w:t>Jaunvīksnas</w:t>
      </w:r>
      <w:proofErr w:type="spellEnd"/>
      <w:r w:rsidRPr="002164AA">
        <w:rPr>
          <w:lang w:val="lv-LV" w:eastAsia="lv-LV"/>
        </w:rPr>
        <w:t>, Brīvzemnieku pagastā, Limbažu novadā, kadastra Nr. 6648 001 0356</w:t>
      </w:r>
      <w:r w:rsidRPr="002164AA">
        <w:rPr>
          <w:rFonts w:eastAsia="Arial Unicode MS" w:cs="Tahoma"/>
          <w:kern w:val="1"/>
          <w:lang w:val="lv-LV" w:bidi="hi-IN"/>
        </w:rPr>
        <w:t xml:space="preserve">, </w:t>
      </w:r>
      <w:r w:rsidRPr="002164AA">
        <w:rPr>
          <w:rFonts w:eastAsia="Calibri" w:cs="Tahoma"/>
          <w:kern w:val="1"/>
          <w:lang w:val="lv-LV" w:bidi="hi-IN"/>
        </w:rPr>
        <w:t xml:space="preserve">izsoles noteikumus (2.pielikumā). </w:t>
      </w:r>
    </w:p>
    <w:p w14:paraId="559C9BF8" w14:textId="77777777" w:rsidR="002164AA" w:rsidRPr="002164AA" w:rsidRDefault="002164AA" w:rsidP="0005717E">
      <w:pPr>
        <w:widowControl w:val="0"/>
        <w:numPr>
          <w:ilvl w:val="0"/>
          <w:numId w:val="26"/>
        </w:numPr>
        <w:suppressAutoHyphens/>
        <w:autoSpaceDE w:val="0"/>
        <w:autoSpaceDN w:val="0"/>
        <w:adjustRightInd w:val="0"/>
        <w:ind w:left="357" w:hanging="357"/>
        <w:contextualSpacing/>
        <w:jc w:val="both"/>
        <w:rPr>
          <w:rFonts w:eastAsia="Calibri" w:cs="Tahoma"/>
          <w:kern w:val="1"/>
          <w:lang w:val="lv-LV" w:bidi="hi-IN"/>
        </w:rPr>
      </w:pPr>
      <w:r w:rsidRPr="002164AA">
        <w:rPr>
          <w:rFonts w:eastAsia="Calibri" w:cs="Tahoma"/>
          <w:kern w:val="1"/>
          <w:lang w:val="lv-LV" w:bidi="hi-IN"/>
        </w:rPr>
        <w:t xml:space="preserve">Uzdot Pašvaldības īpašuma privatizācijas un atsavināšanas komisijai veikt Publiskas personas mantas atsavināšanas likumā noteiktās darbības, lai atsavinātu nekustamo īpašumu </w:t>
      </w:r>
      <w:proofErr w:type="spellStart"/>
      <w:r w:rsidRPr="002164AA">
        <w:rPr>
          <w:rFonts w:eastAsia="Calibri" w:cs="Tahoma"/>
          <w:kern w:val="1"/>
          <w:lang w:val="lv-LV" w:bidi="hi-IN"/>
        </w:rPr>
        <w:t>Jaunvīksnas</w:t>
      </w:r>
      <w:proofErr w:type="spellEnd"/>
      <w:r w:rsidRPr="002164AA">
        <w:rPr>
          <w:rFonts w:eastAsia="Calibri" w:cs="Tahoma"/>
          <w:kern w:val="1"/>
          <w:lang w:val="lv-LV" w:bidi="hi-IN"/>
        </w:rPr>
        <w:t>, Brīvzemnieku pagastā</w:t>
      </w:r>
      <w:r w:rsidRPr="002164AA">
        <w:rPr>
          <w:rFonts w:eastAsia="Calibri" w:cs="Tahoma"/>
          <w:kern w:val="1"/>
          <w:szCs w:val="22"/>
          <w:lang w:val="lv-LV" w:bidi="hi-IN"/>
        </w:rPr>
        <w:t>, Limbažu novadā</w:t>
      </w:r>
      <w:r w:rsidRPr="002164AA">
        <w:rPr>
          <w:rFonts w:eastAsia="Calibri" w:cs="Tahoma"/>
          <w:kern w:val="1"/>
          <w:lang w:val="lv-LV" w:bidi="hi-IN"/>
        </w:rPr>
        <w:t xml:space="preserve">. </w:t>
      </w:r>
    </w:p>
    <w:p w14:paraId="7418679C" w14:textId="77777777" w:rsidR="002164AA" w:rsidRPr="002164AA" w:rsidRDefault="002164AA" w:rsidP="0005717E">
      <w:pPr>
        <w:numPr>
          <w:ilvl w:val="0"/>
          <w:numId w:val="26"/>
        </w:numPr>
        <w:autoSpaceDE w:val="0"/>
        <w:autoSpaceDN w:val="0"/>
        <w:adjustRightInd w:val="0"/>
        <w:ind w:left="357" w:hanging="357"/>
        <w:contextualSpacing/>
        <w:jc w:val="both"/>
        <w:rPr>
          <w:rFonts w:eastAsia="Calibri"/>
          <w:lang w:val="lv-LV" w:eastAsia="lv-LV"/>
        </w:rPr>
      </w:pPr>
      <w:r w:rsidRPr="002164AA">
        <w:rPr>
          <w:rFonts w:eastAsia="Calibri"/>
          <w:lang w:val="lv-LV" w:eastAsia="lv-LV"/>
        </w:rPr>
        <w:lastRenderedPageBreak/>
        <w:t xml:space="preserve">Atbildīgo par lēmuma izpildi noteikt </w:t>
      </w:r>
      <w:r w:rsidRPr="002164AA">
        <w:rPr>
          <w:lang w:val="lv-LV" w:eastAsia="lv-LV"/>
        </w:rPr>
        <w:t>Limbažu novada pašvaldības īpašuma privatizācijas un atsavināšanas komisijas priekšsēdētāja 2. vietnieku</w:t>
      </w:r>
      <w:r w:rsidRPr="002164AA">
        <w:rPr>
          <w:rFonts w:eastAsia="Calibri"/>
          <w:lang w:val="lv-LV" w:eastAsia="lv-LV"/>
        </w:rPr>
        <w:t>.</w:t>
      </w:r>
    </w:p>
    <w:p w14:paraId="674BC8CD" w14:textId="77777777" w:rsidR="002164AA" w:rsidRPr="002164AA" w:rsidRDefault="002164AA" w:rsidP="0005717E">
      <w:pPr>
        <w:numPr>
          <w:ilvl w:val="0"/>
          <w:numId w:val="26"/>
        </w:numPr>
        <w:autoSpaceDE w:val="0"/>
        <w:autoSpaceDN w:val="0"/>
        <w:adjustRightInd w:val="0"/>
        <w:ind w:left="357" w:hanging="357"/>
        <w:contextualSpacing/>
        <w:jc w:val="both"/>
        <w:rPr>
          <w:rFonts w:eastAsia="Calibri"/>
          <w:lang w:val="lv-LV" w:eastAsia="lv-LV"/>
        </w:rPr>
      </w:pPr>
      <w:r w:rsidRPr="002164AA">
        <w:rPr>
          <w:rFonts w:eastAsia="Calibri"/>
          <w:lang w:val="lv-LV" w:eastAsia="lv-LV"/>
        </w:rPr>
        <w:t>Kontroli par lēmuma izpildi uzdot Limbažu novada pašvaldības izpilddirektoram.</w:t>
      </w:r>
    </w:p>
    <w:p w14:paraId="6163477F" w14:textId="77777777" w:rsidR="002164AA" w:rsidRPr="002164AA" w:rsidRDefault="002164AA" w:rsidP="0005717E">
      <w:pPr>
        <w:numPr>
          <w:ilvl w:val="0"/>
          <w:numId w:val="26"/>
        </w:numPr>
        <w:ind w:left="357" w:hanging="357"/>
        <w:contextualSpacing/>
        <w:jc w:val="both"/>
        <w:rPr>
          <w:lang w:val="lv-LV" w:eastAsia="lv-LV"/>
        </w:rPr>
      </w:pPr>
      <w:r w:rsidRPr="002164AA">
        <w:rPr>
          <w:rFonts w:eastAsia="Calibri"/>
          <w:lang w:val="lv-LV" w:eastAsia="lv-LV"/>
        </w:rPr>
        <w:t xml:space="preserve">Lēmuma projektu virzīt izskatīšanai Limbažu novada domes sēdē. </w:t>
      </w:r>
    </w:p>
    <w:p w14:paraId="096601BA" w14:textId="77777777" w:rsidR="0059672A" w:rsidRDefault="0059672A" w:rsidP="00DD55FD">
      <w:pPr>
        <w:rPr>
          <w:lang w:val="lv-LV"/>
        </w:rPr>
      </w:pPr>
    </w:p>
    <w:p w14:paraId="347BD4B1" w14:textId="77777777" w:rsidR="0059672A" w:rsidRDefault="0059672A" w:rsidP="00DD55FD">
      <w:pPr>
        <w:rPr>
          <w:lang w:val="lv-LV"/>
        </w:rPr>
      </w:pPr>
    </w:p>
    <w:p w14:paraId="1EADDB9F" w14:textId="326548AF" w:rsidR="0059672A" w:rsidRPr="006075E6" w:rsidRDefault="0059672A" w:rsidP="0059672A">
      <w:pPr>
        <w:keepNext/>
        <w:jc w:val="center"/>
        <w:outlineLvl w:val="0"/>
        <w:rPr>
          <w:b/>
          <w:bCs/>
          <w:color w:val="000000"/>
          <w:lang w:val="lv-LV"/>
        </w:rPr>
      </w:pPr>
      <w:r>
        <w:rPr>
          <w:b/>
          <w:bCs/>
          <w:color w:val="000000"/>
          <w:lang w:val="lv-LV"/>
        </w:rPr>
        <w:t>25</w:t>
      </w:r>
      <w:r w:rsidRPr="006075E6">
        <w:rPr>
          <w:b/>
          <w:bCs/>
          <w:color w:val="000000"/>
          <w:lang w:val="lv-LV"/>
        </w:rPr>
        <w:t>.</w:t>
      </w:r>
    </w:p>
    <w:p w14:paraId="0E69C5CD" w14:textId="77777777" w:rsidR="002164AA" w:rsidRPr="002164AA" w:rsidRDefault="002164AA" w:rsidP="002164AA">
      <w:pPr>
        <w:pBdr>
          <w:bottom w:val="single" w:sz="4" w:space="1" w:color="auto"/>
        </w:pBdr>
        <w:jc w:val="both"/>
        <w:rPr>
          <w:b/>
          <w:lang w:val="lv-LV" w:eastAsia="lv-LV"/>
        </w:rPr>
      </w:pPr>
      <w:r w:rsidRPr="002164AA">
        <w:rPr>
          <w:b/>
          <w:lang w:val="lv-LV" w:eastAsia="lv-LV"/>
        </w:rPr>
        <w:t xml:space="preserve">Par zemes vienības </w:t>
      </w:r>
      <w:proofErr w:type="spellStart"/>
      <w:r w:rsidRPr="002164AA">
        <w:rPr>
          <w:b/>
          <w:lang w:val="lv-LV" w:eastAsia="lv-LV"/>
        </w:rPr>
        <w:t>Andrupi</w:t>
      </w:r>
      <w:proofErr w:type="spellEnd"/>
      <w:r w:rsidRPr="002164AA">
        <w:rPr>
          <w:b/>
          <w:lang w:val="lv-LV" w:eastAsia="lv-LV"/>
        </w:rPr>
        <w:t xml:space="preserve"> 1, Brīvzemnieku pagastā, Limbažu novadā daļas iznomāšanu un nomas tiesību izsoles noteikumu apstiprināšanu</w:t>
      </w:r>
    </w:p>
    <w:p w14:paraId="0AD5F0D0" w14:textId="77777777" w:rsidR="002164AA" w:rsidRPr="002164AA" w:rsidRDefault="002164AA" w:rsidP="002164AA">
      <w:pPr>
        <w:jc w:val="center"/>
        <w:rPr>
          <w:bCs/>
          <w:lang w:val="lv-LV" w:eastAsia="lv-LV"/>
        </w:rPr>
      </w:pPr>
      <w:r w:rsidRPr="002164AA">
        <w:rPr>
          <w:bCs/>
          <w:lang w:val="lv-LV" w:eastAsia="lv-LV"/>
        </w:rPr>
        <w:t xml:space="preserve">Ziņo Gunita </w:t>
      </w:r>
      <w:proofErr w:type="spellStart"/>
      <w:r w:rsidRPr="002164AA">
        <w:rPr>
          <w:bCs/>
          <w:lang w:val="lv-LV" w:eastAsia="lv-LV"/>
        </w:rPr>
        <w:t>Meļķe</w:t>
      </w:r>
      <w:proofErr w:type="spellEnd"/>
      <w:r w:rsidRPr="002164AA">
        <w:rPr>
          <w:bCs/>
          <w:lang w:val="lv-LV" w:eastAsia="lv-LV"/>
        </w:rPr>
        <w:t>-Kažoka</w:t>
      </w:r>
    </w:p>
    <w:p w14:paraId="4C841CE6" w14:textId="77777777" w:rsidR="002164AA" w:rsidRPr="002164AA" w:rsidRDefault="002164AA" w:rsidP="002164AA">
      <w:pPr>
        <w:rPr>
          <w:b/>
          <w:sz w:val="22"/>
          <w:szCs w:val="22"/>
          <w:lang w:val="lv-LV" w:eastAsia="lv-LV"/>
        </w:rPr>
      </w:pPr>
    </w:p>
    <w:p w14:paraId="03558C62" w14:textId="77777777" w:rsidR="002164AA" w:rsidRPr="002164AA" w:rsidRDefault="002164AA" w:rsidP="002164AA">
      <w:pPr>
        <w:ind w:firstLine="720"/>
        <w:jc w:val="both"/>
        <w:rPr>
          <w:bCs/>
          <w:lang w:val="lv-LV" w:eastAsia="lv-LV"/>
        </w:rPr>
      </w:pPr>
      <w:r w:rsidRPr="002164AA">
        <w:rPr>
          <w:bCs/>
          <w:lang w:val="lv-LV" w:eastAsia="lv-LV"/>
        </w:rPr>
        <w:t xml:space="preserve">Zemes gabals </w:t>
      </w:r>
      <w:proofErr w:type="spellStart"/>
      <w:r w:rsidRPr="002164AA">
        <w:rPr>
          <w:bCs/>
          <w:lang w:val="lv-LV" w:eastAsia="lv-LV"/>
        </w:rPr>
        <w:t>Andrupi</w:t>
      </w:r>
      <w:proofErr w:type="spellEnd"/>
      <w:r w:rsidRPr="002164AA">
        <w:rPr>
          <w:bCs/>
          <w:lang w:val="lv-LV" w:eastAsia="lv-LV"/>
        </w:rPr>
        <w:t xml:space="preserve"> 1, Brīvzemnieku pagastā, zemes vienības kadastra apzīmējums 6648 004 0207, 17,33 ha platībā ir pašvaldības piekritīga zeme.</w:t>
      </w:r>
    </w:p>
    <w:p w14:paraId="03F74381" w14:textId="77777777" w:rsidR="002164AA" w:rsidRPr="002164AA" w:rsidRDefault="002164AA" w:rsidP="002164AA">
      <w:pPr>
        <w:ind w:firstLine="720"/>
        <w:jc w:val="both"/>
        <w:rPr>
          <w:rFonts w:eastAsia="Calibri"/>
          <w:lang w:val="lv-LV"/>
        </w:rPr>
      </w:pPr>
      <w:r w:rsidRPr="002164AA">
        <w:rPr>
          <w:rFonts w:eastAsia="Calibri"/>
          <w:lang w:val="lv-LV"/>
        </w:rPr>
        <w:t xml:space="preserve">Saskaņā ar Ministru kabineta </w:t>
      </w:r>
      <w:r w:rsidRPr="002164AA">
        <w:rPr>
          <w:lang w:val="lv-LV"/>
        </w:rPr>
        <w:t xml:space="preserve">2018. gada 19. jūnija </w:t>
      </w:r>
      <w:r w:rsidRPr="002164AA">
        <w:rPr>
          <w:rFonts w:eastAsia="Calibri"/>
          <w:lang w:val="lv-LV"/>
        </w:rPr>
        <w:t xml:space="preserve">noteikumu Nr. 350 “Publiskas personas zemes nomas un apbūves tiesības noteikumi” (turpmāk - Noteikumi) 28. punktu, lēmumu par neapbūvēta zemesgabala iznomāšanu pieņem iznomātājs. </w:t>
      </w:r>
    </w:p>
    <w:p w14:paraId="3FE54C4F" w14:textId="77777777" w:rsidR="002164AA" w:rsidRPr="002164AA" w:rsidRDefault="002164AA" w:rsidP="002164AA">
      <w:pPr>
        <w:ind w:firstLine="720"/>
        <w:jc w:val="both"/>
        <w:rPr>
          <w:rFonts w:eastAsia="Calibri"/>
          <w:lang w:val="lv-LV"/>
        </w:rPr>
      </w:pPr>
      <w:r w:rsidRPr="002164AA">
        <w:rPr>
          <w:rFonts w:eastAsia="Calibri"/>
          <w:lang w:val="lv-LV"/>
        </w:rPr>
        <w:t>Saskaņā ar Noteikumu 32. punktu neapbūvēta zemesgabala nomnieku noskaidro rakstiskā vai mutiskā izsolē. Iznomātājs pieņem lēmumu par piemērojamo izsoles veidu, nodrošina izsoles atklātumu un dokumentē izsoles procedūru.</w:t>
      </w:r>
    </w:p>
    <w:p w14:paraId="5AAD3F20" w14:textId="77777777" w:rsidR="002164AA" w:rsidRPr="002164AA" w:rsidRDefault="002164AA" w:rsidP="002164AA">
      <w:pPr>
        <w:ind w:firstLine="720"/>
        <w:jc w:val="both"/>
        <w:rPr>
          <w:rFonts w:eastAsia="Calibri"/>
          <w:lang w:val="lv-LV"/>
        </w:rPr>
      </w:pPr>
      <w:r w:rsidRPr="002164AA">
        <w:rPr>
          <w:rFonts w:eastAsia="Calibri"/>
          <w:lang w:val="lv-LV"/>
        </w:rPr>
        <w:t>Saskaņā ar Noteikumu 40. punktu neapbūvēta zemesgabala nomas tiesību solīšanu rakstiskā vai mutiskā izsolē sāk no iznomātāja noteiktās izsoles sākuma nomas maksas (bet tā nedrīkst būt mazāka par šo noteikumu 5. punktā minēto). Izsoles sākuma nomas maksas noteikšanai iznomātājs var pieaicināt neatkarīgu vērtētāju.</w:t>
      </w:r>
    </w:p>
    <w:p w14:paraId="435B92F4" w14:textId="77777777" w:rsidR="002164AA" w:rsidRPr="002164AA" w:rsidRDefault="002164AA" w:rsidP="002164AA">
      <w:pPr>
        <w:ind w:firstLine="720"/>
        <w:jc w:val="both"/>
        <w:rPr>
          <w:rFonts w:eastAsia="Calibri"/>
          <w:lang w:val="lv-LV"/>
        </w:rPr>
      </w:pPr>
      <w:r w:rsidRPr="002164AA">
        <w:rPr>
          <w:rFonts w:eastAsia="Calibri"/>
          <w:lang w:val="lv-LV"/>
        </w:rPr>
        <w:t xml:space="preserve">Sertificēta nekustamā īpašuma vērtētāja noteikusi zemes vienības </w:t>
      </w:r>
      <w:proofErr w:type="spellStart"/>
      <w:r w:rsidRPr="002164AA">
        <w:rPr>
          <w:bCs/>
          <w:lang w:val="lv-LV" w:eastAsia="lv-LV"/>
        </w:rPr>
        <w:t>Andrupi</w:t>
      </w:r>
      <w:proofErr w:type="spellEnd"/>
      <w:r w:rsidRPr="002164AA">
        <w:rPr>
          <w:bCs/>
          <w:lang w:val="lv-LV" w:eastAsia="lv-LV"/>
        </w:rPr>
        <w:t xml:space="preserve"> 1, Brīvzemnieku pagastā</w:t>
      </w:r>
      <w:r w:rsidRPr="002164AA">
        <w:rPr>
          <w:rFonts w:eastAsia="Calibri"/>
          <w:lang w:val="lv-LV"/>
        </w:rPr>
        <w:t xml:space="preserve"> ar kadastra apzīmējumu 6648 004 0207 daļas 15,9 ha platībā tirgus nomas maksas sākuma cenu 1304,00 EUR (viens tūkstotis trīs simti četri </w:t>
      </w:r>
      <w:proofErr w:type="spellStart"/>
      <w:r w:rsidRPr="002164AA">
        <w:rPr>
          <w:rFonts w:eastAsia="Calibri"/>
          <w:i/>
          <w:lang w:val="lv-LV"/>
        </w:rPr>
        <w:t>euro</w:t>
      </w:r>
      <w:proofErr w:type="spellEnd"/>
      <w:r w:rsidRPr="002164AA">
        <w:rPr>
          <w:rFonts w:eastAsia="Calibri"/>
          <w:lang w:val="lv-LV"/>
        </w:rPr>
        <w:t xml:space="preserve"> un 00 centi) gadā bez pievienotās vērtības nodokļa.</w:t>
      </w:r>
    </w:p>
    <w:p w14:paraId="4E8DD424" w14:textId="77777777" w:rsidR="002164AA" w:rsidRPr="00F656B6" w:rsidRDefault="002164AA" w:rsidP="002164AA">
      <w:pPr>
        <w:ind w:firstLine="720"/>
        <w:jc w:val="both"/>
        <w:rPr>
          <w:b/>
          <w:bCs/>
          <w:lang w:val="lv-LV" w:eastAsia="lv-LV"/>
        </w:rPr>
      </w:pPr>
      <w:r w:rsidRPr="002164AA">
        <w:rPr>
          <w:lang w:val="lv-LV"/>
        </w:rPr>
        <w:t xml:space="preserve">Ņemot vērā augstāk minēto un pamatojoties uz Pašvaldību likuma 73. panta </w:t>
      </w:r>
      <w:r w:rsidRPr="002164AA">
        <w:rPr>
          <w:rFonts w:eastAsia="Calibri"/>
          <w:lang w:val="lv-LV"/>
        </w:rPr>
        <w:t>ceturto daļu</w:t>
      </w:r>
      <w:r w:rsidRPr="002164AA">
        <w:rPr>
          <w:lang w:val="lv-LV"/>
        </w:rPr>
        <w:t xml:space="preserve">, Ministru kabineta 2018. gada 19. jūnija noteikumu Nr. 350 “Publiskas personas zemes nomas un apbūves tiesības noteikumi” 28., 32. un 40. punktu, </w:t>
      </w:r>
      <w:r w:rsidRPr="00F656B6">
        <w:rPr>
          <w:b/>
          <w:bCs/>
          <w:lang w:val="lv-LV" w:eastAsia="lv-LV"/>
        </w:rPr>
        <w:t>atklāti balsojot: PAR</w:t>
      </w:r>
      <w:r w:rsidRPr="00F656B6">
        <w:rPr>
          <w:lang w:val="lv-LV" w:eastAsia="lv-LV"/>
        </w:rPr>
        <w:t xml:space="preserve"> – </w:t>
      </w:r>
      <w:r>
        <w:rPr>
          <w:lang w:val="lv-LV" w:eastAsia="lv-LV"/>
        </w:rPr>
        <w:t>7</w:t>
      </w:r>
      <w:r w:rsidRPr="00F656B6">
        <w:rPr>
          <w:lang w:val="lv-LV" w:eastAsia="lv-LV"/>
        </w:rPr>
        <w:t xml:space="preserve">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Andris Garklāvs, Lija </w:t>
      </w:r>
      <w:proofErr w:type="spellStart"/>
      <w:r w:rsidRPr="00F656B6">
        <w:rPr>
          <w:bCs/>
          <w:lang w:val="lv-LV" w:eastAsia="lv-LV"/>
        </w:rPr>
        <w:t>Jokste</w:t>
      </w:r>
      <w:proofErr w:type="spellEnd"/>
      <w:r w:rsidRPr="00F656B6">
        <w:rPr>
          <w:bCs/>
          <w:lang w:val="lv-LV" w:eastAsia="lv-LV"/>
        </w:rPr>
        <w:t xml:space="preserve">, Dāvis Melnalksnis, Kristaps </w:t>
      </w:r>
      <w:proofErr w:type="spellStart"/>
      <w:r w:rsidRPr="00F656B6">
        <w:rPr>
          <w:bCs/>
          <w:lang w:val="lv-LV" w:eastAsia="lv-LV"/>
        </w:rPr>
        <w:t>Močāns</w:t>
      </w:r>
      <w:proofErr w:type="spellEnd"/>
      <w:r w:rsidRPr="00F656B6">
        <w:rPr>
          <w:bCs/>
          <w:lang w:val="lv-LV" w:eastAsia="lv-LV"/>
        </w:rPr>
        <w:t xml:space="preserve">, </w:t>
      </w:r>
      <w:r>
        <w:rPr>
          <w:bCs/>
          <w:lang w:val="lv-LV" w:eastAsia="lv-LV"/>
        </w:rPr>
        <w:t xml:space="preserve">Valdis </w:t>
      </w:r>
      <w:proofErr w:type="spellStart"/>
      <w:r>
        <w:rPr>
          <w:bCs/>
          <w:lang w:val="lv-LV" w:eastAsia="lv-LV"/>
        </w:rPr>
        <w:t>Možvillo</w:t>
      </w:r>
      <w:proofErr w:type="spellEnd"/>
      <w:r>
        <w:rPr>
          <w:bCs/>
          <w:lang w:val="lv-LV" w:eastAsia="lv-LV"/>
        </w:rPr>
        <w:t xml:space="preserve">, </w:t>
      </w:r>
      <w:r w:rsidRPr="00F656B6">
        <w:rPr>
          <w:bCs/>
          <w:lang w:val="lv-LV" w:eastAsia="lv-LV"/>
        </w:rPr>
        <w:t xml:space="preserve">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nav, komiteja</w:t>
      </w:r>
      <w:r w:rsidRPr="00F656B6">
        <w:rPr>
          <w:b/>
          <w:bCs/>
          <w:lang w:val="lv-LV" w:eastAsia="lv-LV"/>
        </w:rPr>
        <w:t xml:space="preserve"> NOLEMJ:</w:t>
      </w:r>
    </w:p>
    <w:p w14:paraId="3EBD7600" w14:textId="24D65BD6" w:rsidR="002164AA" w:rsidRPr="002164AA" w:rsidRDefault="002164AA" w:rsidP="002164AA">
      <w:pPr>
        <w:ind w:firstLine="720"/>
        <w:jc w:val="both"/>
        <w:rPr>
          <w:b/>
          <w:lang w:val="lv-LV"/>
        </w:rPr>
      </w:pPr>
    </w:p>
    <w:p w14:paraId="0564BA51" w14:textId="77777777" w:rsidR="002164AA" w:rsidRPr="002164AA" w:rsidRDefault="002164AA" w:rsidP="0005717E">
      <w:pPr>
        <w:numPr>
          <w:ilvl w:val="0"/>
          <w:numId w:val="2"/>
        </w:numPr>
        <w:tabs>
          <w:tab w:val="left" w:pos="720"/>
          <w:tab w:val="left" w:pos="1770"/>
        </w:tabs>
        <w:suppressAutoHyphens/>
        <w:ind w:left="357" w:hanging="357"/>
        <w:contextualSpacing/>
        <w:jc w:val="both"/>
        <w:rPr>
          <w:lang w:val="lv-LV" w:eastAsia="lv-LV"/>
        </w:rPr>
      </w:pPr>
      <w:bookmarkStart w:id="26" w:name="_Hlk47350717"/>
      <w:r w:rsidRPr="002164AA">
        <w:rPr>
          <w:lang w:val="lv-LV"/>
        </w:rPr>
        <w:t>Rīkot</w:t>
      </w:r>
      <w:bookmarkStart w:id="27" w:name="_Hlk528161227"/>
      <w:r w:rsidRPr="002164AA">
        <w:rPr>
          <w:lang w:val="lv-LV"/>
        </w:rPr>
        <w:t xml:space="preserve"> zemes nomas tiesību izsoli </w:t>
      </w:r>
      <w:bookmarkStart w:id="28" w:name="_Hlk47346790"/>
      <w:r w:rsidRPr="002164AA">
        <w:rPr>
          <w:lang w:val="lv-LV"/>
        </w:rPr>
        <w:t xml:space="preserve">ar augšupejošu soli </w:t>
      </w:r>
      <w:r w:rsidRPr="002164AA">
        <w:rPr>
          <w:lang w:val="lv-LV" w:eastAsia="lv-LV"/>
        </w:rPr>
        <w:t xml:space="preserve">zemes </w:t>
      </w:r>
      <w:bookmarkEnd w:id="27"/>
      <w:r w:rsidRPr="002164AA">
        <w:rPr>
          <w:lang w:val="lv-LV" w:eastAsia="lv-LV"/>
        </w:rPr>
        <w:t>gabala daļai</w:t>
      </w:r>
      <w:bookmarkEnd w:id="28"/>
      <w:r w:rsidRPr="002164AA">
        <w:rPr>
          <w:lang w:val="lv-LV" w:eastAsia="lv-LV"/>
        </w:rPr>
        <w:t xml:space="preserve"> </w:t>
      </w:r>
      <w:proofErr w:type="spellStart"/>
      <w:r w:rsidRPr="002164AA">
        <w:rPr>
          <w:bCs/>
          <w:lang w:val="lv-LV" w:eastAsia="lv-LV"/>
        </w:rPr>
        <w:t>Andrupi</w:t>
      </w:r>
      <w:proofErr w:type="spellEnd"/>
      <w:r w:rsidRPr="002164AA">
        <w:rPr>
          <w:bCs/>
          <w:lang w:val="lv-LV" w:eastAsia="lv-LV"/>
        </w:rPr>
        <w:t xml:space="preserve"> 1, Brīvzemnieku pagastā</w:t>
      </w:r>
      <w:r w:rsidRPr="002164AA">
        <w:rPr>
          <w:lang w:val="lv-LV" w:eastAsia="lv-LV"/>
        </w:rPr>
        <w:t xml:space="preserve">, zemes vienības kadastra apzīmējums </w:t>
      </w:r>
      <w:r w:rsidRPr="002164AA">
        <w:t xml:space="preserve">6648 004 0207 </w:t>
      </w:r>
      <w:r w:rsidRPr="002164AA">
        <w:rPr>
          <w:lang w:val="lv-LV" w:eastAsia="lv-LV"/>
        </w:rPr>
        <w:t>(15,9 ha platībā) saskaņā ar Pielikumu Nr.1.</w:t>
      </w:r>
    </w:p>
    <w:p w14:paraId="044C6083" w14:textId="77777777" w:rsidR="002164AA" w:rsidRPr="002164AA" w:rsidRDefault="002164AA" w:rsidP="0005717E">
      <w:pPr>
        <w:numPr>
          <w:ilvl w:val="0"/>
          <w:numId w:val="2"/>
        </w:numPr>
        <w:tabs>
          <w:tab w:val="left" w:pos="720"/>
          <w:tab w:val="left" w:pos="1770"/>
        </w:tabs>
        <w:suppressAutoHyphens/>
        <w:ind w:left="357" w:hanging="357"/>
        <w:contextualSpacing/>
        <w:jc w:val="both"/>
        <w:rPr>
          <w:lang w:val="lv-LV" w:eastAsia="lv-LV"/>
        </w:rPr>
      </w:pPr>
      <w:r w:rsidRPr="002164AA">
        <w:rPr>
          <w:lang w:val="lv-LV" w:eastAsia="lv-LV"/>
        </w:rPr>
        <w:t>Noteikt iznomātās zemes izmantošanas veidu – lauksaimnieciskās darbības nodrošināšanai.</w:t>
      </w:r>
    </w:p>
    <w:p w14:paraId="011F4614" w14:textId="77777777" w:rsidR="002164AA" w:rsidRPr="002164AA" w:rsidRDefault="002164AA" w:rsidP="0005717E">
      <w:pPr>
        <w:numPr>
          <w:ilvl w:val="0"/>
          <w:numId w:val="2"/>
        </w:numPr>
        <w:tabs>
          <w:tab w:val="left" w:pos="720"/>
          <w:tab w:val="left" w:pos="1770"/>
        </w:tabs>
        <w:suppressAutoHyphens/>
        <w:ind w:left="357" w:hanging="357"/>
        <w:contextualSpacing/>
        <w:jc w:val="both"/>
        <w:rPr>
          <w:lang w:val="lv-LV" w:eastAsia="lv-LV"/>
        </w:rPr>
      </w:pPr>
      <w:r w:rsidRPr="002164AA">
        <w:rPr>
          <w:lang w:val="lv-LV" w:eastAsia="lv-LV"/>
        </w:rPr>
        <w:t xml:space="preserve">Apstiprināt 1. punktā minētā zemes gabala izsoles sākumcenu gadā EUR </w:t>
      </w:r>
      <w:r w:rsidRPr="002164AA">
        <w:rPr>
          <w:rFonts w:eastAsia="Calibri"/>
          <w:lang w:val="lv-LV"/>
        </w:rPr>
        <w:t xml:space="preserve">1304,00 EUR (viens tūkstotis trīs simti četri </w:t>
      </w:r>
      <w:proofErr w:type="spellStart"/>
      <w:r w:rsidRPr="002164AA">
        <w:rPr>
          <w:i/>
          <w:lang w:val="lv-LV" w:eastAsia="lv-LV"/>
        </w:rPr>
        <w:t>euro</w:t>
      </w:r>
      <w:proofErr w:type="spellEnd"/>
      <w:r w:rsidRPr="002164AA">
        <w:rPr>
          <w:i/>
          <w:lang w:val="lv-LV" w:eastAsia="lv-LV"/>
        </w:rPr>
        <w:t>,</w:t>
      </w:r>
      <w:r w:rsidRPr="002164AA">
        <w:rPr>
          <w:lang w:val="lv-LV" w:eastAsia="lv-LV"/>
        </w:rPr>
        <w:t xml:space="preserve"> 00 centi).</w:t>
      </w:r>
    </w:p>
    <w:p w14:paraId="27D0217E" w14:textId="77777777" w:rsidR="002164AA" w:rsidRPr="002164AA" w:rsidRDefault="002164AA" w:rsidP="0005717E">
      <w:pPr>
        <w:numPr>
          <w:ilvl w:val="0"/>
          <w:numId w:val="2"/>
        </w:numPr>
        <w:autoSpaceDE w:val="0"/>
        <w:autoSpaceDN w:val="0"/>
        <w:adjustRightInd w:val="0"/>
        <w:ind w:left="357" w:hanging="357"/>
        <w:contextualSpacing/>
        <w:jc w:val="both"/>
        <w:rPr>
          <w:lang w:val="lv-LV" w:eastAsia="lv-LV"/>
        </w:rPr>
      </w:pPr>
      <w:r w:rsidRPr="002164AA">
        <w:rPr>
          <w:rFonts w:eastAsia="TimesNewRoman"/>
          <w:lang w:val="lv-LV" w:eastAsia="lv-LV"/>
        </w:rPr>
        <w:t>Papildus izsolē nosolītai nomas maksai nomnieks maksā pievienotās vērtības nodokli un nekustamā īpašuma nodokli likumā noteiktā kārtībā.</w:t>
      </w:r>
      <w:bookmarkEnd w:id="26"/>
    </w:p>
    <w:p w14:paraId="76A1A966" w14:textId="77777777" w:rsidR="002164AA" w:rsidRPr="002164AA" w:rsidRDefault="002164AA" w:rsidP="0005717E">
      <w:pPr>
        <w:numPr>
          <w:ilvl w:val="0"/>
          <w:numId w:val="2"/>
        </w:numPr>
        <w:autoSpaceDE w:val="0"/>
        <w:autoSpaceDN w:val="0"/>
        <w:adjustRightInd w:val="0"/>
        <w:ind w:left="357" w:hanging="357"/>
        <w:contextualSpacing/>
        <w:jc w:val="both"/>
        <w:rPr>
          <w:lang w:val="lv-LV" w:eastAsia="lv-LV"/>
        </w:rPr>
      </w:pPr>
      <w:r w:rsidRPr="002164AA">
        <w:rPr>
          <w:rFonts w:eastAsia="Calibri"/>
          <w:lang w:val="lv-LV"/>
        </w:rPr>
        <w:t xml:space="preserve">Līgumā iekļaut nosacījumu, ka izsoles uzvarētājs (nomnieks) kompensē iznomātāja pieaicinātā sertificēta vērtētāja atlīdzības summu, EUR 50,00 (piecdesmit </w:t>
      </w:r>
      <w:proofErr w:type="spellStart"/>
      <w:r w:rsidRPr="002164AA">
        <w:rPr>
          <w:rFonts w:eastAsia="Calibri"/>
          <w:i/>
          <w:lang w:val="lv-LV"/>
        </w:rPr>
        <w:t>euro</w:t>
      </w:r>
      <w:proofErr w:type="spellEnd"/>
      <w:r w:rsidRPr="002164AA">
        <w:rPr>
          <w:rFonts w:eastAsia="Calibri"/>
          <w:lang w:val="lv-LV"/>
        </w:rPr>
        <w:t>, 00 centi).</w:t>
      </w:r>
    </w:p>
    <w:p w14:paraId="32ECB676" w14:textId="77777777" w:rsidR="002164AA" w:rsidRPr="002164AA" w:rsidRDefault="002164AA" w:rsidP="0005717E">
      <w:pPr>
        <w:numPr>
          <w:ilvl w:val="0"/>
          <w:numId w:val="2"/>
        </w:numPr>
        <w:autoSpaceDE w:val="0"/>
        <w:autoSpaceDN w:val="0"/>
        <w:adjustRightInd w:val="0"/>
        <w:ind w:left="357" w:hanging="357"/>
        <w:jc w:val="both"/>
        <w:rPr>
          <w:rFonts w:eastAsia="Calibri"/>
          <w:bCs/>
          <w:lang w:val="lv-LV"/>
        </w:rPr>
      </w:pPr>
      <w:r w:rsidRPr="002164AA">
        <w:rPr>
          <w:rFonts w:eastAsia="Calibri"/>
          <w:bCs/>
          <w:lang w:val="lv-LV"/>
        </w:rPr>
        <w:t xml:space="preserve">Apstiprināt </w:t>
      </w:r>
      <w:r w:rsidRPr="002164AA">
        <w:rPr>
          <w:lang w:val="lv-LV" w:eastAsia="lv-LV"/>
        </w:rPr>
        <w:t>1. punktā minētā zemes gabala</w:t>
      </w:r>
      <w:r w:rsidRPr="002164AA">
        <w:rPr>
          <w:rFonts w:eastAsia="Calibri"/>
          <w:lang w:val="lv-LV" w:eastAsia="lv-LV"/>
        </w:rPr>
        <w:t xml:space="preserve"> </w:t>
      </w:r>
      <w:r w:rsidRPr="002164AA">
        <w:rPr>
          <w:rFonts w:eastAsia="Calibri"/>
          <w:bCs/>
          <w:lang w:val="lv-LV"/>
        </w:rPr>
        <w:t>nomas tiesību izsoles noteikumus saskaņā ar Pielikumu Nr.2.</w:t>
      </w:r>
    </w:p>
    <w:p w14:paraId="3E20AD9A" w14:textId="77777777" w:rsidR="002164AA" w:rsidRPr="002164AA" w:rsidRDefault="002164AA" w:rsidP="0005717E">
      <w:pPr>
        <w:numPr>
          <w:ilvl w:val="0"/>
          <w:numId w:val="2"/>
        </w:numPr>
        <w:autoSpaceDE w:val="0"/>
        <w:autoSpaceDN w:val="0"/>
        <w:adjustRightInd w:val="0"/>
        <w:ind w:left="357" w:hanging="357"/>
        <w:contextualSpacing/>
        <w:jc w:val="both"/>
        <w:rPr>
          <w:lang w:val="lv-LV" w:eastAsia="lv-LV"/>
        </w:rPr>
      </w:pPr>
      <w:r w:rsidRPr="002164AA">
        <w:rPr>
          <w:lang w:val="lv-LV" w:eastAsia="lv-LV"/>
        </w:rPr>
        <w:t xml:space="preserve">Uzdot Limbažu novada pašvaldības </w:t>
      </w:r>
      <w:proofErr w:type="spellStart"/>
      <w:r w:rsidRPr="002164AA">
        <w:rPr>
          <w:lang w:val="lv-LV" w:eastAsia="lv-LV"/>
        </w:rPr>
        <w:t>Pašvaldības</w:t>
      </w:r>
      <w:proofErr w:type="spellEnd"/>
      <w:r w:rsidRPr="002164AA">
        <w:rPr>
          <w:lang w:val="lv-LV" w:eastAsia="lv-LV"/>
        </w:rPr>
        <w:t xml:space="preserve"> īpašuma privatizācijas un atsavināšanas komisijai organizēt 1. punktā minētā īpašuma nomas tiesību izsoli.</w:t>
      </w:r>
    </w:p>
    <w:p w14:paraId="06B0B388" w14:textId="77777777" w:rsidR="002164AA" w:rsidRPr="002164AA" w:rsidRDefault="002164AA" w:rsidP="0005717E">
      <w:pPr>
        <w:numPr>
          <w:ilvl w:val="0"/>
          <w:numId w:val="2"/>
        </w:numPr>
        <w:autoSpaceDE w:val="0"/>
        <w:autoSpaceDN w:val="0"/>
        <w:adjustRightInd w:val="0"/>
        <w:ind w:left="357" w:hanging="357"/>
        <w:contextualSpacing/>
        <w:jc w:val="both"/>
        <w:rPr>
          <w:lang w:val="lv-LV" w:eastAsia="lv-LV"/>
        </w:rPr>
      </w:pPr>
      <w:r w:rsidRPr="002164AA">
        <w:rPr>
          <w:lang w:val="lv-LV" w:eastAsia="lv-LV"/>
        </w:rPr>
        <w:t>Atbildīgo par lēmuma izpildi noteikt Pašvaldības īpašuma privatizācijas un atsavināšanas komisijas priekšsēdētāja 2.vietnieku.</w:t>
      </w:r>
    </w:p>
    <w:p w14:paraId="43E41FEE" w14:textId="77777777" w:rsidR="002164AA" w:rsidRPr="002164AA" w:rsidRDefault="002164AA" w:rsidP="0005717E">
      <w:pPr>
        <w:numPr>
          <w:ilvl w:val="0"/>
          <w:numId w:val="2"/>
        </w:numPr>
        <w:autoSpaceDE w:val="0"/>
        <w:autoSpaceDN w:val="0"/>
        <w:adjustRightInd w:val="0"/>
        <w:ind w:left="357" w:hanging="357"/>
        <w:contextualSpacing/>
        <w:jc w:val="both"/>
        <w:rPr>
          <w:lang w:val="lv-LV" w:eastAsia="lv-LV"/>
        </w:rPr>
      </w:pPr>
      <w:r w:rsidRPr="002164AA">
        <w:rPr>
          <w:lang w:val="lv-LV" w:eastAsia="lv-LV"/>
        </w:rPr>
        <w:t>Lēmuma projektu virzīt izskatīšanai Limbažu novada domes sēdē.</w:t>
      </w:r>
    </w:p>
    <w:p w14:paraId="0D9B6CE9" w14:textId="77777777" w:rsidR="0059672A" w:rsidRDefault="0059672A" w:rsidP="00DD55FD">
      <w:pPr>
        <w:rPr>
          <w:lang w:val="lv-LV"/>
        </w:rPr>
      </w:pPr>
    </w:p>
    <w:p w14:paraId="0ECF265A" w14:textId="77777777" w:rsidR="0059672A" w:rsidRDefault="0059672A" w:rsidP="00DD55FD">
      <w:pPr>
        <w:rPr>
          <w:lang w:val="lv-LV"/>
        </w:rPr>
      </w:pPr>
    </w:p>
    <w:p w14:paraId="3F7DFA43" w14:textId="5213A29B" w:rsidR="0059672A" w:rsidRPr="006075E6" w:rsidRDefault="0059672A" w:rsidP="0059672A">
      <w:pPr>
        <w:keepNext/>
        <w:jc w:val="center"/>
        <w:outlineLvl w:val="0"/>
        <w:rPr>
          <w:b/>
          <w:bCs/>
          <w:color w:val="000000"/>
          <w:lang w:val="lv-LV"/>
        </w:rPr>
      </w:pPr>
      <w:r>
        <w:rPr>
          <w:b/>
          <w:bCs/>
          <w:color w:val="000000"/>
          <w:lang w:val="lv-LV"/>
        </w:rPr>
        <w:lastRenderedPageBreak/>
        <w:t>26</w:t>
      </w:r>
      <w:r w:rsidRPr="006075E6">
        <w:rPr>
          <w:b/>
          <w:bCs/>
          <w:color w:val="000000"/>
          <w:lang w:val="lv-LV"/>
        </w:rPr>
        <w:t>.</w:t>
      </w:r>
    </w:p>
    <w:p w14:paraId="029D05B3" w14:textId="77777777" w:rsidR="002164AA" w:rsidRPr="002164AA" w:rsidRDefault="002164AA" w:rsidP="002164AA">
      <w:pPr>
        <w:pBdr>
          <w:bottom w:val="single" w:sz="6" w:space="1" w:color="auto"/>
        </w:pBdr>
        <w:jc w:val="both"/>
        <w:rPr>
          <w:b/>
          <w:bCs/>
          <w:lang w:val="lv-LV" w:eastAsia="lv-LV"/>
        </w:rPr>
      </w:pPr>
      <w:r w:rsidRPr="002164AA">
        <w:rPr>
          <w:b/>
          <w:bCs/>
          <w:noProof/>
          <w:lang w:val="lv-LV" w:eastAsia="lv-LV"/>
        </w:rPr>
        <w:t>Par nekustamā īpašuma Jaunzariņi, Braslavas pagastā, Limbažu novadā atsavināšanu, nosacītās cenas un izsoles noteikumu apstiprināšanu</w:t>
      </w:r>
    </w:p>
    <w:p w14:paraId="5CF052B5" w14:textId="77777777" w:rsidR="002164AA" w:rsidRPr="002164AA" w:rsidRDefault="002164AA" w:rsidP="002164AA">
      <w:pPr>
        <w:jc w:val="center"/>
        <w:rPr>
          <w:lang w:val="lv-LV" w:eastAsia="lv-LV"/>
        </w:rPr>
      </w:pPr>
      <w:r w:rsidRPr="002164AA">
        <w:rPr>
          <w:lang w:val="lv-LV" w:eastAsia="lv-LV"/>
        </w:rPr>
        <w:t xml:space="preserve">Ziņo </w:t>
      </w:r>
      <w:r w:rsidRPr="002164AA">
        <w:rPr>
          <w:noProof/>
          <w:lang w:val="lv-LV" w:eastAsia="lv-LV"/>
        </w:rPr>
        <w:t>Gunita Meļķe-Kažoka</w:t>
      </w:r>
    </w:p>
    <w:p w14:paraId="0AA1C9D1" w14:textId="77777777" w:rsidR="002164AA" w:rsidRPr="002164AA" w:rsidRDefault="002164AA" w:rsidP="002164AA">
      <w:pPr>
        <w:jc w:val="both"/>
        <w:rPr>
          <w:lang w:val="lv-LV" w:eastAsia="lv-LV"/>
        </w:rPr>
      </w:pPr>
    </w:p>
    <w:p w14:paraId="7BC81C28" w14:textId="77777777" w:rsidR="002164AA" w:rsidRPr="002164AA" w:rsidRDefault="002164AA" w:rsidP="002164AA">
      <w:pPr>
        <w:ind w:firstLine="720"/>
        <w:jc w:val="both"/>
        <w:rPr>
          <w:lang w:val="lv-LV" w:eastAsia="lv-LV"/>
        </w:rPr>
      </w:pPr>
      <w:r w:rsidRPr="002164AA">
        <w:rPr>
          <w:lang w:val="lv-LV" w:eastAsia="lv-LV"/>
        </w:rPr>
        <w:t xml:space="preserve">2025. gada 27. februārī Limbažu novada dome pieņēma lēmumu Nr. 116 (protokols Nr. 2, 45.) “Par pašvaldības nekustamā īpašuma </w:t>
      </w:r>
      <w:proofErr w:type="spellStart"/>
      <w:r w:rsidRPr="002164AA">
        <w:rPr>
          <w:lang w:val="lv-LV" w:eastAsia="lv-LV"/>
        </w:rPr>
        <w:t>Jaunzariņi</w:t>
      </w:r>
      <w:proofErr w:type="spellEnd"/>
      <w:r w:rsidRPr="002164AA">
        <w:rPr>
          <w:lang w:val="lv-LV" w:eastAsia="lv-LV"/>
        </w:rPr>
        <w:t>, Braslavas pagastā, Limbažu novadā nodošanu atsavināšanai”.</w:t>
      </w:r>
    </w:p>
    <w:p w14:paraId="46ED2471" w14:textId="77777777" w:rsidR="002164AA" w:rsidRPr="002164AA" w:rsidRDefault="002164AA" w:rsidP="002164AA">
      <w:pPr>
        <w:ind w:firstLine="720"/>
        <w:jc w:val="both"/>
        <w:rPr>
          <w:lang w:val="lv-LV" w:eastAsia="lv-LV"/>
        </w:rPr>
      </w:pPr>
      <w:r w:rsidRPr="002164AA">
        <w:rPr>
          <w:lang w:val="lv-LV" w:eastAsia="lv-LV"/>
        </w:rPr>
        <w:t xml:space="preserve">Nekustamais īpašums </w:t>
      </w:r>
      <w:proofErr w:type="spellStart"/>
      <w:r w:rsidRPr="002164AA">
        <w:rPr>
          <w:lang w:val="lv-LV" w:eastAsia="lv-LV"/>
        </w:rPr>
        <w:t>Jaunzariņi</w:t>
      </w:r>
      <w:proofErr w:type="spellEnd"/>
      <w:r w:rsidRPr="002164AA">
        <w:rPr>
          <w:lang w:val="lv-LV" w:eastAsia="lv-LV"/>
        </w:rPr>
        <w:t>, Braslavas pagastā, kadastra Nr. 6644 003 0158, sastāv no zemes vienības ar kadastra apzīmējumu 6644 003 0156 (0,36 ha platībā), kas reģistrēts Vidzemes rajona tiesas Braslavas pagasta zemesgrāmatas nodalījumā Nr.100000941727 uz Limbažu novada pašvaldības vārda.</w:t>
      </w:r>
    </w:p>
    <w:p w14:paraId="129BCAE9" w14:textId="77777777" w:rsidR="002164AA" w:rsidRPr="002164AA" w:rsidRDefault="002164AA" w:rsidP="002164AA">
      <w:pPr>
        <w:ind w:firstLine="720"/>
        <w:jc w:val="both"/>
        <w:rPr>
          <w:lang w:val="lv-LV" w:eastAsia="lv-LV"/>
        </w:rPr>
      </w:pPr>
      <w:r w:rsidRPr="002164AA">
        <w:rPr>
          <w:lang w:val="lv-LV" w:eastAsia="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7DC40789" w14:textId="77777777" w:rsidR="002164AA" w:rsidRPr="002164AA" w:rsidRDefault="002164AA" w:rsidP="002164AA">
      <w:pPr>
        <w:ind w:firstLine="720"/>
        <w:jc w:val="both"/>
        <w:rPr>
          <w:lang w:val="lv-LV" w:eastAsia="lv-LV"/>
        </w:rPr>
      </w:pPr>
      <w:r w:rsidRPr="002164AA">
        <w:rPr>
          <w:lang w:val="lv-LV" w:eastAsia="lv-LV"/>
        </w:rPr>
        <w:t>Publiskas personas mantas atsavināšanas likuma 5. panta pirmajā daļā noteikts, ka atļauju atsavināt atvasinātu publisku personu nekustamo īpašumu dod attiecīgās atsavinātās publiskās personas lēmējinstitūcija.</w:t>
      </w:r>
    </w:p>
    <w:p w14:paraId="64620A21" w14:textId="77777777" w:rsidR="002164AA" w:rsidRPr="002164AA" w:rsidRDefault="002164AA" w:rsidP="002164AA">
      <w:pPr>
        <w:ind w:firstLine="720"/>
        <w:jc w:val="both"/>
        <w:rPr>
          <w:rFonts w:eastAsia="Calibri" w:cs="Tahoma"/>
          <w:kern w:val="1"/>
          <w:szCs w:val="22"/>
          <w:lang w:val="lv-LV" w:bidi="hi-IN"/>
        </w:rPr>
      </w:pPr>
      <w:r w:rsidRPr="002164AA">
        <w:rPr>
          <w:rFonts w:eastAsia="Calibri" w:cs="Tahoma"/>
          <w:kern w:val="1"/>
          <w:szCs w:val="22"/>
          <w:lang w:val="lv-LV" w:bidi="hi-IN"/>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202B7B77" w14:textId="77777777" w:rsidR="002164AA" w:rsidRPr="002164AA" w:rsidRDefault="002164AA" w:rsidP="002164AA">
      <w:pPr>
        <w:ind w:firstLine="720"/>
        <w:jc w:val="both"/>
        <w:rPr>
          <w:rFonts w:eastAsia="Calibri" w:cs="Tahoma"/>
          <w:kern w:val="1"/>
          <w:szCs w:val="22"/>
          <w:lang w:val="lv-LV" w:bidi="hi-IN"/>
        </w:rPr>
      </w:pPr>
      <w:r w:rsidRPr="002164AA">
        <w:rPr>
          <w:rFonts w:eastAsia="Calibri" w:cs="Tahoma"/>
          <w:kern w:val="1"/>
          <w:szCs w:val="22"/>
          <w:lang w:val="lv-LV" w:bidi="hi-IN"/>
        </w:rPr>
        <w:t xml:space="preserve">Publiskas personas mantas atsavināšanas likuma 3. panta otrajā daļā noteikts, ka publisku personu mantas atsavināšanas pamatveids ir mantas pārdošana izsolē. Saskaņā ar Publiskas personas mantas atsavināšanas likuma 8. panta otro daļu, atsavināšanai paredzētā atsavinātas publiskas personas nekustamā īpašuma novērtēšanu organizē attiecīgās atsavinātās publiskās personas lēmējinstitūcijas noteiktajā kārtībā. Publiskas personas mantas atsavināšanas likuma 9. panta otrajā daļā noteikts, ka institūcijas, kura organizē atsavinātas publiskas personas nekustamā īpašuma atsavināšanu, nosaka atsavinātas publiskas personas lēmējinstitūcija. </w:t>
      </w:r>
    </w:p>
    <w:p w14:paraId="3F2C5827" w14:textId="77777777" w:rsidR="002164AA" w:rsidRPr="002164AA" w:rsidRDefault="002164AA" w:rsidP="002164AA">
      <w:pPr>
        <w:ind w:firstLine="720"/>
        <w:jc w:val="both"/>
        <w:rPr>
          <w:rFonts w:eastAsia="Calibri"/>
          <w:szCs w:val="22"/>
          <w:lang w:val="lv-LV"/>
        </w:rPr>
      </w:pPr>
      <w:r w:rsidRPr="002164AA">
        <w:rPr>
          <w:rFonts w:eastAsia="Calibri"/>
          <w:szCs w:val="22"/>
          <w:lang w:val="lv-LV"/>
        </w:rPr>
        <w:t xml:space="preserve">Tā kā nekustamais īpašums </w:t>
      </w:r>
      <w:proofErr w:type="spellStart"/>
      <w:r w:rsidRPr="002164AA">
        <w:rPr>
          <w:rFonts w:eastAsia="Calibri" w:cs="Tahoma"/>
          <w:kern w:val="1"/>
          <w:szCs w:val="22"/>
          <w:lang w:val="lv-LV" w:bidi="hi-IN"/>
        </w:rPr>
        <w:t>Jaunzariņi</w:t>
      </w:r>
      <w:proofErr w:type="spellEnd"/>
      <w:r w:rsidRPr="002164AA">
        <w:rPr>
          <w:rFonts w:eastAsia="Calibri" w:cs="Tahoma"/>
          <w:kern w:val="1"/>
          <w:szCs w:val="22"/>
          <w:lang w:val="lv-LV" w:bidi="hi-IN"/>
        </w:rPr>
        <w:t>, Braslavas pagastā, kadastra Nr. 6644 003 0158</w:t>
      </w:r>
      <w:r w:rsidRPr="002164AA">
        <w:rPr>
          <w:lang w:val="lv-LV" w:eastAsia="lv-LV"/>
        </w:rPr>
        <w:t xml:space="preserve">, </w:t>
      </w:r>
      <w:r w:rsidRPr="002164AA">
        <w:rPr>
          <w:rFonts w:eastAsia="Calibri"/>
          <w:szCs w:val="22"/>
          <w:lang w:val="lv-LV"/>
        </w:rPr>
        <w:t>nav nepieciešams pašvaldības funkciju veikšanai, tas atsavināms, pārdodot izsolē.</w:t>
      </w:r>
    </w:p>
    <w:p w14:paraId="385F1AF4" w14:textId="77777777" w:rsidR="002164AA" w:rsidRPr="00F656B6" w:rsidRDefault="002164AA" w:rsidP="002164AA">
      <w:pPr>
        <w:ind w:firstLine="720"/>
        <w:jc w:val="both"/>
        <w:rPr>
          <w:b/>
          <w:bCs/>
          <w:lang w:val="lv-LV" w:eastAsia="lv-LV"/>
        </w:rPr>
      </w:pPr>
      <w:r w:rsidRPr="002164AA">
        <w:rPr>
          <w:lang w:val="lv-LV" w:eastAsia="lv-LV"/>
        </w:rPr>
        <w:t xml:space="preserve">Pamatojoties uz </w:t>
      </w:r>
      <w:r w:rsidRPr="002164AA">
        <w:rPr>
          <w:rFonts w:eastAsia="Calibri"/>
          <w:lang w:val="lv-LV"/>
        </w:rPr>
        <w:t>Pašvaldību likuma 10. panta pirmās daļas 16. punktu,</w:t>
      </w:r>
      <w:r w:rsidRPr="002164AA">
        <w:rPr>
          <w:lang w:val="lv-LV"/>
        </w:rPr>
        <w:t xml:space="preserve"> 73. panta ceturto daļu,</w:t>
      </w:r>
      <w:r w:rsidRPr="002164AA">
        <w:rPr>
          <w:lang w:val="lv-LV" w:eastAsia="lv-LV"/>
        </w:rPr>
        <w:t xml:space="preserve"> Publiskas personas mantas atsavināšanas likuma 3. panta pirmās daļas 1. punktu, 8. panta trešo daļu, 10. pantu un 15. pantu, Limbažu novada pašvaldības īpašumā vai valdījumā esošo nekustamo īpašumu pārvaldīšanas un atsavināšanas koncepciju, </w:t>
      </w:r>
      <w:r w:rsidRPr="00F656B6">
        <w:rPr>
          <w:b/>
          <w:bCs/>
          <w:lang w:val="lv-LV" w:eastAsia="lv-LV"/>
        </w:rPr>
        <w:t>atklāti balsojot: PAR</w:t>
      </w:r>
      <w:r w:rsidRPr="00F656B6">
        <w:rPr>
          <w:lang w:val="lv-LV" w:eastAsia="lv-LV"/>
        </w:rPr>
        <w:t xml:space="preserve"> – </w:t>
      </w:r>
      <w:r>
        <w:rPr>
          <w:lang w:val="lv-LV" w:eastAsia="lv-LV"/>
        </w:rPr>
        <w:t>7</w:t>
      </w:r>
      <w:r w:rsidRPr="00F656B6">
        <w:rPr>
          <w:lang w:val="lv-LV" w:eastAsia="lv-LV"/>
        </w:rPr>
        <w:t xml:space="preserve">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Andris Garklāvs, Lija </w:t>
      </w:r>
      <w:proofErr w:type="spellStart"/>
      <w:r w:rsidRPr="00F656B6">
        <w:rPr>
          <w:bCs/>
          <w:lang w:val="lv-LV" w:eastAsia="lv-LV"/>
        </w:rPr>
        <w:t>Jokste</w:t>
      </w:r>
      <w:proofErr w:type="spellEnd"/>
      <w:r w:rsidRPr="00F656B6">
        <w:rPr>
          <w:bCs/>
          <w:lang w:val="lv-LV" w:eastAsia="lv-LV"/>
        </w:rPr>
        <w:t xml:space="preserve">, Dāvis Melnalksnis, Kristaps </w:t>
      </w:r>
      <w:proofErr w:type="spellStart"/>
      <w:r w:rsidRPr="00F656B6">
        <w:rPr>
          <w:bCs/>
          <w:lang w:val="lv-LV" w:eastAsia="lv-LV"/>
        </w:rPr>
        <w:t>Močāns</w:t>
      </w:r>
      <w:proofErr w:type="spellEnd"/>
      <w:r w:rsidRPr="00F656B6">
        <w:rPr>
          <w:bCs/>
          <w:lang w:val="lv-LV" w:eastAsia="lv-LV"/>
        </w:rPr>
        <w:t xml:space="preserve">, </w:t>
      </w:r>
      <w:r>
        <w:rPr>
          <w:bCs/>
          <w:lang w:val="lv-LV" w:eastAsia="lv-LV"/>
        </w:rPr>
        <w:t xml:space="preserve">Valdis </w:t>
      </w:r>
      <w:proofErr w:type="spellStart"/>
      <w:r>
        <w:rPr>
          <w:bCs/>
          <w:lang w:val="lv-LV" w:eastAsia="lv-LV"/>
        </w:rPr>
        <w:t>Možvillo</w:t>
      </w:r>
      <w:proofErr w:type="spellEnd"/>
      <w:r>
        <w:rPr>
          <w:bCs/>
          <w:lang w:val="lv-LV" w:eastAsia="lv-LV"/>
        </w:rPr>
        <w:t xml:space="preserve">, </w:t>
      </w:r>
      <w:r w:rsidRPr="00F656B6">
        <w:rPr>
          <w:bCs/>
          <w:lang w:val="lv-LV" w:eastAsia="lv-LV"/>
        </w:rPr>
        <w:t xml:space="preserve">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nav, komiteja</w:t>
      </w:r>
      <w:r w:rsidRPr="00F656B6">
        <w:rPr>
          <w:b/>
          <w:bCs/>
          <w:lang w:val="lv-LV" w:eastAsia="lv-LV"/>
        </w:rPr>
        <w:t xml:space="preserve"> NOLEMJ:</w:t>
      </w:r>
    </w:p>
    <w:p w14:paraId="32D105A5" w14:textId="32105A25" w:rsidR="002164AA" w:rsidRPr="002164AA" w:rsidRDefault="002164AA" w:rsidP="002164AA">
      <w:pPr>
        <w:ind w:firstLine="720"/>
        <w:jc w:val="both"/>
        <w:rPr>
          <w:rFonts w:eastAsia="Arial Unicode MS" w:cs="Tahoma"/>
          <w:kern w:val="1"/>
          <w:lang w:val="lv-LV" w:bidi="hi-IN"/>
        </w:rPr>
      </w:pPr>
    </w:p>
    <w:p w14:paraId="17D261F0" w14:textId="77777777" w:rsidR="002164AA" w:rsidRPr="002164AA" w:rsidRDefault="002164AA" w:rsidP="0005717E">
      <w:pPr>
        <w:widowControl w:val="0"/>
        <w:numPr>
          <w:ilvl w:val="0"/>
          <w:numId w:val="27"/>
        </w:numPr>
        <w:suppressAutoHyphens/>
        <w:autoSpaceDE w:val="0"/>
        <w:autoSpaceDN w:val="0"/>
        <w:adjustRightInd w:val="0"/>
        <w:ind w:left="357" w:hanging="357"/>
        <w:contextualSpacing/>
        <w:jc w:val="both"/>
        <w:rPr>
          <w:rFonts w:eastAsia="Calibri" w:cs="Tahoma"/>
          <w:kern w:val="1"/>
          <w:lang w:val="lv-LV" w:bidi="hi-IN"/>
        </w:rPr>
      </w:pPr>
      <w:r w:rsidRPr="002164AA">
        <w:rPr>
          <w:rFonts w:eastAsia="Calibri" w:cs="Tahoma"/>
          <w:kern w:val="1"/>
          <w:lang w:val="lv-LV" w:bidi="hi-IN"/>
        </w:rPr>
        <w:t xml:space="preserve">Atsavināt, pārdodot elektroniskā izsoļu vietnē ar augšupejošu soli, pašvaldības nekustamo īpašumu </w:t>
      </w:r>
      <w:proofErr w:type="spellStart"/>
      <w:r w:rsidRPr="002164AA">
        <w:rPr>
          <w:lang w:val="lv-LV" w:eastAsia="lv-LV"/>
        </w:rPr>
        <w:t>Jaunzariņi</w:t>
      </w:r>
      <w:proofErr w:type="spellEnd"/>
      <w:r w:rsidRPr="002164AA">
        <w:rPr>
          <w:lang w:val="lv-LV" w:eastAsia="lv-LV"/>
        </w:rPr>
        <w:t>, Braslavas pagastā, kadastra Nr. 6644 003 0158, sastāv no zemes vienības ar kadastra apzīmējumu 6644 003 0156, 0,36 ha platībā (shēma 1.pielikumā)</w:t>
      </w:r>
      <w:r w:rsidRPr="002164AA">
        <w:rPr>
          <w:rFonts w:eastAsia="Calibri" w:cs="Tahoma"/>
          <w:kern w:val="1"/>
          <w:lang w:val="lv-LV" w:bidi="hi-IN"/>
        </w:rPr>
        <w:t xml:space="preserve">. </w:t>
      </w:r>
    </w:p>
    <w:p w14:paraId="7D03E33D" w14:textId="77777777" w:rsidR="002164AA" w:rsidRPr="002164AA" w:rsidRDefault="002164AA" w:rsidP="0005717E">
      <w:pPr>
        <w:widowControl w:val="0"/>
        <w:numPr>
          <w:ilvl w:val="0"/>
          <w:numId w:val="27"/>
        </w:numPr>
        <w:suppressAutoHyphens/>
        <w:autoSpaceDE w:val="0"/>
        <w:autoSpaceDN w:val="0"/>
        <w:adjustRightInd w:val="0"/>
        <w:ind w:left="357" w:hanging="357"/>
        <w:contextualSpacing/>
        <w:jc w:val="both"/>
        <w:rPr>
          <w:rFonts w:eastAsia="Calibri" w:cs="Tahoma"/>
          <w:kern w:val="1"/>
          <w:lang w:val="lv-LV" w:bidi="hi-IN"/>
        </w:rPr>
      </w:pPr>
      <w:r w:rsidRPr="002164AA">
        <w:rPr>
          <w:rFonts w:eastAsia="Calibri" w:cs="Tahoma"/>
          <w:kern w:val="1"/>
          <w:lang w:val="lv-LV" w:bidi="hi-IN"/>
        </w:rPr>
        <w:t xml:space="preserve">Apstiprināt nekustamā </w:t>
      </w:r>
      <w:r w:rsidRPr="002164AA">
        <w:rPr>
          <w:rFonts w:eastAsia="Arial Unicode MS" w:cs="Tahoma"/>
          <w:kern w:val="1"/>
          <w:lang w:val="lv-LV" w:bidi="hi-IN"/>
        </w:rPr>
        <w:t xml:space="preserve">īpašuma </w:t>
      </w:r>
      <w:proofErr w:type="spellStart"/>
      <w:r w:rsidRPr="002164AA">
        <w:rPr>
          <w:lang w:val="lv-LV" w:eastAsia="lv-LV"/>
        </w:rPr>
        <w:t>Jaunzariņi</w:t>
      </w:r>
      <w:proofErr w:type="spellEnd"/>
      <w:r w:rsidRPr="002164AA">
        <w:rPr>
          <w:lang w:val="lv-LV" w:eastAsia="lv-LV"/>
        </w:rPr>
        <w:t>, Braslavas pagastā, Limbažu novadā, kadastra Nr. 6644 003 0158</w:t>
      </w:r>
      <w:r w:rsidRPr="002164AA">
        <w:rPr>
          <w:rFonts w:eastAsia="Calibri" w:cs="Tahoma"/>
          <w:kern w:val="1"/>
          <w:lang w:val="lv-LV" w:bidi="hi-IN"/>
        </w:rPr>
        <w:t xml:space="preserve">, nosacīto cenu 2 200,00 EUR (divi tūkstoši divi simti </w:t>
      </w:r>
      <w:proofErr w:type="spellStart"/>
      <w:r w:rsidRPr="002164AA">
        <w:rPr>
          <w:rFonts w:eastAsia="Calibri" w:cs="Tahoma"/>
          <w:i/>
          <w:kern w:val="1"/>
          <w:lang w:val="lv-LV" w:bidi="hi-IN"/>
        </w:rPr>
        <w:t>euro</w:t>
      </w:r>
      <w:proofErr w:type="spellEnd"/>
      <w:r w:rsidRPr="002164AA">
        <w:rPr>
          <w:rFonts w:eastAsia="Calibri" w:cs="Tahoma"/>
          <w:kern w:val="1"/>
          <w:lang w:val="lv-LV" w:bidi="hi-IN"/>
        </w:rPr>
        <w:t xml:space="preserve"> un 00 centi). </w:t>
      </w:r>
    </w:p>
    <w:p w14:paraId="19319E10" w14:textId="77777777" w:rsidR="002164AA" w:rsidRPr="002164AA" w:rsidRDefault="002164AA" w:rsidP="0005717E">
      <w:pPr>
        <w:widowControl w:val="0"/>
        <w:numPr>
          <w:ilvl w:val="0"/>
          <w:numId w:val="27"/>
        </w:numPr>
        <w:suppressAutoHyphens/>
        <w:autoSpaceDE w:val="0"/>
        <w:autoSpaceDN w:val="0"/>
        <w:adjustRightInd w:val="0"/>
        <w:ind w:left="357" w:hanging="357"/>
        <w:contextualSpacing/>
        <w:jc w:val="both"/>
        <w:rPr>
          <w:rFonts w:eastAsia="Calibri" w:cs="Tahoma"/>
          <w:kern w:val="1"/>
          <w:lang w:val="lv-LV" w:bidi="hi-IN"/>
        </w:rPr>
      </w:pPr>
      <w:r w:rsidRPr="002164AA">
        <w:rPr>
          <w:rFonts w:eastAsia="Calibri" w:cs="Tahoma"/>
          <w:kern w:val="1"/>
          <w:lang w:val="lv-LV" w:bidi="hi-IN"/>
        </w:rPr>
        <w:t xml:space="preserve">Apstiprināt Limbažu novada pašvaldības nekustamā īpašuma </w:t>
      </w:r>
      <w:proofErr w:type="spellStart"/>
      <w:r w:rsidRPr="002164AA">
        <w:rPr>
          <w:lang w:val="lv-LV" w:eastAsia="lv-LV"/>
        </w:rPr>
        <w:t>Jaunzariņi</w:t>
      </w:r>
      <w:proofErr w:type="spellEnd"/>
      <w:r w:rsidRPr="002164AA">
        <w:rPr>
          <w:lang w:val="lv-LV" w:eastAsia="lv-LV"/>
        </w:rPr>
        <w:t>, Braslavas pagastā, Limbažu novadā, kadastra Nr. 6644 003 0158</w:t>
      </w:r>
      <w:r w:rsidRPr="002164AA">
        <w:rPr>
          <w:rFonts w:eastAsia="Arial Unicode MS" w:cs="Tahoma"/>
          <w:kern w:val="1"/>
          <w:lang w:val="lv-LV" w:bidi="hi-IN"/>
        </w:rPr>
        <w:t xml:space="preserve">, </w:t>
      </w:r>
      <w:r w:rsidRPr="002164AA">
        <w:rPr>
          <w:rFonts w:eastAsia="Calibri" w:cs="Tahoma"/>
          <w:kern w:val="1"/>
          <w:lang w:val="lv-LV" w:bidi="hi-IN"/>
        </w:rPr>
        <w:t xml:space="preserve">izsoles noteikumus (2.pielikumā). </w:t>
      </w:r>
    </w:p>
    <w:p w14:paraId="1F898BE1" w14:textId="77777777" w:rsidR="002164AA" w:rsidRPr="002164AA" w:rsidRDefault="002164AA" w:rsidP="0005717E">
      <w:pPr>
        <w:widowControl w:val="0"/>
        <w:numPr>
          <w:ilvl w:val="0"/>
          <w:numId w:val="27"/>
        </w:numPr>
        <w:suppressAutoHyphens/>
        <w:autoSpaceDE w:val="0"/>
        <w:autoSpaceDN w:val="0"/>
        <w:adjustRightInd w:val="0"/>
        <w:ind w:left="357" w:hanging="357"/>
        <w:contextualSpacing/>
        <w:jc w:val="both"/>
        <w:rPr>
          <w:rFonts w:eastAsia="Calibri" w:cs="Tahoma"/>
          <w:kern w:val="1"/>
          <w:lang w:val="lv-LV" w:bidi="hi-IN"/>
        </w:rPr>
      </w:pPr>
      <w:r w:rsidRPr="002164AA">
        <w:rPr>
          <w:rFonts w:eastAsia="Calibri" w:cs="Tahoma"/>
          <w:kern w:val="1"/>
          <w:lang w:val="lv-LV" w:bidi="hi-IN"/>
        </w:rPr>
        <w:t xml:space="preserve">Uzdot Pašvaldības īpašuma privatizācijas un atsavināšanas komisijai veikt Publiskas personas mantas atsavināšanas likumā noteiktās darbības, lai atsavinātu nekustamo īpašumu </w:t>
      </w:r>
      <w:proofErr w:type="spellStart"/>
      <w:r w:rsidRPr="002164AA">
        <w:rPr>
          <w:rFonts w:eastAsia="Calibri" w:cs="Tahoma"/>
          <w:kern w:val="1"/>
          <w:lang w:val="lv-LV" w:bidi="hi-IN"/>
        </w:rPr>
        <w:t>Jaunzariņi</w:t>
      </w:r>
      <w:proofErr w:type="spellEnd"/>
      <w:r w:rsidRPr="002164AA">
        <w:rPr>
          <w:rFonts w:eastAsia="Calibri" w:cs="Tahoma"/>
          <w:kern w:val="1"/>
          <w:lang w:val="lv-LV" w:bidi="hi-IN"/>
        </w:rPr>
        <w:t>, Braslavas pagastā</w:t>
      </w:r>
      <w:r w:rsidRPr="002164AA">
        <w:rPr>
          <w:rFonts w:eastAsia="Calibri" w:cs="Tahoma"/>
          <w:kern w:val="1"/>
          <w:szCs w:val="22"/>
          <w:lang w:val="lv-LV" w:bidi="hi-IN"/>
        </w:rPr>
        <w:t>, Limbažu novadā</w:t>
      </w:r>
      <w:r w:rsidRPr="002164AA">
        <w:rPr>
          <w:rFonts w:eastAsia="Calibri" w:cs="Tahoma"/>
          <w:kern w:val="1"/>
          <w:lang w:val="lv-LV" w:bidi="hi-IN"/>
        </w:rPr>
        <w:t xml:space="preserve">. </w:t>
      </w:r>
    </w:p>
    <w:p w14:paraId="7AC7F5D3" w14:textId="77777777" w:rsidR="002164AA" w:rsidRPr="002164AA" w:rsidRDefault="002164AA" w:rsidP="0005717E">
      <w:pPr>
        <w:numPr>
          <w:ilvl w:val="0"/>
          <w:numId w:val="27"/>
        </w:numPr>
        <w:autoSpaceDE w:val="0"/>
        <w:autoSpaceDN w:val="0"/>
        <w:adjustRightInd w:val="0"/>
        <w:ind w:left="357" w:hanging="357"/>
        <w:contextualSpacing/>
        <w:jc w:val="both"/>
        <w:rPr>
          <w:rFonts w:eastAsia="Calibri"/>
          <w:lang w:val="lv-LV" w:eastAsia="lv-LV"/>
        </w:rPr>
      </w:pPr>
      <w:r w:rsidRPr="002164AA">
        <w:rPr>
          <w:rFonts w:eastAsia="Calibri"/>
          <w:lang w:val="lv-LV" w:eastAsia="lv-LV"/>
        </w:rPr>
        <w:lastRenderedPageBreak/>
        <w:t xml:space="preserve">Atbildīgo par lēmuma izpildi noteikt </w:t>
      </w:r>
      <w:r w:rsidRPr="002164AA">
        <w:rPr>
          <w:lang w:val="lv-LV" w:eastAsia="lv-LV"/>
        </w:rPr>
        <w:t>Limbažu novada pašvaldības īpašuma privatizācijas un atsavināšanas komisijas priekšsēdētāja 2. vietnieku</w:t>
      </w:r>
      <w:r w:rsidRPr="002164AA">
        <w:rPr>
          <w:rFonts w:eastAsia="Calibri"/>
          <w:lang w:val="lv-LV" w:eastAsia="lv-LV"/>
        </w:rPr>
        <w:t>.</w:t>
      </w:r>
    </w:p>
    <w:p w14:paraId="642E9D9B" w14:textId="77777777" w:rsidR="002164AA" w:rsidRPr="002164AA" w:rsidRDefault="002164AA" w:rsidP="0005717E">
      <w:pPr>
        <w:numPr>
          <w:ilvl w:val="0"/>
          <w:numId w:val="27"/>
        </w:numPr>
        <w:autoSpaceDE w:val="0"/>
        <w:autoSpaceDN w:val="0"/>
        <w:adjustRightInd w:val="0"/>
        <w:ind w:left="357" w:hanging="357"/>
        <w:contextualSpacing/>
        <w:jc w:val="both"/>
        <w:rPr>
          <w:rFonts w:eastAsia="Calibri"/>
          <w:lang w:val="lv-LV" w:eastAsia="lv-LV"/>
        </w:rPr>
      </w:pPr>
      <w:r w:rsidRPr="002164AA">
        <w:rPr>
          <w:rFonts w:eastAsia="Calibri"/>
          <w:lang w:val="lv-LV" w:eastAsia="lv-LV"/>
        </w:rPr>
        <w:t>Kontroli par lēmuma izpildi uzdot Limbažu novada pašvaldības izpilddirektoram.</w:t>
      </w:r>
    </w:p>
    <w:p w14:paraId="6B612A2F" w14:textId="77777777" w:rsidR="002164AA" w:rsidRPr="002164AA" w:rsidRDefault="002164AA" w:rsidP="0005717E">
      <w:pPr>
        <w:numPr>
          <w:ilvl w:val="0"/>
          <w:numId w:val="27"/>
        </w:numPr>
        <w:ind w:left="357" w:hanging="357"/>
        <w:contextualSpacing/>
        <w:jc w:val="both"/>
        <w:rPr>
          <w:lang w:val="lv-LV" w:eastAsia="lv-LV"/>
        </w:rPr>
      </w:pPr>
      <w:r w:rsidRPr="002164AA">
        <w:rPr>
          <w:rFonts w:eastAsia="Calibri"/>
          <w:lang w:val="lv-LV" w:eastAsia="lv-LV"/>
        </w:rPr>
        <w:t xml:space="preserve">Lēmuma projektu virzīt izskatīšanai Limbažu novada domes sēdē. </w:t>
      </w:r>
    </w:p>
    <w:p w14:paraId="3BFEF807" w14:textId="77777777" w:rsidR="0059672A" w:rsidRDefault="0059672A" w:rsidP="00DD55FD">
      <w:pPr>
        <w:rPr>
          <w:lang w:val="lv-LV"/>
        </w:rPr>
      </w:pPr>
    </w:p>
    <w:p w14:paraId="5EF6AE62" w14:textId="77777777" w:rsidR="0059672A" w:rsidRDefault="0059672A" w:rsidP="00DD55FD">
      <w:pPr>
        <w:rPr>
          <w:lang w:val="lv-LV"/>
        </w:rPr>
      </w:pPr>
    </w:p>
    <w:p w14:paraId="0FC0885E" w14:textId="20B3F345" w:rsidR="0059672A" w:rsidRPr="006075E6" w:rsidRDefault="0059672A" w:rsidP="0059672A">
      <w:pPr>
        <w:keepNext/>
        <w:jc w:val="center"/>
        <w:outlineLvl w:val="0"/>
        <w:rPr>
          <w:b/>
          <w:bCs/>
          <w:color w:val="000000"/>
          <w:lang w:val="lv-LV"/>
        </w:rPr>
      </w:pPr>
      <w:r>
        <w:rPr>
          <w:b/>
          <w:bCs/>
          <w:color w:val="000000"/>
          <w:lang w:val="lv-LV"/>
        </w:rPr>
        <w:t>27</w:t>
      </w:r>
      <w:r w:rsidRPr="006075E6">
        <w:rPr>
          <w:b/>
          <w:bCs/>
          <w:color w:val="000000"/>
          <w:lang w:val="lv-LV"/>
        </w:rPr>
        <w:t>.</w:t>
      </w:r>
    </w:p>
    <w:p w14:paraId="6961B21F" w14:textId="77777777" w:rsidR="002164AA" w:rsidRPr="002164AA" w:rsidRDefault="002164AA" w:rsidP="002164AA">
      <w:pPr>
        <w:pBdr>
          <w:bottom w:val="single" w:sz="4" w:space="1" w:color="auto"/>
        </w:pBdr>
        <w:jc w:val="both"/>
        <w:rPr>
          <w:b/>
          <w:bCs/>
          <w:lang w:val="lv-LV"/>
        </w:rPr>
      </w:pPr>
      <w:r w:rsidRPr="002164AA">
        <w:rPr>
          <w:b/>
          <w:bCs/>
          <w:lang w:val="lv-LV"/>
        </w:rPr>
        <w:t xml:space="preserve">Par grozījumiem Limbažu novada domes </w:t>
      </w:r>
      <w:r w:rsidRPr="002164AA">
        <w:rPr>
          <w:b/>
          <w:lang w:val="lv-LV"/>
        </w:rPr>
        <w:t xml:space="preserve">2012. gada 26. jūlija lēmumā </w:t>
      </w:r>
      <w:r w:rsidRPr="002164AA">
        <w:rPr>
          <w:b/>
          <w:bCs/>
          <w:lang w:val="lv-LV"/>
        </w:rPr>
        <w:t>“Par zemes lietošanas tiesību izbeigšanos un nomas pirmtiesībām uz zemes vienībām Limbažu novadā” (prot. Nr.12., 13.§)</w:t>
      </w:r>
    </w:p>
    <w:p w14:paraId="63FB4679" w14:textId="77777777" w:rsidR="002164AA" w:rsidRPr="002164AA" w:rsidRDefault="002164AA" w:rsidP="002164AA">
      <w:pPr>
        <w:jc w:val="center"/>
        <w:rPr>
          <w:lang w:val="lv-LV" w:eastAsia="lv-LV"/>
        </w:rPr>
      </w:pPr>
      <w:r w:rsidRPr="002164AA">
        <w:rPr>
          <w:lang w:val="lv-LV" w:eastAsia="lv-LV"/>
        </w:rPr>
        <w:t xml:space="preserve">Ziņo </w:t>
      </w:r>
      <w:r w:rsidRPr="002164AA">
        <w:rPr>
          <w:noProof/>
          <w:lang w:val="lv-LV" w:eastAsia="lv-LV"/>
        </w:rPr>
        <w:t>Gunita Meļķe-Kažoka</w:t>
      </w:r>
    </w:p>
    <w:p w14:paraId="39CB696C" w14:textId="77777777" w:rsidR="002164AA" w:rsidRPr="002164AA" w:rsidRDefault="002164AA" w:rsidP="002164AA">
      <w:pPr>
        <w:ind w:firstLine="360"/>
        <w:jc w:val="both"/>
        <w:rPr>
          <w:lang w:val="lv-LV"/>
        </w:rPr>
      </w:pPr>
    </w:p>
    <w:p w14:paraId="4B98296D" w14:textId="73502F00" w:rsidR="002164AA" w:rsidRPr="002164AA" w:rsidRDefault="002164AA" w:rsidP="002164AA">
      <w:pPr>
        <w:ind w:firstLine="720"/>
        <w:jc w:val="both"/>
        <w:rPr>
          <w:lang w:val="lv-LV"/>
        </w:rPr>
      </w:pPr>
      <w:r w:rsidRPr="002164AA">
        <w:rPr>
          <w:lang w:val="lv-LV"/>
        </w:rPr>
        <w:t xml:space="preserve">Limbažu novada pašvaldības Nekustamā īpašuma un teritorijas plānojuma nodaļa ir saņēmusi </w:t>
      </w:r>
      <w:r w:rsidR="00E34C48">
        <w:rPr>
          <w:color w:val="000000"/>
          <w:lang w:val="lv-LV"/>
        </w:rPr>
        <w:t>(vārds uzvārds)</w:t>
      </w:r>
      <w:r w:rsidR="00E34C48" w:rsidRPr="009E1910">
        <w:rPr>
          <w:color w:val="000000"/>
          <w:lang w:val="lv-LV"/>
        </w:rPr>
        <w:t xml:space="preserve"> </w:t>
      </w:r>
      <w:r w:rsidRPr="002164AA">
        <w:rPr>
          <w:lang w:val="lv-LV"/>
        </w:rPr>
        <w:t xml:space="preserve">05.03.2025. iesniegumu (reģistrēts 10.03.2025. ar Nr. 4.8.4/25/1953) ar lūgumu atcelt Limbažu novada domes 2012. gada 26. jūlija lēmumu “Par zemes lietošanas tiesību izbeigšanos un nomas pirmtiesībām uz zemes vienībām Limbažu novadā” (prot. Nr. 12., 13.§) attiecībā uz personai lietošanā esošo zemi Strazdu ielā 8, (Dunte-96 Nr. 216) Skultes pagastā, Limbažu novadā, kadastra Nr. 66760070411, zemes vienību ar kadastra apzīmējumu 66760070411 0.0598 ha platībā, jo persona 2004. gada 1. martā ir noslēgusi ar Latvijas Hipotēku un zemes banku līgumu </w:t>
      </w:r>
      <w:r w:rsidR="00E34C48">
        <w:rPr>
          <w:lang w:val="lv-LV"/>
        </w:rPr>
        <w:t>(</w:t>
      </w:r>
      <w:r w:rsidRPr="002164AA">
        <w:rPr>
          <w:lang w:val="lv-LV"/>
        </w:rPr>
        <w:t>Nr.</w:t>
      </w:r>
      <w:r w:rsidR="00E34C48">
        <w:rPr>
          <w:lang w:val="lv-LV"/>
        </w:rPr>
        <w:t>)</w:t>
      </w:r>
      <w:r w:rsidRPr="002164AA">
        <w:rPr>
          <w:lang w:val="lv-LV"/>
        </w:rPr>
        <w:t xml:space="preserve"> par zemes izpirkšanu, tikai to nav iesniegusi ne pašvaldībā, ne Valsts zemes dienestā.</w:t>
      </w:r>
    </w:p>
    <w:p w14:paraId="277A2898" w14:textId="77777777" w:rsidR="002164AA" w:rsidRPr="002164AA" w:rsidRDefault="002164AA" w:rsidP="002164AA">
      <w:pPr>
        <w:ind w:firstLine="720"/>
        <w:jc w:val="both"/>
        <w:rPr>
          <w:lang w:val="lv-LV"/>
        </w:rPr>
      </w:pPr>
      <w:r w:rsidRPr="002164AA">
        <w:rPr>
          <w:lang w:val="lv-LV" w:eastAsia="lv-LV"/>
        </w:rPr>
        <w:t xml:space="preserve">Saskaņā ar </w:t>
      </w:r>
      <w:r w:rsidRPr="002164AA">
        <w:rPr>
          <w:lang w:val="lv-LV"/>
        </w:rPr>
        <w:t xml:space="preserve">Limbažu novada domes 2012. gada 26. jūlija lēmumu “Par zemes lietošanas tiesību izbeigšanos un nomas pirmtiesībām uz zemes vienībām Limbažu novadā” (prot. Nr. 12., 13.§) (turpmāk tekstā - Lēmums), Lēmumā minētās zemes vienības Limbažu novadā noteiktas kā Limbažu novada pašvaldībai piekrītošas un reģistrējamas zemesgrāmatā uz Limbažu novada pašvaldības vārda, tajā skaitā, arī zemes vienība ar kadastra apzīmējumu 66760070411,  0.0598 ha platībā, Dunte-96 Nr. 216) Skultes pagastā, Limbažu novadā. </w:t>
      </w:r>
    </w:p>
    <w:p w14:paraId="14741B93" w14:textId="6B0D932C" w:rsidR="002164AA" w:rsidRPr="002164AA" w:rsidRDefault="002164AA" w:rsidP="002164AA">
      <w:pPr>
        <w:ind w:firstLine="720"/>
        <w:jc w:val="both"/>
        <w:rPr>
          <w:lang w:val="lv-LV" w:eastAsia="lv-LV"/>
        </w:rPr>
      </w:pPr>
      <w:r w:rsidRPr="002164AA">
        <w:rPr>
          <w:lang w:val="lv-LV" w:eastAsia="lv-LV"/>
        </w:rPr>
        <w:t xml:space="preserve">Ņemot vērā iepriekš tekstā minēto, kā arī pie iesnieguma pievienoto </w:t>
      </w:r>
      <w:r w:rsidRPr="002164AA">
        <w:rPr>
          <w:lang w:val="lv-LV"/>
        </w:rPr>
        <w:t xml:space="preserve">Latvijas Hipotēku un zemes banku līguma </w:t>
      </w:r>
      <w:r w:rsidR="00E34C48">
        <w:rPr>
          <w:lang w:val="lv-LV"/>
        </w:rPr>
        <w:t>(</w:t>
      </w:r>
      <w:r w:rsidRPr="002164AA">
        <w:rPr>
          <w:lang w:val="lv-LV"/>
        </w:rPr>
        <w:t>Nr.</w:t>
      </w:r>
      <w:r w:rsidR="00E34C48">
        <w:rPr>
          <w:lang w:val="lv-LV"/>
        </w:rPr>
        <w:t>)</w:t>
      </w:r>
      <w:r w:rsidRPr="002164AA">
        <w:rPr>
          <w:lang w:val="lv-LV"/>
        </w:rPr>
        <w:t xml:space="preserve"> “Par zemes izpirkšanu” kopiju, </w:t>
      </w:r>
      <w:r w:rsidRPr="002164AA">
        <w:rPr>
          <w:lang w:val="lv-LV" w:eastAsia="lv-LV"/>
        </w:rPr>
        <w:t xml:space="preserve">nepieciešams veikt grozījumus </w:t>
      </w:r>
      <w:r w:rsidRPr="002164AA">
        <w:rPr>
          <w:lang w:val="lv-LV"/>
        </w:rPr>
        <w:t xml:space="preserve">Limbažu novada domes 2012. gada 26. jūlija lēmumā “Par zemes lietošanas tiesību izbeigšanos un nomas pirmtiesībām uz zemes vienībām Limbažu novadā” (prot. Nr. 12., 13.§) un izslēgt no Lēmuma Pielikuma 38. punktu “ Skultes pagasts, Dunte-96 Nr. 216, 66760070411,  0.0598 ha, </w:t>
      </w:r>
      <w:r w:rsidR="00E34C48">
        <w:rPr>
          <w:color w:val="000000"/>
          <w:lang w:val="lv-LV"/>
        </w:rPr>
        <w:t>(vārds uzvārds</w:t>
      </w:r>
      <w:r w:rsidRPr="002164AA">
        <w:rPr>
          <w:lang w:val="lv-LV"/>
        </w:rPr>
        <w:t xml:space="preserve">, </w:t>
      </w:r>
      <w:r w:rsidR="00E34C48">
        <w:rPr>
          <w:lang w:val="lv-LV"/>
        </w:rPr>
        <w:t>personas kods)</w:t>
      </w:r>
      <w:r w:rsidRPr="002164AA">
        <w:rPr>
          <w:lang w:val="lv-LV"/>
        </w:rPr>
        <w:t>”.</w:t>
      </w:r>
    </w:p>
    <w:p w14:paraId="592923D5" w14:textId="77777777" w:rsidR="002164AA" w:rsidRPr="00F656B6" w:rsidRDefault="002164AA" w:rsidP="002164AA">
      <w:pPr>
        <w:ind w:firstLine="720"/>
        <w:jc w:val="both"/>
        <w:rPr>
          <w:b/>
          <w:bCs/>
          <w:lang w:val="lv-LV" w:eastAsia="lv-LV"/>
        </w:rPr>
      </w:pPr>
      <w:r w:rsidRPr="002164AA">
        <w:rPr>
          <w:lang w:val="lv-LV"/>
        </w:rPr>
        <w:t xml:space="preserve">Ņemot vērā augstāk minēto un pamatojoties uz </w:t>
      </w:r>
      <w:r w:rsidRPr="002164AA">
        <w:rPr>
          <w:bCs/>
          <w:lang w:val="lv-LV" w:eastAsia="lv-LV"/>
        </w:rPr>
        <w:t>Pašvaldību likuma 10. panta pirmās daļas 16. punktu,</w:t>
      </w:r>
      <w:r w:rsidRPr="002164AA">
        <w:rPr>
          <w:bCs/>
          <w:lang w:val="lv-LV"/>
        </w:rPr>
        <w:t xml:space="preserve"> </w:t>
      </w:r>
      <w:r w:rsidRPr="00F656B6">
        <w:rPr>
          <w:b/>
          <w:bCs/>
          <w:lang w:val="lv-LV" w:eastAsia="lv-LV"/>
        </w:rPr>
        <w:t>atklāti balsojot: PAR</w:t>
      </w:r>
      <w:r w:rsidRPr="00F656B6">
        <w:rPr>
          <w:lang w:val="lv-LV" w:eastAsia="lv-LV"/>
        </w:rPr>
        <w:t xml:space="preserve"> – </w:t>
      </w:r>
      <w:r>
        <w:rPr>
          <w:lang w:val="lv-LV" w:eastAsia="lv-LV"/>
        </w:rPr>
        <w:t>7</w:t>
      </w:r>
      <w:r w:rsidRPr="00F656B6">
        <w:rPr>
          <w:lang w:val="lv-LV" w:eastAsia="lv-LV"/>
        </w:rPr>
        <w:t xml:space="preserve">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Andris Garklāvs, Lija </w:t>
      </w:r>
      <w:proofErr w:type="spellStart"/>
      <w:r w:rsidRPr="00F656B6">
        <w:rPr>
          <w:bCs/>
          <w:lang w:val="lv-LV" w:eastAsia="lv-LV"/>
        </w:rPr>
        <w:t>Jokste</w:t>
      </w:r>
      <w:proofErr w:type="spellEnd"/>
      <w:r w:rsidRPr="00F656B6">
        <w:rPr>
          <w:bCs/>
          <w:lang w:val="lv-LV" w:eastAsia="lv-LV"/>
        </w:rPr>
        <w:t xml:space="preserve">, Dāvis Melnalksnis, Kristaps </w:t>
      </w:r>
      <w:proofErr w:type="spellStart"/>
      <w:r w:rsidRPr="00F656B6">
        <w:rPr>
          <w:bCs/>
          <w:lang w:val="lv-LV" w:eastAsia="lv-LV"/>
        </w:rPr>
        <w:t>Močāns</w:t>
      </w:r>
      <w:proofErr w:type="spellEnd"/>
      <w:r w:rsidRPr="00F656B6">
        <w:rPr>
          <w:bCs/>
          <w:lang w:val="lv-LV" w:eastAsia="lv-LV"/>
        </w:rPr>
        <w:t xml:space="preserve">, </w:t>
      </w:r>
      <w:r>
        <w:rPr>
          <w:bCs/>
          <w:lang w:val="lv-LV" w:eastAsia="lv-LV"/>
        </w:rPr>
        <w:t xml:space="preserve">Valdis </w:t>
      </w:r>
      <w:proofErr w:type="spellStart"/>
      <w:r>
        <w:rPr>
          <w:bCs/>
          <w:lang w:val="lv-LV" w:eastAsia="lv-LV"/>
        </w:rPr>
        <w:t>Možvillo</w:t>
      </w:r>
      <w:proofErr w:type="spellEnd"/>
      <w:r>
        <w:rPr>
          <w:bCs/>
          <w:lang w:val="lv-LV" w:eastAsia="lv-LV"/>
        </w:rPr>
        <w:t xml:space="preserve">, </w:t>
      </w:r>
      <w:r w:rsidRPr="00F656B6">
        <w:rPr>
          <w:bCs/>
          <w:lang w:val="lv-LV" w:eastAsia="lv-LV"/>
        </w:rPr>
        <w:t xml:space="preserve">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nav, komiteja</w:t>
      </w:r>
      <w:r w:rsidRPr="00F656B6">
        <w:rPr>
          <w:b/>
          <w:bCs/>
          <w:lang w:val="lv-LV" w:eastAsia="lv-LV"/>
        </w:rPr>
        <w:t xml:space="preserve"> NOLEMJ:</w:t>
      </w:r>
    </w:p>
    <w:p w14:paraId="0B076856" w14:textId="202F7F08" w:rsidR="002164AA" w:rsidRPr="002164AA" w:rsidRDefault="002164AA" w:rsidP="002164AA">
      <w:pPr>
        <w:ind w:firstLine="720"/>
        <w:jc w:val="both"/>
        <w:rPr>
          <w:b/>
          <w:bCs/>
          <w:lang w:val="lv-LV"/>
        </w:rPr>
      </w:pPr>
    </w:p>
    <w:p w14:paraId="363A5C65" w14:textId="77777777" w:rsidR="002164AA" w:rsidRPr="002164AA" w:rsidRDefault="002164AA" w:rsidP="0005717E">
      <w:pPr>
        <w:numPr>
          <w:ilvl w:val="0"/>
          <w:numId w:val="28"/>
        </w:numPr>
        <w:ind w:left="357" w:hanging="357"/>
        <w:jc w:val="both"/>
        <w:rPr>
          <w:bCs/>
          <w:lang w:val="lv-LV"/>
        </w:rPr>
      </w:pPr>
      <w:r w:rsidRPr="002164AA">
        <w:rPr>
          <w:bCs/>
          <w:lang w:val="lv-LV" w:eastAsia="lv-LV"/>
        </w:rPr>
        <w:t xml:space="preserve">Grozīt </w:t>
      </w:r>
      <w:r w:rsidRPr="002164AA">
        <w:rPr>
          <w:bCs/>
          <w:lang w:val="lv-LV"/>
        </w:rPr>
        <w:t xml:space="preserve">Limbažu novada domes </w:t>
      </w:r>
      <w:r w:rsidRPr="002164AA">
        <w:rPr>
          <w:lang w:val="lv-LV"/>
        </w:rPr>
        <w:t>2012. gada 26. jūlija lēmumu “Par zemes lietošanas tiesību izbeigšanos un nomas pirmtiesībām uz zemes vienībām Limbažu novadā” (prot. Nr.12., 13.§) un izslēgt no Lēmuma Pielikuma 38. punktu.</w:t>
      </w:r>
    </w:p>
    <w:p w14:paraId="77F76E86" w14:textId="77777777" w:rsidR="002164AA" w:rsidRPr="002164AA" w:rsidRDefault="002164AA" w:rsidP="0005717E">
      <w:pPr>
        <w:numPr>
          <w:ilvl w:val="0"/>
          <w:numId w:val="28"/>
        </w:numPr>
        <w:ind w:left="357" w:hanging="357"/>
        <w:jc w:val="both"/>
        <w:rPr>
          <w:bCs/>
          <w:lang w:val="lv-LV"/>
        </w:rPr>
      </w:pPr>
      <w:r w:rsidRPr="002164AA">
        <w:rPr>
          <w:rFonts w:eastAsia="Calibri"/>
          <w:bCs/>
          <w:lang w:val="lv-LV"/>
        </w:rPr>
        <w:t xml:space="preserve">Atbildīgo par lēmuma izpildi noteikt </w:t>
      </w:r>
      <w:r w:rsidRPr="002164AA">
        <w:rPr>
          <w:bCs/>
          <w:lang w:val="lv-LV"/>
        </w:rPr>
        <w:t>Nekustamā īpašuma un teritorijas plānojuma nodaļas vadītāju</w:t>
      </w:r>
      <w:r w:rsidRPr="002164AA">
        <w:rPr>
          <w:rFonts w:eastAsia="Calibri"/>
          <w:bCs/>
          <w:lang w:val="lv-LV"/>
        </w:rPr>
        <w:t>.</w:t>
      </w:r>
    </w:p>
    <w:p w14:paraId="6A57F0BB" w14:textId="77777777" w:rsidR="002164AA" w:rsidRPr="002164AA" w:rsidRDefault="002164AA" w:rsidP="0005717E">
      <w:pPr>
        <w:numPr>
          <w:ilvl w:val="0"/>
          <w:numId w:val="28"/>
        </w:numPr>
        <w:ind w:left="357" w:hanging="357"/>
        <w:jc w:val="both"/>
        <w:rPr>
          <w:bCs/>
          <w:lang w:val="lv-LV"/>
        </w:rPr>
      </w:pPr>
      <w:r w:rsidRPr="002164AA">
        <w:rPr>
          <w:bCs/>
          <w:lang w:val="lv-LV"/>
        </w:rPr>
        <w:t>Kontroli par lēmuma izpildi uzdot Limbažu novada pašvaldības izpilddirektoram.</w:t>
      </w:r>
    </w:p>
    <w:p w14:paraId="4ABB1F0F" w14:textId="77777777" w:rsidR="002164AA" w:rsidRPr="002164AA" w:rsidRDefault="002164AA" w:rsidP="0005717E">
      <w:pPr>
        <w:numPr>
          <w:ilvl w:val="0"/>
          <w:numId w:val="28"/>
        </w:numPr>
        <w:ind w:left="357" w:hanging="357"/>
        <w:jc w:val="both"/>
        <w:rPr>
          <w:bCs/>
          <w:lang w:val="lv-LV"/>
        </w:rPr>
      </w:pPr>
      <w:r w:rsidRPr="002164AA">
        <w:rPr>
          <w:bCs/>
          <w:lang w:val="lv-LV"/>
        </w:rPr>
        <w:t>Lēmuma projektu virzīt izskatīšanai Limbažu novada domes sēdē.</w:t>
      </w:r>
    </w:p>
    <w:p w14:paraId="388CE1D5" w14:textId="77777777" w:rsidR="0059672A" w:rsidRDefault="0059672A" w:rsidP="00DD55FD">
      <w:pPr>
        <w:rPr>
          <w:lang w:val="lv-LV"/>
        </w:rPr>
      </w:pPr>
    </w:p>
    <w:p w14:paraId="683C2569" w14:textId="77777777" w:rsidR="0059672A" w:rsidRDefault="0059672A" w:rsidP="00DD55FD">
      <w:pPr>
        <w:rPr>
          <w:lang w:val="lv-LV"/>
        </w:rPr>
      </w:pPr>
    </w:p>
    <w:p w14:paraId="0D453753" w14:textId="37759C13" w:rsidR="0059672A" w:rsidRPr="006075E6" w:rsidRDefault="0059672A" w:rsidP="0059672A">
      <w:pPr>
        <w:keepNext/>
        <w:jc w:val="center"/>
        <w:outlineLvl w:val="0"/>
        <w:rPr>
          <w:b/>
          <w:bCs/>
          <w:color w:val="000000"/>
          <w:lang w:val="lv-LV"/>
        </w:rPr>
      </w:pPr>
      <w:r>
        <w:rPr>
          <w:b/>
          <w:bCs/>
          <w:color w:val="000000"/>
          <w:lang w:val="lv-LV"/>
        </w:rPr>
        <w:t>28</w:t>
      </w:r>
      <w:r w:rsidRPr="006075E6">
        <w:rPr>
          <w:b/>
          <w:bCs/>
          <w:color w:val="000000"/>
          <w:lang w:val="lv-LV"/>
        </w:rPr>
        <w:t>.</w:t>
      </w:r>
    </w:p>
    <w:p w14:paraId="02B04983" w14:textId="77777777" w:rsidR="00DC654B" w:rsidRPr="00DC654B" w:rsidRDefault="00DC654B" w:rsidP="00DC654B">
      <w:pPr>
        <w:pBdr>
          <w:bottom w:val="single" w:sz="6" w:space="1" w:color="auto"/>
        </w:pBdr>
        <w:jc w:val="both"/>
        <w:rPr>
          <w:b/>
          <w:bCs/>
          <w:lang w:val="lv-LV" w:eastAsia="lv-LV"/>
        </w:rPr>
      </w:pPr>
      <w:r w:rsidRPr="00DC654B">
        <w:rPr>
          <w:b/>
          <w:bCs/>
          <w:noProof/>
          <w:lang w:val="lv-LV" w:eastAsia="lv-LV"/>
        </w:rPr>
        <w:t xml:space="preserve">Par atļauju </w:t>
      </w:r>
      <w:bookmarkStart w:id="29" w:name="_Hlk193111797"/>
      <w:r w:rsidRPr="00DC654B">
        <w:rPr>
          <w:b/>
          <w:bCs/>
          <w:noProof/>
          <w:lang w:val="lv-LV" w:eastAsia="lv-LV"/>
        </w:rPr>
        <w:t xml:space="preserve">Alojas apvienības pārvaldes </w:t>
      </w:r>
      <w:bookmarkEnd w:id="29"/>
      <w:r w:rsidRPr="00DC654B">
        <w:rPr>
          <w:b/>
          <w:bCs/>
          <w:noProof/>
          <w:lang w:val="lv-LV" w:eastAsia="lv-LV"/>
        </w:rPr>
        <w:t>vadītājai Gunai Indriksonei savienot amatus</w:t>
      </w:r>
    </w:p>
    <w:p w14:paraId="4000CB3B" w14:textId="2565A07E" w:rsidR="00DC654B" w:rsidRPr="00DC654B" w:rsidRDefault="00DC654B" w:rsidP="00DC654B">
      <w:pPr>
        <w:jc w:val="center"/>
        <w:rPr>
          <w:lang w:val="lv-LV" w:eastAsia="lv-LV"/>
        </w:rPr>
      </w:pPr>
      <w:r w:rsidRPr="00DC654B">
        <w:rPr>
          <w:lang w:val="lv-LV" w:eastAsia="lv-LV"/>
        </w:rPr>
        <w:t xml:space="preserve">Ziņo </w:t>
      </w:r>
      <w:r w:rsidRPr="00DC654B">
        <w:rPr>
          <w:noProof/>
          <w:lang w:val="lv-LV" w:eastAsia="lv-LV"/>
        </w:rPr>
        <w:t>Artis Ārgalis</w:t>
      </w:r>
      <w:r>
        <w:rPr>
          <w:noProof/>
          <w:lang w:val="lv-LV" w:eastAsia="lv-LV"/>
        </w:rPr>
        <w:t>, debatēs piedalās Māris Beļaunieks</w:t>
      </w:r>
    </w:p>
    <w:p w14:paraId="79816974" w14:textId="77777777" w:rsidR="00DC654B" w:rsidRPr="00DC654B" w:rsidRDefault="00DC654B" w:rsidP="00DC654B">
      <w:pPr>
        <w:jc w:val="both"/>
        <w:rPr>
          <w:lang w:val="lv-LV" w:eastAsia="lv-LV"/>
        </w:rPr>
      </w:pPr>
    </w:p>
    <w:p w14:paraId="74B781DF" w14:textId="6F8F7373" w:rsidR="00DC654B" w:rsidRPr="00DC654B" w:rsidRDefault="00DC654B" w:rsidP="00DC654B">
      <w:pPr>
        <w:ind w:firstLine="720"/>
        <w:jc w:val="both"/>
        <w:rPr>
          <w:lang w:val="lv-LV" w:eastAsia="lv-LV"/>
        </w:rPr>
      </w:pPr>
      <w:bookmarkStart w:id="30" w:name="_Hlk193111894"/>
      <w:r w:rsidRPr="00DC654B">
        <w:rPr>
          <w:lang w:val="lv-LV" w:eastAsia="lv-LV"/>
        </w:rPr>
        <w:t>Limbažu novada pašvaldības Centrālajā</w:t>
      </w:r>
      <w:bookmarkEnd w:id="30"/>
      <w:r w:rsidRPr="00DC654B">
        <w:rPr>
          <w:lang w:val="lv-LV" w:eastAsia="lv-LV"/>
        </w:rPr>
        <w:t xml:space="preserve"> pārvaldē saņemts </w:t>
      </w:r>
      <w:bookmarkStart w:id="31" w:name="_Hlk193111944"/>
      <w:bookmarkStart w:id="32" w:name="_Hlk188043425"/>
      <w:bookmarkStart w:id="33" w:name="_Hlk77256001"/>
      <w:r w:rsidRPr="00DC654B">
        <w:rPr>
          <w:rFonts w:eastAsia="Calibri"/>
          <w:lang w:val="lv-LV"/>
        </w:rPr>
        <w:t xml:space="preserve">Alojas apvienības pārvaldes </w:t>
      </w:r>
      <w:bookmarkEnd w:id="31"/>
      <w:r w:rsidRPr="00DC654B">
        <w:rPr>
          <w:rFonts w:eastAsia="Calibri"/>
          <w:lang w:val="lv-LV"/>
        </w:rPr>
        <w:t>vadītājas</w:t>
      </w:r>
      <w:bookmarkEnd w:id="32"/>
      <w:r w:rsidRPr="00DC654B">
        <w:rPr>
          <w:rFonts w:eastAsia="Calibri"/>
          <w:lang w:val="lv-LV"/>
        </w:rPr>
        <w:t xml:space="preserve"> </w:t>
      </w:r>
      <w:bookmarkStart w:id="34" w:name="_Hlk77256330"/>
      <w:bookmarkEnd w:id="33"/>
      <w:r w:rsidRPr="00DC654B">
        <w:rPr>
          <w:rFonts w:eastAsia="Calibri"/>
          <w:lang w:val="lv-LV"/>
        </w:rPr>
        <w:t xml:space="preserve">Gunas Indriksones, </w:t>
      </w:r>
      <w:r w:rsidR="00A57151">
        <w:rPr>
          <w:rFonts w:eastAsia="Calibri"/>
          <w:lang w:val="lv-LV"/>
        </w:rPr>
        <w:t>(</w:t>
      </w:r>
      <w:r w:rsidRPr="00DC654B">
        <w:rPr>
          <w:rFonts w:eastAsia="Calibri"/>
          <w:lang w:val="lv-LV" w:eastAsia="lv-LV"/>
        </w:rPr>
        <w:t>personas kods</w:t>
      </w:r>
      <w:bookmarkEnd w:id="34"/>
      <w:r w:rsidR="00A57151">
        <w:rPr>
          <w:rFonts w:eastAsia="Calibri"/>
          <w:lang w:val="lv-LV" w:eastAsia="lv-LV"/>
        </w:rPr>
        <w:t>)</w:t>
      </w:r>
      <w:r w:rsidRPr="00DC654B">
        <w:rPr>
          <w:rFonts w:eastAsia="Calibri"/>
          <w:lang w:val="lv-LV" w:eastAsia="lv-LV"/>
        </w:rPr>
        <w:t>,</w:t>
      </w:r>
      <w:r w:rsidRPr="00DC654B">
        <w:rPr>
          <w:rFonts w:eastAsia="Calibri"/>
          <w:lang w:val="lv-LV"/>
        </w:rPr>
        <w:t xml:space="preserve"> 2025. gada 4. marta </w:t>
      </w:r>
      <w:r w:rsidRPr="00DC654B">
        <w:rPr>
          <w:lang w:val="lv-LV" w:eastAsia="lv-LV"/>
        </w:rPr>
        <w:t xml:space="preserve">iesniegums (reģistrēts Limbažu </w:t>
      </w:r>
      <w:r w:rsidRPr="00DC654B">
        <w:rPr>
          <w:lang w:val="lv-LV" w:eastAsia="lv-LV"/>
        </w:rPr>
        <w:lastRenderedPageBreak/>
        <w:t xml:space="preserve">novada pašvaldības Centrālajā pārvaldē RVS </w:t>
      </w:r>
      <w:proofErr w:type="spellStart"/>
      <w:r w:rsidRPr="00DC654B">
        <w:rPr>
          <w:lang w:val="lv-LV" w:eastAsia="lv-LV"/>
        </w:rPr>
        <w:t>Horizon</w:t>
      </w:r>
      <w:proofErr w:type="spellEnd"/>
      <w:r w:rsidRPr="00DC654B">
        <w:rPr>
          <w:lang w:val="lv-LV" w:eastAsia="lv-LV"/>
        </w:rPr>
        <w:t xml:space="preserve"> sistēmā 2025. gada 4. martā ar Nr. 2.04-03/0053) par amatu savienošanas atļaujas izsniegšanu, kurā lūgts atļaut savienot </w:t>
      </w:r>
      <w:r w:rsidRPr="00DC654B">
        <w:rPr>
          <w:rFonts w:eastAsia="Calibri"/>
          <w:lang w:val="lv-LV"/>
        </w:rPr>
        <w:t xml:space="preserve">Alojas apvienības pārvaldes vadītājas amatu ar </w:t>
      </w:r>
      <w:bookmarkStart w:id="35" w:name="_Hlk193112846"/>
      <w:bookmarkStart w:id="36" w:name="_Hlk188043259"/>
      <w:proofErr w:type="spellStart"/>
      <w:r w:rsidRPr="00DC654B">
        <w:rPr>
          <w:rFonts w:eastAsia="Calibri"/>
          <w:lang w:val="lv-LV"/>
        </w:rPr>
        <w:t>Vilzēnu</w:t>
      </w:r>
      <w:proofErr w:type="spellEnd"/>
      <w:r w:rsidRPr="00DC654B">
        <w:rPr>
          <w:rFonts w:eastAsia="Calibri"/>
          <w:lang w:val="lv-LV"/>
        </w:rPr>
        <w:t xml:space="preserve"> tautas nama </w:t>
      </w:r>
      <w:bookmarkEnd w:id="35"/>
      <w:r w:rsidRPr="00DC654B">
        <w:rPr>
          <w:rFonts w:eastAsia="Calibri"/>
          <w:lang w:val="lv-LV"/>
        </w:rPr>
        <w:t>ansambļa vadītājas</w:t>
      </w:r>
      <w:bookmarkEnd w:id="36"/>
      <w:r w:rsidRPr="00DC654B">
        <w:rPr>
          <w:rFonts w:eastAsia="Calibri"/>
          <w:lang w:val="lv-LV"/>
        </w:rPr>
        <w:t xml:space="preserve"> darbu uz 0,168 slodzi. </w:t>
      </w:r>
    </w:p>
    <w:p w14:paraId="3EFE363B" w14:textId="77777777" w:rsidR="00DC654B" w:rsidRPr="00DC654B" w:rsidRDefault="00DC654B" w:rsidP="00DC654B">
      <w:pPr>
        <w:ind w:firstLine="644"/>
        <w:jc w:val="both"/>
        <w:rPr>
          <w:bCs/>
          <w:lang w:val="lv-LV" w:eastAsia="lv-LV"/>
        </w:rPr>
      </w:pPr>
      <w:r w:rsidRPr="00DC654B">
        <w:rPr>
          <w:lang w:val="lv-LV" w:eastAsia="lv-LV"/>
        </w:rPr>
        <w:t xml:space="preserve">Alojas apvienības pārvalde </w:t>
      </w:r>
      <w:r w:rsidRPr="00DC654B">
        <w:rPr>
          <w:bCs/>
          <w:lang w:val="lv-LV" w:eastAsia="lv-LV"/>
        </w:rPr>
        <w:t xml:space="preserve">ir Limbažu novada pašvaldības </w:t>
      </w:r>
      <w:r w:rsidRPr="00DC654B">
        <w:rPr>
          <w:color w:val="000000"/>
          <w:lang w:val="lv-LV" w:eastAsia="lv-LV"/>
        </w:rPr>
        <w:t xml:space="preserve">dibināta pastarpināta pārvaldes </w:t>
      </w:r>
      <w:r w:rsidRPr="00DC654B">
        <w:rPr>
          <w:bCs/>
          <w:lang w:val="lv-LV" w:eastAsia="lv-LV"/>
        </w:rPr>
        <w:t>iestāde, līdz ar to Alojas apvienības pārvaldes</w:t>
      </w:r>
      <w:r w:rsidRPr="00DC654B">
        <w:rPr>
          <w:rFonts w:eastAsia="Calibri"/>
          <w:bCs/>
          <w:lang w:val="lv-LV" w:eastAsia="lv-LV"/>
        </w:rPr>
        <w:t xml:space="preserve"> vadītājas </w:t>
      </w:r>
      <w:r w:rsidRPr="00DC654B">
        <w:rPr>
          <w:rFonts w:eastAsia="Calibri"/>
          <w:lang w:val="lv-LV" w:eastAsia="lv-LV"/>
        </w:rPr>
        <w:t>amats uzskatāms par amatpersonas amatu, kas minēts l</w:t>
      </w:r>
      <w:r w:rsidRPr="00DC654B">
        <w:rPr>
          <w:bCs/>
          <w:lang w:val="lv-LV" w:eastAsia="lv-LV"/>
        </w:rPr>
        <w:t xml:space="preserve">ikuma „Par interešu konflikta novēršanu valsts amatpersonu darbībā” 4. panta pirmās daļas 16. punktā – valsts amatpersona ir publiskas personas iestādes vadītājs. </w:t>
      </w:r>
    </w:p>
    <w:p w14:paraId="397356C4" w14:textId="77777777" w:rsidR="00DC654B" w:rsidRPr="00DC654B" w:rsidRDefault="00DC654B" w:rsidP="00DC654B">
      <w:pPr>
        <w:ind w:firstLine="720"/>
        <w:jc w:val="both"/>
        <w:rPr>
          <w:rFonts w:eastAsia="Calibri"/>
          <w:bCs/>
          <w:lang w:val="lv-LV" w:eastAsia="lv-LV"/>
        </w:rPr>
      </w:pPr>
      <w:r w:rsidRPr="00DC654B">
        <w:rPr>
          <w:rFonts w:eastAsia="Calibri"/>
          <w:bCs/>
          <w:lang w:val="lv-LV" w:eastAsia="lv-LV"/>
        </w:rPr>
        <w:t>Likuma „Par interešu konflikta novēršanu valsts amatpersonu darbībā” 6. panta pirmajā daļā noteikts,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likumā „Par interešu konflikta novēršanu valsts amatpersonu darbībā” vai citā normatīvajā aktā nav paredzēti valsts amatpersonas amata savienošanas ierobežojumi.</w:t>
      </w:r>
    </w:p>
    <w:p w14:paraId="18D4752C" w14:textId="77777777" w:rsidR="00DC654B" w:rsidRPr="00DC654B" w:rsidRDefault="00DC654B" w:rsidP="00DC654B">
      <w:pPr>
        <w:ind w:firstLine="720"/>
        <w:jc w:val="both"/>
        <w:rPr>
          <w:rFonts w:eastAsia="Calibri"/>
          <w:bCs/>
          <w:lang w:val="lv-LV" w:eastAsia="lv-LV"/>
        </w:rPr>
      </w:pPr>
      <w:r w:rsidRPr="00DC654B">
        <w:rPr>
          <w:rFonts w:eastAsia="Calibri"/>
          <w:bCs/>
          <w:lang w:val="lv-LV" w:eastAsia="lv-LV"/>
        </w:rPr>
        <w:t xml:space="preserve">Likuma „Par interešu konflikta novēršanu valsts amatpersonu darbībā” 6. panta otrajā daļā noteikts, </w:t>
      </w:r>
      <w:r w:rsidRPr="00DC654B">
        <w:rPr>
          <w:lang w:val="lv-LV" w:eastAsia="lv-LV"/>
        </w:rPr>
        <w:t xml:space="preserve">ja likumā nav noteikti stingrāki ierobežojumi, valsts amatpersonai, ievērojot likuma </w:t>
      </w:r>
      <w:r w:rsidRPr="00DC654B">
        <w:rPr>
          <w:rFonts w:eastAsia="Calibri"/>
          <w:bCs/>
          <w:lang w:val="lv-LV" w:eastAsia="lv-LV"/>
        </w:rPr>
        <w:t>„Par interešu konflikta novēršanu valsts amatpersonu darbībā”</w:t>
      </w:r>
      <w:r w:rsidRPr="00DC654B">
        <w:rPr>
          <w:lang w:val="lv-LV" w:eastAsia="lv-LV"/>
        </w:rPr>
        <w:t> 7. 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w:t>
      </w:r>
      <w:r w:rsidRPr="00DC654B">
        <w:rPr>
          <w:rFonts w:eastAsia="Calibri"/>
          <w:bCs/>
          <w:lang w:val="lv-LV" w:eastAsia="lv-LV"/>
        </w:rPr>
        <w:t xml:space="preserve"> </w:t>
      </w:r>
      <w:r w:rsidRPr="00DC654B">
        <w:rPr>
          <w:lang w:val="lv-LV" w:eastAsia="lv-LV"/>
        </w:rPr>
        <w:t xml:space="preserve">Par </w:t>
      </w:r>
      <w:r w:rsidRPr="00DC654B">
        <w:rPr>
          <w:rFonts w:eastAsia="Calibri"/>
          <w:bCs/>
          <w:lang w:val="lv-LV" w:eastAsia="lv-LV"/>
        </w:rPr>
        <w:t>likuma „Par interešu konflikta novēršanu valsts amatpersonu darbībā” 6. panta otrajā daļā</w:t>
      </w:r>
      <w:r w:rsidRPr="00DC654B">
        <w:rPr>
          <w:lang w:val="lv-LV" w:eastAsia="lv-LV"/>
        </w:rPr>
        <w:t xml:space="preserve"> minētajiem amatiem nav uzskatāms pedagoga, zinātnieka, ārsta, profesionāla sportista un radošais darbs, un šajā daļā minētā amatu savienošana pieļaujama, ja tā nerada interešu konfliktu, nav pretrunā ar valsts amatpersonai saistošām ētikas normām un nekaitē valsts amatpersonas tiešo pienākumu pildīšanai</w:t>
      </w:r>
      <w:r w:rsidRPr="00DC654B">
        <w:rPr>
          <w:rFonts w:eastAsia="Calibri"/>
          <w:bCs/>
          <w:lang w:val="lv-LV" w:eastAsia="lv-LV"/>
        </w:rPr>
        <w:t>.</w:t>
      </w:r>
    </w:p>
    <w:p w14:paraId="299FD5E7" w14:textId="77777777" w:rsidR="00DC654B" w:rsidRPr="00DC654B" w:rsidRDefault="00DC654B" w:rsidP="00DC654B">
      <w:pPr>
        <w:ind w:firstLine="720"/>
        <w:jc w:val="both"/>
        <w:rPr>
          <w:rFonts w:eastAsia="Calibri"/>
          <w:bCs/>
          <w:lang w:val="lv-LV" w:eastAsia="lv-LV"/>
        </w:rPr>
      </w:pPr>
      <w:r w:rsidRPr="00DC654B">
        <w:rPr>
          <w:rFonts w:eastAsia="Calibri"/>
          <w:bCs/>
          <w:lang w:val="lv-LV" w:eastAsia="lv-LV"/>
        </w:rPr>
        <w:t xml:space="preserve">Saskaņā ar likuma „Par interešu konflikta novēršanu valsts amatpersonu darbībā” 7. panta ceturto </w:t>
      </w:r>
      <w:proofErr w:type="spellStart"/>
      <w:r w:rsidRPr="00DC654B">
        <w:rPr>
          <w:rFonts w:eastAsia="Calibri"/>
          <w:bCs/>
          <w:lang w:val="lv-LV" w:eastAsia="lv-LV"/>
        </w:rPr>
        <w:t>prim</w:t>
      </w:r>
      <w:proofErr w:type="spellEnd"/>
      <w:r w:rsidRPr="00DC654B">
        <w:rPr>
          <w:rFonts w:eastAsia="Calibri"/>
          <w:bCs/>
          <w:lang w:val="lv-LV" w:eastAsia="lv-LV"/>
        </w:rPr>
        <w:t xml:space="preserve"> daļu, publiskas personas iestādes vadītājs,</w:t>
      </w:r>
      <w:r w:rsidRPr="00DC654B">
        <w:rPr>
          <w:lang w:val="lv-LV" w:eastAsia="lv-LV"/>
        </w:rPr>
        <w:t xml:space="preserve"> </w:t>
      </w:r>
      <w:r w:rsidRPr="00DC654B">
        <w:rPr>
          <w:rFonts w:eastAsia="Calibri"/>
          <w:bCs/>
          <w:lang w:val="lv-LV" w:eastAsia="lv-LV"/>
        </w:rPr>
        <w:t>izņemot šā panta ceturtajā daļā minēto iestāžu vadītājus, papildus likuma „Par interešu konflikta novēršanu valsts amatpersonu darbībā” 6. panta ceturtajā daļā noteiktajam var savienot valsts amatpersonas amatu tikai ar:</w:t>
      </w:r>
    </w:p>
    <w:p w14:paraId="73DDCC3E" w14:textId="77777777" w:rsidR="00DC654B" w:rsidRPr="00DC654B" w:rsidRDefault="00DC654B" w:rsidP="00DC654B">
      <w:pPr>
        <w:ind w:firstLine="720"/>
        <w:jc w:val="both"/>
        <w:rPr>
          <w:rFonts w:eastAsia="Calibri"/>
          <w:bCs/>
          <w:lang w:val="lv-LV" w:eastAsia="lv-LV"/>
        </w:rPr>
      </w:pPr>
      <w:r w:rsidRPr="00DC654B">
        <w:rPr>
          <w:rFonts w:eastAsia="Calibri"/>
          <w:bCs/>
          <w:lang w:val="lv-LV" w:eastAsia="lv-LV"/>
        </w:rPr>
        <w:t>1) amatu arodbiedrībā, biedrībā vai nodibinājumā, politiskajā partijā, politisko partiju apvienībā vai reliģiskajā organizācijā, ja likuma „Par interešu konflikta novēršanu valsts amatpersonu darbībā” 7. panta septītajā daļā nav noteikts citādi;</w:t>
      </w:r>
    </w:p>
    <w:p w14:paraId="1EF151C0" w14:textId="77777777" w:rsidR="00DC654B" w:rsidRPr="00DC654B" w:rsidRDefault="00DC654B" w:rsidP="00DC654B">
      <w:pPr>
        <w:ind w:firstLine="720"/>
        <w:jc w:val="both"/>
        <w:rPr>
          <w:rFonts w:eastAsia="Calibri"/>
          <w:bCs/>
          <w:lang w:val="lv-LV" w:eastAsia="lv-LV"/>
        </w:rPr>
      </w:pPr>
      <w:r w:rsidRPr="00DC654B">
        <w:rPr>
          <w:rFonts w:eastAsia="Calibri"/>
          <w:bCs/>
          <w:lang w:val="lv-LV" w:eastAsia="lv-LV"/>
        </w:rPr>
        <w:t>2) šādiem amatiem, ja tas nerada interešu konfliktu, nekaitē valsts amatpersonas tiešo pienākumu pildīšanai un ir saņemta tās valsts amatpersonas vai koleģiālās institūcijas rakstveida atļauja, kura attiecīgo personu iecēlusi, ievēlējusi vai apstiprinājusi amatā:</w:t>
      </w:r>
    </w:p>
    <w:p w14:paraId="2AD9E388" w14:textId="77777777" w:rsidR="00DC654B" w:rsidRPr="00DC654B" w:rsidRDefault="00DC654B" w:rsidP="00DC654B">
      <w:pPr>
        <w:ind w:firstLine="720"/>
        <w:jc w:val="both"/>
        <w:rPr>
          <w:rFonts w:eastAsia="Calibri"/>
          <w:bCs/>
          <w:lang w:val="lv-LV" w:eastAsia="lv-LV"/>
        </w:rPr>
      </w:pPr>
      <w:r w:rsidRPr="00DC654B">
        <w:rPr>
          <w:rFonts w:eastAsia="Calibri"/>
          <w:bCs/>
          <w:lang w:val="lv-LV" w:eastAsia="lv-LV"/>
        </w:rPr>
        <w:t xml:space="preserve">a) citu amatu publiskas personas institūcijā, </w:t>
      </w:r>
    </w:p>
    <w:p w14:paraId="03FA9567" w14:textId="77777777" w:rsidR="00DC654B" w:rsidRPr="00DC654B" w:rsidRDefault="00DC654B" w:rsidP="00DC654B">
      <w:pPr>
        <w:ind w:firstLine="720"/>
        <w:jc w:val="both"/>
        <w:rPr>
          <w:rFonts w:eastAsia="Calibri"/>
          <w:bCs/>
          <w:lang w:val="lv-LV" w:eastAsia="lv-LV"/>
        </w:rPr>
      </w:pPr>
      <w:r w:rsidRPr="00DC654B">
        <w:rPr>
          <w:rFonts w:eastAsia="Calibri"/>
          <w:bCs/>
          <w:lang w:val="lv-LV" w:eastAsia="lv-LV"/>
        </w:rPr>
        <w:t>c) eksperta (konsultanta) darbu, kura izpildes vieta ir citas valsts administrācija, starptautiskā organizācija vai tās pārstāvniecība (misija).</w:t>
      </w:r>
    </w:p>
    <w:p w14:paraId="3F423E59" w14:textId="77777777" w:rsidR="00DC654B" w:rsidRPr="00DC654B" w:rsidRDefault="00DC654B" w:rsidP="00DC654B">
      <w:pPr>
        <w:ind w:firstLine="720"/>
        <w:jc w:val="both"/>
        <w:rPr>
          <w:rFonts w:eastAsia="Calibri"/>
          <w:bCs/>
          <w:lang w:val="lv-LV" w:eastAsia="lv-LV"/>
        </w:rPr>
      </w:pPr>
      <w:r w:rsidRPr="00DC654B">
        <w:rPr>
          <w:rFonts w:eastAsia="Arial Unicode MS"/>
          <w:kern w:val="1"/>
          <w:lang w:val="lv-LV" w:eastAsia="hi-IN" w:bidi="hi-IN"/>
        </w:rPr>
        <w:t>Likuma „Par interešu konflikta novēršanu valsts amatpersonu darbībā” 8.</w:t>
      </w:r>
      <w:r w:rsidRPr="00DC654B">
        <w:rPr>
          <w:rFonts w:eastAsia="Arial Unicode MS"/>
          <w:kern w:val="1"/>
          <w:vertAlign w:val="superscript"/>
          <w:lang w:val="lv-LV" w:eastAsia="hi-IN" w:bidi="hi-IN"/>
        </w:rPr>
        <w:t xml:space="preserve">1 </w:t>
      </w:r>
      <w:r w:rsidRPr="00DC654B">
        <w:rPr>
          <w:rFonts w:eastAsia="Arial Unicode MS"/>
          <w:kern w:val="1"/>
          <w:lang w:val="lv-LV" w:eastAsia="hi-IN" w:bidi="hi-IN"/>
        </w:rPr>
        <w:t>panta piektās daļas 1. un 2. punkts nosaka, ka šajā likumā noteiktajos gadījumos valsts amatpersonai (institūcijai), saņemot lūgumu atļaut valsts amatpersonas amatu savienot ar citu amatu, ir pienākums izvērtēt, vai amatu savienošana neradīs interešu konfliktu, nebūs pretrunā ar valsts amatpersonai saistošām ētikas normām un nekaitēs valsts amatpersonas tiešo pienākumu pildīšanai, un pieņemt lēmumu par atļaujas izsniegšanu vai atteikšanos izsniegt atļauju amatu savienošanai.</w:t>
      </w:r>
    </w:p>
    <w:p w14:paraId="6B5EC36E" w14:textId="77777777" w:rsidR="00DC654B" w:rsidRPr="00DC654B" w:rsidRDefault="00DC654B" w:rsidP="00DC654B">
      <w:pPr>
        <w:ind w:firstLine="720"/>
        <w:jc w:val="both"/>
        <w:rPr>
          <w:lang w:val="lv-LV" w:eastAsia="lv-LV"/>
        </w:rPr>
      </w:pPr>
      <w:proofErr w:type="spellStart"/>
      <w:r w:rsidRPr="00DC654B">
        <w:rPr>
          <w:lang w:val="lv-LV" w:eastAsia="lv-LV"/>
        </w:rPr>
        <w:t>Vilzēnu</w:t>
      </w:r>
      <w:proofErr w:type="spellEnd"/>
      <w:r w:rsidRPr="00DC654B">
        <w:rPr>
          <w:lang w:val="lv-LV" w:eastAsia="lv-LV"/>
        </w:rPr>
        <w:t xml:space="preserve"> tautas nams (</w:t>
      </w:r>
      <w:proofErr w:type="spellStart"/>
      <w:r w:rsidRPr="00DC654B">
        <w:rPr>
          <w:lang w:val="lv-LV" w:eastAsia="lv-LV"/>
        </w:rPr>
        <w:t>reģ</w:t>
      </w:r>
      <w:proofErr w:type="spellEnd"/>
      <w:r w:rsidRPr="00DC654B">
        <w:rPr>
          <w:lang w:val="lv-LV" w:eastAsia="lv-LV"/>
        </w:rPr>
        <w:t xml:space="preserve">. Nr. 40900010167) ir Limbažu novada pašvaldības iestāde. </w:t>
      </w:r>
      <w:bookmarkStart w:id="37" w:name="_Hlk193113099"/>
      <w:proofErr w:type="spellStart"/>
      <w:r w:rsidRPr="00DC654B">
        <w:rPr>
          <w:lang w:val="lv-LV" w:eastAsia="lv-LV"/>
        </w:rPr>
        <w:t>Vilzēnu</w:t>
      </w:r>
      <w:proofErr w:type="spellEnd"/>
      <w:r w:rsidRPr="00DC654B">
        <w:rPr>
          <w:lang w:val="lv-LV" w:eastAsia="lv-LV"/>
        </w:rPr>
        <w:t xml:space="preserve"> tautas nama ansambļa vadītājas </w:t>
      </w:r>
      <w:bookmarkEnd w:id="37"/>
      <w:r w:rsidRPr="00DC654B">
        <w:rPr>
          <w:lang w:val="lv-LV" w:eastAsia="lv-LV"/>
        </w:rPr>
        <w:t xml:space="preserve">amats uzskatāms par likuma “Par interešu konflikta novēršanu valsts amatpersonu darbībā” 7. panta ceturtās </w:t>
      </w:r>
      <w:proofErr w:type="spellStart"/>
      <w:r w:rsidRPr="00DC654B">
        <w:rPr>
          <w:lang w:val="lv-LV" w:eastAsia="lv-LV"/>
        </w:rPr>
        <w:t>prim</w:t>
      </w:r>
      <w:proofErr w:type="spellEnd"/>
      <w:r w:rsidRPr="00DC654B">
        <w:rPr>
          <w:lang w:val="lv-LV" w:eastAsia="lv-LV"/>
        </w:rPr>
        <w:t xml:space="preserve"> daļas 2. punkta a) apakšpunktā noteikto citu amatu publiskas personas institūcijā.</w:t>
      </w:r>
    </w:p>
    <w:p w14:paraId="2D7C50C4" w14:textId="77777777" w:rsidR="00DC654B" w:rsidRPr="00DC654B" w:rsidRDefault="00DC654B" w:rsidP="00DC654B">
      <w:pPr>
        <w:ind w:firstLine="720"/>
        <w:jc w:val="both"/>
        <w:rPr>
          <w:lang w:val="lv-LV" w:eastAsia="lv-LV"/>
        </w:rPr>
      </w:pPr>
      <w:r w:rsidRPr="00DC654B">
        <w:rPr>
          <w:lang w:val="lv-LV" w:eastAsia="lv-LV"/>
        </w:rPr>
        <w:t xml:space="preserve">Minētajā iesniegumā Guna Indriksone norāda, ka </w:t>
      </w:r>
      <w:bookmarkStart w:id="38" w:name="_Hlk188043548"/>
      <w:r w:rsidRPr="00DC654B">
        <w:rPr>
          <w:lang w:val="lv-LV" w:eastAsia="lv-LV"/>
        </w:rPr>
        <w:t xml:space="preserve">papildus darba pienākumi </w:t>
      </w:r>
      <w:bookmarkStart w:id="39" w:name="_Hlk193113281"/>
      <w:bookmarkStart w:id="40" w:name="_Hlk193113174"/>
      <w:bookmarkEnd w:id="38"/>
      <w:proofErr w:type="spellStart"/>
      <w:r w:rsidRPr="00DC654B">
        <w:rPr>
          <w:lang w:val="lv-LV" w:eastAsia="lv-LV"/>
        </w:rPr>
        <w:t>Vilzēnu</w:t>
      </w:r>
      <w:proofErr w:type="spellEnd"/>
      <w:r w:rsidRPr="00DC654B">
        <w:rPr>
          <w:lang w:val="lv-LV" w:eastAsia="lv-LV"/>
        </w:rPr>
        <w:t xml:space="preserve"> tautas nama ansambļa vadītājas </w:t>
      </w:r>
      <w:bookmarkEnd w:id="39"/>
      <w:r w:rsidRPr="00DC654B">
        <w:rPr>
          <w:lang w:val="lv-LV" w:eastAsia="lv-LV"/>
        </w:rPr>
        <w:t>amatā</w:t>
      </w:r>
      <w:bookmarkEnd w:id="40"/>
      <w:r w:rsidRPr="00DC654B">
        <w:rPr>
          <w:lang w:val="lv-LV" w:eastAsia="lv-LV"/>
        </w:rPr>
        <w:t xml:space="preserve"> neietekmē viņas tiešo darba pienākumu veikšanu. </w:t>
      </w:r>
      <w:proofErr w:type="spellStart"/>
      <w:r w:rsidRPr="00DC654B">
        <w:rPr>
          <w:lang w:val="lv-LV" w:eastAsia="lv-LV"/>
        </w:rPr>
        <w:t>Vilzēnu</w:t>
      </w:r>
      <w:proofErr w:type="spellEnd"/>
      <w:r w:rsidRPr="00DC654B">
        <w:rPr>
          <w:lang w:val="lv-LV" w:eastAsia="lv-LV"/>
        </w:rPr>
        <w:t xml:space="preserve"> tautas nama ansambļa vadītājas amata pienākumi tiks veikti ārpus </w:t>
      </w:r>
      <w:r w:rsidRPr="00DC654B">
        <w:rPr>
          <w:color w:val="000000"/>
          <w:lang w:val="lv-LV" w:eastAsia="lv-LV"/>
        </w:rPr>
        <w:t xml:space="preserve">Alojas apvienības pārvaldes </w:t>
      </w:r>
      <w:r w:rsidRPr="00DC654B">
        <w:rPr>
          <w:lang w:val="lv-LV" w:eastAsia="lv-LV"/>
        </w:rPr>
        <w:t>vadītājas amata pienākumu izpildes laika.</w:t>
      </w:r>
    </w:p>
    <w:p w14:paraId="15334825" w14:textId="77777777" w:rsidR="00DC654B" w:rsidRPr="00DC654B" w:rsidRDefault="00DC654B" w:rsidP="00DC654B">
      <w:pPr>
        <w:ind w:firstLine="720"/>
        <w:jc w:val="both"/>
        <w:rPr>
          <w:lang w:val="lv-LV" w:eastAsia="lv-LV"/>
        </w:rPr>
      </w:pPr>
      <w:r w:rsidRPr="00DC654B">
        <w:rPr>
          <w:bCs/>
          <w:lang w:val="lv-LV" w:eastAsia="lv-LV"/>
        </w:rPr>
        <w:lastRenderedPageBreak/>
        <w:t>Likuma ,,Par interešu konflikta novēršanu valsts amatpersonu darbībā” 1. panta 5. punktā noteikts, ka interešu konflikts ir situācija, kurā valsts amatpersonai, pildot valsts amatpersonas pienākumus, jāpieņem lēmums vai jāpiedalās lēmuma pieņemšanā, vai jāveic citas ar valsts amatpersonas statusu saistītas darbības, kas ietekmē vai var ietekmēt šīs valsts amatpersonas, tās radinieku vai darījumu partneru personiskās vai mantiskās intereses.</w:t>
      </w:r>
    </w:p>
    <w:p w14:paraId="6B637E38" w14:textId="77777777" w:rsidR="00DC654B" w:rsidRPr="00DC654B" w:rsidRDefault="00DC654B" w:rsidP="00DC654B">
      <w:pPr>
        <w:ind w:firstLine="720"/>
        <w:jc w:val="both"/>
        <w:rPr>
          <w:bCs/>
          <w:lang w:val="lv-LV" w:eastAsia="lv-LV"/>
        </w:rPr>
      </w:pPr>
      <w:bookmarkStart w:id="41" w:name="_Hlk193113317"/>
      <w:bookmarkStart w:id="42" w:name="_Hlk188043643"/>
      <w:bookmarkStart w:id="43" w:name="_Hlk188043598"/>
      <w:bookmarkStart w:id="44" w:name="_Hlk146019554"/>
      <w:r w:rsidRPr="00DC654B">
        <w:rPr>
          <w:color w:val="000000"/>
          <w:lang w:val="lv-LV" w:eastAsia="lv-LV"/>
        </w:rPr>
        <w:t>Alojas apvienības pārvaldes</w:t>
      </w:r>
      <w:r w:rsidRPr="00DC654B">
        <w:rPr>
          <w:lang w:val="lv-LV" w:eastAsia="lv-LV"/>
        </w:rPr>
        <w:t xml:space="preserve"> </w:t>
      </w:r>
      <w:bookmarkEnd w:id="41"/>
      <w:r w:rsidRPr="00DC654B">
        <w:rPr>
          <w:lang w:val="lv-LV" w:eastAsia="lv-LV"/>
        </w:rPr>
        <w:t>vadītājas</w:t>
      </w:r>
      <w:bookmarkEnd w:id="42"/>
      <w:r w:rsidRPr="00DC654B">
        <w:rPr>
          <w:lang w:val="lv-LV" w:eastAsia="lv-LV"/>
        </w:rPr>
        <w:t xml:space="preserve"> </w:t>
      </w:r>
      <w:bookmarkEnd w:id="43"/>
      <w:r w:rsidRPr="00DC654B">
        <w:rPr>
          <w:lang w:val="lv-LV" w:eastAsia="lv-LV"/>
        </w:rPr>
        <w:t>amats ir savienojams</w:t>
      </w:r>
      <w:bookmarkEnd w:id="44"/>
      <w:r w:rsidRPr="00DC654B">
        <w:rPr>
          <w:lang w:val="lv-LV" w:eastAsia="lv-LV"/>
        </w:rPr>
        <w:t xml:space="preserve"> ar </w:t>
      </w:r>
      <w:bookmarkStart w:id="45" w:name="_Hlk188043679"/>
      <w:proofErr w:type="spellStart"/>
      <w:r w:rsidRPr="00DC654B">
        <w:rPr>
          <w:lang w:val="lv-LV" w:eastAsia="lv-LV"/>
        </w:rPr>
        <w:t>Vilzēnu</w:t>
      </w:r>
      <w:proofErr w:type="spellEnd"/>
      <w:r w:rsidRPr="00DC654B">
        <w:rPr>
          <w:lang w:val="lv-LV" w:eastAsia="lv-LV"/>
        </w:rPr>
        <w:t xml:space="preserve"> tautas nama ansambļa vadītājas </w:t>
      </w:r>
      <w:bookmarkEnd w:id="45"/>
      <w:r w:rsidRPr="00DC654B">
        <w:rPr>
          <w:lang w:val="lv-LV" w:eastAsia="lv-LV"/>
        </w:rPr>
        <w:t xml:space="preserve">amatu, </w:t>
      </w:r>
      <w:r w:rsidRPr="00DC654B">
        <w:rPr>
          <w:bCs/>
          <w:lang w:val="lv-LV" w:eastAsia="lv-LV"/>
        </w:rPr>
        <w:t>jo minēto amata</w:t>
      </w:r>
      <w:r w:rsidRPr="00DC654B">
        <w:rPr>
          <w:lang w:val="lv-LV" w:eastAsia="lv-LV"/>
        </w:rPr>
        <w:t xml:space="preserve"> pienākumu izpilde </w:t>
      </w:r>
      <w:r w:rsidRPr="00DC654B">
        <w:rPr>
          <w:bCs/>
          <w:lang w:val="lv-LV" w:eastAsia="lv-LV"/>
        </w:rPr>
        <w:t xml:space="preserve">netraucē </w:t>
      </w:r>
      <w:r w:rsidRPr="00DC654B">
        <w:rPr>
          <w:lang w:val="lv-LV" w:eastAsia="lv-LV"/>
        </w:rPr>
        <w:t xml:space="preserve">Alojas apvienības pārvaldes vadītājas </w:t>
      </w:r>
      <w:r w:rsidRPr="00DC654B">
        <w:rPr>
          <w:bCs/>
          <w:lang w:val="lv-LV" w:eastAsia="lv-LV"/>
        </w:rPr>
        <w:t xml:space="preserve">pienākumu izpildi. </w:t>
      </w:r>
    </w:p>
    <w:p w14:paraId="62EE0ED2" w14:textId="77777777" w:rsidR="00DC654B" w:rsidRPr="00DC654B" w:rsidRDefault="00DC654B" w:rsidP="00DC654B">
      <w:pPr>
        <w:ind w:firstLine="720"/>
        <w:jc w:val="both"/>
        <w:rPr>
          <w:bCs/>
          <w:lang w:val="lv-LV" w:eastAsia="lv-LV"/>
        </w:rPr>
      </w:pPr>
      <w:r w:rsidRPr="00DC654B">
        <w:rPr>
          <w:bCs/>
          <w:lang w:val="lv-LV" w:eastAsia="lv-LV"/>
        </w:rPr>
        <w:t>Izvērtējot iepriekš minēto, secināms, ka</w:t>
      </w:r>
      <w:r w:rsidRPr="00DC654B">
        <w:rPr>
          <w:lang w:val="lv-LV" w:eastAsia="lv-LV"/>
        </w:rPr>
        <w:t xml:space="preserve"> </w:t>
      </w:r>
      <w:bookmarkStart w:id="46" w:name="_Hlk193113767"/>
      <w:r w:rsidRPr="00DC654B">
        <w:rPr>
          <w:color w:val="000000"/>
          <w:lang w:val="lv-LV" w:eastAsia="lv-LV"/>
        </w:rPr>
        <w:t>Alojas apvienības pārvaldes</w:t>
      </w:r>
      <w:r w:rsidRPr="00DC654B">
        <w:rPr>
          <w:lang w:val="lv-LV" w:eastAsia="lv-LV"/>
        </w:rPr>
        <w:t xml:space="preserve"> </w:t>
      </w:r>
      <w:bookmarkEnd w:id="46"/>
      <w:r w:rsidRPr="00DC654B">
        <w:rPr>
          <w:lang w:val="lv-LV" w:eastAsia="lv-LV"/>
        </w:rPr>
        <w:t>vadītājas</w:t>
      </w:r>
      <w:r w:rsidRPr="00DC654B">
        <w:rPr>
          <w:rFonts w:eastAsia="Calibri"/>
          <w:lang w:val="lv-LV" w:eastAsia="lv-LV"/>
        </w:rPr>
        <w:t xml:space="preserve"> amata</w:t>
      </w:r>
      <w:r w:rsidRPr="00DC654B">
        <w:rPr>
          <w:color w:val="000000"/>
          <w:lang w:val="lv-LV" w:eastAsia="lv-LV"/>
        </w:rPr>
        <w:t xml:space="preserve"> pienākumu izpildes</w:t>
      </w:r>
      <w:r w:rsidRPr="00DC654B">
        <w:rPr>
          <w:rFonts w:eastAsia="Calibri"/>
          <w:lang w:val="lv-LV" w:eastAsia="lv-LV"/>
        </w:rPr>
        <w:t xml:space="preserve"> </w:t>
      </w:r>
      <w:r w:rsidRPr="00DC654B">
        <w:rPr>
          <w:lang w:val="lv-LV" w:eastAsia="lv-LV"/>
        </w:rPr>
        <w:t xml:space="preserve">un </w:t>
      </w:r>
      <w:proofErr w:type="spellStart"/>
      <w:r w:rsidRPr="00DC654B">
        <w:rPr>
          <w:lang w:val="lv-LV" w:eastAsia="lv-LV"/>
        </w:rPr>
        <w:t>Vilzēnu</w:t>
      </w:r>
      <w:proofErr w:type="spellEnd"/>
      <w:r w:rsidRPr="00DC654B">
        <w:rPr>
          <w:lang w:val="lv-LV" w:eastAsia="lv-LV"/>
        </w:rPr>
        <w:t xml:space="preserve"> tautas nama ansambļa vadītājas amata </w:t>
      </w:r>
      <w:r w:rsidRPr="00DC654B">
        <w:rPr>
          <w:rFonts w:eastAsia="Calibri"/>
          <w:lang w:val="lv-LV" w:eastAsia="lv-LV"/>
        </w:rPr>
        <w:t xml:space="preserve">pienākumu izpildes </w:t>
      </w:r>
      <w:r w:rsidRPr="00DC654B">
        <w:rPr>
          <w:bCs/>
          <w:lang w:val="lv-LV" w:eastAsia="lv-LV"/>
        </w:rPr>
        <w:t xml:space="preserve">savienošana nerada interešu konfliktu, nav pretrunā ar valsts amatpersonai saistošām ētikas normām un nekaitē valsts amatpersonas tiešo pienākumu pildīšanai. </w:t>
      </w:r>
    </w:p>
    <w:p w14:paraId="61BB7E74" w14:textId="77777777" w:rsidR="00DC654B" w:rsidRPr="00DC654B" w:rsidRDefault="00DC654B" w:rsidP="00DC654B">
      <w:pPr>
        <w:ind w:firstLine="720"/>
        <w:jc w:val="both"/>
        <w:rPr>
          <w:bCs/>
          <w:lang w:val="lv-LV" w:eastAsia="lv-LV"/>
        </w:rPr>
      </w:pPr>
      <w:r w:rsidRPr="00DC654B">
        <w:rPr>
          <w:bCs/>
          <w:lang w:val="lv-LV" w:eastAsia="lv-LV"/>
        </w:rPr>
        <w:t>Atbilstoši likuma ,,Par interešu konflikta novēršanu valsts amatpersonu darbībā” vispārīgajam regulējumam valsts amatpersona pati ir atbildīga par interešu konflikta nepieļaušanu un valsts amatpersonas ētikas normu ievērošanu.</w:t>
      </w:r>
    </w:p>
    <w:p w14:paraId="70EF251E" w14:textId="77777777" w:rsidR="00DC654B" w:rsidRPr="00DC654B" w:rsidRDefault="00DC654B" w:rsidP="00DC654B">
      <w:pPr>
        <w:ind w:firstLine="720"/>
        <w:jc w:val="both"/>
        <w:rPr>
          <w:bCs/>
          <w:lang w:val="lv-LV" w:eastAsia="lv-LV"/>
        </w:rPr>
      </w:pPr>
      <w:r w:rsidRPr="00DC654B">
        <w:rPr>
          <w:bCs/>
          <w:lang w:val="lv-LV" w:eastAsia="lv-LV"/>
        </w:rPr>
        <w:t>Saskaņā ar Limbažu novada pašvaldības domes 2022. gada 30. jūnija noteikumu Nr. 19 ,,Kārtība, kādā valsts amatpersonas paziņo par atrašanos interešu konflikta situācijā, kādā tiek izsniegtas amatu savienošanas atļaujas un kādā darbinieki ziņo par iespējamiem pārkāpumiem”  14. punktu institūcijas vadītājs vai dome pēc minēto noteikumu 13. punktā minētā iesnieguma saņemšanas, izvērtējot tiesiskos un faktiskos apstākļus un atbilstību amatpersonai saistošām ētikas normām un valsts amatpersonas amatu savienošanas iespējas, likuma ,,Par interešu konflikta novēršanu valsts amatpersonu darbībā” 8.</w:t>
      </w:r>
      <w:r w:rsidRPr="00DC654B">
        <w:rPr>
          <w:bCs/>
          <w:vertAlign w:val="superscript"/>
          <w:lang w:val="lv-LV" w:eastAsia="lv-LV"/>
        </w:rPr>
        <w:t xml:space="preserve">1 </w:t>
      </w:r>
      <w:r w:rsidRPr="00DC654B">
        <w:rPr>
          <w:bCs/>
          <w:lang w:val="lv-LV" w:eastAsia="lv-LV"/>
        </w:rPr>
        <w:t>pantā noteiktajā kārtībā pieņem lēmumu par atļauju valsts amatpersonai savienot amatus vai lēmumu par atteikumu izsniegt atļauju amatu savienošanai.</w:t>
      </w:r>
    </w:p>
    <w:p w14:paraId="216FEF34" w14:textId="77777777" w:rsidR="00DC654B" w:rsidRPr="00DC654B" w:rsidRDefault="00DC654B" w:rsidP="00DC654B">
      <w:pPr>
        <w:ind w:firstLine="720"/>
        <w:jc w:val="both"/>
        <w:rPr>
          <w:bCs/>
          <w:lang w:val="lv-LV" w:eastAsia="lv-LV"/>
        </w:rPr>
      </w:pPr>
      <w:r w:rsidRPr="00DC654B">
        <w:rPr>
          <w:rFonts w:eastAsia="Arial Unicode MS"/>
          <w:bCs/>
          <w:kern w:val="1"/>
          <w:lang w:val="lv-LV" w:eastAsia="hi-IN" w:bidi="hi-IN"/>
        </w:rPr>
        <w:t>Saskaņā ar likuma ,,Par interešu konflikta novēršanu valsts amatpersonu darbībā” 8.</w:t>
      </w:r>
      <w:r w:rsidRPr="00DC654B">
        <w:rPr>
          <w:rFonts w:eastAsia="Arial Unicode MS"/>
          <w:bCs/>
          <w:kern w:val="1"/>
          <w:vertAlign w:val="superscript"/>
          <w:lang w:val="lv-LV" w:eastAsia="hi-IN" w:bidi="hi-IN"/>
        </w:rPr>
        <w:t xml:space="preserve">1 </w:t>
      </w:r>
      <w:r w:rsidRPr="00DC654B">
        <w:rPr>
          <w:rFonts w:eastAsia="Arial Unicode MS"/>
          <w:bCs/>
          <w:kern w:val="1"/>
          <w:lang w:val="lv-LV" w:eastAsia="hi-IN" w:bidi="hi-IN"/>
        </w:rPr>
        <w:t>panta sesto daļu, ja pēc tam, kad stājies spēkā lēmums par atļaujas izsniegšanu amatu savienošanai, ir mainījušies tiesiskie vai faktiskie apstākļi, kas bija par pamatu attiecīga lēmuma pieņemšanai, un šāda apstākļu maiņa nepieļauj turpmāku amatu savienošanu, attiecīgā amatpersona (institūcija) atceļ lēmumu par atļaujas izsniegšanu amatu savienošanai. Šī tiesību norma lēmuma darbības laikā jāskata saistīti ar Administratīvā procesa likuma 68. panta pirmo daļu, 85. panta otrās daļas 1. punktu (atcelšanas atruna).</w:t>
      </w:r>
    </w:p>
    <w:p w14:paraId="2DCB5BDE" w14:textId="77777777" w:rsidR="00DC654B" w:rsidRPr="00F656B6" w:rsidRDefault="00DC654B" w:rsidP="00DC654B">
      <w:pPr>
        <w:ind w:firstLine="720"/>
        <w:jc w:val="both"/>
        <w:rPr>
          <w:b/>
          <w:bCs/>
          <w:lang w:val="lv-LV" w:eastAsia="lv-LV"/>
        </w:rPr>
      </w:pPr>
      <w:r w:rsidRPr="00DC654B">
        <w:rPr>
          <w:lang w:val="lv-LV" w:eastAsia="lv-LV"/>
        </w:rPr>
        <w:t xml:space="preserve">Pamatojoties uz Pašvaldību likuma 10. panta pirmās daļas 21. punktu, Administratīvā procesa likuma 67. pantu, likuma „Par interešu konflikta novēršanu valsts amatpersonu darbībā” 6. pantu, 7. panta ceturto </w:t>
      </w:r>
      <w:proofErr w:type="spellStart"/>
      <w:r w:rsidRPr="00DC654B">
        <w:rPr>
          <w:lang w:val="lv-LV" w:eastAsia="lv-LV"/>
        </w:rPr>
        <w:t>prim</w:t>
      </w:r>
      <w:proofErr w:type="spellEnd"/>
      <w:r w:rsidRPr="00DC654B">
        <w:rPr>
          <w:lang w:val="lv-LV" w:eastAsia="lv-LV"/>
        </w:rPr>
        <w:t xml:space="preserve"> daļu, 8.</w:t>
      </w:r>
      <w:r w:rsidRPr="00DC654B">
        <w:rPr>
          <w:vertAlign w:val="superscript"/>
          <w:lang w:val="lv-LV" w:eastAsia="lv-LV"/>
        </w:rPr>
        <w:t xml:space="preserve">1 </w:t>
      </w:r>
      <w:r w:rsidRPr="00DC654B">
        <w:rPr>
          <w:lang w:val="lv-LV" w:eastAsia="lv-LV"/>
        </w:rPr>
        <w:t xml:space="preserve">panta piekto daļu, </w:t>
      </w:r>
      <w:r w:rsidRPr="00DC654B">
        <w:rPr>
          <w:bCs/>
          <w:lang w:val="lv-LV" w:eastAsia="lv-LV"/>
        </w:rPr>
        <w:t>Limbažu novada pašvaldības domes 2022. gada 30. jūnija noteikumu Nr. 19 ,,Kārtība, kādā valsts amatpersonas paziņo par atrašanos interešu konflikta situācijā, kādā tiek izsniegtas amatu savienošanas atļaujas un kādā darbinieki ziņo par iespējamiem pārkāpumiem” 14. punktu,</w:t>
      </w:r>
      <w:r w:rsidRPr="00DC654B">
        <w:rPr>
          <w:lang w:val="lv-LV" w:eastAsia="lv-LV"/>
        </w:rPr>
        <w:t xml:space="preserve"> </w:t>
      </w:r>
      <w:r w:rsidRPr="00F656B6">
        <w:rPr>
          <w:b/>
          <w:bCs/>
          <w:lang w:val="lv-LV" w:eastAsia="lv-LV"/>
        </w:rPr>
        <w:t>atklāti balsojot: PAR</w:t>
      </w:r>
      <w:r w:rsidRPr="00F656B6">
        <w:rPr>
          <w:lang w:val="lv-LV" w:eastAsia="lv-LV"/>
        </w:rPr>
        <w:t xml:space="preserve"> – </w:t>
      </w:r>
      <w:r>
        <w:rPr>
          <w:lang w:val="lv-LV" w:eastAsia="lv-LV"/>
        </w:rPr>
        <w:t>6</w:t>
      </w:r>
      <w:r w:rsidRPr="00F656B6">
        <w:rPr>
          <w:lang w:val="lv-LV" w:eastAsia="lv-LV"/>
        </w:rPr>
        <w:t xml:space="preserve"> deputāti (</w:t>
      </w:r>
      <w:r w:rsidRPr="00F656B6">
        <w:rPr>
          <w:bCs/>
          <w:lang w:val="lv-LV" w:eastAsia="lv-LV"/>
        </w:rPr>
        <w:t xml:space="preserve">Māris </w:t>
      </w:r>
      <w:proofErr w:type="spellStart"/>
      <w:r w:rsidRPr="00F656B6">
        <w:rPr>
          <w:bCs/>
          <w:lang w:val="lv-LV" w:eastAsia="lv-LV"/>
        </w:rPr>
        <w:t>Beļaunieks</w:t>
      </w:r>
      <w:proofErr w:type="spellEnd"/>
      <w:r w:rsidRPr="00F656B6">
        <w:rPr>
          <w:bCs/>
          <w:lang w:val="lv-LV" w:eastAsia="lv-LV"/>
        </w:rPr>
        <w:t xml:space="preserve">, Lija </w:t>
      </w:r>
      <w:proofErr w:type="spellStart"/>
      <w:r w:rsidRPr="00F656B6">
        <w:rPr>
          <w:bCs/>
          <w:lang w:val="lv-LV" w:eastAsia="lv-LV"/>
        </w:rPr>
        <w:t>Jokste</w:t>
      </w:r>
      <w:proofErr w:type="spellEnd"/>
      <w:r w:rsidRPr="00F656B6">
        <w:rPr>
          <w:bCs/>
          <w:lang w:val="lv-LV" w:eastAsia="lv-LV"/>
        </w:rPr>
        <w:t xml:space="preserve">, Dāvis Melnalksnis, Kristaps </w:t>
      </w:r>
      <w:proofErr w:type="spellStart"/>
      <w:r w:rsidRPr="00F656B6">
        <w:rPr>
          <w:bCs/>
          <w:lang w:val="lv-LV" w:eastAsia="lv-LV"/>
        </w:rPr>
        <w:t>Močāns</w:t>
      </w:r>
      <w:proofErr w:type="spellEnd"/>
      <w:r w:rsidRPr="00F656B6">
        <w:rPr>
          <w:bCs/>
          <w:lang w:val="lv-LV" w:eastAsia="lv-LV"/>
        </w:rPr>
        <w:t xml:space="preserve">, </w:t>
      </w:r>
      <w:r>
        <w:rPr>
          <w:bCs/>
          <w:lang w:val="lv-LV" w:eastAsia="lv-LV"/>
        </w:rPr>
        <w:t xml:space="preserve">Valdis </w:t>
      </w:r>
      <w:proofErr w:type="spellStart"/>
      <w:r>
        <w:rPr>
          <w:bCs/>
          <w:lang w:val="lv-LV" w:eastAsia="lv-LV"/>
        </w:rPr>
        <w:t>Možvillo</w:t>
      </w:r>
      <w:proofErr w:type="spellEnd"/>
      <w:r>
        <w:rPr>
          <w:bCs/>
          <w:lang w:val="lv-LV" w:eastAsia="lv-LV"/>
        </w:rPr>
        <w:t xml:space="preserve">, </w:t>
      </w:r>
      <w:r w:rsidRPr="00F656B6">
        <w:rPr>
          <w:bCs/>
          <w:lang w:val="lv-LV" w:eastAsia="lv-LV"/>
        </w:rPr>
        <w:t xml:space="preserve">Edmunds </w:t>
      </w:r>
      <w:proofErr w:type="spellStart"/>
      <w:r w:rsidRPr="00F656B6">
        <w:rPr>
          <w:bCs/>
          <w:lang w:val="lv-LV" w:eastAsia="lv-LV"/>
        </w:rPr>
        <w:t>Zeidmanis</w:t>
      </w:r>
      <w:proofErr w:type="spellEnd"/>
      <w:r w:rsidRPr="00F656B6">
        <w:rPr>
          <w:bCs/>
          <w:lang w:val="lv-LV" w:eastAsia="lv-LV"/>
        </w:rPr>
        <w:t>)</w:t>
      </w:r>
      <w:r w:rsidRPr="00F656B6">
        <w:rPr>
          <w:lang w:val="lv-LV" w:eastAsia="lv-LV"/>
        </w:rPr>
        <w:t xml:space="preserve">, </w:t>
      </w:r>
      <w:r w:rsidRPr="00F656B6">
        <w:rPr>
          <w:b/>
          <w:bCs/>
          <w:lang w:val="lv-LV" w:eastAsia="lv-LV"/>
        </w:rPr>
        <w:t>PRET –</w:t>
      </w:r>
      <w:r w:rsidRPr="00F656B6">
        <w:rPr>
          <w:lang w:val="lv-LV" w:eastAsia="lv-LV"/>
        </w:rPr>
        <w:t xml:space="preserve"> nav, </w:t>
      </w:r>
      <w:r w:rsidRPr="00F656B6">
        <w:rPr>
          <w:b/>
          <w:bCs/>
          <w:lang w:val="lv-LV" w:eastAsia="lv-LV"/>
        </w:rPr>
        <w:t>ATTURAS –</w:t>
      </w:r>
      <w:r w:rsidRPr="00F656B6">
        <w:rPr>
          <w:lang w:val="lv-LV" w:eastAsia="lv-LV"/>
        </w:rPr>
        <w:t xml:space="preserve"> </w:t>
      </w:r>
      <w:r>
        <w:rPr>
          <w:lang w:val="lv-LV" w:eastAsia="lv-LV"/>
        </w:rPr>
        <w:t>deputāts</w:t>
      </w:r>
      <w:r w:rsidRPr="00A76973">
        <w:rPr>
          <w:bCs/>
          <w:lang w:val="lv-LV" w:eastAsia="lv-LV"/>
        </w:rPr>
        <w:t xml:space="preserve"> </w:t>
      </w:r>
      <w:r w:rsidRPr="00F656B6">
        <w:rPr>
          <w:bCs/>
          <w:lang w:val="lv-LV" w:eastAsia="lv-LV"/>
        </w:rPr>
        <w:t>Andris Garklāvs</w:t>
      </w:r>
      <w:r w:rsidRPr="00F656B6">
        <w:rPr>
          <w:lang w:val="lv-LV" w:eastAsia="lv-LV"/>
        </w:rPr>
        <w:t>, komiteja</w:t>
      </w:r>
      <w:r w:rsidRPr="00F656B6">
        <w:rPr>
          <w:b/>
          <w:bCs/>
          <w:lang w:val="lv-LV" w:eastAsia="lv-LV"/>
        </w:rPr>
        <w:t xml:space="preserve"> NOLEMJ:</w:t>
      </w:r>
    </w:p>
    <w:p w14:paraId="35172C79" w14:textId="508F8AC4" w:rsidR="00DC654B" w:rsidRPr="00DC654B" w:rsidRDefault="00DC654B" w:rsidP="00DC654B">
      <w:pPr>
        <w:ind w:firstLine="720"/>
        <w:jc w:val="both"/>
        <w:rPr>
          <w:rFonts w:eastAsia="Calibri"/>
          <w:lang w:val="lv-LV" w:eastAsia="lv-LV"/>
        </w:rPr>
      </w:pPr>
    </w:p>
    <w:p w14:paraId="5511E391" w14:textId="7A8C36B1" w:rsidR="00DC654B" w:rsidRPr="00DC654B" w:rsidRDefault="00DC654B" w:rsidP="0005717E">
      <w:pPr>
        <w:numPr>
          <w:ilvl w:val="0"/>
          <w:numId w:val="29"/>
        </w:numPr>
        <w:ind w:left="357" w:hanging="357"/>
        <w:contextualSpacing/>
        <w:jc w:val="both"/>
        <w:rPr>
          <w:lang w:val="lv-LV" w:eastAsia="lv-LV"/>
        </w:rPr>
      </w:pPr>
      <w:r w:rsidRPr="00DC654B">
        <w:rPr>
          <w:rFonts w:eastAsia="Calibri"/>
          <w:lang w:val="lv-LV" w:eastAsia="lv-LV"/>
        </w:rPr>
        <w:t xml:space="preserve">Atļaut </w:t>
      </w:r>
      <w:r w:rsidRPr="00DC654B">
        <w:rPr>
          <w:rFonts w:eastAsia="Calibri"/>
          <w:bCs/>
          <w:color w:val="000000"/>
          <w:lang w:val="lv-LV" w:eastAsia="lv-LV" w:bidi="lo-LA"/>
        </w:rPr>
        <w:t xml:space="preserve">Gunai Indriksonei, </w:t>
      </w:r>
      <w:r w:rsidR="0034339D">
        <w:rPr>
          <w:rFonts w:eastAsia="Calibri"/>
          <w:bCs/>
          <w:color w:val="000000"/>
          <w:lang w:val="lv-LV" w:eastAsia="lv-LV" w:bidi="lo-LA"/>
        </w:rPr>
        <w:t>(</w:t>
      </w:r>
      <w:bookmarkStart w:id="47" w:name="_GoBack"/>
      <w:bookmarkEnd w:id="47"/>
      <w:r w:rsidRPr="00DC654B">
        <w:rPr>
          <w:rFonts w:eastAsia="Calibri"/>
          <w:bCs/>
          <w:color w:val="000000"/>
          <w:lang w:val="lv-LV" w:eastAsia="lv-LV" w:bidi="lo-LA"/>
        </w:rPr>
        <w:t>personas kods</w:t>
      </w:r>
      <w:r w:rsidR="0034339D">
        <w:rPr>
          <w:rFonts w:eastAsia="Calibri"/>
          <w:bCs/>
          <w:color w:val="000000"/>
          <w:lang w:val="lv-LV" w:eastAsia="lv-LV" w:bidi="lo-LA"/>
        </w:rPr>
        <w:t>)</w:t>
      </w:r>
      <w:r w:rsidRPr="00DC654B">
        <w:rPr>
          <w:rFonts w:eastAsia="Calibri"/>
          <w:lang w:val="lv-LV" w:eastAsia="lv-LV"/>
        </w:rPr>
        <w:t xml:space="preserve">, savienot </w:t>
      </w:r>
      <w:r w:rsidRPr="00DC654B">
        <w:rPr>
          <w:lang w:val="lv-LV" w:eastAsia="lv-LV"/>
        </w:rPr>
        <w:t xml:space="preserve">Alojas apvienības pārvaldes vadītājas amatu ar </w:t>
      </w:r>
      <w:proofErr w:type="spellStart"/>
      <w:r w:rsidRPr="00DC654B">
        <w:rPr>
          <w:lang w:val="lv-LV" w:eastAsia="lv-LV"/>
        </w:rPr>
        <w:t>Vilzēnu</w:t>
      </w:r>
      <w:proofErr w:type="spellEnd"/>
      <w:r w:rsidRPr="00DC654B">
        <w:rPr>
          <w:lang w:val="lv-LV" w:eastAsia="lv-LV"/>
        </w:rPr>
        <w:t xml:space="preserve"> tautas nama ansambļa vadītājas amatu. </w:t>
      </w:r>
    </w:p>
    <w:p w14:paraId="2A5401B3" w14:textId="77777777" w:rsidR="00DC654B" w:rsidRPr="00DC654B" w:rsidRDefault="00DC654B" w:rsidP="0005717E">
      <w:pPr>
        <w:numPr>
          <w:ilvl w:val="0"/>
          <w:numId w:val="29"/>
        </w:numPr>
        <w:ind w:left="357" w:hanging="357"/>
        <w:contextualSpacing/>
        <w:jc w:val="both"/>
        <w:rPr>
          <w:rFonts w:eastAsia="Calibri"/>
          <w:lang w:val="lv-LV" w:eastAsia="lv-LV"/>
        </w:rPr>
      </w:pPr>
      <w:r w:rsidRPr="00DC654B">
        <w:rPr>
          <w:rFonts w:eastAsia="Arial Unicode MS"/>
          <w:kern w:val="1"/>
          <w:lang w:val="lv-LV" w:eastAsia="hi-IN" w:bidi="hi-IN"/>
        </w:rPr>
        <w:t>Persona nevar paļauties uz to, ka šī atļauja vienmēr būs spēkā. Atbilstoši likuma „Par interešu konflikta novēršanu valsts amatpersonu darbībā” 8.</w:t>
      </w:r>
      <w:r w:rsidRPr="00DC654B">
        <w:rPr>
          <w:rFonts w:eastAsia="Arial Unicode MS"/>
          <w:kern w:val="1"/>
          <w:vertAlign w:val="superscript"/>
          <w:lang w:val="lv-LV" w:eastAsia="hi-IN" w:bidi="hi-IN"/>
        </w:rPr>
        <w:t xml:space="preserve">1 </w:t>
      </w:r>
      <w:r w:rsidRPr="00DC654B">
        <w:rPr>
          <w:rFonts w:eastAsia="Arial Unicode MS"/>
          <w:kern w:val="1"/>
          <w:lang w:val="lv-LV" w:eastAsia="hi-IN" w:bidi="hi-IN"/>
        </w:rPr>
        <w:t>panta sestajai daļai un Administratīvā procesa likuma 68. panta pirmajai daļai, šis lēmums izdots ar atcelšanas atrunu. Personai savas kompetences ietvaros ir pienākums rakstiski informēt Limbažu novada pašvaldības domi, ja mainījušies tiesiskie vai faktiskie apstākļi, kas ir par pamatu šī lēmuma pieņemšanai un varētu nepieļaut turpmāku amatu savienošanu.</w:t>
      </w:r>
    </w:p>
    <w:p w14:paraId="73D20990" w14:textId="77777777" w:rsidR="00DC654B" w:rsidRPr="00DC654B" w:rsidRDefault="00DC654B" w:rsidP="0005717E">
      <w:pPr>
        <w:numPr>
          <w:ilvl w:val="0"/>
          <w:numId w:val="29"/>
        </w:numPr>
        <w:ind w:left="357" w:hanging="357"/>
        <w:contextualSpacing/>
        <w:jc w:val="both"/>
        <w:rPr>
          <w:rFonts w:eastAsia="Calibri"/>
          <w:lang w:val="lv-LV" w:eastAsia="lv-LV"/>
        </w:rPr>
      </w:pPr>
      <w:r w:rsidRPr="00DC654B">
        <w:rPr>
          <w:lang w:val="lv-LV" w:eastAsia="lv-LV"/>
        </w:rPr>
        <w:t>Šo lēmumu saskaņā ar Administratīvā procesa likuma 76. panta otro daļu un 188. panta otro daļu, 189. panta pirmo daļu var pārsūdzēt Administratīvā procesa likumā noteiktajā kārtībā Administratīvajā rajona tiesā viena mēneša laikā no tā spēkā stāšanās dienas.</w:t>
      </w:r>
    </w:p>
    <w:p w14:paraId="46CABC24" w14:textId="790C422D" w:rsidR="00DC654B" w:rsidRPr="00DC654B" w:rsidRDefault="00DC654B" w:rsidP="0005717E">
      <w:pPr>
        <w:numPr>
          <w:ilvl w:val="0"/>
          <w:numId w:val="29"/>
        </w:numPr>
        <w:ind w:left="357" w:hanging="357"/>
        <w:contextualSpacing/>
        <w:jc w:val="both"/>
        <w:rPr>
          <w:rFonts w:eastAsia="Calibri"/>
          <w:lang w:val="lv-LV" w:eastAsia="lv-LV"/>
        </w:rPr>
      </w:pPr>
      <w:r>
        <w:rPr>
          <w:lang w:val="lv-LV" w:eastAsia="lv-LV"/>
        </w:rPr>
        <w:t>Lēmuma projektu virzīt izskatīšanai Limbažu novada domes sēdē.</w:t>
      </w:r>
    </w:p>
    <w:p w14:paraId="66740DE0" w14:textId="77777777" w:rsidR="0059672A" w:rsidRDefault="0059672A" w:rsidP="00DD55FD">
      <w:pPr>
        <w:rPr>
          <w:lang w:val="lv-LV"/>
        </w:rPr>
      </w:pPr>
    </w:p>
    <w:p w14:paraId="336822AD" w14:textId="77777777" w:rsidR="0059672A" w:rsidRDefault="0059672A" w:rsidP="00DD55FD">
      <w:pPr>
        <w:rPr>
          <w:lang w:val="lv-LV"/>
        </w:rPr>
      </w:pPr>
    </w:p>
    <w:p w14:paraId="532ACC61" w14:textId="0919E1B2" w:rsidR="0059672A" w:rsidRPr="006075E6" w:rsidRDefault="0059672A" w:rsidP="0059672A">
      <w:pPr>
        <w:keepNext/>
        <w:jc w:val="center"/>
        <w:outlineLvl w:val="0"/>
        <w:rPr>
          <w:b/>
          <w:bCs/>
          <w:color w:val="000000"/>
          <w:lang w:val="lv-LV"/>
        </w:rPr>
      </w:pPr>
      <w:r>
        <w:rPr>
          <w:b/>
          <w:bCs/>
          <w:color w:val="000000"/>
          <w:lang w:val="lv-LV"/>
        </w:rPr>
        <w:t>29</w:t>
      </w:r>
      <w:r w:rsidRPr="006075E6">
        <w:rPr>
          <w:b/>
          <w:bCs/>
          <w:color w:val="000000"/>
          <w:lang w:val="lv-LV"/>
        </w:rPr>
        <w:t>.</w:t>
      </w:r>
    </w:p>
    <w:p w14:paraId="572C2855" w14:textId="30CF067A" w:rsidR="001E2944" w:rsidRPr="00360BA7" w:rsidRDefault="00B436A0" w:rsidP="00B436A0">
      <w:pPr>
        <w:pBdr>
          <w:bottom w:val="single" w:sz="4" w:space="1" w:color="auto"/>
        </w:pBdr>
        <w:rPr>
          <w:b/>
          <w:lang w:val="lv-LV"/>
        </w:rPr>
      </w:pPr>
      <w:r w:rsidRPr="00360BA7">
        <w:rPr>
          <w:b/>
          <w:lang w:val="lv-LV"/>
        </w:rPr>
        <w:t>Informācijas</w:t>
      </w:r>
    </w:p>
    <w:p w14:paraId="1C98E67D" w14:textId="77777777" w:rsidR="00B436A0" w:rsidRPr="00183420" w:rsidRDefault="00B436A0" w:rsidP="00DD55FD">
      <w:pPr>
        <w:rPr>
          <w:lang w:val="lv-LV"/>
        </w:rPr>
      </w:pPr>
    </w:p>
    <w:p w14:paraId="54142490" w14:textId="194B0111" w:rsidR="001E2944" w:rsidRDefault="003F27E4" w:rsidP="003F27E4">
      <w:pPr>
        <w:ind w:firstLine="720"/>
        <w:jc w:val="both"/>
        <w:rPr>
          <w:lang w:val="lv-LV"/>
        </w:rPr>
      </w:pPr>
      <w:r>
        <w:rPr>
          <w:lang w:val="lv-LV"/>
        </w:rPr>
        <w:t xml:space="preserve">Sēdes vadītājs M. </w:t>
      </w:r>
      <w:proofErr w:type="spellStart"/>
      <w:r>
        <w:rPr>
          <w:lang w:val="lv-LV"/>
        </w:rPr>
        <w:t>Beļaunieks</w:t>
      </w:r>
      <w:proofErr w:type="spellEnd"/>
      <w:r>
        <w:rPr>
          <w:lang w:val="lv-LV"/>
        </w:rPr>
        <w:t xml:space="preserve"> informē, ka </w:t>
      </w:r>
      <w:r w:rsidR="00800942">
        <w:rPr>
          <w:lang w:val="lv-LV"/>
        </w:rPr>
        <w:t>18. martā</w:t>
      </w:r>
      <w:r>
        <w:rPr>
          <w:lang w:val="lv-LV"/>
        </w:rPr>
        <w:t xml:space="preserve"> noslēdzās jaunā Limbažu novada teritorijas plānojuma 1.redakcijas publiskā apspriešana, plānots šo darba kārtības jautājumu par 1.redakcijas pilnveidošanu iekļaut domes sēdes darba kārtībā kā komitejā neskatītu jautājumu.</w:t>
      </w:r>
      <w:r w:rsidR="009549ED">
        <w:rPr>
          <w:lang w:val="lv-LV"/>
        </w:rPr>
        <w:t xml:space="preserve"> Saņemti vairāk kā 80 iesniegumi vai ieteikumi, arī atzinumi.</w:t>
      </w:r>
    </w:p>
    <w:p w14:paraId="055A53A2" w14:textId="2DE401C1" w:rsidR="00555109" w:rsidRDefault="00555109" w:rsidP="003F27E4">
      <w:pPr>
        <w:ind w:firstLine="720"/>
        <w:jc w:val="both"/>
        <w:rPr>
          <w:lang w:val="lv-LV"/>
        </w:rPr>
      </w:pPr>
      <w:r w:rsidRPr="00DC654B">
        <w:rPr>
          <w:rFonts w:eastAsia="Arial Unicode MS"/>
          <w:kern w:val="1"/>
          <w:lang w:val="lv-LV" w:eastAsia="hi-IN" w:bidi="hi-IN"/>
        </w:rPr>
        <w:t xml:space="preserve">Limbažu novada pašvaldības </w:t>
      </w:r>
      <w:r>
        <w:rPr>
          <w:lang w:val="lv-LV"/>
        </w:rPr>
        <w:t>Centrālās pārvaldes Attīstības un projektu nodaļas vadītājs Ģ.</w:t>
      </w:r>
      <w:r w:rsidR="00800942">
        <w:rPr>
          <w:lang w:val="lv-LV"/>
        </w:rPr>
        <w:t> </w:t>
      </w:r>
      <w:r>
        <w:rPr>
          <w:lang w:val="lv-LV"/>
        </w:rPr>
        <w:t xml:space="preserve">Ieleja informē, ka iespējams uz domes sēdi </w:t>
      </w:r>
      <w:r w:rsidR="002D11FD">
        <w:rPr>
          <w:lang w:val="lv-LV"/>
        </w:rPr>
        <w:t xml:space="preserve">tiks virzīts </w:t>
      </w:r>
      <w:r>
        <w:rPr>
          <w:lang w:val="lv-LV"/>
        </w:rPr>
        <w:t>kā komitejā neskatīts jautājums</w:t>
      </w:r>
      <w:r w:rsidR="002D11FD">
        <w:rPr>
          <w:lang w:val="lv-LV"/>
        </w:rPr>
        <w:t xml:space="preserve"> saistībā ar Centrālās Finanšu un līgumu aģentūras izsludināto projektu konkursa (Kultūras ministrijas administrēto) dalību projektā. Projekta ietvaros ir plānota Valsts nozīmes kultūras pieminekļu atjaunošana.</w:t>
      </w:r>
    </w:p>
    <w:p w14:paraId="149604AC" w14:textId="77777777" w:rsidR="00F656B6" w:rsidRDefault="00F656B6" w:rsidP="00DD55FD">
      <w:pPr>
        <w:rPr>
          <w:lang w:val="lv-LV"/>
        </w:rPr>
      </w:pPr>
    </w:p>
    <w:p w14:paraId="388BD799" w14:textId="77777777" w:rsidR="00F656B6" w:rsidRPr="00183420" w:rsidRDefault="00F656B6" w:rsidP="00DD55FD">
      <w:pPr>
        <w:rPr>
          <w:lang w:val="lv-LV"/>
        </w:rPr>
      </w:pPr>
    </w:p>
    <w:p w14:paraId="24788438" w14:textId="30C808E0" w:rsidR="00DD55FD" w:rsidRPr="00360BA7" w:rsidRDefault="00AC1610" w:rsidP="00DD55FD">
      <w:pPr>
        <w:rPr>
          <w:rFonts w:eastAsia="Calibri"/>
          <w:lang w:val="lv-LV" w:bidi="lo-LA"/>
        </w:rPr>
      </w:pPr>
      <w:r w:rsidRPr="00360BA7">
        <w:rPr>
          <w:lang w:val="lv-LV"/>
        </w:rPr>
        <w:t>Sēdi slēdz plkst.</w:t>
      </w:r>
      <w:r w:rsidR="00D04C5F" w:rsidRPr="00360BA7">
        <w:rPr>
          <w:lang w:val="lv-LV"/>
        </w:rPr>
        <w:t xml:space="preserve"> </w:t>
      </w:r>
      <w:r w:rsidR="003F27E4">
        <w:rPr>
          <w:lang w:val="lv-LV"/>
        </w:rPr>
        <w:t>10:36</w:t>
      </w:r>
    </w:p>
    <w:p w14:paraId="36ED1968" w14:textId="77777777" w:rsidR="00BD34E7" w:rsidRPr="00360BA7" w:rsidRDefault="00BD34E7" w:rsidP="00991D53">
      <w:pPr>
        <w:tabs>
          <w:tab w:val="left" w:pos="2250"/>
          <w:tab w:val="left" w:leader="underscore" w:pos="8222"/>
        </w:tabs>
        <w:rPr>
          <w:rFonts w:eastAsia="Calibri"/>
          <w:lang w:val="lv-LV" w:bidi="lo-LA"/>
        </w:rPr>
      </w:pPr>
    </w:p>
    <w:p w14:paraId="3DAD48C0" w14:textId="77777777" w:rsidR="00C21EED" w:rsidRDefault="00C21EED" w:rsidP="00991D53">
      <w:pPr>
        <w:tabs>
          <w:tab w:val="left" w:pos="2250"/>
          <w:tab w:val="left" w:leader="underscore" w:pos="8222"/>
        </w:tabs>
        <w:rPr>
          <w:rFonts w:eastAsia="Calibri"/>
          <w:lang w:val="lv-LV" w:bidi="lo-LA"/>
        </w:rPr>
      </w:pPr>
    </w:p>
    <w:p w14:paraId="0A6635FD" w14:textId="26DA26DF" w:rsidR="00AC7C27" w:rsidRPr="006075E6" w:rsidRDefault="00AC7C27" w:rsidP="00991D53">
      <w:pPr>
        <w:tabs>
          <w:tab w:val="left" w:pos="2250"/>
          <w:tab w:val="left" w:leader="underscore" w:pos="8222"/>
        </w:tabs>
        <w:rPr>
          <w:rFonts w:eastAsia="Calibri"/>
          <w:lang w:val="lv-LV"/>
        </w:rPr>
      </w:pPr>
      <w:r w:rsidRPr="006075E6">
        <w:rPr>
          <w:rFonts w:eastAsia="Calibri"/>
          <w:lang w:val="lv-LV" w:bidi="lo-LA"/>
        </w:rPr>
        <w:t>Sēdes vadītājs</w:t>
      </w:r>
      <w:r w:rsidRPr="006075E6">
        <w:rPr>
          <w:rFonts w:eastAsia="Calibri"/>
          <w:lang w:val="lv-LV" w:bidi="lo-LA"/>
        </w:rPr>
        <w:tab/>
      </w:r>
      <w:r w:rsidRPr="006075E6">
        <w:rPr>
          <w:rFonts w:eastAsia="Calibri"/>
          <w:lang w:val="lv-LV"/>
        </w:rPr>
        <w:tab/>
        <w:t>M.</w:t>
      </w:r>
      <w:r w:rsidR="00C2602C">
        <w:rPr>
          <w:rFonts w:eastAsia="Calibri"/>
          <w:lang w:val="lv-LV"/>
        </w:rPr>
        <w:t xml:space="preserve"> </w:t>
      </w:r>
      <w:proofErr w:type="spellStart"/>
      <w:r w:rsidRPr="006075E6">
        <w:rPr>
          <w:rFonts w:eastAsia="Calibri"/>
          <w:lang w:val="lv-LV"/>
        </w:rPr>
        <w:t>Beļaunieks</w:t>
      </w:r>
      <w:proofErr w:type="spellEnd"/>
    </w:p>
    <w:p w14:paraId="0E31E415" w14:textId="77777777" w:rsidR="00AC7C27" w:rsidRDefault="00AC7C27" w:rsidP="00991D53">
      <w:pPr>
        <w:rPr>
          <w:lang w:val="lv-LV"/>
        </w:rPr>
      </w:pPr>
    </w:p>
    <w:p w14:paraId="6945D444" w14:textId="77777777" w:rsidR="00BD34E7" w:rsidRDefault="00BD34E7" w:rsidP="00991D53">
      <w:pPr>
        <w:rPr>
          <w:lang w:val="lv-LV"/>
        </w:rPr>
      </w:pPr>
    </w:p>
    <w:p w14:paraId="63EFAF4B" w14:textId="1A121181" w:rsidR="00AC7C27" w:rsidRPr="006075E6" w:rsidRDefault="00AC7C27" w:rsidP="00991D53">
      <w:pPr>
        <w:tabs>
          <w:tab w:val="left" w:pos="2250"/>
          <w:tab w:val="left" w:leader="underscore" w:pos="8222"/>
        </w:tabs>
        <w:rPr>
          <w:rFonts w:eastAsia="Calibri"/>
          <w:lang w:val="lv-LV"/>
        </w:rPr>
      </w:pPr>
      <w:r w:rsidRPr="006075E6">
        <w:rPr>
          <w:rFonts w:eastAsia="Calibri"/>
          <w:lang w:val="lv-LV" w:bidi="lo-LA"/>
        </w:rPr>
        <w:t>Sēdes protokoliste</w:t>
      </w:r>
      <w:r w:rsidRPr="006075E6">
        <w:rPr>
          <w:rFonts w:eastAsia="Calibri"/>
          <w:lang w:val="lv-LV" w:bidi="lo-LA"/>
        </w:rPr>
        <w:tab/>
      </w:r>
      <w:r w:rsidRPr="006075E6">
        <w:rPr>
          <w:rFonts w:eastAsia="Calibri"/>
          <w:lang w:val="lv-LV"/>
        </w:rPr>
        <w:tab/>
        <w:t>D.</w:t>
      </w:r>
      <w:r w:rsidR="00C2602C">
        <w:rPr>
          <w:rFonts w:eastAsia="Calibri"/>
          <w:lang w:val="lv-LV"/>
        </w:rPr>
        <w:t xml:space="preserve"> </w:t>
      </w:r>
      <w:r w:rsidRPr="006075E6">
        <w:rPr>
          <w:rFonts w:eastAsia="Calibri"/>
          <w:lang w:val="lv-LV"/>
        </w:rPr>
        <w:t>Tauriņa</w:t>
      </w:r>
    </w:p>
    <w:sectPr w:rsidR="00AC7C27" w:rsidRPr="006075E6" w:rsidSect="003164CA">
      <w:headerReference w:type="default" r:id="rId24"/>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1E65A7" w14:textId="77777777" w:rsidR="0047416E" w:rsidRDefault="0047416E">
      <w:r>
        <w:separator/>
      </w:r>
    </w:p>
  </w:endnote>
  <w:endnote w:type="continuationSeparator" w:id="0">
    <w:p w14:paraId="724BFD00" w14:textId="77777777" w:rsidR="0047416E" w:rsidRDefault="00474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3B9645" w14:textId="77777777" w:rsidR="0047416E" w:rsidRDefault="0047416E">
      <w:r>
        <w:separator/>
      </w:r>
    </w:p>
  </w:footnote>
  <w:footnote w:type="continuationSeparator" w:id="0">
    <w:p w14:paraId="38E64D90" w14:textId="77777777" w:rsidR="0047416E" w:rsidRDefault="004741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175162"/>
      <w:docPartObj>
        <w:docPartGallery w:val="Page Numbers (Top of Page)"/>
        <w:docPartUnique/>
      </w:docPartObj>
    </w:sdtPr>
    <w:sdtEndPr/>
    <w:sdtContent>
      <w:p w14:paraId="69C48994" w14:textId="05DD822A" w:rsidR="00555109" w:rsidRDefault="00555109">
        <w:pPr>
          <w:pStyle w:val="Galvene"/>
          <w:jc w:val="center"/>
        </w:pPr>
        <w:r>
          <w:fldChar w:fldCharType="begin"/>
        </w:r>
        <w:r>
          <w:instrText>PAGE   \* MERGEFORMAT</w:instrText>
        </w:r>
        <w:r>
          <w:fldChar w:fldCharType="separate"/>
        </w:r>
        <w:r w:rsidR="0034339D" w:rsidRPr="0034339D">
          <w:rPr>
            <w:noProof/>
            <w:lang w:val="lv-LV"/>
          </w:rPr>
          <w:t>31</w:t>
        </w:r>
        <w:r>
          <w:fldChar w:fldCharType="end"/>
        </w:r>
      </w:p>
    </w:sdtContent>
  </w:sdt>
  <w:p w14:paraId="15EEB64D" w14:textId="77777777" w:rsidR="00555109" w:rsidRDefault="00555109">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00002"/>
    <w:multiLevelType w:val="multilevel"/>
    <w:tmpl w:val="7144C5C0"/>
    <w:name w:val="WW8Num2"/>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1FE18EB"/>
    <w:multiLevelType w:val="hybridMultilevel"/>
    <w:tmpl w:val="A3A2E8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7B1CEE"/>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099C48CE"/>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BD17341"/>
    <w:multiLevelType w:val="hybridMultilevel"/>
    <w:tmpl w:val="66E01D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036600"/>
    <w:multiLevelType w:val="hybridMultilevel"/>
    <w:tmpl w:val="A4E4429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597666F"/>
    <w:multiLevelType w:val="hybridMultilevel"/>
    <w:tmpl w:val="A8A68854"/>
    <w:lvl w:ilvl="0" w:tplc="CE6CBF28">
      <w:start w:val="1"/>
      <w:numFmt w:val="decimal"/>
      <w:lvlText w:val="%1."/>
      <w:lvlJc w:val="left"/>
      <w:pPr>
        <w:ind w:left="720" w:hanging="360"/>
      </w:pPr>
    </w:lvl>
    <w:lvl w:ilvl="1" w:tplc="08585662" w:tentative="1">
      <w:start w:val="1"/>
      <w:numFmt w:val="lowerLetter"/>
      <w:lvlText w:val="%2."/>
      <w:lvlJc w:val="left"/>
      <w:pPr>
        <w:ind w:left="1440" w:hanging="360"/>
      </w:pPr>
    </w:lvl>
    <w:lvl w:ilvl="2" w:tplc="662AE83E" w:tentative="1">
      <w:start w:val="1"/>
      <w:numFmt w:val="lowerRoman"/>
      <w:lvlText w:val="%3."/>
      <w:lvlJc w:val="right"/>
      <w:pPr>
        <w:ind w:left="2160" w:hanging="180"/>
      </w:pPr>
    </w:lvl>
    <w:lvl w:ilvl="3" w:tplc="4ABEF3DA" w:tentative="1">
      <w:start w:val="1"/>
      <w:numFmt w:val="decimal"/>
      <w:lvlText w:val="%4."/>
      <w:lvlJc w:val="left"/>
      <w:pPr>
        <w:ind w:left="2880" w:hanging="360"/>
      </w:pPr>
    </w:lvl>
    <w:lvl w:ilvl="4" w:tplc="B386A47A" w:tentative="1">
      <w:start w:val="1"/>
      <w:numFmt w:val="lowerLetter"/>
      <w:lvlText w:val="%5."/>
      <w:lvlJc w:val="left"/>
      <w:pPr>
        <w:ind w:left="3600" w:hanging="360"/>
      </w:pPr>
    </w:lvl>
    <w:lvl w:ilvl="5" w:tplc="7F044000" w:tentative="1">
      <w:start w:val="1"/>
      <w:numFmt w:val="lowerRoman"/>
      <w:lvlText w:val="%6."/>
      <w:lvlJc w:val="right"/>
      <w:pPr>
        <w:ind w:left="4320" w:hanging="180"/>
      </w:pPr>
    </w:lvl>
    <w:lvl w:ilvl="6" w:tplc="A8CACAE6" w:tentative="1">
      <w:start w:val="1"/>
      <w:numFmt w:val="decimal"/>
      <w:lvlText w:val="%7."/>
      <w:lvlJc w:val="left"/>
      <w:pPr>
        <w:ind w:left="5040" w:hanging="360"/>
      </w:pPr>
    </w:lvl>
    <w:lvl w:ilvl="7" w:tplc="8C369BD8" w:tentative="1">
      <w:start w:val="1"/>
      <w:numFmt w:val="lowerLetter"/>
      <w:lvlText w:val="%8."/>
      <w:lvlJc w:val="left"/>
      <w:pPr>
        <w:ind w:left="5760" w:hanging="360"/>
      </w:pPr>
    </w:lvl>
    <w:lvl w:ilvl="8" w:tplc="3A0A1A70" w:tentative="1">
      <w:start w:val="1"/>
      <w:numFmt w:val="lowerRoman"/>
      <w:lvlText w:val="%9."/>
      <w:lvlJc w:val="right"/>
      <w:pPr>
        <w:ind w:left="6480" w:hanging="180"/>
      </w:pPr>
    </w:lvl>
  </w:abstractNum>
  <w:abstractNum w:abstractNumId="8" w15:restartNumberingAfterBreak="0">
    <w:nsid w:val="1C5C221E"/>
    <w:multiLevelType w:val="multilevel"/>
    <w:tmpl w:val="6524894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39120FC"/>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27192C7B"/>
    <w:multiLevelType w:val="multilevel"/>
    <w:tmpl w:val="01BCF5D8"/>
    <w:lvl w:ilvl="0">
      <w:start w:val="1"/>
      <w:numFmt w:val="decimal"/>
      <w:lvlText w:val="%1."/>
      <w:lvlJc w:val="left"/>
      <w:pPr>
        <w:ind w:left="720" w:hanging="360"/>
      </w:pPr>
      <w:rPr>
        <w:rFonts w:hint="default"/>
      </w:rPr>
    </w:lvl>
    <w:lvl w:ilvl="1">
      <w:start w:val="1"/>
      <w:numFmt w:val="decimal"/>
      <w:isLgl/>
      <w:lvlText w:val="%1.%2."/>
      <w:lvlJc w:val="left"/>
      <w:pPr>
        <w:ind w:left="1335" w:hanging="61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2BAC3379"/>
    <w:multiLevelType w:val="hybridMultilevel"/>
    <w:tmpl w:val="EE5E2864"/>
    <w:lvl w:ilvl="0" w:tplc="16D2F9E4">
      <w:start w:val="1"/>
      <w:numFmt w:val="decimal"/>
      <w:lvlText w:val="%1."/>
      <w:lvlJc w:val="left"/>
      <w:pPr>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CB264E1"/>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F586E4F"/>
    <w:multiLevelType w:val="hybridMultilevel"/>
    <w:tmpl w:val="48A2D3E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34640C7E"/>
    <w:multiLevelType w:val="hybridMultilevel"/>
    <w:tmpl w:val="0E5E6CF8"/>
    <w:lvl w:ilvl="0" w:tplc="DB668ADA">
      <w:start w:val="1"/>
      <w:numFmt w:val="decimal"/>
      <w:lvlText w:val="%1."/>
      <w:lvlJc w:val="left"/>
      <w:pPr>
        <w:ind w:left="1080" w:hanging="360"/>
      </w:pPr>
      <w:rPr>
        <w:rFonts w:ascii="Times New Roman" w:eastAsia="Times New Roman" w:hAnsi="Times New Roman" w:cs="Times New Roman"/>
        <w:color w:val="auto"/>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5" w15:restartNumberingAfterBreak="0">
    <w:nsid w:val="38BA70E2"/>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F655014"/>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2811058"/>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897186B"/>
    <w:multiLevelType w:val="hybridMultilevel"/>
    <w:tmpl w:val="86E0CEC6"/>
    <w:lvl w:ilvl="0" w:tplc="09F6A59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4AF31437"/>
    <w:multiLevelType w:val="multilevel"/>
    <w:tmpl w:val="6524894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52112C80"/>
    <w:multiLevelType w:val="hybridMultilevel"/>
    <w:tmpl w:val="DAB4D1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89C29DF"/>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24D7715"/>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3" w15:restartNumberingAfterBreak="0">
    <w:nsid w:val="68C6327D"/>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15:restartNumberingAfterBreak="0">
    <w:nsid w:val="68E438E6"/>
    <w:multiLevelType w:val="hybridMultilevel"/>
    <w:tmpl w:val="E0FE01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6F265B34"/>
    <w:multiLevelType w:val="hybridMultilevel"/>
    <w:tmpl w:val="A1FE0250"/>
    <w:lvl w:ilvl="0" w:tplc="EE943898">
      <w:start w:val="1"/>
      <w:numFmt w:val="decimal"/>
      <w:lvlText w:val="%1."/>
      <w:lvlJc w:val="left"/>
      <w:pPr>
        <w:ind w:left="717" w:hanging="360"/>
      </w:pPr>
      <w:rPr>
        <w:rFonts w:eastAsia="Calibri" w:hint="default"/>
      </w:rPr>
    </w:lvl>
    <w:lvl w:ilvl="1" w:tplc="04260019">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26" w15:restartNumberingAfterBreak="0">
    <w:nsid w:val="70873E2E"/>
    <w:multiLevelType w:val="hybridMultilevel"/>
    <w:tmpl w:val="E878DA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0C349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46C3188"/>
    <w:multiLevelType w:val="hybridMultilevel"/>
    <w:tmpl w:val="66E01D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9CE17EC"/>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0" w15:restartNumberingAfterBreak="0">
    <w:nsid w:val="7D02162D"/>
    <w:multiLevelType w:val="multilevel"/>
    <w:tmpl w:val="C48252A6"/>
    <w:name w:val="WW8Num52"/>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720"/>
        </w:tabs>
        <w:ind w:left="720" w:hanging="360"/>
      </w:pPr>
      <w:rPr>
        <w:rFonts w:ascii="Times New Roman" w:eastAsia="Times New Roman" w:hAnsi="Times New Roman" w:cs="Times New Roman" w:hint="default"/>
        <w:color w:val="auto"/>
      </w:rPr>
    </w:lvl>
    <w:lvl w:ilvl="2">
      <w:start w:val="1"/>
      <w:numFmt w:val="decimal"/>
      <w:lvlText w:val="%1.%2.%3."/>
      <w:lvlJc w:val="left"/>
      <w:pPr>
        <w:tabs>
          <w:tab w:val="num" w:pos="1080"/>
        </w:tabs>
        <w:ind w:left="1080" w:hanging="720"/>
      </w:pPr>
      <w:rPr>
        <w:rFonts w:hint="default"/>
        <w:color w:val="auto"/>
      </w:rPr>
    </w:lvl>
    <w:lvl w:ilvl="3">
      <w:start w:val="1"/>
      <w:numFmt w:val="decimal"/>
      <w:lvlText w:val="%1.%2.%3.%4."/>
      <w:lvlJc w:val="left"/>
      <w:pPr>
        <w:tabs>
          <w:tab w:val="num" w:pos="1080"/>
        </w:tabs>
        <w:ind w:left="1080" w:hanging="720"/>
      </w:pPr>
      <w:rPr>
        <w:rFonts w:hint="default"/>
        <w:color w:val="auto"/>
      </w:rPr>
    </w:lvl>
    <w:lvl w:ilvl="4">
      <w:start w:val="1"/>
      <w:numFmt w:val="decimal"/>
      <w:lvlText w:val="%1.%2.%3.%4.%5."/>
      <w:lvlJc w:val="left"/>
      <w:pPr>
        <w:tabs>
          <w:tab w:val="num" w:pos="1440"/>
        </w:tabs>
        <w:ind w:left="1440" w:hanging="1080"/>
      </w:pPr>
      <w:rPr>
        <w:rFonts w:hint="default"/>
        <w:color w:val="auto"/>
      </w:rPr>
    </w:lvl>
    <w:lvl w:ilvl="5">
      <w:start w:val="1"/>
      <w:numFmt w:val="decimal"/>
      <w:lvlText w:val="%1.%2.%3.%4.%5.%6."/>
      <w:lvlJc w:val="left"/>
      <w:pPr>
        <w:tabs>
          <w:tab w:val="num" w:pos="1440"/>
        </w:tabs>
        <w:ind w:left="1440" w:hanging="1080"/>
      </w:pPr>
      <w:rPr>
        <w:rFonts w:hint="default"/>
        <w:color w:val="auto"/>
      </w:rPr>
    </w:lvl>
    <w:lvl w:ilvl="6">
      <w:start w:val="1"/>
      <w:numFmt w:val="decimal"/>
      <w:lvlText w:val="%1.%2.%3.%4.%5.%6.%7."/>
      <w:lvlJc w:val="left"/>
      <w:pPr>
        <w:tabs>
          <w:tab w:val="num" w:pos="1800"/>
        </w:tabs>
        <w:ind w:left="1800" w:hanging="1440"/>
      </w:pPr>
      <w:rPr>
        <w:rFonts w:hint="default"/>
        <w:color w:val="auto"/>
      </w:rPr>
    </w:lvl>
    <w:lvl w:ilvl="7">
      <w:start w:val="1"/>
      <w:numFmt w:val="decimal"/>
      <w:lvlText w:val="%1.%2.%3.%4.%5.%6.%7.%8."/>
      <w:lvlJc w:val="left"/>
      <w:pPr>
        <w:tabs>
          <w:tab w:val="num" w:pos="1800"/>
        </w:tabs>
        <w:ind w:left="1800" w:hanging="1440"/>
      </w:pPr>
      <w:rPr>
        <w:rFonts w:hint="default"/>
        <w:color w:val="auto"/>
      </w:rPr>
    </w:lvl>
    <w:lvl w:ilvl="8">
      <w:start w:val="1"/>
      <w:numFmt w:val="decimal"/>
      <w:lvlText w:val="%1.%2.%3.%4.%5.%6.%7.%8.%9."/>
      <w:lvlJc w:val="left"/>
      <w:pPr>
        <w:tabs>
          <w:tab w:val="num" w:pos="2160"/>
        </w:tabs>
        <w:ind w:left="2160" w:hanging="1800"/>
      </w:pPr>
      <w:rPr>
        <w:rFonts w:hint="default"/>
        <w:color w:val="auto"/>
      </w:rPr>
    </w:lvl>
  </w:abstractNum>
  <w:abstractNum w:abstractNumId="31" w15:restartNumberingAfterBreak="0">
    <w:nsid w:val="7D684B9D"/>
    <w:multiLevelType w:val="hybridMultilevel"/>
    <w:tmpl w:val="125CA464"/>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num w:numId="1">
    <w:abstractNumId w:val="17"/>
  </w:num>
  <w:num w:numId="2">
    <w:abstractNumId w:val="14"/>
    <w:lvlOverride w:ilvl="0">
      <w:startOverride w:val="1"/>
    </w:lvlOverride>
    <w:lvlOverride w:ilvl="1"/>
    <w:lvlOverride w:ilvl="2"/>
    <w:lvlOverride w:ilvl="3"/>
    <w:lvlOverride w:ilvl="4"/>
    <w:lvlOverride w:ilvl="5"/>
    <w:lvlOverride w:ilvl="6"/>
    <w:lvlOverride w:ilvl="7"/>
    <w:lvlOverride w:ilvl="8"/>
  </w:num>
  <w:num w:numId="3">
    <w:abstractNumId w:val="22"/>
  </w:num>
  <w:num w:numId="4">
    <w:abstractNumId w:val="2"/>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7"/>
  </w:num>
  <w:num w:numId="8">
    <w:abstractNumId w:val="28"/>
  </w:num>
  <w:num w:numId="9">
    <w:abstractNumId w:val="5"/>
  </w:num>
  <w:num w:numId="10">
    <w:abstractNumId w:val="6"/>
  </w:num>
  <w:num w:numId="11">
    <w:abstractNumId w:val="26"/>
  </w:num>
  <w:num w:numId="12">
    <w:abstractNumId w:val="10"/>
  </w:num>
  <w:num w:numId="13">
    <w:abstractNumId w:val="8"/>
  </w:num>
  <w:num w:numId="14">
    <w:abstractNumId w:val="19"/>
  </w:num>
  <w:num w:numId="15">
    <w:abstractNumId w:val="7"/>
  </w:num>
  <w:num w:numId="16">
    <w:abstractNumId w:val="9"/>
  </w:num>
  <w:num w:numId="17">
    <w:abstractNumId w:val="11"/>
  </w:num>
  <w:num w:numId="18">
    <w:abstractNumId w:val="24"/>
  </w:num>
  <w:num w:numId="19">
    <w:abstractNumId w:val="31"/>
  </w:num>
  <w:num w:numId="20">
    <w:abstractNumId w:val="23"/>
  </w:num>
  <w:num w:numId="21">
    <w:abstractNumId w:val="21"/>
  </w:num>
  <w:num w:numId="22">
    <w:abstractNumId w:val="13"/>
  </w:num>
  <w:num w:numId="23">
    <w:abstractNumId w:val="29"/>
  </w:num>
  <w:num w:numId="24">
    <w:abstractNumId w:val="16"/>
  </w:num>
  <w:num w:numId="25">
    <w:abstractNumId w:val="12"/>
  </w:num>
  <w:num w:numId="26">
    <w:abstractNumId w:val="15"/>
  </w:num>
  <w:num w:numId="27">
    <w:abstractNumId w:val="4"/>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257"/>
    <w:rsid w:val="00000AB1"/>
    <w:rsid w:val="0000150B"/>
    <w:rsid w:val="00003E0A"/>
    <w:rsid w:val="00004407"/>
    <w:rsid w:val="000054AC"/>
    <w:rsid w:val="00005581"/>
    <w:rsid w:val="000057A2"/>
    <w:rsid w:val="00005988"/>
    <w:rsid w:val="00006020"/>
    <w:rsid w:val="000064E8"/>
    <w:rsid w:val="00006612"/>
    <w:rsid w:val="00006742"/>
    <w:rsid w:val="00007018"/>
    <w:rsid w:val="00010B81"/>
    <w:rsid w:val="00011A1B"/>
    <w:rsid w:val="00011CBC"/>
    <w:rsid w:val="000153D1"/>
    <w:rsid w:val="00015FDC"/>
    <w:rsid w:val="00016508"/>
    <w:rsid w:val="00016CAA"/>
    <w:rsid w:val="00016DA7"/>
    <w:rsid w:val="00020689"/>
    <w:rsid w:val="00020A91"/>
    <w:rsid w:val="00021957"/>
    <w:rsid w:val="000224FE"/>
    <w:rsid w:val="000225A9"/>
    <w:rsid w:val="00022A97"/>
    <w:rsid w:val="000235CF"/>
    <w:rsid w:val="00023FEF"/>
    <w:rsid w:val="0002449A"/>
    <w:rsid w:val="00024B64"/>
    <w:rsid w:val="00026A69"/>
    <w:rsid w:val="000277D9"/>
    <w:rsid w:val="00030118"/>
    <w:rsid w:val="00030AC3"/>
    <w:rsid w:val="00031142"/>
    <w:rsid w:val="000312CC"/>
    <w:rsid w:val="000317B1"/>
    <w:rsid w:val="00031D9F"/>
    <w:rsid w:val="00032A40"/>
    <w:rsid w:val="00033134"/>
    <w:rsid w:val="00034369"/>
    <w:rsid w:val="00034ECC"/>
    <w:rsid w:val="000353A0"/>
    <w:rsid w:val="000359E1"/>
    <w:rsid w:val="00035D32"/>
    <w:rsid w:val="0003622D"/>
    <w:rsid w:val="00036B05"/>
    <w:rsid w:val="000371FA"/>
    <w:rsid w:val="0003781C"/>
    <w:rsid w:val="00037DC4"/>
    <w:rsid w:val="000402F1"/>
    <w:rsid w:val="00040402"/>
    <w:rsid w:val="000406CA"/>
    <w:rsid w:val="00041C8D"/>
    <w:rsid w:val="00041FFA"/>
    <w:rsid w:val="0004365A"/>
    <w:rsid w:val="00043868"/>
    <w:rsid w:val="0004390F"/>
    <w:rsid w:val="00044A9C"/>
    <w:rsid w:val="00044D1A"/>
    <w:rsid w:val="00045C39"/>
    <w:rsid w:val="000462E0"/>
    <w:rsid w:val="0004703E"/>
    <w:rsid w:val="000500B8"/>
    <w:rsid w:val="00050B2B"/>
    <w:rsid w:val="00051D52"/>
    <w:rsid w:val="000521DA"/>
    <w:rsid w:val="00052DC4"/>
    <w:rsid w:val="00052F96"/>
    <w:rsid w:val="000546DD"/>
    <w:rsid w:val="000547E0"/>
    <w:rsid w:val="00054DD6"/>
    <w:rsid w:val="00054E8E"/>
    <w:rsid w:val="0005539D"/>
    <w:rsid w:val="00055B33"/>
    <w:rsid w:val="0005717E"/>
    <w:rsid w:val="00057F52"/>
    <w:rsid w:val="000602A0"/>
    <w:rsid w:val="00060814"/>
    <w:rsid w:val="00060C63"/>
    <w:rsid w:val="00063BC2"/>
    <w:rsid w:val="0006448E"/>
    <w:rsid w:val="0006500A"/>
    <w:rsid w:val="0006538B"/>
    <w:rsid w:val="00066DD7"/>
    <w:rsid w:val="0006722B"/>
    <w:rsid w:val="00070153"/>
    <w:rsid w:val="00070B2B"/>
    <w:rsid w:val="00071160"/>
    <w:rsid w:val="00071594"/>
    <w:rsid w:val="00071E57"/>
    <w:rsid w:val="00072749"/>
    <w:rsid w:val="00072D89"/>
    <w:rsid w:val="00072ECD"/>
    <w:rsid w:val="0007397F"/>
    <w:rsid w:val="00073AE7"/>
    <w:rsid w:val="00073ECF"/>
    <w:rsid w:val="000747B6"/>
    <w:rsid w:val="00074C93"/>
    <w:rsid w:val="000754F9"/>
    <w:rsid w:val="000761C4"/>
    <w:rsid w:val="00076551"/>
    <w:rsid w:val="000775F7"/>
    <w:rsid w:val="00080E15"/>
    <w:rsid w:val="000810AC"/>
    <w:rsid w:val="00081794"/>
    <w:rsid w:val="00082AA2"/>
    <w:rsid w:val="000837D3"/>
    <w:rsid w:val="00083F2B"/>
    <w:rsid w:val="00084233"/>
    <w:rsid w:val="00084F0E"/>
    <w:rsid w:val="00085E41"/>
    <w:rsid w:val="000861FF"/>
    <w:rsid w:val="000863E4"/>
    <w:rsid w:val="00086EC4"/>
    <w:rsid w:val="0009008C"/>
    <w:rsid w:val="00090CA0"/>
    <w:rsid w:val="00091C9C"/>
    <w:rsid w:val="00092193"/>
    <w:rsid w:val="000927AA"/>
    <w:rsid w:val="00092ACA"/>
    <w:rsid w:val="00092C3E"/>
    <w:rsid w:val="00092F1D"/>
    <w:rsid w:val="00093209"/>
    <w:rsid w:val="00093511"/>
    <w:rsid w:val="000936AD"/>
    <w:rsid w:val="00093B56"/>
    <w:rsid w:val="00094301"/>
    <w:rsid w:val="00094C8F"/>
    <w:rsid w:val="00094DBF"/>
    <w:rsid w:val="00094E4E"/>
    <w:rsid w:val="00095328"/>
    <w:rsid w:val="000954C1"/>
    <w:rsid w:val="000954E2"/>
    <w:rsid w:val="00095BD5"/>
    <w:rsid w:val="000964C8"/>
    <w:rsid w:val="00096BA3"/>
    <w:rsid w:val="000A34FC"/>
    <w:rsid w:val="000A3674"/>
    <w:rsid w:val="000A3874"/>
    <w:rsid w:val="000A4129"/>
    <w:rsid w:val="000A480D"/>
    <w:rsid w:val="000A501E"/>
    <w:rsid w:val="000A513B"/>
    <w:rsid w:val="000A5EF7"/>
    <w:rsid w:val="000A6F15"/>
    <w:rsid w:val="000B0CAB"/>
    <w:rsid w:val="000B16F5"/>
    <w:rsid w:val="000B18AB"/>
    <w:rsid w:val="000B205C"/>
    <w:rsid w:val="000B2194"/>
    <w:rsid w:val="000B2261"/>
    <w:rsid w:val="000B24EC"/>
    <w:rsid w:val="000B2BDD"/>
    <w:rsid w:val="000B2D9F"/>
    <w:rsid w:val="000B30A5"/>
    <w:rsid w:val="000B37AC"/>
    <w:rsid w:val="000B5CAC"/>
    <w:rsid w:val="000B6C20"/>
    <w:rsid w:val="000B78D8"/>
    <w:rsid w:val="000B79C2"/>
    <w:rsid w:val="000B79E9"/>
    <w:rsid w:val="000C0D09"/>
    <w:rsid w:val="000C0F92"/>
    <w:rsid w:val="000C24BA"/>
    <w:rsid w:val="000C2802"/>
    <w:rsid w:val="000C33CF"/>
    <w:rsid w:val="000C3F2C"/>
    <w:rsid w:val="000C47BB"/>
    <w:rsid w:val="000C4A28"/>
    <w:rsid w:val="000C5A04"/>
    <w:rsid w:val="000C5DF0"/>
    <w:rsid w:val="000C69B9"/>
    <w:rsid w:val="000C69F2"/>
    <w:rsid w:val="000C6B81"/>
    <w:rsid w:val="000C6CF0"/>
    <w:rsid w:val="000C7467"/>
    <w:rsid w:val="000D04ED"/>
    <w:rsid w:val="000D1FD4"/>
    <w:rsid w:val="000D2D47"/>
    <w:rsid w:val="000D3C50"/>
    <w:rsid w:val="000D4960"/>
    <w:rsid w:val="000D4C0A"/>
    <w:rsid w:val="000D4F3C"/>
    <w:rsid w:val="000D66E4"/>
    <w:rsid w:val="000D6976"/>
    <w:rsid w:val="000D7138"/>
    <w:rsid w:val="000D75CF"/>
    <w:rsid w:val="000D7A24"/>
    <w:rsid w:val="000E172C"/>
    <w:rsid w:val="000E29B4"/>
    <w:rsid w:val="000E45C4"/>
    <w:rsid w:val="000E51C9"/>
    <w:rsid w:val="000E5855"/>
    <w:rsid w:val="000E5E4C"/>
    <w:rsid w:val="000E5F17"/>
    <w:rsid w:val="000E6606"/>
    <w:rsid w:val="000E7FD0"/>
    <w:rsid w:val="000F0505"/>
    <w:rsid w:val="000F1109"/>
    <w:rsid w:val="000F1AEF"/>
    <w:rsid w:val="000F1BD7"/>
    <w:rsid w:val="000F22FD"/>
    <w:rsid w:val="000F2FF3"/>
    <w:rsid w:val="000F4445"/>
    <w:rsid w:val="000F47FA"/>
    <w:rsid w:val="000F4F08"/>
    <w:rsid w:val="000F67FD"/>
    <w:rsid w:val="000F7ADA"/>
    <w:rsid w:val="00100D69"/>
    <w:rsid w:val="001014E8"/>
    <w:rsid w:val="001015C4"/>
    <w:rsid w:val="00101EF5"/>
    <w:rsid w:val="001024EA"/>
    <w:rsid w:val="001032F9"/>
    <w:rsid w:val="0010608A"/>
    <w:rsid w:val="001073CF"/>
    <w:rsid w:val="001075FC"/>
    <w:rsid w:val="0011056D"/>
    <w:rsid w:val="00111294"/>
    <w:rsid w:val="00111AFC"/>
    <w:rsid w:val="0011343F"/>
    <w:rsid w:val="00114018"/>
    <w:rsid w:val="00114605"/>
    <w:rsid w:val="00115C34"/>
    <w:rsid w:val="001161C5"/>
    <w:rsid w:val="001169BA"/>
    <w:rsid w:val="00116A8D"/>
    <w:rsid w:val="00116DEB"/>
    <w:rsid w:val="0011753C"/>
    <w:rsid w:val="00117793"/>
    <w:rsid w:val="001179D7"/>
    <w:rsid w:val="00117D70"/>
    <w:rsid w:val="00117FE3"/>
    <w:rsid w:val="00121290"/>
    <w:rsid w:val="00121E95"/>
    <w:rsid w:val="00122495"/>
    <w:rsid w:val="001236BE"/>
    <w:rsid w:val="00123711"/>
    <w:rsid w:val="00123B25"/>
    <w:rsid w:val="00124481"/>
    <w:rsid w:val="00124B26"/>
    <w:rsid w:val="00124C41"/>
    <w:rsid w:val="001264A0"/>
    <w:rsid w:val="00126BD8"/>
    <w:rsid w:val="001270FD"/>
    <w:rsid w:val="001275D8"/>
    <w:rsid w:val="00127BD9"/>
    <w:rsid w:val="00130A37"/>
    <w:rsid w:val="0013152B"/>
    <w:rsid w:val="001315BD"/>
    <w:rsid w:val="001319CB"/>
    <w:rsid w:val="001321A4"/>
    <w:rsid w:val="00132822"/>
    <w:rsid w:val="001328E1"/>
    <w:rsid w:val="00132D6B"/>
    <w:rsid w:val="001338D7"/>
    <w:rsid w:val="00134BA1"/>
    <w:rsid w:val="00135352"/>
    <w:rsid w:val="0013548F"/>
    <w:rsid w:val="00135530"/>
    <w:rsid w:val="0013557B"/>
    <w:rsid w:val="001359B7"/>
    <w:rsid w:val="0013669F"/>
    <w:rsid w:val="00136D20"/>
    <w:rsid w:val="00137226"/>
    <w:rsid w:val="00137518"/>
    <w:rsid w:val="001407AA"/>
    <w:rsid w:val="00140A9E"/>
    <w:rsid w:val="00141AE1"/>
    <w:rsid w:val="00141CAD"/>
    <w:rsid w:val="00143AE5"/>
    <w:rsid w:val="001440A6"/>
    <w:rsid w:val="001476C4"/>
    <w:rsid w:val="001501D5"/>
    <w:rsid w:val="00150A85"/>
    <w:rsid w:val="0015197D"/>
    <w:rsid w:val="00153377"/>
    <w:rsid w:val="001535F3"/>
    <w:rsid w:val="00153614"/>
    <w:rsid w:val="00153B01"/>
    <w:rsid w:val="0015467D"/>
    <w:rsid w:val="00154ED8"/>
    <w:rsid w:val="00156545"/>
    <w:rsid w:val="00156EDF"/>
    <w:rsid w:val="001575D8"/>
    <w:rsid w:val="00160221"/>
    <w:rsid w:val="00160473"/>
    <w:rsid w:val="001606AF"/>
    <w:rsid w:val="00160F2E"/>
    <w:rsid w:val="001617D9"/>
    <w:rsid w:val="00162D26"/>
    <w:rsid w:val="0016375D"/>
    <w:rsid w:val="001640C5"/>
    <w:rsid w:val="00164408"/>
    <w:rsid w:val="00165704"/>
    <w:rsid w:val="00165B1A"/>
    <w:rsid w:val="00166C80"/>
    <w:rsid w:val="00166C9A"/>
    <w:rsid w:val="001676F4"/>
    <w:rsid w:val="001708FA"/>
    <w:rsid w:val="00170D28"/>
    <w:rsid w:val="00171AAE"/>
    <w:rsid w:val="00171CAC"/>
    <w:rsid w:val="00171E3F"/>
    <w:rsid w:val="0017200D"/>
    <w:rsid w:val="001732F6"/>
    <w:rsid w:val="00175244"/>
    <w:rsid w:val="00175FA6"/>
    <w:rsid w:val="001766CF"/>
    <w:rsid w:val="00176E00"/>
    <w:rsid w:val="0017705D"/>
    <w:rsid w:val="00177B5E"/>
    <w:rsid w:val="001805EA"/>
    <w:rsid w:val="00180D7B"/>
    <w:rsid w:val="001820DC"/>
    <w:rsid w:val="0018236E"/>
    <w:rsid w:val="001824D8"/>
    <w:rsid w:val="00182A84"/>
    <w:rsid w:val="00183262"/>
    <w:rsid w:val="001832D5"/>
    <w:rsid w:val="00183420"/>
    <w:rsid w:val="001836C8"/>
    <w:rsid w:val="00183F26"/>
    <w:rsid w:val="00184C70"/>
    <w:rsid w:val="00185197"/>
    <w:rsid w:val="001851BE"/>
    <w:rsid w:val="001855D0"/>
    <w:rsid w:val="001855F5"/>
    <w:rsid w:val="001861BB"/>
    <w:rsid w:val="00187B61"/>
    <w:rsid w:val="0019006D"/>
    <w:rsid w:val="00190516"/>
    <w:rsid w:val="00190E38"/>
    <w:rsid w:val="00191801"/>
    <w:rsid w:val="00191DD3"/>
    <w:rsid w:val="00193A6A"/>
    <w:rsid w:val="001941C6"/>
    <w:rsid w:val="001A1517"/>
    <w:rsid w:val="001A1B13"/>
    <w:rsid w:val="001A2E5B"/>
    <w:rsid w:val="001A34B0"/>
    <w:rsid w:val="001A3779"/>
    <w:rsid w:val="001A37B9"/>
    <w:rsid w:val="001A44EC"/>
    <w:rsid w:val="001A7496"/>
    <w:rsid w:val="001A7690"/>
    <w:rsid w:val="001B0E59"/>
    <w:rsid w:val="001B2F74"/>
    <w:rsid w:val="001B36C8"/>
    <w:rsid w:val="001B39FB"/>
    <w:rsid w:val="001B3D15"/>
    <w:rsid w:val="001B657D"/>
    <w:rsid w:val="001B713E"/>
    <w:rsid w:val="001B78AC"/>
    <w:rsid w:val="001B7ABB"/>
    <w:rsid w:val="001C0719"/>
    <w:rsid w:val="001C0B4A"/>
    <w:rsid w:val="001C1C6F"/>
    <w:rsid w:val="001C3FAB"/>
    <w:rsid w:val="001C446C"/>
    <w:rsid w:val="001C5903"/>
    <w:rsid w:val="001C668B"/>
    <w:rsid w:val="001C6DCB"/>
    <w:rsid w:val="001C6EA8"/>
    <w:rsid w:val="001C736F"/>
    <w:rsid w:val="001C748F"/>
    <w:rsid w:val="001C7681"/>
    <w:rsid w:val="001D0489"/>
    <w:rsid w:val="001D0A45"/>
    <w:rsid w:val="001D0C2F"/>
    <w:rsid w:val="001D1FD5"/>
    <w:rsid w:val="001D2CE4"/>
    <w:rsid w:val="001D345D"/>
    <w:rsid w:val="001D3DED"/>
    <w:rsid w:val="001D5F26"/>
    <w:rsid w:val="001D7256"/>
    <w:rsid w:val="001D73E0"/>
    <w:rsid w:val="001D7560"/>
    <w:rsid w:val="001E1188"/>
    <w:rsid w:val="001E12B0"/>
    <w:rsid w:val="001E24B9"/>
    <w:rsid w:val="001E2944"/>
    <w:rsid w:val="001E3AE9"/>
    <w:rsid w:val="001E3FA0"/>
    <w:rsid w:val="001E54A7"/>
    <w:rsid w:val="001E5607"/>
    <w:rsid w:val="001E63A1"/>
    <w:rsid w:val="001E63D3"/>
    <w:rsid w:val="001F06B6"/>
    <w:rsid w:val="001F0DBB"/>
    <w:rsid w:val="001F0F9F"/>
    <w:rsid w:val="001F0FB0"/>
    <w:rsid w:val="001F1287"/>
    <w:rsid w:val="001F169C"/>
    <w:rsid w:val="001F2023"/>
    <w:rsid w:val="001F22B7"/>
    <w:rsid w:val="001F22DD"/>
    <w:rsid w:val="001F2C77"/>
    <w:rsid w:val="001F2DB1"/>
    <w:rsid w:val="001F2EF2"/>
    <w:rsid w:val="001F3433"/>
    <w:rsid w:val="001F35CA"/>
    <w:rsid w:val="001F3E1C"/>
    <w:rsid w:val="001F46E6"/>
    <w:rsid w:val="001F4FB9"/>
    <w:rsid w:val="001F5726"/>
    <w:rsid w:val="001F623F"/>
    <w:rsid w:val="001F7A48"/>
    <w:rsid w:val="001F7D83"/>
    <w:rsid w:val="001F7FAE"/>
    <w:rsid w:val="00200B68"/>
    <w:rsid w:val="00201290"/>
    <w:rsid w:val="00201529"/>
    <w:rsid w:val="00201DD7"/>
    <w:rsid w:val="00202230"/>
    <w:rsid w:val="00202397"/>
    <w:rsid w:val="00203CDA"/>
    <w:rsid w:val="00203D59"/>
    <w:rsid w:val="00204536"/>
    <w:rsid w:val="00204B0B"/>
    <w:rsid w:val="00205209"/>
    <w:rsid w:val="002064B1"/>
    <w:rsid w:val="00206A9D"/>
    <w:rsid w:val="002070E8"/>
    <w:rsid w:val="002077F4"/>
    <w:rsid w:val="002079BE"/>
    <w:rsid w:val="00207F06"/>
    <w:rsid w:val="0021005E"/>
    <w:rsid w:val="0021055B"/>
    <w:rsid w:val="00211803"/>
    <w:rsid w:val="0021234E"/>
    <w:rsid w:val="002124CD"/>
    <w:rsid w:val="00212E3E"/>
    <w:rsid w:val="00213465"/>
    <w:rsid w:val="00213927"/>
    <w:rsid w:val="00213AF1"/>
    <w:rsid w:val="00214551"/>
    <w:rsid w:val="002164AA"/>
    <w:rsid w:val="00216B36"/>
    <w:rsid w:val="00217237"/>
    <w:rsid w:val="00217846"/>
    <w:rsid w:val="00217EBF"/>
    <w:rsid w:val="002206F8"/>
    <w:rsid w:val="00220941"/>
    <w:rsid w:val="00220D7D"/>
    <w:rsid w:val="00223198"/>
    <w:rsid w:val="00223E7B"/>
    <w:rsid w:val="0022411F"/>
    <w:rsid w:val="00224685"/>
    <w:rsid w:val="00225C98"/>
    <w:rsid w:val="00225DBA"/>
    <w:rsid w:val="00227FBB"/>
    <w:rsid w:val="0023076A"/>
    <w:rsid w:val="00231046"/>
    <w:rsid w:val="002310B2"/>
    <w:rsid w:val="002316FF"/>
    <w:rsid w:val="00231D78"/>
    <w:rsid w:val="00233774"/>
    <w:rsid w:val="00233EB1"/>
    <w:rsid w:val="0023510F"/>
    <w:rsid w:val="0023573F"/>
    <w:rsid w:val="0023629B"/>
    <w:rsid w:val="002365DD"/>
    <w:rsid w:val="00236CDB"/>
    <w:rsid w:val="00236E3D"/>
    <w:rsid w:val="002371CE"/>
    <w:rsid w:val="00237237"/>
    <w:rsid w:val="00237676"/>
    <w:rsid w:val="00237C8D"/>
    <w:rsid w:val="00240E2F"/>
    <w:rsid w:val="0024145D"/>
    <w:rsid w:val="002417F5"/>
    <w:rsid w:val="00241E27"/>
    <w:rsid w:val="00241FBD"/>
    <w:rsid w:val="002423A3"/>
    <w:rsid w:val="0024265A"/>
    <w:rsid w:val="00245565"/>
    <w:rsid w:val="0024569F"/>
    <w:rsid w:val="002462CB"/>
    <w:rsid w:val="002470A7"/>
    <w:rsid w:val="0024725E"/>
    <w:rsid w:val="002504C3"/>
    <w:rsid w:val="00250A21"/>
    <w:rsid w:val="00251442"/>
    <w:rsid w:val="00251D66"/>
    <w:rsid w:val="00251E50"/>
    <w:rsid w:val="00252088"/>
    <w:rsid w:val="00252D1F"/>
    <w:rsid w:val="002537E8"/>
    <w:rsid w:val="00254526"/>
    <w:rsid w:val="002558FA"/>
    <w:rsid w:val="00255C6C"/>
    <w:rsid w:val="0025766A"/>
    <w:rsid w:val="00257B99"/>
    <w:rsid w:val="00260178"/>
    <w:rsid w:val="00260CA9"/>
    <w:rsid w:val="0026268A"/>
    <w:rsid w:val="00262E7A"/>
    <w:rsid w:val="00262FA8"/>
    <w:rsid w:val="0026339E"/>
    <w:rsid w:val="00263C0F"/>
    <w:rsid w:val="00264455"/>
    <w:rsid w:val="002652F0"/>
    <w:rsid w:val="002664E8"/>
    <w:rsid w:val="0026689F"/>
    <w:rsid w:val="00270657"/>
    <w:rsid w:val="00270F95"/>
    <w:rsid w:val="0027200F"/>
    <w:rsid w:val="00272083"/>
    <w:rsid w:val="00272480"/>
    <w:rsid w:val="00273061"/>
    <w:rsid w:val="002737F3"/>
    <w:rsid w:val="002737FB"/>
    <w:rsid w:val="0027391C"/>
    <w:rsid w:val="00274957"/>
    <w:rsid w:val="00276659"/>
    <w:rsid w:val="00276999"/>
    <w:rsid w:val="00277581"/>
    <w:rsid w:val="00277F76"/>
    <w:rsid w:val="00280259"/>
    <w:rsid w:val="00280285"/>
    <w:rsid w:val="0028279D"/>
    <w:rsid w:val="00283A7B"/>
    <w:rsid w:val="00284BEE"/>
    <w:rsid w:val="00284CD8"/>
    <w:rsid w:val="00285B4C"/>
    <w:rsid w:val="002868DE"/>
    <w:rsid w:val="002875C1"/>
    <w:rsid w:val="0028776F"/>
    <w:rsid w:val="00287C43"/>
    <w:rsid w:val="002901BC"/>
    <w:rsid w:val="00293436"/>
    <w:rsid w:val="0029388A"/>
    <w:rsid w:val="00294A47"/>
    <w:rsid w:val="00294E98"/>
    <w:rsid w:val="0029532F"/>
    <w:rsid w:val="00295353"/>
    <w:rsid w:val="00295F32"/>
    <w:rsid w:val="00295FC7"/>
    <w:rsid w:val="00296001"/>
    <w:rsid w:val="002964A4"/>
    <w:rsid w:val="00297C5F"/>
    <w:rsid w:val="002A0F5B"/>
    <w:rsid w:val="002A12B0"/>
    <w:rsid w:val="002A2965"/>
    <w:rsid w:val="002A362C"/>
    <w:rsid w:val="002A3EBF"/>
    <w:rsid w:val="002A4D1B"/>
    <w:rsid w:val="002A596C"/>
    <w:rsid w:val="002A5B6A"/>
    <w:rsid w:val="002A68CB"/>
    <w:rsid w:val="002A6E24"/>
    <w:rsid w:val="002A6F1B"/>
    <w:rsid w:val="002A70B3"/>
    <w:rsid w:val="002A79CE"/>
    <w:rsid w:val="002B0286"/>
    <w:rsid w:val="002B03CC"/>
    <w:rsid w:val="002B09F9"/>
    <w:rsid w:val="002B133E"/>
    <w:rsid w:val="002B1552"/>
    <w:rsid w:val="002B1C54"/>
    <w:rsid w:val="002B20BA"/>
    <w:rsid w:val="002B238A"/>
    <w:rsid w:val="002B356C"/>
    <w:rsid w:val="002B3580"/>
    <w:rsid w:val="002B416D"/>
    <w:rsid w:val="002B4F8F"/>
    <w:rsid w:val="002B52A1"/>
    <w:rsid w:val="002C01C2"/>
    <w:rsid w:val="002C1316"/>
    <w:rsid w:val="002C259B"/>
    <w:rsid w:val="002C2950"/>
    <w:rsid w:val="002C2E3F"/>
    <w:rsid w:val="002C3B76"/>
    <w:rsid w:val="002C41A9"/>
    <w:rsid w:val="002C4D25"/>
    <w:rsid w:val="002C4D31"/>
    <w:rsid w:val="002C58C4"/>
    <w:rsid w:val="002C751F"/>
    <w:rsid w:val="002D03A5"/>
    <w:rsid w:val="002D11FD"/>
    <w:rsid w:val="002D1332"/>
    <w:rsid w:val="002D24F6"/>
    <w:rsid w:val="002D3BF1"/>
    <w:rsid w:val="002D4C94"/>
    <w:rsid w:val="002D4E58"/>
    <w:rsid w:val="002D529A"/>
    <w:rsid w:val="002D531A"/>
    <w:rsid w:val="002D538C"/>
    <w:rsid w:val="002D5ED5"/>
    <w:rsid w:val="002D6F8A"/>
    <w:rsid w:val="002D70F0"/>
    <w:rsid w:val="002D7B79"/>
    <w:rsid w:val="002E005A"/>
    <w:rsid w:val="002E0667"/>
    <w:rsid w:val="002E0FBD"/>
    <w:rsid w:val="002E105A"/>
    <w:rsid w:val="002E19C4"/>
    <w:rsid w:val="002E3B1F"/>
    <w:rsid w:val="002E3B64"/>
    <w:rsid w:val="002E433F"/>
    <w:rsid w:val="002E54F2"/>
    <w:rsid w:val="002E70A6"/>
    <w:rsid w:val="002E70BB"/>
    <w:rsid w:val="002E7B75"/>
    <w:rsid w:val="002F00EB"/>
    <w:rsid w:val="002F0990"/>
    <w:rsid w:val="002F0C7A"/>
    <w:rsid w:val="002F1795"/>
    <w:rsid w:val="002F237B"/>
    <w:rsid w:val="002F2876"/>
    <w:rsid w:val="002F29A5"/>
    <w:rsid w:val="002F2DAB"/>
    <w:rsid w:val="002F2F69"/>
    <w:rsid w:val="002F46FD"/>
    <w:rsid w:val="002F4E21"/>
    <w:rsid w:val="002F4E37"/>
    <w:rsid w:val="002F4E53"/>
    <w:rsid w:val="002F6616"/>
    <w:rsid w:val="002F6881"/>
    <w:rsid w:val="00301419"/>
    <w:rsid w:val="00301A82"/>
    <w:rsid w:val="00302F39"/>
    <w:rsid w:val="003042C7"/>
    <w:rsid w:val="00304315"/>
    <w:rsid w:val="003051DC"/>
    <w:rsid w:val="003062D2"/>
    <w:rsid w:val="00307007"/>
    <w:rsid w:val="003072CF"/>
    <w:rsid w:val="00307404"/>
    <w:rsid w:val="0030791F"/>
    <w:rsid w:val="00311F26"/>
    <w:rsid w:val="00312303"/>
    <w:rsid w:val="00312755"/>
    <w:rsid w:val="003128E2"/>
    <w:rsid w:val="00313369"/>
    <w:rsid w:val="00313388"/>
    <w:rsid w:val="003137E2"/>
    <w:rsid w:val="003140EE"/>
    <w:rsid w:val="00314A87"/>
    <w:rsid w:val="003164CA"/>
    <w:rsid w:val="0031755B"/>
    <w:rsid w:val="00320962"/>
    <w:rsid w:val="00320BE5"/>
    <w:rsid w:val="003218ED"/>
    <w:rsid w:val="00321E67"/>
    <w:rsid w:val="00323088"/>
    <w:rsid w:val="00324233"/>
    <w:rsid w:val="0032439D"/>
    <w:rsid w:val="00324CC3"/>
    <w:rsid w:val="00325241"/>
    <w:rsid w:val="003252F4"/>
    <w:rsid w:val="003263A5"/>
    <w:rsid w:val="00326849"/>
    <w:rsid w:val="00330153"/>
    <w:rsid w:val="0033059A"/>
    <w:rsid w:val="003314CA"/>
    <w:rsid w:val="00331795"/>
    <w:rsid w:val="003317E1"/>
    <w:rsid w:val="00332502"/>
    <w:rsid w:val="003328B6"/>
    <w:rsid w:val="0033367C"/>
    <w:rsid w:val="003350DD"/>
    <w:rsid w:val="0033598A"/>
    <w:rsid w:val="00340A0F"/>
    <w:rsid w:val="003417CE"/>
    <w:rsid w:val="00341955"/>
    <w:rsid w:val="003419B6"/>
    <w:rsid w:val="00341ACD"/>
    <w:rsid w:val="00342CD9"/>
    <w:rsid w:val="003432D5"/>
    <w:rsid w:val="0034339D"/>
    <w:rsid w:val="00343B6B"/>
    <w:rsid w:val="00344647"/>
    <w:rsid w:val="00344E2F"/>
    <w:rsid w:val="00345150"/>
    <w:rsid w:val="003461E8"/>
    <w:rsid w:val="0034656D"/>
    <w:rsid w:val="00346AC0"/>
    <w:rsid w:val="0034762C"/>
    <w:rsid w:val="00347820"/>
    <w:rsid w:val="00350B72"/>
    <w:rsid w:val="00350D8A"/>
    <w:rsid w:val="00350DB8"/>
    <w:rsid w:val="003527A3"/>
    <w:rsid w:val="00353A44"/>
    <w:rsid w:val="003559AD"/>
    <w:rsid w:val="00356781"/>
    <w:rsid w:val="00357DC0"/>
    <w:rsid w:val="0036037A"/>
    <w:rsid w:val="00360A84"/>
    <w:rsid w:val="00360BA7"/>
    <w:rsid w:val="00361986"/>
    <w:rsid w:val="00361AFC"/>
    <w:rsid w:val="003622A7"/>
    <w:rsid w:val="003628A4"/>
    <w:rsid w:val="00362A60"/>
    <w:rsid w:val="00363054"/>
    <w:rsid w:val="003632A0"/>
    <w:rsid w:val="00363348"/>
    <w:rsid w:val="0036518D"/>
    <w:rsid w:val="00365C3E"/>
    <w:rsid w:val="0036619D"/>
    <w:rsid w:val="0036697A"/>
    <w:rsid w:val="00371465"/>
    <w:rsid w:val="003724F6"/>
    <w:rsid w:val="003731B9"/>
    <w:rsid w:val="003731DF"/>
    <w:rsid w:val="00373211"/>
    <w:rsid w:val="003733AB"/>
    <w:rsid w:val="00374485"/>
    <w:rsid w:val="00374C3D"/>
    <w:rsid w:val="00375AF1"/>
    <w:rsid w:val="00375D07"/>
    <w:rsid w:val="00377CC6"/>
    <w:rsid w:val="00380161"/>
    <w:rsid w:val="0038022E"/>
    <w:rsid w:val="003803C3"/>
    <w:rsid w:val="00380877"/>
    <w:rsid w:val="0038117E"/>
    <w:rsid w:val="00381376"/>
    <w:rsid w:val="00381DCD"/>
    <w:rsid w:val="003823E0"/>
    <w:rsid w:val="00382E58"/>
    <w:rsid w:val="003832D9"/>
    <w:rsid w:val="00383448"/>
    <w:rsid w:val="003836BB"/>
    <w:rsid w:val="00384197"/>
    <w:rsid w:val="00384EFA"/>
    <w:rsid w:val="0038664F"/>
    <w:rsid w:val="00386888"/>
    <w:rsid w:val="003871D0"/>
    <w:rsid w:val="00387280"/>
    <w:rsid w:val="00387D72"/>
    <w:rsid w:val="0039191D"/>
    <w:rsid w:val="00391FC4"/>
    <w:rsid w:val="0039223B"/>
    <w:rsid w:val="00392BD4"/>
    <w:rsid w:val="00392C1C"/>
    <w:rsid w:val="00393D1F"/>
    <w:rsid w:val="00395B54"/>
    <w:rsid w:val="00395BBE"/>
    <w:rsid w:val="00395EE1"/>
    <w:rsid w:val="00396BE7"/>
    <w:rsid w:val="003972B3"/>
    <w:rsid w:val="00397FCC"/>
    <w:rsid w:val="003A0FDF"/>
    <w:rsid w:val="003A1791"/>
    <w:rsid w:val="003A185F"/>
    <w:rsid w:val="003A2E13"/>
    <w:rsid w:val="003A419A"/>
    <w:rsid w:val="003A4C1A"/>
    <w:rsid w:val="003A50C5"/>
    <w:rsid w:val="003A5931"/>
    <w:rsid w:val="003A65E6"/>
    <w:rsid w:val="003A66A9"/>
    <w:rsid w:val="003A7942"/>
    <w:rsid w:val="003B01E4"/>
    <w:rsid w:val="003B04FA"/>
    <w:rsid w:val="003B0501"/>
    <w:rsid w:val="003B21BC"/>
    <w:rsid w:val="003B2BE8"/>
    <w:rsid w:val="003B3146"/>
    <w:rsid w:val="003B3535"/>
    <w:rsid w:val="003B380C"/>
    <w:rsid w:val="003B3A5C"/>
    <w:rsid w:val="003B3D42"/>
    <w:rsid w:val="003B442C"/>
    <w:rsid w:val="003B6114"/>
    <w:rsid w:val="003B7545"/>
    <w:rsid w:val="003C07F4"/>
    <w:rsid w:val="003C1958"/>
    <w:rsid w:val="003C1BC4"/>
    <w:rsid w:val="003C1CDC"/>
    <w:rsid w:val="003C23B3"/>
    <w:rsid w:val="003C2489"/>
    <w:rsid w:val="003C2A92"/>
    <w:rsid w:val="003C4535"/>
    <w:rsid w:val="003C4554"/>
    <w:rsid w:val="003C48A4"/>
    <w:rsid w:val="003C56CC"/>
    <w:rsid w:val="003C6703"/>
    <w:rsid w:val="003C7114"/>
    <w:rsid w:val="003C71E2"/>
    <w:rsid w:val="003D1CB7"/>
    <w:rsid w:val="003D1F59"/>
    <w:rsid w:val="003D373D"/>
    <w:rsid w:val="003D4531"/>
    <w:rsid w:val="003D4DDF"/>
    <w:rsid w:val="003D68AD"/>
    <w:rsid w:val="003E0B5C"/>
    <w:rsid w:val="003E251B"/>
    <w:rsid w:val="003E2674"/>
    <w:rsid w:val="003E43A4"/>
    <w:rsid w:val="003E46B8"/>
    <w:rsid w:val="003E4B8A"/>
    <w:rsid w:val="003E5E19"/>
    <w:rsid w:val="003E755E"/>
    <w:rsid w:val="003F04C5"/>
    <w:rsid w:val="003F10C8"/>
    <w:rsid w:val="003F10F6"/>
    <w:rsid w:val="003F1166"/>
    <w:rsid w:val="003F1322"/>
    <w:rsid w:val="003F237A"/>
    <w:rsid w:val="003F2775"/>
    <w:rsid w:val="003F27E4"/>
    <w:rsid w:val="003F3A79"/>
    <w:rsid w:val="003F3AED"/>
    <w:rsid w:val="003F3DC1"/>
    <w:rsid w:val="003F4526"/>
    <w:rsid w:val="003F5047"/>
    <w:rsid w:val="003F5E22"/>
    <w:rsid w:val="003F680E"/>
    <w:rsid w:val="003F7590"/>
    <w:rsid w:val="004008D6"/>
    <w:rsid w:val="00400A47"/>
    <w:rsid w:val="0040105F"/>
    <w:rsid w:val="0040142A"/>
    <w:rsid w:val="0040254E"/>
    <w:rsid w:val="00402B1B"/>
    <w:rsid w:val="00403053"/>
    <w:rsid w:val="00403713"/>
    <w:rsid w:val="004044B1"/>
    <w:rsid w:val="00405902"/>
    <w:rsid w:val="00410CAE"/>
    <w:rsid w:val="0041152E"/>
    <w:rsid w:val="00411E25"/>
    <w:rsid w:val="00413B8E"/>
    <w:rsid w:val="00413E1F"/>
    <w:rsid w:val="00413E93"/>
    <w:rsid w:val="00414B05"/>
    <w:rsid w:val="004157F2"/>
    <w:rsid w:val="00416D19"/>
    <w:rsid w:val="00416DD7"/>
    <w:rsid w:val="00417ABF"/>
    <w:rsid w:val="00421689"/>
    <w:rsid w:val="00422B29"/>
    <w:rsid w:val="00422DD9"/>
    <w:rsid w:val="00422F0B"/>
    <w:rsid w:val="00423849"/>
    <w:rsid w:val="00423A74"/>
    <w:rsid w:val="00423D03"/>
    <w:rsid w:val="004242F2"/>
    <w:rsid w:val="00424929"/>
    <w:rsid w:val="00424C4A"/>
    <w:rsid w:val="00425844"/>
    <w:rsid w:val="00426031"/>
    <w:rsid w:val="0042666F"/>
    <w:rsid w:val="00426F17"/>
    <w:rsid w:val="00427D5F"/>
    <w:rsid w:val="00427D95"/>
    <w:rsid w:val="00430D9B"/>
    <w:rsid w:val="00433E58"/>
    <w:rsid w:val="00435F4C"/>
    <w:rsid w:val="00436195"/>
    <w:rsid w:val="0043664C"/>
    <w:rsid w:val="00437060"/>
    <w:rsid w:val="0043737A"/>
    <w:rsid w:val="00437BAE"/>
    <w:rsid w:val="00437C5F"/>
    <w:rsid w:val="0044097D"/>
    <w:rsid w:val="00440F55"/>
    <w:rsid w:val="00441106"/>
    <w:rsid w:val="00441460"/>
    <w:rsid w:val="00441A01"/>
    <w:rsid w:val="004422D6"/>
    <w:rsid w:val="0044246F"/>
    <w:rsid w:val="00442853"/>
    <w:rsid w:val="004429FD"/>
    <w:rsid w:val="00442F48"/>
    <w:rsid w:val="00442FAB"/>
    <w:rsid w:val="0044330E"/>
    <w:rsid w:val="00444667"/>
    <w:rsid w:val="00444D4F"/>
    <w:rsid w:val="00444FB1"/>
    <w:rsid w:val="00445C0F"/>
    <w:rsid w:val="004460D4"/>
    <w:rsid w:val="00446DFB"/>
    <w:rsid w:val="00446F44"/>
    <w:rsid w:val="00446FF1"/>
    <w:rsid w:val="004471C2"/>
    <w:rsid w:val="004473D8"/>
    <w:rsid w:val="00447C12"/>
    <w:rsid w:val="00450121"/>
    <w:rsid w:val="0045097C"/>
    <w:rsid w:val="004510CC"/>
    <w:rsid w:val="0045135A"/>
    <w:rsid w:val="00452D08"/>
    <w:rsid w:val="004532AC"/>
    <w:rsid w:val="0045340C"/>
    <w:rsid w:val="004541F7"/>
    <w:rsid w:val="0045446B"/>
    <w:rsid w:val="004547C9"/>
    <w:rsid w:val="0045599B"/>
    <w:rsid w:val="00456737"/>
    <w:rsid w:val="0046041E"/>
    <w:rsid w:val="00460C44"/>
    <w:rsid w:val="00462186"/>
    <w:rsid w:val="00462779"/>
    <w:rsid w:val="00463149"/>
    <w:rsid w:val="0046416B"/>
    <w:rsid w:val="0046422C"/>
    <w:rsid w:val="00464B9E"/>
    <w:rsid w:val="004654BA"/>
    <w:rsid w:val="004663A5"/>
    <w:rsid w:val="0046733E"/>
    <w:rsid w:val="004710EB"/>
    <w:rsid w:val="0047233E"/>
    <w:rsid w:val="004723FA"/>
    <w:rsid w:val="00474114"/>
    <w:rsid w:val="0047416E"/>
    <w:rsid w:val="004754F6"/>
    <w:rsid w:val="00475AD7"/>
    <w:rsid w:val="00475DD8"/>
    <w:rsid w:val="00477893"/>
    <w:rsid w:val="004801A6"/>
    <w:rsid w:val="004807CA"/>
    <w:rsid w:val="00480905"/>
    <w:rsid w:val="00482405"/>
    <w:rsid w:val="0048299F"/>
    <w:rsid w:val="004829DB"/>
    <w:rsid w:val="00483CF4"/>
    <w:rsid w:val="00483D36"/>
    <w:rsid w:val="00484337"/>
    <w:rsid w:val="00484A50"/>
    <w:rsid w:val="00484BDE"/>
    <w:rsid w:val="00485FD6"/>
    <w:rsid w:val="00485FFE"/>
    <w:rsid w:val="00486A59"/>
    <w:rsid w:val="00490B7E"/>
    <w:rsid w:val="00492567"/>
    <w:rsid w:val="004926B2"/>
    <w:rsid w:val="004936B4"/>
    <w:rsid w:val="00493B69"/>
    <w:rsid w:val="00494502"/>
    <w:rsid w:val="0049453F"/>
    <w:rsid w:val="00494FD3"/>
    <w:rsid w:val="0049613C"/>
    <w:rsid w:val="004978AA"/>
    <w:rsid w:val="00497D1F"/>
    <w:rsid w:val="004A05B1"/>
    <w:rsid w:val="004A0C42"/>
    <w:rsid w:val="004A1248"/>
    <w:rsid w:val="004A1C59"/>
    <w:rsid w:val="004A22AF"/>
    <w:rsid w:val="004A2B4A"/>
    <w:rsid w:val="004A31A5"/>
    <w:rsid w:val="004A35F9"/>
    <w:rsid w:val="004A3783"/>
    <w:rsid w:val="004A5D85"/>
    <w:rsid w:val="004A6091"/>
    <w:rsid w:val="004A62E4"/>
    <w:rsid w:val="004A7AD0"/>
    <w:rsid w:val="004A7C70"/>
    <w:rsid w:val="004B0149"/>
    <w:rsid w:val="004B0C84"/>
    <w:rsid w:val="004B106D"/>
    <w:rsid w:val="004B1655"/>
    <w:rsid w:val="004B1BD4"/>
    <w:rsid w:val="004B22B6"/>
    <w:rsid w:val="004B2638"/>
    <w:rsid w:val="004B2BF2"/>
    <w:rsid w:val="004B360D"/>
    <w:rsid w:val="004B3722"/>
    <w:rsid w:val="004B4B33"/>
    <w:rsid w:val="004B51A6"/>
    <w:rsid w:val="004B5937"/>
    <w:rsid w:val="004B6DBF"/>
    <w:rsid w:val="004B7118"/>
    <w:rsid w:val="004B7D2A"/>
    <w:rsid w:val="004C00A9"/>
    <w:rsid w:val="004C1A75"/>
    <w:rsid w:val="004C259C"/>
    <w:rsid w:val="004C4980"/>
    <w:rsid w:val="004C5D8F"/>
    <w:rsid w:val="004C61EA"/>
    <w:rsid w:val="004D0E62"/>
    <w:rsid w:val="004D1375"/>
    <w:rsid w:val="004D14F5"/>
    <w:rsid w:val="004D16E9"/>
    <w:rsid w:val="004D203C"/>
    <w:rsid w:val="004D28E5"/>
    <w:rsid w:val="004D2F94"/>
    <w:rsid w:val="004D3BF6"/>
    <w:rsid w:val="004D402A"/>
    <w:rsid w:val="004D4B5E"/>
    <w:rsid w:val="004D6520"/>
    <w:rsid w:val="004D7448"/>
    <w:rsid w:val="004D7AE8"/>
    <w:rsid w:val="004E0B9A"/>
    <w:rsid w:val="004E12EC"/>
    <w:rsid w:val="004E1B8A"/>
    <w:rsid w:val="004E1BD5"/>
    <w:rsid w:val="004E2066"/>
    <w:rsid w:val="004E26E2"/>
    <w:rsid w:val="004E2B8A"/>
    <w:rsid w:val="004E3149"/>
    <w:rsid w:val="004E3756"/>
    <w:rsid w:val="004E3AFA"/>
    <w:rsid w:val="004E3D9A"/>
    <w:rsid w:val="004E40E4"/>
    <w:rsid w:val="004E633E"/>
    <w:rsid w:val="004E63D8"/>
    <w:rsid w:val="004E6584"/>
    <w:rsid w:val="004F085B"/>
    <w:rsid w:val="004F0F8C"/>
    <w:rsid w:val="004F1BDC"/>
    <w:rsid w:val="004F2237"/>
    <w:rsid w:val="004F4A42"/>
    <w:rsid w:val="004F657E"/>
    <w:rsid w:val="004F70C0"/>
    <w:rsid w:val="004F7451"/>
    <w:rsid w:val="00500218"/>
    <w:rsid w:val="00501AB4"/>
    <w:rsid w:val="00502C31"/>
    <w:rsid w:val="00503B0C"/>
    <w:rsid w:val="00503DB8"/>
    <w:rsid w:val="005046FA"/>
    <w:rsid w:val="00504CD3"/>
    <w:rsid w:val="0050600B"/>
    <w:rsid w:val="00506486"/>
    <w:rsid w:val="00506EE8"/>
    <w:rsid w:val="005073C6"/>
    <w:rsid w:val="0051200E"/>
    <w:rsid w:val="005122D1"/>
    <w:rsid w:val="00513196"/>
    <w:rsid w:val="005138DE"/>
    <w:rsid w:val="00513B39"/>
    <w:rsid w:val="00513B5C"/>
    <w:rsid w:val="005140A6"/>
    <w:rsid w:val="005146AD"/>
    <w:rsid w:val="00515E8A"/>
    <w:rsid w:val="00515F9E"/>
    <w:rsid w:val="005167C8"/>
    <w:rsid w:val="00516B37"/>
    <w:rsid w:val="005170B2"/>
    <w:rsid w:val="00517817"/>
    <w:rsid w:val="00520105"/>
    <w:rsid w:val="005215FC"/>
    <w:rsid w:val="00521FFF"/>
    <w:rsid w:val="005224FF"/>
    <w:rsid w:val="0052261A"/>
    <w:rsid w:val="00522BCB"/>
    <w:rsid w:val="00522EEF"/>
    <w:rsid w:val="00523B49"/>
    <w:rsid w:val="00523C82"/>
    <w:rsid w:val="00523DC4"/>
    <w:rsid w:val="00524261"/>
    <w:rsid w:val="005243EE"/>
    <w:rsid w:val="00524C7A"/>
    <w:rsid w:val="00524DED"/>
    <w:rsid w:val="00525610"/>
    <w:rsid w:val="00526850"/>
    <w:rsid w:val="005303C9"/>
    <w:rsid w:val="00530BE3"/>
    <w:rsid w:val="0053141B"/>
    <w:rsid w:val="00531B1D"/>
    <w:rsid w:val="00531D5E"/>
    <w:rsid w:val="00531F56"/>
    <w:rsid w:val="005325EE"/>
    <w:rsid w:val="00532AF3"/>
    <w:rsid w:val="005330C5"/>
    <w:rsid w:val="00533448"/>
    <w:rsid w:val="00533811"/>
    <w:rsid w:val="0053385E"/>
    <w:rsid w:val="00533DE8"/>
    <w:rsid w:val="00534332"/>
    <w:rsid w:val="00534B27"/>
    <w:rsid w:val="00535512"/>
    <w:rsid w:val="00535ACC"/>
    <w:rsid w:val="00536369"/>
    <w:rsid w:val="00536372"/>
    <w:rsid w:val="00536B6E"/>
    <w:rsid w:val="00540F5A"/>
    <w:rsid w:val="0054134A"/>
    <w:rsid w:val="005413F0"/>
    <w:rsid w:val="005414E4"/>
    <w:rsid w:val="00541ACA"/>
    <w:rsid w:val="00542032"/>
    <w:rsid w:val="00542E52"/>
    <w:rsid w:val="005440D8"/>
    <w:rsid w:val="005449C5"/>
    <w:rsid w:val="00545998"/>
    <w:rsid w:val="005465DB"/>
    <w:rsid w:val="005469F4"/>
    <w:rsid w:val="00547120"/>
    <w:rsid w:val="0055020F"/>
    <w:rsid w:val="00550B62"/>
    <w:rsid w:val="0055155A"/>
    <w:rsid w:val="005517C0"/>
    <w:rsid w:val="0055229F"/>
    <w:rsid w:val="00552546"/>
    <w:rsid w:val="0055254D"/>
    <w:rsid w:val="005528E7"/>
    <w:rsid w:val="0055383C"/>
    <w:rsid w:val="00553916"/>
    <w:rsid w:val="00553C02"/>
    <w:rsid w:val="00553F09"/>
    <w:rsid w:val="005548E3"/>
    <w:rsid w:val="0055501B"/>
    <w:rsid w:val="00555109"/>
    <w:rsid w:val="00556C31"/>
    <w:rsid w:val="005573B0"/>
    <w:rsid w:val="005574D2"/>
    <w:rsid w:val="005606D0"/>
    <w:rsid w:val="00560AB9"/>
    <w:rsid w:val="00560B06"/>
    <w:rsid w:val="00560D41"/>
    <w:rsid w:val="00562352"/>
    <w:rsid w:val="0056400E"/>
    <w:rsid w:val="00564C51"/>
    <w:rsid w:val="00564E1B"/>
    <w:rsid w:val="005659FF"/>
    <w:rsid w:val="005661AA"/>
    <w:rsid w:val="0056684B"/>
    <w:rsid w:val="005673BC"/>
    <w:rsid w:val="00567431"/>
    <w:rsid w:val="0057029D"/>
    <w:rsid w:val="00570F8E"/>
    <w:rsid w:val="005728FA"/>
    <w:rsid w:val="005734B3"/>
    <w:rsid w:val="005743FE"/>
    <w:rsid w:val="00574AB9"/>
    <w:rsid w:val="005751F5"/>
    <w:rsid w:val="005756EC"/>
    <w:rsid w:val="005758A4"/>
    <w:rsid w:val="005767D1"/>
    <w:rsid w:val="00576E1F"/>
    <w:rsid w:val="00577031"/>
    <w:rsid w:val="0057746F"/>
    <w:rsid w:val="00580A40"/>
    <w:rsid w:val="00581828"/>
    <w:rsid w:val="00581C5E"/>
    <w:rsid w:val="00582875"/>
    <w:rsid w:val="00582B2B"/>
    <w:rsid w:val="00582E46"/>
    <w:rsid w:val="00583198"/>
    <w:rsid w:val="00583C5E"/>
    <w:rsid w:val="00584584"/>
    <w:rsid w:val="00584DAB"/>
    <w:rsid w:val="00584DF7"/>
    <w:rsid w:val="00585DC6"/>
    <w:rsid w:val="005861B8"/>
    <w:rsid w:val="00586329"/>
    <w:rsid w:val="00590405"/>
    <w:rsid w:val="00590F78"/>
    <w:rsid w:val="00591592"/>
    <w:rsid w:val="005915F9"/>
    <w:rsid w:val="005925F7"/>
    <w:rsid w:val="00592600"/>
    <w:rsid w:val="00593B8B"/>
    <w:rsid w:val="0059454F"/>
    <w:rsid w:val="00594EF2"/>
    <w:rsid w:val="00595713"/>
    <w:rsid w:val="0059672A"/>
    <w:rsid w:val="00597555"/>
    <w:rsid w:val="0059773C"/>
    <w:rsid w:val="00597B44"/>
    <w:rsid w:val="00597FBA"/>
    <w:rsid w:val="005A0C3F"/>
    <w:rsid w:val="005A0DB9"/>
    <w:rsid w:val="005A1C3C"/>
    <w:rsid w:val="005A1DA0"/>
    <w:rsid w:val="005A1F56"/>
    <w:rsid w:val="005A238C"/>
    <w:rsid w:val="005A2E17"/>
    <w:rsid w:val="005A5257"/>
    <w:rsid w:val="005A537A"/>
    <w:rsid w:val="005A58E3"/>
    <w:rsid w:val="005A64DF"/>
    <w:rsid w:val="005A6FA3"/>
    <w:rsid w:val="005A710C"/>
    <w:rsid w:val="005A71DE"/>
    <w:rsid w:val="005A73EC"/>
    <w:rsid w:val="005B1665"/>
    <w:rsid w:val="005B3AD4"/>
    <w:rsid w:val="005B3BC0"/>
    <w:rsid w:val="005B55D8"/>
    <w:rsid w:val="005B67CB"/>
    <w:rsid w:val="005B69EB"/>
    <w:rsid w:val="005B6B23"/>
    <w:rsid w:val="005B7E00"/>
    <w:rsid w:val="005C10A9"/>
    <w:rsid w:val="005C1382"/>
    <w:rsid w:val="005C1448"/>
    <w:rsid w:val="005C161F"/>
    <w:rsid w:val="005C238A"/>
    <w:rsid w:val="005C3BCB"/>
    <w:rsid w:val="005C5408"/>
    <w:rsid w:val="005C5AD2"/>
    <w:rsid w:val="005C5BDB"/>
    <w:rsid w:val="005C67B4"/>
    <w:rsid w:val="005C6FBE"/>
    <w:rsid w:val="005D0519"/>
    <w:rsid w:val="005D1567"/>
    <w:rsid w:val="005D1826"/>
    <w:rsid w:val="005D1F09"/>
    <w:rsid w:val="005D231E"/>
    <w:rsid w:val="005D246A"/>
    <w:rsid w:val="005D33C6"/>
    <w:rsid w:val="005D39BA"/>
    <w:rsid w:val="005D3E9B"/>
    <w:rsid w:val="005D45E5"/>
    <w:rsid w:val="005D48C3"/>
    <w:rsid w:val="005D5B4E"/>
    <w:rsid w:val="005D5F26"/>
    <w:rsid w:val="005D7230"/>
    <w:rsid w:val="005D7908"/>
    <w:rsid w:val="005D7A4F"/>
    <w:rsid w:val="005E0612"/>
    <w:rsid w:val="005E10BA"/>
    <w:rsid w:val="005E2458"/>
    <w:rsid w:val="005E3180"/>
    <w:rsid w:val="005E4101"/>
    <w:rsid w:val="005E4115"/>
    <w:rsid w:val="005E5189"/>
    <w:rsid w:val="005E5598"/>
    <w:rsid w:val="005E6976"/>
    <w:rsid w:val="005E6BB8"/>
    <w:rsid w:val="005E6FA6"/>
    <w:rsid w:val="005E70E7"/>
    <w:rsid w:val="005E7807"/>
    <w:rsid w:val="005E7C84"/>
    <w:rsid w:val="005F0CEC"/>
    <w:rsid w:val="005F0D87"/>
    <w:rsid w:val="005F13E2"/>
    <w:rsid w:val="005F1C4F"/>
    <w:rsid w:val="005F1D4C"/>
    <w:rsid w:val="005F1F09"/>
    <w:rsid w:val="005F3C4E"/>
    <w:rsid w:val="005F3F90"/>
    <w:rsid w:val="005F4F1E"/>
    <w:rsid w:val="005F50F6"/>
    <w:rsid w:val="005F53A6"/>
    <w:rsid w:val="005F5886"/>
    <w:rsid w:val="006006E1"/>
    <w:rsid w:val="00601B0E"/>
    <w:rsid w:val="00602CF3"/>
    <w:rsid w:val="00603D46"/>
    <w:rsid w:val="00604F5B"/>
    <w:rsid w:val="00606C23"/>
    <w:rsid w:val="006070E4"/>
    <w:rsid w:val="006075E6"/>
    <w:rsid w:val="00610A9A"/>
    <w:rsid w:val="006116CF"/>
    <w:rsid w:val="0061179C"/>
    <w:rsid w:val="00611A49"/>
    <w:rsid w:val="00611F33"/>
    <w:rsid w:val="006125F7"/>
    <w:rsid w:val="00613F45"/>
    <w:rsid w:val="006144D2"/>
    <w:rsid w:val="006161BC"/>
    <w:rsid w:val="006162C7"/>
    <w:rsid w:val="006168BF"/>
    <w:rsid w:val="00616950"/>
    <w:rsid w:val="00620704"/>
    <w:rsid w:val="00620D33"/>
    <w:rsid w:val="006211F4"/>
    <w:rsid w:val="0062144E"/>
    <w:rsid w:val="00621AE4"/>
    <w:rsid w:val="00622989"/>
    <w:rsid w:val="00623E06"/>
    <w:rsid w:val="00624023"/>
    <w:rsid w:val="0062489C"/>
    <w:rsid w:val="00625CA4"/>
    <w:rsid w:val="0062628C"/>
    <w:rsid w:val="00626333"/>
    <w:rsid w:val="0063020E"/>
    <w:rsid w:val="00630D4F"/>
    <w:rsid w:val="00632187"/>
    <w:rsid w:val="0063255A"/>
    <w:rsid w:val="0063465C"/>
    <w:rsid w:val="0063520C"/>
    <w:rsid w:val="00635A89"/>
    <w:rsid w:val="00635D72"/>
    <w:rsid w:val="006361A6"/>
    <w:rsid w:val="00636862"/>
    <w:rsid w:val="00636CA3"/>
    <w:rsid w:val="00637873"/>
    <w:rsid w:val="00637C56"/>
    <w:rsid w:val="00640987"/>
    <w:rsid w:val="006409B6"/>
    <w:rsid w:val="006417C5"/>
    <w:rsid w:val="0064275D"/>
    <w:rsid w:val="0064304D"/>
    <w:rsid w:val="00643232"/>
    <w:rsid w:val="0064391D"/>
    <w:rsid w:val="00643F1E"/>
    <w:rsid w:val="006449E0"/>
    <w:rsid w:val="00644B38"/>
    <w:rsid w:val="006452CB"/>
    <w:rsid w:val="006456C8"/>
    <w:rsid w:val="00646B17"/>
    <w:rsid w:val="00650A95"/>
    <w:rsid w:val="006513DF"/>
    <w:rsid w:val="00651BC3"/>
    <w:rsid w:val="006525FD"/>
    <w:rsid w:val="006538C4"/>
    <w:rsid w:val="00655A6A"/>
    <w:rsid w:val="00656BD2"/>
    <w:rsid w:val="00656F2F"/>
    <w:rsid w:val="00660978"/>
    <w:rsid w:val="006609EC"/>
    <w:rsid w:val="00660B29"/>
    <w:rsid w:val="00660B87"/>
    <w:rsid w:val="00661694"/>
    <w:rsid w:val="00661814"/>
    <w:rsid w:val="00661C20"/>
    <w:rsid w:val="00662675"/>
    <w:rsid w:val="00662E16"/>
    <w:rsid w:val="00662F6A"/>
    <w:rsid w:val="00663CFA"/>
    <w:rsid w:val="00663D26"/>
    <w:rsid w:val="0066467A"/>
    <w:rsid w:val="006656EB"/>
    <w:rsid w:val="00665EC1"/>
    <w:rsid w:val="006665C6"/>
    <w:rsid w:val="00666C59"/>
    <w:rsid w:val="00667B7F"/>
    <w:rsid w:val="00667CF0"/>
    <w:rsid w:val="00671329"/>
    <w:rsid w:val="006714DA"/>
    <w:rsid w:val="00673BB1"/>
    <w:rsid w:val="006746FB"/>
    <w:rsid w:val="0067492C"/>
    <w:rsid w:val="00674B68"/>
    <w:rsid w:val="00674EEC"/>
    <w:rsid w:val="0067600F"/>
    <w:rsid w:val="0068034D"/>
    <w:rsid w:val="006804E3"/>
    <w:rsid w:val="00680735"/>
    <w:rsid w:val="0068107F"/>
    <w:rsid w:val="00681151"/>
    <w:rsid w:val="0068122A"/>
    <w:rsid w:val="006823D9"/>
    <w:rsid w:val="00682937"/>
    <w:rsid w:val="006830A9"/>
    <w:rsid w:val="006834B9"/>
    <w:rsid w:val="006837E1"/>
    <w:rsid w:val="00683A08"/>
    <w:rsid w:val="00684392"/>
    <w:rsid w:val="00684668"/>
    <w:rsid w:val="0068505E"/>
    <w:rsid w:val="00685B5F"/>
    <w:rsid w:val="00685F2C"/>
    <w:rsid w:val="00686F08"/>
    <w:rsid w:val="006870D1"/>
    <w:rsid w:val="006871C8"/>
    <w:rsid w:val="00687E22"/>
    <w:rsid w:val="006901D4"/>
    <w:rsid w:val="00691C13"/>
    <w:rsid w:val="00692088"/>
    <w:rsid w:val="00692667"/>
    <w:rsid w:val="00693D3A"/>
    <w:rsid w:val="00693F86"/>
    <w:rsid w:val="0069540E"/>
    <w:rsid w:val="00695A44"/>
    <w:rsid w:val="00695E38"/>
    <w:rsid w:val="00696319"/>
    <w:rsid w:val="00696E2D"/>
    <w:rsid w:val="00697A80"/>
    <w:rsid w:val="00697D15"/>
    <w:rsid w:val="006A0493"/>
    <w:rsid w:val="006A0D9E"/>
    <w:rsid w:val="006A33F3"/>
    <w:rsid w:val="006A4682"/>
    <w:rsid w:val="006A5064"/>
    <w:rsid w:val="006A63A2"/>
    <w:rsid w:val="006A6653"/>
    <w:rsid w:val="006A7349"/>
    <w:rsid w:val="006A7CAA"/>
    <w:rsid w:val="006A7F72"/>
    <w:rsid w:val="006B04C3"/>
    <w:rsid w:val="006B0789"/>
    <w:rsid w:val="006B1226"/>
    <w:rsid w:val="006B12BF"/>
    <w:rsid w:val="006B1908"/>
    <w:rsid w:val="006B2F8A"/>
    <w:rsid w:val="006B305A"/>
    <w:rsid w:val="006B33A1"/>
    <w:rsid w:val="006B35D1"/>
    <w:rsid w:val="006B39B3"/>
    <w:rsid w:val="006B39F3"/>
    <w:rsid w:val="006B3B1C"/>
    <w:rsid w:val="006B3CDB"/>
    <w:rsid w:val="006B4625"/>
    <w:rsid w:val="006B474E"/>
    <w:rsid w:val="006B4A21"/>
    <w:rsid w:val="006B4E55"/>
    <w:rsid w:val="006B53D1"/>
    <w:rsid w:val="006B7D67"/>
    <w:rsid w:val="006C050B"/>
    <w:rsid w:val="006C0C07"/>
    <w:rsid w:val="006C21F2"/>
    <w:rsid w:val="006C2282"/>
    <w:rsid w:val="006C28A8"/>
    <w:rsid w:val="006C42EF"/>
    <w:rsid w:val="006C4BCF"/>
    <w:rsid w:val="006C4C67"/>
    <w:rsid w:val="006C4DCB"/>
    <w:rsid w:val="006C5DA3"/>
    <w:rsid w:val="006C61EA"/>
    <w:rsid w:val="006C63C3"/>
    <w:rsid w:val="006C6D05"/>
    <w:rsid w:val="006D2787"/>
    <w:rsid w:val="006D4345"/>
    <w:rsid w:val="006D440F"/>
    <w:rsid w:val="006D5032"/>
    <w:rsid w:val="006D5825"/>
    <w:rsid w:val="006D72C2"/>
    <w:rsid w:val="006D74ED"/>
    <w:rsid w:val="006E098F"/>
    <w:rsid w:val="006E0E6B"/>
    <w:rsid w:val="006E429C"/>
    <w:rsid w:val="006E4A40"/>
    <w:rsid w:val="006E4BF8"/>
    <w:rsid w:val="006E4E2A"/>
    <w:rsid w:val="006E4F66"/>
    <w:rsid w:val="006E5B0B"/>
    <w:rsid w:val="006E64AD"/>
    <w:rsid w:val="006E6768"/>
    <w:rsid w:val="006E6CD5"/>
    <w:rsid w:val="006F1A00"/>
    <w:rsid w:val="006F1D73"/>
    <w:rsid w:val="006F2020"/>
    <w:rsid w:val="006F4C19"/>
    <w:rsid w:val="006F50F9"/>
    <w:rsid w:val="006F5EE4"/>
    <w:rsid w:val="006F604F"/>
    <w:rsid w:val="007003B3"/>
    <w:rsid w:val="00700AD8"/>
    <w:rsid w:val="00700EC6"/>
    <w:rsid w:val="00701709"/>
    <w:rsid w:val="00702181"/>
    <w:rsid w:val="00702673"/>
    <w:rsid w:val="0070314B"/>
    <w:rsid w:val="007032B3"/>
    <w:rsid w:val="00704209"/>
    <w:rsid w:val="007042EB"/>
    <w:rsid w:val="00704B10"/>
    <w:rsid w:val="00704BC0"/>
    <w:rsid w:val="00705D9C"/>
    <w:rsid w:val="00706370"/>
    <w:rsid w:val="0070686C"/>
    <w:rsid w:val="00706F49"/>
    <w:rsid w:val="007078CE"/>
    <w:rsid w:val="00707CF4"/>
    <w:rsid w:val="00710EA6"/>
    <w:rsid w:val="00711D0E"/>
    <w:rsid w:val="00711F5A"/>
    <w:rsid w:val="007121D3"/>
    <w:rsid w:val="0071224B"/>
    <w:rsid w:val="00712465"/>
    <w:rsid w:val="00712B33"/>
    <w:rsid w:val="0071345A"/>
    <w:rsid w:val="00716E4A"/>
    <w:rsid w:val="00717461"/>
    <w:rsid w:val="00717A64"/>
    <w:rsid w:val="0072049B"/>
    <w:rsid w:val="007209EB"/>
    <w:rsid w:val="00720BAA"/>
    <w:rsid w:val="00720BFD"/>
    <w:rsid w:val="00721D0D"/>
    <w:rsid w:val="00723DC6"/>
    <w:rsid w:val="00724026"/>
    <w:rsid w:val="00724C2C"/>
    <w:rsid w:val="007259A4"/>
    <w:rsid w:val="007324F8"/>
    <w:rsid w:val="00732A3E"/>
    <w:rsid w:val="00733254"/>
    <w:rsid w:val="00733878"/>
    <w:rsid w:val="00733FB5"/>
    <w:rsid w:val="0073439C"/>
    <w:rsid w:val="007346F7"/>
    <w:rsid w:val="007350E8"/>
    <w:rsid w:val="00735808"/>
    <w:rsid w:val="007359BA"/>
    <w:rsid w:val="00735E99"/>
    <w:rsid w:val="00736299"/>
    <w:rsid w:val="00737562"/>
    <w:rsid w:val="00740223"/>
    <w:rsid w:val="00740245"/>
    <w:rsid w:val="007404CE"/>
    <w:rsid w:val="007408BD"/>
    <w:rsid w:val="00741F6F"/>
    <w:rsid w:val="007423F9"/>
    <w:rsid w:val="0074265E"/>
    <w:rsid w:val="007429B1"/>
    <w:rsid w:val="00745558"/>
    <w:rsid w:val="00746213"/>
    <w:rsid w:val="00747C3E"/>
    <w:rsid w:val="0075017E"/>
    <w:rsid w:val="00750B5C"/>
    <w:rsid w:val="0075174B"/>
    <w:rsid w:val="0075353E"/>
    <w:rsid w:val="007539DF"/>
    <w:rsid w:val="007546AD"/>
    <w:rsid w:val="007563EB"/>
    <w:rsid w:val="00757843"/>
    <w:rsid w:val="00760617"/>
    <w:rsid w:val="00760B39"/>
    <w:rsid w:val="0076235C"/>
    <w:rsid w:val="007646C8"/>
    <w:rsid w:val="00765308"/>
    <w:rsid w:val="007657A2"/>
    <w:rsid w:val="007660A6"/>
    <w:rsid w:val="0076697B"/>
    <w:rsid w:val="007671EC"/>
    <w:rsid w:val="00767395"/>
    <w:rsid w:val="007705E2"/>
    <w:rsid w:val="007723F2"/>
    <w:rsid w:val="00772C0E"/>
    <w:rsid w:val="00773487"/>
    <w:rsid w:val="00773BFA"/>
    <w:rsid w:val="00774C6A"/>
    <w:rsid w:val="007755CD"/>
    <w:rsid w:val="00777326"/>
    <w:rsid w:val="00777F0E"/>
    <w:rsid w:val="0078176C"/>
    <w:rsid w:val="007819D2"/>
    <w:rsid w:val="0078306F"/>
    <w:rsid w:val="007834C7"/>
    <w:rsid w:val="00784A8A"/>
    <w:rsid w:val="00785426"/>
    <w:rsid w:val="007854C7"/>
    <w:rsid w:val="00786B2E"/>
    <w:rsid w:val="00787FBC"/>
    <w:rsid w:val="0079124E"/>
    <w:rsid w:val="00792380"/>
    <w:rsid w:val="00792BE1"/>
    <w:rsid w:val="00792D7C"/>
    <w:rsid w:val="0079768B"/>
    <w:rsid w:val="007976BE"/>
    <w:rsid w:val="00797B2F"/>
    <w:rsid w:val="00797EF7"/>
    <w:rsid w:val="007A0006"/>
    <w:rsid w:val="007A05E8"/>
    <w:rsid w:val="007A06BB"/>
    <w:rsid w:val="007A2073"/>
    <w:rsid w:val="007A2539"/>
    <w:rsid w:val="007A6683"/>
    <w:rsid w:val="007A670F"/>
    <w:rsid w:val="007A687B"/>
    <w:rsid w:val="007A7920"/>
    <w:rsid w:val="007A7934"/>
    <w:rsid w:val="007B0311"/>
    <w:rsid w:val="007B054E"/>
    <w:rsid w:val="007B17EB"/>
    <w:rsid w:val="007B3114"/>
    <w:rsid w:val="007B316E"/>
    <w:rsid w:val="007B332F"/>
    <w:rsid w:val="007B4A77"/>
    <w:rsid w:val="007B6899"/>
    <w:rsid w:val="007B6B4A"/>
    <w:rsid w:val="007B74DB"/>
    <w:rsid w:val="007B7703"/>
    <w:rsid w:val="007C04A5"/>
    <w:rsid w:val="007C0743"/>
    <w:rsid w:val="007C1730"/>
    <w:rsid w:val="007C1B80"/>
    <w:rsid w:val="007C336F"/>
    <w:rsid w:val="007C3E64"/>
    <w:rsid w:val="007C3F78"/>
    <w:rsid w:val="007C4DD4"/>
    <w:rsid w:val="007C5182"/>
    <w:rsid w:val="007C6A7D"/>
    <w:rsid w:val="007C6AF8"/>
    <w:rsid w:val="007D06B8"/>
    <w:rsid w:val="007D0F0A"/>
    <w:rsid w:val="007D408E"/>
    <w:rsid w:val="007D434A"/>
    <w:rsid w:val="007D59CB"/>
    <w:rsid w:val="007D5F2A"/>
    <w:rsid w:val="007D5FA8"/>
    <w:rsid w:val="007D6D86"/>
    <w:rsid w:val="007D77EA"/>
    <w:rsid w:val="007E0E8F"/>
    <w:rsid w:val="007E147B"/>
    <w:rsid w:val="007E1733"/>
    <w:rsid w:val="007E1B09"/>
    <w:rsid w:val="007E1C5D"/>
    <w:rsid w:val="007E2BAE"/>
    <w:rsid w:val="007E4600"/>
    <w:rsid w:val="007E4F03"/>
    <w:rsid w:val="007E54EB"/>
    <w:rsid w:val="007E6268"/>
    <w:rsid w:val="007F04D4"/>
    <w:rsid w:val="007F2D8A"/>
    <w:rsid w:val="007F2F2E"/>
    <w:rsid w:val="007F4112"/>
    <w:rsid w:val="007F515E"/>
    <w:rsid w:val="007F5411"/>
    <w:rsid w:val="007F5674"/>
    <w:rsid w:val="007F6B6D"/>
    <w:rsid w:val="007F6CC5"/>
    <w:rsid w:val="007F77C4"/>
    <w:rsid w:val="007F7CB7"/>
    <w:rsid w:val="007F7E24"/>
    <w:rsid w:val="0080001E"/>
    <w:rsid w:val="0080015C"/>
    <w:rsid w:val="00800942"/>
    <w:rsid w:val="00801404"/>
    <w:rsid w:val="00801435"/>
    <w:rsid w:val="008023F7"/>
    <w:rsid w:val="008045DF"/>
    <w:rsid w:val="008057F5"/>
    <w:rsid w:val="00805ED4"/>
    <w:rsid w:val="008063D0"/>
    <w:rsid w:val="00806850"/>
    <w:rsid w:val="00810963"/>
    <w:rsid w:val="00810D34"/>
    <w:rsid w:val="00811C53"/>
    <w:rsid w:val="00813E25"/>
    <w:rsid w:val="0081555F"/>
    <w:rsid w:val="00815D4E"/>
    <w:rsid w:val="008160AF"/>
    <w:rsid w:val="00817AC2"/>
    <w:rsid w:val="00817B7E"/>
    <w:rsid w:val="008202EF"/>
    <w:rsid w:val="00820428"/>
    <w:rsid w:val="00820A58"/>
    <w:rsid w:val="008222C6"/>
    <w:rsid w:val="00822517"/>
    <w:rsid w:val="008227A0"/>
    <w:rsid w:val="00822B4D"/>
    <w:rsid w:val="00823878"/>
    <w:rsid w:val="00826733"/>
    <w:rsid w:val="0082729D"/>
    <w:rsid w:val="008305BC"/>
    <w:rsid w:val="00830B5B"/>
    <w:rsid w:val="0083181E"/>
    <w:rsid w:val="00832194"/>
    <w:rsid w:val="00833F88"/>
    <w:rsid w:val="00834346"/>
    <w:rsid w:val="00834B59"/>
    <w:rsid w:val="00836295"/>
    <w:rsid w:val="0083676D"/>
    <w:rsid w:val="00836D63"/>
    <w:rsid w:val="00837A5A"/>
    <w:rsid w:val="00837FCA"/>
    <w:rsid w:val="00840658"/>
    <w:rsid w:val="00840C28"/>
    <w:rsid w:val="00840E64"/>
    <w:rsid w:val="00841A58"/>
    <w:rsid w:val="00841DE2"/>
    <w:rsid w:val="0084333D"/>
    <w:rsid w:val="00844070"/>
    <w:rsid w:val="00844538"/>
    <w:rsid w:val="00844BC3"/>
    <w:rsid w:val="00845B51"/>
    <w:rsid w:val="00846602"/>
    <w:rsid w:val="008503CB"/>
    <w:rsid w:val="00850731"/>
    <w:rsid w:val="00851E36"/>
    <w:rsid w:val="008525FA"/>
    <w:rsid w:val="00853C22"/>
    <w:rsid w:val="00854012"/>
    <w:rsid w:val="008544A7"/>
    <w:rsid w:val="00855715"/>
    <w:rsid w:val="00855D3A"/>
    <w:rsid w:val="00856701"/>
    <w:rsid w:val="008600BC"/>
    <w:rsid w:val="00860424"/>
    <w:rsid w:val="008613B7"/>
    <w:rsid w:val="00861ABE"/>
    <w:rsid w:val="00862275"/>
    <w:rsid w:val="00862CAD"/>
    <w:rsid w:val="0086313F"/>
    <w:rsid w:val="008635C7"/>
    <w:rsid w:val="008643D8"/>
    <w:rsid w:val="00864AA8"/>
    <w:rsid w:val="00866113"/>
    <w:rsid w:val="00867695"/>
    <w:rsid w:val="00867CB9"/>
    <w:rsid w:val="008714D5"/>
    <w:rsid w:val="0087299B"/>
    <w:rsid w:val="008730A6"/>
    <w:rsid w:val="00873120"/>
    <w:rsid w:val="00874173"/>
    <w:rsid w:val="0087497F"/>
    <w:rsid w:val="008749A4"/>
    <w:rsid w:val="00874D03"/>
    <w:rsid w:val="00875244"/>
    <w:rsid w:val="008753BC"/>
    <w:rsid w:val="0087575A"/>
    <w:rsid w:val="00876627"/>
    <w:rsid w:val="0087754A"/>
    <w:rsid w:val="0087787C"/>
    <w:rsid w:val="008779A0"/>
    <w:rsid w:val="00877BF5"/>
    <w:rsid w:val="008807DE"/>
    <w:rsid w:val="00881D90"/>
    <w:rsid w:val="00882E0A"/>
    <w:rsid w:val="00882F89"/>
    <w:rsid w:val="008835B2"/>
    <w:rsid w:val="008836D9"/>
    <w:rsid w:val="00883DFD"/>
    <w:rsid w:val="0088461D"/>
    <w:rsid w:val="00884C96"/>
    <w:rsid w:val="00884E73"/>
    <w:rsid w:val="00885488"/>
    <w:rsid w:val="0089055B"/>
    <w:rsid w:val="008908F6"/>
    <w:rsid w:val="00892679"/>
    <w:rsid w:val="008930F8"/>
    <w:rsid w:val="00895C44"/>
    <w:rsid w:val="00896E26"/>
    <w:rsid w:val="00897279"/>
    <w:rsid w:val="00897F6A"/>
    <w:rsid w:val="008A103A"/>
    <w:rsid w:val="008A21FF"/>
    <w:rsid w:val="008A3ED6"/>
    <w:rsid w:val="008A4113"/>
    <w:rsid w:val="008A4F41"/>
    <w:rsid w:val="008A7C10"/>
    <w:rsid w:val="008A7F47"/>
    <w:rsid w:val="008B0AF5"/>
    <w:rsid w:val="008B177E"/>
    <w:rsid w:val="008B302A"/>
    <w:rsid w:val="008B3161"/>
    <w:rsid w:val="008B6028"/>
    <w:rsid w:val="008B6A1E"/>
    <w:rsid w:val="008B7871"/>
    <w:rsid w:val="008C0465"/>
    <w:rsid w:val="008C0E38"/>
    <w:rsid w:val="008C1027"/>
    <w:rsid w:val="008C2873"/>
    <w:rsid w:val="008C315B"/>
    <w:rsid w:val="008C37E3"/>
    <w:rsid w:val="008C390C"/>
    <w:rsid w:val="008C534A"/>
    <w:rsid w:val="008C5775"/>
    <w:rsid w:val="008C6DF7"/>
    <w:rsid w:val="008C6ED0"/>
    <w:rsid w:val="008D0CBC"/>
    <w:rsid w:val="008D1650"/>
    <w:rsid w:val="008D1F87"/>
    <w:rsid w:val="008D22FD"/>
    <w:rsid w:val="008D2ED2"/>
    <w:rsid w:val="008D3219"/>
    <w:rsid w:val="008D4124"/>
    <w:rsid w:val="008D4534"/>
    <w:rsid w:val="008D4936"/>
    <w:rsid w:val="008D5CC1"/>
    <w:rsid w:val="008D7D43"/>
    <w:rsid w:val="008E0F02"/>
    <w:rsid w:val="008E1111"/>
    <w:rsid w:val="008E21B9"/>
    <w:rsid w:val="008E314F"/>
    <w:rsid w:val="008E31BE"/>
    <w:rsid w:val="008E3229"/>
    <w:rsid w:val="008E3882"/>
    <w:rsid w:val="008E3E0F"/>
    <w:rsid w:val="008E3E7F"/>
    <w:rsid w:val="008E52A2"/>
    <w:rsid w:val="008E78C2"/>
    <w:rsid w:val="008E7D5D"/>
    <w:rsid w:val="008F0C8D"/>
    <w:rsid w:val="008F15AE"/>
    <w:rsid w:val="008F2A5A"/>
    <w:rsid w:val="008F3E46"/>
    <w:rsid w:val="008F4F91"/>
    <w:rsid w:val="008F5747"/>
    <w:rsid w:val="008F5C41"/>
    <w:rsid w:val="008F6442"/>
    <w:rsid w:val="008F6B28"/>
    <w:rsid w:val="008F6B98"/>
    <w:rsid w:val="008F6C6E"/>
    <w:rsid w:val="008F7145"/>
    <w:rsid w:val="008F74AA"/>
    <w:rsid w:val="0090001C"/>
    <w:rsid w:val="00901B4F"/>
    <w:rsid w:val="00901F7D"/>
    <w:rsid w:val="009027F7"/>
    <w:rsid w:val="00902F5A"/>
    <w:rsid w:val="00904556"/>
    <w:rsid w:val="0090528B"/>
    <w:rsid w:val="00905733"/>
    <w:rsid w:val="0090624D"/>
    <w:rsid w:val="00906474"/>
    <w:rsid w:val="00906933"/>
    <w:rsid w:val="009076EB"/>
    <w:rsid w:val="00907811"/>
    <w:rsid w:val="00907A45"/>
    <w:rsid w:val="00907A8A"/>
    <w:rsid w:val="009102D2"/>
    <w:rsid w:val="0091108C"/>
    <w:rsid w:val="009118C2"/>
    <w:rsid w:val="00912E84"/>
    <w:rsid w:val="00913381"/>
    <w:rsid w:val="00913E76"/>
    <w:rsid w:val="009156F7"/>
    <w:rsid w:val="0091638E"/>
    <w:rsid w:val="00921141"/>
    <w:rsid w:val="00921383"/>
    <w:rsid w:val="00922F69"/>
    <w:rsid w:val="00923D44"/>
    <w:rsid w:val="00924D0A"/>
    <w:rsid w:val="00924E45"/>
    <w:rsid w:val="009258F9"/>
    <w:rsid w:val="00926F94"/>
    <w:rsid w:val="00927EE2"/>
    <w:rsid w:val="00930264"/>
    <w:rsid w:val="00930644"/>
    <w:rsid w:val="00930660"/>
    <w:rsid w:val="00931104"/>
    <w:rsid w:val="009312BA"/>
    <w:rsid w:val="009331A2"/>
    <w:rsid w:val="0093388B"/>
    <w:rsid w:val="00935503"/>
    <w:rsid w:val="009366FD"/>
    <w:rsid w:val="009367DF"/>
    <w:rsid w:val="0093706F"/>
    <w:rsid w:val="009376DF"/>
    <w:rsid w:val="009378C2"/>
    <w:rsid w:val="0094193F"/>
    <w:rsid w:val="00942888"/>
    <w:rsid w:val="009428EB"/>
    <w:rsid w:val="0094415D"/>
    <w:rsid w:val="00944449"/>
    <w:rsid w:val="009449C8"/>
    <w:rsid w:val="00946F5F"/>
    <w:rsid w:val="00950B75"/>
    <w:rsid w:val="00950F20"/>
    <w:rsid w:val="0095141F"/>
    <w:rsid w:val="0095164F"/>
    <w:rsid w:val="00951EB7"/>
    <w:rsid w:val="00952C57"/>
    <w:rsid w:val="009531F8"/>
    <w:rsid w:val="00953E53"/>
    <w:rsid w:val="009540F0"/>
    <w:rsid w:val="009549ED"/>
    <w:rsid w:val="00954EBB"/>
    <w:rsid w:val="00954FFA"/>
    <w:rsid w:val="00955317"/>
    <w:rsid w:val="00955A9D"/>
    <w:rsid w:val="009565C6"/>
    <w:rsid w:val="00956722"/>
    <w:rsid w:val="00956777"/>
    <w:rsid w:val="009603ED"/>
    <w:rsid w:val="00960753"/>
    <w:rsid w:val="00960AD3"/>
    <w:rsid w:val="00961210"/>
    <w:rsid w:val="009616E1"/>
    <w:rsid w:val="0096188D"/>
    <w:rsid w:val="009624B0"/>
    <w:rsid w:val="0096333C"/>
    <w:rsid w:val="00970A9F"/>
    <w:rsid w:val="00970E7D"/>
    <w:rsid w:val="00970F9E"/>
    <w:rsid w:val="00971420"/>
    <w:rsid w:val="00971999"/>
    <w:rsid w:val="009722B4"/>
    <w:rsid w:val="00974235"/>
    <w:rsid w:val="00974D51"/>
    <w:rsid w:val="0097589B"/>
    <w:rsid w:val="00976480"/>
    <w:rsid w:val="009771C5"/>
    <w:rsid w:val="009772BC"/>
    <w:rsid w:val="009775E6"/>
    <w:rsid w:val="00977A2B"/>
    <w:rsid w:val="00977E3D"/>
    <w:rsid w:val="00981155"/>
    <w:rsid w:val="00984822"/>
    <w:rsid w:val="00985C2B"/>
    <w:rsid w:val="00985C72"/>
    <w:rsid w:val="00985CC4"/>
    <w:rsid w:val="00985E2E"/>
    <w:rsid w:val="00986221"/>
    <w:rsid w:val="00986D01"/>
    <w:rsid w:val="009871EB"/>
    <w:rsid w:val="00987DDE"/>
    <w:rsid w:val="0099086C"/>
    <w:rsid w:val="00990C28"/>
    <w:rsid w:val="00991D53"/>
    <w:rsid w:val="00992EE0"/>
    <w:rsid w:val="009938B5"/>
    <w:rsid w:val="00994DA0"/>
    <w:rsid w:val="00995B8F"/>
    <w:rsid w:val="00996E81"/>
    <w:rsid w:val="00996EC0"/>
    <w:rsid w:val="00997772"/>
    <w:rsid w:val="00997D77"/>
    <w:rsid w:val="00997EAB"/>
    <w:rsid w:val="009A0492"/>
    <w:rsid w:val="009A0FCC"/>
    <w:rsid w:val="009A12EE"/>
    <w:rsid w:val="009A1D6A"/>
    <w:rsid w:val="009A1E8B"/>
    <w:rsid w:val="009A32BE"/>
    <w:rsid w:val="009A3358"/>
    <w:rsid w:val="009A3401"/>
    <w:rsid w:val="009A4AA3"/>
    <w:rsid w:val="009A4D9E"/>
    <w:rsid w:val="009A54E0"/>
    <w:rsid w:val="009A5B8C"/>
    <w:rsid w:val="009A662A"/>
    <w:rsid w:val="009A74D7"/>
    <w:rsid w:val="009A754D"/>
    <w:rsid w:val="009A7647"/>
    <w:rsid w:val="009B0553"/>
    <w:rsid w:val="009B0A83"/>
    <w:rsid w:val="009B1205"/>
    <w:rsid w:val="009B12EB"/>
    <w:rsid w:val="009B1BFA"/>
    <w:rsid w:val="009B239B"/>
    <w:rsid w:val="009B2A1C"/>
    <w:rsid w:val="009B3B6C"/>
    <w:rsid w:val="009B41E9"/>
    <w:rsid w:val="009B55D0"/>
    <w:rsid w:val="009B7338"/>
    <w:rsid w:val="009C0114"/>
    <w:rsid w:val="009C13A0"/>
    <w:rsid w:val="009C3013"/>
    <w:rsid w:val="009C345F"/>
    <w:rsid w:val="009C4AB0"/>
    <w:rsid w:val="009C4C48"/>
    <w:rsid w:val="009C4CB2"/>
    <w:rsid w:val="009C5633"/>
    <w:rsid w:val="009C58B4"/>
    <w:rsid w:val="009C670B"/>
    <w:rsid w:val="009C7211"/>
    <w:rsid w:val="009C72E2"/>
    <w:rsid w:val="009D178A"/>
    <w:rsid w:val="009D1844"/>
    <w:rsid w:val="009D1CE9"/>
    <w:rsid w:val="009D230B"/>
    <w:rsid w:val="009D3EFB"/>
    <w:rsid w:val="009D4287"/>
    <w:rsid w:val="009D47F2"/>
    <w:rsid w:val="009D48DE"/>
    <w:rsid w:val="009D4BA9"/>
    <w:rsid w:val="009D53DF"/>
    <w:rsid w:val="009D579A"/>
    <w:rsid w:val="009D6127"/>
    <w:rsid w:val="009D651C"/>
    <w:rsid w:val="009D69FB"/>
    <w:rsid w:val="009D7B16"/>
    <w:rsid w:val="009E025B"/>
    <w:rsid w:val="009E0CAF"/>
    <w:rsid w:val="009E0D66"/>
    <w:rsid w:val="009E14B3"/>
    <w:rsid w:val="009E1910"/>
    <w:rsid w:val="009E1D2D"/>
    <w:rsid w:val="009E2273"/>
    <w:rsid w:val="009E33CF"/>
    <w:rsid w:val="009E3986"/>
    <w:rsid w:val="009E43B0"/>
    <w:rsid w:val="009E4699"/>
    <w:rsid w:val="009E47A5"/>
    <w:rsid w:val="009E4A57"/>
    <w:rsid w:val="009E565D"/>
    <w:rsid w:val="009E573C"/>
    <w:rsid w:val="009E6695"/>
    <w:rsid w:val="009E7E44"/>
    <w:rsid w:val="009E7F77"/>
    <w:rsid w:val="009F0320"/>
    <w:rsid w:val="009F168D"/>
    <w:rsid w:val="009F284D"/>
    <w:rsid w:val="009F2D12"/>
    <w:rsid w:val="009F32AF"/>
    <w:rsid w:val="009F34A4"/>
    <w:rsid w:val="009F37A4"/>
    <w:rsid w:val="009F3F8F"/>
    <w:rsid w:val="009F4BD3"/>
    <w:rsid w:val="009F59ED"/>
    <w:rsid w:val="009F5CDC"/>
    <w:rsid w:val="00A00321"/>
    <w:rsid w:val="00A01901"/>
    <w:rsid w:val="00A02C9E"/>
    <w:rsid w:val="00A02E2C"/>
    <w:rsid w:val="00A02F4B"/>
    <w:rsid w:val="00A03161"/>
    <w:rsid w:val="00A044AE"/>
    <w:rsid w:val="00A04745"/>
    <w:rsid w:val="00A0530C"/>
    <w:rsid w:val="00A05860"/>
    <w:rsid w:val="00A05BE3"/>
    <w:rsid w:val="00A05D6F"/>
    <w:rsid w:val="00A06CEF"/>
    <w:rsid w:val="00A06F8D"/>
    <w:rsid w:val="00A0710B"/>
    <w:rsid w:val="00A10E7A"/>
    <w:rsid w:val="00A11694"/>
    <w:rsid w:val="00A128A5"/>
    <w:rsid w:val="00A13FA4"/>
    <w:rsid w:val="00A14554"/>
    <w:rsid w:val="00A15B2A"/>
    <w:rsid w:val="00A15E89"/>
    <w:rsid w:val="00A16389"/>
    <w:rsid w:val="00A170A4"/>
    <w:rsid w:val="00A17260"/>
    <w:rsid w:val="00A17BE8"/>
    <w:rsid w:val="00A21ABA"/>
    <w:rsid w:val="00A22C04"/>
    <w:rsid w:val="00A23191"/>
    <w:rsid w:val="00A248ED"/>
    <w:rsid w:val="00A250B9"/>
    <w:rsid w:val="00A25481"/>
    <w:rsid w:val="00A25B5A"/>
    <w:rsid w:val="00A25FDF"/>
    <w:rsid w:val="00A264FD"/>
    <w:rsid w:val="00A26612"/>
    <w:rsid w:val="00A26BD0"/>
    <w:rsid w:val="00A26F44"/>
    <w:rsid w:val="00A302A5"/>
    <w:rsid w:val="00A3101E"/>
    <w:rsid w:val="00A31E16"/>
    <w:rsid w:val="00A33DF6"/>
    <w:rsid w:val="00A3456B"/>
    <w:rsid w:val="00A34D22"/>
    <w:rsid w:val="00A36198"/>
    <w:rsid w:val="00A36680"/>
    <w:rsid w:val="00A3675A"/>
    <w:rsid w:val="00A36E6D"/>
    <w:rsid w:val="00A376FF"/>
    <w:rsid w:val="00A4136C"/>
    <w:rsid w:val="00A41D75"/>
    <w:rsid w:val="00A4284C"/>
    <w:rsid w:val="00A43A06"/>
    <w:rsid w:val="00A43A53"/>
    <w:rsid w:val="00A441B2"/>
    <w:rsid w:val="00A449F2"/>
    <w:rsid w:val="00A45034"/>
    <w:rsid w:val="00A45760"/>
    <w:rsid w:val="00A45B4D"/>
    <w:rsid w:val="00A47D66"/>
    <w:rsid w:val="00A50042"/>
    <w:rsid w:val="00A50662"/>
    <w:rsid w:val="00A50939"/>
    <w:rsid w:val="00A50DBC"/>
    <w:rsid w:val="00A50F0C"/>
    <w:rsid w:val="00A50FA4"/>
    <w:rsid w:val="00A5148A"/>
    <w:rsid w:val="00A519B2"/>
    <w:rsid w:val="00A52271"/>
    <w:rsid w:val="00A535C3"/>
    <w:rsid w:val="00A53845"/>
    <w:rsid w:val="00A53CB7"/>
    <w:rsid w:val="00A53FCF"/>
    <w:rsid w:val="00A54116"/>
    <w:rsid w:val="00A55BBF"/>
    <w:rsid w:val="00A55E46"/>
    <w:rsid w:val="00A56233"/>
    <w:rsid w:val="00A57151"/>
    <w:rsid w:val="00A57C08"/>
    <w:rsid w:val="00A601E2"/>
    <w:rsid w:val="00A627A5"/>
    <w:rsid w:val="00A640C4"/>
    <w:rsid w:val="00A64E76"/>
    <w:rsid w:val="00A64F53"/>
    <w:rsid w:val="00A64FF3"/>
    <w:rsid w:val="00A662C5"/>
    <w:rsid w:val="00A667E2"/>
    <w:rsid w:val="00A67500"/>
    <w:rsid w:val="00A67B06"/>
    <w:rsid w:val="00A707D7"/>
    <w:rsid w:val="00A70888"/>
    <w:rsid w:val="00A70A97"/>
    <w:rsid w:val="00A7108E"/>
    <w:rsid w:val="00A712C6"/>
    <w:rsid w:val="00A71E82"/>
    <w:rsid w:val="00A71F8C"/>
    <w:rsid w:val="00A72CBC"/>
    <w:rsid w:val="00A7382A"/>
    <w:rsid w:val="00A7388D"/>
    <w:rsid w:val="00A76973"/>
    <w:rsid w:val="00A76C3B"/>
    <w:rsid w:val="00A76EED"/>
    <w:rsid w:val="00A776EA"/>
    <w:rsid w:val="00A805A2"/>
    <w:rsid w:val="00A81605"/>
    <w:rsid w:val="00A8266C"/>
    <w:rsid w:val="00A82A70"/>
    <w:rsid w:val="00A82CB9"/>
    <w:rsid w:val="00A8451D"/>
    <w:rsid w:val="00A845BE"/>
    <w:rsid w:val="00A84A7A"/>
    <w:rsid w:val="00A84AF2"/>
    <w:rsid w:val="00A850D5"/>
    <w:rsid w:val="00A8527B"/>
    <w:rsid w:val="00A85399"/>
    <w:rsid w:val="00A85920"/>
    <w:rsid w:val="00A85F22"/>
    <w:rsid w:val="00A867B5"/>
    <w:rsid w:val="00A86B90"/>
    <w:rsid w:val="00A87927"/>
    <w:rsid w:val="00A90531"/>
    <w:rsid w:val="00A905FB"/>
    <w:rsid w:val="00A90DCE"/>
    <w:rsid w:val="00A916C9"/>
    <w:rsid w:val="00A933E7"/>
    <w:rsid w:val="00A938D8"/>
    <w:rsid w:val="00A939F3"/>
    <w:rsid w:val="00A945CC"/>
    <w:rsid w:val="00A9460C"/>
    <w:rsid w:val="00A96D8D"/>
    <w:rsid w:val="00A96DB5"/>
    <w:rsid w:val="00A97741"/>
    <w:rsid w:val="00A97833"/>
    <w:rsid w:val="00A97F9C"/>
    <w:rsid w:val="00AA0081"/>
    <w:rsid w:val="00AA1B79"/>
    <w:rsid w:val="00AA20C4"/>
    <w:rsid w:val="00AA276D"/>
    <w:rsid w:val="00AA47D6"/>
    <w:rsid w:val="00AA5009"/>
    <w:rsid w:val="00AA5782"/>
    <w:rsid w:val="00AA5E7A"/>
    <w:rsid w:val="00AA6431"/>
    <w:rsid w:val="00AA6497"/>
    <w:rsid w:val="00AA68F0"/>
    <w:rsid w:val="00AA71DA"/>
    <w:rsid w:val="00AA75A7"/>
    <w:rsid w:val="00AA771E"/>
    <w:rsid w:val="00AA771F"/>
    <w:rsid w:val="00AA7DA8"/>
    <w:rsid w:val="00AA7F91"/>
    <w:rsid w:val="00AB03B1"/>
    <w:rsid w:val="00AB0C8D"/>
    <w:rsid w:val="00AB1034"/>
    <w:rsid w:val="00AB3240"/>
    <w:rsid w:val="00AB515C"/>
    <w:rsid w:val="00AB56C2"/>
    <w:rsid w:val="00AB5C4B"/>
    <w:rsid w:val="00AB6EB5"/>
    <w:rsid w:val="00AB76F3"/>
    <w:rsid w:val="00AC076D"/>
    <w:rsid w:val="00AC09A4"/>
    <w:rsid w:val="00AC1610"/>
    <w:rsid w:val="00AC17C3"/>
    <w:rsid w:val="00AC4DDB"/>
    <w:rsid w:val="00AC500C"/>
    <w:rsid w:val="00AC54B6"/>
    <w:rsid w:val="00AC5533"/>
    <w:rsid w:val="00AC572D"/>
    <w:rsid w:val="00AC574F"/>
    <w:rsid w:val="00AC5B1D"/>
    <w:rsid w:val="00AC5DFD"/>
    <w:rsid w:val="00AC642C"/>
    <w:rsid w:val="00AC66DF"/>
    <w:rsid w:val="00AC6F27"/>
    <w:rsid w:val="00AC7C27"/>
    <w:rsid w:val="00AD10A4"/>
    <w:rsid w:val="00AD15D4"/>
    <w:rsid w:val="00AD17A3"/>
    <w:rsid w:val="00AD2132"/>
    <w:rsid w:val="00AD235E"/>
    <w:rsid w:val="00AD2714"/>
    <w:rsid w:val="00AD3091"/>
    <w:rsid w:val="00AD3B0C"/>
    <w:rsid w:val="00AD3F40"/>
    <w:rsid w:val="00AD43FC"/>
    <w:rsid w:val="00AD4995"/>
    <w:rsid w:val="00AD530D"/>
    <w:rsid w:val="00AD5EBA"/>
    <w:rsid w:val="00AE04EF"/>
    <w:rsid w:val="00AE053F"/>
    <w:rsid w:val="00AE133F"/>
    <w:rsid w:val="00AE170D"/>
    <w:rsid w:val="00AE1D50"/>
    <w:rsid w:val="00AE27BF"/>
    <w:rsid w:val="00AE2DB1"/>
    <w:rsid w:val="00AE3D39"/>
    <w:rsid w:val="00AE4147"/>
    <w:rsid w:val="00AE4AA6"/>
    <w:rsid w:val="00AE52CD"/>
    <w:rsid w:val="00AE57CE"/>
    <w:rsid w:val="00AE6DE3"/>
    <w:rsid w:val="00AE6E73"/>
    <w:rsid w:val="00AE7932"/>
    <w:rsid w:val="00AF10BF"/>
    <w:rsid w:val="00AF11A5"/>
    <w:rsid w:val="00AF16FE"/>
    <w:rsid w:val="00AF2708"/>
    <w:rsid w:val="00AF2816"/>
    <w:rsid w:val="00AF3401"/>
    <w:rsid w:val="00AF3928"/>
    <w:rsid w:val="00AF3DF4"/>
    <w:rsid w:val="00AF5CF4"/>
    <w:rsid w:val="00AF6263"/>
    <w:rsid w:val="00AF64E6"/>
    <w:rsid w:val="00AF6B42"/>
    <w:rsid w:val="00B02CF2"/>
    <w:rsid w:val="00B0323E"/>
    <w:rsid w:val="00B0325A"/>
    <w:rsid w:val="00B034BC"/>
    <w:rsid w:val="00B03730"/>
    <w:rsid w:val="00B038C8"/>
    <w:rsid w:val="00B03953"/>
    <w:rsid w:val="00B04D2D"/>
    <w:rsid w:val="00B10440"/>
    <w:rsid w:val="00B11F60"/>
    <w:rsid w:val="00B131B9"/>
    <w:rsid w:val="00B1499D"/>
    <w:rsid w:val="00B152DE"/>
    <w:rsid w:val="00B15A2F"/>
    <w:rsid w:val="00B15B19"/>
    <w:rsid w:val="00B15C31"/>
    <w:rsid w:val="00B166AF"/>
    <w:rsid w:val="00B16AA7"/>
    <w:rsid w:val="00B16E8D"/>
    <w:rsid w:val="00B2148E"/>
    <w:rsid w:val="00B2374D"/>
    <w:rsid w:val="00B254D8"/>
    <w:rsid w:val="00B30136"/>
    <w:rsid w:val="00B30E38"/>
    <w:rsid w:val="00B31253"/>
    <w:rsid w:val="00B3324C"/>
    <w:rsid w:val="00B34158"/>
    <w:rsid w:val="00B354A8"/>
    <w:rsid w:val="00B35851"/>
    <w:rsid w:val="00B35BB1"/>
    <w:rsid w:val="00B36024"/>
    <w:rsid w:val="00B36568"/>
    <w:rsid w:val="00B36AC6"/>
    <w:rsid w:val="00B37256"/>
    <w:rsid w:val="00B376DC"/>
    <w:rsid w:val="00B37EE3"/>
    <w:rsid w:val="00B40855"/>
    <w:rsid w:val="00B432B7"/>
    <w:rsid w:val="00B436A0"/>
    <w:rsid w:val="00B444FF"/>
    <w:rsid w:val="00B4553F"/>
    <w:rsid w:val="00B46540"/>
    <w:rsid w:val="00B46A2A"/>
    <w:rsid w:val="00B46EED"/>
    <w:rsid w:val="00B47073"/>
    <w:rsid w:val="00B47E0C"/>
    <w:rsid w:val="00B516BE"/>
    <w:rsid w:val="00B51CCE"/>
    <w:rsid w:val="00B52015"/>
    <w:rsid w:val="00B520A6"/>
    <w:rsid w:val="00B522D2"/>
    <w:rsid w:val="00B5279E"/>
    <w:rsid w:val="00B52807"/>
    <w:rsid w:val="00B5292A"/>
    <w:rsid w:val="00B535DC"/>
    <w:rsid w:val="00B56812"/>
    <w:rsid w:val="00B5749B"/>
    <w:rsid w:val="00B60063"/>
    <w:rsid w:val="00B60941"/>
    <w:rsid w:val="00B6114C"/>
    <w:rsid w:val="00B61155"/>
    <w:rsid w:val="00B62A41"/>
    <w:rsid w:val="00B6395D"/>
    <w:rsid w:val="00B63DF9"/>
    <w:rsid w:val="00B64253"/>
    <w:rsid w:val="00B65C2C"/>
    <w:rsid w:val="00B6692F"/>
    <w:rsid w:val="00B67056"/>
    <w:rsid w:val="00B6753C"/>
    <w:rsid w:val="00B67951"/>
    <w:rsid w:val="00B67C1D"/>
    <w:rsid w:val="00B70789"/>
    <w:rsid w:val="00B70CCB"/>
    <w:rsid w:val="00B71689"/>
    <w:rsid w:val="00B72642"/>
    <w:rsid w:val="00B72C66"/>
    <w:rsid w:val="00B72EC0"/>
    <w:rsid w:val="00B73051"/>
    <w:rsid w:val="00B7318C"/>
    <w:rsid w:val="00B73DDF"/>
    <w:rsid w:val="00B74AC1"/>
    <w:rsid w:val="00B7503D"/>
    <w:rsid w:val="00B759BB"/>
    <w:rsid w:val="00B7600B"/>
    <w:rsid w:val="00B76552"/>
    <w:rsid w:val="00B77DB9"/>
    <w:rsid w:val="00B810B8"/>
    <w:rsid w:val="00B820EE"/>
    <w:rsid w:val="00B8270B"/>
    <w:rsid w:val="00B82CBA"/>
    <w:rsid w:val="00B8569C"/>
    <w:rsid w:val="00B85AB7"/>
    <w:rsid w:val="00B85CC0"/>
    <w:rsid w:val="00B860A7"/>
    <w:rsid w:val="00B86559"/>
    <w:rsid w:val="00B86C33"/>
    <w:rsid w:val="00B877BF"/>
    <w:rsid w:val="00B87EFD"/>
    <w:rsid w:val="00B90709"/>
    <w:rsid w:val="00B91FA0"/>
    <w:rsid w:val="00B92495"/>
    <w:rsid w:val="00B937B7"/>
    <w:rsid w:val="00B937CB"/>
    <w:rsid w:val="00B939DB"/>
    <w:rsid w:val="00B93CEC"/>
    <w:rsid w:val="00B95FA5"/>
    <w:rsid w:val="00B96B4B"/>
    <w:rsid w:val="00B96F6A"/>
    <w:rsid w:val="00B97D92"/>
    <w:rsid w:val="00BA09E9"/>
    <w:rsid w:val="00BA0BB7"/>
    <w:rsid w:val="00BA195E"/>
    <w:rsid w:val="00BA23BE"/>
    <w:rsid w:val="00BA265F"/>
    <w:rsid w:val="00BA30D3"/>
    <w:rsid w:val="00BA450D"/>
    <w:rsid w:val="00BA5117"/>
    <w:rsid w:val="00BA5766"/>
    <w:rsid w:val="00BA5B97"/>
    <w:rsid w:val="00BA732F"/>
    <w:rsid w:val="00BA7DEC"/>
    <w:rsid w:val="00BA7FAC"/>
    <w:rsid w:val="00BB0ED5"/>
    <w:rsid w:val="00BB1A15"/>
    <w:rsid w:val="00BB1E5B"/>
    <w:rsid w:val="00BB2CF1"/>
    <w:rsid w:val="00BB5A57"/>
    <w:rsid w:val="00BB5EE8"/>
    <w:rsid w:val="00BB60E9"/>
    <w:rsid w:val="00BB6374"/>
    <w:rsid w:val="00BB6DE3"/>
    <w:rsid w:val="00BC047D"/>
    <w:rsid w:val="00BC0E44"/>
    <w:rsid w:val="00BC37B7"/>
    <w:rsid w:val="00BC45A1"/>
    <w:rsid w:val="00BC4A2B"/>
    <w:rsid w:val="00BC4D58"/>
    <w:rsid w:val="00BC4F84"/>
    <w:rsid w:val="00BC53E3"/>
    <w:rsid w:val="00BC68F0"/>
    <w:rsid w:val="00BC6B93"/>
    <w:rsid w:val="00BC76E5"/>
    <w:rsid w:val="00BD01AA"/>
    <w:rsid w:val="00BD2B98"/>
    <w:rsid w:val="00BD3307"/>
    <w:rsid w:val="00BD34E7"/>
    <w:rsid w:val="00BD3ED2"/>
    <w:rsid w:val="00BD4097"/>
    <w:rsid w:val="00BD4F9B"/>
    <w:rsid w:val="00BD52FA"/>
    <w:rsid w:val="00BD561A"/>
    <w:rsid w:val="00BD6A48"/>
    <w:rsid w:val="00BD788A"/>
    <w:rsid w:val="00BD7AD0"/>
    <w:rsid w:val="00BD7DB6"/>
    <w:rsid w:val="00BE0121"/>
    <w:rsid w:val="00BE0296"/>
    <w:rsid w:val="00BE0B81"/>
    <w:rsid w:val="00BE1716"/>
    <w:rsid w:val="00BE27EE"/>
    <w:rsid w:val="00BE341F"/>
    <w:rsid w:val="00BE7386"/>
    <w:rsid w:val="00BE74F1"/>
    <w:rsid w:val="00BE7537"/>
    <w:rsid w:val="00BE7C6D"/>
    <w:rsid w:val="00BF061D"/>
    <w:rsid w:val="00BF2463"/>
    <w:rsid w:val="00BF3D56"/>
    <w:rsid w:val="00BF43A9"/>
    <w:rsid w:val="00BF5FA5"/>
    <w:rsid w:val="00BF77FB"/>
    <w:rsid w:val="00BF7C14"/>
    <w:rsid w:val="00C0038A"/>
    <w:rsid w:val="00C00648"/>
    <w:rsid w:val="00C00CE8"/>
    <w:rsid w:val="00C01488"/>
    <w:rsid w:val="00C02942"/>
    <w:rsid w:val="00C02DA0"/>
    <w:rsid w:val="00C0546D"/>
    <w:rsid w:val="00C05F45"/>
    <w:rsid w:val="00C07609"/>
    <w:rsid w:val="00C10002"/>
    <w:rsid w:val="00C10C15"/>
    <w:rsid w:val="00C11A5E"/>
    <w:rsid w:val="00C1254B"/>
    <w:rsid w:val="00C1287B"/>
    <w:rsid w:val="00C12A84"/>
    <w:rsid w:val="00C12DD0"/>
    <w:rsid w:val="00C13413"/>
    <w:rsid w:val="00C1358D"/>
    <w:rsid w:val="00C1393E"/>
    <w:rsid w:val="00C14880"/>
    <w:rsid w:val="00C14B24"/>
    <w:rsid w:val="00C14C1D"/>
    <w:rsid w:val="00C15324"/>
    <w:rsid w:val="00C154C2"/>
    <w:rsid w:val="00C163AC"/>
    <w:rsid w:val="00C16DB4"/>
    <w:rsid w:val="00C17BB3"/>
    <w:rsid w:val="00C20F60"/>
    <w:rsid w:val="00C2140B"/>
    <w:rsid w:val="00C21EED"/>
    <w:rsid w:val="00C22985"/>
    <w:rsid w:val="00C22B81"/>
    <w:rsid w:val="00C22FD3"/>
    <w:rsid w:val="00C254D8"/>
    <w:rsid w:val="00C25B59"/>
    <w:rsid w:val="00C2602C"/>
    <w:rsid w:val="00C31A6C"/>
    <w:rsid w:val="00C3224E"/>
    <w:rsid w:val="00C331D4"/>
    <w:rsid w:val="00C332B2"/>
    <w:rsid w:val="00C3361D"/>
    <w:rsid w:val="00C348AD"/>
    <w:rsid w:val="00C35079"/>
    <w:rsid w:val="00C35251"/>
    <w:rsid w:val="00C35289"/>
    <w:rsid w:val="00C355BF"/>
    <w:rsid w:val="00C357E7"/>
    <w:rsid w:val="00C35C72"/>
    <w:rsid w:val="00C360BF"/>
    <w:rsid w:val="00C367B2"/>
    <w:rsid w:val="00C36987"/>
    <w:rsid w:val="00C36C34"/>
    <w:rsid w:val="00C36D6C"/>
    <w:rsid w:val="00C37DE8"/>
    <w:rsid w:val="00C4093F"/>
    <w:rsid w:val="00C41963"/>
    <w:rsid w:val="00C431D3"/>
    <w:rsid w:val="00C43A1E"/>
    <w:rsid w:val="00C45BC5"/>
    <w:rsid w:val="00C50936"/>
    <w:rsid w:val="00C5174C"/>
    <w:rsid w:val="00C517AB"/>
    <w:rsid w:val="00C52AE2"/>
    <w:rsid w:val="00C530F9"/>
    <w:rsid w:val="00C532BE"/>
    <w:rsid w:val="00C53AEF"/>
    <w:rsid w:val="00C53D8E"/>
    <w:rsid w:val="00C549C6"/>
    <w:rsid w:val="00C54F0F"/>
    <w:rsid w:val="00C55256"/>
    <w:rsid w:val="00C5584B"/>
    <w:rsid w:val="00C559FB"/>
    <w:rsid w:val="00C55F21"/>
    <w:rsid w:val="00C5681C"/>
    <w:rsid w:val="00C56AF5"/>
    <w:rsid w:val="00C60965"/>
    <w:rsid w:val="00C609B2"/>
    <w:rsid w:val="00C621BD"/>
    <w:rsid w:val="00C6260F"/>
    <w:rsid w:val="00C626FE"/>
    <w:rsid w:val="00C6339B"/>
    <w:rsid w:val="00C636F1"/>
    <w:rsid w:val="00C63CE8"/>
    <w:rsid w:val="00C64449"/>
    <w:rsid w:val="00C64CF7"/>
    <w:rsid w:val="00C657F2"/>
    <w:rsid w:val="00C65BB2"/>
    <w:rsid w:val="00C65E7A"/>
    <w:rsid w:val="00C66289"/>
    <w:rsid w:val="00C67822"/>
    <w:rsid w:val="00C679CF"/>
    <w:rsid w:val="00C70611"/>
    <w:rsid w:val="00C707CE"/>
    <w:rsid w:val="00C7105C"/>
    <w:rsid w:val="00C71767"/>
    <w:rsid w:val="00C71D2C"/>
    <w:rsid w:val="00C72A31"/>
    <w:rsid w:val="00C74CA3"/>
    <w:rsid w:val="00C7500F"/>
    <w:rsid w:val="00C755DF"/>
    <w:rsid w:val="00C76CE9"/>
    <w:rsid w:val="00C77518"/>
    <w:rsid w:val="00C778D9"/>
    <w:rsid w:val="00C77948"/>
    <w:rsid w:val="00C80CD1"/>
    <w:rsid w:val="00C8133B"/>
    <w:rsid w:val="00C81BB0"/>
    <w:rsid w:val="00C838F6"/>
    <w:rsid w:val="00C84B67"/>
    <w:rsid w:val="00C86542"/>
    <w:rsid w:val="00C874F4"/>
    <w:rsid w:val="00C87ECD"/>
    <w:rsid w:val="00C91065"/>
    <w:rsid w:val="00C92584"/>
    <w:rsid w:val="00C92B2D"/>
    <w:rsid w:val="00C92D36"/>
    <w:rsid w:val="00C940A6"/>
    <w:rsid w:val="00C96516"/>
    <w:rsid w:val="00C967F0"/>
    <w:rsid w:val="00C96808"/>
    <w:rsid w:val="00CA28F9"/>
    <w:rsid w:val="00CA3977"/>
    <w:rsid w:val="00CA3BC9"/>
    <w:rsid w:val="00CA4423"/>
    <w:rsid w:val="00CA4CE8"/>
    <w:rsid w:val="00CA5D88"/>
    <w:rsid w:val="00CA607C"/>
    <w:rsid w:val="00CA744E"/>
    <w:rsid w:val="00CA7F72"/>
    <w:rsid w:val="00CB099B"/>
    <w:rsid w:val="00CB0E27"/>
    <w:rsid w:val="00CB11CC"/>
    <w:rsid w:val="00CB1D99"/>
    <w:rsid w:val="00CB2244"/>
    <w:rsid w:val="00CB71A0"/>
    <w:rsid w:val="00CB7775"/>
    <w:rsid w:val="00CB7BF2"/>
    <w:rsid w:val="00CC193E"/>
    <w:rsid w:val="00CC1CD0"/>
    <w:rsid w:val="00CC21EA"/>
    <w:rsid w:val="00CC22D5"/>
    <w:rsid w:val="00CC430B"/>
    <w:rsid w:val="00CC50D0"/>
    <w:rsid w:val="00CC5C1B"/>
    <w:rsid w:val="00CC5C97"/>
    <w:rsid w:val="00CC5F3C"/>
    <w:rsid w:val="00CC60E3"/>
    <w:rsid w:val="00CC692A"/>
    <w:rsid w:val="00CC7022"/>
    <w:rsid w:val="00CD064D"/>
    <w:rsid w:val="00CD3656"/>
    <w:rsid w:val="00CD3C12"/>
    <w:rsid w:val="00CD429A"/>
    <w:rsid w:val="00CD53A3"/>
    <w:rsid w:val="00CD53BD"/>
    <w:rsid w:val="00CD55A4"/>
    <w:rsid w:val="00CD5E0C"/>
    <w:rsid w:val="00CD75D3"/>
    <w:rsid w:val="00CD7BF9"/>
    <w:rsid w:val="00CE08D9"/>
    <w:rsid w:val="00CE0BE7"/>
    <w:rsid w:val="00CE0E6D"/>
    <w:rsid w:val="00CE15C0"/>
    <w:rsid w:val="00CE2C28"/>
    <w:rsid w:val="00CE4515"/>
    <w:rsid w:val="00CE5109"/>
    <w:rsid w:val="00CE5448"/>
    <w:rsid w:val="00CE5768"/>
    <w:rsid w:val="00CF00B6"/>
    <w:rsid w:val="00CF032D"/>
    <w:rsid w:val="00CF0DA8"/>
    <w:rsid w:val="00CF1D0A"/>
    <w:rsid w:val="00CF2040"/>
    <w:rsid w:val="00CF2735"/>
    <w:rsid w:val="00CF2F02"/>
    <w:rsid w:val="00CF3453"/>
    <w:rsid w:val="00CF4260"/>
    <w:rsid w:val="00CF44C9"/>
    <w:rsid w:val="00CF44D8"/>
    <w:rsid w:val="00CF4DEF"/>
    <w:rsid w:val="00CF5EBB"/>
    <w:rsid w:val="00CF6162"/>
    <w:rsid w:val="00CF6CBA"/>
    <w:rsid w:val="00CF6DFF"/>
    <w:rsid w:val="00CF73E3"/>
    <w:rsid w:val="00D01195"/>
    <w:rsid w:val="00D01780"/>
    <w:rsid w:val="00D018A4"/>
    <w:rsid w:val="00D01E80"/>
    <w:rsid w:val="00D02CFE"/>
    <w:rsid w:val="00D033BE"/>
    <w:rsid w:val="00D04170"/>
    <w:rsid w:val="00D043E4"/>
    <w:rsid w:val="00D04B6B"/>
    <w:rsid w:val="00D04C5F"/>
    <w:rsid w:val="00D04CCF"/>
    <w:rsid w:val="00D053F6"/>
    <w:rsid w:val="00D0582F"/>
    <w:rsid w:val="00D0673D"/>
    <w:rsid w:val="00D075D8"/>
    <w:rsid w:val="00D0781C"/>
    <w:rsid w:val="00D10C17"/>
    <w:rsid w:val="00D10C50"/>
    <w:rsid w:val="00D11A83"/>
    <w:rsid w:val="00D11B95"/>
    <w:rsid w:val="00D13680"/>
    <w:rsid w:val="00D13C27"/>
    <w:rsid w:val="00D13FE6"/>
    <w:rsid w:val="00D14320"/>
    <w:rsid w:val="00D1520A"/>
    <w:rsid w:val="00D1550A"/>
    <w:rsid w:val="00D16D0E"/>
    <w:rsid w:val="00D17C15"/>
    <w:rsid w:val="00D223D4"/>
    <w:rsid w:val="00D224DD"/>
    <w:rsid w:val="00D226D2"/>
    <w:rsid w:val="00D229E2"/>
    <w:rsid w:val="00D232EF"/>
    <w:rsid w:val="00D24149"/>
    <w:rsid w:val="00D245E0"/>
    <w:rsid w:val="00D24615"/>
    <w:rsid w:val="00D25770"/>
    <w:rsid w:val="00D25B00"/>
    <w:rsid w:val="00D25BC5"/>
    <w:rsid w:val="00D27162"/>
    <w:rsid w:val="00D27A73"/>
    <w:rsid w:val="00D30F0E"/>
    <w:rsid w:val="00D30F93"/>
    <w:rsid w:val="00D31A33"/>
    <w:rsid w:val="00D35E21"/>
    <w:rsid w:val="00D35FAE"/>
    <w:rsid w:val="00D3678E"/>
    <w:rsid w:val="00D36D5D"/>
    <w:rsid w:val="00D37D54"/>
    <w:rsid w:val="00D44008"/>
    <w:rsid w:val="00D44E18"/>
    <w:rsid w:val="00D45618"/>
    <w:rsid w:val="00D45712"/>
    <w:rsid w:val="00D45914"/>
    <w:rsid w:val="00D45AB7"/>
    <w:rsid w:val="00D45BD0"/>
    <w:rsid w:val="00D46397"/>
    <w:rsid w:val="00D47242"/>
    <w:rsid w:val="00D4791A"/>
    <w:rsid w:val="00D479D8"/>
    <w:rsid w:val="00D50630"/>
    <w:rsid w:val="00D50781"/>
    <w:rsid w:val="00D507B7"/>
    <w:rsid w:val="00D51830"/>
    <w:rsid w:val="00D533FC"/>
    <w:rsid w:val="00D53466"/>
    <w:rsid w:val="00D54944"/>
    <w:rsid w:val="00D5645E"/>
    <w:rsid w:val="00D56903"/>
    <w:rsid w:val="00D6182A"/>
    <w:rsid w:val="00D61A00"/>
    <w:rsid w:val="00D6257F"/>
    <w:rsid w:val="00D629B4"/>
    <w:rsid w:val="00D62B21"/>
    <w:rsid w:val="00D669F6"/>
    <w:rsid w:val="00D66C5B"/>
    <w:rsid w:val="00D66E74"/>
    <w:rsid w:val="00D67C30"/>
    <w:rsid w:val="00D705B5"/>
    <w:rsid w:val="00D710B8"/>
    <w:rsid w:val="00D713FF"/>
    <w:rsid w:val="00D715EC"/>
    <w:rsid w:val="00D71C63"/>
    <w:rsid w:val="00D72D37"/>
    <w:rsid w:val="00D74097"/>
    <w:rsid w:val="00D7414A"/>
    <w:rsid w:val="00D7419F"/>
    <w:rsid w:val="00D74431"/>
    <w:rsid w:val="00D746A9"/>
    <w:rsid w:val="00D74C11"/>
    <w:rsid w:val="00D75BD7"/>
    <w:rsid w:val="00D75CB5"/>
    <w:rsid w:val="00D75D0C"/>
    <w:rsid w:val="00D76F2B"/>
    <w:rsid w:val="00D77718"/>
    <w:rsid w:val="00D812E8"/>
    <w:rsid w:val="00D828F4"/>
    <w:rsid w:val="00D834CC"/>
    <w:rsid w:val="00D84FB9"/>
    <w:rsid w:val="00D85416"/>
    <w:rsid w:val="00D854D2"/>
    <w:rsid w:val="00D85BAF"/>
    <w:rsid w:val="00D85F13"/>
    <w:rsid w:val="00D87307"/>
    <w:rsid w:val="00D8780F"/>
    <w:rsid w:val="00D87B0B"/>
    <w:rsid w:val="00D87D5F"/>
    <w:rsid w:val="00D87FB5"/>
    <w:rsid w:val="00D9014F"/>
    <w:rsid w:val="00D908B9"/>
    <w:rsid w:val="00D90D8B"/>
    <w:rsid w:val="00D91476"/>
    <w:rsid w:val="00D9189F"/>
    <w:rsid w:val="00D91CA6"/>
    <w:rsid w:val="00D92776"/>
    <w:rsid w:val="00D92AB8"/>
    <w:rsid w:val="00D9302D"/>
    <w:rsid w:val="00D93E06"/>
    <w:rsid w:val="00D94610"/>
    <w:rsid w:val="00D946BF"/>
    <w:rsid w:val="00D94CCC"/>
    <w:rsid w:val="00D94D0A"/>
    <w:rsid w:val="00D9538E"/>
    <w:rsid w:val="00D95F6D"/>
    <w:rsid w:val="00D960D5"/>
    <w:rsid w:val="00D96A35"/>
    <w:rsid w:val="00D96AC1"/>
    <w:rsid w:val="00D975B3"/>
    <w:rsid w:val="00D97CE1"/>
    <w:rsid w:val="00D97E8A"/>
    <w:rsid w:val="00DA0D3E"/>
    <w:rsid w:val="00DA0EA4"/>
    <w:rsid w:val="00DA0EC2"/>
    <w:rsid w:val="00DA1894"/>
    <w:rsid w:val="00DA23BB"/>
    <w:rsid w:val="00DA24C7"/>
    <w:rsid w:val="00DA2E26"/>
    <w:rsid w:val="00DA3312"/>
    <w:rsid w:val="00DA34E4"/>
    <w:rsid w:val="00DA3983"/>
    <w:rsid w:val="00DA3E45"/>
    <w:rsid w:val="00DA4679"/>
    <w:rsid w:val="00DA4E64"/>
    <w:rsid w:val="00DA4F67"/>
    <w:rsid w:val="00DA502E"/>
    <w:rsid w:val="00DA5422"/>
    <w:rsid w:val="00DA6188"/>
    <w:rsid w:val="00DA767D"/>
    <w:rsid w:val="00DA7A75"/>
    <w:rsid w:val="00DB0079"/>
    <w:rsid w:val="00DB1795"/>
    <w:rsid w:val="00DB2962"/>
    <w:rsid w:val="00DB3A58"/>
    <w:rsid w:val="00DB3EAA"/>
    <w:rsid w:val="00DB4913"/>
    <w:rsid w:val="00DB4FDF"/>
    <w:rsid w:val="00DB6757"/>
    <w:rsid w:val="00DB7246"/>
    <w:rsid w:val="00DB7F33"/>
    <w:rsid w:val="00DC01B0"/>
    <w:rsid w:val="00DC0395"/>
    <w:rsid w:val="00DC2CAF"/>
    <w:rsid w:val="00DC3223"/>
    <w:rsid w:val="00DC484A"/>
    <w:rsid w:val="00DC547B"/>
    <w:rsid w:val="00DC5BE4"/>
    <w:rsid w:val="00DC5C29"/>
    <w:rsid w:val="00DC654B"/>
    <w:rsid w:val="00DC6777"/>
    <w:rsid w:val="00DC73B3"/>
    <w:rsid w:val="00DC77AE"/>
    <w:rsid w:val="00DD1402"/>
    <w:rsid w:val="00DD1494"/>
    <w:rsid w:val="00DD1844"/>
    <w:rsid w:val="00DD1ACE"/>
    <w:rsid w:val="00DD1B12"/>
    <w:rsid w:val="00DD2B54"/>
    <w:rsid w:val="00DD2C57"/>
    <w:rsid w:val="00DD3A6F"/>
    <w:rsid w:val="00DD4AE4"/>
    <w:rsid w:val="00DD4C9D"/>
    <w:rsid w:val="00DD55FD"/>
    <w:rsid w:val="00DD56BB"/>
    <w:rsid w:val="00DD61A6"/>
    <w:rsid w:val="00DD6EB3"/>
    <w:rsid w:val="00DE12D7"/>
    <w:rsid w:val="00DE17A2"/>
    <w:rsid w:val="00DE1A8F"/>
    <w:rsid w:val="00DE3015"/>
    <w:rsid w:val="00DE388A"/>
    <w:rsid w:val="00DE45D2"/>
    <w:rsid w:val="00DE47CA"/>
    <w:rsid w:val="00DE4FED"/>
    <w:rsid w:val="00DE5EE8"/>
    <w:rsid w:val="00DE6513"/>
    <w:rsid w:val="00DE675D"/>
    <w:rsid w:val="00DF032A"/>
    <w:rsid w:val="00DF1650"/>
    <w:rsid w:val="00DF16C7"/>
    <w:rsid w:val="00DF196E"/>
    <w:rsid w:val="00DF1DC0"/>
    <w:rsid w:val="00DF371C"/>
    <w:rsid w:val="00DF3CE4"/>
    <w:rsid w:val="00DF5A9D"/>
    <w:rsid w:val="00DF5DF7"/>
    <w:rsid w:val="00DF61A1"/>
    <w:rsid w:val="00DF6A5C"/>
    <w:rsid w:val="00DF6B8E"/>
    <w:rsid w:val="00DF71D7"/>
    <w:rsid w:val="00DF7962"/>
    <w:rsid w:val="00DF7CBA"/>
    <w:rsid w:val="00E0047F"/>
    <w:rsid w:val="00E007DB"/>
    <w:rsid w:val="00E00DD3"/>
    <w:rsid w:val="00E012B6"/>
    <w:rsid w:val="00E0130A"/>
    <w:rsid w:val="00E018D7"/>
    <w:rsid w:val="00E01DD2"/>
    <w:rsid w:val="00E02142"/>
    <w:rsid w:val="00E0224B"/>
    <w:rsid w:val="00E028F7"/>
    <w:rsid w:val="00E02D6A"/>
    <w:rsid w:val="00E0345F"/>
    <w:rsid w:val="00E049F2"/>
    <w:rsid w:val="00E04BBA"/>
    <w:rsid w:val="00E06562"/>
    <w:rsid w:val="00E06BC3"/>
    <w:rsid w:val="00E0714E"/>
    <w:rsid w:val="00E07C94"/>
    <w:rsid w:val="00E07F97"/>
    <w:rsid w:val="00E103E9"/>
    <w:rsid w:val="00E105F6"/>
    <w:rsid w:val="00E13452"/>
    <w:rsid w:val="00E134F1"/>
    <w:rsid w:val="00E13832"/>
    <w:rsid w:val="00E140EA"/>
    <w:rsid w:val="00E14522"/>
    <w:rsid w:val="00E14ACA"/>
    <w:rsid w:val="00E168EE"/>
    <w:rsid w:val="00E174A5"/>
    <w:rsid w:val="00E21404"/>
    <w:rsid w:val="00E21874"/>
    <w:rsid w:val="00E233C8"/>
    <w:rsid w:val="00E24556"/>
    <w:rsid w:val="00E24651"/>
    <w:rsid w:val="00E25084"/>
    <w:rsid w:val="00E2595D"/>
    <w:rsid w:val="00E26325"/>
    <w:rsid w:val="00E2732D"/>
    <w:rsid w:val="00E27590"/>
    <w:rsid w:val="00E30208"/>
    <w:rsid w:val="00E304EC"/>
    <w:rsid w:val="00E30762"/>
    <w:rsid w:val="00E30C1E"/>
    <w:rsid w:val="00E314EE"/>
    <w:rsid w:val="00E31C2F"/>
    <w:rsid w:val="00E33B95"/>
    <w:rsid w:val="00E343C0"/>
    <w:rsid w:val="00E34A0F"/>
    <w:rsid w:val="00E34C48"/>
    <w:rsid w:val="00E356DE"/>
    <w:rsid w:val="00E3596C"/>
    <w:rsid w:val="00E3628A"/>
    <w:rsid w:val="00E376AE"/>
    <w:rsid w:val="00E4048B"/>
    <w:rsid w:val="00E4072B"/>
    <w:rsid w:val="00E40EA2"/>
    <w:rsid w:val="00E41385"/>
    <w:rsid w:val="00E41506"/>
    <w:rsid w:val="00E4175C"/>
    <w:rsid w:val="00E41B29"/>
    <w:rsid w:val="00E444EC"/>
    <w:rsid w:val="00E46B19"/>
    <w:rsid w:val="00E470A7"/>
    <w:rsid w:val="00E4757E"/>
    <w:rsid w:val="00E47902"/>
    <w:rsid w:val="00E47A8C"/>
    <w:rsid w:val="00E5030A"/>
    <w:rsid w:val="00E50375"/>
    <w:rsid w:val="00E51B7B"/>
    <w:rsid w:val="00E51C76"/>
    <w:rsid w:val="00E51FD5"/>
    <w:rsid w:val="00E52561"/>
    <w:rsid w:val="00E52DD3"/>
    <w:rsid w:val="00E52F67"/>
    <w:rsid w:val="00E5361D"/>
    <w:rsid w:val="00E5484E"/>
    <w:rsid w:val="00E54B6A"/>
    <w:rsid w:val="00E565C0"/>
    <w:rsid w:val="00E568F0"/>
    <w:rsid w:val="00E57016"/>
    <w:rsid w:val="00E57140"/>
    <w:rsid w:val="00E60688"/>
    <w:rsid w:val="00E621B8"/>
    <w:rsid w:val="00E625F0"/>
    <w:rsid w:val="00E628E5"/>
    <w:rsid w:val="00E63208"/>
    <w:rsid w:val="00E63910"/>
    <w:rsid w:val="00E63A97"/>
    <w:rsid w:val="00E64892"/>
    <w:rsid w:val="00E64C91"/>
    <w:rsid w:val="00E65468"/>
    <w:rsid w:val="00E660F0"/>
    <w:rsid w:val="00E6610E"/>
    <w:rsid w:val="00E6611F"/>
    <w:rsid w:val="00E6626F"/>
    <w:rsid w:val="00E67BE8"/>
    <w:rsid w:val="00E70264"/>
    <w:rsid w:val="00E719CB"/>
    <w:rsid w:val="00E728EF"/>
    <w:rsid w:val="00E72A7D"/>
    <w:rsid w:val="00E72C69"/>
    <w:rsid w:val="00E72CA1"/>
    <w:rsid w:val="00E732AF"/>
    <w:rsid w:val="00E73497"/>
    <w:rsid w:val="00E7404C"/>
    <w:rsid w:val="00E7421F"/>
    <w:rsid w:val="00E74386"/>
    <w:rsid w:val="00E748F7"/>
    <w:rsid w:val="00E74F06"/>
    <w:rsid w:val="00E75377"/>
    <w:rsid w:val="00E755DD"/>
    <w:rsid w:val="00E75B5D"/>
    <w:rsid w:val="00E75DFC"/>
    <w:rsid w:val="00E76280"/>
    <w:rsid w:val="00E76A20"/>
    <w:rsid w:val="00E76B1E"/>
    <w:rsid w:val="00E7724C"/>
    <w:rsid w:val="00E77955"/>
    <w:rsid w:val="00E8047C"/>
    <w:rsid w:val="00E819FC"/>
    <w:rsid w:val="00E822A5"/>
    <w:rsid w:val="00E82ACC"/>
    <w:rsid w:val="00E84C57"/>
    <w:rsid w:val="00E85BC4"/>
    <w:rsid w:val="00E90656"/>
    <w:rsid w:val="00E90857"/>
    <w:rsid w:val="00E92232"/>
    <w:rsid w:val="00E93A17"/>
    <w:rsid w:val="00E93FA7"/>
    <w:rsid w:val="00E93FF2"/>
    <w:rsid w:val="00E946A1"/>
    <w:rsid w:val="00E95FA2"/>
    <w:rsid w:val="00E9709F"/>
    <w:rsid w:val="00EA022B"/>
    <w:rsid w:val="00EA09E2"/>
    <w:rsid w:val="00EA1CD8"/>
    <w:rsid w:val="00EA2258"/>
    <w:rsid w:val="00EA2DAE"/>
    <w:rsid w:val="00EA2E8C"/>
    <w:rsid w:val="00EA312F"/>
    <w:rsid w:val="00EA3DBE"/>
    <w:rsid w:val="00EA4FAE"/>
    <w:rsid w:val="00EA600B"/>
    <w:rsid w:val="00EA61BC"/>
    <w:rsid w:val="00EA64A8"/>
    <w:rsid w:val="00EA661A"/>
    <w:rsid w:val="00EA6F29"/>
    <w:rsid w:val="00EA7DAE"/>
    <w:rsid w:val="00EA7F2E"/>
    <w:rsid w:val="00EB0728"/>
    <w:rsid w:val="00EB1321"/>
    <w:rsid w:val="00EB1C55"/>
    <w:rsid w:val="00EB1D89"/>
    <w:rsid w:val="00EB273B"/>
    <w:rsid w:val="00EB28FE"/>
    <w:rsid w:val="00EB30E2"/>
    <w:rsid w:val="00EB446F"/>
    <w:rsid w:val="00EB495E"/>
    <w:rsid w:val="00EB4AB6"/>
    <w:rsid w:val="00EB5E5F"/>
    <w:rsid w:val="00EB611B"/>
    <w:rsid w:val="00EB6293"/>
    <w:rsid w:val="00EB69DD"/>
    <w:rsid w:val="00EB6DE0"/>
    <w:rsid w:val="00EB7DA9"/>
    <w:rsid w:val="00EC075E"/>
    <w:rsid w:val="00EC0DF7"/>
    <w:rsid w:val="00EC0F83"/>
    <w:rsid w:val="00EC196E"/>
    <w:rsid w:val="00EC1CCE"/>
    <w:rsid w:val="00EC2B80"/>
    <w:rsid w:val="00EC2BC8"/>
    <w:rsid w:val="00EC2F32"/>
    <w:rsid w:val="00EC3B8D"/>
    <w:rsid w:val="00EC4AD4"/>
    <w:rsid w:val="00EC4B62"/>
    <w:rsid w:val="00EC51DB"/>
    <w:rsid w:val="00EC6D89"/>
    <w:rsid w:val="00EC6DEF"/>
    <w:rsid w:val="00EC7E64"/>
    <w:rsid w:val="00ED0029"/>
    <w:rsid w:val="00ED0169"/>
    <w:rsid w:val="00ED029F"/>
    <w:rsid w:val="00ED160F"/>
    <w:rsid w:val="00ED3B6A"/>
    <w:rsid w:val="00ED490D"/>
    <w:rsid w:val="00ED5302"/>
    <w:rsid w:val="00ED539D"/>
    <w:rsid w:val="00ED6BFA"/>
    <w:rsid w:val="00ED7E43"/>
    <w:rsid w:val="00EE013E"/>
    <w:rsid w:val="00EE015E"/>
    <w:rsid w:val="00EE0B22"/>
    <w:rsid w:val="00EE1955"/>
    <w:rsid w:val="00EE2C5E"/>
    <w:rsid w:val="00EE3444"/>
    <w:rsid w:val="00EE365B"/>
    <w:rsid w:val="00EE3809"/>
    <w:rsid w:val="00EE4C04"/>
    <w:rsid w:val="00EE506A"/>
    <w:rsid w:val="00EE5825"/>
    <w:rsid w:val="00EF0153"/>
    <w:rsid w:val="00EF06D1"/>
    <w:rsid w:val="00EF0F55"/>
    <w:rsid w:val="00EF10A4"/>
    <w:rsid w:val="00EF10E5"/>
    <w:rsid w:val="00EF119A"/>
    <w:rsid w:val="00EF167E"/>
    <w:rsid w:val="00EF18FE"/>
    <w:rsid w:val="00EF26A3"/>
    <w:rsid w:val="00EF2752"/>
    <w:rsid w:val="00EF2D67"/>
    <w:rsid w:val="00EF2E49"/>
    <w:rsid w:val="00EF487F"/>
    <w:rsid w:val="00EF4A93"/>
    <w:rsid w:val="00EF640E"/>
    <w:rsid w:val="00EF6797"/>
    <w:rsid w:val="00EF67A5"/>
    <w:rsid w:val="00EF6EAD"/>
    <w:rsid w:val="00EF7359"/>
    <w:rsid w:val="00EF7D9B"/>
    <w:rsid w:val="00EF7F4F"/>
    <w:rsid w:val="00F006E6"/>
    <w:rsid w:val="00F008B4"/>
    <w:rsid w:val="00F00B46"/>
    <w:rsid w:val="00F00F1B"/>
    <w:rsid w:val="00F022D4"/>
    <w:rsid w:val="00F02E14"/>
    <w:rsid w:val="00F05AD6"/>
    <w:rsid w:val="00F05ED7"/>
    <w:rsid w:val="00F06158"/>
    <w:rsid w:val="00F063AE"/>
    <w:rsid w:val="00F073B6"/>
    <w:rsid w:val="00F07569"/>
    <w:rsid w:val="00F075E9"/>
    <w:rsid w:val="00F10378"/>
    <w:rsid w:val="00F109D6"/>
    <w:rsid w:val="00F11A5D"/>
    <w:rsid w:val="00F121F3"/>
    <w:rsid w:val="00F12903"/>
    <w:rsid w:val="00F1367F"/>
    <w:rsid w:val="00F13708"/>
    <w:rsid w:val="00F13FAB"/>
    <w:rsid w:val="00F140E2"/>
    <w:rsid w:val="00F1478B"/>
    <w:rsid w:val="00F15E5A"/>
    <w:rsid w:val="00F15E8C"/>
    <w:rsid w:val="00F15EF2"/>
    <w:rsid w:val="00F160AA"/>
    <w:rsid w:val="00F1657B"/>
    <w:rsid w:val="00F17456"/>
    <w:rsid w:val="00F175E5"/>
    <w:rsid w:val="00F17F3F"/>
    <w:rsid w:val="00F17F40"/>
    <w:rsid w:val="00F2084F"/>
    <w:rsid w:val="00F223E0"/>
    <w:rsid w:val="00F237AD"/>
    <w:rsid w:val="00F23E19"/>
    <w:rsid w:val="00F23F9C"/>
    <w:rsid w:val="00F2413A"/>
    <w:rsid w:val="00F2501D"/>
    <w:rsid w:val="00F25565"/>
    <w:rsid w:val="00F26A23"/>
    <w:rsid w:val="00F30365"/>
    <w:rsid w:val="00F3073F"/>
    <w:rsid w:val="00F310E8"/>
    <w:rsid w:val="00F31D9F"/>
    <w:rsid w:val="00F32813"/>
    <w:rsid w:val="00F33992"/>
    <w:rsid w:val="00F341EE"/>
    <w:rsid w:val="00F34E91"/>
    <w:rsid w:val="00F35648"/>
    <w:rsid w:val="00F3577E"/>
    <w:rsid w:val="00F36748"/>
    <w:rsid w:val="00F3712F"/>
    <w:rsid w:val="00F373FA"/>
    <w:rsid w:val="00F37BAD"/>
    <w:rsid w:val="00F40671"/>
    <w:rsid w:val="00F40C61"/>
    <w:rsid w:val="00F40D96"/>
    <w:rsid w:val="00F40E42"/>
    <w:rsid w:val="00F419C4"/>
    <w:rsid w:val="00F424D3"/>
    <w:rsid w:val="00F42619"/>
    <w:rsid w:val="00F43C1B"/>
    <w:rsid w:val="00F440E5"/>
    <w:rsid w:val="00F45ACA"/>
    <w:rsid w:val="00F47C84"/>
    <w:rsid w:val="00F47F13"/>
    <w:rsid w:val="00F51889"/>
    <w:rsid w:val="00F51C86"/>
    <w:rsid w:val="00F538CB"/>
    <w:rsid w:val="00F53D61"/>
    <w:rsid w:val="00F542CD"/>
    <w:rsid w:val="00F54D0A"/>
    <w:rsid w:val="00F551A4"/>
    <w:rsid w:val="00F55781"/>
    <w:rsid w:val="00F55A55"/>
    <w:rsid w:val="00F57139"/>
    <w:rsid w:val="00F579AE"/>
    <w:rsid w:val="00F612A4"/>
    <w:rsid w:val="00F623BE"/>
    <w:rsid w:val="00F624A6"/>
    <w:rsid w:val="00F628CF"/>
    <w:rsid w:val="00F634D0"/>
    <w:rsid w:val="00F64A55"/>
    <w:rsid w:val="00F64CCC"/>
    <w:rsid w:val="00F64DE9"/>
    <w:rsid w:val="00F654B6"/>
    <w:rsid w:val="00F6566C"/>
    <w:rsid w:val="00F656B6"/>
    <w:rsid w:val="00F65727"/>
    <w:rsid w:val="00F66822"/>
    <w:rsid w:val="00F66868"/>
    <w:rsid w:val="00F67F96"/>
    <w:rsid w:val="00F70775"/>
    <w:rsid w:val="00F70F27"/>
    <w:rsid w:val="00F72C20"/>
    <w:rsid w:val="00F73BDE"/>
    <w:rsid w:val="00F74992"/>
    <w:rsid w:val="00F753BC"/>
    <w:rsid w:val="00F75DEC"/>
    <w:rsid w:val="00F7664B"/>
    <w:rsid w:val="00F76B72"/>
    <w:rsid w:val="00F76F82"/>
    <w:rsid w:val="00F77B26"/>
    <w:rsid w:val="00F77B69"/>
    <w:rsid w:val="00F81263"/>
    <w:rsid w:val="00F81CB4"/>
    <w:rsid w:val="00F8205B"/>
    <w:rsid w:val="00F8340E"/>
    <w:rsid w:val="00F839E4"/>
    <w:rsid w:val="00F83C90"/>
    <w:rsid w:val="00F8416C"/>
    <w:rsid w:val="00F844C0"/>
    <w:rsid w:val="00F853C3"/>
    <w:rsid w:val="00F85774"/>
    <w:rsid w:val="00F85DD6"/>
    <w:rsid w:val="00F85E7B"/>
    <w:rsid w:val="00F8717B"/>
    <w:rsid w:val="00F874FD"/>
    <w:rsid w:val="00F92F32"/>
    <w:rsid w:val="00F92F53"/>
    <w:rsid w:val="00F93AC1"/>
    <w:rsid w:val="00F93AEB"/>
    <w:rsid w:val="00F93E55"/>
    <w:rsid w:val="00F9492A"/>
    <w:rsid w:val="00F94AD8"/>
    <w:rsid w:val="00F95036"/>
    <w:rsid w:val="00F96133"/>
    <w:rsid w:val="00F96E08"/>
    <w:rsid w:val="00FA024F"/>
    <w:rsid w:val="00FA03C5"/>
    <w:rsid w:val="00FA078E"/>
    <w:rsid w:val="00FA1A68"/>
    <w:rsid w:val="00FA21C3"/>
    <w:rsid w:val="00FA3287"/>
    <w:rsid w:val="00FA4547"/>
    <w:rsid w:val="00FA4A7B"/>
    <w:rsid w:val="00FA4C3B"/>
    <w:rsid w:val="00FA5585"/>
    <w:rsid w:val="00FA58E3"/>
    <w:rsid w:val="00FA6307"/>
    <w:rsid w:val="00FA6747"/>
    <w:rsid w:val="00FA6785"/>
    <w:rsid w:val="00FA6CE9"/>
    <w:rsid w:val="00FA6E74"/>
    <w:rsid w:val="00FB0366"/>
    <w:rsid w:val="00FB03C2"/>
    <w:rsid w:val="00FB1C4F"/>
    <w:rsid w:val="00FB27FB"/>
    <w:rsid w:val="00FB2A58"/>
    <w:rsid w:val="00FB2B90"/>
    <w:rsid w:val="00FB2EFE"/>
    <w:rsid w:val="00FB3473"/>
    <w:rsid w:val="00FB3A97"/>
    <w:rsid w:val="00FB4451"/>
    <w:rsid w:val="00FB45E2"/>
    <w:rsid w:val="00FB4BD2"/>
    <w:rsid w:val="00FB554E"/>
    <w:rsid w:val="00FB59F8"/>
    <w:rsid w:val="00FB701D"/>
    <w:rsid w:val="00FC08AD"/>
    <w:rsid w:val="00FC0E48"/>
    <w:rsid w:val="00FC20D2"/>
    <w:rsid w:val="00FC2F01"/>
    <w:rsid w:val="00FC30AA"/>
    <w:rsid w:val="00FC365B"/>
    <w:rsid w:val="00FC3F3A"/>
    <w:rsid w:val="00FC3FD5"/>
    <w:rsid w:val="00FC455D"/>
    <w:rsid w:val="00FC54FE"/>
    <w:rsid w:val="00FC5E4A"/>
    <w:rsid w:val="00FC60D7"/>
    <w:rsid w:val="00FC6348"/>
    <w:rsid w:val="00FC6A2B"/>
    <w:rsid w:val="00FC73FB"/>
    <w:rsid w:val="00FD09E3"/>
    <w:rsid w:val="00FD0B27"/>
    <w:rsid w:val="00FD1978"/>
    <w:rsid w:val="00FD2094"/>
    <w:rsid w:val="00FD3497"/>
    <w:rsid w:val="00FD4541"/>
    <w:rsid w:val="00FD4B39"/>
    <w:rsid w:val="00FD62F2"/>
    <w:rsid w:val="00FD6409"/>
    <w:rsid w:val="00FD6916"/>
    <w:rsid w:val="00FE0A36"/>
    <w:rsid w:val="00FE0AC9"/>
    <w:rsid w:val="00FE1421"/>
    <w:rsid w:val="00FE173C"/>
    <w:rsid w:val="00FE1DA1"/>
    <w:rsid w:val="00FE2915"/>
    <w:rsid w:val="00FE2A7E"/>
    <w:rsid w:val="00FE3052"/>
    <w:rsid w:val="00FE3195"/>
    <w:rsid w:val="00FE5EC3"/>
    <w:rsid w:val="00FE6ABF"/>
    <w:rsid w:val="00FF0705"/>
    <w:rsid w:val="00FF2D0A"/>
    <w:rsid w:val="00FF3FB9"/>
    <w:rsid w:val="00FF440C"/>
    <w:rsid w:val="00FF4A32"/>
    <w:rsid w:val="00FF53DB"/>
    <w:rsid w:val="00FF5494"/>
    <w:rsid w:val="00FF54CB"/>
    <w:rsid w:val="00FF5536"/>
    <w:rsid w:val="00FF5C24"/>
    <w:rsid w:val="00FF6C00"/>
    <w:rsid w:val="00FF6D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currency2"/>
  <w:shapeDefaults>
    <o:shapedefaults v:ext="edit" spidmax="2049"/>
    <o:shapelayout v:ext="edit">
      <o:idmap v:ext="edit" data="1"/>
    </o:shapelayout>
  </w:shapeDefaults>
  <w:decimalSymbol w:val=","/>
  <w:listSeparator w:val=";"/>
  <w14:docId w14:val="04D4FB47"/>
  <w15:chartTrackingRefBased/>
  <w15:docId w15:val="{91E33852-F860-4359-9495-3F49A959D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35BB1"/>
    <w:rPr>
      <w:sz w:val="24"/>
      <w:szCs w:val="24"/>
      <w:lang w:val="en-GB" w:eastAsia="en-US"/>
    </w:rPr>
  </w:style>
  <w:style w:type="paragraph" w:styleId="Virsraksts1">
    <w:name w:val="heading 1"/>
    <w:basedOn w:val="Parasts"/>
    <w:next w:val="Parasts"/>
    <w:link w:val="Virsraksts1Rakstz"/>
    <w:qFormat/>
    <w:rsid w:val="00365C3E"/>
    <w:pPr>
      <w:keepNext/>
      <w:keepLines/>
      <w:spacing w:before="480"/>
      <w:contextualSpacing/>
      <w:jc w:val="center"/>
      <w:outlineLvl w:val="0"/>
    </w:pPr>
    <w:rPr>
      <w:b/>
      <w:bCs/>
      <w:sz w:val="28"/>
      <w:szCs w:val="28"/>
      <w:lang w:val="lv-LV"/>
    </w:rPr>
  </w:style>
  <w:style w:type="paragraph" w:styleId="Virsraksts2">
    <w:name w:val="heading 2"/>
    <w:basedOn w:val="Parasts"/>
    <w:next w:val="Parasts"/>
    <w:link w:val="Virsraksts2Rakstz"/>
    <w:unhideWhenUsed/>
    <w:qFormat/>
    <w:rsid w:val="00586329"/>
    <w:pPr>
      <w:keepNext/>
      <w:spacing w:before="240" w:after="60"/>
      <w:outlineLvl w:val="1"/>
    </w:pPr>
    <w:rPr>
      <w:rFonts w:ascii="Calibri Light" w:hAnsi="Calibri Light"/>
      <w:b/>
      <w:bCs/>
      <w:i/>
      <w:iCs/>
      <w:sz w:val="28"/>
      <w:szCs w:val="28"/>
    </w:rPr>
  </w:style>
  <w:style w:type="paragraph" w:styleId="Virsraksts3">
    <w:name w:val="heading 3"/>
    <w:basedOn w:val="Parasts"/>
    <w:next w:val="Parasts"/>
    <w:link w:val="Virsraksts3Rakstz"/>
    <w:unhideWhenUsed/>
    <w:qFormat/>
    <w:rsid w:val="00CB099B"/>
    <w:pPr>
      <w:keepNext/>
      <w:spacing w:before="240" w:after="60"/>
      <w:outlineLvl w:val="2"/>
    </w:pPr>
    <w:rPr>
      <w:rFonts w:ascii="Calibri Light" w:hAnsi="Calibri Light"/>
      <w:b/>
      <w:bCs/>
      <w:sz w:val="26"/>
      <w:szCs w:val="26"/>
    </w:rPr>
  </w:style>
  <w:style w:type="paragraph" w:styleId="Virsraksts4">
    <w:name w:val="heading 4"/>
    <w:basedOn w:val="Parasts"/>
    <w:next w:val="Parasts"/>
    <w:link w:val="Virsraksts4Rakstz"/>
    <w:uiPriority w:val="9"/>
    <w:semiHidden/>
    <w:unhideWhenUsed/>
    <w:qFormat/>
    <w:rsid w:val="00A50F0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arakstarindkopa1">
    <w:name w:val="Saraksta rindkopa1"/>
    <w:basedOn w:val="Parasts"/>
    <w:pPr>
      <w:spacing w:after="200" w:line="276" w:lineRule="auto"/>
      <w:ind w:left="720"/>
    </w:pPr>
    <w:rPr>
      <w:rFonts w:ascii="Calibri" w:eastAsia="Calibri" w:hAnsi="Calibri"/>
      <w:sz w:val="22"/>
      <w:szCs w:val="22"/>
      <w:lang w:val="lv-LV"/>
    </w:rPr>
  </w:style>
  <w:style w:type="paragraph" w:styleId="Galvene">
    <w:name w:val="header"/>
    <w:basedOn w:val="Parasts"/>
    <w:link w:val="GalveneRakstz"/>
    <w:uiPriority w:val="99"/>
    <w:pPr>
      <w:tabs>
        <w:tab w:val="center" w:pos="4153"/>
        <w:tab w:val="right" w:pos="8306"/>
      </w:tabs>
    </w:pPr>
  </w:style>
  <w:style w:type="character" w:styleId="Lappusesnumurs">
    <w:name w:val="page number"/>
    <w:basedOn w:val="Noklusjumarindkopasfonts"/>
    <w:semiHidden/>
  </w:style>
  <w:style w:type="paragraph" w:styleId="Balonteksts">
    <w:name w:val="Balloon Text"/>
    <w:basedOn w:val="Parasts"/>
    <w:link w:val="BalontekstsRakstz"/>
    <w:uiPriority w:val="99"/>
    <w:semiHidden/>
    <w:unhideWhenUsed/>
    <w:rsid w:val="002D4C94"/>
    <w:rPr>
      <w:rFonts w:ascii="Segoe UI" w:hAnsi="Segoe UI" w:cs="Segoe UI"/>
      <w:sz w:val="18"/>
      <w:szCs w:val="18"/>
    </w:rPr>
  </w:style>
  <w:style w:type="character" w:customStyle="1" w:styleId="BalontekstsRakstz">
    <w:name w:val="Balonteksts Rakstz."/>
    <w:link w:val="Balonteksts"/>
    <w:uiPriority w:val="99"/>
    <w:semiHidden/>
    <w:rsid w:val="002D4C94"/>
    <w:rPr>
      <w:rFonts w:ascii="Segoe UI" w:hAnsi="Segoe UI" w:cs="Segoe UI"/>
      <w:sz w:val="18"/>
      <w:szCs w:val="18"/>
      <w:lang w:val="en-GB" w:eastAsia="en-US"/>
    </w:rPr>
  </w:style>
  <w:style w:type="paragraph" w:styleId="Kjene">
    <w:name w:val="footer"/>
    <w:basedOn w:val="Parasts"/>
    <w:link w:val="KjeneRakstz"/>
    <w:unhideWhenUsed/>
    <w:rsid w:val="00CE15C0"/>
    <w:pPr>
      <w:tabs>
        <w:tab w:val="center" w:pos="4153"/>
        <w:tab w:val="right" w:pos="8306"/>
      </w:tabs>
    </w:pPr>
  </w:style>
  <w:style w:type="character" w:customStyle="1" w:styleId="KjeneRakstz">
    <w:name w:val="Kājene Rakstz."/>
    <w:link w:val="Kjene"/>
    <w:rsid w:val="00CE15C0"/>
    <w:rPr>
      <w:sz w:val="24"/>
      <w:szCs w:val="24"/>
      <w:lang w:val="en-GB" w:eastAsia="en-US"/>
    </w:rPr>
  </w:style>
  <w:style w:type="paragraph" w:styleId="Bezatstarpm">
    <w:name w:val="No Spacing"/>
    <w:link w:val="BezatstarpmRakstz"/>
    <w:uiPriority w:val="1"/>
    <w:qFormat/>
    <w:rsid w:val="00A3101E"/>
    <w:rPr>
      <w:sz w:val="24"/>
      <w:szCs w:val="24"/>
      <w:lang w:val="en-GB" w:eastAsia="en-US"/>
    </w:rPr>
  </w:style>
  <w:style w:type="character" w:styleId="Izteiksmgs">
    <w:name w:val="Strong"/>
    <w:uiPriority w:val="22"/>
    <w:qFormat/>
    <w:rsid w:val="00A3101E"/>
    <w:rPr>
      <w:b/>
      <w:bCs/>
    </w:rPr>
  </w:style>
  <w:style w:type="paragraph" w:styleId="Sarakstarindkopa">
    <w:name w:val="List Paragraph"/>
    <w:basedOn w:val="Parasts"/>
    <w:uiPriority w:val="34"/>
    <w:qFormat/>
    <w:rsid w:val="008F7145"/>
    <w:pPr>
      <w:ind w:left="720"/>
    </w:pPr>
  </w:style>
  <w:style w:type="character" w:customStyle="1" w:styleId="Virsraksts1Rakstz">
    <w:name w:val="Virsraksts 1 Rakstz."/>
    <w:link w:val="Virsraksts1"/>
    <w:rsid w:val="00365C3E"/>
    <w:rPr>
      <w:b/>
      <w:bCs/>
      <w:sz w:val="28"/>
      <w:szCs w:val="28"/>
      <w:lang w:eastAsia="en-US"/>
    </w:rPr>
  </w:style>
  <w:style w:type="character" w:customStyle="1" w:styleId="Virsraksts2Rakstz">
    <w:name w:val="Virsraksts 2 Rakstz."/>
    <w:link w:val="Virsraksts2"/>
    <w:rsid w:val="00586329"/>
    <w:rPr>
      <w:rFonts w:ascii="Calibri Light" w:eastAsia="Times New Roman" w:hAnsi="Calibri Light" w:cs="Times New Roman"/>
      <w:b/>
      <w:bCs/>
      <w:i/>
      <w:iCs/>
      <w:sz w:val="28"/>
      <w:szCs w:val="28"/>
      <w:lang w:val="en-GB" w:eastAsia="en-US"/>
    </w:rPr>
  </w:style>
  <w:style w:type="table" w:styleId="Reatabula">
    <w:name w:val="Table Grid"/>
    <w:basedOn w:val="Parastatabula"/>
    <w:uiPriority w:val="39"/>
    <w:rsid w:val="008972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link w:val="Virsraksts3"/>
    <w:rsid w:val="00CB099B"/>
    <w:rPr>
      <w:rFonts w:ascii="Calibri Light" w:eastAsia="Times New Roman" w:hAnsi="Calibri Light" w:cs="Times New Roman"/>
      <w:b/>
      <w:bCs/>
      <w:sz w:val="26"/>
      <w:szCs w:val="26"/>
      <w:lang w:val="en-GB" w:eastAsia="en-US"/>
    </w:rPr>
  </w:style>
  <w:style w:type="table" w:customStyle="1" w:styleId="Reatabula1">
    <w:name w:val="Režģa tabula1"/>
    <w:basedOn w:val="Parastatabula"/>
    <w:next w:val="Reatabula"/>
    <w:uiPriority w:val="39"/>
    <w:rsid w:val="00A64F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5338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F02E14"/>
  </w:style>
  <w:style w:type="character" w:customStyle="1" w:styleId="GalveneRakstz">
    <w:name w:val="Galvene Rakstz."/>
    <w:link w:val="Galvene"/>
    <w:uiPriority w:val="99"/>
    <w:rsid w:val="00F02E14"/>
    <w:rPr>
      <w:sz w:val="24"/>
      <w:szCs w:val="24"/>
      <w:lang w:val="en-GB" w:eastAsia="en-US"/>
    </w:rPr>
  </w:style>
  <w:style w:type="character" w:styleId="Komentraatsauce">
    <w:name w:val="annotation reference"/>
    <w:unhideWhenUsed/>
    <w:rsid w:val="00F02E14"/>
    <w:rPr>
      <w:sz w:val="16"/>
      <w:szCs w:val="16"/>
    </w:rPr>
  </w:style>
  <w:style w:type="paragraph" w:styleId="Komentrateksts">
    <w:name w:val="annotation text"/>
    <w:basedOn w:val="Parasts"/>
    <w:link w:val="KomentratekstsRakstz"/>
    <w:unhideWhenUsed/>
    <w:rsid w:val="00F02E14"/>
    <w:pPr>
      <w:spacing w:after="160"/>
    </w:pPr>
    <w:rPr>
      <w:rFonts w:ascii="Calibri" w:eastAsia="Calibri" w:hAnsi="Calibri"/>
      <w:sz w:val="20"/>
      <w:szCs w:val="20"/>
      <w:lang w:val="lv-LV"/>
    </w:rPr>
  </w:style>
  <w:style w:type="character" w:customStyle="1" w:styleId="KomentratekstsRakstz">
    <w:name w:val="Komentāra teksts Rakstz."/>
    <w:link w:val="Komentrateksts"/>
    <w:rsid w:val="00F02E14"/>
    <w:rPr>
      <w:rFonts w:ascii="Calibri" w:eastAsia="Calibri" w:hAnsi="Calibri"/>
      <w:lang w:eastAsia="en-US"/>
    </w:rPr>
  </w:style>
  <w:style w:type="paragraph" w:styleId="Komentratma">
    <w:name w:val="annotation subject"/>
    <w:basedOn w:val="Komentrateksts"/>
    <w:next w:val="Komentrateksts"/>
    <w:link w:val="KomentratmaRakstz"/>
    <w:unhideWhenUsed/>
    <w:rsid w:val="00F02E14"/>
    <w:rPr>
      <w:b/>
      <w:bCs/>
    </w:rPr>
  </w:style>
  <w:style w:type="character" w:customStyle="1" w:styleId="KomentratmaRakstz">
    <w:name w:val="Komentāra tēma Rakstz."/>
    <w:link w:val="Komentratma"/>
    <w:rsid w:val="00F02E14"/>
    <w:rPr>
      <w:rFonts w:ascii="Calibri" w:eastAsia="Calibri" w:hAnsi="Calibri"/>
      <w:b/>
      <w:bCs/>
      <w:lang w:eastAsia="en-US"/>
    </w:rPr>
  </w:style>
  <w:style w:type="paragraph" w:styleId="Pamatteksts">
    <w:name w:val="Body Text"/>
    <w:basedOn w:val="Parasts"/>
    <w:link w:val="PamattekstsRakstz"/>
    <w:rsid w:val="002B20BA"/>
    <w:pPr>
      <w:jc w:val="both"/>
    </w:pPr>
    <w:rPr>
      <w:szCs w:val="20"/>
      <w:lang w:val="lv-LV" w:eastAsia="lv-LV"/>
    </w:rPr>
  </w:style>
  <w:style w:type="character" w:customStyle="1" w:styleId="PamattekstsRakstz">
    <w:name w:val="Pamatteksts Rakstz."/>
    <w:link w:val="Pamatteksts"/>
    <w:rsid w:val="002B20BA"/>
    <w:rPr>
      <w:sz w:val="24"/>
    </w:rPr>
  </w:style>
  <w:style w:type="paragraph" w:styleId="Pamattekstsaratkpi">
    <w:name w:val="Body Text Indent"/>
    <w:basedOn w:val="Parasts"/>
    <w:link w:val="PamattekstsaratkpiRakstz"/>
    <w:rsid w:val="002B20BA"/>
    <w:pPr>
      <w:spacing w:after="120"/>
      <w:ind w:left="283"/>
    </w:pPr>
    <w:rPr>
      <w:sz w:val="20"/>
      <w:szCs w:val="20"/>
      <w:lang w:val="en-AU" w:eastAsia="lv-LV"/>
    </w:rPr>
  </w:style>
  <w:style w:type="character" w:customStyle="1" w:styleId="PamattekstsaratkpiRakstz">
    <w:name w:val="Pamatteksts ar atkāpi Rakstz."/>
    <w:link w:val="Pamattekstsaratkpi"/>
    <w:rsid w:val="002B20BA"/>
    <w:rPr>
      <w:lang w:val="en-AU"/>
    </w:rPr>
  </w:style>
  <w:style w:type="paragraph" w:styleId="Pamatteksts2">
    <w:name w:val="Body Text 2"/>
    <w:basedOn w:val="Parasts"/>
    <w:link w:val="Pamatteksts2Rakstz"/>
    <w:rsid w:val="002B20BA"/>
    <w:pPr>
      <w:jc w:val="center"/>
    </w:pPr>
    <w:rPr>
      <w:sz w:val="20"/>
      <w:szCs w:val="20"/>
      <w:lang w:val="lv-LV" w:eastAsia="lv-LV"/>
    </w:rPr>
  </w:style>
  <w:style w:type="character" w:customStyle="1" w:styleId="Pamatteksts2Rakstz">
    <w:name w:val="Pamatteksts 2 Rakstz."/>
    <w:basedOn w:val="Noklusjumarindkopasfonts"/>
    <w:link w:val="Pamatteksts2"/>
    <w:rsid w:val="002B20BA"/>
  </w:style>
  <w:style w:type="paragraph" w:styleId="Pamatteksts3">
    <w:name w:val="Body Text 3"/>
    <w:basedOn w:val="Parasts"/>
    <w:link w:val="Pamatteksts3Rakstz"/>
    <w:rsid w:val="002B20BA"/>
    <w:pPr>
      <w:jc w:val="center"/>
    </w:pPr>
    <w:rPr>
      <w:b/>
      <w:bCs/>
      <w:lang w:val="lv-LV"/>
    </w:rPr>
  </w:style>
  <w:style w:type="character" w:customStyle="1" w:styleId="Pamatteksts3Rakstz">
    <w:name w:val="Pamatteksts 3 Rakstz."/>
    <w:link w:val="Pamatteksts3"/>
    <w:rsid w:val="002B20BA"/>
    <w:rPr>
      <w:b/>
      <w:bCs/>
      <w:sz w:val="24"/>
      <w:szCs w:val="24"/>
      <w:lang w:eastAsia="en-US"/>
    </w:rPr>
  </w:style>
  <w:style w:type="paragraph" w:styleId="Pamattekstaatkpe2">
    <w:name w:val="Body Text Indent 2"/>
    <w:basedOn w:val="Parasts"/>
    <w:link w:val="Pamattekstaatkpe2Rakstz"/>
    <w:rsid w:val="002B20BA"/>
    <w:pPr>
      <w:spacing w:after="120" w:line="480" w:lineRule="auto"/>
      <w:ind w:left="283"/>
    </w:pPr>
    <w:rPr>
      <w:sz w:val="20"/>
      <w:szCs w:val="20"/>
      <w:lang w:val="en-AU" w:eastAsia="lv-LV"/>
    </w:rPr>
  </w:style>
  <w:style w:type="character" w:customStyle="1" w:styleId="Pamattekstaatkpe2Rakstz">
    <w:name w:val="Pamatteksta atkāpe 2 Rakstz."/>
    <w:link w:val="Pamattekstaatkpe2"/>
    <w:rsid w:val="002B20BA"/>
    <w:rPr>
      <w:lang w:val="en-AU"/>
    </w:rPr>
  </w:style>
  <w:style w:type="paragraph" w:styleId="Pamattekstaatkpe3">
    <w:name w:val="Body Text Indent 3"/>
    <w:basedOn w:val="Parasts"/>
    <w:link w:val="Pamattekstaatkpe3Rakstz"/>
    <w:rsid w:val="002B20BA"/>
    <w:pPr>
      <w:spacing w:after="120"/>
      <w:ind w:left="283"/>
    </w:pPr>
    <w:rPr>
      <w:sz w:val="16"/>
      <w:szCs w:val="16"/>
      <w:lang w:val="en-AU" w:eastAsia="lv-LV"/>
    </w:rPr>
  </w:style>
  <w:style w:type="character" w:customStyle="1" w:styleId="Pamattekstaatkpe3Rakstz">
    <w:name w:val="Pamatteksta atkāpe 3 Rakstz."/>
    <w:link w:val="Pamattekstaatkpe3"/>
    <w:rsid w:val="002B20BA"/>
    <w:rPr>
      <w:sz w:val="16"/>
      <w:szCs w:val="16"/>
      <w:lang w:val="en-AU"/>
    </w:rPr>
  </w:style>
  <w:style w:type="paragraph" w:styleId="Paraststmeklis">
    <w:name w:val="Normal (Web)"/>
    <w:basedOn w:val="Parasts"/>
    <w:rsid w:val="002B20BA"/>
    <w:pPr>
      <w:spacing w:before="100" w:beforeAutospacing="1" w:after="100" w:afterAutospacing="1"/>
    </w:pPr>
    <w:rPr>
      <w:rFonts w:ascii="Verdana" w:hAnsi="Verdana"/>
      <w:color w:val="444444"/>
      <w:sz w:val="20"/>
      <w:szCs w:val="20"/>
      <w:lang w:val="lv-LV" w:eastAsia="lv-LV"/>
    </w:rPr>
  </w:style>
  <w:style w:type="character" w:styleId="Hipersaite">
    <w:name w:val="Hyperlink"/>
    <w:rsid w:val="002B20BA"/>
    <w:rPr>
      <w:color w:val="0000FF"/>
      <w:u w:val="single"/>
    </w:rPr>
  </w:style>
  <w:style w:type="paragraph" w:customStyle="1" w:styleId="tv213">
    <w:name w:val="tv213"/>
    <w:basedOn w:val="Parasts"/>
    <w:rsid w:val="002B20BA"/>
    <w:pPr>
      <w:spacing w:before="100" w:beforeAutospacing="1" w:after="100" w:afterAutospacing="1"/>
    </w:pPr>
    <w:rPr>
      <w:lang w:val="lv-LV" w:eastAsia="lv-LV"/>
    </w:rPr>
  </w:style>
  <w:style w:type="character" w:customStyle="1" w:styleId="Neatrisintapieminana1">
    <w:name w:val="Neatrisināta pieminēšana1"/>
    <w:uiPriority w:val="99"/>
    <w:semiHidden/>
    <w:unhideWhenUsed/>
    <w:rsid w:val="002B20BA"/>
    <w:rPr>
      <w:color w:val="605E5C"/>
      <w:shd w:val="clear" w:color="auto" w:fill="E1DFDD"/>
    </w:rPr>
  </w:style>
  <w:style w:type="table" w:customStyle="1" w:styleId="Reatabula3">
    <w:name w:val="Režģa tabula3"/>
    <w:basedOn w:val="Parastatabula"/>
    <w:next w:val="Reatabula"/>
    <w:uiPriority w:val="59"/>
    <w:rsid w:val="00E755D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CA3BC9"/>
  </w:style>
  <w:style w:type="paragraph" w:customStyle="1" w:styleId="Default">
    <w:name w:val="Default"/>
    <w:qFormat/>
    <w:rsid w:val="00CA3BC9"/>
    <w:pPr>
      <w:autoSpaceDE w:val="0"/>
      <w:autoSpaceDN w:val="0"/>
      <w:adjustRightInd w:val="0"/>
    </w:pPr>
    <w:rPr>
      <w:rFonts w:eastAsia="Calibri"/>
      <w:color w:val="000000"/>
      <w:sz w:val="24"/>
      <w:szCs w:val="24"/>
      <w:lang w:eastAsia="en-US" w:bidi="lo-LA"/>
    </w:rPr>
  </w:style>
  <w:style w:type="numbering" w:customStyle="1" w:styleId="NoList1">
    <w:name w:val="No List1"/>
    <w:next w:val="Bezsaraksta"/>
    <w:uiPriority w:val="99"/>
    <w:semiHidden/>
    <w:unhideWhenUsed/>
    <w:rsid w:val="00CA3BC9"/>
  </w:style>
  <w:style w:type="character" w:customStyle="1" w:styleId="BezatstarpmRakstz">
    <w:name w:val="Bez atstarpēm Rakstz."/>
    <w:link w:val="Bezatstarpm"/>
    <w:locked/>
    <w:rsid w:val="00CA3BC9"/>
    <w:rPr>
      <w:sz w:val="24"/>
      <w:szCs w:val="24"/>
      <w:lang w:val="en-GB" w:eastAsia="en-US"/>
    </w:rPr>
  </w:style>
  <w:style w:type="character" w:customStyle="1" w:styleId="BodyTextChar">
    <w:name w:val="Body Text Char"/>
    <w:rsid w:val="00CA3BC9"/>
    <w:rPr>
      <w:rFonts w:ascii="Times New Roman" w:eastAsia="Arial Unicode MS" w:hAnsi="Times New Roman" w:cs="Mangal"/>
      <w:kern w:val="1"/>
      <w:sz w:val="24"/>
      <w:szCs w:val="21"/>
      <w:lang w:eastAsia="hi-IN" w:bidi="hi-IN"/>
    </w:rPr>
  </w:style>
  <w:style w:type="table" w:customStyle="1" w:styleId="TableGrid">
    <w:name w:val="TableGrid"/>
    <w:rsid w:val="004D203C"/>
    <w:rPr>
      <w:rFonts w:ascii="Calibri" w:hAnsi="Calibri"/>
      <w:sz w:val="22"/>
      <w:szCs w:val="22"/>
    </w:rPr>
    <w:tblPr>
      <w:tblCellMar>
        <w:top w:w="0" w:type="dxa"/>
        <w:left w:w="0" w:type="dxa"/>
        <w:bottom w:w="0" w:type="dxa"/>
        <w:right w:w="0" w:type="dxa"/>
      </w:tblCellMar>
    </w:tblPr>
  </w:style>
  <w:style w:type="numbering" w:customStyle="1" w:styleId="Bezsaraksta3">
    <w:name w:val="Bez saraksta3"/>
    <w:next w:val="Bezsaraksta"/>
    <w:uiPriority w:val="99"/>
    <w:semiHidden/>
    <w:unhideWhenUsed/>
    <w:rsid w:val="00B87EFD"/>
  </w:style>
  <w:style w:type="character" w:customStyle="1" w:styleId="Neatrisintapieminana2">
    <w:name w:val="Neatrisināta pieminēšana2"/>
    <w:uiPriority w:val="99"/>
    <w:semiHidden/>
    <w:unhideWhenUsed/>
    <w:rsid w:val="00B87EFD"/>
    <w:rPr>
      <w:color w:val="605E5C"/>
      <w:shd w:val="clear" w:color="auto" w:fill="E1DFDD"/>
    </w:rPr>
  </w:style>
  <w:style w:type="paragraph" w:customStyle="1" w:styleId="footnotedescription">
    <w:name w:val="footnote description"/>
    <w:next w:val="Parasts"/>
    <w:link w:val="footnotedescriptionChar"/>
    <w:hidden/>
    <w:rsid w:val="00A50042"/>
    <w:pPr>
      <w:spacing w:after="15" w:line="259" w:lineRule="auto"/>
      <w:ind w:left="41"/>
    </w:pPr>
    <w:rPr>
      <w:color w:val="000000"/>
      <w:szCs w:val="22"/>
    </w:rPr>
  </w:style>
  <w:style w:type="character" w:customStyle="1" w:styleId="footnotedescriptionChar">
    <w:name w:val="footnote description Char"/>
    <w:link w:val="footnotedescription"/>
    <w:rsid w:val="00A50042"/>
    <w:rPr>
      <w:color w:val="000000"/>
      <w:szCs w:val="22"/>
    </w:rPr>
  </w:style>
  <w:style w:type="character" w:customStyle="1" w:styleId="footnotemark">
    <w:name w:val="footnote mark"/>
    <w:hidden/>
    <w:rsid w:val="00A50042"/>
    <w:rPr>
      <w:rFonts w:ascii="Times New Roman" w:eastAsia="Times New Roman" w:hAnsi="Times New Roman" w:cs="Times New Roman"/>
      <w:color w:val="000000"/>
      <w:sz w:val="20"/>
      <w:vertAlign w:val="superscript"/>
    </w:rPr>
  </w:style>
  <w:style w:type="table" w:customStyle="1" w:styleId="TableGrid1">
    <w:name w:val="TableGrid1"/>
    <w:rsid w:val="00A50042"/>
    <w:rPr>
      <w:rFonts w:ascii="Calibri" w:hAnsi="Calibri"/>
      <w:sz w:val="22"/>
      <w:szCs w:val="22"/>
    </w:rPr>
    <w:tblPr>
      <w:tblCellMar>
        <w:top w:w="0" w:type="dxa"/>
        <w:left w:w="0" w:type="dxa"/>
        <w:bottom w:w="0" w:type="dxa"/>
        <w:right w:w="0" w:type="dxa"/>
      </w:tblCellMar>
    </w:tblPr>
  </w:style>
  <w:style w:type="numbering" w:customStyle="1" w:styleId="Bezsaraksta4">
    <w:name w:val="Bez saraksta4"/>
    <w:next w:val="Bezsaraksta"/>
    <w:semiHidden/>
    <w:rsid w:val="00CB7775"/>
  </w:style>
  <w:style w:type="table" w:customStyle="1" w:styleId="Reatabula4">
    <w:name w:val="Režģa tabula4"/>
    <w:basedOn w:val="Parastatabula"/>
    <w:next w:val="Reatabula"/>
    <w:rsid w:val="00CB77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right">
    <w:name w:val="rteright"/>
    <w:basedOn w:val="Parasts"/>
    <w:rsid w:val="00CB7775"/>
    <w:pPr>
      <w:spacing w:before="100" w:beforeAutospacing="1" w:after="100" w:afterAutospacing="1"/>
    </w:pPr>
    <w:rPr>
      <w:lang w:val="lv-LV" w:eastAsia="lv-LV"/>
    </w:rPr>
  </w:style>
  <w:style w:type="character" w:styleId="Izclums">
    <w:name w:val="Emphasis"/>
    <w:qFormat/>
    <w:rsid w:val="00CB7775"/>
    <w:rPr>
      <w:i/>
      <w:iCs/>
    </w:rPr>
  </w:style>
  <w:style w:type="paragraph" w:customStyle="1" w:styleId="naislab">
    <w:name w:val="naislab"/>
    <w:basedOn w:val="Parasts"/>
    <w:uiPriority w:val="99"/>
    <w:rsid w:val="0095164F"/>
    <w:pPr>
      <w:spacing w:before="75" w:after="75"/>
      <w:jc w:val="right"/>
    </w:pPr>
    <w:rPr>
      <w:lang w:val="lv-LV" w:eastAsia="lv-LV"/>
    </w:rPr>
  </w:style>
  <w:style w:type="paragraph" w:customStyle="1" w:styleId="naisnod">
    <w:name w:val="naisnod"/>
    <w:basedOn w:val="Parasts"/>
    <w:uiPriority w:val="99"/>
    <w:rsid w:val="0095164F"/>
    <w:pPr>
      <w:spacing w:before="150" w:after="150"/>
      <w:jc w:val="center"/>
    </w:pPr>
    <w:rPr>
      <w:b/>
      <w:bCs/>
      <w:lang w:val="lv-LV" w:eastAsia="lv-LV"/>
    </w:rPr>
  </w:style>
  <w:style w:type="paragraph" w:customStyle="1" w:styleId="naisf">
    <w:name w:val="naisf"/>
    <w:basedOn w:val="Parasts"/>
    <w:uiPriority w:val="99"/>
    <w:rsid w:val="0095164F"/>
    <w:pPr>
      <w:spacing w:before="75" w:after="75"/>
      <w:ind w:firstLine="375"/>
      <w:jc w:val="both"/>
    </w:pPr>
    <w:rPr>
      <w:lang w:val="lv-LV" w:eastAsia="lv-LV"/>
    </w:rPr>
  </w:style>
  <w:style w:type="paragraph" w:customStyle="1" w:styleId="naisc">
    <w:name w:val="naisc"/>
    <w:basedOn w:val="Parasts"/>
    <w:uiPriority w:val="99"/>
    <w:rsid w:val="0095164F"/>
    <w:pPr>
      <w:spacing w:before="75" w:after="75"/>
      <w:jc w:val="center"/>
    </w:pPr>
    <w:rPr>
      <w:lang w:val="lv-LV" w:eastAsia="lv-LV"/>
    </w:rPr>
  </w:style>
  <w:style w:type="paragraph" w:customStyle="1" w:styleId="naiskr">
    <w:name w:val="naiskr"/>
    <w:basedOn w:val="Parasts"/>
    <w:uiPriority w:val="99"/>
    <w:rsid w:val="0095164F"/>
    <w:pPr>
      <w:spacing w:before="75" w:after="75"/>
    </w:pPr>
    <w:rPr>
      <w:lang w:val="lv-LV" w:eastAsia="lv-LV"/>
    </w:rPr>
  </w:style>
  <w:style w:type="paragraph" w:customStyle="1" w:styleId="Rakstz">
    <w:name w:val="Rakstz."/>
    <w:basedOn w:val="Parasts"/>
    <w:rsid w:val="007D434A"/>
    <w:pPr>
      <w:spacing w:after="160" w:line="240" w:lineRule="exact"/>
    </w:pPr>
    <w:rPr>
      <w:rFonts w:ascii="Tahoma" w:hAnsi="Tahoma"/>
      <w:sz w:val="20"/>
      <w:szCs w:val="20"/>
      <w:lang w:val="en-US"/>
    </w:rPr>
  </w:style>
  <w:style w:type="numbering" w:customStyle="1" w:styleId="Bezsaraksta5">
    <w:name w:val="Bez saraksta5"/>
    <w:next w:val="Bezsaraksta"/>
    <w:uiPriority w:val="99"/>
    <w:semiHidden/>
    <w:unhideWhenUsed/>
    <w:rsid w:val="0057746F"/>
  </w:style>
  <w:style w:type="paragraph" w:customStyle="1" w:styleId="msonormal0">
    <w:name w:val="msonormal"/>
    <w:basedOn w:val="Parasts"/>
    <w:rsid w:val="0057746F"/>
    <w:pPr>
      <w:suppressAutoHyphens/>
      <w:autoSpaceDN w:val="0"/>
      <w:spacing w:before="100" w:after="100"/>
      <w:textAlignment w:val="baseline"/>
    </w:pPr>
    <w:rPr>
      <w:lang w:val="lv-LV" w:eastAsia="lv-LV"/>
    </w:rPr>
  </w:style>
  <w:style w:type="character" w:customStyle="1" w:styleId="apple-tab-span">
    <w:name w:val="apple-tab-span"/>
    <w:basedOn w:val="Noklusjumarindkopasfonts"/>
    <w:rsid w:val="0057746F"/>
  </w:style>
  <w:style w:type="character" w:styleId="Izmantotahipersaite">
    <w:name w:val="FollowedHyperlink"/>
    <w:basedOn w:val="Noklusjumarindkopasfonts"/>
    <w:rsid w:val="0057746F"/>
    <w:rPr>
      <w:color w:val="800080"/>
      <w:u w:val="single"/>
    </w:rPr>
  </w:style>
  <w:style w:type="character" w:customStyle="1" w:styleId="Neatrisintapieminana3">
    <w:name w:val="Neatrisināta pieminēšana3"/>
    <w:basedOn w:val="Noklusjumarindkopasfonts"/>
    <w:rsid w:val="0057746F"/>
    <w:rPr>
      <w:color w:val="605E5C"/>
      <w:shd w:val="clear" w:color="auto" w:fill="E1DFDD"/>
    </w:rPr>
  </w:style>
  <w:style w:type="paragraph" w:styleId="Prskatjums">
    <w:name w:val="Revision"/>
    <w:hidden/>
    <w:uiPriority w:val="99"/>
    <w:semiHidden/>
    <w:rsid w:val="0057746F"/>
    <w:rPr>
      <w:rFonts w:ascii="Calibri" w:eastAsia="Calibri" w:hAnsi="Calibri"/>
      <w:sz w:val="22"/>
      <w:szCs w:val="22"/>
      <w:lang w:eastAsia="en-US"/>
    </w:rPr>
  </w:style>
  <w:style w:type="character" w:customStyle="1" w:styleId="Virsraksts4Rakstz">
    <w:name w:val="Virsraksts 4 Rakstz."/>
    <w:basedOn w:val="Noklusjumarindkopasfonts"/>
    <w:link w:val="Virsraksts4"/>
    <w:uiPriority w:val="9"/>
    <w:semiHidden/>
    <w:rsid w:val="00A50F0C"/>
    <w:rPr>
      <w:rFonts w:asciiTheme="majorHAnsi" w:eastAsiaTheme="majorEastAsia" w:hAnsiTheme="majorHAnsi" w:cstheme="majorBidi"/>
      <w:i/>
      <w:iCs/>
      <w:color w:val="2E74B5" w:themeColor="accent1" w:themeShade="BF"/>
      <w:sz w:val="24"/>
      <w:szCs w:val="24"/>
      <w:lang w:val="en-GB" w:eastAsia="en-US"/>
    </w:rPr>
  </w:style>
  <w:style w:type="table" w:customStyle="1" w:styleId="Reatabula5">
    <w:name w:val="Režģa tabula5"/>
    <w:basedOn w:val="Parastatabula"/>
    <w:next w:val="Reatabula"/>
    <w:rsid w:val="007E17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59"/>
    <w:rsid w:val="00C13413"/>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59"/>
    <w:rsid w:val="00E007DB"/>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B85AB7"/>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4E2B8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4">
    <w:name w:val="Neatrisināta pieminēšana4"/>
    <w:basedOn w:val="Noklusjumarindkopasfonts"/>
    <w:uiPriority w:val="99"/>
    <w:semiHidden/>
    <w:unhideWhenUsed/>
    <w:rsid w:val="006C0C07"/>
    <w:rPr>
      <w:color w:val="605E5C"/>
      <w:shd w:val="clear" w:color="auto" w:fill="E1DFDD"/>
    </w:rPr>
  </w:style>
  <w:style w:type="paragraph" w:styleId="Vresteksts">
    <w:name w:val="footnote text"/>
    <w:basedOn w:val="Parasts"/>
    <w:link w:val="VrestekstsRakstz"/>
    <w:uiPriority w:val="99"/>
    <w:semiHidden/>
    <w:unhideWhenUsed/>
    <w:rsid w:val="00FD6916"/>
    <w:rPr>
      <w:sz w:val="20"/>
      <w:szCs w:val="20"/>
    </w:rPr>
  </w:style>
  <w:style w:type="character" w:customStyle="1" w:styleId="VrestekstsRakstz">
    <w:name w:val="Vēres teksts Rakstz."/>
    <w:basedOn w:val="Noklusjumarindkopasfonts"/>
    <w:link w:val="Vresteksts"/>
    <w:uiPriority w:val="99"/>
    <w:semiHidden/>
    <w:rsid w:val="00FD6916"/>
    <w:rPr>
      <w:lang w:val="en-GB" w:eastAsia="en-US"/>
    </w:rPr>
  </w:style>
  <w:style w:type="character" w:styleId="Vresatsauce">
    <w:name w:val="footnote reference"/>
    <w:basedOn w:val="Noklusjumarindkopasfonts"/>
    <w:uiPriority w:val="99"/>
    <w:unhideWhenUsed/>
    <w:rsid w:val="00FD6916"/>
    <w:rPr>
      <w:vertAlign w:val="superscript"/>
    </w:rPr>
  </w:style>
  <w:style w:type="table" w:customStyle="1" w:styleId="Reatabula10">
    <w:name w:val="Režģa tabula10"/>
    <w:basedOn w:val="Parastatabula"/>
    <w:next w:val="Reatabula"/>
    <w:uiPriority w:val="39"/>
    <w:rsid w:val="001533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uiPriority w:val="59"/>
    <w:rsid w:val="008F4F91"/>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rsid w:val="005E245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54134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
    <w:name w:val="Režģa tabula110"/>
    <w:basedOn w:val="Parastatabula"/>
    <w:uiPriority w:val="59"/>
    <w:rsid w:val="006E429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4242F2"/>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9102D2"/>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
    <w:basedOn w:val="Parastatabula"/>
    <w:next w:val="Reatabula"/>
    <w:uiPriority w:val="59"/>
    <w:rsid w:val="00DC484A"/>
    <w:pPr>
      <w:ind w:firstLine="720"/>
      <w:jc w:val="both"/>
    </w:pPr>
    <w:rPr>
      <w:rFonts w:ascii="Calibri" w:eastAsia="Arial Unicode MS" w:hAnsi="Calibri" w:cs="Arial"/>
      <w:sz w:val="24"/>
      <w:szCs w:val="24"/>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989788">
      <w:bodyDiv w:val="1"/>
      <w:marLeft w:val="0"/>
      <w:marRight w:val="0"/>
      <w:marTop w:val="0"/>
      <w:marBottom w:val="0"/>
      <w:divBdr>
        <w:top w:val="none" w:sz="0" w:space="0" w:color="auto"/>
        <w:left w:val="none" w:sz="0" w:space="0" w:color="auto"/>
        <w:bottom w:val="none" w:sz="0" w:space="0" w:color="auto"/>
        <w:right w:val="none" w:sz="0" w:space="0" w:color="auto"/>
      </w:divBdr>
    </w:div>
    <w:div w:id="274874800">
      <w:bodyDiv w:val="1"/>
      <w:marLeft w:val="0"/>
      <w:marRight w:val="0"/>
      <w:marTop w:val="0"/>
      <w:marBottom w:val="0"/>
      <w:divBdr>
        <w:top w:val="none" w:sz="0" w:space="0" w:color="auto"/>
        <w:left w:val="none" w:sz="0" w:space="0" w:color="auto"/>
        <w:bottom w:val="none" w:sz="0" w:space="0" w:color="auto"/>
        <w:right w:val="none" w:sz="0" w:space="0" w:color="auto"/>
      </w:divBdr>
    </w:div>
    <w:div w:id="346059452">
      <w:bodyDiv w:val="1"/>
      <w:marLeft w:val="0"/>
      <w:marRight w:val="0"/>
      <w:marTop w:val="0"/>
      <w:marBottom w:val="0"/>
      <w:divBdr>
        <w:top w:val="none" w:sz="0" w:space="0" w:color="auto"/>
        <w:left w:val="none" w:sz="0" w:space="0" w:color="auto"/>
        <w:bottom w:val="none" w:sz="0" w:space="0" w:color="auto"/>
        <w:right w:val="none" w:sz="0" w:space="0" w:color="auto"/>
      </w:divBdr>
    </w:div>
    <w:div w:id="768432744">
      <w:bodyDiv w:val="1"/>
      <w:marLeft w:val="0"/>
      <w:marRight w:val="0"/>
      <w:marTop w:val="0"/>
      <w:marBottom w:val="0"/>
      <w:divBdr>
        <w:top w:val="none" w:sz="0" w:space="0" w:color="auto"/>
        <w:left w:val="none" w:sz="0" w:space="0" w:color="auto"/>
        <w:bottom w:val="none" w:sz="0" w:space="0" w:color="auto"/>
        <w:right w:val="none" w:sz="0" w:space="0" w:color="auto"/>
      </w:divBdr>
    </w:div>
    <w:div w:id="930773408">
      <w:bodyDiv w:val="1"/>
      <w:marLeft w:val="0"/>
      <w:marRight w:val="0"/>
      <w:marTop w:val="0"/>
      <w:marBottom w:val="0"/>
      <w:divBdr>
        <w:top w:val="none" w:sz="0" w:space="0" w:color="auto"/>
        <w:left w:val="none" w:sz="0" w:space="0" w:color="auto"/>
        <w:bottom w:val="none" w:sz="0" w:space="0" w:color="auto"/>
        <w:right w:val="none" w:sz="0" w:space="0" w:color="auto"/>
      </w:divBdr>
    </w:div>
    <w:div w:id="1129201171">
      <w:bodyDiv w:val="1"/>
      <w:marLeft w:val="0"/>
      <w:marRight w:val="0"/>
      <w:marTop w:val="0"/>
      <w:marBottom w:val="0"/>
      <w:divBdr>
        <w:top w:val="none" w:sz="0" w:space="0" w:color="auto"/>
        <w:left w:val="none" w:sz="0" w:space="0" w:color="auto"/>
        <w:bottom w:val="none" w:sz="0" w:space="0" w:color="auto"/>
        <w:right w:val="none" w:sz="0" w:space="0" w:color="auto"/>
      </w:divBdr>
    </w:div>
    <w:div w:id="1174032830">
      <w:bodyDiv w:val="1"/>
      <w:marLeft w:val="0"/>
      <w:marRight w:val="0"/>
      <w:marTop w:val="0"/>
      <w:marBottom w:val="0"/>
      <w:divBdr>
        <w:top w:val="none" w:sz="0" w:space="0" w:color="auto"/>
        <w:left w:val="none" w:sz="0" w:space="0" w:color="auto"/>
        <w:bottom w:val="none" w:sz="0" w:space="0" w:color="auto"/>
        <w:right w:val="none" w:sz="0" w:space="0" w:color="auto"/>
      </w:divBdr>
    </w:div>
    <w:div w:id="1951475883">
      <w:bodyDiv w:val="1"/>
      <w:marLeft w:val="0"/>
      <w:marRight w:val="0"/>
      <w:marTop w:val="0"/>
      <w:marBottom w:val="0"/>
      <w:divBdr>
        <w:top w:val="none" w:sz="0" w:space="0" w:color="auto"/>
        <w:left w:val="none" w:sz="0" w:space="0" w:color="auto"/>
        <w:bottom w:val="none" w:sz="0" w:space="0" w:color="auto"/>
        <w:right w:val="none" w:sz="0" w:space="0" w:color="auto"/>
      </w:divBdr>
    </w:div>
    <w:div w:id="2022587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va.aruma@limbazunovads.lv" TargetMode="External"/><Relationship Id="rId13" Type="http://schemas.openxmlformats.org/officeDocument/2006/relationships/hyperlink" Target="http://likumi.lv/ta/id/270317-zemes-parvaldibas-likums" TargetMode="External"/><Relationship Id="rId18" Type="http://schemas.openxmlformats.org/officeDocument/2006/relationships/hyperlink" Target="http://likumi.lv/ta/id/270317-zemes-parvaldibas-likums"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likumi.lv/ta/id/45729-par-zemes-reformas-pabeigsanu-lauku-apvidos" TargetMode="External"/><Relationship Id="rId7" Type="http://schemas.openxmlformats.org/officeDocument/2006/relationships/image" Target="media/image1.jpeg"/><Relationship Id="rId12" Type="http://schemas.openxmlformats.org/officeDocument/2006/relationships/hyperlink" Target="http://likumi.lv/ta/id/270317-zemes-parvaldibas-likums" TargetMode="External"/><Relationship Id="rId17" Type="http://schemas.openxmlformats.org/officeDocument/2006/relationships/hyperlink" Target="http://www.likumi.lv/doc.php?id=68490&amp;from=off"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ikumi.lv/ta/id/34595" TargetMode="External"/><Relationship Id="rId20" Type="http://schemas.openxmlformats.org/officeDocument/2006/relationships/hyperlink" Target="https://likumi.lv/ta/id/45729-par-zemes-reformas-pabeigsanu-lauku-apvido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eolatvija.lv/geo/tapis"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likumi.lv/ta/id/270317-zemes-parvaldibas-likums" TargetMode="External"/><Relationship Id="rId23" Type="http://schemas.openxmlformats.org/officeDocument/2006/relationships/hyperlink" Target="http://likumi.lv/ta/id/270317-zemes-parvaldibas-likums" TargetMode="External"/><Relationship Id="rId10" Type="http://schemas.openxmlformats.org/officeDocument/2006/relationships/hyperlink" Target="https://likumi.lv/ta/id/238807" TargetMode="External"/><Relationship Id="rId19" Type="http://schemas.openxmlformats.org/officeDocument/2006/relationships/hyperlink" Target="http://likumi.lv/ta/id/270317-zemes-parvaldibas-likums" TargetMode="External"/><Relationship Id="rId4" Type="http://schemas.openxmlformats.org/officeDocument/2006/relationships/webSettings" Target="webSettings.xml"/><Relationship Id="rId9" Type="http://schemas.openxmlformats.org/officeDocument/2006/relationships/hyperlink" Target="https://likumi.lv/ta/id/336956" TargetMode="External"/><Relationship Id="rId14" Type="http://schemas.openxmlformats.org/officeDocument/2006/relationships/hyperlink" Target="http://likumi.lv/ta/id/270317-zemes-parvaldibas-likums" TargetMode="External"/><Relationship Id="rId22" Type="http://schemas.openxmlformats.org/officeDocument/2006/relationships/hyperlink" Target="http://likumi.lv/ta/id/270317-zemes-parvaldibas-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12073</TotalTime>
  <Pages>33</Pages>
  <Words>75974</Words>
  <Characters>43306</Characters>
  <Application>Microsoft Office Word</Application>
  <DocSecurity>0</DocSecurity>
  <Lines>360</Lines>
  <Paragraphs>238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t</vt:lpstr>
      <vt:lpstr>Par Izglītības, kultūras un sporta jautājumu komitejas priekšsēdētāja atbrīvošanu </vt:lpstr>
    </vt:vector>
  </TitlesOfParts>
  <Company>Limbazu novada dome</Company>
  <LinksUpToDate>false</LinksUpToDate>
  <CharactersWithSpaces>119042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lietotajs</dc:creator>
  <cp:keywords/>
  <dc:description/>
  <cp:lastModifiedBy>Dace Tauriņa</cp:lastModifiedBy>
  <cp:revision>2058</cp:revision>
  <cp:lastPrinted>2025-03-21T07:42:00Z</cp:lastPrinted>
  <dcterms:created xsi:type="dcterms:W3CDTF">2022-01-25T11:08:00Z</dcterms:created>
  <dcterms:modified xsi:type="dcterms:W3CDTF">2025-03-25T08:46:00Z</dcterms:modified>
</cp:coreProperties>
</file>