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1FA0" w14:textId="31E86B0E" w:rsidR="002B3646" w:rsidRPr="003C792B" w:rsidRDefault="002B3646" w:rsidP="002B3646">
      <w:pPr>
        <w:tabs>
          <w:tab w:val="left" w:pos="284"/>
        </w:tabs>
        <w:jc w:val="center"/>
        <w:rPr>
          <w:b/>
          <w:bCs/>
          <w:lang w:val="lv-LV"/>
        </w:rPr>
      </w:pPr>
      <w:r w:rsidRPr="003C792B">
        <w:rPr>
          <w:b/>
          <w:bCs/>
          <w:lang w:val="lv-LV"/>
        </w:rPr>
        <w:t>TEHNISKĀ SPECIFIKĀCIJA</w:t>
      </w:r>
    </w:p>
    <w:p w14:paraId="5047E6DB" w14:textId="77777777" w:rsidR="003C792B" w:rsidRDefault="003C792B" w:rsidP="002B3646">
      <w:pPr>
        <w:jc w:val="center"/>
        <w:rPr>
          <w:b/>
          <w:bCs/>
          <w:lang w:val="lv-LV"/>
        </w:rPr>
      </w:pPr>
      <w:r>
        <w:rPr>
          <w:b/>
          <w:bCs/>
          <w:lang w:val="lv-LV"/>
        </w:rPr>
        <w:t>Cenu aptaujai</w:t>
      </w:r>
    </w:p>
    <w:p w14:paraId="0D78067C" w14:textId="7C6BD7EF" w:rsidR="002B3646" w:rsidRPr="003C792B" w:rsidRDefault="002B3646" w:rsidP="002B3646">
      <w:pPr>
        <w:jc w:val="center"/>
        <w:rPr>
          <w:b/>
          <w:bCs/>
          <w:lang w:val="lv-LV" w:eastAsia="ru-RU"/>
        </w:rPr>
      </w:pPr>
      <w:r w:rsidRPr="003C792B">
        <w:rPr>
          <w:b/>
          <w:bCs/>
          <w:lang w:val="lv-LV"/>
        </w:rPr>
        <w:t xml:space="preserve"> “</w:t>
      </w:r>
      <w:proofErr w:type="spellStart"/>
      <w:r w:rsidRPr="003C792B">
        <w:rPr>
          <w:rStyle w:val="xcontentpasted0"/>
          <w:b/>
          <w:bCs/>
          <w:bdr w:val="none" w:sz="0" w:space="0" w:color="auto" w:frame="1"/>
          <w:shd w:val="clear" w:color="auto" w:fill="FFFFFF"/>
          <w:lang w:val="lv-LV"/>
        </w:rPr>
        <w:t>Latvāņu</w:t>
      </w:r>
      <w:proofErr w:type="spellEnd"/>
      <w:r w:rsidRPr="003C792B">
        <w:rPr>
          <w:rStyle w:val="xcontentpasted0"/>
          <w:b/>
          <w:bCs/>
          <w:bdr w:val="none" w:sz="0" w:space="0" w:color="auto" w:frame="1"/>
          <w:shd w:val="clear" w:color="auto" w:fill="FFFFFF"/>
          <w:lang w:val="lv-LV"/>
        </w:rPr>
        <w:t xml:space="preserve"> </w:t>
      </w:r>
      <w:r w:rsidR="00BB76CB" w:rsidRPr="003C792B">
        <w:rPr>
          <w:rStyle w:val="xcontentpasted0"/>
          <w:b/>
          <w:bCs/>
          <w:bdr w:val="none" w:sz="0" w:space="0" w:color="auto" w:frame="1"/>
          <w:shd w:val="clear" w:color="auto" w:fill="FFFFFF"/>
          <w:lang w:val="lv-LV"/>
        </w:rPr>
        <w:t>izplatības ierobežošana Limbažu novada Alojas apvienības pārvaldē</w:t>
      </w:r>
      <w:r w:rsidRPr="003C792B">
        <w:rPr>
          <w:b/>
          <w:bCs/>
          <w:lang w:val="lv-LV" w:eastAsia="ru-RU"/>
        </w:rPr>
        <w:t xml:space="preserve">”, </w:t>
      </w:r>
    </w:p>
    <w:p w14:paraId="73298624" w14:textId="77777777" w:rsidR="00BB76CB" w:rsidRPr="003C792B" w:rsidRDefault="00BB76CB" w:rsidP="002B3646">
      <w:pPr>
        <w:jc w:val="right"/>
        <w:outlineLvl w:val="5"/>
        <w:rPr>
          <w:i/>
          <w:lang w:val="lv-LV"/>
        </w:rPr>
      </w:pPr>
    </w:p>
    <w:p w14:paraId="1776B9D2" w14:textId="4FDB7913" w:rsidR="002B3646" w:rsidRPr="003C792B" w:rsidRDefault="002B3646" w:rsidP="002B3646">
      <w:pPr>
        <w:jc w:val="right"/>
        <w:outlineLvl w:val="5"/>
        <w:rPr>
          <w:i/>
          <w:lang w:val="lv-LV"/>
        </w:rPr>
      </w:pPr>
      <w:r w:rsidRPr="003C792B">
        <w:rPr>
          <w:i/>
          <w:lang w:val="lv-LV"/>
        </w:rPr>
        <w:t>Tehniskā specifikācija izstrādāta 202</w:t>
      </w:r>
      <w:r w:rsidR="007D0F2B">
        <w:rPr>
          <w:i/>
          <w:lang w:val="lv-LV"/>
        </w:rPr>
        <w:t>5</w:t>
      </w:r>
      <w:r w:rsidRPr="003C792B">
        <w:rPr>
          <w:i/>
          <w:lang w:val="lv-LV"/>
        </w:rPr>
        <w:t xml:space="preserve">.gada </w:t>
      </w:r>
      <w:r w:rsidR="003C792B" w:rsidRPr="003C792B">
        <w:rPr>
          <w:i/>
          <w:lang w:val="lv-LV"/>
        </w:rPr>
        <w:t>0</w:t>
      </w:r>
      <w:r w:rsidR="007D0F2B">
        <w:rPr>
          <w:i/>
          <w:lang w:val="lv-LV"/>
        </w:rPr>
        <w:t>9</w:t>
      </w:r>
      <w:r w:rsidR="00584B9C" w:rsidRPr="003C792B">
        <w:rPr>
          <w:i/>
          <w:lang w:val="lv-LV"/>
        </w:rPr>
        <w:t>.</w:t>
      </w:r>
      <w:r w:rsidR="007D0F2B">
        <w:rPr>
          <w:i/>
          <w:lang w:val="lv-LV"/>
        </w:rPr>
        <w:t>aprīlī</w:t>
      </w:r>
      <w:r w:rsidRPr="003C792B">
        <w:rPr>
          <w:i/>
          <w:lang w:val="lv-LV"/>
        </w:rPr>
        <w:t xml:space="preserve"> </w:t>
      </w:r>
    </w:p>
    <w:p w14:paraId="21671C42" w14:textId="77777777" w:rsidR="002B3646" w:rsidRPr="003C792B" w:rsidRDefault="002B3646" w:rsidP="002B3646">
      <w:pPr>
        <w:rPr>
          <w:rFonts w:eastAsia="Calibri"/>
          <w:b/>
          <w:bCs/>
          <w:lang w:val="lv-LV"/>
        </w:rPr>
      </w:pPr>
    </w:p>
    <w:p w14:paraId="0BB3D464" w14:textId="77777777" w:rsidR="002B3646" w:rsidRPr="003C792B" w:rsidRDefault="002B3646" w:rsidP="002B3646">
      <w:pPr>
        <w:jc w:val="center"/>
        <w:rPr>
          <w:b/>
          <w:lang w:val="lv-LV"/>
        </w:rPr>
      </w:pPr>
      <w:r w:rsidRPr="003C792B">
        <w:rPr>
          <w:b/>
          <w:lang w:val="lv-LV"/>
        </w:rPr>
        <w:t>Vispārīgie noteikumi</w:t>
      </w:r>
    </w:p>
    <w:p w14:paraId="0CE7AD97" w14:textId="0655A0C1" w:rsidR="002B3646" w:rsidRPr="003C792B" w:rsidRDefault="002B3646" w:rsidP="002B3646">
      <w:pPr>
        <w:numPr>
          <w:ilvl w:val="0"/>
          <w:numId w:val="1"/>
        </w:numPr>
        <w:jc w:val="both"/>
        <w:rPr>
          <w:lang w:val="lv-LV" w:eastAsia="lv-LV"/>
        </w:rPr>
      </w:pPr>
      <w:r w:rsidRPr="003C792B">
        <w:rPr>
          <w:b/>
          <w:lang w:val="lv-LV" w:eastAsia="lv-LV"/>
        </w:rPr>
        <w:t>Darbu izpildes vieta:</w:t>
      </w:r>
      <w:r w:rsidR="00BB76CB" w:rsidRPr="003C792B">
        <w:rPr>
          <w:b/>
          <w:lang w:val="lv-LV" w:eastAsia="lv-LV"/>
        </w:rPr>
        <w:t xml:space="preserve"> </w:t>
      </w:r>
      <w:r w:rsidR="00BB76CB" w:rsidRPr="003C792B">
        <w:rPr>
          <w:lang w:val="lv-LV" w:eastAsia="lv-LV"/>
        </w:rPr>
        <w:t>Limbažu novads, Alojas pagasta teritorija un B</w:t>
      </w:r>
      <w:r w:rsidR="0009277D" w:rsidRPr="003C792B">
        <w:rPr>
          <w:lang w:val="lv-LV" w:eastAsia="lv-LV"/>
        </w:rPr>
        <w:t>r</w:t>
      </w:r>
      <w:r w:rsidR="00BB76CB" w:rsidRPr="003C792B">
        <w:rPr>
          <w:lang w:val="lv-LV" w:eastAsia="lv-LV"/>
        </w:rPr>
        <w:t>īvzemnieku pagasta teritorija.</w:t>
      </w:r>
    </w:p>
    <w:p w14:paraId="2EFB223E" w14:textId="77E73D1D" w:rsidR="002B3646" w:rsidRPr="003C792B" w:rsidRDefault="002B3646" w:rsidP="002B3646">
      <w:pPr>
        <w:numPr>
          <w:ilvl w:val="0"/>
          <w:numId w:val="1"/>
        </w:numPr>
        <w:jc w:val="both"/>
        <w:rPr>
          <w:lang w:val="lv-LV" w:eastAsia="lv-LV"/>
        </w:rPr>
      </w:pPr>
      <w:r w:rsidRPr="003C792B">
        <w:rPr>
          <w:b/>
          <w:bCs/>
          <w:lang w:val="lv-LV" w:eastAsia="lv-LV"/>
        </w:rPr>
        <w:t>Pakalpojuma mērķis</w:t>
      </w:r>
      <w:r w:rsidRPr="003C792B">
        <w:rPr>
          <w:lang w:val="lv-LV" w:eastAsia="lv-LV"/>
        </w:rPr>
        <w:t xml:space="preserve">: </w:t>
      </w:r>
      <w:r w:rsidR="00116AE4" w:rsidRPr="003C792B">
        <w:rPr>
          <w:lang w:val="lv-LV" w:eastAsia="lv-LV"/>
        </w:rPr>
        <w:t>Limbažu novads, Alojas pagasta teritorija</w:t>
      </w:r>
      <w:r w:rsidR="00FE1147">
        <w:rPr>
          <w:lang w:val="lv-LV" w:eastAsia="lv-LV"/>
        </w:rPr>
        <w:t xml:space="preserve">, Braslavas pagasta </w:t>
      </w:r>
      <w:r w:rsidR="00116AE4" w:rsidRPr="003C792B">
        <w:rPr>
          <w:lang w:val="lv-LV" w:eastAsia="lv-LV"/>
        </w:rPr>
        <w:t>un B</w:t>
      </w:r>
      <w:r w:rsidR="0009277D" w:rsidRPr="003C792B">
        <w:rPr>
          <w:lang w:val="lv-LV" w:eastAsia="lv-LV"/>
        </w:rPr>
        <w:t>r</w:t>
      </w:r>
      <w:r w:rsidR="00116AE4" w:rsidRPr="003C792B">
        <w:rPr>
          <w:lang w:val="lv-LV" w:eastAsia="lv-LV"/>
        </w:rPr>
        <w:t>īvzemnieku pagasta teritorijā</w:t>
      </w:r>
      <w:r w:rsidR="00FE1147">
        <w:rPr>
          <w:lang w:val="lv-LV" w:eastAsia="lv-LV"/>
        </w:rPr>
        <w:t>s</w:t>
      </w:r>
      <w:r w:rsidR="00116AE4" w:rsidRPr="003C792B">
        <w:rPr>
          <w:lang w:val="lv-LV" w:eastAsia="lv-LV"/>
        </w:rPr>
        <w:t xml:space="preserve"> </w:t>
      </w:r>
      <w:r w:rsidRPr="003C792B">
        <w:rPr>
          <w:lang w:val="lv-LV" w:eastAsia="lv-LV"/>
        </w:rPr>
        <w:t xml:space="preserve">kvalitatīvu, savlaicīgu, operatīvu un efektīvu </w:t>
      </w:r>
      <w:proofErr w:type="spellStart"/>
      <w:r w:rsidRPr="003C792B">
        <w:rPr>
          <w:lang w:val="lv-LV" w:eastAsia="lv-LV"/>
        </w:rPr>
        <w:t>latvāņu</w:t>
      </w:r>
      <w:proofErr w:type="spellEnd"/>
      <w:r w:rsidRPr="003C792B">
        <w:rPr>
          <w:lang w:val="lv-LV" w:eastAsia="lv-LV"/>
        </w:rPr>
        <w:t xml:space="preserve"> izplatības ierobežošanu  pašvaldības īpašumos</w:t>
      </w:r>
      <w:r w:rsidR="00116AE4" w:rsidRPr="003C792B">
        <w:rPr>
          <w:lang w:val="lv-LV" w:eastAsia="lv-LV"/>
        </w:rPr>
        <w:t>.</w:t>
      </w:r>
    </w:p>
    <w:p w14:paraId="735D7AB0" w14:textId="77777777" w:rsidR="002B3646" w:rsidRPr="00F0621B" w:rsidRDefault="002B3646" w:rsidP="002B3646">
      <w:pPr>
        <w:numPr>
          <w:ilvl w:val="0"/>
          <w:numId w:val="1"/>
        </w:numPr>
        <w:jc w:val="both"/>
        <w:rPr>
          <w:b/>
          <w:lang w:val="lv-LV" w:eastAsia="lv-LV"/>
        </w:rPr>
      </w:pPr>
      <w:r w:rsidRPr="00F0621B">
        <w:rPr>
          <w:b/>
          <w:lang w:val="lv-LV" w:eastAsia="lv-LV"/>
        </w:rPr>
        <w:t>Pakalpojuma kvalitātes līmenis:</w:t>
      </w:r>
    </w:p>
    <w:p w14:paraId="6438ADCB" w14:textId="186DE51A" w:rsidR="002B3646" w:rsidRPr="00F0621B" w:rsidRDefault="002B3646" w:rsidP="002B3646">
      <w:pPr>
        <w:pStyle w:val="Sarakstarindkopa"/>
        <w:ind w:left="360" w:firstLine="66"/>
        <w:contextualSpacing/>
        <w:jc w:val="both"/>
        <w:rPr>
          <w:lang w:val="lv-LV"/>
        </w:rPr>
      </w:pPr>
      <w:r w:rsidRPr="00F0621B">
        <w:rPr>
          <w:lang w:val="lv-LV"/>
        </w:rPr>
        <w:t>Izpildītājs atbild par visu pasākumu drošību darbu norises vietās, nodrošinot darba vietu aprīkošanu  atbilstoši Latvijas Republikā spēkā esošo normatīvo aktu prasībām, t.sk.:</w:t>
      </w:r>
    </w:p>
    <w:p w14:paraId="6D702853" w14:textId="77777777" w:rsidR="002B3646" w:rsidRPr="00F0621B" w:rsidRDefault="002B3646" w:rsidP="002B3646">
      <w:pPr>
        <w:numPr>
          <w:ilvl w:val="1"/>
          <w:numId w:val="1"/>
        </w:numPr>
        <w:ind w:left="357" w:hanging="357"/>
        <w:jc w:val="both"/>
        <w:rPr>
          <w:lang w:val="lv-LV" w:eastAsia="lv-LV"/>
        </w:rPr>
      </w:pPr>
      <w:r w:rsidRPr="00F0621B">
        <w:rPr>
          <w:lang w:val="lv-LV"/>
        </w:rPr>
        <w:t>Ievērot Ministru kabineta  14.07.2008. noteikumus Nr. 559 „</w:t>
      </w:r>
      <w:proofErr w:type="spellStart"/>
      <w:r w:rsidRPr="00F0621B">
        <w:rPr>
          <w:lang w:val="lv-LV"/>
        </w:rPr>
        <w:t>Invazīvo</w:t>
      </w:r>
      <w:proofErr w:type="spellEnd"/>
      <w:r w:rsidRPr="00F0621B">
        <w:rPr>
          <w:lang w:val="lv-LV"/>
        </w:rPr>
        <w:t xml:space="preserve"> augu sugas – Sosnovska </w:t>
      </w:r>
      <w:proofErr w:type="spellStart"/>
      <w:r w:rsidRPr="00F0621B">
        <w:rPr>
          <w:lang w:val="lv-LV"/>
        </w:rPr>
        <w:t>latvāņa</w:t>
      </w:r>
      <w:proofErr w:type="spellEnd"/>
      <w:r w:rsidRPr="00F0621B">
        <w:rPr>
          <w:lang w:val="lv-LV"/>
        </w:rPr>
        <w:t xml:space="preserve"> – izplatības ierobežošanas noteikumi”;</w:t>
      </w:r>
    </w:p>
    <w:p w14:paraId="7BA5BEE3" w14:textId="0728B052" w:rsidR="002B3646" w:rsidRPr="00F0621B" w:rsidRDefault="002B3646" w:rsidP="00F812D2">
      <w:pPr>
        <w:numPr>
          <w:ilvl w:val="1"/>
          <w:numId w:val="1"/>
        </w:numPr>
        <w:ind w:left="357" w:hanging="357"/>
        <w:jc w:val="both"/>
        <w:rPr>
          <w:lang w:val="lv-LV" w:eastAsia="lv-LV"/>
        </w:rPr>
      </w:pPr>
      <w:r w:rsidRPr="00F0621B">
        <w:rPr>
          <w:lang w:val="lv-LV"/>
        </w:rPr>
        <w:t>Ievērot Ministru kabineta  28.04.2009. noteikumus Nr. 359 „Darba aizsardzības prasības darba vietās”;</w:t>
      </w:r>
    </w:p>
    <w:p w14:paraId="23D721A4" w14:textId="7AC89ECA" w:rsidR="00F812D2" w:rsidRPr="00F0621B" w:rsidRDefault="00F812D2" w:rsidP="00F812D2">
      <w:pPr>
        <w:numPr>
          <w:ilvl w:val="1"/>
          <w:numId w:val="1"/>
        </w:numPr>
        <w:ind w:left="357" w:hanging="357"/>
        <w:jc w:val="both"/>
        <w:rPr>
          <w:lang w:val="lv-LV" w:eastAsia="lv-LV"/>
        </w:rPr>
      </w:pPr>
      <w:r w:rsidRPr="00F0621B">
        <w:rPr>
          <w:lang w:val="lv-LV" w:eastAsia="lv-LV"/>
        </w:rPr>
        <w:t>Ievērot Sugu un biotopu aizsardzības likuma prasības;</w:t>
      </w:r>
    </w:p>
    <w:p w14:paraId="49638C59" w14:textId="4931A85F" w:rsidR="00F812D2" w:rsidRPr="00F0621B" w:rsidRDefault="00F812D2" w:rsidP="00F812D2">
      <w:pPr>
        <w:numPr>
          <w:ilvl w:val="1"/>
          <w:numId w:val="1"/>
        </w:numPr>
        <w:ind w:left="357" w:hanging="357"/>
        <w:jc w:val="both"/>
        <w:rPr>
          <w:lang w:val="lv-LV" w:eastAsia="lv-LV"/>
        </w:rPr>
      </w:pPr>
      <w:r w:rsidRPr="00F0621B">
        <w:rPr>
          <w:lang w:val="lv-LV" w:eastAsia="lv-LV"/>
        </w:rPr>
        <w:t>Ievērot Augu aizsardzības likuma prasības:</w:t>
      </w:r>
    </w:p>
    <w:p w14:paraId="38E45400" w14:textId="002D268C" w:rsidR="00F0621B" w:rsidRPr="00F0621B" w:rsidRDefault="00F0621B" w:rsidP="00F812D2">
      <w:pPr>
        <w:numPr>
          <w:ilvl w:val="1"/>
          <w:numId w:val="1"/>
        </w:numPr>
        <w:ind w:left="357" w:hanging="357"/>
        <w:jc w:val="both"/>
        <w:rPr>
          <w:lang w:val="lv-LV" w:eastAsia="lv-LV"/>
        </w:rPr>
      </w:pPr>
      <w:r w:rsidRPr="00F0621B">
        <w:rPr>
          <w:lang w:val="lv-LV" w:eastAsia="lv-LV"/>
        </w:rPr>
        <w:t xml:space="preserve">Ievērot </w:t>
      </w:r>
      <w:r w:rsidRPr="00F0621B">
        <w:rPr>
          <w:shd w:val="clear" w:color="auto" w:fill="FFFFFF"/>
          <w:lang w:val="lv-LV"/>
        </w:rPr>
        <w:t>Ministru kabineta 13.12.2011. noteikumus nr. 950 „Augu aizsardzības līdzekļu lietošanas noteikumi”</w:t>
      </w:r>
    </w:p>
    <w:p w14:paraId="2BF2E002" w14:textId="77777777" w:rsidR="002B3646" w:rsidRPr="003C792B" w:rsidRDefault="002B3646" w:rsidP="002B3646">
      <w:pPr>
        <w:numPr>
          <w:ilvl w:val="1"/>
          <w:numId w:val="1"/>
        </w:numPr>
        <w:ind w:left="357" w:hanging="357"/>
        <w:jc w:val="both"/>
        <w:rPr>
          <w:lang w:val="lv-LV" w:eastAsia="lv-LV"/>
        </w:rPr>
      </w:pPr>
      <w:r w:rsidRPr="00F0621B">
        <w:rPr>
          <w:lang w:val="lv-LV" w:eastAsia="lv-LV"/>
        </w:rPr>
        <w:t>Ievērot ‘’Aizsargjoslu likums’’</w:t>
      </w:r>
      <w:r w:rsidRPr="003C792B">
        <w:rPr>
          <w:lang w:val="lv-LV" w:eastAsia="lv-LV"/>
        </w:rPr>
        <w:t>;</w:t>
      </w:r>
    </w:p>
    <w:p w14:paraId="1F887569" w14:textId="77777777" w:rsidR="002B3646" w:rsidRPr="003C792B" w:rsidRDefault="002B3646" w:rsidP="002B3646">
      <w:pPr>
        <w:numPr>
          <w:ilvl w:val="1"/>
          <w:numId w:val="1"/>
        </w:numPr>
        <w:ind w:left="357" w:hanging="357"/>
        <w:jc w:val="both"/>
        <w:rPr>
          <w:lang w:val="lv-LV" w:eastAsia="lv-LV"/>
        </w:rPr>
      </w:pPr>
      <w:r w:rsidRPr="003C792B">
        <w:rPr>
          <w:lang w:val="lv-LV" w:eastAsia="ar-SA"/>
        </w:rPr>
        <w:t>Izpildītājs atbild par visu pasākumu drošību Darbu norises vietās, nodrošinot darba vietu aprīkošanu, sabiedrības informēšanu un satiksmes organizēšanu atbilstoši Latvijas Republikā spēkā esošo normatīvo aktu prasībām, t.sk.</w:t>
      </w:r>
    </w:p>
    <w:p w14:paraId="510CF7F6" w14:textId="77777777" w:rsidR="002B3646" w:rsidRPr="003C792B" w:rsidRDefault="002B3646" w:rsidP="002B3646">
      <w:pPr>
        <w:numPr>
          <w:ilvl w:val="1"/>
          <w:numId w:val="1"/>
        </w:numPr>
        <w:ind w:left="340" w:hanging="340"/>
        <w:jc w:val="both"/>
        <w:rPr>
          <w:lang w:val="lv-LV" w:eastAsia="lv-LV"/>
        </w:rPr>
      </w:pPr>
      <w:r w:rsidRPr="003C792B">
        <w:rPr>
          <w:lang w:val="lv-LV" w:eastAsia="lv-LV"/>
        </w:rPr>
        <w:t>Ievērot ‘’Augu aizsardzības likumu’’;</w:t>
      </w:r>
    </w:p>
    <w:p w14:paraId="799188C2" w14:textId="77777777" w:rsidR="002B3646" w:rsidRPr="003C792B" w:rsidRDefault="002B3646" w:rsidP="002B3646">
      <w:pPr>
        <w:numPr>
          <w:ilvl w:val="1"/>
          <w:numId w:val="1"/>
        </w:numPr>
        <w:ind w:left="340" w:hanging="340"/>
        <w:jc w:val="both"/>
        <w:rPr>
          <w:lang w:val="lv-LV" w:eastAsia="lv-LV"/>
        </w:rPr>
      </w:pPr>
      <w:r w:rsidRPr="003C792B">
        <w:rPr>
          <w:lang w:val="lv-LV" w:eastAsia="lv-LV"/>
        </w:rPr>
        <w:t>Citiem saistošajiem noteikumiem, kā arī attiecīgo normatīvo aktu izmaiņām;</w:t>
      </w:r>
    </w:p>
    <w:p w14:paraId="5F3865FF" w14:textId="77777777" w:rsidR="002B3646" w:rsidRPr="003C792B" w:rsidRDefault="002B3646" w:rsidP="002B3646">
      <w:pPr>
        <w:numPr>
          <w:ilvl w:val="1"/>
          <w:numId w:val="1"/>
        </w:numPr>
        <w:ind w:left="340" w:hanging="340"/>
        <w:jc w:val="both"/>
        <w:rPr>
          <w:lang w:val="lv-LV" w:eastAsia="lv-LV"/>
        </w:rPr>
      </w:pPr>
      <w:r w:rsidRPr="003C792B">
        <w:rPr>
          <w:lang w:val="lv-LV" w:eastAsia="lv-LV"/>
        </w:rPr>
        <w:t>Pirms piedāvājuma iesniegšanas Pretendentam vēlams iepazīties ar veicamajiem darbu apjomiem dabā, un jāizvērtē situācija, lai iegūtu pilnu priekštatu par teritorijas kopšanas darbiem;</w:t>
      </w:r>
    </w:p>
    <w:p w14:paraId="11ADDAA8" w14:textId="77777777" w:rsidR="002B3646" w:rsidRPr="003C792B" w:rsidRDefault="002B3646" w:rsidP="002B3646">
      <w:pPr>
        <w:numPr>
          <w:ilvl w:val="1"/>
          <w:numId w:val="1"/>
        </w:numPr>
        <w:ind w:left="340" w:hanging="340"/>
        <w:jc w:val="both"/>
        <w:rPr>
          <w:lang w:val="lv-LV" w:eastAsia="lv-LV"/>
        </w:rPr>
      </w:pPr>
      <w:r w:rsidRPr="003C792B">
        <w:rPr>
          <w:lang w:val="lv-LV" w:eastAsia="lv-LV"/>
        </w:rPr>
        <w:t xml:space="preserve">Pasūtītājam pirms līguma noslēgšanas ir tiesības iepazīties ar pretendenta iekārtu, aprīkojuma, traktortehnikas u.c. tehnisko stāvokli. </w:t>
      </w:r>
    </w:p>
    <w:p w14:paraId="778982EC" w14:textId="389976AB" w:rsidR="002B3646" w:rsidRPr="003C792B" w:rsidRDefault="002B3646" w:rsidP="003C792B">
      <w:pPr>
        <w:numPr>
          <w:ilvl w:val="1"/>
          <w:numId w:val="1"/>
        </w:numPr>
        <w:ind w:left="340" w:hanging="340"/>
        <w:jc w:val="both"/>
        <w:rPr>
          <w:lang w:val="lv-LV" w:eastAsia="lv-LV"/>
        </w:rPr>
      </w:pPr>
      <w:r w:rsidRPr="003C792B">
        <w:rPr>
          <w:lang w:val="lv-LV" w:eastAsia="lv-LV"/>
        </w:rPr>
        <w:t>Piedāvājuma izmaksās jāiekļauj visi izdevumi, kas nepieciešami līguma izpildei un pakalpojumu nodrošināšanai, tai skaitā, ūdens, transports, materiālu, mehānismu u.c. izmaksas.</w:t>
      </w:r>
    </w:p>
    <w:p w14:paraId="7170971C" w14:textId="77777777" w:rsidR="002B3646" w:rsidRPr="003C792B" w:rsidRDefault="002B3646" w:rsidP="002B3646">
      <w:pPr>
        <w:numPr>
          <w:ilvl w:val="0"/>
          <w:numId w:val="1"/>
        </w:numPr>
        <w:jc w:val="both"/>
        <w:rPr>
          <w:b/>
          <w:lang w:val="lv-LV" w:eastAsia="lv-LV"/>
        </w:rPr>
      </w:pPr>
      <w:r w:rsidRPr="003C792B">
        <w:rPr>
          <w:b/>
          <w:lang w:val="lv-LV" w:eastAsia="lv-LV"/>
        </w:rPr>
        <w:t>Pakalpojuma izpildes prasības:</w:t>
      </w:r>
    </w:p>
    <w:p w14:paraId="07620549" w14:textId="77777777" w:rsidR="002B3646" w:rsidRPr="003C792B" w:rsidRDefault="002B3646" w:rsidP="002B3646">
      <w:pPr>
        <w:numPr>
          <w:ilvl w:val="1"/>
          <w:numId w:val="1"/>
        </w:numPr>
        <w:ind w:left="426" w:hanging="426"/>
        <w:jc w:val="both"/>
        <w:rPr>
          <w:lang w:val="lv-LV" w:eastAsia="lv-LV"/>
        </w:rPr>
      </w:pPr>
      <w:r w:rsidRPr="003C792B">
        <w:rPr>
          <w:lang w:val="lv-LV" w:eastAsia="lv-LV"/>
        </w:rPr>
        <w:t>Rūpīgs darbs ar augstām kvalitātes prasībām, kuru uzrauga Izpildītāja darbu vadītājs. Kontroli veic Pasūtītāja pārstāvis;</w:t>
      </w:r>
    </w:p>
    <w:p w14:paraId="56717B97" w14:textId="77777777" w:rsidR="002B3646" w:rsidRPr="003C792B" w:rsidRDefault="002B3646" w:rsidP="002B3646">
      <w:pPr>
        <w:numPr>
          <w:ilvl w:val="1"/>
          <w:numId w:val="1"/>
        </w:numPr>
        <w:ind w:left="426" w:hanging="426"/>
        <w:jc w:val="both"/>
        <w:rPr>
          <w:lang w:val="lv-LV" w:eastAsia="lv-LV"/>
        </w:rPr>
      </w:pPr>
      <w:r w:rsidRPr="003C792B">
        <w:rPr>
          <w:lang w:val="lv-LV"/>
        </w:rPr>
        <w:t xml:space="preserve">Drošības nolūkos </w:t>
      </w:r>
      <w:proofErr w:type="spellStart"/>
      <w:r w:rsidRPr="003C792B">
        <w:rPr>
          <w:lang w:val="lv-LV"/>
        </w:rPr>
        <w:t>latvāņu</w:t>
      </w:r>
      <w:proofErr w:type="spellEnd"/>
      <w:r w:rsidRPr="003C792B">
        <w:rPr>
          <w:lang w:val="lv-LV"/>
        </w:rPr>
        <w:t xml:space="preserve"> audzēs darbus ieteicams veikt ne mazāk kā diviem strādniekiem;</w:t>
      </w:r>
    </w:p>
    <w:p w14:paraId="5A9F20ED" w14:textId="77777777" w:rsidR="002B3646" w:rsidRPr="003C792B" w:rsidRDefault="002B3646" w:rsidP="002B3646">
      <w:pPr>
        <w:numPr>
          <w:ilvl w:val="1"/>
          <w:numId w:val="1"/>
        </w:numPr>
        <w:ind w:left="426" w:hanging="426"/>
        <w:jc w:val="both"/>
        <w:rPr>
          <w:lang w:val="lv-LV" w:eastAsia="lv-LV"/>
        </w:rPr>
      </w:pPr>
      <w:r w:rsidRPr="003C792B">
        <w:rPr>
          <w:lang w:val="lv-LV"/>
        </w:rPr>
        <w:t xml:space="preserve">Nepieciešama prasme: atpazīt Sosnovska </w:t>
      </w:r>
      <w:proofErr w:type="spellStart"/>
      <w:r w:rsidRPr="003C792B">
        <w:rPr>
          <w:lang w:val="lv-LV"/>
        </w:rPr>
        <w:t>latvāņi</w:t>
      </w:r>
      <w:proofErr w:type="spellEnd"/>
      <w:r w:rsidRPr="003C792B">
        <w:rPr>
          <w:lang w:val="lv-LV"/>
        </w:rPr>
        <w:t xml:space="preserve"> (</w:t>
      </w:r>
      <w:proofErr w:type="spellStart"/>
      <w:r w:rsidRPr="003C792B">
        <w:rPr>
          <w:i/>
          <w:iCs/>
          <w:lang w:val="lv-LV"/>
        </w:rPr>
        <w:t>Heracleum</w:t>
      </w:r>
      <w:proofErr w:type="spellEnd"/>
      <w:r w:rsidRPr="003C792B">
        <w:rPr>
          <w:i/>
          <w:iCs/>
          <w:lang w:val="lv-LV"/>
        </w:rPr>
        <w:t xml:space="preserve"> </w:t>
      </w:r>
      <w:hyperlink r:id="rId5" w:history="1">
        <w:proofErr w:type="spellStart"/>
        <w:r w:rsidRPr="003C792B">
          <w:rPr>
            <w:rStyle w:val="Hipersaite"/>
            <w:i/>
            <w:iCs/>
            <w:shd w:val="clear" w:color="auto" w:fill="FFFFFF"/>
            <w:lang w:val="lv-LV"/>
          </w:rPr>
          <w:t>sosnowskyi</w:t>
        </w:r>
        <w:proofErr w:type="spellEnd"/>
      </w:hyperlink>
      <w:r w:rsidRPr="003C792B">
        <w:rPr>
          <w:lang w:val="lv-LV"/>
        </w:rPr>
        <w:t>);</w:t>
      </w:r>
    </w:p>
    <w:p w14:paraId="2E344E6D" w14:textId="77777777" w:rsidR="002B3646" w:rsidRPr="003C792B" w:rsidRDefault="002B3646" w:rsidP="002B3646">
      <w:pPr>
        <w:numPr>
          <w:ilvl w:val="1"/>
          <w:numId w:val="1"/>
        </w:numPr>
        <w:ind w:left="426" w:hanging="426"/>
        <w:jc w:val="both"/>
        <w:rPr>
          <w:lang w:val="lv-LV" w:eastAsia="lv-LV"/>
        </w:rPr>
      </w:pPr>
      <w:r w:rsidRPr="003C792B">
        <w:rPr>
          <w:lang w:val="lv-LV"/>
        </w:rPr>
        <w:t>Regulāra kontaktēšanās ar Pasūtītāja pārstāvi.</w:t>
      </w:r>
    </w:p>
    <w:p w14:paraId="27B1745B" w14:textId="77777777" w:rsidR="002B3646" w:rsidRPr="003C792B" w:rsidRDefault="002B3646" w:rsidP="002B3646">
      <w:pPr>
        <w:ind w:left="426" w:hanging="426"/>
        <w:contextualSpacing/>
        <w:jc w:val="both"/>
        <w:rPr>
          <w:lang w:val="lv-LV" w:eastAsia="ar-SA"/>
        </w:rPr>
      </w:pPr>
    </w:p>
    <w:p w14:paraId="5DC988D8" w14:textId="77777777" w:rsidR="002B3646" w:rsidRPr="003C792B" w:rsidRDefault="002B3646" w:rsidP="002B3646">
      <w:pPr>
        <w:spacing w:after="160" w:line="256" w:lineRule="auto"/>
        <w:jc w:val="both"/>
        <w:rPr>
          <w:b/>
          <w:lang w:val="lv-LV" w:eastAsia="ar-SA"/>
        </w:rPr>
      </w:pPr>
      <w:r w:rsidRPr="003C792B">
        <w:rPr>
          <w:b/>
          <w:lang w:val="lv-LV"/>
        </w:rPr>
        <w:br w:type="page"/>
      </w:r>
    </w:p>
    <w:p w14:paraId="1793B2BE" w14:textId="77777777" w:rsidR="002B3646" w:rsidRPr="003C792B" w:rsidRDefault="002B3646" w:rsidP="002B3646">
      <w:pPr>
        <w:pStyle w:val="Sarakstarindkopa"/>
        <w:ind w:left="360"/>
        <w:jc w:val="both"/>
        <w:rPr>
          <w:b/>
          <w:lang w:val="lv-LV"/>
        </w:rPr>
      </w:pPr>
      <w:r w:rsidRPr="003C792B">
        <w:rPr>
          <w:b/>
          <w:lang w:val="lv-LV"/>
        </w:rPr>
        <w:lastRenderedPageBreak/>
        <w:t>Pakalpojuma raksturojums</w:t>
      </w:r>
    </w:p>
    <w:p w14:paraId="183CE88F" w14:textId="77777777" w:rsidR="002B3646" w:rsidRPr="003C792B" w:rsidRDefault="002B3646" w:rsidP="002B3646">
      <w:pPr>
        <w:jc w:val="both"/>
        <w:rPr>
          <w:b/>
          <w:lang w:val="lv-LV" w:eastAsia="ar-SA"/>
        </w:rPr>
      </w:pPr>
    </w:p>
    <w:p w14:paraId="73B27F00" w14:textId="395670DE" w:rsidR="002B3646" w:rsidRPr="003C792B" w:rsidRDefault="002B3646" w:rsidP="002B3646">
      <w:pPr>
        <w:pStyle w:val="Sarakstarindkopa"/>
        <w:ind w:left="360"/>
        <w:jc w:val="both"/>
        <w:rPr>
          <w:b/>
          <w:lang w:val="lv-LV"/>
        </w:rPr>
      </w:pPr>
      <w:proofErr w:type="spellStart"/>
      <w:r w:rsidRPr="003C792B">
        <w:rPr>
          <w:b/>
          <w:lang w:val="lv-LV"/>
        </w:rPr>
        <w:t>Latvāņu</w:t>
      </w:r>
      <w:proofErr w:type="spellEnd"/>
      <w:r w:rsidRPr="003C792B">
        <w:rPr>
          <w:b/>
          <w:lang w:val="lv-LV"/>
        </w:rPr>
        <w:t xml:space="preserve"> izplatības ierobežošana pašvaldības īpašumos</w:t>
      </w:r>
    </w:p>
    <w:p w14:paraId="27B76974" w14:textId="77777777" w:rsidR="009F2DD6" w:rsidRPr="003C792B" w:rsidRDefault="009F2DD6" w:rsidP="009F2DD6">
      <w:pPr>
        <w:pStyle w:val="Sarakstarindkopa"/>
        <w:ind w:left="360"/>
        <w:jc w:val="both"/>
        <w:rPr>
          <w:b/>
          <w:lang w:val="lv-LV"/>
        </w:rPr>
      </w:pPr>
      <w:r w:rsidRPr="003C792B">
        <w:rPr>
          <w:rStyle w:val="xcontentpasted0"/>
          <w:b/>
          <w:bCs/>
          <w:bdr w:val="none" w:sz="0" w:space="0" w:color="auto" w:frame="1"/>
          <w:shd w:val="clear" w:color="auto" w:fill="FFFFFF"/>
          <w:lang w:val="lv-LV"/>
        </w:rPr>
        <w:t xml:space="preserve">Limbažu novada Alojas apvienības pārvaldes </w:t>
      </w:r>
      <w:r w:rsidR="002B3646" w:rsidRPr="003C792B">
        <w:rPr>
          <w:b/>
          <w:lang w:val="lv-LV"/>
        </w:rPr>
        <w:t>teritorijās</w:t>
      </w:r>
      <w:r w:rsidRPr="003C792B">
        <w:rPr>
          <w:b/>
          <w:lang w:val="lv-LV"/>
        </w:rPr>
        <w:t>.</w:t>
      </w:r>
    </w:p>
    <w:p w14:paraId="3D48ED1E" w14:textId="7753E040" w:rsidR="002B3646" w:rsidRPr="003C792B" w:rsidRDefault="009F2DD6" w:rsidP="009F2DD6">
      <w:pPr>
        <w:pStyle w:val="Sarakstarindkopa"/>
        <w:ind w:left="360"/>
        <w:jc w:val="both"/>
        <w:rPr>
          <w:b/>
          <w:bCs/>
          <w:lang w:val="lv-LV"/>
        </w:rPr>
      </w:pPr>
      <w:r w:rsidRPr="003C792B">
        <w:rPr>
          <w:b/>
          <w:lang w:val="lv-LV"/>
        </w:rPr>
        <w:t xml:space="preserve"> </w:t>
      </w:r>
      <w:r w:rsidR="002B3646" w:rsidRPr="003C792B">
        <w:rPr>
          <w:b/>
          <w:bCs/>
          <w:lang w:val="lv-LV"/>
        </w:rPr>
        <w:t xml:space="preserve">Kopējais darbu </w:t>
      </w:r>
      <w:r w:rsidR="002B3646" w:rsidRPr="00FE1147">
        <w:rPr>
          <w:b/>
          <w:bCs/>
          <w:lang w:val="lv-LV"/>
        </w:rPr>
        <w:t xml:space="preserve">apjoms – </w:t>
      </w:r>
      <w:r w:rsidR="00FE1147" w:rsidRPr="00FE1147">
        <w:rPr>
          <w:b/>
          <w:bCs/>
          <w:lang w:val="lv-LV"/>
        </w:rPr>
        <w:t>5</w:t>
      </w:r>
      <w:r w:rsidR="002B3646" w:rsidRPr="00FE1147">
        <w:rPr>
          <w:b/>
          <w:bCs/>
          <w:lang w:val="lv-LV"/>
        </w:rPr>
        <w:t xml:space="preserve"> ha </w:t>
      </w:r>
      <w:r w:rsidR="00DB0889" w:rsidRPr="00FE1147">
        <w:rPr>
          <w:b/>
          <w:bCs/>
          <w:lang w:val="lv-LV"/>
        </w:rPr>
        <w:t>(aptuvenā</w:t>
      </w:r>
      <w:r w:rsidR="00DB0889" w:rsidRPr="003C792B">
        <w:rPr>
          <w:b/>
          <w:bCs/>
          <w:lang w:val="lv-LV"/>
        </w:rPr>
        <w:t xml:space="preserve"> platība)</w:t>
      </w:r>
    </w:p>
    <w:p w14:paraId="5A50E967" w14:textId="4EF191C8" w:rsidR="00B17873" w:rsidRPr="003C792B" w:rsidRDefault="00B17873" w:rsidP="009F2DD6">
      <w:pPr>
        <w:pStyle w:val="Sarakstarindkopa"/>
        <w:ind w:left="360"/>
        <w:jc w:val="both"/>
        <w:rPr>
          <w:b/>
          <w:bCs/>
          <w:lang w:val="lv-LV"/>
        </w:rPr>
      </w:pPr>
      <w:r w:rsidRPr="003C792B">
        <w:rPr>
          <w:b/>
          <w:bCs/>
          <w:lang w:val="lv-LV"/>
        </w:rPr>
        <w:t xml:space="preserve">Cenu piedāvājumu iesniegt par 1 ha </w:t>
      </w:r>
      <w:r w:rsidR="00F04C42" w:rsidRPr="003C792B">
        <w:rPr>
          <w:b/>
          <w:bCs/>
          <w:lang w:val="lv-LV"/>
        </w:rPr>
        <w:t>(</w:t>
      </w:r>
      <w:proofErr w:type="spellStart"/>
      <w:r w:rsidR="002F4EA6" w:rsidRPr="003C792B">
        <w:rPr>
          <w:b/>
          <w:bCs/>
          <w:lang w:val="lv-LV"/>
        </w:rPr>
        <w:t>latvāņu</w:t>
      </w:r>
      <w:proofErr w:type="spellEnd"/>
      <w:r w:rsidR="002F4EA6" w:rsidRPr="003C792B">
        <w:rPr>
          <w:b/>
          <w:bCs/>
          <w:lang w:val="lv-LV"/>
        </w:rPr>
        <w:t xml:space="preserve"> izplatības ierobežošanas teritori</w:t>
      </w:r>
      <w:r w:rsidR="00F04C42" w:rsidRPr="003C792B">
        <w:rPr>
          <w:b/>
          <w:bCs/>
          <w:lang w:val="lv-LV"/>
        </w:rPr>
        <w:t>ja)</w:t>
      </w:r>
      <w:r w:rsidRPr="003C792B">
        <w:rPr>
          <w:b/>
          <w:bCs/>
          <w:lang w:val="lv-LV"/>
        </w:rPr>
        <w:t>, kā arī kopējo</w:t>
      </w:r>
      <w:r w:rsidR="002F4EA6" w:rsidRPr="003C792B">
        <w:rPr>
          <w:b/>
          <w:bCs/>
          <w:lang w:val="lv-LV"/>
        </w:rPr>
        <w:t xml:space="preserve"> piedāvājuma</w:t>
      </w:r>
      <w:r w:rsidRPr="003C792B">
        <w:rPr>
          <w:b/>
          <w:bCs/>
          <w:lang w:val="lv-LV"/>
        </w:rPr>
        <w:t xml:space="preserve"> summu</w:t>
      </w:r>
      <w:r w:rsidR="002F4EA6" w:rsidRPr="003C792B">
        <w:rPr>
          <w:b/>
          <w:bCs/>
          <w:lang w:val="lv-LV"/>
        </w:rPr>
        <w:t>.</w:t>
      </w:r>
    </w:p>
    <w:p w14:paraId="31BD6CDE" w14:textId="77777777" w:rsidR="002B3646" w:rsidRPr="003C792B" w:rsidRDefault="002B3646" w:rsidP="002B3646">
      <w:pPr>
        <w:pStyle w:val="Sarakstarindkopa"/>
        <w:numPr>
          <w:ilvl w:val="0"/>
          <w:numId w:val="1"/>
        </w:numPr>
        <w:jc w:val="both"/>
        <w:rPr>
          <w:lang w:val="lv-LV"/>
        </w:rPr>
      </w:pPr>
      <w:r w:rsidRPr="003C792B">
        <w:rPr>
          <w:b/>
          <w:bCs/>
          <w:lang w:val="lv-LV"/>
        </w:rPr>
        <w:t>Pielietojamie resursi –</w:t>
      </w:r>
      <w:r w:rsidRPr="003C792B">
        <w:rPr>
          <w:lang w:val="lv-LV"/>
        </w:rPr>
        <w:t xml:space="preserve"> individuālie aizsardzības līdzekļi personālam, traktortehnika, kas aprīkota ar pļāvēju, </w:t>
      </w:r>
      <w:proofErr w:type="spellStart"/>
      <w:r w:rsidRPr="003C792B">
        <w:rPr>
          <w:lang w:val="lv-LV"/>
        </w:rPr>
        <w:t>trimmeri</w:t>
      </w:r>
      <w:proofErr w:type="spellEnd"/>
      <w:r w:rsidRPr="003C792B">
        <w:rPr>
          <w:lang w:val="lv-LV"/>
        </w:rPr>
        <w:t xml:space="preserve">, </w:t>
      </w:r>
      <w:proofErr w:type="spellStart"/>
      <w:r w:rsidRPr="003C792B">
        <w:rPr>
          <w:lang w:val="lv-LV"/>
        </w:rPr>
        <w:t>izkaptis</w:t>
      </w:r>
      <w:proofErr w:type="spellEnd"/>
      <w:r w:rsidRPr="003C792B">
        <w:rPr>
          <w:lang w:val="lv-LV"/>
        </w:rPr>
        <w:t xml:space="preserve"> u.c. instrumenti, iekārtas un līdzekļi.</w:t>
      </w:r>
    </w:p>
    <w:p w14:paraId="4B0659BD" w14:textId="77777777" w:rsidR="002B3646" w:rsidRPr="003C792B" w:rsidRDefault="002B3646" w:rsidP="002B3646">
      <w:pPr>
        <w:pStyle w:val="Sarakstarindkopa"/>
        <w:numPr>
          <w:ilvl w:val="0"/>
          <w:numId w:val="1"/>
        </w:numPr>
        <w:jc w:val="both"/>
        <w:rPr>
          <w:b/>
          <w:bCs/>
          <w:lang w:val="lv-LV"/>
        </w:rPr>
      </w:pPr>
      <w:r w:rsidRPr="003C792B">
        <w:rPr>
          <w:b/>
          <w:bCs/>
          <w:lang w:val="lv-LV"/>
        </w:rPr>
        <w:t>Pakalpojuma prasības</w:t>
      </w:r>
      <w:r w:rsidRPr="003C792B">
        <w:rPr>
          <w:lang w:val="lv-LV"/>
        </w:rPr>
        <w:t xml:space="preserve"> – </w:t>
      </w:r>
      <w:proofErr w:type="spellStart"/>
      <w:r w:rsidRPr="003C792B">
        <w:rPr>
          <w:lang w:val="lv-LV"/>
        </w:rPr>
        <w:t>latvāņu</w:t>
      </w:r>
      <w:proofErr w:type="spellEnd"/>
      <w:r w:rsidRPr="003C792B">
        <w:rPr>
          <w:lang w:val="lv-LV"/>
        </w:rPr>
        <w:t xml:space="preserve"> izplatības ierobežošana pielietojot mehānisko metodi darbam izmantot Eiropas Savienībā sertificētus materiālus, instrumentus, līdzekļus, iekārtas.</w:t>
      </w:r>
    </w:p>
    <w:p w14:paraId="4DAD8060" w14:textId="0A880B0F" w:rsidR="002B3646" w:rsidRPr="003C792B" w:rsidRDefault="002B3646" w:rsidP="007E6751">
      <w:pPr>
        <w:numPr>
          <w:ilvl w:val="1"/>
          <w:numId w:val="1"/>
        </w:numPr>
        <w:spacing w:before="240"/>
        <w:ind w:left="340" w:hanging="340"/>
        <w:jc w:val="both"/>
        <w:rPr>
          <w:lang w:val="lv-LV" w:eastAsia="lv-LV"/>
        </w:rPr>
      </w:pPr>
      <w:proofErr w:type="spellStart"/>
      <w:r w:rsidRPr="003C792B">
        <w:rPr>
          <w:lang w:val="lv-LV" w:eastAsia="lv-LV"/>
        </w:rPr>
        <w:t>Latvāņu</w:t>
      </w:r>
      <w:proofErr w:type="spellEnd"/>
      <w:r w:rsidRPr="003C792B">
        <w:rPr>
          <w:lang w:val="lv-LV" w:eastAsia="lv-LV"/>
        </w:rPr>
        <w:t xml:space="preserve"> izplatības ierobežošana pašvaldības īpašumos </w:t>
      </w:r>
      <w:r w:rsidR="007E6751" w:rsidRPr="003C792B">
        <w:rPr>
          <w:lang w:val="lv-LV" w:eastAsia="lv-LV"/>
        </w:rPr>
        <w:t>Limbažu novada Alojas pagasta teritorijā (1,9ha),</w:t>
      </w:r>
      <w:r w:rsidRPr="003C792B">
        <w:rPr>
          <w:lang w:val="lv-LV" w:eastAsia="lv-LV"/>
        </w:rPr>
        <w:t xml:space="preserve"> atbilstoši pielikumā esošaj</w:t>
      </w:r>
      <w:r w:rsidR="007E6751" w:rsidRPr="003C792B">
        <w:rPr>
          <w:lang w:val="lv-LV" w:eastAsia="lv-LV"/>
        </w:rPr>
        <w:t>ai</w:t>
      </w:r>
      <w:r w:rsidRPr="003C792B">
        <w:rPr>
          <w:lang w:val="lv-LV" w:eastAsia="lv-LV"/>
        </w:rPr>
        <w:t xml:space="preserve"> kart</w:t>
      </w:r>
      <w:r w:rsidR="007E6751" w:rsidRPr="003C792B">
        <w:rPr>
          <w:lang w:val="lv-LV" w:eastAsia="lv-LV"/>
        </w:rPr>
        <w:t>ei Nr.1, Brīvzemnieku pagasta teritorijā (</w:t>
      </w:r>
      <w:r w:rsidR="00F812D2">
        <w:rPr>
          <w:lang w:val="lv-LV" w:eastAsia="lv-LV"/>
        </w:rPr>
        <w:t xml:space="preserve">2,8 </w:t>
      </w:r>
      <w:r w:rsidR="007E6751" w:rsidRPr="003C792B">
        <w:rPr>
          <w:lang w:val="lv-LV" w:eastAsia="lv-LV"/>
        </w:rPr>
        <w:t xml:space="preserve">ha), </w:t>
      </w:r>
      <w:bookmarkStart w:id="0" w:name="_Hlk195091460"/>
      <w:r w:rsidR="007E6751" w:rsidRPr="003C792B">
        <w:rPr>
          <w:lang w:val="lv-LV" w:eastAsia="lv-LV"/>
        </w:rPr>
        <w:t>atbilstoši pielikumā esošajai kartei Nr.2</w:t>
      </w:r>
      <w:bookmarkEnd w:id="0"/>
      <w:r w:rsidR="00FE1147">
        <w:rPr>
          <w:lang w:val="lv-LV" w:eastAsia="lv-LV"/>
        </w:rPr>
        <w:t xml:space="preserve"> un Braslavas </w:t>
      </w:r>
      <w:r w:rsidR="00FE1147" w:rsidRPr="00FE1147">
        <w:rPr>
          <w:lang w:val="lv-LV" w:eastAsia="lv-LV"/>
        </w:rPr>
        <w:t>pagasta teritorijā (0,3ha),</w:t>
      </w:r>
      <w:r w:rsidR="00FE1147" w:rsidRPr="00FE1147">
        <w:t xml:space="preserve"> </w:t>
      </w:r>
      <w:r w:rsidR="00FE1147" w:rsidRPr="00FE1147">
        <w:rPr>
          <w:lang w:val="lv-LV" w:eastAsia="lv-LV"/>
        </w:rPr>
        <w:t>atbilstoši pielikumā esošajai kartei Nr.</w:t>
      </w:r>
      <w:r w:rsidR="00FE1147">
        <w:rPr>
          <w:lang w:val="lv-LV" w:eastAsia="lv-LV"/>
        </w:rPr>
        <w:t>3.</w:t>
      </w:r>
    </w:p>
    <w:p w14:paraId="72C4100E" w14:textId="05BA6F36" w:rsidR="002B3646" w:rsidRPr="003C792B" w:rsidRDefault="002B3646" w:rsidP="002B3646">
      <w:pPr>
        <w:numPr>
          <w:ilvl w:val="1"/>
          <w:numId w:val="1"/>
        </w:numPr>
        <w:ind w:left="340" w:hanging="340"/>
        <w:jc w:val="both"/>
        <w:rPr>
          <w:lang w:val="lv-LV" w:eastAsia="ar-SA"/>
        </w:rPr>
      </w:pPr>
      <w:r w:rsidRPr="003C792B">
        <w:rPr>
          <w:lang w:val="lv-LV" w:eastAsia="ar-SA"/>
        </w:rPr>
        <w:t xml:space="preserve">Darba uzdevums - veikt </w:t>
      </w:r>
      <w:proofErr w:type="spellStart"/>
      <w:r w:rsidRPr="003C792B">
        <w:rPr>
          <w:lang w:val="lv-LV" w:eastAsia="ar-SA"/>
        </w:rPr>
        <w:t>latvāņu</w:t>
      </w:r>
      <w:proofErr w:type="spellEnd"/>
      <w:r w:rsidRPr="003C792B">
        <w:rPr>
          <w:lang w:val="lv-LV" w:eastAsia="ar-SA"/>
        </w:rPr>
        <w:t xml:space="preserve"> izplatības ierobežošanu pašvaldības īpašumos, kas norādīti kartēs</w:t>
      </w:r>
      <w:r w:rsidR="007E6751" w:rsidRPr="003C792B">
        <w:rPr>
          <w:lang w:val="lv-LV" w:eastAsia="ar-SA"/>
        </w:rPr>
        <w:t>.</w:t>
      </w:r>
    </w:p>
    <w:p w14:paraId="66A8E9A9" w14:textId="77777777" w:rsidR="002B3646" w:rsidRPr="003C792B" w:rsidRDefault="002B3646" w:rsidP="002B3646">
      <w:pPr>
        <w:numPr>
          <w:ilvl w:val="1"/>
          <w:numId w:val="1"/>
        </w:numPr>
        <w:ind w:left="142" w:firstLine="0"/>
        <w:jc w:val="both"/>
        <w:rPr>
          <w:lang w:val="lv-LV" w:eastAsia="lv-LV"/>
        </w:rPr>
      </w:pPr>
      <w:r w:rsidRPr="003C792B">
        <w:rPr>
          <w:u w:val="single"/>
          <w:lang w:val="lv-LV" w:eastAsia="ar-SA"/>
        </w:rPr>
        <w:t>Ierobežošana ar mehānisko metodi</w:t>
      </w:r>
      <w:r w:rsidRPr="003C792B">
        <w:rPr>
          <w:lang w:val="lv-LV" w:eastAsia="ar-SA"/>
        </w:rPr>
        <w:t xml:space="preserve"> – nedrīkst pieļaut auga ziedkopas veidošanos un izziedēšanu, var veikt visa auga nopļaušanu vai ziedkāta nociršanu atbilstoši Darba apjomu tabulā (2.pielikums) norādītajam reižu skaitam Līguma darbības laikā </w:t>
      </w:r>
      <w:r w:rsidRPr="003C792B">
        <w:rPr>
          <w:lang w:val="lv-LV"/>
        </w:rPr>
        <w:t>(pēc Pasūtītāja pieprasījuma pļaušanas reižu skaits var tikt palielināts).</w:t>
      </w:r>
    </w:p>
    <w:p w14:paraId="7918ECE8" w14:textId="458C4964"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Pirmā pļaušana jāveic ne vēlāk kā līdz </w:t>
      </w:r>
      <w:r w:rsidR="00C33772" w:rsidRPr="003C792B">
        <w:rPr>
          <w:lang w:val="lv-LV" w:eastAsia="ar-SA"/>
        </w:rPr>
        <w:t>202</w:t>
      </w:r>
      <w:r w:rsidR="00B35BC2">
        <w:rPr>
          <w:lang w:val="lv-LV" w:eastAsia="ar-SA"/>
        </w:rPr>
        <w:t>5</w:t>
      </w:r>
      <w:r w:rsidR="00C33772" w:rsidRPr="003C792B">
        <w:rPr>
          <w:lang w:val="lv-LV" w:eastAsia="ar-SA"/>
        </w:rPr>
        <w:t>.gada</w:t>
      </w:r>
      <w:r w:rsidRPr="003C792B">
        <w:rPr>
          <w:lang w:val="lv-LV" w:eastAsia="ar-SA"/>
        </w:rPr>
        <w:t xml:space="preserve"> 20</w:t>
      </w:r>
      <w:r w:rsidRPr="003C792B">
        <w:rPr>
          <w:u w:val="single"/>
          <w:lang w:val="lv-LV" w:eastAsia="ar-SA"/>
        </w:rPr>
        <w:t>.jūnijam</w:t>
      </w:r>
      <w:r w:rsidRPr="003C792B">
        <w:rPr>
          <w:lang w:val="lv-LV" w:eastAsia="ar-SA"/>
        </w:rPr>
        <w:t>. Otrā un pārējās pļaušanas reizes jāveic pēc vajadzības visa līguma darbības laikā, nepieļaujot auga ziedkopas veidošanos un izziedēšanu. Teritorijas apsekošana visas veģetācijas perioda laikā.</w:t>
      </w:r>
    </w:p>
    <w:p w14:paraId="4C456B6E" w14:textId="77777777" w:rsidR="002B3646" w:rsidRPr="003C792B" w:rsidRDefault="002B3646" w:rsidP="002B3646">
      <w:pPr>
        <w:numPr>
          <w:ilvl w:val="2"/>
          <w:numId w:val="1"/>
        </w:numPr>
        <w:ind w:left="709" w:hanging="567"/>
        <w:contextualSpacing/>
        <w:jc w:val="both"/>
        <w:rPr>
          <w:lang w:val="lv-LV" w:eastAsia="ar-SA"/>
        </w:rPr>
      </w:pPr>
      <w:r w:rsidRPr="003C792B">
        <w:rPr>
          <w:color w:val="0F1419"/>
          <w:lang w:val="lv-LV" w:eastAsia="lv-LV"/>
        </w:rPr>
        <w:t xml:space="preserve">Vietās, kur nav iespējams veikt </w:t>
      </w:r>
      <w:proofErr w:type="spellStart"/>
      <w:r w:rsidRPr="003C792B">
        <w:rPr>
          <w:color w:val="0F1419"/>
          <w:lang w:val="lv-LV" w:eastAsia="lv-LV"/>
        </w:rPr>
        <w:t>latvāņu</w:t>
      </w:r>
      <w:proofErr w:type="spellEnd"/>
      <w:r w:rsidRPr="003C792B">
        <w:rPr>
          <w:color w:val="0F1419"/>
          <w:lang w:val="lv-LV" w:eastAsia="lv-LV"/>
        </w:rPr>
        <w:t xml:space="preserve"> ierobežošanu (mežmalās, stāvās nogāzēs, mitrās un citās ierobežotās vietās) izmantojot traktortehniku, iespējams </w:t>
      </w:r>
      <w:proofErr w:type="spellStart"/>
      <w:r w:rsidRPr="003C792B">
        <w:rPr>
          <w:color w:val="0F1419"/>
          <w:lang w:val="lv-LV" w:eastAsia="lv-LV"/>
        </w:rPr>
        <w:t>latvāņus</w:t>
      </w:r>
      <w:proofErr w:type="spellEnd"/>
      <w:r w:rsidRPr="003C792B">
        <w:rPr>
          <w:color w:val="0F1419"/>
          <w:lang w:val="lv-LV" w:eastAsia="lv-LV"/>
        </w:rPr>
        <w:t xml:space="preserve"> pļaut ar rokas instrumentiem. </w:t>
      </w:r>
    </w:p>
    <w:p w14:paraId="1E372B36"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Nopļautie </w:t>
      </w:r>
      <w:proofErr w:type="spellStart"/>
      <w:r w:rsidRPr="003C792B">
        <w:rPr>
          <w:lang w:val="lv-LV" w:eastAsia="ar-SA"/>
        </w:rPr>
        <w:t>latvāņi</w:t>
      </w:r>
      <w:proofErr w:type="spellEnd"/>
      <w:r w:rsidRPr="003C792B">
        <w:rPr>
          <w:lang w:val="lv-LV" w:eastAsia="ar-SA"/>
        </w:rPr>
        <w:t xml:space="preserve"> jāatstāj izklaidus uz vietas satrūdēšanai, tie nedrīkst traucēt ūdens </w:t>
      </w:r>
      <w:proofErr w:type="spellStart"/>
      <w:r w:rsidRPr="003C792B">
        <w:rPr>
          <w:lang w:val="lv-LV" w:eastAsia="ar-SA"/>
        </w:rPr>
        <w:t>atvades</w:t>
      </w:r>
      <w:proofErr w:type="spellEnd"/>
      <w:r w:rsidRPr="003C792B">
        <w:rPr>
          <w:lang w:val="lv-LV" w:eastAsia="ar-SA"/>
        </w:rPr>
        <w:t xml:space="preserve"> sistēmas darbību.</w:t>
      </w:r>
    </w:p>
    <w:p w14:paraId="45817EB3"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 xml:space="preserve">Pļaušanu veikt ievērojot darba drošības pasākumus, jo pastāv paaugstināta traumatisma iespējamība. Veicot </w:t>
      </w:r>
      <w:proofErr w:type="spellStart"/>
      <w:r w:rsidRPr="003C792B">
        <w:rPr>
          <w:lang w:val="lv-LV" w:eastAsia="ar-SA"/>
        </w:rPr>
        <w:t>latvāņu</w:t>
      </w:r>
      <w:proofErr w:type="spellEnd"/>
      <w:r w:rsidRPr="003C792B">
        <w:rPr>
          <w:lang w:val="lv-LV" w:eastAsia="ar-SA"/>
        </w:rPr>
        <w:t xml:space="preserve"> pļaušanu obligāti jālieto individuālie darba aizsardzības līdzekļi;</w:t>
      </w:r>
    </w:p>
    <w:p w14:paraId="13E668D4" w14:textId="19BFB515" w:rsidR="002B3646" w:rsidRPr="003C792B" w:rsidRDefault="002B3646" w:rsidP="002B3646">
      <w:pPr>
        <w:numPr>
          <w:ilvl w:val="2"/>
          <w:numId w:val="1"/>
        </w:numPr>
        <w:ind w:left="709" w:hanging="567"/>
        <w:contextualSpacing/>
        <w:jc w:val="both"/>
        <w:rPr>
          <w:lang w:val="lv-LV" w:eastAsia="ar-SA"/>
        </w:rPr>
      </w:pPr>
      <w:r w:rsidRPr="003C792B">
        <w:rPr>
          <w:lang w:val="lv-LV"/>
        </w:rPr>
        <w:t xml:space="preserve">Izpildītājam  pēc pļaušanas, vajadzības gadījumā jāparedz </w:t>
      </w:r>
      <w:r w:rsidR="00A1130D" w:rsidRPr="003C792B">
        <w:rPr>
          <w:lang w:val="lv-LV"/>
        </w:rPr>
        <w:t>“Zaļā ceļa” attīrīšanu no</w:t>
      </w:r>
      <w:r w:rsidRPr="003C792B">
        <w:rPr>
          <w:lang w:val="lv-LV"/>
        </w:rPr>
        <w:t xml:space="preserve"> </w:t>
      </w:r>
      <w:r w:rsidR="00A1130D" w:rsidRPr="003C792B">
        <w:rPr>
          <w:lang w:val="lv-LV"/>
        </w:rPr>
        <w:t xml:space="preserve">nopļautajiem </w:t>
      </w:r>
      <w:proofErr w:type="spellStart"/>
      <w:r w:rsidR="00A1130D" w:rsidRPr="003C792B">
        <w:rPr>
          <w:lang w:val="lv-LV"/>
        </w:rPr>
        <w:t>latvāņiem</w:t>
      </w:r>
      <w:proofErr w:type="spellEnd"/>
      <w:r w:rsidR="00A1130D" w:rsidRPr="003C792B">
        <w:rPr>
          <w:lang w:val="lv-LV"/>
        </w:rPr>
        <w:t xml:space="preserve"> </w:t>
      </w:r>
      <w:r w:rsidRPr="003C792B">
        <w:rPr>
          <w:lang w:val="lv-LV"/>
        </w:rPr>
        <w:t>.</w:t>
      </w:r>
    </w:p>
    <w:p w14:paraId="095051A7" w14:textId="77777777" w:rsidR="002B3646" w:rsidRPr="003C792B" w:rsidRDefault="002B3646" w:rsidP="002B3646">
      <w:pPr>
        <w:numPr>
          <w:ilvl w:val="2"/>
          <w:numId w:val="1"/>
        </w:numPr>
        <w:ind w:left="709" w:hanging="567"/>
        <w:contextualSpacing/>
        <w:jc w:val="both"/>
        <w:rPr>
          <w:lang w:val="lv-LV" w:eastAsia="ar-SA"/>
        </w:rPr>
      </w:pPr>
      <w:r w:rsidRPr="003C792B">
        <w:rPr>
          <w:lang w:val="lv-LV" w:eastAsia="ar-SA"/>
        </w:rPr>
        <w:t>Dodoties uz darbu veikšanas vietu līdzi jāņem ūdens (cimdu, roku, aizsargtērpu un instrumentu mazgāšanai),  jo nenomazgāti instrumenti un aizsardzības līdzekļi (mazgāšana jāveic pārdomāti, zināmā secībā), var būt par iemeslu roku un citu ķermeņa daļu  apdegumiem.</w:t>
      </w:r>
    </w:p>
    <w:p w14:paraId="695935D4"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Izpildītājs uzņemas atbildību par Darbu pienācīgu veikšanu, tā kvalitāti, atbilstību tehniskajai specifikācijai un normatīvajiem aktiem. Uzņēmējs ir atbildīgs par Darbā izmantotā darbaspēka atbilstošu kvalifikāciju un drošību, izmantotajiem materiāliem, transportu un tehniskajiem līdzekļiem. Uzņēmējs ir personīgi atbildīgs par nodarītajiem zaudējumiem Pasūtītājam vai trešajām personām;</w:t>
      </w:r>
    </w:p>
    <w:p w14:paraId="1E72EEC5"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Izpildītājam jāveic apstrādāto teritoriju apsekošana veģetācijas laikā. Nedrīkst pieļaut auga ziedkopas veidošanos un izziedēšanu, nepieciešamības gadījumā augi jānopļauj;</w:t>
      </w:r>
    </w:p>
    <w:p w14:paraId="3A3EAC7F" w14:textId="6D70163F" w:rsidR="002B3646" w:rsidRPr="003C792B" w:rsidRDefault="002B3646" w:rsidP="002B3646">
      <w:pPr>
        <w:numPr>
          <w:ilvl w:val="2"/>
          <w:numId w:val="1"/>
        </w:numPr>
        <w:ind w:left="851" w:hanging="709"/>
        <w:contextualSpacing/>
        <w:jc w:val="both"/>
        <w:rPr>
          <w:lang w:val="lv-LV" w:eastAsia="ar-SA"/>
        </w:rPr>
      </w:pPr>
      <w:r w:rsidRPr="003C792B">
        <w:rPr>
          <w:lang w:val="lv-LV"/>
        </w:rPr>
        <w:t xml:space="preserve">Izpildītājam  pēc pļaušanas, vajadzības gadījumā jāparedz </w:t>
      </w:r>
      <w:r w:rsidR="009B6ABE" w:rsidRPr="003C792B">
        <w:rPr>
          <w:lang w:val="lv-LV"/>
        </w:rPr>
        <w:t xml:space="preserve"> nopļautā </w:t>
      </w:r>
      <w:proofErr w:type="spellStart"/>
      <w:r w:rsidR="009B6ABE" w:rsidRPr="003C792B">
        <w:rPr>
          <w:lang w:val="lv-LV"/>
        </w:rPr>
        <w:t>latvāņa</w:t>
      </w:r>
      <w:proofErr w:type="spellEnd"/>
      <w:r w:rsidR="009B6ABE" w:rsidRPr="003C792B">
        <w:rPr>
          <w:lang w:val="lv-LV"/>
        </w:rPr>
        <w:t xml:space="preserve"> savākšanu no “Zaļā ceļa” braucamās daļas</w:t>
      </w:r>
      <w:r w:rsidRPr="003C792B">
        <w:rPr>
          <w:lang w:val="lv-LV"/>
        </w:rPr>
        <w:t>;</w:t>
      </w:r>
    </w:p>
    <w:p w14:paraId="03220B3B" w14:textId="77777777" w:rsidR="002B3646" w:rsidRPr="003C792B" w:rsidRDefault="002B3646" w:rsidP="002B3646">
      <w:pPr>
        <w:numPr>
          <w:ilvl w:val="2"/>
          <w:numId w:val="1"/>
        </w:numPr>
        <w:ind w:left="851" w:hanging="709"/>
        <w:contextualSpacing/>
        <w:jc w:val="both"/>
        <w:rPr>
          <w:lang w:val="lv-LV" w:eastAsia="ar-SA"/>
        </w:rPr>
      </w:pPr>
      <w:r w:rsidRPr="003C792B">
        <w:rPr>
          <w:lang w:val="lv-LV" w:eastAsia="ar-SA"/>
        </w:rPr>
        <w:t>Veicot darbus kopjamās platībās nedrīkst bojāt ceļu, grāvju un citu infrastruktūru;</w:t>
      </w:r>
    </w:p>
    <w:p w14:paraId="4C1597EC"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Jebkuru darbu veikšana iepriekš jāsaskaņo ar līgumā norādīto atbildīgo speciālistu;</w:t>
      </w:r>
    </w:p>
    <w:p w14:paraId="73720922" w14:textId="77777777" w:rsidR="002B3646" w:rsidRPr="003C792B" w:rsidRDefault="002B3646" w:rsidP="002B3646">
      <w:pPr>
        <w:numPr>
          <w:ilvl w:val="2"/>
          <w:numId w:val="1"/>
        </w:numPr>
        <w:ind w:left="851" w:hanging="709"/>
        <w:contextualSpacing/>
        <w:jc w:val="both"/>
        <w:rPr>
          <w:lang w:val="lv-LV" w:eastAsia="ar-SA"/>
        </w:rPr>
      </w:pPr>
      <w:r w:rsidRPr="003C792B">
        <w:rPr>
          <w:lang w:val="lv-LV"/>
        </w:rPr>
        <w:t>Darbi tiek pieņemti parakstot nodošanas -pieņemšanas aktu.</w:t>
      </w:r>
      <w:r w:rsidRPr="003C792B">
        <w:rPr>
          <w:lang w:val="lv-LV" w:eastAsia="ar-SA"/>
        </w:rPr>
        <w:t xml:space="preserve"> Nodot Nodošanas-Pieņemšanas aktus, </w:t>
      </w:r>
      <w:r w:rsidRPr="003C792B">
        <w:rPr>
          <w:u w:val="single"/>
          <w:lang w:val="lv-LV" w:eastAsia="ar-SA"/>
        </w:rPr>
        <w:t xml:space="preserve">kuros norāda konkrētu kopjamo platības apjomu, kurā ir veikta </w:t>
      </w:r>
      <w:proofErr w:type="spellStart"/>
      <w:r w:rsidRPr="003C792B">
        <w:rPr>
          <w:u w:val="single"/>
          <w:lang w:val="lv-LV" w:eastAsia="ar-SA"/>
        </w:rPr>
        <w:t>latvāņu</w:t>
      </w:r>
      <w:proofErr w:type="spellEnd"/>
      <w:r w:rsidRPr="003C792B">
        <w:rPr>
          <w:u w:val="single"/>
          <w:lang w:val="lv-LV" w:eastAsia="ar-SA"/>
        </w:rPr>
        <w:t xml:space="preserve"> ierobežošana</w:t>
      </w:r>
      <w:r w:rsidRPr="003C792B">
        <w:rPr>
          <w:lang w:val="lv-LV" w:eastAsia="ar-SA"/>
        </w:rPr>
        <w:t>.</w:t>
      </w:r>
    </w:p>
    <w:p w14:paraId="33C618FD" w14:textId="77777777" w:rsidR="002B3646" w:rsidRDefault="002B3646">
      <w:pPr>
        <w:rPr>
          <w:lang w:val="lv-LV"/>
        </w:rPr>
      </w:pPr>
    </w:p>
    <w:p w14:paraId="680BBCF5" w14:textId="77777777" w:rsidR="003C792B" w:rsidRPr="003C792B" w:rsidRDefault="003C792B">
      <w:pPr>
        <w:rPr>
          <w:lang w:val="lv-LV"/>
        </w:rPr>
      </w:pPr>
    </w:p>
    <w:p w14:paraId="51B97DD9" w14:textId="77777777" w:rsidR="002B3646" w:rsidRPr="003C792B" w:rsidRDefault="002B3646">
      <w:pPr>
        <w:rPr>
          <w:lang w:val="lv-LV"/>
        </w:rPr>
      </w:pPr>
    </w:p>
    <w:p w14:paraId="0C722884" w14:textId="12555D29" w:rsidR="009B6ABE" w:rsidRPr="003C792B" w:rsidRDefault="009B6ABE" w:rsidP="009B6ABE">
      <w:pPr>
        <w:jc w:val="center"/>
        <w:rPr>
          <w:lang w:val="lv-LV"/>
        </w:rPr>
      </w:pPr>
      <w:r w:rsidRPr="003C792B">
        <w:rPr>
          <w:lang w:val="lv-LV"/>
        </w:rPr>
        <w:t xml:space="preserve">Alojas pagasta teritorija pie </w:t>
      </w:r>
      <w:r w:rsidR="002D51A2" w:rsidRPr="003C792B">
        <w:rPr>
          <w:lang w:val="lv-LV"/>
        </w:rPr>
        <w:t>īpašuma “Ceriņi”</w:t>
      </w:r>
      <w:r w:rsidR="00C33772" w:rsidRPr="003C792B">
        <w:rPr>
          <w:lang w:val="lv-LV"/>
        </w:rPr>
        <w:t xml:space="preserve"> (</w:t>
      </w:r>
      <w:r w:rsidR="0044030A" w:rsidRPr="003C792B">
        <w:rPr>
          <w:lang w:val="lv-LV"/>
        </w:rPr>
        <w:t>karte</w:t>
      </w:r>
      <w:r w:rsidR="00C33772" w:rsidRPr="003C792B">
        <w:rPr>
          <w:lang w:val="lv-LV"/>
        </w:rPr>
        <w:t>.nr.1.)</w:t>
      </w:r>
    </w:p>
    <w:p w14:paraId="182AB677" w14:textId="77777777" w:rsidR="002D51A2" w:rsidRPr="003C792B" w:rsidRDefault="002D51A2" w:rsidP="009B6ABE">
      <w:pPr>
        <w:jc w:val="center"/>
        <w:rPr>
          <w:noProof/>
          <w:lang w:val="lv-LV"/>
        </w:rPr>
      </w:pPr>
    </w:p>
    <w:p w14:paraId="014876B2" w14:textId="6269B5D9" w:rsidR="002B3646" w:rsidRPr="003C792B" w:rsidRDefault="009B6ABE" w:rsidP="009B6ABE">
      <w:pPr>
        <w:jc w:val="center"/>
      </w:pPr>
      <w:r w:rsidRPr="003C792B">
        <w:rPr>
          <w:noProof/>
        </w:rPr>
        <w:drawing>
          <wp:inline distT="0" distB="0" distL="0" distR="0" wp14:anchorId="2AB9A5EC" wp14:editId="1FF14A06">
            <wp:extent cx="6115050" cy="33718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5050" cy="3371850"/>
                    </a:xfrm>
                    <a:prstGeom prst="rect">
                      <a:avLst/>
                    </a:prstGeom>
                    <a:noFill/>
                    <a:ln>
                      <a:noFill/>
                    </a:ln>
                  </pic:spPr>
                </pic:pic>
              </a:graphicData>
            </a:graphic>
          </wp:inline>
        </w:drawing>
      </w:r>
    </w:p>
    <w:p w14:paraId="1306BCF6" w14:textId="38BF0190" w:rsidR="009B6ABE" w:rsidRDefault="0044030A" w:rsidP="00C33772">
      <w:pPr>
        <w:jc w:val="right"/>
      </w:pPr>
      <w:r w:rsidRPr="003C792B">
        <w:t>Karte</w:t>
      </w:r>
      <w:r w:rsidR="00C33772" w:rsidRPr="003C792B">
        <w:t xml:space="preserve"> nr.1</w:t>
      </w:r>
    </w:p>
    <w:p w14:paraId="4437E2C1" w14:textId="77777777" w:rsidR="00FE1147" w:rsidRPr="003C792B" w:rsidRDefault="00FE1147" w:rsidP="00C33772">
      <w:pPr>
        <w:jc w:val="right"/>
      </w:pPr>
    </w:p>
    <w:p w14:paraId="463BCDE3" w14:textId="77777777" w:rsidR="00C33772" w:rsidRPr="003C792B" w:rsidRDefault="00C33772" w:rsidP="00C33772">
      <w:pPr>
        <w:jc w:val="right"/>
      </w:pPr>
    </w:p>
    <w:p w14:paraId="0502F7E0" w14:textId="6FE3996D" w:rsidR="009B6ABE" w:rsidRPr="003C792B" w:rsidRDefault="002D51A2" w:rsidP="009B6ABE">
      <w:pPr>
        <w:jc w:val="center"/>
      </w:pPr>
      <w:bookmarkStart w:id="1" w:name="_Hlk195091556"/>
      <w:r w:rsidRPr="003C792B">
        <w:t xml:space="preserve">Brīvzemnieku pagasta </w:t>
      </w:r>
      <w:proofErr w:type="spellStart"/>
      <w:r w:rsidRPr="003C792B">
        <w:t>teritorija</w:t>
      </w:r>
      <w:proofErr w:type="spellEnd"/>
      <w:r w:rsidRPr="003C792B">
        <w:t xml:space="preserve"> pie Puikules </w:t>
      </w:r>
      <w:proofErr w:type="spellStart"/>
      <w:r w:rsidRPr="003C792B">
        <w:t>stacijas</w:t>
      </w:r>
      <w:proofErr w:type="spellEnd"/>
      <w:r w:rsidR="00C33772" w:rsidRPr="003C792B">
        <w:t xml:space="preserve"> (</w:t>
      </w:r>
      <w:r w:rsidR="0044030A" w:rsidRPr="003C792B">
        <w:t>karte</w:t>
      </w:r>
      <w:r w:rsidR="00C33772" w:rsidRPr="003C792B">
        <w:t>.nr.2)</w:t>
      </w:r>
    </w:p>
    <w:bookmarkEnd w:id="1"/>
    <w:p w14:paraId="444FA283" w14:textId="77777777" w:rsidR="009B6ABE" w:rsidRPr="003C792B" w:rsidRDefault="009B6ABE" w:rsidP="009B6ABE">
      <w:pPr>
        <w:jc w:val="center"/>
      </w:pPr>
    </w:p>
    <w:p w14:paraId="1104A8E4" w14:textId="0D5444AC" w:rsidR="009B6ABE" w:rsidRPr="003C792B" w:rsidRDefault="00F0621B" w:rsidP="009B6ABE">
      <w:pPr>
        <w:jc w:val="center"/>
      </w:pPr>
      <w:r w:rsidRPr="00F0621B">
        <w:rPr>
          <w:rFonts w:ascii="Calibri" w:eastAsia="Calibri" w:hAnsi="Calibri"/>
          <w:noProof/>
          <w:sz w:val="22"/>
          <w:szCs w:val="22"/>
          <w:lang w:val="lv-LV"/>
        </w:rPr>
        <w:drawing>
          <wp:inline distT="0" distB="0" distL="0" distR="0" wp14:anchorId="74DB30CE" wp14:editId="17EC4321">
            <wp:extent cx="5274310" cy="31819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3181985"/>
                    </a:xfrm>
                    <a:prstGeom prst="rect">
                      <a:avLst/>
                    </a:prstGeom>
                  </pic:spPr>
                </pic:pic>
              </a:graphicData>
            </a:graphic>
          </wp:inline>
        </w:drawing>
      </w:r>
    </w:p>
    <w:p w14:paraId="5483D2E5" w14:textId="1808EC02" w:rsidR="00C33772" w:rsidRDefault="0044030A" w:rsidP="00C33772">
      <w:pPr>
        <w:jc w:val="right"/>
      </w:pPr>
      <w:r w:rsidRPr="003C792B">
        <w:t>Karte</w:t>
      </w:r>
      <w:r w:rsidR="00C33772" w:rsidRPr="003C792B">
        <w:t xml:space="preserve"> nr.2</w:t>
      </w:r>
    </w:p>
    <w:p w14:paraId="1B876EA0" w14:textId="77777777" w:rsidR="00FE1147" w:rsidRDefault="00FE1147" w:rsidP="00C33772">
      <w:pPr>
        <w:jc w:val="right"/>
      </w:pPr>
    </w:p>
    <w:p w14:paraId="18D7ACC5" w14:textId="77777777" w:rsidR="00FE1147" w:rsidRDefault="00FE1147" w:rsidP="00C33772">
      <w:pPr>
        <w:jc w:val="right"/>
      </w:pPr>
    </w:p>
    <w:p w14:paraId="4E91A8A2" w14:textId="77777777" w:rsidR="00FE1147" w:rsidRDefault="00FE1147" w:rsidP="00C33772">
      <w:pPr>
        <w:jc w:val="right"/>
      </w:pPr>
    </w:p>
    <w:p w14:paraId="09E035F6" w14:textId="77777777" w:rsidR="00FE1147" w:rsidRDefault="00FE1147" w:rsidP="00C33772">
      <w:pPr>
        <w:jc w:val="right"/>
      </w:pPr>
    </w:p>
    <w:p w14:paraId="2C290C97" w14:textId="77777777" w:rsidR="00FE1147" w:rsidRDefault="00FE1147" w:rsidP="00C33772">
      <w:pPr>
        <w:jc w:val="right"/>
      </w:pPr>
    </w:p>
    <w:p w14:paraId="69130702" w14:textId="77777777" w:rsidR="00FE1147" w:rsidRDefault="00FE1147" w:rsidP="00C33772">
      <w:pPr>
        <w:jc w:val="right"/>
      </w:pPr>
    </w:p>
    <w:p w14:paraId="2C716242" w14:textId="736564F6" w:rsidR="00FE1147" w:rsidRDefault="00FE1147" w:rsidP="00FE1147">
      <w:pPr>
        <w:jc w:val="center"/>
      </w:pPr>
      <w:r w:rsidRPr="00FE1147">
        <w:lastRenderedPageBreak/>
        <w:t>Br</w:t>
      </w:r>
      <w:r>
        <w:t>aslavas</w:t>
      </w:r>
      <w:r w:rsidRPr="00FE1147">
        <w:t xml:space="preserve"> pagasta </w:t>
      </w:r>
      <w:proofErr w:type="spellStart"/>
      <w:r w:rsidRPr="00FE1147">
        <w:t>teritorija</w:t>
      </w:r>
      <w:proofErr w:type="spellEnd"/>
      <w:r>
        <w:t xml:space="preserve"> gar </w:t>
      </w:r>
      <w:proofErr w:type="spellStart"/>
      <w:r>
        <w:t>ceļa</w:t>
      </w:r>
      <w:proofErr w:type="spellEnd"/>
      <w:r>
        <w:t xml:space="preserve"> </w:t>
      </w:r>
      <w:proofErr w:type="spellStart"/>
      <w:proofErr w:type="gramStart"/>
      <w:r>
        <w:t>malu</w:t>
      </w:r>
      <w:proofErr w:type="spellEnd"/>
      <w:r w:rsidRPr="00FE1147">
        <w:t xml:space="preserve"> </w:t>
      </w:r>
      <w:r>
        <w:t xml:space="preserve"> Urga</w:t>
      </w:r>
      <w:proofErr w:type="gramEnd"/>
      <w:r>
        <w:t xml:space="preserve"> - </w:t>
      </w:r>
      <w:proofErr w:type="spellStart"/>
      <w:r>
        <w:t>Zilvas</w:t>
      </w:r>
      <w:proofErr w:type="spellEnd"/>
      <w:r w:rsidRPr="00FE1147">
        <w:t>(karte.nr.</w:t>
      </w:r>
      <w:r>
        <w:t>3</w:t>
      </w:r>
      <w:r w:rsidRPr="00FE1147">
        <w:t>)</w:t>
      </w:r>
    </w:p>
    <w:p w14:paraId="59FFCA37" w14:textId="77777777" w:rsidR="00FE1147" w:rsidRDefault="00FE1147" w:rsidP="00FE1147">
      <w:pPr>
        <w:jc w:val="center"/>
      </w:pPr>
    </w:p>
    <w:p w14:paraId="4CD52C56" w14:textId="4B4F9CD1" w:rsidR="00FE1147" w:rsidRDefault="00FE1147" w:rsidP="00FE1147">
      <w:pPr>
        <w:jc w:val="center"/>
      </w:pPr>
      <w:r>
        <w:rPr>
          <w:noProof/>
        </w:rPr>
        <w:drawing>
          <wp:inline distT="0" distB="0" distL="0" distR="0" wp14:anchorId="3C36DC05" wp14:editId="0F4B001A">
            <wp:extent cx="5273675" cy="2207260"/>
            <wp:effectExtent l="0" t="0" r="3175" b="2540"/>
            <wp:docPr id="20627213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2207260"/>
                    </a:xfrm>
                    <a:prstGeom prst="rect">
                      <a:avLst/>
                    </a:prstGeom>
                    <a:noFill/>
                  </pic:spPr>
                </pic:pic>
              </a:graphicData>
            </a:graphic>
          </wp:inline>
        </w:drawing>
      </w:r>
    </w:p>
    <w:p w14:paraId="7F29FE4C" w14:textId="32071294" w:rsidR="00FE1147" w:rsidRPr="003C792B" w:rsidRDefault="00FE1147" w:rsidP="00FE1147">
      <w:pPr>
        <w:jc w:val="right"/>
      </w:pPr>
      <w:r>
        <w:t>Karte nr.3</w:t>
      </w:r>
    </w:p>
    <w:sectPr w:rsidR="00FE1147" w:rsidRPr="003C792B" w:rsidSect="006777CA">
      <w:pgSz w:w="11906" w:h="16838"/>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740BB"/>
    <w:multiLevelType w:val="multilevel"/>
    <w:tmpl w:val="7FEABD4C"/>
    <w:lvl w:ilvl="0">
      <w:start w:val="1"/>
      <w:numFmt w:val="decimal"/>
      <w:lvlText w:val="%1."/>
      <w:lvlJc w:val="left"/>
      <w:pPr>
        <w:ind w:left="360" w:hanging="360"/>
      </w:pPr>
      <w:rPr>
        <w:b/>
      </w:rPr>
    </w:lvl>
    <w:lvl w:ilvl="1">
      <w:start w:val="1"/>
      <w:numFmt w:val="decimal"/>
      <w:lvlText w:val="%1.%2."/>
      <w:lvlJc w:val="left"/>
      <w:pPr>
        <w:ind w:left="432" w:hanging="432"/>
      </w:pPr>
      <w:rPr>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57128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46"/>
    <w:rsid w:val="0009277D"/>
    <w:rsid w:val="000B6161"/>
    <w:rsid w:val="00116AE4"/>
    <w:rsid w:val="002234C9"/>
    <w:rsid w:val="00230061"/>
    <w:rsid w:val="002373BF"/>
    <w:rsid w:val="00253372"/>
    <w:rsid w:val="00277F64"/>
    <w:rsid w:val="002B3646"/>
    <w:rsid w:val="002D51A2"/>
    <w:rsid w:val="002F4EA6"/>
    <w:rsid w:val="003C792B"/>
    <w:rsid w:val="0044030A"/>
    <w:rsid w:val="00584B9C"/>
    <w:rsid w:val="005E578A"/>
    <w:rsid w:val="006158CC"/>
    <w:rsid w:val="00655C1E"/>
    <w:rsid w:val="006777CA"/>
    <w:rsid w:val="006D0B07"/>
    <w:rsid w:val="007D0F2B"/>
    <w:rsid w:val="007E6751"/>
    <w:rsid w:val="00841F09"/>
    <w:rsid w:val="008F4703"/>
    <w:rsid w:val="009B6ABE"/>
    <w:rsid w:val="009F2DD6"/>
    <w:rsid w:val="00A1130D"/>
    <w:rsid w:val="00A22C71"/>
    <w:rsid w:val="00B17873"/>
    <w:rsid w:val="00B35BC2"/>
    <w:rsid w:val="00BB76CB"/>
    <w:rsid w:val="00C33772"/>
    <w:rsid w:val="00DB0889"/>
    <w:rsid w:val="00E44445"/>
    <w:rsid w:val="00E557BD"/>
    <w:rsid w:val="00F04C42"/>
    <w:rsid w:val="00F0621B"/>
    <w:rsid w:val="00F2547F"/>
    <w:rsid w:val="00F812D2"/>
    <w:rsid w:val="00FE11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5D57"/>
  <w15:chartTrackingRefBased/>
  <w15:docId w15:val="{32A48C0B-F693-41FC-9A29-57CDD97E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3646"/>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2B3646"/>
    <w:rPr>
      <w:color w:val="0000FF"/>
      <w:u w:val="single"/>
    </w:rPr>
  </w:style>
  <w:style w:type="character" w:customStyle="1" w:styleId="SarakstarindkopaRakstz">
    <w:name w:val="Saraksta rindkopa Rakstz."/>
    <w:aliases w:val="Virsraksti Rakstz.,Normal bullet 2 Rakstz.,Bullet list Rakstz.,Saistīto dokumentu saraksts Rakstz.,Syle 1 Rakstz.,H&amp;P List Paragraph Rakstz.,2 Rakstz.,Numurets Rakstz.,Colorful List - Accent 12 Rakstz.,PPS_Bullet Rakstz."/>
    <w:link w:val="Sarakstarindkopa"/>
    <w:uiPriority w:val="34"/>
    <w:qFormat/>
    <w:locked/>
    <w:rsid w:val="002B3646"/>
    <w:rPr>
      <w:rFonts w:ascii="Times New Roman" w:eastAsia="Times New Roman" w:hAnsi="Times New Roman" w:cs="Times New Roman"/>
      <w:sz w:val="24"/>
      <w:szCs w:val="24"/>
      <w:lang w:val="en-GB" w:eastAsia="ar-SA"/>
    </w:rPr>
  </w:style>
  <w:style w:type="paragraph" w:styleId="Sarakstarindkopa">
    <w:name w:val="List Paragraph"/>
    <w:aliases w:val="Virsraksti,Normal bullet 2,Bullet list,Saistīto dokumentu saraksts,Syle 1,H&amp;P List Paragraph,2,Numurets,Colorful List - Accent 12,PPS_Bullet,Body,Text,Macro,Plain,Numbered Para 1,Dot pt,List Paragraph Char Char Char,Citation List"/>
    <w:basedOn w:val="Parasts"/>
    <w:link w:val="SarakstarindkopaRakstz"/>
    <w:uiPriority w:val="34"/>
    <w:qFormat/>
    <w:rsid w:val="002B3646"/>
    <w:pPr>
      <w:suppressAutoHyphens/>
      <w:ind w:left="720"/>
    </w:pPr>
    <w:rPr>
      <w:kern w:val="2"/>
      <w:lang w:eastAsia="ar-SA"/>
      <w14:ligatures w14:val="standardContextual"/>
    </w:rPr>
  </w:style>
  <w:style w:type="character" w:customStyle="1" w:styleId="xcontentpasted0">
    <w:name w:val="x_contentpasted0"/>
    <w:basedOn w:val="Noklusjumarindkopasfonts"/>
    <w:rsid w:val="002B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799317">
      <w:bodyDiv w:val="1"/>
      <w:marLeft w:val="0"/>
      <w:marRight w:val="0"/>
      <w:marTop w:val="0"/>
      <w:marBottom w:val="0"/>
      <w:divBdr>
        <w:top w:val="none" w:sz="0" w:space="0" w:color="auto"/>
        <w:left w:val="none" w:sz="0" w:space="0" w:color="auto"/>
        <w:bottom w:val="none" w:sz="0" w:space="0" w:color="auto"/>
        <w:right w:val="none" w:sz="0" w:space="0" w:color="auto"/>
      </w:divBdr>
    </w:div>
    <w:div w:id="1034117025">
      <w:bodyDiv w:val="1"/>
      <w:marLeft w:val="0"/>
      <w:marRight w:val="0"/>
      <w:marTop w:val="0"/>
      <w:marBottom w:val="0"/>
      <w:divBdr>
        <w:top w:val="none" w:sz="0" w:space="0" w:color="auto"/>
        <w:left w:val="none" w:sz="0" w:space="0" w:color="auto"/>
        <w:bottom w:val="none" w:sz="0" w:space="0" w:color="auto"/>
        <w:right w:val="none" w:sz="0" w:space="0" w:color="auto"/>
      </w:divBdr>
    </w:div>
    <w:div w:id="209139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search?sxsrf=ACYBGNRpuCfME-eftAeyQKINNGXL84fmCg:1571652387266&amp;q=Heracleum+sosnowskyi&amp;spell=1&amp;sa=X&amp;ved=0ahUKEwi2kIOyja3lAhVR4KYKHRI2D94QkeECCC0oA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4043</Words>
  <Characters>2305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Liene Berga</cp:lastModifiedBy>
  <cp:revision>13</cp:revision>
  <cp:lastPrinted>2025-04-09T08:54:00Z</cp:lastPrinted>
  <dcterms:created xsi:type="dcterms:W3CDTF">2023-05-03T06:38:00Z</dcterms:created>
  <dcterms:modified xsi:type="dcterms:W3CDTF">2025-04-09T08:54:00Z</dcterms:modified>
</cp:coreProperties>
</file>