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6CEA" w14:textId="77777777" w:rsidR="00600258" w:rsidRPr="009A4B96" w:rsidRDefault="00600258" w:rsidP="00600258">
      <w:pPr>
        <w:jc w:val="center"/>
        <w:rPr>
          <w:rFonts w:ascii="Times New Roman" w:hAnsi="Times New Roman" w:cs="Times New Roman"/>
          <w:b/>
          <w:sz w:val="24"/>
          <w:szCs w:val="24"/>
        </w:rPr>
      </w:pPr>
      <w:r w:rsidRPr="009A4B96">
        <w:rPr>
          <w:rFonts w:ascii="Times New Roman" w:hAnsi="Times New Roman" w:cs="Times New Roman"/>
          <w:b/>
          <w:sz w:val="24"/>
          <w:szCs w:val="24"/>
        </w:rPr>
        <w:t>UZAICINĀJUMS IESNIEGT PIEDĀVĀJUMU IEPIRKUMAM</w:t>
      </w:r>
    </w:p>
    <w:p w14:paraId="310DF984" w14:textId="6BEB55B1" w:rsidR="00600258" w:rsidRPr="00627DA5" w:rsidRDefault="00600258" w:rsidP="00600258">
      <w:pPr>
        <w:jc w:val="both"/>
        <w:rPr>
          <w:rFonts w:ascii="Times New Roman" w:hAnsi="Times New Roman" w:cs="Times New Roman"/>
          <w:sz w:val="24"/>
          <w:szCs w:val="24"/>
        </w:rPr>
      </w:pPr>
      <w:r w:rsidRPr="009A4B96">
        <w:rPr>
          <w:rFonts w:ascii="Times New Roman" w:hAnsi="Times New Roman" w:cs="Times New Roman"/>
          <w:sz w:val="24"/>
          <w:szCs w:val="24"/>
        </w:rPr>
        <w:tab/>
      </w:r>
      <w:r w:rsidRPr="00627DA5">
        <w:rPr>
          <w:rFonts w:ascii="Times New Roman" w:hAnsi="Times New Roman" w:cs="Times New Roman"/>
          <w:sz w:val="24"/>
          <w:szCs w:val="24"/>
        </w:rPr>
        <w:t>Limbažu novada sociālais dienests uzaicina Jūs iesniegt savu cenu piedāvājumu cenu aptaujai “</w:t>
      </w:r>
      <w:r w:rsidR="007802CF" w:rsidRPr="00627DA5">
        <w:rPr>
          <w:rFonts w:ascii="Times New Roman" w:hAnsi="Times New Roman" w:cs="Times New Roman"/>
          <w:sz w:val="24"/>
          <w:szCs w:val="24"/>
        </w:rPr>
        <w:t>Esošās ventilācijas</w:t>
      </w:r>
      <w:r w:rsidR="00F4074F" w:rsidRPr="00627DA5">
        <w:rPr>
          <w:rFonts w:ascii="Times New Roman" w:hAnsi="Times New Roman" w:cs="Times New Roman"/>
          <w:sz w:val="24"/>
          <w:szCs w:val="24"/>
        </w:rPr>
        <w:t xml:space="preserve"> sistēmas pārbaude un ventilācijas</w:t>
      </w:r>
      <w:r w:rsidR="007802CF" w:rsidRPr="00627DA5">
        <w:rPr>
          <w:rFonts w:ascii="Times New Roman" w:hAnsi="Times New Roman" w:cs="Times New Roman"/>
          <w:sz w:val="24"/>
          <w:szCs w:val="24"/>
        </w:rPr>
        <w:t xml:space="preserve"> gaisa vadu tīrīšana</w:t>
      </w:r>
      <w:r w:rsidR="00F4074F" w:rsidRPr="00627DA5">
        <w:rPr>
          <w:rFonts w:ascii="Times New Roman" w:hAnsi="Times New Roman" w:cs="Times New Roman"/>
          <w:sz w:val="24"/>
          <w:szCs w:val="24"/>
        </w:rPr>
        <w:t>,</w:t>
      </w:r>
      <w:r w:rsidR="007802CF" w:rsidRPr="00627DA5">
        <w:rPr>
          <w:rFonts w:ascii="Times New Roman" w:hAnsi="Times New Roman" w:cs="Times New Roman"/>
          <w:sz w:val="24"/>
          <w:szCs w:val="24"/>
        </w:rPr>
        <w:t xml:space="preserve"> un e</w:t>
      </w:r>
      <w:r w:rsidRPr="00627DA5">
        <w:rPr>
          <w:rFonts w:ascii="Times New Roman" w:hAnsi="Times New Roman" w:cs="Times New Roman"/>
          <w:sz w:val="24"/>
          <w:szCs w:val="24"/>
        </w:rPr>
        <w:t xml:space="preserve">lektrotehnisko mērījumu (tai skaitā zemējuma un </w:t>
      </w:r>
      <w:proofErr w:type="spellStart"/>
      <w:r w:rsidRPr="00627DA5">
        <w:rPr>
          <w:rFonts w:ascii="Times New Roman" w:hAnsi="Times New Roman" w:cs="Times New Roman"/>
          <w:sz w:val="24"/>
          <w:szCs w:val="24"/>
        </w:rPr>
        <w:t>zibensaizsardzības</w:t>
      </w:r>
      <w:proofErr w:type="spellEnd"/>
      <w:r w:rsidRPr="00627DA5">
        <w:rPr>
          <w:rFonts w:ascii="Times New Roman" w:hAnsi="Times New Roman" w:cs="Times New Roman"/>
          <w:sz w:val="24"/>
          <w:szCs w:val="24"/>
        </w:rPr>
        <w:t xml:space="preserve"> ierīču pārbaudes) veikšana</w:t>
      </w:r>
      <w:r w:rsidR="007802CF" w:rsidRPr="00627DA5">
        <w:rPr>
          <w:rFonts w:ascii="Times New Roman" w:hAnsi="Times New Roman" w:cs="Times New Roman"/>
          <w:sz w:val="24"/>
          <w:szCs w:val="24"/>
        </w:rPr>
        <w:t xml:space="preserve"> Limbažu novada Sociālā dienesta ēkai Klosteru ielā 2, Limbažos</w:t>
      </w:r>
      <w:r w:rsidRPr="00627DA5">
        <w:rPr>
          <w:rFonts w:ascii="Times New Roman" w:hAnsi="Times New Roman" w:cs="Times New Roman"/>
          <w:sz w:val="24"/>
          <w:szCs w:val="24"/>
        </w:rPr>
        <w:t xml:space="preserve">”. </w:t>
      </w:r>
    </w:p>
    <w:p w14:paraId="56CC0BAF" w14:textId="77777777" w:rsidR="00AA1FC8" w:rsidRPr="00627DA5" w:rsidRDefault="00600258" w:rsidP="00AA1FC8">
      <w:pPr>
        <w:pStyle w:val="Sarakstarindkopa"/>
        <w:numPr>
          <w:ilvl w:val="0"/>
          <w:numId w:val="3"/>
        </w:numPr>
        <w:tabs>
          <w:tab w:val="left" w:pos="5868"/>
        </w:tabs>
        <w:spacing w:after="0" w:line="240" w:lineRule="auto"/>
        <w:jc w:val="both"/>
        <w:rPr>
          <w:rFonts w:ascii="Times New Roman" w:hAnsi="Times New Roman" w:cs="Times New Roman"/>
          <w:b/>
          <w:bCs/>
          <w:iCs/>
          <w:sz w:val="24"/>
          <w:szCs w:val="24"/>
        </w:rPr>
      </w:pPr>
      <w:r w:rsidRPr="00627DA5">
        <w:rPr>
          <w:rFonts w:ascii="Times New Roman" w:hAnsi="Times New Roman" w:cs="Times New Roman"/>
          <w:b/>
          <w:bCs/>
          <w:iCs/>
          <w:sz w:val="24"/>
          <w:szCs w:val="24"/>
        </w:rPr>
        <w:t>Informācija par iepirkuma priekšmetu</w:t>
      </w:r>
    </w:p>
    <w:p w14:paraId="16D5EFE3" w14:textId="77777777" w:rsidR="00AA1FC8" w:rsidRPr="00627DA5" w:rsidRDefault="007802CF" w:rsidP="00AA1FC8">
      <w:pPr>
        <w:pStyle w:val="Sarakstarindkopa"/>
        <w:numPr>
          <w:ilvl w:val="1"/>
          <w:numId w:val="3"/>
        </w:numPr>
        <w:tabs>
          <w:tab w:val="left" w:pos="5868"/>
        </w:tabs>
        <w:spacing w:after="0" w:line="240" w:lineRule="auto"/>
        <w:jc w:val="both"/>
        <w:rPr>
          <w:rFonts w:ascii="Times New Roman" w:hAnsi="Times New Roman" w:cs="Times New Roman"/>
          <w:b/>
          <w:bCs/>
          <w:iCs/>
          <w:sz w:val="24"/>
          <w:szCs w:val="24"/>
        </w:rPr>
      </w:pPr>
      <w:r w:rsidRPr="00627DA5">
        <w:rPr>
          <w:rFonts w:ascii="Times New Roman" w:hAnsi="Times New Roman" w:cs="Times New Roman"/>
          <w:iCs/>
          <w:sz w:val="24"/>
          <w:szCs w:val="24"/>
        </w:rPr>
        <w:t xml:space="preserve"> Iepirkuma priekšmets - </w:t>
      </w:r>
      <w:r w:rsidR="00F4074F" w:rsidRPr="00627DA5">
        <w:rPr>
          <w:rFonts w:ascii="Times New Roman" w:hAnsi="Times New Roman" w:cs="Times New Roman"/>
          <w:sz w:val="24"/>
          <w:szCs w:val="24"/>
        </w:rPr>
        <w:t xml:space="preserve">esošās ventilācijas sistēmas pārbaude un ventilācijas gaisa vadu tīrīšana, un elektrotehnisko mērījumu (tai skaitā zemējuma un </w:t>
      </w:r>
      <w:proofErr w:type="spellStart"/>
      <w:r w:rsidR="00F4074F" w:rsidRPr="00627DA5">
        <w:rPr>
          <w:rFonts w:ascii="Times New Roman" w:hAnsi="Times New Roman" w:cs="Times New Roman"/>
          <w:sz w:val="24"/>
          <w:szCs w:val="24"/>
        </w:rPr>
        <w:t>zibensaizsardzības</w:t>
      </w:r>
      <w:proofErr w:type="spellEnd"/>
      <w:r w:rsidR="00F4074F" w:rsidRPr="00627DA5">
        <w:rPr>
          <w:rFonts w:ascii="Times New Roman" w:hAnsi="Times New Roman" w:cs="Times New Roman"/>
          <w:sz w:val="24"/>
          <w:szCs w:val="24"/>
        </w:rPr>
        <w:t xml:space="preserve"> ierīču pārbaudes) veikšana Limbažu novada Sociālā dienesta ēkai Klosteru ielā 2, Limbažos, </w:t>
      </w:r>
      <w:r w:rsidRPr="00627DA5">
        <w:rPr>
          <w:rFonts w:ascii="Times New Roman" w:hAnsi="Times New Roman" w:cs="Times New Roman"/>
          <w:sz w:val="24"/>
          <w:szCs w:val="24"/>
        </w:rPr>
        <w:t>sadalīts 2 (divās) daļās:</w:t>
      </w:r>
    </w:p>
    <w:p w14:paraId="47C4D63C" w14:textId="63C1A4A3" w:rsidR="007802CF" w:rsidRPr="00627DA5" w:rsidRDefault="007802CF" w:rsidP="00AA1FC8">
      <w:pPr>
        <w:pStyle w:val="Sarakstarindkopa"/>
        <w:numPr>
          <w:ilvl w:val="2"/>
          <w:numId w:val="3"/>
        </w:numPr>
        <w:tabs>
          <w:tab w:val="left" w:pos="5868"/>
        </w:tabs>
        <w:spacing w:after="0" w:line="240" w:lineRule="auto"/>
        <w:jc w:val="both"/>
        <w:rPr>
          <w:rFonts w:ascii="Times New Roman" w:hAnsi="Times New Roman" w:cs="Times New Roman"/>
          <w:b/>
          <w:bCs/>
          <w:iCs/>
          <w:sz w:val="24"/>
          <w:szCs w:val="24"/>
        </w:rPr>
      </w:pPr>
      <w:r w:rsidRPr="00627DA5">
        <w:rPr>
          <w:rFonts w:ascii="Times New Roman" w:hAnsi="Times New Roman" w:cs="Times New Roman"/>
          <w:iCs/>
          <w:sz w:val="24"/>
          <w:szCs w:val="24"/>
        </w:rPr>
        <w:t>iepirkuma priekšmeta 1.daļa “</w:t>
      </w:r>
      <w:r w:rsidR="00F4074F" w:rsidRPr="00627DA5">
        <w:rPr>
          <w:rFonts w:ascii="Times New Roman" w:hAnsi="Times New Roman" w:cs="Times New Roman"/>
          <w:sz w:val="24"/>
          <w:szCs w:val="24"/>
        </w:rPr>
        <w:t>Esošās ventilācijas sistēmas pārbaude un ventilācijas gaisa vadu tīrīšana</w:t>
      </w:r>
      <w:r w:rsidRPr="00627DA5">
        <w:rPr>
          <w:rFonts w:ascii="Times New Roman" w:hAnsi="Times New Roman" w:cs="Times New Roman"/>
          <w:iCs/>
          <w:sz w:val="24"/>
          <w:szCs w:val="24"/>
        </w:rPr>
        <w:t>”</w:t>
      </w:r>
      <w:r w:rsidR="00F4074F" w:rsidRPr="00627DA5">
        <w:rPr>
          <w:rFonts w:ascii="Times New Roman" w:hAnsi="Times New Roman" w:cs="Times New Roman"/>
          <w:iCs/>
          <w:sz w:val="24"/>
          <w:szCs w:val="24"/>
        </w:rPr>
        <w:t>;</w:t>
      </w:r>
    </w:p>
    <w:p w14:paraId="0A318DA0" w14:textId="325FC893" w:rsidR="00F4074F" w:rsidRPr="009A4B96" w:rsidRDefault="00F4074F" w:rsidP="009A4B96">
      <w:pPr>
        <w:tabs>
          <w:tab w:val="left" w:pos="5868"/>
        </w:tabs>
        <w:spacing w:after="0" w:line="240" w:lineRule="auto"/>
        <w:ind w:left="993" w:hanging="633"/>
        <w:jc w:val="both"/>
        <w:rPr>
          <w:rFonts w:ascii="Times New Roman" w:hAnsi="Times New Roman" w:cs="Times New Roman"/>
          <w:sz w:val="24"/>
          <w:szCs w:val="24"/>
        </w:rPr>
      </w:pPr>
      <w:r w:rsidRPr="00627DA5">
        <w:rPr>
          <w:rFonts w:ascii="Times New Roman" w:hAnsi="Times New Roman" w:cs="Times New Roman"/>
          <w:iCs/>
          <w:sz w:val="24"/>
          <w:szCs w:val="24"/>
        </w:rPr>
        <w:t>1.1.2. iepirkuma priekšmeta 2.daļa “</w:t>
      </w:r>
      <w:r w:rsidRPr="00627DA5">
        <w:rPr>
          <w:rFonts w:ascii="Times New Roman" w:hAnsi="Times New Roman" w:cs="Times New Roman"/>
          <w:sz w:val="24"/>
          <w:szCs w:val="24"/>
        </w:rPr>
        <w:t xml:space="preserve">Elektrotehnisko mērījumu (tai skaitā zemējuma un </w:t>
      </w:r>
      <w:proofErr w:type="spellStart"/>
      <w:r w:rsidRPr="00627DA5">
        <w:rPr>
          <w:rFonts w:ascii="Times New Roman" w:hAnsi="Times New Roman" w:cs="Times New Roman"/>
          <w:sz w:val="24"/>
          <w:szCs w:val="24"/>
        </w:rPr>
        <w:t>zibensaizsardzības</w:t>
      </w:r>
      <w:proofErr w:type="spellEnd"/>
      <w:r w:rsidRPr="00627DA5">
        <w:rPr>
          <w:rFonts w:ascii="Times New Roman" w:hAnsi="Times New Roman" w:cs="Times New Roman"/>
          <w:sz w:val="24"/>
          <w:szCs w:val="24"/>
        </w:rPr>
        <w:t xml:space="preserve"> ierīču pārbaudes) veikšana Limbažu novada Sociālā dienesta ēkai Kloster</w:t>
      </w:r>
      <w:r w:rsidR="00E60345">
        <w:rPr>
          <w:rFonts w:ascii="Times New Roman" w:hAnsi="Times New Roman" w:cs="Times New Roman"/>
          <w:sz w:val="24"/>
          <w:szCs w:val="24"/>
        </w:rPr>
        <w:t>a</w:t>
      </w:r>
      <w:r w:rsidRPr="00627DA5">
        <w:rPr>
          <w:rFonts w:ascii="Times New Roman" w:hAnsi="Times New Roman" w:cs="Times New Roman"/>
          <w:sz w:val="24"/>
          <w:szCs w:val="24"/>
        </w:rPr>
        <w:t xml:space="preserve"> ielā 2, Limbažos”.</w:t>
      </w:r>
    </w:p>
    <w:p w14:paraId="01E6AD9B" w14:textId="2DB5B2F3" w:rsidR="00F4074F" w:rsidRPr="009A4B96" w:rsidRDefault="00F4074F" w:rsidP="007802CF">
      <w:pPr>
        <w:tabs>
          <w:tab w:val="left" w:pos="5868"/>
        </w:tabs>
        <w:spacing w:after="0" w:line="240" w:lineRule="auto"/>
        <w:ind w:left="360"/>
        <w:jc w:val="both"/>
        <w:rPr>
          <w:rFonts w:ascii="Times New Roman" w:hAnsi="Times New Roman" w:cs="Times New Roman"/>
          <w:b/>
          <w:bCs/>
          <w:iCs/>
          <w:sz w:val="24"/>
          <w:szCs w:val="24"/>
        </w:rPr>
      </w:pPr>
      <w:r w:rsidRPr="009A4B96">
        <w:rPr>
          <w:rFonts w:ascii="Times New Roman" w:hAnsi="Times New Roman" w:cs="Times New Roman"/>
          <w:b/>
          <w:bCs/>
          <w:iCs/>
          <w:sz w:val="24"/>
          <w:szCs w:val="24"/>
        </w:rPr>
        <w:t>Pretendents var iesniegt savu piedāvājumu par vienu vai vairākām iepirkuma priekšmeta daļām.</w:t>
      </w:r>
    </w:p>
    <w:p w14:paraId="691E0266" w14:textId="315DC105" w:rsidR="00600258" w:rsidRPr="00AA1FC8" w:rsidRDefault="00600258"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AA1FC8">
        <w:rPr>
          <w:rFonts w:ascii="Times New Roman" w:hAnsi="Times New Roman" w:cs="Times New Roman"/>
          <w:iCs/>
          <w:sz w:val="24"/>
          <w:szCs w:val="24"/>
        </w:rPr>
        <w:t>Līguma izpildes termiņš – 3 (trīs) nedēļas no iepirkuma līguma noslēgšanas dienas.</w:t>
      </w:r>
    </w:p>
    <w:p w14:paraId="3F4EFB2B" w14:textId="1E99B17E"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9A4B96">
        <w:rPr>
          <w:rFonts w:ascii="Times New Roman" w:hAnsi="Times New Roman" w:cs="Times New Roman"/>
          <w:sz w:val="24"/>
          <w:szCs w:val="24"/>
        </w:rPr>
        <w:t>Līguma izpildes vieta:</w:t>
      </w:r>
      <w:r w:rsidR="00F4074F" w:rsidRPr="009A4B96">
        <w:rPr>
          <w:rFonts w:ascii="Times New Roman" w:hAnsi="Times New Roman" w:cs="Times New Roman"/>
          <w:sz w:val="24"/>
          <w:szCs w:val="24"/>
        </w:rPr>
        <w:t xml:space="preserve"> Kloster</w:t>
      </w:r>
      <w:r w:rsidR="00E60345">
        <w:rPr>
          <w:rFonts w:ascii="Times New Roman" w:hAnsi="Times New Roman" w:cs="Times New Roman"/>
          <w:sz w:val="24"/>
          <w:szCs w:val="24"/>
        </w:rPr>
        <w:t>a</w:t>
      </w:r>
      <w:r w:rsidR="00F4074F" w:rsidRPr="009A4B96">
        <w:rPr>
          <w:rFonts w:ascii="Times New Roman" w:hAnsi="Times New Roman" w:cs="Times New Roman"/>
          <w:sz w:val="24"/>
          <w:szCs w:val="24"/>
        </w:rPr>
        <w:t xml:space="preserve"> iela 2, Limbažos.</w:t>
      </w:r>
    </w:p>
    <w:p w14:paraId="00C6D0AA" w14:textId="77777777"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9A4B96">
        <w:rPr>
          <w:rFonts w:ascii="Times New Roman" w:hAnsi="Times New Roman" w:cs="Times New Roman"/>
          <w:sz w:val="24"/>
          <w:szCs w:val="24"/>
        </w:rPr>
        <w:t xml:space="preserve">Līguma apmaksa: iepirkuma līguma apmaksa tiek veikta </w:t>
      </w:r>
      <w:r w:rsidRPr="009A4B96">
        <w:rPr>
          <w:rFonts w:ascii="Times New Roman" w:hAnsi="Times New Roman" w:cs="Times New Roman"/>
          <w:bCs/>
          <w:sz w:val="24"/>
          <w:szCs w:val="24"/>
        </w:rPr>
        <w:t>15 (piecpadsmit) darba dienu laikā pēc pārbaudes akta sastādīšanas, pieņemšanas – nodošanas akta parakstīšanas un izpildītāja rēķina saņemšanas dienas.</w:t>
      </w:r>
    </w:p>
    <w:p w14:paraId="21E7385C" w14:textId="2C9C727A"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Prasības pretendentiem un iesniedzamie dokumenti</w:t>
      </w:r>
      <w:r w:rsidR="00F4074F" w:rsidRPr="009A4B96">
        <w:rPr>
          <w:rFonts w:ascii="Times New Roman" w:hAnsi="Times New Roman" w:cs="Times New Roman"/>
          <w:b/>
          <w:sz w:val="24"/>
          <w:szCs w:val="24"/>
        </w:rPr>
        <w:t xml:space="preserve"> </w:t>
      </w:r>
    </w:p>
    <w:p w14:paraId="497D19D5" w14:textId="77777777" w:rsidR="009A4B96" w:rsidRDefault="009A4B96" w:rsidP="00F4074F">
      <w:pPr>
        <w:pStyle w:val="Sarakstarindkopa"/>
        <w:tabs>
          <w:tab w:val="left" w:pos="5868"/>
        </w:tabs>
        <w:spacing w:after="0" w:line="240" w:lineRule="auto"/>
        <w:jc w:val="both"/>
        <w:rPr>
          <w:rFonts w:ascii="Times New Roman" w:hAnsi="Times New Roman" w:cs="Times New Roman"/>
          <w:b/>
          <w:bCs/>
          <w:iCs/>
          <w:sz w:val="24"/>
          <w:szCs w:val="24"/>
        </w:rPr>
      </w:pPr>
    </w:p>
    <w:p w14:paraId="2842E005" w14:textId="4CBA7DCB" w:rsidR="00F4074F" w:rsidRPr="009A4B96" w:rsidRDefault="004C07D7" w:rsidP="009A4B96">
      <w:pPr>
        <w:pStyle w:val="Sarakstarindkopa"/>
        <w:tabs>
          <w:tab w:val="left" w:pos="5868"/>
        </w:tabs>
        <w:spacing w:after="0" w:line="240" w:lineRule="auto"/>
        <w:jc w:val="center"/>
        <w:rPr>
          <w:rFonts w:ascii="Times New Roman" w:hAnsi="Times New Roman" w:cs="Times New Roman"/>
          <w:b/>
          <w:iCs/>
          <w:sz w:val="24"/>
          <w:szCs w:val="24"/>
        </w:rPr>
      </w:pPr>
      <w:r>
        <w:rPr>
          <w:rFonts w:ascii="Times New Roman" w:hAnsi="Times New Roman" w:cs="Times New Roman"/>
          <w:b/>
          <w:bCs/>
          <w:iCs/>
          <w:sz w:val="24"/>
          <w:szCs w:val="24"/>
        </w:rPr>
        <w:t>I</w:t>
      </w:r>
      <w:r w:rsidR="00F4074F" w:rsidRPr="009A4B96">
        <w:rPr>
          <w:rFonts w:ascii="Times New Roman" w:hAnsi="Times New Roman" w:cs="Times New Roman"/>
          <w:b/>
          <w:bCs/>
          <w:iCs/>
          <w:sz w:val="24"/>
          <w:szCs w:val="24"/>
        </w:rPr>
        <w:t>epirkuma priekšmeta 1.daļai “</w:t>
      </w:r>
      <w:r w:rsidR="00F4074F" w:rsidRPr="009A4B96">
        <w:rPr>
          <w:rFonts w:ascii="Times New Roman" w:hAnsi="Times New Roman" w:cs="Times New Roman"/>
          <w:b/>
          <w:bCs/>
          <w:sz w:val="24"/>
          <w:szCs w:val="24"/>
        </w:rPr>
        <w:t>Esošās ventilācijas sistēmas pārbaude un ventilācijas gaisa vadu tīrīšana</w:t>
      </w:r>
      <w:r w:rsidR="00F4074F" w:rsidRPr="009A4B96">
        <w:rPr>
          <w:rFonts w:ascii="Times New Roman" w:hAnsi="Times New Roman" w:cs="Times New Roman"/>
          <w:b/>
          <w:bCs/>
          <w:iCs/>
          <w:sz w:val="24"/>
          <w:szCs w:val="24"/>
        </w:rPr>
        <w:t>”</w:t>
      </w:r>
    </w:p>
    <w:tbl>
      <w:tblPr>
        <w:tblStyle w:val="Reatabula1"/>
        <w:tblW w:w="9351" w:type="dxa"/>
        <w:tblInd w:w="0" w:type="dxa"/>
        <w:tblLook w:val="04A0" w:firstRow="1" w:lastRow="0" w:firstColumn="1" w:lastColumn="0" w:noHBand="0" w:noVBand="1"/>
      </w:tblPr>
      <w:tblGrid>
        <w:gridCol w:w="943"/>
        <w:gridCol w:w="5904"/>
        <w:gridCol w:w="2504"/>
      </w:tblGrid>
      <w:tr w:rsidR="00600258" w:rsidRPr="009A4B96" w14:paraId="353EBE4F" w14:textId="77777777" w:rsidTr="006F4234">
        <w:tc>
          <w:tcPr>
            <w:tcW w:w="943" w:type="dxa"/>
          </w:tcPr>
          <w:p w14:paraId="3E69F052" w14:textId="77777777" w:rsidR="00600258" w:rsidRPr="009A4B96" w:rsidRDefault="00600258" w:rsidP="006F4234">
            <w:pPr>
              <w:tabs>
                <w:tab w:val="num" w:pos="540"/>
              </w:tabs>
              <w:jc w:val="both"/>
              <w:rPr>
                <w:rFonts w:ascii="Times New Roman" w:hAnsi="Times New Roman" w:cs="Times New Roman"/>
                <w:b/>
                <w:sz w:val="24"/>
                <w:szCs w:val="24"/>
              </w:rPr>
            </w:pPr>
            <w:proofErr w:type="spellStart"/>
            <w:r w:rsidRPr="009A4B96">
              <w:rPr>
                <w:rFonts w:ascii="Times New Roman" w:hAnsi="Times New Roman" w:cs="Times New Roman"/>
                <w:b/>
                <w:sz w:val="24"/>
                <w:szCs w:val="24"/>
              </w:rPr>
              <w:t>Nr.p.k</w:t>
            </w:r>
            <w:proofErr w:type="spellEnd"/>
            <w:r w:rsidRPr="009A4B96">
              <w:rPr>
                <w:rFonts w:ascii="Times New Roman" w:hAnsi="Times New Roman" w:cs="Times New Roman"/>
                <w:b/>
                <w:sz w:val="24"/>
                <w:szCs w:val="24"/>
              </w:rPr>
              <w:t>.</w:t>
            </w:r>
          </w:p>
        </w:tc>
        <w:tc>
          <w:tcPr>
            <w:tcW w:w="5904" w:type="dxa"/>
          </w:tcPr>
          <w:p w14:paraId="01355DE6" w14:textId="77777777" w:rsidR="00600258" w:rsidRPr="009A4B96" w:rsidRDefault="00600258" w:rsidP="006F4234">
            <w:pPr>
              <w:tabs>
                <w:tab w:val="num" w:pos="540"/>
              </w:tabs>
              <w:jc w:val="both"/>
              <w:rPr>
                <w:rFonts w:ascii="Times New Roman" w:hAnsi="Times New Roman" w:cs="Times New Roman"/>
                <w:b/>
                <w:sz w:val="24"/>
                <w:szCs w:val="24"/>
              </w:rPr>
            </w:pPr>
            <w:r w:rsidRPr="009A4B96">
              <w:rPr>
                <w:rFonts w:ascii="Times New Roman" w:hAnsi="Times New Roman" w:cs="Times New Roman"/>
                <w:b/>
                <w:sz w:val="24"/>
                <w:szCs w:val="24"/>
              </w:rPr>
              <w:t>Prasība</w:t>
            </w:r>
          </w:p>
        </w:tc>
        <w:tc>
          <w:tcPr>
            <w:tcW w:w="2504" w:type="dxa"/>
          </w:tcPr>
          <w:p w14:paraId="775FE770" w14:textId="77777777" w:rsidR="00600258" w:rsidRPr="009A4B96" w:rsidRDefault="00600258" w:rsidP="006F4234">
            <w:pPr>
              <w:tabs>
                <w:tab w:val="num" w:pos="540"/>
              </w:tabs>
              <w:jc w:val="both"/>
              <w:rPr>
                <w:rFonts w:ascii="Times New Roman" w:hAnsi="Times New Roman" w:cs="Times New Roman"/>
                <w:b/>
                <w:sz w:val="24"/>
                <w:szCs w:val="24"/>
              </w:rPr>
            </w:pPr>
            <w:r w:rsidRPr="009A4B96">
              <w:rPr>
                <w:rFonts w:ascii="Times New Roman" w:hAnsi="Times New Roman" w:cs="Times New Roman"/>
                <w:b/>
                <w:sz w:val="24"/>
                <w:szCs w:val="24"/>
              </w:rPr>
              <w:t>Iesniedzamais dokuments</w:t>
            </w:r>
          </w:p>
        </w:tc>
      </w:tr>
      <w:tr w:rsidR="00600258" w:rsidRPr="009A4B96" w14:paraId="36A3176E" w14:textId="77777777" w:rsidTr="006F4234">
        <w:tc>
          <w:tcPr>
            <w:tcW w:w="943" w:type="dxa"/>
          </w:tcPr>
          <w:p w14:paraId="43179D10" w14:textId="77777777" w:rsidR="00600258" w:rsidRPr="009A4B96" w:rsidRDefault="00600258" w:rsidP="006F4234">
            <w:pPr>
              <w:tabs>
                <w:tab w:val="num" w:pos="540"/>
              </w:tabs>
              <w:jc w:val="both"/>
              <w:rPr>
                <w:rFonts w:ascii="Times New Roman" w:hAnsi="Times New Roman" w:cs="Times New Roman"/>
                <w:b/>
                <w:sz w:val="24"/>
                <w:szCs w:val="24"/>
              </w:rPr>
            </w:pPr>
            <w:r w:rsidRPr="009A4B96">
              <w:rPr>
                <w:rFonts w:ascii="Times New Roman" w:hAnsi="Times New Roman" w:cs="Times New Roman"/>
                <w:b/>
                <w:sz w:val="24"/>
                <w:szCs w:val="24"/>
              </w:rPr>
              <w:t>1.</w:t>
            </w:r>
          </w:p>
        </w:tc>
        <w:tc>
          <w:tcPr>
            <w:tcW w:w="5904" w:type="dxa"/>
          </w:tcPr>
          <w:p w14:paraId="7BF149C6" w14:textId="77777777" w:rsidR="00600258" w:rsidRPr="009A4B96" w:rsidRDefault="00600258" w:rsidP="006F4234">
            <w:pPr>
              <w:tabs>
                <w:tab w:val="num" w:pos="540"/>
              </w:tabs>
              <w:jc w:val="both"/>
              <w:rPr>
                <w:rFonts w:ascii="Times New Roman" w:hAnsi="Times New Roman" w:cs="Times New Roman"/>
                <w:b/>
                <w:sz w:val="24"/>
                <w:szCs w:val="24"/>
              </w:rPr>
            </w:pPr>
            <w:r w:rsidRPr="009A4B96">
              <w:rPr>
                <w:rFonts w:ascii="Times New Roman" w:hAnsi="Times New Roman" w:cs="Times New Roman"/>
                <w:b/>
                <w:sz w:val="24"/>
                <w:szCs w:val="24"/>
              </w:rPr>
              <w:t>Pretendentu kvalifikācijas prasības</w:t>
            </w:r>
          </w:p>
        </w:tc>
        <w:tc>
          <w:tcPr>
            <w:tcW w:w="2504" w:type="dxa"/>
          </w:tcPr>
          <w:p w14:paraId="72A81E66" w14:textId="77777777" w:rsidR="00600258" w:rsidRPr="009A4B96" w:rsidRDefault="00600258" w:rsidP="006F4234">
            <w:pPr>
              <w:tabs>
                <w:tab w:val="num" w:pos="540"/>
              </w:tabs>
              <w:jc w:val="both"/>
              <w:rPr>
                <w:rFonts w:ascii="Times New Roman" w:hAnsi="Times New Roman" w:cs="Times New Roman"/>
                <w:b/>
                <w:sz w:val="24"/>
                <w:szCs w:val="24"/>
              </w:rPr>
            </w:pPr>
          </w:p>
        </w:tc>
      </w:tr>
      <w:tr w:rsidR="00600258" w:rsidRPr="009A4B96" w14:paraId="6E276625" w14:textId="77777777" w:rsidTr="006F4234">
        <w:tc>
          <w:tcPr>
            <w:tcW w:w="943" w:type="dxa"/>
          </w:tcPr>
          <w:p w14:paraId="29C6B1DA" w14:textId="77777777" w:rsidR="00600258" w:rsidRPr="004C07D7" w:rsidRDefault="00600258" w:rsidP="006F4234">
            <w:pPr>
              <w:tabs>
                <w:tab w:val="num" w:pos="540"/>
              </w:tabs>
              <w:jc w:val="both"/>
              <w:rPr>
                <w:rFonts w:ascii="Times New Roman" w:hAnsi="Times New Roman" w:cs="Times New Roman"/>
                <w:bCs/>
                <w:sz w:val="24"/>
                <w:szCs w:val="24"/>
              </w:rPr>
            </w:pPr>
            <w:r w:rsidRPr="004C07D7">
              <w:rPr>
                <w:rFonts w:ascii="Times New Roman" w:hAnsi="Times New Roman" w:cs="Times New Roman"/>
                <w:bCs/>
                <w:sz w:val="24"/>
                <w:szCs w:val="24"/>
              </w:rPr>
              <w:t>1.1.</w:t>
            </w:r>
          </w:p>
        </w:tc>
        <w:tc>
          <w:tcPr>
            <w:tcW w:w="5904" w:type="dxa"/>
          </w:tcPr>
          <w:p w14:paraId="46A1B855" w14:textId="77777777" w:rsidR="00600258" w:rsidRPr="009A4B96" w:rsidRDefault="00600258" w:rsidP="006F4234">
            <w:pPr>
              <w:jc w:val="both"/>
              <w:rPr>
                <w:rFonts w:ascii="Times New Roman" w:hAnsi="Times New Roman" w:cs="Times New Roman"/>
                <w:sz w:val="24"/>
                <w:szCs w:val="24"/>
              </w:rPr>
            </w:pPr>
            <w:r w:rsidRPr="009A4B96">
              <w:rPr>
                <w:rFonts w:ascii="Times New Roman" w:hAnsi="Times New Roman" w:cs="Times New Roman"/>
                <w:sz w:val="24"/>
                <w:szCs w:val="24"/>
              </w:rPr>
              <w:t xml:space="preserve">Pretendentam ir un iepirkuma līguma izpildes laikā būs spēkā esoša speciālā licence darbībām (uzstādīšana, apkope, remonts) ar ozona slāni noārdošām vielām vai </w:t>
            </w:r>
            <w:proofErr w:type="spellStart"/>
            <w:r w:rsidRPr="009A4B96">
              <w:rPr>
                <w:rFonts w:ascii="Times New Roman" w:hAnsi="Times New Roman" w:cs="Times New Roman"/>
                <w:sz w:val="24"/>
                <w:szCs w:val="24"/>
              </w:rPr>
              <w:t>fluorētām</w:t>
            </w:r>
            <w:proofErr w:type="spellEnd"/>
            <w:r w:rsidRPr="009A4B96">
              <w:rPr>
                <w:rFonts w:ascii="Times New Roman" w:hAnsi="Times New Roman" w:cs="Times New Roman"/>
                <w:sz w:val="24"/>
                <w:szCs w:val="24"/>
              </w:rPr>
              <w:t xml:space="preserve"> siltumnīcefekta gāzēm, ņemot vērā 2021.gada 19.oktobra Ministru kabineta noteikumus Nr.704 “Prasības darbībām ar ozona slāni noārdošām vielām un </w:t>
            </w:r>
            <w:proofErr w:type="spellStart"/>
            <w:r w:rsidRPr="009A4B96">
              <w:rPr>
                <w:rFonts w:ascii="Times New Roman" w:hAnsi="Times New Roman" w:cs="Times New Roman"/>
                <w:sz w:val="24"/>
                <w:szCs w:val="24"/>
              </w:rPr>
              <w:t>fluorētām</w:t>
            </w:r>
            <w:proofErr w:type="spellEnd"/>
            <w:r w:rsidRPr="009A4B96">
              <w:rPr>
                <w:rFonts w:ascii="Times New Roman" w:hAnsi="Times New Roman" w:cs="Times New Roman"/>
                <w:sz w:val="24"/>
                <w:szCs w:val="24"/>
              </w:rPr>
              <w:t xml:space="preserve"> siltumnīcefekta gāzēm”).</w:t>
            </w:r>
          </w:p>
          <w:p w14:paraId="4529814D" w14:textId="77777777" w:rsidR="00600258" w:rsidRPr="009A4B96" w:rsidRDefault="00600258" w:rsidP="006F4234">
            <w:pPr>
              <w:jc w:val="both"/>
              <w:rPr>
                <w:rFonts w:ascii="Times New Roman" w:hAnsi="Times New Roman" w:cs="Times New Roman"/>
                <w:sz w:val="24"/>
                <w:szCs w:val="24"/>
              </w:rPr>
            </w:pPr>
          </w:p>
          <w:p w14:paraId="64523A71" w14:textId="77777777" w:rsidR="00600258" w:rsidRPr="009A4B96" w:rsidRDefault="00600258" w:rsidP="006F4234">
            <w:pPr>
              <w:jc w:val="both"/>
              <w:rPr>
                <w:rFonts w:ascii="Times New Roman" w:hAnsi="Times New Roman" w:cs="Times New Roman"/>
                <w:sz w:val="24"/>
                <w:szCs w:val="24"/>
              </w:rPr>
            </w:pPr>
            <w:r w:rsidRPr="009A4B96">
              <w:rPr>
                <w:rFonts w:ascii="Times New Roman" w:hAnsi="Times New Roman" w:cs="Times New Roman"/>
                <w:sz w:val="24"/>
                <w:szCs w:val="24"/>
              </w:rPr>
              <w:t xml:space="preserve">Ārvalstīs reģistrēts pretendents iesniedz spēkā esošas licences kopiju un tā tulkojumu latviešu valodā, darbībām (uzstādīšana, apkope, remonts) ar ozona slāni noārdošām vielām vai </w:t>
            </w:r>
            <w:proofErr w:type="spellStart"/>
            <w:r w:rsidRPr="009A4B96">
              <w:rPr>
                <w:rFonts w:ascii="Times New Roman" w:hAnsi="Times New Roman" w:cs="Times New Roman"/>
                <w:sz w:val="24"/>
                <w:szCs w:val="24"/>
              </w:rPr>
              <w:t>fluorētām</w:t>
            </w:r>
            <w:proofErr w:type="spellEnd"/>
            <w:r w:rsidRPr="009A4B96">
              <w:rPr>
                <w:rFonts w:ascii="Times New Roman" w:hAnsi="Times New Roman" w:cs="Times New Roman"/>
                <w:sz w:val="24"/>
                <w:szCs w:val="24"/>
              </w:rPr>
              <w:t xml:space="preserve"> siltumnīcefekta gāzēm. Pretendents iesniedz apliecinājumu, ka iepirkuma līguma darbības laikā tas būs licencēts darbībām (uzstādīšana, apkope, remonts) ar ozona slāni noārdošām</w:t>
            </w:r>
          </w:p>
          <w:p w14:paraId="4198E83A" w14:textId="77777777" w:rsidR="00600258" w:rsidRPr="009A4B96" w:rsidRDefault="00600258" w:rsidP="006F4234">
            <w:pPr>
              <w:jc w:val="both"/>
              <w:rPr>
                <w:rFonts w:ascii="Times New Roman" w:hAnsi="Times New Roman" w:cs="Times New Roman"/>
                <w:sz w:val="24"/>
                <w:szCs w:val="24"/>
              </w:rPr>
            </w:pPr>
          </w:p>
          <w:p w14:paraId="2211D77B" w14:textId="77777777" w:rsidR="00600258" w:rsidRPr="009A4B96" w:rsidRDefault="00600258" w:rsidP="006F4234">
            <w:pPr>
              <w:jc w:val="both"/>
              <w:rPr>
                <w:rFonts w:ascii="Times New Roman" w:hAnsi="Times New Roman" w:cs="Times New Roman"/>
                <w:sz w:val="24"/>
                <w:szCs w:val="24"/>
              </w:rPr>
            </w:pPr>
            <w:hyperlink r:id="rId5" w:history="1">
              <w:r w:rsidRPr="009A4B96">
                <w:rPr>
                  <w:rStyle w:val="Hipersaite"/>
                  <w:rFonts w:ascii="Times New Roman" w:hAnsi="Times New Roman" w:cs="Times New Roman"/>
                  <w:sz w:val="24"/>
                  <w:szCs w:val="24"/>
                </w:rPr>
                <w:t>https://registri.vvd.gov.lv/izsniegtas-atlaujas-un-licences/aukstuma-agenti/licences-darbibam-ar-aukstuma-agentiem/</w:t>
              </w:r>
            </w:hyperlink>
          </w:p>
        </w:tc>
        <w:tc>
          <w:tcPr>
            <w:tcW w:w="2504" w:type="dxa"/>
          </w:tcPr>
          <w:p w14:paraId="21845E6E" w14:textId="08BDD307" w:rsidR="00600258" w:rsidRPr="009A4B96" w:rsidRDefault="00600258" w:rsidP="00E60345">
            <w:pPr>
              <w:tabs>
                <w:tab w:val="num" w:pos="540"/>
              </w:tabs>
              <w:rPr>
                <w:rFonts w:ascii="Times New Roman" w:hAnsi="Times New Roman" w:cs="Times New Roman"/>
                <w:b/>
                <w:sz w:val="24"/>
                <w:szCs w:val="24"/>
              </w:rPr>
            </w:pPr>
            <w:r w:rsidRPr="009A4B96">
              <w:rPr>
                <w:rFonts w:ascii="Times New Roman" w:hAnsi="Times New Roman" w:cs="Times New Roman"/>
                <w:iCs/>
                <w:color w:val="000000" w:themeColor="text1"/>
                <w:sz w:val="24"/>
                <w:szCs w:val="24"/>
              </w:rPr>
              <w:t>Pretendenta piedāvājuma veidlapa atbilstoši uzaicinājuma 2.pielikumam</w:t>
            </w:r>
            <w:r w:rsidR="004C07D7">
              <w:rPr>
                <w:rFonts w:ascii="Times New Roman" w:hAnsi="Times New Roman" w:cs="Times New Roman"/>
                <w:iCs/>
                <w:color w:val="000000" w:themeColor="text1"/>
                <w:sz w:val="24"/>
                <w:szCs w:val="24"/>
              </w:rPr>
              <w:t>, par iepirkuma priekšmeta 1.daļu</w:t>
            </w:r>
          </w:p>
        </w:tc>
      </w:tr>
      <w:tr w:rsidR="00600258" w:rsidRPr="009A4B96" w14:paraId="4745EA46" w14:textId="77777777" w:rsidTr="006F4234">
        <w:tc>
          <w:tcPr>
            <w:tcW w:w="943" w:type="dxa"/>
          </w:tcPr>
          <w:p w14:paraId="78867E84" w14:textId="77777777" w:rsidR="00600258" w:rsidRPr="004C07D7" w:rsidRDefault="00600258" w:rsidP="006F4234">
            <w:pPr>
              <w:tabs>
                <w:tab w:val="num" w:pos="540"/>
              </w:tabs>
              <w:jc w:val="both"/>
              <w:rPr>
                <w:rFonts w:ascii="Times New Roman" w:hAnsi="Times New Roman" w:cs="Times New Roman"/>
                <w:bCs/>
                <w:sz w:val="24"/>
                <w:szCs w:val="24"/>
              </w:rPr>
            </w:pPr>
            <w:r w:rsidRPr="004C07D7">
              <w:rPr>
                <w:rFonts w:ascii="Times New Roman" w:hAnsi="Times New Roman" w:cs="Times New Roman"/>
                <w:bCs/>
                <w:sz w:val="24"/>
                <w:szCs w:val="24"/>
              </w:rPr>
              <w:lastRenderedPageBreak/>
              <w:t xml:space="preserve">1.2. </w:t>
            </w:r>
          </w:p>
        </w:tc>
        <w:tc>
          <w:tcPr>
            <w:tcW w:w="5904" w:type="dxa"/>
          </w:tcPr>
          <w:p w14:paraId="5AB08F81" w14:textId="77777777" w:rsidR="00600258" w:rsidRPr="009A4B96" w:rsidRDefault="00600258" w:rsidP="006F4234">
            <w:pPr>
              <w:jc w:val="both"/>
              <w:rPr>
                <w:rFonts w:ascii="Times New Roman" w:hAnsi="Times New Roman" w:cs="Times New Roman"/>
                <w:sz w:val="24"/>
                <w:szCs w:val="24"/>
              </w:rPr>
            </w:pPr>
            <w:r w:rsidRPr="009A4B96">
              <w:rPr>
                <w:rFonts w:ascii="Times New Roman" w:hAnsi="Times New Roman" w:cs="Times New Roman"/>
                <w:sz w:val="24"/>
                <w:szCs w:val="24"/>
              </w:rPr>
              <w:t xml:space="preserve">Pretendenta rīcībā ir vismaz 1 (viens) speciālists, kurš ir sertificēts darbībām ar iekārtām ar ozona slāni noārdošām vielām vai </w:t>
            </w:r>
            <w:proofErr w:type="spellStart"/>
            <w:r w:rsidRPr="009A4B96">
              <w:rPr>
                <w:rFonts w:ascii="Times New Roman" w:hAnsi="Times New Roman" w:cs="Times New Roman"/>
                <w:sz w:val="24"/>
                <w:szCs w:val="24"/>
              </w:rPr>
              <w:t>fluorētām</w:t>
            </w:r>
            <w:proofErr w:type="spellEnd"/>
            <w:r w:rsidRPr="009A4B96">
              <w:rPr>
                <w:rFonts w:ascii="Times New Roman" w:hAnsi="Times New Roman" w:cs="Times New Roman"/>
                <w:sz w:val="24"/>
                <w:szCs w:val="24"/>
              </w:rPr>
              <w:t xml:space="preserve"> siltumnīcefekta gāzēm, ņemot vērā 2021.gada 19.oktobra Ministru kabineta noteikumus Nr.704 “Prasības darbībām ar ozona slāni noārdošām vielām un </w:t>
            </w:r>
            <w:proofErr w:type="spellStart"/>
            <w:r w:rsidRPr="009A4B96">
              <w:rPr>
                <w:rFonts w:ascii="Times New Roman" w:hAnsi="Times New Roman" w:cs="Times New Roman"/>
                <w:sz w:val="24"/>
                <w:szCs w:val="24"/>
              </w:rPr>
              <w:t>fluorētām</w:t>
            </w:r>
            <w:proofErr w:type="spellEnd"/>
            <w:r w:rsidRPr="009A4B96">
              <w:rPr>
                <w:rFonts w:ascii="Times New Roman" w:hAnsi="Times New Roman" w:cs="Times New Roman"/>
                <w:sz w:val="24"/>
                <w:szCs w:val="24"/>
              </w:rPr>
              <w:t xml:space="preserve"> siltumnīcefekta gāzēm”.</w:t>
            </w:r>
          </w:p>
          <w:p w14:paraId="427E23F3" w14:textId="77777777" w:rsidR="00600258" w:rsidRPr="009A4B96" w:rsidRDefault="00600258" w:rsidP="006F4234">
            <w:pPr>
              <w:jc w:val="both"/>
              <w:rPr>
                <w:rFonts w:ascii="Times New Roman" w:hAnsi="Times New Roman" w:cs="Times New Roman"/>
                <w:sz w:val="24"/>
                <w:szCs w:val="24"/>
              </w:rPr>
            </w:pPr>
          </w:p>
          <w:p w14:paraId="7C36042E" w14:textId="77777777" w:rsidR="00600258" w:rsidRPr="009A4B96" w:rsidRDefault="00600258" w:rsidP="006F4234">
            <w:pPr>
              <w:tabs>
                <w:tab w:val="num" w:pos="540"/>
              </w:tabs>
              <w:jc w:val="both"/>
              <w:rPr>
                <w:rFonts w:ascii="Times New Roman" w:hAnsi="Times New Roman" w:cs="Times New Roman"/>
                <w:b/>
                <w:sz w:val="24"/>
                <w:szCs w:val="24"/>
              </w:rPr>
            </w:pPr>
            <w:r w:rsidRPr="009A4B96">
              <w:rPr>
                <w:rFonts w:ascii="Times New Roman" w:hAnsi="Times New Roman" w:cs="Times New Roman"/>
                <w:sz w:val="24"/>
                <w:szCs w:val="24"/>
              </w:rPr>
              <w:t xml:space="preserve">Ārvalstīs reģistrēts pretendents par rīcībā esošiem speciālistiem iesniedz spēkā esošu sertifikātu kopijas un tā tulkojumu latviešu valodā. Pretendents iesniedz apliecinājumu, ka iepirkuma līguma darbības laikā pretendenta norādītiem speciālistiem būs spēkā esoši sertifikāti darbībām ar ozona slāni noārdošām vielām vai </w:t>
            </w:r>
            <w:proofErr w:type="spellStart"/>
            <w:r w:rsidRPr="009A4B96">
              <w:rPr>
                <w:rFonts w:ascii="Times New Roman" w:hAnsi="Times New Roman" w:cs="Times New Roman"/>
                <w:sz w:val="24"/>
                <w:szCs w:val="24"/>
              </w:rPr>
              <w:t>fluorētām</w:t>
            </w:r>
            <w:proofErr w:type="spellEnd"/>
            <w:r w:rsidRPr="009A4B96">
              <w:rPr>
                <w:rFonts w:ascii="Times New Roman" w:hAnsi="Times New Roman" w:cs="Times New Roman"/>
                <w:sz w:val="24"/>
                <w:szCs w:val="24"/>
              </w:rPr>
              <w:t xml:space="preserve"> siltumnīcefekta gāzēm, ņemot vērā 2021.gada 19.oktobra Ministru kabineta noteikumus Nr.704 “Prasības darbībām ar ozona slāni noārdošām vielām un </w:t>
            </w:r>
            <w:proofErr w:type="spellStart"/>
            <w:r w:rsidRPr="009A4B96">
              <w:rPr>
                <w:rFonts w:ascii="Times New Roman" w:hAnsi="Times New Roman" w:cs="Times New Roman"/>
                <w:sz w:val="24"/>
                <w:szCs w:val="24"/>
              </w:rPr>
              <w:t>fluorētām</w:t>
            </w:r>
            <w:proofErr w:type="spellEnd"/>
            <w:r w:rsidRPr="009A4B96">
              <w:rPr>
                <w:rFonts w:ascii="Times New Roman" w:hAnsi="Times New Roman" w:cs="Times New Roman"/>
                <w:sz w:val="24"/>
                <w:szCs w:val="24"/>
              </w:rPr>
              <w:t xml:space="preserve"> siltumnīcefekta gāzēm”</w:t>
            </w:r>
          </w:p>
        </w:tc>
        <w:tc>
          <w:tcPr>
            <w:tcW w:w="2504" w:type="dxa"/>
          </w:tcPr>
          <w:p w14:paraId="3F4B4FEC" w14:textId="2F49DAB2" w:rsidR="00600258" w:rsidRPr="009A4B96" w:rsidRDefault="00600258" w:rsidP="00E60345">
            <w:pPr>
              <w:tabs>
                <w:tab w:val="num" w:pos="540"/>
              </w:tabs>
              <w:rPr>
                <w:rFonts w:ascii="Times New Roman" w:hAnsi="Times New Roman" w:cs="Times New Roman"/>
                <w:b/>
                <w:sz w:val="24"/>
                <w:szCs w:val="24"/>
              </w:rPr>
            </w:pPr>
            <w:r w:rsidRPr="009A4B96">
              <w:rPr>
                <w:rFonts w:ascii="Times New Roman" w:hAnsi="Times New Roman" w:cs="Times New Roman"/>
                <w:iCs/>
                <w:color w:val="000000" w:themeColor="text1"/>
                <w:sz w:val="24"/>
                <w:szCs w:val="24"/>
              </w:rPr>
              <w:t>Pretendenta piedāvājuma veidlapa atbilstoši uzaicinājuma 2.pielikumam</w:t>
            </w:r>
            <w:r w:rsidR="004C07D7">
              <w:rPr>
                <w:rFonts w:ascii="Times New Roman" w:hAnsi="Times New Roman" w:cs="Times New Roman"/>
                <w:iCs/>
                <w:color w:val="000000" w:themeColor="text1"/>
                <w:sz w:val="24"/>
                <w:szCs w:val="24"/>
              </w:rPr>
              <w:t>, par iepirkuma priekšmeta 1.daļu</w:t>
            </w:r>
          </w:p>
        </w:tc>
      </w:tr>
      <w:tr w:rsidR="00600258" w:rsidRPr="009A4B96" w14:paraId="3B26983C" w14:textId="77777777" w:rsidTr="00E60345">
        <w:tc>
          <w:tcPr>
            <w:tcW w:w="943" w:type="dxa"/>
          </w:tcPr>
          <w:p w14:paraId="60395B97" w14:textId="700C1B44" w:rsidR="00600258" w:rsidRPr="004C07D7" w:rsidRDefault="004C07D7" w:rsidP="006F4234">
            <w:pPr>
              <w:tabs>
                <w:tab w:val="num" w:pos="540"/>
              </w:tabs>
              <w:jc w:val="both"/>
              <w:rPr>
                <w:rFonts w:ascii="Times New Roman" w:hAnsi="Times New Roman" w:cs="Times New Roman"/>
                <w:bCs/>
                <w:sz w:val="24"/>
                <w:szCs w:val="24"/>
              </w:rPr>
            </w:pPr>
            <w:r w:rsidRPr="004C07D7">
              <w:rPr>
                <w:rFonts w:ascii="Times New Roman" w:hAnsi="Times New Roman" w:cs="Times New Roman"/>
                <w:bCs/>
                <w:sz w:val="24"/>
                <w:szCs w:val="24"/>
              </w:rPr>
              <w:t>1</w:t>
            </w:r>
            <w:r w:rsidR="00600258" w:rsidRPr="004C07D7">
              <w:rPr>
                <w:rFonts w:ascii="Times New Roman" w:hAnsi="Times New Roman" w:cs="Times New Roman"/>
                <w:bCs/>
                <w:sz w:val="24"/>
                <w:szCs w:val="24"/>
              </w:rPr>
              <w:t>.3.</w:t>
            </w:r>
          </w:p>
        </w:tc>
        <w:tc>
          <w:tcPr>
            <w:tcW w:w="5904" w:type="dxa"/>
            <w:shd w:val="clear" w:color="auto" w:fill="auto"/>
          </w:tcPr>
          <w:p w14:paraId="137B99BB" w14:textId="63FA7C55" w:rsidR="00600258" w:rsidRPr="009A4B96" w:rsidRDefault="00600258" w:rsidP="006F4234">
            <w:pPr>
              <w:widowControl w:val="0"/>
              <w:spacing w:before="120" w:line="230" w:lineRule="exact"/>
              <w:jc w:val="both"/>
              <w:rPr>
                <w:rFonts w:ascii="Times New Roman" w:hAnsi="Times New Roman" w:cs="Times New Roman"/>
                <w:sz w:val="24"/>
                <w:szCs w:val="24"/>
              </w:rPr>
            </w:pPr>
            <w:r w:rsidRPr="00E60345">
              <w:rPr>
                <w:rFonts w:ascii="Times New Roman" w:hAnsi="Times New Roman" w:cs="Times New Roman"/>
                <w:sz w:val="24"/>
                <w:szCs w:val="24"/>
              </w:rPr>
              <w:t>Pretendents ir veicis objekta apsekošanu atbilstoši uzaicinājuma prasībām- kontaktp</w:t>
            </w:r>
            <w:r w:rsidR="00E60345">
              <w:rPr>
                <w:rFonts w:ascii="Times New Roman" w:hAnsi="Times New Roman" w:cs="Times New Roman"/>
                <w:sz w:val="24"/>
                <w:szCs w:val="24"/>
              </w:rPr>
              <w:t>e</w:t>
            </w:r>
            <w:r w:rsidRPr="00E60345">
              <w:rPr>
                <w:rFonts w:ascii="Times New Roman" w:hAnsi="Times New Roman" w:cs="Times New Roman"/>
                <w:sz w:val="24"/>
                <w:szCs w:val="24"/>
              </w:rPr>
              <w:t xml:space="preserve">rsona objekta apsekošanai </w:t>
            </w:r>
            <w:r w:rsidR="00627DA5" w:rsidRPr="00E60345">
              <w:rPr>
                <w:rFonts w:ascii="Times New Roman" w:hAnsi="Times New Roman" w:cs="Times New Roman"/>
                <w:sz w:val="24"/>
                <w:szCs w:val="24"/>
              </w:rPr>
              <w:t>–</w:t>
            </w:r>
            <w:r w:rsidRPr="00E60345">
              <w:rPr>
                <w:rFonts w:ascii="Times New Roman" w:hAnsi="Times New Roman" w:cs="Times New Roman"/>
                <w:sz w:val="24"/>
                <w:szCs w:val="24"/>
              </w:rPr>
              <w:t xml:space="preserve"> </w:t>
            </w:r>
            <w:r w:rsidR="00627DA5" w:rsidRPr="00E60345">
              <w:rPr>
                <w:rFonts w:ascii="Times New Roman" w:hAnsi="Times New Roman" w:cs="Times New Roman"/>
                <w:bCs/>
                <w:sz w:val="24"/>
                <w:szCs w:val="24"/>
              </w:rPr>
              <w:t>Limbažu novada Sociālās dienesta</w:t>
            </w:r>
            <w:r w:rsidRPr="00E60345">
              <w:rPr>
                <w:rFonts w:ascii="Times New Roman" w:hAnsi="Times New Roman" w:cs="Times New Roman"/>
                <w:bCs/>
                <w:sz w:val="24"/>
                <w:szCs w:val="24"/>
              </w:rPr>
              <w:t xml:space="preserve"> </w:t>
            </w:r>
            <w:r w:rsidR="00E60345">
              <w:rPr>
                <w:rFonts w:ascii="Times New Roman" w:hAnsi="Times New Roman" w:cs="Times New Roman"/>
                <w:bCs/>
                <w:sz w:val="24"/>
                <w:szCs w:val="24"/>
              </w:rPr>
              <w:t>sociālā dienesta vadītāja</w:t>
            </w:r>
            <w:r w:rsidRPr="00E60345">
              <w:rPr>
                <w:rFonts w:ascii="Times New Roman" w:hAnsi="Times New Roman" w:cs="Times New Roman"/>
                <w:sz w:val="24"/>
                <w:szCs w:val="24"/>
              </w:rPr>
              <w:t xml:space="preserve">, tālr.nr. +371 </w:t>
            </w:r>
            <w:r w:rsidR="00E60345">
              <w:rPr>
                <w:rFonts w:ascii="Times New Roman" w:hAnsi="Times New Roman" w:cs="Times New Roman"/>
                <w:sz w:val="24"/>
                <w:szCs w:val="24"/>
              </w:rPr>
              <w:t>22046916; sociālā dienesta vadītāja vietniece, tālr.nr. +371 29476711</w:t>
            </w:r>
          </w:p>
        </w:tc>
        <w:tc>
          <w:tcPr>
            <w:tcW w:w="2504" w:type="dxa"/>
          </w:tcPr>
          <w:p w14:paraId="07C567AA" w14:textId="77777777" w:rsidR="00600258" w:rsidRPr="009A4B96" w:rsidRDefault="00600258" w:rsidP="00E60345">
            <w:pPr>
              <w:tabs>
                <w:tab w:val="num" w:pos="540"/>
              </w:tabs>
              <w:rPr>
                <w:rFonts w:ascii="Times New Roman" w:hAnsi="Times New Roman" w:cs="Times New Roman"/>
                <w:iCs/>
                <w:color w:val="000000" w:themeColor="text1"/>
                <w:sz w:val="24"/>
                <w:szCs w:val="24"/>
              </w:rPr>
            </w:pPr>
            <w:r w:rsidRPr="009A4B96">
              <w:rPr>
                <w:rFonts w:ascii="Times New Roman" w:hAnsi="Times New Roman" w:cs="Times New Roman"/>
                <w:sz w:val="24"/>
                <w:szCs w:val="24"/>
              </w:rPr>
              <w:t>Aizpildīta objekta apsekošanas akta (uzaicinājuma 3.pielikums)</w:t>
            </w:r>
          </w:p>
        </w:tc>
      </w:tr>
      <w:tr w:rsidR="00627DA5" w:rsidRPr="009A4B96" w14:paraId="20682B5F" w14:textId="77777777" w:rsidTr="00E60345">
        <w:tc>
          <w:tcPr>
            <w:tcW w:w="943" w:type="dxa"/>
          </w:tcPr>
          <w:p w14:paraId="3D5C237B" w14:textId="6F5DA4E5" w:rsidR="00627DA5" w:rsidRPr="004C07D7" w:rsidRDefault="004C07D7" w:rsidP="00627DA5">
            <w:pPr>
              <w:tabs>
                <w:tab w:val="num" w:pos="540"/>
              </w:tabs>
              <w:jc w:val="both"/>
              <w:rPr>
                <w:rFonts w:ascii="Times New Roman" w:hAnsi="Times New Roman" w:cs="Times New Roman"/>
                <w:bCs/>
                <w:sz w:val="24"/>
                <w:szCs w:val="24"/>
              </w:rPr>
            </w:pPr>
            <w:r w:rsidRPr="004C07D7">
              <w:rPr>
                <w:rFonts w:ascii="Times New Roman" w:hAnsi="Times New Roman" w:cs="Times New Roman"/>
                <w:bCs/>
                <w:sz w:val="24"/>
                <w:szCs w:val="24"/>
              </w:rPr>
              <w:t>1</w:t>
            </w:r>
            <w:r w:rsidR="00627DA5" w:rsidRPr="004C07D7">
              <w:rPr>
                <w:rFonts w:ascii="Times New Roman" w:hAnsi="Times New Roman" w:cs="Times New Roman"/>
                <w:bCs/>
                <w:sz w:val="24"/>
                <w:szCs w:val="24"/>
              </w:rPr>
              <w:t>.4.</w:t>
            </w:r>
          </w:p>
        </w:tc>
        <w:tc>
          <w:tcPr>
            <w:tcW w:w="5904" w:type="dxa"/>
            <w:shd w:val="clear" w:color="auto" w:fill="auto"/>
          </w:tcPr>
          <w:p w14:paraId="12CA0213" w14:textId="7FDCDE9E" w:rsidR="00627DA5" w:rsidRPr="009A4B96" w:rsidRDefault="00627DA5" w:rsidP="00627DA5">
            <w:pPr>
              <w:widowControl w:val="0"/>
              <w:spacing w:before="120" w:line="230" w:lineRule="exact"/>
              <w:jc w:val="both"/>
              <w:rPr>
                <w:rFonts w:ascii="Times New Roman" w:hAnsi="Times New Roman" w:cs="Times New Roman"/>
                <w:sz w:val="24"/>
                <w:szCs w:val="24"/>
                <w:highlight w:val="yellow"/>
              </w:rPr>
            </w:pPr>
            <w:r w:rsidRPr="009A4B96">
              <w:rPr>
                <w:rFonts w:ascii="Times New Roman" w:hAnsi="Times New Roman" w:cs="Times New Roman"/>
                <w:bCs/>
                <w:iCs/>
                <w:sz w:val="24"/>
                <w:szCs w:val="24"/>
              </w:rPr>
              <w:t>Pretendents neatkarīgi sagatavojis piedāvājumu</w:t>
            </w:r>
          </w:p>
        </w:tc>
        <w:tc>
          <w:tcPr>
            <w:tcW w:w="2504" w:type="dxa"/>
          </w:tcPr>
          <w:p w14:paraId="6ABE44F4" w14:textId="6DCED2F0" w:rsidR="00627DA5" w:rsidRPr="009A4B96" w:rsidRDefault="00627DA5" w:rsidP="00E60345">
            <w:pPr>
              <w:tabs>
                <w:tab w:val="num" w:pos="540"/>
              </w:tabs>
              <w:rPr>
                <w:rFonts w:ascii="Times New Roman" w:hAnsi="Times New Roman" w:cs="Times New Roman"/>
                <w:sz w:val="24"/>
                <w:szCs w:val="24"/>
              </w:rPr>
            </w:pPr>
            <w:r w:rsidRPr="009A4B96">
              <w:rPr>
                <w:rFonts w:ascii="Times New Roman" w:hAnsi="Times New Roman" w:cs="Times New Roman"/>
                <w:bCs/>
                <w:iCs/>
                <w:sz w:val="24"/>
                <w:szCs w:val="24"/>
              </w:rPr>
              <w:t xml:space="preserve">Apliecinājums, atbilstoši uzaicinājuma </w:t>
            </w:r>
            <w:r>
              <w:rPr>
                <w:rFonts w:ascii="Times New Roman" w:hAnsi="Times New Roman" w:cs="Times New Roman"/>
                <w:bCs/>
                <w:iCs/>
                <w:sz w:val="24"/>
                <w:szCs w:val="24"/>
              </w:rPr>
              <w:t>4</w:t>
            </w:r>
            <w:r w:rsidRPr="009A4B96">
              <w:rPr>
                <w:rFonts w:ascii="Times New Roman" w:hAnsi="Times New Roman" w:cs="Times New Roman"/>
                <w:bCs/>
                <w:iCs/>
                <w:sz w:val="24"/>
                <w:szCs w:val="24"/>
              </w:rPr>
              <w:t>.pielikumam</w:t>
            </w:r>
          </w:p>
        </w:tc>
      </w:tr>
      <w:tr w:rsidR="00627DA5" w:rsidRPr="009A4B96" w14:paraId="3796BBAF" w14:textId="77777777" w:rsidTr="006F4234">
        <w:tc>
          <w:tcPr>
            <w:tcW w:w="943" w:type="dxa"/>
          </w:tcPr>
          <w:p w14:paraId="52AB0778" w14:textId="77777777" w:rsidR="00627DA5" w:rsidRPr="009A4B96" w:rsidRDefault="00627DA5" w:rsidP="00627DA5">
            <w:pPr>
              <w:tabs>
                <w:tab w:val="num" w:pos="540"/>
              </w:tabs>
              <w:jc w:val="both"/>
              <w:rPr>
                <w:rFonts w:ascii="Times New Roman" w:hAnsi="Times New Roman" w:cs="Times New Roman"/>
                <w:b/>
                <w:sz w:val="24"/>
                <w:szCs w:val="24"/>
              </w:rPr>
            </w:pPr>
            <w:r w:rsidRPr="009A4B96">
              <w:rPr>
                <w:rFonts w:ascii="Times New Roman" w:hAnsi="Times New Roman" w:cs="Times New Roman"/>
                <w:b/>
                <w:sz w:val="24"/>
                <w:szCs w:val="24"/>
              </w:rPr>
              <w:t>2.</w:t>
            </w:r>
          </w:p>
        </w:tc>
        <w:tc>
          <w:tcPr>
            <w:tcW w:w="5904" w:type="dxa"/>
          </w:tcPr>
          <w:p w14:paraId="064A5FFD" w14:textId="77777777" w:rsidR="00627DA5" w:rsidRPr="009A4B96" w:rsidRDefault="00627DA5" w:rsidP="00627DA5">
            <w:pPr>
              <w:tabs>
                <w:tab w:val="num" w:pos="540"/>
              </w:tabs>
              <w:jc w:val="both"/>
              <w:rPr>
                <w:rFonts w:ascii="Times New Roman" w:hAnsi="Times New Roman" w:cs="Times New Roman"/>
                <w:b/>
                <w:sz w:val="24"/>
                <w:szCs w:val="24"/>
              </w:rPr>
            </w:pPr>
            <w:r w:rsidRPr="009A4B96">
              <w:rPr>
                <w:rFonts w:ascii="Times New Roman" w:hAnsi="Times New Roman" w:cs="Times New Roman"/>
                <w:b/>
                <w:sz w:val="24"/>
                <w:szCs w:val="24"/>
              </w:rPr>
              <w:t>Prasības Tehniskajam piedāvājumam</w:t>
            </w:r>
          </w:p>
        </w:tc>
        <w:tc>
          <w:tcPr>
            <w:tcW w:w="2504" w:type="dxa"/>
          </w:tcPr>
          <w:p w14:paraId="6E5114C5" w14:textId="77777777" w:rsidR="00627DA5" w:rsidRPr="009A4B96" w:rsidRDefault="00627DA5" w:rsidP="00E60345">
            <w:pPr>
              <w:tabs>
                <w:tab w:val="num" w:pos="540"/>
              </w:tabs>
              <w:rPr>
                <w:rFonts w:ascii="Times New Roman" w:hAnsi="Times New Roman" w:cs="Times New Roman"/>
                <w:b/>
                <w:sz w:val="24"/>
                <w:szCs w:val="24"/>
              </w:rPr>
            </w:pPr>
          </w:p>
        </w:tc>
      </w:tr>
      <w:tr w:rsidR="00627DA5" w:rsidRPr="009A4B96" w14:paraId="65EB725C" w14:textId="77777777" w:rsidTr="006F4234">
        <w:tc>
          <w:tcPr>
            <w:tcW w:w="943" w:type="dxa"/>
          </w:tcPr>
          <w:p w14:paraId="2CAAF4A1" w14:textId="77777777" w:rsidR="00627DA5" w:rsidRPr="004C07D7" w:rsidRDefault="00627DA5" w:rsidP="00627DA5">
            <w:pPr>
              <w:tabs>
                <w:tab w:val="num" w:pos="540"/>
              </w:tabs>
              <w:jc w:val="both"/>
              <w:rPr>
                <w:rFonts w:ascii="Times New Roman" w:hAnsi="Times New Roman" w:cs="Times New Roman"/>
                <w:bCs/>
                <w:sz w:val="24"/>
                <w:szCs w:val="24"/>
              </w:rPr>
            </w:pPr>
            <w:r w:rsidRPr="004C07D7">
              <w:rPr>
                <w:rFonts w:ascii="Times New Roman" w:hAnsi="Times New Roman" w:cs="Times New Roman"/>
                <w:bCs/>
                <w:sz w:val="24"/>
                <w:szCs w:val="24"/>
              </w:rPr>
              <w:t>2.1.</w:t>
            </w:r>
          </w:p>
        </w:tc>
        <w:tc>
          <w:tcPr>
            <w:tcW w:w="5904" w:type="dxa"/>
          </w:tcPr>
          <w:p w14:paraId="357785FA" w14:textId="77777777" w:rsidR="00627DA5" w:rsidRPr="009A4B96" w:rsidRDefault="00627DA5" w:rsidP="00627DA5">
            <w:pPr>
              <w:tabs>
                <w:tab w:val="num" w:pos="540"/>
              </w:tabs>
              <w:jc w:val="both"/>
              <w:rPr>
                <w:rFonts w:ascii="Times New Roman" w:hAnsi="Times New Roman" w:cs="Times New Roman"/>
                <w:bCs/>
                <w:sz w:val="24"/>
                <w:szCs w:val="24"/>
              </w:rPr>
            </w:pPr>
            <w:r w:rsidRPr="009A4B96">
              <w:rPr>
                <w:rFonts w:ascii="Times New Roman" w:hAnsi="Times New Roman" w:cs="Times New Roman"/>
                <w:bCs/>
                <w:sz w:val="24"/>
                <w:szCs w:val="24"/>
              </w:rPr>
              <w:t>Pretendenta Tehniskais piedāvājums atbilstoši Tehniskās specifikācijas prasībām.</w:t>
            </w:r>
          </w:p>
        </w:tc>
        <w:tc>
          <w:tcPr>
            <w:tcW w:w="2504" w:type="dxa"/>
          </w:tcPr>
          <w:p w14:paraId="455B9838" w14:textId="4BEC9329" w:rsidR="00627DA5" w:rsidRPr="009A4B96" w:rsidRDefault="00627DA5" w:rsidP="00E60345">
            <w:pPr>
              <w:tabs>
                <w:tab w:val="num" w:pos="540"/>
              </w:tabs>
              <w:rPr>
                <w:rFonts w:ascii="Times New Roman" w:hAnsi="Times New Roman" w:cs="Times New Roman"/>
                <w:b/>
                <w:sz w:val="24"/>
                <w:szCs w:val="24"/>
              </w:rPr>
            </w:pPr>
            <w:r w:rsidRPr="009A4B96">
              <w:rPr>
                <w:rFonts w:ascii="Times New Roman" w:hAnsi="Times New Roman" w:cs="Times New Roman"/>
                <w:iCs/>
                <w:color w:val="000000" w:themeColor="text1"/>
                <w:sz w:val="24"/>
                <w:szCs w:val="24"/>
              </w:rPr>
              <w:t>Pretendenta piedāvājuma veidlapa atbilstoši uzaicinājuma 2.pielikumam</w:t>
            </w:r>
            <w:r w:rsidR="004C07D7">
              <w:rPr>
                <w:rFonts w:ascii="Times New Roman" w:hAnsi="Times New Roman" w:cs="Times New Roman"/>
                <w:iCs/>
                <w:color w:val="000000" w:themeColor="text1"/>
                <w:sz w:val="24"/>
                <w:szCs w:val="24"/>
              </w:rPr>
              <w:t>, par iepirkuma priekšmeta 1.daļu</w:t>
            </w:r>
          </w:p>
        </w:tc>
      </w:tr>
      <w:tr w:rsidR="00627DA5" w:rsidRPr="009A4B96" w14:paraId="0571CC41" w14:textId="77777777" w:rsidTr="006F4234">
        <w:tc>
          <w:tcPr>
            <w:tcW w:w="943" w:type="dxa"/>
          </w:tcPr>
          <w:p w14:paraId="148F2158" w14:textId="77777777" w:rsidR="00627DA5" w:rsidRPr="009A4B96" w:rsidRDefault="00627DA5" w:rsidP="00627DA5">
            <w:pPr>
              <w:tabs>
                <w:tab w:val="num" w:pos="540"/>
              </w:tabs>
              <w:jc w:val="both"/>
              <w:rPr>
                <w:rFonts w:ascii="Times New Roman" w:hAnsi="Times New Roman" w:cs="Times New Roman"/>
                <w:b/>
                <w:sz w:val="24"/>
                <w:szCs w:val="24"/>
              </w:rPr>
            </w:pPr>
            <w:r w:rsidRPr="009A4B96">
              <w:rPr>
                <w:rFonts w:ascii="Times New Roman" w:hAnsi="Times New Roman" w:cs="Times New Roman"/>
                <w:b/>
                <w:sz w:val="24"/>
                <w:szCs w:val="24"/>
              </w:rPr>
              <w:t>3.</w:t>
            </w:r>
          </w:p>
        </w:tc>
        <w:tc>
          <w:tcPr>
            <w:tcW w:w="5904" w:type="dxa"/>
          </w:tcPr>
          <w:p w14:paraId="51FEF25A" w14:textId="77777777" w:rsidR="00627DA5" w:rsidRPr="009A4B96" w:rsidRDefault="00627DA5" w:rsidP="00627DA5">
            <w:pPr>
              <w:tabs>
                <w:tab w:val="num" w:pos="540"/>
              </w:tabs>
              <w:jc w:val="both"/>
              <w:rPr>
                <w:rFonts w:ascii="Times New Roman" w:hAnsi="Times New Roman" w:cs="Times New Roman"/>
                <w:b/>
                <w:sz w:val="24"/>
                <w:szCs w:val="24"/>
              </w:rPr>
            </w:pPr>
            <w:r w:rsidRPr="009A4B96">
              <w:rPr>
                <w:rFonts w:ascii="Times New Roman" w:hAnsi="Times New Roman" w:cs="Times New Roman"/>
                <w:b/>
                <w:sz w:val="24"/>
                <w:szCs w:val="24"/>
              </w:rPr>
              <w:t>Prasības finanšu piedāvājumam</w:t>
            </w:r>
          </w:p>
        </w:tc>
        <w:tc>
          <w:tcPr>
            <w:tcW w:w="2504" w:type="dxa"/>
          </w:tcPr>
          <w:p w14:paraId="3CA4482D" w14:textId="77777777" w:rsidR="00627DA5" w:rsidRPr="009A4B96" w:rsidRDefault="00627DA5" w:rsidP="00E60345">
            <w:pPr>
              <w:tabs>
                <w:tab w:val="num" w:pos="540"/>
              </w:tabs>
              <w:rPr>
                <w:rFonts w:ascii="Times New Roman" w:hAnsi="Times New Roman" w:cs="Times New Roman"/>
                <w:b/>
                <w:sz w:val="24"/>
                <w:szCs w:val="24"/>
              </w:rPr>
            </w:pPr>
          </w:p>
        </w:tc>
      </w:tr>
      <w:tr w:rsidR="00627DA5" w:rsidRPr="009A4B96" w14:paraId="1FB2B80A" w14:textId="77777777" w:rsidTr="006F4234">
        <w:tc>
          <w:tcPr>
            <w:tcW w:w="943" w:type="dxa"/>
          </w:tcPr>
          <w:p w14:paraId="79B58E49" w14:textId="77777777" w:rsidR="00627DA5" w:rsidRPr="004C07D7" w:rsidRDefault="00627DA5" w:rsidP="00627DA5">
            <w:pPr>
              <w:tabs>
                <w:tab w:val="num" w:pos="540"/>
              </w:tabs>
              <w:jc w:val="both"/>
              <w:rPr>
                <w:rFonts w:ascii="Times New Roman" w:hAnsi="Times New Roman" w:cs="Times New Roman"/>
                <w:bCs/>
                <w:sz w:val="24"/>
                <w:szCs w:val="24"/>
              </w:rPr>
            </w:pPr>
            <w:r w:rsidRPr="004C07D7">
              <w:rPr>
                <w:rFonts w:ascii="Times New Roman" w:hAnsi="Times New Roman" w:cs="Times New Roman"/>
                <w:bCs/>
                <w:sz w:val="24"/>
                <w:szCs w:val="24"/>
              </w:rPr>
              <w:t>3.1.</w:t>
            </w:r>
          </w:p>
        </w:tc>
        <w:tc>
          <w:tcPr>
            <w:tcW w:w="5904" w:type="dxa"/>
          </w:tcPr>
          <w:p w14:paraId="45207AF5" w14:textId="77777777" w:rsidR="00627DA5" w:rsidRPr="009A4B96" w:rsidRDefault="00627DA5" w:rsidP="00627DA5">
            <w:pPr>
              <w:tabs>
                <w:tab w:val="num" w:pos="540"/>
              </w:tabs>
              <w:jc w:val="both"/>
              <w:rPr>
                <w:rFonts w:ascii="Times New Roman" w:hAnsi="Times New Roman" w:cs="Times New Roman"/>
                <w:b/>
                <w:sz w:val="24"/>
                <w:szCs w:val="24"/>
              </w:rPr>
            </w:pPr>
            <w:r w:rsidRPr="009A4B96">
              <w:rPr>
                <w:rFonts w:ascii="Times New Roman" w:hAnsi="Times New Roman" w:cs="Times New Roman"/>
                <w:bCs/>
                <w:color w:val="000000" w:themeColor="text1"/>
                <w:sz w:val="24"/>
                <w:szCs w:val="24"/>
              </w:rPr>
              <w:t>Finanšu piedāvājumu sagatavo, ņemot vērā Uzaicinājuma 1. pielikumā pievienotajā Tehniskajā specifikācijā noteikto iepirkuma priekšmeta apjomu, iekļaujot tajā visas izmaksas, kas saistītas ar līguma izpildi</w:t>
            </w:r>
          </w:p>
        </w:tc>
        <w:tc>
          <w:tcPr>
            <w:tcW w:w="2504" w:type="dxa"/>
          </w:tcPr>
          <w:p w14:paraId="0A19ED56" w14:textId="0F3B44CF" w:rsidR="00627DA5" w:rsidRPr="009A4B96" w:rsidRDefault="00627DA5" w:rsidP="00E60345">
            <w:pPr>
              <w:tabs>
                <w:tab w:val="num" w:pos="540"/>
              </w:tabs>
              <w:rPr>
                <w:rFonts w:ascii="Times New Roman" w:hAnsi="Times New Roman" w:cs="Times New Roman"/>
                <w:b/>
                <w:sz w:val="24"/>
                <w:szCs w:val="24"/>
              </w:rPr>
            </w:pPr>
            <w:r w:rsidRPr="009A4B96">
              <w:rPr>
                <w:rFonts w:ascii="Times New Roman" w:hAnsi="Times New Roman" w:cs="Times New Roman"/>
                <w:iCs/>
                <w:color w:val="000000" w:themeColor="text1"/>
                <w:sz w:val="24"/>
                <w:szCs w:val="24"/>
              </w:rPr>
              <w:t xml:space="preserve">Pretendenta piedāvājuma veidlapa atbilstoši uzaicinājuma 2.pielikumam, </w:t>
            </w:r>
            <w:r w:rsidR="004C07D7">
              <w:rPr>
                <w:rFonts w:ascii="Times New Roman" w:hAnsi="Times New Roman" w:cs="Times New Roman"/>
                <w:iCs/>
                <w:color w:val="000000" w:themeColor="text1"/>
                <w:sz w:val="24"/>
                <w:szCs w:val="24"/>
              </w:rPr>
              <w:t xml:space="preserve"> par iepirkuma priekšmeta 1.daļu,</w:t>
            </w:r>
            <w:r w:rsidR="004C07D7" w:rsidRPr="009A4B96">
              <w:rPr>
                <w:rFonts w:ascii="Times New Roman" w:hAnsi="Times New Roman" w:cs="Times New Roman"/>
                <w:iCs/>
                <w:color w:val="000000" w:themeColor="text1"/>
                <w:sz w:val="24"/>
                <w:szCs w:val="24"/>
              </w:rPr>
              <w:t xml:space="preserve"> </w:t>
            </w:r>
            <w:r w:rsidRPr="009A4B96">
              <w:rPr>
                <w:rFonts w:ascii="Times New Roman" w:hAnsi="Times New Roman" w:cs="Times New Roman"/>
                <w:iCs/>
                <w:color w:val="000000" w:themeColor="text1"/>
                <w:sz w:val="24"/>
                <w:szCs w:val="24"/>
              </w:rPr>
              <w:t xml:space="preserve">pievienojot </w:t>
            </w:r>
            <w:r w:rsidRPr="009A4B96">
              <w:rPr>
                <w:rFonts w:ascii="Times New Roman" w:hAnsi="Times New Roman" w:cs="Times New Roman"/>
                <w:sz w:val="24"/>
                <w:szCs w:val="24"/>
              </w:rPr>
              <w:t>atbilstoši LBN 501-17 prasībām sastādītu un aizpildītu būvdarbu tāmi (ņemot par pamatu uzaicinājuma 1.pielikumā norādītos darbu apjomus).</w:t>
            </w:r>
          </w:p>
        </w:tc>
      </w:tr>
    </w:tbl>
    <w:p w14:paraId="353D7B58" w14:textId="77777777" w:rsidR="00600258" w:rsidRPr="009A4B96" w:rsidRDefault="00600258" w:rsidP="00600258">
      <w:pPr>
        <w:tabs>
          <w:tab w:val="left" w:pos="5868"/>
        </w:tabs>
        <w:spacing w:after="0" w:line="240" w:lineRule="auto"/>
        <w:jc w:val="both"/>
        <w:rPr>
          <w:rFonts w:ascii="Times New Roman" w:hAnsi="Times New Roman" w:cs="Times New Roman"/>
          <w:b/>
          <w:iCs/>
          <w:sz w:val="24"/>
          <w:szCs w:val="24"/>
        </w:rPr>
      </w:pPr>
    </w:p>
    <w:p w14:paraId="550156C4" w14:textId="190A5CEC" w:rsidR="00600258" w:rsidRPr="009A4B96" w:rsidRDefault="004C07D7" w:rsidP="009A4B96">
      <w:pPr>
        <w:tabs>
          <w:tab w:val="left" w:pos="5868"/>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I</w:t>
      </w:r>
      <w:r w:rsidR="00F4074F" w:rsidRPr="009A4B96">
        <w:rPr>
          <w:rFonts w:ascii="Times New Roman" w:hAnsi="Times New Roman" w:cs="Times New Roman"/>
          <w:b/>
          <w:bCs/>
          <w:iCs/>
          <w:sz w:val="24"/>
          <w:szCs w:val="24"/>
        </w:rPr>
        <w:t>epirkuma priekšmeta 2.daļai “</w:t>
      </w:r>
      <w:r w:rsidR="00F4074F" w:rsidRPr="009A4B96">
        <w:rPr>
          <w:rFonts w:ascii="Times New Roman" w:hAnsi="Times New Roman" w:cs="Times New Roman"/>
          <w:b/>
          <w:bCs/>
          <w:sz w:val="24"/>
          <w:szCs w:val="24"/>
        </w:rPr>
        <w:t xml:space="preserve">Elektrotehnisko mērījumu (tai skaitā zemējuma un </w:t>
      </w:r>
      <w:proofErr w:type="spellStart"/>
      <w:r w:rsidR="00F4074F" w:rsidRPr="009A4B96">
        <w:rPr>
          <w:rFonts w:ascii="Times New Roman" w:hAnsi="Times New Roman" w:cs="Times New Roman"/>
          <w:b/>
          <w:bCs/>
          <w:sz w:val="24"/>
          <w:szCs w:val="24"/>
        </w:rPr>
        <w:t>zibensaizsardzības</w:t>
      </w:r>
      <w:proofErr w:type="spellEnd"/>
      <w:r w:rsidR="00F4074F" w:rsidRPr="009A4B96">
        <w:rPr>
          <w:rFonts w:ascii="Times New Roman" w:hAnsi="Times New Roman" w:cs="Times New Roman"/>
          <w:b/>
          <w:bCs/>
          <w:sz w:val="24"/>
          <w:szCs w:val="24"/>
        </w:rPr>
        <w:t xml:space="preserve"> ierīču pārbaudes) veikšana Limbažu novada Sociālā dienesta ēkai Klosteru ielā 2, Limbažos”</w:t>
      </w:r>
    </w:p>
    <w:tbl>
      <w:tblPr>
        <w:tblStyle w:val="Reatabula"/>
        <w:tblW w:w="9355" w:type="dxa"/>
        <w:tblInd w:w="279" w:type="dxa"/>
        <w:tblLook w:val="04A0" w:firstRow="1" w:lastRow="0" w:firstColumn="1" w:lastColumn="0" w:noHBand="0" w:noVBand="1"/>
      </w:tblPr>
      <w:tblGrid>
        <w:gridCol w:w="992"/>
        <w:gridCol w:w="3333"/>
        <w:gridCol w:w="5030"/>
      </w:tblGrid>
      <w:tr w:rsidR="00F4074F" w:rsidRPr="009A4B96" w14:paraId="0FB60C38" w14:textId="77777777" w:rsidTr="00F4074F">
        <w:tc>
          <w:tcPr>
            <w:tcW w:w="992" w:type="dxa"/>
          </w:tcPr>
          <w:p w14:paraId="51559147" w14:textId="6ADB0DB0" w:rsidR="00F4074F" w:rsidRPr="009A4B96" w:rsidRDefault="00F4074F" w:rsidP="006F4234">
            <w:pPr>
              <w:pStyle w:val="Sarakstarindkopa"/>
              <w:tabs>
                <w:tab w:val="left" w:pos="5868"/>
              </w:tabs>
              <w:ind w:left="0"/>
              <w:jc w:val="both"/>
              <w:rPr>
                <w:rFonts w:ascii="Times New Roman" w:hAnsi="Times New Roman" w:cs="Times New Roman"/>
                <w:bCs/>
                <w:iCs/>
                <w:sz w:val="24"/>
                <w:szCs w:val="24"/>
              </w:rPr>
            </w:pPr>
            <w:proofErr w:type="spellStart"/>
            <w:r w:rsidRPr="009A4B96">
              <w:rPr>
                <w:rFonts w:ascii="Times New Roman" w:hAnsi="Times New Roman" w:cs="Times New Roman"/>
                <w:bCs/>
                <w:iCs/>
                <w:sz w:val="24"/>
                <w:szCs w:val="24"/>
              </w:rPr>
              <w:lastRenderedPageBreak/>
              <w:t>Nr.p.k</w:t>
            </w:r>
            <w:proofErr w:type="spellEnd"/>
            <w:r w:rsidRPr="009A4B96">
              <w:rPr>
                <w:rFonts w:ascii="Times New Roman" w:hAnsi="Times New Roman" w:cs="Times New Roman"/>
                <w:bCs/>
                <w:iCs/>
                <w:sz w:val="24"/>
                <w:szCs w:val="24"/>
              </w:rPr>
              <w:t>.</w:t>
            </w:r>
          </w:p>
        </w:tc>
        <w:tc>
          <w:tcPr>
            <w:tcW w:w="3333" w:type="dxa"/>
          </w:tcPr>
          <w:p w14:paraId="366B170C" w14:textId="28A15C10" w:rsidR="00F4074F" w:rsidRPr="009A4B96" w:rsidRDefault="00F4074F" w:rsidP="006F4234">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iCs/>
                <w:sz w:val="24"/>
                <w:szCs w:val="24"/>
              </w:rPr>
              <w:t>Prasība</w:t>
            </w:r>
          </w:p>
        </w:tc>
        <w:tc>
          <w:tcPr>
            <w:tcW w:w="5030" w:type="dxa"/>
          </w:tcPr>
          <w:p w14:paraId="4560053F" w14:textId="77777777" w:rsidR="00F4074F" w:rsidRPr="009A4B96" w:rsidRDefault="00F4074F" w:rsidP="006F4234">
            <w:pPr>
              <w:pStyle w:val="Sarakstarindkopa"/>
              <w:tabs>
                <w:tab w:val="left" w:pos="5868"/>
              </w:tabs>
              <w:ind w:left="0"/>
              <w:jc w:val="both"/>
              <w:rPr>
                <w:rFonts w:ascii="Times New Roman" w:hAnsi="Times New Roman" w:cs="Times New Roman"/>
                <w:b/>
                <w:iCs/>
                <w:sz w:val="24"/>
                <w:szCs w:val="24"/>
              </w:rPr>
            </w:pPr>
            <w:r w:rsidRPr="009A4B96">
              <w:rPr>
                <w:rFonts w:ascii="Times New Roman" w:hAnsi="Times New Roman" w:cs="Times New Roman"/>
                <w:b/>
                <w:iCs/>
                <w:sz w:val="24"/>
                <w:szCs w:val="24"/>
              </w:rPr>
              <w:t>Iesniedzamais dokuments</w:t>
            </w:r>
          </w:p>
        </w:tc>
      </w:tr>
      <w:tr w:rsidR="004C07D7" w:rsidRPr="009A4B96" w14:paraId="5B070B64" w14:textId="77777777" w:rsidTr="00F4074F">
        <w:tc>
          <w:tcPr>
            <w:tcW w:w="992" w:type="dxa"/>
          </w:tcPr>
          <w:p w14:paraId="32FC6C6A" w14:textId="2AA64321"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1.</w:t>
            </w:r>
          </w:p>
        </w:tc>
        <w:tc>
          <w:tcPr>
            <w:tcW w:w="3333" w:type="dxa"/>
          </w:tcPr>
          <w:p w14:paraId="18D7F73A" w14:textId="476A1CD5"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Pretendentu kvalifikācijas prasības</w:t>
            </w:r>
          </w:p>
        </w:tc>
        <w:tc>
          <w:tcPr>
            <w:tcW w:w="5030" w:type="dxa"/>
          </w:tcPr>
          <w:p w14:paraId="303421F2" w14:textId="77777777" w:rsidR="004C07D7" w:rsidRPr="009A4B96" w:rsidRDefault="004C07D7" w:rsidP="004C07D7">
            <w:pPr>
              <w:pStyle w:val="Sarakstarindkopa"/>
              <w:tabs>
                <w:tab w:val="left" w:pos="5868"/>
              </w:tabs>
              <w:ind w:left="0"/>
              <w:jc w:val="both"/>
              <w:rPr>
                <w:rFonts w:ascii="Times New Roman" w:hAnsi="Times New Roman" w:cs="Times New Roman"/>
                <w:b/>
                <w:iCs/>
                <w:sz w:val="24"/>
                <w:szCs w:val="24"/>
              </w:rPr>
            </w:pPr>
          </w:p>
        </w:tc>
      </w:tr>
      <w:tr w:rsidR="00627DA5" w:rsidRPr="009A4B96" w14:paraId="758D3C9F" w14:textId="77777777" w:rsidTr="00F4074F">
        <w:tc>
          <w:tcPr>
            <w:tcW w:w="992" w:type="dxa"/>
          </w:tcPr>
          <w:p w14:paraId="36FAC067" w14:textId="23DC5C8E" w:rsidR="00627DA5" w:rsidRPr="009A4B96" w:rsidRDefault="004C07D7" w:rsidP="00627DA5">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bCs/>
                <w:iCs/>
                <w:sz w:val="24"/>
                <w:szCs w:val="24"/>
              </w:rPr>
              <w:t>1.1.</w:t>
            </w:r>
          </w:p>
        </w:tc>
        <w:tc>
          <w:tcPr>
            <w:tcW w:w="3333" w:type="dxa"/>
          </w:tcPr>
          <w:p w14:paraId="4CB3F82C" w14:textId="3E72FA5E" w:rsidR="00627DA5" w:rsidRPr="00E60345" w:rsidRDefault="00627DA5" w:rsidP="00E60345">
            <w:pPr>
              <w:pStyle w:val="Sarakstarindkopa"/>
              <w:tabs>
                <w:tab w:val="left" w:pos="5868"/>
              </w:tabs>
              <w:ind w:left="0"/>
              <w:rPr>
                <w:rFonts w:ascii="Times New Roman" w:hAnsi="Times New Roman" w:cs="Times New Roman"/>
                <w:bCs/>
                <w:iCs/>
                <w:sz w:val="24"/>
                <w:szCs w:val="24"/>
              </w:rPr>
            </w:pPr>
            <w:r w:rsidRPr="00E60345">
              <w:rPr>
                <w:rFonts w:ascii="Times New Roman" w:hAnsi="Times New Roman" w:cs="Times New Roman"/>
                <w:sz w:val="24"/>
                <w:szCs w:val="24"/>
              </w:rPr>
              <w:t xml:space="preserve">Pretendents ir veicis objekta apsekošanu atbilstoši uzaicinājuma prasībām- </w:t>
            </w:r>
            <w:r w:rsidR="004C07D7" w:rsidRPr="00E60345">
              <w:rPr>
                <w:rFonts w:ascii="Times New Roman" w:hAnsi="Times New Roman" w:cs="Times New Roman"/>
                <w:sz w:val="24"/>
                <w:szCs w:val="24"/>
              </w:rPr>
              <w:t>kontaktpersona</w:t>
            </w:r>
            <w:r w:rsidRPr="00E60345">
              <w:rPr>
                <w:rFonts w:ascii="Times New Roman" w:hAnsi="Times New Roman" w:cs="Times New Roman"/>
                <w:sz w:val="24"/>
                <w:szCs w:val="24"/>
              </w:rPr>
              <w:t xml:space="preserve"> objekta apsekošanai – </w:t>
            </w:r>
            <w:r w:rsidRPr="00E60345">
              <w:rPr>
                <w:rFonts w:ascii="Times New Roman" w:hAnsi="Times New Roman" w:cs="Times New Roman"/>
                <w:bCs/>
                <w:sz w:val="24"/>
                <w:szCs w:val="24"/>
              </w:rPr>
              <w:t>Limbažu novada Sociālās dienesta</w:t>
            </w:r>
            <w:r w:rsidR="00E60345">
              <w:t xml:space="preserve"> </w:t>
            </w:r>
            <w:r w:rsidR="00E60345" w:rsidRPr="00E60345">
              <w:rPr>
                <w:rFonts w:ascii="Times New Roman" w:hAnsi="Times New Roman" w:cs="Times New Roman"/>
                <w:bCs/>
                <w:sz w:val="24"/>
                <w:szCs w:val="24"/>
              </w:rPr>
              <w:t>vadītāja, tālr.nr. +371 22046916; sociālā dienesta vad</w:t>
            </w:r>
            <w:r w:rsidR="00E60345">
              <w:rPr>
                <w:rFonts w:ascii="Times New Roman" w:hAnsi="Times New Roman" w:cs="Times New Roman"/>
                <w:bCs/>
                <w:sz w:val="24"/>
                <w:szCs w:val="24"/>
              </w:rPr>
              <w:t>ī</w:t>
            </w:r>
            <w:r w:rsidR="00E60345" w:rsidRPr="00E60345">
              <w:rPr>
                <w:rFonts w:ascii="Times New Roman" w:hAnsi="Times New Roman" w:cs="Times New Roman"/>
                <w:bCs/>
                <w:sz w:val="24"/>
                <w:szCs w:val="24"/>
              </w:rPr>
              <w:t>tāja vietniece, tālr.nr. +371 29476711</w:t>
            </w:r>
            <w:r w:rsidR="00E60345">
              <w:rPr>
                <w:rFonts w:ascii="Times New Roman" w:hAnsi="Times New Roman" w:cs="Times New Roman"/>
                <w:bCs/>
                <w:sz w:val="24"/>
                <w:szCs w:val="24"/>
              </w:rPr>
              <w:t xml:space="preserve"> </w:t>
            </w:r>
            <w:r w:rsidRPr="00E60345">
              <w:rPr>
                <w:rFonts w:ascii="Times New Roman" w:hAnsi="Times New Roman" w:cs="Times New Roman"/>
                <w:sz w:val="24"/>
                <w:szCs w:val="24"/>
              </w:rPr>
              <w:t xml:space="preserve"> _______________</w:t>
            </w:r>
          </w:p>
        </w:tc>
        <w:tc>
          <w:tcPr>
            <w:tcW w:w="5030" w:type="dxa"/>
          </w:tcPr>
          <w:p w14:paraId="2F449823" w14:textId="2119ED83" w:rsidR="00627DA5" w:rsidRPr="009A4B96" w:rsidRDefault="00627DA5" w:rsidP="00627DA5">
            <w:pPr>
              <w:pStyle w:val="Sarakstarindkopa"/>
              <w:tabs>
                <w:tab w:val="left" w:pos="5868"/>
              </w:tabs>
              <w:ind w:left="0"/>
              <w:jc w:val="both"/>
              <w:rPr>
                <w:rFonts w:ascii="Times New Roman" w:hAnsi="Times New Roman" w:cs="Times New Roman"/>
                <w:b/>
                <w:iCs/>
                <w:sz w:val="24"/>
                <w:szCs w:val="24"/>
              </w:rPr>
            </w:pPr>
            <w:r w:rsidRPr="009A4B96">
              <w:rPr>
                <w:rFonts w:ascii="Times New Roman" w:hAnsi="Times New Roman" w:cs="Times New Roman"/>
                <w:sz w:val="24"/>
                <w:szCs w:val="24"/>
              </w:rPr>
              <w:t>Aizpildīta objekta apsekošanas akta (uzaicinājuma 3.pielikums)</w:t>
            </w:r>
          </w:p>
        </w:tc>
      </w:tr>
      <w:tr w:rsidR="004C07D7" w:rsidRPr="009A4B96" w14:paraId="5F7E6AF2" w14:textId="77777777" w:rsidTr="00F4074F">
        <w:tc>
          <w:tcPr>
            <w:tcW w:w="992" w:type="dxa"/>
          </w:tcPr>
          <w:p w14:paraId="343ABC42" w14:textId="619833A2"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bCs/>
                <w:iCs/>
                <w:sz w:val="24"/>
                <w:szCs w:val="24"/>
              </w:rPr>
              <w:t>1.2.</w:t>
            </w:r>
          </w:p>
        </w:tc>
        <w:tc>
          <w:tcPr>
            <w:tcW w:w="3333" w:type="dxa"/>
          </w:tcPr>
          <w:p w14:paraId="4C54FAC1" w14:textId="366D9C9D" w:rsidR="004C07D7" w:rsidRPr="009A4B96" w:rsidRDefault="004C07D7" w:rsidP="00E60345">
            <w:pPr>
              <w:pStyle w:val="Sarakstarindkopa"/>
              <w:tabs>
                <w:tab w:val="left" w:pos="5868"/>
              </w:tabs>
              <w:ind w:left="0"/>
              <w:rPr>
                <w:rFonts w:ascii="Times New Roman" w:hAnsi="Times New Roman" w:cs="Times New Roman"/>
                <w:sz w:val="24"/>
                <w:szCs w:val="24"/>
                <w:highlight w:val="yellow"/>
              </w:rPr>
            </w:pPr>
            <w:r w:rsidRPr="009A4B96">
              <w:rPr>
                <w:rFonts w:ascii="Times New Roman" w:hAnsi="Times New Roman" w:cs="Times New Roman"/>
                <w:bCs/>
                <w:iCs/>
                <w:sz w:val="24"/>
                <w:szCs w:val="24"/>
              </w:rPr>
              <w:t>Pretendents neatkarīgi sagatavojis piedāvājumu</w:t>
            </w:r>
          </w:p>
        </w:tc>
        <w:tc>
          <w:tcPr>
            <w:tcW w:w="5030" w:type="dxa"/>
          </w:tcPr>
          <w:p w14:paraId="7324A297" w14:textId="261E0A8E" w:rsidR="004C07D7" w:rsidRPr="009A4B96" w:rsidRDefault="004C07D7" w:rsidP="00E60345">
            <w:pPr>
              <w:pStyle w:val="Sarakstarindkopa"/>
              <w:tabs>
                <w:tab w:val="left" w:pos="5868"/>
              </w:tabs>
              <w:ind w:left="0"/>
              <w:rPr>
                <w:rFonts w:ascii="Times New Roman" w:hAnsi="Times New Roman" w:cs="Times New Roman"/>
                <w:sz w:val="24"/>
                <w:szCs w:val="24"/>
              </w:rPr>
            </w:pPr>
            <w:r w:rsidRPr="009A4B96">
              <w:rPr>
                <w:rFonts w:ascii="Times New Roman" w:hAnsi="Times New Roman" w:cs="Times New Roman"/>
                <w:bCs/>
                <w:iCs/>
                <w:sz w:val="24"/>
                <w:szCs w:val="24"/>
              </w:rPr>
              <w:t>Apliecinājums, atbilstoši uzaicinājuma 3.pielikumam</w:t>
            </w:r>
          </w:p>
        </w:tc>
      </w:tr>
      <w:tr w:rsidR="004C07D7" w:rsidRPr="009A4B96" w14:paraId="18E9FC34" w14:textId="77777777" w:rsidTr="000856DD">
        <w:tc>
          <w:tcPr>
            <w:tcW w:w="992" w:type="dxa"/>
          </w:tcPr>
          <w:p w14:paraId="31A44434" w14:textId="67D8C987"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2.</w:t>
            </w:r>
          </w:p>
        </w:tc>
        <w:tc>
          <w:tcPr>
            <w:tcW w:w="8363" w:type="dxa"/>
            <w:gridSpan w:val="2"/>
          </w:tcPr>
          <w:p w14:paraId="7F41C330" w14:textId="1B761975"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Prasības Tehniskajam piedāvājumam</w:t>
            </w:r>
          </w:p>
        </w:tc>
      </w:tr>
      <w:tr w:rsidR="004C07D7" w:rsidRPr="009A4B96" w14:paraId="2B0C9F18" w14:textId="77777777" w:rsidTr="00F4074F">
        <w:tc>
          <w:tcPr>
            <w:tcW w:w="992" w:type="dxa"/>
          </w:tcPr>
          <w:p w14:paraId="3DCBEDCA" w14:textId="01A076CE"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sz w:val="24"/>
                <w:szCs w:val="24"/>
              </w:rPr>
              <w:t>2.</w:t>
            </w:r>
            <w:r>
              <w:rPr>
                <w:rFonts w:ascii="Times New Roman" w:hAnsi="Times New Roman" w:cs="Times New Roman"/>
                <w:bCs/>
                <w:sz w:val="24"/>
                <w:szCs w:val="24"/>
              </w:rPr>
              <w:t>1.</w:t>
            </w:r>
          </w:p>
        </w:tc>
        <w:tc>
          <w:tcPr>
            <w:tcW w:w="3333" w:type="dxa"/>
          </w:tcPr>
          <w:p w14:paraId="536E2FAE" w14:textId="03683BA4" w:rsidR="004C07D7" w:rsidRPr="009A4B96" w:rsidRDefault="004C07D7" w:rsidP="00E60345">
            <w:pPr>
              <w:pStyle w:val="Sarakstarindkopa"/>
              <w:tabs>
                <w:tab w:val="left" w:pos="5868"/>
              </w:tabs>
              <w:ind w:left="0"/>
              <w:rPr>
                <w:rFonts w:ascii="Times New Roman" w:hAnsi="Times New Roman" w:cs="Times New Roman"/>
                <w:bCs/>
                <w:iCs/>
                <w:sz w:val="24"/>
                <w:szCs w:val="24"/>
              </w:rPr>
            </w:pPr>
            <w:r w:rsidRPr="009A4B96">
              <w:rPr>
                <w:rFonts w:ascii="Times New Roman" w:hAnsi="Times New Roman" w:cs="Times New Roman"/>
                <w:bCs/>
                <w:sz w:val="24"/>
                <w:szCs w:val="24"/>
              </w:rPr>
              <w:t>Pretendenta Tehniskais piedāvājums atbilstoši Tehniskās specifikācijas prasībām.</w:t>
            </w:r>
          </w:p>
        </w:tc>
        <w:tc>
          <w:tcPr>
            <w:tcW w:w="5030" w:type="dxa"/>
          </w:tcPr>
          <w:p w14:paraId="4528031F" w14:textId="3007222F" w:rsidR="004C07D7" w:rsidRPr="009A4B96" w:rsidRDefault="004C07D7" w:rsidP="00E60345">
            <w:pPr>
              <w:pStyle w:val="Sarakstarindkopa"/>
              <w:tabs>
                <w:tab w:val="left" w:pos="5868"/>
              </w:tabs>
              <w:ind w:left="0"/>
              <w:rPr>
                <w:rFonts w:ascii="Times New Roman" w:hAnsi="Times New Roman" w:cs="Times New Roman"/>
                <w:bCs/>
                <w:iCs/>
                <w:sz w:val="24"/>
                <w:szCs w:val="24"/>
              </w:rPr>
            </w:pPr>
            <w:r w:rsidRPr="009A4B96">
              <w:rPr>
                <w:rFonts w:ascii="Times New Roman" w:hAnsi="Times New Roman" w:cs="Times New Roman"/>
                <w:iCs/>
                <w:color w:val="000000" w:themeColor="text1"/>
                <w:sz w:val="24"/>
                <w:szCs w:val="24"/>
              </w:rPr>
              <w:t>Pretendenta piedāvājuma veidlapa atbilstoši uzaicinājuma 2.pielikumam</w:t>
            </w:r>
            <w:r>
              <w:rPr>
                <w:rFonts w:ascii="Times New Roman" w:hAnsi="Times New Roman" w:cs="Times New Roman"/>
                <w:iCs/>
                <w:color w:val="000000" w:themeColor="text1"/>
                <w:sz w:val="24"/>
                <w:szCs w:val="24"/>
              </w:rPr>
              <w:t>, par iepirkuma priekšmeta 2.daļu</w:t>
            </w:r>
          </w:p>
        </w:tc>
      </w:tr>
      <w:tr w:rsidR="004C07D7" w:rsidRPr="009A4B96" w14:paraId="797A6B29" w14:textId="77777777" w:rsidTr="001226E8">
        <w:tc>
          <w:tcPr>
            <w:tcW w:w="992" w:type="dxa"/>
          </w:tcPr>
          <w:p w14:paraId="1490DD23" w14:textId="2FEA311D"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3.</w:t>
            </w:r>
          </w:p>
        </w:tc>
        <w:tc>
          <w:tcPr>
            <w:tcW w:w="8363" w:type="dxa"/>
            <w:gridSpan w:val="2"/>
          </w:tcPr>
          <w:p w14:paraId="18150556" w14:textId="4CBA0A8B"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Prasības finanšu piedāvājumam</w:t>
            </w:r>
          </w:p>
        </w:tc>
      </w:tr>
      <w:tr w:rsidR="004C07D7" w:rsidRPr="009A4B96" w14:paraId="51FE3C42" w14:textId="77777777" w:rsidTr="00F4074F">
        <w:tc>
          <w:tcPr>
            <w:tcW w:w="992" w:type="dxa"/>
          </w:tcPr>
          <w:p w14:paraId="259A047C" w14:textId="585C02CB"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bCs/>
                <w:iCs/>
                <w:sz w:val="24"/>
                <w:szCs w:val="24"/>
              </w:rPr>
              <w:t>3.1.</w:t>
            </w:r>
          </w:p>
        </w:tc>
        <w:tc>
          <w:tcPr>
            <w:tcW w:w="3333" w:type="dxa"/>
          </w:tcPr>
          <w:p w14:paraId="55FF7B03" w14:textId="63219019" w:rsidR="004C07D7" w:rsidRPr="009A4B96" w:rsidRDefault="004C07D7" w:rsidP="00E60345">
            <w:pPr>
              <w:pStyle w:val="Sarakstarindkopa"/>
              <w:tabs>
                <w:tab w:val="left" w:pos="5868"/>
              </w:tabs>
              <w:ind w:left="0"/>
              <w:rPr>
                <w:rFonts w:ascii="Times New Roman" w:hAnsi="Times New Roman" w:cs="Times New Roman"/>
                <w:bCs/>
                <w:iCs/>
                <w:sz w:val="24"/>
                <w:szCs w:val="24"/>
              </w:rPr>
            </w:pPr>
            <w:r w:rsidRPr="009A4B96">
              <w:rPr>
                <w:rFonts w:ascii="Times New Roman" w:hAnsi="Times New Roman" w:cs="Times New Roman"/>
                <w:bCs/>
                <w:color w:val="000000" w:themeColor="text1"/>
                <w:sz w:val="24"/>
                <w:szCs w:val="24"/>
              </w:rPr>
              <w:t>Finanšu piedāvājumu sagatavo, ņemot vērā Uzaicinājuma 1. pielikumā pievienotajā Tehniskajā specifikācijā noteikto iepirkuma priekšmeta apjomu, iekļaujot tajā visas izmaksas, kas saistītas ar līguma izpildi</w:t>
            </w:r>
          </w:p>
        </w:tc>
        <w:tc>
          <w:tcPr>
            <w:tcW w:w="5030" w:type="dxa"/>
          </w:tcPr>
          <w:p w14:paraId="451F048C" w14:textId="311903B4" w:rsidR="004C07D7" w:rsidRPr="009A4B96" w:rsidRDefault="004C07D7" w:rsidP="00E60345">
            <w:pPr>
              <w:pStyle w:val="Sarakstarindkopa"/>
              <w:tabs>
                <w:tab w:val="left" w:pos="5868"/>
              </w:tabs>
              <w:ind w:left="0"/>
              <w:rPr>
                <w:rFonts w:ascii="Times New Roman" w:hAnsi="Times New Roman" w:cs="Times New Roman"/>
                <w:bCs/>
                <w:iCs/>
                <w:sz w:val="24"/>
                <w:szCs w:val="24"/>
              </w:rPr>
            </w:pPr>
            <w:r w:rsidRPr="009A4B96">
              <w:rPr>
                <w:rFonts w:ascii="Times New Roman" w:hAnsi="Times New Roman" w:cs="Times New Roman"/>
                <w:iCs/>
                <w:color w:val="000000" w:themeColor="text1"/>
                <w:sz w:val="24"/>
                <w:szCs w:val="24"/>
              </w:rPr>
              <w:t>Pretendenta piedāvājuma veidlapa atbilstoši uzaicinājuma 2.pielikumam</w:t>
            </w:r>
            <w:r>
              <w:rPr>
                <w:rFonts w:ascii="Times New Roman" w:hAnsi="Times New Roman" w:cs="Times New Roman"/>
                <w:iCs/>
                <w:color w:val="000000" w:themeColor="text1"/>
                <w:sz w:val="24"/>
                <w:szCs w:val="24"/>
              </w:rPr>
              <w:t>, par iepirkuma priekšmeta 2.daļu</w:t>
            </w:r>
          </w:p>
        </w:tc>
      </w:tr>
    </w:tbl>
    <w:p w14:paraId="64913FED" w14:textId="77777777" w:rsidR="00600258" w:rsidRPr="009A4B96" w:rsidRDefault="00600258" w:rsidP="00600258">
      <w:pPr>
        <w:pStyle w:val="Sarakstarindkopa"/>
        <w:tabs>
          <w:tab w:val="left" w:pos="5868"/>
        </w:tabs>
        <w:jc w:val="both"/>
        <w:rPr>
          <w:rFonts w:ascii="Times New Roman" w:hAnsi="Times New Roman" w:cs="Times New Roman"/>
          <w:b/>
          <w:iCs/>
          <w:sz w:val="24"/>
          <w:szCs w:val="24"/>
        </w:rPr>
      </w:pPr>
    </w:p>
    <w:p w14:paraId="334E626E"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 xml:space="preserve">Piedāvājumu iesniegšanas kārtība.  </w:t>
      </w:r>
    </w:p>
    <w:p w14:paraId="6122EF0D" w14:textId="6CA415AC" w:rsidR="00600258" w:rsidRPr="009A4B96" w:rsidRDefault="00600258" w:rsidP="00600258">
      <w:pPr>
        <w:jc w:val="both"/>
        <w:rPr>
          <w:rFonts w:ascii="Times New Roman" w:hAnsi="Times New Roman" w:cs="Times New Roman"/>
          <w:sz w:val="24"/>
          <w:szCs w:val="24"/>
        </w:rPr>
      </w:pPr>
      <w:r w:rsidRPr="009A4B96">
        <w:rPr>
          <w:rFonts w:ascii="Times New Roman" w:hAnsi="Times New Roman" w:cs="Times New Roman"/>
          <w:sz w:val="24"/>
          <w:szCs w:val="24"/>
        </w:rPr>
        <w:t xml:space="preserve">Piedāvājumus cenu aptaujai var iesniegt līdz </w:t>
      </w:r>
      <w:r w:rsidRPr="009A4B96">
        <w:rPr>
          <w:rFonts w:ascii="Times New Roman" w:hAnsi="Times New Roman" w:cs="Times New Roman"/>
          <w:b/>
          <w:bCs/>
          <w:sz w:val="24"/>
          <w:szCs w:val="24"/>
        </w:rPr>
        <w:t>2025.gada 15. aprīļa pulksten 13:00.</w:t>
      </w:r>
      <w:r w:rsidRPr="009A4B96">
        <w:rPr>
          <w:rFonts w:ascii="Times New Roman" w:hAnsi="Times New Roman" w:cs="Times New Roman"/>
          <w:sz w:val="24"/>
          <w:szCs w:val="24"/>
        </w:rPr>
        <w:t xml:space="preserve">  </w:t>
      </w:r>
      <w:r w:rsidRPr="009A4B96">
        <w:rPr>
          <w:rFonts w:ascii="Times New Roman" w:hAnsi="Times New Roman" w:cs="Times New Roman"/>
          <w:color w:val="000000" w:themeColor="text1"/>
          <w:sz w:val="24"/>
          <w:szCs w:val="24"/>
        </w:rPr>
        <w:t>Piedāv</w:t>
      </w:r>
      <w:r w:rsidRPr="009A4B96">
        <w:rPr>
          <w:rFonts w:ascii="Times New Roman" w:hAnsi="Times New Roman" w:cs="Times New Roman"/>
          <w:sz w:val="24"/>
          <w:szCs w:val="24"/>
        </w:rPr>
        <w:t xml:space="preserve">ājumi, kuri būs iesniegti pēc noteiktā termiņa, netiks </w:t>
      </w:r>
      <w:r w:rsidRPr="009A4B96">
        <w:rPr>
          <w:rFonts w:ascii="Times New Roman" w:hAnsi="Times New Roman" w:cs="Times New Roman"/>
          <w:bCs/>
          <w:sz w:val="24"/>
          <w:szCs w:val="24"/>
        </w:rPr>
        <w:t>izskatīti.</w:t>
      </w:r>
    </w:p>
    <w:p w14:paraId="14399E71" w14:textId="77777777" w:rsidR="00600258" w:rsidRPr="00AA1FC8" w:rsidRDefault="00600258" w:rsidP="00AA1FC8">
      <w:pPr>
        <w:pStyle w:val="Sarakstarindkopa"/>
        <w:numPr>
          <w:ilvl w:val="0"/>
          <w:numId w:val="3"/>
        </w:numPr>
        <w:tabs>
          <w:tab w:val="num" w:pos="540"/>
        </w:tabs>
        <w:spacing w:after="0" w:line="240" w:lineRule="auto"/>
        <w:jc w:val="both"/>
        <w:rPr>
          <w:rFonts w:ascii="Times New Roman" w:hAnsi="Times New Roman" w:cs="Times New Roman"/>
          <w:sz w:val="24"/>
          <w:szCs w:val="24"/>
        </w:rPr>
      </w:pPr>
      <w:r w:rsidRPr="00AA1FC8">
        <w:rPr>
          <w:rFonts w:ascii="Times New Roman" w:hAnsi="Times New Roman" w:cs="Times New Roman"/>
          <w:sz w:val="24"/>
          <w:szCs w:val="24"/>
        </w:rPr>
        <w:t>Piedāvājumi var tikt iesniegti:</w:t>
      </w:r>
    </w:p>
    <w:p w14:paraId="01800AEE" w14:textId="604827DA" w:rsidR="00600258" w:rsidRPr="00AA1FC8" w:rsidRDefault="00600258" w:rsidP="00AA1FC8">
      <w:pPr>
        <w:pStyle w:val="Sarakstarindkopa"/>
        <w:numPr>
          <w:ilvl w:val="1"/>
          <w:numId w:val="3"/>
        </w:numPr>
        <w:spacing w:after="0" w:line="240" w:lineRule="auto"/>
        <w:jc w:val="both"/>
        <w:rPr>
          <w:rFonts w:ascii="Times New Roman" w:hAnsi="Times New Roman" w:cs="Times New Roman"/>
          <w:sz w:val="24"/>
          <w:szCs w:val="24"/>
        </w:rPr>
      </w:pPr>
      <w:r w:rsidRPr="00AA1FC8">
        <w:rPr>
          <w:rFonts w:ascii="Times New Roman" w:hAnsi="Times New Roman" w:cs="Times New Roman"/>
          <w:sz w:val="24"/>
          <w:szCs w:val="24"/>
        </w:rPr>
        <w:t xml:space="preserve">iesniedzot personīgi, slēgtā vēstulē Limbažu novada </w:t>
      </w:r>
      <w:r w:rsidR="00AA1FC8" w:rsidRPr="00AA1FC8">
        <w:rPr>
          <w:rFonts w:ascii="Times New Roman" w:hAnsi="Times New Roman" w:cs="Times New Roman"/>
          <w:sz w:val="24"/>
          <w:szCs w:val="24"/>
        </w:rPr>
        <w:t>Sociālajam dienestam</w:t>
      </w:r>
      <w:r w:rsidRPr="00AA1FC8">
        <w:rPr>
          <w:rFonts w:ascii="Times New Roman" w:hAnsi="Times New Roman" w:cs="Times New Roman"/>
          <w:sz w:val="24"/>
          <w:szCs w:val="24"/>
        </w:rPr>
        <w:t xml:space="preserve">, </w:t>
      </w:r>
      <w:r w:rsidRPr="00AA1FC8">
        <w:rPr>
          <w:rFonts w:ascii="Times New Roman" w:hAnsi="Times New Roman" w:cs="Times New Roman"/>
          <w:color w:val="2C363A"/>
          <w:sz w:val="24"/>
          <w:szCs w:val="24"/>
          <w:shd w:val="clear" w:color="auto" w:fill="FFFFFF"/>
        </w:rPr>
        <w:t> </w:t>
      </w:r>
      <w:r w:rsidR="00AA1FC8" w:rsidRPr="00AA1FC8">
        <w:rPr>
          <w:rFonts w:ascii="Times New Roman" w:hAnsi="Times New Roman" w:cs="Times New Roman"/>
          <w:color w:val="2C363A"/>
          <w:sz w:val="24"/>
          <w:szCs w:val="24"/>
          <w:shd w:val="clear" w:color="auto" w:fill="FFFFFF"/>
        </w:rPr>
        <w:t>Klostera</w:t>
      </w:r>
      <w:r w:rsidRPr="00AA1FC8">
        <w:rPr>
          <w:rFonts w:ascii="Times New Roman" w:hAnsi="Times New Roman" w:cs="Times New Roman"/>
          <w:color w:val="2C363A"/>
          <w:sz w:val="24"/>
          <w:szCs w:val="24"/>
          <w:shd w:val="clear" w:color="auto" w:fill="FFFFFF"/>
        </w:rPr>
        <w:t xml:space="preserve"> ielā </w:t>
      </w:r>
      <w:r w:rsidR="00AA1FC8" w:rsidRPr="00AA1FC8">
        <w:rPr>
          <w:rFonts w:ascii="Times New Roman" w:hAnsi="Times New Roman" w:cs="Times New Roman"/>
          <w:color w:val="2C363A"/>
          <w:sz w:val="24"/>
          <w:szCs w:val="24"/>
          <w:shd w:val="clear" w:color="auto" w:fill="FFFFFF"/>
        </w:rPr>
        <w:t>2</w:t>
      </w:r>
      <w:r w:rsidRPr="00AA1FC8">
        <w:rPr>
          <w:rFonts w:ascii="Times New Roman" w:hAnsi="Times New Roman" w:cs="Times New Roman"/>
          <w:sz w:val="24"/>
          <w:szCs w:val="24"/>
        </w:rPr>
        <w:t xml:space="preserve">, </w:t>
      </w:r>
      <w:r w:rsidR="00AA1FC8" w:rsidRPr="00AA1FC8">
        <w:rPr>
          <w:rFonts w:ascii="Times New Roman" w:hAnsi="Times New Roman" w:cs="Times New Roman"/>
          <w:sz w:val="24"/>
          <w:szCs w:val="24"/>
        </w:rPr>
        <w:t>Limbažos</w:t>
      </w:r>
      <w:r w:rsidRPr="00AA1FC8">
        <w:rPr>
          <w:rFonts w:ascii="Times New Roman" w:hAnsi="Times New Roman" w:cs="Times New Roman"/>
          <w:sz w:val="24"/>
          <w:szCs w:val="24"/>
        </w:rPr>
        <w:t>, Limbažu novadā, LV-400</w:t>
      </w:r>
      <w:r w:rsidR="00AA1FC8" w:rsidRPr="00AA1FC8">
        <w:rPr>
          <w:rFonts w:ascii="Times New Roman" w:hAnsi="Times New Roman" w:cs="Times New Roman"/>
          <w:sz w:val="24"/>
          <w:szCs w:val="24"/>
        </w:rPr>
        <w:t>1</w:t>
      </w:r>
      <w:r w:rsidRPr="00AA1FC8">
        <w:rPr>
          <w:rFonts w:ascii="Times New Roman" w:hAnsi="Times New Roman" w:cs="Times New Roman"/>
          <w:sz w:val="24"/>
          <w:szCs w:val="24"/>
        </w:rPr>
        <w:t>;</w:t>
      </w:r>
    </w:p>
    <w:p w14:paraId="282FF094" w14:textId="1564074D" w:rsidR="00600258" w:rsidRPr="00AA1FC8" w:rsidRDefault="00600258" w:rsidP="00E60345">
      <w:pPr>
        <w:numPr>
          <w:ilvl w:val="1"/>
          <w:numId w:val="3"/>
        </w:numPr>
        <w:spacing w:after="0" w:line="240" w:lineRule="auto"/>
        <w:rPr>
          <w:rFonts w:ascii="Times New Roman" w:hAnsi="Times New Roman" w:cs="Times New Roman"/>
          <w:sz w:val="24"/>
          <w:szCs w:val="24"/>
        </w:rPr>
      </w:pPr>
      <w:r w:rsidRPr="00AA1FC8">
        <w:rPr>
          <w:rFonts w:ascii="Times New Roman" w:hAnsi="Times New Roman" w:cs="Times New Roman"/>
          <w:sz w:val="24"/>
          <w:szCs w:val="24"/>
        </w:rPr>
        <w:t xml:space="preserve">nosūtot pa pastu vai nogādājot ar kurjeru, adresējot  Limbažu novada </w:t>
      </w:r>
      <w:r w:rsidR="00AA1FC8" w:rsidRPr="00AA1FC8">
        <w:rPr>
          <w:rFonts w:ascii="Times New Roman" w:hAnsi="Times New Roman" w:cs="Times New Roman"/>
          <w:sz w:val="24"/>
          <w:szCs w:val="24"/>
        </w:rPr>
        <w:t xml:space="preserve">Sociālajā dienestā, </w:t>
      </w:r>
      <w:r w:rsidR="00AA1FC8" w:rsidRPr="00AA1FC8">
        <w:rPr>
          <w:rFonts w:ascii="Times New Roman" w:hAnsi="Times New Roman" w:cs="Times New Roman"/>
          <w:color w:val="2C363A"/>
          <w:sz w:val="24"/>
          <w:szCs w:val="24"/>
          <w:shd w:val="clear" w:color="auto" w:fill="FFFFFF"/>
        </w:rPr>
        <w:t> Klostera ielā 2</w:t>
      </w:r>
      <w:r w:rsidR="00AA1FC8" w:rsidRPr="00AA1FC8">
        <w:rPr>
          <w:rFonts w:ascii="Times New Roman" w:hAnsi="Times New Roman" w:cs="Times New Roman"/>
          <w:sz w:val="24"/>
          <w:szCs w:val="24"/>
        </w:rPr>
        <w:t>, Limbažos, Limbažu novadā, LV-4001</w:t>
      </w:r>
      <w:r w:rsidRPr="00AA1FC8">
        <w:rPr>
          <w:rFonts w:ascii="Times New Roman" w:hAnsi="Times New Roman" w:cs="Times New Roman"/>
          <w:sz w:val="24"/>
          <w:szCs w:val="24"/>
        </w:rPr>
        <w:t>;</w:t>
      </w:r>
    </w:p>
    <w:p w14:paraId="522D265F" w14:textId="6BBB4161" w:rsidR="00600258" w:rsidRPr="00AA1FC8" w:rsidRDefault="00600258" w:rsidP="00E60345">
      <w:pPr>
        <w:pStyle w:val="Sarakstarindkopa"/>
        <w:numPr>
          <w:ilvl w:val="1"/>
          <w:numId w:val="3"/>
        </w:numPr>
        <w:tabs>
          <w:tab w:val="left" w:pos="5868"/>
        </w:tabs>
        <w:spacing w:after="0" w:line="240" w:lineRule="auto"/>
        <w:rPr>
          <w:rFonts w:ascii="Times New Roman" w:hAnsi="Times New Roman" w:cs="Times New Roman"/>
          <w:b/>
          <w:iCs/>
          <w:sz w:val="24"/>
          <w:szCs w:val="24"/>
        </w:rPr>
      </w:pPr>
      <w:r w:rsidRPr="00AA1FC8">
        <w:rPr>
          <w:rFonts w:ascii="Times New Roman" w:hAnsi="Times New Roman" w:cs="Times New Roman"/>
          <w:color w:val="000000" w:themeColor="text1"/>
          <w:sz w:val="24"/>
          <w:szCs w:val="24"/>
        </w:rPr>
        <w:t>nosūtot ieskanētu</w:t>
      </w:r>
      <w:r w:rsidR="00AA1FC8" w:rsidRPr="00AA1FC8">
        <w:rPr>
          <w:rFonts w:ascii="Times New Roman" w:hAnsi="Times New Roman" w:cs="Times New Roman"/>
          <w:color w:val="000000" w:themeColor="text1"/>
          <w:sz w:val="24"/>
          <w:szCs w:val="24"/>
        </w:rPr>
        <w:t xml:space="preserve"> vai elektroniski parakstītu</w:t>
      </w:r>
      <w:r w:rsidRPr="00AA1FC8">
        <w:rPr>
          <w:rFonts w:ascii="Times New Roman" w:hAnsi="Times New Roman" w:cs="Times New Roman"/>
          <w:color w:val="000000" w:themeColor="text1"/>
          <w:sz w:val="24"/>
          <w:szCs w:val="24"/>
        </w:rPr>
        <w:t xml:space="preserve"> pa e-pastu (</w:t>
      </w:r>
      <w:r w:rsidR="00AA1FC8" w:rsidRPr="00AA1FC8">
        <w:rPr>
          <w:rFonts w:ascii="Times New Roman" w:hAnsi="Times New Roman" w:cs="Times New Roman"/>
          <w:color w:val="000000" w:themeColor="text1"/>
          <w:sz w:val="24"/>
          <w:szCs w:val="24"/>
        </w:rPr>
        <w:t>socialais.dienests</w:t>
      </w:r>
      <w:r w:rsidRPr="00AA1FC8">
        <w:rPr>
          <w:rFonts w:ascii="Times New Roman" w:hAnsi="Times New Roman" w:cs="Times New Roman"/>
          <w:color w:val="000000" w:themeColor="text1"/>
          <w:sz w:val="24"/>
          <w:szCs w:val="24"/>
        </w:rPr>
        <w:t>@limbazunovads.lv) un pēc tam oriģinālu nosūtot pa pastu</w:t>
      </w:r>
      <w:r w:rsidR="00AA1FC8" w:rsidRPr="00AA1FC8">
        <w:rPr>
          <w:rFonts w:ascii="Times New Roman" w:hAnsi="Times New Roman" w:cs="Times New Roman"/>
          <w:color w:val="000000" w:themeColor="text1"/>
          <w:sz w:val="24"/>
          <w:szCs w:val="24"/>
        </w:rPr>
        <w:t>.</w:t>
      </w:r>
    </w:p>
    <w:p w14:paraId="2925F03B" w14:textId="5E916D8F" w:rsidR="00600258" w:rsidRPr="00AA1FC8"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AA1FC8">
        <w:rPr>
          <w:rFonts w:ascii="Times New Roman" w:hAnsi="Times New Roman" w:cs="Times New Roman"/>
          <w:color w:val="000000" w:themeColor="text1"/>
          <w:sz w:val="24"/>
          <w:szCs w:val="24"/>
        </w:rPr>
        <w:t>nosūtot 4.3. punktā minētajā kārtībā, bet ar elektroniski šifrētu finanšu piedāvājumu un nodrošināt piedāvājuma atvēršanas paroles nosūtīšanu 1</w:t>
      </w:r>
      <w:r w:rsidR="00AA1FC8" w:rsidRPr="00AA1FC8">
        <w:rPr>
          <w:rFonts w:ascii="Times New Roman" w:hAnsi="Times New Roman" w:cs="Times New Roman"/>
          <w:color w:val="000000" w:themeColor="text1"/>
          <w:sz w:val="24"/>
          <w:szCs w:val="24"/>
        </w:rPr>
        <w:t xml:space="preserve"> </w:t>
      </w:r>
      <w:r w:rsidRPr="00AA1FC8">
        <w:rPr>
          <w:rFonts w:ascii="Times New Roman" w:hAnsi="Times New Roman" w:cs="Times New Roman"/>
          <w:color w:val="000000" w:themeColor="text1"/>
          <w:sz w:val="24"/>
          <w:szCs w:val="24"/>
        </w:rPr>
        <w:t>(vienas) stundas laikā pēc iesniegšanas termiņa beigām.</w:t>
      </w:r>
    </w:p>
    <w:p w14:paraId="2F7DBDD5" w14:textId="77777777" w:rsidR="00600258" w:rsidRPr="009A4B96" w:rsidRDefault="00600258" w:rsidP="00600258">
      <w:pPr>
        <w:pStyle w:val="Sarakstarindkopa"/>
        <w:tabs>
          <w:tab w:val="left" w:pos="5868"/>
        </w:tabs>
        <w:jc w:val="both"/>
        <w:rPr>
          <w:rFonts w:ascii="Times New Roman" w:hAnsi="Times New Roman" w:cs="Times New Roman"/>
          <w:b/>
          <w:iCs/>
          <w:sz w:val="24"/>
          <w:szCs w:val="24"/>
        </w:rPr>
      </w:pPr>
    </w:p>
    <w:p w14:paraId="05E86947"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Piedāvājumu vērtēšana</w:t>
      </w:r>
    </w:p>
    <w:p w14:paraId="401B748D" w14:textId="77777777"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color w:val="212529"/>
          <w:kern w:val="0"/>
          <w:sz w:val="24"/>
          <w:szCs w:val="24"/>
          <w14:ligatures w14:val="none"/>
        </w:rPr>
        <w:t>Pasūtītājs atzīst par atbilstošiem tikai tos piedāvājumus, kuri iesniegti un sagatavoti atbilstoši uzaicinājumā un tehniskajā specifikācijā noteiktajām prasībām.</w:t>
      </w:r>
    </w:p>
    <w:p w14:paraId="7853220E" w14:textId="194245BA"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color w:val="212529"/>
          <w:kern w:val="0"/>
          <w:sz w:val="24"/>
          <w:szCs w:val="24"/>
          <w14:ligatures w14:val="none"/>
        </w:rPr>
        <w:t xml:space="preserve">Pasūtītājs no atbilstošajiem piedāvājumiem izvēlas visizdevīgāko piedāvājumu, kura noteikšanā kritērijs ir saimnieciski izdevīgākais piedāvājums, kuru nosaka ņemot vērā cenu, </w:t>
      </w:r>
      <w:r w:rsidRPr="009A4B96">
        <w:rPr>
          <w:rFonts w:ascii="Times New Roman" w:hAnsi="Times New Roman" w:cs="Times New Roman"/>
          <w:color w:val="212529"/>
          <w:kern w:val="0"/>
          <w:sz w:val="24"/>
          <w:szCs w:val="24"/>
          <w14:ligatures w14:val="none"/>
        </w:rPr>
        <w:lastRenderedPageBreak/>
        <w:t>iepirkuma līguma slēgšanas tiesības tiek piešķirtas piedāvājumam ar viszemāko cenu</w:t>
      </w:r>
      <w:r w:rsidR="00627DA5">
        <w:rPr>
          <w:rFonts w:ascii="Times New Roman" w:hAnsi="Times New Roman" w:cs="Times New Roman"/>
          <w:color w:val="212529"/>
          <w:kern w:val="0"/>
          <w:sz w:val="24"/>
          <w:szCs w:val="24"/>
          <w14:ligatures w14:val="none"/>
        </w:rPr>
        <w:t>, vērtējot katru iepirkuma priekšmeta daļu atsevišķi.</w:t>
      </w:r>
      <w:r w:rsidRPr="009A4B96">
        <w:rPr>
          <w:rFonts w:ascii="Times New Roman" w:hAnsi="Times New Roman" w:cs="Times New Roman"/>
          <w:color w:val="212529"/>
          <w:kern w:val="0"/>
          <w:sz w:val="24"/>
          <w:szCs w:val="24"/>
          <w14:ligatures w14:val="none"/>
        </w:rPr>
        <w:t>.</w:t>
      </w:r>
    </w:p>
    <w:p w14:paraId="284E7550" w14:textId="77777777"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sz w:val="24"/>
          <w:szCs w:val="24"/>
        </w:rPr>
        <w:t xml:space="preserve">Pasūtītājs var pieņemt </w:t>
      </w:r>
      <w:smartTag w:uri="schemas-tilde-lv/tildestengine" w:element="veidnes">
        <w:smartTagPr>
          <w:attr w:name="text" w:val="lēmumu"/>
          <w:attr w:name="id" w:val="-1"/>
          <w:attr w:name="baseform" w:val="lēmum|s"/>
        </w:smartTagPr>
        <w:r w:rsidRPr="009A4B96">
          <w:rPr>
            <w:rFonts w:ascii="Times New Roman" w:hAnsi="Times New Roman" w:cs="Times New Roman"/>
            <w:sz w:val="24"/>
            <w:szCs w:val="24"/>
          </w:rPr>
          <w:t>lēmumu</w:t>
        </w:r>
      </w:smartTag>
      <w:r w:rsidRPr="009A4B96">
        <w:rPr>
          <w:rFonts w:ascii="Times New Roman" w:hAnsi="Times New Roman" w:cs="Times New Roman"/>
          <w:sz w:val="24"/>
          <w:szCs w:val="24"/>
        </w:rPr>
        <w:t xml:space="preserve"> par iepirkuma izbeigšanu, neizvēloties nevienu piedāvājumu, ja iepirkuma netiek iesniegti piedāvājumi vai iesniegtie piedāvājumi neatbilst iepirkuma uzaicinājumā norādītajām prasībām, ja iesniegtie piedāvājumi neatbilst budžeta iespējām, kā arī citos gadījumos saskaņā ar spēkā esošo likumdošanu.</w:t>
      </w:r>
    </w:p>
    <w:p w14:paraId="64F74C36"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Līguma slēgšana</w:t>
      </w:r>
    </w:p>
    <w:p w14:paraId="7E339EC3" w14:textId="77777777" w:rsidR="00600258" w:rsidRPr="009A4B96" w:rsidRDefault="00600258" w:rsidP="00600258">
      <w:pPr>
        <w:jc w:val="both"/>
        <w:rPr>
          <w:rFonts w:ascii="Times New Roman" w:hAnsi="Times New Roman" w:cs="Times New Roman"/>
          <w:sz w:val="24"/>
          <w:szCs w:val="24"/>
        </w:rPr>
      </w:pPr>
      <w:r w:rsidRPr="009A4B9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D5E954E" w14:textId="77777777" w:rsidR="00600258" w:rsidRPr="009A4B96" w:rsidRDefault="00600258" w:rsidP="00600258">
      <w:pPr>
        <w:jc w:val="both"/>
        <w:rPr>
          <w:rFonts w:ascii="Times New Roman" w:hAnsi="Times New Roman" w:cs="Times New Roman"/>
          <w:sz w:val="24"/>
          <w:szCs w:val="24"/>
        </w:rPr>
      </w:pPr>
    </w:p>
    <w:p w14:paraId="50928B8E" w14:textId="6A489EAA" w:rsidR="00600258" w:rsidRPr="009A4B96"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 xml:space="preserve">Pielikumā: </w:t>
      </w:r>
      <w:r w:rsidRPr="009A4B96">
        <w:rPr>
          <w:rFonts w:ascii="Times New Roman" w:hAnsi="Times New Roman" w:cs="Times New Roman"/>
          <w:sz w:val="24"/>
          <w:szCs w:val="24"/>
        </w:rPr>
        <w:tab/>
        <w:t xml:space="preserve">1. Tehniskā specifikācija uz </w:t>
      </w:r>
      <w:r w:rsidR="004C07D7">
        <w:rPr>
          <w:rFonts w:ascii="Times New Roman" w:hAnsi="Times New Roman" w:cs="Times New Roman"/>
          <w:sz w:val="24"/>
          <w:szCs w:val="24"/>
        </w:rPr>
        <w:t>3</w:t>
      </w:r>
      <w:r w:rsidRPr="009A4B96">
        <w:rPr>
          <w:rFonts w:ascii="Times New Roman" w:hAnsi="Times New Roman" w:cs="Times New Roman"/>
          <w:sz w:val="24"/>
          <w:szCs w:val="24"/>
        </w:rPr>
        <w:t xml:space="preserve"> </w:t>
      </w:r>
      <w:proofErr w:type="spellStart"/>
      <w:r w:rsidRPr="009A4B96">
        <w:rPr>
          <w:rFonts w:ascii="Times New Roman" w:hAnsi="Times New Roman" w:cs="Times New Roman"/>
          <w:sz w:val="24"/>
          <w:szCs w:val="24"/>
        </w:rPr>
        <w:t>lp</w:t>
      </w:r>
      <w:proofErr w:type="spellEnd"/>
      <w:r w:rsidRPr="009A4B96">
        <w:rPr>
          <w:rFonts w:ascii="Times New Roman" w:hAnsi="Times New Roman" w:cs="Times New Roman"/>
          <w:sz w:val="24"/>
          <w:szCs w:val="24"/>
        </w:rPr>
        <w:t>.;</w:t>
      </w:r>
    </w:p>
    <w:p w14:paraId="2100A599" w14:textId="1ECBDD8D" w:rsidR="00600258"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2. Piedāvājuma veidlapa uz </w:t>
      </w:r>
      <w:r w:rsidR="004C07D7">
        <w:rPr>
          <w:rFonts w:ascii="Times New Roman" w:hAnsi="Times New Roman" w:cs="Times New Roman"/>
          <w:sz w:val="24"/>
          <w:szCs w:val="24"/>
        </w:rPr>
        <w:t>4</w:t>
      </w:r>
      <w:r w:rsidRPr="009A4B96">
        <w:rPr>
          <w:rFonts w:ascii="Times New Roman" w:hAnsi="Times New Roman" w:cs="Times New Roman"/>
          <w:sz w:val="24"/>
          <w:szCs w:val="24"/>
        </w:rPr>
        <w:t xml:space="preserve"> </w:t>
      </w:r>
      <w:proofErr w:type="spellStart"/>
      <w:r w:rsidRPr="009A4B96">
        <w:rPr>
          <w:rFonts w:ascii="Times New Roman" w:hAnsi="Times New Roman" w:cs="Times New Roman"/>
          <w:sz w:val="24"/>
          <w:szCs w:val="24"/>
        </w:rPr>
        <w:t>lp</w:t>
      </w:r>
      <w:proofErr w:type="spellEnd"/>
      <w:r w:rsidRPr="009A4B96">
        <w:rPr>
          <w:rFonts w:ascii="Times New Roman" w:hAnsi="Times New Roman" w:cs="Times New Roman"/>
          <w:sz w:val="24"/>
          <w:szCs w:val="24"/>
        </w:rPr>
        <w:t>.;</w:t>
      </w:r>
    </w:p>
    <w:p w14:paraId="70A3EB4D" w14:textId="5E5D6FC5" w:rsidR="00627DA5" w:rsidRPr="009A4B96" w:rsidRDefault="00627DA5" w:rsidP="0060025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Objekta apsekošanas akts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30DD9E59" w14:textId="77777777" w:rsidR="00600258" w:rsidRPr="009A4B96"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3. Apliecinājums par neatkarīgi izstrādātu piedāvājumu uz 1 </w:t>
      </w:r>
      <w:proofErr w:type="spellStart"/>
      <w:r w:rsidRPr="009A4B96">
        <w:rPr>
          <w:rFonts w:ascii="Times New Roman" w:hAnsi="Times New Roman" w:cs="Times New Roman"/>
          <w:sz w:val="24"/>
          <w:szCs w:val="24"/>
        </w:rPr>
        <w:t>lp</w:t>
      </w:r>
      <w:proofErr w:type="spellEnd"/>
      <w:r w:rsidRPr="009A4B96">
        <w:rPr>
          <w:rFonts w:ascii="Times New Roman" w:hAnsi="Times New Roman" w:cs="Times New Roman"/>
          <w:sz w:val="24"/>
          <w:szCs w:val="24"/>
        </w:rPr>
        <w:t>.</w:t>
      </w:r>
    </w:p>
    <w:p w14:paraId="6E909168" w14:textId="77777777" w:rsidR="00600258" w:rsidRPr="009A4B96" w:rsidRDefault="00600258">
      <w:pPr>
        <w:rPr>
          <w:rFonts w:ascii="Times New Roman" w:hAnsi="Times New Roman" w:cs="Times New Roman"/>
          <w:sz w:val="24"/>
          <w:szCs w:val="24"/>
        </w:rPr>
      </w:pPr>
    </w:p>
    <w:p w14:paraId="6B13BCF2" w14:textId="77777777" w:rsidR="00600258" w:rsidRPr="009A4B96" w:rsidRDefault="00600258">
      <w:pPr>
        <w:rPr>
          <w:rFonts w:ascii="Times New Roman" w:hAnsi="Times New Roman" w:cs="Times New Roman"/>
          <w:sz w:val="24"/>
          <w:szCs w:val="24"/>
        </w:rPr>
      </w:pPr>
    </w:p>
    <w:p w14:paraId="323A592A" w14:textId="77777777" w:rsidR="00600258" w:rsidRPr="009A4B96" w:rsidRDefault="00600258">
      <w:pPr>
        <w:rPr>
          <w:rFonts w:ascii="Times New Roman" w:hAnsi="Times New Roman" w:cs="Times New Roman"/>
          <w:sz w:val="24"/>
          <w:szCs w:val="24"/>
        </w:rPr>
      </w:pPr>
    </w:p>
    <w:p w14:paraId="6C882A54" w14:textId="77777777" w:rsidR="00600258" w:rsidRPr="009A4B96" w:rsidRDefault="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6F5D8BC4" w14:textId="5B16A376" w:rsidR="00600258" w:rsidRPr="009A4B96" w:rsidRDefault="00600258" w:rsidP="00600258">
      <w:pPr>
        <w:pStyle w:val="Sarakstarindkopa"/>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1.pielikums</w:t>
      </w:r>
    </w:p>
    <w:p w14:paraId="72C7BEDC" w14:textId="5FF3F913" w:rsidR="00600258" w:rsidRPr="004C07D7" w:rsidRDefault="00600258" w:rsidP="00600258">
      <w:pPr>
        <w:pStyle w:val="naisnod"/>
        <w:spacing w:before="0" w:after="0"/>
        <w:ind w:left="360"/>
        <w:jc w:val="right"/>
        <w:rPr>
          <w:b w:val="0"/>
          <w:bCs w:val="0"/>
        </w:rPr>
      </w:pPr>
      <w:r w:rsidRPr="004C07D7">
        <w:rPr>
          <w:b w:val="0"/>
          <w:bCs w:val="0"/>
        </w:rPr>
        <w:t>Cenu aptaujas “</w:t>
      </w:r>
      <w:r w:rsidR="00B10CB0" w:rsidRPr="004C07D7">
        <w:rPr>
          <w:b w:val="0"/>
          <w:bCs w:val="0"/>
        </w:rPr>
        <w:t xml:space="preserve">Esošās ventilācijas sistēmas pārbaude un ventilācijas gaisa vadu tīrīšana, un elektrotehnisko mērījumu (tai skaitā zemējuma un </w:t>
      </w:r>
      <w:proofErr w:type="spellStart"/>
      <w:r w:rsidR="00B10CB0" w:rsidRPr="004C07D7">
        <w:rPr>
          <w:b w:val="0"/>
          <w:bCs w:val="0"/>
        </w:rPr>
        <w:t>zibensaizsardzības</w:t>
      </w:r>
      <w:proofErr w:type="spellEnd"/>
      <w:r w:rsidR="00B10CB0" w:rsidRPr="004C07D7">
        <w:rPr>
          <w:b w:val="0"/>
          <w:bCs w:val="0"/>
        </w:rPr>
        <w:t xml:space="preserve"> ierīču pārbaudes) veikšana Limbažu novada Sociālā dienesta ēkai Kloster</w:t>
      </w:r>
      <w:r w:rsidR="00DD29BD">
        <w:rPr>
          <w:b w:val="0"/>
          <w:bCs w:val="0"/>
        </w:rPr>
        <w:t>a</w:t>
      </w:r>
      <w:r w:rsidR="00B10CB0" w:rsidRPr="004C07D7">
        <w:rPr>
          <w:b w:val="0"/>
          <w:bCs w:val="0"/>
        </w:rPr>
        <w:t xml:space="preserve"> ielā 2, Limbažos</w:t>
      </w:r>
      <w:r w:rsidRPr="004C07D7">
        <w:rPr>
          <w:b w:val="0"/>
          <w:bCs w:val="0"/>
        </w:rPr>
        <w:t>” uzaicinājumam</w:t>
      </w:r>
    </w:p>
    <w:p w14:paraId="6B4D7123" w14:textId="77777777" w:rsidR="00600258" w:rsidRPr="004C07D7" w:rsidRDefault="00600258" w:rsidP="00600258">
      <w:pPr>
        <w:jc w:val="center"/>
        <w:rPr>
          <w:rFonts w:ascii="Times New Roman" w:hAnsi="Times New Roman" w:cs="Times New Roman"/>
          <w:b/>
          <w:bCs/>
          <w:sz w:val="24"/>
          <w:szCs w:val="24"/>
        </w:rPr>
      </w:pPr>
    </w:p>
    <w:p w14:paraId="5145E356" w14:textId="362CAF4A" w:rsidR="0065347D" w:rsidRPr="009A4B96" w:rsidRDefault="0065347D" w:rsidP="00600258">
      <w:pPr>
        <w:jc w:val="center"/>
        <w:rPr>
          <w:rFonts w:ascii="Times New Roman" w:hAnsi="Times New Roman" w:cs="Times New Roman"/>
          <w:b/>
          <w:bCs/>
          <w:sz w:val="24"/>
          <w:szCs w:val="24"/>
        </w:rPr>
      </w:pPr>
      <w:r w:rsidRPr="004C07D7">
        <w:rPr>
          <w:rFonts w:ascii="Times New Roman" w:hAnsi="Times New Roman" w:cs="Times New Roman"/>
          <w:b/>
          <w:bCs/>
          <w:sz w:val="24"/>
          <w:szCs w:val="24"/>
        </w:rPr>
        <w:t>TEHNISKĀ SPECIFIKĀCIJA</w:t>
      </w:r>
    </w:p>
    <w:p w14:paraId="428965F2" w14:textId="29A8BDA5" w:rsidR="0065347D" w:rsidRPr="00B95C03" w:rsidRDefault="0065347D" w:rsidP="00B95C03">
      <w:pPr>
        <w:jc w:val="center"/>
        <w:rPr>
          <w:rFonts w:ascii="Times New Roman" w:hAnsi="Times New Roman" w:cs="Times New Roman"/>
          <w:b/>
          <w:bCs/>
          <w:sz w:val="24"/>
          <w:szCs w:val="24"/>
        </w:rPr>
      </w:pPr>
      <w:r w:rsidRPr="00B95C03">
        <w:rPr>
          <w:rFonts w:ascii="Times New Roman" w:hAnsi="Times New Roman" w:cs="Times New Roman"/>
          <w:b/>
          <w:bCs/>
          <w:sz w:val="24"/>
          <w:szCs w:val="24"/>
        </w:rPr>
        <w:t>Iepirkuma priekšmeta 1.daļa</w:t>
      </w:r>
      <w:r w:rsidR="00F4074F" w:rsidRPr="00B95C03">
        <w:rPr>
          <w:rFonts w:ascii="Times New Roman" w:hAnsi="Times New Roman" w:cs="Times New Roman"/>
          <w:b/>
          <w:bCs/>
          <w:sz w:val="24"/>
          <w:szCs w:val="24"/>
        </w:rPr>
        <w:t>i</w:t>
      </w:r>
      <w:r w:rsidRPr="00B95C03">
        <w:rPr>
          <w:rFonts w:ascii="Times New Roman" w:hAnsi="Times New Roman" w:cs="Times New Roman"/>
          <w:b/>
          <w:bCs/>
          <w:sz w:val="24"/>
          <w:szCs w:val="24"/>
        </w:rPr>
        <w:t xml:space="preserve"> “</w:t>
      </w:r>
      <w:r w:rsidR="00F4074F" w:rsidRPr="00B95C03">
        <w:rPr>
          <w:rFonts w:ascii="Times New Roman" w:hAnsi="Times New Roman" w:cs="Times New Roman"/>
          <w:b/>
          <w:bCs/>
          <w:sz w:val="24"/>
          <w:szCs w:val="24"/>
        </w:rPr>
        <w:t>Esošās ventilācijas sistēmas pārbaude un ventilācijas gaisa vadu tīrīšana”</w:t>
      </w:r>
    </w:p>
    <w:p w14:paraId="2847B4A3" w14:textId="77777777" w:rsidR="0065347D" w:rsidRPr="00B95C03" w:rsidRDefault="0065347D" w:rsidP="0065347D">
      <w:pPr>
        <w:jc w:val="both"/>
        <w:rPr>
          <w:rFonts w:ascii="Times New Roman" w:hAnsi="Times New Roman" w:cs="Times New Roman"/>
          <w:b/>
          <w:bCs/>
          <w:color w:val="000000"/>
          <w:sz w:val="24"/>
          <w:szCs w:val="24"/>
        </w:rPr>
      </w:pPr>
      <w:r w:rsidRPr="00B95C03">
        <w:rPr>
          <w:rFonts w:ascii="Times New Roman" w:hAnsi="Times New Roman" w:cs="Times New Roman"/>
          <w:b/>
          <w:bCs/>
          <w:color w:val="000000"/>
          <w:sz w:val="24"/>
          <w:szCs w:val="24"/>
        </w:rPr>
        <w:t>Tehniskās apkopes darba uzdevums</w:t>
      </w:r>
    </w:p>
    <w:p w14:paraId="586BB6C3" w14:textId="13944203" w:rsidR="0065347D" w:rsidRPr="009A4B96" w:rsidRDefault="0065347D" w:rsidP="0065347D">
      <w:pPr>
        <w:tabs>
          <w:tab w:val="left" w:pos="0"/>
        </w:tabs>
        <w:ind w:firstLine="567"/>
        <w:jc w:val="both"/>
        <w:rPr>
          <w:rFonts w:ascii="Times New Roman" w:hAnsi="Times New Roman" w:cs="Times New Roman"/>
          <w:b/>
          <w:bCs/>
          <w:sz w:val="24"/>
          <w:szCs w:val="24"/>
        </w:rPr>
      </w:pPr>
      <w:r w:rsidRPr="009A4B96">
        <w:rPr>
          <w:rFonts w:ascii="Times New Roman" w:hAnsi="Times New Roman" w:cs="Times New Roman"/>
          <w:color w:val="000000"/>
          <w:sz w:val="24"/>
          <w:szCs w:val="24"/>
        </w:rPr>
        <w:t>Tehniskā apkope ir gaisa apstrādes iekārtu mezglu un detaļu pārbaude, tīrīšana, eļļošana un regulēšana, kas veicama saskaņā ar tehniskām specifikācijām un tehniskās apkopes žurnāliem, lai nodrošinātu ventilācijas iekārtas nepārtrauktu un drošu funkcionēšanu, Pasūtītāja konsultēšana par gaisa apstrādes iekārtu tehniskajiem veicamajiem pasākumiem ventilācijas sistēmu sakārtošanā (piemēram, energoefektivitātes paaugstināšanai), avāriju lokalizācija (avārijas cēloņa un vietas noteikšana objektā un pasākumi, kas veicami</w:t>
      </w:r>
      <w:r w:rsidR="001364DF">
        <w:rPr>
          <w:rFonts w:ascii="Times New Roman" w:hAnsi="Times New Roman" w:cs="Times New Roman"/>
          <w:color w:val="000000"/>
          <w:sz w:val="24"/>
          <w:szCs w:val="24"/>
        </w:rPr>
        <w:t>,</w:t>
      </w:r>
      <w:r w:rsidRPr="009A4B96">
        <w:rPr>
          <w:rFonts w:ascii="Times New Roman" w:hAnsi="Times New Roman" w:cs="Times New Roman"/>
          <w:color w:val="000000"/>
          <w:sz w:val="24"/>
          <w:szCs w:val="24"/>
        </w:rPr>
        <w:t xml:space="preserve"> lai novērstu avārijas situācijas cēloni un nepieļautu ventilācijas vai kondicionēšanas sistēmas bojājumu progresēšanu), kā arī izņēmuma gadījumos var tikt nodrošināta avārijas apkalpošana (par atsevišķu samaksu), kas paredz gaisa apstrādes iekārtu remontdarbu veikšanu pēc avārijas lokalizācijas. </w:t>
      </w:r>
      <w:r w:rsidRPr="009A4B96">
        <w:rPr>
          <w:rFonts w:ascii="Times New Roman" w:hAnsi="Times New Roman" w:cs="Times New Roman"/>
          <w:sz w:val="24"/>
          <w:szCs w:val="24"/>
        </w:rPr>
        <w:t xml:space="preserve">Tehniskās apkopes robežās ietilpst: visas darba apjomos definētas ventilācijas iekārtas, sistēmas un to elementi, kā arī </w:t>
      </w:r>
      <w:r w:rsidRPr="009A4B96">
        <w:rPr>
          <w:rFonts w:ascii="Times New Roman" w:hAnsi="Times New Roman" w:cs="Times New Roman"/>
          <w:bCs/>
          <w:sz w:val="24"/>
          <w:szCs w:val="24"/>
        </w:rPr>
        <w:t xml:space="preserve">siltumapgādes sistēmas apkures līnijas apsaites pie </w:t>
      </w:r>
      <w:r w:rsidRPr="009A4B96">
        <w:rPr>
          <w:rFonts w:ascii="Times New Roman" w:hAnsi="Times New Roman" w:cs="Times New Roman"/>
          <w:sz w:val="24"/>
          <w:szCs w:val="24"/>
        </w:rPr>
        <w:t>gaisa apstrādes iekārtām</w:t>
      </w:r>
      <w:r w:rsidRPr="009A4B96">
        <w:rPr>
          <w:rFonts w:ascii="Times New Roman" w:hAnsi="Times New Roman" w:cs="Times New Roman"/>
          <w:bCs/>
          <w:sz w:val="24"/>
          <w:szCs w:val="24"/>
        </w:rPr>
        <w:t>.</w:t>
      </w:r>
    </w:p>
    <w:p w14:paraId="374F3EEB" w14:textId="77777777" w:rsidR="0065347D" w:rsidRPr="009A4B96" w:rsidRDefault="0065347D" w:rsidP="0065347D">
      <w:pPr>
        <w:ind w:firstLine="567"/>
        <w:jc w:val="both"/>
        <w:rPr>
          <w:rFonts w:ascii="Times New Roman" w:hAnsi="Times New Roman" w:cs="Times New Roman"/>
          <w:sz w:val="24"/>
          <w:szCs w:val="24"/>
        </w:rPr>
      </w:pPr>
      <w:r w:rsidRPr="009A4B96">
        <w:rPr>
          <w:rFonts w:ascii="Times New Roman" w:hAnsi="Times New Roman" w:cs="Times New Roman"/>
          <w:sz w:val="24"/>
          <w:szCs w:val="24"/>
        </w:rPr>
        <w:t>Ventilācijas sistēmas tehniskās apkopes laikā izpildītiem remontdarbiem garantijas laiks ≥ 24 mēneši.</w:t>
      </w:r>
    </w:p>
    <w:p w14:paraId="4A06D2B7" w14:textId="77777777" w:rsidR="0065347D" w:rsidRPr="009A4B96" w:rsidRDefault="0065347D" w:rsidP="0065347D">
      <w:pPr>
        <w:spacing w:after="240"/>
        <w:jc w:val="both"/>
        <w:rPr>
          <w:rFonts w:ascii="Times New Roman" w:hAnsi="Times New Roman" w:cs="Times New Roman"/>
          <w:b/>
          <w:color w:val="000000"/>
          <w:sz w:val="24"/>
          <w:szCs w:val="24"/>
          <w:u w:val="single"/>
        </w:rPr>
      </w:pPr>
      <w:r w:rsidRPr="009A4B96">
        <w:rPr>
          <w:rFonts w:ascii="Times New Roman" w:hAnsi="Times New Roman" w:cs="Times New Roman"/>
          <w:color w:val="000000"/>
          <w:sz w:val="24"/>
          <w:szCs w:val="24"/>
        </w:rPr>
        <w:tab/>
      </w:r>
      <w:r w:rsidRPr="009A4B96">
        <w:rPr>
          <w:rFonts w:ascii="Times New Roman" w:hAnsi="Times New Roman" w:cs="Times New Roman"/>
          <w:color w:val="000000"/>
          <w:sz w:val="24"/>
          <w:szCs w:val="24"/>
          <w:u w:val="single"/>
        </w:rPr>
        <w:t>Ventilācijas sistēmu apkopes ietilpstošo darbu saraksts:</w:t>
      </w:r>
    </w:p>
    <w:p w14:paraId="02CEA59A"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 xml:space="preserve">vispārējas iekārtu pārbaudes (vizuāla iekārtu pārbaude, iekārtu darbības visos režīmos pārbaude, </w:t>
      </w:r>
      <w:proofErr w:type="spellStart"/>
      <w:r w:rsidRPr="009A4B96">
        <w:rPr>
          <w:rFonts w:ascii="Times New Roman" w:hAnsi="Times New Roman" w:cs="Times New Roman"/>
          <w:color w:val="000000"/>
          <w:sz w:val="24"/>
          <w:szCs w:val="24"/>
        </w:rPr>
        <w:t>pretvibrācijas</w:t>
      </w:r>
      <w:proofErr w:type="spellEnd"/>
      <w:r w:rsidRPr="009A4B96">
        <w:rPr>
          <w:rFonts w:ascii="Times New Roman" w:hAnsi="Times New Roman" w:cs="Times New Roman"/>
          <w:color w:val="000000"/>
          <w:sz w:val="24"/>
          <w:szCs w:val="24"/>
        </w:rPr>
        <w:t xml:space="preserve"> stiprinājumu pārbaude);</w:t>
      </w:r>
    </w:p>
    <w:p w14:paraId="4CB3C6BB"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kontrolējamo parametru noregulēšana atbilstoši ekspluatācijas normām;</w:t>
      </w:r>
    </w:p>
    <w:p w14:paraId="27DBE036"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gaisa filtru tīrības pārbaudes, nepieciešamības gadījumā, to nomaiņa;</w:t>
      </w:r>
    </w:p>
    <w:p w14:paraId="39352DCB"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ventilācijas agregāta iekšējās telpas tīrīšana ar gaisa strūklu;</w:t>
      </w:r>
    </w:p>
    <w:p w14:paraId="482A84BC"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rekuperatora tīrīšana ar gaisa strūklu;</w:t>
      </w:r>
    </w:p>
    <w:p w14:paraId="2232FEC9"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gaisa vārstu pārbaude;</w:t>
      </w:r>
    </w:p>
    <w:p w14:paraId="19651A5F"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ūdens sajaukšanas mezglu pārbaude;</w:t>
      </w:r>
    </w:p>
    <w:p w14:paraId="56B16E93"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vadu izolācijas pārbaude;</w:t>
      </w:r>
    </w:p>
    <w:p w14:paraId="6FEBE2DA"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dzesēšanas kontūra iztvaicētāja tīrīšana ar gaisa strūklu un tīrīšana ar speciālu antibakteriālu tīrītāju;</w:t>
      </w:r>
    </w:p>
    <w:p w14:paraId="476AC326"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 xml:space="preserve">dzesēšanas kontūra </w:t>
      </w:r>
      <w:proofErr w:type="spellStart"/>
      <w:r w:rsidRPr="009A4B96">
        <w:rPr>
          <w:rFonts w:ascii="Times New Roman" w:hAnsi="Times New Roman" w:cs="Times New Roman"/>
          <w:color w:val="000000"/>
          <w:sz w:val="24"/>
          <w:szCs w:val="24"/>
        </w:rPr>
        <w:t>kondensatorvirsmu</w:t>
      </w:r>
      <w:proofErr w:type="spellEnd"/>
      <w:r w:rsidRPr="009A4B96">
        <w:rPr>
          <w:rFonts w:ascii="Times New Roman" w:hAnsi="Times New Roman" w:cs="Times New Roman"/>
          <w:color w:val="000000"/>
          <w:sz w:val="24"/>
          <w:szCs w:val="24"/>
        </w:rPr>
        <w:t xml:space="preserve"> tīrīšana ar gaisa strūklu un tīrīšana ar speciālu šķidrumu;</w:t>
      </w:r>
    </w:p>
    <w:p w14:paraId="65CD6FAE"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freona spiediena tests;</w:t>
      </w:r>
    </w:p>
    <w:p w14:paraId="15424F1D"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kompresora skābju neitralizācija;</w:t>
      </w:r>
    </w:p>
    <w:p w14:paraId="2BE1CA67"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proofErr w:type="spellStart"/>
      <w:r w:rsidRPr="009A4B96">
        <w:rPr>
          <w:rFonts w:ascii="Times New Roman" w:hAnsi="Times New Roman" w:cs="Times New Roman"/>
          <w:color w:val="000000"/>
          <w:sz w:val="24"/>
          <w:szCs w:val="24"/>
        </w:rPr>
        <w:t>elektrosavienojumu</w:t>
      </w:r>
      <w:proofErr w:type="spellEnd"/>
      <w:r w:rsidRPr="009A4B96">
        <w:rPr>
          <w:rFonts w:ascii="Times New Roman" w:hAnsi="Times New Roman" w:cs="Times New Roman"/>
          <w:color w:val="000000"/>
          <w:sz w:val="24"/>
          <w:szCs w:val="24"/>
        </w:rPr>
        <w:t xml:space="preserve"> pārbaude;</w:t>
      </w:r>
    </w:p>
    <w:p w14:paraId="101E941B"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aizsalšanas devēja pārbaude;</w:t>
      </w:r>
    </w:p>
    <w:p w14:paraId="00249C9D" w14:textId="77777777" w:rsidR="0065347D" w:rsidRPr="009A4B96" w:rsidRDefault="0065347D" w:rsidP="0065347D">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restīšu, difuzoru un citu elementu tīrīšana;</w:t>
      </w:r>
    </w:p>
    <w:p w14:paraId="60DB553C" w14:textId="32D2B2F2" w:rsidR="0065347D" w:rsidRPr="009A4B96" w:rsidRDefault="0065347D" w:rsidP="009A4B96">
      <w:pPr>
        <w:numPr>
          <w:ilvl w:val="0"/>
          <w:numId w:val="2"/>
        </w:numPr>
        <w:spacing w:after="0" w:line="240" w:lineRule="auto"/>
        <w:jc w:val="both"/>
        <w:rPr>
          <w:rFonts w:ascii="Times New Roman" w:hAnsi="Times New Roman" w:cs="Times New Roman"/>
          <w:color w:val="000000"/>
          <w:sz w:val="24"/>
          <w:szCs w:val="24"/>
        </w:rPr>
      </w:pPr>
      <w:r w:rsidRPr="009A4B96">
        <w:rPr>
          <w:rFonts w:ascii="Times New Roman" w:hAnsi="Times New Roman" w:cs="Times New Roman"/>
          <w:color w:val="000000"/>
          <w:sz w:val="24"/>
          <w:szCs w:val="24"/>
        </w:rPr>
        <w:t xml:space="preserve">reglamentēto tehniskās apkopes darbu un kontrolmērījumu ierakstīšana attiecīgajos tehniskās apkopes žurnālos. </w:t>
      </w:r>
    </w:p>
    <w:p w14:paraId="780D858C" w14:textId="77777777" w:rsidR="001364DF" w:rsidRDefault="001364DF">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19C46A2F" w14:textId="39B5370B" w:rsidR="0065347D" w:rsidRPr="009A4B96" w:rsidRDefault="009A4B96" w:rsidP="0065347D">
      <w:pPr>
        <w:rPr>
          <w:rFonts w:ascii="Times New Roman" w:hAnsi="Times New Roman" w:cs="Times New Roman"/>
          <w:b/>
          <w:bCs/>
          <w:sz w:val="24"/>
          <w:szCs w:val="24"/>
        </w:rPr>
      </w:pPr>
      <w:r w:rsidRPr="009A4B96">
        <w:rPr>
          <w:rFonts w:ascii="Times New Roman" w:hAnsi="Times New Roman" w:cs="Times New Roman"/>
          <w:b/>
          <w:bCs/>
          <w:color w:val="000000"/>
          <w:sz w:val="24"/>
          <w:szCs w:val="24"/>
        </w:rPr>
        <w:lastRenderedPageBreak/>
        <w:t>Darbu apjomi</w:t>
      </w:r>
    </w:p>
    <w:tbl>
      <w:tblPr>
        <w:tblStyle w:val="Reatabula"/>
        <w:tblW w:w="0" w:type="auto"/>
        <w:tblLook w:val="04A0" w:firstRow="1" w:lastRow="0" w:firstColumn="1" w:lastColumn="0" w:noHBand="0" w:noVBand="1"/>
      </w:tblPr>
      <w:tblGrid>
        <w:gridCol w:w="876"/>
        <w:gridCol w:w="6091"/>
        <w:gridCol w:w="1418"/>
        <w:gridCol w:w="1243"/>
      </w:tblGrid>
      <w:tr w:rsidR="008A2710" w:rsidRPr="009A4B96" w14:paraId="6A4253B2" w14:textId="77777777" w:rsidTr="00600258">
        <w:tc>
          <w:tcPr>
            <w:tcW w:w="846" w:type="dxa"/>
          </w:tcPr>
          <w:p w14:paraId="44E320B4" w14:textId="65A39361" w:rsidR="008A2710" w:rsidRPr="009A4B96" w:rsidRDefault="008A2710">
            <w:pPr>
              <w:rPr>
                <w:rFonts w:ascii="Times New Roman" w:hAnsi="Times New Roman" w:cs="Times New Roman"/>
                <w:sz w:val="24"/>
                <w:szCs w:val="24"/>
              </w:rPr>
            </w:pPr>
            <w:proofErr w:type="spellStart"/>
            <w:r w:rsidRPr="009A4B96">
              <w:rPr>
                <w:rFonts w:ascii="Times New Roman" w:hAnsi="Times New Roman" w:cs="Times New Roman"/>
                <w:sz w:val="24"/>
                <w:szCs w:val="24"/>
              </w:rPr>
              <w:t>Nr.p.k</w:t>
            </w:r>
            <w:proofErr w:type="spellEnd"/>
            <w:r w:rsidRPr="009A4B96">
              <w:rPr>
                <w:rFonts w:ascii="Times New Roman" w:hAnsi="Times New Roman" w:cs="Times New Roman"/>
                <w:sz w:val="24"/>
                <w:szCs w:val="24"/>
              </w:rPr>
              <w:t>.</w:t>
            </w:r>
          </w:p>
        </w:tc>
        <w:tc>
          <w:tcPr>
            <w:tcW w:w="6095" w:type="dxa"/>
          </w:tcPr>
          <w:p w14:paraId="586A6178" w14:textId="441E2DA0" w:rsidR="008A2710" w:rsidRPr="009A4B96" w:rsidRDefault="008A2710">
            <w:pPr>
              <w:rPr>
                <w:rFonts w:ascii="Times New Roman" w:hAnsi="Times New Roman" w:cs="Times New Roman"/>
                <w:sz w:val="24"/>
                <w:szCs w:val="24"/>
              </w:rPr>
            </w:pPr>
            <w:r w:rsidRPr="009A4B96">
              <w:rPr>
                <w:rFonts w:ascii="Times New Roman" w:hAnsi="Times New Roman" w:cs="Times New Roman"/>
                <w:sz w:val="24"/>
                <w:szCs w:val="24"/>
              </w:rPr>
              <w:t>Darba nosaukums</w:t>
            </w:r>
          </w:p>
        </w:tc>
        <w:tc>
          <w:tcPr>
            <w:tcW w:w="1418" w:type="dxa"/>
          </w:tcPr>
          <w:p w14:paraId="042A2EC2" w14:textId="102F2B13" w:rsidR="008A2710" w:rsidRPr="009A4B96" w:rsidRDefault="008A2710">
            <w:pPr>
              <w:rPr>
                <w:rFonts w:ascii="Times New Roman" w:hAnsi="Times New Roman" w:cs="Times New Roman"/>
                <w:sz w:val="24"/>
                <w:szCs w:val="24"/>
              </w:rPr>
            </w:pPr>
            <w:r w:rsidRPr="009A4B96">
              <w:rPr>
                <w:rFonts w:ascii="Times New Roman" w:hAnsi="Times New Roman" w:cs="Times New Roman"/>
                <w:sz w:val="24"/>
                <w:szCs w:val="24"/>
              </w:rPr>
              <w:t>Mērvienības</w:t>
            </w:r>
          </w:p>
        </w:tc>
        <w:tc>
          <w:tcPr>
            <w:tcW w:w="1213" w:type="dxa"/>
          </w:tcPr>
          <w:p w14:paraId="61508D1C" w14:textId="67E6BD8F" w:rsidR="008A2710" w:rsidRPr="009A4B96" w:rsidRDefault="008A2710">
            <w:pPr>
              <w:rPr>
                <w:rFonts w:ascii="Times New Roman" w:hAnsi="Times New Roman" w:cs="Times New Roman"/>
                <w:sz w:val="24"/>
                <w:szCs w:val="24"/>
              </w:rPr>
            </w:pPr>
            <w:r w:rsidRPr="009A4B96">
              <w:rPr>
                <w:rFonts w:ascii="Times New Roman" w:hAnsi="Times New Roman" w:cs="Times New Roman"/>
                <w:sz w:val="24"/>
                <w:szCs w:val="24"/>
              </w:rPr>
              <w:t>Daudzums</w:t>
            </w:r>
          </w:p>
        </w:tc>
      </w:tr>
      <w:tr w:rsidR="001364DF" w:rsidRPr="009A4B96" w14:paraId="2E2B4414" w14:textId="77777777" w:rsidTr="00600258">
        <w:tc>
          <w:tcPr>
            <w:tcW w:w="846" w:type="dxa"/>
          </w:tcPr>
          <w:p w14:paraId="2FEB84F2" w14:textId="324A0F20" w:rsidR="001364DF" w:rsidRPr="009A4B96" w:rsidRDefault="001364DF">
            <w:pPr>
              <w:rPr>
                <w:rFonts w:ascii="Times New Roman" w:hAnsi="Times New Roman" w:cs="Times New Roman"/>
                <w:sz w:val="24"/>
                <w:szCs w:val="24"/>
              </w:rPr>
            </w:pPr>
            <w:r>
              <w:rPr>
                <w:rFonts w:ascii="Times New Roman" w:hAnsi="Times New Roman" w:cs="Times New Roman"/>
                <w:sz w:val="24"/>
                <w:szCs w:val="24"/>
              </w:rPr>
              <w:t>1.</w:t>
            </w:r>
          </w:p>
        </w:tc>
        <w:tc>
          <w:tcPr>
            <w:tcW w:w="6095" w:type="dxa"/>
          </w:tcPr>
          <w:p w14:paraId="79581499" w14:textId="345E894A" w:rsidR="001364DF" w:rsidRPr="009A4B96" w:rsidRDefault="001364DF">
            <w:pPr>
              <w:rPr>
                <w:rFonts w:ascii="Times New Roman" w:hAnsi="Times New Roman" w:cs="Times New Roman"/>
                <w:sz w:val="24"/>
                <w:szCs w:val="24"/>
              </w:rPr>
            </w:pPr>
            <w:r>
              <w:rPr>
                <w:rFonts w:ascii="Times New Roman" w:hAnsi="Times New Roman" w:cs="Times New Roman"/>
                <w:sz w:val="24"/>
                <w:szCs w:val="24"/>
              </w:rPr>
              <w:t>Ventilācijas sistēmas pārbaude</w:t>
            </w:r>
          </w:p>
        </w:tc>
        <w:tc>
          <w:tcPr>
            <w:tcW w:w="1418" w:type="dxa"/>
          </w:tcPr>
          <w:p w14:paraId="431B25DF" w14:textId="192D9364" w:rsidR="001364DF" w:rsidRPr="009A4B96" w:rsidRDefault="001364DF">
            <w:pPr>
              <w:rPr>
                <w:rFonts w:ascii="Times New Roman" w:hAnsi="Times New Roman" w:cs="Times New Roman"/>
                <w:sz w:val="24"/>
                <w:szCs w:val="24"/>
              </w:rPr>
            </w:pPr>
            <w:r>
              <w:rPr>
                <w:rFonts w:ascii="Times New Roman" w:hAnsi="Times New Roman" w:cs="Times New Roman"/>
                <w:sz w:val="24"/>
                <w:szCs w:val="24"/>
              </w:rPr>
              <w:t>k</w:t>
            </w:r>
            <w:r w:rsidR="00E60345">
              <w:rPr>
                <w:rFonts w:ascii="Times New Roman" w:hAnsi="Times New Roman" w:cs="Times New Roman"/>
                <w:sz w:val="24"/>
                <w:szCs w:val="24"/>
              </w:rPr>
              <w:t>o</w:t>
            </w:r>
            <w:r>
              <w:rPr>
                <w:rFonts w:ascii="Times New Roman" w:hAnsi="Times New Roman" w:cs="Times New Roman"/>
                <w:sz w:val="24"/>
                <w:szCs w:val="24"/>
              </w:rPr>
              <w:t>mpl</w:t>
            </w:r>
            <w:r w:rsidR="00E60345">
              <w:rPr>
                <w:rFonts w:ascii="Times New Roman" w:hAnsi="Times New Roman" w:cs="Times New Roman"/>
                <w:sz w:val="24"/>
                <w:szCs w:val="24"/>
              </w:rPr>
              <w:t>.</w:t>
            </w:r>
          </w:p>
        </w:tc>
        <w:tc>
          <w:tcPr>
            <w:tcW w:w="1213" w:type="dxa"/>
          </w:tcPr>
          <w:p w14:paraId="0388B242" w14:textId="0F93B749" w:rsidR="001364DF" w:rsidRPr="009A4B96" w:rsidRDefault="001364DF">
            <w:pPr>
              <w:rPr>
                <w:rFonts w:ascii="Times New Roman" w:hAnsi="Times New Roman" w:cs="Times New Roman"/>
                <w:sz w:val="24"/>
                <w:szCs w:val="24"/>
              </w:rPr>
            </w:pPr>
            <w:r>
              <w:rPr>
                <w:rFonts w:ascii="Times New Roman" w:hAnsi="Times New Roman" w:cs="Times New Roman"/>
                <w:sz w:val="24"/>
                <w:szCs w:val="24"/>
              </w:rPr>
              <w:t>1</w:t>
            </w:r>
          </w:p>
        </w:tc>
      </w:tr>
      <w:tr w:rsidR="008A2710" w:rsidRPr="009A4B96" w14:paraId="00B94673" w14:textId="77777777" w:rsidTr="00600258">
        <w:tc>
          <w:tcPr>
            <w:tcW w:w="846" w:type="dxa"/>
          </w:tcPr>
          <w:p w14:paraId="0D91BC6B" w14:textId="77777777" w:rsidR="008A2710" w:rsidRPr="009A4B96" w:rsidRDefault="008A2710">
            <w:pPr>
              <w:rPr>
                <w:rFonts w:ascii="Times New Roman" w:hAnsi="Times New Roman" w:cs="Times New Roman"/>
                <w:sz w:val="24"/>
                <w:szCs w:val="24"/>
              </w:rPr>
            </w:pPr>
          </w:p>
        </w:tc>
        <w:tc>
          <w:tcPr>
            <w:tcW w:w="6095" w:type="dxa"/>
          </w:tcPr>
          <w:p w14:paraId="2AF605CD" w14:textId="582FD451" w:rsidR="008A2710" w:rsidRPr="009A4B96" w:rsidRDefault="008A2710">
            <w:pPr>
              <w:rPr>
                <w:rFonts w:ascii="Times New Roman" w:hAnsi="Times New Roman" w:cs="Times New Roman"/>
                <w:sz w:val="24"/>
                <w:szCs w:val="24"/>
              </w:rPr>
            </w:pPr>
            <w:r w:rsidRPr="009A4B96">
              <w:rPr>
                <w:rFonts w:ascii="Times New Roman" w:hAnsi="Times New Roman" w:cs="Times New Roman"/>
                <w:sz w:val="24"/>
                <w:szCs w:val="24"/>
              </w:rPr>
              <w:t>Esošās ventilācijas sistēmas gaisa vadu tīrīšana</w:t>
            </w:r>
          </w:p>
        </w:tc>
        <w:tc>
          <w:tcPr>
            <w:tcW w:w="1418" w:type="dxa"/>
          </w:tcPr>
          <w:p w14:paraId="3B495467" w14:textId="77777777" w:rsidR="008A2710" w:rsidRPr="009A4B96" w:rsidRDefault="008A2710">
            <w:pPr>
              <w:rPr>
                <w:rFonts w:ascii="Times New Roman" w:hAnsi="Times New Roman" w:cs="Times New Roman"/>
                <w:sz w:val="24"/>
                <w:szCs w:val="24"/>
              </w:rPr>
            </w:pPr>
          </w:p>
        </w:tc>
        <w:tc>
          <w:tcPr>
            <w:tcW w:w="1213" w:type="dxa"/>
          </w:tcPr>
          <w:p w14:paraId="0737BF79" w14:textId="77777777" w:rsidR="008A2710" w:rsidRPr="009A4B96" w:rsidRDefault="008A2710">
            <w:pPr>
              <w:rPr>
                <w:rFonts w:ascii="Times New Roman" w:hAnsi="Times New Roman" w:cs="Times New Roman"/>
                <w:sz w:val="24"/>
                <w:szCs w:val="24"/>
              </w:rPr>
            </w:pPr>
          </w:p>
        </w:tc>
      </w:tr>
      <w:tr w:rsidR="008A2710" w:rsidRPr="009A4B96" w14:paraId="6380E08A" w14:textId="77777777" w:rsidTr="00600258">
        <w:tc>
          <w:tcPr>
            <w:tcW w:w="846" w:type="dxa"/>
          </w:tcPr>
          <w:p w14:paraId="5ED053D0" w14:textId="46AF49B5" w:rsidR="008A2710" w:rsidRPr="009A4B96" w:rsidRDefault="001364DF">
            <w:pPr>
              <w:rPr>
                <w:rFonts w:ascii="Times New Roman" w:hAnsi="Times New Roman" w:cs="Times New Roman"/>
                <w:sz w:val="24"/>
                <w:szCs w:val="24"/>
              </w:rPr>
            </w:pPr>
            <w:r>
              <w:rPr>
                <w:rFonts w:ascii="Times New Roman" w:hAnsi="Times New Roman" w:cs="Times New Roman"/>
                <w:sz w:val="24"/>
                <w:szCs w:val="24"/>
              </w:rPr>
              <w:t>2</w:t>
            </w:r>
            <w:r w:rsidR="0065347D" w:rsidRPr="009A4B96">
              <w:rPr>
                <w:rFonts w:ascii="Times New Roman" w:hAnsi="Times New Roman" w:cs="Times New Roman"/>
                <w:sz w:val="24"/>
                <w:szCs w:val="24"/>
              </w:rPr>
              <w:t>.</w:t>
            </w:r>
          </w:p>
        </w:tc>
        <w:tc>
          <w:tcPr>
            <w:tcW w:w="6095" w:type="dxa"/>
          </w:tcPr>
          <w:p w14:paraId="792C2894" w14:textId="195F8F43" w:rsidR="008A2710" w:rsidRPr="009A4B96" w:rsidRDefault="008A2710">
            <w:pPr>
              <w:rPr>
                <w:rFonts w:ascii="Times New Roman" w:hAnsi="Times New Roman" w:cs="Times New Roman"/>
                <w:sz w:val="24"/>
                <w:szCs w:val="24"/>
              </w:rPr>
            </w:pPr>
            <w:proofErr w:type="spellStart"/>
            <w:r w:rsidRPr="009A4B96">
              <w:rPr>
                <w:rFonts w:ascii="Times New Roman" w:hAnsi="Times New Roman" w:cs="Times New Roman"/>
                <w:sz w:val="24"/>
                <w:szCs w:val="24"/>
              </w:rPr>
              <w:t>Cinoktotā</w:t>
            </w:r>
            <w:proofErr w:type="spellEnd"/>
            <w:r w:rsidRPr="009A4B96">
              <w:rPr>
                <w:rFonts w:ascii="Times New Roman" w:hAnsi="Times New Roman" w:cs="Times New Roman"/>
                <w:sz w:val="24"/>
                <w:szCs w:val="24"/>
              </w:rPr>
              <w:t xml:space="preserve"> tērauda gaisa vadu sistēmas tīrīšana ar birstēm</w:t>
            </w:r>
          </w:p>
        </w:tc>
        <w:tc>
          <w:tcPr>
            <w:tcW w:w="1418" w:type="dxa"/>
          </w:tcPr>
          <w:p w14:paraId="2E1DAF27" w14:textId="3A3CB301" w:rsidR="008A2710" w:rsidRPr="009A4B96" w:rsidRDefault="00E60345">
            <w:pPr>
              <w:rPr>
                <w:rFonts w:ascii="Times New Roman" w:hAnsi="Times New Roman" w:cs="Times New Roman"/>
                <w:sz w:val="24"/>
                <w:szCs w:val="24"/>
              </w:rPr>
            </w:pPr>
            <w:r>
              <w:rPr>
                <w:rFonts w:ascii="Times New Roman" w:hAnsi="Times New Roman" w:cs="Times New Roman"/>
                <w:sz w:val="24"/>
                <w:szCs w:val="24"/>
              </w:rPr>
              <w:t>ko</w:t>
            </w:r>
            <w:r w:rsidR="0065347D" w:rsidRPr="009A4B96">
              <w:rPr>
                <w:rFonts w:ascii="Times New Roman" w:hAnsi="Times New Roman" w:cs="Times New Roman"/>
                <w:sz w:val="24"/>
                <w:szCs w:val="24"/>
              </w:rPr>
              <w:t>mpl</w:t>
            </w:r>
            <w:r>
              <w:rPr>
                <w:rFonts w:ascii="Times New Roman" w:hAnsi="Times New Roman" w:cs="Times New Roman"/>
                <w:sz w:val="24"/>
                <w:szCs w:val="24"/>
              </w:rPr>
              <w:t>.</w:t>
            </w:r>
          </w:p>
        </w:tc>
        <w:tc>
          <w:tcPr>
            <w:tcW w:w="1213" w:type="dxa"/>
          </w:tcPr>
          <w:p w14:paraId="43D52889" w14:textId="05F280A0" w:rsidR="008A2710" w:rsidRPr="009A4B96" w:rsidRDefault="0065347D">
            <w:pPr>
              <w:rPr>
                <w:rFonts w:ascii="Times New Roman" w:hAnsi="Times New Roman" w:cs="Times New Roman"/>
                <w:sz w:val="24"/>
                <w:szCs w:val="24"/>
              </w:rPr>
            </w:pPr>
            <w:r w:rsidRPr="009A4B96">
              <w:rPr>
                <w:rFonts w:ascii="Times New Roman" w:hAnsi="Times New Roman" w:cs="Times New Roman"/>
                <w:sz w:val="24"/>
                <w:szCs w:val="24"/>
              </w:rPr>
              <w:t>1</w:t>
            </w:r>
          </w:p>
        </w:tc>
      </w:tr>
      <w:tr w:rsidR="008A2710" w:rsidRPr="009A4B96" w14:paraId="52F52ABF" w14:textId="77777777" w:rsidTr="00600258">
        <w:tc>
          <w:tcPr>
            <w:tcW w:w="846" w:type="dxa"/>
          </w:tcPr>
          <w:p w14:paraId="623306FE" w14:textId="4977641F" w:rsidR="008A2710" w:rsidRPr="009A4B96" w:rsidRDefault="001364DF">
            <w:pPr>
              <w:rPr>
                <w:rFonts w:ascii="Times New Roman" w:hAnsi="Times New Roman" w:cs="Times New Roman"/>
                <w:sz w:val="24"/>
                <w:szCs w:val="24"/>
              </w:rPr>
            </w:pPr>
            <w:r>
              <w:rPr>
                <w:rFonts w:ascii="Times New Roman" w:hAnsi="Times New Roman" w:cs="Times New Roman"/>
                <w:sz w:val="24"/>
                <w:szCs w:val="24"/>
              </w:rPr>
              <w:t>3</w:t>
            </w:r>
            <w:r w:rsidR="0065347D" w:rsidRPr="009A4B96">
              <w:rPr>
                <w:rFonts w:ascii="Times New Roman" w:hAnsi="Times New Roman" w:cs="Times New Roman"/>
                <w:sz w:val="24"/>
                <w:szCs w:val="24"/>
              </w:rPr>
              <w:t>.</w:t>
            </w:r>
          </w:p>
        </w:tc>
        <w:tc>
          <w:tcPr>
            <w:tcW w:w="6095" w:type="dxa"/>
          </w:tcPr>
          <w:p w14:paraId="5AA01796" w14:textId="66C7B35F" w:rsidR="008A2710" w:rsidRPr="009A4B96" w:rsidRDefault="008A2710">
            <w:pPr>
              <w:rPr>
                <w:rFonts w:ascii="Times New Roman" w:hAnsi="Times New Roman" w:cs="Times New Roman"/>
                <w:sz w:val="24"/>
                <w:szCs w:val="24"/>
              </w:rPr>
            </w:pPr>
            <w:proofErr w:type="spellStart"/>
            <w:r w:rsidRPr="009A4B96">
              <w:rPr>
                <w:rFonts w:ascii="Times New Roman" w:hAnsi="Times New Roman" w:cs="Times New Roman"/>
                <w:sz w:val="24"/>
                <w:szCs w:val="24"/>
              </w:rPr>
              <w:t>Nosūces</w:t>
            </w:r>
            <w:proofErr w:type="spellEnd"/>
            <w:r w:rsidRPr="009A4B96">
              <w:rPr>
                <w:rFonts w:ascii="Times New Roman" w:hAnsi="Times New Roman" w:cs="Times New Roman"/>
                <w:sz w:val="24"/>
                <w:szCs w:val="24"/>
              </w:rPr>
              <w:t xml:space="preserve"> difuzoru tīrīšana un daļēja nomaiņa</w:t>
            </w:r>
          </w:p>
        </w:tc>
        <w:tc>
          <w:tcPr>
            <w:tcW w:w="1418" w:type="dxa"/>
          </w:tcPr>
          <w:p w14:paraId="4AB5C31D" w14:textId="4791FFCF" w:rsidR="008A2710" w:rsidRPr="009A4B96" w:rsidRDefault="00E60345">
            <w:pPr>
              <w:rPr>
                <w:rFonts w:ascii="Times New Roman" w:hAnsi="Times New Roman" w:cs="Times New Roman"/>
                <w:sz w:val="24"/>
                <w:szCs w:val="24"/>
              </w:rPr>
            </w:pPr>
            <w:r>
              <w:rPr>
                <w:rFonts w:ascii="Times New Roman" w:hAnsi="Times New Roman" w:cs="Times New Roman"/>
                <w:sz w:val="24"/>
                <w:szCs w:val="24"/>
              </w:rPr>
              <w:t>ko</w:t>
            </w:r>
            <w:r w:rsidR="0065347D" w:rsidRPr="009A4B96">
              <w:rPr>
                <w:rFonts w:ascii="Times New Roman" w:hAnsi="Times New Roman" w:cs="Times New Roman"/>
                <w:sz w:val="24"/>
                <w:szCs w:val="24"/>
              </w:rPr>
              <w:t>mpl</w:t>
            </w:r>
            <w:r>
              <w:rPr>
                <w:rFonts w:ascii="Times New Roman" w:hAnsi="Times New Roman" w:cs="Times New Roman"/>
                <w:sz w:val="24"/>
                <w:szCs w:val="24"/>
              </w:rPr>
              <w:t>.</w:t>
            </w:r>
          </w:p>
        </w:tc>
        <w:tc>
          <w:tcPr>
            <w:tcW w:w="1213" w:type="dxa"/>
          </w:tcPr>
          <w:p w14:paraId="3A0AFF69" w14:textId="45656B0F" w:rsidR="008A2710" w:rsidRPr="009A4B96" w:rsidRDefault="0065347D">
            <w:pPr>
              <w:rPr>
                <w:rFonts w:ascii="Times New Roman" w:hAnsi="Times New Roman" w:cs="Times New Roman"/>
                <w:sz w:val="24"/>
                <w:szCs w:val="24"/>
              </w:rPr>
            </w:pPr>
            <w:r w:rsidRPr="009A4B96">
              <w:rPr>
                <w:rFonts w:ascii="Times New Roman" w:hAnsi="Times New Roman" w:cs="Times New Roman"/>
                <w:sz w:val="24"/>
                <w:szCs w:val="24"/>
              </w:rPr>
              <w:t>1</w:t>
            </w:r>
          </w:p>
        </w:tc>
      </w:tr>
      <w:tr w:rsidR="008A2710" w:rsidRPr="009A4B96" w14:paraId="63E30BDA" w14:textId="77777777" w:rsidTr="00600258">
        <w:tc>
          <w:tcPr>
            <w:tcW w:w="846" w:type="dxa"/>
          </w:tcPr>
          <w:p w14:paraId="539280A5" w14:textId="776A4E8A" w:rsidR="008A2710" w:rsidRPr="009A4B96" w:rsidRDefault="001364DF">
            <w:pPr>
              <w:rPr>
                <w:rFonts w:ascii="Times New Roman" w:hAnsi="Times New Roman" w:cs="Times New Roman"/>
                <w:sz w:val="24"/>
                <w:szCs w:val="24"/>
              </w:rPr>
            </w:pPr>
            <w:r>
              <w:rPr>
                <w:rFonts w:ascii="Times New Roman" w:hAnsi="Times New Roman" w:cs="Times New Roman"/>
                <w:sz w:val="24"/>
                <w:szCs w:val="24"/>
              </w:rPr>
              <w:t>4</w:t>
            </w:r>
            <w:r w:rsidR="0065347D" w:rsidRPr="009A4B96">
              <w:rPr>
                <w:rFonts w:ascii="Times New Roman" w:hAnsi="Times New Roman" w:cs="Times New Roman"/>
                <w:sz w:val="24"/>
                <w:szCs w:val="24"/>
              </w:rPr>
              <w:t>.</w:t>
            </w:r>
          </w:p>
        </w:tc>
        <w:tc>
          <w:tcPr>
            <w:tcW w:w="6095" w:type="dxa"/>
          </w:tcPr>
          <w:p w14:paraId="365E0CE3" w14:textId="67DC56A9" w:rsidR="008A2710" w:rsidRPr="009A4B96" w:rsidRDefault="008A2710">
            <w:pPr>
              <w:rPr>
                <w:rFonts w:ascii="Times New Roman" w:hAnsi="Times New Roman" w:cs="Times New Roman"/>
                <w:sz w:val="24"/>
                <w:szCs w:val="24"/>
              </w:rPr>
            </w:pPr>
            <w:r w:rsidRPr="009A4B96">
              <w:rPr>
                <w:rFonts w:ascii="Times New Roman" w:hAnsi="Times New Roman" w:cs="Times New Roman"/>
                <w:sz w:val="24"/>
                <w:szCs w:val="24"/>
              </w:rPr>
              <w:t xml:space="preserve">Esošo dabīgo pieplūdes vārstu filtru izņemšana un nomaiņa uz jaunu </w:t>
            </w:r>
            <w:proofErr w:type="spellStart"/>
            <w:r w:rsidRPr="009A4B96">
              <w:rPr>
                <w:rFonts w:ascii="Times New Roman" w:hAnsi="Times New Roman" w:cs="Times New Roman"/>
                <w:sz w:val="24"/>
                <w:szCs w:val="24"/>
              </w:rPr>
              <w:t>Air</w:t>
            </w:r>
            <w:proofErr w:type="spellEnd"/>
            <w:r w:rsidRPr="009A4B96">
              <w:rPr>
                <w:rFonts w:ascii="Times New Roman" w:hAnsi="Times New Roman" w:cs="Times New Roman"/>
                <w:sz w:val="24"/>
                <w:szCs w:val="24"/>
              </w:rPr>
              <w:t xml:space="preserve"> </w:t>
            </w:r>
            <w:proofErr w:type="spellStart"/>
            <w:r w:rsidRPr="009A4B96">
              <w:rPr>
                <w:rFonts w:ascii="Times New Roman" w:hAnsi="Times New Roman" w:cs="Times New Roman"/>
                <w:sz w:val="24"/>
                <w:szCs w:val="24"/>
              </w:rPr>
              <w:t>filter</w:t>
            </w:r>
            <w:proofErr w:type="spellEnd"/>
            <w:r w:rsidRPr="009A4B96">
              <w:rPr>
                <w:rFonts w:ascii="Times New Roman" w:hAnsi="Times New Roman" w:cs="Times New Roman"/>
                <w:sz w:val="24"/>
                <w:szCs w:val="24"/>
              </w:rPr>
              <w:t xml:space="preserve"> 490x54x54 mm F7</w:t>
            </w:r>
          </w:p>
        </w:tc>
        <w:tc>
          <w:tcPr>
            <w:tcW w:w="1418" w:type="dxa"/>
          </w:tcPr>
          <w:p w14:paraId="51213D3A" w14:textId="6509934C" w:rsidR="008A2710" w:rsidRPr="009A4B96" w:rsidRDefault="00E60345">
            <w:pPr>
              <w:rPr>
                <w:rFonts w:ascii="Times New Roman" w:hAnsi="Times New Roman" w:cs="Times New Roman"/>
                <w:sz w:val="24"/>
                <w:szCs w:val="24"/>
              </w:rPr>
            </w:pPr>
            <w:r>
              <w:rPr>
                <w:rFonts w:ascii="Times New Roman" w:hAnsi="Times New Roman" w:cs="Times New Roman"/>
                <w:sz w:val="24"/>
                <w:szCs w:val="24"/>
              </w:rPr>
              <w:t>g</w:t>
            </w:r>
            <w:r w:rsidR="0065347D" w:rsidRPr="009A4B96">
              <w:rPr>
                <w:rFonts w:ascii="Times New Roman" w:hAnsi="Times New Roman" w:cs="Times New Roman"/>
                <w:sz w:val="24"/>
                <w:szCs w:val="24"/>
              </w:rPr>
              <w:t>ab</w:t>
            </w:r>
            <w:r>
              <w:rPr>
                <w:rFonts w:ascii="Times New Roman" w:hAnsi="Times New Roman" w:cs="Times New Roman"/>
                <w:sz w:val="24"/>
                <w:szCs w:val="24"/>
              </w:rPr>
              <w:t>.</w:t>
            </w:r>
          </w:p>
        </w:tc>
        <w:tc>
          <w:tcPr>
            <w:tcW w:w="1213" w:type="dxa"/>
          </w:tcPr>
          <w:p w14:paraId="0336AEF8" w14:textId="39F7890A" w:rsidR="008A2710" w:rsidRPr="009A4B96" w:rsidRDefault="0065347D">
            <w:pPr>
              <w:rPr>
                <w:rFonts w:ascii="Times New Roman" w:hAnsi="Times New Roman" w:cs="Times New Roman"/>
                <w:sz w:val="24"/>
                <w:szCs w:val="24"/>
              </w:rPr>
            </w:pPr>
            <w:r w:rsidRPr="009A4B96">
              <w:rPr>
                <w:rFonts w:ascii="Times New Roman" w:hAnsi="Times New Roman" w:cs="Times New Roman"/>
                <w:sz w:val="24"/>
                <w:szCs w:val="24"/>
              </w:rPr>
              <w:t>15</w:t>
            </w:r>
          </w:p>
        </w:tc>
      </w:tr>
      <w:tr w:rsidR="008A2710" w:rsidRPr="009A4B96" w14:paraId="6D20C7A7" w14:textId="77777777" w:rsidTr="00600258">
        <w:tc>
          <w:tcPr>
            <w:tcW w:w="846" w:type="dxa"/>
          </w:tcPr>
          <w:p w14:paraId="48B6F529" w14:textId="6417E181" w:rsidR="008A2710" w:rsidRPr="009A4B96" w:rsidRDefault="001364DF">
            <w:pPr>
              <w:rPr>
                <w:rFonts w:ascii="Times New Roman" w:hAnsi="Times New Roman" w:cs="Times New Roman"/>
                <w:sz w:val="24"/>
                <w:szCs w:val="24"/>
              </w:rPr>
            </w:pPr>
            <w:r>
              <w:rPr>
                <w:rFonts w:ascii="Times New Roman" w:hAnsi="Times New Roman" w:cs="Times New Roman"/>
                <w:sz w:val="24"/>
                <w:szCs w:val="24"/>
              </w:rPr>
              <w:t>5</w:t>
            </w:r>
            <w:r w:rsidR="0065347D" w:rsidRPr="009A4B96">
              <w:rPr>
                <w:rFonts w:ascii="Times New Roman" w:hAnsi="Times New Roman" w:cs="Times New Roman"/>
                <w:sz w:val="24"/>
                <w:szCs w:val="24"/>
              </w:rPr>
              <w:t>.</w:t>
            </w:r>
          </w:p>
        </w:tc>
        <w:tc>
          <w:tcPr>
            <w:tcW w:w="6095" w:type="dxa"/>
          </w:tcPr>
          <w:p w14:paraId="2DE804AE" w14:textId="4E6CB4D2" w:rsidR="008A2710" w:rsidRPr="009A4B96" w:rsidRDefault="008A2710">
            <w:pPr>
              <w:rPr>
                <w:rFonts w:ascii="Times New Roman" w:hAnsi="Times New Roman" w:cs="Times New Roman"/>
                <w:sz w:val="24"/>
                <w:szCs w:val="24"/>
              </w:rPr>
            </w:pPr>
            <w:r w:rsidRPr="009A4B96">
              <w:rPr>
                <w:rFonts w:ascii="Times New Roman" w:hAnsi="Times New Roman" w:cs="Times New Roman"/>
                <w:sz w:val="24"/>
                <w:szCs w:val="24"/>
              </w:rPr>
              <w:t>Esošo dabīgo pieplūdes atvērumu iztīrīšana zem radiatoriem</w:t>
            </w:r>
          </w:p>
        </w:tc>
        <w:tc>
          <w:tcPr>
            <w:tcW w:w="1418" w:type="dxa"/>
          </w:tcPr>
          <w:p w14:paraId="3908586F" w14:textId="4572864C" w:rsidR="008A2710" w:rsidRPr="009A4B96" w:rsidRDefault="00E60345">
            <w:pPr>
              <w:rPr>
                <w:rFonts w:ascii="Times New Roman" w:hAnsi="Times New Roman" w:cs="Times New Roman"/>
                <w:sz w:val="24"/>
                <w:szCs w:val="24"/>
              </w:rPr>
            </w:pPr>
            <w:r>
              <w:rPr>
                <w:rFonts w:ascii="Times New Roman" w:hAnsi="Times New Roman" w:cs="Times New Roman"/>
                <w:sz w:val="24"/>
                <w:szCs w:val="24"/>
              </w:rPr>
              <w:t>g</w:t>
            </w:r>
            <w:r w:rsidR="0065347D" w:rsidRPr="009A4B96">
              <w:rPr>
                <w:rFonts w:ascii="Times New Roman" w:hAnsi="Times New Roman" w:cs="Times New Roman"/>
                <w:sz w:val="24"/>
                <w:szCs w:val="24"/>
              </w:rPr>
              <w:t>ab</w:t>
            </w:r>
            <w:r>
              <w:rPr>
                <w:rFonts w:ascii="Times New Roman" w:hAnsi="Times New Roman" w:cs="Times New Roman"/>
                <w:sz w:val="24"/>
                <w:szCs w:val="24"/>
              </w:rPr>
              <w:t>.</w:t>
            </w:r>
          </w:p>
        </w:tc>
        <w:tc>
          <w:tcPr>
            <w:tcW w:w="1213" w:type="dxa"/>
          </w:tcPr>
          <w:p w14:paraId="10357045" w14:textId="6844FF61" w:rsidR="008A2710" w:rsidRPr="009A4B96" w:rsidRDefault="0065347D">
            <w:pPr>
              <w:rPr>
                <w:rFonts w:ascii="Times New Roman" w:hAnsi="Times New Roman" w:cs="Times New Roman"/>
                <w:sz w:val="24"/>
                <w:szCs w:val="24"/>
              </w:rPr>
            </w:pPr>
            <w:r w:rsidRPr="009A4B96">
              <w:rPr>
                <w:rFonts w:ascii="Times New Roman" w:hAnsi="Times New Roman" w:cs="Times New Roman"/>
                <w:sz w:val="24"/>
                <w:szCs w:val="24"/>
              </w:rPr>
              <w:t>15</w:t>
            </w:r>
          </w:p>
        </w:tc>
      </w:tr>
      <w:tr w:rsidR="008A2710" w:rsidRPr="009A4B96" w14:paraId="08A45CDA" w14:textId="77777777" w:rsidTr="00600258">
        <w:tc>
          <w:tcPr>
            <w:tcW w:w="846" w:type="dxa"/>
          </w:tcPr>
          <w:p w14:paraId="0232C7C3" w14:textId="574C1EBD" w:rsidR="008A2710" w:rsidRPr="009A4B96" w:rsidRDefault="001364DF">
            <w:pPr>
              <w:rPr>
                <w:rFonts w:ascii="Times New Roman" w:hAnsi="Times New Roman" w:cs="Times New Roman"/>
                <w:sz w:val="24"/>
                <w:szCs w:val="24"/>
              </w:rPr>
            </w:pPr>
            <w:r>
              <w:rPr>
                <w:rFonts w:ascii="Times New Roman" w:hAnsi="Times New Roman" w:cs="Times New Roman"/>
                <w:sz w:val="24"/>
                <w:szCs w:val="24"/>
              </w:rPr>
              <w:t>6</w:t>
            </w:r>
            <w:r w:rsidR="0065347D" w:rsidRPr="009A4B96">
              <w:rPr>
                <w:rFonts w:ascii="Times New Roman" w:hAnsi="Times New Roman" w:cs="Times New Roman"/>
                <w:sz w:val="24"/>
                <w:szCs w:val="24"/>
              </w:rPr>
              <w:t>.</w:t>
            </w:r>
          </w:p>
        </w:tc>
        <w:tc>
          <w:tcPr>
            <w:tcW w:w="6095" w:type="dxa"/>
          </w:tcPr>
          <w:p w14:paraId="71262448" w14:textId="6CC382FE" w:rsidR="008A2710" w:rsidRPr="009A4B96" w:rsidRDefault="008A2710">
            <w:pPr>
              <w:rPr>
                <w:rFonts w:ascii="Times New Roman" w:hAnsi="Times New Roman" w:cs="Times New Roman"/>
                <w:sz w:val="24"/>
                <w:szCs w:val="24"/>
              </w:rPr>
            </w:pPr>
            <w:r w:rsidRPr="009A4B96">
              <w:rPr>
                <w:rFonts w:ascii="Times New Roman" w:hAnsi="Times New Roman" w:cs="Times New Roman"/>
                <w:sz w:val="24"/>
                <w:szCs w:val="24"/>
              </w:rPr>
              <w:t>Kanāla ventilatora nomaiņa pirmajā stāvā</w:t>
            </w:r>
          </w:p>
        </w:tc>
        <w:tc>
          <w:tcPr>
            <w:tcW w:w="1418" w:type="dxa"/>
          </w:tcPr>
          <w:p w14:paraId="5F4AD0F2" w14:textId="528A1163" w:rsidR="008A2710" w:rsidRPr="009A4B96" w:rsidRDefault="00E60345">
            <w:pPr>
              <w:rPr>
                <w:rFonts w:ascii="Times New Roman" w:hAnsi="Times New Roman" w:cs="Times New Roman"/>
                <w:sz w:val="24"/>
                <w:szCs w:val="24"/>
              </w:rPr>
            </w:pPr>
            <w:r>
              <w:rPr>
                <w:rFonts w:ascii="Times New Roman" w:hAnsi="Times New Roman" w:cs="Times New Roman"/>
                <w:sz w:val="24"/>
                <w:szCs w:val="24"/>
              </w:rPr>
              <w:t>g</w:t>
            </w:r>
            <w:r w:rsidR="0065347D" w:rsidRPr="009A4B96">
              <w:rPr>
                <w:rFonts w:ascii="Times New Roman" w:hAnsi="Times New Roman" w:cs="Times New Roman"/>
                <w:sz w:val="24"/>
                <w:szCs w:val="24"/>
              </w:rPr>
              <w:t>ab</w:t>
            </w:r>
            <w:r>
              <w:rPr>
                <w:rFonts w:ascii="Times New Roman" w:hAnsi="Times New Roman" w:cs="Times New Roman"/>
                <w:sz w:val="24"/>
                <w:szCs w:val="24"/>
              </w:rPr>
              <w:t>.</w:t>
            </w:r>
          </w:p>
        </w:tc>
        <w:tc>
          <w:tcPr>
            <w:tcW w:w="1213" w:type="dxa"/>
          </w:tcPr>
          <w:p w14:paraId="543ECF52" w14:textId="3E1FCA4E" w:rsidR="008A2710" w:rsidRPr="009A4B96" w:rsidRDefault="0065347D">
            <w:pPr>
              <w:rPr>
                <w:rFonts w:ascii="Times New Roman" w:hAnsi="Times New Roman" w:cs="Times New Roman"/>
                <w:sz w:val="24"/>
                <w:szCs w:val="24"/>
              </w:rPr>
            </w:pPr>
            <w:r w:rsidRPr="009A4B96">
              <w:rPr>
                <w:rFonts w:ascii="Times New Roman" w:hAnsi="Times New Roman" w:cs="Times New Roman"/>
                <w:sz w:val="24"/>
                <w:szCs w:val="24"/>
              </w:rPr>
              <w:t>1</w:t>
            </w:r>
          </w:p>
        </w:tc>
      </w:tr>
      <w:tr w:rsidR="008A2710" w:rsidRPr="009A4B96" w14:paraId="266DC00A" w14:textId="77777777" w:rsidTr="00600258">
        <w:tc>
          <w:tcPr>
            <w:tcW w:w="846" w:type="dxa"/>
          </w:tcPr>
          <w:p w14:paraId="1EECE8C0" w14:textId="3489810C" w:rsidR="008A2710" w:rsidRPr="009A4B96" w:rsidRDefault="001364DF">
            <w:pPr>
              <w:rPr>
                <w:rFonts w:ascii="Times New Roman" w:hAnsi="Times New Roman" w:cs="Times New Roman"/>
                <w:sz w:val="24"/>
                <w:szCs w:val="24"/>
              </w:rPr>
            </w:pPr>
            <w:r>
              <w:rPr>
                <w:rFonts w:ascii="Times New Roman" w:hAnsi="Times New Roman" w:cs="Times New Roman"/>
                <w:sz w:val="24"/>
                <w:szCs w:val="24"/>
              </w:rPr>
              <w:t>7</w:t>
            </w:r>
            <w:r w:rsidR="0065347D" w:rsidRPr="009A4B96">
              <w:rPr>
                <w:rFonts w:ascii="Times New Roman" w:hAnsi="Times New Roman" w:cs="Times New Roman"/>
                <w:sz w:val="24"/>
                <w:szCs w:val="24"/>
              </w:rPr>
              <w:t>.</w:t>
            </w:r>
          </w:p>
        </w:tc>
        <w:tc>
          <w:tcPr>
            <w:tcW w:w="6095" w:type="dxa"/>
          </w:tcPr>
          <w:p w14:paraId="01A9C247" w14:textId="5BA5B17A" w:rsidR="008A2710" w:rsidRPr="009A4B96" w:rsidRDefault="008A2710">
            <w:pPr>
              <w:rPr>
                <w:rFonts w:ascii="Times New Roman" w:hAnsi="Times New Roman" w:cs="Times New Roman"/>
                <w:sz w:val="24"/>
                <w:szCs w:val="24"/>
              </w:rPr>
            </w:pPr>
            <w:r w:rsidRPr="009A4B96">
              <w:rPr>
                <w:rFonts w:ascii="Times New Roman" w:hAnsi="Times New Roman" w:cs="Times New Roman"/>
                <w:sz w:val="24"/>
                <w:szCs w:val="24"/>
              </w:rPr>
              <w:t>Dabīgās pieplūdes vārstu restītes nomaiņa uz fasādes</w:t>
            </w:r>
          </w:p>
        </w:tc>
        <w:tc>
          <w:tcPr>
            <w:tcW w:w="1418" w:type="dxa"/>
          </w:tcPr>
          <w:p w14:paraId="688EDDEE" w14:textId="71D9BDF1" w:rsidR="008A2710" w:rsidRPr="009A4B96" w:rsidRDefault="00E60345">
            <w:pPr>
              <w:rPr>
                <w:rFonts w:ascii="Times New Roman" w:hAnsi="Times New Roman" w:cs="Times New Roman"/>
                <w:sz w:val="24"/>
                <w:szCs w:val="24"/>
              </w:rPr>
            </w:pPr>
            <w:r>
              <w:rPr>
                <w:rFonts w:ascii="Times New Roman" w:hAnsi="Times New Roman" w:cs="Times New Roman"/>
                <w:sz w:val="24"/>
                <w:szCs w:val="24"/>
              </w:rPr>
              <w:t>g</w:t>
            </w:r>
            <w:r w:rsidR="0065347D" w:rsidRPr="009A4B96">
              <w:rPr>
                <w:rFonts w:ascii="Times New Roman" w:hAnsi="Times New Roman" w:cs="Times New Roman"/>
                <w:sz w:val="24"/>
                <w:szCs w:val="24"/>
              </w:rPr>
              <w:t>ab</w:t>
            </w:r>
            <w:r>
              <w:rPr>
                <w:rFonts w:ascii="Times New Roman" w:hAnsi="Times New Roman" w:cs="Times New Roman"/>
                <w:sz w:val="24"/>
                <w:szCs w:val="24"/>
              </w:rPr>
              <w:t>.</w:t>
            </w:r>
          </w:p>
        </w:tc>
        <w:tc>
          <w:tcPr>
            <w:tcW w:w="1213" w:type="dxa"/>
          </w:tcPr>
          <w:p w14:paraId="4BE4DFE2" w14:textId="3E47D8F9" w:rsidR="008A2710" w:rsidRPr="009A4B96" w:rsidRDefault="0065347D">
            <w:pPr>
              <w:rPr>
                <w:rFonts w:ascii="Times New Roman" w:hAnsi="Times New Roman" w:cs="Times New Roman"/>
                <w:sz w:val="24"/>
                <w:szCs w:val="24"/>
              </w:rPr>
            </w:pPr>
            <w:r w:rsidRPr="009A4B96">
              <w:rPr>
                <w:rFonts w:ascii="Times New Roman" w:hAnsi="Times New Roman" w:cs="Times New Roman"/>
                <w:sz w:val="24"/>
                <w:szCs w:val="24"/>
              </w:rPr>
              <w:t>15</w:t>
            </w:r>
          </w:p>
        </w:tc>
      </w:tr>
      <w:tr w:rsidR="008A2710" w:rsidRPr="009A4B96" w14:paraId="43A49FF0" w14:textId="77777777" w:rsidTr="00600258">
        <w:tc>
          <w:tcPr>
            <w:tcW w:w="846" w:type="dxa"/>
          </w:tcPr>
          <w:p w14:paraId="28423D7B" w14:textId="1D32E4BD" w:rsidR="008A2710" w:rsidRPr="009A4B96" w:rsidRDefault="001364DF">
            <w:pPr>
              <w:rPr>
                <w:rFonts w:ascii="Times New Roman" w:hAnsi="Times New Roman" w:cs="Times New Roman"/>
                <w:sz w:val="24"/>
                <w:szCs w:val="24"/>
              </w:rPr>
            </w:pPr>
            <w:r>
              <w:rPr>
                <w:rFonts w:ascii="Times New Roman" w:hAnsi="Times New Roman" w:cs="Times New Roman"/>
                <w:sz w:val="24"/>
                <w:szCs w:val="24"/>
              </w:rPr>
              <w:t>8</w:t>
            </w:r>
            <w:r w:rsidR="0065347D" w:rsidRPr="009A4B96">
              <w:rPr>
                <w:rFonts w:ascii="Times New Roman" w:hAnsi="Times New Roman" w:cs="Times New Roman"/>
                <w:sz w:val="24"/>
                <w:szCs w:val="24"/>
              </w:rPr>
              <w:t>.</w:t>
            </w:r>
          </w:p>
        </w:tc>
        <w:tc>
          <w:tcPr>
            <w:tcW w:w="6095" w:type="dxa"/>
          </w:tcPr>
          <w:p w14:paraId="103D647D" w14:textId="368045FC" w:rsidR="008A2710" w:rsidRPr="009A4B96" w:rsidRDefault="008A2710">
            <w:pPr>
              <w:rPr>
                <w:rFonts w:ascii="Times New Roman" w:hAnsi="Times New Roman" w:cs="Times New Roman"/>
                <w:sz w:val="24"/>
                <w:szCs w:val="24"/>
              </w:rPr>
            </w:pPr>
            <w:r w:rsidRPr="009A4B96">
              <w:rPr>
                <w:rFonts w:ascii="Times New Roman" w:hAnsi="Times New Roman" w:cs="Times New Roman"/>
                <w:sz w:val="24"/>
                <w:szCs w:val="24"/>
              </w:rPr>
              <w:t>Esošo ventilācijas cauruļu siltinājumu atgriešana un atlikšana pēc tīrīšanas lūku iegriešanas</w:t>
            </w:r>
          </w:p>
        </w:tc>
        <w:tc>
          <w:tcPr>
            <w:tcW w:w="1418" w:type="dxa"/>
          </w:tcPr>
          <w:p w14:paraId="1E44C9DB" w14:textId="25599D34" w:rsidR="008A2710" w:rsidRPr="009A4B96" w:rsidRDefault="0065347D">
            <w:pPr>
              <w:rPr>
                <w:rFonts w:ascii="Times New Roman" w:hAnsi="Times New Roman" w:cs="Times New Roman"/>
                <w:sz w:val="24"/>
                <w:szCs w:val="24"/>
              </w:rPr>
            </w:pPr>
            <w:r w:rsidRPr="009A4B96">
              <w:rPr>
                <w:rFonts w:ascii="Times New Roman" w:hAnsi="Times New Roman" w:cs="Times New Roman"/>
                <w:sz w:val="24"/>
                <w:szCs w:val="24"/>
              </w:rPr>
              <w:t>vietas</w:t>
            </w:r>
          </w:p>
        </w:tc>
        <w:tc>
          <w:tcPr>
            <w:tcW w:w="1213" w:type="dxa"/>
          </w:tcPr>
          <w:p w14:paraId="5000A41C" w14:textId="1C468A28" w:rsidR="008A2710" w:rsidRPr="009A4B96" w:rsidRDefault="0065347D">
            <w:pPr>
              <w:rPr>
                <w:rFonts w:ascii="Times New Roman" w:hAnsi="Times New Roman" w:cs="Times New Roman"/>
                <w:sz w:val="24"/>
                <w:szCs w:val="24"/>
              </w:rPr>
            </w:pPr>
            <w:r w:rsidRPr="009A4B96">
              <w:rPr>
                <w:rFonts w:ascii="Times New Roman" w:hAnsi="Times New Roman" w:cs="Times New Roman"/>
                <w:sz w:val="24"/>
                <w:szCs w:val="24"/>
              </w:rPr>
              <w:t>28</w:t>
            </w:r>
          </w:p>
        </w:tc>
      </w:tr>
      <w:tr w:rsidR="008A2710" w:rsidRPr="009A4B96" w14:paraId="55A655BF" w14:textId="77777777" w:rsidTr="00600258">
        <w:tc>
          <w:tcPr>
            <w:tcW w:w="846" w:type="dxa"/>
          </w:tcPr>
          <w:p w14:paraId="2785C313" w14:textId="2E3F9EB2" w:rsidR="008A2710" w:rsidRPr="009A4B96" w:rsidRDefault="001364DF">
            <w:pPr>
              <w:rPr>
                <w:rFonts w:ascii="Times New Roman" w:hAnsi="Times New Roman" w:cs="Times New Roman"/>
                <w:sz w:val="24"/>
                <w:szCs w:val="24"/>
              </w:rPr>
            </w:pPr>
            <w:r>
              <w:rPr>
                <w:rFonts w:ascii="Times New Roman" w:hAnsi="Times New Roman" w:cs="Times New Roman"/>
                <w:sz w:val="24"/>
                <w:szCs w:val="24"/>
              </w:rPr>
              <w:t>9</w:t>
            </w:r>
            <w:r w:rsidR="0065347D" w:rsidRPr="009A4B96">
              <w:rPr>
                <w:rFonts w:ascii="Times New Roman" w:hAnsi="Times New Roman" w:cs="Times New Roman"/>
                <w:sz w:val="24"/>
                <w:szCs w:val="24"/>
              </w:rPr>
              <w:t>.</w:t>
            </w:r>
          </w:p>
        </w:tc>
        <w:tc>
          <w:tcPr>
            <w:tcW w:w="6095" w:type="dxa"/>
          </w:tcPr>
          <w:p w14:paraId="51996FAA" w14:textId="42975496" w:rsidR="008A2710" w:rsidRPr="009A4B96" w:rsidRDefault="008A2710">
            <w:pPr>
              <w:rPr>
                <w:rFonts w:ascii="Times New Roman" w:hAnsi="Times New Roman" w:cs="Times New Roman"/>
                <w:sz w:val="24"/>
                <w:szCs w:val="24"/>
              </w:rPr>
            </w:pPr>
            <w:r w:rsidRPr="009A4B96">
              <w:rPr>
                <w:rFonts w:ascii="Times New Roman" w:hAnsi="Times New Roman" w:cs="Times New Roman"/>
                <w:sz w:val="24"/>
                <w:szCs w:val="24"/>
              </w:rPr>
              <w:t xml:space="preserve">Esošajā ventilācijas </w:t>
            </w:r>
            <w:proofErr w:type="spellStart"/>
            <w:r w:rsidRPr="009A4B96">
              <w:rPr>
                <w:rFonts w:ascii="Times New Roman" w:hAnsi="Times New Roman" w:cs="Times New Roman"/>
                <w:sz w:val="24"/>
                <w:szCs w:val="24"/>
              </w:rPr>
              <w:t>sistēmē</w:t>
            </w:r>
            <w:proofErr w:type="spellEnd"/>
            <w:r w:rsidRPr="009A4B96">
              <w:rPr>
                <w:rFonts w:ascii="Times New Roman" w:hAnsi="Times New Roman" w:cs="Times New Roman"/>
                <w:sz w:val="24"/>
                <w:szCs w:val="24"/>
              </w:rPr>
              <w:t xml:space="preserve"> tīrīšanas lūku iegriešana un iestrāde</w:t>
            </w:r>
          </w:p>
        </w:tc>
        <w:tc>
          <w:tcPr>
            <w:tcW w:w="1418" w:type="dxa"/>
          </w:tcPr>
          <w:p w14:paraId="065DBCB4" w14:textId="60F19E36" w:rsidR="008A2710" w:rsidRPr="009A4B96" w:rsidRDefault="00E60345">
            <w:pPr>
              <w:rPr>
                <w:rFonts w:ascii="Times New Roman" w:hAnsi="Times New Roman" w:cs="Times New Roman"/>
                <w:sz w:val="24"/>
                <w:szCs w:val="24"/>
              </w:rPr>
            </w:pPr>
            <w:r>
              <w:rPr>
                <w:rFonts w:ascii="Times New Roman" w:hAnsi="Times New Roman" w:cs="Times New Roman"/>
                <w:sz w:val="24"/>
                <w:szCs w:val="24"/>
              </w:rPr>
              <w:t>g</w:t>
            </w:r>
            <w:r w:rsidR="0065347D" w:rsidRPr="009A4B96">
              <w:rPr>
                <w:rFonts w:ascii="Times New Roman" w:hAnsi="Times New Roman" w:cs="Times New Roman"/>
                <w:sz w:val="24"/>
                <w:szCs w:val="24"/>
              </w:rPr>
              <w:t>ab</w:t>
            </w:r>
            <w:r>
              <w:rPr>
                <w:rFonts w:ascii="Times New Roman" w:hAnsi="Times New Roman" w:cs="Times New Roman"/>
                <w:sz w:val="24"/>
                <w:szCs w:val="24"/>
              </w:rPr>
              <w:t>.</w:t>
            </w:r>
          </w:p>
        </w:tc>
        <w:tc>
          <w:tcPr>
            <w:tcW w:w="1213" w:type="dxa"/>
          </w:tcPr>
          <w:p w14:paraId="551D071A" w14:textId="7B34A203" w:rsidR="008A2710" w:rsidRPr="009A4B96" w:rsidRDefault="0065347D">
            <w:pPr>
              <w:rPr>
                <w:rFonts w:ascii="Times New Roman" w:hAnsi="Times New Roman" w:cs="Times New Roman"/>
                <w:sz w:val="24"/>
                <w:szCs w:val="24"/>
              </w:rPr>
            </w:pPr>
            <w:r w:rsidRPr="009A4B96">
              <w:rPr>
                <w:rFonts w:ascii="Times New Roman" w:hAnsi="Times New Roman" w:cs="Times New Roman"/>
                <w:sz w:val="24"/>
                <w:szCs w:val="24"/>
              </w:rPr>
              <w:t>28</w:t>
            </w:r>
          </w:p>
        </w:tc>
      </w:tr>
      <w:tr w:rsidR="008A2710" w:rsidRPr="009A4B96" w14:paraId="3EDC2B53" w14:textId="77777777" w:rsidTr="00600258">
        <w:tc>
          <w:tcPr>
            <w:tcW w:w="846" w:type="dxa"/>
          </w:tcPr>
          <w:p w14:paraId="693FB1A8" w14:textId="711FAC1D" w:rsidR="008A2710" w:rsidRPr="009A4B96" w:rsidRDefault="001364DF">
            <w:pPr>
              <w:rPr>
                <w:rFonts w:ascii="Times New Roman" w:hAnsi="Times New Roman" w:cs="Times New Roman"/>
                <w:sz w:val="24"/>
                <w:szCs w:val="24"/>
              </w:rPr>
            </w:pPr>
            <w:r>
              <w:rPr>
                <w:rFonts w:ascii="Times New Roman" w:hAnsi="Times New Roman" w:cs="Times New Roman"/>
                <w:sz w:val="24"/>
                <w:szCs w:val="24"/>
              </w:rPr>
              <w:t>10</w:t>
            </w:r>
            <w:r w:rsidR="0065347D" w:rsidRPr="009A4B96">
              <w:rPr>
                <w:rFonts w:ascii="Times New Roman" w:hAnsi="Times New Roman" w:cs="Times New Roman"/>
                <w:sz w:val="24"/>
                <w:szCs w:val="24"/>
              </w:rPr>
              <w:t>.</w:t>
            </w:r>
          </w:p>
        </w:tc>
        <w:tc>
          <w:tcPr>
            <w:tcW w:w="6095" w:type="dxa"/>
          </w:tcPr>
          <w:p w14:paraId="4B8F78F6" w14:textId="5DCAE653" w:rsidR="008A2710" w:rsidRPr="009A4B96" w:rsidRDefault="008A2710">
            <w:pPr>
              <w:rPr>
                <w:rFonts w:ascii="Times New Roman" w:hAnsi="Times New Roman" w:cs="Times New Roman"/>
                <w:sz w:val="24"/>
                <w:szCs w:val="24"/>
              </w:rPr>
            </w:pPr>
            <w:r w:rsidRPr="009A4B96">
              <w:rPr>
                <w:rFonts w:ascii="Times New Roman" w:hAnsi="Times New Roman" w:cs="Times New Roman"/>
                <w:sz w:val="24"/>
                <w:szCs w:val="24"/>
              </w:rPr>
              <w:t>T</w:t>
            </w:r>
            <w:r w:rsidR="0065347D" w:rsidRPr="009A4B96">
              <w:rPr>
                <w:rFonts w:ascii="Times New Roman" w:hAnsi="Times New Roman" w:cs="Times New Roman"/>
                <w:sz w:val="24"/>
                <w:szCs w:val="24"/>
              </w:rPr>
              <w:t>īrīšanas akta sagatavošana</w:t>
            </w:r>
          </w:p>
        </w:tc>
        <w:tc>
          <w:tcPr>
            <w:tcW w:w="1418" w:type="dxa"/>
          </w:tcPr>
          <w:p w14:paraId="5A2043AA" w14:textId="12EF2709" w:rsidR="008A2710" w:rsidRPr="009A4B96" w:rsidRDefault="00E60345">
            <w:pPr>
              <w:rPr>
                <w:rFonts w:ascii="Times New Roman" w:hAnsi="Times New Roman" w:cs="Times New Roman"/>
                <w:sz w:val="24"/>
                <w:szCs w:val="24"/>
              </w:rPr>
            </w:pPr>
            <w:r>
              <w:rPr>
                <w:rFonts w:ascii="Times New Roman" w:hAnsi="Times New Roman" w:cs="Times New Roman"/>
                <w:sz w:val="24"/>
                <w:szCs w:val="24"/>
              </w:rPr>
              <w:t>g</w:t>
            </w:r>
            <w:r w:rsidR="0065347D" w:rsidRPr="009A4B96">
              <w:rPr>
                <w:rFonts w:ascii="Times New Roman" w:hAnsi="Times New Roman" w:cs="Times New Roman"/>
                <w:sz w:val="24"/>
                <w:szCs w:val="24"/>
              </w:rPr>
              <w:t>ab</w:t>
            </w:r>
            <w:r>
              <w:rPr>
                <w:rFonts w:ascii="Times New Roman" w:hAnsi="Times New Roman" w:cs="Times New Roman"/>
                <w:sz w:val="24"/>
                <w:szCs w:val="24"/>
              </w:rPr>
              <w:t>.</w:t>
            </w:r>
          </w:p>
        </w:tc>
        <w:tc>
          <w:tcPr>
            <w:tcW w:w="1213" w:type="dxa"/>
          </w:tcPr>
          <w:p w14:paraId="22D0C9D8" w14:textId="06AA239F" w:rsidR="008A2710" w:rsidRPr="009A4B96" w:rsidRDefault="0065347D">
            <w:pPr>
              <w:rPr>
                <w:rFonts w:ascii="Times New Roman" w:hAnsi="Times New Roman" w:cs="Times New Roman"/>
                <w:sz w:val="24"/>
                <w:szCs w:val="24"/>
              </w:rPr>
            </w:pPr>
            <w:r w:rsidRPr="009A4B96">
              <w:rPr>
                <w:rFonts w:ascii="Times New Roman" w:hAnsi="Times New Roman" w:cs="Times New Roman"/>
                <w:sz w:val="24"/>
                <w:szCs w:val="24"/>
              </w:rPr>
              <w:t>1</w:t>
            </w:r>
          </w:p>
        </w:tc>
      </w:tr>
    </w:tbl>
    <w:p w14:paraId="2FF0D8CB" w14:textId="77777777" w:rsidR="00F2547F" w:rsidRPr="009A4B96" w:rsidRDefault="00F2547F">
      <w:pPr>
        <w:rPr>
          <w:rFonts w:ascii="Times New Roman" w:hAnsi="Times New Roman" w:cs="Times New Roman"/>
          <w:sz w:val="24"/>
          <w:szCs w:val="24"/>
        </w:rPr>
      </w:pPr>
    </w:p>
    <w:p w14:paraId="28A47C0B" w14:textId="77777777" w:rsidR="0065347D" w:rsidRPr="009A4B96" w:rsidRDefault="0065347D">
      <w:pPr>
        <w:rPr>
          <w:rFonts w:ascii="Times New Roman" w:hAnsi="Times New Roman" w:cs="Times New Roman"/>
          <w:sz w:val="24"/>
          <w:szCs w:val="24"/>
        </w:rPr>
      </w:pPr>
    </w:p>
    <w:p w14:paraId="72ABE608" w14:textId="77777777" w:rsidR="0065347D" w:rsidRPr="009A4B96" w:rsidRDefault="0065347D">
      <w:pPr>
        <w:rPr>
          <w:rFonts w:ascii="Times New Roman" w:hAnsi="Times New Roman" w:cs="Times New Roman"/>
          <w:sz w:val="24"/>
          <w:szCs w:val="24"/>
        </w:rPr>
      </w:pPr>
    </w:p>
    <w:p w14:paraId="14492649" w14:textId="77777777" w:rsidR="009A4B96" w:rsidRDefault="009A4B96">
      <w:pPr>
        <w:rPr>
          <w:rFonts w:ascii="Times New Roman" w:hAnsi="Times New Roman" w:cs="Times New Roman"/>
          <w:b/>
          <w:bCs/>
          <w:sz w:val="24"/>
          <w:szCs w:val="24"/>
        </w:rPr>
      </w:pPr>
      <w:r>
        <w:rPr>
          <w:rFonts w:ascii="Times New Roman" w:hAnsi="Times New Roman" w:cs="Times New Roman"/>
          <w:b/>
          <w:bCs/>
          <w:sz w:val="24"/>
          <w:szCs w:val="24"/>
        </w:rPr>
        <w:br w:type="page"/>
      </w:r>
    </w:p>
    <w:p w14:paraId="7C1BE3F2" w14:textId="1BFB5719" w:rsidR="0065347D" w:rsidRPr="009A4B96" w:rsidRDefault="0065347D" w:rsidP="009A4B96">
      <w:pPr>
        <w:suppressAutoHyphens/>
        <w:spacing w:after="0" w:line="240" w:lineRule="auto"/>
        <w:ind w:left="720"/>
        <w:contextualSpacing/>
        <w:jc w:val="center"/>
        <w:rPr>
          <w:rFonts w:ascii="Times New Roman" w:hAnsi="Times New Roman" w:cs="Times New Roman"/>
          <w:b/>
          <w:bCs/>
          <w:sz w:val="24"/>
          <w:szCs w:val="24"/>
        </w:rPr>
      </w:pPr>
      <w:r w:rsidRPr="009A4B96">
        <w:rPr>
          <w:rFonts w:ascii="Times New Roman" w:hAnsi="Times New Roman" w:cs="Times New Roman"/>
          <w:b/>
          <w:bCs/>
          <w:sz w:val="24"/>
          <w:szCs w:val="24"/>
        </w:rPr>
        <w:lastRenderedPageBreak/>
        <w:t>Iepirkuma priekšmeta 2.daļa</w:t>
      </w:r>
      <w:r w:rsidR="00600258" w:rsidRPr="009A4B96">
        <w:rPr>
          <w:rFonts w:ascii="Times New Roman" w:hAnsi="Times New Roman" w:cs="Times New Roman"/>
          <w:b/>
          <w:bCs/>
          <w:sz w:val="24"/>
          <w:szCs w:val="24"/>
        </w:rPr>
        <w:t>i</w:t>
      </w:r>
      <w:r w:rsidRPr="009A4B96">
        <w:rPr>
          <w:rFonts w:ascii="Times New Roman" w:hAnsi="Times New Roman" w:cs="Times New Roman"/>
          <w:b/>
          <w:bCs/>
          <w:sz w:val="24"/>
          <w:szCs w:val="24"/>
        </w:rPr>
        <w:t xml:space="preserve"> “Elektrotehnisko mērījumu (tai skaitā zemējuma un </w:t>
      </w:r>
      <w:proofErr w:type="spellStart"/>
      <w:r w:rsidRPr="009A4B96">
        <w:rPr>
          <w:rFonts w:ascii="Times New Roman" w:hAnsi="Times New Roman" w:cs="Times New Roman"/>
          <w:b/>
          <w:bCs/>
          <w:sz w:val="24"/>
          <w:szCs w:val="24"/>
        </w:rPr>
        <w:t>zibensaizsardzības</w:t>
      </w:r>
      <w:proofErr w:type="spellEnd"/>
      <w:r w:rsidRPr="009A4B96">
        <w:rPr>
          <w:rFonts w:ascii="Times New Roman" w:hAnsi="Times New Roman" w:cs="Times New Roman"/>
          <w:b/>
          <w:bCs/>
          <w:sz w:val="24"/>
          <w:szCs w:val="24"/>
        </w:rPr>
        <w:t xml:space="preserve"> ierīču pārbaudes) veikšana”</w:t>
      </w:r>
    </w:p>
    <w:p w14:paraId="5504AAA2" w14:textId="0F6FBA7C" w:rsidR="0065347D" w:rsidRPr="009A4B96" w:rsidRDefault="0065347D" w:rsidP="0065347D">
      <w:pPr>
        <w:numPr>
          <w:ilvl w:val="0"/>
          <w:numId w:val="1"/>
        </w:numPr>
        <w:suppressAutoHyphens/>
        <w:spacing w:after="0" w:line="240" w:lineRule="auto"/>
        <w:contextualSpacing/>
        <w:jc w:val="both"/>
        <w:rPr>
          <w:rFonts w:ascii="Times New Roman" w:hAnsi="Times New Roman" w:cs="Times New Roman"/>
          <w:sz w:val="24"/>
          <w:szCs w:val="24"/>
        </w:rPr>
      </w:pPr>
      <w:r w:rsidRPr="009A4B96">
        <w:rPr>
          <w:rFonts w:ascii="Times New Roman" w:hAnsi="Times New Roman" w:cs="Times New Roman"/>
          <w:sz w:val="24"/>
          <w:szCs w:val="24"/>
        </w:rPr>
        <w:t xml:space="preserve">Pretendents nodrošina elektrotehnisko mērījumu, elektroinstalācijas, zemējuma un </w:t>
      </w:r>
      <w:proofErr w:type="spellStart"/>
      <w:r w:rsidRPr="009A4B96">
        <w:rPr>
          <w:rFonts w:ascii="Times New Roman" w:hAnsi="Times New Roman" w:cs="Times New Roman"/>
          <w:sz w:val="24"/>
          <w:szCs w:val="24"/>
        </w:rPr>
        <w:t>zibensaizsardzības</w:t>
      </w:r>
      <w:proofErr w:type="spellEnd"/>
      <w:r w:rsidRPr="009A4B96">
        <w:rPr>
          <w:rFonts w:ascii="Times New Roman" w:hAnsi="Times New Roman" w:cs="Times New Roman"/>
          <w:sz w:val="24"/>
          <w:szCs w:val="24"/>
        </w:rPr>
        <w:t xml:space="preserve"> ierīču pārbaudi, saskaņā ar Ministru kabineta 2016.gada noteikumu Nr.238 “Ugunsdrošības noteikumi” 56.</w:t>
      </w:r>
      <w:r w:rsidR="00C91BFD">
        <w:rPr>
          <w:rFonts w:ascii="Times New Roman" w:hAnsi="Times New Roman" w:cs="Times New Roman"/>
          <w:sz w:val="24"/>
          <w:szCs w:val="24"/>
        </w:rPr>
        <w:t xml:space="preserve"> un 58.</w:t>
      </w:r>
      <w:r w:rsidRPr="009A4B96">
        <w:rPr>
          <w:rFonts w:ascii="Times New Roman" w:hAnsi="Times New Roman" w:cs="Times New Roman"/>
          <w:sz w:val="24"/>
          <w:szCs w:val="24"/>
        </w:rPr>
        <w:t>punkta un saistīto punktu prasībām.</w:t>
      </w:r>
    </w:p>
    <w:p w14:paraId="2F12DC19" w14:textId="77777777" w:rsidR="0065347D" w:rsidRPr="009A4B96" w:rsidRDefault="0065347D" w:rsidP="0065347D">
      <w:pPr>
        <w:numPr>
          <w:ilvl w:val="0"/>
          <w:numId w:val="1"/>
        </w:numPr>
        <w:suppressAutoHyphens/>
        <w:spacing w:after="0" w:line="240" w:lineRule="auto"/>
        <w:contextualSpacing/>
        <w:jc w:val="both"/>
        <w:rPr>
          <w:rFonts w:ascii="Times New Roman" w:hAnsi="Times New Roman" w:cs="Times New Roman"/>
          <w:sz w:val="24"/>
          <w:szCs w:val="24"/>
        </w:rPr>
      </w:pPr>
      <w:r w:rsidRPr="009A4B96">
        <w:rPr>
          <w:rFonts w:ascii="Times New Roman" w:hAnsi="Times New Roman" w:cs="Times New Roman"/>
          <w:sz w:val="24"/>
          <w:szCs w:val="24"/>
        </w:rPr>
        <w:t xml:space="preserve">Pretendentam jāveic elektroinstalācijas kontaktu savienojumu kvalitātes pārbaude ar </w:t>
      </w:r>
      <w:proofErr w:type="spellStart"/>
      <w:r w:rsidRPr="009A4B96">
        <w:rPr>
          <w:rFonts w:ascii="Times New Roman" w:hAnsi="Times New Roman" w:cs="Times New Roman"/>
          <w:sz w:val="24"/>
          <w:szCs w:val="24"/>
        </w:rPr>
        <w:t>termokameru</w:t>
      </w:r>
      <w:proofErr w:type="spellEnd"/>
      <w:r w:rsidRPr="009A4B96">
        <w:rPr>
          <w:rFonts w:ascii="Times New Roman" w:hAnsi="Times New Roman" w:cs="Times New Roman"/>
          <w:sz w:val="24"/>
          <w:szCs w:val="24"/>
        </w:rPr>
        <w:t>.</w:t>
      </w:r>
    </w:p>
    <w:p w14:paraId="01927D5C" w14:textId="77777777" w:rsidR="0065347D" w:rsidRPr="009A4B96" w:rsidRDefault="0065347D" w:rsidP="0065347D">
      <w:pPr>
        <w:numPr>
          <w:ilvl w:val="0"/>
          <w:numId w:val="1"/>
        </w:numPr>
        <w:suppressAutoHyphens/>
        <w:spacing w:after="0" w:line="240" w:lineRule="auto"/>
        <w:contextualSpacing/>
        <w:jc w:val="both"/>
        <w:rPr>
          <w:rFonts w:ascii="Times New Roman" w:hAnsi="Times New Roman" w:cs="Times New Roman"/>
          <w:sz w:val="24"/>
          <w:szCs w:val="24"/>
        </w:rPr>
      </w:pPr>
      <w:r w:rsidRPr="009A4B96">
        <w:rPr>
          <w:rFonts w:ascii="Times New Roman" w:hAnsi="Times New Roman" w:cs="Times New Roman"/>
          <w:sz w:val="24"/>
          <w:szCs w:val="24"/>
        </w:rPr>
        <w:t>Pamatojoties uz darbu izpildes rezultātiem sastādāms pārbaudes akts.</w:t>
      </w:r>
    </w:p>
    <w:p w14:paraId="168B612E" w14:textId="77777777" w:rsidR="0065347D" w:rsidRPr="009A4B96" w:rsidRDefault="0065347D">
      <w:pPr>
        <w:rPr>
          <w:rFonts w:ascii="Times New Roman" w:hAnsi="Times New Roman" w:cs="Times New Roman"/>
          <w:sz w:val="24"/>
          <w:szCs w:val="24"/>
        </w:rPr>
      </w:pPr>
    </w:p>
    <w:p w14:paraId="562D4D2F" w14:textId="06E8ECA8" w:rsidR="00600258" w:rsidRPr="00C91BFD" w:rsidRDefault="004C07D7">
      <w:pPr>
        <w:rPr>
          <w:rFonts w:ascii="Times New Roman" w:hAnsi="Times New Roman" w:cs="Times New Roman"/>
          <w:b/>
          <w:bCs/>
          <w:sz w:val="24"/>
          <w:szCs w:val="24"/>
        </w:rPr>
      </w:pPr>
      <w:r w:rsidRPr="00C91BFD">
        <w:rPr>
          <w:rFonts w:ascii="Times New Roman" w:hAnsi="Times New Roman" w:cs="Times New Roman"/>
          <w:b/>
          <w:bCs/>
          <w:sz w:val="24"/>
          <w:szCs w:val="24"/>
        </w:rPr>
        <w:t xml:space="preserve">Tehniskā specifikācija aktualizēta </w:t>
      </w:r>
      <w:r w:rsidR="00E60345">
        <w:rPr>
          <w:rFonts w:ascii="Times New Roman" w:hAnsi="Times New Roman" w:cs="Times New Roman"/>
          <w:b/>
          <w:bCs/>
          <w:sz w:val="24"/>
          <w:szCs w:val="24"/>
        </w:rPr>
        <w:t>10</w:t>
      </w:r>
      <w:r w:rsidR="00C91BFD" w:rsidRPr="00C91BFD">
        <w:rPr>
          <w:rFonts w:ascii="Times New Roman" w:hAnsi="Times New Roman" w:cs="Times New Roman"/>
          <w:b/>
          <w:bCs/>
          <w:sz w:val="24"/>
          <w:szCs w:val="24"/>
        </w:rPr>
        <w:t>.04.2025.</w:t>
      </w:r>
    </w:p>
    <w:p w14:paraId="7383ED7D" w14:textId="77777777" w:rsidR="00600258" w:rsidRPr="009A4B96" w:rsidRDefault="00600258">
      <w:pPr>
        <w:rPr>
          <w:rFonts w:ascii="Times New Roman" w:hAnsi="Times New Roman" w:cs="Times New Roman"/>
          <w:sz w:val="24"/>
          <w:szCs w:val="24"/>
        </w:rPr>
      </w:pPr>
    </w:p>
    <w:p w14:paraId="140FFE69" w14:textId="449FB971" w:rsidR="00600258" w:rsidRPr="009A4B96" w:rsidRDefault="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34F8A223" w14:textId="77777777" w:rsidR="00600258" w:rsidRPr="009A4B96" w:rsidRDefault="00600258" w:rsidP="00600258">
      <w:pPr>
        <w:pStyle w:val="Sarakstarindkopa"/>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2.pielikums</w:t>
      </w:r>
    </w:p>
    <w:p w14:paraId="4170FA0C" w14:textId="2E464647" w:rsidR="00600258" w:rsidRPr="009A4B96" w:rsidRDefault="00600258" w:rsidP="00600258">
      <w:pPr>
        <w:pStyle w:val="naisnod"/>
        <w:spacing w:before="0" w:after="0"/>
        <w:ind w:left="360"/>
        <w:jc w:val="right"/>
        <w:rPr>
          <w:b w:val="0"/>
          <w:bCs w:val="0"/>
        </w:rPr>
      </w:pPr>
      <w:r w:rsidRPr="00627DA5">
        <w:rPr>
          <w:b w:val="0"/>
          <w:bCs w:val="0"/>
        </w:rPr>
        <w:t>Cenu aptaujas “</w:t>
      </w:r>
      <w:r w:rsidR="00B10CB0" w:rsidRPr="00627DA5">
        <w:rPr>
          <w:b w:val="0"/>
          <w:bCs w:val="0"/>
        </w:rPr>
        <w:t xml:space="preserve">Esošās ventilācijas sistēmas pārbaude un ventilācijas gaisa vadu tīrīšana, un elektrotehnisko mērījumu (tai skaitā zemējuma un </w:t>
      </w:r>
      <w:proofErr w:type="spellStart"/>
      <w:r w:rsidR="00B10CB0" w:rsidRPr="00627DA5">
        <w:rPr>
          <w:b w:val="0"/>
          <w:bCs w:val="0"/>
        </w:rPr>
        <w:t>zibensaizsardzības</w:t>
      </w:r>
      <w:proofErr w:type="spellEnd"/>
      <w:r w:rsidR="00B10CB0" w:rsidRPr="00627DA5">
        <w:rPr>
          <w:b w:val="0"/>
          <w:bCs w:val="0"/>
        </w:rPr>
        <w:t xml:space="preserve"> ierīču pārbaudes) veikšana Limbažu novada Sociālā dienesta ēkai Kloster</w:t>
      </w:r>
      <w:r w:rsidR="00DD29BD">
        <w:rPr>
          <w:b w:val="0"/>
          <w:bCs w:val="0"/>
        </w:rPr>
        <w:t>a</w:t>
      </w:r>
      <w:r w:rsidR="00B10CB0" w:rsidRPr="00627DA5">
        <w:rPr>
          <w:b w:val="0"/>
          <w:bCs w:val="0"/>
        </w:rPr>
        <w:t xml:space="preserve"> ielā 2, Limbažos</w:t>
      </w:r>
      <w:r w:rsidRPr="00627DA5">
        <w:rPr>
          <w:b w:val="0"/>
          <w:bCs w:val="0"/>
        </w:rPr>
        <w:t>” uzaicinājumam</w:t>
      </w:r>
    </w:p>
    <w:p w14:paraId="58F080EC" w14:textId="261970EA" w:rsidR="004C07D7" w:rsidRDefault="004C07D7" w:rsidP="004C07D7">
      <w:pPr>
        <w:jc w:val="center"/>
        <w:rPr>
          <w:rFonts w:ascii="Times New Roman" w:hAnsi="Times New Roman" w:cs="Times New Roman"/>
          <w:b/>
          <w:sz w:val="24"/>
          <w:szCs w:val="24"/>
        </w:rPr>
      </w:pPr>
      <w:r>
        <w:rPr>
          <w:rFonts w:ascii="Times New Roman" w:hAnsi="Times New Roman" w:cs="Times New Roman"/>
          <w:b/>
          <w:sz w:val="24"/>
          <w:szCs w:val="24"/>
        </w:rPr>
        <w:t>PIEDĀVĀJUMA VEIDALAPA</w:t>
      </w:r>
    </w:p>
    <w:p w14:paraId="324F176C" w14:textId="1CBB4FC9" w:rsidR="00600258" w:rsidRPr="009A4B96" w:rsidRDefault="00600258" w:rsidP="00600258">
      <w:pPr>
        <w:rPr>
          <w:rFonts w:ascii="Times New Roman" w:hAnsi="Times New Roman" w:cs="Times New Roman"/>
          <w:b/>
          <w:sz w:val="24"/>
          <w:szCs w:val="24"/>
        </w:rPr>
      </w:pPr>
      <w:r w:rsidRPr="009A4B96">
        <w:rPr>
          <w:rFonts w:ascii="Times New Roman" w:hAnsi="Times New Roman" w:cs="Times New Roman"/>
          <w:b/>
          <w:sz w:val="24"/>
          <w:szCs w:val="24"/>
        </w:rPr>
        <w:t>___.____.2025. Nr.______</w:t>
      </w:r>
    </w:p>
    <w:p w14:paraId="1F425A2F" w14:textId="390D9B26" w:rsidR="00600258" w:rsidRPr="009A4B96" w:rsidRDefault="00F4074F" w:rsidP="004C07D7">
      <w:pPr>
        <w:jc w:val="center"/>
        <w:rPr>
          <w:rFonts w:ascii="Times New Roman" w:hAnsi="Times New Roman" w:cs="Times New Roman"/>
          <w:b/>
          <w:bCs/>
          <w:sz w:val="24"/>
          <w:szCs w:val="24"/>
        </w:rPr>
      </w:pPr>
      <w:r w:rsidRPr="009A4B96">
        <w:rPr>
          <w:rFonts w:ascii="Times New Roman" w:hAnsi="Times New Roman" w:cs="Times New Roman"/>
          <w:b/>
          <w:sz w:val="24"/>
          <w:szCs w:val="24"/>
        </w:rPr>
        <w:t>Iepirkuma priekšmeta 1.daļai “</w:t>
      </w:r>
      <w:r w:rsidRPr="004C07D7">
        <w:rPr>
          <w:rFonts w:ascii="Times New Roman" w:hAnsi="Times New Roman" w:cs="Times New Roman"/>
          <w:b/>
          <w:bCs/>
          <w:sz w:val="24"/>
          <w:szCs w:val="24"/>
        </w:rPr>
        <w:t>Esošās ventilācijas sistēmas pārbaude un ventilācijas gaisa vadu tīrīšana</w:t>
      </w:r>
      <w:r w:rsidRPr="009A4B96">
        <w:rPr>
          <w:rFonts w:ascii="Times New Roman" w:hAnsi="Times New Roman" w:cs="Times New Roman"/>
          <w:b/>
          <w:bCs/>
          <w:sz w:val="24"/>
          <w:szCs w:val="24"/>
        </w:rPr>
        <w:t>”</w:t>
      </w:r>
    </w:p>
    <w:p w14:paraId="4F8A8FA5" w14:textId="6B50BDF5" w:rsidR="00600258" w:rsidRPr="009A4B96" w:rsidRDefault="00600258" w:rsidP="00600258">
      <w:pPr>
        <w:jc w:val="both"/>
        <w:rPr>
          <w:rFonts w:ascii="Times New Roman" w:hAnsi="Times New Roman" w:cs="Times New Roman"/>
          <w:b/>
          <w:sz w:val="24"/>
          <w:szCs w:val="24"/>
        </w:rPr>
      </w:pPr>
      <w:r w:rsidRPr="009A4B96">
        <w:rPr>
          <w:rFonts w:ascii="Times New Roman" w:hAnsi="Times New Roman" w:cs="Times New Roman"/>
          <w:b/>
          <w:sz w:val="24"/>
          <w:szCs w:val="24"/>
        </w:rPr>
        <w:tab/>
        <w:t>Pamatojoties uz saņemto uzaicinājumu, iesniedzam piedāvājumu iepirkumam “</w:t>
      </w:r>
      <w:r w:rsidR="001364DF" w:rsidRPr="00627DA5">
        <w:rPr>
          <w:rFonts w:ascii="Times New Roman" w:hAnsi="Times New Roman" w:cs="Times New Roman"/>
          <w:b/>
          <w:bCs/>
          <w:sz w:val="24"/>
          <w:szCs w:val="24"/>
        </w:rPr>
        <w:t xml:space="preserve">Esošās ventilācijas sistēmas pārbaude un ventilācijas gaisa vadu tīrīšana, un elektrotehnisko mērījumu (tai skaitā zemējuma un </w:t>
      </w:r>
      <w:proofErr w:type="spellStart"/>
      <w:r w:rsidR="001364DF" w:rsidRPr="00627DA5">
        <w:rPr>
          <w:rFonts w:ascii="Times New Roman" w:hAnsi="Times New Roman" w:cs="Times New Roman"/>
          <w:b/>
          <w:bCs/>
          <w:sz w:val="24"/>
          <w:szCs w:val="24"/>
        </w:rPr>
        <w:t>zibensaizsardzības</w:t>
      </w:r>
      <w:proofErr w:type="spellEnd"/>
      <w:r w:rsidR="001364DF" w:rsidRPr="00627DA5">
        <w:rPr>
          <w:rFonts w:ascii="Times New Roman" w:hAnsi="Times New Roman" w:cs="Times New Roman"/>
          <w:b/>
          <w:bCs/>
          <w:sz w:val="24"/>
          <w:szCs w:val="24"/>
        </w:rPr>
        <w:t xml:space="preserve"> ierīču pārbaudes) veikšana Limbažu novada Sociālā dienesta ēkai Klosteru ielā 2, Limbažos</w:t>
      </w:r>
      <w:r w:rsidRPr="009A4B96">
        <w:rPr>
          <w:rFonts w:ascii="Times New Roman" w:hAnsi="Times New Roman" w:cs="Times New Roman"/>
          <w:b/>
          <w:sz w:val="24"/>
          <w:szCs w:val="24"/>
        </w:rPr>
        <w:t>”.</w:t>
      </w:r>
    </w:p>
    <w:p w14:paraId="11B58D3A" w14:textId="77777777" w:rsidR="00600258" w:rsidRPr="009A4B96" w:rsidRDefault="00600258" w:rsidP="00600258">
      <w:pPr>
        <w:jc w:val="both"/>
        <w:rPr>
          <w:rFonts w:ascii="Times New Roman" w:hAnsi="Times New Roman" w:cs="Times New Roman"/>
          <w:b/>
          <w:sz w:val="24"/>
          <w:szCs w:val="24"/>
        </w:rPr>
      </w:pPr>
    </w:p>
    <w:p w14:paraId="7CF7AD34" w14:textId="77777777" w:rsidR="00600258" w:rsidRPr="009A4B96" w:rsidRDefault="00600258" w:rsidP="00600258">
      <w:pPr>
        <w:numPr>
          <w:ilvl w:val="0"/>
          <w:numId w:val="4"/>
        </w:numPr>
        <w:suppressAutoHyphens/>
        <w:spacing w:before="120" w:after="120" w:line="240" w:lineRule="auto"/>
        <w:ind w:left="357" w:hanging="357"/>
        <w:rPr>
          <w:rFonts w:ascii="Times New Roman" w:hAnsi="Times New Roman" w:cs="Times New Roman"/>
          <w:b/>
          <w:caps/>
          <w:sz w:val="24"/>
          <w:szCs w:val="24"/>
        </w:rPr>
      </w:pPr>
      <w:r w:rsidRPr="009A4B96">
        <w:rPr>
          <w:rFonts w:ascii="Times New Roman" w:hAnsi="Times New Roman" w:cs="Times New Roman"/>
          <w:b/>
          <w:caps/>
          <w:sz w:val="24"/>
          <w:szCs w:val="24"/>
        </w:rPr>
        <w:t>INFORMĀCIJA PAR PRETENDENTU</w:t>
      </w:r>
    </w:p>
    <w:tbl>
      <w:tblPr>
        <w:tblW w:w="9360" w:type="dxa"/>
        <w:tblInd w:w="108" w:type="dxa"/>
        <w:tblLayout w:type="fixed"/>
        <w:tblLook w:val="00A0" w:firstRow="1" w:lastRow="0" w:firstColumn="1" w:lastColumn="0" w:noHBand="0" w:noVBand="0"/>
      </w:tblPr>
      <w:tblGrid>
        <w:gridCol w:w="3241"/>
        <w:gridCol w:w="6119"/>
      </w:tblGrid>
      <w:tr w:rsidR="00600258" w:rsidRPr="009A4B96" w14:paraId="55CD0995" w14:textId="77777777" w:rsidTr="006F4234">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4BC9A81"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12800F06"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7C50E291"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5F58002"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263C8F44"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641CBE0F"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4610BDBA"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sz w:val="24"/>
                <w:szCs w:val="24"/>
              </w:rPr>
              <w:t>Licences Nr.</w:t>
            </w:r>
          </w:p>
        </w:tc>
        <w:tc>
          <w:tcPr>
            <w:tcW w:w="6119" w:type="dxa"/>
            <w:tcBorders>
              <w:top w:val="single" w:sz="4" w:space="0" w:color="000000"/>
              <w:left w:val="single" w:sz="4" w:space="0" w:color="000000"/>
              <w:bottom w:val="single" w:sz="4" w:space="0" w:color="000000"/>
              <w:right w:val="single" w:sz="4" w:space="0" w:color="000000"/>
            </w:tcBorders>
          </w:tcPr>
          <w:p w14:paraId="0B4B5586"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130731F5"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3DB4311F" w14:textId="77777777" w:rsidR="00600258" w:rsidRPr="009A4B96" w:rsidRDefault="00600258" w:rsidP="006F4234">
            <w:pPr>
              <w:snapToGrid w:val="0"/>
              <w:spacing w:line="256" w:lineRule="auto"/>
              <w:rPr>
                <w:rFonts w:ascii="Times New Roman" w:hAnsi="Times New Roman" w:cs="Times New Roman"/>
                <w:sz w:val="24"/>
                <w:szCs w:val="24"/>
              </w:rPr>
            </w:pPr>
            <w:r w:rsidRPr="009A4B96">
              <w:rPr>
                <w:rFonts w:ascii="Times New Roman" w:hAnsi="Times New Roman" w:cs="Times New Roman"/>
                <w:sz w:val="24"/>
                <w:szCs w:val="24"/>
              </w:rPr>
              <w:t>Speciālista vārds, uzvārds, licences Nr.</w:t>
            </w:r>
          </w:p>
        </w:tc>
        <w:tc>
          <w:tcPr>
            <w:tcW w:w="6119" w:type="dxa"/>
            <w:tcBorders>
              <w:top w:val="single" w:sz="4" w:space="0" w:color="000000"/>
              <w:left w:val="single" w:sz="4" w:space="0" w:color="000000"/>
              <w:bottom w:val="single" w:sz="4" w:space="0" w:color="000000"/>
              <w:right w:val="single" w:sz="4" w:space="0" w:color="000000"/>
            </w:tcBorders>
          </w:tcPr>
          <w:p w14:paraId="44CD4CC6"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2175783F"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614384F" w14:textId="77777777" w:rsidR="00600258" w:rsidRPr="009A4B96" w:rsidRDefault="00600258" w:rsidP="006F4234">
            <w:pPr>
              <w:snapToGrid w:val="0"/>
              <w:spacing w:line="256" w:lineRule="auto"/>
              <w:rPr>
                <w:rFonts w:ascii="Times New Roman" w:hAnsi="Times New Roman" w:cs="Times New Roman"/>
                <w:b/>
                <w:sz w:val="24"/>
                <w:szCs w:val="24"/>
                <w:highlight w:val="yellow"/>
              </w:rPr>
            </w:pPr>
            <w:r w:rsidRPr="009A4B96">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20C0D9EF"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33D085D9" w14:textId="77777777" w:rsidTr="006F4234">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292DB3C"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46F1582D"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1A52508F" w14:textId="77777777" w:rsidTr="006F4234">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1ABA4F4"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10E41DA7"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0018879F"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2E93CF6"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28D4A05B"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02251026"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81799F4"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4C7A1283"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466F2ABF"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2E92C23"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264F2C9C"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251B7454"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C7C591"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57F31FE5"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bl>
    <w:p w14:paraId="294A6FB7" w14:textId="77777777" w:rsidR="00600258" w:rsidRPr="009A4B96" w:rsidRDefault="00600258" w:rsidP="00600258">
      <w:pPr>
        <w:pStyle w:val="naisnod"/>
        <w:spacing w:before="0" w:after="0"/>
        <w:jc w:val="left"/>
      </w:pPr>
    </w:p>
    <w:p w14:paraId="27AC97F9" w14:textId="77777777" w:rsidR="00600258" w:rsidRPr="009A4B96" w:rsidRDefault="00600258" w:rsidP="00600258">
      <w:pPr>
        <w:pStyle w:val="naisnod"/>
        <w:spacing w:before="0" w:after="0"/>
        <w:jc w:val="left"/>
        <w:rPr>
          <w:b w:val="0"/>
        </w:rPr>
      </w:pPr>
      <w:r w:rsidRPr="009A4B96">
        <w:rPr>
          <w:b w:val="0"/>
        </w:rPr>
        <w:t>Ja piedāvājumu paraksta pilnvarotā persona, klāt pievienojama pilnvara.</w:t>
      </w:r>
    </w:p>
    <w:p w14:paraId="6F8CA68D" w14:textId="77777777" w:rsidR="00600258" w:rsidRPr="009A4B96" w:rsidRDefault="00600258" w:rsidP="00600258">
      <w:pPr>
        <w:pStyle w:val="Sarakstarindkopa"/>
        <w:numPr>
          <w:ilvl w:val="0"/>
          <w:numId w:val="4"/>
        </w:numPr>
        <w:spacing w:after="0" w:line="240" w:lineRule="auto"/>
        <w:jc w:val="both"/>
        <w:rPr>
          <w:rFonts w:ascii="Times New Roman" w:hAnsi="Times New Roman" w:cs="Times New Roman"/>
          <w:b/>
          <w:sz w:val="24"/>
          <w:szCs w:val="24"/>
        </w:rPr>
      </w:pPr>
      <w:r w:rsidRPr="009A4B96">
        <w:rPr>
          <w:rFonts w:ascii="Times New Roman" w:hAnsi="Times New Roman" w:cs="Times New Roman"/>
          <w:b/>
          <w:sz w:val="24"/>
          <w:szCs w:val="24"/>
        </w:rPr>
        <w:t>TEHNISKAIS PIEDĀVĀJUMS</w:t>
      </w:r>
    </w:p>
    <w:p w14:paraId="01DE5401" w14:textId="77777777" w:rsidR="00600258" w:rsidRPr="009A4B96" w:rsidRDefault="00600258" w:rsidP="00600258">
      <w:pPr>
        <w:spacing w:line="256" w:lineRule="auto"/>
        <w:rPr>
          <w:rFonts w:ascii="Times New Roman" w:hAnsi="Times New Roman" w:cs="Times New Roman"/>
          <w:b/>
          <w:bCs/>
          <w:sz w:val="24"/>
          <w:szCs w:val="24"/>
        </w:rPr>
      </w:pPr>
    </w:p>
    <w:p w14:paraId="16ADB079" w14:textId="77777777" w:rsidR="00600258" w:rsidRPr="009A4B96" w:rsidRDefault="00600258" w:rsidP="00600258">
      <w:pPr>
        <w:pStyle w:val="naisnod"/>
        <w:spacing w:before="0" w:after="0"/>
        <w:ind w:left="360" w:hanging="360"/>
        <w:jc w:val="left"/>
        <w:rPr>
          <w:b w:val="0"/>
        </w:rPr>
      </w:pPr>
      <w:r w:rsidRPr="009A4B96">
        <w:rPr>
          <w:b w:val="0"/>
        </w:rPr>
        <w:t>Piekrītam visām Tehniskajā specifikācijā izvirzītajām prasībām.</w:t>
      </w:r>
    </w:p>
    <w:p w14:paraId="2057E2A8" w14:textId="77777777" w:rsidR="00600258" w:rsidRPr="009A4B96" w:rsidRDefault="00600258" w:rsidP="00600258">
      <w:pPr>
        <w:spacing w:line="256" w:lineRule="auto"/>
        <w:rPr>
          <w:rFonts w:ascii="Times New Roman" w:hAnsi="Times New Roman" w:cs="Times New Roman"/>
          <w:b/>
          <w:bCs/>
          <w:sz w:val="24"/>
          <w:szCs w:val="24"/>
        </w:rPr>
      </w:pPr>
    </w:p>
    <w:p w14:paraId="669F128F" w14:textId="77777777" w:rsidR="00600258" w:rsidRPr="009A4B96" w:rsidRDefault="00600258" w:rsidP="00600258">
      <w:pPr>
        <w:pStyle w:val="naisnod"/>
        <w:numPr>
          <w:ilvl w:val="0"/>
          <w:numId w:val="4"/>
        </w:numPr>
        <w:spacing w:before="0" w:after="0"/>
        <w:jc w:val="left"/>
      </w:pPr>
      <w:r w:rsidRPr="009A4B96">
        <w:t>FINANŠU PIEDĀVĀJUMS</w:t>
      </w:r>
    </w:p>
    <w:tbl>
      <w:tblPr>
        <w:tblW w:w="9825" w:type="dxa"/>
        <w:tblInd w:w="93" w:type="dxa"/>
        <w:tblLook w:val="04A0" w:firstRow="1" w:lastRow="0" w:firstColumn="1" w:lastColumn="0" w:noHBand="0" w:noVBand="1"/>
      </w:tblPr>
      <w:tblGrid>
        <w:gridCol w:w="921"/>
        <w:gridCol w:w="4541"/>
        <w:gridCol w:w="1701"/>
        <w:gridCol w:w="1075"/>
        <w:gridCol w:w="1587"/>
      </w:tblGrid>
      <w:tr w:rsidR="00600258" w:rsidRPr="009A4B96" w14:paraId="64511AF7" w14:textId="77777777" w:rsidTr="006F4234">
        <w:trPr>
          <w:trHeight w:val="183"/>
        </w:trPr>
        <w:tc>
          <w:tcPr>
            <w:tcW w:w="890" w:type="dxa"/>
            <w:vMerge w:val="restart"/>
            <w:tcBorders>
              <w:top w:val="single" w:sz="4" w:space="0" w:color="auto"/>
              <w:left w:val="single" w:sz="4" w:space="0" w:color="auto"/>
              <w:bottom w:val="single" w:sz="4" w:space="0" w:color="000000"/>
              <w:right w:val="single" w:sz="4" w:space="0" w:color="auto"/>
            </w:tcBorders>
            <w:noWrap/>
            <w:vAlign w:val="center"/>
            <w:hideMark/>
          </w:tcPr>
          <w:p w14:paraId="7F97D562" w14:textId="77777777" w:rsidR="00600258" w:rsidRPr="009A4B96" w:rsidRDefault="00600258" w:rsidP="006F4234">
            <w:pPr>
              <w:spacing w:line="276" w:lineRule="auto"/>
              <w:jc w:val="center"/>
              <w:rPr>
                <w:rFonts w:ascii="Times New Roman" w:hAnsi="Times New Roman" w:cs="Times New Roman"/>
                <w:b/>
                <w:sz w:val="24"/>
                <w:szCs w:val="24"/>
              </w:rPr>
            </w:pPr>
            <w:proofErr w:type="spellStart"/>
            <w:r w:rsidRPr="009A4B96">
              <w:rPr>
                <w:rFonts w:ascii="Times New Roman" w:hAnsi="Times New Roman" w:cs="Times New Roman"/>
                <w:b/>
                <w:sz w:val="24"/>
                <w:szCs w:val="24"/>
              </w:rPr>
              <w:t>Nr.p.k</w:t>
            </w:r>
            <w:proofErr w:type="spellEnd"/>
            <w:r w:rsidRPr="009A4B96">
              <w:rPr>
                <w:rFonts w:ascii="Times New Roman" w:hAnsi="Times New Roman" w:cs="Times New Roman"/>
                <w:b/>
                <w:sz w:val="24"/>
                <w:szCs w:val="24"/>
              </w:rPr>
              <w:t>.</w:t>
            </w:r>
          </w:p>
        </w:tc>
        <w:tc>
          <w:tcPr>
            <w:tcW w:w="4541" w:type="dxa"/>
            <w:vMerge w:val="restart"/>
            <w:tcBorders>
              <w:top w:val="single" w:sz="4" w:space="0" w:color="auto"/>
              <w:left w:val="single" w:sz="4" w:space="0" w:color="auto"/>
              <w:bottom w:val="single" w:sz="4" w:space="0" w:color="000000"/>
              <w:right w:val="single" w:sz="4" w:space="0" w:color="auto"/>
            </w:tcBorders>
            <w:noWrap/>
            <w:vAlign w:val="center"/>
            <w:hideMark/>
          </w:tcPr>
          <w:p w14:paraId="7EE1FDD8" w14:textId="77777777" w:rsidR="00600258" w:rsidRPr="009A4B96" w:rsidRDefault="00600258" w:rsidP="006F4234">
            <w:pPr>
              <w:spacing w:line="276" w:lineRule="auto"/>
              <w:jc w:val="center"/>
              <w:rPr>
                <w:rFonts w:ascii="Times New Roman" w:hAnsi="Times New Roman" w:cs="Times New Roman"/>
                <w:b/>
                <w:sz w:val="24"/>
                <w:szCs w:val="24"/>
              </w:rPr>
            </w:pPr>
            <w:r w:rsidRPr="009A4B96">
              <w:rPr>
                <w:rFonts w:ascii="Times New Roman" w:hAnsi="Times New Roman" w:cs="Times New Roman"/>
                <w:b/>
                <w:sz w:val="24"/>
                <w:szCs w:val="24"/>
              </w:rPr>
              <w:t>Nosaukums</w:t>
            </w:r>
          </w:p>
        </w:tc>
        <w:tc>
          <w:tcPr>
            <w:tcW w:w="1701" w:type="dxa"/>
            <w:tcBorders>
              <w:top w:val="single" w:sz="4" w:space="0" w:color="auto"/>
              <w:left w:val="nil"/>
              <w:bottom w:val="nil"/>
              <w:right w:val="single" w:sz="4" w:space="0" w:color="auto"/>
            </w:tcBorders>
            <w:vAlign w:val="bottom"/>
            <w:hideMark/>
          </w:tcPr>
          <w:p w14:paraId="3ED44161" w14:textId="77777777" w:rsidR="00600258" w:rsidRPr="009A4B96" w:rsidRDefault="00600258" w:rsidP="006F4234">
            <w:pPr>
              <w:rPr>
                <w:rFonts w:ascii="Times New Roman" w:hAnsi="Times New Roman" w:cs="Times New Roman"/>
                <w:b/>
                <w:sz w:val="24"/>
                <w:szCs w:val="24"/>
              </w:rPr>
            </w:pPr>
          </w:p>
        </w:tc>
        <w:tc>
          <w:tcPr>
            <w:tcW w:w="1106" w:type="dxa"/>
            <w:vMerge w:val="restart"/>
            <w:tcBorders>
              <w:top w:val="single" w:sz="4" w:space="0" w:color="auto"/>
              <w:left w:val="single" w:sz="4" w:space="0" w:color="auto"/>
              <w:right w:val="single" w:sz="4" w:space="0" w:color="auto"/>
            </w:tcBorders>
          </w:tcPr>
          <w:p w14:paraId="6FDCEE18" w14:textId="77777777" w:rsidR="00600258" w:rsidRPr="009A4B96" w:rsidRDefault="00600258" w:rsidP="006F4234">
            <w:pPr>
              <w:spacing w:line="276" w:lineRule="auto"/>
              <w:jc w:val="center"/>
              <w:rPr>
                <w:rFonts w:ascii="Times New Roman" w:hAnsi="Times New Roman" w:cs="Times New Roman"/>
                <w:b/>
                <w:sz w:val="24"/>
                <w:szCs w:val="24"/>
              </w:rPr>
            </w:pPr>
            <w:r w:rsidRPr="009A4B96">
              <w:rPr>
                <w:rFonts w:ascii="Times New Roman" w:hAnsi="Times New Roman" w:cs="Times New Roman"/>
                <w:b/>
                <w:sz w:val="24"/>
                <w:szCs w:val="24"/>
              </w:rPr>
              <w:t>PVN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09A6EFFB" w14:textId="77777777" w:rsidR="00600258" w:rsidRPr="009A4B96" w:rsidRDefault="00600258" w:rsidP="006F4234">
            <w:pPr>
              <w:spacing w:line="276" w:lineRule="auto"/>
              <w:jc w:val="center"/>
              <w:rPr>
                <w:rFonts w:ascii="Times New Roman" w:hAnsi="Times New Roman" w:cs="Times New Roman"/>
                <w:b/>
                <w:sz w:val="24"/>
                <w:szCs w:val="24"/>
              </w:rPr>
            </w:pPr>
            <w:r w:rsidRPr="009A4B96">
              <w:rPr>
                <w:rFonts w:ascii="Times New Roman" w:hAnsi="Times New Roman" w:cs="Times New Roman"/>
                <w:b/>
                <w:sz w:val="24"/>
                <w:szCs w:val="24"/>
              </w:rPr>
              <w:t>Cena kopā ar PVN, EUR</w:t>
            </w:r>
          </w:p>
        </w:tc>
      </w:tr>
      <w:tr w:rsidR="00600258" w:rsidRPr="009A4B96" w14:paraId="521ECD4C" w14:textId="77777777" w:rsidTr="006F4234">
        <w:trPr>
          <w:trHeight w:val="54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846B12" w14:textId="77777777" w:rsidR="00600258" w:rsidRPr="009A4B96" w:rsidRDefault="00600258" w:rsidP="006F4234">
            <w:pPr>
              <w:spacing w:line="256" w:lineRule="auto"/>
              <w:rPr>
                <w:rFonts w:ascii="Times New Roman" w:hAnsi="Times New Roman" w:cs="Times New Roman"/>
                <w:bCs/>
                <w:sz w:val="24"/>
                <w:szCs w:val="24"/>
              </w:rPr>
            </w:pPr>
          </w:p>
        </w:tc>
        <w:tc>
          <w:tcPr>
            <w:tcW w:w="4541" w:type="dxa"/>
            <w:vMerge/>
            <w:tcBorders>
              <w:top w:val="single" w:sz="4" w:space="0" w:color="auto"/>
              <w:left w:val="single" w:sz="4" w:space="0" w:color="auto"/>
              <w:bottom w:val="single" w:sz="4" w:space="0" w:color="000000"/>
              <w:right w:val="single" w:sz="4" w:space="0" w:color="auto"/>
            </w:tcBorders>
            <w:vAlign w:val="center"/>
            <w:hideMark/>
          </w:tcPr>
          <w:p w14:paraId="710C563F" w14:textId="77777777" w:rsidR="00600258" w:rsidRPr="009A4B96" w:rsidRDefault="00600258" w:rsidP="006F4234">
            <w:pPr>
              <w:spacing w:line="256" w:lineRule="auto"/>
              <w:rPr>
                <w:rFonts w:ascii="Times New Roman" w:hAnsi="Times New Roman" w:cs="Times New Roman"/>
                <w:bCs/>
                <w:sz w:val="24"/>
                <w:szCs w:val="24"/>
              </w:rPr>
            </w:pPr>
          </w:p>
        </w:tc>
        <w:tc>
          <w:tcPr>
            <w:tcW w:w="1701" w:type="dxa"/>
            <w:tcBorders>
              <w:top w:val="nil"/>
              <w:left w:val="nil"/>
              <w:bottom w:val="single" w:sz="4" w:space="0" w:color="auto"/>
              <w:right w:val="single" w:sz="4" w:space="0" w:color="auto"/>
            </w:tcBorders>
            <w:vAlign w:val="center"/>
            <w:hideMark/>
          </w:tcPr>
          <w:p w14:paraId="01559E62" w14:textId="77777777" w:rsidR="00600258" w:rsidRPr="009A4B96" w:rsidRDefault="00600258" w:rsidP="006F4234">
            <w:pPr>
              <w:spacing w:line="276" w:lineRule="auto"/>
              <w:rPr>
                <w:rFonts w:ascii="Times New Roman" w:hAnsi="Times New Roman" w:cs="Times New Roman"/>
                <w:b/>
                <w:sz w:val="24"/>
                <w:szCs w:val="24"/>
              </w:rPr>
            </w:pPr>
            <w:r w:rsidRPr="009A4B96">
              <w:rPr>
                <w:rFonts w:ascii="Times New Roman" w:hAnsi="Times New Roman" w:cs="Times New Roman"/>
                <w:b/>
                <w:sz w:val="24"/>
                <w:szCs w:val="24"/>
              </w:rPr>
              <w:t>Cena bez PVN, EUR</w:t>
            </w:r>
          </w:p>
        </w:tc>
        <w:tc>
          <w:tcPr>
            <w:tcW w:w="0" w:type="auto"/>
            <w:vMerge/>
            <w:tcBorders>
              <w:left w:val="single" w:sz="4" w:space="0" w:color="auto"/>
              <w:bottom w:val="single" w:sz="4" w:space="0" w:color="auto"/>
              <w:right w:val="single" w:sz="4" w:space="0" w:color="auto"/>
            </w:tcBorders>
          </w:tcPr>
          <w:p w14:paraId="4CA9D3DE" w14:textId="77777777" w:rsidR="00600258" w:rsidRPr="009A4B96" w:rsidRDefault="00600258" w:rsidP="006F4234">
            <w:pPr>
              <w:spacing w:line="256" w:lineRule="auto"/>
              <w:rPr>
                <w:rFonts w:ascii="Times New Roman" w:hAnsi="Times New Roman" w:cs="Times New Roman"/>
                <w:bCs/>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2A31C351" w14:textId="77777777" w:rsidR="00600258" w:rsidRPr="009A4B96" w:rsidRDefault="00600258" w:rsidP="006F4234">
            <w:pPr>
              <w:spacing w:line="256" w:lineRule="auto"/>
              <w:rPr>
                <w:rFonts w:ascii="Times New Roman" w:hAnsi="Times New Roman" w:cs="Times New Roman"/>
                <w:bCs/>
                <w:sz w:val="24"/>
                <w:szCs w:val="24"/>
              </w:rPr>
            </w:pPr>
          </w:p>
        </w:tc>
      </w:tr>
      <w:tr w:rsidR="00600258" w:rsidRPr="009A4B96" w14:paraId="3C8B10D4" w14:textId="77777777" w:rsidTr="006F4234">
        <w:trPr>
          <w:trHeight w:val="270"/>
        </w:trPr>
        <w:tc>
          <w:tcPr>
            <w:tcW w:w="890" w:type="dxa"/>
            <w:tcBorders>
              <w:top w:val="nil"/>
              <w:left w:val="single" w:sz="4" w:space="0" w:color="auto"/>
              <w:bottom w:val="single" w:sz="4" w:space="0" w:color="auto"/>
              <w:right w:val="single" w:sz="4" w:space="0" w:color="auto"/>
            </w:tcBorders>
            <w:noWrap/>
            <w:vAlign w:val="center"/>
            <w:hideMark/>
          </w:tcPr>
          <w:p w14:paraId="02B6B268" w14:textId="77777777" w:rsidR="00600258" w:rsidRPr="009A4B96" w:rsidRDefault="00600258" w:rsidP="006F4234">
            <w:pPr>
              <w:spacing w:line="276" w:lineRule="auto"/>
              <w:jc w:val="center"/>
              <w:rPr>
                <w:rFonts w:ascii="Times New Roman" w:hAnsi="Times New Roman" w:cs="Times New Roman"/>
                <w:color w:val="000000"/>
                <w:sz w:val="24"/>
                <w:szCs w:val="24"/>
              </w:rPr>
            </w:pPr>
            <w:r w:rsidRPr="009A4B96">
              <w:rPr>
                <w:rFonts w:ascii="Times New Roman" w:hAnsi="Times New Roman" w:cs="Times New Roman"/>
                <w:color w:val="000000"/>
                <w:sz w:val="24"/>
                <w:szCs w:val="24"/>
              </w:rPr>
              <w:t>1</w:t>
            </w:r>
          </w:p>
        </w:tc>
        <w:tc>
          <w:tcPr>
            <w:tcW w:w="4541" w:type="dxa"/>
            <w:tcBorders>
              <w:top w:val="nil"/>
              <w:left w:val="nil"/>
              <w:bottom w:val="single" w:sz="4" w:space="0" w:color="auto"/>
              <w:right w:val="single" w:sz="4" w:space="0" w:color="auto"/>
            </w:tcBorders>
            <w:noWrap/>
            <w:vAlign w:val="center"/>
            <w:hideMark/>
          </w:tcPr>
          <w:p w14:paraId="35E6F26F" w14:textId="0615E943" w:rsidR="00600258" w:rsidRPr="009A4B96" w:rsidRDefault="00F4074F" w:rsidP="006F4234">
            <w:pPr>
              <w:spacing w:line="276" w:lineRule="auto"/>
              <w:jc w:val="center"/>
              <w:rPr>
                <w:rFonts w:ascii="Times New Roman" w:hAnsi="Times New Roman" w:cs="Times New Roman"/>
                <w:color w:val="000000"/>
                <w:sz w:val="24"/>
                <w:szCs w:val="24"/>
              </w:rPr>
            </w:pPr>
            <w:r w:rsidRPr="009A4B96">
              <w:rPr>
                <w:rFonts w:ascii="Times New Roman" w:hAnsi="Times New Roman" w:cs="Times New Roman"/>
                <w:sz w:val="24"/>
                <w:szCs w:val="24"/>
              </w:rPr>
              <w:t>Esošās ventilācijas sistēmas pārbaude un ventilācijas gaisa vadu tīrīšana</w:t>
            </w:r>
          </w:p>
        </w:tc>
        <w:tc>
          <w:tcPr>
            <w:tcW w:w="1701" w:type="dxa"/>
            <w:tcBorders>
              <w:top w:val="single" w:sz="4" w:space="0" w:color="auto"/>
              <w:left w:val="nil"/>
              <w:bottom w:val="single" w:sz="4" w:space="0" w:color="auto"/>
              <w:right w:val="single" w:sz="4" w:space="0" w:color="auto"/>
            </w:tcBorders>
            <w:noWrap/>
            <w:vAlign w:val="bottom"/>
            <w:hideMark/>
          </w:tcPr>
          <w:p w14:paraId="77EF5E12" w14:textId="77777777" w:rsidR="00600258" w:rsidRPr="009A4B96" w:rsidRDefault="00600258" w:rsidP="006F4234">
            <w:pPr>
              <w:rPr>
                <w:rFonts w:ascii="Times New Roman" w:hAnsi="Times New Roman" w:cs="Times New Roman"/>
                <w:color w:val="000000"/>
                <w:sz w:val="24"/>
                <w:szCs w:val="24"/>
              </w:rPr>
            </w:pPr>
          </w:p>
        </w:tc>
        <w:tc>
          <w:tcPr>
            <w:tcW w:w="1106" w:type="dxa"/>
            <w:tcBorders>
              <w:top w:val="single" w:sz="4" w:space="0" w:color="auto"/>
              <w:left w:val="nil"/>
              <w:bottom w:val="single" w:sz="4" w:space="0" w:color="auto"/>
              <w:right w:val="single" w:sz="4" w:space="0" w:color="auto"/>
            </w:tcBorders>
          </w:tcPr>
          <w:p w14:paraId="34F8CFE7" w14:textId="77777777" w:rsidR="00600258" w:rsidRPr="009A4B96" w:rsidRDefault="00600258" w:rsidP="006F4234">
            <w:pPr>
              <w:spacing w:line="256"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noWrap/>
            <w:vAlign w:val="bottom"/>
            <w:hideMark/>
          </w:tcPr>
          <w:p w14:paraId="484C9208" w14:textId="77777777" w:rsidR="00600258" w:rsidRPr="009A4B96" w:rsidRDefault="00600258" w:rsidP="006F4234">
            <w:pPr>
              <w:spacing w:line="256" w:lineRule="auto"/>
              <w:rPr>
                <w:rFonts w:ascii="Times New Roman" w:hAnsi="Times New Roman" w:cs="Times New Roman"/>
                <w:sz w:val="24"/>
                <w:szCs w:val="24"/>
              </w:rPr>
            </w:pPr>
          </w:p>
        </w:tc>
      </w:tr>
    </w:tbl>
    <w:p w14:paraId="3E115947" w14:textId="77777777" w:rsidR="00600258" w:rsidRPr="009A4B96" w:rsidRDefault="00600258" w:rsidP="00600258">
      <w:pPr>
        <w:pStyle w:val="naisnod"/>
        <w:spacing w:before="0" w:after="0"/>
        <w:jc w:val="left"/>
      </w:pPr>
    </w:p>
    <w:p w14:paraId="3A9ABE7A" w14:textId="77777777" w:rsidR="00600258" w:rsidRPr="009A4B96" w:rsidRDefault="00600258" w:rsidP="00600258">
      <w:pPr>
        <w:pStyle w:val="naisnod"/>
        <w:spacing w:before="0" w:after="0"/>
        <w:jc w:val="left"/>
        <w:rPr>
          <w:b w:val="0"/>
          <w:bCs w:val="0"/>
        </w:rPr>
      </w:pPr>
      <w:r w:rsidRPr="009A4B96">
        <w:rPr>
          <w:b w:val="0"/>
          <w:bCs w:val="0"/>
        </w:rPr>
        <w:t>Pielikumā: Tāmes uz _ lapām.</w:t>
      </w:r>
    </w:p>
    <w:p w14:paraId="5D8A2550" w14:textId="77777777" w:rsidR="00600258" w:rsidRPr="009A4B96" w:rsidRDefault="00600258" w:rsidP="00600258">
      <w:pPr>
        <w:pStyle w:val="naisnod"/>
        <w:spacing w:before="0" w:after="0"/>
        <w:ind w:left="360"/>
        <w:jc w:val="left"/>
      </w:pPr>
    </w:p>
    <w:p w14:paraId="17C6437C" w14:textId="77777777" w:rsidR="00600258" w:rsidRPr="009A4B96" w:rsidRDefault="00600258" w:rsidP="00600258">
      <w:pPr>
        <w:pStyle w:val="naisnod"/>
        <w:spacing w:before="0" w:after="0"/>
        <w:ind w:left="360"/>
        <w:jc w:val="left"/>
      </w:pPr>
    </w:p>
    <w:p w14:paraId="0A079F27"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Pretendenta pārstāvja vai pilnvarotās personas paraksts ________________________________</w:t>
      </w:r>
    </w:p>
    <w:p w14:paraId="61715084" w14:textId="77777777" w:rsidR="00600258" w:rsidRPr="009A4B96" w:rsidRDefault="00600258" w:rsidP="00600258">
      <w:pPr>
        <w:ind w:left="360" w:hanging="360"/>
        <w:rPr>
          <w:rFonts w:ascii="Times New Roman" w:hAnsi="Times New Roman" w:cs="Times New Roman"/>
          <w:sz w:val="24"/>
          <w:szCs w:val="24"/>
        </w:rPr>
      </w:pPr>
    </w:p>
    <w:p w14:paraId="532ABE61"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 xml:space="preserve">Pretendenta pārstāvja vai pilnvarotās personas vārds, uzvārds, amats _____________________ </w:t>
      </w:r>
    </w:p>
    <w:p w14:paraId="29D674B1"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____________________________________________________________________________</w:t>
      </w:r>
    </w:p>
    <w:p w14:paraId="234781E5" w14:textId="77777777" w:rsidR="00600258" w:rsidRPr="009A4B96" w:rsidRDefault="00600258" w:rsidP="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09F0197E" w14:textId="77777777" w:rsidR="00600258" w:rsidRPr="009A4B96" w:rsidRDefault="00600258" w:rsidP="00600258">
      <w:pPr>
        <w:suppressAutoHyphens/>
        <w:spacing w:after="0" w:line="240" w:lineRule="auto"/>
        <w:ind w:left="720"/>
        <w:contextualSpacing/>
        <w:jc w:val="both"/>
        <w:rPr>
          <w:rFonts w:ascii="Times New Roman" w:hAnsi="Times New Roman" w:cs="Times New Roman"/>
          <w:b/>
          <w:bCs/>
          <w:sz w:val="24"/>
          <w:szCs w:val="24"/>
        </w:rPr>
      </w:pPr>
      <w:r w:rsidRPr="009A4B96">
        <w:rPr>
          <w:rFonts w:ascii="Times New Roman" w:hAnsi="Times New Roman" w:cs="Times New Roman"/>
          <w:b/>
          <w:bCs/>
          <w:sz w:val="24"/>
          <w:szCs w:val="24"/>
        </w:rPr>
        <w:lastRenderedPageBreak/>
        <w:t xml:space="preserve">Iepirkuma priekšmeta 2.daļai “Elektrotehnisko mērījumu (tai skaitā zemējuma un </w:t>
      </w:r>
      <w:proofErr w:type="spellStart"/>
      <w:r w:rsidRPr="009A4B96">
        <w:rPr>
          <w:rFonts w:ascii="Times New Roman" w:hAnsi="Times New Roman" w:cs="Times New Roman"/>
          <w:b/>
          <w:bCs/>
          <w:sz w:val="24"/>
          <w:szCs w:val="24"/>
        </w:rPr>
        <w:t>zibensaizsardzības</w:t>
      </w:r>
      <w:proofErr w:type="spellEnd"/>
      <w:r w:rsidRPr="009A4B96">
        <w:rPr>
          <w:rFonts w:ascii="Times New Roman" w:hAnsi="Times New Roman" w:cs="Times New Roman"/>
          <w:b/>
          <w:bCs/>
          <w:sz w:val="24"/>
          <w:szCs w:val="24"/>
        </w:rPr>
        <w:t xml:space="preserve"> ierīču pārbaudes) veikšana”</w:t>
      </w:r>
    </w:p>
    <w:p w14:paraId="49E8FAF3" w14:textId="77777777" w:rsidR="00600258" w:rsidRPr="009A4B96" w:rsidRDefault="00600258" w:rsidP="00600258">
      <w:pPr>
        <w:rPr>
          <w:rFonts w:ascii="Times New Roman" w:hAnsi="Times New Roman" w:cs="Times New Roman"/>
          <w:b/>
          <w:sz w:val="24"/>
          <w:szCs w:val="24"/>
        </w:rPr>
      </w:pPr>
    </w:p>
    <w:p w14:paraId="41EEB7A0" w14:textId="3617CB8F" w:rsidR="00600258" w:rsidRPr="009A4B96" w:rsidRDefault="00600258" w:rsidP="00600258">
      <w:pPr>
        <w:rPr>
          <w:rFonts w:ascii="Times New Roman" w:hAnsi="Times New Roman" w:cs="Times New Roman"/>
          <w:b/>
          <w:sz w:val="24"/>
          <w:szCs w:val="24"/>
        </w:rPr>
      </w:pPr>
      <w:r w:rsidRPr="009A4B96">
        <w:rPr>
          <w:rFonts w:ascii="Times New Roman" w:hAnsi="Times New Roman" w:cs="Times New Roman"/>
          <w:b/>
          <w:sz w:val="24"/>
          <w:szCs w:val="24"/>
        </w:rPr>
        <w:t>___.____.2025. Nr.______</w:t>
      </w:r>
    </w:p>
    <w:p w14:paraId="7E075D7F" w14:textId="5C6CAD82" w:rsidR="00600258" w:rsidRPr="009A4B96" w:rsidRDefault="00600258" w:rsidP="00600258">
      <w:pPr>
        <w:jc w:val="both"/>
        <w:rPr>
          <w:rFonts w:ascii="Times New Roman" w:hAnsi="Times New Roman" w:cs="Times New Roman"/>
          <w:b/>
          <w:sz w:val="24"/>
          <w:szCs w:val="24"/>
        </w:rPr>
      </w:pPr>
      <w:r w:rsidRPr="009A4B96">
        <w:rPr>
          <w:rFonts w:ascii="Times New Roman" w:hAnsi="Times New Roman" w:cs="Times New Roman"/>
          <w:b/>
          <w:sz w:val="24"/>
          <w:szCs w:val="24"/>
        </w:rPr>
        <w:tab/>
        <w:t xml:space="preserve">Pamatojoties uz saņemto uzaicinājumu, iesniedzam piedāvājumu cenu aptaujai “Elektrotehnisko mērījumu (tai skaitā zemējuma un </w:t>
      </w:r>
      <w:proofErr w:type="spellStart"/>
      <w:r w:rsidRPr="009A4B96">
        <w:rPr>
          <w:rFonts w:ascii="Times New Roman" w:hAnsi="Times New Roman" w:cs="Times New Roman"/>
          <w:b/>
          <w:sz w:val="24"/>
          <w:szCs w:val="24"/>
        </w:rPr>
        <w:t>zibensaizsardzības</w:t>
      </w:r>
      <w:proofErr w:type="spellEnd"/>
      <w:r w:rsidRPr="009A4B96">
        <w:rPr>
          <w:rFonts w:ascii="Times New Roman" w:hAnsi="Times New Roman" w:cs="Times New Roman"/>
          <w:b/>
          <w:sz w:val="24"/>
          <w:szCs w:val="24"/>
        </w:rPr>
        <w:t xml:space="preserve"> ierīču pārbaudes) veikšanai”.</w:t>
      </w:r>
    </w:p>
    <w:p w14:paraId="7B9AD24F" w14:textId="77777777" w:rsidR="00600258" w:rsidRPr="009A4B96" w:rsidRDefault="00600258" w:rsidP="009A4B96">
      <w:pPr>
        <w:numPr>
          <w:ilvl w:val="0"/>
          <w:numId w:val="6"/>
        </w:numPr>
        <w:suppressAutoHyphens/>
        <w:spacing w:before="120" w:after="120" w:line="240" w:lineRule="auto"/>
        <w:rPr>
          <w:rFonts w:ascii="Times New Roman" w:hAnsi="Times New Roman" w:cs="Times New Roman"/>
          <w:b/>
          <w:caps/>
          <w:sz w:val="24"/>
          <w:szCs w:val="24"/>
        </w:rPr>
      </w:pPr>
      <w:r w:rsidRPr="009A4B96">
        <w:rPr>
          <w:rFonts w:ascii="Times New Roman" w:hAnsi="Times New Roman" w:cs="Times New Roman"/>
          <w:b/>
          <w:caps/>
          <w:sz w:val="24"/>
          <w:szCs w:val="24"/>
        </w:rPr>
        <w:t>INFORMĀCIJA PAR PRETENDENTU</w:t>
      </w:r>
    </w:p>
    <w:tbl>
      <w:tblPr>
        <w:tblW w:w="9360" w:type="dxa"/>
        <w:tblInd w:w="108" w:type="dxa"/>
        <w:tblLayout w:type="fixed"/>
        <w:tblLook w:val="00A0" w:firstRow="1" w:lastRow="0" w:firstColumn="1" w:lastColumn="0" w:noHBand="0" w:noVBand="0"/>
      </w:tblPr>
      <w:tblGrid>
        <w:gridCol w:w="3241"/>
        <w:gridCol w:w="6119"/>
      </w:tblGrid>
      <w:tr w:rsidR="00600258" w:rsidRPr="009A4B96" w14:paraId="7D573CE1" w14:textId="77777777" w:rsidTr="006F4234">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832698"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2B6C85D6"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683BD310"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6C77149"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7C51C692"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561B85EF"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1CE8C0" w14:textId="77777777" w:rsidR="00600258" w:rsidRPr="009A4B96" w:rsidRDefault="00600258" w:rsidP="006F4234">
            <w:pPr>
              <w:snapToGrid w:val="0"/>
              <w:spacing w:line="256" w:lineRule="auto"/>
              <w:rPr>
                <w:rFonts w:ascii="Times New Roman" w:hAnsi="Times New Roman" w:cs="Times New Roman"/>
                <w:b/>
                <w:sz w:val="24"/>
                <w:szCs w:val="24"/>
                <w:highlight w:val="yellow"/>
              </w:rPr>
            </w:pPr>
            <w:r w:rsidRPr="009A4B96">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2219E2B9"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1B317311" w14:textId="77777777" w:rsidTr="006F4234">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8EDFA89"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5CB15C5E"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13592DFF" w14:textId="77777777" w:rsidTr="006F4234">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31822C0"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5FF9F5D7"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69CAC386"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4650E6"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279A696A"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2EE779A4"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2BBD87A"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B6C9045"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7CB59C76"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1324280"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002DEBA4"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2B0DE0BC"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E4054CF"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650279F7"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bl>
    <w:p w14:paraId="4E734445" w14:textId="77777777" w:rsidR="00600258" w:rsidRPr="009A4B96" w:rsidRDefault="00600258" w:rsidP="00600258">
      <w:pPr>
        <w:pStyle w:val="naisnod"/>
        <w:spacing w:before="0" w:after="0"/>
        <w:jc w:val="left"/>
      </w:pPr>
    </w:p>
    <w:p w14:paraId="370ED8D8" w14:textId="77777777" w:rsidR="00600258" w:rsidRPr="009A4B96" w:rsidRDefault="00600258" w:rsidP="00600258">
      <w:pPr>
        <w:pStyle w:val="naisnod"/>
        <w:spacing w:before="0" w:after="0"/>
        <w:jc w:val="left"/>
        <w:rPr>
          <w:b w:val="0"/>
        </w:rPr>
      </w:pPr>
      <w:r w:rsidRPr="009A4B96">
        <w:rPr>
          <w:b w:val="0"/>
        </w:rPr>
        <w:t>Ja piedāvājumu paraksta pilnvarotā persona, klāt pievienojama pilnvara.</w:t>
      </w:r>
    </w:p>
    <w:p w14:paraId="4FA19EC6" w14:textId="77777777" w:rsidR="00600258" w:rsidRPr="009A4B96" w:rsidRDefault="00600258" w:rsidP="00600258">
      <w:pPr>
        <w:pStyle w:val="naisnod"/>
        <w:spacing w:before="0" w:after="0"/>
        <w:ind w:left="360"/>
        <w:jc w:val="left"/>
      </w:pPr>
    </w:p>
    <w:p w14:paraId="0486837D" w14:textId="77777777" w:rsidR="00600258" w:rsidRPr="009A4B96" w:rsidRDefault="00600258" w:rsidP="009A4B96">
      <w:pPr>
        <w:pStyle w:val="naisnod"/>
        <w:numPr>
          <w:ilvl w:val="0"/>
          <w:numId w:val="6"/>
        </w:numPr>
        <w:spacing w:before="0" w:after="0"/>
        <w:jc w:val="left"/>
      </w:pPr>
      <w:r w:rsidRPr="009A4B96">
        <w:t>TEHNISKAIS PIEDĀVĀJUMS</w:t>
      </w:r>
    </w:p>
    <w:p w14:paraId="376F15B2" w14:textId="77777777" w:rsidR="00600258" w:rsidRPr="009A4B96" w:rsidRDefault="00600258" w:rsidP="00600258">
      <w:pPr>
        <w:pStyle w:val="naisnod"/>
        <w:spacing w:before="0" w:after="0"/>
        <w:ind w:left="360"/>
        <w:jc w:val="left"/>
      </w:pPr>
    </w:p>
    <w:p w14:paraId="3BA02BD9" w14:textId="77777777" w:rsidR="00600258" w:rsidRPr="009A4B96" w:rsidRDefault="00600258" w:rsidP="00600258">
      <w:pPr>
        <w:pStyle w:val="naisnod"/>
        <w:spacing w:before="0" w:after="0"/>
        <w:ind w:left="360" w:hanging="360"/>
        <w:jc w:val="left"/>
        <w:rPr>
          <w:b w:val="0"/>
        </w:rPr>
      </w:pPr>
      <w:r w:rsidRPr="009A4B96">
        <w:rPr>
          <w:b w:val="0"/>
        </w:rPr>
        <w:t>Piekrītam visām Tehniskajā specifikācijā izvirzītajām prasībām.</w:t>
      </w:r>
    </w:p>
    <w:p w14:paraId="0ABF0A0A" w14:textId="77777777" w:rsidR="00600258" w:rsidRPr="009A4B96" w:rsidRDefault="00600258" w:rsidP="00600258">
      <w:pPr>
        <w:pStyle w:val="naisnod"/>
        <w:spacing w:before="0" w:after="0"/>
        <w:ind w:left="360"/>
        <w:jc w:val="left"/>
      </w:pPr>
    </w:p>
    <w:p w14:paraId="5DF0CBD1" w14:textId="77777777" w:rsidR="00600258" w:rsidRPr="009A4B96" w:rsidRDefault="00600258" w:rsidP="009A4B96">
      <w:pPr>
        <w:pStyle w:val="naisnod"/>
        <w:numPr>
          <w:ilvl w:val="0"/>
          <w:numId w:val="6"/>
        </w:numPr>
        <w:spacing w:before="0" w:after="0"/>
        <w:jc w:val="left"/>
      </w:pPr>
      <w:r w:rsidRPr="009A4B96">
        <w:t>FINANŠU PIEDĀVĀJUMS</w:t>
      </w:r>
    </w:p>
    <w:tbl>
      <w:tblPr>
        <w:tblW w:w="9530" w:type="dxa"/>
        <w:tblLook w:val="04A0" w:firstRow="1" w:lastRow="0" w:firstColumn="1" w:lastColumn="0" w:noHBand="0" w:noVBand="1"/>
      </w:tblPr>
      <w:tblGrid>
        <w:gridCol w:w="1120"/>
        <w:gridCol w:w="4557"/>
        <w:gridCol w:w="890"/>
        <w:gridCol w:w="1057"/>
        <w:gridCol w:w="943"/>
        <w:gridCol w:w="963"/>
      </w:tblGrid>
      <w:tr w:rsidR="00600258" w:rsidRPr="009A4B96" w14:paraId="2C735F16" w14:textId="77777777" w:rsidTr="006F4234">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70A416B"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9A4B96">
              <w:rPr>
                <w:rFonts w:ascii="Times New Roman" w:eastAsia="Times New Roman" w:hAnsi="Times New Roman" w:cs="Times New Roman"/>
                <w:b/>
                <w:bCs/>
                <w:kern w:val="0"/>
                <w:sz w:val="24"/>
                <w:szCs w:val="24"/>
                <w:lang w:eastAsia="lv-LV"/>
                <w14:ligatures w14:val="none"/>
              </w:rPr>
              <w:t>Nr.p.k</w:t>
            </w:r>
            <w:proofErr w:type="spellEnd"/>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2F7C6C15"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534B1CAC"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9A4B96">
              <w:rPr>
                <w:rFonts w:ascii="Times New Roman" w:eastAsia="Times New Roman" w:hAnsi="Times New Roman" w:cs="Times New Roman"/>
                <w:b/>
                <w:bCs/>
                <w:kern w:val="0"/>
                <w:sz w:val="24"/>
                <w:szCs w:val="24"/>
                <w:lang w:eastAsia="lv-LV"/>
                <w14:ligatures w14:val="none"/>
              </w:rPr>
              <w:t>Mērv</w:t>
            </w:r>
            <w:proofErr w:type="spellEnd"/>
            <w:r w:rsidRPr="009A4B96">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0397D16C"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 xml:space="preserve">Vienas vienības cena, EUR </w:t>
            </w:r>
            <w:r w:rsidRPr="009A4B96">
              <w:rPr>
                <w:rFonts w:ascii="Times New Roman" w:eastAsia="Times New Roman" w:hAnsi="Times New Roman" w:cs="Times New Roman"/>
                <w:b/>
                <w:bCs/>
                <w:kern w:val="0"/>
                <w:sz w:val="24"/>
                <w:szCs w:val="24"/>
                <w:lang w:eastAsia="lv-LV"/>
                <w14:ligatures w14:val="none"/>
              </w:rPr>
              <w:lastRenderedPageBreak/>
              <w:t>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249D507"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lastRenderedPageBreak/>
              <w:t>Daudz.</w:t>
            </w:r>
          </w:p>
        </w:tc>
        <w:tc>
          <w:tcPr>
            <w:tcW w:w="963" w:type="dxa"/>
            <w:tcBorders>
              <w:top w:val="single" w:sz="4" w:space="0" w:color="auto"/>
              <w:left w:val="nil"/>
              <w:bottom w:val="single" w:sz="4" w:space="0" w:color="auto"/>
              <w:right w:val="single" w:sz="4" w:space="0" w:color="auto"/>
            </w:tcBorders>
            <w:shd w:val="clear" w:color="000000" w:fill="F8CBAD"/>
          </w:tcPr>
          <w:p w14:paraId="157E619C"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Kopējā cena, EUR bez PVN</w:t>
            </w:r>
          </w:p>
        </w:tc>
      </w:tr>
      <w:tr w:rsidR="00600258" w:rsidRPr="009A4B96" w14:paraId="47D43338" w14:textId="77777777" w:rsidTr="006F4234">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113986C"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47CB415F" w14:textId="0244A356" w:rsidR="00600258" w:rsidRPr="009A4B96" w:rsidRDefault="00600258" w:rsidP="00DD29BD">
            <w:pPr>
              <w:spacing w:after="0" w:line="240" w:lineRule="auto"/>
              <w:rPr>
                <w:rFonts w:ascii="Times New Roman" w:eastAsia="Times New Roman" w:hAnsi="Times New Roman" w:cs="Times New Roman"/>
                <w:bCs/>
                <w:kern w:val="0"/>
                <w:sz w:val="24"/>
                <w:szCs w:val="24"/>
                <w:lang w:eastAsia="lv-LV"/>
                <w14:ligatures w14:val="none"/>
              </w:rPr>
            </w:pPr>
            <w:r w:rsidRPr="009A4B96">
              <w:rPr>
                <w:rFonts w:ascii="Times New Roman" w:hAnsi="Times New Roman" w:cs="Times New Roman"/>
                <w:bCs/>
                <w:sz w:val="24"/>
                <w:szCs w:val="24"/>
              </w:rPr>
              <w:t xml:space="preserve">Elektrotehnisko mērījumu (tai skaitā zemējuma un </w:t>
            </w:r>
            <w:proofErr w:type="spellStart"/>
            <w:r w:rsidRPr="009A4B96">
              <w:rPr>
                <w:rFonts w:ascii="Times New Roman" w:hAnsi="Times New Roman" w:cs="Times New Roman"/>
                <w:bCs/>
                <w:sz w:val="24"/>
                <w:szCs w:val="24"/>
              </w:rPr>
              <w:t>zibensaizsardzības</w:t>
            </w:r>
            <w:proofErr w:type="spellEnd"/>
            <w:r w:rsidRPr="009A4B96">
              <w:rPr>
                <w:rFonts w:ascii="Times New Roman" w:hAnsi="Times New Roman" w:cs="Times New Roman"/>
                <w:bCs/>
                <w:sz w:val="24"/>
                <w:szCs w:val="24"/>
              </w:rPr>
              <w:t xml:space="preserve"> ierīču pārbaudes) veikšana Kloster</w:t>
            </w:r>
            <w:r w:rsidR="00DD29BD">
              <w:rPr>
                <w:rFonts w:ascii="Times New Roman" w:hAnsi="Times New Roman" w:cs="Times New Roman"/>
                <w:bCs/>
                <w:sz w:val="24"/>
                <w:szCs w:val="24"/>
              </w:rPr>
              <w:t>a</w:t>
            </w:r>
            <w:r w:rsidRPr="009A4B96">
              <w:rPr>
                <w:rFonts w:ascii="Times New Roman" w:hAnsi="Times New Roman" w:cs="Times New Roman"/>
                <w:bCs/>
                <w:sz w:val="24"/>
                <w:szCs w:val="24"/>
              </w:rPr>
              <w:t xml:space="preserve"> ielā 2, Limbažos</w:t>
            </w:r>
          </w:p>
        </w:tc>
        <w:tc>
          <w:tcPr>
            <w:tcW w:w="836" w:type="dxa"/>
            <w:tcBorders>
              <w:top w:val="single" w:sz="4" w:space="0" w:color="auto"/>
              <w:left w:val="nil"/>
              <w:bottom w:val="single" w:sz="4" w:space="0" w:color="auto"/>
              <w:right w:val="single" w:sz="4" w:space="0" w:color="auto"/>
            </w:tcBorders>
            <w:shd w:val="clear" w:color="auto" w:fill="auto"/>
            <w:vAlign w:val="center"/>
          </w:tcPr>
          <w:p w14:paraId="5B97C70E" w14:textId="12230B32" w:rsidR="00600258" w:rsidRPr="009A4B96" w:rsidRDefault="00DD29BD" w:rsidP="006F423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ko</w:t>
            </w:r>
            <w:r w:rsidR="00600258" w:rsidRPr="009A4B96">
              <w:rPr>
                <w:rFonts w:ascii="Times New Roman" w:eastAsia="Times New Roman" w:hAnsi="Times New Roman" w:cs="Times New Roman"/>
                <w:kern w:val="0"/>
                <w:sz w:val="24"/>
                <w:szCs w:val="24"/>
                <w:lang w:eastAsia="lv-LV"/>
                <w14:ligatures w14:val="none"/>
              </w:rPr>
              <w:t>mpl</w:t>
            </w:r>
            <w:r>
              <w:rPr>
                <w:rFonts w:ascii="Times New Roman" w:eastAsia="Times New Roman" w:hAnsi="Times New Roman" w:cs="Times New Roman"/>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tcPr>
          <w:p w14:paraId="68BC535A"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D699C9"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12D671B0"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4F1C2D09" w14:textId="77777777" w:rsidTr="006F4234">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200E036F" w14:textId="522B12BB"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2.</w:t>
            </w:r>
          </w:p>
        </w:tc>
        <w:tc>
          <w:tcPr>
            <w:tcW w:w="4606" w:type="dxa"/>
            <w:tcBorders>
              <w:top w:val="nil"/>
              <w:left w:val="nil"/>
              <w:bottom w:val="single" w:sz="4" w:space="0" w:color="auto"/>
              <w:right w:val="single" w:sz="4" w:space="0" w:color="auto"/>
            </w:tcBorders>
            <w:shd w:val="clear" w:color="auto" w:fill="auto"/>
            <w:vAlign w:val="center"/>
          </w:tcPr>
          <w:p w14:paraId="54A66DE3" w14:textId="77777777" w:rsidR="00600258" w:rsidRPr="009A4B96" w:rsidRDefault="00600258" w:rsidP="006F4234">
            <w:pPr>
              <w:spacing w:after="0" w:line="240" w:lineRule="auto"/>
              <w:jc w:val="both"/>
              <w:rPr>
                <w:rFonts w:ascii="Times New Roman" w:hAnsi="Times New Roman" w:cs="Times New Roman"/>
                <w:bCs/>
                <w:sz w:val="24"/>
                <w:szCs w:val="24"/>
              </w:rPr>
            </w:pPr>
            <w:r w:rsidRPr="009A4B96">
              <w:rPr>
                <w:rFonts w:ascii="Times New Roman" w:hAnsi="Times New Roman" w:cs="Times New Roman"/>
                <w:bCs/>
                <w:sz w:val="24"/>
                <w:szCs w:val="24"/>
              </w:rPr>
              <w:t>Transporta izdevumi</w:t>
            </w:r>
          </w:p>
        </w:tc>
        <w:tc>
          <w:tcPr>
            <w:tcW w:w="836" w:type="dxa"/>
            <w:tcBorders>
              <w:top w:val="single" w:sz="4" w:space="0" w:color="auto"/>
              <w:left w:val="nil"/>
              <w:bottom w:val="single" w:sz="4" w:space="0" w:color="auto"/>
              <w:right w:val="single" w:sz="4" w:space="0" w:color="auto"/>
            </w:tcBorders>
            <w:shd w:val="clear" w:color="auto" w:fill="auto"/>
            <w:vAlign w:val="center"/>
          </w:tcPr>
          <w:p w14:paraId="0FD27446" w14:textId="5126ACF3" w:rsidR="00600258" w:rsidRPr="009A4B96" w:rsidRDefault="00DD29BD" w:rsidP="006F423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ko</w:t>
            </w:r>
            <w:r w:rsidR="00600258" w:rsidRPr="009A4B96">
              <w:rPr>
                <w:rFonts w:ascii="Times New Roman" w:eastAsia="Times New Roman" w:hAnsi="Times New Roman" w:cs="Times New Roman"/>
                <w:kern w:val="0"/>
                <w:sz w:val="24"/>
                <w:szCs w:val="24"/>
                <w:lang w:eastAsia="lv-LV"/>
                <w14:ligatures w14:val="none"/>
              </w:rPr>
              <w:t>mpl</w:t>
            </w:r>
            <w:r>
              <w:rPr>
                <w:rFonts w:ascii="Times New Roman" w:eastAsia="Times New Roman" w:hAnsi="Times New Roman" w:cs="Times New Roman"/>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tcPr>
          <w:p w14:paraId="17C35249"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387E7B"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015904DC"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5D4C59B5" w14:textId="77777777" w:rsidTr="006F4234">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F88632"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0740D587"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4DF44CC6" w14:textId="77777777" w:rsidTr="006F4234">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1A6166"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70176E6D"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7801F13D" w14:textId="77777777" w:rsidTr="006F4234">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322777"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0F20CA6A"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7D909BDB" w14:textId="77777777" w:rsidR="00600258" w:rsidRPr="009A4B96" w:rsidRDefault="00600258" w:rsidP="00600258">
      <w:pPr>
        <w:pStyle w:val="naisnod"/>
        <w:spacing w:before="0" w:after="0"/>
        <w:jc w:val="left"/>
        <w:rPr>
          <w:b w:val="0"/>
          <w:bCs w:val="0"/>
        </w:rPr>
      </w:pPr>
    </w:p>
    <w:p w14:paraId="2FB81393" w14:textId="77777777" w:rsidR="00600258" w:rsidRPr="009A4B96" w:rsidRDefault="00600258" w:rsidP="00600258">
      <w:pPr>
        <w:pStyle w:val="naisnod"/>
        <w:spacing w:before="0" w:after="0"/>
        <w:ind w:left="360"/>
        <w:jc w:val="left"/>
      </w:pPr>
      <w:r w:rsidRPr="009A4B96">
        <w:t>Piedāvātajā cenā esam iekļāvuši visus izdevumus un izmaksas, kas saistītas ar iepirkuma līguma izpildi- tostarp, transporta, darba spēka izmaksas u.c., kas nepieciešamas iepirkuma līguma realizācijai.</w:t>
      </w:r>
    </w:p>
    <w:p w14:paraId="43D3C159" w14:textId="77777777" w:rsidR="00600258" w:rsidRPr="009A4B96" w:rsidRDefault="00600258" w:rsidP="00600258">
      <w:pPr>
        <w:pStyle w:val="naisnod"/>
        <w:spacing w:before="0" w:after="0"/>
        <w:ind w:left="360"/>
        <w:jc w:val="left"/>
      </w:pPr>
    </w:p>
    <w:p w14:paraId="2DAD5018" w14:textId="77777777" w:rsidR="00600258" w:rsidRPr="009A4B96" w:rsidRDefault="00600258" w:rsidP="00600258">
      <w:pPr>
        <w:pStyle w:val="naisnod"/>
        <w:spacing w:before="0" w:after="0"/>
        <w:ind w:left="360"/>
        <w:jc w:val="left"/>
      </w:pPr>
    </w:p>
    <w:p w14:paraId="6CE67D9C"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Pretendenta pārstāvja vai pilnvarotās personas paraksts ________________________________</w:t>
      </w:r>
    </w:p>
    <w:p w14:paraId="616DC228" w14:textId="77777777" w:rsidR="00600258" w:rsidRPr="009A4B96" w:rsidRDefault="00600258" w:rsidP="00600258">
      <w:pPr>
        <w:ind w:left="360" w:hanging="360"/>
        <w:rPr>
          <w:rFonts w:ascii="Times New Roman" w:hAnsi="Times New Roman" w:cs="Times New Roman"/>
          <w:sz w:val="24"/>
          <w:szCs w:val="24"/>
        </w:rPr>
      </w:pPr>
    </w:p>
    <w:p w14:paraId="4ABE555E"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 xml:space="preserve">Pretendenta pārstāvja vai pilnvarotās personas vārds, uzvārds, amats _____________________ </w:t>
      </w:r>
    </w:p>
    <w:p w14:paraId="02DDD304"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____________________________________________________________________________</w:t>
      </w:r>
    </w:p>
    <w:p w14:paraId="3E99FFD7" w14:textId="77777777" w:rsidR="00600258" w:rsidRPr="009A4B96" w:rsidRDefault="00600258">
      <w:pPr>
        <w:rPr>
          <w:rFonts w:ascii="Times New Roman" w:hAnsi="Times New Roman" w:cs="Times New Roman"/>
          <w:sz w:val="24"/>
          <w:szCs w:val="24"/>
        </w:rPr>
      </w:pPr>
    </w:p>
    <w:p w14:paraId="7B3EF017" w14:textId="77777777" w:rsidR="00600258" w:rsidRPr="009A4B96" w:rsidRDefault="00600258">
      <w:pPr>
        <w:rPr>
          <w:rFonts w:ascii="Times New Roman" w:hAnsi="Times New Roman" w:cs="Times New Roman"/>
          <w:sz w:val="24"/>
          <w:szCs w:val="24"/>
        </w:rPr>
      </w:pPr>
    </w:p>
    <w:p w14:paraId="2C93BA6B" w14:textId="77777777" w:rsidR="00600258" w:rsidRPr="009A4B96" w:rsidRDefault="00600258">
      <w:pPr>
        <w:rPr>
          <w:rFonts w:ascii="Times New Roman" w:hAnsi="Times New Roman" w:cs="Times New Roman"/>
          <w:sz w:val="24"/>
          <w:szCs w:val="24"/>
        </w:rPr>
      </w:pPr>
    </w:p>
    <w:p w14:paraId="699A42DD" w14:textId="0747D0E8" w:rsidR="00600258" w:rsidRPr="009A4B96" w:rsidRDefault="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4C52250A" w14:textId="628A3209" w:rsidR="00600258" w:rsidRPr="009A4B96" w:rsidRDefault="00600258" w:rsidP="00600258">
      <w:pPr>
        <w:pStyle w:val="Sarakstarindkopa"/>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3.pielikums</w:t>
      </w:r>
    </w:p>
    <w:p w14:paraId="0663C0CF" w14:textId="68140647" w:rsidR="00600258" w:rsidRPr="009A4B96" w:rsidRDefault="00600258" w:rsidP="00600258">
      <w:pPr>
        <w:pStyle w:val="naisnod"/>
        <w:spacing w:before="0" w:after="0"/>
        <w:ind w:left="360"/>
        <w:jc w:val="right"/>
        <w:rPr>
          <w:b w:val="0"/>
          <w:bCs w:val="0"/>
        </w:rPr>
      </w:pPr>
      <w:r w:rsidRPr="009A4B96">
        <w:rPr>
          <w:b w:val="0"/>
          <w:bCs w:val="0"/>
        </w:rPr>
        <w:t>Cenu aptaujas “</w:t>
      </w:r>
      <w:r w:rsidR="00B10CB0" w:rsidRPr="009A4B96">
        <w:rPr>
          <w:b w:val="0"/>
          <w:bCs w:val="0"/>
        </w:rPr>
        <w:t xml:space="preserve">Esošās ventilācijas sistēmas pārbaude un ventilācijas gaisa vadu tīrīšana, un elektrotehnisko mērījumu (tai skaitā zemējuma un </w:t>
      </w:r>
      <w:proofErr w:type="spellStart"/>
      <w:r w:rsidR="00B10CB0" w:rsidRPr="009A4B96">
        <w:rPr>
          <w:b w:val="0"/>
          <w:bCs w:val="0"/>
        </w:rPr>
        <w:t>zibensaizsardzības</w:t>
      </w:r>
      <w:proofErr w:type="spellEnd"/>
      <w:r w:rsidR="00B10CB0" w:rsidRPr="009A4B96">
        <w:rPr>
          <w:b w:val="0"/>
          <w:bCs w:val="0"/>
        </w:rPr>
        <w:t xml:space="preserve"> ierīču pārbaudes) veikšana Limbažu novada Sociālā dienesta ēkai Kloster</w:t>
      </w:r>
      <w:r w:rsidR="00DD29BD">
        <w:rPr>
          <w:b w:val="0"/>
          <w:bCs w:val="0"/>
        </w:rPr>
        <w:t>a</w:t>
      </w:r>
      <w:r w:rsidR="00B10CB0" w:rsidRPr="009A4B96">
        <w:rPr>
          <w:b w:val="0"/>
          <w:bCs w:val="0"/>
        </w:rPr>
        <w:t xml:space="preserve"> ielā 2, Limbažos</w:t>
      </w:r>
      <w:r w:rsidRPr="009A4B96">
        <w:rPr>
          <w:b w:val="0"/>
          <w:bCs w:val="0"/>
        </w:rPr>
        <w:t>” uzaicinājumam</w:t>
      </w:r>
    </w:p>
    <w:p w14:paraId="1874D793" w14:textId="60FB4424" w:rsidR="00600258" w:rsidRPr="009A4B96" w:rsidRDefault="00600258" w:rsidP="00B10CB0">
      <w:pPr>
        <w:widowControl w:val="0"/>
        <w:jc w:val="center"/>
        <w:rPr>
          <w:rFonts w:ascii="Times New Roman" w:hAnsi="Times New Roman" w:cs="Times New Roman"/>
          <w:b/>
          <w:sz w:val="24"/>
          <w:szCs w:val="24"/>
        </w:rPr>
      </w:pPr>
      <w:r w:rsidRPr="009A4B96">
        <w:rPr>
          <w:rFonts w:ascii="Times New Roman" w:hAnsi="Times New Roman" w:cs="Times New Roman"/>
          <w:b/>
          <w:sz w:val="24"/>
          <w:szCs w:val="24"/>
        </w:rPr>
        <w:t>OBJEKTA APSEKOŠANAS AKTS</w:t>
      </w:r>
      <w:r w:rsidRPr="009A4B96">
        <w:rPr>
          <w:rFonts w:ascii="Times New Roman" w:hAnsi="Times New Roman" w:cs="Times New Roman"/>
          <w:b/>
          <w:sz w:val="24"/>
          <w:szCs w:val="24"/>
        </w:rPr>
        <w:br/>
      </w:r>
      <w:r w:rsidRPr="009A4B96">
        <w:rPr>
          <w:rFonts w:ascii="Times New Roman" w:hAnsi="Times New Roman" w:cs="Times New Roman"/>
          <w:b/>
          <w:sz w:val="24"/>
          <w:szCs w:val="24"/>
        </w:rPr>
        <w:tab/>
        <w:t>Apsekošanas dati</w:t>
      </w:r>
    </w:p>
    <w:tbl>
      <w:tblPr>
        <w:tblW w:w="9669" w:type="dxa"/>
        <w:tblLayout w:type="fixed"/>
        <w:tblLook w:val="04A0" w:firstRow="1" w:lastRow="0" w:firstColumn="1" w:lastColumn="0" w:noHBand="0" w:noVBand="1"/>
      </w:tblPr>
      <w:tblGrid>
        <w:gridCol w:w="4530"/>
        <w:gridCol w:w="5139"/>
      </w:tblGrid>
      <w:tr w:rsidR="00600258" w:rsidRPr="009A4B96" w14:paraId="60360BCC" w14:textId="77777777" w:rsidTr="006F4234">
        <w:trPr>
          <w:trHeight w:val="675"/>
        </w:trPr>
        <w:tc>
          <w:tcPr>
            <w:tcW w:w="45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EF3D9" w14:textId="77777777" w:rsidR="00600258" w:rsidRPr="009A4B96" w:rsidRDefault="00600258" w:rsidP="006F4234">
            <w:pPr>
              <w:widowControl w:val="0"/>
              <w:spacing w:line="480" w:lineRule="auto"/>
              <w:jc w:val="center"/>
              <w:rPr>
                <w:rFonts w:ascii="Times New Roman" w:hAnsi="Times New Roman" w:cs="Times New Roman"/>
                <w:b/>
                <w:sz w:val="24"/>
                <w:szCs w:val="24"/>
              </w:rPr>
            </w:pPr>
            <w:r w:rsidRPr="009A4B96">
              <w:rPr>
                <w:rFonts w:ascii="Times New Roman" w:hAnsi="Times New Roman" w:cs="Times New Roman"/>
                <w:b/>
                <w:sz w:val="24"/>
                <w:szCs w:val="24"/>
              </w:rPr>
              <w:t>Apsekošanas datums</w:t>
            </w:r>
          </w:p>
        </w:tc>
        <w:tc>
          <w:tcPr>
            <w:tcW w:w="5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5DB6AF" w14:textId="0994E6A2" w:rsidR="00600258" w:rsidRPr="009A4B96" w:rsidRDefault="00600258" w:rsidP="006F4234">
            <w:pPr>
              <w:widowControl w:val="0"/>
              <w:spacing w:line="480" w:lineRule="auto"/>
              <w:jc w:val="center"/>
              <w:rPr>
                <w:rFonts w:ascii="Times New Roman" w:hAnsi="Times New Roman" w:cs="Times New Roman"/>
                <w:sz w:val="24"/>
                <w:szCs w:val="24"/>
              </w:rPr>
            </w:pPr>
            <w:r w:rsidRPr="009A4B96">
              <w:rPr>
                <w:rFonts w:ascii="Times New Roman" w:hAnsi="Times New Roman" w:cs="Times New Roman"/>
                <w:sz w:val="24"/>
                <w:szCs w:val="24"/>
              </w:rPr>
              <w:t>__.__.202</w:t>
            </w:r>
            <w:r w:rsidR="00B10CB0" w:rsidRPr="009A4B96">
              <w:rPr>
                <w:rFonts w:ascii="Times New Roman" w:hAnsi="Times New Roman" w:cs="Times New Roman"/>
                <w:sz w:val="24"/>
                <w:szCs w:val="24"/>
              </w:rPr>
              <w:t>5</w:t>
            </w:r>
            <w:r w:rsidRPr="009A4B96">
              <w:rPr>
                <w:rFonts w:ascii="Times New Roman" w:hAnsi="Times New Roman" w:cs="Times New Roman"/>
                <w:sz w:val="24"/>
                <w:szCs w:val="24"/>
              </w:rPr>
              <w:t>.</w:t>
            </w:r>
          </w:p>
        </w:tc>
      </w:tr>
    </w:tbl>
    <w:p w14:paraId="146F821B" w14:textId="77777777" w:rsidR="00600258" w:rsidRPr="009A4B96" w:rsidRDefault="00600258" w:rsidP="00600258">
      <w:pPr>
        <w:rPr>
          <w:rFonts w:ascii="Times New Roman" w:hAnsi="Times New Roman" w:cs="Times New Roman"/>
          <w:b/>
          <w:sz w:val="24"/>
          <w:szCs w:val="24"/>
        </w:rPr>
      </w:pPr>
    </w:p>
    <w:p w14:paraId="14DF0CFE" w14:textId="77777777" w:rsidR="00600258" w:rsidRPr="009A4B96" w:rsidRDefault="00600258" w:rsidP="00600258">
      <w:pPr>
        <w:rPr>
          <w:rFonts w:ascii="Times New Roman" w:hAnsi="Times New Roman" w:cs="Times New Roman"/>
          <w:b/>
          <w:sz w:val="24"/>
          <w:szCs w:val="24"/>
        </w:rPr>
      </w:pPr>
      <w:r w:rsidRPr="009A4B96">
        <w:rPr>
          <w:rFonts w:ascii="Times New Roman" w:hAnsi="Times New Roman" w:cs="Times New Roman"/>
          <w:b/>
          <w:sz w:val="24"/>
          <w:szCs w:val="24"/>
        </w:rPr>
        <w:t>Pretendents:</w:t>
      </w:r>
    </w:p>
    <w:tbl>
      <w:tblPr>
        <w:tblW w:w="9696" w:type="dxa"/>
        <w:tblLayout w:type="fixed"/>
        <w:tblLook w:val="04A0" w:firstRow="1" w:lastRow="0" w:firstColumn="1" w:lastColumn="0" w:noHBand="0" w:noVBand="1"/>
      </w:tblPr>
      <w:tblGrid>
        <w:gridCol w:w="4426"/>
        <w:gridCol w:w="5270"/>
      </w:tblGrid>
      <w:tr w:rsidR="00600258" w:rsidRPr="009A4B96" w14:paraId="37DA875B"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4C02352E"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Uzņēmuma nosaukums</w:t>
            </w:r>
          </w:p>
        </w:tc>
        <w:tc>
          <w:tcPr>
            <w:tcW w:w="5269" w:type="dxa"/>
            <w:tcBorders>
              <w:top w:val="single" w:sz="4" w:space="0" w:color="000000"/>
              <w:left w:val="single" w:sz="4" w:space="0" w:color="000000"/>
              <w:bottom w:val="single" w:sz="4" w:space="0" w:color="000000"/>
              <w:right w:val="single" w:sz="4" w:space="0" w:color="000000"/>
            </w:tcBorders>
          </w:tcPr>
          <w:p w14:paraId="0BBEF570"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01631900"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5877457"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Reģistrācijas Nr.</w:t>
            </w:r>
          </w:p>
        </w:tc>
        <w:tc>
          <w:tcPr>
            <w:tcW w:w="5269" w:type="dxa"/>
            <w:tcBorders>
              <w:top w:val="single" w:sz="4" w:space="0" w:color="000000"/>
              <w:left w:val="single" w:sz="4" w:space="0" w:color="000000"/>
              <w:bottom w:val="single" w:sz="4" w:space="0" w:color="000000"/>
              <w:right w:val="single" w:sz="4" w:space="0" w:color="000000"/>
            </w:tcBorders>
          </w:tcPr>
          <w:p w14:paraId="488715FB"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07B381D2"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1C2CE2B"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Adrese</w:t>
            </w:r>
          </w:p>
        </w:tc>
        <w:tc>
          <w:tcPr>
            <w:tcW w:w="5269" w:type="dxa"/>
            <w:tcBorders>
              <w:top w:val="single" w:sz="4" w:space="0" w:color="000000"/>
              <w:left w:val="single" w:sz="4" w:space="0" w:color="000000"/>
              <w:bottom w:val="single" w:sz="4" w:space="0" w:color="000000"/>
              <w:right w:val="single" w:sz="4" w:space="0" w:color="000000"/>
            </w:tcBorders>
          </w:tcPr>
          <w:p w14:paraId="396C382A"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7F8D9840" w14:textId="77777777" w:rsidTr="006F4234">
        <w:trPr>
          <w:trHeight w:val="840"/>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0C88119C"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Pārstāvja amats, vārds, uzvārds</w:t>
            </w:r>
          </w:p>
        </w:tc>
        <w:tc>
          <w:tcPr>
            <w:tcW w:w="5269" w:type="dxa"/>
            <w:tcBorders>
              <w:top w:val="single" w:sz="4" w:space="0" w:color="000000"/>
              <w:left w:val="single" w:sz="4" w:space="0" w:color="000000"/>
              <w:bottom w:val="single" w:sz="4" w:space="0" w:color="000000"/>
              <w:right w:val="single" w:sz="4" w:space="0" w:color="000000"/>
            </w:tcBorders>
            <w:vAlign w:val="bottom"/>
          </w:tcPr>
          <w:p w14:paraId="5B18499D"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p w14:paraId="4DCCF1DD"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p w14:paraId="4A677F5B"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tc>
      </w:tr>
      <w:tr w:rsidR="00600258" w:rsidRPr="009A4B96" w14:paraId="3B07167C"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7616D96A"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Kontaktinformācija (tālrunis, fakss, e-pasts)</w:t>
            </w:r>
          </w:p>
        </w:tc>
        <w:tc>
          <w:tcPr>
            <w:tcW w:w="5269" w:type="dxa"/>
            <w:tcBorders>
              <w:top w:val="single" w:sz="4" w:space="0" w:color="000000"/>
              <w:left w:val="single" w:sz="4" w:space="0" w:color="000000"/>
              <w:bottom w:val="single" w:sz="4" w:space="0" w:color="000000"/>
              <w:right w:val="single" w:sz="4" w:space="0" w:color="000000"/>
            </w:tcBorders>
          </w:tcPr>
          <w:p w14:paraId="659FB59C"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bl>
    <w:p w14:paraId="19F673B5" w14:textId="77777777" w:rsidR="00600258" w:rsidRPr="009A4B96" w:rsidRDefault="00600258" w:rsidP="00600258">
      <w:pPr>
        <w:widowControl w:val="0"/>
        <w:jc w:val="both"/>
        <w:rPr>
          <w:rFonts w:ascii="Times New Roman" w:hAnsi="Times New Roman" w:cs="Times New Roman"/>
          <w:sz w:val="24"/>
          <w:szCs w:val="24"/>
        </w:rPr>
      </w:pPr>
    </w:p>
    <w:p w14:paraId="1EC1A65F" w14:textId="77777777" w:rsidR="00600258" w:rsidRPr="009A4B96" w:rsidRDefault="00600258" w:rsidP="00600258">
      <w:pPr>
        <w:widowControl w:val="0"/>
        <w:ind w:left="1134" w:hanging="1134"/>
        <w:jc w:val="both"/>
        <w:rPr>
          <w:rFonts w:ascii="Times New Roman" w:hAnsi="Times New Roman" w:cs="Times New Roman"/>
          <w:sz w:val="24"/>
          <w:szCs w:val="24"/>
        </w:rPr>
      </w:pPr>
      <w:r w:rsidRPr="009A4B96">
        <w:rPr>
          <w:rFonts w:ascii="Times New Roman" w:hAnsi="Times New Roman" w:cs="Times New Roman"/>
          <w:sz w:val="24"/>
          <w:szCs w:val="24"/>
        </w:rPr>
        <w:t>Pretendenta ___________________________________ pārstāvis ________________________</w:t>
      </w: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                    /uzņēmuma nosaukums/</w:t>
      </w:r>
      <w:r w:rsidRPr="009A4B96">
        <w:rPr>
          <w:rFonts w:ascii="Times New Roman" w:hAnsi="Times New Roman" w:cs="Times New Roman"/>
          <w:sz w:val="24"/>
          <w:szCs w:val="24"/>
        </w:rPr>
        <w:tab/>
      </w:r>
      <w:r w:rsidRPr="009A4B96">
        <w:rPr>
          <w:rFonts w:ascii="Times New Roman" w:hAnsi="Times New Roman" w:cs="Times New Roman"/>
          <w:sz w:val="24"/>
          <w:szCs w:val="24"/>
        </w:rPr>
        <w:tab/>
      </w: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                         /vārds, uzvārds/</w:t>
      </w:r>
    </w:p>
    <w:p w14:paraId="6C48367C" w14:textId="351FE6DA" w:rsidR="00600258" w:rsidRPr="009A4B96" w:rsidRDefault="00600258" w:rsidP="00600258">
      <w:pPr>
        <w:widowControl w:val="0"/>
        <w:ind w:firstLine="720"/>
        <w:jc w:val="both"/>
        <w:rPr>
          <w:rFonts w:ascii="Times New Roman" w:hAnsi="Times New Roman" w:cs="Times New Roman"/>
          <w:sz w:val="24"/>
          <w:szCs w:val="24"/>
          <w:lang w:val="en-GB"/>
        </w:rPr>
      </w:pPr>
      <w:r w:rsidRPr="009A4B96">
        <w:rPr>
          <w:rFonts w:ascii="Times New Roman" w:hAnsi="Times New Roman" w:cs="Times New Roman"/>
          <w:sz w:val="24"/>
          <w:szCs w:val="24"/>
        </w:rPr>
        <w:t>veicis objekta apsekošanu saskaņā ar cenu aptaujas “</w:t>
      </w:r>
      <w:r w:rsidR="00B10CB0" w:rsidRPr="009A4B96">
        <w:rPr>
          <w:rFonts w:ascii="Times New Roman" w:hAnsi="Times New Roman" w:cs="Times New Roman"/>
          <w:sz w:val="24"/>
          <w:szCs w:val="24"/>
        </w:rPr>
        <w:t xml:space="preserve">Esošās ventilācijas sistēmas pārbaude un ventilācijas gaisa vadu tīrīšana, un elektrotehnisko mērījumu (tai skaitā zemējuma un </w:t>
      </w:r>
      <w:proofErr w:type="spellStart"/>
      <w:r w:rsidR="00B10CB0" w:rsidRPr="009A4B96">
        <w:rPr>
          <w:rFonts w:ascii="Times New Roman" w:hAnsi="Times New Roman" w:cs="Times New Roman"/>
          <w:sz w:val="24"/>
          <w:szCs w:val="24"/>
        </w:rPr>
        <w:t>zibensaizsardzības</w:t>
      </w:r>
      <w:proofErr w:type="spellEnd"/>
      <w:r w:rsidR="00B10CB0" w:rsidRPr="009A4B96">
        <w:rPr>
          <w:rFonts w:ascii="Times New Roman" w:hAnsi="Times New Roman" w:cs="Times New Roman"/>
          <w:sz w:val="24"/>
          <w:szCs w:val="24"/>
        </w:rPr>
        <w:t xml:space="preserve"> ierīču pārbaudes) veikšana Limbažu novada Sociālā dienesta ēkai Klosteru ielā 2, Limbažos</w:t>
      </w:r>
      <w:r w:rsidRPr="009A4B96">
        <w:rPr>
          <w:rFonts w:ascii="Times New Roman" w:hAnsi="Times New Roman" w:cs="Times New Roman"/>
          <w:sz w:val="24"/>
          <w:szCs w:val="24"/>
        </w:rPr>
        <w:t>”, uzaicinājuma prasībām.</w:t>
      </w:r>
    </w:p>
    <w:p w14:paraId="40193FCB" w14:textId="77777777" w:rsidR="00600258" w:rsidRPr="009A4B96" w:rsidRDefault="00600258" w:rsidP="00600258">
      <w:pPr>
        <w:spacing w:before="120" w:line="230" w:lineRule="exact"/>
        <w:ind w:left="-142"/>
        <w:jc w:val="both"/>
        <w:rPr>
          <w:rFonts w:ascii="Times New Roman" w:hAnsi="Times New Roman" w:cs="Times New Roman"/>
          <w:b/>
          <w:sz w:val="24"/>
          <w:szCs w:val="24"/>
        </w:rPr>
      </w:pPr>
      <w:r w:rsidRPr="009A4B96">
        <w:rPr>
          <w:rFonts w:ascii="Times New Roman" w:hAnsi="Times New Roman" w:cs="Times New Roman"/>
          <w:b/>
          <w:sz w:val="24"/>
          <w:szCs w:val="24"/>
        </w:rPr>
        <w:t>Objekta apsekošanas dalībnieku paraksti</w:t>
      </w:r>
    </w:p>
    <w:tbl>
      <w:tblPr>
        <w:tblW w:w="9776" w:type="dxa"/>
        <w:tblLayout w:type="fixed"/>
        <w:tblLook w:val="04A0" w:firstRow="1" w:lastRow="0" w:firstColumn="1" w:lastColumn="0" w:noHBand="0" w:noVBand="1"/>
      </w:tblPr>
      <w:tblGrid>
        <w:gridCol w:w="5382"/>
        <w:gridCol w:w="4394"/>
      </w:tblGrid>
      <w:tr w:rsidR="00600258" w:rsidRPr="009A4B96" w14:paraId="356E1732" w14:textId="77777777" w:rsidTr="006F4234">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23B12836"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Pasūtītāja pārstāvis (amats, vārds, uzvārds)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E6074CF"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Pasūtītāja pārstāvja paraksts</w:t>
            </w:r>
          </w:p>
        </w:tc>
      </w:tr>
      <w:tr w:rsidR="00600258" w:rsidRPr="009A4B96" w14:paraId="44216157" w14:textId="77777777" w:rsidTr="006F4234">
        <w:trPr>
          <w:trHeight w:val="242"/>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5B7CA584" w14:textId="7E126D4A" w:rsidR="00600258" w:rsidRPr="009A4B96" w:rsidRDefault="00600258" w:rsidP="006F4234">
            <w:pPr>
              <w:widowControl w:val="0"/>
              <w:spacing w:before="120" w:line="230" w:lineRule="exact"/>
              <w:jc w:val="center"/>
              <w:rPr>
                <w:rFonts w:ascii="Times New Roman" w:hAnsi="Times New Roman" w:cs="Times New Roman"/>
                <w:sz w:val="24"/>
                <w:szCs w:val="24"/>
                <w:highlight w:val="yellow"/>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7E69650" w14:textId="77777777" w:rsidR="00600258" w:rsidRPr="009A4B96" w:rsidRDefault="00600258" w:rsidP="006F4234">
            <w:pPr>
              <w:widowControl w:val="0"/>
              <w:spacing w:before="120" w:line="230" w:lineRule="exact"/>
              <w:rPr>
                <w:rFonts w:ascii="Times New Roman" w:hAnsi="Times New Roman" w:cs="Times New Roman"/>
                <w:bCs/>
                <w:sz w:val="24"/>
                <w:szCs w:val="24"/>
              </w:rPr>
            </w:pPr>
          </w:p>
        </w:tc>
      </w:tr>
      <w:tr w:rsidR="00600258" w:rsidRPr="009A4B96" w14:paraId="27095DC6" w14:textId="77777777" w:rsidTr="006F4234">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FA01E1F" w14:textId="77777777" w:rsidR="00600258" w:rsidRPr="009A4B96" w:rsidRDefault="00600258" w:rsidP="006F4234">
            <w:pPr>
              <w:widowControl w:val="0"/>
              <w:jc w:val="center"/>
              <w:rPr>
                <w:rFonts w:ascii="Times New Roman" w:hAnsi="Times New Roman" w:cs="Times New Roman"/>
                <w:bCs/>
                <w:sz w:val="24"/>
                <w:szCs w:val="24"/>
              </w:rPr>
            </w:pPr>
            <w:r w:rsidRPr="009A4B96">
              <w:rPr>
                <w:rFonts w:ascii="Times New Roman" w:hAnsi="Times New Roman" w:cs="Times New Roman"/>
                <w:b/>
                <w:bCs/>
                <w:sz w:val="24"/>
                <w:szCs w:val="24"/>
              </w:rPr>
              <w:t>Pretendenta pārstāvis (amats, vārds, uzvārds)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CB06B18"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Pretendenta pārstāvja paraksts</w:t>
            </w:r>
          </w:p>
        </w:tc>
      </w:tr>
      <w:tr w:rsidR="00600258" w:rsidRPr="009A4B96" w14:paraId="58898E97" w14:textId="77777777" w:rsidTr="006F4234">
        <w:trPr>
          <w:trHeight w:val="717"/>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8E29554" w14:textId="77777777" w:rsidR="00600258" w:rsidRPr="009A4B96" w:rsidRDefault="00600258" w:rsidP="006F4234">
            <w:pPr>
              <w:widowControl w:val="0"/>
              <w:spacing w:before="120" w:line="230" w:lineRule="exact"/>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7879C71" w14:textId="77777777" w:rsidR="00600258" w:rsidRPr="009A4B96" w:rsidRDefault="00600258" w:rsidP="006F4234">
            <w:pPr>
              <w:widowControl w:val="0"/>
              <w:spacing w:before="120" w:line="230" w:lineRule="exact"/>
              <w:rPr>
                <w:rFonts w:ascii="Times New Roman" w:hAnsi="Times New Roman" w:cs="Times New Roman"/>
                <w:sz w:val="24"/>
                <w:szCs w:val="24"/>
              </w:rPr>
            </w:pPr>
            <w:bookmarkStart w:id="0" w:name="_Hlk106262157"/>
            <w:bookmarkEnd w:id="0"/>
          </w:p>
        </w:tc>
      </w:tr>
    </w:tbl>
    <w:p w14:paraId="58C30211" w14:textId="3C6C2605" w:rsidR="00B10CB0" w:rsidRPr="009A4B96" w:rsidRDefault="00600258" w:rsidP="009A4B96">
      <w:pPr>
        <w:pStyle w:val="Sarakstarindkopa"/>
        <w:jc w:val="right"/>
        <w:rPr>
          <w:rFonts w:ascii="Times New Roman" w:hAnsi="Times New Roman" w:cs="Times New Roman"/>
          <w:sz w:val="24"/>
          <w:szCs w:val="24"/>
        </w:rPr>
      </w:pPr>
      <w:r w:rsidRPr="009A4B96">
        <w:rPr>
          <w:rFonts w:ascii="Times New Roman" w:hAnsi="Times New Roman" w:cs="Times New Roman"/>
          <w:sz w:val="24"/>
          <w:szCs w:val="24"/>
        </w:rPr>
        <w:t xml:space="preserve">                                      </w:t>
      </w:r>
      <w:r w:rsidR="00B10CB0" w:rsidRPr="009A4B96">
        <w:rPr>
          <w:rFonts w:ascii="Times New Roman" w:hAnsi="Times New Roman" w:cs="Times New Roman"/>
          <w:sz w:val="24"/>
          <w:szCs w:val="24"/>
        </w:rPr>
        <w:br w:type="page"/>
      </w:r>
    </w:p>
    <w:p w14:paraId="1A57DB67" w14:textId="6EAF9ECF" w:rsidR="00600258" w:rsidRPr="009A4B96" w:rsidRDefault="00627DA5" w:rsidP="00600258">
      <w:pPr>
        <w:pStyle w:val="Sarakstarindkopa"/>
        <w:jc w:val="right"/>
        <w:rPr>
          <w:rFonts w:ascii="Times New Roman" w:hAnsi="Times New Roman" w:cs="Times New Roman"/>
          <w:b/>
          <w:sz w:val="24"/>
          <w:szCs w:val="24"/>
        </w:rPr>
      </w:pPr>
      <w:r>
        <w:rPr>
          <w:rFonts w:ascii="Times New Roman" w:hAnsi="Times New Roman" w:cs="Times New Roman"/>
          <w:b/>
          <w:sz w:val="24"/>
          <w:szCs w:val="24"/>
        </w:rPr>
        <w:lastRenderedPageBreak/>
        <w:t>4</w:t>
      </w:r>
      <w:r w:rsidR="00600258" w:rsidRPr="009A4B96">
        <w:rPr>
          <w:rFonts w:ascii="Times New Roman" w:hAnsi="Times New Roman" w:cs="Times New Roman"/>
          <w:b/>
          <w:sz w:val="24"/>
          <w:szCs w:val="24"/>
        </w:rPr>
        <w:t>.pielikums</w:t>
      </w:r>
    </w:p>
    <w:p w14:paraId="3788AC93" w14:textId="6E55DE7D" w:rsidR="00600258" w:rsidRPr="009A4B96" w:rsidRDefault="00600258" w:rsidP="00600258">
      <w:pPr>
        <w:pStyle w:val="naisnod"/>
        <w:spacing w:before="0" w:after="0"/>
        <w:ind w:left="360"/>
        <w:jc w:val="right"/>
        <w:rPr>
          <w:b w:val="0"/>
          <w:bCs w:val="0"/>
        </w:rPr>
      </w:pPr>
      <w:r w:rsidRPr="009A4B96">
        <w:rPr>
          <w:b w:val="0"/>
          <w:bCs w:val="0"/>
        </w:rPr>
        <w:t>Cenu aptaujas “</w:t>
      </w:r>
      <w:r w:rsidR="00B10CB0" w:rsidRPr="009A4B96">
        <w:rPr>
          <w:b w:val="0"/>
          <w:bCs w:val="0"/>
        </w:rPr>
        <w:t xml:space="preserve">Esošās ventilācijas sistēmas pārbaude un ventilācijas gaisa vadu tīrīšana, un elektrotehnisko mērījumu (tai skaitā zemējuma un </w:t>
      </w:r>
      <w:proofErr w:type="spellStart"/>
      <w:r w:rsidR="00B10CB0" w:rsidRPr="009A4B96">
        <w:rPr>
          <w:b w:val="0"/>
          <w:bCs w:val="0"/>
        </w:rPr>
        <w:t>zibensaizsardzības</w:t>
      </w:r>
      <w:proofErr w:type="spellEnd"/>
      <w:r w:rsidR="00B10CB0" w:rsidRPr="009A4B96">
        <w:rPr>
          <w:b w:val="0"/>
          <w:bCs w:val="0"/>
        </w:rPr>
        <w:t xml:space="preserve"> ierīču pārbaudes) veikšana Limbažu novada Sociālā dienesta ēkai Kloster</w:t>
      </w:r>
      <w:r w:rsidR="00DD29BD">
        <w:rPr>
          <w:b w:val="0"/>
          <w:bCs w:val="0"/>
        </w:rPr>
        <w:t>a</w:t>
      </w:r>
      <w:r w:rsidR="00B10CB0" w:rsidRPr="009A4B96">
        <w:rPr>
          <w:b w:val="0"/>
          <w:bCs w:val="0"/>
        </w:rPr>
        <w:t xml:space="preserve"> ielā 2, Limbažos</w:t>
      </w:r>
      <w:r w:rsidRPr="009A4B96">
        <w:rPr>
          <w:b w:val="0"/>
          <w:bCs w:val="0"/>
        </w:rPr>
        <w:t>” uzaicinājumam</w:t>
      </w:r>
    </w:p>
    <w:p w14:paraId="30301424" w14:textId="1151590C" w:rsidR="00600258" w:rsidRPr="009A4B96" w:rsidRDefault="00600258" w:rsidP="00600258">
      <w:pPr>
        <w:pStyle w:val="naisnod"/>
        <w:spacing w:before="0" w:after="0"/>
        <w:jc w:val="left"/>
        <w:rPr>
          <w:b w:val="0"/>
        </w:rPr>
      </w:pPr>
    </w:p>
    <w:p w14:paraId="78F4F9B5" w14:textId="77777777" w:rsidR="00600258" w:rsidRPr="009A4B96" w:rsidRDefault="00600258" w:rsidP="00600258">
      <w:pPr>
        <w:pStyle w:val="Parasts2"/>
        <w:jc w:val="center"/>
      </w:pPr>
      <w:r w:rsidRPr="009A4B96">
        <w:rPr>
          <w:b/>
        </w:rPr>
        <w:t>APLIECINĀJUMS PAR NEATKARĪGI IZSTRĀDĀTU PIEDĀVĀJUMU</w:t>
      </w:r>
    </w:p>
    <w:p w14:paraId="691C89A4" w14:textId="77777777" w:rsidR="00600258" w:rsidRPr="009A4B96" w:rsidRDefault="00600258" w:rsidP="00600258">
      <w:pPr>
        <w:pStyle w:val="naisf"/>
        <w:numPr>
          <w:ilvl w:val="0"/>
          <w:numId w:val="0"/>
        </w:numPr>
        <w:ind w:left="1344" w:right="423"/>
      </w:pPr>
    </w:p>
    <w:p w14:paraId="06D94035" w14:textId="77777777" w:rsidR="00600258" w:rsidRPr="009A4B96" w:rsidRDefault="00600258" w:rsidP="00600258">
      <w:pPr>
        <w:pStyle w:val="naisf"/>
        <w:numPr>
          <w:ilvl w:val="0"/>
          <w:numId w:val="0"/>
        </w:numPr>
        <w:ind w:left="1344" w:right="423" w:hanging="624"/>
      </w:pPr>
      <w:r w:rsidRPr="009A4B96">
        <w:rPr>
          <w:rStyle w:val="Noklusjumarindkopasfonts2"/>
          <w:rFonts w:eastAsiaTheme="majorEastAsia"/>
        </w:rPr>
        <w:t xml:space="preserve">Ar šo, sniedzot izsmeļošu un patiesu informāciju, </w:t>
      </w:r>
      <w:r w:rsidRPr="009A4B96">
        <w:rPr>
          <w:rStyle w:val="Noklusjumarindkopasfonts2"/>
          <w:rFonts w:eastAsiaTheme="majorEastAsia"/>
          <w:bCs/>
        </w:rPr>
        <w:t xml:space="preserve">______________, </w:t>
      </w:r>
      <w:proofErr w:type="spellStart"/>
      <w:r w:rsidRPr="009A4B96">
        <w:rPr>
          <w:rStyle w:val="Noklusjumarindkopasfonts2"/>
          <w:rFonts w:eastAsiaTheme="majorEastAsia"/>
          <w:bCs/>
        </w:rPr>
        <w:t>reģ</w:t>
      </w:r>
      <w:proofErr w:type="spellEnd"/>
      <w:r w:rsidRPr="009A4B96">
        <w:rPr>
          <w:rStyle w:val="Noklusjumarindkopasfonts2"/>
          <w:rFonts w:eastAsiaTheme="majorEastAsia"/>
          <w:bCs/>
        </w:rPr>
        <w:t xml:space="preserve"> nr</w:t>
      </w:r>
      <w:r w:rsidRPr="009A4B96">
        <w:rPr>
          <w:rStyle w:val="Noklusjumarindkopasfonts2"/>
          <w:rFonts w:eastAsiaTheme="majorEastAsia"/>
          <w:b/>
        </w:rPr>
        <w:t>.__________</w:t>
      </w:r>
    </w:p>
    <w:p w14:paraId="5780ECBF" w14:textId="77777777" w:rsidR="00600258" w:rsidRPr="009A4B96" w:rsidRDefault="00600258" w:rsidP="00600258">
      <w:pPr>
        <w:pStyle w:val="naisf"/>
        <w:numPr>
          <w:ilvl w:val="0"/>
          <w:numId w:val="0"/>
        </w:numPr>
        <w:ind w:right="423"/>
      </w:pPr>
      <w:r w:rsidRPr="009A4B96">
        <w:rPr>
          <w:rStyle w:val="Noklusjumarindkopasfonts2"/>
          <w:rFonts w:eastAsiaTheme="majorEastAsia"/>
        </w:rPr>
        <w:t>(turpmāk – Pretendents) attiecībā uz konkrēto cenu aptauju apliecina, ka</w:t>
      </w:r>
    </w:p>
    <w:p w14:paraId="08073DC5" w14:textId="77777777" w:rsidR="00600258" w:rsidRPr="009A4B96" w:rsidRDefault="00600258" w:rsidP="00600258">
      <w:pPr>
        <w:pStyle w:val="naisf"/>
        <w:numPr>
          <w:ilvl w:val="0"/>
          <w:numId w:val="0"/>
        </w:numPr>
        <w:ind w:left="1344" w:right="423"/>
      </w:pPr>
    </w:p>
    <w:p w14:paraId="18D97500"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1. </w:t>
      </w:r>
      <w:r w:rsidRPr="009A4B96">
        <w:t>Pretendents</w:t>
      </w:r>
      <w:r w:rsidRPr="009A4B96">
        <w:rPr>
          <w:rStyle w:val="Noklusjumarindkopasfonts2"/>
          <w:rFonts w:eastAsiaTheme="majorEastAsia"/>
          <w:bCs/>
        </w:rPr>
        <w:t xml:space="preserve"> ir iepazinies un piekrīt šī apliecinājuma saturam</w:t>
      </w:r>
      <w:r w:rsidRPr="009A4B96">
        <w:t>.</w:t>
      </w:r>
    </w:p>
    <w:p w14:paraId="696A50F2"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2. </w:t>
      </w:r>
      <w:r w:rsidRPr="009A4B96">
        <w:t>Pretendents apzinās savu pienākumu šajā apliecinājumā norādīt pilnīgu, izsmeļošu un patiesu informāciju.</w:t>
      </w:r>
    </w:p>
    <w:p w14:paraId="2EB04CDA"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3. </w:t>
      </w:r>
      <w:r w:rsidRPr="009A4B96">
        <w:t>Pretendents</w:t>
      </w:r>
      <w:r w:rsidRPr="009A4B96">
        <w:rPr>
          <w:rStyle w:val="Noklusjumarindkopasfonts2"/>
          <w:rFonts w:eastAsiaTheme="majorEastAsia"/>
          <w:bCs/>
        </w:rPr>
        <w:t xml:space="preserve"> ir pilnvarojis</w:t>
      </w:r>
      <w:r w:rsidRPr="009A4B96">
        <w:rPr>
          <w:rStyle w:val="Noklusjumarindkopasfonts2"/>
          <w:rFonts w:eastAsiaTheme="majorEastAsia"/>
          <w:b/>
          <w:bCs/>
        </w:rPr>
        <w:t xml:space="preserve"> </w:t>
      </w:r>
      <w:r w:rsidRPr="009A4B96">
        <w:rPr>
          <w:rStyle w:val="Noklusjumarindkopasfonts2"/>
          <w:rFonts w:eastAsiaTheme="majorEastAsia"/>
          <w:bCs/>
        </w:rPr>
        <w:t xml:space="preserve">katru personu, kuras paraksts atrodas uz cenu aptaujas piedāvājuma, </w:t>
      </w:r>
      <w:r w:rsidRPr="009A4B96">
        <w:t>parakstīt šo apliecinājumu Pretendenta vārdā.</w:t>
      </w:r>
    </w:p>
    <w:p w14:paraId="3C81011E"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4. </w:t>
      </w:r>
      <w:r w:rsidRPr="009A4B96">
        <w:rPr>
          <w:rStyle w:val="Noklusjumarindkopasfonts2"/>
          <w:rFonts w:eastAsiaTheme="majorEastAsia"/>
          <w:bCs/>
        </w:rPr>
        <w:t>Pretendents informē, ka</w:t>
      </w:r>
      <w:r w:rsidRPr="009A4B96">
        <w:t xml:space="preserve"> (</w:t>
      </w:r>
      <w:r w:rsidRPr="009A4B96">
        <w:rPr>
          <w:rStyle w:val="Noklusjumarindkopasfonts2"/>
          <w:rFonts w:eastAsiaTheme="majorEastAsia"/>
          <w:i/>
        </w:rPr>
        <w:t>pēc vajadzības, atzīmējiet vienu no turpmāk minētajiem</w:t>
      </w:r>
      <w:r w:rsidRPr="009A4B96">
        <w:t>):</w:t>
      </w:r>
    </w:p>
    <w:tbl>
      <w:tblPr>
        <w:tblW w:w="8519" w:type="dxa"/>
        <w:tblInd w:w="1177" w:type="dxa"/>
        <w:tblLayout w:type="fixed"/>
        <w:tblLook w:val="04A0" w:firstRow="1" w:lastRow="0" w:firstColumn="1" w:lastColumn="0" w:noHBand="0" w:noVBand="1"/>
      </w:tblPr>
      <w:tblGrid>
        <w:gridCol w:w="236"/>
        <w:gridCol w:w="8283"/>
      </w:tblGrid>
      <w:tr w:rsidR="00600258" w:rsidRPr="009A4B96" w14:paraId="0FEF7267" w14:textId="77777777" w:rsidTr="006F4234">
        <w:trPr>
          <w:trHeight w:val="490"/>
        </w:trPr>
        <w:tc>
          <w:tcPr>
            <w:tcW w:w="220" w:type="dxa"/>
            <w:tcBorders>
              <w:top w:val="single" w:sz="4" w:space="0" w:color="auto"/>
              <w:left w:val="single" w:sz="4" w:space="0" w:color="auto"/>
              <w:bottom w:val="single" w:sz="4" w:space="0" w:color="auto"/>
              <w:right w:val="single" w:sz="4" w:space="0" w:color="auto"/>
            </w:tcBorders>
          </w:tcPr>
          <w:p w14:paraId="3C149F09" w14:textId="77777777" w:rsidR="00600258" w:rsidRPr="009A4B96" w:rsidRDefault="00600258" w:rsidP="006F423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7E25EC84" w14:textId="77777777" w:rsidR="00600258" w:rsidRPr="009A4B96" w:rsidRDefault="00600258" w:rsidP="006F4234">
            <w:pPr>
              <w:pStyle w:val="Parasts2"/>
              <w:widowControl w:val="0"/>
              <w:jc w:val="both"/>
            </w:pPr>
            <w:r w:rsidRPr="009A4B96">
              <w:rPr>
                <w:rStyle w:val="Noklusjumarindkopasfonts2"/>
                <w:rFonts w:eastAsiaTheme="majorEastAsia"/>
              </w:rPr>
              <w:t>4.1. ir iesniedzis piedāvājumu neatkarīgi no konkurentiem un bez konsultācijām, līgumiem vai vienošanām, vai cita veida saziņas ar konkurentiem;</w:t>
            </w:r>
          </w:p>
        </w:tc>
      </w:tr>
      <w:tr w:rsidR="00600258" w:rsidRPr="009A4B96" w14:paraId="60F8A441" w14:textId="77777777" w:rsidTr="006F4234">
        <w:trPr>
          <w:trHeight w:val="995"/>
        </w:trPr>
        <w:tc>
          <w:tcPr>
            <w:tcW w:w="220" w:type="dxa"/>
            <w:tcBorders>
              <w:top w:val="single" w:sz="4" w:space="0" w:color="auto"/>
              <w:left w:val="single" w:sz="4" w:space="0" w:color="auto"/>
              <w:bottom w:val="single" w:sz="4" w:space="0" w:color="auto"/>
              <w:right w:val="single" w:sz="4" w:space="0" w:color="auto"/>
            </w:tcBorders>
          </w:tcPr>
          <w:p w14:paraId="70048300" w14:textId="77777777" w:rsidR="00600258" w:rsidRPr="009A4B96" w:rsidRDefault="00600258" w:rsidP="006F423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78228FEE" w14:textId="77777777" w:rsidR="00600258" w:rsidRPr="009A4B96" w:rsidRDefault="00600258" w:rsidP="006F4234">
            <w:pPr>
              <w:pStyle w:val="Parasts2"/>
              <w:widowControl w:val="0"/>
              <w:jc w:val="both"/>
            </w:pPr>
            <w:r w:rsidRPr="009A4B96">
              <w:rPr>
                <w:rStyle w:val="Noklusjumarindkopasfonts2"/>
                <w:rFonts w:eastAsiaTheme="majorEastAsia"/>
              </w:rPr>
              <w:t>4.2. tam ir bijušas konsultācijas, līgumi, vienošanās vai cita veida saziņa ar vienu vai vairākiem konkurentiem saistībā ar šo cenu aptauju, un tādēļ Pretendents šī apliecinājuma Pielikumā atklāj izsmeļošu un patiesu informāciju par to, ieskaitot konkurentu nosaukumus un šādas saziņas mērķi, raksturu un saturu.</w:t>
            </w:r>
          </w:p>
        </w:tc>
      </w:tr>
    </w:tbl>
    <w:p w14:paraId="3DC24920" w14:textId="77777777" w:rsidR="00600258" w:rsidRPr="009A4B96" w:rsidRDefault="00600258" w:rsidP="00600258">
      <w:pPr>
        <w:pStyle w:val="Parasts2"/>
        <w:jc w:val="both"/>
      </w:pPr>
    </w:p>
    <w:p w14:paraId="617C1F99"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5. </w:t>
      </w:r>
      <w:r w:rsidRPr="009A4B96">
        <w:rPr>
          <w:rStyle w:val="Noklusjumarindkopasfonts2"/>
          <w:rFonts w:eastAsiaTheme="majorEastAsia"/>
          <w:bCs/>
        </w:rPr>
        <w:t>P</w:t>
      </w:r>
      <w:r w:rsidRPr="009A4B96">
        <w:t>retendentam, izņemot gadījumu, kad pretendents šādu saziņu ir paziņojis saskaņā ar šī apliecinājuma 4.2. apakšpunktu, ne ar vienu konkurentu nav bijusi saziņa attiecībā uz:</w:t>
      </w:r>
    </w:p>
    <w:p w14:paraId="71D51BA7" w14:textId="77777777" w:rsidR="00600258" w:rsidRPr="009A4B96" w:rsidRDefault="00600258" w:rsidP="00600258">
      <w:pPr>
        <w:pStyle w:val="Parasts2"/>
        <w:ind w:left="720" w:firstLine="720"/>
        <w:jc w:val="both"/>
      </w:pPr>
      <w:r w:rsidRPr="009A4B96">
        <w:t>5.1. cenām;</w:t>
      </w:r>
    </w:p>
    <w:p w14:paraId="1792C52A" w14:textId="77777777" w:rsidR="00600258" w:rsidRPr="009A4B96" w:rsidRDefault="00600258" w:rsidP="00600258">
      <w:pPr>
        <w:pStyle w:val="Parasts2"/>
        <w:ind w:left="720" w:firstLine="720"/>
        <w:jc w:val="both"/>
      </w:pPr>
      <w:r w:rsidRPr="009A4B96">
        <w:t>5.2. cenas aprēķināšanas metodēm, faktoriem (apstākļiem) vai formulām;</w:t>
      </w:r>
    </w:p>
    <w:p w14:paraId="74A29A85" w14:textId="77777777" w:rsidR="00600258" w:rsidRPr="009A4B96" w:rsidRDefault="00600258" w:rsidP="00600258">
      <w:pPr>
        <w:pStyle w:val="Parasts2"/>
        <w:ind w:left="1440"/>
        <w:jc w:val="both"/>
      </w:pPr>
      <w:r w:rsidRPr="009A4B96">
        <w:t>5.3. nodomu vai lēmumu piedalīties vai nepiedalīties cenu aptauju (iesniegt vai neiesniegt piedāvājumu); vai</w:t>
      </w:r>
    </w:p>
    <w:p w14:paraId="1D0EDE59" w14:textId="77777777" w:rsidR="00600258" w:rsidRPr="009A4B96" w:rsidRDefault="00600258" w:rsidP="00600258">
      <w:pPr>
        <w:pStyle w:val="Parasts2"/>
        <w:ind w:left="720" w:firstLine="720"/>
        <w:jc w:val="both"/>
      </w:pPr>
      <w:r w:rsidRPr="009A4B96">
        <w:t xml:space="preserve">5.4. tādu piedāvājuma iesniegšanu, kas neatbilst cenu aptaujas prasībām; </w:t>
      </w:r>
    </w:p>
    <w:p w14:paraId="5E74C3E3" w14:textId="77777777" w:rsidR="00600258" w:rsidRPr="009A4B96" w:rsidRDefault="00600258" w:rsidP="00600258">
      <w:pPr>
        <w:pStyle w:val="Parasts2"/>
        <w:ind w:left="1440"/>
        <w:jc w:val="both"/>
      </w:pPr>
      <w:r w:rsidRPr="009A4B96">
        <w:t>5.5. kvalitāti, apjomu, specifikāciju, izpildes, piegādes vai citiem nosacījumiem, kas risināmi neatkarīgi no konkurentiem, tiem produktiem vai pakalpojumiem, uz ko attiecas šī cenu aptauja.</w:t>
      </w:r>
    </w:p>
    <w:p w14:paraId="408BC736" w14:textId="77777777" w:rsidR="00600258" w:rsidRPr="009A4B96" w:rsidRDefault="00600258" w:rsidP="00600258">
      <w:pPr>
        <w:pStyle w:val="Parasts2"/>
        <w:ind w:left="284" w:hanging="284"/>
        <w:jc w:val="both"/>
      </w:pPr>
      <w:r w:rsidRPr="009A4B96">
        <w:rPr>
          <w:rStyle w:val="Noklusjumarindkopasfonts2"/>
          <w:rFonts w:eastAsiaTheme="majorEastAsia"/>
          <w:b/>
        </w:rPr>
        <w:t>6.</w:t>
      </w:r>
      <w:r w:rsidRPr="009A4B96">
        <w:t xml:space="preserve"> </w:t>
      </w:r>
      <w:r w:rsidRPr="009A4B96">
        <w:rPr>
          <w:rStyle w:val="Noklusjumarindkopasfonts2"/>
          <w:rFonts w:eastAsiaTheme="majorEastAsia"/>
          <w:bCs/>
        </w:rPr>
        <w:t>Pretendents</w:t>
      </w:r>
      <w:r w:rsidRPr="009A4B96">
        <w:rPr>
          <w:rStyle w:val="Noklusjumarindkopasfonts2"/>
          <w:rFonts w:eastAsiaTheme="majorEastAsia"/>
          <w:b/>
          <w:bCs/>
        </w:rPr>
        <w:t xml:space="preserve"> </w:t>
      </w:r>
      <w:r w:rsidRPr="009A4B96">
        <w:rPr>
          <w:rStyle w:val="Noklusjumarindkopasfonts2"/>
          <w:rFonts w:eastAsiaTheme="majorEastAsia"/>
          <w:bCs/>
        </w:rPr>
        <w:t xml:space="preserve">nav </w:t>
      </w:r>
      <w:r w:rsidRPr="009A4B96">
        <w:t>apzināti, tieši vai netieši</w:t>
      </w:r>
      <w:r w:rsidRPr="009A4B96">
        <w:rPr>
          <w:rStyle w:val="Noklusjumarindkopasfonts2"/>
          <w:rFonts w:eastAsiaTheme="majorEastAsia"/>
          <w:bCs/>
        </w:rPr>
        <w:t xml:space="preserve"> atklājis un neatklās piedāvājuma noteikumus</w:t>
      </w:r>
      <w:r w:rsidRPr="009A4B96">
        <w:t xml:space="preserve"> nevienam konkurentam pirms oficiālā piedāvājumu atvēršanas datuma un laika vai līguma slēgšanas tiesību piešķiršanas, vai arī tas ir īpaši atklāts saskaņā šī apliecinājuma ar 4.2. apakšpunktu.</w:t>
      </w:r>
    </w:p>
    <w:p w14:paraId="4D664419" w14:textId="77777777" w:rsidR="00600258" w:rsidRPr="009A4B96" w:rsidRDefault="00600258" w:rsidP="00600258">
      <w:pPr>
        <w:pStyle w:val="Parasts2"/>
        <w:ind w:left="284" w:hanging="284"/>
        <w:jc w:val="both"/>
      </w:pPr>
      <w:r w:rsidRPr="009A4B96">
        <w:rPr>
          <w:rStyle w:val="Noklusjumarindkopasfonts2"/>
          <w:rFonts w:eastAsiaTheme="majorEastAsia"/>
          <w:b/>
        </w:rPr>
        <w:t xml:space="preserve">7. </w:t>
      </w:r>
      <w:r w:rsidRPr="009A4B96">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cenu aptaujā. </w:t>
      </w:r>
      <w:r w:rsidRPr="009A4B96">
        <w:rPr>
          <w:rStyle w:val="Noklusjumarindkopasfonts2"/>
          <w:rFonts w:eastAsiaTheme="majorEastAsia"/>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74F58FC" w14:textId="77777777" w:rsidR="00600258" w:rsidRPr="009A4B96" w:rsidRDefault="00600258" w:rsidP="00600258">
      <w:pPr>
        <w:pStyle w:val="Parasts2"/>
        <w:rPr>
          <w:lang w:eastAsia="ru-RU"/>
        </w:rPr>
      </w:pPr>
    </w:p>
    <w:p w14:paraId="6A159695" w14:textId="77777777" w:rsidR="00600258" w:rsidRPr="009A4B96" w:rsidRDefault="00600258" w:rsidP="00600258">
      <w:pPr>
        <w:pStyle w:val="Parasts2"/>
      </w:pPr>
      <w:r w:rsidRPr="009A4B96">
        <w:rPr>
          <w:lang w:eastAsia="ru-RU"/>
        </w:rPr>
        <w:t>Datums __.___.2025.</w:t>
      </w:r>
      <w:r w:rsidRPr="009A4B96">
        <w:rPr>
          <w:lang w:eastAsia="ru-RU"/>
        </w:rPr>
        <w:tab/>
      </w:r>
      <w:r w:rsidRPr="009A4B96">
        <w:rPr>
          <w:lang w:eastAsia="ru-RU"/>
        </w:rPr>
        <w:tab/>
      </w:r>
      <w:r w:rsidRPr="009A4B96">
        <w:rPr>
          <w:lang w:eastAsia="ru-RU"/>
        </w:rPr>
        <w:tab/>
        <w:t xml:space="preserve">                </w:t>
      </w:r>
      <w:r w:rsidRPr="009A4B96">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600258" w:rsidRPr="009A4B96" w14:paraId="430A1189" w14:textId="77777777" w:rsidTr="006F4234">
        <w:trPr>
          <w:trHeight w:val="269"/>
        </w:trPr>
        <w:tc>
          <w:tcPr>
            <w:tcW w:w="1839" w:type="dxa"/>
          </w:tcPr>
          <w:p w14:paraId="593EC691" w14:textId="77777777" w:rsidR="00600258" w:rsidRPr="009A4B96" w:rsidRDefault="00600258" w:rsidP="006F4234">
            <w:pPr>
              <w:pStyle w:val="Parasts2"/>
              <w:widowControl w:val="0"/>
            </w:pPr>
          </w:p>
        </w:tc>
        <w:tc>
          <w:tcPr>
            <w:tcW w:w="1650" w:type="dxa"/>
          </w:tcPr>
          <w:p w14:paraId="58548CDB" w14:textId="77777777" w:rsidR="00600258" w:rsidRPr="009A4B96" w:rsidRDefault="00600258" w:rsidP="006F4234">
            <w:pPr>
              <w:pStyle w:val="Parasts2"/>
              <w:widowControl w:val="0"/>
              <w:jc w:val="center"/>
              <w:rPr>
                <w:lang w:eastAsia="ru-RU"/>
              </w:rPr>
            </w:pPr>
          </w:p>
        </w:tc>
        <w:tc>
          <w:tcPr>
            <w:tcW w:w="1649" w:type="dxa"/>
          </w:tcPr>
          <w:p w14:paraId="3EAC81C7" w14:textId="77777777" w:rsidR="00600258" w:rsidRPr="009A4B96" w:rsidRDefault="00600258" w:rsidP="006F4234">
            <w:pPr>
              <w:pStyle w:val="Parasts2"/>
              <w:widowControl w:val="0"/>
              <w:jc w:val="center"/>
              <w:rPr>
                <w:lang w:eastAsia="ru-RU"/>
              </w:rPr>
            </w:pPr>
          </w:p>
        </w:tc>
        <w:tc>
          <w:tcPr>
            <w:tcW w:w="1648" w:type="dxa"/>
          </w:tcPr>
          <w:p w14:paraId="7AFB8F6C" w14:textId="77777777" w:rsidR="00600258" w:rsidRPr="009A4B96" w:rsidRDefault="00600258" w:rsidP="006F4234">
            <w:pPr>
              <w:pStyle w:val="Parasts2"/>
              <w:widowControl w:val="0"/>
              <w:jc w:val="center"/>
              <w:rPr>
                <w:lang w:eastAsia="ru-RU"/>
              </w:rPr>
            </w:pPr>
          </w:p>
        </w:tc>
        <w:tc>
          <w:tcPr>
            <w:tcW w:w="1650" w:type="dxa"/>
            <w:tcBorders>
              <w:top w:val="single" w:sz="4" w:space="0" w:color="000000"/>
              <w:left w:val="nil"/>
              <w:bottom w:val="nil"/>
              <w:right w:val="nil"/>
            </w:tcBorders>
            <w:hideMark/>
          </w:tcPr>
          <w:p w14:paraId="1FBA242A" w14:textId="77777777" w:rsidR="00600258" w:rsidRPr="009A4B96" w:rsidRDefault="00600258" w:rsidP="006F4234">
            <w:pPr>
              <w:pStyle w:val="Parasts2"/>
              <w:widowControl w:val="0"/>
              <w:jc w:val="center"/>
            </w:pPr>
            <w:r w:rsidRPr="009A4B96">
              <w:rPr>
                <w:lang w:eastAsia="ru-RU"/>
              </w:rPr>
              <w:t>Paraksts</w:t>
            </w:r>
          </w:p>
        </w:tc>
      </w:tr>
    </w:tbl>
    <w:p w14:paraId="28685EAE" w14:textId="77777777" w:rsidR="00600258" w:rsidRPr="009A4B96" w:rsidRDefault="00600258" w:rsidP="00600258">
      <w:pPr>
        <w:pStyle w:val="naisnod"/>
        <w:spacing w:before="0" w:after="0"/>
        <w:jc w:val="left"/>
        <w:rPr>
          <w:b w:val="0"/>
        </w:rPr>
      </w:pPr>
    </w:p>
    <w:p w14:paraId="3F818863" w14:textId="77777777" w:rsidR="00600258" w:rsidRPr="009A4B96" w:rsidRDefault="00600258" w:rsidP="00600258">
      <w:pPr>
        <w:pStyle w:val="naisnod"/>
        <w:spacing w:before="0" w:after="0"/>
        <w:jc w:val="left"/>
        <w:rPr>
          <w:b w:val="0"/>
        </w:rPr>
      </w:pPr>
    </w:p>
    <w:p w14:paraId="675A199A" w14:textId="77777777" w:rsidR="00600258" w:rsidRPr="009A4B96" w:rsidRDefault="00600258" w:rsidP="00600258">
      <w:pPr>
        <w:pStyle w:val="naisnod"/>
        <w:spacing w:before="0" w:after="0"/>
        <w:jc w:val="left"/>
        <w:rPr>
          <w:b w:val="0"/>
        </w:rPr>
      </w:pPr>
    </w:p>
    <w:p w14:paraId="5AC82C23" w14:textId="77777777" w:rsidR="00600258" w:rsidRPr="009A4B96" w:rsidRDefault="00600258">
      <w:pPr>
        <w:rPr>
          <w:rFonts w:ascii="Times New Roman" w:hAnsi="Times New Roman" w:cs="Times New Roman"/>
          <w:sz w:val="24"/>
          <w:szCs w:val="24"/>
        </w:rPr>
      </w:pPr>
    </w:p>
    <w:sectPr w:rsidR="00600258" w:rsidRPr="009A4B96" w:rsidSect="00600258">
      <w:pgSz w:w="11906" w:h="16838"/>
      <w:pgMar w:top="170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311B2319"/>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D65719"/>
    <w:multiLevelType w:val="multilevel"/>
    <w:tmpl w:val="2E0CF5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num w:numId="1" w16cid:durableId="1953441952">
    <w:abstractNumId w:val="2"/>
  </w:num>
  <w:num w:numId="2" w16cid:durableId="727454163">
    <w:abstractNumId w:val="6"/>
  </w:num>
  <w:num w:numId="3" w16cid:durableId="646906576">
    <w:abstractNumId w:val="1"/>
  </w:num>
  <w:num w:numId="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418839">
    <w:abstractNumId w:val="3"/>
  </w:num>
  <w:num w:numId="6" w16cid:durableId="496268682">
    <w:abstractNumId w:val="4"/>
  </w:num>
  <w:num w:numId="7" w16cid:durableId="2098288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10"/>
    <w:rsid w:val="001364DF"/>
    <w:rsid w:val="004C07D7"/>
    <w:rsid w:val="005F6DF9"/>
    <w:rsid w:val="00600258"/>
    <w:rsid w:val="00627DA5"/>
    <w:rsid w:val="0065347D"/>
    <w:rsid w:val="007802CF"/>
    <w:rsid w:val="008973F3"/>
    <w:rsid w:val="008A2710"/>
    <w:rsid w:val="009A4B96"/>
    <w:rsid w:val="00AA1FC8"/>
    <w:rsid w:val="00B10CB0"/>
    <w:rsid w:val="00B95C03"/>
    <w:rsid w:val="00C91BFD"/>
    <w:rsid w:val="00DD29BD"/>
    <w:rsid w:val="00E3770B"/>
    <w:rsid w:val="00E55E7A"/>
    <w:rsid w:val="00E60345"/>
    <w:rsid w:val="00F2547F"/>
    <w:rsid w:val="00F407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AD7289"/>
  <w15:chartTrackingRefBased/>
  <w15:docId w15:val="{C79E6BC4-B3BB-4849-B6A3-F3ABE93C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A2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A2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A27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A27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A27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A27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A27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A27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A27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27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A27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A27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A27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A27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A27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A27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A27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A27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A2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A27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A27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A27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A27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A2710"/>
    <w:rPr>
      <w:i/>
      <w:iCs/>
      <w:color w:val="404040" w:themeColor="text1" w:themeTint="BF"/>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A2710"/>
    <w:pPr>
      <w:ind w:left="720"/>
      <w:contextualSpacing/>
    </w:pPr>
  </w:style>
  <w:style w:type="character" w:styleId="Intensvsizclums">
    <w:name w:val="Intense Emphasis"/>
    <w:basedOn w:val="Noklusjumarindkopasfonts"/>
    <w:uiPriority w:val="21"/>
    <w:qFormat/>
    <w:rsid w:val="008A2710"/>
    <w:rPr>
      <w:i/>
      <w:iCs/>
      <w:color w:val="2F5496" w:themeColor="accent1" w:themeShade="BF"/>
    </w:rPr>
  </w:style>
  <w:style w:type="paragraph" w:styleId="Intensvscitts">
    <w:name w:val="Intense Quote"/>
    <w:basedOn w:val="Parasts"/>
    <w:next w:val="Parasts"/>
    <w:link w:val="IntensvscittsRakstz"/>
    <w:uiPriority w:val="30"/>
    <w:qFormat/>
    <w:rsid w:val="008A2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A2710"/>
    <w:rPr>
      <w:i/>
      <w:iCs/>
      <w:color w:val="2F5496" w:themeColor="accent1" w:themeShade="BF"/>
    </w:rPr>
  </w:style>
  <w:style w:type="character" w:styleId="Intensvaatsauce">
    <w:name w:val="Intense Reference"/>
    <w:basedOn w:val="Noklusjumarindkopasfonts"/>
    <w:uiPriority w:val="32"/>
    <w:qFormat/>
    <w:rsid w:val="008A2710"/>
    <w:rPr>
      <w:b/>
      <w:bCs/>
      <w:smallCaps/>
      <w:color w:val="2F5496" w:themeColor="accent1" w:themeShade="BF"/>
      <w:spacing w:val="5"/>
    </w:rPr>
  </w:style>
  <w:style w:type="table" w:styleId="Reatabula">
    <w:name w:val="Table Grid"/>
    <w:basedOn w:val="Parastatabula"/>
    <w:uiPriority w:val="39"/>
    <w:rsid w:val="008A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600258"/>
  </w:style>
  <w:style w:type="paragraph" w:customStyle="1" w:styleId="naisnod">
    <w:name w:val="naisnod"/>
    <w:basedOn w:val="Parasts"/>
    <w:qFormat/>
    <w:rsid w:val="00600258"/>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600258"/>
    <w:pPr>
      <w:numPr>
        <w:ilvl w:val="2"/>
        <w:numId w:val="5"/>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600258"/>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600258"/>
  </w:style>
  <w:style w:type="character" w:styleId="Hipersaite">
    <w:name w:val="Hyperlink"/>
    <w:basedOn w:val="Noklusjumarindkopasfonts"/>
    <w:unhideWhenUsed/>
    <w:rsid w:val="00600258"/>
    <w:rPr>
      <w:color w:val="0000FF"/>
      <w:u w:val="single"/>
    </w:rPr>
  </w:style>
  <w:style w:type="table" w:customStyle="1" w:styleId="Reatabula1">
    <w:name w:val="Režģa tabula1"/>
    <w:basedOn w:val="Parastatabula"/>
    <w:next w:val="Reatabula"/>
    <w:uiPriority w:val="39"/>
    <w:rsid w:val="0060025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gistri.vvd.gov.lv/izsniegtas-atlaujas-un-licences/aukstuma-agenti/licences-darbibam-ar-aukstuma-agentie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12736</Words>
  <Characters>7261</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Darbinieks</cp:lastModifiedBy>
  <cp:revision>2</cp:revision>
  <dcterms:created xsi:type="dcterms:W3CDTF">2025-04-10T08:38:00Z</dcterms:created>
  <dcterms:modified xsi:type="dcterms:W3CDTF">2025-04-10T08:38:00Z</dcterms:modified>
</cp:coreProperties>
</file>