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0D57A9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3E873724" w14:textId="567D3DE9" w:rsidR="00FB52EB" w:rsidRDefault="00FB52EB" w:rsidP="00FB52EB">
      <w:pPr>
        <w:rPr>
          <w:rFonts w:ascii="Times New Roman" w:hAnsi="Times New Roman" w:cs="Times New Roman"/>
          <w:sz w:val="24"/>
          <w:szCs w:val="24"/>
          <w:u w:val="single"/>
        </w:rPr>
      </w:pPr>
      <w:r w:rsidRPr="000D57A9">
        <w:rPr>
          <w:rFonts w:ascii="Times New Roman" w:hAnsi="Times New Roman" w:cs="Times New Roman"/>
          <w:sz w:val="24"/>
          <w:szCs w:val="24"/>
        </w:rPr>
        <w:t xml:space="preserve">Cenu aptaujas nosaukums </w:t>
      </w:r>
      <w:r w:rsidRPr="000B630E">
        <w:rPr>
          <w:rFonts w:ascii="Times New Roman" w:hAnsi="Times New Roman" w:cs="Times New Roman"/>
          <w:sz w:val="24"/>
          <w:szCs w:val="24"/>
        </w:rPr>
        <w:t>“</w:t>
      </w:r>
      <w:r w:rsidR="000B630E" w:rsidRPr="000B630E">
        <w:rPr>
          <w:rFonts w:ascii="Times New Roman" w:hAnsi="Times New Roman" w:cs="Times New Roman"/>
          <w:sz w:val="24"/>
          <w:szCs w:val="24"/>
        </w:rPr>
        <w:t>Celmu frēzēšana Limbažu novada pašvaldībai piederošās zemes vienībās</w:t>
      </w:r>
      <w:r w:rsidRPr="000B630E">
        <w:rPr>
          <w:rFonts w:ascii="Times New Roman" w:hAnsi="Times New Roman" w:cs="Times New Roman"/>
          <w:sz w:val="24"/>
          <w:szCs w:val="24"/>
        </w:rPr>
        <w:t>”</w:t>
      </w:r>
    </w:p>
    <w:p w14:paraId="645B3139" w14:textId="5FF62831" w:rsidR="00FB52EB" w:rsidRPr="0053354C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3354C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0B630E" w:rsidRPr="00B07DB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Limbažu novada </w:t>
      </w:r>
      <w:r w:rsidR="000B630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pašvaldības </w:t>
      </w:r>
      <w:r w:rsidR="000B630E" w:rsidRPr="00B07DB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Limbažu apvienības pārvalde</w:t>
      </w:r>
    </w:p>
    <w:p w14:paraId="197C4D0C" w14:textId="77777777" w:rsidR="00FB52EB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0D57A9">
        <w:rPr>
          <w:rFonts w:ascii="Times New Roman" w:hAnsi="Times New Roman" w:cs="Times New Roman"/>
          <w:sz w:val="24"/>
          <w:szCs w:val="24"/>
        </w:rPr>
        <w:t>Saņemtie piedāvājumi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eatabula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2835"/>
        <w:gridCol w:w="2694"/>
        <w:gridCol w:w="1134"/>
        <w:gridCol w:w="1275"/>
      </w:tblGrid>
      <w:tr w:rsidR="000B630E" w:rsidRPr="00AE53E0" w14:paraId="5A6F18CF" w14:textId="77777777" w:rsidTr="00F17AFE">
        <w:trPr>
          <w:trHeight w:val="510"/>
        </w:trPr>
        <w:tc>
          <w:tcPr>
            <w:tcW w:w="1701" w:type="dxa"/>
            <w:vMerge w:val="restart"/>
          </w:tcPr>
          <w:p w14:paraId="04996DD6" w14:textId="77777777" w:rsidR="000B630E" w:rsidRPr="00AE53E0" w:rsidRDefault="000B630E" w:rsidP="00F17AF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D174D4A" w14:textId="77777777" w:rsidR="000B630E" w:rsidRPr="00AE53E0" w:rsidRDefault="000B630E" w:rsidP="00F17AFE">
            <w:pPr>
              <w:widowControl w:val="0"/>
              <w:tabs>
                <w:tab w:val="left" w:pos="1092"/>
              </w:tabs>
              <w:ind w:right="-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D</w:t>
            </w:r>
            <w:r w:rsidRPr="00AE53E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 xml:space="preserve">ok. </w:t>
            </w:r>
            <w:proofErr w:type="spellStart"/>
            <w:r w:rsidRPr="00AE53E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reģ</w:t>
            </w:r>
            <w:proofErr w:type="spellEnd"/>
            <w:r w:rsidRPr="00AE53E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d</w:t>
            </w:r>
            <w:r w:rsidRPr="00AE53E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atums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 xml:space="preserve"> un </w:t>
            </w:r>
            <w:r w:rsidRPr="00AE53E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Nr.</w:t>
            </w:r>
          </w:p>
        </w:tc>
        <w:tc>
          <w:tcPr>
            <w:tcW w:w="2835" w:type="dxa"/>
            <w:vMerge w:val="restart"/>
          </w:tcPr>
          <w:p w14:paraId="51FCB93E" w14:textId="77777777" w:rsidR="000B630E" w:rsidRPr="00AE53E0" w:rsidRDefault="000B630E" w:rsidP="00F17AFE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75B638D" w14:textId="77777777" w:rsidR="000B630E" w:rsidRPr="00AE53E0" w:rsidRDefault="000B630E" w:rsidP="00F17AFE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53E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Pretendents (reģistrācijas Nr.)</w:t>
            </w:r>
          </w:p>
        </w:tc>
        <w:tc>
          <w:tcPr>
            <w:tcW w:w="2694" w:type="dxa"/>
            <w:vMerge w:val="restart"/>
          </w:tcPr>
          <w:p w14:paraId="380704DF" w14:textId="77777777" w:rsidR="000B630E" w:rsidRPr="00AE53E0" w:rsidRDefault="000B630E" w:rsidP="00F17AF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052A107" w14:textId="77777777" w:rsidR="000B630E" w:rsidRPr="00AE53E0" w:rsidRDefault="000B630E" w:rsidP="00F17AF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53E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Kontaktinformācija (adrese)</w:t>
            </w:r>
          </w:p>
        </w:tc>
        <w:tc>
          <w:tcPr>
            <w:tcW w:w="2409" w:type="dxa"/>
            <w:gridSpan w:val="2"/>
          </w:tcPr>
          <w:p w14:paraId="7CF83DFD" w14:textId="77777777" w:rsidR="000B630E" w:rsidRPr="00AE53E0" w:rsidRDefault="000B630E" w:rsidP="00F17AF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53E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Cena (</w:t>
            </w:r>
            <w:r w:rsidRPr="00AE53E0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</w:rPr>
              <w:t>EUR</w:t>
            </w:r>
            <w:r w:rsidRPr="00AE53E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)</w:t>
            </w:r>
          </w:p>
        </w:tc>
      </w:tr>
      <w:tr w:rsidR="000B630E" w:rsidRPr="00AE53E0" w14:paraId="5E64FD0E" w14:textId="77777777" w:rsidTr="00F17AFE">
        <w:trPr>
          <w:trHeight w:val="132"/>
        </w:trPr>
        <w:tc>
          <w:tcPr>
            <w:tcW w:w="1701" w:type="dxa"/>
            <w:vMerge/>
            <w:vAlign w:val="center"/>
          </w:tcPr>
          <w:p w14:paraId="731795D6" w14:textId="77777777" w:rsidR="000B630E" w:rsidRPr="00AE53E0" w:rsidRDefault="000B630E" w:rsidP="00F17AFE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6ADC2E5F" w14:textId="77777777" w:rsidR="000B630E" w:rsidRPr="00AE53E0" w:rsidRDefault="000B630E" w:rsidP="00F17AFE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1BEBE7A1" w14:textId="77777777" w:rsidR="000B630E" w:rsidRPr="00AE53E0" w:rsidRDefault="000B630E" w:rsidP="00F17AFE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21BB5E" w14:textId="77777777" w:rsidR="000B630E" w:rsidRPr="00AE53E0" w:rsidRDefault="000B630E" w:rsidP="00F17AFE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53E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bez PVN</w:t>
            </w:r>
          </w:p>
        </w:tc>
        <w:tc>
          <w:tcPr>
            <w:tcW w:w="1275" w:type="dxa"/>
          </w:tcPr>
          <w:p w14:paraId="5D1DE19C" w14:textId="77777777" w:rsidR="000B630E" w:rsidRPr="00AE53E0" w:rsidRDefault="000B630E" w:rsidP="00F17AFE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53E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 xml:space="preserve">ar PVN </w:t>
            </w:r>
          </w:p>
        </w:tc>
      </w:tr>
      <w:tr w:rsidR="000B630E" w:rsidRPr="00AE53E0" w14:paraId="7BD82F77" w14:textId="77777777" w:rsidTr="00F17AFE">
        <w:tc>
          <w:tcPr>
            <w:tcW w:w="1701" w:type="dxa"/>
          </w:tcPr>
          <w:p w14:paraId="634CE4B1" w14:textId="77777777" w:rsidR="000B630E" w:rsidRPr="00AE53E0" w:rsidRDefault="000B630E" w:rsidP="00F17AF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03.04</w:t>
            </w:r>
            <w:r w:rsidRPr="00AE5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.2025, 2.5/LA/25/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382</w:t>
            </w:r>
          </w:p>
        </w:tc>
        <w:tc>
          <w:tcPr>
            <w:tcW w:w="2835" w:type="dxa"/>
          </w:tcPr>
          <w:p w14:paraId="17EE35A4" w14:textId="77777777" w:rsidR="000B630E" w:rsidRPr="00AE53E0" w:rsidRDefault="000B630E" w:rsidP="00F17AF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E5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SIA “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Meža Pūce”</w:t>
            </w:r>
            <w:r w:rsidRPr="00AE5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vien.reģ.nr.</w:t>
            </w:r>
            <w:r w:rsidRPr="00AE53E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04863">
              <w:rPr>
                <w:rFonts w:ascii="Times New Roman" w:eastAsia="Arial" w:hAnsi="Times New Roman" w:cs="Times New Roman"/>
                <w:sz w:val="24"/>
                <w:szCs w:val="24"/>
              </w:rPr>
              <w:t>44103065707</w:t>
            </w:r>
          </w:p>
        </w:tc>
        <w:tc>
          <w:tcPr>
            <w:tcW w:w="2694" w:type="dxa"/>
          </w:tcPr>
          <w:p w14:paraId="288C982A" w14:textId="77777777" w:rsidR="000B630E" w:rsidRPr="00AE53E0" w:rsidRDefault="000B630E" w:rsidP="00F17AF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“Lāsītes”, Katvaru pagasts, Limbažu novads, LV-4001</w:t>
            </w:r>
            <w:r>
              <w:t xml:space="preserve"> </w:t>
            </w:r>
          </w:p>
        </w:tc>
        <w:tc>
          <w:tcPr>
            <w:tcW w:w="1134" w:type="dxa"/>
          </w:tcPr>
          <w:p w14:paraId="34B656F4" w14:textId="77777777" w:rsidR="000B630E" w:rsidRPr="00AE53E0" w:rsidRDefault="000B630E" w:rsidP="00F17AF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4500,00</w:t>
            </w:r>
          </w:p>
        </w:tc>
        <w:tc>
          <w:tcPr>
            <w:tcW w:w="1275" w:type="dxa"/>
          </w:tcPr>
          <w:p w14:paraId="5232A45C" w14:textId="77777777" w:rsidR="000B630E" w:rsidRPr="00AE53E0" w:rsidRDefault="000B630E" w:rsidP="00F17AF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5445,00</w:t>
            </w:r>
          </w:p>
        </w:tc>
      </w:tr>
      <w:tr w:rsidR="000B630E" w:rsidRPr="00AE53E0" w14:paraId="31414932" w14:textId="77777777" w:rsidTr="00F17AFE">
        <w:tc>
          <w:tcPr>
            <w:tcW w:w="1701" w:type="dxa"/>
          </w:tcPr>
          <w:p w14:paraId="2FA1E477" w14:textId="77777777" w:rsidR="000B630E" w:rsidRPr="00AE53E0" w:rsidRDefault="000B630E" w:rsidP="00F17AF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04.04.2025</w:t>
            </w:r>
            <w:r w:rsidRPr="00AE5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2.5/LA/25/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2835" w:type="dxa"/>
          </w:tcPr>
          <w:p w14:paraId="70C662FF" w14:textId="77777777" w:rsidR="000B630E" w:rsidRDefault="000B630E" w:rsidP="00F17AF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SIA </w:t>
            </w:r>
            <w:r w:rsidRPr="00604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</w:t>
            </w:r>
            <w:proofErr w:type="spellStart"/>
            <w:r w:rsidRPr="00604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D’Victory</w:t>
            </w:r>
            <w:proofErr w:type="spellEnd"/>
            <w:r w:rsidRPr="00604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”,</w:t>
            </w:r>
            <w:r w:rsidRPr="00AE5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5D0D291" w14:textId="77777777" w:rsidR="000B630E" w:rsidRPr="00AE53E0" w:rsidRDefault="000B630E" w:rsidP="00F17AF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vien.reģ.nr.</w:t>
            </w:r>
            <w:r w:rsidRPr="00AE53E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04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40203024785</w:t>
            </w:r>
          </w:p>
        </w:tc>
        <w:tc>
          <w:tcPr>
            <w:tcW w:w="2694" w:type="dxa"/>
          </w:tcPr>
          <w:p w14:paraId="372AB6F4" w14:textId="77777777" w:rsidR="000B630E" w:rsidRPr="00AE53E0" w:rsidRDefault="000B630E" w:rsidP="00F17AFE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Daugavas iela 31, Baldone, Ķekavas novads</w:t>
            </w:r>
            <w:r w:rsidRPr="00FA16CF">
              <w:rPr>
                <w:rFonts w:ascii="Times New Roman" w:eastAsia="Arial" w:hAnsi="Times New Roman" w:cs="Times New Roman"/>
                <w:sz w:val="24"/>
                <w:szCs w:val="24"/>
              </w:rPr>
              <w:t>, LV-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2125</w:t>
            </w:r>
            <w:r w:rsidRPr="00AE53E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7CB983E8" w14:textId="77777777" w:rsidR="000B630E" w:rsidRPr="00AE53E0" w:rsidRDefault="000B630E" w:rsidP="00F17AF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2800,00</w:t>
            </w:r>
          </w:p>
        </w:tc>
        <w:tc>
          <w:tcPr>
            <w:tcW w:w="1275" w:type="dxa"/>
          </w:tcPr>
          <w:p w14:paraId="7406503E" w14:textId="77777777" w:rsidR="000B630E" w:rsidRPr="00AE53E0" w:rsidRDefault="000B630E" w:rsidP="00F17AF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3388,00</w:t>
            </w:r>
          </w:p>
        </w:tc>
      </w:tr>
      <w:tr w:rsidR="000B630E" w:rsidRPr="00AE53E0" w14:paraId="36FCA32D" w14:textId="77777777" w:rsidTr="00F17AFE">
        <w:tc>
          <w:tcPr>
            <w:tcW w:w="1701" w:type="dxa"/>
          </w:tcPr>
          <w:p w14:paraId="30A1C195" w14:textId="77777777" w:rsidR="000B630E" w:rsidRDefault="000B630E" w:rsidP="00F17AF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04.04.2025, 2.5/LA/25/38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14:paraId="488C305E" w14:textId="77777777" w:rsidR="000B630E" w:rsidRPr="00AE53E0" w:rsidRDefault="000B630E" w:rsidP="00F17AF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SIA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Darvnieki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12”, </w:t>
            </w:r>
            <w:r w:rsidRPr="00AE5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vien.reģ.nr.</w:t>
            </w:r>
            <w:r w:rsidRPr="00AE53E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39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44103074822</w:t>
            </w:r>
          </w:p>
        </w:tc>
        <w:tc>
          <w:tcPr>
            <w:tcW w:w="2694" w:type="dxa"/>
          </w:tcPr>
          <w:p w14:paraId="45286BAD" w14:textId="77777777" w:rsidR="000B630E" w:rsidRDefault="000B630E" w:rsidP="00F17AFE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“Ezernieki”, Stradu pag., Gulbenes nov., LV-4417</w:t>
            </w:r>
          </w:p>
        </w:tc>
        <w:tc>
          <w:tcPr>
            <w:tcW w:w="1134" w:type="dxa"/>
          </w:tcPr>
          <w:p w14:paraId="3AB7AA68" w14:textId="77777777" w:rsidR="000B630E" w:rsidRDefault="000B630E" w:rsidP="00F17AF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6000,00</w:t>
            </w:r>
          </w:p>
        </w:tc>
        <w:tc>
          <w:tcPr>
            <w:tcW w:w="1275" w:type="dxa"/>
          </w:tcPr>
          <w:p w14:paraId="33113A77" w14:textId="77777777" w:rsidR="000B630E" w:rsidRDefault="000B630E" w:rsidP="00F17AF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7260,00</w:t>
            </w:r>
          </w:p>
        </w:tc>
      </w:tr>
    </w:tbl>
    <w:p w14:paraId="150CB4D1" w14:textId="77777777" w:rsidR="000B630E" w:rsidRDefault="000B630E" w:rsidP="000B630E">
      <w:pPr>
        <w:spacing w:after="120" w:line="240" w:lineRule="auto"/>
        <w:rPr>
          <w:rFonts w:ascii="Times New Roman" w:eastAsia="Times New Roman" w:hAnsi="Times New Roman" w:cs="Times New Roman"/>
          <w:b/>
          <w:position w:val="6"/>
          <w:sz w:val="24"/>
          <w:szCs w:val="24"/>
          <w:lang w:eastAsia="lv-LV"/>
        </w:rPr>
      </w:pPr>
    </w:p>
    <w:p w14:paraId="74145A4E" w14:textId="77777777" w:rsidR="00FB52EB" w:rsidRDefault="00FB52EB" w:rsidP="00FB52EB">
      <w:pPr>
        <w:pStyle w:val="Default"/>
        <w:widowControl w:val="0"/>
      </w:pPr>
      <w:r w:rsidRPr="000D57A9">
        <w:t>Izvērtējot saņemtos piedāvājumus pieņemts lēmums</w:t>
      </w:r>
      <w:r>
        <w:t>:</w:t>
      </w:r>
    </w:p>
    <w:p w14:paraId="48D5B8AB" w14:textId="33BE20EC" w:rsidR="00FB52EB" w:rsidRPr="003E5A6C" w:rsidRDefault="00FB52EB" w:rsidP="000B630E">
      <w:pPr>
        <w:pStyle w:val="Default"/>
        <w:widowControl w:val="0"/>
        <w:ind w:firstLine="567"/>
        <w:rPr>
          <w:kern w:val="0"/>
          <w:lang w:bidi="ar-SA"/>
        </w:rPr>
      </w:pPr>
      <w:r w:rsidRPr="000D57A9">
        <w:t xml:space="preserve">slēgt līgumu ar </w:t>
      </w:r>
      <w:r w:rsidR="000B630E" w:rsidRPr="00E57EF2">
        <w:t>SIA “</w:t>
      </w:r>
      <w:proofErr w:type="spellStart"/>
      <w:r w:rsidR="000B630E" w:rsidRPr="00E57EF2">
        <w:t>D’Victory</w:t>
      </w:r>
      <w:proofErr w:type="spellEnd"/>
      <w:r w:rsidR="000B630E" w:rsidRPr="00E57EF2">
        <w:t xml:space="preserve">”, </w:t>
      </w:r>
      <w:proofErr w:type="spellStart"/>
      <w:r w:rsidR="000B630E" w:rsidRPr="00E57EF2">
        <w:t>vien.reģ.Nr</w:t>
      </w:r>
      <w:proofErr w:type="spellEnd"/>
      <w:r w:rsidR="000B630E" w:rsidRPr="00E57EF2">
        <w:t>. 40203024785 par 2800,00 EUR bez PVN</w:t>
      </w:r>
      <w:r w:rsidRPr="000D57A9">
        <w:t>.</w:t>
      </w:r>
    </w:p>
    <w:p w14:paraId="2F3E0A4F" w14:textId="77777777" w:rsidR="00F2547F" w:rsidRDefault="00F2547F"/>
    <w:sectPr w:rsidR="00F2547F" w:rsidSect="000B630E">
      <w:pgSz w:w="11906" w:h="16838"/>
      <w:pgMar w:top="1440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EB"/>
    <w:rsid w:val="000B630E"/>
    <w:rsid w:val="002B7D82"/>
    <w:rsid w:val="005F6DF9"/>
    <w:rsid w:val="008973F3"/>
    <w:rsid w:val="00D0263D"/>
    <w:rsid w:val="00F2547F"/>
    <w:rsid w:val="00FB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0B630E"/>
    <w:pPr>
      <w:suppressAutoHyphens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563</Words>
  <Characters>321</Characters>
  <Application>Microsoft Office Word</Application>
  <DocSecurity>0</DocSecurity>
  <Lines>2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Evija Mežinska</cp:lastModifiedBy>
  <cp:revision>2</cp:revision>
  <dcterms:created xsi:type="dcterms:W3CDTF">2025-04-30T10:49:00Z</dcterms:created>
  <dcterms:modified xsi:type="dcterms:W3CDTF">2025-04-30T10:49:00Z</dcterms:modified>
</cp:coreProperties>
</file>