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E0A8A48" w:rsidR="00FB52EB" w:rsidRPr="0019390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19390B" w:rsidRPr="0019390B">
        <w:rPr>
          <w:rFonts w:ascii="Times New Roman" w:hAnsi="Times New Roman" w:cs="Times New Roman"/>
          <w:sz w:val="24"/>
          <w:szCs w:val="24"/>
        </w:rPr>
        <w:t>Ventilācijas jumta motora nomaiņa Vidrižu pamatskolā,  Skolas ielā 8, Vidrižos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10A3BC8" w:rsidR="00FB52EB" w:rsidRPr="0019390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9390B" w:rsidRPr="0019390B">
        <w:rPr>
          <w:rFonts w:ascii="Times New Roman" w:hAnsi="Times New Roman" w:cs="Times New Roman"/>
          <w:sz w:val="24"/>
          <w:szCs w:val="24"/>
        </w:rPr>
        <w:t>Vidrižu pamatskola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096"/>
        <w:gridCol w:w="2794"/>
        <w:gridCol w:w="1025"/>
        <w:gridCol w:w="1323"/>
      </w:tblGrid>
      <w:tr w:rsidR="00FB52EB" w:rsidRPr="003E5A6C" w14:paraId="7CC85790" w14:textId="77777777" w:rsidTr="0019390B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3E5A6C" w:rsidRDefault="00FB52EB" w:rsidP="00C5706E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519DAB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  <w:p w14:paraId="7EBCD66A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  <w:p w14:paraId="51B6D76B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3E5A6C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3E5A6C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6E730C5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Cena (</w:t>
            </w:r>
            <w:r w:rsidRPr="003E5A6C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3E5A6C">
              <w:rPr>
                <w:b/>
                <w:kern w:val="0"/>
                <w:position w:val="6"/>
                <w:lang w:bidi="ar-SA"/>
              </w:rPr>
              <w:t>)</w:t>
            </w:r>
          </w:p>
          <w:p w14:paraId="4BD9C787" w14:textId="77777777" w:rsidR="00FB52EB" w:rsidRPr="003E5A6C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B52EB" w:rsidRPr="003E5A6C" w14:paraId="55C5DA96" w14:textId="77777777" w:rsidTr="0019390B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  <w:r w:rsidRPr="003E5A6C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5D7FED3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3E5A6C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A6C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3E5A6C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</w:tr>
      <w:tr w:rsidR="0019390B" w:rsidRPr="003E5A6C" w14:paraId="246DFDC3" w14:textId="77777777" w:rsidTr="0019390B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B77" w14:textId="7CA9B82B" w:rsidR="0019390B" w:rsidRPr="003E5A6C" w:rsidRDefault="0019390B" w:rsidP="0019390B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color w:val="auto"/>
                <w:position w:val="6"/>
              </w:rPr>
              <w:t>25.03.2025.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25F" w14:textId="160B48A1" w:rsidR="0019390B" w:rsidRPr="0019390B" w:rsidRDefault="0019390B" w:rsidP="0019390B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19390B">
              <w:rPr>
                <w:b/>
                <w:bCs/>
              </w:rPr>
              <w:t>SIA Klimat Komfort</w:t>
            </w:r>
            <w:r w:rsidRPr="0019390B">
              <w:t xml:space="preserve"> 40003681085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778" w14:textId="77777777" w:rsidR="0019390B" w:rsidRPr="0019390B" w:rsidRDefault="0019390B" w:rsidP="0019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0B">
              <w:rPr>
                <w:rFonts w:ascii="Times New Roman" w:hAnsi="Times New Roman" w:cs="Times New Roman"/>
                <w:sz w:val="24"/>
                <w:szCs w:val="24"/>
              </w:rPr>
              <w:t>Latgales iela 100, Rīga</w:t>
            </w:r>
            <w:r w:rsidRPr="00193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9390B">
              <w:rPr>
                <w:rFonts w:ascii="Times New Roman" w:hAnsi="Times New Roman" w:cs="Times New Roman"/>
                <w:sz w:val="24"/>
                <w:szCs w:val="24"/>
              </w:rPr>
              <w:t>LV-1003</w:t>
            </w:r>
          </w:p>
          <w:p w14:paraId="493B8C29" w14:textId="77777777" w:rsidR="0019390B" w:rsidRPr="0019390B" w:rsidRDefault="0019390B" w:rsidP="0019390B">
            <w:pPr>
              <w:snapToGrid w:val="0"/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90B">
              <w:rPr>
                <w:rFonts w:ascii="Times New Roman" w:hAnsi="Times New Roman" w:cs="Times New Roman"/>
                <w:bCs/>
                <w:sz w:val="24"/>
                <w:szCs w:val="24"/>
              </w:rPr>
              <w:t>29421142</w:t>
            </w:r>
          </w:p>
          <w:p w14:paraId="5928F110" w14:textId="0C7CEB5F" w:rsidR="0019390B" w:rsidRPr="0019390B" w:rsidRDefault="0019390B" w:rsidP="0019390B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19390B">
              <w:rPr>
                <w:bCs/>
              </w:rPr>
              <w:t>info@klimatkomfort.lv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310" w14:textId="2F5E5342" w:rsidR="0019390B" w:rsidRPr="003E5A6C" w:rsidRDefault="0019390B" w:rsidP="0019390B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67985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67985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  <w:r w:rsidRPr="00367985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  <w:r w:rsidRPr="00367985">
              <w:rPr>
                <w:b/>
                <w:bCs/>
              </w:rPr>
              <w:t xml:space="preserve">5 </w:t>
            </w:r>
            <w:r w:rsidRPr="00367985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012" w14:textId="50ACEA36" w:rsidR="0019390B" w:rsidRPr="003E5A6C" w:rsidRDefault="0019390B" w:rsidP="0019390B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367985">
              <w:rPr>
                <w:b/>
                <w:bCs/>
              </w:rPr>
              <w:t xml:space="preserve">2893,05 </w:t>
            </w:r>
            <w:r w:rsidRPr="00367985">
              <w:rPr>
                <w:b/>
                <w:bCs/>
                <w:iCs/>
              </w:rPr>
              <w:t xml:space="preserve"> </w:t>
            </w:r>
          </w:p>
        </w:tc>
      </w:tr>
    </w:tbl>
    <w:p w14:paraId="2AACF8E8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4258CEF0" w:rsidR="00FB52EB" w:rsidRPr="0019390B" w:rsidRDefault="00FB52EB" w:rsidP="0019390B">
      <w:pPr>
        <w:pStyle w:val="Default"/>
        <w:widowControl w:val="0"/>
        <w:ind w:left="567"/>
      </w:pPr>
      <w:r w:rsidRPr="000D57A9">
        <w:t xml:space="preserve">slēgt līgumu ar </w:t>
      </w:r>
      <w:r w:rsidRPr="003E5A6C">
        <w:t>S</w:t>
      </w:r>
      <w:r w:rsidRPr="0019390B">
        <w:t xml:space="preserve">IA </w:t>
      </w:r>
      <w:r w:rsidR="0019390B" w:rsidRPr="0019390B">
        <w:t>KLIMATKOMFORT</w:t>
      </w:r>
      <w:r>
        <w:t>, r</w:t>
      </w:r>
      <w:r w:rsidRPr="003E5A6C">
        <w:t xml:space="preserve">eģistrācijas Nr. </w:t>
      </w:r>
      <w:r w:rsidR="0019390B" w:rsidRPr="00367985">
        <w:t>40003681085</w:t>
      </w:r>
      <w:r w:rsidRPr="000D57A9">
        <w:t xml:space="preserve">, par </w:t>
      </w:r>
      <w:r w:rsidR="0019390B" w:rsidRPr="0019390B">
        <w:t xml:space="preserve">2390,95  </w:t>
      </w:r>
      <w:r w:rsidRPr="0019390B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19390B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9390B"/>
    <w:rsid w:val="005F6DF9"/>
    <w:rsid w:val="008973F3"/>
    <w:rsid w:val="009A1EA1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2025-04-30T11:01:00Z</dcterms:created>
  <dcterms:modified xsi:type="dcterms:W3CDTF">2025-04-30T11:01:00Z</dcterms:modified>
</cp:coreProperties>
</file>