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1890AFC2" w:rsidR="0034576E" w:rsidRPr="0034576E" w:rsidRDefault="00E92BC7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bookmarkStart w:id="0" w:name="_GoBack"/>
      <w:r w:rsidRPr="0034576E">
        <w:rPr>
          <w:b w:val="0"/>
          <w:bCs w:val="0"/>
          <w:lang w:val="lv-LV"/>
        </w:rPr>
        <w:t>Limbažu novada domes</w:t>
      </w:r>
    </w:p>
    <w:p w14:paraId="1C8D9046" w14:textId="558AA8E3" w:rsidR="0034576E" w:rsidRPr="0034576E" w:rsidRDefault="00396C84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6C7586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5</w:t>
      </w:r>
      <w:r w:rsidR="006C7586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331E19">
        <w:rPr>
          <w:b w:val="0"/>
          <w:bCs w:val="0"/>
          <w:lang w:val="lv-LV"/>
        </w:rPr>
        <w:t>357</w:t>
      </w:r>
    </w:p>
    <w:p w14:paraId="7E41F7E6" w14:textId="51DEDA27" w:rsidR="009D2036" w:rsidRPr="0082192A" w:rsidRDefault="0034576E" w:rsidP="0082192A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331E19">
        <w:rPr>
          <w:b w:val="0"/>
          <w:bCs w:val="0"/>
          <w:lang w:val="lv-LV"/>
        </w:rPr>
        <w:t>7</w:t>
      </w:r>
      <w:r w:rsidRPr="0034576E">
        <w:rPr>
          <w:b w:val="0"/>
          <w:bCs w:val="0"/>
          <w:lang w:val="lv-LV"/>
        </w:rPr>
        <w:t xml:space="preserve">, </w:t>
      </w:r>
      <w:r w:rsidR="00331E19">
        <w:rPr>
          <w:b w:val="0"/>
          <w:bCs w:val="0"/>
          <w:lang w:val="lv-LV"/>
        </w:rPr>
        <w:t>42</w:t>
      </w:r>
      <w:r w:rsidRPr="0034576E">
        <w:rPr>
          <w:b w:val="0"/>
          <w:bCs w:val="0"/>
          <w:lang w:val="lv-LV"/>
        </w:rPr>
        <w:t>.)</w:t>
      </w:r>
    </w:p>
    <w:bookmarkEnd w:id="0"/>
    <w:p w14:paraId="43D02F3C" w14:textId="77777777" w:rsidR="009D2036" w:rsidRDefault="009D2036" w:rsidP="00B76C65">
      <w:pPr>
        <w:jc w:val="center"/>
        <w:rPr>
          <w:lang w:val="lv-LV"/>
        </w:rPr>
      </w:pPr>
    </w:p>
    <w:p w14:paraId="498CF530" w14:textId="602DC00F" w:rsidR="00CA0F1E" w:rsidRDefault="0082192A" w:rsidP="00B76C65">
      <w:pPr>
        <w:jc w:val="center"/>
        <w:rPr>
          <w:b w:val="0"/>
          <w:noProof/>
          <w:lang w:val="lv-LV"/>
        </w:rPr>
      </w:pPr>
      <w:bookmarkStart w:id="1" w:name="OLE_LINK2"/>
      <w:bookmarkStart w:id="2" w:name="OLE_LINK1"/>
      <w:r>
        <w:rPr>
          <w:b w:val="0"/>
          <w:noProof/>
          <w:lang w:val="lv-LV"/>
        </w:rPr>
        <w:t>ROBEŽU SHĒMA</w:t>
      </w:r>
    </w:p>
    <w:p w14:paraId="388E16B3" w14:textId="428CA10F" w:rsidR="0082192A" w:rsidRPr="00B76C65" w:rsidRDefault="006C7586" w:rsidP="00B76C65">
      <w:pPr>
        <w:jc w:val="center"/>
        <w:rPr>
          <w:b w:val="0"/>
          <w:lang w:val="lv-LV"/>
        </w:rPr>
      </w:pPr>
      <w:r>
        <w:rPr>
          <w:b w:val="0"/>
          <w:noProof/>
          <w:lang w:val="lv-LV"/>
        </w:rPr>
        <w:t>Ceļa servitūtam īpašumā Strumpas,</w:t>
      </w:r>
      <w:r w:rsidR="0082192A">
        <w:rPr>
          <w:b w:val="0"/>
          <w:noProof/>
          <w:lang w:val="lv-LV"/>
        </w:rPr>
        <w:t xml:space="preserve"> Liepupes pagastā</w:t>
      </w:r>
      <w:r w:rsidR="005C03FA">
        <w:rPr>
          <w:b w:val="0"/>
          <w:noProof/>
          <w:lang w:val="lv-LV"/>
        </w:rPr>
        <w:t>, Limbažu novadā</w:t>
      </w:r>
    </w:p>
    <w:p w14:paraId="2AFE073F" w14:textId="4522F48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1"/>
    <w:bookmarkEnd w:id="2"/>
    <w:p w14:paraId="4A69DF79" w14:textId="5BFB1A89" w:rsidR="009D2036" w:rsidRPr="00B76C65" w:rsidRDefault="009D2036" w:rsidP="009D2036">
      <w:pPr>
        <w:rPr>
          <w:lang w:val="lv-LV"/>
        </w:rPr>
      </w:pPr>
    </w:p>
    <w:p w14:paraId="00422BB1" w14:textId="36A28BAB" w:rsidR="00CE2518" w:rsidRPr="00ED10FA" w:rsidRDefault="00396C84" w:rsidP="0034576E">
      <w:pPr>
        <w:jc w:val="center"/>
        <w:rPr>
          <w:lang w:val="es-ES_tradnl"/>
        </w:rPr>
      </w:pPr>
      <w:r>
        <w:rPr>
          <w:noProof/>
          <w:lang w:val="lv-LV" w:eastAsia="lv-LV"/>
        </w:rPr>
        <w:drawing>
          <wp:inline distT="0" distB="0" distL="0" distR="0" wp14:anchorId="14D4EE06" wp14:editId="7A128ACC">
            <wp:extent cx="5629275" cy="5467350"/>
            <wp:effectExtent l="0" t="0" r="9525" b="0"/>
            <wp:docPr id="1573081307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081307" name="Attēls 157308130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RPr="00ED10FA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613D4"/>
    <w:rsid w:val="00165210"/>
    <w:rsid w:val="00172F31"/>
    <w:rsid w:val="00183DA0"/>
    <w:rsid w:val="00210CB3"/>
    <w:rsid w:val="00266442"/>
    <w:rsid w:val="002A4EC9"/>
    <w:rsid w:val="0030271E"/>
    <w:rsid w:val="00331E19"/>
    <w:rsid w:val="0034576E"/>
    <w:rsid w:val="00345987"/>
    <w:rsid w:val="00396C84"/>
    <w:rsid w:val="003E53F4"/>
    <w:rsid w:val="003F19B7"/>
    <w:rsid w:val="00415457"/>
    <w:rsid w:val="004564C9"/>
    <w:rsid w:val="00467A28"/>
    <w:rsid w:val="004A3DAC"/>
    <w:rsid w:val="0052097F"/>
    <w:rsid w:val="00530703"/>
    <w:rsid w:val="00533BBC"/>
    <w:rsid w:val="005721E0"/>
    <w:rsid w:val="00594467"/>
    <w:rsid w:val="005C03FA"/>
    <w:rsid w:val="00623756"/>
    <w:rsid w:val="006633EA"/>
    <w:rsid w:val="00686884"/>
    <w:rsid w:val="006928C5"/>
    <w:rsid w:val="00694C29"/>
    <w:rsid w:val="006B548C"/>
    <w:rsid w:val="006C0BCC"/>
    <w:rsid w:val="006C1DEE"/>
    <w:rsid w:val="006C7586"/>
    <w:rsid w:val="006D5922"/>
    <w:rsid w:val="007A3D99"/>
    <w:rsid w:val="007C0D87"/>
    <w:rsid w:val="0082192A"/>
    <w:rsid w:val="00847C69"/>
    <w:rsid w:val="009574EA"/>
    <w:rsid w:val="00981192"/>
    <w:rsid w:val="009C6DB5"/>
    <w:rsid w:val="009D2036"/>
    <w:rsid w:val="009F2A2C"/>
    <w:rsid w:val="00A61366"/>
    <w:rsid w:val="00B20AC2"/>
    <w:rsid w:val="00B74443"/>
    <w:rsid w:val="00B76C65"/>
    <w:rsid w:val="00BD772F"/>
    <w:rsid w:val="00BE2DDA"/>
    <w:rsid w:val="00C0159B"/>
    <w:rsid w:val="00C712CA"/>
    <w:rsid w:val="00C74688"/>
    <w:rsid w:val="00CA0F1E"/>
    <w:rsid w:val="00CC3BE7"/>
    <w:rsid w:val="00CE2518"/>
    <w:rsid w:val="00D102E9"/>
    <w:rsid w:val="00D1183E"/>
    <w:rsid w:val="00D172A6"/>
    <w:rsid w:val="00D4469B"/>
    <w:rsid w:val="00E201BA"/>
    <w:rsid w:val="00E40CE2"/>
    <w:rsid w:val="00E92BC7"/>
    <w:rsid w:val="00EB696B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2025-05-08T08:05:00Z</dcterms:created>
  <dcterms:modified xsi:type="dcterms:W3CDTF">2025-05-26T08:32:00Z</dcterms:modified>
</cp:coreProperties>
</file>