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948F34" w14:textId="77777777" w:rsidR="006B0119" w:rsidRPr="006B0119" w:rsidRDefault="006B0119" w:rsidP="006B01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1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A46B434" w14:textId="77777777" w:rsidR="006B0119" w:rsidRPr="006B0119" w:rsidRDefault="006B0119" w:rsidP="006B01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01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57C0177" w14:textId="7B237F68" w:rsidR="006B0119" w:rsidRPr="006B0119" w:rsidRDefault="006B0119" w:rsidP="006B01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0119">
        <w:rPr>
          <w:rFonts w:ascii="Times New Roman" w:eastAsia="Times New Roman" w:hAnsi="Times New Roman" w:cs="Times New Roman"/>
          <w:sz w:val="24"/>
          <w:szCs w:val="24"/>
        </w:rPr>
        <w:t>19.06.2025. sēdes lēmumam Nr.</w:t>
      </w:r>
      <w:r w:rsidR="003A5543">
        <w:rPr>
          <w:rFonts w:ascii="Times New Roman" w:eastAsia="Times New Roman" w:hAnsi="Times New Roman" w:cs="Times New Roman"/>
          <w:sz w:val="24"/>
          <w:szCs w:val="24"/>
        </w:rPr>
        <w:t>445</w:t>
      </w:r>
    </w:p>
    <w:p w14:paraId="5150EC26" w14:textId="4483B7D8" w:rsidR="006B0119" w:rsidRPr="006B0119" w:rsidRDefault="006B0119" w:rsidP="006B01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011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3A554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B01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A5543">
        <w:rPr>
          <w:rFonts w:ascii="Times New Roman" w:eastAsia="Times New Roman" w:hAnsi="Times New Roman" w:cs="Times New Roman"/>
          <w:sz w:val="24"/>
          <w:szCs w:val="24"/>
        </w:rPr>
        <w:t>41</w:t>
      </w:r>
      <w:bookmarkStart w:id="0" w:name="_GoBack"/>
      <w:bookmarkEnd w:id="0"/>
      <w:r w:rsidRPr="006B011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BAD1FB1" w14:textId="77777777" w:rsidR="00522E69" w:rsidRDefault="00522E69" w:rsidP="00522E69">
      <w:pPr>
        <w:pStyle w:val="Sarakstarindkop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A21B95" w14:textId="77777777" w:rsidR="006B0119" w:rsidRPr="00340A5B" w:rsidRDefault="006B0119" w:rsidP="00522E69">
      <w:pPr>
        <w:pStyle w:val="Sarakstarindkop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BDBC533" w14:textId="77777777" w:rsidR="003A5543" w:rsidRDefault="003A26A3" w:rsidP="006B0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A26A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Zemes vienības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Ozolmuiža, Brīvzemnieku</w:t>
      </w:r>
      <w:r w:rsidRPr="003A26A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pagasts, Limbažu novads, </w:t>
      </w:r>
    </w:p>
    <w:p w14:paraId="0DD23D29" w14:textId="5928F84A" w:rsidR="003A26A3" w:rsidRDefault="003A26A3" w:rsidP="006B0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A26A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kadastra apzīmējums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6648 006 0053</w:t>
      </w:r>
      <w:r w:rsidRPr="003A26A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shēma</w:t>
      </w:r>
    </w:p>
    <w:p w14:paraId="2880574E" w14:textId="77777777" w:rsidR="006B0119" w:rsidRDefault="006B0119" w:rsidP="006B0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DD23D2A" w14:textId="77777777" w:rsidR="003A26A3" w:rsidRPr="003A26A3" w:rsidRDefault="003A26A3" w:rsidP="003A26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DD23D2B" w14:textId="77777777" w:rsidR="0012729F" w:rsidRDefault="003A26A3" w:rsidP="006B0119">
      <w:pPr>
        <w:jc w:val="center"/>
      </w:pPr>
      <w:r w:rsidRPr="00AC1510">
        <w:rPr>
          <w:noProof/>
          <w:lang w:eastAsia="lv-LV"/>
        </w:rPr>
        <w:drawing>
          <wp:inline distT="0" distB="0" distL="0" distR="0" wp14:anchorId="0DD23D2C" wp14:editId="0DD23D2D">
            <wp:extent cx="5274310" cy="465201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5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729F" w:rsidSect="00522E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53609"/>
    <w:multiLevelType w:val="hybridMultilevel"/>
    <w:tmpl w:val="55CA8C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6A3"/>
    <w:rsid w:val="0012729F"/>
    <w:rsid w:val="003A26A3"/>
    <w:rsid w:val="003A5543"/>
    <w:rsid w:val="00522E69"/>
    <w:rsid w:val="006B0119"/>
    <w:rsid w:val="009E7131"/>
    <w:rsid w:val="00C9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3D26"/>
  <w15:chartTrackingRefBased/>
  <w15:docId w15:val="{64F5812B-6F84-4E8A-ABB0-5FF09516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A2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2025-04-30T10:35:00Z</dcterms:created>
  <dcterms:modified xsi:type="dcterms:W3CDTF">2025-06-20T11:34:00Z</dcterms:modified>
</cp:coreProperties>
</file>