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607BD8D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007621B4" w:rsidR="0034576E" w:rsidRPr="0034576E" w:rsidRDefault="005D58BA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19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06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0301D0"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F610DA">
        <w:rPr>
          <w:b w:val="0"/>
          <w:bCs w:val="0"/>
          <w:lang w:val="lv-LV"/>
        </w:rPr>
        <w:t>450</w:t>
      </w:r>
    </w:p>
    <w:p w14:paraId="7E41F7E6" w14:textId="4EF7B7BA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</w:t>
      </w:r>
      <w:r w:rsidR="009974C5">
        <w:rPr>
          <w:b w:val="0"/>
          <w:bCs w:val="0"/>
          <w:lang w:val="lv-LV"/>
        </w:rPr>
        <w:t>.</w:t>
      </w:r>
      <w:r w:rsidR="00F610DA">
        <w:rPr>
          <w:b w:val="0"/>
          <w:bCs w:val="0"/>
          <w:lang w:val="lv-LV"/>
        </w:rPr>
        <w:t>9, 46</w:t>
      </w:r>
      <w:bookmarkStart w:id="0" w:name="_GoBack"/>
      <w:bookmarkEnd w:id="0"/>
      <w:r w:rsidR="002507D4">
        <w:rPr>
          <w:b w:val="0"/>
          <w:bCs w:val="0"/>
          <w:lang w:val="lv-LV"/>
        </w:rPr>
        <w:t>.</w:t>
      </w:r>
      <w:r w:rsidR="009974C5">
        <w:rPr>
          <w:b w:val="0"/>
          <w:bCs w:val="0"/>
          <w:lang w:val="lv-LV"/>
        </w:rPr>
        <w:t>)</w:t>
      </w:r>
    </w:p>
    <w:p w14:paraId="43D02F3C" w14:textId="482D94E6" w:rsidR="009D2036" w:rsidRDefault="005D58BA" w:rsidP="005D58BA">
      <w:pPr>
        <w:tabs>
          <w:tab w:val="left" w:pos="8445"/>
        </w:tabs>
        <w:rPr>
          <w:lang w:val="lv-LV"/>
        </w:rPr>
      </w:pPr>
      <w:r>
        <w:rPr>
          <w:lang w:val="lv-LV"/>
        </w:rPr>
        <w:tab/>
      </w:r>
    </w:p>
    <w:p w14:paraId="6E99A680" w14:textId="3E8E0D64" w:rsidR="002507D4" w:rsidRDefault="002507D4" w:rsidP="00385E27">
      <w:pPr>
        <w:jc w:val="right"/>
        <w:rPr>
          <w:b w:val="0"/>
          <w:noProof/>
          <w:lang w:val="lv-LV" w:eastAsia="lv-LV"/>
        </w:rPr>
      </w:pPr>
      <w:r w:rsidRPr="002507D4">
        <w:rPr>
          <w:b w:val="0"/>
          <w:noProof/>
          <w:lang w:val="lv-LV" w:eastAsia="lv-LV"/>
        </w:rPr>
        <w:t xml:space="preserve">Par nekustamā īpašuma ar kadastra Nr. 6664 </w:t>
      </w:r>
      <w:r w:rsidR="005D58BA">
        <w:rPr>
          <w:b w:val="0"/>
          <w:noProof/>
          <w:lang w:val="lv-LV" w:eastAsia="lv-LV"/>
        </w:rPr>
        <w:t>011</w:t>
      </w:r>
      <w:r w:rsidRPr="002507D4">
        <w:rPr>
          <w:b w:val="0"/>
          <w:noProof/>
          <w:lang w:val="lv-LV" w:eastAsia="lv-LV"/>
        </w:rPr>
        <w:t xml:space="preserve"> 0</w:t>
      </w:r>
      <w:r w:rsidR="005D58BA">
        <w:rPr>
          <w:b w:val="0"/>
          <w:noProof/>
          <w:lang w:val="lv-LV" w:eastAsia="lv-LV"/>
        </w:rPr>
        <w:t>097</w:t>
      </w:r>
      <w:r w:rsidRPr="002507D4">
        <w:rPr>
          <w:b w:val="0"/>
          <w:noProof/>
          <w:lang w:val="lv-LV" w:eastAsia="lv-LV"/>
        </w:rPr>
        <w:t xml:space="preserve"> “</w:t>
      </w:r>
      <w:r w:rsidR="005D58BA">
        <w:rPr>
          <w:b w:val="0"/>
          <w:noProof/>
          <w:lang w:val="lv-LV" w:eastAsia="lv-LV"/>
        </w:rPr>
        <w:t>Vecklauvas</w:t>
      </w:r>
      <w:r w:rsidRPr="002507D4">
        <w:rPr>
          <w:b w:val="0"/>
          <w:noProof/>
          <w:lang w:val="lv-LV" w:eastAsia="lv-LV"/>
        </w:rPr>
        <w:t xml:space="preserve">”, </w:t>
      </w:r>
    </w:p>
    <w:p w14:paraId="3BDBBCF3" w14:textId="17957BCE" w:rsidR="00A20EBB" w:rsidRDefault="002507D4" w:rsidP="00385E27">
      <w:pPr>
        <w:jc w:val="right"/>
        <w:rPr>
          <w:b w:val="0"/>
          <w:noProof/>
          <w:lang w:val="lv-LV" w:eastAsia="lv-LV"/>
        </w:rPr>
      </w:pPr>
      <w:r w:rsidRPr="002507D4">
        <w:rPr>
          <w:b w:val="0"/>
          <w:noProof/>
          <w:lang w:val="lv-LV" w:eastAsia="lv-LV"/>
        </w:rPr>
        <w:t>Limbažu pagastā, Limbažu novadā atsavināšanu</w:t>
      </w:r>
    </w:p>
    <w:p w14:paraId="5CBB58B0" w14:textId="77777777" w:rsidR="002507D4" w:rsidRDefault="002507D4" w:rsidP="00385E27">
      <w:pPr>
        <w:jc w:val="right"/>
        <w:rPr>
          <w:b w:val="0"/>
          <w:lang w:val="lv-LV"/>
        </w:rPr>
      </w:pPr>
    </w:p>
    <w:p w14:paraId="547A215E" w14:textId="77777777" w:rsidR="00385E27" w:rsidRPr="00385E27" w:rsidRDefault="00385E27" w:rsidP="00385E27">
      <w:pPr>
        <w:jc w:val="right"/>
        <w:rPr>
          <w:b w:val="0"/>
        </w:rPr>
      </w:pPr>
    </w:p>
    <w:p w14:paraId="05DCCB59" w14:textId="76B54DF1" w:rsidR="00BA775C" w:rsidRDefault="005D58BA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47C0153" wp14:editId="444BA0D9">
            <wp:extent cx="4724400" cy="4924425"/>
            <wp:effectExtent l="0" t="0" r="0" b="9525"/>
            <wp:docPr id="170755053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55053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301D0"/>
    <w:rsid w:val="001053EE"/>
    <w:rsid w:val="00113094"/>
    <w:rsid w:val="00122437"/>
    <w:rsid w:val="00172F31"/>
    <w:rsid w:val="00175405"/>
    <w:rsid w:val="001B6A74"/>
    <w:rsid w:val="001F4B19"/>
    <w:rsid w:val="00210CB3"/>
    <w:rsid w:val="002507D4"/>
    <w:rsid w:val="002668D7"/>
    <w:rsid w:val="00293FB2"/>
    <w:rsid w:val="002A4EC9"/>
    <w:rsid w:val="0030271E"/>
    <w:rsid w:val="0034576E"/>
    <w:rsid w:val="00345987"/>
    <w:rsid w:val="00385E27"/>
    <w:rsid w:val="003D7E68"/>
    <w:rsid w:val="003E53F4"/>
    <w:rsid w:val="003F19B7"/>
    <w:rsid w:val="003F4A09"/>
    <w:rsid w:val="00415457"/>
    <w:rsid w:val="004564C9"/>
    <w:rsid w:val="00467A28"/>
    <w:rsid w:val="00514D50"/>
    <w:rsid w:val="0051673D"/>
    <w:rsid w:val="00530703"/>
    <w:rsid w:val="00533BBC"/>
    <w:rsid w:val="00543CD8"/>
    <w:rsid w:val="005721E0"/>
    <w:rsid w:val="00594467"/>
    <w:rsid w:val="005B154E"/>
    <w:rsid w:val="005D58BA"/>
    <w:rsid w:val="0060710D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81792B"/>
    <w:rsid w:val="00847C69"/>
    <w:rsid w:val="008D7BE7"/>
    <w:rsid w:val="008F4E9F"/>
    <w:rsid w:val="00926D8F"/>
    <w:rsid w:val="00931843"/>
    <w:rsid w:val="00931C95"/>
    <w:rsid w:val="009574EA"/>
    <w:rsid w:val="00981192"/>
    <w:rsid w:val="009974C5"/>
    <w:rsid w:val="009C6DB5"/>
    <w:rsid w:val="009D2036"/>
    <w:rsid w:val="009E5687"/>
    <w:rsid w:val="009F2A2C"/>
    <w:rsid w:val="00A20EBB"/>
    <w:rsid w:val="00A603FC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E201BA"/>
    <w:rsid w:val="00E94F01"/>
    <w:rsid w:val="00EA1259"/>
    <w:rsid w:val="00EE725E"/>
    <w:rsid w:val="00F610DA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</cp:revision>
  <dcterms:created xsi:type="dcterms:W3CDTF">2025-06-04T08:41:00Z</dcterms:created>
  <dcterms:modified xsi:type="dcterms:W3CDTF">2025-06-20T11:57:00Z</dcterms:modified>
</cp:coreProperties>
</file>