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567D8" w14:textId="77777777" w:rsidR="008E17F6" w:rsidRPr="008E17F6" w:rsidRDefault="008E17F6" w:rsidP="008E17F6">
      <w:pPr>
        <w:jc w:val="center"/>
        <w:rPr>
          <w:rFonts w:ascii="Times New Roman" w:hAnsi="Times New Roman" w:cs="Times New Roman"/>
          <w:b/>
          <w:sz w:val="24"/>
          <w:szCs w:val="24"/>
        </w:rPr>
      </w:pPr>
      <w:r w:rsidRPr="008E17F6">
        <w:rPr>
          <w:rFonts w:ascii="Times New Roman" w:hAnsi="Times New Roman" w:cs="Times New Roman"/>
          <w:b/>
          <w:sz w:val="24"/>
          <w:szCs w:val="24"/>
        </w:rPr>
        <w:t>UZAICINĀJUMS IESNIEGT PIEDĀVĀJUMU IEPIRKUMAM</w:t>
      </w:r>
    </w:p>
    <w:p w14:paraId="0A914F2B" w14:textId="1E9B5256" w:rsidR="008E17F6" w:rsidRDefault="008E17F6" w:rsidP="0046540D">
      <w:pPr>
        <w:jc w:val="both"/>
        <w:rPr>
          <w:rFonts w:ascii="Times New Roman" w:hAnsi="Times New Roman" w:cs="Times New Roman"/>
          <w:sz w:val="24"/>
          <w:szCs w:val="24"/>
        </w:rPr>
      </w:pPr>
      <w:r w:rsidRPr="008E17F6">
        <w:rPr>
          <w:rFonts w:ascii="Times New Roman" w:hAnsi="Times New Roman" w:cs="Times New Roman"/>
          <w:sz w:val="24"/>
          <w:szCs w:val="24"/>
        </w:rPr>
        <w:tab/>
      </w:r>
      <w:bookmarkStart w:id="0" w:name="_Hlk153542307"/>
      <w:r w:rsidR="00C20704">
        <w:rPr>
          <w:rFonts w:ascii="Times New Roman" w:hAnsi="Times New Roman" w:cs="Times New Roman"/>
          <w:sz w:val="24"/>
          <w:szCs w:val="24"/>
        </w:rPr>
        <w:t xml:space="preserve">Salacgrīvas </w:t>
      </w:r>
      <w:r w:rsidR="009353CB">
        <w:rPr>
          <w:rFonts w:ascii="Times New Roman" w:hAnsi="Times New Roman" w:cs="Times New Roman"/>
          <w:sz w:val="24"/>
          <w:szCs w:val="24"/>
        </w:rPr>
        <w:t>vidusskola</w:t>
      </w:r>
      <w:r w:rsidRPr="008E17F6">
        <w:rPr>
          <w:rFonts w:ascii="Times New Roman" w:hAnsi="Times New Roman" w:cs="Times New Roman"/>
          <w:sz w:val="24"/>
          <w:szCs w:val="24"/>
        </w:rPr>
        <w:t xml:space="preserve"> uzaicina Jūs iesniegt savu cenu piedāvājumu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w:t>
      </w:r>
      <w:r w:rsidR="009353CB">
        <w:rPr>
          <w:rFonts w:ascii="Times New Roman" w:hAnsi="Times New Roman" w:cs="Times New Roman"/>
          <w:sz w:val="24"/>
          <w:szCs w:val="24"/>
        </w:rPr>
        <w:t>M</w:t>
      </w:r>
      <w:r w:rsidR="009353CB" w:rsidRPr="009353CB">
        <w:rPr>
          <w:rFonts w:ascii="Times New Roman" w:hAnsi="Times New Roman" w:cs="Times New Roman"/>
          <w:sz w:val="24"/>
          <w:szCs w:val="24"/>
        </w:rPr>
        <w:t>ehāniskās un  dabīgās ventilācijas sistēmu  pārbaude un tīrīšana Salacgrīvas vidusskolā objektos:  Pērnavas ielā 31, Salacgrīvā, Limbažu novadā un Parka ielā 13, Ainažos, Limbažu novadā</w:t>
      </w:r>
      <w:r w:rsidRPr="008E17F6">
        <w:rPr>
          <w:rFonts w:ascii="Times New Roman" w:hAnsi="Times New Roman" w:cs="Times New Roman"/>
          <w:sz w:val="24"/>
          <w:szCs w:val="24"/>
        </w:rPr>
        <w:t xml:space="preserve">”. </w:t>
      </w:r>
    </w:p>
    <w:p w14:paraId="0396E25E" w14:textId="77777777" w:rsidR="008E17F6" w:rsidRPr="008E17F6" w:rsidRDefault="008E17F6" w:rsidP="008E17F6">
      <w:pPr>
        <w:pStyle w:val="Sarakstarindkopa"/>
        <w:numPr>
          <w:ilvl w:val="0"/>
          <w:numId w:val="4"/>
        </w:numPr>
        <w:tabs>
          <w:tab w:val="left" w:pos="5868"/>
        </w:tabs>
        <w:jc w:val="both"/>
        <w:rPr>
          <w:b/>
          <w:bCs/>
          <w:iCs/>
        </w:rPr>
      </w:pPr>
      <w:r w:rsidRPr="008E17F6">
        <w:rPr>
          <w:b/>
          <w:bCs/>
          <w:iCs/>
        </w:rPr>
        <w:t>Informācija par iepirkuma priekšmetu</w:t>
      </w:r>
    </w:p>
    <w:p w14:paraId="4E76D709" w14:textId="3DDEEA67" w:rsidR="008E17F6" w:rsidRPr="008E17F6" w:rsidRDefault="008E17F6" w:rsidP="00E26F70">
      <w:pPr>
        <w:pStyle w:val="Sarakstarindkopa"/>
        <w:numPr>
          <w:ilvl w:val="1"/>
          <w:numId w:val="4"/>
        </w:numPr>
        <w:tabs>
          <w:tab w:val="left" w:pos="5868"/>
        </w:tabs>
        <w:jc w:val="both"/>
        <w:rPr>
          <w:iCs/>
        </w:rPr>
      </w:pPr>
      <w:r w:rsidRPr="008E17F6">
        <w:rPr>
          <w:iCs/>
        </w:rPr>
        <w:t>Līguma izpildes termiņš</w:t>
      </w:r>
      <w:r w:rsidR="00B06288">
        <w:rPr>
          <w:iCs/>
        </w:rPr>
        <w:t xml:space="preserve"> –</w:t>
      </w:r>
      <w:r w:rsidR="009353CB">
        <w:rPr>
          <w:iCs/>
        </w:rPr>
        <w:t xml:space="preserve"> </w:t>
      </w:r>
      <w:r w:rsidR="00E26F70">
        <w:rPr>
          <w:iCs/>
        </w:rPr>
        <w:t xml:space="preserve">3 </w:t>
      </w:r>
      <w:r w:rsidR="009353CB">
        <w:rPr>
          <w:iCs/>
        </w:rPr>
        <w:t xml:space="preserve"> (</w:t>
      </w:r>
      <w:r w:rsidR="00E26F70">
        <w:rPr>
          <w:iCs/>
        </w:rPr>
        <w:t>trīs</w:t>
      </w:r>
      <w:r w:rsidR="009353CB">
        <w:rPr>
          <w:iCs/>
        </w:rPr>
        <w:t>) nedēļas</w:t>
      </w:r>
      <w:r w:rsidR="00E329AD">
        <w:rPr>
          <w:iCs/>
        </w:rPr>
        <w:t xml:space="preserve"> </w:t>
      </w:r>
      <w:r w:rsidR="00B06288">
        <w:rPr>
          <w:iCs/>
        </w:rPr>
        <w:t>no iepirkuma līguma noslēgšanas dienas.</w:t>
      </w:r>
    </w:p>
    <w:p w14:paraId="4A167744" w14:textId="77777777" w:rsidR="009353CB" w:rsidRPr="009353CB" w:rsidRDefault="008E17F6" w:rsidP="00E26F70">
      <w:pPr>
        <w:pStyle w:val="Sarakstarindkopa"/>
        <w:numPr>
          <w:ilvl w:val="1"/>
          <w:numId w:val="4"/>
        </w:numPr>
        <w:tabs>
          <w:tab w:val="left" w:pos="5868"/>
        </w:tabs>
        <w:jc w:val="both"/>
        <w:rPr>
          <w:iCs/>
        </w:rPr>
      </w:pPr>
      <w:r w:rsidRPr="008E17F6">
        <w:t>Līguma izpildes vieta</w:t>
      </w:r>
      <w:r w:rsidR="009353CB">
        <w:t>s:</w:t>
      </w:r>
    </w:p>
    <w:p w14:paraId="73C5A26C" w14:textId="77777777" w:rsidR="009353CB" w:rsidRPr="009353CB" w:rsidRDefault="008E17F6" w:rsidP="00E26F70">
      <w:pPr>
        <w:pStyle w:val="Sarakstarindkopa"/>
        <w:numPr>
          <w:ilvl w:val="2"/>
          <w:numId w:val="4"/>
        </w:numPr>
        <w:tabs>
          <w:tab w:val="left" w:pos="5868"/>
        </w:tabs>
        <w:jc w:val="both"/>
      </w:pPr>
      <w:r w:rsidRPr="008E17F6">
        <w:t xml:space="preserve"> </w:t>
      </w:r>
      <w:r w:rsidR="009353CB" w:rsidRPr="009353CB">
        <w:rPr>
          <w:u w:val="single"/>
        </w:rPr>
        <w:t>Salacgrīvas vidusskola</w:t>
      </w:r>
      <w:r w:rsidR="009353CB" w:rsidRPr="009353CB">
        <w:t>, Pērnavas iela 31, Salacgrīva, Limbažu novads;</w:t>
      </w:r>
    </w:p>
    <w:p w14:paraId="33200BA9" w14:textId="74E5A078" w:rsidR="008E17F6" w:rsidRPr="009353CB" w:rsidRDefault="009353CB" w:rsidP="00E26F70">
      <w:pPr>
        <w:pStyle w:val="Sarakstarindkopa"/>
        <w:numPr>
          <w:ilvl w:val="2"/>
          <w:numId w:val="4"/>
        </w:numPr>
        <w:tabs>
          <w:tab w:val="left" w:pos="5868"/>
        </w:tabs>
        <w:jc w:val="both"/>
      </w:pPr>
      <w:r w:rsidRPr="009353CB">
        <w:rPr>
          <w:u w:val="single"/>
        </w:rPr>
        <w:t>Salacgrīvas vidusskola ar izglītības programmu īstenošanas vietu Ainažos</w:t>
      </w:r>
      <w:r w:rsidRPr="009353CB">
        <w:t>, Parka iela 13, Ainaži, Limbažu novads.</w:t>
      </w:r>
    </w:p>
    <w:p w14:paraId="27AB7E31" w14:textId="217BBF12" w:rsidR="008E17F6" w:rsidRPr="00F75E22" w:rsidRDefault="008E17F6" w:rsidP="00E26F70">
      <w:pPr>
        <w:pStyle w:val="Sarakstarindkopa"/>
        <w:numPr>
          <w:ilvl w:val="1"/>
          <w:numId w:val="4"/>
        </w:numPr>
        <w:tabs>
          <w:tab w:val="left" w:pos="5868"/>
        </w:tabs>
        <w:jc w:val="both"/>
        <w:rPr>
          <w:iCs/>
        </w:rPr>
      </w:pPr>
      <w:r w:rsidRPr="008E17F6">
        <w:t>Līguma apmaksa:</w:t>
      </w:r>
      <w:r w:rsidR="00F75E22">
        <w:t xml:space="preserve"> iepirkuma līguma apmaksa tiek veikta </w:t>
      </w:r>
      <w:r w:rsidRPr="00F75E22">
        <w:rPr>
          <w:bCs/>
        </w:rPr>
        <w:t>15 (piecpadsmit) darba dienu laikā pēc, pieņemšanas – nodošanas akta parakstīšanas un izpildītāja rēķina saņemšanas dienas.</w:t>
      </w:r>
    </w:p>
    <w:p w14:paraId="305F3810" w14:textId="588BAA9F" w:rsidR="008E17F6" w:rsidRPr="008E17F6" w:rsidRDefault="008E17F6" w:rsidP="008E17F6">
      <w:pPr>
        <w:pStyle w:val="Sarakstarindkopa"/>
        <w:numPr>
          <w:ilvl w:val="0"/>
          <w:numId w:val="4"/>
        </w:numPr>
        <w:tabs>
          <w:tab w:val="left" w:pos="5868"/>
        </w:tabs>
        <w:jc w:val="both"/>
        <w:rPr>
          <w:b/>
          <w:iCs/>
        </w:rPr>
      </w:pPr>
      <w:r w:rsidRPr="008E17F6">
        <w:rPr>
          <w:b/>
        </w:rPr>
        <w:t>Prasības pretendentiem un iesniedzamie dokumenti</w:t>
      </w:r>
    </w:p>
    <w:tbl>
      <w:tblPr>
        <w:tblStyle w:val="Reatabula"/>
        <w:tblW w:w="0" w:type="auto"/>
        <w:tblInd w:w="279" w:type="dxa"/>
        <w:tblLook w:val="04A0" w:firstRow="1" w:lastRow="0" w:firstColumn="1" w:lastColumn="0" w:noHBand="0" w:noVBand="1"/>
      </w:tblPr>
      <w:tblGrid>
        <w:gridCol w:w="4812"/>
        <w:gridCol w:w="4439"/>
      </w:tblGrid>
      <w:tr w:rsidR="008E17F6" w14:paraId="6ED6855A" w14:textId="77777777" w:rsidTr="000C3369">
        <w:tc>
          <w:tcPr>
            <w:tcW w:w="4812" w:type="dxa"/>
          </w:tcPr>
          <w:p w14:paraId="2EC4615A" w14:textId="5BBB74D2" w:rsidR="008E17F6" w:rsidRPr="00B06288" w:rsidRDefault="008E17F6" w:rsidP="008E17F6">
            <w:pPr>
              <w:pStyle w:val="Sarakstarindkopa"/>
              <w:tabs>
                <w:tab w:val="left" w:pos="5868"/>
              </w:tabs>
              <w:ind w:left="0"/>
              <w:jc w:val="both"/>
              <w:rPr>
                <w:bCs/>
                <w:iCs/>
              </w:rPr>
            </w:pPr>
            <w:r w:rsidRPr="00B06288">
              <w:rPr>
                <w:bCs/>
                <w:iCs/>
              </w:rPr>
              <w:t>Prasība</w:t>
            </w:r>
          </w:p>
        </w:tc>
        <w:tc>
          <w:tcPr>
            <w:tcW w:w="4439" w:type="dxa"/>
          </w:tcPr>
          <w:p w14:paraId="3ED790B0" w14:textId="39520FC3" w:rsidR="008E17F6" w:rsidRDefault="008E17F6" w:rsidP="008E17F6">
            <w:pPr>
              <w:pStyle w:val="Sarakstarindkopa"/>
              <w:tabs>
                <w:tab w:val="left" w:pos="5868"/>
              </w:tabs>
              <w:ind w:left="0"/>
              <w:jc w:val="both"/>
              <w:rPr>
                <w:b/>
                <w:iCs/>
              </w:rPr>
            </w:pPr>
            <w:r>
              <w:rPr>
                <w:b/>
                <w:iCs/>
              </w:rPr>
              <w:t>Iesniedzamais dokuments</w:t>
            </w:r>
          </w:p>
        </w:tc>
      </w:tr>
      <w:tr w:rsidR="008E17F6" w14:paraId="724672F2" w14:textId="77777777" w:rsidTr="000C3369">
        <w:tc>
          <w:tcPr>
            <w:tcW w:w="4812" w:type="dxa"/>
          </w:tcPr>
          <w:p w14:paraId="16321893" w14:textId="0C7CF90B" w:rsidR="008E17F6" w:rsidRPr="00B06288" w:rsidRDefault="000C3369" w:rsidP="008E17F6">
            <w:pPr>
              <w:pStyle w:val="Sarakstarindkopa"/>
              <w:tabs>
                <w:tab w:val="left" w:pos="5868"/>
              </w:tabs>
              <w:ind w:left="0"/>
              <w:jc w:val="both"/>
              <w:rPr>
                <w:bCs/>
                <w:iCs/>
              </w:rPr>
            </w:pPr>
            <w:r w:rsidRPr="00B06288">
              <w:rPr>
                <w:bCs/>
                <w:iCs/>
              </w:rPr>
              <w:t xml:space="preserve">Finanšu piedāvājums </w:t>
            </w:r>
          </w:p>
        </w:tc>
        <w:tc>
          <w:tcPr>
            <w:tcW w:w="4439" w:type="dxa"/>
          </w:tcPr>
          <w:p w14:paraId="1AE585B0" w14:textId="46149E09" w:rsidR="008E17F6" w:rsidRPr="00B06288" w:rsidRDefault="000C3369" w:rsidP="008E17F6">
            <w:pPr>
              <w:pStyle w:val="Sarakstarindkopa"/>
              <w:tabs>
                <w:tab w:val="left" w:pos="5868"/>
              </w:tabs>
              <w:ind w:left="0"/>
              <w:jc w:val="both"/>
              <w:rPr>
                <w:bCs/>
                <w:iCs/>
              </w:rPr>
            </w:pPr>
            <w:r w:rsidRPr="00B06288">
              <w:rPr>
                <w:bCs/>
                <w:iCs/>
              </w:rPr>
              <w:t>Pieteikuma veidlapa, atbilstoši uzaicinājuma 2.pielikumam</w:t>
            </w:r>
          </w:p>
        </w:tc>
      </w:tr>
      <w:tr w:rsidR="00D31BC2" w14:paraId="48DF3023" w14:textId="77777777" w:rsidTr="000C3369">
        <w:tc>
          <w:tcPr>
            <w:tcW w:w="4812" w:type="dxa"/>
          </w:tcPr>
          <w:p w14:paraId="242B423D" w14:textId="0D9DF8B9" w:rsidR="00D31BC2" w:rsidRPr="00B06288" w:rsidRDefault="00D31BC2" w:rsidP="008E17F6">
            <w:pPr>
              <w:pStyle w:val="Sarakstarindkopa"/>
              <w:tabs>
                <w:tab w:val="left" w:pos="5868"/>
              </w:tabs>
              <w:ind w:left="0"/>
              <w:jc w:val="both"/>
              <w:rPr>
                <w:bCs/>
                <w:iCs/>
              </w:rPr>
            </w:pPr>
            <w:r>
              <w:rPr>
                <w:bCs/>
                <w:iCs/>
              </w:rPr>
              <w:t>Tehniskais piedāvājums</w:t>
            </w:r>
          </w:p>
        </w:tc>
        <w:tc>
          <w:tcPr>
            <w:tcW w:w="4439" w:type="dxa"/>
          </w:tcPr>
          <w:p w14:paraId="2A98F441" w14:textId="51E42069" w:rsidR="00D31BC2" w:rsidRPr="00B06288" w:rsidRDefault="00D31BC2" w:rsidP="008E17F6">
            <w:pPr>
              <w:pStyle w:val="Sarakstarindkopa"/>
              <w:tabs>
                <w:tab w:val="left" w:pos="5868"/>
              </w:tabs>
              <w:ind w:left="0"/>
              <w:jc w:val="both"/>
              <w:rPr>
                <w:bCs/>
                <w:iCs/>
              </w:rPr>
            </w:pPr>
            <w:r w:rsidRPr="00B06288">
              <w:rPr>
                <w:bCs/>
                <w:iCs/>
              </w:rPr>
              <w:t>Pieteikuma veidlapa, atbilstoši uzaicinājuma 2.pielikumam</w:t>
            </w:r>
          </w:p>
        </w:tc>
      </w:tr>
      <w:tr w:rsidR="000C3369" w14:paraId="60C52484" w14:textId="77777777" w:rsidTr="000C3369">
        <w:tc>
          <w:tcPr>
            <w:tcW w:w="4812" w:type="dxa"/>
          </w:tcPr>
          <w:p w14:paraId="0837D0BC" w14:textId="0AA768ED" w:rsidR="000C3369" w:rsidRPr="00B06288" w:rsidRDefault="000C3369" w:rsidP="008E17F6">
            <w:pPr>
              <w:pStyle w:val="Sarakstarindkopa"/>
              <w:tabs>
                <w:tab w:val="left" w:pos="5868"/>
              </w:tabs>
              <w:ind w:left="0"/>
              <w:jc w:val="both"/>
              <w:rPr>
                <w:bCs/>
                <w:iCs/>
              </w:rPr>
            </w:pPr>
            <w:r w:rsidRPr="00B06288">
              <w:rPr>
                <w:bCs/>
                <w:iCs/>
              </w:rPr>
              <w:t>Pretendents neatkarīgi sagatavojis piedāvājumu</w:t>
            </w:r>
          </w:p>
        </w:tc>
        <w:tc>
          <w:tcPr>
            <w:tcW w:w="4439" w:type="dxa"/>
          </w:tcPr>
          <w:p w14:paraId="604F643B" w14:textId="46F8CF75" w:rsidR="000C3369" w:rsidRPr="00B06288" w:rsidRDefault="000C3369" w:rsidP="008E17F6">
            <w:pPr>
              <w:pStyle w:val="Sarakstarindkopa"/>
              <w:tabs>
                <w:tab w:val="left" w:pos="5868"/>
              </w:tabs>
              <w:ind w:left="0"/>
              <w:jc w:val="both"/>
              <w:rPr>
                <w:bCs/>
                <w:iCs/>
              </w:rPr>
            </w:pPr>
            <w:r w:rsidRPr="00B06288">
              <w:rPr>
                <w:bCs/>
                <w:iCs/>
              </w:rPr>
              <w:t>Apliecinājums</w:t>
            </w:r>
            <w:r w:rsidR="00B06288">
              <w:rPr>
                <w:bCs/>
                <w:iCs/>
              </w:rPr>
              <w:t>,</w:t>
            </w:r>
            <w:r w:rsidRPr="00B06288">
              <w:rPr>
                <w:bCs/>
                <w:iCs/>
              </w:rPr>
              <w:t xml:space="preserve"> atbilstoši uzaicinājuma 3.pielikumam</w:t>
            </w:r>
          </w:p>
        </w:tc>
      </w:tr>
      <w:tr w:rsidR="009353CB" w14:paraId="721063DA" w14:textId="77777777" w:rsidTr="000C3369">
        <w:tc>
          <w:tcPr>
            <w:tcW w:w="4812" w:type="dxa"/>
          </w:tcPr>
          <w:p w14:paraId="57D90C13" w14:textId="4CFAB458" w:rsidR="009353CB" w:rsidRPr="00B06288" w:rsidRDefault="009353CB" w:rsidP="008E17F6">
            <w:pPr>
              <w:pStyle w:val="Sarakstarindkopa"/>
              <w:tabs>
                <w:tab w:val="left" w:pos="5868"/>
              </w:tabs>
              <w:ind w:left="0"/>
              <w:jc w:val="both"/>
              <w:rPr>
                <w:bCs/>
                <w:iCs/>
              </w:rPr>
            </w:pPr>
            <w:r>
              <w:rPr>
                <w:bCs/>
                <w:iCs/>
              </w:rPr>
              <w:t>Pretendents veicis objekta apsekošanu</w:t>
            </w:r>
          </w:p>
        </w:tc>
        <w:tc>
          <w:tcPr>
            <w:tcW w:w="4439" w:type="dxa"/>
          </w:tcPr>
          <w:p w14:paraId="3CB11F73" w14:textId="77777777" w:rsidR="009353CB" w:rsidRPr="00B06288" w:rsidRDefault="009353CB" w:rsidP="008E17F6">
            <w:pPr>
              <w:pStyle w:val="Sarakstarindkopa"/>
              <w:tabs>
                <w:tab w:val="left" w:pos="5868"/>
              </w:tabs>
              <w:ind w:left="0"/>
              <w:jc w:val="both"/>
              <w:rPr>
                <w:bCs/>
                <w:iCs/>
              </w:rPr>
            </w:pPr>
          </w:p>
        </w:tc>
      </w:tr>
    </w:tbl>
    <w:p w14:paraId="070E71FC" w14:textId="77777777" w:rsidR="008E17F6" w:rsidRPr="008E17F6" w:rsidRDefault="008E17F6" w:rsidP="008E17F6">
      <w:pPr>
        <w:pStyle w:val="Sarakstarindkopa"/>
        <w:tabs>
          <w:tab w:val="left" w:pos="5868"/>
        </w:tabs>
        <w:jc w:val="both"/>
        <w:rPr>
          <w:b/>
          <w:iCs/>
        </w:rPr>
      </w:pPr>
    </w:p>
    <w:p w14:paraId="0FA7820B" w14:textId="3BB010AB" w:rsidR="008E17F6" w:rsidRPr="008E17F6" w:rsidRDefault="008E17F6" w:rsidP="008E17F6">
      <w:pPr>
        <w:pStyle w:val="Sarakstarindkopa"/>
        <w:numPr>
          <w:ilvl w:val="0"/>
          <w:numId w:val="4"/>
        </w:numPr>
        <w:tabs>
          <w:tab w:val="left" w:pos="5868"/>
        </w:tabs>
        <w:jc w:val="both"/>
        <w:rPr>
          <w:b/>
          <w:iCs/>
        </w:rPr>
      </w:pPr>
      <w:r w:rsidRPr="008E17F6">
        <w:rPr>
          <w:b/>
        </w:rPr>
        <w:t>Piedāvājumu iesniegšanas kārtība</w:t>
      </w:r>
      <w:r>
        <w:rPr>
          <w:b/>
        </w:rPr>
        <w:t xml:space="preserve">.  </w:t>
      </w:r>
    </w:p>
    <w:p w14:paraId="7323F676" w14:textId="276A5B39"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Piedāvājumus </w:t>
      </w:r>
      <w:r w:rsidR="00B06288">
        <w:rPr>
          <w:rFonts w:ascii="Times New Roman" w:hAnsi="Times New Roman" w:cs="Times New Roman"/>
          <w:sz w:val="24"/>
          <w:szCs w:val="24"/>
        </w:rPr>
        <w:t>cenu aptaujai</w:t>
      </w:r>
      <w:r w:rsidRPr="008E17F6">
        <w:rPr>
          <w:rFonts w:ascii="Times New Roman" w:hAnsi="Times New Roman" w:cs="Times New Roman"/>
          <w:sz w:val="24"/>
          <w:szCs w:val="24"/>
        </w:rPr>
        <w:t xml:space="preserve"> var iesniegt līdz </w:t>
      </w:r>
      <w:r w:rsidRPr="008E17F6">
        <w:rPr>
          <w:rFonts w:ascii="Times New Roman" w:hAnsi="Times New Roman" w:cs="Times New Roman"/>
          <w:b/>
          <w:bCs/>
          <w:sz w:val="24"/>
          <w:szCs w:val="24"/>
        </w:rPr>
        <w:t>202</w:t>
      </w:r>
      <w:r w:rsidR="00D31BC2">
        <w:rPr>
          <w:rFonts w:ascii="Times New Roman" w:hAnsi="Times New Roman" w:cs="Times New Roman"/>
          <w:b/>
          <w:bCs/>
          <w:sz w:val="24"/>
          <w:szCs w:val="24"/>
        </w:rPr>
        <w:t>5</w:t>
      </w:r>
      <w:r w:rsidRPr="008E17F6">
        <w:rPr>
          <w:rFonts w:ascii="Times New Roman" w:hAnsi="Times New Roman" w:cs="Times New Roman"/>
          <w:b/>
          <w:bCs/>
          <w:sz w:val="24"/>
          <w:szCs w:val="24"/>
        </w:rPr>
        <w:t xml:space="preserve">.gada </w:t>
      </w:r>
      <w:r w:rsidR="00E26F70">
        <w:rPr>
          <w:rFonts w:ascii="Times New Roman" w:hAnsi="Times New Roman" w:cs="Times New Roman"/>
          <w:b/>
          <w:bCs/>
          <w:sz w:val="24"/>
          <w:szCs w:val="24"/>
        </w:rPr>
        <w:t>11</w:t>
      </w:r>
      <w:r w:rsidRPr="008E17F6">
        <w:rPr>
          <w:rFonts w:ascii="Times New Roman" w:hAnsi="Times New Roman" w:cs="Times New Roman"/>
          <w:b/>
          <w:bCs/>
          <w:sz w:val="24"/>
          <w:szCs w:val="24"/>
        </w:rPr>
        <w:t xml:space="preserve">. </w:t>
      </w:r>
      <w:r w:rsidR="00E26F70">
        <w:rPr>
          <w:rFonts w:ascii="Times New Roman" w:hAnsi="Times New Roman" w:cs="Times New Roman"/>
          <w:b/>
          <w:bCs/>
          <w:sz w:val="24"/>
          <w:szCs w:val="24"/>
        </w:rPr>
        <w:t>jūlija</w:t>
      </w:r>
      <w:r w:rsidRPr="008E17F6">
        <w:rPr>
          <w:rFonts w:ascii="Times New Roman" w:hAnsi="Times New Roman" w:cs="Times New Roman"/>
          <w:b/>
          <w:bCs/>
          <w:sz w:val="24"/>
          <w:szCs w:val="24"/>
        </w:rPr>
        <w:t xml:space="preserve"> pulksten </w:t>
      </w:r>
      <w:r w:rsidR="00D31BC2">
        <w:rPr>
          <w:rFonts w:ascii="Times New Roman" w:hAnsi="Times New Roman" w:cs="Times New Roman"/>
          <w:b/>
          <w:bCs/>
          <w:sz w:val="24"/>
          <w:szCs w:val="24"/>
        </w:rPr>
        <w:t>1</w:t>
      </w:r>
      <w:r w:rsidR="009548E6">
        <w:rPr>
          <w:rFonts w:ascii="Times New Roman" w:hAnsi="Times New Roman" w:cs="Times New Roman"/>
          <w:b/>
          <w:bCs/>
          <w:sz w:val="24"/>
          <w:szCs w:val="24"/>
        </w:rPr>
        <w:t>3</w:t>
      </w:r>
      <w:r w:rsidRPr="008E17F6">
        <w:rPr>
          <w:rFonts w:ascii="Times New Roman" w:hAnsi="Times New Roman" w:cs="Times New Roman"/>
          <w:b/>
          <w:bCs/>
          <w:sz w:val="24"/>
          <w:szCs w:val="24"/>
        </w:rPr>
        <w:t>:00.</w:t>
      </w:r>
      <w:r w:rsidRPr="008E17F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E17F6">
        <w:rPr>
          <w:rFonts w:ascii="Times New Roman" w:hAnsi="Times New Roman" w:cs="Times New Roman"/>
          <w:color w:val="000000" w:themeColor="text1"/>
          <w:sz w:val="24"/>
          <w:szCs w:val="24"/>
        </w:rPr>
        <w:t>Piedāv</w:t>
      </w:r>
      <w:r w:rsidRPr="008E17F6">
        <w:rPr>
          <w:rFonts w:ascii="Times New Roman" w:hAnsi="Times New Roman" w:cs="Times New Roman"/>
          <w:sz w:val="24"/>
          <w:szCs w:val="24"/>
        </w:rPr>
        <w:t xml:space="preserve">ājumi, kuri būs iesniegti pēc noteiktā termiņa, netiks </w:t>
      </w:r>
      <w:r w:rsidRPr="008E17F6">
        <w:rPr>
          <w:rFonts w:ascii="Times New Roman" w:hAnsi="Times New Roman" w:cs="Times New Roman"/>
          <w:bCs/>
          <w:sz w:val="24"/>
          <w:szCs w:val="24"/>
        </w:rPr>
        <w:t>izskatīti.</w:t>
      </w:r>
    </w:p>
    <w:p w14:paraId="2636D029" w14:textId="123203DB" w:rsidR="008E17F6" w:rsidRPr="00C20704" w:rsidRDefault="008E17F6" w:rsidP="00C20704">
      <w:pPr>
        <w:pStyle w:val="Sarakstarindkopa"/>
        <w:numPr>
          <w:ilvl w:val="0"/>
          <w:numId w:val="4"/>
        </w:numPr>
        <w:tabs>
          <w:tab w:val="num" w:pos="540"/>
        </w:tabs>
        <w:jc w:val="both"/>
      </w:pPr>
      <w:r w:rsidRPr="00C20704">
        <w:t>Piedāvājumi var tikt iesniegti:</w:t>
      </w:r>
    </w:p>
    <w:p w14:paraId="780E441A" w14:textId="77777777" w:rsidR="00C20704" w:rsidRDefault="00C20704" w:rsidP="00C20704">
      <w:pPr>
        <w:pStyle w:val="Sarakstarindkopa"/>
        <w:numPr>
          <w:ilvl w:val="1"/>
          <w:numId w:val="4"/>
        </w:numPr>
        <w:jc w:val="both"/>
      </w:pPr>
      <w:r w:rsidRPr="00DB7944">
        <w:t>iesniedzot personīgi</w:t>
      </w:r>
      <w:r>
        <w:t>, slēgtā vēstulē</w:t>
      </w:r>
      <w:r w:rsidRPr="00DB7944">
        <w:t xml:space="preserve"> </w:t>
      </w:r>
      <w:r>
        <w:t xml:space="preserve">Salacgrīvas vidusskolā, </w:t>
      </w:r>
      <w:r w:rsidRPr="00DB7944">
        <w:t xml:space="preserve"> </w:t>
      </w:r>
      <w:r>
        <w:t>Pērnavas ielā 31, Salacgrīva, Limbažu novads, LV- 4033</w:t>
      </w:r>
      <w:r w:rsidRPr="00DB7944">
        <w:t>;</w:t>
      </w:r>
    </w:p>
    <w:p w14:paraId="2B15F03D" w14:textId="77777777" w:rsidR="00C20704" w:rsidRDefault="00C20704" w:rsidP="00C20704">
      <w:pPr>
        <w:pStyle w:val="Sarakstarindkopa"/>
        <w:numPr>
          <w:ilvl w:val="1"/>
          <w:numId w:val="4"/>
        </w:numPr>
        <w:jc w:val="both"/>
      </w:pPr>
      <w:r w:rsidRPr="00DB7944">
        <w:t xml:space="preserve">nosūtot pa pastu vai nogādājot ar kurjeru, adresējot </w:t>
      </w:r>
      <w:r>
        <w:t>– Salacgrīvas vidusskolai,</w:t>
      </w:r>
      <w:r w:rsidRPr="00EF2973">
        <w:t xml:space="preserve"> </w:t>
      </w:r>
      <w:r>
        <w:t>Pērnavas ielā 31, Salacgrīva, Limbažu novads, LV- 4033</w:t>
      </w:r>
      <w:r w:rsidRPr="00DB7944">
        <w:t>;</w:t>
      </w:r>
    </w:p>
    <w:p w14:paraId="7F36A364" w14:textId="77777777" w:rsidR="00C20704" w:rsidRDefault="00C20704" w:rsidP="00C20704">
      <w:pPr>
        <w:pStyle w:val="Sarakstarindkopa"/>
        <w:numPr>
          <w:ilvl w:val="1"/>
          <w:numId w:val="4"/>
        </w:numPr>
        <w:jc w:val="both"/>
      </w:pPr>
      <w:r w:rsidRPr="0069464D">
        <w:t>nosūtot ieskanētu pa e-pastu (</w:t>
      </w:r>
      <w:hyperlink r:id="rId5" w:history="1">
        <w:r w:rsidRPr="00E94E7D">
          <w:rPr>
            <w:rStyle w:val="Hipersaite"/>
          </w:rPr>
          <w:t>salacgrivas.vsk@limbazunovads.lv</w:t>
        </w:r>
      </w:hyperlink>
      <w:r>
        <w:t xml:space="preserve"> </w:t>
      </w:r>
      <w:r w:rsidRPr="0069464D">
        <w:t>) un pēc tam oriģinālu nosūtot pa pastu;</w:t>
      </w:r>
    </w:p>
    <w:p w14:paraId="3A527063" w14:textId="3AE85CA3" w:rsidR="00C20704" w:rsidRDefault="00C20704" w:rsidP="00C20704">
      <w:pPr>
        <w:pStyle w:val="Sarakstarindkopa"/>
        <w:numPr>
          <w:ilvl w:val="1"/>
          <w:numId w:val="4"/>
        </w:numPr>
        <w:jc w:val="both"/>
      </w:pPr>
      <w:r>
        <w:t>nosūtot elektroniski parakstītu uz e-pastu (</w:t>
      </w:r>
      <w:hyperlink r:id="rId6" w:history="1">
        <w:r w:rsidRPr="00E94E7D">
          <w:rPr>
            <w:rStyle w:val="Hipersaite"/>
          </w:rPr>
          <w:t>salacgrivas.vsk@limbazunovads.lv</w:t>
        </w:r>
      </w:hyperlink>
      <w:r>
        <w:t xml:space="preserve"> );</w:t>
      </w:r>
    </w:p>
    <w:p w14:paraId="7333D31C" w14:textId="3BC094D8" w:rsidR="008E17F6" w:rsidRPr="00F75E22" w:rsidRDefault="008E17F6" w:rsidP="008E17F6">
      <w:pPr>
        <w:pStyle w:val="Sarakstarindkopa"/>
        <w:numPr>
          <w:ilvl w:val="1"/>
          <w:numId w:val="4"/>
        </w:numPr>
        <w:tabs>
          <w:tab w:val="left" w:pos="5868"/>
        </w:tabs>
        <w:jc w:val="both"/>
        <w:rPr>
          <w:b/>
          <w:iCs/>
        </w:rPr>
      </w:pPr>
      <w:r w:rsidRPr="00F75E22">
        <w:rPr>
          <w:color w:val="000000" w:themeColor="text1"/>
        </w:rPr>
        <w:t xml:space="preserve">nosūtot </w:t>
      </w:r>
      <w:r w:rsidR="00C20704">
        <w:rPr>
          <w:color w:val="000000" w:themeColor="text1"/>
        </w:rPr>
        <w:t>4.</w:t>
      </w:r>
      <w:r w:rsidRPr="00F75E22">
        <w:rPr>
          <w:color w:val="000000" w:themeColor="text1"/>
        </w:rPr>
        <w:t xml:space="preserve">3. vai </w:t>
      </w:r>
      <w:r w:rsidR="00C20704">
        <w:rPr>
          <w:color w:val="000000" w:themeColor="text1"/>
        </w:rPr>
        <w:t>4.</w:t>
      </w:r>
      <w:r w:rsidRPr="00F75E22">
        <w:rPr>
          <w:color w:val="000000" w:themeColor="text1"/>
        </w:rPr>
        <w:t>4. punktā minētajā kārtībā, bet ar elektroniski šifrētu finanšu piedāvājumu un nodrošināt piedāvājuma atvēršanas paroles nosūtīšanu 1(vienas) stundas laikā pēc iesniegšanas termiņa beigām.</w:t>
      </w:r>
    </w:p>
    <w:p w14:paraId="7D68CF3A" w14:textId="77777777" w:rsidR="008E17F6" w:rsidRPr="008E17F6" w:rsidRDefault="008E17F6" w:rsidP="008E17F6">
      <w:pPr>
        <w:pStyle w:val="Sarakstarindkopa"/>
        <w:tabs>
          <w:tab w:val="left" w:pos="5868"/>
        </w:tabs>
        <w:jc w:val="both"/>
        <w:rPr>
          <w:b/>
          <w:iCs/>
        </w:rPr>
      </w:pPr>
    </w:p>
    <w:p w14:paraId="67D54401" w14:textId="77777777" w:rsidR="008E17F6" w:rsidRPr="008E17F6" w:rsidRDefault="008E17F6" w:rsidP="008E17F6">
      <w:pPr>
        <w:pStyle w:val="Sarakstarindkopa"/>
        <w:numPr>
          <w:ilvl w:val="0"/>
          <w:numId w:val="4"/>
        </w:numPr>
        <w:tabs>
          <w:tab w:val="left" w:pos="5868"/>
        </w:tabs>
        <w:jc w:val="both"/>
        <w:rPr>
          <w:b/>
          <w:iCs/>
        </w:rPr>
      </w:pPr>
      <w:r w:rsidRPr="008E17F6">
        <w:rPr>
          <w:b/>
        </w:rPr>
        <w:t>Piedāvājumu vērtēšana</w:t>
      </w:r>
    </w:p>
    <w:p w14:paraId="29EE0F3E" w14:textId="05C371D4" w:rsidR="008E17F6" w:rsidRPr="008E17F6"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atzīst par atbilstošiem tikai tos piedāvājumus, kuri iesniegti un sagatavoti atbilstoši </w:t>
      </w:r>
      <w:r w:rsidR="00B06288">
        <w:rPr>
          <w:color w:val="212529"/>
          <w:kern w:val="0"/>
          <w14:ligatures w14:val="none"/>
        </w:rPr>
        <w:t xml:space="preserve">uzaicinājumā un </w:t>
      </w:r>
      <w:r w:rsidRPr="008E17F6">
        <w:rPr>
          <w:color w:val="212529"/>
          <w:kern w:val="0"/>
          <w14:ligatures w14:val="none"/>
        </w:rPr>
        <w:t>tehniskajā specifikācijā noteiktajām prasībām.</w:t>
      </w:r>
    </w:p>
    <w:p w14:paraId="6AC875DA" w14:textId="673E7400" w:rsidR="008E17F6" w:rsidRPr="00D31BC2" w:rsidRDefault="008E17F6" w:rsidP="008E17F6">
      <w:pPr>
        <w:pStyle w:val="Sarakstarindkopa"/>
        <w:numPr>
          <w:ilvl w:val="1"/>
          <w:numId w:val="4"/>
        </w:numPr>
        <w:tabs>
          <w:tab w:val="left" w:pos="5868"/>
        </w:tabs>
        <w:jc w:val="both"/>
        <w:rPr>
          <w:b/>
          <w:iCs/>
        </w:rPr>
      </w:pPr>
      <w:r w:rsidRPr="008E17F6">
        <w:rPr>
          <w:color w:val="212529"/>
          <w:kern w:val="0"/>
          <w14:ligatures w14:val="none"/>
        </w:rPr>
        <w:t xml:space="preserve">Pasūtītājs no atbilstošajiem piedāvājumiem izvēlas visizdevīgāko piedāvājumu, kura noteikšanā kritērijs ir </w:t>
      </w:r>
      <w:r w:rsidR="00D31BC2">
        <w:rPr>
          <w:color w:val="212529"/>
          <w:kern w:val="0"/>
          <w14:ligatures w14:val="none"/>
        </w:rPr>
        <w:t xml:space="preserve">saimnieciski izdevīgākais piedāvājums, vērtējot </w:t>
      </w:r>
      <w:r w:rsidR="00C20704">
        <w:rPr>
          <w:color w:val="212529"/>
          <w:kern w:val="0"/>
          <w14:ligatures w14:val="none"/>
        </w:rPr>
        <w:t>cenu. Iepirkuma līguma slēgšanas tiesības tiks piešķirtas piedāvājumam ar viszemāko cenu.</w:t>
      </w:r>
    </w:p>
    <w:p w14:paraId="68170465" w14:textId="157B0876" w:rsidR="007F1019" w:rsidRPr="008E17F6" w:rsidRDefault="007F1019" w:rsidP="008E17F6">
      <w:pPr>
        <w:pStyle w:val="Sarakstarindkopa"/>
        <w:numPr>
          <w:ilvl w:val="1"/>
          <w:numId w:val="4"/>
        </w:numPr>
        <w:tabs>
          <w:tab w:val="left" w:pos="5868"/>
        </w:tabs>
        <w:jc w:val="both"/>
        <w:rPr>
          <w:b/>
          <w:iCs/>
        </w:rPr>
      </w:pPr>
      <w:r w:rsidRPr="006351A2">
        <w:t xml:space="preserve">Pasūtītājs var pieņemt </w:t>
      </w:r>
      <w:smartTag w:uri="schemas-tilde-lv/tildestengine" w:element="veidnes">
        <w:smartTagPr>
          <w:attr w:name="text" w:val="lēmumu"/>
          <w:attr w:name="id" w:val="-1"/>
          <w:attr w:name="baseform" w:val="lēmum|s"/>
        </w:smartTagPr>
        <w:r w:rsidRPr="006351A2">
          <w:t>lēmumu</w:t>
        </w:r>
      </w:smartTag>
      <w:r w:rsidRPr="006351A2">
        <w:t xml:space="preserve"> par </w:t>
      </w:r>
      <w:r>
        <w:t>iepirkuma</w:t>
      </w:r>
      <w:r w:rsidRPr="006351A2">
        <w:t xml:space="preserve"> izbeigšanu, neizvēloties nevienu piedāvājumu, ja </w:t>
      </w:r>
      <w:r>
        <w:t>iepirkuma</w:t>
      </w:r>
      <w:r w:rsidRPr="0017674F">
        <w:t xml:space="preserve"> </w:t>
      </w:r>
      <w:r w:rsidRPr="006351A2">
        <w:t xml:space="preserve">netiek iesniegti piedāvājumi vai iesniegtie piedāvājumi neatbilst iepirkuma </w:t>
      </w:r>
      <w:r>
        <w:t>uzaicinājumā</w:t>
      </w:r>
      <w:r w:rsidRPr="006351A2">
        <w:t xml:space="preserve"> norādītajām prasībām, ja iesniegtie piedāvājumi neatbilst budžeta iespējām, kā arī citos gadījumos saskaņā ar spēkā esošo likumdošanu.</w:t>
      </w:r>
    </w:p>
    <w:p w14:paraId="2DEE4F31" w14:textId="2A16A473" w:rsidR="008E17F6" w:rsidRPr="008E17F6" w:rsidRDefault="008E17F6" w:rsidP="008E17F6">
      <w:pPr>
        <w:pStyle w:val="Sarakstarindkopa"/>
        <w:numPr>
          <w:ilvl w:val="0"/>
          <w:numId w:val="4"/>
        </w:numPr>
        <w:tabs>
          <w:tab w:val="left" w:pos="5868"/>
        </w:tabs>
        <w:jc w:val="both"/>
        <w:rPr>
          <w:b/>
          <w:iCs/>
        </w:rPr>
      </w:pPr>
      <w:r w:rsidRPr="008E17F6">
        <w:rPr>
          <w:b/>
        </w:rPr>
        <w:t>Līguma slēgšana</w:t>
      </w:r>
    </w:p>
    <w:p w14:paraId="7914F1F1" w14:textId="77777777"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lastRenderedPageBreak/>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4F70A226" w14:textId="77777777" w:rsidR="00363763" w:rsidRDefault="00363763" w:rsidP="008E17F6">
      <w:pPr>
        <w:jc w:val="both"/>
        <w:rPr>
          <w:rFonts w:ascii="Times New Roman" w:hAnsi="Times New Roman" w:cs="Times New Roman"/>
          <w:sz w:val="24"/>
          <w:szCs w:val="24"/>
        </w:rPr>
      </w:pPr>
    </w:p>
    <w:p w14:paraId="6C569E95" w14:textId="7E2B14F2" w:rsidR="008E17F6" w:rsidRP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 xml:space="preserve">Pielikumā: </w:t>
      </w:r>
      <w:r w:rsidRPr="008E17F6">
        <w:rPr>
          <w:rFonts w:ascii="Times New Roman" w:hAnsi="Times New Roman" w:cs="Times New Roman"/>
          <w:sz w:val="24"/>
          <w:szCs w:val="24"/>
        </w:rPr>
        <w:tab/>
        <w:t xml:space="preserve">1. Tehniskā specifikācija uz </w:t>
      </w:r>
      <w:r w:rsidR="00E26F70">
        <w:rPr>
          <w:rFonts w:ascii="Times New Roman" w:hAnsi="Times New Roman" w:cs="Times New Roman"/>
          <w:sz w:val="24"/>
          <w:szCs w:val="24"/>
        </w:rPr>
        <w:t>3</w:t>
      </w:r>
      <w:r w:rsidRPr="008E17F6">
        <w:rPr>
          <w:rFonts w:ascii="Times New Roman" w:hAnsi="Times New Roman" w:cs="Times New Roman"/>
          <w:sz w:val="24"/>
          <w:szCs w:val="24"/>
        </w:rPr>
        <w:t xml:space="preserve"> lp.;</w:t>
      </w:r>
    </w:p>
    <w:p w14:paraId="520EA8DF" w14:textId="15ADE4E4" w:rsidR="008E17F6" w:rsidRDefault="008E17F6" w:rsidP="008E17F6">
      <w:pPr>
        <w:jc w:val="both"/>
        <w:rPr>
          <w:rFonts w:ascii="Times New Roman" w:hAnsi="Times New Roman" w:cs="Times New Roman"/>
          <w:sz w:val="24"/>
          <w:szCs w:val="24"/>
        </w:rPr>
      </w:pPr>
      <w:r w:rsidRPr="008E17F6">
        <w:rPr>
          <w:rFonts w:ascii="Times New Roman" w:hAnsi="Times New Roman" w:cs="Times New Roman"/>
          <w:sz w:val="24"/>
          <w:szCs w:val="24"/>
        </w:rPr>
        <w:tab/>
      </w:r>
      <w:r w:rsidRPr="008E17F6">
        <w:rPr>
          <w:rFonts w:ascii="Times New Roman" w:hAnsi="Times New Roman" w:cs="Times New Roman"/>
          <w:sz w:val="24"/>
          <w:szCs w:val="24"/>
        </w:rPr>
        <w:tab/>
        <w:t>2. Piedāvājuma veidlapa uz 2 lp.</w:t>
      </w:r>
      <w:r>
        <w:rPr>
          <w:rFonts w:ascii="Times New Roman" w:hAnsi="Times New Roman" w:cs="Times New Roman"/>
          <w:sz w:val="24"/>
          <w:szCs w:val="24"/>
        </w:rPr>
        <w:t>;</w:t>
      </w:r>
    </w:p>
    <w:p w14:paraId="765624D2" w14:textId="473AD287" w:rsidR="008E17F6" w:rsidRDefault="008E17F6"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3. Apliecinājums par neatkarīgi izstrādātu piedāvājumu uz 1 lp</w:t>
      </w:r>
      <w:r w:rsidR="009353CB">
        <w:rPr>
          <w:rFonts w:ascii="Times New Roman" w:hAnsi="Times New Roman" w:cs="Times New Roman"/>
          <w:sz w:val="24"/>
          <w:szCs w:val="24"/>
        </w:rPr>
        <w:t>;</w:t>
      </w:r>
    </w:p>
    <w:p w14:paraId="68554AE8" w14:textId="06894851" w:rsidR="009353CB" w:rsidRDefault="009353CB"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4. Objekta apsekošanas akts uz 1lp.</w:t>
      </w:r>
    </w:p>
    <w:p w14:paraId="240C257E" w14:textId="51D7765A" w:rsidR="00B06288" w:rsidRPr="008E17F6" w:rsidRDefault="00B06288" w:rsidP="008E17F6">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0C1B0CA2" w14:textId="1ADCCD45" w:rsidR="00F75E22" w:rsidRDefault="00F75E22">
      <w:pPr>
        <w:rPr>
          <w:rFonts w:ascii="Times New Roman" w:hAnsi="Times New Roman" w:cs="Times New Roman"/>
          <w:sz w:val="24"/>
          <w:szCs w:val="24"/>
        </w:rPr>
      </w:pPr>
      <w:r>
        <w:rPr>
          <w:rFonts w:ascii="Times New Roman" w:hAnsi="Times New Roman" w:cs="Times New Roman"/>
          <w:sz w:val="24"/>
          <w:szCs w:val="24"/>
        </w:rPr>
        <w:br w:type="page"/>
      </w:r>
    </w:p>
    <w:p w14:paraId="23BB8232" w14:textId="42548EE2" w:rsidR="00F2547F" w:rsidRDefault="00F75E22" w:rsidP="00F75E22">
      <w:pPr>
        <w:jc w:val="right"/>
        <w:rPr>
          <w:rFonts w:ascii="Times New Roman" w:hAnsi="Times New Roman" w:cs="Times New Roman"/>
          <w:b/>
          <w:bCs/>
          <w:sz w:val="24"/>
          <w:szCs w:val="24"/>
        </w:rPr>
      </w:pPr>
      <w:r w:rsidRPr="00F75E22">
        <w:rPr>
          <w:rFonts w:ascii="Times New Roman" w:hAnsi="Times New Roman" w:cs="Times New Roman"/>
          <w:b/>
          <w:bCs/>
          <w:sz w:val="24"/>
          <w:szCs w:val="24"/>
        </w:rPr>
        <w:lastRenderedPageBreak/>
        <w:t>1.pielikums</w:t>
      </w:r>
    </w:p>
    <w:p w14:paraId="031208F3" w14:textId="1728CA2D"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9353CB">
        <w:rPr>
          <w:rFonts w:ascii="Times New Roman" w:hAnsi="Times New Roman" w:cs="Times New Roman"/>
          <w:sz w:val="24"/>
          <w:szCs w:val="24"/>
        </w:rPr>
        <w:t>M</w:t>
      </w:r>
      <w:r w:rsidR="009353CB" w:rsidRPr="009353CB">
        <w:rPr>
          <w:rFonts w:ascii="Times New Roman" w:hAnsi="Times New Roman" w:cs="Times New Roman"/>
          <w:sz w:val="24"/>
          <w:szCs w:val="24"/>
        </w:rPr>
        <w:t xml:space="preserve">ehāniskās un  dabīgās ventilācijas sistēmu  pārbaude un tīrīšana Salacgrīvas vidusskolā objektos:  </w:t>
      </w:r>
      <w:r w:rsidR="009353CB" w:rsidRPr="009353CB">
        <w:rPr>
          <w:rFonts w:ascii="Times New Roman" w:hAnsi="Times New Roman" w:cs="Times New Roman"/>
          <w:sz w:val="24"/>
          <w:szCs w:val="24"/>
        </w:rPr>
        <w:t>Pērnavas ielā 31, Salacgrīvā, Limbažu novadā un Parka ielā 13, Ainažos, Limbažu novadā</w:t>
      </w:r>
      <w:r w:rsidRPr="00C867CD">
        <w:rPr>
          <w:rFonts w:ascii="Times New Roman" w:hAnsi="Times New Roman" w:cs="Times New Roman"/>
          <w:sz w:val="24"/>
          <w:szCs w:val="24"/>
        </w:rPr>
        <w:t>” uzaicinājuma</w:t>
      </w:r>
    </w:p>
    <w:p w14:paraId="5F0E16E4" w14:textId="29192CA7" w:rsidR="00F75E22" w:rsidRDefault="00F75E22" w:rsidP="00FF64D7">
      <w:pPr>
        <w:jc w:val="center"/>
        <w:rPr>
          <w:rFonts w:ascii="Times New Roman" w:hAnsi="Times New Roman" w:cs="Times New Roman"/>
          <w:b/>
          <w:bCs/>
          <w:sz w:val="24"/>
          <w:szCs w:val="24"/>
        </w:rPr>
      </w:pPr>
      <w:r w:rsidRPr="00F75E22">
        <w:rPr>
          <w:rFonts w:ascii="Times New Roman" w:hAnsi="Times New Roman" w:cs="Times New Roman"/>
          <w:b/>
          <w:bCs/>
          <w:sz w:val="24"/>
          <w:szCs w:val="24"/>
        </w:rPr>
        <w:t>TEHNISKĀ SPECIFIKĀCIJA</w:t>
      </w:r>
    </w:p>
    <w:bookmarkEnd w:id="0"/>
    <w:p w14:paraId="1C766DEF" w14:textId="77777777" w:rsidR="009353CB" w:rsidRPr="009353CB" w:rsidRDefault="009353CB" w:rsidP="009353CB">
      <w:pPr>
        <w:numPr>
          <w:ilvl w:val="0"/>
          <w:numId w:val="12"/>
        </w:numPr>
        <w:jc w:val="both"/>
        <w:rPr>
          <w:rFonts w:ascii="Times New Roman" w:hAnsi="Times New Roman" w:cs="Times New Roman"/>
          <w:b/>
          <w:sz w:val="24"/>
          <w:szCs w:val="24"/>
        </w:rPr>
      </w:pPr>
      <w:r w:rsidRPr="009353CB">
        <w:rPr>
          <w:rFonts w:ascii="Times New Roman" w:hAnsi="Times New Roman" w:cs="Times New Roman"/>
          <w:b/>
          <w:sz w:val="24"/>
          <w:szCs w:val="24"/>
        </w:rPr>
        <w:t xml:space="preserve">Objekti:  </w:t>
      </w:r>
      <w:r w:rsidRPr="009353CB">
        <w:rPr>
          <w:rFonts w:ascii="Times New Roman" w:hAnsi="Times New Roman" w:cs="Times New Roman"/>
          <w:bCs/>
          <w:sz w:val="24"/>
          <w:szCs w:val="24"/>
        </w:rPr>
        <w:t>Ēkas -  Pērnavas ielā 31, Salacgrīvā, Limbažu novadā, LV-4033 un Parka ielā 13, Ainažos, Limbažu novadā, LV-4033.</w:t>
      </w:r>
    </w:p>
    <w:p w14:paraId="06642BD7" w14:textId="77777777" w:rsidR="009353CB" w:rsidRPr="009353CB" w:rsidRDefault="009353CB" w:rsidP="009353CB">
      <w:pPr>
        <w:numPr>
          <w:ilvl w:val="0"/>
          <w:numId w:val="12"/>
        </w:numPr>
        <w:jc w:val="both"/>
        <w:rPr>
          <w:rFonts w:ascii="Times New Roman" w:hAnsi="Times New Roman" w:cs="Times New Roman"/>
          <w:b/>
          <w:sz w:val="24"/>
          <w:szCs w:val="24"/>
        </w:rPr>
      </w:pPr>
      <w:r w:rsidRPr="009353CB">
        <w:rPr>
          <w:rFonts w:ascii="Times New Roman" w:hAnsi="Times New Roman" w:cs="Times New Roman"/>
          <w:b/>
          <w:sz w:val="24"/>
          <w:szCs w:val="24"/>
        </w:rPr>
        <w:t xml:space="preserve">Pakalpojuma mērķis: </w:t>
      </w:r>
    </w:p>
    <w:p w14:paraId="4BF28B8E" w14:textId="77777777" w:rsidR="009353CB" w:rsidRPr="009353CB" w:rsidRDefault="009353CB" w:rsidP="009353CB">
      <w:pPr>
        <w:numPr>
          <w:ilvl w:val="1"/>
          <w:numId w:val="12"/>
        </w:numPr>
        <w:jc w:val="both"/>
        <w:rPr>
          <w:rFonts w:ascii="Times New Roman" w:hAnsi="Times New Roman" w:cs="Times New Roman"/>
          <w:b/>
          <w:sz w:val="24"/>
          <w:szCs w:val="24"/>
        </w:rPr>
      </w:pPr>
      <w:r w:rsidRPr="009353CB">
        <w:rPr>
          <w:rFonts w:ascii="Times New Roman" w:hAnsi="Times New Roman" w:cs="Times New Roman"/>
          <w:bCs/>
          <w:sz w:val="24"/>
          <w:szCs w:val="24"/>
        </w:rPr>
        <w:t>Veikt mehāniskās un dabīgās ventilācijas sistēmu  apsekošanu, tehniskā stāvokļa pārbaudi un tīrīšanu;</w:t>
      </w:r>
    </w:p>
    <w:p w14:paraId="32E0A61F" w14:textId="77777777" w:rsidR="009353CB" w:rsidRPr="009353CB" w:rsidRDefault="009353CB" w:rsidP="009353CB">
      <w:pPr>
        <w:numPr>
          <w:ilvl w:val="1"/>
          <w:numId w:val="12"/>
        </w:numPr>
        <w:jc w:val="both"/>
        <w:rPr>
          <w:rFonts w:ascii="Times New Roman" w:hAnsi="Times New Roman" w:cs="Times New Roman"/>
          <w:b/>
          <w:sz w:val="24"/>
          <w:szCs w:val="24"/>
        </w:rPr>
      </w:pPr>
      <w:r w:rsidRPr="009353CB">
        <w:rPr>
          <w:rFonts w:ascii="Times New Roman" w:hAnsi="Times New Roman" w:cs="Times New Roman"/>
          <w:bCs/>
          <w:sz w:val="24"/>
          <w:szCs w:val="24"/>
        </w:rPr>
        <w:t>Veikt  aktu sastādīšanu atsevišķi katram Objektam par ventilācijas sistēmu tīrīšanas rezultātiem un tehnisko stāvokli, saskaņā ar Ministru kabineta 2016. gada 19. aprīļa noteikumiem Nr. 238 “Ugunsdrošības noteikumi” 91. punktu; akta pielikumā pievienojot aktuālo, konkrētajā objektā  veikto  darbu foto un video materiālus.</w:t>
      </w:r>
    </w:p>
    <w:p w14:paraId="6F51BD70" w14:textId="77777777" w:rsidR="009353CB" w:rsidRPr="009353CB" w:rsidRDefault="009353CB" w:rsidP="009353CB">
      <w:pPr>
        <w:numPr>
          <w:ilvl w:val="0"/>
          <w:numId w:val="12"/>
        </w:numPr>
        <w:jc w:val="both"/>
        <w:rPr>
          <w:rFonts w:ascii="Times New Roman" w:hAnsi="Times New Roman" w:cs="Times New Roman"/>
          <w:b/>
          <w:sz w:val="24"/>
          <w:szCs w:val="24"/>
        </w:rPr>
      </w:pPr>
      <w:r w:rsidRPr="009353CB">
        <w:rPr>
          <w:rFonts w:ascii="Times New Roman" w:hAnsi="Times New Roman" w:cs="Times New Roman"/>
          <w:b/>
          <w:sz w:val="24"/>
          <w:szCs w:val="24"/>
        </w:rPr>
        <w:t>Darbu veikšana:</w:t>
      </w:r>
    </w:p>
    <w:p w14:paraId="2DDD6B26" w14:textId="77777777" w:rsidR="009353CB" w:rsidRPr="009353CB" w:rsidRDefault="009353CB" w:rsidP="009353CB">
      <w:pPr>
        <w:numPr>
          <w:ilvl w:val="1"/>
          <w:numId w:val="12"/>
        </w:numPr>
        <w:jc w:val="both"/>
        <w:rPr>
          <w:rFonts w:ascii="Times New Roman" w:hAnsi="Times New Roman" w:cs="Times New Roman"/>
          <w:bCs/>
          <w:i/>
          <w:iCs/>
          <w:sz w:val="24"/>
          <w:szCs w:val="24"/>
          <w:u w:val="single"/>
        </w:rPr>
      </w:pPr>
      <w:r w:rsidRPr="009353CB">
        <w:rPr>
          <w:rFonts w:ascii="Times New Roman" w:hAnsi="Times New Roman" w:cs="Times New Roman"/>
          <w:bCs/>
          <w:sz w:val="24"/>
          <w:szCs w:val="24"/>
        </w:rPr>
        <w:t xml:space="preserve">Pretendents veic Objektu apsekošanu un sastāda tāmi par ventilācijas sistēmas tīrīšanas izmaksām  katram Objektam, ar norādi par iespējamo darbu veikšanas termiņu, saskaņojot savu vizīti Objektos ar kontaktpersonu Tatjanu Kondratjuku, tālrunis 2870387, </w:t>
      </w:r>
      <w:r w:rsidRPr="009353CB">
        <w:rPr>
          <w:rFonts w:ascii="Times New Roman" w:hAnsi="Times New Roman" w:cs="Times New Roman"/>
          <w:bCs/>
          <w:i/>
          <w:iCs/>
          <w:sz w:val="24"/>
          <w:szCs w:val="24"/>
          <w:u w:val="single"/>
        </w:rPr>
        <w:t xml:space="preserve">e-pasts: </w:t>
      </w:r>
      <w:hyperlink r:id="rId7" w:history="1">
        <w:r w:rsidRPr="009353CB">
          <w:rPr>
            <w:rStyle w:val="Hipersaite"/>
            <w:rFonts w:ascii="Times New Roman" w:hAnsi="Times New Roman" w:cs="Times New Roman"/>
            <w:bCs/>
            <w:i/>
            <w:iCs/>
            <w:sz w:val="24"/>
            <w:szCs w:val="24"/>
          </w:rPr>
          <w:t>tatjana.kondratjuka@limbazunovads.lv</w:t>
        </w:r>
      </w:hyperlink>
    </w:p>
    <w:p w14:paraId="22645537" w14:textId="77777777" w:rsidR="009353CB" w:rsidRPr="009353CB" w:rsidRDefault="009353CB" w:rsidP="009353CB">
      <w:pPr>
        <w:numPr>
          <w:ilvl w:val="1"/>
          <w:numId w:val="12"/>
        </w:numPr>
        <w:jc w:val="both"/>
        <w:rPr>
          <w:rFonts w:ascii="Times New Roman" w:hAnsi="Times New Roman" w:cs="Times New Roman"/>
          <w:bCs/>
          <w:i/>
          <w:iCs/>
          <w:sz w:val="24"/>
          <w:szCs w:val="24"/>
          <w:u w:val="single"/>
        </w:rPr>
      </w:pPr>
      <w:r w:rsidRPr="009353CB">
        <w:rPr>
          <w:rFonts w:ascii="Times New Roman" w:hAnsi="Times New Roman" w:cs="Times New Roman"/>
          <w:bCs/>
          <w:sz w:val="24"/>
          <w:szCs w:val="24"/>
        </w:rPr>
        <w:t>Veicamo darbu termiņu Pretendents saskaņo ar Pasūtītāju pirms līguma apstiprināšanas, kā arī saskaņo ar Pasūtītāja darba grafiku, lai ievērotu pamatdarbības nepārtrauktību;</w:t>
      </w:r>
    </w:p>
    <w:p w14:paraId="7E25F299" w14:textId="77777777" w:rsidR="009353CB" w:rsidRPr="009353CB" w:rsidRDefault="009353CB" w:rsidP="009353CB">
      <w:pPr>
        <w:numPr>
          <w:ilvl w:val="1"/>
          <w:numId w:val="12"/>
        </w:numPr>
        <w:jc w:val="both"/>
        <w:rPr>
          <w:rFonts w:ascii="Times New Roman" w:hAnsi="Times New Roman" w:cs="Times New Roman"/>
          <w:bCs/>
          <w:i/>
          <w:iCs/>
          <w:sz w:val="24"/>
          <w:szCs w:val="24"/>
          <w:u w:val="single"/>
        </w:rPr>
      </w:pPr>
      <w:r w:rsidRPr="009353CB">
        <w:rPr>
          <w:rFonts w:ascii="Times New Roman" w:hAnsi="Times New Roman" w:cs="Times New Roman"/>
          <w:bCs/>
          <w:sz w:val="24"/>
          <w:szCs w:val="24"/>
        </w:rPr>
        <w:t>Izpildītājs veic Tehniskā specifikācijā noteikto pakalpojumu, atbilstoši Ministru kabineta 2016. gada 19. aprīļa noteikumiem Nr.238 “Ugunsdrošības noteikumi”, nodrošinot darbu izpildi ar savu atbilstošas kvalifikācijas darbaspēku, inventāru, materiāliem un transportu, saskaņā ar iesniegtajām tāmēm;</w:t>
      </w:r>
    </w:p>
    <w:p w14:paraId="10D8CCB3" w14:textId="77777777" w:rsidR="009353CB" w:rsidRPr="009353CB" w:rsidRDefault="009353CB" w:rsidP="009353CB">
      <w:pPr>
        <w:numPr>
          <w:ilvl w:val="1"/>
          <w:numId w:val="12"/>
        </w:numPr>
        <w:jc w:val="both"/>
        <w:rPr>
          <w:rFonts w:ascii="Times New Roman" w:hAnsi="Times New Roman" w:cs="Times New Roman"/>
          <w:bCs/>
          <w:i/>
          <w:iCs/>
          <w:sz w:val="24"/>
          <w:szCs w:val="24"/>
          <w:u w:val="single"/>
        </w:rPr>
      </w:pPr>
      <w:r w:rsidRPr="009353CB">
        <w:rPr>
          <w:rFonts w:ascii="Times New Roman" w:hAnsi="Times New Roman" w:cs="Times New Roman"/>
          <w:bCs/>
          <w:sz w:val="24"/>
          <w:szCs w:val="24"/>
        </w:rPr>
        <w:t>Pasūtītājam ir tiesības noteikt Objektos pakalpojuma sniegšanas veicamo apjomu, kā arī grozīt pakalpojuma apjomu, attiecīgi samazinot, izslēdzot Objekta daļas, kurās ir nepieciešams pakalpojums;</w:t>
      </w:r>
    </w:p>
    <w:p w14:paraId="68319EE8"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 xml:space="preserve">Pirms darbu uzsākšanas Izpildītājam jāveic visu darbu organizācijas jautājumu saskaņošana. Izpildītājs nodrošina, ka ventilācijas sistēmu tīrīšanas darbi tiek veikti atbilstoši darba aizsardzības, ugunsdrošības,  sanitāri – higiēniskajām un vides aizsardzības normām, kā arī citiem Latvijas Republikā spēkā esošo normatīvo aktu prasībām; </w:t>
      </w:r>
    </w:p>
    <w:p w14:paraId="52AA06BE"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Izpildītājs ir atbildīgs par atbilstošas kvalifikācijas un pieredzes personāla piesaisti, precīzu darbu izpildes tehnoloģiju izvēli, darbarīku un mehānismu pielietošanu, kā arī darbu izpildes procesā nepieciešamo papildu darbu izpildi, piemērām, tīrīšanas lūku ierīkošanu, lai kvalitatīvi un termiņā sniegtu pakalpojumu.  Jebkuru, darba procesā radušos neprecizitāti, Izpildītājs novērš par saviem līdzekļiem;’</w:t>
      </w:r>
    </w:p>
    <w:p w14:paraId="5FD18668"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Izpildītājs veic pakalpojumu ar savu atbilstošas izglītības un kvalifikācijas darbaspēku, vismaz divām tehnikas vienībām, mehānismiem, darbarīkiem un materiāliem;</w:t>
      </w:r>
    </w:p>
    <w:p w14:paraId="041E2664"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lastRenderedPageBreak/>
        <w:t xml:space="preserve">Izpildītājs, pirms tīrīšanas darbu uzsākšanas darbu izpildes vietā, esošos priekšmetus apsedz ar aizsargplēvi, kuru noņem pēc darbu pabeigšanas un veic darba vietu sakopšanu. Ja kādus priekšmetus nepieciešams pārvietot, pēc darba pabeigšanas tos jānovieto atpakaļ iepriekšējās vietās; </w:t>
      </w:r>
    </w:p>
    <w:p w14:paraId="13B37F4E"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Pirms ventilācijas sistēmas tīrīšanas darbu uzsākšanu konkrētā vietā, Izpildītājam ir jānosedz ventilācijas sistēmas  gaisa pieplūdes vietās telpās, izmantojot EU5 (G5) klases filtrēšanas audumu. Pēc ventilācijas sistēmas gaisa pieplūdes daļas iztīrīšanas, gaisa filtrēšanas audumu no gaisa pieplūdes vietām noņem tikai pēc tam, kad konkrētā ventilācijas sistēma darbojusies vismaz diennakti;</w:t>
      </w:r>
    </w:p>
    <w:p w14:paraId="682796EB"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Ventilācijas sistēmu tīrīšanu veic pakāpeniski vienu pēc otras, nākošo ventilācijas sistēmas tīrīšanu uzsākot tikai pēc  iepriekšējās sistēmas tīrīšanas pabeigšanas;</w:t>
      </w:r>
    </w:p>
    <w:p w14:paraId="51D5AF6E"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Ventilācijas sistēmas gaisa pieplūdes daļas tīrīšanu sāk virzienā no gaisa sagatavošanas iekārtas uz gaisa pieplūdes vietām telpās, gaisa  nosūces daļu – pretējā virzienā;</w:t>
      </w:r>
    </w:p>
    <w:p w14:paraId="0DB7E4AF"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Ja kādam ventilācijas sistēmas posmam nav iespējams piekļūt, Izpildītājs ierīko tīrīšanas  lūku vai veic šī posma demontāžu, tīrīšanu un atpakaļmontāžu. Ventilācijas sistēmas  demontāžu veic tādā apjomā, lai līdz nākošās darba dienas sākumam (laiku saskaņojot ar Pasūtītāja kontaktpersonu), ir iespējams veikt demontētā posma tīrīšanu, atpakaļmontāžu un darba vietas sakopšanu;</w:t>
      </w:r>
    </w:p>
    <w:p w14:paraId="62CCB941"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Ja kādam ventilācijas sistēmas posmam nepieciešams ierīkot tīrīšanas lūku posmā, kas atrodas aiz ģipškartona griestu/sienu konstrukcijas, tad papildus tīrīšanas lūciņai ir jāierīko arī ģipškartona revīzijas lūka un jāveic tās krāsošana. Par krāsas toni un matējuma pakāpi Izpildītājs vienojas pirms krāsošanas darbu uzsākšanas. Ja tiek bojāta konkrētā ģipškartona konstrukcija, vienojoties ar Pasūtītāju, ir jāveic tās remonts, atbilstošs krāsojums;</w:t>
      </w:r>
    </w:p>
    <w:p w14:paraId="62EBEED8"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Telpu iekšējās apdares, interjera un iekārtu, priekšmetu bojājumus (arī nosmērēšana vai deformācija), kas radušies pakalpojuma sniegšanas laikā Izpildītāja vainas dēļ, Izpildītājs  to novērš par saviem līdzekļiem;</w:t>
      </w:r>
    </w:p>
    <w:p w14:paraId="1036B475"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Izpildītājs utilizē atkritumus, atbilstoši spēkā esošo normatīvu prasībām, nepieļaujot iestādes un apkārtējās vides piesārņojumu;</w:t>
      </w:r>
    </w:p>
    <w:p w14:paraId="1DB593C5" w14:textId="77777777" w:rsidR="009353CB" w:rsidRPr="009353CB" w:rsidRDefault="009353CB" w:rsidP="009353CB">
      <w:pPr>
        <w:numPr>
          <w:ilvl w:val="1"/>
          <w:numId w:val="12"/>
        </w:numPr>
        <w:jc w:val="both"/>
        <w:rPr>
          <w:rFonts w:ascii="Times New Roman" w:hAnsi="Times New Roman" w:cs="Times New Roman"/>
          <w:bCs/>
          <w:i/>
          <w:iCs/>
          <w:sz w:val="24"/>
          <w:szCs w:val="24"/>
        </w:rPr>
      </w:pPr>
      <w:r w:rsidRPr="009353CB">
        <w:rPr>
          <w:rFonts w:ascii="Times New Roman" w:hAnsi="Times New Roman" w:cs="Times New Roman"/>
          <w:bCs/>
          <w:sz w:val="24"/>
          <w:szCs w:val="24"/>
        </w:rPr>
        <w:t>Pēc ventilācija sistēmu tīrīšanas darbu pabeigšanas, Izpildītājs, atbilstoši Ministru kabineta 2016. gada 19. aprīļa noteikumu Nr. 238 “Ugunsdrošības noteikumi”, sagatavo:</w:t>
      </w:r>
    </w:p>
    <w:p w14:paraId="59F2A6EF" w14:textId="77777777" w:rsidR="009353CB" w:rsidRPr="009353CB" w:rsidRDefault="009353CB" w:rsidP="009353CB">
      <w:pPr>
        <w:jc w:val="both"/>
        <w:rPr>
          <w:rFonts w:ascii="Times New Roman" w:hAnsi="Times New Roman" w:cs="Times New Roman"/>
          <w:bCs/>
          <w:sz w:val="24"/>
          <w:szCs w:val="24"/>
        </w:rPr>
      </w:pPr>
      <w:r w:rsidRPr="009353CB">
        <w:rPr>
          <w:rFonts w:ascii="Times New Roman" w:hAnsi="Times New Roman" w:cs="Times New Roman"/>
          <w:bCs/>
          <w:sz w:val="24"/>
          <w:szCs w:val="24"/>
        </w:rPr>
        <w:t>3.16.1. mehāniskās un dabīgās ventilācijas sistēmu tīrīšanas un pārbaudes rezultātu aktis par katru objektu divos oriģināleksemplāros Pasūtītājam;</w:t>
      </w:r>
    </w:p>
    <w:p w14:paraId="4CFB0BC5" w14:textId="77777777" w:rsidR="009353CB" w:rsidRPr="009353CB" w:rsidRDefault="009353CB" w:rsidP="009353CB">
      <w:pPr>
        <w:jc w:val="both"/>
        <w:rPr>
          <w:rFonts w:ascii="Times New Roman" w:hAnsi="Times New Roman" w:cs="Times New Roman"/>
          <w:bCs/>
          <w:sz w:val="24"/>
          <w:szCs w:val="24"/>
        </w:rPr>
      </w:pPr>
      <w:r w:rsidRPr="009353CB">
        <w:rPr>
          <w:rFonts w:ascii="Times New Roman" w:hAnsi="Times New Roman" w:cs="Times New Roman"/>
          <w:bCs/>
          <w:sz w:val="24"/>
          <w:szCs w:val="24"/>
        </w:rPr>
        <w:t>3.16.2. aktiem pievieno fotogrāfijas, videoierakstus vai citu pārbaudē izmantoto ierīču  rādījumu rezultātus – pirms tīrīšanas darbu veikšanas un pēc tīrīšanas darbu veikšanas.</w:t>
      </w:r>
    </w:p>
    <w:p w14:paraId="55FF6273" w14:textId="77777777" w:rsidR="009353CB" w:rsidRPr="009353CB" w:rsidRDefault="009353CB" w:rsidP="009353CB">
      <w:pPr>
        <w:numPr>
          <w:ilvl w:val="1"/>
          <w:numId w:val="12"/>
        </w:numPr>
        <w:jc w:val="both"/>
        <w:rPr>
          <w:rFonts w:ascii="Times New Roman" w:hAnsi="Times New Roman" w:cs="Times New Roman"/>
          <w:bCs/>
          <w:sz w:val="24"/>
          <w:szCs w:val="24"/>
        </w:rPr>
      </w:pPr>
      <w:r w:rsidRPr="009353CB">
        <w:rPr>
          <w:rFonts w:ascii="Times New Roman" w:hAnsi="Times New Roman" w:cs="Times New Roman"/>
          <w:bCs/>
          <w:sz w:val="24"/>
          <w:szCs w:val="24"/>
        </w:rPr>
        <w:t>Izpildītājs par katra Objekta ventilācijas sistēmas tīrīšanas darbu pabeigšanu informē         Pasūtītāja kontaktpersonu un vienojas par pakalpojuma nodošanu – pieņemšanu. Pasūtītājs, pirms ventilācijas sistēmas tīrīšanas pakalpojuma  nodošanas – pieņemšanas akta parakstīšanas, ir tiesīgs pieprasīt iztīrītas ventilācijas sistēmas iekārtu kanālu pārbaudiar zondi (video, foto inspekciju) Pasūtītāja izvēlētajās vietās. Ja Pasūtītājam ir iebildumi, tiek sagatavots defekta akts un Izpildītājs atkārtotus tīrīšanas darbus un atkārtoti nodod sniegto pakalpojumu.</w:t>
      </w:r>
    </w:p>
    <w:p w14:paraId="4170C678" w14:textId="77777777" w:rsidR="009353CB" w:rsidRPr="009353CB" w:rsidRDefault="009353CB" w:rsidP="009353CB">
      <w:pPr>
        <w:numPr>
          <w:ilvl w:val="1"/>
          <w:numId w:val="12"/>
        </w:numPr>
        <w:jc w:val="both"/>
        <w:rPr>
          <w:rFonts w:ascii="Times New Roman" w:hAnsi="Times New Roman" w:cs="Times New Roman"/>
          <w:bCs/>
          <w:sz w:val="24"/>
          <w:szCs w:val="24"/>
        </w:rPr>
      </w:pPr>
      <w:r w:rsidRPr="009353CB">
        <w:rPr>
          <w:rFonts w:ascii="Times New Roman" w:hAnsi="Times New Roman" w:cs="Times New Roman"/>
          <w:bCs/>
          <w:sz w:val="24"/>
          <w:szCs w:val="24"/>
        </w:rPr>
        <w:lastRenderedPageBreak/>
        <w:t>Par katra Objekta ventilācijas iekārtu sistēmas tīrīšanu tiek sagatavots atsevišķs pakalpojuma nodošanas – pieņemšanas akts.</w:t>
      </w:r>
    </w:p>
    <w:p w14:paraId="7DE4115F" w14:textId="77777777" w:rsidR="009353CB" w:rsidRDefault="009353CB">
      <w:pPr>
        <w:rPr>
          <w:rFonts w:ascii="Times New Roman" w:hAnsi="Times New Roman" w:cs="Times New Roman"/>
          <w:sz w:val="24"/>
          <w:szCs w:val="24"/>
        </w:rPr>
      </w:pPr>
    </w:p>
    <w:p w14:paraId="7BB7D6BE" w14:textId="77777777" w:rsidR="00D43D91" w:rsidRDefault="00D43D91">
      <w:pPr>
        <w:rPr>
          <w:rFonts w:ascii="Times New Roman" w:hAnsi="Times New Roman" w:cs="Times New Roman"/>
          <w:sz w:val="24"/>
          <w:szCs w:val="24"/>
        </w:rPr>
      </w:pPr>
    </w:p>
    <w:p w14:paraId="23E3C2A6" w14:textId="0C14240E"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432784B1" w14:textId="77777777" w:rsidR="00FF64D7" w:rsidRDefault="00FF64D7" w:rsidP="00FF64D7">
      <w:pPr>
        <w:pStyle w:val="Sarakstarindkopa"/>
        <w:jc w:val="right"/>
        <w:rPr>
          <w:b/>
        </w:rPr>
      </w:pPr>
      <w:r>
        <w:rPr>
          <w:b/>
        </w:rPr>
        <w:lastRenderedPageBreak/>
        <w:t>2.pielikums</w:t>
      </w:r>
    </w:p>
    <w:p w14:paraId="27AB3D76" w14:textId="24EF9995"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9353CB">
        <w:rPr>
          <w:rFonts w:ascii="Times New Roman" w:hAnsi="Times New Roman" w:cs="Times New Roman"/>
          <w:sz w:val="24"/>
          <w:szCs w:val="24"/>
        </w:rPr>
        <w:t>M</w:t>
      </w:r>
      <w:r w:rsidR="009353CB" w:rsidRPr="009353CB">
        <w:rPr>
          <w:rFonts w:ascii="Times New Roman" w:hAnsi="Times New Roman" w:cs="Times New Roman"/>
          <w:sz w:val="24"/>
          <w:szCs w:val="24"/>
        </w:rPr>
        <w:t>ehāniskās un  dabīgās ventilācijas sistēmu  pārbaude un tīrīšana Salacgrīvas vidusskolā objektos:  Pērnavas ielā 31, Salacgrīvā, Limbažu novadā un Parka ielā 13, Ainažos, Limbažu novadā</w:t>
      </w:r>
      <w:r w:rsidRPr="00C867CD">
        <w:rPr>
          <w:rFonts w:ascii="Times New Roman" w:hAnsi="Times New Roman" w:cs="Times New Roman"/>
          <w:sz w:val="24"/>
          <w:szCs w:val="24"/>
        </w:rPr>
        <w:t>” uzaicinājuma</w:t>
      </w:r>
    </w:p>
    <w:p w14:paraId="0E7E8B1B" w14:textId="77777777" w:rsidR="00FF64D7" w:rsidRDefault="00FF64D7" w:rsidP="00FF64D7">
      <w:pPr>
        <w:pStyle w:val="Sarakstarindkopa"/>
        <w:jc w:val="right"/>
        <w:rPr>
          <w:b/>
        </w:rPr>
      </w:pPr>
    </w:p>
    <w:p w14:paraId="5E1A5590" w14:textId="77777777" w:rsidR="00FF64D7" w:rsidRDefault="00FF64D7" w:rsidP="00FF64D7">
      <w:pPr>
        <w:pStyle w:val="Sarakstarindkopa"/>
        <w:jc w:val="center"/>
        <w:rPr>
          <w:b/>
        </w:rPr>
      </w:pPr>
      <w:r>
        <w:rPr>
          <w:b/>
        </w:rPr>
        <w:t>PIEDĀVĀJUMA VEIDLAPA</w:t>
      </w:r>
    </w:p>
    <w:p w14:paraId="52B50D10" w14:textId="66346DD0" w:rsidR="00FF64D7" w:rsidRPr="000C3369" w:rsidRDefault="00FF64D7" w:rsidP="00FF64D7">
      <w:pPr>
        <w:rPr>
          <w:rFonts w:ascii="Times New Roman" w:hAnsi="Times New Roman" w:cs="Times New Roman"/>
          <w:b/>
          <w:sz w:val="24"/>
          <w:szCs w:val="24"/>
        </w:rPr>
      </w:pPr>
      <w:r w:rsidRPr="000C3369">
        <w:rPr>
          <w:rFonts w:ascii="Times New Roman" w:hAnsi="Times New Roman" w:cs="Times New Roman"/>
          <w:b/>
          <w:sz w:val="24"/>
          <w:szCs w:val="24"/>
        </w:rPr>
        <w:t>___.____.202</w:t>
      </w:r>
      <w:r w:rsidR="0046540D">
        <w:rPr>
          <w:rFonts w:ascii="Times New Roman" w:hAnsi="Times New Roman" w:cs="Times New Roman"/>
          <w:b/>
          <w:sz w:val="24"/>
          <w:szCs w:val="24"/>
        </w:rPr>
        <w:t>5</w:t>
      </w:r>
      <w:r w:rsidRPr="000C3369">
        <w:rPr>
          <w:rFonts w:ascii="Times New Roman" w:hAnsi="Times New Roman" w:cs="Times New Roman"/>
          <w:b/>
          <w:sz w:val="24"/>
          <w:szCs w:val="24"/>
        </w:rPr>
        <w:t>. Nr.______</w:t>
      </w:r>
    </w:p>
    <w:p w14:paraId="001D781B" w14:textId="36D8E283" w:rsidR="00FF64D7" w:rsidRPr="000C3369" w:rsidRDefault="00FF64D7" w:rsidP="00FF64D7">
      <w:pPr>
        <w:jc w:val="both"/>
        <w:rPr>
          <w:rFonts w:ascii="Times New Roman" w:hAnsi="Times New Roman" w:cs="Times New Roman"/>
          <w:b/>
          <w:sz w:val="24"/>
          <w:szCs w:val="24"/>
        </w:rPr>
      </w:pPr>
      <w:r w:rsidRPr="000C3369">
        <w:rPr>
          <w:rFonts w:ascii="Times New Roman" w:hAnsi="Times New Roman" w:cs="Times New Roman"/>
          <w:b/>
          <w:sz w:val="24"/>
          <w:szCs w:val="24"/>
        </w:rPr>
        <w:tab/>
        <w:t xml:space="preserve">Pamatojoties uz saņemto uzaicinājumu, iesniedzam piedāvājumu </w:t>
      </w:r>
      <w:r w:rsidR="000C3369" w:rsidRPr="000C3369">
        <w:rPr>
          <w:rFonts w:ascii="Times New Roman" w:hAnsi="Times New Roman" w:cs="Times New Roman"/>
          <w:b/>
          <w:sz w:val="24"/>
          <w:szCs w:val="24"/>
        </w:rPr>
        <w:t>cenu aptaujai</w:t>
      </w:r>
      <w:r w:rsidRPr="000C3369">
        <w:rPr>
          <w:rFonts w:ascii="Times New Roman" w:hAnsi="Times New Roman" w:cs="Times New Roman"/>
          <w:b/>
          <w:sz w:val="24"/>
          <w:szCs w:val="24"/>
        </w:rPr>
        <w:t xml:space="preserve"> “</w:t>
      </w:r>
      <w:r w:rsidR="009353CB" w:rsidRPr="009353CB">
        <w:rPr>
          <w:rFonts w:ascii="Times New Roman" w:hAnsi="Times New Roman" w:cs="Times New Roman"/>
          <w:b/>
          <w:bCs/>
          <w:sz w:val="24"/>
          <w:szCs w:val="24"/>
        </w:rPr>
        <w:t>Mehāniskās un  dabīgās ventilācijas sistēmu  pārbaude un tīrīšana Salacgrīvas vidusskolā objektos:  Pērnavas ielā 31, Salacgrīvā, Limbažu novadā un Parka ielā 13, Ainažos, Limbažu novadā</w:t>
      </w:r>
      <w:r w:rsidRPr="000C3369">
        <w:rPr>
          <w:rFonts w:ascii="Times New Roman" w:hAnsi="Times New Roman" w:cs="Times New Roman"/>
          <w:b/>
          <w:sz w:val="24"/>
          <w:szCs w:val="24"/>
        </w:rPr>
        <w:t>”.</w:t>
      </w:r>
    </w:p>
    <w:p w14:paraId="4A00C2B2" w14:textId="77777777" w:rsidR="00FF64D7" w:rsidRDefault="00FF64D7" w:rsidP="00FF64D7">
      <w:pPr>
        <w:numPr>
          <w:ilvl w:val="0"/>
          <w:numId w:val="6"/>
        </w:numPr>
        <w:suppressAutoHyphens/>
        <w:spacing w:before="120" w:after="120" w:line="240" w:lineRule="auto"/>
        <w:ind w:left="357" w:hanging="357"/>
        <w:rPr>
          <w:rFonts w:ascii="Times New Roman Bold" w:hAnsi="Times New Roman Bold"/>
          <w:b/>
          <w:caps/>
        </w:rPr>
      </w:pPr>
      <w:r>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FF64D7" w:rsidRPr="000C3369" w14:paraId="48EE7062" w14:textId="77777777" w:rsidTr="00363763">
        <w:trPr>
          <w:trHeight w:val="265"/>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3A1446"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Pretendenta nosaukums</w:t>
            </w:r>
          </w:p>
        </w:tc>
        <w:tc>
          <w:tcPr>
            <w:tcW w:w="6119" w:type="dxa"/>
            <w:tcBorders>
              <w:top w:val="single" w:sz="4" w:space="0" w:color="000000"/>
              <w:left w:val="single" w:sz="4" w:space="0" w:color="000000"/>
              <w:bottom w:val="single" w:sz="4" w:space="0" w:color="000000"/>
              <w:right w:val="single" w:sz="4" w:space="0" w:color="000000"/>
            </w:tcBorders>
          </w:tcPr>
          <w:p w14:paraId="41287A7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4E3598F"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E5A3AF0" w14:textId="77777777" w:rsidR="00FF64D7" w:rsidRPr="000C3369" w:rsidRDefault="00FF64D7" w:rsidP="00455BDC">
            <w:pPr>
              <w:snapToGrid w:val="0"/>
              <w:spacing w:line="256" w:lineRule="auto"/>
              <w:rPr>
                <w:rFonts w:ascii="Times New Roman" w:hAnsi="Times New Roman" w:cs="Times New Roman"/>
                <w:b/>
                <w:sz w:val="24"/>
                <w:szCs w:val="24"/>
              </w:rPr>
            </w:pPr>
            <w:r w:rsidRPr="000C3369">
              <w:rPr>
                <w:rFonts w:ascii="Times New Roman" w:hAnsi="Times New Roman" w:cs="Times New Roman"/>
                <w:b/>
                <w:sz w:val="24"/>
                <w:szCs w:val="24"/>
              </w:rPr>
              <w:t>Reģistrācijas Nr.</w:t>
            </w:r>
          </w:p>
        </w:tc>
        <w:tc>
          <w:tcPr>
            <w:tcW w:w="6119" w:type="dxa"/>
            <w:tcBorders>
              <w:top w:val="single" w:sz="4" w:space="0" w:color="000000"/>
              <w:left w:val="single" w:sz="4" w:space="0" w:color="000000"/>
              <w:bottom w:val="single" w:sz="4" w:space="0" w:color="000000"/>
              <w:right w:val="single" w:sz="4" w:space="0" w:color="000000"/>
            </w:tcBorders>
          </w:tcPr>
          <w:p w14:paraId="6693F32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9F4B0C3" w14:textId="77777777" w:rsidTr="00363763">
        <w:trPr>
          <w:trHeight w:val="18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FE4261B" w14:textId="77777777" w:rsidR="00FF64D7" w:rsidRPr="000C3369" w:rsidRDefault="00FF64D7" w:rsidP="00455BDC">
            <w:pPr>
              <w:snapToGrid w:val="0"/>
              <w:spacing w:line="256" w:lineRule="auto"/>
              <w:rPr>
                <w:rFonts w:ascii="Times New Roman" w:hAnsi="Times New Roman" w:cs="Times New Roman"/>
                <w:b/>
                <w:sz w:val="24"/>
                <w:szCs w:val="24"/>
                <w:highlight w:val="yellow"/>
              </w:rPr>
            </w:pPr>
            <w:r w:rsidRPr="000C3369">
              <w:rPr>
                <w:rFonts w:ascii="Times New Roman" w:hAnsi="Times New Roman" w:cs="Times New Roman"/>
                <w:b/>
                <w:sz w:val="24"/>
                <w:szCs w:val="24"/>
              </w:rPr>
              <w:t>Pretendenta bankas rekvizīti</w:t>
            </w:r>
          </w:p>
        </w:tc>
        <w:tc>
          <w:tcPr>
            <w:tcW w:w="6119" w:type="dxa"/>
            <w:tcBorders>
              <w:top w:val="single" w:sz="4" w:space="0" w:color="000000"/>
              <w:left w:val="single" w:sz="4" w:space="0" w:color="000000"/>
              <w:bottom w:val="single" w:sz="4" w:space="0" w:color="000000"/>
              <w:right w:val="single" w:sz="4" w:space="0" w:color="000000"/>
            </w:tcBorders>
          </w:tcPr>
          <w:p w14:paraId="4E96CAF3"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50CA66FA" w14:textId="77777777" w:rsidTr="00363763">
        <w:trPr>
          <w:trHeight w:val="287"/>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B2DCC3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Adrese</w:t>
            </w:r>
          </w:p>
        </w:tc>
        <w:tc>
          <w:tcPr>
            <w:tcW w:w="6119" w:type="dxa"/>
            <w:tcBorders>
              <w:top w:val="single" w:sz="4" w:space="0" w:color="000000"/>
              <w:left w:val="single" w:sz="4" w:space="0" w:color="000000"/>
              <w:bottom w:val="single" w:sz="4" w:space="0" w:color="000000"/>
              <w:right w:val="single" w:sz="4" w:space="0" w:color="000000"/>
            </w:tcBorders>
          </w:tcPr>
          <w:p w14:paraId="76FFDC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43550B0A" w14:textId="77777777" w:rsidTr="00363763">
        <w:trPr>
          <w:trHeight w:val="160"/>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FDD75B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Tālr., faksa Nr.</w:t>
            </w:r>
          </w:p>
        </w:tc>
        <w:tc>
          <w:tcPr>
            <w:tcW w:w="6119" w:type="dxa"/>
            <w:tcBorders>
              <w:top w:val="single" w:sz="4" w:space="0" w:color="000000"/>
              <w:left w:val="single" w:sz="4" w:space="0" w:color="000000"/>
              <w:bottom w:val="single" w:sz="4" w:space="0" w:color="000000"/>
              <w:right w:val="single" w:sz="4" w:space="0" w:color="000000"/>
            </w:tcBorders>
          </w:tcPr>
          <w:p w14:paraId="6DFAA33B"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1E963CF2"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30955B2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Par līguma izpildi atbildīgās personas vārds, uzvārds, tālr. Nr., e-pasta adrese</w:t>
            </w:r>
          </w:p>
        </w:tc>
        <w:tc>
          <w:tcPr>
            <w:tcW w:w="6119" w:type="dxa"/>
            <w:tcBorders>
              <w:top w:val="single" w:sz="4" w:space="0" w:color="000000"/>
              <w:left w:val="single" w:sz="4" w:space="0" w:color="000000"/>
              <w:bottom w:val="single" w:sz="4" w:space="0" w:color="000000"/>
              <w:right w:val="single" w:sz="4" w:space="0" w:color="000000"/>
            </w:tcBorders>
          </w:tcPr>
          <w:p w14:paraId="6CD766F9"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0B6E5DF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775F51E6"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Pretendents nodrošina vai nenodrošina līguma elektronisku parakstīšanu</w:t>
            </w:r>
          </w:p>
        </w:tc>
        <w:tc>
          <w:tcPr>
            <w:tcW w:w="6119" w:type="dxa"/>
            <w:tcBorders>
              <w:top w:val="single" w:sz="4" w:space="0" w:color="000000"/>
              <w:left w:val="single" w:sz="4" w:space="0" w:color="000000"/>
              <w:bottom w:val="single" w:sz="4" w:space="0" w:color="000000"/>
              <w:right w:val="single" w:sz="4" w:space="0" w:color="000000"/>
            </w:tcBorders>
          </w:tcPr>
          <w:p w14:paraId="1ED5CEE1"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7914C789"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4187AFE"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vārds, uzvārds, amats</w:t>
            </w:r>
          </w:p>
        </w:tc>
        <w:tc>
          <w:tcPr>
            <w:tcW w:w="6119" w:type="dxa"/>
            <w:tcBorders>
              <w:top w:val="single" w:sz="4" w:space="0" w:color="000000"/>
              <w:left w:val="single" w:sz="4" w:space="0" w:color="000000"/>
              <w:bottom w:val="single" w:sz="4" w:space="0" w:color="000000"/>
              <w:right w:val="single" w:sz="4" w:space="0" w:color="000000"/>
            </w:tcBorders>
          </w:tcPr>
          <w:p w14:paraId="5A3332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r w:rsidR="00FF64D7" w:rsidRPr="000C3369" w14:paraId="334A31CD" w14:textId="77777777" w:rsidTr="00363763">
        <w:trPr>
          <w:trHeight w:val="253"/>
        </w:trPr>
        <w:tc>
          <w:tcPr>
            <w:tcW w:w="3241"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D37BB4C" w14:textId="77777777" w:rsidR="00FF64D7" w:rsidRPr="000C3369" w:rsidRDefault="00FF64D7" w:rsidP="00455BDC">
            <w:pPr>
              <w:snapToGrid w:val="0"/>
              <w:spacing w:before="120" w:after="120" w:line="256" w:lineRule="auto"/>
              <w:rPr>
                <w:rFonts w:ascii="Times New Roman" w:hAnsi="Times New Roman" w:cs="Times New Roman"/>
                <w:b/>
                <w:sz w:val="24"/>
                <w:szCs w:val="24"/>
              </w:rPr>
            </w:pPr>
            <w:r w:rsidRPr="000C3369">
              <w:rPr>
                <w:rFonts w:ascii="Times New Roman" w:hAnsi="Times New Roman" w:cs="Times New Roman"/>
                <w:b/>
                <w:sz w:val="24"/>
                <w:szCs w:val="24"/>
              </w:rPr>
              <w:t>Pretendenta pārstāvja vai pilnvarotās personas pilnvarojuma pamats</w:t>
            </w:r>
          </w:p>
        </w:tc>
        <w:tc>
          <w:tcPr>
            <w:tcW w:w="6119" w:type="dxa"/>
            <w:tcBorders>
              <w:top w:val="single" w:sz="4" w:space="0" w:color="000000"/>
              <w:left w:val="single" w:sz="4" w:space="0" w:color="000000"/>
              <w:bottom w:val="single" w:sz="4" w:space="0" w:color="000000"/>
              <w:right w:val="single" w:sz="4" w:space="0" w:color="000000"/>
            </w:tcBorders>
          </w:tcPr>
          <w:p w14:paraId="4E191512" w14:textId="77777777" w:rsidR="00FF64D7" w:rsidRPr="000C3369" w:rsidRDefault="00FF64D7" w:rsidP="00455BDC">
            <w:pPr>
              <w:snapToGrid w:val="0"/>
              <w:spacing w:before="120" w:after="120" w:line="256" w:lineRule="auto"/>
              <w:rPr>
                <w:rFonts w:ascii="Times New Roman" w:hAnsi="Times New Roman" w:cs="Times New Roman"/>
                <w:b/>
                <w:sz w:val="24"/>
                <w:szCs w:val="24"/>
              </w:rPr>
            </w:pPr>
          </w:p>
        </w:tc>
      </w:tr>
    </w:tbl>
    <w:p w14:paraId="40654C48" w14:textId="77777777" w:rsidR="00FF64D7" w:rsidRDefault="00FF64D7" w:rsidP="00FF64D7">
      <w:pPr>
        <w:pStyle w:val="naisnod"/>
        <w:spacing w:before="0" w:after="0"/>
        <w:jc w:val="left"/>
        <w:rPr>
          <w:sz w:val="26"/>
          <w:szCs w:val="26"/>
        </w:rPr>
      </w:pPr>
    </w:p>
    <w:p w14:paraId="092C3296" w14:textId="77777777" w:rsidR="00FF64D7" w:rsidRDefault="00FF64D7" w:rsidP="00FF64D7">
      <w:pPr>
        <w:pStyle w:val="naisnod"/>
        <w:spacing w:before="0" w:after="0"/>
        <w:jc w:val="left"/>
        <w:rPr>
          <w:b w:val="0"/>
        </w:rPr>
      </w:pPr>
      <w:r>
        <w:rPr>
          <w:b w:val="0"/>
        </w:rPr>
        <w:t>Ja piedāvājumu paraksta pilnvarotā persona, klāt pievienojama pilnvara.</w:t>
      </w:r>
    </w:p>
    <w:p w14:paraId="7F9D6274" w14:textId="77777777" w:rsidR="00FF64D7" w:rsidRDefault="00FF64D7" w:rsidP="00FF64D7">
      <w:pPr>
        <w:pStyle w:val="naisnod"/>
        <w:spacing w:before="0" w:after="0"/>
        <w:ind w:left="360"/>
        <w:jc w:val="left"/>
        <w:rPr>
          <w:sz w:val="26"/>
          <w:szCs w:val="26"/>
        </w:rPr>
      </w:pPr>
    </w:p>
    <w:p w14:paraId="4B930277" w14:textId="77777777" w:rsidR="00CB5668" w:rsidRDefault="00CB5668" w:rsidP="00CB5668">
      <w:pPr>
        <w:pStyle w:val="naisnod"/>
        <w:spacing w:before="0" w:after="0"/>
        <w:ind w:left="360"/>
        <w:jc w:val="left"/>
      </w:pPr>
    </w:p>
    <w:p w14:paraId="2683CA43" w14:textId="7E689B7A" w:rsidR="0046540D" w:rsidRDefault="0046540D" w:rsidP="00FF64D7">
      <w:pPr>
        <w:pStyle w:val="naisnod"/>
        <w:numPr>
          <w:ilvl w:val="0"/>
          <w:numId w:val="6"/>
        </w:numPr>
        <w:spacing w:before="0" w:after="0"/>
        <w:jc w:val="left"/>
      </w:pPr>
      <w:r>
        <w:t>TEHNISKAIS PIEDĀVĀJUMS</w:t>
      </w:r>
    </w:p>
    <w:p w14:paraId="370440C7" w14:textId="77777777" w:rsidR="0046540D" w:rsidRDefault="0046540D" w:rsidP="0046540D">
      <w:pPr>
        <w:pStyle w:val="naisnod"/>
        <w:spacing w:before="0" w:after="0"/>
        <w:ind w:left="360"/>
        <w:jc w:val="left"/>
      </w:pPr>
    </w:p>
    <w:p w14:paraId="37D550A5" w14:textId="77777777" w:rsidR="008374F4" w:rsidRDefault="008374F4" w:rsidP="008374F4">
      <w:pPr>
        <w:pStyle w:val="naisnod"/>
        <w:spacing w:before="0" w:after="0"/>
        <w:ind w:left="360" w:hanging="360"/>
        <w:jc w:val="left"/>
        <w:rPr>
          <w:b w:val="0"/>
        </w:rPr>
      </w:pPr>
      <w:r>
        <w:rPr>
          <w:b w:val="0"/>
        </w:rPr>
        <w:t>Piekrītam visām Tehniskajā specifikācijā izvirzītajām prasībām.</w:t>
      </w:r>
    </w:p>
    <w:p w14:paraId="7F1A87B6" w14:textId="77777777" w:rsidR="008374F4" w:rsidRDefault="008374F4" w:rsidP="0046540D">
      <w:pPr>
        <w:pStyle w:val="naisnod"/>
        <w:spacing w:before="0" w:after="0"/>
        <w:ind w:left="360"/>
        <w:jc w:val="left"/>
      </w:pPr>
    </w:p>
    <w:p w14:paraId="06A9B79D" w14:textId="0BED37D6" w:rsidR="00FF64D7" w:rsidRPr="000C3369" w:rsidRDefault="00FF64D7" w:rsidP="00FF64D7">
      <w:pPr>
        <w:pStyle w:val="naisnod"/>
        <w:numPr>
          <w:ilvl w:val="0"/>
          <w:numId w:val="6"/>
        </w:numPr>
        <w:spacing w:before="0" w:after="0"/>
        <w:jc w:val="left"/>
      </w:pPr>
      <w:r w:rsidRPr="000C3369">
        <w:t>FINANŠU PIEDĀVĀJUMS</w:t>
      </w:r>
    </w:p>
    <w:p w14:paraId="0DD427A3" w14:textId="77777777" w:rsidR="005C1EBD" w:rsidRDefault="005C1EBD" w:rsidP="00FF64D7">
      <w:pPr>
        <w:pStyle w:val="naisnod"/>
        <w:spacing w:before="0" w:after="0"/>
        <w:jc w:val="left"/>
        <w:rPr>
          <w:b w:val="0"/>
          <w:bCs w:val="0"/>
        </w:rPr>
      </w:pPr>
    </w:p>
    <w:tbl>
      <w:tblPr>
        <w:tblW w:w="9523" w:type="dxa"/>
        <w:tblLook w:val="04A0" w:firstRow="1" w:lastRow="0" w:firstColumn="1" w:lastColumn="0" w:noHBand="0" w:noVBand="1"/>
      </w:tblPr>
      <w:tblGrid>
        <w:gridCol w:w="1122"/>
        <w:gridCol w:w="5394"/>
        <w:gridCol w:w="1054"/>
        <w:gridCol w:w="770"/>
        <w:gridCol w:w="1183"/>
      </w:tblGrid>
      <w:tr w:rsidR="009353CB" w:rsidRPr="00FF64D7" w14:paraId="46F41087" w14:textId="00F805CF" w:rsidTr="009353CB">
        <w:trPr>
          <w:trHeight w:val="255"/>
        </w:trPr>
        <w:tc>
          <w:tcPr>
            <w:tcW w:w="1122"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7004D412" w14:textId="77777777" w:rsidR="009353CB" w:rsidRPr="00FF64D7" w:rsidRDefault="009353CB"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Nr.p.k</w:t>
            </w:r>
          </w:p>
        </w:tc>
        <w:tc>
          <w:tcPr>
            <w:tcW w:w="5394" w:type="dxa"/>
            <w:tcBorders>
              <w:top w:val="single" w:sz="4" w:space="0" w:color="auto"/>
              <w:left w:val="nil"/>
              <w:bottom w:val="single" w:sz="4" w:space="0" w:color="auto"/>
              <w:right w:val="single" w:sz="4" w:space="0" w:color="auto"/>
            </w:tcBorders>
            <w:shd w:val="clear" w:color="000000" w:fill="F8CBAD"/>
            <w:vAlign w:val="center"/>
            <w:hideMark/>
          </w:tcPr>
          <w:p w14:paraId="0448BA31" w14:textId="77777777" w:rsidR="009353CB" w:rsidRPr="00FF64D7" w:rsidRDefault="009353CB"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sidRPr="00FF64D7">
              <w:rPr>
                <w:rFonts w:ascii="Times New Roman" w:eastAsia="Times New Roman" w:hAnsi="Times New Roman" w:cs="Times New Roman"/>
                <w:b/>
                <w:bCs/>
                <w:kern w:val="0"/>
                <w:sz w:val="24"/>
                <w:szCs w:val="24"/>
                <w:lang w:eastAsia="lv-LV"/>
                <w14:ligatures w14:val="none"/>
              </w:rPr>
              <w:t>Darba nosaukums</w:t>
            </w:r>
          </w:p>
        </w:tc>
        <w:tc>
          <w:tcPr>
            <w:tcW w:w="1054" w:type="dxa"/>
            <w:tcBorders>
              <w:top w:val="single" w:sz="4" w:space="0" w:color="auto"/>
              <w:left w:val="nil"/>
              <w:bottom w:val="single" w:sz="4" w:space="0" w:color="auto"/>
              <w:right w:val="single" w:sz="4" w:space="0" w:color="auto"/>
            </w:tcBorders>
            <w:shd w:val="clear" w:color="000000" w:fill="F8CBAD"/>
          </w:tcPr>
          <w:p w14:paraId="120E089C" w14:textId="16B513DC" w:rsidR="009353CB" w:rsidRPr="00FF64D7" w:rsidRDefault="009353CB"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Cena, EUR bez PVN</w:t>
            </w:r>
          </w:p>
        </w:tc>
        <w:tc>
          <w:tcPr>
            <w:tcW w:w="770" w:type="dxa"/>
            <w:tcBorders>
              <w:top w:val="single" w:sz="4" w:space="0" w:color="auto"/>
              <w:left w:val="single" w:sz="4" w:space="0" w:color="auto"/>
              <w:bottom w:val="single" w:sz="4" w:space="0" w:color="auto"/>
              <w:right w:val="single" w:sz="4" w:space="0" w:color="auto"/>
            </w:tcBorders>
            <w:shd w:val="clear" w:color="000000" w:fill="F8CBAD"/>
            <w:vAlign w:val="center"/>
            <w:hideMark/>
          </w:tcPr>
          <w:p w14:paraId="404234E5" w14:textId="6624D5BB" w:rsidR="009353CB" w:rsidRPr="00FF64D7" w:rsidRDefault="009353CB"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PVN</w:t>
            </w:r>
          </w:p>
        </w:tc>
        <w:tc>
          <w:tcPr>
            <w:tcW w:w="1183" w:type="dxa"/>
            <w:tcBorders>
              <w:top w:val="single" w:sz="4" w:space="0" w:color="auto"/>
              <w:left w:val="nil"/>
              <w:bottom w:val="single" w:sz="4" w:space="0" w:color="auto"/>
              <w:right w:val="single" w:sz="4" w:space="0" w:color="auto"/>
            </w:tcBorders>
            <w:shd w:val="clear" w:color="000000" w:fill="F8CBAD"/>
          </w:tcPr>
          <w:p w14:paraId="4603869A" w14:textId="0D243554" w:rsidR="009353CB" w:rsidRPr="00FF64D7" w:rsidRDefault="009353CB" w:rsidP="00E04E28">
            <w:pPr>
              <w:spacing w:after="0" w:line="240" w:lineRule="auto"/>
              <w:jc w:val="center"/>
              <w:rPr>
                <w:rFonts w:ascii="Times New Roman" w:eastAsia="Times New Roman" w:hAnsi="Times New Roman" w:cs="Times New Roman"/>
                <w:b/>
                <w:bCs/>
                <w:kern w:val="0"/>
                <w:sz w:val="24"/>
                <w:szCs w:val="24"/>
                <w:lang w:eastAsia="lv-LV"/>
                <w14:ligatures w14:val="none"/>
              </w:rPr>
            </w:pPr>
            <w:r>
              <w:rPr>
                <w:rFonts w:ascii="Times New Roman" w:eastAsia="Times New Roman" w:hAnsi="Times New Roman" w:cs="Times New Roman"/>
                <w:b/>
                <w:bCs/>
                <w:kern w:val="0"/>
                <w:sz w:val="24"/>
                <w:szCs w:val="24"/>
                <w:lang w:eastAsia="lv-LV"/>
                <w14:ligatures w14:val="none"/>
              </w:rPr>
              <w:t>Kopējā cena, EUR ar PVN</w:t>
            </w:r>
          </w:p>
        </w:tc>
      </w:tr>
      <w:tr w:rsidR="009353CB" w:rsidRPr="009353CB" w14:paraId="2FC4F98A" w14:textId="104FA8D4" w:rsidTr="009353CB">
        <w:trPr>
          <w:trHeight w:val="255"/>
        </w:trPr>
        <w:tc>
          <w:tcPr>
            <w:tcW w:w="1122" w:type="dxa"/>
            <w:tcBorders>
              <w:top w:val="nil"/>
              <w:left w:val="single" w:sz="4" w:space="0" w:color="auto"/>
              <w:bottom w:val="single" w:sz="4" w:space="0" w:color="auto"/>
              <w:right w:val="single" w:sz="4" w:space="0" w:color="auto"/>
            </w:tcBorders>
            <w:shd w:val="clear" w:color="auto" w:fill="auto"/>
            <w:vAlign w:val="center"/>
            <w:hideMark/>
          </w:tcPr>
          <w:p w14:paraId="1C2AF4FE" w14:textId="7777777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r w:rsidRPr="009353CB">
              <w:rPr>
                <w:rFonts w:ascii="Times New Roman" w:eastAsia="Times New Roman" w:hAnsi="Times New Roman" w:cs="Times New Roman"/>
                <w:kern w:val="0"/>
                <w:sz w:val="24"/>
                <w:szCs w:val="24"/>
                <w:lang w:eastAsia="lv-LV"/>
                <w14:ligatures w14:val="none"/>
              </w:rPr>
              <w:t>1</w:t>
            </w:r>
          </w:p>
        </w:tc>
        <w:tc>
          <w:tcPr>
            <w:tcW w:w="5394" w:type="dxa"/>
            <w:tcBorders>
              <w:top w:val="nil"/>
              <w:left w:val="nil"/>
              <w:bottom w:val="single" w:sz="4" w:space="0" w:color="auto"/>
              <w:right w:val="single" w:sz="4" w:space="0" w:color="auto"/>
            </w:tcBorders>
            <w:shd w:val="clear" w:color="auto" w:fill="auto"/>
          </w:tcPr>
          <w:p w14:paraId="370587F8" w14:textId="39707D42" w:rsidR="009353CB" w:rsidRPr="009353CB" w:rsidRDefault="009353CB" w:rsidP="009353CB">
            <w:pPr>
              <w:spacing w:after="0" w:line="240" w:lineRule="auto"/>
              <w:jc w:val="both"/>
              <w:rPr>
                <w:rFonts w:ascii="Times New Roman" w:eastAsia="Times New Roman" w:hAnsi="Times New Roman" w:cs="Times New Roman"/>
                <w:kern w:val="0"/>
                <w:sz w:val="24"/>
                <w:szCs w:val="24"/>
                <w:lang w:eastAsia="lv-LV"/>
                <w14:ligatures w14:val="none"/>
              </w:rPr>
            </w:pPr>
            <w:r w:rsidRPr="009353CB">
              <w:rPr>
                <w:rFonts w:ascii="Times New Roman" w:hAnsi="Times New Roman" w:cs="Times New Roman"/>
                <w:sz w:val="24"/>
                <w:szCs w:val="24"/>
              </w:rPr>
              <w:t>Mehāniskās ventilācijas sistēmas  apsekošana, pārbaude un tīrīšana  Salacgrīvas vidusskolā, Pērnavas ielā 31, Salacgrīvā, Limbažu nov., LV-4033</w:t>
            </w:r>
          </w:p>
        </w:tc>
        <w:tc>
          <w:tcPr>
            <w:tcW w:w="1054" w:type="dxa"/>
            <w:tcBorders>
              <w:top w:val="single" w:sz="4" w:space="0" w:color="auto"/>
              <w:left w:val="nil"/>
              <w:bottom w:val="single" w:sz="4" w:space="0" w:color="auto"/>
              <w:right w:val="single" w:sz="4" w:space="0" w:color="auto"/>
            </w:tcBorders>
          </w:tcPr>
          <w:p w14:paraId="54BB7C56" w14:textId="7777777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69319F9B" w14:textId="3E86266E"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p>
        </w:tc>
        <w:tc>
          <w:tcPr>
            <w:tcW w:w="1183" w:type="dxa"/>
            <w:tcBorders>
              <w:top w:val="single" w:sz="4" w:space="0" w:color="auto"/>
              <w:left w:val="single" w:sz="4" w:space="0" w:color="auto"/>
              <w:bottom w:val="single" w:sz="4" w:space="0" w:color="auto"/>
              <w:right w:val="single" w:sz="4" w:space="0" w:color="auto"/>
            </w:tcBorders>
          </w:tcPr>
          <w:p w14:paraId="5B0C74A7" w14:textId="7777777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p>
        </w:tc>
      </w:tr>
      <w:tr w:rsidR="009353CB" w:rsidRPr="009353CB" w14:paraId="6AA653DA" w14:textId="77777777" w:rsidTr="009353CB">
        <w:trPr>
          <w:trHeight w:val="255"/>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D4958CA" w14:textId="09EBD2C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r w:rsidRPr="009353CB">
              <w:rPr>
                <w:rFonts w:ascii="Times New Roman" w:eastAsia="Times New Roman" w:hAnsi="Times New Roman" w:cs="Times New Roman"/>
                <w:kern w:val="0"/>
                <w:sz w:val="24"/>
                <w:szCs w:val="24"/>
                <w:lang w:eastAsia="lv-LV"/>
                <w14:ligatures w14:val="none"/>
              </w:rPr>
              <w:t>2</w:t>
            </w:r>
          </w:p>
        </w:tc>
        <w:tc>
          <w:tcPr>
            <w:tcW w:w="5394" w:type="dxa"/>
            <w:tcBorders>
              <w:top w:val="single" w:sz="4" w:space="0" w:color="auto"/>
              <w:left w:val="nil"/>
              <w:bottom w:val="single" w:sz="4" w:space="0" w:color="auto"/>
              <w:right w:val="single" w:sz="4" w:space="0" w:color="auto"/>
            </w:tcBorders>
            <w:shd w:val="clear" w:color="auto" w:fill="auto"/>
          </w:tcPr>
          <w:p w14:paraId="61E0125A" w14:textId="2B822265" w:rsidR="009353CB" w:rsidRPr="009353CB" w:rsidRDefault="009353CB" w:rsidP="009353CB">
            <w:pPr>
              <w:spacing w:after="0" w:line="240" w:lineRule="auto"/>
              <w:jc w:val="both"/>
              <w:rPr>
                <w:rFonts w:ascii="Times New Roman" w:eastAsia="Times New Roman" w:hAnsi="Times New Roman" w:cs="Times New Roman"/>
                <w:kern w:val="0"/>
                <w:sz w:val="24"/>
                <w:szCs w:val="24"/>
                <w:lang w:eastAsia="lv-LV"/>
                <w14:ligatures w14:val="none"/>
              </w:rPr>
            </w:pPr>
            <w:r w:rsidRPr="009353CB">
              <w:rPr>
                <w:rFonts w:ascii="Times New Roman" w:hAnsi="Times New Roman" w:cs="Times New Roman"/>
                <w:sz w:val="24"/>
                <w:szCs w:val="24"/>
              </w:rPr>
              <w:t>Mehāniskās un dabīgās ventilācijas sistēmu apsekošana, pārbaude un tīrīšana Salacgrīvas vidusskolas izglītības programmu īstenošanas vietā Ainažos, Parka ielā 123, Ainažos, Limbažu nov., LV-4033</w:t>
            </w:r>
          </w:p>
        </w:tc>
        <w:tc>
          <w:tcPr>
            <w:tcW w:w="1054" w:type="dxa"/>
            <w:tcBorders>
              <w:top w:val="single" w:sz="4" w:space="0" w:color="auto"/>
              <w:left w:val="nil"/>
              <w:bottom w:val="single" w:sz="4" w:space="0" w:color="auto"/>
              <w:right w:val="single" w:sz="4" w:space="0" w:color="auto"/>
            </w:tcBorders>
          </w:tcPr>
          <w:p w14:paraId="1091FABD" w14:textId="7777777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4B4CDA89" w14:textId="7777777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p>
        </w:tc>
        <w:tc>
          <w:tcPr>
            <w:tcW w:w="1183" w:type="dxa"/>
            <w:tcBorders>
              <w:top w:val="single" w:sz="4" w:space="0" w:color="auto"/>
              <w:left w:val="single" w:sz="4" w:space="0" w:color="auto"/>
              <w:bottom w:val="single" w:sz="4" w:space="0" w:color="auto"/>
              <w:right w:val="single" w:sz="4" w:space="0" w:color="auto"/>
            </w:tcBorders>
          </w:tcPr>
          <w:p w14:paraId="5E68843F" w14:textId="7777777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p>
        </w:tc>
      </w:tr>
      <w:tr w:rsidR="009353CB" w:rsidRPr="009353CB" w14:paraId="11612D16" w14:textId="77777777" w:rsidTr="009353CB">
        <w:trPr>
          <w:trHeight w:val="255"/>
        </w:trPr>
        <w:tc>
          <w:tcPr>
            <w:tcW w:w="1122" w:type="dxa"/>
            <w:tcBorders>
              <w:top w:val="single" w:sz="4" w:space="0" w:color="auto"/>
              <w:left w:val="single" w:sz="4" w:space="0" w:color="auto"/>
              <w:bottom w:val="single" w:sz="4" w:space="0" w:color="auto"/>
              <w:right w:val="single" w:sz="4" w:space="0" w:color="auto"/>
            </w:tcBorders>
            <w:shd w:val="clear" w:color="auto" w:fill="auto"/>
            <w:vAlign w:val="center"/>
          </w:tcPr>
          <w:p w14:paraId="5551A85B" w14:textId="7777777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p>
        </w:tc>
        <w:tc>
          <w:tcPr>
            <w:tcW w:w="5394" w:type="dxa"/>
            <w:tcBorders>
              <w:top w:val="single" w:sz="4" w:space="0" w:color="auto"/>
              <w:left w:val="nil"/>
              <w:bottom w:val="single" w:sz="4" w:space="0" w:color="auto"/>
              <w:right w:val="single" w:sz="4" w:space="0" w:color="auto"/>
            </w:tcBorders>
            <w:shd w:val="clear" w:color="auto" w:fill="auto"/>
          </w:tcPr>
          <w:p w14:paraId="38B48EF0" w14:textId="1168DA70" w:rsidR="009353CB" w:rsidRPr="009353CB" w:rsidRDefault="009353CB" w:rsidP="009353CB">
            <w:pPr>
              <w:spacing w:after="0" w:line="240" w:lineRule="auto"/>
              <w:jc w:val="right"/>
              <w:rPr>
                <w:rFonts w:ascii="Times New Roman" w:hAnsi="Times New Roman" w:cs="Times New Roman"/>
                <w:b/>
                <w:bCs/>
                <w:sz w:val="24"/>
                <w:szCs w:val="24"/>
              </w:rPr>
            </w:pPr>
            <w:r w:rsidRPr="009353CB">
              <w:rPr>
                <w:rFonts w:ascii="Times New Roman" w:hAnsi="Times New Roman" w:cs="Times New Roman"/>
                <w:b/>
                <w:bCs/>
                <w:sz w:val="24"/>
                <w:szCs w:val="24"/>
              </w:rPr>
              <w:t>KOPĀ</w:t>
            </w:r>
          </w:p>
        </w:tc>
        <w:tc>
          <w:tcPr>
            <w:tcW w:w="1054" w:type="dxa"/>
            <w:tcBorders>
              <w:top w:val="single" w:sz="4" w:space="0" w:color="auto"/>
              <w:left w:val="nil"/>
              <w:bottom w:val="single" w:sz="4" w:space="0" w:color="auto"/>
              <w:right w:val="single" w:sz="4" w:space="0" w:color="auto"/>
            </w:tcBorders>
          </w:tcPr>
          <w:p w14:paraId="002420D0" w14:textId="7777777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p>
        </w:tc>
        <w:tc>
          <w:tcPr>
            <w:tcW w:w="770" w:type="dxa"/>
            <w:tcBorders>
              <w:top w:val="single" w:sz="4" w:space="0" w:color="auto"/>
              <w:left w:val="single" w:sz="4" w:space="0" w:color="auto"/>
              <w:bottom w:val="single" w:sz="4" w:space="0" w:color="auto"/>
              <w:right w:val="single" w:sz="4" w:space="0" w:color="auto"/>
            </w:tcBorders>
            <w:shd w:val="clear" w:color="auto" w:fill="auto"/>
            <w:vAlign w:val="center"/>
          </w:tcPr>
          <w:p w14:paraId="050B7F45" w14:textId="7777777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p>
        </w:tc>
        <w:tc>
          <w:tcPr>
            <w:tcW w:w="1183" w:type="dxa"/>
            <w:tcBorders>
              <w:top w:val="single" w:sz="4" w:space="0" w:color="auto"/>
              <w:left w:val="single" w:sz="4" w:space="0" w:color="auto"/>
              <w:bottom w:val="single" w:sz="4" w:space="0" w:color="auto"/>
              <w:right w:val="single" w:sz="4" w:space="0" w:color="auto"/>
            </w:tcBorders>
          </w:tcPr>
          <w:p w14:paraId="251E2AEB" w14:textId="77777777" w:rsidR="009353CB" w:rsidRPr="009353CB" w:rsidRDefault="009353CB" w:rsidP="009353CB">
            <w:pPr>
              <w:spacing w:after="0" w:line="240" w:lineRule="auto"/>
              <w:jc w:val="center"/>
              <w:rPr>
                <w:rFonts w:ascii="Times New Roman" w:eastAsia="Times New Roman" w:hAnsi="Times New Roman" w:cs="Times New Roman"/>
                <w:kern w:val="0"/>
                <w:sz w:val="24"/>
                <w:szCs w:val="24"/>
                <w:lang w:eastAsia="lv-LV"/>
                <w14:ligatures w14:val="none"/>
              </w:rPr>
            </w:pPr>
          </w:p>
        </w:tc>
      </w:tr>
    </w:tbl>
    <w:p w14:paraId="131D104F" w14:textId="77777777" w:rsidR="005C1EBD" w:rsidRDefault="005C1EBD" w:rsidP="00FF64D7">
      <w:pPr>
        <w:pStyle w:val="naisnod"/>
        <w:spacing w:before="0" w:after="0"/>
        <w:jc w:val="left"/>
        <w:rPr>
          <w:b w:val="0"/>
          <w:bCs w:val="0"/>
        </w:rPr>
      </w:pPr>
    </w:p>
    <w:p w14:paraId="6CAC0A33" w14:textId="77777777" w:rsidR="009353CB" w:rsidRPr="009353CB" w:rsidRDefault="009353CB" w:rsidP="009353CB">
      <w:pPr>
        <w:pStyle w:val="naisnod"/>
        <w:ind w:left="360"/>
        <w:jc w:val="both"/>
      </w:pPr>
      <w:r w:rsidRPr="009353CB">
        <w:t>*  Pretendentam jāsagatavo finanšu piedāvājums atbilstoši tehniskajā specifikācijā norādītajiem darbu apjomiem. Pretendenta Finanšu piedāvājumā norādītajā cenā jāiekļauj visas ar iepirkuma nolikuma Tehniskās specifikācijas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1558E419" w14:textId="77777777" w:rsidR="00FF64D7" w:rsidRPr="000C3369" w:rsidRDefault="00FF64D7" w:rsidP="00FF64D7">
      <w:pPr>
        <w:pStyle w:val="naisnod"/>
        <w:spacing w:before="0" w:after="0"/>
        <w:ind w:left="360"/>
        <w:jc w:val="left"/>
      </w:pPr>
    </w:p>
    <w:p w14:paraId="0E3351A7" w14:textId="77777777" w:rsidR="00FF64D7" w:rsidRPr="000C3369" w:rsidRDefault="00FF64D7" w:rsidP="00FF64D7">
      <w:pPr>
        <w:pStyle w:val="naisnod"/>
        <w:spacing w:before="0" w:after="0"/>
        <w:ind w:left="360"/>
        <w:jc w:val="left"/>
      </w:pPr>
    </w:p>
    <w:p w14:paraId="61D01A7B"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Pretendenta pārstāvja vai pilnvarotās personas paraksts ________________________________</w:t>
      </w:r>
    </w:p>
    <w:p w14:paraId="0794BDF9" w14:textId="77777777" w:rsidR="00FF64D7" w:rsidRPr="000C3369" w:rsidRDefault="00FF64D7" w:rsidP="00FF64D7">
      <w:pPr>
        <w:ind w:left="360" w:hanging="360"/>
        <w:rPr>
          <w:rFonts w:ascii="Times New Roman" w:hAnsi="Times New Roman" w:cs="Times New Roman"/>
          <w:sz w:val="24"/>
          <w:szCs w:val="24"/>
        </w:rPr>
      </w:pPr>
    </w:p>
    <w:p w14:paraId="7048B266"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 xml:space="preserve">Pretendenta pārstāvja vai pilnvarotās personas vārds, uzvārds, amats _____________________ </w:t>
      </w:r>
    </w:p>
    <w:p w14:paraId="2FF0F50E" w14:textId="77777777" w:rsidR="00FF64D7" w:rsidRPr="000C3369" w:rsidRDefault="00FF64D7" w:rsidP="00FF64D7">
      <w:pPr>
        <w:ind w:left="360" w:hanging="360"/>
        <w:rPr>
          <w:rFonts w:ascii="Times New Roman" w:hAnsi="Times New Roman" w:cs="Times New Roman"/>
          <w:sz w:val="24"/>
          <w:szCs w:val="24"/>
        </w:rPr>
      </w:pPr>
      <w:r w:rsidRPr="000C3369">
        <w:rPr>
          <w:rFonts w:ascii="Times New Roman" w:hAnsi="Times New Roman" w:cs="Times New Roman"/>
          <w:sz w:val="24"/>
          <w:szCs w:val="24"/>
        </w:rPr>
        <w:t>____________________________________________________________________________</w:t>
      </w:r>
    </w:p>
    <w:p w14:paraId="53962C1F" w14:textId="3D1BA031" w:rsidR="00FF64D7" w:rsidRDefault="00FF64D7">
      <w:pPr>
        <w:rPr>
          <w:rFonts w:ascii="Times New Roman" w:hAnsi="Times New Roman" w:cs="Times New Roman"/>
          <w:sz w:val="24"/>
          <w:szCs w:val="24"/>
        </w:rPr>
      </w:pPr>
      <w:r>
        <w:rPr>
          <w:rFonts w:ascii="Times New Roman" w:hAnsi="Times New Roman" w:cs="Times New Roman"/>
          <w:sz w:val="24"/>
          <w:szCs w:val="24"/>
        </w:rPr>
        <w:br w:type="page"/>
      </w:r>
    </w:p>
    <w:p w14:paraId="1EFD3023" w14:textId="77777777" w:rsidR="00FF64D7" w:rsidRPr="00C867CD" w:rsidRDefault="00FF64D7" w:rsidP="00FF64D7">
      <w:pPr>
        <w:spacing w:after="0"/>
        <w:jc w:val="right"/>
        <w:rPr>
          <w:rFonts w:ascii="Times New Roman" w:hAnsi="Times New Roman" w:cs="Times New Roman"/>
          <w:b/>
          <w:bCs/>
          <w:sz w:val="24"/>
          <w:szCs w:val="24"/>
        </w:rPr>
      </w:pPr>
      <w:r w:rsidRPr="00C867CD">
        <w:rPr>
          <w:rFonts w:ascii="Times New Roman" w:hAnsi="Times New Roman" w:cs="Times New Roman"/>
          <w:b/>
          <w:bCs/>
          <w:sz w:val="24"/>
          <w:szCs w:val="24"/>
        </w:rPr>
        <w:lastRenderedPageBreak/>
        <w:t>3.pielikums</w:t>
      </w:r>
    </w:p>
    <w:p w14:paraId="722C8002" w14:textId="1635644A" w:rsidR="00FF64D7" w:rsidRPr="00C867CD" w:rsidRDefault="00FF64D7" w:rsidP="00FF64D7">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sidR="009353CB">
        <w:rPr>
          <w:rFonts w:ascii="Times New Roman" w:hAnsi="Times New Roman" w:cs="Times New Roman"/>
          <w:sz w:val="24"/>
          <w:szCs w:val="24"/>
        </w:rPr>
        <w:t>M</w:t>
      </w:r>
      <w:r w:rsidR="009353CB" w:rsidRPr="009353CB">
        <w:rPr>
          <w:rFonts w:ascii="Times New Roman" w:hAnsi="Times New Roman" w:cs="Times New Roman"/>
          <w:sz w:val="24"/>
          <w:szCs w:val="24"/>
        </w:rPr>
        <w:t>ehāniskās un  dabīgās ventilācijas sistēmu  pārbaude un tīrīšana Salacgrīvas vidusskolā objektos:  Pērnavas ielā 31, Salacgrīvā, Limbažu novadā un Parka ielā 13, Ainažos, Limbažu novadā</w:t>
      </w:r>
      <w:r w:rsidRPr="00C867CD">
        <w:rPr>
          <w:rFonts w:ascii="Times New Roman" w:hAnsi="Times New Roman" w:cs="Times New Roman"/>
          <w:sz w:val="24"/>
          <w:szCs w:val="24"/>
        </w:rPr>
        <w:t>” uzaicinājuma</w:t>
      </w:r>
    </w:p>
    <w:p w14:paraId="3037D001" w14:textId="77777777" w:rsidR="00FF64D7" w:rsidRPr="00C867CD" w:rsidRDefault="00FF64D7" w:rsidP="00FF64D7">
      <w:pPr>
        <w:pStyle w:val="Parasts2"/>
        <w:jc w:val="center"/>
      </w:pPr>
      <w:r w:rsidRPr="00C867CD">
        <w:rPr>
          <w:b/>
        </w:rPr>
        <w:t>APLIECINĀJUMS PAR NEATKARĪGI IZSTRĀDĀTU PIEDĀVĀJUMU</w:t>
      </w:r>
    </w:p>
    <w:p w14:paraId="683372D4" w14:textId="77777777" w:rsidR="00FF64D7" w:rsidRPr="00C867CD" w:rsidRDefault="00FF64D7" w:rsidP="00FF64D7">
      <w:pPr>
        <w:pStyle w:val="naisf"/>
        <w:numPr>
          <w:ilvl w:val="0"/>
          <w:numId w:val="0"/>
        </w:numPr>
        <w:ind w:left="1344" w:right="423"/>
      </w:pPr>
    </w:p>
    <w:p w14:paraId="18C91F43" w14:textId="77777777" w:rsidR="00FF64D7" w:rsidRPr="00C867CD" w:rsidRDefault="00FF64D7" w:rsidP="00FF64D7">
      <w:pPr>
        <w:pStyle w:val="naisf"/>
        <w:numPr>
          <w:ilvl w:val="0"/>
          <w:numId w:val="0"/>
        </w:numPr>
        <w:ind w:left="1344" w:right="423" w:hanging="624"/>
      </w:pPr>
      <w:r w:rsidRPr="00C867CD">
        <w:rPr>
          <w:rStyle w:val="Noklusjumarindkopasfonts2"/>
        </w:rPr>
        <w:t xml:space="preserve">Ar šo, sniedzot izsmeļošu un patiesu informāciju, </w:t>
      </w:r>
      <w:r w:rsidRPr="00C867CD">
        <w:rPr>
          <w:rStyle w:val="Noklusjumarindkopasfonts2"/>
          <w:bCs/>
        </w:rPr>
        <w:t>______________, reģ nr</w:t>
      </w:r>
      <w:r w:rsidRPr="00C867CD">
        <w:rPr>
          <w:rStyle w:val="Noklusjumarindkopasfonts2"/>
          <w:b/>
        </w:rPr>
        <w:t>.__________</w:t>
      </w:r>
    </w:p>
    <w:p w14:paraId="76C1048F" w14:textId="77777777" w:rsidR="00FF64D7" w:rsidRPr="00C867CD" w:rsidRDefault="00FF64D7" w:rsidP="00FF64D7">
      <w:pPr>
        <w:pStyle w:val="naisf"/>
        <w:numPr>
          <w:ilvl w:val="0"/>
          <w:numId w:val="0"/>
        </w:numPr>
        <w:ind w:right="423"/>
      </w:pPr>
      <w:r w:rsidRPr="00C867CD">
        <w:rPr>
          <w:rStyle w:val="Noklusjumarindkopasfonts2"/>
        </w:rPr>
        <w:t xml:space="preserve">(turpmāk – Pretendents) attiecībā uz konkrēto </w:t>
      </w:r>
      <w:r>
        <w:rPr>
          <w:rStyle w:val="Noklusjumarindkopasfonts2"/>
        </w:rPr>
        <w:t>cenu aptauju</w:t>
      </w:r>
      <w:r w:rsidRPr="00C867CD">
        <w:rPr>
          <w:rStyle w:val="Noklusjumarindkopasfonts2"/>
        </w:rPr>
        <w:t xml:space="preserve"> apliecina, ka</w:t>
      </w:r>
    </w:p>
    <w:p w14:paraId="65D8DD21" w14:textId="77777777" w:rsidR="00FF64D7" w:rsidRPr="00C867CD" w:rsidRDefault="00FF64D7" w:rsidP="00FF64D7">
      <w:pPr>
        <w:pStyle w:val="naisf"/>
        <w:numPr>
          <w:ilvl w:val="0"/>
          <w:numId w:val="0"/>
        </w:numPr>
        <w:ind w:left="1344" w:right="423"/>
      </w:pPr>
    </w:p>
    <w:p w14:paraId="4BA82C81" w14:textId="77777777" w:rsidR="00FF64D7" w:rsidRPr="00C867CD" w:rsidRDefault="00FF64D7" w:rsidP="00FF64D7">
      <w:pPr>
        <w:pStyle w:val="Parasts2"/>
        <w:ind w:left="284" w:hanging="284"/>
        <w:jc w:val="both"/>
      </w:pPr>
      <w:r w:rsidRPr="00C867CD">
        <w:rPr>
          <w:rStyle w:val="Noklusjumarindkopasfonts2"/>
          <w:b/>
          <w:bCs/>
        </w:rPr>
        <w:t xml:space="preserve">1. </w:t>
      </w:r>
      <w:r w:rsidRPr="00C867CD">
        <w:t>Pretendents</w:t>
      </w:r>
      <w:r w:rsidRPr="00C867CD">
        <w:rPr>
          <w:rStyle w:val="Noklusjumarindkopasfonts2"/>
          <w:bCs/>
        </w:rPr>
        <w:t xml:space="preserve"> ir iepazinies un piekrīt šī apliecinājuma saturam</w:t>
      </w:r>
      <w:r w:rsidRPr="00C867CD">
        <w:t>.</w:t>
      </w:r>
    </w:p>
    <w:p w14:paraId="0DC031D3" w14:textId="77777777" w:rsidR="00FF64D7" w:rsidRPr="00C867CD" w:rsidRDefault="00FF64D7" w:rsidP="00FF64D7">
      <w:pPr>
        <w:pStyle w:val="Parasts2"/>
        <w:ind w:left="284" w:hanging="284"/>
        <w:jc w:val="both"/>
      </w:pPr>
      <w:r w:rsidRPr="00C867CD">
        <w:rPr>
          <w:rStyle w:val="Noklusjumarindkopasfonts2"/>
          <w:b/>
          <w:bCs/>
        </w:rPr>
        <w:t xml:space="preserve">2. </w:t>
      </w:r>
      <w:r w:rsidRPr="00C867CD">
        <w:t>Pretendents apzinās savu pienākumu šajā apliecinājumā norādīt pilnīgu, izsmeļošu un patiesu informāciju.</w:t>
      </w:r>
    </w:p>
    <w:p w14:paraId="214420C7" w14:textId="77777777" w:rsidR="00FF64D7" w:rsidRPr="00C867CD" w:rsidRDefault="00FF64D7" w:rsidP="00FF64D7">
      <w:pPr>
        <w:pStyle w:val="Parasts2"/>
        <w:ind w:left="284" w:hanging="284"/>
        <w:jc w:val="both"/>
      </w:pPr>
      <w:r w:rsidRPr="00C867CD">
        <w:rPr>
          <w:rStyle w:val="Noklusjumarindkopasfonts2"/>
          <w:b/>
          <w:bCs/>
        </w:rPr>
        <w:t xml:space="preserve">3. </w:t>
      </w:r>
      <w:r w:rsidRPr="00C867CD">
        <w:t>Pretendents</w:t>
      </w:r>
      <w:r w:rsidRPr="00C867CD">
        <w:rPr>
          <w:rStyle w:val="Noklusjumarindkopasfonts2"/>
          <w:bCs/>
        </w:rPr>
        <w:t xml:space="preserve"> ir pilnvarojis</w:t>
      </w:r>
      <w:r w:rsidRPr="00C867CD">
        <w:rPr>
          <w:rStyle w:val="Noklusjumarindkopasfonts2"/>
          <w:b/>
          <w:bCs/>
        </w:rPr>
        <w:t xml:space="preserve"> </w:t>
      </w:r>
      <w:r w:rsidRPr="00C867CD">
        <w:rPr>
          <w:rStyle w:val="Noklusjumarindkopasfonts2"/>
          <w:bCs/>
        </w:rPr>
        <w:t xml:space="preserve">katru personu, kuras paraksts atrodas uz </w:t>
      </w:r>
      <w:r>
        <w:rPr>
          <w:rStyle w:val="Noklusjumarindkopasfonts2"/>
          <w:bCs/>
        </w:rPr>
        <w:t>cenu aptaujas</w:t>
      </w:r>
      <w:r w:rsidRPr="00C867CD">
        <w:rPr>
          <w:rStyle w:val="Noklusjumarindkopasfonts2"/>
          <w:bCs/>
        </w:rPr>
        <w:t xml:space="preserve"> piedāvājuma, </w:t>
      </w:r>
      <w:r w:rsidRPr="00C867CD">
        <w:t>parakstīt šo apliecinājumu Pretendenta vārdā.</w:t>
      </w:r>
    </w:p>
    <w:p w14:paraId="4DAA43D0" w14:textId="77777777" w:rsidR="00FF64D7" w:rsidRPr="00C867CD" w:rsidRDefault="00FF64D7" w:rsidP="00FF64D7">
      <w:pPr>
        <w:pStyle w:val="Parasts2"/>
        <w:ind w:left="284" w:hanging="284"/>
        <w:jc w:val="both"/>
      </w:pPr>
      <w:r w:rsidRPr="00C867CD">
        <w:rPr>
          <w:rStyle w:val="Noklusjumarindkopasfonts2"/>
          <w:b/>
          <w:bCs/>
        </w:rPr>
        <w:t xml:space="preserve">4. </w:t>
      </w:r>
      <w:r w:rsidRPr="00C867CD">
        <w:rPr>
          <w:rStyle w:val="Noklusjumarindkopasfonts2"/>
          <w:bCs/>
        </w:rPr>
        <w:t>Pretendents informē, ka</w:t>
      </w:r>
      <w:r w:rsidRPr="00C867CD">
        <w:t xml:space="preserve"> (</w:t>
      </w:r>
      <w:r w:rsidRPr="00C867CD">
        <w:rPr>
          <w:rStyle w:val="Noklusjumarindkopasfonts2"/>
          <w:i/>
        </w:rPr>
        <w:t>pēc vajadzības, atzīmējiet vienu no turpmāk minētajiem</w:t>
      </w:r>
      <w:r w:rsidRPr="00C867CD">
        <w:t>):</w:t>
      </w:r>
    </w:p>
    <w:tbl>
      <w:tblPr>
        <w:tblW w:w="8519" w:type="dxa"/>
        <w:tblInd w:w="1177" w:type="dxa"/>
        <w:tblLayout w:type="fixed"/>
        <w:tblLook w:val="04A0" w:firstRow="1" w:lastRow="0" w:firstColumn="1" w:lastColumn="0" w:noHBand="0" w:noVBand="1"/>
      </w:tblPr>
      <w:tblGrid>
        <w:gridCol w:w="236"/>
        <w:gridCol w:w="8283"/>
      </w:tblGrid>
      <w:tr w:rsidR="00FF64D7" w:rsidRPr="00C867CD" w14:paraId="4FEA81C2" w14:textId="77777777" w:rsidTr="00455BDC">
        <w:trPr>
          <w:trHeight w:val="490"/>
        </w:trPr>
        <w:tc>
          <w:tcPr>
            <w:tcW w:w="220" w:type="dxa"/>
            <w:tcBorders>
              <w:top w:val="single" w:sz="4" w:space="0" w:color="auto"/>
              <w:left w:val="single" w:sz="4" w:space="0" w:color="auto"/>
              <w:bottom w:val="single" w:sz="4" w:space="0" w:color="auto"/>
              <w:right w:val="single" w:sz="4" w:space="0" w:color="auto"/>
            </w:tcBorders>
          </w:tcPr>
          <w:p w14:paraId="17F87462"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319583B5" w14:textId="77777777" w:rsidR="00FF64D7" w:rsidRPr="00C867CD" w:rsidRDefault="00FF64D7" w:rsidP="00455BDC">
            <w:pPr>
              <w:pStyle w:val="Parasts2"/>
              <w:widowControl w:val="0"/>
              <w:jc w:val="both"/>
            </w:pPr>
            <w:r w:rsidRPr="00C867CD">
              <w:rPr>
                <w:rStyle w:val="Noklusjumarindkopasfonts2"/>
              </w:rPr>
              <w:t>4.1. ir iesniedzis piedāvājumu neatkarīgi no konkurentiem un bez konsultācijām, līgumiem vai vienošanām, vai cita veida saziņas ar konkurentiem;</w:t>
            </w:r>
          </w:p>
        </w:tc>
      </w:tr>
      <w:tr w:rsidR="00FF64D7" w:rsidRPr="00C867CD" w14:paraId="66FAC67E" w14:textId="77777777" w:rsidTr="00455BDC">
        <w:trPr>
          <w:trHeight w:val="995"/>
        </w:trPr>
        <w:tc>
          <w:tcPr>
            <w:tcW w:w="220" w:type="dxa"/>
            <w:tcBorders>
              <w:top w:val="single" w:sz="4" w:space="0" w:color="auto"/>
              <w:left w:val="single" w:sz="4" w:space="0" w:color="auto"/>
              <w:bottom w:val="single" w:sz="4" w:space="0" w:color="auto"/>
              <w:right w:val="single" w:sz="4" w:space="0" w:color="auto"/>
            </w:tcBorders>
          </w:tcPr>
          <w:p w14:paraId="7280C27F" w14:textId="77777777" w:rsidR="00FF64D7" w:rsidRPr="00C867CD" w:rsidRDefault="00FF64D7" w:rsidP="00455BDC">
            <w:pPr>
              <w:pStyle w:val="Parasts2"/>
              <w:widowControl w:val="0"/>
              <w:jc w:val="both"/>
            </w:pPr>
          </w:p>
        </w:tc>
        <w:tc>
          <w:tcPr>
            <w:tcW w:w="8299" w:type="dxa"/>
            <w:tcBorders>
              <w:top w:val="single" w:sz="4" w:space="0" w:color="FFFFFF"/>
              <w:left w:val="single" w:sz="4" w:space="0" w:color="auto"/>
              <w:bottom w:val="single" w:sz="4" w:space="0" w:color="FFFFFF"/>
              <w:right w:val="single" w:sz="4" w:space="0" w:color="FFFFFF"/>
            </w:tcBorders>
            <w:hideMark/>
          </w:tcPr>
          <w:p w14:paraId="50B265DE" w14:textId="77777777" w:rsidR="00FF64D7" w:rsidRPr="00C867CD" w:rsidRDefault="00FF64D7" w:rsidP="00455BDC">
            <w:pPr>
              <w:pStyle w:val="Parasts2"/>
              <w:widowControl w:val="0"/>
              <w:jc w:val="both"/>
            </w:pPr>
            <w:r w:rsidRPr="00C867CD">
              <w:rPr>
                <w:rStyle w:val="Noklusjumarindkopasfonts2"/>
              </w:rPr>
              <w:t xml:space="preserve">4.2. tam ir bijušas konsultācijas, līgumi, vienošanās vai cita veida saziņa ar vienu vai vairākiem konkurentiem saistībā ar šo </w:t>
            </w:r>
            <w:r>
              <w:rPr>
                <w:rStyle w:val="Noklusjumarindkopasfonts2"/>
              </w:rPr>
              <w:t>cenu aptauju</w:t>
            </w:r>
            <w:r w:rsidRPr="00C867CD">
              <w:rPr>
                <w:rStyle w:val="Noklusjumarindkopasfonts2"/>
              </w:rPr>
              <w:t>, un tādēļ Pretendents šī apliecinājuma Pielikumā atklāj izsmeļošu un patiesu informāciju par to, ieskaitot konkurentu nosaukumus un šādas saziņas mērķi, raksturu un saturu.</w:t>
            </w:r>
          </w:p>
        </w:tc>
      </w:tr>
    </w:tbl>
    <w:p w14:paraId="3D9DCF9A" w14:textId="77777777" w:rsidR="00FF64D7" w:rsidRPr="00C867CD" w:rsidRDefault="00FF64D7" w:rsidP="00FF64D7">
      <w:pPr>
        <w:pStyle w:val="Parasts2"/>
        <w:jc w:val="both"/>
      </w:pPr>
    </w:p>
    <w:p w14:paraId="6A321C23" w14:textId="77777777" w:rsidR="00FF64D7" w:rsidRPr="00C867CD" w:rsidRDefault="00FF64D7" w:rsidP="00FF64D7">
      <w:pPr>
        <w:pStyle w:val="Parasts2"/>
        <w:ind w:left="284" w:hanging="284"/>
        <w:jc w:val="both"/>
      </w:pPr>
      <w:r w:rsidRPr="00C867CD">
        <w:rPr>
          <w:rStyle w:val="Noklusjumarindkopasfonts2"/>
          <w:b/>
          <w:bCs/>
        </w:rPr>
        <w:t xml:space="preserve">5. </w:t>
      </w:r>
      <w:r w:rsidRPr="00C867CD">
        <w:rPr>
          <w:rStyle w:val="Noklusjumarindkopasfonts2"/>
          <w:bCs/>
        </w:rPr>
        <w:t>P</w:t>
      </w:r>
      <w:r w:rsidRPr="00C867CD">
        <w:t>retendentam, izņemot gadījumu, kad pretendents šādu saziņu ir paziņojis saskaņā ar šī apliecinājuma 4.2. apakšpunktu, ne ar vienu konkurentu nav bijusi saziņa attiecībā uz:</w:t>
      </w:r>
    </w:p>
    <w:p w14:paraId="1F6E58B6" w14:textId="77777777" w:rsidR="00FF64D7" w:rsidRPr="00C867CD" w:rsidRDefault="00FF64D7" w:rsidP="00FF64D7">
      <w:pPr>
        <w:pStyle w:val="Parasts2"/>
        <w:ind w:left="720" w:firstLine="720"/>
        <w:jc w:val="both"/>
      </w:pPr>
      <w:r w:rsidRPr="00C867CD">
        <w:t>5.1. cenām;</w:t>
      </w:r>
    </w:p>
    <w:p w14:paraId="674E0A78" w14:textId="77777777" w:rsidR="00FF64D7" w:rsidRPr="00C867CD" w:rsidRDefault="00FF64D7" w:rsidP="00FF64D7">
      <w:pPr>
        <w:pStyle w:val="Parasts2"/>
        <w:ind w:left="720" w:firstLine="720"/>
        <w:jc w:val="both"/>
      </w:pPr>
      <w:r w:rsidRPr="00C867CD">
        <w:t>5.2. cenas aprēķināšanas metodēm, faktoriem (apstākļiem) vai formulām;</w:t>
      </w:r>
    </w:p>
    <w:p w14:paraId="37F47AF5" w14:textId="77777777" w:rsidR="00FF64D7" w:rsidRPr="00C867CD" w:rsidRDefault="00FF64D7" w:rsidP="00FF64D7">
      <w:pPr>
        <w:pStyle w:val="Parasts2"/>
        <w:ind w:left="1440"/>
        <w:jc w:val="both"/>
      </w:pPr>
      <w:r w:rsidRPr="00C867CD">
        <w:t xml:space="preserve">5.3. nodomu vai lēmumu piedalīties vai nepiedalīties </w:t>
      </w:r>
      <w:r>
        <w:t>cenu aptauju</w:t>
      </w:r>
      <w:r w:rsidRPr="00C867CD">
        <w:t xml:space="preserve"> (iesniegt vai neiesniegt piedāvājumu); vai</w:t>
      </w:r>
    </w:p>
    <w:p w14:paraId="391DC8EB" w14:textId="77777777" w:rsidR="00FF64D7" w:rsidRPr="00C867CD" w:rsidRDefault="00FF64D7" w:rsidP="00FF64D7">
      <w:pPr>
        <w:pStyle w:val="Parasts2"/>
        <w:ind w:left="720" w:firstLine="720"/>
        <w:jc w:val="both"/>
      </w:pPr>
      <w:r w:rsidRPr="00C867CD">
        <w:t xml:space="preserve">5.4. tādu piedāvājuma iesniegšanu, kas neatbilst </w:t>
      </w:r>
      <w:r>
        <w:t>cenu aptaujas</w:t>
      </w:r>
      <w:r w:rsidRPr="00C867CD">
        <w:t xml:space="preserve"> prasībām; </w:t>
      </w:r>
    </w:p>
    <w:p w14:paraId="46B1B6E3" w14:textId="77777777" w:rsidR="00FF64D7" w:rsidRPr="00C867CD" w:rsidRDefault="00FF64D7" w:rsidP="00FF64D7">
      <w:pPr>
        <w:pStyle w:val="Parasts2"/>
        <w:ind w:left="1440"/>
        <w:jc w:val="both"/>
      </w:pPr>
      <w:r w:rsidRPr="00C867CD">
        <w:t>5.5. kvalitāti, apjomu, specifikāciju, izpildes, piegādes vai citiem nosacījumiem, kas risināmi neatkarīgi no konkurentiem, tiem produktiem vai pakalpojumiem, uz ko attiecas š</w:t>
      </w:r>
      <w:r>
        <w:t>ī</w:t>
      </w:r>
      <w:r w:rsidRPr="00C867CD">
        <w:t xml:space="preserve"> </w:t>
      </w:r>
      <w:r>
        <w:t>cenu aptauja</w:t>
      </w:r>
      <w:r w:rsidRPr="00C867CD">
        <w:t>.</w:t>
      </w:r>
    </w:p>
    <w:p w14:paraId="2AC2024D" w14:textId="77777777" w:rsidR="00FF64D7" w:rsidRPr="00C867CD" w:rsidRDefault="00FF64D7" w:rsidP="00FF64D7">
      <w:pPr>
        <w:pStyle w:val="Parasts2"/>
        <w:ind w:left="284" w:hanging="284"/>
        <w:jc w:val="both"/>
      </w:pPr>
      <w:r w:rsidRPr="00C867CD">
        <w:rPr>
          <w:rStyle w:val="Noklusjumarindkopasfonts2"/>
          <w:b/>
        </w:rPr>
        <w:t>6.</w:t>
      </w:r>
      <w:r w:rsidRPr="00C867CD">
        <w:t xml:space="preserve"> </w:t>
      </w:r>
      <w:r w:rsidRPr="00C867CD">
        <w:rPr>
          <w:rStyle w:val="Noklusjumarindkopasfonts2"/>
          <w:bCs/>
        </w:rPr>
        <w:t>Pretendents</w:t>
      </w:r>
      <w:r w:rsidRPr="00C867CD">
        <w:rPr>
          <w:rStyle w:val="Noklusjumarindkopasfonts2"/>
          <w:b/>
          <w:bCs/>
        </w:rPr>
        <w:t xml:space="preserve"> </w:t>
      </w:r>
      <w:r w:rsidRPr="00C867CD">
        <w:rPr>
          <w:rStyle w:val="Noklusjumarindkopasfonts2"/>
          <w:bCs/>
        </w:rPr>
        <w:t xml:space="preserve">nav </w:t>
      </w:r>
      <w:r w:rsidRPr="00C867CD">
        <w:t>apzināti, tieši vai netieši</w:t>
      </w:r>
      <w:r w:rsidRPr="00C867CD">
        <w:rPr>
          <w:rStyle w:val="Noklusjumarindkopasfonts2"/>
          <w:bCs/>
        </w:rPr>
        <w:t xml:space="preserve"> atklājis un neatklās piedāvājuma noteikumus</w:t>
      </w:r>
      <w:r w:rsidRPr="00C867CD">
        <w:t xml:space="preserve"> nevienam konkurentam pirms oficiālā piedāvājumu atvēršanas datuma un laika vai līguma slēgšanas tiesību piešķiršanas, vai arī tas ir īpaši atklāts saskaņā šī apliecinājuma ar 4.2. apakšpunktu.</w:t>
      </w:r>
    </w:p>
    <w:p w14:paraId="6FDF03A9" w14:textId="77777777" w:rsidR="00FF64D7" w:rsidRPr="00C867CD" w:rsidRDefault="00FF64D7" w:rsidP="00FF64D7">
      <w:pPr>
        <w:pStyle w:val="Parasts2"/>
        <w:ind w:left="284" w:hanging="284"/>
        <w:jc w:val="both"/>
      </w:pPr>
      <w:r w:rsidRPr="00C867CD">
        <w:rPr>
          <w:rStyle w:val="Noklusjumarindkopasfonts2"/>
          <w:b/>
        </w:rPr>
        <w:t xml:space="preserve">7. </w:t>
      </w:r>
      <w:r w:rsidRPr="00C867CD">
        <w:t xml:space="preserve">Pretendents apzinās, ka Konkurences likumā noteikta atbildība par aizliegtām vienošanām, paredzot naudas sodu līdz 10% apmēram no pārkāpēja pēdējā finanšu gada neto apgrozījuma, un Publisko iepirkumu likums paredz uz 36 mēnešiem izslēgt pretendentu no dalības </w:t>
      </w:r>
      <w:r>
        <w:t>cenu aptaujā</w:t>
      </w:r>
      <w:r w:rsidRPr="00C867CD">
        <w:t xml:space="preserve">. </w:t>
      </w:r>
      <w:r w:rsidRPr="00C867CD">
        <w:rPr>
          <w:rStyle w:val="Noklusjumarindkopasfonts2"/>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99C535E" w14:textId="77777777" w:rsidR="00FF64D7" w:rsidRPr="00C867CD" w:rsidRDefault="00FF64D7" w:rsidP="00FF64D7">
      <w:pPr>
        <w:pStyle w:val="Parasts2"/>
        <w:rPr>
          <w:lang w:eastAsia="ru-RU"/>
        </w:rPr>
      </w:pPr>
    </w:p>
    <w:p w14:paraId="5D37296B" w14:textId="3853E3F8" w:rsidR="00FF64D7" w:rsidRPr="00C867CD" w:rsidRDefault="00FF64D7" w:rsidP="00FF64D7">
      <w:pPr>
        <w:pStyle w:val="Parasts2"/>
      </w:pPr>
      <w:r w:rsidRPr="00C867CD">
        <w:rPr>
          <w:lang w:eastAsia="ru-RU"/>
        </w:rPr>
        <w:t>Datums __.___.202</w:t>
      </w:r>
      <w:r w:rsidR="0046540D">
        <w:rPr>
          <w:lang w:eastAsia="ru-RU"/>
        </w:rPr>
        <w:t>5</w:t>
      </w:r>
      <w:r w:rsidRPr="00C867CD">
        <w:rPr>
          <w:lang w:eastAsia="ru-RU"/>
        </w:rPr>
        <w:t>.</w:t>
      </w:r>
      <w:r w:rsidRPr="00C867CD">
        <w:rPr>
          <w:lang w:eastAsia="ru-RU"/>
        </w:rPr>
        <w:tab/>
      </w:r>
      <w:r w:rsidRPr="00C867CD">
        <w:rPr>
          <w:lang w:eastAsia="ru-RU"/>
        </w:rPr>
        <w:tab/>
      </w:r>
      <w:r w:rsidRPr="00C867CD">
        <w:rPr>
          <w:lang w:eastAsia="ru-RU"/>
        </w:rPr>
        <w:tab/>
        <w:t xml:space="preserve">                </w:t>
      </w:r>
      <w:r w:rsidRPr="00C867CD">
        <w:rPr>
          <w:lang w:eastAsia="ru-RU"/>
        </w:rPr>
        <w:tab/>
      </w:r>
    </w:p>
    <w:tbl>
      <w:tblPr>
        <w:tblW w:w="8430" w:type="dxa"/>
        <w:tblInd w:w="108" w:type="dxa"/>
        <w:tblLayout w:type="fixed"/>
        <w:tblLook w:val="04A0" w:firstRow="1" w:lastRow="0" w:firstColumn="1" w:lastColumn="0" w:noHBand="0" w:noVBand="1"/>
      </w:tblPr>
      <w:tblGrid>
        <w:gridCol w:w="1837"/>
        <w:gridCol w:w="1649"/>
        <w:gridCol w:w="1648"/>
        <w:gridCol w:w="1647"/>
        <w:gridCol w:w="1649"/>
      </w:tblGrid>
      <w:tr w:rsidR="00FF64D7" w:rsidRPr="00C867CD" w14:paraId="5C437CF3" w14:textId="77777777" w:rsidTr="00455BDC">
        <w:trPr>
          <w:trHeight w:val="269"/>
        </w:trPr>
        <w:tc>
          <w:tcPr>
            <w:tcW w:w="1839" w:type="dxa"/>
          </w:tcPr>
          <w:p w14:paraId="283CD9C5" w14:textId="77777777" w:rsidR="00FF64D7" w:rsidRPr="00C867CD" w:rsidRDefault="00FF64D7" w:rsidP="00455BDC">
            <w:pPr>
              <w:pStyle w:val="Parasts2"/>
              <w:widowControl w:val="0"/>
            </w:pPr>
          </w:p>
        </w:tc>
        <w:tc>
          <w:tcPr>
            <w:tcW w:w="1650" w:type="dxa"/>
          </w:tcPr>
          <w:p w14:paraId="417B239F" w14:textId="77777777" w:rsidR="00FF64D7" w:rsidRPr="00C867CD" w:rsidRDefault="00FF64D7" w:rsidP="00455BDC">
            <w:pPr>
              <w:pStyle w:val="Parasts2"/>
              <w:widowControl w:val="0"/>
              <w:jc w:val="center"/>
              <w:rPr>
                <w:lang w:eastAsia="ru-RU"/>
              </w:rPr>
            </w:pPr>
          </w:p>
        </w:tc>
        <w:tc>
          <w:tcPr>
            <w:tcW w:w="1649" w:type="dxa"/>
          </w:tcPr>
          <w:p w14:paraId="2C12686C" w14:textId="77777777" w:rsidR="00FF64D7" w:rsidRPr="00C867CD" w:rsidRDefault="00FF64D7" w:rsidP="00455BDC">
            <w:pPr>
              <w:pStyle w:val="Parasts2"/>
              <w:widowControl w:val="0"/>
              <w:jc w:val="center"/>
              <w:rPr>
                <w:lang w:eastAsia="ru-RU"/>
              </w:rPr>
            </w:pPr>
          </w:p>
        </w:tc>
        <w:tc>
          <w:tcPr>
            <w:tcW w:w="1648" w:type="dxa"/>
          </w:tcPr>
          <w:p w14:paraId="593CD305" w14:textId="77777777" w:rsidR="00FF64D7" w:rsidRPr="00C867CD" w:rsidRDefault="00FF64D7" w:rsidP="00455BDC">
            <w:pPr>
              <w:pStyle w:val="Parasts2"/>
              <w:widowControl w:val="0"/>
              <w:jc w:val="center"/>
              <w:rPr>
                <w:lang w:eastAsia="ru-RU"/>
              </w:rPr>
            </w:pPr>
          </w:p>
        </w:tc>
        <w:tc>
          <w:tcPr>
            <w:tcW w:w="1650" w:type="dxa"/>
            <w:tcBorders>
              <w:top w:val="single" w:sz="4" w:space="0" w:color="000000"/>
              <w:left w:val="nil"/>
              <w:bottom w:val="nil"/>
              <w:right w:val="nil"/>
            </w:tcBorders>
            <w:hideMark/>
          </w:tcPr>
          <w:p w14:paraId="0D785437" w14:textId="77777777" w:rsidR="00FF64D7" w:rsidRPr="00C867CD" w:rsidRDefault="00FF64D7" w:rsidP="00455BDC">
            <w:pPr>
              <w:pStyle w:val="Parasts2"/>
              <w:widowControl w:val="0"/>
              <w:jc w:val="center"/>
            </w:pPr>
            <w:r w:rsidRPr="00C867CD">
              <w:rPr>
                <w:lang w:eastAsia="ru-RU"/>
              </w:rPr>
              <w:t>Paraksts</w:t>
            </w:r>
          </w:p>
        </w:tc>
      </w:tr>
    </w:tbl>
    <w:p w14:paraId="67DD5635" w14:textId="1A576281" w:rsidR="000C3369" w:rsidRDefault="000C3369">
      <w:pPr>
        <w:rPr>
          <w:rFonts w:ascii="Times New Roman" w:hAnsi="Times New Roman" w:cs="Times New Roman"/>
          <w:sz w:val="24"/>
          <w:szCs w:val="24"/>
        </w:rPr>
      </w:pPr>
    </w:p>
    <w:p w14:paraId="256AB646" w14:textId="09A542BC" w:rsidR="009353CB" w:rsidRDefault="009353CB">
      <w:pPr>
        <w:rPr>
          <w:rFonts w:ascii="Times New Roman" w:hAnsi="Times New Roman" w:cs="Times New Roman"/>
          <w:sz w:val="24"/>
          <w:szCs w:val="24"/>
        </w:rPr>
      </w:pPr>
      <w:r>
        <w:rPr>
          <w:rFonts w:ascii="Times New Roman" w:hAnsi="Times New Roman" w:cs="Times New Roman"/>
          <w:sz w:val="24"/>
          <w:szCs w:val="24"/>
        </w:rPr>
        <w:br w:type="page"/>
      </w:r>
    </w:p>
    <w:p w14:paraId="7E659601" w14:textId="55883D9D" w:rsidR="009353CB" w:rsidRPr="00C867CD" w:rsidRDefault="009353CB" w:rsidP="009353CB">
      <w:pPr>
        <w:spacing w:after="0"/>
        <w:jc w:val="right"/>
        <w:rPr>
          <w:rFonts w:ascii="Times New Roman" w:hAnsi="Times New Roman" w:cs="Times New Roman"/>
          <w:b/>
          <w:bCs/>
          <w:sz w:val="24"/>
          <w:szCs w:val="24"/>
        </w:rPr>
      </w:pPr>
      <w:r>
        <w:rPr>
          <w:rFonts w:ascii="Times New Roman" w:hAnsi="Times New Roman" w:cs="Times New Roman"/>
          <w:b/>
          <w:bCs/>
          <w:sz w:val="24"/>
          <w:szCs w:val="24"/>
        </w:rPr>
        <w:lastRenderedPageBreak/>
        <w:t>4</w:t>
      </w:r>
      <w:r w:rsidRPr="00C867CD">
        <w:rPr>
          <w:rFonts w:ascii="Times New Roman" w:hAnsi="Times New Roman" w:cs="Times New Roman"/>
          <w:b/>
          <w:bCs/>
          <w:sz w:val="24"/>
          <w:szCs w:val="24"/>
        </w:rPr>
        <w:t>.pielikums</w:t>
      </w:r>
    </w:p>
    <w:p w14:paraId="1A3892BC" w14:textId="77777777" w:rsidR="009353CB" w:rsidRPr="00C867CD" w:rsidRDefault="009353CB" w:rsidP="009353CB">
      <w:pPr>
        <w:spacing w:after="0"/>
        <w:jc w:val="right"/>
        <w:rPr>
          <w:rFonts w:ascii="Times New Roman" w:hAnsi="Times New Roman" w:cs="Times New Roman"/>
          <w:sz w:val="24"/>
          <w:szCs w:val="24"/>
        </w:rPr>
      </w:pPr>
      <w:r w:rsidRPr="00C867CD">
        <w:rPr>
          <w:rFonts w:ascii="Times New Roman" w:hAnsi="Times New Roman" w:cs="Times New Roman"/>
          <w:sz w:val="24"/>
          <w:szCs w:val="24"/>
        </w:rPr>
        <w:t>Pie cenu aptauj</w:t>
      </w:r>
      <w:r>
        <w:rPr>
          <w:rFonts w:ascii="Times New Roman" w:hAnsi="Times New Roman" w:cs="Times New Roman"/>
          <w:sz w:val="24"/>
          <w:szCs w:val="24"/>
        </w:rPr>
        <w:t>as</w:t>
      </w:r>
      <w:r w:rsidRPr="00C867CD">
        <w:rPr>
          <w:rFonts w:ascii="Times New Roman" w:hAnsi="Times New Roman" w:cs="Times New Roman"/>
          <w:sz w:val="24"/>
          <w:szCs w:val="24"/>
        </w:rPr>
        <w:t xml:space="preserve"> “</w:t>
      </w:r>
      <w:r>
        <w:rPr>
          <w:rFonts w:ascii="Times New Roman" w:hAnsi="Times New Roman" w:cs="Times New Roman"/>
          <w:sz w:val="24"/>
          <w:szCs w:val="24"/>
        </w:rPr>
        <w:t>M</w:t>
      </w:r>
      <w:r w:rsidRPr="009353CB">
        <w:rPr>
          <w:rFonts w:ascii="Times New Roman" w:hAnsi="Times New Roman" w:cs="Times New Roman"/>
          <w:sz w:val="24"/>
          <w:szCs w:val="24"/>
        </w:rPr>
        <w:t>ehāniskās un  dabīgās ventilācijas sistēmu  pārbaude un tīrīšana Salacgrīvas vidusskolā objektos:  Pērnavas ielā 31, Salacgrīvā, Limbažu novadā un Parka ielā 13, Ainažos, Limbažu novadā</w:t>
      </w:r>
      <w:r w:rsidRPr="00C867CD">
        <w:rPr>
          <w:rFonts w:ascii="Times New Roman" w:hAnsi="Times New Roman" w:cs="Times New Roman"/>
          <w:sz w:val="24"/>
          <w:szCs w:val="24"/>
        </w:rPr>
        <w:t>” uzaicinājuma</w:t>
      </w:r>
    </w:p>
    <w:p w14:paraId="36C2AE18" w14:textId="66B09410" w:rsidR="009353CB" w:rsidRPr="009353CB" w:rsidRDefault="009353CB" w:rsidP="009353CB">
      <w:pPr>
        <w:jc w:val="center"/>
        <w:rPr>
          <w:rFonts w:ascii="Times New Roman" w:hAnsi="Times New Roman" w:cs="Times New Roman"/>
          <w:b/>
          <w:bCs/>
        </w:rPr>
      </w:pPr>
      <w:bookmarkStart w:id="1" w:name="_Hlk199172362"/>
      <w:r w:rsidRPr="009353CB">
        <w:rPr>
          <w:rFonts w:ascii="Times New Roman" w:hAnsi="Times New Roman" w:cs="Times New Roman"/>
          <w:b/>
          <w:bCs/>
        </w:rPr>
        <w:t>OBJEKTA APSEKOŠANAS AKTS</w:t>
      </w:r>
    </w:p>
    <w:p w14:paraId="659D942D" w14:textId="77777777" w:rsidR="009353CB" w:rsidRPr="009353CB" w:rsidRDefault="009353CB" w:rsidP="009353CB">
      <w:pPr>
        <w:widowControl w:val="0"/>
        <w:ind w:left="-284"/>
        <w:rPr>
          <w:rFonts w:ascii="Times New Roman" w:hAnsi="Times New Roman" w:cs="Times New Roman"/>
          <w:b/>
          <w:sz w:val="24"/>
          <w:szCs w:val="24"/>
        </w:rPr>
      </w:pPr>
      <w:r w:rsidRPr="009353CB">
        <w:rPr>
          <w:rFonts w:ascii="Times New Roman" w:hAnsi="Times New Roman" w:cs="Times New Roman"/>
          <w:b/>
          <w:sz w:val="24"/>
          <w:szCs w:val="24"/>
        </w:rPr>
        <w:t>Apsekošanas dati</w:t>
      </w:r>
    </w:p>
    <w:tbl>
      <w:tblPr>
        <w:tblW w:w="9669" w:type="dxa"/>
        <w:tblLayout w:type="fixed"/>
        <w:tblLook w:val="04A0" w:firstRow="1" w:lastRow="0" w:firstColumn="1" w:lastColumn="0" w:noHBand="0" w:noVBand="1"/>
      </w:tblPr>
      <w:tblGrid>
        <w:gridCol w:w="4530"/>
        <w:gridCol w:w="5139"/>
      </w:tblGrid>
      <w:tr w:rsidR="009353CB" w:rsidRPr="009353CB" w14:paraId="1EB9073E" w14:textId="77777777" w:rsidTr="00371580">
        <w:trPr>
          <w:trHeight w:val="675"/>
        </w:trPr>
        <w:tc>
          <w:tcPr>
            <w:tcW w:w="45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94A6ACC" w14:textId="77777777" w:rsidR="009353CB" w:rsidRPr="009353CB" w:rsidRDefault="009353CB" w:rsidP="00371580">
            <w:pPr>
              <w:widowControl w:val="0"/>
              <w:spacing w:line="480" w:lineRule="auto"/>
              <w:jc w:val="center"/>
              <w:rPr>
                <w:rFonts w:ascii="Times New Roman" w:hAnsi="Times New Roman" w:cs="Times New Roman"/>
                <w:b/>
                <w:sz w:val="24"/>
                <w:szCs w:val="24"/>
              </w:rPr>
            </w:pPr>
            <w:r w:rsidRPr="009353CB">
              <w:rPr>
                <w:rFonts w:ascii="Times New Roman" w:hAnsi="Times New Roman" w:cs="Times New Roman"/>
                <w:b/>
                <w:sz w:val="24"/>
                <w:szCs w:val="24"/>
              </w:rPr>
              <w:t>Apsekošanas datums</w:t>
            </w:r>
          </w:p>
        </w:tc>
        <w:tc>
          <w:tcPr>
            <w:tcW w:w="5138"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6EFF5E4" w14:textId="77777777" w:rsidR="009353CB" w:rsidRPr="009353CB" w:rsidRDefault="009353CB" w:rsidP="00371580">
            <w:pPr>
              <w:widowControl w:val="0"/>
              <w:spacing w:line="480" w:lineRule="auto"/>
              <w:jc w:val="center"/>
              <w:rPr>
                <w:rFonts w:ascii="Times New Roman" w:hAnsi="Times New Roman" w:cs="Times New Roman"/>
                <w:sz w:val="24"/>
                <w:szCs w:val="24"/>
              </w:rPr>
            </w:pPr>
            <w:r w:rsidRPr="009353CB">
              <w:rPr>
                <w:rFonts w:ascii="Times New Roman" w:hAnsi="Times New Roman" w:cs="Times New Roman"/>
                <w:sz w:val="24"/>
                <w:szCs w:val="24"/>
              </w:rPr>
              <w:t>__.__.2025.</w:t>
            </w:r>
          </w:p>
        </w:tc>
      </w:tr>
    </w:tbl>
    <w:p w14:paraId="3B57A014" w14:textId="77777777" w:rsidR="009353CB" w:rsidRPr="009353CB" w:rsidRDefault="009353CB" w:rsidP="009353CB">
      <w:pPr>
        <w:rPr>
          <w:rFonts w:ascii="Times New Roman" w:hAnsi="Times New Roman" w:cs="Times New Roman"/>
          <w:b/>
          <w:sz w:val="24"/>
          <w:szCs w:val="24"/>
        </w:rPr>
      </w:pPr>
    </w:p>
    <w:p w14:paraId="2BA4EED7" w14:textId="77777777" w:rsidR="009353CB" w:rsidRPr="009353CB" w:rsidRDefault="009353CB" w:rsidP="009353CB">
      <w:pPr>
        <w:rPr>
          <w:rFonts w:ascii="Times New Roman" w:hAnsi="Times New Roman" w:cs="Times New Roman"/>
          <w:b/>
          <w:sz w:val="24"/>
          <w:szCs w:val="24"/>
        </w:rPr>
      </w:pPr>
      <w:r w:rsidRPr="009353CB">
        <w:rPr>
          <w:rFonts w:ascii="Times New Roman" w:hAnsi="Times New Roman" w:cs="Times New Roman"/>
          <w:b/>
          <w:sz w:val="24"/>
          <w:szCs w:val="24"/>
        </w:rPr>
        <w:t>Pretendents:</w:t>
      </w:r>
    </w:p>
    <w:tbl>
      <w:tblPr>
        <w:tblW w:w="9696" w:type="dxa"/>
        <w:tblLayout w:type="fixed"/>
        <w:tblLook w:val="04A0" w:firstRow="1" w:lastRow="0" w:firstColumn="1" w:lastColumn="0" w:noHBand="0" w:noVBand="1"/>
      </w:tblPr>
      <w:tblGrid>
        <w:gridCol w:w="4426"/>
        <w:gridCol w:w="5270"/>
      </w:tblGrid>
      <w:tr w:rsidR="009353CB" w:rsidRPr="009353CB" w14:paraId="646D4559" w14:textId="77777777" w:rsidTr="00371580">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716B8432" w14:textId="77777777" w:rsidR="009353CB" w:rsidRPr="009353CB" w:rsidRDefault="009353CB" w:rsidP="00371580">
            <w:pPr>
              <w:widowControl w:val="0"/>
              <w:tabs>
                <w:tab w:val="center" w:pos="4320"/>
                <w:tab w:val="right" w:pos="8640"/>
              </w:tabs>
              <w:jc w:val="both"/>
              <w:rPr>
                <w:rFonts w:ascii="Times New Roman" w:hAnsi="Times New Roman" w:cs="Times New Roman"/>
                <w:b/>
                <w:sz w:val="24"/>
                <w:szCs w:val="24"/>
              </w:rPr>
            </w:pPr>
            <w:r w:rsidRPr="009353CB">
              <w:rPr>
                <w:rFonts w:ascii="Times New Roman" w:hAnsi="Times New Roman" w:cs="Times New Roman"/>
                <w:b/>
                <w:sz w:val="24"/>
                <w:szCs w:val="24"/>
              </w:rPr>
              <w:t>Uzņēmuma nosaukums</w:t>
            </w:r>
          </w:p>
        </w:tc>
        <w:tc>
          <w:tcPr>
            <w:tcW w:w="5269" w:type="dxa"/>
            <w:tcBorders>
              <w:top w:val="single" w:sz="4" w:space="0" w:color="000000"/>
              <w:left w:val="single" w:sz="4" w:space="0" w:color="000000"/>
              <w:bottom w:val="single" w:sz="4" w:space="0" w:color="000000"/>
              <w:right w:val="single" w:sz="4" w:space="0" w:color="000000"/>
            </w:tcBorders>
          </w:tcPr>
          <w:p w14:paraId="44BB670D" w14:textId="77777777" w:rsidR="009353CB" w:rsidRPr="009353CB" w:rsidRDefault="009353CB" w:rsidP="00371580">
            <w:pPr>
              <w:widowControl w:val="0"/>
              <w:tabs>
                <w:tab w:val="center" w:pos="4320"/>
                <w:tab w:val="right" w:pos="8640"/>
              </w:tabs>
              <w:jc w:val="both"/>
              <w:rPr>
                <w:rFonts w:ascii="Times New Roman" w:hAnsi="Times New Roman" w:cs="Times New Roman"/>
                <w:sz w:val="24"/>
                <w:szCs w:val="24"/>
              </w:rPr>
            </w:pPr>
          </w:p>
        </w:tc>
      </w:tr>
      <w:tr w:rsidR="009353CB" w:rsidRPr="009353CB" w14:paraId="0A4176BA" w14:textId="77777777" w:rsidTr="00371580">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4F0A4930" w14:textId="77777777" w:rsidR="009353CB" w:rsidRPr="009353CB" w:rsidRDefault="009353CB" w:rsidP="00371580">
            <w:pPr>
              <w:widowControl w:val="0"/>
              <w:tabs>
                <w:tab w:val="center" w:pos="4320"/>
                <w:tab w:val="right" w:pos="8640"/>
              </w:tabs>
              <w:jc w:val="both"/>
              <w:rPr>
                <w:rFonts w:ascii="Times New Roman" w:hAnsi="Times New Roman" w:cs="Times New Roman"/>
                <w:b/>
                <w:sz w:val="24"/>
                <w:szCs w:val="24"/>
              </w:rPr>
            </w:pPr>
            <w:r w:rsidRPr="009353CB">
              <w:rPr>
                <w:rFonts w:ascii="Times New Roman" w:hAnsi="Times New Roman" w:cs="Times New Roman"/>
                <w:b/>
                <w:sz w:val="24"/>
                <w:szCs w:val="24"/>
              </w:rPr>
              <w:t>Reģistrācijas Nr.</w:t>
            </w:r>
          </w:p>
        </w:tc>
        <w:tc>
          <w:tcPr>
            <w:tcW w:w="5269" w:type="dxa"/>
            <w:tcBorders>
              <w:top w:val="single" w:sz="4" w:space="0" w:color="000000"/>
              <w:left w:val="single" w:sz="4" w:space="0" w:color="000000"/>
              <w:bottom w:val="single" w:sz="4" w:space="0" w:color="000000"/>
              <w:right w:val="single" w:sz="4" w:space="0" w:color="000000"/>
            </w:tcBorders>
          </w:tcPr>
          <w:p w14:paraId="58A698D1" w14:textId="77777777" w:rsidR="009353CB" w:rsidRPr="009353CB" w:rsidRDefault="009353CB" w:rsidP="00371580">
            <w:pPr>
              <w:widowControl w:val="0"/>
              <w:tabs>
                <w:tab w:val="center" w:pos="4320"/>
                <w:tab w:val="right" w:pos="8640"/>
              </w:tabs>
              <w:jc w:val="both"/>
              <w:rPr>
                <w:rFonts w:ascii="Times New Roman" w:hAnsi="Times New Roman" w:cs="Times New Roman"/>
                <w:sz w:val="24"/>
                <w:szCs w:val="24"/>
              </w:rPr>
            </w:pPr>
          </w:p>
        </w:tc>
      </w:tr>
      <w:tr w:rsidR="009353CB" w:rsidRPr="009353CB" w14:paraId="4C5C91BA" w14:textId="77777777" w:rsidTr="00371580">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0C746729" w14:textId="77777777" w:rsidR="009353CB" w:rsidRPr="009353CB" w:rsidRDefault="009353CB" w:rsidP="00371580">
            <w:pPr>
              <w:widowControl w:val="0"/>
              <w:tabs>
                <w:tab w:val="center" w:pos="4320"/>
                <w:tab w:val="right" w:pos="8640"/>
              </w:tabs>
              <w:jc w:val="both"/>
              <w:rPr>
                <w:rFonts w:ascii="Times New Roman" w:hAnsi="Times New Roman" w:cs="Times New Roman"/>
                <w:b/>
                <w:sz w:val="24"/>
                <w:szCs w:val="24"/>
              </w:rPr>
            </w:pPr>
            <w:r w:rsidRPr="009353CB">
              <w:rPr>
                <w:rFonts w:ascii="Times New Roman" w:hAnsi="Times New Roman" w:cs="Times New Roman"/>
                <w:b/>
                <w:sz w:val="24"/>
                <w:szCs w:val="24"/>
              </w:rPr>
              <w:t>Adrese</w:t>
            </w:r>
          </w:p>
        </w:tc>
        <w:tc>
          <w:tcPr>
            <w:tcW w:w="5269" w:type="dxa"/>
            <w:tcBorders>
              <w:top w:val="single" w:sz="4" w:space="0" w:color="000000"/>
              <w:left w:val="single" w:sz="4" w:space="0" w:color="000000"/>
              <w:bottom w:val="single" w:sz="4" w:space="0" w:color="000000"/>
              <w:right w:val="single" w:sz="4" w:space="0" w:color="000000"/>
            </w:tcBorders>
          </w:tcPr>
          <w:p w14:paraId="68A63C1A" w14:textId="77777777" w:rsidR="009353CB" w:rsidRPr="009353CB" w:rsidRDefault="009353CB" w:rsidP="00371580">
            <w:pPr>
              <w:widowControl w:val="0"/>
              <w:tabs>
                <w:tab w:val="center" w:pos="4320"/>
                <w:tab w:val="right" w:pos="8640"/>
              </w:tabs>
              <w:jc w:val="both"/>
              <w:rPr>
                <w:rFonts w:ascii="Times New Roman" w:hAnsi="Times New Roman" w:cs="Times New Roman"/>
                <w:sz w:val="24"/>
                <w:szCs w:val="24"/>
              </w:rPr>
            </w:pPr>
          </w:p>
        </w:tc>
      </w:tr>
      <w:tr w:rsidR="009353CB" w:rsidRPr="009353CB" w14:paraId="0C4B0928" w14:textId="77777777" w:rsidTr="00371580">
        <w:trPr>
          <w:trHeight w:val="840"/>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164F7612" w14:textId="77777777" w:rsidR="009353CB" w:rsidRPr="009353CB" w:rsidRDefault="009353CB" w:rsidP="00371580">
            <w:pPr>
              <w:widowControl w:val="0"/>
              <w:tabs>
                <w:tab w:val="center" w:pos="4320"/>
                <w:tab w:val="right" w:pos="8640"/>
              </w:tabs>
              <w:jc w:val="both"/>
              <w:rPr>
                <w:rFonts w:ascii="Times New Roman" w:hAnsi="Times New Roman" w:cs="Times New Roman"/>
                <w:b/>
                <w:sz w:val="24"/>
                <w:szCs w:val="24"/>
              </w:rPr>
            </w:pPr>
            <w:r w:rsidRPr="009353CB">
              <w:rPr>
                <w:rFonts w:ascii="Times New Roman" w:hAnsi="Times New Roman" w:cs="Times New Roman"/>
                <w:b/>
                <w:sz w:val="24"/>
                <w:szCs w:val="24"/>
              </w:rPr>
              <w:t>Pārstāvja amats, vārds, uzvārds</w:t>
            </w:r>
          </w:p>
        </w:tc>
        <w:tc>
          <w:tcPr>
            <w:tcW w:w="5269" w:type="dxa"/>
            <w:tcBorders>
              <w:top w:val="single" w:sz="4" w:space="0" w:color="000000"/>
              <w:left w:val="single" w:sz="4" w:space="0" w:color="000000"/>
              <w:bottom w:val="single" w:sz="4" w:space="0" w:color="000000"/>
              <w:right w:val="single" w:sz="4" w:space="0" w:color="000000"/>
            </w:tcBorders>
            <w:vAlign w:val="bottom"/>
          </w:tcPr>
          <w:p w14:paraId="017160CB" w14:textId="77777777" w:rsidR="009353CB" w:rsidRPr="009353CB" w:rsidRDefault="009353CB" w:rsidP="00371580">
            <w:pPr>
              <w:widowControl w:val="0"/>
              <w:tabs>
                <w:tab w:val="center" w:pos="4320"/>
                <w:tab w:val="right" w:pos="8640"/>
              </w:tabs>
              <w:rPr>
                <w:rFonts w:ascii="Times New Roman" w:hAnsi="Times New Roman" w:cs="Times New Roman"/>
                <w:sz w:val="24"/>
                <w:szCs w:val="24"/>
              </w:rPr>
            </w:pPr>
          </w:p>
          <w:p w14:paraId="759AED76" w14:textId="77777777" w:rsidR="009353CB" w:rsidRPr="009353CB" w:rsidRDefault="009353CB" w:rsidP="00371580">
            <w:pPr>
              <w:widowControl w:val="0"/>
              <w:tabs>
                <w:tab w:val="center" w:pos="4320"/>
                <w:tab w:val="right" w:pos="8640"/>
              </w:tabs>
              <w:rPr>
                <w:rFonts w:ascii="Times New Roman" w:hAnsi="Times New Roman" w:cs="Times New Roman"/>
                <w:sz w:val="24"/>
                <w:szCs w:val="24"/>
              </w:rPr>
            </w:pPr>
          </w:p>
          <w:p w14:paraId="5394BE08" w14:textId="77777777" w:rsidR="009353CB" w:rsidRPr="009353CB" w:rsidRDefault="009353CB" w:rsidP="00371580">
            <w:pPr>
              <w:widowControl w:val="0"/>
              <w:tabs>
                <w:tab w:val="center" w:pos="4320"/>
                <w:tab w:val="right" w:pos="8640"/>
              </w:tabs>
              <w:rPr>
                <w:rFonts w:ascii="Times New Roman" w:hAnsi="Times New Roman" w:cs="Times New Roman"/>
                <w:sz w:val="24"/>
                <w:szCs w:val="24"/>
              </w:rPr>
            </w:pPr>
          </w:p>
        </w:tc>
      </w:tr>
      <w:tr w:rsidR="009353CB" w:rsidRPr="009353CB" w14:paraId="7B8EB760" w14:textId="77777777" w:rsidTr="00371580">
        <w:trPr>
          <w:trHeight w:val="275"/>
        </w:trPr>
        <w:tc>
          <w:tcPr>
            <w:tcW w:w="4426" w:type="dxa"/>
            <w:tcBorders>
              <w:top w:val="single" w:sz="4" w:space="0" w:color="000000"/>
              <w:left w:val="single" w:sz="4" w:space="0" w:color="000000"/>
              <w:bottom w:val="single" w:sz="4" w:space="0" w:color="000000"/>
              <w:right w:val="single" w:sz="4" w:space="0" w:color="000000"/>
            </w:tcBorders>
            <w:shd w:val="clear" w:color="auto" w:fill="D9D9D9"/>
          </w:tcPr>
          <w:p w14:paraId="35AB0B9D" w14:textId="77777777" w:rsidR="009353CB" w:rsidRPr="009353CB" w:rsidRDefault="009353CB" w:rsidP="00371580">
            <w:pPr>
              <w:widowControl w:val="0"/>
              <w:tabs>
                <w:tab w:val="center" w:pos="4320"/>
                <w:tab w:val="right" w:pos="8640"/>
              </w:tabs>
              <w:jc w:val="both"/>
              <w:rPr>
                <w:rFonts w:ascii="Times New Roman" w:hAnsi="Times New Roman" w:cs="Times New Roman"/>
                <w:b/>
                <w:sz w:val="24"/>
                <w:szCs w:val="24"/>
              </w:rPr>
            </w:pPr>
            <w:r w:rsidRPr="009353CB">
              <w:rPr>
                <w:rFonts w:ascii="Times New Roman" w:hAnsi="Times New Roman" w:cs="Times New Roman"/>
                <w:b/>
                <w:sz w:val="24"/>
                <w:szCs w:val="24"/>
              </w:rPr>
              <w:t>Kontaktinformācija (tālrunis, e-pasts)</w:t>
            </w:r>
          </w:p>
        </w:tc>
        <w:tc>
          <w:tcPr>
            <w:tcW w:w="5269" w:type="dxa"/>
            <w:tcBorders>
              <w:top w:val="single" w:sz="4" w:space="0" w:color="000000"/>
              <w:left w:val="single" w:sz="4" w:space="0" w:color="000000"/>
              <w:bottom w:val="single" w:sz="4" w:space="0" w:color="000000"/>
              <w:right w:val="single" w:sz="4" w:space="0" w:color="000000"/>
            </w:tcBorders>
          </w:tcPr>
          <w:p w14:paraId="7DE955D5" w14:textId="77777777" w:rsidR="009353CB" w:rsidRPr="009353CB" w:rsidRDefault="009353CB" w:rsidP="00371580">
            <w:pPr>
              <w:widowControl w:val="0"/>
              <w:tabs>
                <w:tab w:val="center" w:pos="4320"/>
                <w:tab w:val="right" w:pos="8640"/>
              </w:tabs>
              <w:jc w:val="both"/>
              <w:rPr>
                <w:rFonts w:ascii="Times New Roman" w:hAnsi="Times New Roman" w:cs="Times New Roman"/>
                <w:sz w:val="24"/>
                <w:szCs w:val="24"/>
              </w:rPr>
            </w:pPr>
          </w:p>
        </w:tc>
      </w:tr>
    </w:tbl>
    <w:p w14:paraId="2D1DC667" w14:textId="77777777" w:rsidR="009353CB" w:rsidRPr="009353CB" w:rsidRDefault="009353CB" w:rsidP="009353CB">
      <w:pPr>
        <w:widowControl w:val="0"/>
        <w:jc w:val="both"/>
        <w:rPr>
          <w:rFonts w:ascii="Times New Roman" w:hAnsi="Times New Roman" w:cs="Times New Roman"/>
          <w:sz w:val="24"/>
          <w:szCs w:val="24"/>
        </w:rPr>
      </w:pPr>
    </w:p>
    <w:p w14:paraId="6A511FE1" w14:textId="77777777" w:rsidR="009353CB" w:rsidRPr="009353CB" w:rsidRDefault="009353CB" w:rsidP="009353CB">
      <w:pPr>
        <w:widowControl w:val="0"/>
        <w:ind w:left="1134" w:hanging="1134"/>
        <w:jc w:val="both"/>
        <w:rPr>
          <w:rFonts w:ascii="Times New Roman" w:hAnsi="Times New Roman" w:cs="Times New Roman"/>
          <w:sz w:val="24"/>
          <w:szCs w:val="24"/>
        </w:rPr>
      </w:pPr>
      <w:r w:rsidRPr="009353CB">
        <w:rPr>
          <w:rFonts w:ascii="Times New Roman" w:hAnsi="Times New Roman" w:cs="Times New Roman"/>
          <w:sz w:val="24"/>
          <w:szCs w:val="24"/>
        </w:rPr>
        <w:t>Pretendenta ___________________________________ pārstāvis ___________________________</w:t>
      </w:r>
      <w:r w:rsidRPr="009353CB">
        <w:rPr>
          <w:rFonts w:ascii="Times New Roman" w:hAnsi="Times New Roman" w:cs="Times New Roman"/>
          <w:sz w:val="24"/>
          <w:szCs w:val="24"/>
        </w:rPr>
        <w:tab/>
      </w:r>
      <w:r w:rsidRPr="009353CB">
        <w:rPr>
          <w:rFonts w:ascii="Times New Roman" w:hAnsi="Times New Roman" w:cs="Times New Roman"/>
          <w:sz w:val="24"/>
          <w:szCs w:val="24"/>
        </w:rPr>
        <w:tab/>
        <w:t xml:space="preserve">        /uzņēmuma nosaukums/</w:t>
      </w:r>
      <w:r w:rsidRPr="009353CB">
        <w:rPr>
          <w:rFonts w:ascii="Times New Roman" w:hAnsi="Times New Roman" w:cs="Times New Roman"/>
          <w:sz w:val="24"/>
          <w:szCs w:val="24"/>
        </w:rPr>
        <w:tab/>
      </w:r>
      <w:r w:rsidRPr="009353CB">
        <w:rPr>
          <w:rFonts w:ascii="Times New Roman" w:hAnsi="Times New Roman" w:cs="Times New Roman"/>
          <w:sz w:val="24"/>
          <w:szCs w:val="24"/>
        </w:rPr>
        <w:tab/>
      </w:r>
      <w:r w:rsidRPr="009353CB">
        <w:rPr>
          <w:rFonts w:ascii="Times New Roman" w:hAnsi="Times New Roman" w:cs="Times New Roman"/>
          <w:sz w:val="24"/>
          <w:szCs w:val="24"/>
        </w:rPr>
        <w:tab/>
        <w:t xml:space="preserve">       /vārds, uzvārds/</w:t>
      </w:r>
    </w:p>
    <w:p w14:paraId="63D19BCE" w14:textId="2D4878AB" w:rsidR="009353CB" w:rsidRPr="009353CB" w:rsidRDefault="009353CB" w:rsidP="009353CB">
      <w:pPr>
        <w:widowControl w:val="0"/>
        <w:jc w:val="both"/>
        <w:rPr>
          <w:rFonts w:ascii="Times New Roman" w:hAnsi="Times New Roman" w:cs="Times New Roman"/>
          <w:sz w:val="24"/>
          <w:szCs w:val="24"/>
        </w:rPr>
      </w:pPr>
      <w:r w:rsidRPr="009353CB">
        <w:rPr>
          <w:rFonts w:ascii="Times New Roman" w:hAnsi="Times New Roman" w:cs="Times New Roman"/>
          <w:sz w:val="24"/>
          <w:szCs w:val="24"/>
        </w:rPr>
        <w:t xml:space="preserve">veicis objekta apsekošanu saskaņā ar </w:t>
      </w:r>
      <w:r>
        <w:rPr>
          <w:rFonts w:ascii="Times New Roman" w:hAnsi="Times New Roman" w:cs="Times New Roman"/>
          <w:sz w:val="24"/>
          <w:szCs w:val="24"/>
        </w:rPr>
        <w:t>cenu aptaujas</w:t>
      </w:r>
      <w:r w:rsidRPr="009353CB">
        <w:rPr>
          <w:rFonts w:ascii="Times New Roman" w:hAnsi="Times New Roman" w:cs="Times New Roman"/>
          <w:sz w:val="24"/>
          <w:szCs w:val="24"/>
        </w:rPr>
        <w:t xml:space="preserve"> </w:t>
      </w:r>
      <w:r w:rsidRPr="009353CB">
        <w:rPr>
          <w:rFonts w:ascii="Times New Roman" w:hAnsi="Times New Roman" w:cs="Times New Roman"/>
          <w:color w:val="000000"/>
          <w:sz w:val="24"/>
          <w:szCs w:val="24"/>
          <w:lang w:eastAsia="ar-SA"/>
        </w:rPr>
        <w:t>„</w:t>
      </w:r>
      <w:r w:rsidRPr="009353CB">
        <w:rPr>
          <w:rFonts w:ascii="Times New Roman" w:hAnsi="Times New Roman" w:cs="Times New Roman"/>
          <w:sz w:val="24"/>
          <w:szCs w:val="24"/>
        </w:rPr>
        <w:t xml:space="preserve"> </w:t>
      </w:r>
      <w:r>
        <w:rPr>
          <w:rFonts w:ascii="Times New Roman" w:hAnsi="Times New Roman" w:cs="Times New Roman"/>
          <w:sz w:val="24"/>
          <w:szCs w:val="24"/>
        </w:rPr>
        <w:t>M</w:t>
      </w:r>
      <w:r w:rsidRPr="009353CB">
        <w:rPr>
          <w:rFonts w:ascii="Times New Roman" w:hAnsi="Times New Roman" w:cs="Times New Roman"/>
          <w:sz w:val="24"/>
          <w:szCs w:val="24"/>
        </w:rPr>
        <w:t>ehāniskās un  dabīgās ventilācijas sistēmu  pārbaude un tīrīšana Salacgrīvas vidusskolā objektos:  Pērnavas ielā 31, Salacgrīvā, Limbažu novadā un Parka ielā 13, Ainažos, Limbažu novadā</w:t>
      </w:r>
      <w:r>
        <w:rPr>
          <w:rFonts w:ascii="Times New Roman" w:hAnsi="Times New Roman" w:cs="Times New Roman"/>
          <w:sz w:val="24"/>
          <w:szCs w:val="24"/>
        </w:rPr>
        <w:t>”</w:t>
      </w:r>
      <w:r w:rsidRPr="009353CB">
        <w:rPr>
          <w:rFonts w:ascii="Times New Roman" w:hAnsi="Times New Roman" w:cs="Times New Roman"/>
          <w:sz w:val="24"/>
          <w:szCs w:val="24"/>
        </w:rPr>
        <w:t xml:space="preserve"> </w:t>
      </w:r>
      <w:r>
        <w:rPr>
          <w:rFonts w:ascii="Times New Roman" w:hAnsi="Times New Roman" w:cs="Times New Roman"/>
          <w:sz w:val="24"/>
          <w:szCs w:val="24"/>
        </w:rPr>
        <w:t>uzaicinājuma</w:t>
      </w:r>
      <w:r w:rsidRPr="009353CB">
        <w:rPr>
          <w:rFonts w:ascii="Times New Roman" w:hAnsi="Times New Roman" w:cs="Times New Roman"/>
          <w:sz w:val="24"/>
          <w:szCs w:val="24"/>
        </w:rPr>
        <w:t xml:space="preserve"> prasībām.</w:t>
      </w:r>
    </w:p>
    <w:p w14:paraId="7B53209F" w14:textId="77777777" w:rsidR="009353CB" w:rsidRPr="009353CB" w:rsidRDefault="009353CB" w:rsidP="009353CB">
      <w:pPr>
        <w:widowControl w:val="0"/>
        <w:tabs>
          <w:tab w:val="left" w:pos="1134"/>
        </w:tabs>
        <w:jc w:val="both"/>
        <w:rPr>
          <w:rFonts w:ascii="Times New Roman" w:hAnsi="Times New Roman" w:cs="Times New Roman"/>
          <w:b/>
          <w:sz w:val="24"/>
          <w:szCs w:val="24"/>
        </w:rPr>
      </w:pPr>
    </w:p>
    <w:p w14:paraId="3F177E74" w14:textId="77777777" w:rsidR="009353CB" w:rsidRPr="009353CB" w:rsidRDefault="009353CB" w:rsidP="009353CB">
      <w:pPr>
        <w:spacing w:before="120" w:line="230" w:lineRule="exact"/>
        <w:ind w:left="-142"/>
        <w:jc w:val="both"/>
        <w:rPr>
          <w:rFonts w:ascii="Times New Roman" w:hAnsi="Times New Roman" w:cs="Times New Roman"/>
          <w:b/>
          <w:sz w:val="24"/>
          <w:szCs w:val="24"/>
        </w:rPr>
      </w:pPr>
      <w:r w:rsidRPr="009353CB">
        <w:rPr>
          <w:rFonts w:ascii="Times New Roman" w:hAnsi="Times New Roman" w:cs="Times New Roman"/>
          <w:b/>
          <w:sz w:val="24"/>
          <w:szCs w:val="24"/>
        </w:rPr>
        <w:t>Objekta apsekošanas dalībnieku paraksti</w:t>
      </w:r>
    </w:p>
    <w:tbl>
      <w:tblPr>
        <w:tblW w:w="9776" w:type="dxa"/>
        <w:tblLayout w:type="fixed"/>
        <w:tblLook w:val="04A0" w:firstRow="1" w:lastRow="0" w:firstColumn="1" w:lastColumn="0" w:noHBand="0" w:noVBand="1"/>
      </w:tblPr>
      <w:tblGrid>
        <w:gridCol w:w="5382"/>
        <w:gridCol w:w="4394"/>
      </w:tblGrid>
      <w:tr w:rsidR="009353CB" w:rsidRPr="009353CB" w14:paraId="48D2BDB4" w14:textId="77777777" w:rsidTr="00371580">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035B0A60" w14:textId="77777777" w:rsidR="009353CB" w:rsidRPr="009353CB" w:rsidRDefault="009353CB" w:rsidP="00371580">
            <w:pPr>
              <w:widowControl w:val="0"/>
              <w:spacing w:before="120" w:line="230" w:lineRule="exact"/>
              <w:jc w:val="center"/>
              <w:rPr>
                <w:rFonts w:ascii="Times New Roman" w:hAnsi="Times New Roman" w:cs="Times New Roman"/>
                <w:sz w:val="24"/>
                <w:szCs w:val="24"/>
              </w:rPr>
            </w:pPr>
            <w:r w:rsidRPr="009353CB">
              <w:rPr>
                <w:rFonts w:ascii="Times New Roman" w:hAnsi="Times New Roman" w:cs="Times New Roman"/>
                <w:b/>
                <w:bCs/>
                <w:sz w:val="24"/>
                <w:szCs w:val="24"/>
              </w:rPr>
              <w:t>Pasūtītāja pārstāvis (amats, vārds, uzvārds)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56A9BD5F" w14:textId="77777777" w:rsidR="009353CB" w:rsidRPr="009353CB" w:rsidRDefault="009353CB" w:rsidP="00371580">
            <w:pPr>
              <w:widowControl w:val="0"/>
              <w:spacing w:before="120" w:line="230" w:lineRule="exact"/>
              <w:jc w:val="center"/>
              <w:rPr>
                <w:rFonts w:ascii="Times New Roman" w:hAnsi="Times New Roman" w:cs="Times New Roman"/>
                <w:sz w:val="24"/>
                <w:szCs w:val="24"/>
              </w:rPr>
            </w:pPr>
            <w:r w:rsidRPr="009353CB">
              <w:rPr>
                <w:rFonts w:ascii="Times New Roman" w:hAnsi="Times New Roman" w:cs="Times New Roman"/>
                <w:b/>
                <w:bCs/>
                <w:sz w:val="24"/>
                <w:szCs w:val="24"/>
              </w:rPr>
              <w:t>Pasūtītāja pārstāvja paraksts</w:t>
            </w:r>
          </w:p>
        </w:tc>
      </w:tr>
      <w:tr w:rsidR="009353CB" w:rsidRPr="009353CB" w14:paraId="0E6863E7" w14:textId="77777777" w:rsidTr="00371580">
        <w:trPr>
          <w:trHeight w:val="242"/>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57C47436" w14:textId="77777777" w:rsidR="009353CB" w:rsidRPr="009353CB" w:rsidRDefault="009353CB" w:rsidP="00371580">
            <w:pPr>
              <w:widowControl w:val="0"/>
              <w:spacing w:before="120" w:line="230" w:lineRule="exact"/>
              <w:jc w:val="center"/>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26AB22F2" w14:textId="77777777" w:rsidR="009353CB" w:rsidRPr="009353CB" w:rsidRDefault="009353CB" w:rsidP="00371580">
            <w:pPr>
              <w:widowControl w:val="0"/>
              <w:spacing w:before="120" w:line="230" w:lineRule="exact"/>
              <w:rPr>
                <w:rFonts w:ascii="Times New Roman" w:hAnsi="Times New Roman" w:cs="Times New Roman"/>
                <w:bCs/>
                <w:sz w:val="24"/>
                <w:szCs w:val="24"/>
              </w:rPr>
            </w:pPr>
          </w:p>
        </w:tc>
      </w:tr>
      <w:tr w:rsidR="009353CB" w:rsidRPr="009353CB" w14:paraId="11DA54A4" w14:textId="77777777" w:rsidTr="00371580">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55CD3B0E" w14:textId="77777777" w:rsidR="009353CB" w:rsidRPr="009353CB" w:rsidRDefault="009353CB" w:rsidP="00371580">
            <w:pPr>
              <w:widowControl w:val="0"/>
              <w:jc w:val="center"/>
              <w:rPr>
                <w:rFonts w:ascii="Times New Roman" w:hAnsi="Times New Roman" w:cs="Times New Roman"/>
                <w:bCs/>
                <w:sz w:val="24"/>
                <w:szCs w:val="24"/>
              </w:rPr>
            </w:pPr>
            <w:r w:rsidRPr="009353CB">
              <w:rPr>
                <w:rFonts w:ascii="Times New Roman" w:hAnsi="Times New Roman" w:cs="Times New Roman"/>
                <w:b/>
                <w:bCs/>
                <w:sz w:val="24"/>
                <w:szCs w:val="24"/>
              </w:rPr>
              <w:t>Pretendenta pārstāvis (amats, vārds, uzvārds)</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3D5F7362" w14:textId="77777777" w:rsidR="009353CB" w:rsidRPr="009353CB" w:rsidRDefault="009353CB" w:rsidP="00371580">
            <w:pPr>
              <w:widowControl w:val="0"/>
              <w:spacing w:before="120" w:line="230" w:lineRule="exact"/>
              <w:jc w:val="center"/>
              <w:rPr>
                <w:rFonts w:ascii="Times New Roman" w:hAnsi="Times New Roman" w:cs="Times New Roman"/>
                <w:sz w:val="24"/>
                <w:szCs w:val="24"/>
              </w:rPr>
            </w:pPr>
            <w:r w:rsidRPr="009353CB">
              <w:rPr>
                <w:rFonts w:ascii="Times New Roman" w:hAnsi="Times New Roman" w:cs="Times New Roman"/>
                <w:b/>
                <w:bCs/>
                <w:sz w:val="24"/>
                <w:szCs w:val="24"/>
              </w:rPr>
              <w:t>Pretendenta pārstāvja paraksts</w:t>
            </w:r>
          </w:p>
        </w:tc>
      </w:tr>
      <w:tr w:rsidR="009353CB" w:rsidRPr="009353CB" w14:paraId="5BBF6E7C" w14:textId="77777777" w:rsidTr="00371580">
        <w:trPr>
          <w:trHeight w:val="717"/>
        </w:trPr>
        <w:tc>
          <w:tcPr>
            <w:tcW w:w="5381" w:type="dxa"/>
            <w:tcBorders>
              <w:top w:val="single" w:sz="4" w:space="0" w:color="000000"/>
              <w:left w:val="single" w:sz="4" w:space="0" w:color="000000"/>
              <w:bottom w:val="single" w:sz="4" w:space="0" w:color="000000"/>
              <w:right w:val="single" w:sz="4" w:space="0" w:color="000000"/>
            </w:tcBorders>
            <w:shd w:val="clear" w:color="auto" w:fill="auto"/>
          </w:tcPr>
          <w:p w14:paraId="7FEDC97A" w14:textId="77777777" w:rsidR="009353CB" w:rsidRPr="009353CB" w:rsidRDefault="009353CB" w:rsidP="00371580">
            <w:pPr>
              <w:widowControl w:val="0"/>
              <w:spacing w:before="120" w:line="230" w:lineRule="exact"/>
              <w:rPr>
                <w:rFonts w:ascii="Times New Roman" w:hAnsi="Times New Roman" w:cs="Times New Roman"/>
                <w:sz w:val="24"/>
                <w:szCs w:val="24"/>
              </w:rPr>
            </w:pPr>
          </w:p>
          <w:p w14:paraId="60574C79" w14:textId="77777777" w:rsidR="009353CB" w:rsidRPr="009353CB" w:rsidRDefault="009353CB" w:rsidP="00371580">
            <w:pPr>
              <w:widowControl w:val="0"/>
              <w:spacing w:before="120" w:line="230" w:lineRule="exact"/>
              <w:rPr>
                <w:rFonts w:ascii="Times New Roman" w:hAnsi="Times New Roman" w:cs="Times New Roman"/>
                <w:sz w:val="24"/>
                <w:szCs w:val="24"/>
              </w:rPr>
            </w:pP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14:paraId="101DA13E" w14:textId="77777777" w:rsidR="009353CB" w:rsidRPr="009353CB" w:rsidRDefault="009353CB" w:rsidP="00371580">
            <w:pPr>
              <w:widowControl w:val="0"/>
              <w:spacing w:before="120" w:line="230" w:lineRule="exact"/>
              <w:rPr>
                <w:rFonts w:ascii="Times New Roman" w:hAnsi="Times New Roman" w:cs="Times New Roman"/>
                <w:sz w:val="24"/>
                <w:szCs w:val="24"/>
              </w:rPr>
            </w:pPr>
            <w:bookmarkStart w:id="2" w:name="_Hlk106262157"/>
            <w:bookmarkEnd w:id="2"/>
          </w:p>
        </w:tc>
      </w:tr>
      <w:bookmarkEnd w:id="1"/>
    </w:tbl>
    <w:p w14:paraId="39ACD70C" w14:textId="77777777" w:rsidR="009353CB" w:rsidRDefault="009353CB">
      <w:pPr>
        <w:rPr>
          <w:rFonts w:ascii="Times New Roman" w:hAnsi="Times New Roman" w:cs="Times New Roman"/>
          <w:sz w:val="24"/>
          <w:szCs w:val="24"/>
        </w:rPr>
      </w:pPr>
    </w:p>
    <w:sectPr w:rsidR="009353CB" w:rsidSect="00303077">
      <w:pgSz w:w="11906" w:h="16838"/>
      <w:pgMar w:top="1440" w:right="56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3EA286F"/>
    <w:multiLevelType w:val="multilevel"/>
    <w:tmpl w:val="02EC8A2C"/>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pStyle w:val="naisf"/>
      <w:lvlText w:val="%1.%2.%3."/>
      <w:lvlJc w:val="left"/>
      <w:pPr>
        <w:tabs>
          <w:tab w:val="num" w:pos="1344"/>
        </w:tabs>
        <w:ind w:left="1344"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1F5E0E6B"/>
    <w:multiLevelType w:val="hybridMultilevel"/>
    <w:tmpl w:val="AABEB4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7980125"/>
    <w:multiLevelType w:val="multilevel"/>
    <w:tmpl w:val="08D8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9D43E44"/>
    <w:multiLevelType w:val="multilevel"/>
    <w:tmpl w:val="B9382C40"/>
    <w:lvl w:ilvl="0">
      <w:start w:val="1"/>
      <w:numFmt w:val="decimal"/>
      <w:lvlText w:val="%1."/>
      <w:lvlJc w:val="left"/>
      <w:pPr>
        <w:ind w:left="720" w:hanging="360"/>
      </w:pPr>
    </w:lvl>
    <w:lvl w:ilvl="1">
      <w:start w:val="1"/>
      <w:numFmt w:val="decimal"/>
      <w:isLgl/>
      <w:lvlText w:val="%1.%2."/>
      <w:lvlJc w:val="left"/>
      <w:pPr>
        <w:ind w:left="360" w:hanging="360"/>
      </w:pPr>
      <w:rPr>
        <w:b w:val="0"/>
        <w:i w:val="0"/>
        <w:iCs w:val="0"/>
        <w:color w:val="000000" w:themeColor="text1"/>
      </w:rPr>
    </w:lvl>
    <w:lvl w:ilvl="2">
      <w:start w:val="1"/>
      <w:numFmt w:val="decimal"/>
      <w:isLgl/>
      <w:lvlText w:val="%1.%2.%3."/>
      <w:lvlJc w:val="left"/>
      <w:pPr>
        <w:ind w:left="1800" w:hanging="720"/>
      </w:pPr>
      <w:rPr>
        <w:b w:val="0"/>
      </w:rPr>
    </w:lvl>
    <w:lvl w:ilvl="3">
      <w:start w:val="1"/>
      <w:numFmt w:val="decimal"/>
      <w:isLgl/>
      <w:lvlText w:val="%1.%2.%3.%4."/>
      <w:lvlJc w:val="left"/>
      <w:pPr>
        <w:ind w:left="2160" w:hanging="720"/>
      </w:pPr>
      <w:rPr>
        <w:b w:val="0"/>
      </w:rPr>
    </w:lvl>
    <w:lvl w:ilvl="4">
      <w:start w:val="1"/>
      <w:numFmt w:val="decimal"/>
      <w:isLgl/>
      <w:lvlText w:val="%1.%2.%3.%4.%5."/>
      <w:lvlJc w:val="left"/>
      <w:pPr>
        <w:ind w:left="2880" w:hanging="1080"/>
      </w:pPr>
      <w:rPr>
        <w:b w:val="0"/>
      </w:rPr>
    </w:lvl>
    <w:lvl w:ilvl="5">
      <w:start w:val="1"/>
      <w:numFmt w:val="decimal"/>
      <w:isLgl/>
      <w:lvlText w:val="%1.%2.%3.%4.%5.%6."/>
      <w:lvlJc w:val="left"/>
      <w:pPr>
        <w:ind w:left="3240" w:hanging="1080"/>
      </w:pPr>
      <w:rPr>
        <w:b w:val="0"/>
      </w:rPr>
    </w:lvl>
    <w:lvl w:ilvl="6">
      <w:start w:val="1"/>
      <w:numFmt w:val="decimal"/>
      <w:isLgl/>
      <w:lvlText w:val="%1.%2.%3.%4.%5.%6.%7."/>
      <w:lvlJc w:val="left"/>
      <w:pPr>
        <w:ind w:left="3960" w:hanging="1440"/>
      </w:pPr>
      <w:rPr>
        <w:b w:val="0"/>
      </w:rPr>
    </w:lvl>
    <w:lvl w:ilvl="7">
      <w:start w:val="1"/>
      <w:numFmt w:val="decimal"/>
      <w:isLgl/>
      <w:lvlText w:val="%1.%2.%3.%4.%5.%6.%7.%8."/>
      <w:lvlJc w:val="left"/>
      <w:pPr>
        <w:ind w:left="4320" w:hanging="1440"/>
      </w:pPr>
      <w:rPr>
        <w:b w:val="0"/>
      </w:rPr>
    </w:lvl>
    <w:lvl w:ilvl="8">
      <w:start w:val="1"/>
      <w:numFmt w:val="decimal"/>
      <w:isLgl/>
      <w:lvlText w:val="%1.%2.%3.%4.%5.%6.%7.%8.%9."/>
      <w:lvlJc w:val="left"/>
      <w:pPr>
        <w:ind w:left="5040" w:hanging="1800"/>
      </w:pPr>
      <w:rPr>
        <w:b w:val="0"/>
      </w:rPr>
    </w:lvl>
  </w:abstractNum>
  <w:abstractNum w:abstractNumId="8" w15:restartNumberingAfterBreak="0">
    <w:nsid w:val="6A616595"/>
    <w:multiLevelType w:val="multilevel"/>
    <w:tmpl w:val="815E90A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74D445CC"/>
    <w:multiLevelType w:val="multilevel"/>
    <w:tmpl w:val="D4AC5152"/>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73231484">
    <w:abstractNumId w:val="6"/>
  </w:num>
  <w:num w:numId="2" w16cid:durableId="108299419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112734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906576">
    <w:abstractNumId w:val="1"/>
  </w:num>
  <w:num w:numId="5" w16cid:durableId="1924681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9418839">
    <w:abstractNumId w:val="4"/>
  </w:num>
  <w:num w:numId="8" w16cid:durableId="1003050099">
    <w:abstractNumId w:val="5"/>
  </w:num>
  <w:num w:numId="9" w16cid:durableId="1953441952">
    <w:abstractNumId w:val="2"/>
  </w:num>
  <w:num w:numId="10" w16cid:durableId="1094205038">
    <w:abstractNumId w:val="3"/>
  </w:num>
  <w:num w:numId="11" w16cid:durableId="9361362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02484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7F6"/>
    <w:rsid w:val="00007CB4"/>
    <w:rsid w:val="00041AAE"/>
    <w:rsid w:val="000B1864"/>
    <w:rsid w:val="000C3369"/>
    <w:rsid w:val="00167226"/>
    <w:rsid w:val="00246A3A"/>
    <w:rsid w:val="00303077"/>
    <w:rsid w:val="00363763"/>
    <w:rsid w:val="00364E0A"/>
    <w:rsid w:val="00443938"/>
    <w:rsid w:val="00451899"/>
    <w:rsid w:val="0046540D"/>
    <w:rsid w:val="00521C83"/>
    <w:rsid w:val="00567664"/>
    <w:rsid w:val="005C1EBD"/>
    <w:rsid w:val="006B7060"/>
    <w:rsid w:val="006E52B9"/>
    <w:rsid w:val="00747EC5"/>
    <w:rsid w:val="007A3E21"/>
    <w:rsid w:val="007B5FC6"/>
    <w:rsid w:val="007C2FD7"/>
    <w:rsid w:val="007F1019"/>
    <w:rsid w:val="007F28D6"/>
    <w:rsid w:val="008163D5"/>
    <w:rsid w:val="008374F4"/>
    <w:rsid w:val="008454FC"/>
    <w:rsid w:val="00850F85"/>
    <w:rsid w:val="008E17F6"/>
    <w:rsid w:val="00922147"/>
    <w:rsid w:val="00931064"/>
    <w:rsid w:val="009353CB"/>
    <w:rsid w:val="009548E6"/>
    <w:rsid w:val="009E0BAD"/>
    <w:rsid w:val="009E554E"/>
    <w:rsid w:val="00B0473F"/>
    <w:rsid w:val="00B06288"/>
    <w:rsid w:val="00B9606F"/>
    <w:rsid w:val="00C20704"/>
    <w:rsid w:val="00C86296"/>
    <w:rsid w:val="00CB5668"/>
    <w:rsid w:val="00D10E9E"/>
    <w:rsid w:val="00D31BC2"/>
    <w:rsid w:val="00D43D91"/>
    <w:rsid w:val="00DF4CF7"/>
    <w:rsid w:val="00E13611"/>
    <w:rsid w:val="00E16CA6"/>
    <w:rsid w:val="00E26F70"/>
    <w:rsid w:val="00E329AD"/>
    <w:rsid w:val="00E7710C"/>
    <w:rsid w:val="00EA1068"/>
    <w:rsid w:val="00EB418D"/>
    <w:rsid w:val="00F2547F"/>
    <w:rsid w:val="00F26901"/>
    <w:rsid w:val="00F75E22"/>
    <w:rsid w:val="00F960C5"/>
    <w:rsid w:val="00FA6E55"/>
    <w:rsid w:val="00FB524B"/>
    <w:rsid w:val="00FF64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BEF8F79"/>
  <w15:chartTrackingRefBased/>
  <w15:docId w15:val="{13E96D16-C931-44CF-AC5A-E1A7436D7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2">
    <w:name w:val="heading 2"/>
    <w:basedOn w:val="Parasts"/>
    <w:link w:val="Virsraksts2Rakstz"/>
    <w:uiPriority w:val="9"/>
    <w:qFormat/>
    <w:rsid w:val="008E17F6"/>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lv-LV"/>
      <w14:ligatures w14:val="none"/>
    </w:rPr>
  </w:style>
  <w:style w:type="paragraph" w:styleId="Virsraksts4">
    <w:name w:val="heading 4"/>
    <w:basedOn w:val="Parasts"/>
    <w:next w:val="Parasts"/>
    <w:link w:val="Virsraksts4Rakstz"/>
    <w:uiPriority w:val="9"/>
    <w:semiHidden/>
    <w:unhideWhenUsed/>
    <w:qFormat/>
    <w:rsid w:val="000C336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uiPriority w:val="9"/>
    <w:rsid w:val="008E17F6"/>
    <w:rPr>
      <w:rFonts w:ascii="Times New Roman" w:eastAsia="Times New Roman" w:hAnsi="Times New Roman" w:cs="Times New Roman"/>
      <w:b/>
      <w:bCs/>
      <w:kern w:val="0"/>
      <w:sz w:val="36"/>
      <w:szCs w:val="36"/>
      <w:lang w:eastAsia="lv-LV"/>
      <w14:ligatures w14:val="none"/>
    </w:rPr>
  </w:style>
  <w:style w:type="character" w:styleId="Izteiksmgs">
    <w:name w:val="Strong"/>
    <w:basedOn w:val="Noklusjumarindkopasfonts"/>
    <w:uiPriority w:val="22"/>
    <w:qFormat/>
    <w:rsid w:val="008E17F6"/>
    <w:rPr>
      <w:b/>
      <w:bCs/>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 1 Rakstz."/>
    <w:link w:val="Sarakstarindkopa"/>
    <w:uiPriority w:val="34"/>
    <w:qFormat/>
    <w:locked/>
    <w:rsid w:val="008E17F6"/>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Virsraksti,List Paragraph2,PPS_Bullet,Akapit z listą BS,Bullet 1,Bullet Points,Dot pt"/>
    <w:basedOn w:val="Parasts"/>
    <w:link w:val="SarakstarindkopaRakstz"/>
    <w:uiPriority w:val="34"/>
    <w:qFormat/>
    <w:rsid w:val="008E17F6"/>
    <w:pPr>
      <w:spacing w:after="0" w:line="240" w:lineRule="auto"/>
      <w:ind w:left="720"/>
      <w:contextualSpacing/>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unhideWhenUsed/>
    <w:rsid w:val="008E17F6"/>
    <w:rPr>
      <w:color w:val="0000FF"/>
      <w:u w:val="single"/>
    </w:rPr>
  </w:style>
  <w:style w:type="table" w:styleId="Reatabula">
    <w:name w:val="Table Grid"/>
    <w:basedOn w:val="Parastatabula"/>
    <w:uiPriority w:val="39"/>
    <w:rsid w:val="008E17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F75E22"/>
    <w:rPr>
      <w:color w:val="605E5C"/>
      <w:shd w:val="clear" w:color="auto" w:fill="E1DFDD"/>
    </w:rPr>
  </w:style>
  <w:style w:type="paragraph" w:customStyle="1" w:styleId="naisnod">
    <w:name w:val="naisnod"/>
    <w:basedOn w:val="Parasts"/>
    <w:qFormat/>
    <w:rsid w:val="00FF64D7"/>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naisf">
    <w:name w:val="naisf"/>
    <w:basedOn w:val="Parasts"/>
    <w:autoRedefine/>
    <w:qFormat/>
    <w:rsid w:val="00FF64D7"/>
    <w:pPr>
      <w:numPr>
        <w:ilvl w:val="2"/>
        <w:numId w:val="7"/>
      </w:numPr>
      <w:spacing w:after="0" w:line="240" w:lineRule="auto"/>
      <w:ind w:hanging="635"/>
      <w:jc w:val="both"/>
    </w:pPr>
    <w:rPr>
      <w:rFonts w:ascii="Times New Roman" w:eastAsia="Times New Roman" w:hAnsi="Times New Roman" w:cs="Times New Roman"/>
      <w:kern w:val="0"/>
      <w:sz w:val="24"/>
      <w:szCs w:val="24"/>
      <w14:ligatures w14:val="none"/>
    </w:rPr>
  </w:style>
  <w:style w:type="paragraph" w:customStyle="1" w:styleId="Parasts2">
    <w:name w:val="Parasts2"/>
    <w:qFormat/>
    <w:rsid w:val="00FF64D7"/>
    <w:pPr>
      <w:suppressAutoHyphen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Noklusjumarindkopasfonts2">
    <w:name w:val="Noklusējuma rindkopas fonts2"/>
    <w:qFormat/>
    <w:rsid w:val="00FF64D7"/>
  </w:style>
  <w:style w:type="character" w:customStyle="1" w:styleId="Virsraksts4Rakstz">
    <w:name w:val="Virsraksts 4 Rakstz."/>
    <w:basedOn w:val="Noklusjumarindkopasfonts"/>
    <w:link w:val="Virsraksts4"/>
    <w:rsid w:val="000C336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02317">
      <w:bodyDiv w:val="1"/>
      <w:marLeft w:val="0"/>
      <w:marRight w:val="0"/>
      <w:marTop w:val="0"/>
      <w:marBottom w:val="0"/>
      <w:divBdr>
        <w:top w:val="none" w:sz="0" w:space="0" w:color="auto"/>
        <w:left w:val="none" w:sz="0" w:space="0" w:color="auto"/>
        <w:bottom w:val="none" w:sz="0" w:space="0" w:color="auto"/>
        <w:right w:val="none" w:sz="0" w:space="0" w:color="auto"/>
      </w:divBdr>
    </w:div>
    <w:div w:id="69273564">
      <w:bodyDiv w:val="1"/>
      <w:marLeft w:val="0"/>
      <w:marRight w:val="0"/>
      <w:marTop w:val="0"/>
      <w:marBottom w:val="0"/>
      <w:divBdr>
        <w:top w:val="none" w:sz="0" w:space="0" w:color="auto"/>
        <w:left w:val="none" w:sz="0" w:space="0" w:color="auto"/>
        <w:bottom w:val="none" w:sz="0" w:space="0" w:color="auto"/>
        <w:right w:val="none" w:sz="0" w:space="0" w:color="auto"/>
      </w:divBdr>
    </w:div>
    <w:div w:id="249896380">
      <w:bodyDiv w:val="1"/>
      <w:marLeft w:val="0"/>
      <w:marRight w:val="0"/>
      <w:marTop w:val="0"/>
      <w:marBottom w:val="0"/>
      <w:divBdr>
        <w:top w:val="none" w:sz="0" w:space="0" w:color="auto"/>
        <w:left w:val="none" w:sz="0" w:space="0" w:color="auto"/>
        <w:bottom w:val="none" w:sz="0" w:space="0" w:color="auto"/>
        <w:right w:val="none" w:sz="0" w:space="0" w:color="auto"/>
      </w:divBdr>
    </w:div>
    <w:div w:id="465120320">
      <w:bodyDiv w:val="1"/>
      <w:marLeft w:val="0"/>
      <w:marRight w:val="0"/>
      <w:marTop w:val="0"/>
      <w:marBottom w:val="0"/>
      <w:divBdr>
        <w:top w:val="none" w:sz="0" w:space="0" w:color="auto"/>
        <w:left w:val="none" w:sz="0" w:space="0" w:color="auto"/>
        <w:bottom w:val="none" w:sz="0" w:space="0" w:color="auto"/>
        <w:right w:val="none" w:sz="0" w:space="0" w:color="auto"/>
      </w:divBdr>
    </w:div>
    <w:div w:id="1033265959">
      <w:bodyDiv w:val="1"/>
      <w:marLeft w:val="0"/>
      <w:marRight w:val="0"/>
      <w:marTop w:val="0"/>
      <w:marBottom w:val="0"/>
      <w:divBdr>
        <w:top w:val="none" w:sz="0" w:space="0" w:color="auto"/>
        <w:left w:val="none" w:sz="0" w:space="0" w:color="auto"/>
        <w:bottom w:val="none" w:sz="0" w:space="0" w:color="auto"/>
        <w:right w:val="none" w:sz="0" w:space="0" w:color="auto"/>
      </w:divBdr>
    </w:div>
    <w:div w:id="1376470560">
      <w:bodyDiv w:val="1"/>
      <w:marLeft w:val="0"/>
      <w:marRight w:val="0"/>
      <w:marTop w:val="0"/>
      <w:marBottom w:val="0"/>
      <w:divBdr>
        <w:top w:val="none" w:sz="0" w:space="0" w:color="auto"/>
        <w:left w:val="none" w:sz="0" w:space="0" w:color="auto"/>
        <w:bottom w:val="none" w:sz="0" w:space="0" w:color="auto"/>
        <w:right w:val="none" w:sz="0" w:space="0" w:color="auto"/>
      </w:divBdr>
    </w:div>
    <w:div w:id="1727217401">
      <w:bodyDiv w:val="1"/>
      <w:marLeft w:val="0"/>
      <w:marRight w:val="0"/>
      <w:marTop w:val="0"/>
      <w:marBottom w:val="0"/>
      <w:divBdr>
        <w:top w:val="none" w:sz="0" w:space="0" w:color="auto"/>
        <w:left w:val="none" w:sz="0" w:space="0" w:color="auto"/>
        <w:bottom w:val="none" w:sz="0" w:space="0" w:color="auto"/>
        <w:right w:val="none" w:sz="0" w:space="0" w:color="auto"/>
      </w:divBdr>
    </w:div>
    <w:div w:id="1789622777">
      <w:bodyDiv w:val="1"/>
      <w:marLeft w:val="0"/>
      <w:marRight w:val="0"/>
      <w:marTop w:val="0"/>
      <w:marBottom w:val="0"/>
      <w:divBdr>
        <w:top w:val="none" w:sz="0" w:space="0" w:color="auto"/>
        <w:left w:val="none" w:sz="0" w:space="0" w:color="auto"/>
        <w:bottom w:val="none" w:sz="0" w:space="0" w:color="auto"/>
        <w:right w:val="none" w:sz="0" w:space="0" w:color="auto"/>
      </w:divBdr>
    </w:div>
    <w:div w:id="1972057784">
      <w:bodyDiv w:val="1"/>
      <w:marLeft w:val="0"/>
      <w:marRight w:val="0"/>
      <w:marTop w:val="0"/>
      <w:marBottom w:val="0"/>
      <w:divBdr>
        <w:top w:val="none" w:sz="0" w:space="0" w:color="auto"/>
        <w:left w:val="none" w:sz="0" w:space="0" w:color="auto"/>
        <w:bottom w:val="none" w:sz="0" w:space="0" w:color="auto"/>
        <w:right w:val="none" w:sz="0" w:space="0" w:color="auto"/>
      </w:divBdr>
    </w:div>
    <w:div w:id="199914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atjana.kondratjuka@limbazunovads.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lacgrivas.vsk@limbazunovads.lv" TargetMode="External"/><Relationship Id="rId5" Type="http://schemas.openxmlformats.org/officeDocument/2006/relationships/hyperlink" Target="mailto:salacgrivas.vsk@limbazunovads.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10536</Words>
  <Characters>6007</Characters>
  <Application>Microsoft Office Word</Application>
  <DocSecurity>0</DocSecurity>
  <Lines>50</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Evija Mežinska</cp:lastModifiedBy>
  <cp:revision>4</cp:revision>
  <dcterms:created xsi:type="dcterms:W3CDTF">2025-07-07T07:21:00Z</dcterms:created>
  <dcterms:modified xsi:type="dcterms:W3CDTF">2025-07-07T07:46:00Z</dcterms:modified>
</cp:coreProperties>
</file>