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FAB21" w14:textId="508531A7" w:rsidR="001752C6" w:rsidRPr="001752C6" w:rsidRDefault="00F55E7C" w:rsidP="001752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752C6" w:rsidRPr="001752C6">
        <w:rPr>
          <w:rFonts w:ascii="Times New Roman" w:eastAsia="Times New Roman" w:hAnsi="Times New Roman" w:cs="Times New Roman"/>
          <w:b/>
          <w:sz w:val="24"/>
          <w:szCs w:val="24"/>
        </w:rPr>
        <w:t>.PIELIKUMS</w:t>
      </w:r>
    </w:p>
    <w:p w14:paraId="5F84E92D" w14:textId="77777777" w:rsidR="001752C6" w:rsidRPr="001752C6" w:rsidRDefault="001752C6" w:rsidP="001752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1752C6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 programmas</w:t>
      </w:r>
      <w:r w:rsidRPr="001752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"Neformālās izglītības pasākumi, </w:t>
      </w:r>
    </w:p>
    <w:p w14:paraId="08F25B89" w14:textId="77777777" w:rsidR="001752C6" w:rsidRPr="001752C6" w:rsidRDefault="001752C6" w:rsidP="001752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1752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t.sk. latviešu valodas apguve, Ukrainas bērniem un jauniešiem" </w:t>
      </w:r>
    </w:p>
    <w:p w14:paraId="54AE57BB" w14:textId="3EAF9AB8" w:rsidR="001752C6" w:rsidRPr="001752C6" w:rsidRDefault="001752C6" w:rsidP="001752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52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īstenošanas Konkursa </w:t>
      </w:r>
      <w:r w:rsidR="00D02735">
        <w:rPr>
          <w:rFonts w:ascii="Times New Roman" w:eastAsia="Times New Roman" w:hAnsi="Times New Roman" w:cs="Times New Roman"/>
          <w:sz w:val="24"/>
          <w:szCs w:val="24"/>
          <w:lang w:eastAsia="lv-LV"/>
        </w:rPr>
        <w:t>24.07</w:t>
      </w:r>
      <w:r w:rsidRPr="001752C6">
        <w:rPr>
          <w:rFonts w:ascii="Times New Roman" w:eastAsia="Times New Roman" w:hAnsi="Times New Roman" w:cs="Times New Roman"/>
          <w:sz w:val="24"/>
          <w:szCs w:val="24"/>
          <w:lang w:eastAsia="lv-LV"/>
        </w:rPr>
        <w:t>.202</w:t>
      </w:r>
      <w:r w:rsidR="001E6D08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1752C6">
        <w:rPr>
          <w:rFonts w:ascii="Times New Roman" w:eastAsia="Times New Roman" w:hAnsi="Times New Roman" w:cs="Times New Roman"/>
          <w:sz w:val="24"/>
          <w:szCs w:val="24"/>
          <w:lang w:eastAsia="lv-LV"/>
        </w:rPr>
        <w:t>. Nolikumam</w:t>
      </w:r>
    </w:p>
    <w:p w14:paraId="3F688D48" w14:textId="77777777" w:rsidR="001752C6" w:rsidRDefault="001752C6" w:rsidP="002F2D7E">
      <w:pPr>
        <w:pStyle w:val="Sarakstarindkopa"/>
        <w:tabs>
          <w:tab w:val="right" w:leader="underscore" w:pos="8100"/>
        </w:tabs>
        <w:spacing w:after="0" w:line="360" w:lineRule="auto"/>
        <w:ind w:left="79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406EA8" w14:textId="71CF5D55" w:rsidR="00C561F1" w:rsidRPr="00D340BA" w:rsidRDefault="00A65C72" w:rsidP="00CB44BB">
      <w:pPr>
        <w:pStyle w:val="Sarakstarindkopa"/>
        <w:tabs>
          <w:tab w:val="right" w:leader="underscore" w:pos="8100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Aktivitāšu </w:t>
      </w:r>
      <w:r w:rsidR="00397B76">
        <w:rPr>
          <w:rFonts w:ascii="Times New Roman" w:eastAsia="Times New Roman" w:hAnsi="Times New Roman" w:cs="Times New Roman"/>
          <w:sz w:val="24"/>
          <w:szCs w:val="24"/>
          <w:lang w:eastAsia="lv-LV"/>
        </w:rPr>
        <w:t>izmaksu</w:t>
      </w:r>
      <w:r w:rsidR="00C561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tāme (EUR)</w:t>
      </w:r>
    </w:p>
    <w:tbl>
      <w:tblPr>
        <w:tblW w:w="103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2693"/>
        <w:gridCol w:w="1843"/>
        <w:gridCol w:w="2126"/>
        <w:gridCol w:w="1162"/>
      </w:tblGrid>
      <w:tr w:rsidR="006B6CF5" w:rsidRPr="00D340BA" w14:paraId="7FA5B572" w14:textId="3229F9D8" w:rsidTr="001E6D08">
        <w:trPr>
          <w:trHeight w:val="36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1324A" w14:textId="77777777" w:rsidR="008B4DFB" w:rsidRDefault="008B4DFB" w:rsidP="008B4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F12440" w14:textId="77777777" w:rsidR="008B4DFB" w:rsidRDefault="008B4DFB" w:rsidP="008B4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E20D94" w14:textId="41331674" w:rsidR="006B6CF5" w:rsidRPr="00D340BA" w:rsidRDefault="006B6CF5" w:rsidP="008B4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Nr.p.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1214E" w14:textId="15F106DA" w:rsidR="006B6CF5" w:rsidRDefault="001D33DA" w:rsidP="008B4DF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 nosauk</w:t>
            </w:r>
            <w:r w:rsidR="008B4DFB">
              <w:rPr>
                <w:rFonts w:ascii="Times New Roman" w:eastAsia="Times New Roman" w:hAnsi="Times New Roman" w:cs="Times New Roman"/>
                <w:sz w:val="24"/>
                <w:szCs w:val="24"/>
              </w:rPr>
              <w:t>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3A52711" w14:textId="6F98D7FF" w:rsidR="001D33DA" w:rsidRDefault="001D33DA" w:rsidP="008B4DF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paredzēto stundu skaits</w:t>
            </w:r>
          </w:p>
          <w:p w14:paraId="1DB1B853" w14:textId="454BDF4E" w:rsidR="001D33DA" w:rsidRPr="00D340BA" w:rsidRDefault="001D33DA" w:rsidP="008B4DF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19E61" w14:textId="77777777" w:rsidR="006B6CF5" w:rsidRPr="00D340BA" w:rsidRDefault="006B6CF5" w:rsidP="008B4DF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6D763" w14:textId="77777777" w:rsidR="006B6CF5" w:rsidRPr="00D340BA" w:rsidRDefault="006B6CF5" w:rsidP="008B4DF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Izdevumu pozīcija, mērķis</w:t>
            </w:r>
          </w:p>
          <w:p w14:paraId="37574F5C" w14:textId="6ECA82DB" w:rsidR="006B6CF5" w:rsidRPr="008B4DFB" w:rsidRDefault="008B4DFB" w:rsidP="008B4DF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DFB">
              <w:rPr>
                <w:rFonts w:ascii="Times New Roman" w:eastAsia="Times New Roman" w:hAnsi="Times New Roman" w:cs="Times New Roman"/>
                <w:sz w:val="20"/>
                <w:szCs w:val="20"/>
              </w:rPr>
              <w:t>(n</w:t>
            </w:r>
            <w:r w:rsidR="006B6CF5" w:rsidRPr="008B4D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orāda izdevuma veidu un aprēķinu </w:t>
            </w:r>
            <w:r w:rsidRPr="008B4DF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="001D33DA" w:rsidRPr="008B4DF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t. sk. visi nodokļi</w:t>
            </w:r>
            <w:r w:rsidRPr="008B4DF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5131" w:type="dxa"/>
            <w:gridSpan w:val="3"/>
            <w:shd w:val="clear" w:color="auto" w:fill="auto"/>
          </w:tcPr>
          <w:p w14:paraId="0F62AE36" w14:textId="7D4A9744" w:rsidR="006B6CF5" w:rsidRPr="00D340BA" w:rsidRDefault="006B6CF5" w:rsidP="008B4DFB">
            <w:pPr>
              <w:spacing w:before="240" w:after="160" w:line="259" w:lineRule="auto"/>
              <w:jc w:val="center"/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Finansējuma avots un summa (EUR)</w:t>
            </w:r>
          </w:p>
        </w:tc>
      </w:tr>
      <w:tr w:rsidR="006B6CF5" w:rsidRPr="00D340BA" w14:paraId="059E7D01" w14:textId="77777777" w:rsidTr="001E6D08">
        <w:trPr>
          <w:trHeight w:val="170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A55" w14:textId="77777777" w:rsidR="006B6CF5" w:rsidRPr="00D340BA" w:rsidRDefault="006B6CF5" w:rsidP="00A6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D25C" w14:textId="77777777" w:rsidR="006B6CF5" w:rsidRPr="00D340BA" w:rsidRDefault="006B6CF5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DD4" w14:textId="1B8BCA26" w:rsidR="006B6CF5" w:rsidRPr="00D340BA" w:rsidRDefault="006B6CF5" w:rsidP="00A6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809E" w14:textId="44935B63" w:rsidR="006B6CF5" w:rsidRDefault="006B6CF5" w:rsidP="006B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</w:t>
            </w:r>
          </w:p>
          <w:p w14:paraId="7D676006" w14:textId="439F3E2C" w:rsidR="006B6CF5" w:rsidRDefault="00E770DC" w:rsidP="006B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6B6CF5"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inansējums</w:t>
            </w:r>
          </w:p>
          <w:p w14:paraId="4F054097" w14:textId="77777777" w:rsidR="009C1863" w:rsidRPr="00D340BA" w:rsidRDefault="009C1863" w:rsidP="006B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5FE552" w14:textId="5565B1C3" w:rsidR="006B6CF5" w:rsidRPr="00D340BA" w:rsidRDefault="008B4DFB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</w:t>
            </w:r>
            <w:r w:rsidR="006B6CF5" w:rsidRPr="00D34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orāda summas, ko paredz ieguldīt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F60" w14:textId="77777777" w:rsidR="006B6CF5" w:rsidRPr="00D340BA" w:rsidRDefault="006B6CF5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Cita finansējuma</w:t>
            </w:r>
          </w:p>
          <w:p w14:paraId="2BB9BDF5" w14:textId="77777777" w:rsidR="006B6CF5" w:rsidRPr="00D340BA" w:rsidRDefault="006B6CF5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avoti</w:t>
            </w:r>
          </w:p>
          <w:p w14:paraId="27D6A7FE" w14:textId="33000394" w:rsidR="006B6CF5" w:rsidRPr="00D340BA" w:rsidRDefault="008B4DFB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</w:t>
            </w:r>
            <w:r w:rsidR="006B6CF5" w:rsidRPr="00D340BA">
              <w:rPr>
                <w:rFonts w:ascii="Times New Roman" w:eastAsia="Times New Roman" w:hAnsi="Times New Roman" w:cs="Times New Roman"/>
                <w:sz w:val="20"/>
                <w:szCs w:val="20"/>
              </w:rPr>
              <w:t>orāda no citiem finanšu avotiem piesaistītos līdzekļus</w:t>
            </w:r>
            <w:r w:rsidR="009C18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6B6CF5" w:rsidRPr="00D340BA">
              <w:rPr>
                <w:rFonts w:ascii="Times New Roman" w:eastAsia="Times New Roman" w:hAnsi="Times New Roman" w:cs="Times New Roman"/>
                <w:sz w:val="20"/>
                <w:szCs w:val="20"/>
              </w:rPr>
              <w:t>norāda summas un finansētājus)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F1F" w14:textId="77777777" w:rsidR="008B4DFB" w:rsidRDefault="008B4DFB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E3048" w14:textId="77777777" w:rsidR="008B4DFB" w:rsidRDefault="008B4DFB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5B786" w14:textId="7D13700A" w:rsidR="006B6CF5" w:rsidRPr="00D340BA" w:rsidRDefault="006B6CF5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Kopējās izmaksas</w:t>
            </w:r>
          </w:p>
        </w:tc>
      </w:tr>
      <w:tr w:rsidR="00A65C72" w:rsidRPr="00D340BA" w14:paraId="2894B32C" w14:textId="77777777" w:rsidTr="001E6D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C60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81E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C70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731" w14:textId="158CE7DB" w:rsidR="00A65C72" w:rsidRPr="00D340BA" w:rsidRDefault="00A65C72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06E" w14:textId="77777777" w:rsidR="00A65C72" w:rsidRPr="00D340BA" w:rsidRDefault="00A65C72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226" w14:textId="77777777" w:rsidR="00A65C72" w:rsidRPr="00D340BA" w:rsidRDefault="00A65C72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C72" w:rsidRPr="00D340BA" w14:paraId="24ABB47B" w14:textId="77777777" w:rsidTr="001E6D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0E1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5609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1B6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921" w14:textId="2F96BDD4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3A3B" w14:textId="77777777" w:rsidR="00A65C72" w:rsidRPr="00D340BA" w:rsidRDefault="00A65C72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1042" w14:textId="77777777" w:rsidR="00A65C72" w:rsidRPr="00D340BA" w:rsidRDefault="00A65C72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3170C3C0" w14:textId="77777777" w:rsidTr="001E6D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548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0750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128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DE2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356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B16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55B2A52C" w14:textId="77777777" w:rsidTr="001E6D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5E89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A0B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D87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375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39A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DC6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010CECD6" w14:textId="77777777" w:rsidTr="001E6D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B2B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99FA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EFE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8194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34C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DDA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515D31FF" w14:textId="77777777" w:rsidTr="001E6D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BC9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F802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1893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3EA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328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E5A0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0E1AEC91" w14:textId="77777777" w:rsidTr="001E6D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BAD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6618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9671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9DC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83A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89B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023A1699" w14:textId="77777777" w:rsidTr="001E6D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A61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8B74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E2B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6F8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FA4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7D4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33DA" w:rsidRPr="00D340BA" w14:paraId="7271C9CD" w14:textId="77777777" w:rsidTr="001E6D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F6F" w14:textId="2A64C216" w:rsidR="001D33DA" w:rsidRPr="001E6D08" w:rsidRDefault="001D33DA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6D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PAVISAM KOPĀ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AC6" w14:textId="319C7138" w:rsidR="001D33DA" w:rsidRPr="00D340BA" w:rsidRDefault="001D33DA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84BC" w14:textId="77777777" w:rsidR="001D33DA" w:rsidRPr="00D340BA" w:rsidRDefault="001D33DA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317" w14:textId="77777777" w:rsidR="001D33DA" w:rsidRPr="00D340BA" w:rsidRDefault="001D33DA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1753" w14:textId="77777777" w:rsidR="001D33DA" w:rsidRPr="00D340BA" w:rsidRDefault="001D33DA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6F2" w14:textId="77777777" w:rsidR="001D33DA" w:rsidRPr="00D340BA" w:rsidRDefault="001D33DA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D27E2A" w14:textId="36A06CB4" w:rsidR="00C561F1" w:rsidRDefault="00C561F1" w:rsidP="00C56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D5040A" w14:textId="77777777" w:rsidR="00C561F1" w:rsidRPr="00D340BA" w:rsidRDefault="00C561F1" w:rsidP="00C56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ABF1B57" w14:textId="38E57243" w:rsidR="00C561F1" w:rsidRDefault="00C561F1" w:rsidP="00A6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88A70F" w14:textId="77777777" w:rsidR="00C561F1" w:rsidRPr="00D340BA" w:rsidRDefault="00C561F1" w:rsidP="00C56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 _______________</w:t>
      </w:r>
    </w:p>
    <w:p w14:paraId="157DA4BF" w14:textId="77777777" w:rsidR="00C561F1" w:rsidRPr="00D340BA" w:rsidRDefault="00C561F1" w:rsidP="00C56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25F301" w14:textId="4376F48E" w:rsidR="00C561F1" w:rsidRPr="00D340BA" w:rsidRDefault="009B3DE6" w:rsidP="00C56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Pieteikuma iesniedz</w:t>
      </w:r>
      <w:r w:rsidR="00C561F1"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ējs: ____________________________________________________</w:t>
      </w:r>
    </w:p>
    <w:p w14:paraId="2E5E03B1" w14:textId="1EF3BCDB" w:rsidR="00C561F1" w:rsidRDefault="00C561F1" w:rsidP="002F2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D08">
        <w:rPr>
          <w:rFonts w:ascii="Times New Roman" w:eastAsia="Times New Roman" w:hAnsi="Times New Roman" w:cs="Times New Roman"/>
          <w:sz w:val="24"/>
          <w:szCs w:val="24"/>
          <w:lang w:eastAsia="lv-LV"/>
        </w:rPr>
        <w:t>/paraks</w:t>
      </w:r>
      <w:r w:rsidR="00D01B6C" w:rsidRPr="001E6D08">
        <w:rPr>
          <w:rFonts w:ascii="Times New Roman" w:eastAsia="Times New Roman" w:hAnsi="Times New Roman" w:cs="Times New Roman"/>
          <w:sz w:val="24"/>
          <w:szCs w:val="24"/>
          <w:lang w:eastAsia="lv-LV"/>
        </w:rPr>
        <w:t>ts, paraksta atšifrējums, amats</w:t>
      </w:r>
      <w:r w:rsidR="00CB44BB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sectPr w:rsidR="00C561F1" w:rsidSect="00D0273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5C1" w14:textId="77777777" w:rsidR="008F7785" w:rsidRDefault="008F7785">
      <w:pPr>
        <w:spacing w:after="0" w:line="240" w:lineRule="auto"/>
      </w:pPr>
      <w:r>
        <w:separator/>
      </w:r>
    </w:p>
  </w:endnote>
  <w:endnote w:type="continuationSeparator" w:id="0">
    <w:p w14:paraId="5E0350B8" w14:textId="77777777" w:rsidR="008F7785" w:rsidRDefault="008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52CE0" w14:textId="77777777" w:rsidR="008F7785" w:rsidRDefault="008F7785">
      <w:pPr>
        <w:spacing w:after="0" w:line="240" w:lineRule="auto"/>
      </w:pPr>
      <w:r>
        <w:separator/>
      </w:r>
    </w:p>
  </w:footnote>
  <w:footnote w:type="continuationSeparator" w:id="0">
    <w:p w14:paraId="4F862EE6" w14:textId="77777777" w:rsidR="008F7785" w:rsidRDefault="008F7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F1"/>
    <w:rsid w:val="001217C9"/>
    <w:rsid w:val="001752C6"/>
    <w:rsid w:val="001D28D1"/>
    <w:rsid w:val="001D33DA"/>
    <w:rsid w:val="001E6D08"/>
    <w:rsid w:val="002F2D7E"/>
    <w:rsid w:val="00320AD3"/>
    <w:rsid w:val="00397B76"/>
    <w:rsid w:val="0045310F"/>
    <w:rsid w:val="004E1F9E"/>
    <w:rsid w:val="00534CE5"/>
    <w:rsid w:val="00590C1E"/>
    <w:rsid w:val="00653BA2"/>
    <w:rsid w:val="006B6CF5"/>
    <w:rsid w:val="00745295"/>
    <w:rsid w:val="008B4DFB"/>
    <w:rsid w:val="008F7785"/>
    <w:rsid w:val="009766BF"/>
    <w:rsid w:val="009B3DE6"/>
    <w:rsid w:val="009C1863"/>
    <w:rsid w:val="00A65C72"/>
    <w:rsid w:val="00AF0C60"/>
    <w:rsid w:val="00B044EE"/>
    <w:rsid w:val="00B067D0"/>
    <w:rsid w:val="00BD506E"/>
    <w:rsid w:val="00BD64CD"/>
    <w:rsid w:val="00C561F1"/>
    <w:rsid w:val="00CB44BB"/>
    <w:rsid w:val="00CD7092"/>
    <w:rsid w:val="00D01B6C"/>
    <w:rsid w:val="00D02735"/>
    <w:rsid w:val="00D74878"/>
    <w:rsid w:val="00DE2EBF"/>
    <w:rsid w:val="00E770DC"/>
    <w:rsid w:val="00EB0D36"/>
    <w:rsid w:val="00F55E7C"/>
    <w:rsid w:val="00F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AEB1"/>
  <w15:chartTrackingRefBased/>
  <w15:docId w15:val="{45815351-B195-4E87-88D1-8AEBF23D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561F1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C561F1"/>
    <w:pPr>
      <w:ind w:left="720"/>
      <w:contextualSpacing/>
    </w:pPr>
  </w:style>
  <w:style w:type="table" w:styleId="Reatabula">
    <w:name w:val="Table Grid"/>
    <w:basedOn w:val="Parastatabula"/>
    <w:uiPriority w:val="59"/>
    <w:rsid w:val="00C5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C561F1"/>
  </w:style>
  <w:style w:type="paragraph" w:styleId="Galvene">
    <w:name w:val="header"/>
    <w:basedOn w:val="Parasts"/>
    <w:link w:val="GalveneRakstz"/>
    <w:uiPriority w:val="99"/>
    <w:unhideWhenUsed/>
    <w:rsid w:val="001E6D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6D08"/>
  </w:style>
  <w:style w:type="paragraph" w:styleId="Kjene">
    <w:name w:val="footer"/>
    <w:basedOn w:val="Parasts"/>
    <w:link w:val="KjeneRakstz"/>
    <w:uiPriority w:val="99"/>
    <w:unhideWhenUsed/>
    <w:rsid w:val="001E6D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6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</dc:creator>
  <cp:keywords/>
  <dc:description/>
  <cp:lastModifiedBy>Dace Tauriņa</cp:lastModifiedBy>
  <cp:revision>12</cp:revision>
  <dcterms:created xsi:type="dcterms:W3CDTF">2024-05-02T08:02:00Z</dcterms:created>
  <dcterms:modified xsi:type="dcterms:W3CDTF">2025-07-25T07:41:00Z</dcterms:modified>
</cp:coreProperties>
</file>