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D5107" w14:textId="77777777" w:rsidR="007676D3" w:rsidRDefault="007676D3" w:rsidP="007676D3">
      <w:pPr>
        <w:jc w:val="center"/>
      </w:pPr>
      <w:r>
        <w:rPr>
          <w:noProof/>
        </w:rPr>
        <w:drawing>
          <wp:anchor distT="0" distB="635" distL="114935" distR="118745" simplePos="0" relativeHeight="251659264" behindDoc="0" locked="0" layoutInCell="1" allowOverlap="1" wp14:anchorId="56557E65" wp14:editId="28DED6D6">
            <wp:simplePos x="0" y="0"/>
            <wp:positionH relativeFrom="margin">
              <wp:align>center</wp:align>
            </wp:positionH>
            <wp:positionV relativeFrom="paragraph">
              <wp:posOffset>0</wp:posOffset>
            </wp:positionV>
            <wp:extent cx="755650" cy="899160"/>
            <wp:effectExtent l="0" t="0" r="635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 cy="8991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caps/>
          <w:sz w:val="28"/>
          <w:szCs w:val="28"/>
        </w:rPr>
        <w:t>Limbažu novada DOME</w:t>
      </w:r>
    </w:p>
    <w:p w14:paraId="789A39AE" w14:textId="77777777" w:rsidR="007676D3" w:rsidRDefault="007676D3" w:rsidP="007676D3">
      <w:pPr>
        <w:jc w:val="center"/>
      </w:pPr>
      <w:proofErr w:type="spellStart"/>
      <w:r>
        <w:rPr>
          <w:sz w:val="18"/>
          <w:szCs w:val="20"/>
        </w:rPr>
        <w:t>Reģ</w:t>
      </w:r>
      <w:proofErr w:type="spellEnd"/>
      <w:r>
        <w:rPr>
          <w:sz w:val="18"/>
          <w:szCs w:val="20"/>
        </w:rPr>
        <w:t xml:space="preserve">. Nr. 90009114631; Rīgas iela 16, Limbaži, Limbažu novads LV-4001; </w:t>
      </w:r>
    </w:p>
    <w:p w14:paraId="4FA3B4A2" w14:textId="77777777" w:rsidR="007676D3" w:rsidRDefault="007676D3" w:rsidP="007676D3">
      <w:pPr>
        <w:jc w:val="center"/>
      </w:pPr>
      <w:r>
        <w:rPr>
          <w:sz w:val="18"/>
          <w:szCs w:val="20"/>
        </w:rPr>
        <w:t>E-pasts</w:t>
      </w:r>
      <w:r>
        <w:rPr>
          <w:iCs/>
          <w:sz w:val="18"/>
          <w:szCs w:val="20"/>
        </w:rPr>
        <w:t xml:space="preserve"> pasts@limbazunovads.lv;</w:t>
      </w:r>
      <w:r>
        <w:rPr>
          <w:sz w:val="18"/>
          <w:szCs w:val="20"/>
        </w:rPr>
        <w:t xml:space="preserve"> tālrunis 64023003</w:t>
      </w:r>
    </w:p>
    <w:p w14:paraId="55139C45" w14:textId="77777777" w:rsidR="006B1872" w:rsidRDefault="006B1872" w:rsidP="007676D3">
      <w:pPr>
        <w:jc w:val="center"/>
        <w:rPr>
          <w:b/>
          <w:bCs/>
        </w:rPr>
      </w:pPr>
    </w:p>
    <w:p w14:paraId="6CD94016" w14:textId="77777777" w:rsidR="000B3865" w:rsidRDefault="00132D21">
      <w:pPr>
        <w:jc w:val="right"/>
      </w:pPr>
      <w:r>
        <w:rPr>
          <w:b/>
          <w:bCs/>
        </w:rPr>
        <w:t>APSTIPRINĀTS</w:t>
      </w:r>
    </w:p>
    <w:p w14:paraId="657C6BF0" w14:textId="77777777" w:rsidR="000B3865" w:rsidRDefault="00132D21">
      <w:pPr>
        <w:tabs>
          <w:tab w:val="left" w:pos="2130"/>
          <w:tab w:val="right" w:pos="9638"/>
        </w:tabs>
        <w:jc w:val="right"/>
      </w:pPr>
      <w:r>
        <w:rPr>
          <w:bCs/>
        </w:rPr>
        <w:t>ar Limbažu novada domes</w:t>
      </w:r>
    </w:p>
    <w:p w14:paraId="7145B39F" w14:textId="39017064" w:rsidR="000B3865" w:rsidRDefault="007676D3">
      <w:pPr>
        <w:jc w:val="right"/>
      </w:pPr>
      <w:r>
        <w:rPr>
          <w:bCs/>
        </w:rPr>
        <w:t>23.05</w:t>
      </w:r>
      <w:r w:rsidR="00132D21">
        <w:rPr>
          <w:bCs/>
        </w:rPr>
        <w:t>.2024</w:t>
      </w:r>
      <w:r w:rsidR="006B1872">
        <w:rPr>
          <w:bCs/>
        </w:rPr>
        <w:t>.</w:t>
      </w:r>
      <w:r w:rsidR="00132D21">
        <w:rPr>
          <w:bCs/>
        </w:rPr>
        <w:t xml:space="preserve"> sēdes lēmumu Nr.</w:t>
      </w:r>
      <w:r>
        <w:rPr>
          <w:bCs/>
        </w:rPr>
        <w:t>413</w:t>
      </w:r>
    </w:p>
    <w:p w14:paraId="1A08C803" w14:textId="06573AE0" w:rsidR="000B3865" w:rsidRDefault="00132D21">
      <w:pPr>
        <w:jc w:val="right"/>
        <w:rPr>
          <w:bCs/>
        </w:rPr>
      </w:pPr>
      <w:r>
        <w:rPr>
          <w:bCs/>
        </w:rPr>
        <w:t>(protokols Nr.</w:t>
      </w:r>
      <w:r w:rsidR="007676D3">
        <w:rPr>
          <w:bCs/>
        </w:rPr>
        <w:t>9, 86</w:t>
      </w:r>
      <w:r>
        <w:rPr>
          <w:bCs/>
        </w:rPr>
        <w:t>.)</w:t>
      </w:r>
    </w:p>
    <w:p w14:paraId="5DEDC845" w14:textId="77777777" w:rsidR="000B3865" w:rsidRDefault="000B3865" w:rsidP="00A15088">
      <w:pPr>
        <w:pStyle w:val="Default"/>
        <w:rPr>
          <w:rFonts w:ascii="Times New Roman" w:hAnsi="Times New Roman" w:cs="Times New Roman"/>
          <w:b/>
          <w:bCs/>
          <w:color w:val="auto"/>
        </w:rPr>
      </w:pPr>
    </w:p>
    <w:p w14:paraId="4D05C7F0" w14:textId="11731518" w:rsidR="00A15088" w:rsidRPr="00B82C17" w:rsidRDefault="00B82C17" w:rsidP="00B82C17">
      <w:pPr>
        <w:pStyle w:val="Default"/>
        <w:jc w:val="right"/>
        <w:rPr>
          <w:rFonts w:ascii="Times New Roman" w:hAnsi="Times New Roman" w:cs="Times New Roman"/>
          <w:bCs/>
          <w:i/>
          <w:color w:val="auto"/>
        </w:rPr>
      </w:pPr>
      <w:r w:rsidRPr="00B82C17">
        <w:rPr>
          <w:rFonts w:ascii="Times New Roman" w:hAnsi="Times New Roman" w:cs="Times New Roman"/>
          <w:bCs/>
          <w:i/>
          <w:color w:val="auto"/>
        </w:rPr>
        <w:t xml:space="preserve">GROZĪJUMI izdarīti ar </w:t>
      </w:r>
    </w:p>
    <w:p w14:paraId="7BD40FE7" w14:textId="7D51454D" w:rsidR="00B82C17" w:rsidRDefault="00B82C17" w:rsidP="00B82C17">
      <w:pPr>
        <w:pStyle w:val="Default"/>
        <w:jc w:val="right"/>
        <w:rPr>
          <w:rFonts w:ascii="Times New Roman" w:hAnsi="Times New Roman" w:cs="Times New Roman"/>
          <w:bCs/>
          <w:i/>
          <w:color w:val="auto"/>
        </w:rPr>
      </w:pPr>
      <w:r w:rsidRPr="00B82C17">
        <w:rPr>
          <w:rFonts w:ascii="Times New Roman" w:hAnsi="Times New Roman" w:cs="Times New Roman"/>
          <w:bCs/>
          <w:i/>
          <w:color w:val="auto"/>
        </w:rPr>
        <w:t>Limbažu novada domes 26.09.2024. sēdes lēmumu Nr.701 (protokols Nr.18, 52.)</w:t>
      </w:r>
      <w:r w:rsidR="002A305B">
        <w:rPr>
          <w:rFonts w:ascii="Times New Roman" w:hAnsi="Times New Roman" w:cs="Times New Roman"/>
          <w:bCs/>
          <w:i/>
          <w:color w:val="auto"/>
        </w:rPr>
        <w:t>,</w:t>
      </w:r>
      <w:r w:rsidR="002957CB">
        <w:rPr>
          <w:rFonts w:ascii="Times New Roman" w:hAnsi="Times New Roman" w:cs="Times New Roman"/>
          <w:bCs/>
          <w:i/>
          <w:color w:val="auto"/>
        </w:rPr>
        <w:t xml:space="preserve"> </w:t>
      </w:r>
    </w:p>
    <w:p w14:paraId="6B6B6630" w14:textId="156275E3" w:rsidR="002957CB" w:rsidRPr="00B82C17" w:rsidRDefault="002957CB" w:rsidP="00B82C17">
      <w:pPr>
        <w:pStyle w:val="Default"/>
        <w:jc w:val="right"/>
        <w:rPr>
          <w:rFonts w:ascii="Times New Roman" w:hAnsi="Times New Roman" w:cs="Times New Roman"/>
          <w:bCs/>
          <w:i/>
          <w:color w:val="auto"/>
        </w:rPr>
      </w:pPr>
      <w:r w:rsidRPr="00B82C17">
        <w:rPr>
          <w:rFonts w:ascii="Times New Roman" w:hAnsi="Times New Roman" w:cs="Times New Roman"/>
          <w:bCs/>
          <w:i/>
          <w:color w:val="auto"/>
        </w:rPr>
        <w:t xml:space="preserve">Limbažu novada domes </w:t>
      </w:r>
      <w:r w:rsidR="00166D1A">
        <w:rPr>
          <w:rFonts w:ascii="Times New Roman" w:hAnsi="Times New Roman" w:cs="Times New Roman"/>
          <w:bCs/>
          <w:i/>
          <w:color w:val="auto"/>
        </w:rPr>
        <w:t>27</w:t>
      </w:r>
      <w:r>
        <w:rPr>
          <w:rFonts w:ascii="Times New Roman" w:hAnsi="Times New Roman" w:cs="Times New Roman"/>
          <w:bCs/>
          <w:i/>
          <w:color w:val="auto"/>
        </w:rPr>
        <w:t>.02</w:t>
      </w:r>
      <w:r w:rsidRPr="00B82C17">
        <w:rPr>
          <w:rFonts w:ascii="Times New Roman" w:hAnsi="Times New Roman" w:cs="Times New Roman"/>
          <w:bCs/>
          <w:i/>
          <w:color w:val="auto"/>
        </w:rPr>
        <w:t>.202</w:t>
      </w:r>
      <w:r>
        <w:rPr>
          <w:rFonts w:ascii="Times New Roman" w:hAnsi="Times New Roman" w:cs="Times New Roman"/>
          <w:bCs/>
          <w:i/>
          <w:color w:val="auto"/>
        </w:rPr>
        <w:t>5</w:t>
      </w:r>
      <w:r w:rsidRPr="00B82C17">
        <w:rPr>
          <w:rFonts w:ascii="Times New Roman" w:hAnsi="Times New Roman" w:cs="Times New Roman"/>
          <w:bCs/>
          <w:i/>
          <w:color w:val="auto"/>
        </w:rPr>
        <w:t>. sēdes lēmumu Nr.</w:t>
      </w:r>
      <w:r w:rsidR="00166D1A">
        <w:rPr>
          <w:rFonts w:ascii="Times New Roman" w:hAnsi="Times New Roman" w:cs="Times New Roman"/>
          <w:bCs/>
          <w:i/>
          <w:color w:val="auto"/>
        </w:rPr>
        <w:t>90</w:t>
      </w:r>
      <w:r w:rsidRPr="00B82C17">
        <w:rPr>
          <w:rFonts w:ascii="Times New Roman" w:hAnsi="Times New Roman" w:cs="Times New Roman"/>
          <w:bCs/>
          <w:i/>
          <w:color w:val="auto"/>
        </w:rPr>
        <w:t xml:space="preserve"> (protokols Nr.</w:t>
      </w:r>
      <w:r w:rsidR="00166D1A">
        <w:rPr>
          <w:rFonts w:ascii="Times New Roman" w:hAnsi="Times New Roman" w:cs="Times New Roman"/>
          <w:bCs/>
          <w:i/>
          <w:color w:val="auto"/>
        </w:rPr>
        <w:t>2</w:t>
      </w:r>
      <w:r w:rsidRPr="00B82C17">
        <w:rPr>
          <w:rFonts w:ascii="Times New Roman" w:hAnsi="Times New Roman" w:cs="Times New Roman"/>
          <w:bCs/>
          <w:i/>
          <w:color w:val="auto"/>
        </w:rPr>
        <w:t xml:space="preserve">, </w:t>
      </w:r>
      <w:r w:rsidR="00166D1A">
        <w:rPr>
          <w:rFonts w:ascii="Times New Roman" w:hAnsi="Times New Roman" w:cs="Times New Roman"/>
          <w:bCs/>
          <w:i/>
          <w:color w:val="auto"/>
        </w:rPr>
        <w:t>19</w:t>
      </w:r>
      <w:r w:rsidRPr="00B82C17">
        <w:rPr>
          <w:rFonts w:ascii="Times New Roman" w:hAnsi="Times New Roman" w:cs="Times New Roman"/>
          <w:bCs/>
          <w:i/>
          <w:color w:val="auto"/>
        </w:rPr>
        <w:t>.)</w:t>
      </w:r>
      <w:r w:rsidR="002A305B" w:rsidRPr="002A305B">
        <w:rPr>
          <w:rFonts w:ascii="Times New Roman" w:hAnsi="Times New Roman" w:cs="Times New Roman"/>
          <w:bCs/>
          <w:i/>
          <w:color w:val="auto"/>
        </w:rPr>
        <w:t xml:space="preserve"> </w:t>
      </w:r>
      <w:r w:rsidR="002A305B">
        <w:rPr>
          <w:rFonts w:ascii="Times New Roman" w:hAnsi="Times New Roman" w:cs="Times New Roman"/>
          <w:bCs/>
          <w:i/>
          <w:color w:val="auto"/>
        </w:rPr>
        <w:t>un</w:t>
      </w:r>
    </w:p>
    <w:p w14:paraId="6FD97419" w14:textId="249DA608" w:rsidR="00B82C17" w:rsidRDefault="002A305B" w:rsidP="00B82C17">
      <w:pPr>
        <w:pStyle w:val="Default"/>
        <w:jc w:val="right"/>
        <w:rPr>
          <w:rFonts w:ascii="Times New Roman" w:hAnsi="Times New Roman" w:cs="Times New Roman"/>
          <w:bCs/>
          <w:i/>
          <w:color w:val="auto"/>
        </w:rPr>
      </w:pPr>
      <w:r w:rsidRPr="00B82C17">
        <w:rPr>
          <w:rFonts w:ascii="Times New Roman" w:hAnsi="Times New Roman" w:cs="Times New Roman"/>
          <w:bCs/>
          <w:i/>
          <w:color w:val="auto"/>
        </w:rPr>
        <w:t xml:space="preserve">Limbažu novada domes </w:t>
      </w:r>
      <w:r>
        <w:rPr>
          <w:rFonts w:ascii="Times New Roman" w:hAnsi="Times New Roman" w:cs="Times New Roman"/>
          <w:bCs/>
          <w:i/>
          <w:color w:val="auto"/>
        </w:rPr>
        <w:t>24.07</w:t>
      </w:r>
      <w:r w:rsidRPr="00B82C17">
        <w:rPr>
          <w:rFonts w:ascii="Times New Roman" w:hAnsi="Times New Roman" w:cs="Times New Roman"/>
          <w:bCs/>
          <w:i/>
          <w:color w:val="auto"/>
        </w:rPr>
        <w:t>.202</w:t>
      </w:r>
      <w:r>
        <w:rPr>
          <w:rFonts w:ascii="Times New Roman" w:hAnsi="Times New Roman" w:cs="Times New Roman"/>
          <w:bCs/>
          <w:i/>
          <w:color w:val="auto"/>
        </w:rPr>
        <w:t>5</w:t>
      </w:r>
      <w:r w:rsidRPr="00B82C17">
        <w:rPr>
          <w:rFonts w:ascii="Times New Roman" w:hAnsi="Times New Roman" w:cs="Times New Roman"/>
          <w:bCs/>
          <w:i/>
          <w:color w:val="auto"/>
        </w:rPr>
        <w:t>. sēdes lēmumu Nr.</w:t>
      </w:r>
      <w:r>
        <w:rPr>
          <w:rFonts w:ascii="Times New Roman" w:hAnsi="Times New Roman" w:cs="Times New Roman"/>
          <w:bCs/>
          <w:i/>
          <w:color w:val="auto"/>
        </w:rPr>
        <w:t>505</w:t>
      </w:r>
      <w:r w:rsidRPr="00B82C17">
        <w:rPr>
          <w:rFonts w:ascii="Times New Roman" w:hAnsi="Times New Roman" w:cs="Times New Roman"/>
          <w:bCs/>
          <w:i/>
          <w:color w:val="auto"/>
        </w:rPr>
        <w:t xml:space="preserve"> (protokols Nr.</w:t>
      </w:r>
      <w:r>
        <w:rPr>
          <w:rFonts w:ascii="Times New Roman" w:hAnsi="Times New Roman" w:cs="Times New Roman"/>
          <w:bCs/>
          <w:i/>
          <w:color w:val="auto"/>
        </w:rPr>
        <w:t>12</w:t>
      </w:r>
      <w:r w:rsidRPr="00B82C17">
        <w:rPr>
          <w:rFonts w:ascii="Times New Roman" w:hAnsi="Times New Roman" w:cs="Times New Roman"/>
          <w:bCs/>
          <w:i/>
          <w:color w:val="auto"/>
        </w:rPr>
        <w:t xml:space="preserve">, </w:t>
      </w:r>
      <w:r>
        <w:rPr>
          <w:rFonts w:ascii="Times New Roman" w:hAnsi="Times New Roman" w:cs="Times New Roman"/>
          <w:bCs/>
          <w:i/>
          <w:color w:val="auto"/>
        </w:rPr>
        <w:t>26</w:t>
      </w:r>
      <w:r w:rsidRPr="00B82C17">
        <w:rPr>
          <w:rFonts w:ascii="Times New Roman" w:hAnsi="Times New Roman" w:cs="Times New Roman"/>
          <w:bCs/>
          <w:i/>
          <w:color w:val="auto"/>
        </w:rPr>
        <w:t>.)</w:t>
      </w:r>
    </w:p>
    <w:p w14:paraId="181531A3" w14:textId="77777777" w:rsidR="002A305B" w:rsidRDefault="002A305B" w:rsidP="00B82C17">
      <w:pPr>
        <w:pStyle w:val="Default"/>
        <w:jc w:val="right"/>
        <w:rPr>
          <w:rFonts w:ascii="Times New Roman" w:hAnsi="Times New Roman" w:cs="Times New Roman"/>
          <w:b/>
          <w:bCs/>
          <w:color w:val="auto"/>
        </w:rPr>
      </w:pPr>
    </w:p>
    <w:p w14:paraId="0628ED37" w14:textId="77777777" w:rsidR="000B3865" w:rsidRDefault="00132D21">
      <w:pPr>
        <w:pStyle w:val="Default"/>
        <w:jc w:val="center"/>
        <w:rPr>
          <w:rFonts w:ascii="Times New Roman" w:hAnsi="Times New Roman" w:cs="Times New Roman"/>
          <w:color w:val="auto"/>
          <w:sz w:val="28"/>
          <w:szCs w:val="28"/>
        </w:rPr>
      </w:pPr>
      <w:bookmarkStart w:id="0" w:name="__DdeLink__1128_364461328"/>
      <w:r>
        <w:rPr>
          <w:rFonts w:ascii="Times New Roman" w:hAnsi="Times New Roman" w:cs="Times New Roman"/>
          <w:b/>
          <w:bCs/>
          <w:color w:val="auto"/>
          <w:sz w:val="28"/>
          <w:szCs w:val="28"/>
        </w:rPr>
        <w:t>Projektu konkursa „Radīts Limbažu novadā”</w:t>
      </w:r>
      <w:bookmarkEnd w:id="0"/>
    </w:p>
    <w:p w14:paraId="6B210AE7" w14:textId="77777777" w:rsidR="000B3865" w:rsidRDefault="00132D21">
      <w:pPr>
        <w:pStyle w:val="Default"/>
        <w:jc w:val="center"/>
        <w:rPr>
          <w:rFonts w:ascii="Times New Roman" w:hAnsi="Times New Roman" w:cs="Times New Roman"/>
          <w:b/>
          <w:bCs/>
          <w:color w:val="auto"/>
          <w:sz w:val="28"/>
          <w:szCs w:val="28"/>
        </w:rPr>
      </w:pPr>
      <w:bookmarkStart w:id="1" w:name="__DdeLink__1418_3679409705"/>
      <w:r>
        <w:rPr>
          <w:rFonts w:ascii="Times New Roman" w:hAnsi="Times New Roman" w:cs="Times New Roman"/>
          <w:b/>
          <w:bCs/>
          <w:color w:val="auto"/>
          <w:sz w:val="28"/>
          <w:szCs w:val="28"/>
        </w:rPr>
        <w:t>NOLIKUMS</w:t>
      </w:r>
      <w:bookmarkEnd w:id="1"/>
    </w:p>
    <w:p w14:paraId="6DAC3B66" w14:textId="77777777" w:rsidR="000B3865" w:rsidRDefault="00132D21">
      <w:pPr>
        <w:pStyle w:val="Virsraksts1"/>
        <w:numPr>
          <w:ilvl w:val="0"/>
          <w:numId w:val="1"/>
        </w:numPr>
        <w:tabs>
          <w:tab w:val="left" w:pos="360"/>
        </w:tabs>
        <w:spacing w:before="280" w:after="280"/>
        <w:ind w:left="0" w:firstLine="0"/>
        <w:jc w:val="center"/>
        <w:rPr>
          <w:b w:val="0"/>
          <w:bCs w:val="0"/>
          <w:sz w:val="24"/>
          <w:szCs w:val="24"/>
        </w:rPr>
      </w:pPr>
      <w:r>
        <w:rPr>
          <w:b w:val="0"/>
          <w:bCs w:val="0"/>
          <w:sz w:val="24"/>
          <w:szCs w:val="24"/>
        </w:rPr>
        <w:t>VISPĀRĪGIE JAUTĀJUMI</w:t>
      </w:r>
    </w:p>
    <w:p w14:paraId="036F9F16"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1.1.</w:t>
      </w:r>
      <w:r>
        <w:rPr>
          <w:rFonts w:ascii="Times New Roman" w:hAnsi="Times New Roman" w:cs="Times New Roman"/>
          <w:color w:val="auto"/>
        </w:rPr>
        <w:t xml:space="preserve"> Šajā nolikumā lietotie termini: </w:t>
      </w:r>
    </w:p>
    <w:p w14:paraId="6C36B92D" w14:textId="77777777" w:rsidR="000B3865" w:rsidRDefault="00132D21" w:rsidP="00357BF3">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1.1.1.</w:t>
      </w:r>
      <w:r>
        <w:rPr>
          <w:rFonts w:ascii="Times New Roman" w:hAnsi="Times New Roman" w:cs="Times New Roman"/>
          <w:color w:val="auto"/>
        </w:rPr>
        <w:t xml:space="preserve"> Konkursa rīkotājs – Limbažu novada pašvaldība; </w:t>
      </w:r>
    </w:p>
    <w:p w14:paraId="0A6AD74E" w14:textId="1B7EEF68" w:rsidR="000B3865" w:rsidRDefault="00132D21" w:rsidP="00357BF3">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1.1.2.</w:t>
      </w:r>
      <w:r w:rsidR="007757BF">
        <w:rPr>
          <w:rFonts w:ascii="Times New Roman" w:hAnsi="Times New Roman" w:cs="Times New Roman"/>
          <w:color w:val="auto"/>
        </w:rPr>
        <w:t xml:space="preserve"> </w:t>
      </w:r>
      <w:r w:rsidR="00B82C17" w:rsidRPr="001C1519">
        <w:rPr>
          <w:rFonts w:ascii="Times New Roman" w:hAnsi="Times New Roman" w:cs="Times New Roman"/>
          <w:iCs/>
          <w:color w:val="auto"/>
        </w:rPr>
        <w:t>Konkurss - Konkursa rīkotāja administrētais konkurss “Radīts Limbažu novadā”, kas paredz turpmāku mārketinga centru “Radīts Limbažu</w:t>
      </w:r>
      <w:r w:rsidR="00B82C17" w:rsidRPr="00B82C17">
        <w:rPr>
          <w:rFonts w:ascii="Times New Roman" w:hAnsi="Times New Roman" w:cs="Times New Roman"/>
          <w:iCs/>
          <w:color w:val="auto"/>
        </w:rPr>
        <w:t xml:space="preserve"> novadā” darbības nodrošināšanu</w:t>
      </w:r>
      <w:r>
        <w:rPr>
          <w:rFonts w:ascii="Times New Roman" w:hAnsi="Times New Roman" w:cs="Times New Roman"/>
          <w:color w:val="auto"/>
        </w:rPr>
        <w:t>;</w:t>
      </w:r>
    </w:p>
    <w:p w14:paraId="4E024210" w14:textId="27BD241D" w:rsidR="00B82C17" w:rsidRDefault="00B82C17" w:rsidP="00357BF3">
      <w:pPr>
        <w:pStyle w:val="Default"/>
        <w:ind w:left="426"/>
        <w:jc w:val="both"/>
        <w:rPr>
          <w:rFonts w:ascii="Times New Roman" w:hAnsi="Times New Roman" w:cs="Times New Roman"/>
          <w:color w:val="auto"/>
        </w:rPr>
      </w:pPr>
      <w:r>
        <w:rPr>
          <w:rFonts w:ascii="Times New Roman" w:hAnsi="Times New Roman" w:cs="Times New Roman"/>
          <w:bCs/>
          <w:i/>
          <w:color w:val="auto"/>
        </w:rPr>
        <w:t xml:space="preserve">(grozījumi izdarīti ar </w:t>
      </w:r>
      <w:r w:rsidRPr="00B82C17">
        <w:rPr>
          <w:rFonts w:ascii="Times New Roman" w:hAnsi="Times New Roman" w:cs="Times New Roman"/>
          <w:bCs/>
          <w:i/>
          <w:color w:val="auto"/>
        </w:rPr>
        <w:t>Limbažu novada domes 26.09.2024. sēdes lēmumu Nr.701 (protokols Nr.18, 52.)</w:t>
      </w:r>
      <w:r>
        <w:rPr>
          <w:rFonts w:ascii="Times New Roman" w:hAnsi="Times New Roman" w:cs="Times New Roman"/>
          <w:bCs/>
          <w:i/>
          <w:color w:val="auto"/>
        </w:rPr>
        <w:t>)</w:t>
      </w:r>
    </w:p>
    <w:p w14:paraId="3FD28ACD" w14:textId="5B509EC2" w:rsidR="000B3865" w:rsidRDefault="00132D21" w:rsidP="00357BF3">
      <w:pPr>
        <w:pStyle w:val="Default"/>
        <w:ind w:left="426"/>
        <w:jc w:val="both"/>
        <w:rPr>
          <w:rFonts w:ascii="Times New Roman" w:hAnsi="Times New Roman" w:cs="Times New Roman"/>
          <w:color w:val="auto"/>
        </w:rPr>
      </w:pPr>
      <w:r>
        <w:rPr>
          <w:rFonts w:ascii="Times New Roman" w:hAnsi="Times New Roman" w:cs="Times New Roman"/>
          <w:color w:val="auto"/>
        </w:rPr>
        <w:t>1.1.3. Mārketinga centrs “Radīts Limbažu novadā”</w:t>
      </w:r>
      <w:r w:rsidR="005754B6">
        <w:rPr>
          <w:rFonts w:ascii="Times New Roman" w:hAnsi="Times New Roman" w:cs="Times New Roman"/>
          <w:color w:val="auto"/>
        </w:rPr>
        <w:t xml:space="preserve"> - </w:t>
      </w:r>
      <w:r>
        <w:rPr>
          <w:rFonts w:ascii="Times New Roman" w:hAnsi="Times New Roman" w:cs="Times New Roman"/>
          <w:color w:val="auto"/>
        </w:rPr>
        <w:t xml:space="preserve">veikals - izstāžu zāle, </w:t>
      </w:r>
      <w:bookmarkStart w:id="2" w:name="__DdeLink__1420_3679409705"/>
      <w:r>
        <w:rPr>
          <w:rFonts w:ascii="Times New Roman" w:hAnsi="Times New Roman" w:cs="Times New Roman"/>
          <w:color w:val="auto"/>
        </w:rPr>
        <w:t>Salacgrīvā, Rīgas ielā 13</w:t>
      </w:r>
      <w:bookmarkEnd w:id="2"/>
      <w:r w:rsidR="00960F0F">
        <w:rPr>
          <w:rFonts w:ascii="Times New Roman" w:hAnsi="Times New Roman" w:cs="Times New Roman"/>
          <w:color w:val="auto"/>
        </w:rPr>
        <w:t xml:space="preserve"> </w:t>
      </w:r>
      <w:r w:rsidR="00767C2D">
        <w:rPr>
          <w:rFonts w:ascii="Times New Roman" w:hAnsi="Times New Roman" w:cs="Times New Roman"/>
          <w:color w:val="auto"/>
        </w:rPr>
        <w:t>un/</w:t>
      </w:r>
      <w:r w:rsidR="0056618D">
        <w:rPr>
          <w:rFonts w:ascii="Times New Roman" w:hAnsi="Times New Roman" w:cs="Times New Roman"/>
          <w:color w:val="auto"/>
        </w:rPr>
        <w:t>vai</w:t>
      </w:r>
      <w:r w:rsidR="00960F0F">
        <w:rPr>
          <w:rFonts w:ascii="Times New Roman" w:hAnsi="Times New Roman" w:cs="Times New Roman"/>
          <w:color w:val="auto"/>
        </w:rPr>
        <w:t xml:space="preserve"> </w:t>
      </w:r>
      <w:bookmarkStart w:id="3" w:name="_Hlk172877438"/>
      <w:r w:rsidR="00960F0F">
        <w:rPr>
          <w:rFonts w:ascii="Times New Roman" w:hAnsi="Times New Roman" w:cs="Times New Roman"/>
          <w:color w:val="auto"/>
        </w:rPr>
        <w:t>Limbažos,</w:t>
      </w:r>
      <w:r w:rsidR="00960F0F">
        <w:t xml:space="preserve"> </w:t>
      </w:r>
      <w:r w:rsidR="00960F0F" w:rsidRPr="00960F0F">
        <w:rPr>
          <w:rFonts w:ascii="Times New Roman" w:hAnsi="Times New Roman" w:cs="Times New Roman"/>
          <w:color w:val="auto"/>
        </w:rPr>
        <w:t>Baumaņu Kārļa laukum</w:t>
      </w:r>
      <w:r w:rsidR="00960F0F">
        <w:rPr>
          <w:rFonts w:ascii="Times New Roman" w:hAnsi="Times New Roman" w:cs="Times New Roman"/>
          <w:color w:val="auto"/>
        </w:rPr>
        <w:t>ā 1</w:t>
      </w:r>
      <w:bookmarkEnd w:id="3"/>
      <w:r>
        <w:rPr>
          <w:rFonts w:ascii="Times New Roman" w:hAnsi="Times New Roman" w:cs="Times New Roman"/>
          <w:color w:val="auto"/>
        </w:rPr>
        <w:t>, kur</w:t>
      </w:r>
      <w:r w:rsidR="00960F0F">
        <w:rPr>
          <w:rFonts w:ascii="Times New Roman" w:hAnsi="Times New Roman" w:cs="Times New Roman"/>
          <w:color w:val="auto"/>
        </w:rPr>
        <w:t>os</w:t>
      </w:r>
      <w:r>
        <w:rPr>
          <w:rFonts w:ascii="Times New Roman" w:hAnsi="Times New Roman" w:cs="Times New Roman"/>
          <w:color w:val="auto"/>
        </w:rPr>
        <w:t xml:space="preserve"> Limbažu novada uzņēmējiem ir iespēja izvietot viņu ražotās preces un reklamēt sniegtos pakalpojumus;</w:t>
      </w:r>
    </w:p>
    <w:p w14:paraId="692BDDCB" w14:textId="77777777" w:rsidR="00B82C17" w:rsidRDefault="00B82C17" w:rsidP="00B82C17">
      <w:pPr>
        <w:pStyle w:val="Default"/>
        <w:ind w:left="426"/>
        <w:jc w:val="both"/>
        <w:rPr>
          <w:rFonts w:ascii="Times New Roman" w:hAnsi="Times New Roman" w:cs="Times New Roman"/>
          <w:color w:val="auto"/>
        </w:rPr>
      </w:pPr>
      <w:r>
        <w:rPr>
          <w:rFonts w:ascii="Times New Roman" w:hAnsi="Times New Roman" w:cs="Times New Roman"/>
          <w:bCs/>
          <w:i/>
          <w:color w:val="auto"/>
        </w:rPr>
        <w:t xml:space="preserve">(grozījumi izdarīti ar </w:t>
      </w:r>
      <w:r w:rsidRPr="00B82C17">
        <w:rPr>
          <w:rFonts w:ascii="Times New Roman" w:hAnsi="Times New Roman" w:cs="Times New Roman"/>
          <w:bCs/>
          <w:i/>
          <w:color w:val="auto"/>
        </w:rPr>
        <w:t>Limbažu novada domes 26.09.2024. sēdes lēmumu Nr.701 (protokols Nr.18, 52.)</w:t>
      </w:r>
      <w:r>
        <w:rPr>
          <w:rFonts w:ascii="Times New Roman" w:hAnsi="Times New Roman" w:cs="Times New Roman"/>
          <w:bCs/>
          <w:i/>
          <w:color w:val="auto"/>
        </w:rPr>
        <w:t>)</w:t>
      </w:r>
    </w:p>
    <w:p w14:paraId="0B23AE8C" w14:textId="5308F40B" w:rsidR="000B3865" w:rsidRDefault="00132D21" w:rsidP="00357BF3">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1.1.4.</w:t>
      </w:r>
      <w:r>
        <w:rPr>
          <w:rFonts w:ascii="Times New Roman" w:hAnsi="Times New Roman" w:cs="Times New Roman"/>
          <w:color w:val="auto"/>
        </w:rPr>
        <w:t xml:space="preserve"> Konkursa idejas pieteikums - Granta pretendenta sagatavots un iesniegts idejas pieteikums mārketinga centra “Radīts Limbažu novadā”, Salacgrīvā, Rīgas ielā 13</w:t>
      </w:r>
      <w:r w:rsidR="00960F0F">
        <w:rPr>
          <w:rFonts w:ascii="Times New Roman" w:hAnsi="Times New Roman" w:cs="Times New Roman"/>
          <w:color w:val="auto"/>
        </w:rPr>
        <w:t xml:space="preserve"> </w:t>
      </w:r>
      <w:r w:rsidR="00767C2D">
        <w:rPr>
          <w:rFonts w:ascii="Times New Roman" w:hAnsi="Times New Roman" w:cs="Times New Roman"/>
          <w:color w:val="auto"/>
        </w:rPr>
        <w:t>un/</w:t>
      </w:r>
      <w:r w:rsidR="00960F0F">
        <w:rPr>
          <w:rFonts w:ascii="Times New Roman" w:hAnsi="Times New Roman" w:cs="Times New Roman"/>
          <w:color w:val="auto"/>
        </w:rPr>
        <w:t>vai Limbažos,</w:t>
      </w:r>
      <w:r w:rsidR="00960F0F">
        <w:t xml:space="preserve"> </w:t>
      </w:r>
      <w:r w:rsidR="00960F0F" w:rsidRPr="00960F0F">
        <w:rPr>
          <w:rFonts w:ascii="Times New Roman" w:hAnsi="Times New Roman" w:cs="Times New Roman"/>
          <w:color w:val="auto"/>
        </w:rPr>
        <w:t>Baumaņu Kārļa laukum</w:t>
      </w:r>
      <w:r w:rsidR="00960F0F">
        <w:rPr>
          <w:rFonts w:ascii="Times New Roman" w:hAnsi="Times New Roman" w:cs="Times New Roman"/>
          <w:color w:val="auto"/>
        </w:rPr>
        <w:t>ā 1</w:t>
      </w:r>
      <w:r>
        <w:rPr>
          <w:rFonts w:ascii="Times New Roman" w:hAnsi="Times New Roman" w:cs="Times New Roman"/>
          <w:color w:val="auto"/>
        </w:rPr>
        <w:t>, turpmākai darbībai at</w:t>
      </w:r>
      <w:r w:rsidR="00B82C17">
        <w:rPr>
          <w:rFonts w:ascii="Times New Roman" w:hAnsi="Times New Roman" w:cs="Times New Roman"/>
          <w:color w:val="auto"/>
        </w:rPr>
        <w:t>bilstoši šī nolikuma prasībām;</w:t>
      </w:r>
    </w:p>
    <w:p w14:paraId="19872137" w14:textId="77777777" w:rsidR="00B82C17" w:rsidRDefault="00B82C17" w:rsidP="00B82C17">
      <w:pPr>
        <w:pStyle w:val="Default"/>
        <w:ind w:left="426"/>
        <w:jc w:val="both"/>
        <w:rPr>
          <w:rFonts w:ascii="Times New Roman" w:hAnsi="Times New Roman" w:cs="Times New Roman"/>
          <w:color w:val="auto"/>
        </w:rPr>
      </w:pPr>
      <w:r>
        <w:rPr>
          <w:rFonts w:ascii="Times New Roman" w:hAnsi="Times New Roman" w:cs="Times New Roman"/>
          <w:bCs/>
          <w:i/>
          <w:color w:val="auto"/>
        </w:rPr>
        <w:t xml:space="preserve">(grozījumi izdarīti ar </w:t>
      </w:r>
      <w:r w:rsidRPr="00B82C17">
        <w:rPr>
          <w:rFonts w:ascii="Times New Roman" w:hAnsi="Times New Roman" w:cs="Times New Roman"/>
          <w:bCs/>
          <w:i/>
          <w:color w:val="auto"/>
        </w:rPr>
        <w:t>Limbažu novada domes 26.09.2024. sēdes lēmumu Nr.701 (protokols Nr.18, 52.)</w:t>
      </w:r>
      <w:r>
        <w:rPr>
          <w:rFonts w:ascii="Times New Roman" w:hAnsi="Times New Roman" w:cs="Times New Roman"/>
          <w:bCs/>
          <w:i/>
          <w:color w:val="auto"/>
        </w:rPr>
        <w:t>)</w:t>
      </w:r>
    </w:p>
    <w:p w14:paraId="72EBDCB1" w14:textId="0A9CA985" w:rsidR="000B3865" w:rsidRDefault="00132D21" w:rsidP="00357BF3">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1.1.5.</w:t>
      </w:r>
      <w:r>
        <w:rPr>
          <w:rFonts w:ascii="Times New Roman" w:hAnsi="Times New Roman" w:cs="Times New Roman"/>
          <w:color w:val="auto"/>
        </w:rPr>
        <w:t xml:space="preserve"> Grants – Konkursa rīkotāja piešķirts finansējums komercdarbības atbalstam mārketinga centra “Radīts Limbažu novadā” darbības nodrošināšanai Salacgrīvā, Rīgas ielā 13</w:t>
      </w:r>
      <w:r w:rsidR="00960F0F">
        <w:rPr>
          <w:rFonts w:ascii="Times New Roman" w:hAnsi="Times New Roman" w:cs="Times New Roman"/>
          <w:color w:val="auto"/>
        </w:rPr>
        <w:t xml:space="preserve"> </w:t>
      </w:r>
      <w:r w:rsidR="00767C2D">
        <w:rPr>
          <w:rFonts w:ascii="Times New Roman" w:hAnsi="Times New Roman" w:cs="Times New Roman"/>
          <w:color w:val="auto"/>
        </w:rPr>
        <w:t>un/</w:t>
      </w:r>
      <w:r w:rsidR="00960F0F">
        <w:rPr>
          <w:rFonts w:ascii="Times New Roman" w:hAnsi="Times New Roman" w:cs="Times New Roman"/>
          <w:color w:val="auto"/>
        </w:rPr>
        <w:t>vai Limbažos,</w:t>
      </w:r>
      <w:r w:rsidR="00960F0F">
        <w:t xml:space="preserve"> </w:t>
      </w:r>
      <w:r w:rsidR="00960F0F" w:rsidRPr="00960F0F">
        <w:rPr>
          <w:rFonts w:ascii="Times New Roman" w:hAnsi="Times New Roman" w:cs="Times New Roman"/>
          <w:color w:val="auto"/>
        </w:rPr>
        <w:t>Baumaņu Kārļa laukum</w:t>
      </w:r>
      <w:r w:rsidR="00960F0F">
        <w:rPr>
          <w:rFonts w:ascii="Times New Roman" w:hAnsi="Times New Roman" w:cs="Times New Roman"/>
          <w:color w:val="auto"/>
        </w:rPr>
        <w:t>ā 1</w:t>
      </w:r>
      <w:r>
        <w:rPr>
          <w:rFonts w:ascii="Times New Roman" w:hAnsi="Times New Roman" w:cs="Times New Roman"/>
          <w:color w:val="auto"/>
        </w:rPr>
        <w:t>;</w:t>
      </w:r>
    </w:p>
    <w:p w14:paraId="7D6E33B8" w14:textId="77777777" w:rsidR="00B82C17" w:rsidRDefault="00B82C17" w:rsidP="00B82C17">
      <w:pPr>
        <w:pStyle w:val="Default"/>
        <w:ind w:left="426"/>
        <w:jc w:val="both"/>
        <w:rPr>
          <w:rFonts w:ascii="Times New Roman" w:hAnsi="Times New Roman" w:cs="Times New Roman"/>
          <w:color w:val="auto"/>
        </w:rPr>
      </w:pPr>
      <w:r>
        <w:rPr>
          <w:rFonts w:ascii="Times New Roman" w:hAnsi="Times New Roman" w:cs="Times New Roman"/>
          <w:bCs/>
          <w:i/>
          <w:color w:val="auto"/>
        </w:rPr>
        <w:t xml:space="preserve">(grozījumi izdarīti ar </w:t>
      </w:r>
      <w:r w:rsidRPr="00B82C17">
        <w:rPr>
          <w:rFonts w:ascii="Times New Roman" w:hAnsi="Times New Roman" w:cs="Times New Roman"/>
          <w:bCs/>
          <w:i/>
          <w:color w:val="auto"/>
        </w:rPr>
        <w:t>Limbažu novada domes 26.09.2024. sēdes lēmumu Nr.701 (protokols Nr.18, 52.)</w:t>
      </w:r>
      <w:r>
        <w:rPr>
          <w:rFonts w:ascii="Times New Roman" w:hAnsi="Times New Roman" w:cs="Times New Roman"/>
          <w:bCs/>
          <w:i/>
          <w:color w:val="auto"/>
        </w:rPr>
        <w:t>)</w:t>
      </w:r>
    </w:p>
    <w:p w14:paraId="5D7E561B" w14:textId="6A728EAD" w:rsidR="000B3865" w:rsidRPr="002A305B" w:rsidRDefault="00132D21" w:rsidP="00357BF3">
      <w:pPr>
        <w:pStyle w:val="Default"/>
        <w:ind w:left="426"/>
        <w:jc w:val="both"/>
        <w:rPr>
          <w:rFonts w:ascii="Times New Roman" w:hAnsi="Times New Roman" w:cs="Times New Roman"/>
          <w:color w:val="auto"/>
        </w:rPr>
      </w:pPr>
      <w:bookmarkStart w:id="4" w:name="_Hlk200719563"/>
      <w:r w:rsidRPr="002A305B">
        <w:rPr>
          <w:rStyle w:val="Virsraksts3Rakstz"/>
          <w:rFonts w:ascii="Times New Roman" w:hAnsi="Times New Roman" w:cs="Times New Roman"/>
          <w:color w:val="auto"/>
        </w:rPr>
        <w:t>1.1.6.</w:t>
      </w:r>
      <w:r w:rsidRPr="002A305B">
        <w:rPr>
          <w:rFonts w:ascii="Times New Roman" w:hAnsi="Times New Roman" w:cs="Times New Roman"/>
          <w:color w:val="auto"/>
        </w:rPr>
        <w:t xml:space="preserve"> </w:t>
      </w:r>
      <w:r w:rsidR="000971C3" w:rsidRPr="002A305B">
        <w:rPr>
          <w:rFonts w:ascii="Times New Roman" w:hAnsi="Times New Roman" w:cs="Times New Roman"/>
          <w:color w:val="auto"/>
        </w:rPr>
        <w:t xml:space="preserve">Granta pretendents – Limbažu novadā reģistrēta juridiska persona vai </w:t>
      </w:r>
      <w:r w:rsidR="00C91074" w:rsidRPr="002A305B">
        <w:rPr>
          <w:rFonts w:ascii="Times New Roman" w:hAnsi="Times New Roman" w:cs="Times New Roman"/>
          <w:color w:val="auto"/>
        </w:rPr>
        <w:t xml:space="preserve">Limbažu novadā </w:t>
      </w:r>
      <w:r w:rsidR="000971C3" w:rsidRPr="002A305B">
        <w:rPr>
          <w:rFonts w:ascii="Times New Roman" w:hAnsi="Times New Roman" w:cs="Times New Roman"/>
          <w:color w:val="auto"/>
        </w:rPr>
        <w:t xml:space="preserve">deklarēta fiziska persona, kas uzvaras gadījumā </w:t>
      </w:r>
      <w:r w:rsidR="00C91074" w:rsidRPr="002A305B">
        <w:rPr>
          <w:rFonts w:ascii="Times New Roman" w:hAnsi="Times New Roman" w:cs="Times New Roman"/>
          <w:color w:val="auto"/>
        </w:rPr>
        <w:t>apņemas nodibināt un reģistrēt komercreģistrā komersantu</w:t>
      </w:r>
      <w:r w:rsidR="000971C3" w:rsidRPr="002A305B">
        <w:rPr>
          <w:rFonts w:ascii="Times New Roman" w:hAnsi="Times New Roman" w:cs="Times New Roman"/>
          <w:color w:val="auto"/>
        </w:rPr>
        <w:t xml:space="preserve">, un kas atbilst šī nolikuma prasībām un ir iesniegusi Konkursa idejas pieteikumu; </w:t>
      </w:r>
      <w:bookmarkEnd w:id="4"/>
    </w:p>
    <w:p w14:paraId="7565B38D" w14:textId="77777777" w:rsidR="002A305B" w:rsidRPr="002A305B" w:rsidRDefault="002A305B" w:rsidP="002A305B">
      <w:pPr>
        <w:pStyle w:val="Default"/>
        <w:ind w:left="426"/>
        <w:jc w:val="both"/>
        <w:rPr>
          <w:rFonts w:ascii="Times New Roman" w:hAnsi="Times New Roman" w:cs="Times New Roman"/>
          <w:color w:val="auto"/>
        </w:rPr>
      </w:pPr>
      <w:r w:rsidRPr="002A305B">
        <w:rPr>
          <w:rFonts w:ascii="Times New Roman" w:hAnsi="Times New Roman" w:cs="Times New Roman"/>
          <w:bCs/>
          <w:i/>
          <w:color w:val="auto"/>
        </w:rPr>
        <w:t>(grozījumi izdarīti ar Limbažu novada domes 24.07.2025. sēdes lēmumu Nr.505 (protokols Nr.12, 26.))</w:t>
      </w:r>
    </w:p>
    <w:p w14:paraId="47D85FD5" w14:textId="77777777" w:rsidR="002A305B" w:rsidRDefault="002A305B" w:rsidP="00357BF3">
      <w:pPr>
        <w:pStyle w:val="Default"/>
        <w:ind w:left="426"/>
        <w:jc w:val="both"/>
        <w:rPr>
          <w:rFonts w:ascii="Times New Roman" w:hAnsi="Times New Roman" w:cs="Times New Roman"/>
          <w:color w:val="auto"/>
        </w:rPr>
      </w:pPr>
    </w:p>
    <w:p w14:paraId="52BA218C" w14:textId="4964025F" w:rsidR="000B3865" w:rsidRPr="003358C1" w:rsidRDefault="00132D21" w:rsidP="00357BF3">
      <w:pPr>
        <w:pStyle w:val="Default"/>
        <w:ind w:left="426"/>
        <w:jc w:val="both"/>
        <w:rPr>
          <w:rFonts w:ascii="Times New Roman" w:hAnsi="Times New Roman" w:cs="Times New Roman"/>
          <w:color w:val="auto"/>
        </w:rPr>
      </w:pPr>
      <w:r w:rsidRPr="003358C1">
        <w:rPr>
          <w:rStyle w:val="Virsraksts3Rakstz"/>
          <w:rFonts w:ascii="Times New Roman" w:hAnsi="Times New Roman" w:cs="Times New Roman"/>
          <w:color w:val="auto"/>
        </w:rPr>
        <w:lastRenderedPageBreak/>
        <w:t>1.1.7.</w:t>
      </w:r>
      <w:r w:rsidR="00166D1A" w:rsidRPr="003358C1">
        <w:rPr>
          <w:rStyle w:val="Virsraksts3Rakstz"/>
          <w:rFonts w:ascii="Times New Roman" w:hAnsi="Times New Roman" w:cs="Times New Roman"/>
          <w:color w:val="auto"/>
        </w:rPr>
        <w:t xml:space="preserve"> </w:t>
      </w:r>
      <w:r w:rsidR="005A2C49" w:rsidRPr="003358C1">
        <w:rPr>
          <w:rFonts w:ascii="Times New Roman" w:hAnsi="Times New Roman" w:cs="Times New Roman"/>
          <w:color w:val="auto"/>
        </w:rPr>
        <w:t xml:space="preserve">Komisija - Konkursa vērtēšanas komisija, kas sastāv no komisijas priekšsēdētāja un 4 (četriem) komisijas locekļiem. Komisija ir lemttiesīga, ja tajā piedalās komisijas priekšsēdētājs un </w:t>
      </w:r>
      <w:r w:rsidR="00754720" w:rsidRPr="003358C1">
        <w:rPr>
          <w:rFonts w:ascii="Times New Roman" w:hAnsi="Times New Roman" w:cs="Times New Roman"/>
          <w:color w:val="auto"/>
        </w:rPr>
        <w:t xml:space="preserve">vismaz </w:t>
      </w:r>
      <w:r w:rsidR="005A2C49" w:rsidRPr="003358C1">
        <w:rPr>
          <w:rFonts w:ascii="Times New Roman" w:hAnsi="Times New Roman" w:cs="Times New Roman"/>
          <w:color w:val="auto"/>
        </w:rPr>
        <w:t xml:space="preserve">2 (divi) </w:t>
      </w:r>
      <w:r w:rsidR="00754720" w:rsidRPr="003358C1">
        <w:rPr>
          <w:rFonts w:ascii="Times New Roman" w:hAnsi="Times New Roman" w:cs="Times New Roman"/>
          <w:color w:val="auto"/>
        </w:rPr>
        <w:t xml:space="preserve">citi </w:t>
      </w:r>
      <w:r w:rsidR="005A2C49" w:rsidRPr="003358C1">
        <w:rPr>
          <w:rFonts w:ascii="Times New Roman" w:hAnsi="Times New Roman" w:cs="Times New Roman"/>
          <w:color w:val="auto"/>
        </w:rPr>
        <w:t>komisijas locekļi</w:t>
      </w:r>
      <w:r w:rsidR="00787030" w:rsidRPr="003358C1">
        <w:rPr>
          <w:rFonts w:ascii="Times New Roman" w:hAnsi="Times New Roman" w:cs="Times New Roman"/>
          <w:color w:val="auto"/>
        </w:rPr>
        <w:t>. Komisijas sastāvs tiek apstiprināts ar Limbažu novada domes lēmumu</w:t>
      </w:r>
      <w:r w:rsidR="005A2C49" w:rsidRPr="003358C1">
        <w:rPr>
          <w:rFonts w:ascii="Times New Roman" w:hAnsi="Times New Roman" w:cs="Times New Roman"/>
          <w:color w:val="auto"/>
        </w:rPr>
        <w:t>;</w:t>
      </w:r>
    </w:p>
    <w:p w14:paraId="3DA45315" w14:textId="790A10CC" w:rsidR="00166D1A" w:rsidRDefault="00166D1A" w:rsidP="00166D1A">
      <w:pPr>
        <w:pStyle w:val="Default"/>
        <w:ind w:left="426"/>
        <w:jc w:val="both"/>
        <w:rPr>
          <w:rFonts w:ascii="Times New Roman" w:hAnsi="Times New Roman" w:cs="Times New Roman"/>
          <w:color w:val="auto"/>
        </w:rPr>
      </w:pPr>
      <w:r>
        <w:rPr>
          <w:rFonts w:ascii="Times New Roman" w:hAnsi="Times New Roman" w:cs="Times New Roman"/>
          <w:bCs/>
          <w:i/>
          <w:color w:val="auto"/>
        </w:rPr>
        <w:t xml:space="preserve">(grozījumi izdarīti ar </w:t>
      </w:r>
      <w:r w:rsidRPr="00B82C17">
        <w:rPr>
          <w:rFonts w:ascii="Times New Roman" w:hAnsi="Times New Roman" w:cs="Times New Roman"/>
          <w:bCs/>
          <w:i/>
          <w:color w:val="auto"/>
        </w:rPr>
        <w:t xml:space="preserve">Limbažu novada domes </w:t>
      </w:r>
      <w:r>
        <w:rPr>
          <w:rFonts w:ascii="Times New Roman" w:hAnsi="Times New Roman" w:cs="Times New Roman"/>
          <w:bCs/>
          <w:i/>
          <w:color w:val="auto"/>
        </w:rPr>
        <w:t>27</w:t>
      </w:r>
      <w:r w:rsidRPr="00B82C17">
        <w:rPr>
          <w:rFonts w:ascii="Times New Roman" w:hAnsi="Times New Roman" w:cs="Times New Roman"/>
          <w:bCs/>
          <w:i/>
          <w:color w:val="auto"/>
        </w:rPr>
        <w:t>.</w:t>
      </w:r>
      <w:r>
        <w:rPr>
          <w:rFonts w:ascii="Times New Roman" w:hAnsi="Times New Roman" w:cs="Times New Roman"/>
          <w:bCs/>
          <w:i/>
          <w:color w:val="auto"/>
        </w:rPr>
        <w:t>02</w:t>
      </w:r>
      <w:r w:rsidRPr="00B82C17">
        <w:rPr>
          <w:rFonts w:ascii="Times New Roman" w:hAnsi="Times New Roman" w:cs="Times New Roman"/>
          <w:bCs/>
          <w:i/>
          <w:color w:val="auto"/>
        </w:rPr>
        <w:t>.202</w:t>
      </w:r>
      <w:r>
        <w:rPr>
          <w:rFonts w:ascii="Times New Roman" w:hAnsi="Times New Roman" w:cs="Times New Roman"/>
          <w:bCs/>
          <w:i/>
          <w:color w:val="auto"/>
        </w:rPr>
        <w:t>5</w:t>
      </w:r>
      <w:r w:rsidRPr="00B82C17">
        <w:rPr>
          <w:rFonts w:ascii="Times New Roman" w:hAnsi="Times New Roman" w:cs="Times New Roman"/>
          <w:bCs/>
          <w:i/>
          <w:color w:val="auto"/>
        </w:rPr>
        <w:t>. sēdes lēmumu Nr.</w:t>
      </w:r>
      <w:r>
        <w:rPr>
          <w:rFonts w:ascii="Times New Roman" w:hAnsi="Times New Roman" w:cs="Times New Roman"/>
          <w:bCs/>
          <w:i/>
          <w:color w:val="auto"/>
        </w:rPr>
        <w:t>90</w:t>
      </w:r>
      <w:r w:rsidRPr="00B82C17">
        <w:rPr>
          <w:rFonts w:ascii="Times New Roman" w:hAnsi="Times New Roman" w:cs="Times New Roman"/>
          <w:bCs/>
          <w:i/>
          <w:color w:val="auto"/>
        </w:rPr>
        <w:t xml:space="preserve"> (protokols Nr.</w:t>
      </w:r>
      <w:r>
        <w:rPr>
          <w:rFonts w:ascii="Times New Roman" w:hAnsi="Times New Roman" w:cs="Times New Roman"/>
          <w:bCs/>
          <w:i/>
          <w:color w:val="auto"/>
        </w:rPr>
        <w:t>2</w:t>
      </w:r>
      <w:r w:rsidRPr="00B82C17">
        <w:rPr>
          <w:rFonts w:ascii="Times New Roman" w:hAnsi="Times New Roman" w:cs="Times New Roman"/>
          <w:bCs/>
          <w:i/>
          <w:color w:val="auto"/>
        </w:rPr>
        <w:t xml:space="preserve">, </w:t>
      </w:r>
      <w:r>
        <w:rPr>
          <w:rFonts w:ascii="Times New Roman" w:hAnsi="Times New Roman" w:cs="Times New Roman"/>
          <w:bCs/>
          <w:i/>
          <w:color w:val="auto"/>
        </w:rPr>
        <w:t>19</w:t>
      </w:r>
      <w:r w:rsidRPr="00B82C17">
        <w:rPr>
          <w:rFonts w:ascii="Times New Roman" w:hAnsi="Times New Roman" w:cs="Times New Roman"/>
          <w:bCs/>
          <w:i/>
          <w:color w:val="auto"/>
        </w:rPr>
        <w:t>.)</w:t>
      </w:r>
      <w:r w:rsidR="002A305B" w:rsidRPr="002A305B">
        <w:rPr>
          <w:rFonts w:ascii="Times New Roman" w:hAnsi="Times New Roman" w:cs="Times New Roman"/>
          <w:bCs/>
          <w:i/>
          <w:color w:val="auto"/>
        </w:rPr>
        <w:t xml:space="preserve"> </w:t>
      </w:r>
      <w:r w:rsidR="002A305B">
        <w:rPr>
          <w:rFonts w:ascii="Times New Roman" w:hAnsi="Times New Roman" w:cs="Times New Roman"/>
          <w:bCs/>
          <w:i/>
          <w:color w:val="auto"/>
        </w:rPr>
        <w:t xml:space="preserve">un </w:t>
      </w:r>
      <w:r w:rsidR="002A305B" w:rsidRPr="002A305B">
        <w:rPr>
          <w:rFonts w:ascii="Times New Roman" w:hAnsi="Times New Roman" w:cs="Times New Roman"/>
          <w:bCs/>
          <w:i/>
          <w:color w:val="auto"/>
        </w:rPr>
        <w:t>Limbažu novada domes 24.07.2025. sēdes lēmumu Nr.505 (protokols Nr.12, 26.))</w:t>
      </w:r>
    </w:p>
    <w:p w14:paraId="5636DFF2" w14:textId="437E5E00" w:rsidR="00C160F1" w:rsidRPr="003358C1" w:rsidRDefault="00132D21" w:rsidP="00357BF3">
      <w:pPr>
        <w:pStyle w:val="Default"/>
        <w:ind w:left="426"/>
        <w:jc w:val="both"/>
        <w:rPr>
          <w:rFonts w:ascii="Times New Roman" w:hAnsi="Times New Roman" w:cs="Times New Roman"/>
          <w:color w:val="auto"/>
        </w:rPr>
      </w:pPr>
      <w:bookmarkStart w:id="5" w:name="_Hlk203131951"/>
      <w:r w:rsidRPr="003358C1">
        <w:rPr>
          <w:rStyle w:val="Virsraksts3Rakstz"/>
          <w:rFonts w:ascii="Times New Roman" w:hAnsi="Times New Roman" w:cs="Times New Roman"/>
          <w:color w:val="auto"/>
        </w:rPr>
        <w:t>1.1.8.</w:t>
      </w:r>
      <w:r w:rsidRPr="003358C1">
        <w:rPr>
          <w:rFonts w:ascii="Times New Roman" w:hAnsi="Times New Roman" w:cs="Times New Roman"/>
          <w:color w:val="auto"/>
        </w:rPr>
        <w:t xml:space="preserve"> Granta saņēmējs </w:t>
      </w:r>
      <w:r w:rsidR="00C160F1" w:rsidRPr="003358C1">
        <w:rPr>
          <w:rFonts w:ascii="Times New Roman" w:hAnsi="Times New Roman" w:cs="Times New Roman"/>
          <w:color w:val="auto"/>
        </w:rPr>
        <w:t>– par</w:t>
      </w:r>
      <w:r w:rsidRPr="003358C1">
        <w:rPr>
          <w:rFonts w:ascii="Times New Roman" w:hAnsi="Times New Roman" w:cs="Times New Roman"/>
          <w:color w:val="auto"/>
        </w:rPr>
        <w:t xml:space="preserve"> Konkursa uzvarētāj</w:t>
      </w:r>
      <w:r w:rsidR="00C160F1" w:rsidRPr="003358C1">
        <w:rPr>
          <w:rFonts w:ascii="Times New Roman" w:hAnsi="Times New Roman" w:cs="Times New Roman"/>
          <w:color w:val="auto"/>
        </w:rPr>
        <w:t>u</w:t>
      </w:r>
      <w:r w:rsidR="00AB0A6F" w:rsidRPr="003358C1">
        <w:rPr>
          <w:rFonts w:ascii="Times New Roman" w:hAnsi="Times New Roman" w:cs="Times New Roman"/>
          <w:color w:val="auto"/>
        </w:rPr>
        <w:t xml:space="preserve"> Komisija </w:t>
      </w:r>
      <w:r w:rsidR="00C160F1" w:rsidRPr="003358C1">
        <w:rPr>
          <w:rFonts w:ascii="Times New Roman" w:hAnsi="Times New Roman" w:cs="Times New Roman"/>
          <w:color w:val="auto"/>
        </w:rPr>
        <w:t>apstiprina Granta pretendentu, kurš pēc Konkursa vērtēšanas kritērijiem (Pielikums Nr. 4) ir saņēmis vislielāko punktu skaitu</w:t>
      </w:r>
      <w:r w:rsidR="00DC3F47" w:rsidRPr="003358C1">
        <w:rPr>
          <w:rFonts w:ascii="Times New Roman" w:hAnsi="Times New Roman" w:cs="Times New Roman"/>
          <w:color w:val="auto"/>
        </w:rPr>
        <w:t>, bet ne mazāk kā pusi no noteiktā maksimālā punktu skaita</w:t>
      </w:r>
      <w:r w:rsidR="00AB0A6F" w:rsidRPr="003358C1">
        <w:rPr>
          <w:rFonts w:ascii="Times New Roman" w:hAnsi="Times New Roman" w:cs="Times New Roman"/>
          <w:color w:val="auto"/>
        </w:rPr>
        <w:t>;</w:t>
      </w:r>
    </w:p>
    <w:bookmarkEnd w:id="5"/>
    <w:p w14:paraId="2743B8FA" w14:textId="6C1C04B1" w:rsidR="003358C1" w:rsidRDefault="00B82C17" w:rsidP="003358C1">
      <w:pPr>
        <w:pStyle w:val="Default"/>
        <w:ind w:left="426"/>
        <w:jc w:val="both"/>
        <w:rPr>
          <w:rFonts w:ascii="Times New Roman" w:hAnsi="Times New Roman" w:cs="Times New Roman"/>
          <w:color w:val="auto"/>
        </w:rPr>
      </w:pPr>
      <w:r>
        <w:rPr>
          <w:rFonts w:ascii="Times New Roman" w:hAnsi="Times New Roman" w:cs="Times New Roman"/>
          <w:bCs/>
          <w:i/>
          <w:color w:val="auto"/>
        </w:rPr>
        <w:t xml:space="preserve">(grozījumi izdarīti ar </w:t>
      </w:r>
      <w:r w:rsidRPr="00B82C17">
        <w:rPr>
          <w:rFonts w:ascii="Times New Roman" w:hAnsi="Times New Roman" w:cs="Times New Roman"/>
          <w:bCs/>
          <w:i/>
          <w:color w:val="auto"/>
        </w:rPr>
        <w:t>Limbažu novada domes 26.09.2024. sēdes lēmumu Nr.701 (protokols Nr.18, 52.)</w:t>
      </w:r>
      <w:r w:rsidR="003358C1" w:rsidRPr="003358C1">
        <w:rPr>
          <w:rFonts w:ascii="Times New Roman" w:hAnsi="Times New Roman" w:cs="Times New Roman"/>
          <w:bCs/>
          <w:i/>
          <w:color w:val="auto"/>
        </w:rPr>
        <w:t xml:space="preserve"> </w:t>
      </w:r>
      <w:r w:rsidR="003358C1">
        <w:rPr>
          <w:rFonts w:ascii="Times New Roman" w:hAnsi="Times New Roman" w:cs="Times New Roman"/>
          <w:bCs/>
          <w:i/>
          <w:color w:val="auto"/>
        </w:rPr>
        <w:t xml:space="preserve">un </w:t>
      </w:r>
      <w:r w:rsidR="003358C1" w:rsidRPr="002A305B">
        <w:rPr>
          <w:rFonts w:ascii="Times New Roman" w:hAnsi="Times New Roman" w:cs="Times New Roman"/>
          <w:bCs/>
          <w:i/>
          <w:color w:val="auto"/>
        </w:rPr>
        <w:t>Limbažu novada domes 24.07.2025. sēdes lēmumu Nr.505 (protokols Nr.12, 26.))</w:t>
      </w:r>
    </w:p>
    <w:p w14:paraId="0F270EBD" w14:textId="49CA915C" w:rsidR="0046521A" w:rsidRPr="003358C1" w:rsidRDefault="00132D21" w:rsidP="00357BF3">
      <w:pPr>
        <w:pStyle w:val="Default"/>
        <w:ind w:left="426"/>
        <w:jc w:val="both"/>
        <w:rPr>
          <w:rFonts w:ascii="Times New Roman" w:hAnsi="Times New Roman" w:cs="Times New Roman"/>
          <w:color w:val="auto"/>
        </w:rPr>
      </w:pPr>
      <w:r w:rsidRPr="003358C1">
        <w:rPr>
          <w:rStyle w:val="Virsraksts3Rakstz"/>
          <w:rFonts w:ascii="Times New Roman" w:hAnsi="Times New Roman" w:cs="Times New Roman"/>
          <w:color w:val="auto"/>
        </w:rPr>
        <w:t>1.1.9.</w:t>
      </w:r>
      <w:r w:rsidRPr="003358C1">
        <w:rPr>
          <w:rFonts w:ascii="Times New Roman" w:hAnsi="Times New Roman" w:cs="Times New Roman"/>
          <w:color w:val="auto"/>
        </w:rPr>
        <w:t xml:space="preserve"> Līdzfinansējums – Granta saņēmēja</w:t>
      </w:r>
      <w:r w:rsidR="00AB0A6F" w:rsidRPr="003358C1">
        <w:rPr>
          <w:rFonts w:ascii="Times New Roman" w:hAnsi="Times New Roman" w:cs="Times New Roman"/>
          <w:color w:val="auto"/>
        </w:rPr>
        <w:t xml:space="preserve"> </w:t>
      </w:r>
      <w:r w:rsidRPr="003358C1">
        <w:rPr>
          <w:rFonts w:ascii="Times New Roman" w:hAnsi="Times New Roman" w:cs="Times New Roman"/>
          <w:color w:val="auto"/>
        </w:rPr>
        <w:t xml:space="preserve">finanšu līdzekļi, kas tiks ieguldīti idejas realizācijā, ko uzrāda </w:t>
      </w:r>
      <w:r w:rsidR="00357BF3" w:rsidRPr="003358C1">
        <w:rPr>
          <w:rFonts w:ascii="Times New Roman" w:hAnsi="Times New Roman" w:cs="Times New Roman"/>
          <w:color w:val="auto"/>
        </w:rPr>
        <w:t>t</w:t>
      </w:r>
      <w:r w:rsidRPr="003358C1">
        <w:rPr>
          <w:rFonts w:ascii="Times New Roman" w:hAnsi="Times New Roman" w:cs="Times New Roman"/>
          <w:color w:val="auto"/>
        </w:rPr>
        <w:t>āmē pie iesnieguma.</w:t>
      </w:r>
    </w:p>
    <w:p w14:paraId="0FCD6FEF" w14:textId="77777777" w:rsidR="003358C1" w:rsidRPr="002A305B" w:rsidRDefault="003358C1" w:rsidP="003358C1">
      <w:pPr>
        <w:pStyle w:val="Default"/>
        <w:ind w:left="426"/>
        <w:jc w:val="both"/>
        <w:rPr>
          <w:rFonts w:ascii="Times New Roman" w:hAnsi="Times New Roman" w:cs="Times New Roman"/>
          <w:color w:val="auto"/>
        </w:rPr>
      </w:pPr>
      <w:bookmarkStart w:id="6" w:name="_Hlk200719688"/>
      <w:r w:rsidRPr="002A305B">
        <w:rPr>
          <w:rFonts w:ascii="Times New Roman" w:hAnsi="Times New Roman" w:cs="Times New Roman"/>
          <w:bCs/>
          <w:i/>
          <w:color w:val="auto"/>
        </w:rPr>
        <w:t>(grozījumi izdarīti ar Limbažu novada domes 24.07.2025. sēdes lēmumu Nr.505 (protokols Nr.12, 26.))</w:t>
      </w:r>
    </w:p>
    <w:p w14:paraId="7D728345" w14:textId="3ACD3D94" w:rsidR="000B3865" w:rsidRPr="003358C1" w:rsidRDefault="0046521A" w:rsidP="00357BF3">
      <w:pPr>
        <w:pStyle w:val="Default"/>
        <w:ind w:left="426"/>
        <w:jc w:val="both"/>
        <w:rPr>
          <w:rFonts w:ascii="Times New Roman" w:hAnsi="Times New Roman" w:cs="Times New Roman"/>
          <w:color w:val="auto"/>
        </w:rPr>
      </w:pPr>
      <w:r w:rsidRPr="003358C1">
        <w:rPr>
          <w:rFonts w:ascii="Times New Roman" w:hAnsi="Times New Roman" w:cs="Times New Roman"/>
          <w:color w:val="auto"/>
        </w:rPr>
        <w:t>1.1.10. Kontaktpersona – atbildīgā persona par Konkursu no Konkursa rīkotāja puses, kas tiek noteikta ar Limbažu novada pašvaldības izpilddirektora rīkojumu.</w:t>
      </w:r>
    </w:p>
    <w:p w14:paraId="066C5D94" w14:textId="77777777" w:rsidR="003358C1" w:rsidRPr="002A305B" w:rsidRDefault="003358C1" w:rsidP="003358C1">
      <w:pPr>
        <w:pStyle w:val="Default"/>
        <w:ind w:left="426"/>
        <w:jc w:val="both"/>
        <w:rPr>
          <w:rFonts w:ascii="Times New Roman" w:hAnsi="Times New Roman" w:cs="Times New Roman"/>
          <w:color w:val="auto"/>
        </w:rPr>
      </w:pPr>
      <w:r w:rsidRPr="002A305B">
        <w:rPr>
          <w:rFonts w:ascii="Times New Roman" w:hAnsi="Times New Roman" w:cs="Times New Roman"/>
          <w:bCs/>
          <w:i/>
          <w:color w:val="auto"/>
        </w:rPr>
        <w:t>(grozījumi izdarīti ar Limbažu novada domes 24.07.2025. sēdes lēmumu Nr.505 (protokols Nr.12, 26.))</w:t>
      </w:r>
    </w:p>
    <w:bookmarkEnd w:id="6"/>
    <w:p w14:paraId="2D22D82B" w14:textId="102FEE8D"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1.2.</w:t>
      </w:r>
      <w:r w:rsidR="00357BF3">
        <w:rPr>
          <w:rFonts w:ascii="Times New Roman" w:hAnsi="Times New Roman" w:cs="Times New Roman"/>
          <w:color w:val="auto"/>
        </w:rPr>
        <w:t xml:space="preserve"> </w:t>
      </w:r>
      <w:r>
        <w:rPr>
          <w:rFonts w:ascii="Times New Roman" w:hAnsi="Times New Roman" w:cs="Times New Roman"/>
          <w:color w:val="auto"/>
        </w:rPr>
        <w:t>Šis nolikums nosaka kārtību, kādā piešķir Grantu Granta saņēmējam Konkursa rīkotāja administrētajā Konkursā.</w:t>
      </w:r>
    </w:p>
    <w:p w14:paraId="2CCBA4E4"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1.3.</w:t>
      </w:r>
      <w:r>
        <w:rPr>
          <w:rFonts w:ascii="Times New Roman" w:hAnsi="Times New Roman" w:cs="Times New Roman"/>
          <w:color w:val="auto"/>
        </w:rPr>
        <w:t xml:space="preserve"> </w:t>
      </w:r>
      <w:bookmarkStart w:id="7" w:name="_Hlk64976368"/>
      <w:r>
        <w:rPr>
          <w:rFonts w:ascii="Times New Roman" w:hAnsi="Times New Roman" w:cs="Times New Roman"/>
          <w:color w:val="auto"/>
        </w:rPr>
        <w:t xml:space="preserve">Konkursa mērķis ir iedvesmot aktīvai darbībai </w:t>
      </w:r>
      <w:bookmarkStart w:id="8" w:name="_Hlk71629319"/>
      <w:r>
        <w:rPr>
          <w:rFonts w:ascii="Times New Roman" w:hAnsi="Times New Roman" w:cs="Times New Roman"/>
          <w:color w:val="auto"/>
        </w:rPr>
        <w:t xml:space="preserve">Limbažu novada </w:t>
      </w:r>
      <w:bookmarkEnd w:id="8"/>
      <w:r>
        <w:rPr>
          <w:rFonts w:ascii="Times New Roman" w:hAnsi="Times New Roman" w:cs="Times New Roman"/>
          <w:color w:val="auto"/>
        </w:rPr>
        <w:t xml:space="preserve">uzņēmējus, kā arī jaunu uzņēmēju darbības uzsākšanu, nododot uz vienu gadu, ar iespēju, ņemot vērā uzņēmēja darbības </w:t>
      </w:r>
      <w:proofErr w:type="spellStart"/>
      <w:r>
        <w:rPr>
          <w:rFonts w:ascii="Times New Roman" w:hAnsi="Times New Roman" w:cs="Times New Roman"/>
          <w:color w:val="auto"/>
        </w:rPr>
        <w:t>izvērtējumu</w:t>
      </w:r>
      <w:proofErr w:type="spellEnd"/>
      <w:r>
        <w:rPr>
          <w:rFonts w:ascii="Times New Roman" w:hAnsi="Times New Roman" w:cs="Times New Roman"/>
          <w:color w:val="auto"/>
        </w:rPr>
        <w:t xml:space="preserve">, pagarināt uz laiku līdz trim gadiem, pilnībā mārketinga centra “Radīts Limbažu novadā” administrēšanu un darbību ar mērķi attīstīt vietējo ražotāju aktivitāti. </w:t>
      </w:r>
      <w:bookmarkEnd w:id="7"/>
    </w:p>
    <w:p w14:paraId="1B818C4E" w14:textId="515D2738" w:rsidR="000B3865" w:rsidRDefault="00132D21">
      <w:pPr>
        <w:pStyle w:val="Default"/>
        <w:jc w:val="both"/>
        <w:rPr>
          <w:rFonts w:ascii="Times New Roman" w:hAnsi="Times New Roman" w:cs="Times New Roman"/>
          <w:color w:val="auto"/>
        </w:rPr>
      </w:pPr>
      <w:r>
        <w:rPr>
          <w:rFonts w:ascii="Times New Roman" w:hAnsi="Times New Roman" w:cs="Times New Roman"/>
          <w:color w:val="auto"/>
        </w:rPr>
        <w:t xml:space="preserve">1.4. </w:t>
      </w:r>
      <w:r w:rsidR="00120297" w:rsidRPr="00120297">
        <w:rPr>
          <w:rFonts w:ascii="Times New Roman" w:hAnsi="Times New Roman" w:cs="Times New Roman"/>
          <w:color w:val="auto"/>
        </w:rPr>
        <w:t xml:space="preserve">Atbalsts mārketinga centra “Radīts Limbažu novadā” darbības nodrošināšanai tiek sniegts kā </w:t>
      </w:r>
      <w:r w:rsidR="00357BF3">
        <w:rPr>
          <w:rFonts w:ascii="Times New Roman" w:hAnsi="Times New Roman" w:cs="Times New Roman"/>
          <w:color w:val="auto"/>
        </w:rPr>
        <w:t>G</w:t>
      </w:r>
      <w:r w:rsidR="00120297" w:rsidRPr="00120297">
        <w:rPr>
          <w:rFonts w:ascii="Times New Roman" w:hAnsi="Times New Roman" w:cs="Times New Roman"/>
          <w:color w:val="auto"/>
        </w:rPr>
        <w:t xml:space="preserve">rants saskaņā ar Komisijas 2023.gada 13.decembra Regulu Nr.2023/2831 par Līguma par Eiropas Savienības darbību 107. un 108. panta piemērošanu </w:t>
      </w:r>
      <w:proofErr w:type="spellStart"/>
      <w:r w:rsidR="00120297" w:rsidRPr="00120297">
        <w:rPr>
          <w:rFonts w:ascii="Times New Roman" w:hAnsi="Times New Roman" w:cs="Times New Roman"/>
          <w:i/>
          <w:iCs/>
          <w:color w:val="auto"/>
        </w:rPr>
        <w:t>de</w:t>
      </w:r>
      <w:proofErr w:type="spellEnd"/>
      <w:r w:rsidR="00120297" w:rsidRPr="00120297">
        <w:rPr>
          <w:rFonts w:ascii="Times New Roman" w:hAnsi="Times New Roman" w:cs="Times New Roman"/>
          <w:i/>
          <w:iCs/>
          <w:color w:val="auto"/>
        </w:rPr>
        <w:t xml:space="preserve"> </w:t>
      </w:r>
      <w:proofErr w:type="spellStart"/>
      <w:r w:rsidR="00120297" w:rsidRPr="00120297">
        <w:rPr>
          <w:rFonts w:ascii="Times New Roman" w:hAnsi="Times New Roman" w:cs="Times New Roman"/>
          <w:i/>
          <w:iCs/>
          <w:color w:val="auto"/>
        </w:rPr>
        <w:t>minimis</w:t>
      </w:r>
      <w:proofErr w:type="spellEnd"/>
      <w:r w:rsidR="00120297" w:rsidRPr="00120297">
        <w:rPr>
          <w:rFonts w:ascii="Times New Roman" w:hAnsi="Times New Roman" w:cs="Times New Roman"/>
          <w:color w:val="auto"/>
        </w:rPr>
        <w:t xml:space="preserve"> atbalstam (turpmāk – Komisijas regula Nr.2023/2831).</w:t>
      </w:r>
      <w:r w:rsidR="00120297">
        <w:rPr>
          <w:rFonts w:ascii="Times New Roman" w:hAnsi="Times New Roman" w:cs="Times New Roman"/>
          <w:color w:val="auto"/>
        </w:rPr>
        <w:t xml:space="preserve"> </w:t>
      </w:r>
      <w:r w:rsidR="00120297" w:rsidRPr="00120297">
        <w:rPr>
          <w:rFonts w:ascii="Times New Roman" w:hAnsi="Times New Roman" w:cs="Times New Roman"/>
          <w:color w:val="auto"/>
        </w:rPr>
        <w:t xml:space="preserve">Granta saņēmējs nav </w:t>
      </w:r>
      <w:proofErr w:type="spellStart"/>
      <w:r w:rsidR="00120297" w:rsidRPr="00120297">
        <w:rPr>
          <w:rFonts w:ascii="Times New Roman" w:hAnsi="Times New Roman" w:cs="Times New Roman"/>
          <w:i/>
          <w:iCs/>
          <w:color w:val="auto"/>
        </w:rPr>
        <w:t>de</w:t>
      </w:r>
      <w:proofErr w:type="spellEnd"/>
      <w:r w:rsidR="00120297" w:rsidRPr="00120297">
        <w:rPr>
          <w:rFonts w:ascii="Times New Roman" w:hAnsi="Times New Roman" w:cs="Times New Roman"/>
          <w:i/>
          <w:iCs/>
          <w:color w:val="auto"/>
        </w:rPr>
        <w:t xml:space="preserve"> </w:t>
      </w:r>
      <w:proofErr w:type="spellStart"/>
      <w:r w:rsidR="00120297" w:rsidRPr="00120297">
        <w:rPr>
          <w:rFonts w:ascii="Times New Roman" w:hAnsi="Times New Roman" w:cs="Times New Roman"/>
          <w:i/>
          <w:iCs/>
          <w:color w:val="auto"/>
        </w:rPr>
        <w:t>minimis</w:t>
      </w:r>
      <w:proofErr w:type="spellEnd"/>
      <w:r w:rsidR="00120297" w:rsidRPr="00120297">
        <w:rPr>
          <w:rFonts w:ascii="Times New Roman" w:hAnsi="Times New Roman" w:cs="Times New Roman"/>
          <w:color w:val="auto"/>
        </w:rPr>
        <w:t xml:space="preserve"> atbalsta sniedzējs</w:t>
      </w:r>
      <w:r w:rsidR="00FB322E">
        <w:rPr>
          <w:rFonts w:ascii="Times New Roman" w:hAnsi="Times New Roman" w:cs="Times New Roman"/>
          <w:color w:val="auto"/>
        </w:rPr>
        <w:t>.</w:t>
      </w:r>
    </w:p>
    <w:p w14:paraId="78E47F5C" w14:textId="4AB8B75A" w:rsidR="005E7F56" w:rsidRPr="003358C1" w:rsidRDefault="00AB0A6F">
      <w:pPr>
        <w:pStyle w:val="Default"/>
        <w:jc w:val="both"/>
        <w:rPr>
          <w:rFonts w:ascii="Times New Roman" w:hAnsi="Times New Roman" w:cs="Times New Roman"/>
          <w:i/>
          <w:color w:val="auto"/>
        </w:rPr>
      </w:pPr>
      <w:r w:rsidRPr="003358C1">
        <w:rPr>
          <w:rFonts w:ascii="Times New Roman" w:hAnsi="Times New Roman" w:cs="Times New Roman"/>
          <w:color w:val="auto"/>
        </w:rPr>
        <w:t xml:space="preserve">1.5. </w:t>
      </w:r>
      <w:r w:rsidR="003358C1" w:rsidRPr="003358C1">
        <w:rPr>
          <w:rFonts w:ascii="Times New Roman" w:hAnsi="Times New Roman" w:cs="Times New Roman"/>
          <w:i/>
          <w:color w:val="auto"/>
        </w:rPr>
        <w:t>(svītrots ar Limbažu novada domes 24.07.2025. sēdes lēmumu Nr.505 (protokols Nr.12, 26.))</w:t>
      </w:r>
      <w:r w:rsidR="005E7F56" w:rsidRPr="003358C1">
        <w:rPr>
          <w:rFonts w:ascii="Times New Roman" w:hAnsi="Times New Roman" w:cs="Times New Roman"/>
          <w:i/>
          <w:color w:val="auto"/>
        </w:rPr>
        <w:t>.</w:t>
      </w:r>
    </w:p>
    <w:p w14:paraId="477E6A2D" w14:textId="612A4C42"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1.6.</w:t>
      </w:r>
      <w:r>
        <w:rPr>
          <w:rFonts w:ascii="Times New Roman" w:hAnsi="Times New Roman" w:cs="Times New Roman"/>
          <w:color w:val="auto"/>
        </w:rPr>
        <w:t xml:space="preserve"> Konkursu finansē Limbažu novada pašvaldība.</w:t>
      </w:r>
    </w:p>
    <w:p w14:paraId="57BC1D7B" w14:textId="77777777" w:rsidR="000B3865" w:rsidRDefault="00132D21">
      <w:pPr>
        <w:pStyle w:val="Virsraksts1"/>
        <w:numPr>
          <w:ilvl w:val="0"/>
          <w:numId w:val="1"/>
        </w:numPr>
        <w:tabs>
          <w:tab w:val="left" w:pos="360"/>
        </w:tabs>
        <w:spacing w:before="280" w:after="280"/>
        <w:ind w:left="0" w:firstLine="0"/>
        <w:jc w:val="center"/>
        <w:rPr>
          <w:b w:val="0"/>
          <w:bCs w:val="0"/>
          <w:sz w:val="24"/>
          <w:szCs w:val="24"/>
        </w:rPr>
      </w:pPr>
      <w:r>
        <w:rPr>
          <w:b w:val="0"/>
          <w:bCs w:val="0"/>
          <w:sz w:val="24"/>
          <w:szCs w:val="24"/>
        </w:rPr>
        <w:t>KONKURSA IZSLUDINĀŠANA</w:t>
      </w:r>
    </w:p>
    <w:p w14:paraId="66C3EF6B" w14:textId="35A509D8"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2.1.</w:t>
      </w:r>
      <w:r>
        <w:rPr>
          <w:rFonts w:ascii="Times New Roman" w:hAnsi="Times New Roman" w:cs="Times New Roman"/>
          <w:color w:val="auto"/>
        </w:rPr>
        <w:t xml:space="preserve"> </w:t>
      </w:r>
      <w:r w:rsidR="00CE392E">
        <w:rPr>
          <w:rFonts w:ascii="Times New Roman" w:hAnsi="Times New Roman" w:cs="Times New Roman"/>
          <w:color w:val="auto"/>
        </w:rPr>
        <w:t>S</w:t>
      </w:r>
      <w:r>
        <w:rPr>
          <w:rFonts w:ascii="Times New Roman" w:hAnsi="Times New Roman" w:cs="Times New Roman"/>
          <w:color w:val="auto"/>
        </w:rPr>
        <w:t xml:space="preserve">askaņā ar Limbažu novada domes </w:t>
      </w:r>
      <w:r w:rsidRPr="00CE392E">
        <w:rPr>
          <w:rFonts w:ascii="Times New Roman" w:hAnsi="Times New Roman" w:cs="Times New Roman"/>
          <w:color w:val="auto"/>
        </w:rPr>
        <w:t>lēmumu</w:t>
      </w:r>
      <w:r w:rsidR="00CE392E" w:rsidRPr="0001343E">
        <w:rPr>
          <w:rFonts w:ascii="Times New Roman" w:hAnsi="Times New Roman" w:cs="Times New Roman"/>
        </w:rPr>
        <w:t xml:space="preserve"> tiek noteikts Konkursa norises laiks un</w:t>
      </w:r>
      <w:r w:rsidR="00CE392E">
        <w:rPr>
          <w:rFonts w:ascii="Times New Roman" w:hAnsi="Times New Roman" w:cs="Times New Roman"/>
          <w:color w:val="auto"/>
        </w:rPr>
        <w:t xml:space="preserve"> Konkursa</w:t>
      </w:r>
      <w:r w:rsidR="00CE392E" w:rsidRPr="00CE392E">
        <w:rPr>
          <w:rFonts w:ascii="Times New Roman" w:hAnsi="Times New Roman" w:cs="Times New Roman"/>
          <w:color w:val="auto"/>
        </w:rPr>
        <w:t xml:space="preserve"> </w:t>
      </w:r>
      <w:r w:rsidR="00830669">
        <w:rPr>
          <w:rFonts w:ascii="Times New Roman" w:hAnsi="Times New Roman" w:cs="Times New Roman"/>
          <w:color w:val="auto"/>
        </w:rPr>
        <w:t xml:space="preserve">attiecīgajā </w:t>
      </w:r>
      <w:r w:rsidR="00CE392E">
        <w:rPr>
          <w:rFonts w:ascii="Times New Roman" w:hAnsi="Times New Roman" w:cs="Times New Roman"/>
          <w:color w:val="auto"/>
        </w:rPr>
        <w:t xml:space="preserve">kārtā administrēšanai un darbības nodrošināšanai piedāvātais konkrētais </w:t>
      </w:r>
      <w:r w:rsidR="00CE392E" w:rsidRPr="00CE392E">
        <w:rPr>
          <w:rFonts w:ascii="Times New Roman" w:hAnsi="Times New Roman" w:cs="Times New Roman"/>
          <w:color w:val="auto"/>
        </w:rPr>
        <w:t>mārketinga centr</w:t>
      </w:r>
      <w:r w:rsidR="00CE392E">
        <w:rPr>
          <w:rFonts w:ascii="Times New Roman" w:hAnsi="Times New Roman" w:cs="Times New Roman"/>
          <w:color w:val="auto"/>
        </w:rPr>
        <w:t>s</w:t>
      </w:r>
      <w:r w:rsidR="00CE392E" w:rsidRPr="00CE392E">
        <w:rPr>
          <w:rFonts w:ascii="Times New Roman" w:hAnsi="Times New Roman" w:cs="Times New Roman"/>
          <w:color w:val="auto"/>
        </w:rPr>
        <w:t xml:space="preserve"> “Radīts Limbažu novadā”</w:t>
      </w:r>
      <w:r w:rsidR="00CE392E">
        <w:rPr>
          <w:rFonts w:ascii="Times New Roman" w:hAnsi="Times New Roman" w:cs="Times New Roman"/>
          <w:color w:val="auto"/>
        </w:rPr>
        <w:t>.</w:t>
      </w:r>
    </w:p>
    <w:p w14:paraId="247E8298" w14:textId="77777777" w:rsidR="00B82C17" w:rsidRDefault="00B82C17" w:rsidP="00B82C17">
      <w:pPr>
        <w:pStyle w:val="Default"/>
        <w:jc w:val="both"/>
        <w:rPr>
          <w:rFonts w:ascii="Times New Roman" w:hAnsi="Times New Roman" w:cs="Times New Roman"/>
          <w:color w:val="auto"/>
        </w:rPr>
      </w:pPr>
      <w:r>
        <w:rPr>
          <w:rFonts w:ascii="Times New Roman" w:hAnsi="Times New Roman" w:cs="Times New Roman"/>
          <w:bCs/>
          <w:i/>
          <w:color w:val="auto"/>
        </w:rPr>
        <w:t xml:space="preserve">(grozījumi izdarīti ar </w:t>
      </w:r>
      <w:r w:rsidRPr="00B82C17">
        <w:rPr>
          <w:rFonts w:ascii="Times New Roman" w:hAnsi="Times New Roman" w:cs="Times New Roman"/>
          <w:bCs/>
          <w:i/>
          <w:color w:val="auto"/>
        </w:rPr>
        <w:t>Limbažu novada domes 26.09.2024. sēdes lēmumu Nr.701 (protokols Nr.18, 52.)</w:t>
      </w:r>
      <w:r>
        <w:rPr>
          <w:rFonts w:ascii="Times New Roman" w:hAnsi="Times New Roman" w:cs="Times New Roman"/>
          <w:bCs/>
          <w:i/>
          <w:color w:val="auto"/>
        </w:rPr>
        <w:t>)</w:t>
      </w:r>
    </w:p>
    <w:p w14:paraId="05C4BFC1" w14:textId="34C3DECB"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2.2.</w:t>
      </w:r>
      <w:r>
        <w:rPr>
          <w:rFonts w:ascii="Times New Roman" w:hAnsi="Times New Roman" w:cs="Times New Roman"/>
          <w:color w:val="auto"/>
        </w:rPr>
        <w:t xml:space="preserve"> Konkursa rīkotājs paziņojumu par Konkursa sākšanu publicē </w:t>
      </w:r>
      <w:r w:rsidR="00473695">
        <w:rPr>
          <w:rFonts w:ascii="Times New Roman" w:hAnsi="Times New Roman" w:cs="Times New Roman"/>
          <w:color w:val="auto"/>
        </w:rPr>
        <w:t>tīmekļvietnē</w:t>
      </w:r>
      <w:r>
        <w:rPr>
          <w:rFonts w:ascii="Times New Roman" w:hAnsi="Times New Roman" w:cs="Times New Roman"/>
          <w:color w:val="auto"/>
        </w:rPr>
        <w:t xml:space="preserve"> </w:t>
      </w:r>
      <w:r>
        <w:rPr>
          <w:rFonts w:ascii="Times New Roman" w:hAnsi="Times New Roman" w:cs="Times New Roman"/>
        </w:rPr>
        <w:t>www.limbazunovads.lv</w:t>
      </w:r>
      <w:r>
        <w:rPr>
          <w:rFonts w:ascii="Times New Roman" w:hAnsi="Times New Roman" w:cs="Times New Roman"/>
          <w:color w:val="auto"/>
        </w:rPr>
        <w:t xml:space="preserve">. </w:t>
      </w:r>
    </w:p>
    <w:p w14:paraId="67FD0775"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2.3.</w:t>
      </w:r>
      <w:r>
        <w:rPr>
          <w:rFonts w:ascii="Times New Roman" w:hAnsi="Times New Roman" w:cs="Times New Roman"/>
          <w:color w:val="auto"/>
        </w:rPr>
        <w:t xml:space="preserve"> Paziņojumā tiek norādīta šāda informācija: </w:t>
      </w:r>
    </w:p>
    <w:p w14:paraId="7114041E" w14:textId="77777777" w:rsidR="000B3865" w:rsidRDefault="00132D21" w:rsidP="00357BF3">
      <w:pPr>
        <w:pStyle w:val="Default"/>
        <w:ind w:left="709"/>
        <w:jc w:val="both"/>
        <w:rPr>
          <w:rFonts w:ascii="Times New Roman" w:hAnsi="Times New Roman" w:cs="Times New Roman"/>
          <w:color w:val="auto"/>
        </w:rPr>
      </w:pPr>
      <w:r>
        <w:rPr>
          <w:rStyle w:val="Virsraksts3Rakstz"/>
          <w:rFonts w:ascii="Times New Roman" w:hAnsi="Times New Roman" w:cs="Times New Roman"/>
          <w:color w:val="auto"/>
        </w:rPr>
        <w:t>2.3.1.</w:t>
      </w:r>
      <w:r>
        <w:rPr>
          <w:rFonts w:ascii="Times New Roman" w:hAnsi="Times New Roman" w:cs="Times New Roman"/>
          <w:color w:val="auto"/>
        </w:rPr>
        <w:t xml:space="preserve"> Konkursa rīkotājs; </w:t>
      </w:r>
    </w:p>
    <w:p w14:paraId="27EEF354" w14:textId="77777777" w:rsidR="000B3865" w:rsidRDefault="00132D21" w:rsidP="00357BF3">
      <w:pPr>
        <w:pStyle w:val="Default"/>
        <w:ind w:left="709"/>
        <w:jc w:val="both"/>
        <w:rPr>
          <w:rFonts w:ascii="Times New Roman" w:hAnsi="Times New Roman" w:cs="Times New Roman"/>
          <w:color w:val="auto"/>
        </w:rPr>
      </w:pPr>
      <w:r>
        <w:rPr>
          <w:rStyle w:val="Virsraksts3Rakstz"/>
          <w:rFonts w:ascii="Times New Roman" w:hAnsi="Times New Roman" w:cs="Times New Roman"/>
          <w:color w:val="auto"/>
        </w:rPr>
        <w:t>2.3.2.</w:t>
      </w:r>
      <w:r>
        <w:rPr>
          <w:rFonts w:ascii="Times New Roman" w:hAnsi="Times New Roman" w:cs="Times New Roman"/>
          <w:color w:val="auto"/>
        </w:rPr>
        <w:t xml:space="preserve"> Konkursa nosaukums; </w:t>
      </w:r>
    </w:p>
    <w:p w14:paraId="14F99DE2" w14:textId="77777777" w:rsidR="000B3865" w:rsidRDefault="00132D21" w:rsidP="00357BF3">
      <w:pPr>
        <w:pStyle w:val="Default"/>
        <w:ind w:left="709"/>
        <w:jc w:val="both"/>
        <w:rPr>
          <w:rFonts w:ascii="Times New Roman" w:hAnsi="Times New Roman" w:cs="Times New Roman"/>
          <w:color w:val="auto"/>
        </w:rPr>
      </w:pPr>
      <w:r>
        <w:rPr>
          <w:rStyle w:val="Virsraksts3Rakstz"/>
          <w:rFonts w:ascii="Times New Roman" w:hAnsi="Times New Roman" w:cs="Times New Roman"/>
          <w:color w:val="auto"/>
        </w:rPr>
        <w:t>2.3.3.</w:t>
      </w:r>
      <w:r>
        <w:rPr>
          <w:rFonts w:ascii="Times New Roman" w:hAnsi="Times New Roman" w:cs="Times New Roman"/>
          <w:color w:val="auto"/>
        </w:rPr>
        <w:t xml:space="preserve"> Konkursa mērķis un pieteikšanās kārtība; </w:t>
      </w:r>
    </w:p>
    <w:p w14:paraId="472A9BB3" w14:textId="2EBC72EB" w:rsidR="000B3865" w:rsidRDefault="00132D21" w:rsidP="00357BF3">
      <w:pPr>
        <w:pStyle w:val="Default"/>
        <w:ind w:left="709"/>
        <w:jc w:val="both"/>
        <w:rPr>
          <w:rFonts w:ascii="Times New Roman" w:hAnsi="Times New Roman" w:cs="Times New Roman"/>
          <w:color w:val="auto"/>
        </w:rPr>
      </w:pPr>
      <w:r>
        <w:rPr>
          <w:rStyle w:val="Virsraksts3Rakstz"/>
          <w:rFonts w:ascii="Times New Roman" w:hAnsi="Times New Roman" w:cs="Times New Roman"/>
          <w:color w:val="auto"/>
        </w:rPr>
        <w:t>2.3.4.</w:t>
      </w:r>
      <w:r>
        <w:rPr>
          <w:rFonts w:ascii="Times New Roman" w:hAnsi="Times New Roman" w:cs="Times New Roman"/>
          <w:color w:val="auto"/>
        </w:rPr>
        <w:t xml:space="preserve"> Konkursa pieteikumu iesniegšanas vieta; </w:t>
      </w:r>
    </w:p>
    <w:p w14:paraId="48A40F7F" w14:textId="565F6ABB" w:rsidR="000B3865" w:rsidRDefault="00132D21" w:rsidP="00357BF3">
      <w:pPr>
        <w:pStyle w:val="Default"/>
        <w:ind w:left="709"/>
        <w:jc w:val="both"/>
        <w:rPr>
          <w:rFonts w:ascii="Times New Roman" w:hAnsi="Times New Roman" w:cs="Times New Roman"/>
          <w:color w:val="auto"/>
        </w:rPr>
      </w:pPr>
      <w:r>
        <w:rPr>
          <w:rStyle w:val="Virsraksts3Rakstz"/>
          <w:rFonts w:ascii="Times New Roman" w:hAnsi="Times New Roman" w:cs="Times New Roman"/>
          <w:color w:val="auto"/>
        </w:rPr>
        <w:t>2.3.5.</w:t>
      </w:r>
      <w:r w:rsidR="005E7F56">
        <w:rPr>
          <w:rFonts w:ascii="Times New Roman" w:hAnsi="Times New Roman" w:cs="Times New Roman"/>
          <w:color w:val="auto"/>
        </w:rPr>
        <w:t xml:space="preserve"> </w:t>
      </w:r>
      <w:r>
        <w:rPr>
          <w:rFonts w:ascii="Times New Roman" w:hAnsi="Times New Roman" w:cs="Times New Roman"/>
          <w:color w:val="auto"/>
        </w:rPr>
        <w:t>Konkursa</w:t>
      </w:r>
      <w:r w:rsidR="005E7F56">
        <w:rPr>
          <w:rFonts w:ascii="Times New Roman" w:hAnsi="Times New Roman" w:cs="Times New Roman"/>
          <w:color w:val="auto"/>
        </w:rPr>
        <w:t xml:space="preserve"> </w:t>
      </w:r>
      <w:r>
        <w:rPr>
          <w:rFonts w:ascii="Times New Roman" w:hAnsi="Times New Roman" w:cs="Times New Roman"/>
          <w:color w:val="auto"/>
        </w:rPr>
        <w:t>pieteikumu</w:t>
      </w:r>
      <w:r w:rsidR="005E7F56">
        <w:rPr>
          <w:rFonts w:ascii="Times New Roman" w:hAnsi="Times New Roman" w:cs="Times New Roman"/>
          <w:color w:val="auto"/>
        </w:rPr>
        <w:t xml:space="preserve"> </w:t>
      </w:r>
      <w:r>
        <w:rPr>
          <w:rFonts w:ascii="Times New Roman" w:hAnsi="Times New Roman" w:cs="Times New Roman"/>
          <w:color w:val="auto"/>
        </w:rPr>
        <w:t>iesniegšanas termiņš</w:t>
      </w:r>
      <w:r w:rsidR="00830669">
        <w:rPr>
          <w:rFonts w:ascii="Times New Roman" w:hAnsi="Times New Roman" w:cs="Times New Roman"/>
          <w:color w:val="auto"/>
        </w:rPr>
        <w:t xml:space="preserve"> un Mārketinga centra adrese uz kuru tiek izsludināts Konkurss</w:t>
      </w:r>
      <w:r w:rsidR="00B82C17">
        <w:rPr>
          <w:rFonts w:ascii="Times New Roman" w:hAnsi="Times New Roman" w:cs="Times New Roman"/>
          <w:color w:val="auto"/>
        </w:rPr>
        <w:t>;</w:t>
      </w:r>
    </w:p>
    <w:p w14:paraId="377A7E5B" w14:textId="77777777" w:rsidR="00B57420" w:rsidRDefault="00B57420" w:rsidP="00B57420">
      <w:pPr>
        <w:pStyle w:val="Default"/>
        <w:ind w:left="709"/>
        <w:jc w:val="both"/>
        <w:rPr>
          <w:rFonts w:ascii="Times New Roman" w:hAnsi="Times New Roman" w:cs="Times New Roman"/>
          <w:color w:val="auto"/>
        </w:rPr>
      </w:pPr>
      <w:r>
        <w:rPr>
          <w:rFonts w:ascii="Times New Roman" w:hAnsi="Times New Roman" w:cs="Times New Roman"/>
          <w:bCs/>
          <w:i/>
          <w:color w:val="auto"/>
        </w:rPr>
        <w:t xml:space="preserve">(grozījumi izdarīti ar </w:t>
      </w:r>
      <w:r w:rsidRPr="00B82C17">
        <w:rPr>
          <w:rFonts w:ascii="Times New Roman" w:hAnsi="Times New Roman" w:cs="Times New Roman"/>
          <w:bCs/>
          <w:i/>
          <w:color w:val="auto"/>
        </w:rPr>
        <w:t>Limbažu novada domes 26.09.2024. sēdes lēmumu Nr.701 (protokols Nr.18, 52.)</w:t>
      </w:r>
      <w:r>
        <w:rPr>
          <w:rFonts w:ascii="Times New Roman" w:hAnsi="Times New Roman" w:cs="Times New Roman"/>
          <w:bCs/>
          <w:i/>
          <w:color w:val="auto"/>
        </w:rPr>
        <w:t>)</w:t>
      </w:r>
    </w:p>
    <w:p w14:paraId="58F36370" w14:textId="77777777" w:rsidR="000B3865" w:rsidRDefault="00132D21" w:rsidP="00357BF3">
      <w:pPr>
        <w:pStyle w:val="Default"/>
        <w:ind w:left="709"/>
        <w:jc w:val="both"/>
        <w:rPr>
          <w:rFonts w:ascii="Times New Roman" w:hAnsi="Times New Roman" w:cs="Times New Roman"/>
          <w:color w:val="auto"/>
        </w:rPr>
      </w:pPr>
      <w:r>
        <w:rPr>
          <w:rStyle w:val="Virsraksts3Rakstz"/>
          <w:rFonts w:ascii="Times New Roman" w:hAnsi="Times New Roman" w:cs="Times New Roman"/>
          <w:color w:val="auto"/>
        </w:rPr>
        <w:t>2.3.6.</w:t>
      </w:r>
      <w:r>
        <w:rPr>
          <w:rFonts w:ascii="Times New Roman" w:hAnsi="Times New Roman" w:cs="Times New Roman"/>
          <w:color w:val="auto"/>
        </w:rPr>
        <w:t xml:space="preserve"> Kontaktinformācija. </w:t>
      </w:r>
    </w:p>
    <w:p w14:paraId="0C3A9389"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2.4.</w:t>
      </w:r>
      <w:r>
        <w:rPr>
          <w:rFonts w:ascii="Times New Roman" w:hAnsi="Times New Roman" w:cs="Times New Roman"/>
          <w:color w:val="auto"/>
        </w:rPr>
        <w:t xml:space="preserve"> Ar Konkursa nolikumu var iepazīties: </w:t>
      </w:r>
    </w:p>
    <w:p w14:paraId="3E3AAC10" w14:textId="5B169478" w:rsidR="000B3865" w:rsidRPr="00971B11" w:rsidRDefault="00132D21" w:rsidP="00357BF3">
      <w:pPr>
        <w:pStyle w:val="Default"/>
        <w:ind w:left="709"/>
        <w:jc w:val="both"/>
        <w:rPr>
          <w:rFonts w:ascii="Times New Roman" w:hAnsi="Times New Roman" w:cs="Times New Roman"/>
          <w:color w:val="auto"/>
        </w:rPr>
      </w:pPr>
      <w:r>
        <w:rPr>
          <w:rStyle w:val="Virsraksts3Rakstz"/>
          <w:rFonts w:ascii="Times New Roman" w:hAnsi="Times New Roman" w:cs="Times New Roman"/>
          <w:color w:val="auto"/>
        </w:rPr>
        <w:lastRenderedPageBreak/>
        <w:t>2.4.</w:t>
      </w:r>
      <w:r w:rsidRPr="00971B11">
        <w:rPr>
          <w:rStyle w:val="Virsraksts3Rakstz"/>
          <w:rFonts w:ascii="Times New Roman" w:hAnsi="Times New Roman" w:cs="Times New Roman"/>
          <w:color w:val="auto"/>
        </w:rPr>
        <w:t>1.</w:t>
      </w:r>
      <w:r w:rsidRPr="00971B11">
        <w:rPr>
          <w:rFonts w:ascii="Times New Roman" w:hAnsi="Times New Roman" w:cs="Times New Roman"/>
          <w:color w:val="auto"/>
        </w:rPr>
        <w:t xml:space="preserve"> </w:t>
      </w:r>
      <w:r w:rsidR="00473695" w:rsidRPr="00971B11">
        <w:rPr>
          <w:rFonts w:ascii="Times New Roman" w:hAnsi="Times New Roman" w:cs="Times New Roman"/>
          <w:color w:val="auto"/>
        </w:rPr>
        <w:t>tīmekļvietnē</w:t>
      </w:r>
      <w:r w:rsidRPr="00971B11">
        <w:rPr>
          <w:rFonts w:ascii="Times New Roman" w:hAnsi="Times New Roman" w:cs="Times New Roman"/>
          <w:color w:val="auto"/>
        </w:rPr>
        <w:t xml:space="preserve"> lapā www.limbazunovads.lv; </w:t>
      </w:r>
    </w:p>
    <w:p w14:paraId="6BE7AB9D" w14:textId="04583E73" w:rsidR="000B3865" w:rsidRPr="00971B11" w:rsidRDefault="00132D21" w:rsidP="00357BF3">
      <w:pPr>
        <w:pStyle w:val="Default"/>
        <w:ind w:left="709"/>
        <w:jc w:val="both"/>
        <w:rPr>
          <w:rFonts w:ascii="Times New Roman" w:hAnsi="Times New Roman" w:cs="Times New Roman"/>
          <w:color w:val="auto"/>
        </w:rPr>
      </w:pPr>
      <w:r w:rsidRPr="00971B11">
        <w:rPr>
          <w:rStyle w:val="Virsraksts3Rakstz"/>
          <w:rFonts w:ascii="Times New Roman" w:hAnsi="Times New Roman" w:cs="Times New Roman"/>
          <w:color w:val="auto"/>
        </w:rPr>
        <w:t>2.4.2.</w:t>
      </w:r>
      <w:r w:rsidR="00971B11">
        <w:rPr>
          <w:rFonts w:ascii="Times New Roman" w:hAnsi="Times New Roman" w:cs="Times New Roman"/>
          <w:color w:val="auto"/>
        </w:rPr>
        <w:t xml:space="preserve"> </w:t>
      </w:r>
      <w:r w:rsidRPr="00971B11">
        <w:rPr>
          <w:rFonts w:ascii="Times New Roman" w:hAnsi="Times New Roman" w:cs="Times New Roman"/>
          <w:color w:val="auto"/>
        </w:rPr>
        <w:t>Limbažu novada pašvaldības Alojas, Limbažu un Salacgrīvas apvienības pārvalžu pakalpojumu sniegšanas centros</w:t>
      </w:r>
    </w:p>
    <w:p w14:paraId="31AFA304" w14:textId="77777777" w:rsidR="000B3865" w:rsidRDefault="00132D21">
      <w:pPr>
        <w:pStyle w:val="Virsraksts1"/>
        <w:numPr>
          <w:ilvl w:val="0"/>
          <w:numId w:val="1"/>
        </w:numPr>
        <w:tabs>
          <w:tab w:val="left" w:pos="360"/>
        </w:tabs>
        <w:spacing w:after="280"/>
        <w:ind w:left="0" w:firstLine="0"/>
        <w:jc w:val="center"/>
        <w:rPr>
          <w:b w:val="0"/>
          <w:bCs w:val="0"/>
          <w:sz w:val="24"/>
          <w:szCs w:val="24"/>
        </w:rPr>
      </w:pPr>
      <w:r w:rsidRPr="00971B11">
        <w:rPr>
          <w:b w:val="0"/>
          <w:bCs w:val="0"/>
          <w:sz w:val="24"/>
          <w:szCs w:val="24"/>
        </w:rPr>
        <w:t>GRANTA PRETENDENTA</w:t>
      </w:r>
      <w:r>
        <w:rPr>
          <w:b w:val="0"/>
          <w:bCs w:val="0"/>
          <w:sz w:val="24"/>
          <w:szCs w:val="24"/>
        </w:rPr>
        <w:t xml:space="preserve"> TIESĪBAS UN TAM IZVIRZĪTĀS PRASĪBAS</w:t>
      </w:r>
    </w:p>
    <w:p w14:paraId="3A0DA965" w14:textId="4600B7A4"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3.1.</w:t>
      </w:r>
      <w:r>
        <w:rPr>
          <w:rFonts w:ascii="Times New Roman" w:hAnsi="Times New Roman" w:cs="Times New Roman"/>
          <w:color w:val="auto"/>
        </w:rPr>
        <w:t xml:space="preserve"> Konkursa idejas pieteikumu iesniedz Granta pretendents. Konkursa idejas pieteikumu nevar iesniegt tāda juridiska vai fiziska persona: </w:t>
      </w:r>
    </w:p>
    <w:p w14:paraId="39285278" w14:textId="68722475" w:rsidR="000B3865" w:rsidRDefault="00132D21" w:rsidP="00357BF3">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3.1.1.</w:t>
      </w:r>
      <w:r>
        <w:rPr>
          <w:rFonts w:ascii="Times New Roman" w:hAnsi="Times New Roman" w:cs="Times New Roman"/>
          <w:color w:val="auto"/>
        </w:rPr>
        <w:t xml:space="preserve"> </w:t>
      </w:r>
      <w:r w:rsidR="00120297" w:rsidRPr="00120297">
        <w:rPr>
          <w:rFonts w:ascii="Times New Roman" w:hAnsi="Times New Roman" w:cs="Times New Roman"/>
          <w:color w:val="auto"/>
        </w:rPr>
        <w:t>kam ir ierosināta tiesiskās aizsardzības procesa lieta, tiek īstenots tiesiskās aizsardzības process vai tam ir pasludināts maksātnespējas process</w:t>
      </w:r>
      <w:r w:rsidR="00357BF3">
        <w:rPr>
          <w:rFonts w:ascii="Times New Roman" w:hAnsi="Times New Roman" w:cs="Times New Roman"/>
          <w:color w:val="auto"/>
        </w:rPr>
        <w:t>;</w:t>
      </w:r>
    </w:p>
    <w:p w14:paraId="5AF0AA12" w14:textId="4931C64C" w:rsidR="000B3865" w:rsidRDefault="00132D21" w:rsidP="00357BF3">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3.1.2.</w:t>
      </w:r>
      <w:r>
        <w:rPr>
          <w:rFonts w:ascii="Times New Roman" w:hAnsi="Times New Roman" w:cs="Times New Roman"/>
          <w:color w:val="auto"/>
        </w:rPr>
        <w:t xml:space="preserve"> </w:t>
      </w:r>
      <w:r w:rsidR="00120297">
        <w:rPr>
          <w:rFonts w:ascii="Times New Roman" w:hAnsi="Times New Roman" w:cs="Times New Roman"/>
          <w:color w:val="auto"/>
        </w:rPr>
        <w:t xml:space="preserve">kura </w:t>
      </w:r>
      <w:r>
        <w:rPr>
          <w:rFonts w:ascii="Times New Roman" w:hAnsi="Times New Roman" w:cs="Times New Roman"/>
          <w:color w:val="auto"/>
        </w:rPr>
        <w:t xml:space="preserve">pilnā apmērā un normatīvajos aktos noteiktajos termiņos nav samaksājusi nodokļus un/vai citus valsts vai pašvaldību noteiktos obligātos maksājumus; </w:t>
      </w:r>
    </w:p>
    <w:p w14:paraId="5DB964A1" w14:textId="626EA2AD" w:rsidR="000B3865" w:rsidRDefault="00132D21" w:rsidP="00357BF3">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3.1.3.</w:t>
      </w:r>
      <w:r>
        <w:rPr>
          <w:rFonts w:ascii="Times New Roman" w:hAnsi="Times New Roman" w:cs="Times New Roman"/>
          <w:color w:val="auto"/>
        </w:rPr>
        <w:t xml:space="preserve"> </w:t>
      </w:r>
      <w:r w:rsidR="00120297">
        <w:rPr>
          <w:rFonts w:ascii="Times New Roman" w:hAnsi="Times New Roman" w:cs="Times New Roman"/>
          <w:color w:val="auto"/>
        </w:rPr>
        <w:t xml:space="preserve">kura </w:t>
      </w:r>
      <w:r>
        <w:rPr>
          <w:rFonts w:ascii="Times New Roman" w:hAnsi="Times New Roman" w:cs="Times New Roman"/>
          <w:color w:val="auto"/>
        </w:rPr>
        <w:t xml:space="preserve">savu komercdarbību veic vai plāno veikt: </w:t>
      </w:r>
    </w:p>
    <w:p w14:paraId="2C566A80" w14:textId="77777777" w:rsidR="000B3865" w:rsidRDefault="00132D21" w:rsidP="00357BF3">
      <w:pPr>
        <w:pStyle w:val="Default"/>
        <w:ind w:left="993"/>
        <w:jc w:val="both"/>
        <w:rPr>
          <w:rFonts w:ascii="Times New Roman" w:hAnsi="Times New Roman" w:cs="Times New Roman"/>
          <w:color w:val="auto"/>
        </w:rPr>
      </w:pPr>
      <w:r>
        <w:rPr>
          <w:rStyle w:val="Virsraksts4Rakstz"/>
          <w:rFonts w:ascii="Times New Roman" w:eastAsiaTheme="minorHAnsi" w:hAnsi="Times New Roman"/>
          <w:i w:val="0"/>
          <w:iCs w:val="0"/>
          <w:color w:val="auto"/>
          <w:sz w:val="24"/>
        </w:rPr>
        <w:t>3.1.3.1.</w:t>
      </w:r>
      <w:r>
        <w:rPr>
          <w:rFonts w:ascii="Times New Roman" w:hAnsi="Times New Roman" w:cs="Times New Roman"/>
          <w:color w:val="auto"/>
        </w:rPr>
        <w:t xml:space="preserve"> saistībā ar rūpniecisku alkoholisko dzērienu ražošanu, vairumtirdzniecību; </w:t>
      </w:r>
    </w:p>
    <w:p w14:paraId="0A408D91" w14:textId="77777777" w:rsidR="000B3865" w:rsidRDefault="00132D21" w:rsidP="00357BF3">
      <w:pPr>
        <w:pStyle w:val="Default"/>
        <w:ind w:left="993"/>
        <w:jc w:val="both"/>
        <w:rPr>
          <w:rFonts w:ascii="Times New Roman" w:hAnsi="Times New Roman" w:cs="Times New Roman"/>
          <w:color w:val="auto"/>
        </w:rPr>
      </w:pPr>
      <w:r>
        <w:rPr>
          <w:rStyle w:val="Virsraksts4Rakstz"/>
          <w:rFonts w:ascii="Times New Roman" w:eastAsiaTheme="minorHAnsi" w:hAnsi="Times New Roman"/>
          <w:i w:val="0"/>
          <w:iCs w:val="0"/>
          <w:color w:val="auto"/>
          <w:sz w:val="24"/>
        </w:rPr>
        <w:t>3.1.3.2.</w:t>
      </w:r>
      <w:r>
        <w:rPr>
          <w:rFonts w:ascii="Times New Roman" w:hAnsi="Times New Roman" w:cs="Times New Roman"/>
          <w:color w:val="auto"/>
        </w:rPr>
        <w:t xml:space="preserve"> saistībā ar tabakas izstrādājumu ražošanu; </w:t>
      </w:r>
    </w:p>
    <w:p w14:paraId="698397B7" w14:textId="77777777" w:rsidR="000B3865" w:rsidRDefault="00132D21" w:rsidP="00357BF3">
      <w:pPr>
        <w:pStyle w:val="Default"/>
        <w:ind w:left="993"/>
        <w:jc w:val="both"/>
        <w:rPr>
          <w:rFonts w:ascii="Times New Roman" w:hAnsi="Times New Roman" w:cs="Times New Roman"/>
          <w:color w:val="auto"/>
        </w:rPr>
      </w:pPr>
      <w:r>
        <w:rPr>
          <w:rStyle w:val="Virsraksts4Rakstz"/>
          <w:rFonts w:ascii="Times New Roman" w:eastAsiaTheme="minorHAnsi" w:hAnsi="Times New Roman"/>
          <w:i w:val="0"/>
          <w:iCs w:val="0"/>
          <w:color w:val="auto"/>
          <w:sz w:val="24"/>
        </w:rPr>
        <w:t>3.1.3.3.</w:t>
      </w:r>
      <w:r>
        <w:rPr>
          <w:rFonts w:ascii="Times New Roman" w:hAnsi="Times New Roman" w:cs="Times New Roman"/>
          <w:color w:val="auto"/>
        </w:rPr>
        <w:t xml:space="preserve"> saistībā ar azartspēlēm un derībām; </w:t>
      </w:r>
    </w:p>
    <w:p w14:paraId="78602F7A" w14:textId="77777777" w:rsidR="000B3865" w:rsidRDefault="00132D21" w:rsidP="00357BF3">
      <w:pPr>
        <w:pStyle w:val="Default"/>
        <w:ind w:left="993"/>
        <w:jc w:val="both"/>
        <w:rPr>
          <w:rFonts w:ascii="Times New Roman" w:hAnsi="Times New Roman" w:cs="Times New Roman"/>
          <w:color w:val="auto"/>
        </w:rPr>
      </w:pPr>
      <w:r>
        <w:rPr>
          <w:rStyle w:val="Virsraksts4Rakstz"/>
          <w:rFonts w:ascii="Times New Roman" w:eastAsiaTheme="minorHAnsi" w:hAnsi="Times New Roman"/>
          <w:i w:val="0"/>
          <w:iCs w:val="0"/>
          <w:color w:val="auto"/>
          <w:sz w:val="24"/>
        </w:rPr>
        <w:t>3.1.3.4.</w:t>
      </w:r>
      <w:r>
        <w:rPr>
          <w:rFonts w:ascii="Times New Roman" w:hAnsi="Times New Roman" w:cs="Times New Roman"/>
          <w:color w:val="auto"/>
        </w:rPr>
        <w:t xml:space="preserve"> operācijas ar nekustāmo īpašumu; </w:t>
      </w:r>
    </w:p>
    <w:p w14:paraId="1D0A6005" w14:textId="77777777" w:rsidR="000B3865" w:rsidRDefault="00132D21" w:rsidP="00357BF3">
      <w:pPr>
        <w:pStyle w:val="Default"/>
        <w:ind w:left="993"/>
        <w:jc w:val="both"/>
        <w:rPr>
          <w:rFonts w:ascii="Times New Roman" w:hAnsi="Times New Roman" w:cs="Times New Roman"/>
          <w:color w:val="auto"/>
        </w:rPr>
      </w:pPr>
      <w:r>
        <w:rPr>
          <w:rStyle w:val="Virsraksts4Rakstz"/>
          <w:rFonts w:ascii="Times New Roman" w:eastAsiaTheme="minorHAnsi" w:hAnsi="Times New Roman"/>
          <w:i w:val="0"/>
          <w:iCs w:val="0"/>
          <w:color w:val="auto"/>
          <w:sz w:val="24"/>
        </w:rPr>
        <w:t>3.1.3.5.</w:t>
      </w:r>
      <w:r>
        <w:rPr>
          <w:rFonts w:ascii="Times New Roman" w:hAnsi="Times New Roman" w:cs="Times New Roman"/>
          <w:color w:val="auto"/>
        </w:rPr>
        <w:t xml:space="preserve"> ar intīma rakstura izklaidi saistītā nozarē;</w:t>
      </w:r>
    </w:p>
    <w:p w14:paraId="32126DAB"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3.2.</w:t>
      </w:r>
      <w:r>
        <w:rPr>
          <w:rFonts w:ascii="Times New Roman" w:hAnsi="Times New Roman" w:cs="Times New Roman"/>
          <w:color w:val="auto"/>
        </w:rPr>
        <w:t xml:space="preserve"> Granta pretendents ir atbildīgs par Konkursa idejas pieteikumā ietvertās informācijas un iesniegto dokumentu patiesumu un īstumu. </w:t>
      </w:r>
    </w:p>
    <w:p w14:paraId="08060866" w14:textId="6A53715E"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3.3.</w:t>
      </w:r>
      <w:r>
        <w:rPr>
          <w:rFonts w:ascii="Times New Roman" w:hAnsi="Times New Roman" w:cs="Times New Roman"/>
          <w:color w:val="auto"/>
        </w:rPr>
        <w:t xml:space="preserve"> Granta saņēmējam tiek piešķirts finansējums projekta īstenošanai un attīstīšanai, kura apjoms nepārsniedz Limbažu novada domes lēmumā noteikto, </w:t>
      </w:r>
      <w:r w:rsidR="004A5B0A" w:rsidRPr="004A5B0A">
        <w:rPr>
          <w:rFonts w:ascii="Times New Roman" w:hAnsi="Times New Roman" w:cs="Times New Roman"/>
          <w:color w:val="auto"/>
        </w:rPr>
        <w:t>ar mērķi nodrošināt mārketinga centra darbību “Radīts Limbažu novadā” 3 gadus.</w:t>
      </w:r>
    </w:p>
    <w:p w14:paraId="6A7CEB46" w14:textId="6F5A0949" w:rsidR="000B3865" w:rsidRPr="003358C1" w:rsidRDefault="00132D21">
      <w:pPr>
        <w:pStyle w:val="Default"/>
        <w:jc w:val="both"/>
        <w:rPr>
          <w:rFonts w:ascii="Times New Roman" w:hAnsi="Times New Roman" w:cs="Times New Roman"/>
          <w:color w:val="auto"/>
        </w:rPr>
      </w:pPr>
      <w:bookmarkStart w:id="9" w:name="_Hlk200719829"/>
      <w:r w:rsidRPr="003358C1">
        <w:rPr>
          <w:rFonts w:ascii="Times New Roman" w:hAnsi="Times New Roman" w:cs="Times New Roman"/>
          <w:color w:val="auto"/>
        </w:rPr>
        <w:t>3.</w:t>
      </w:r>
      <w:r w:rsidR="00473695" w:rsidRPr="003358C1">
        <w:rPr>
          <w:rFonts w:ascii="Times New Roman" w:hAnsi="Times New Roman" w:cs="Times New Roman"/>
          <w:color w:val="auto"/>
        </w:rPr>
        <w:t>4</w:t>
      </w:r>
      <w:r w:rsidRPr="003358C1">
        <w:rPr>
          <w:rFonts w:ascii="Times New Roman" w:hAnsi="Times New Roman" w:cs="Times New Roman"/>
          <w:color w:val="auto"/>
        </w:rPr>
        <w:t xml:space="preserve">. </w:t>
      </w:r>
      <w:r w:rsidR="00436492" w:rsidRPr="003358C1">
        <w:rPr>
          <w:rFonts w:ascii="Times New Roman" w:hAnsi="Times New Roman" w:cs="Times New Roman"/>
          <w:color w:val="auto"/>
        </w:rPr>
        <w:t>Granta pretendenta Līdzfinansējums ir 50% apmērā no prasītās Granta kopsummas</w:t>
      </w:r>
      <w:bookmarkEnd w:id="9"/>
      <w:r w:rsidR="00CA0C66" w:rsidRPr="003358C1">
        <w:rPr>
          <w:rFonts w:ascii="Times New Roman" w:hAnsi="Times New Roman" w:cs="Times New Roman"/>
          <w:color w:val="auto"/>
        </w:rPr>
        <w:t>.</w:t>
      </w:r>
    </w:p>
    <w:p w14:paraId="0FA216A9" w14:textId="77777777" w:rsidR="003358C1" w:rsidRPr="002A305B" w:rsidRDefault="003358C1" w:rsidP="003358C1">
      <w:pPr>
        <w:pStyle w:val="Default"/>
        <w:jc w:val="both"/>
        <w:rPr>
          <w:rFonts w:ascii="Times New Roman" w:hAnsi="Times New Roman" w:cs="Times New Roman"/>
          <w:color w:val="auto"/>
        </w:rPr>
      </w:pPr>
      <w:r w:rsidRPr="002A305B">
        <w:rPr>
          <w:rFonts w:ascii="Times New Roman" w:hAnsi="Times New Roman" w:cs="Times New Roman"/>
          <w:bCs/>
          <w:i/>
          <w:color w:val="auto"/>
        </w:rPr>
        <w:t>(grozījumi izdarīti ar Limbažu novada domes 24.07.2025. sēdes lēmumu Nr.505 (protokols Nr.12, 26.))</w:t>
      </w:r>
    </w:p>
    <w:p w14:paraId="0A1EE592" w14:textId="3593115B" w:rsidR="003358C1" w:rsidRPr="002A305B" w:rsidRDefault="00132D21" w:rsidP="003358C1">
      <w:pPr>
        <w:pStyle w:val="Default"/>
        <w:jc w:val="both"/>
        <w:rPr>
          <w:rFonts w:ascii="Times New Roman" w:hAnsi="Times New Roman" w:cs="Times New Roman"/>
          <w:color w:val="auto"/>
        </w:rPr>
      </w:pPr>
      <w:r w:rsidRPr="003358C1">
        <w:rPr>
          <w:rStyle w:val="Virsraksts2Rakstz"/>
          <w:rFonts w:ascii="Times New Roman" w:hAnsi="Times New Roman" w:cs="Times New Roman"/>
          <w:color w:val="auto"/>
          <w:sz w:val="24"/>
          <w:szCs w:val="24"/>
        </w:rPr>
        <w:t>3.</w:t>
      </w:r>
      <w:r w:rsidR="00473695" w:rsidRPr="003358C1">
        <w:rPr>
          <w:rStyle w:val="Virsraksts2Rakstz"/>
          <w:rFonts w:ascii="Times New Roman" w:hAnsi="Times New Roman" w:cs="Times New Roman"/>
          <w:color w:val="auto"/>
          <w:sz w:val="24"/>
          <w:szCs w:val="24"/>
        </w:rPr>
        <w:t>5</w:t>
      </w:r>
      <w:r w:rsidRPr="003358C1">
        <w:rPr>
          <w:rStyle w:val="Virsraksts2Rakstz"/>
          <w:rFonts w:ascii="Times New Roman" w:hAnsi="Times New Roman" w:cs="Times New Roman"/>
          <w:color w:val="auto"/>
          <w:sz w:val="24"/>
          <w:szCs w:val="24"/>
        </w:rPr>
        <w:t>.</w:t>
      </w:r>
      <w:r w:rsidRPr="003358C1">
        <w:rPr>
          <w:rFonts w:ascii="Times New Roman" w:hAnsi="Times New Roman" w:cs="Times New Roman"/>
          <w:color w:val="auto"/>
        </w:rPr>
        <w:t xml:space="preserve"> </w:t>
      </w:r>
      <w:r w:rsidR="003358C1" w:rsidRPr="002A305B">
        <w:rPr>
          <w:rFonts w:ascii="Times New Roman" w:hAnsi="Times New Roman" w:cs="Times New Roman"/>
          <w:bCs/>
          <w:i/>
          <w:color w:val="auto"/>
        </w:rPr>
        <w:t>(</w:t>
      </w:r>
      <w:r w:rsidR="003358C1">
        <w:rPr>
          <w:rFonts w:ascii="Times New Roman" w:hAnsi="Times New Roman" w:cs="Times New Roman"/>
          <w:bCs/>
          <w:i/>
          <w:color w:val="auto"/>
        </w:rPr>
        <w:t>svītrots</w:t>
      </w:r>
      <w:r w:rsidR="003358C1" w:rsidRPr="002A305B">
        <w:rPr>
          <w:rFonts w:ascii="Times New Roman" w:hAnsi="Times New Roman" w:cs="Times New Roman"/>
          <w:bCs/>
          <w:i/>
          <w:color w:val="auto"/>
        </w:rPr>
        <w:t xml:space="preserve"> ar Limbažu novada domes 24.07.2025. sēdes lēmumu Nr.505 (protokols Nr.12, 26.))</w:t>
      </w:r>
    </w:p>
    <w:p w14:paraId="14D59DD1" w14:textId="5578E722"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3.</w:t>
      </w:r>
      <w:r w:rsidR="00473695">
        <w:rPr>
          <w:rStyle w:val="Virsraksts2Rakstz"/>
          <w:rFonts w:ascii="Times New Roman" w:hAnsi="Times New Roman" w:cs="Times New Roman"/>
          <w:color w:val="auto"/>
          <w:sz w:val="24"/>
          <w:szCs w:val="24"/>
        </w:rPr>
        <w:t>6</w:t>
      </w:r>
      <w:r>
        <w:rPr>
          <w:rStyle w:val="Virsraksts2Rakstz"/>
          <w:rFonts w:ascii="Times New Roman" w:hAnsi="Times New Roman" w:cs="Times New Roman"/>
          <w:color w:val="auto"/>
          <w:sz w:val="24"/>
          <w:szCs w:val="24"/>
        </w:rPr>
        <w:t>.</w:t>
      </w:r>
      <w:r>
        <w:rPr>
          <w:rFonts w:ascii="Times New Roman" w:hAnsi="Times New Roman" w:cs="Times New Roman"/>
          <w:color w:val="auto"/>
        </w:rPr>
        <w:t xml:space="preserve"> Granta apguves termiņš ir 12 (divpadsmit) mēneši no līguma ar Konkursa rīkotāju noslēgšanas brīža. Ņemot vērā Granta saņēmēja pirmā gada darbības </w:t>
      </w:r>
      <w:proofErr w:type="spellStart"/>
      <w:r>
        <w:rPr>
          <w:rFonts w:ascii="Times New Roman" w:hAnsi="Times New Roman" w:cs="Times New Roman"/>
          <w:color w:val="auto"/>
        </w:rPr>
        <w:t>izvērtējumu</w:t>
      </w:r>
      <w:proofErr w:type="spellEnd"/>
      <w:r>
        <w:rPr>
          <w:rFonts w:ascii="Times New Roman" w:hAnsi="Times New Roman" w:cs="Times New Roman"/>
          <w:color w:val="auto"/>
        </w:rPr>
        <w:t>, Konkursa rīkotājs ir tiesīgs pieņemt lēmumu par Granta piešķiršanu mārketinga centra “Radīts Limbažu novadā” darbības nodrošināšanai turpmākajiem 24 mēnešiem atbilstoši Konkursa idejas pieteikumā norādītajam.</w:t>
      </w:r>
    </w:p>
    <w:p w14:paraId="62142481" w14:textId="55B7C789"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3.</w:t>
      </w:r>
      <w:r w:rsidR="00473695">
        <w:rPr>
          <w:rStyle w:val="Virsraksts2Rakstz"/>
          <w:rFonts w:ascii="Times New Roman" w:hAnsi="Times New Roman" w:cs="Times New Roman"/>
          <w:color w:val="auto"/>
          <w:sz w:val="24"/>
          <w:szCs w:val="24"/>
        </w:rPr>
        <w:t>7</w:t>
      </w:r>
      <w:r>
        <w:rPr>
          <w:rStyle w:val="Virsraksts2Rakstz"/>
          <w:rFonts w:ascii="Times New Roman" w:hAnsi="Times New Roman" w:cs="Times New Roman"/>
          <w:color w:val="auto"/>
          <w:sz w:val="24"/>
          <w:szCs w:val="24"/>
        </w:rPr>
        <w:t>.</w:t>
      </w:r>
      <w:r>
        <w:rPr>
          <w:rFonts w:ascii="Times New Roman" w:hAnsi="Times New Roman" w:cs="Times New Roman"/>
          <w:color w:val="auto"/>
        </w:rPr>
        <w:t xml:space="preserve"> Granta pretendentam ir pienākums ievērot Konkursa nolikumu. </w:t>
      </w:r>
    </w:p>
    <w:p w14:paraId="2AECFB53" w14:textId="345B7851" w:rsidR="00BB6563" w:rsidRPr="003358C1" w:rsidRDefault="00132D21">
      <w:pPr>
        <w:pStyle w:val="Default"/>
        <w:jc w:val="both"/>
        <w:rPr>
          <w:rFonts w:ascii="Times New Roman" w:hAnsi="Times New Roman" w:cs="Times New Roman"/>
          <w:color w:val="auto"/>
        </w:rPr>
      </w:pPr>
      <w:bookmarkStart w:id="10" w:name="_Hlk200719869"/>
      <w:r w:rsidRPr="003358C1">
        <w:rPr>
          <w:rStyle w:val="Virsraksts2Rakstz"/>
          <w:rFonts w:ascii="Times New Roman" w:hAnsi="Times New Roman" w:cs="Times New Roman"/>
          <w:color w:val="auto"/>
          <w:sz w:val="24"/>
          <w:szCs w:val="24"/>
        </w:rPr>
        <w:t>3.</w:t>
      </w:r>
      <w:r w:rsidR="00473695" w:rsidRPr="003358C1">
        <w:rPr>
          <w:rStyle w:val="Virsraksts2Rakstz"/>
          <w:rFonts w:ascii="Times New Roman" w:hAnsi="Times New Roman" w:cs="Times New Roman"/>
          <w:color w:val="auto"/>
          <w:sz w:val="24"/>
          <w:szCs w:val="24"/>
        </w:rPr>
        <w:t>8</w:t>
      </w:r>
      <w:r w:rsidRPr="003358C1">
        <w:rPr>
          <w:rStyle w:val="Virsraksts2Rakstz"/>
          <w:rFonts w:ascii="Times New Roman" w:hAnsi="Times New Roman" w:cs="Times New Roman"/>
          <w:color w:val="auto"/>
          <w:sz w:val="24"/>
          <w:szCs w:val="24"/>
        </w:rPr>
        <w:t>.</w:t>
      </w:r>
      <w:r w:rsidRPr="003358C1">
        <w:rPr>
          <w:rFonts w:ascii="Times New Roman" w:hAnsi="Times New Roman" w:cs="Times New Roman"/>
          <w:color w:val="auto"/>
        </w:rPr>
        <w:t xml:space="preserve"> </w:t>
      </w:r>
      <w:r w:rsidR="00436492" w:rsidRPr="003358C1">
        <w:rPr>
          <w:rFonts w:ascii="Times New Roman" w:hAnsi="Times New Roman" w:cs="Times New Roman"/>
          <w:color w:val="auto"/>
        </w:rPr>
        <w:t>Granta pretendentam, fiziskai personai, uzvaras gadījumā ir pienākums 10 (desmit) darba dienu laikā no paziņojuma saņemšanas dienas par Limbažu novada domes lēmuma pieņemšanu reģistrēt komercreģistrā komersantu. Ja objektīvu iemeslu dēļ to nevar izdarīt 10 (desmit) darba dienu laikā, Granta pretendentam rakstiski par to jāinformē Konkursa rīkotājs. Pēc komersanta reģistrēšanas komercreģistrā Granta pretendentam ir pienākums raksti</w:t>
      </w:r>
      <w:r w:rsidR="001C3FA4" w:rsidRPr="003358C1">
        <w:rPr>
          <w:rFonts w:ascii="Times New Roman" w:hAnsi="Times New Roman" w:cs="Times New Roman"/>
          <w:color w:val="auto"/>
        </w:rPr>
        <w:t>ski</w:t>
      </w:r>
      <w:r w:rsidR="00436492" w:rsidRPr="003358C1">
        <w:rPr>
          <w:rFonts w:ascii="Times New Roman" w:hAnsi="Times New Roman" w:cs="Times New Roman"/>
          <w:color w:val="auto"/>
        </w:rPr>
        <w:t xml:space="preserve"> par to pazi</w:t>
      </w:r>
      <w:r w:rsidR="001C3FA4" w:rsidRPr="003358C1">
        <w:rPr>
          <w:rFonts w:ascii="Times New Roman" w:hAnsi="Times New Roman" w:cs="Times New Roman"/>
          <w:color w:val="auto"/>
        </w:rPr>
        <w:t>ņ</w:t>
      </w:r>
      <w:r w:rsidR="00436492" w:rsidRPr="003358C1">
        <w:rPr>
          <w:rFonts w:ascii="Times New Roman" w:hAnsi="Times New Roman" w:cs="Times New Roman"/>
          <w:color w:val="auto"/>
        </w:rPr>
        <w:t xml:space="preserve">ot </w:t>
      </w:r>
      <w:r w:rsidR="001C3FA4" w:rsidRPr="003358C1">
        <w:rPr>
          <w:rFonts w:ascii="Times New Roman" w:hAnsi="Times New Roman" w:cs="Times New Roman"/>
          <w:color w:val="auto"/>
        </w:rPr>
        <w:t>Konkursa rīkotājam 2 (divu) darba dienu laikā.</w:t>
      </w:r>
      <w:bookmarkEnd w:id="10"/>
    </w:p>
    <w:p w14:paraId="507ECD47" w14:textId="77777777" w:rsidR="003358C1" w:rsidRPr="002A305B" w:rsidRDefault="003358C1" w:rsidP="003358C1">
      <w:pPr>
        <w:pStyle w:val="Default"/>
        <w:jc w:val="both"/>
        <w:rPr>
          <w:rFonts w:ascii="Times New Roman" w:hAnsi="Times New Roman" w:cs="Times New Roman"/>
          <w:color w:val="auto"/>
        </w:rPr>
      </w:pPr>
      <w:r w:rsidRPr="002A305B">
        <w:rPr>
          <w:rFonts w:ascii="Times New Roman" w:hAnsi="Times New Roman" w:cs="Times New Roman"/>
          <w:bCs/>
          <w:i/>
          <w:color w:val="auto"/>
        </w:rPr>
        <w:t>(grozījumi izdarīti ar Limbažu novada domes 24.07.2025. sēdes lēmumu Nr.505 (protokols Nr.12, 26.))</w:t>
      </w:r>
    </w:p>
    <w:p w14:paraId="7B32EC7D" w14:textId="25407C4F"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3.</w:t>
      </w:r>
      <w:r w:rsidR="00473695">
        <w:rPr>
          <w:rStyle w:val="Virsraksts2Rakstz"/>
          <w:rFonts w:ascii="Times New Roman" w:hAnsi="Times New Roman" w:cs="Times New Roman"/>
          <w:color w:val="auto"/>
          <w:sz w:val="24"/>
          <w:szCs w:val="24"/>
        </w:rPr>
        <w:t>9</w:t>
      </w:r>
      <w:r>
        <w:rPr>
          <w:rStyle w:val="Virsraksts2Rakstz"/>
          <w:rFonts w:ascii="Times New Roman" w:hAnsi="Times New Roman" w:cs="Times New Roman"/>
          <w:color w:val="auto"/>
          <w:sz w:val="24"/>
          <w:szCs w:val="24"/>
        </w:rPr>
        <w:t>.</w:t>
      </w:r>
      <w:r>
        <w:rPr>
          <w:rFonts w:ascii="Times New Roman" w:hAnsi="Times New Roman" w:cs="Times New Roman"/>
          <w:color w:val="auto"/>
        </w:rPr>
        <w:t xml:space="preserve"> Granta pretendentam ir šādas tiesības: </w:t>
      </w:r>
    </w:p>
    <w:p w14:paraId="6BA7676D" w14:textId="7DD8EDDF"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3.</w:t>
      </w:r>
      <w:r w:rsidR="00473695">
        <w:rPr>
          <w:rStyle w:val="Virsraksts3Rakstz"/>
          <w:rFonts w:ascii="Times New Roman" w:hAnsi="Times New Roman" w:cs="Times New Roman"/>
          <w:color w:val="auto"/>
        </w:rPr>
        <w:t>9</w:t>
      </w:r>
      <w:r>
        <w:rPr>
          <w:rStyle w:val="Virsraksts3Rakstz"/>
          <w:rFonts w:ascii="Times New Roman" w:hAnsi="Times New Roman" w:cs="Times New Roman"/>
          <w:color w:val="auto"/>
        </w:rPr>
        <w:t>.1.</w:t>
      </w:r>
      <w:r>
        <w:rPr>
          <w:rFonts w:ascii="Times New Roman" w:hAnsi="Times New Roman" w:cs="Times New Roman"/>
          <w:color w:val="auto"/>
        </w:rPr>
        <w:t xml:space="preserve"> Lūgt Konkursa rīkotājam izskaidrot nolikumu, iepazīties ar mārketinga centra “Radīts Limbažu novadā</w:t>
      </w:r>
      <w:r w:rsidR="004A5B0A" w:rsidRPr="004A5B0A">
        <w:rPr>
          <w:rFonts w:ascii="Times New Roman" w:hAnsi="Times New Roman" w:cs="Times New Roman"/>
          <w:color w:val="auto"/>
        </w:rPr>
        <w:t>” preču sortimentu,</w:t>
      </w:r>
      <w:r w:rsidR="004A5B0A">
        <w:rPr>
          <w:rFonts w:ascii="Times New Roman" w:hAnsi="Times New Roman" w:cs="Times New Roman"/>
          <w:color w:val="auto"/>
        </w:rPr>
        <w:t xml:space="preserve"> </w:t>
      </w:r>
      <w:r>
        <w:rPr>
          <w:rFonts w:ascii="Times New Roman" w:hAnsi="Times New Roman" w:cs="Times New Roman"/>
          <w:color w:val="auto"/>
        </w:rPr>
        <w:t xml:space="preserve">ar </w:t>
      </w:r>
      <w:r w:rsidR="00830669">
        <w:rPr>
          <w:rFonts w:ascii="Times New Roman" w:hAnsi="Times New Roman" w:cs="Times New Roman"/>
          <w:color w:val="auto"/>
        </w:rPr>
        <w:t xml:space="preserve">Konkursā izsludinātajām </w:t>
      </w:r>
      <w:r>
        <w:rPr>
          <w:rFonts w:ascii="Times New Roman" w:hAnsi="Times New Roman" w:cs="Times New Roman"/>
          <w:color w:val="auto"/>
        </w:rPr>
        <w:t xml:space="preserve">mārketinga centra “Radīts Limbažu novadā”  telpām un tā nodrošinājumu, </w:t>
      </w:r>
      <w:r w:rsidRPr="004A5B0A">
        <w:rPr>
          <w:rFonts w:ascii="Times New Roman" w:hAnsi="Times New Roman" w:cs="Times New Roman"/>
          <w:color w:val="auto"/>
        </w:rPr>
        <w:t xml:space="preserve">vēršoties pie </w:t>
      </w:r>
      <w:r w:rsidR="00473695" w:rsidRPr="004A5B0A">
        <w:rPr>
          <w:rFonts w:ascii="Times New Roman" w:hAnsi="Times New Roman" w:cs="Times New Roman"/>
          <w:color w:val="auto"/>
        </w:rPr>
        <w:t>Konkursa rīkotāja</w:t>
      </w:r>
      <w:r w:rsidRPr="004A5B0A">
        <w:rPr>
          <w:rFonts w:ascii="Times New Roman" w:hAnsi="Times New Roman" w:cs="Times New Roman"/>
          <w:color w:val="auto"/>
        </w:rPr>
        <w:t>;</w:t>
      </w:r>
    </w:p>
    <w:p w14:paraId="4768A10A" w14:textId="77777777" w:rsidR="00B57420" w:rsidRDefault="00B57420" w:rsidP="00B57420">
      <w:pPr>
        <w:pStyle w:val="Default"/>
        <w:ind w:left="426"/>
        <w:jc w:val="both"/>
        <w:rPr>
          <w:rFonts w:ascii="Times New Roman" w:hAnsi="Times New Roman" w:cs="Times New Roman"/>
          <w:color w:val="auto"/>
        </w:rPr>
      </w:pPr>
      <w:r>
        <w:rPr>
          <w:rFonts w:ascii="Times New Roman" w:hAnsi="Times New Roman" w:cs="Times New Roman"/>
          <w:bCs/>
          <w:i/>
          <w:color w:val="auto"/>
        </w:rPr>
        <w:t xml:space="preserve">(grozījumi izdarīti ar </w:t>
      </w:r>
      <w:r w:rsidRPr="00B82C17">
        <w:rPr>
          <w:rFonts w:ascii="Times New Roman" w:hAnsi="Times New Roman" w:cs="Times New Roman"/>
          <w:bCs/>
          <w:i/>
          <w:color w:val="auto"/>
        </w:rPr>
        <w:t>Limbažu novada domes 26.09.2024. sēdes lēmumu Nr.701 (protokols Nr.18, 52.)</w:t>
      </w:r>
      <w:r>
        <w:rPr>
          <w:rFonts w:ascii="Times New Roman" w:hAnsi="Times New Roman" w:cs="Times New Roman"/>
          <w:bCs/>
          <w:i/>
          <w:color w:val="auto"/>
        </w:rPr>
        <w:t>)</w:t>
      </w:r>
    </w:p>
    <w:p w14:paraId="1037AFB8" w14:textId="6E094A50"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3.</w:t>
      </w:r>
      <w:r w:rsidR="00473695">
        <w:rPr>
          <w:rStyle w:val="Virsraksts3Rakstz"/>
          <w:rFonts w:ascii="Times New Roman" w:hAnsi="Times New Roman" w:cs="Times New Roman"/>
          <w:color w:val="auto"/>
        </w:rPr>
        <w:t>9</w:t>
      </w:r>
      <w:r>
        <w:rPr>
          <w:rStyle w:val="Virsraksts3Rakstz"/>
          <w:rFonts w:ascii="Times New Roman" w:hAnsi="Times New Roman" w:cs="Times New Roman"/>
          <w:color w:val="auto"/>
        </w:rPr>
        <w:t>.2.</w:t>
      </w:r>
      <w:r>
        <w:rPr>
          <w:rFonts w:ascii="Times New Roman" w:hAnsi="Times New Roman" w:cs="Times New Roman"/>
          <w:color w:val="auto"/>
        </w:rPr>
        <w:t xml:space="preserve"> Konkursa uzvaras gadījumā saņemt lēmumu par Konkursa rezultātiem; </w:t>
      </w:r>
    </w:p>
    <w:p w14:paraId="435CE7B5" w14:textId="35407048"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3.</w:t>
      </w:r>
      <w:r w:rsidR="00473695">
        <w:rPr>
          <w:rStyle w:val="Virsraksts3Rakstz"/>
          <w:rFonts w:ascii="Times New Roman" w:hAnsi="Times New Roman" w:cs="Times New Roman"/>
          <w:color w:val="auto"/>
        </w:rPr>
        <w:t>9</w:t>
      </w:r>
      <w:r>
        <w:rPr>
          <w:rStyle w:val="Virsraksts3Rakstz"/>
          <w:rFonts w:ascii="Times New Roman" w:hAnsi="Times New Roman" w:cs="Times New Roman"/>
          <w:color w:val="auto"/>
        </w:rPr>
        <w:t>.3.</w:t>
      </w:r>
      <w:r>
        <w:rPr>
          <w:rFonts w:ascii="Times New Roman" w:hAnsi="Times New Roman" w:cs="Times New Roman"/>
          <w:color w:val="auto"/>
        </w:rPr>
        <w:t xml:space="preserve"> </w:t>
      </w:r>
      <w:r w:rsidR="00DE42A8">
        <w:rPr>
          <w:rFonts w:ascii="Times New Roman" w:hAnsi="Times New Roman" w:cs="Times New Roman"/>
          <w:color w:val="auto"/>
        </w:rPr>
        <w:t>S</w:t>
      </w:r>
      <w:r>
        <w:rPr>
          <w:rFonts w:ascii="Times New Roman" w:hAnsi="Times New Roman" w:cs="Times New Roman"/>
          <w:color w:val="auto"/>
        </w:rPr>
        <w:t>lēgt līgumu un saņemt Granta daļu reizi ceturksnī, ja Komisija ir atzinusi Granta pretendentu par Granta saņēmēju.</w:t>
      </w:r>
    </w:p>
    <w:p w14:paraId="5E31D7A1" w14:textId="22F13323" w:rsidR="000B3865" w:rsidRPr="003358C1" w:rsidRDefault="00132D21" w:rsidP="00DE42A8">
      <w:pPr>
        <w:pStyle w:val="Default"/>
        <w:ind w:left="426"/>
        <w:jc w:val="both"/>
        <w:rPr>
          <w:rFonts w:ascii="Times New Roman" w:hAnsi="Times New Roman" w:cs="Times New Roman"/>
          <w:color w:val="auto"/>
        </w:rPr>
      </w:pPr>
      <w:bookmarkStart w:id="11" w:name="_Hlk200719917"/>
      <w:r w:rsidRPr="003358C1">
        <w:rPr>
          <w:rFonts w:ascii="Times New Roman" w:hAnsi="Times New Roman" w:cs="Times New Roman"/>
          <w:color w:val="auto"/>
        </w:rPr>
        <w:t>3.</w:t>
      </w:r>
      <w:r w:rsidR="00473695" w:rsidRPr="003358C1">
        <w:rPr>
          <w:rFonts w:ascii="Times New Roman" w:hAnsi="Times New Roman" w:cs="Times New Roman"/>
          <w:color w:val="auto"/>
        </w:rPr>
        <w:t>9</w:t>
      </w:r>
      <w:r w:rsidRPr="003358C1">
        <w:rPr>
          <w:rFonts w:ascii="Times New Roman" w:hAnsi="Times New Roman" w:cs="Times New Roman"/>
          <w:color w:val="auto"/>
        </w:rPr>
        <w:t xml:space="preserve">.4. </w:t>
      </w:r>
      <w:r w:rsidR="0046521A" w:rsidRPr="003358C1">
        <w:rPr>
          <w:rFonts w:ascii="Times New Roman" w:hAnsi="Times New Roman" w:cs="Times New Roman"/>
          <w:color w:val="auto"/>
        </w:rPr>
        <w:t xml:space="preserve">Saņemt konsultācijas </w:t>
      </w:r>
      <w:r w:rsidR="008B286E" w:rsidRPr="003358C1">
        <w:rPr>
          <w:rFonts w:ascii="Times New Roman" w:hAnsi="Times New Roman" w:cs="Times New Roman"/>
          <w:color w:val="auto"/>
        </w:rPr>
        <w:t xml:space="preserve">pie Kontaktpersonas </w:t>
      </w:r>
      <w:r w:rsidR="0046521A" w:rsidRPr="003358C1">
        <w:rPr>
          <w:rFonts w:ascii="Times New Roman" w:hAnsi="Times New Roman" w:cs="Times New Roman"/>
          <w:color w:val="auto"/>
        </w:rPr>
        <w:t xml:space="preserve">par pieteikuma </w:t>
      </w:r>
      <w:r w:rsidR="006B6AE2" w:rsidRPr="003358C1">
        <w:rPr>
          <w:rFonts w:ascii="Times New Roman" w:hAnsi="Times New Roman" w:cs="Times New Roman"/>
          <w:color w:val="auto"/>
        </w:rPr>
        <w:t>sagatavošanu</w:t>
      </w:r>
      <w:r w:rsidR="0046521A" w:rsidRPr="003358C1">
        <w:rPr>
          <w:rFonts w:ascii="Times New Roman" w:hAnsi="Times New Roman" w:cs="Times New Roman"/>
          <w:color w:val="auto"/>
        </w:rPr>
        <w:t>.</w:t>
      </w:r>
      <w:bookmarkEnd w:id="11"/>
    </w:p>
    <w:p w14:paraId="13B02C4A" w14:textId="77777777" w:rsidR="003358C1" w:rsidRPr="002A305B" w:rsidRDefault="003358C1" w:rsidP="003358C1">
      <w:pPr>
        <w:pStyle w:val="Default"/>
        <w:ind w:left="426"/>
        <w:jc w:val="both"/>
        <w:rPr>
          <w:rFonts w:ascii="Times New Roman" w:hAnsi="Times New Roman" w:cs="Times New Roman"/>
          <w:color w:val="auto"/>
        </w:rPr>
      </w:pPr>
      <w:r w:rsidRPr="002A305B">
        <w:rPr>
          <w:rFonts w:ascii="Times New Roman" w:hAnsi="Times New Roman" w:cs="Times New Roman"/>
          <w:bCs/>
          <w:i/>
          <w:color w:val="auto"/>
        </w:rPr>
        <w:t>(grozījumi izdarīti ar Limbažu novada domes 24.07.2025. sēdes lēmumu Nr.505 (protokols Nr.12, 26.))</w:t>
      </w:r>
    </w:p>
    <w:p w14:paraId="68714543" w14:textId="643D6442" w:rsidR="006B6AE2" w:rsidRPr="003358C1" w:rsidRDefault="00A80B33" w:rsidP="008C49A5">
      <w:pPr>
        <w:pStyle w:val="Default"/>
        <w:ind w:left="426"/>
        <w:jc w:val="both"/>
        <w:rPr>
          <w:rFonts w:ascii="Times New Roman" w:hAnsi="Times New Roman" w:cs="Times New Roman"/>
          <w:color w:val="auto"/>
        </w:rPr>
      </w:pPr>
      <w:bookmarkStart w:id="12" w:name="_Hlk200719964"/>
      <w:r w:rsidRPr="003358C1">
        <w:rPr>
          <w:rFonts w:ascii="Times New Roman" w:hAnsi="Times New Roman" w:cs="Times New Roman"/>
          <w:color w:val="auto"/>
        </w:rPr>
        <w:lastRenderedPageBreak/>
        <w:t xml:space="preserve">3.9.5. </w:t>
      </w:r>
      <w:r w:rsidR="006B6AE2" w:rsidRPr="003358C1">
        <w:rPr>
          <w:rFonts w:ascii="Times New Roman" w:hAnsi="Times New Roman" w:cs="Times New Roman"/>
          <w:color w:val="auto"/>
        </w:rPr>
        <w:t>Rakstiski saskaņojot ar Konkursa rīkotāju Granta saņēmējam ir tiesības pilnveidot Mārketinga centra “Radīts Limbažu novadā” telpas un aprīkojumu par Granta saņēmēja līdzekļiem. Nepieciešamības gadījumā Granta saņēmējam ir tiesības</w:t>
      </w:r>
      <w:r w:rsidR="002F6AC3" w:rsidRPr="003358C1">
        <w:rPr>
          <w:rFonts w:ascii="Times New Roman" w:hAnsi="Times New Roman" w:cs="Times New Roman"/>
          <w:color w:val="auto"/>
        </w:rPr>
        <w:t xml:space="preserve"> vērsties pie Konkursa rīkotāja un</w:t>
      </w:r>
      <w:r w:rsidR="006B6AE2" w:rsidRPr="003358C1">
        <w:rPr>
          <w:rFonts w:ascii="Times New Roman" w:hAnsi="Times New Roman" w:cs="Times New Roman"/>
          <w:color w:val="auto"/>
        </w:rPr>
        <w:t xml:space="preserve"> lūgt Konkursa rīkotāja finansiālu atbalstu telpu pilnveidošanai.</w:t>
      </w:r>
    </w:p>
    <w:p w14:paraId="1B07E8C3" w14:textId="77777777" w:rsidR="003358C1" w:rsidRPr="002A305B" w:rsidRDefault="003358C1" w:rsidP="003358C1">
      <w:pPr>
        <w:pStyle w:val="Default"/>
        <w:ind w:left="426"/>
        <w:jc w:val="both"/>
        <w:rPr>
          <w:rFonts w:ascii="Times New Roman" w:hAnsi="Times New Roman" w:cs="Times New Roman"/>
          <w:color w:val="auto"/>
        </w:rPr>
      </w:pPr>
      <w:r w:rsidRPr="002A305B">
        <w:rPr>
          <w:rFonts w:ascii="Times New Roman" w:hAnsi="Times New Roman" w:cs="Times New Roman"/>
          <w:bCs/>
          <w:i/>
          <w:color w:val="auto"/>
        </w:rPr>
        <w:t>(grozījumi izdarīti ar Limbažu novada domes 24.07.2025. sēdes lēmumu Nr.505 (protokols Nr.12, 26.))</w:t>
      </w:r>
    </w:p>
    <w:p w14:paraId="0D861CCC" w14:textId="77777777" w:rsidR="003358C1" w:rsidRPr="003358C1" w:rsidRDefault="003358C1" w:rsidP="003358C1">
      <w:pPr>
        <w:pStyle w:val="Default"/>
        <w:ind w:left="425"/>
        <w:jc w:val="both"/>
        <w:rPr>
          <w:rFonts w:ascii="Times New Roman" w:hAnsi="Times New Roman" w:cs="Times New Roman"/>
          <w:color w:val="auto"/>
        </w:rPr>
      </w:pPr>
    </w:p>
    <w:bookmarkEnd w:id="12"/>
    <w:p w14:paraId="392A2344" w14:textId="77777777" w:rsidR="000B3865" w:rsidRDefault="00132D21">
      <w:pPr>
        <w:pStyle w:val="Virsraksts1"/>
        <w:numPr>
          <w:ilvl w:val="0"/>
          <w:numId w:val="1"/>
        </w:numPr>
        <w:tabs>
          <w:tab w:val="left" w:pos="360"/>
        </w:tabs>
        <w:spacing w:after="280"/>
        <w:ind w:left="0" w:firstLine="0"/>
        <w:jc w:val="center"/>
        <w:rPr>
          <w:b w:val="0"/>
          <w:bCs w:val="0"/>
          <w:sz w:val="24"/>
          <w:szCs w:val="24"/>
        </w:rPr>
      </w:pPr>
      <w:r>
        <w:rPr>
          <w:b w:val="0"/>
          <w:bCs w:val="0"/>
          <w:sz w:val="24"/>
          <w:szCs w:val="24"/>
        </w:rPr>
        <w:t>KONKURSA NORISE UN PIETEIKUMA SAGATAVOŠANAS PRASĪBAS</w:t>
      </w:r>
    </w:p>
    <w:p w14:paraId="2097B123"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4.1.</w:t>
      </w:r>
      <w:r>
        <w:rPr>
          <w:rFonts w:ascii="Times New Roman" w:hAnsi="Times New Roman" w:cs="Times New Roman"/>
          <w:color w:val="auto"/>
        </w:rPr>
        <w:t xml:space="preserve"> Lai piedalītos konkursā, Granta pretendentam jāiesniedz Konkursa idejas pieteikums Konkursa rīkotājam. </w:t>
      </w:r>
    </w:p>
    <w:p w14:paraId="76733F7D"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4.2.</w:t>
      </w:r>
      <w:r>
        <w:rPr>
          <w:rFonts w:ascii="Times New Roman" w:hAnsi="Times New Roman" w:cs="Times New Roman"/>
          <w:color w:val="auto"/>
        </w:rPr>
        <w:t xml:space="preserve"> Konkursa idejas pieteikumā jābūt šādām sastāvdaļām: </w:t>
      </w:r>
    </w:p>
    <w:p w14:paraId="5AF4A222" w14:textId="77777777" w:rsidR="001C3FA4"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4.2.1.</w:t>
      </w:r>
      <w:r>
        <w:rPr>
          <w:rFonts w:ascii="Times New Roman" w:hAnsi="Times New Roman" w:cs="Times New Roman"/>
          <w:color w:val="auto"/>
        </w:rPr>
        <w:t xml:space="preserve"> </w:t>
      </w:r>
      <w:r w:rsidRPr="004A5B0A">
        <w:rPr>
          <w:rFonts w:ascii="Times New Roman" w:hAnsi="Times New Roman" w:cs="Times New Roman"/>
          <w:color w:val="auto"/>
        </w:rPr>
        <w:t>aizpildīta Konkursa pieteikuma veidlapa (</w:t>
      </w:r>
      <w:r w:rsidR="004A5B0A" w:rsidRPr="004A5B0A">
        <w:rPr>
          <w:rFonts w:ascii="Times New Roman" w:hAnsi="Times New Roman" w:cs="Times New Roman"/>
          <w:color w:val="auto"/>
        </w:rPr>
        <w:t>1.</w:t>
      </w:r>
      <w:r w:rsidRPr="004A5B0A">
        <w:rPr>
          <w:rFonts w:ascii="Times New Roman" w:hAnsi="Times New Roman" w:cs="Times New Roman"/>
          <w:color w:val="auto"/>
        </w:rPr>
        <w:t>Pielikums), atšifrējot prasītā Granta un pašu finansējuma izlietošanas pozīcijas turpmākajiem 3 gadiem pa 12 mēnešu periodiem,</w:t>
      </w:r>
      <w:r>
        <w:rPr>
          <w:rFonts w:ascii="Times New Roman" w:hAnsi="Times New Roman" w:cs="Times New Roman"/>
          <w:color w:val="auto"/>
        </w:rPr>
        <w:t xml:space="preserve"> norādot izmaksu pozīcijas un par katru pozīciju norādot pašu finansējums vai Grants. Plānotās mārketinga izmaksu pozīcijas skaidrojamas detalizēti, katrai aktivitātei norādot plānotās izmaksas sadalījumā </w:t>
      </w:r>
      <w:r w:rsidR="00971B11">
        <w:rPr>
          <w:rFonts w:ascii="Times New Roman" w:hAnsi="Times New Roman" w:cs="Times New Roman"/>
          <w:color w:val="auto"/>
        </w:rPr>
        <w:t>G</w:t>
      </w:r>
      <w:r>
        <w:rPr>
          <w:rFonts w:ascii="Times New Roman" w:hAnsi="Times New Roman" w:cs="Times New Roman"/>
          <w:color w:val="auto"/>
        </w:rPr>
        <w:t xml:space="preserve">rants un pašu finansējums; </w:t>
      </w:r>
    </w:p>
    <w:p w14:paraId="57282AFF" w14:textId="77777777" w:rsidR="00617B0F" w:rsidRPr="003358C1" w:rsidRDefault="001C3FA4" w:rsidP="001C3FA4">
      <w:pPr>
        <w:pStyle w:val="Default"/>
        <w:ind w:left="426"/>
        <w:jc w:val="both"/>
        <w:rPr>
          <w:rFonts w:ascii="Times New Roman" w:hAnsi="Times New Roman" w:cs="Times New Roman"/>
          <w:color w:val="auto"/>
        </w:rPr>
      </w:pPr>
      <w:bookmarkStart w:id="13" w:name="_Hlk200720050"/>
      <w:r w:rsidRPr="003358C1">
        <w:rPr>
          <w:rStyle w:val="Virsraksts3Rakstz"/>
          <w:rFonts w:ascii="Times New Roman" w:hAnsi="Times New Roman" w:cs="Times New Roman"/>
          <w:color w:val="auto"/>
        </w:rPr>
        <w:t>4.2.2.</w:t>
      </w:r>
      <w:r w:rsidRPr="003358C1">
        <w:rPr>
          <w:rFonts w:ascii="Times New Roman" w:hAnsi="Times New Roman" w:cs="Times New Roman"/>
          <w:color w:val="auto"/>
        </w:rPr>
        <w:t xml:space="preserve"> </w:t>
      </w:r>
      <w:r w:rsidR="006B6AE2" w:rsidRPr="003358C1">
        <w:rPr>
          <w:rFonts w:ascii="Times New Roman" w:hAnsi="Times New Roman" w:cs="Times New Roman"/>
          <w:color w:val="auto"/>
        </w:rPr>
        <w:t>Granta pretendenta</w:t>
      </w:r>
      <w:r w:rsidR="002F6AC3" w:rsidRPr="003358C1">
        <w:rPr>
          <w:rFonts w:ascii="Times New Roman" w:hAnsi="Times New Roman" w:cs="Times New Roman"/>
          <w:color w:val="auto"/>
        </w:rPr>
        <w:t>, uzņēmuma īpašnieku un/vai plānoto īpašnieku</w:t>
      </w:r>
      <w:r w:rsidR="006B6AE2" w:rsidRPr="003358C1">
        <w:rPr>
          <w:rFonts w:ascii="Times New Roman" w:hAnsi="Times New Roman" w:cs="Times New Roman"/>
          <w:color w:val="auto"/>
        </w:rPr>
        <w:t xml:space="preserve"> CV</w:t>
      </w:r>
      <w:r w:rsidR="002F6AC3" w:rsidRPr="003358C1">
        <w:rPr>
          <w:rFonts w:ascii="Times New Roman" w:hAnsi="Times New Roman" w:cs="Times New Roman"/>
          <w:color w:val="auto"/>
        </w:rPr>
        <w:t>. R</w:t>
      </w:r>
      <w:r w:rsidRPr="003358C1">
        <w:rPr>
          <w:rFonts w:ascii="Times New Roman" w:hAnsi="Times New Roman" w:cs="Times New Roman"/>
          <w:color w:val="auto"/>
        </w:rPr>
        <w:t xml:space="preserve">eģistrētiem komersantiem papildus jāiesniedz iepriekšējā </w:t>
      </w:r>
      <w:r w:rsidR="006B1BBA" w:rsidRPr="003358C1">
        <w:rPr>
          <w:rFonts w:ascii="Times New Roman" w:hAnsi="Times New Roman" w:cs="Times New Roman"/>
          <w:color w:val="auto"/>
        </w:rPr>
        <w:t xml:space="preserve">gada </w:t>
      </w:r>
      <w:r w:rsidRPr="003358C1">
        <w:rPr>
          <w:rFonts w:ascii="Times New Roman" w:hAnsi="Times New Roman" w:cs="Times New Roman"/>
          <w:color w:val="auto"/>
        </w:rPr>
        <w:t>finanšu pārskats</w:t>
      </w:r>
      <w:r w:rsidR="006B6AE2" w:rsidRPr="003358C1">
        <w:rPr>
          <w:rFonts w:ascii="Times New Roman" w:hAnsi="Times New Roman" w:cs="Times New Roman"/>
          <w:color w:val="auto"/>
        </w:rPr>
        <w:t xml:space="preserve"> un uzņēmuma darbības pārskats</w:t>
      </w:r>
      <w:r w:rsidRPr="003358C1">
        <w:rPr>
          <w:rFonts w:ascii="Times New Roman" w:hAnsi="Times New Roman" w:cs="Times New Roman"/>
          <w:color w:val="auto"/>
        </w:rPr>
        <w:t>;</w:t>
      </w:r>
      <w:bookmarkEnd w:id="13"/>
      <w:r w:rsidR="00132D21" w:rsidRPr="003358C1">
        <w:rPr>
          <w:rFonts w:ascii="Times New Roman" w:hAnsi="Times New Roman" w:cs="Times New Roman"/>
          <w:color w:val="auto"/>
        </w:rPr>
        <w:t xml:space="preserve"> </w:t>
      </w:r>
    </w:p>
    <w:p w14:paraId="4A31DDDF" w14:textId="023966F2" w:rsidR="003358C1" w:rsidRPr="003358C1" w:rsidRDefault="003358C1" w:rsidP="000F5A92">
      <w:pPr>
        <w:pStyle w:val="Default"/>
        <w:ind w:left="426"/>
        <w:jc w:val="both"/>
        <w:rPr>
          <w:rStyle w:val="Virsraksts3Rakstz"/>
          <w:rFonts w:ascii="Times New Roman" w:hAnsi="Times New Roman" w:cs="Times New Roman"/>
          <w:i/>
          <w:color w:val="auto"/>
        </w:rPr>
      </w:pPr>
      <w:bookmarkStart w:id="14" w:name="_Hlk201059295"/>
      <w:bookmarkStart w:id="15" w:name="_Hlk203132351"/>
      <w:r w:rsidRPr="003358C1">
        <w:rPr>
          <w:rStyle w:val="Virsraksts3Rakstz"/>
          <w:rFonts w:ascii="Times New Roman" w:hAnsi="Times New Roman" w:cs="Times New Roman"/>
          <w:i/>
          <w:color w:val="auto"/>
        </w:rPr>
        <w:t>(grozījumi izdarīti ar Limbažu novada domes 24.07.2025. sēdes lēmumu Nr.505 (protokols Nr.12, 26.))</w:t>
      </w:r>
    </w:p>
    <w:p w14:paraId="16C94ECD" w14:textId="77777777" w:rsidR="00617B0F" w:rsidRPr="003358C1" w:rsidRDefault="00132D21" w:rsidP="000F5A92">
      <w:pPr>
        <w:pStyle w:val="Default"/>
        <w:ind w:left="426"/>
        <w:jc w:val="both"/>
        <w:rPr>
          <w:rFonts w:ascii="Times New Roman" w:hAnsi="Times New Roman" w:cs="Times New Roman"/>
          <w:color w:val="auto"/>
        </w:rPr>
      </w:pPr>
      <w:r w:rsidRPr="003358C1">
        <w:rPr>
          <w:rStyle w:val="Virsraksts3Rakstz"/>
          <w:rFonts w:ascii="Times New Roman" w:hAnsi="Times New Roman" w:cs="Times New Roman"/>
          <w:color w:val="auto"/>
        </w:rPr>
        <w:t>4.2.3.</w:t>
      </w:r>
      <w:r w:rsidRPr="003358C1">
        <w:rPr>
          <w:rFonts w:ascii="Times New Roman" w:hAnsi="Times New Roman" w:cs="Times New Roman"/>
          <w:color w:val="auto"/>
        </w:rPr>
        <w:t xml:space="preserve"> </w:t>
      </w:r>
      <w:r w:rsidR="000F5A92" w:rsidRPr="003358C1">
        <w:rPr>
          <w:rFonts w:ascii="Times New Roman" w:hAnsi="Times New Roman" w:cs="Times New Roman"/>
          <w:color w:val="auto"/>
        </w:rPr>
        <w:t xml:space="preserve">aizpildītas </w:t>
      </w:r>
      <w:proofErr w:type="spellStart"/>
      <w:r w:rsidR="000F5A92" w:rsidRPr="003358C1">
        <w:rPr>
          <w:rFonts w:ascii="Times New Roman" w:hAnsi="Times New Roman" w:cs="Times New Roman"/>
          <w:i/>
          <w:iCs/>
          <w:color w:val="auto"/>
        </w:rPr>
        <w:t>de</w:t>
      </w:r>
      <w:proofErr w:type="spellEnd"/>
      <w:r w:rsidR="000F5A92" w:rsidRPr="003358C1">
        <w:rPr>
          <w:rFonts w:ascii="Times New Roman" w:hAnsi="Times New Roman" w:cs="Times New Roman"/>
          <w:i/>
          <w:iCs/>
          <w:color w:val="auto"/>
        </w:rPr>
        <w:t xml:space="preserve"> </w:t>
      </w:r>
      <w:proofErr w:type="spellStart"/>
      <w:r w:rsidR="000F5A92" w:rsidRPr="003358C1">
        <w:rPr>
          <w:rFonts w:ascii="Times New Roman" w:hAnsi="Times New Roman" w:cs="Times New Roman"/>
          <w:i/>
          <w:iCs/>
          <w:color w:val="auto"/>
        </w:rPr>
        <w:t>minimis</w:t>
      </w:r>
      <w:proofErr w:type="spellEnd"/>
      <w:r w:rsidR="000F5A92" w:rsidRPr="003358C1">
        <w:rPr>
          <w:rFonts w:ascii="Times New Roman" w:hAnsi="Times New Roman" w:cs="Times New Roman"/>
          <w:color w:val="auto"/>
        </w:rPr>
        <w:t xml:space="preserve"> atbalsta veidlapas izdruka vai norādīta sistēmā izveidotās un apstiprinātās veidlapas identifikācijas numuru. Veidlapa aizpildāma saskaņā ar Ministru kabineta 2018.gada 21.novembra noteikumiem Nr.715 “</w:t>
      </w:r>
      <w:proofErr w:type="spellStart"/>
      <w:r w:rsidR="000F5A92" w:rsidRPr="003358C1">
        <w:rPr>
          <w:rFonts w:ascii="Times New Roman" w:hAnsi="Times New Roman" w:cs="Times New Roman"/>
          <w:i/>
          <w:iCs/>
          <w:color w:val="auto"/>
        </w:rPr>
        <w:t>De</w:t>
      </w:r>
      <w:proofErr w:type="spellEnd"/>
      <w:r w:rsidR="000F5A92" w:rsidRPr="003358C1">
        <w:rPr>
          <w:rFonts w:ascii="Times New Roman" w:hAnsi="Times New Roman" w:cs="Times New Roman"/>
          <w:i/>
          <w:iCs/>
          <w:color w:val="auto"/>
        </w:rPr>
        <w:t xml:space="preserve"> </w:t>
      </w:r>
      <w:proofErr w:type="spellStart"/>
      <w:r w:rsidR="000F5A92" w:rsidRPr="003358C1">
        <w:rPr>
          <w:rFonts w:ascii="Times New Roman" w:hAnsi="Times New Roman" w:cs="Times New Roman"/>
          <w:i/>
          <w:iCs/>
          <w:color w:val="auto"/>
        </w:rPr>
        <w:t>minimis</w:t>
      </w:r>
      <w:proofErr w:type="spellEnd"/>
      <w:r w:rsidR="000F5A92" w:rsidRPr="003358C1">
        <w:rPr>
          <w:rFonts w:ascii="Times New Roman" w:hAnsi="Times New Roman" w:cs="Times New Roman"/>
          <w:color w:val="auto"/>
        </w:rPr>
        <w:t xml:space="preserve"> atbalsta uzskaites un piešķiršanas kārtīb</w:t>
      </w:r>
      <w:r w:rsidR="002F6AC3" w:rsidRPr="003358C1">
        <w:rPr>
          <w:rFonts w:ascii="Times New Roman" w:hAnsi="Times New Roman" w:cs="Times New Roman"/>
          <w:color w:val="auto"/>
        </w:rPr>
        <w:t>a</w:t>
      </w:r>
      <w:r w:rsidR="000F5A92" w:rsidRPr="003358C1">
        <w:rPr>
          <w:rFonts w:ascii="Times New Roman" w:hAnsi="Times New Roman" w:cs="Times New Roman"/>
          <w:color w:val="auto"/>
        </w:rPr>
        <w:t xml:space="preserve">” (turpmāk – MK noteikumi Nr.715)”; </w:t>
      </w:r>
      <w:bookmarkEnd w:id="14"/>
    </w:p>
    <w:bookmarkEnd w:id="15"/>
    <w:p w14:paraId="1F1E57E8" w14:textId="77777777" w:rsidR="003358C1" w:rsidRPr="002A305B" w:rsidRDefault="003358C1" w:rsidP="003358C1">
      <w:pPr>
        <w:pStyle w:val="Default"/>
        <w:ind w:left="426"/>
        <w:jc w:val="both"/>
        <w:rPr>
          <w:rFonts w:ascii="Times New Roman" w:hAnsi="Times New Roman" w:cs="Times New Roman"/>
          <w:color w:val="auto"/>
        </w:rPr>
      </w:pPr>
      <w:r w:rsidRPr="002A305B">
        <w:rPr>
          <w:rFonts w:ascii="Times New Roman" w:hAnsi="Times New Roman" w:cs="Times New Roman"/>
          <w:bCs/>
          <w:i/>
          <w:color w:val="auto"/>
        </w:rPr>
        <w:t>(grozījumi izdarīti ar Limbažu novada domes 24.07.2025. sēdes lēmumu Nr.505 (protokols Nr.12, 26.))</w:t>
      </w:r>
    </w:p>
    <w:p w14:paraId="4087CDF6" w14:textId="77777777"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4.2.4.</w:t>
      </w:r>
      <w:r>
        <w:rPr>
          <w:rFonts w:ascii="Times New Roman" w:hAnsi="Times New Roman" w:cs="Times New Roman"/>
          <w:color w:val="auto"/>
        </w:rPr>
        <w:t xml:space="preserve"> norādīta vai pievienota cita informācija, ko Granta pretendents uzskata par nepieciešamu. </w:t>
      </w:r>
    </w:p>
    <w:p w14:paraId="34F51D66"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4.3.</w:t>
      </w:r>
      <w:r>
        <w:rPr>
          <w:rFonts w:ascii="Times New Roman" w:hAnsi="Times New Roman" w:cs="Times New Roman"/>
          <w:color w:val="auto"/>
        </w:rPr>
        <w:t xml:space="preserve"> Konkursa idejas pieteikums sagatavojams datorrakstā valsts valodā. Konkursa idejas pieteikumam jābūt bez labojumiem un dzēsumiem. </w:t>
      </w:r>
    </w:p>
    <w:p w14:paraId="3A75B363" w14:textId="77777777" w:rsidR="000B3865" w:rsidRDefault="00132D21">
      <w:pPr>
        <w:pStyle w:val="Virsraksts1"/>
        <w:numPr>
          <w:ilvl w:val="0"/>
          <w:numId w:val="1"/>
        </w:numPr>
        <w:tabs>
          <w:tab w:val="left" w:pos="360"/>
        </w:tabs>
        <w:spacing w:after="280"/>
        <w:ind w:left="0" w:firstLine="0"/>
        <w:jc w:val="center"/>
        <w:rPr>
          <w:b w:val="0"/>
          <w:bCs w:val="0"/>
          <w:sz w:val="24"/>
          <w:szCs w:val="24"/>
        </w:rPr>
      </w:pPr>
      <w:r>
        <w:rPr>
          <w:b w:val="0"/>
          <w:bCs w:val="0"/>
          <w:sz w:val="24"/>
          <w:szCs w:val="24"/>
        </w:rPr>
        <w:t>KONKURSA  PIETEIKUMA ATBALSTĀMĀS UN NEATBALSTĀMĀS IZMAKSAS</w:t>
      </w:r>
    </w:p>
    <w:p w14:paraId="506FB4EE" w14:textId="2D3DB84B"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5.1.</w:t>
      </w:r>
      <w:r>
        <w:rPr>
          <w:rFonts w:ascii="Times New Roman" w:hAnsi="Times New Roman" w:cs="Times New Roman"/>
          <w:color w:val="auto"/>
        </w:rPr>
        <w:t xml:space="preserve"> Par atbalstāmām (līdzfinansējamām) </w:t>
      </w:r>
      <w:r w:rsidR="00120297" w:rsidRPr="00357BF3">
        <w:rPr>
          <w:rFonts w:ascii="Times New Roman" w:hAnsi="Times New Roman" w:cs="Times New Roman"/>
          <w:color w:val="auto"/>
        </w:rPr>
        <w:t>Granta saņēmējam</w:t>
      </w:r>
      <w:r w:rsidR="00120297">
        <w:rPr>
          <w:rFonts w:ascii="Times New Roman" w:hAnsi="Times New Roman" w:cs="Times New Roman"/>
          <w:color w:val="auto"/>
        </w:rPr>
        <w:t xml:space="preserve"> </w:t>
      </w:r>
      <w:r>
        <w:rPr>
          <w:rFonts w:ascii="Times New Roman" w:hAnsi="Times New Roman" w:cs="Times New Roman"/>
          <w:color w:val="auto"/>
        </w:rPr>
        <w:t xml:space="preserve">tiek noteiktas izmaksas, kas tieši saistītas ar šādām vajadzībām: </w:t>
      </w:r>
    </w:p>
    <w:p w14:paraId="687CF1BD" w14:textId="7A78E43F"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5.1.1.</w:t>
      </w:r>
      <w:r>
        <w:rPr>
          <w:rFonts w:ascii="Times New Roman" w:hAnsi="Times New Roman" w:cs="Times New Roman"/>
          <w:color w:val="auto"/>
        </w:rPr>
        <w:t xml:space="preserve"> mārketinga izdevumi. Tie ir vispārēji pēc savas būtības un pieejami ikvienam interesentam un saimnieciskās darbības veicējam; </w:t>
      </w:r>
    </w:p>
    <w:p w14:paraId="1C52D35A" w14:textId="6CF427B8" w:rsidR="000B3865" w:rsidRDefault="00132D21" w:rsidP="00DE42A8">
      <w:pPr>
        <w:pStyle w:val="Default"/>
        <w:tabs>
          <w:tab w:val="left" w:pos="8670"/>
        </w:tabs>
        <w:ind w:left="426"/>
        <w:jc w:val="both"/>
        <w:rPr>
          <w:rFonts w:ascii="Times New Roman" w:hAnsi="Times New Roman" w:cs="Times New Roman"/>
          <w:color w:val="auto"/>
        </w:rPr>
      </w:pPr>
      <w:r>
        <w:rPr>
          <w:rStyle w:val="Virsraksts3Rakstz"/>
          <w:rFonts w:ascii="Times New Roman" w:hAnsi="Times New Roman" w:cs="Times New Roman"/>
          <w:color w:val="auto"/>
        </w:rPr>
        <w:t>5.1.2.</w:t>
      </w:r>
      <w:r>
        <w:rPr>
          <w:rFonts w:ascii="Times New Roman" w:hAnsi="Times New Roman" w:cs="Times New Roman"/>
          <w:color w:val="auto"/>
        </w:rPr>
        <w:t xml:space="preserve"> licenču iegād</w:t>
      </w:r>
      <w:r w:rsidR="00120297">
        <w:rPr>
          <w:rFonts w:ascii="Times New Roman" w:hAnsi="Times New Roman" w:cs="Times New Roman"/>
          <w:color w:val="auto"/>
        </w:rPr>
        <w:t>e</w:t>
      </w:r>
      <w:r>
        <w:rPr>
          <w:rFonts w:ascii="Times New Roman" w:hAnsi="Times New Roman" w:cs="Times New Roman"/>
          <w:color w:val="auto"/>
        </w:rPr>
        <w:t xml:space="preserve">, licenču </w:t>
      </w:r>
      <w:proofErr w:type="spellStart"/>
      <w:r>
        <w:rPr>
          <w:rFonts w:ascii="Times New Roman" w:hAnsi="Times New Roman" w:cs="Times New Roman"/>
          <w:color w:val="auto"/>
        </w:rPr>
        <w:t>pārreģistrācij</w:t>
      </w:r>
      <w:r w:rsidR="00120297">
        <w:rPr>
          <w:rFonts w:ascii="Times New Roman" w:hAnsi="Times New Roman" w:cs="Times New Roman"/>
          <w:color w:val="auto"/>
        </w:rPr>
        <w:t>a</w:t>
      </w:r>
      <w:proofErr w:type="spellEnd"/>
      <w:r>
        <w:rPr>
          <w:rFonts w:ascii="Times New Roman" w:hAnsi="Times New Roman" w:cs="Times New Roman"/>
          <w:color w:val="auto"/>
        </w:rPr>
        <w:t xml:space="preserve">; </w:t>
      </w:r>
      <w:r>
        <w:rPr>
          <w:rFonts w:ascii="Times New Roman" w:hAnsi="Times New Roman" w:cs="Times New Roman"/>
          <w:color w:val="auto"/>
        </w:rPr>
        <w:tab/>
      </w:r>
    </w:p>
    <w:p w14:paraId="0F979948" w14:textId="40A806BB" w:rsidR="00166D1A" w:rsidRPr="00166D1A" w:rsidRDefault="00132D21" w:rsidP="00166D1A">
      <w:pPr>
        <w:pStyle w:val="Default"/>
        <w:ind w:left="426"/>
        <w:jc w:val="both"/>
        <w:rPr>
          <w:rFonts w:ascii="Times New Roman" w:hAnsi="Times New Roman" w:cs="Times New Roman"/>
          <w:color w:val="auto"/>
        </w:rPr>
      </w:pPr>
      <w:r w:rsidRPr="00166D1A">
        <w:rPr>
          <w:rStyle w:val="Virsraksts3Rakstz"/>
          <w:rFonts w:ascii="Times New Roman" w:hAnsi="Times New Roman" w:cs="Times New Roman"/>
          <w:color w:val="auto"/>
        </w:rPr>
        <w:t>5.1.3.</w:t>
      </w:r>
      <w:r w:rsidR="00166D1A" w:rsidRPr="00166D1A">
        <w:rPr>
          <w:rFonts w:ascii="Times New Roman" w:hAnsi="Times New Roman" w:cs="Times New Roman"/>
          <w:color w:val="auto"/>
        </w:rPr>
        <w:t xml:space="preserve"> </w:t>
      </w:r>
      <w:r w:rsidR="00166D1A" w:rsidRPr="00166D1A">
        <w:rPr>
          <w:rFonts w:ascii="Times New Roman" w:hAnsi="Times New Roman" w:cs="Times New Roman"/>
          <w:bCs/>
          <w:i/>
          <w:color w:val="auto"/>
        </w:rPr>
        <w:t>(</w:t>
      </w:r>
      <w:r w:rsidR="00166D1A">
        <w:rPr>
          <w:rFonts w:ascii="Times New Roman" w:hAnsi="Times New Roman" w:cs="Times New Roman"/>
          <w:bCs/>
          <w:i/>
          <w:color w:val="auto"/>
        </w:rPr>
        <w:t>svītrots</w:t>
      </w:r>
      <w:r w:rsidR="00166D1A" w:rsidRPr="00166D1A">
        <w:rPr>
          <w:rFonts w:ascii="Times New Roman" w:hAnsi="Times New Roman" w:cs="Times New Roman"/>
          <w:bCs/>
          <w:i/>
          <w:color w:val="auto"/>
        </w:rPr>
        <w:t xml:space="preserve"> ar Limbažu novada domes 27.02.2025. sēdes lēmumu Nr.90 (protokols Nr.2, 19.))</w:t>
      </w:r>
    </w:p>
    <w:p w14:paraId="7DB0B93F" w14:textId="113B842B" w:rsidR="006B6AE2" w:rsidRPr="00E64A40" w:rsidRDefault="00132D21" w:rsidP="00DE42A8">
      <w:pPr>
        <w:pStyle w:val="Default"/>
        <w:ind w:left="426"/>
        <w:jc w:val="both"/>
        <w:rPr>
          <w:rFonts w:ascii="Times New Roman" w:hAnsi="Times New Roman" w:cs="Times New Roman"/>
          <w:color w:val="auto"/>
        </w:rPr>
      </w:pPr>
      <w:bookmarkStart w:id="16" w:name="_Hlk203132405"/>
      <w:r w:rsidRPr="00E64A40">
        <w:rPr>
          <w:rStyle w:val="Virsraksts3Rakstz"/>
          <w:rFonts w:ascii="Times New Roman" w:hAnsi="Times New Roman" w:cs="Times New Roman"/>
          <w:color w:val="auto"/>
        </w:rPr>
        <w:t>5.1.4.</w:t>
      </w:r>
      <w:r w:rsidRPr="00E64A40">
        <w:rPr>
          <w:rFonts w:ascii="Times New Roman" w:hAnsi="Times New Roman" w:cs="Times New Roman"/>
          <w:color w:val="auto"/>
        </w:rPr>
        <w:t xml:space="preserve"> </w:t>
      </w:r>
      <w:r w:rsidR="006B6AE2" w:rsidRPr="00E64A40">
        <w:rPr>
          <w:rFonts w:ascii="Times New Roman" w:hAnsi="Times New Roman" w:cs="Times New Roman"/>
          <w:color w:val="auto"/>
        </w:rPr>
        <w:t>telpu nomas maksa par telpu nomu mārketinga centra vajadzībām tikai Rīgas ielā 13, Salacgrīvā</w:t>
      </w:r>
      <w:r w:rsidR="00D326AB" w:rsidRPr="00E64A40">
        <w:rPr>
          <w:rFonts w:ascii="Times New Roman" w:hAnsi="Times New Roman" w:cs="Times New Roman"/>
          <w:color w:val="auto"/>
        </w:rPr>
        <w:t xml:space="preserve"> (Mārketinga centra telpas Limbažos Baumaņu Kārļa laukumā 1 ir Limbažu novada pašvaldības īpašums, telpu nomas maksa netiek piemērota)</w:t>
      </w:r>
      <w:r w:rsidR="006B6AE2" w:rsidRPr="00E64A40">
        <w:rPr>
          <w:rFonts w:ascii="Times New Roman" w:hAnsi="Times New Roman" w:cs="Times New Roman"/>
          <w:color w:val="auto"/>
        </w:rPr>
        <w:t>, maksa par patērēto elektroenerģiju, kā arī citi izdevumi, kas saistīti ar telpu lietošanu, t.sk., izmaksas, kas saistītas ar telpu komunālajiem pakalpojumiem;</w:t>
      </w:r>
    </w:p>
    <w:bookmarkEnd w:id="16"/>
    <w:p w14:paraId="34300A96" w14:textId="358B28B8" w:rsidR="003358C1" w:rsidRPr="002A305B" w:rsidRDefault="00B57420" w:rsidP="003358C1">
      <w:pPr>
        <w:pStyle w:val="Default"/>
        <w:ind w:left="426"/>
        <w:jc w:val="both"/>
        <w:rPr>
          <w:rFonts w:ascii="Times New Roman" w:hAnsi="Times New Roman" w:cs="Times New Roman"/>
          <w:color w:val="auto"/>
        </w:rPr>
      </w:pPr>
      <w:r>
        <w:rPr>
          <w:rFonts w:ascii="Times New Roman" w:hAnsi="Times New Roman" w:cs="Times New Roman"/>
          <w:bCs/>
          <w:i/>
          <w:color w:val="auto"/>
        </w:rPr>
        <w:t xml:space="preserve">(grozījumi izdarīti ar </w:t>
      </w:r>
      <w:r w:rsidRPr="00B82C17">
        <w:rPr>
          <w:rFonts w:ascii="Times New Roman" w:hAnsi="Times New Roman" w:cs="Times New Roman"/>
          <w:bCs/>
          <w:i/>
          <w:color w:val="auto"/>
        </w:rPr>
        <w:t>Limbažu novada domes 26.09.2024. sēdes lēmumu Nr.701 (protokols Nr.18, 52.)</w:t>
      </w:r>
      <w:r w:rsidR="003358C1" w:rsidRPr="003358C1">
        <w:rPr>
          <w:bCs/>
          <w:i/>
        </w:rPr>
        <w:t xml:space="preserve"> </w:t>
      </w:r>
      <w:r w:rsidR="003358C1">
        <w:rPr>
          <w:rFonts w:ascii="Times New Roman" w:hAnsi="Times New Roman" w:cs="Times New Roman"/>
          <w:bCs/>
          <w:i/>
          <w:color w:val="auto"/>
        </w:rPr>
        <w:t xml:space="preserve">un </w:t>
      </w:r>
      <w:r w:rsidR="003358C1" w:rsidRPr="002A305B">
        <w:rPr>
          <w:rFonts w:ascii="Times New Roman" w:hAnsi="Times New Roman" w:cs="Times New Roman"/>
          <w:bCs/>
          <w:i/>
          <w:color w:val="auto"/>
        </w:rPr>
        <w:t>Limbažu novada domes 24.07.2025. sēdes lēmumu Nr.505 (protokols Nr.12, 26.))</w:t>
      </w:r>
    </w:p>
    <w:p w14:paraId="7A18AC86" w14:textId="306669B4" w:rsidR="004A5B0A" w:rsidRPr="004A5B0A" w:rsidRDefault="004A5B0A" w:rsidP="00DE42A8">
      <w:pPr>
        <w:pStyle w:val="Default"/>
        <w:ind w:left="426"/>
        <w:jc w:val="both"/>
        <w:rPr>
          <w:rFonts w:ascii="Times New Roman" w:hAnsi="Times New Roman" w:cs="Times New Roman"/>
          <w:color w:val="auto"/>
        </w:rPr>
      </w:pPr>
      <w:r>
        <w:rPr>
          <w:rFonts w:ascii="Times New Roman" w:hAnsi="Times New Roman" w:cs="Times New Roman"/>
          <w:color w:val="auto"/>
        </w:rPr>
        <w:t xml:space="preserve">5.1.5. </w:t>
      </w:r>
      <w:r w:rsidRPr="004A5B0A">
        <w:rPr>
          <w:rFonts w:ascii="Times New Roman" w:hAnsi="Times New Roman" w:cs="Times New Roman"/>
          <w:color w:val="auto"/>
        </w:rPr>
        <w:t>zīmola “Radīts Limbažu novadā” ieviešanas izmaksas (fiziskais telpu noformējums, reklāmas materiāli u.tml.);</w:t>
      </w:r>
    </w:p>
    <w:p w14:paraId="67427E80" w14:textId="1458E2BC" w:rsidR="000B3865" w:rsidRPr="00E64A40" w:rsidRDefault="00132D21" w:rsidP="00DE42A8">
      <w:pPr>
        <w:pStyle w:val="Default"/>
        <w:ind w:left="426"/>
        <w:jc w:val="both"/>
        <w:rPr>
          <w:rFonts w:ascii="Times New Roman" w:hAnsi="Times New Roman" w:cs="Times New Roman"/>
          <w:color w:val="auto"/>
        </w:rPr>
      </w:pPr>
      <w:bookmarkStart w:id="17" w:name="_Hlk203132446"/>
      <w:bookmarkStart w:id="18" w:name="_Hlk200720088"/>
      <w:r w:rsidRPr="00E64A40">
        <w:rPr>
          <w:rStyle w:val="Virsraksts3Rakstz"/>
          <w:rFonts w:ascii="Times New Roman" w:hAnsi="Times New Roman" w:cs="Times New Roman"/>
          <w:color w:val="auto"/>
        </w:rPr>
        <w:t>5.1.6.</w:t>
      </w:r>
      <w:r w:rsidRPr="00E64A40">
        <w:rPr>
          <w:rFonts w:ascii="Times New Roman" w:hAnsi="Times New Roman" w:cs="Times New Roman"/>
          <w:color w:val="auto"/>
        </w:rPr>
        <w:t xml:space="preserve"> </w:t>
      </w:r>
      <w:r w:rsidR="008C49A5" w:rsidRPr="00E64A40">
        <w:rPr>
          <w:rFonts w:ascii="Times New Roman" w:hAnsi="Times New Roman" w:cs="Times New Roman"/>
          <w:color w:val="auto"/>
        </w:rPr>
        <w:t>atalgojums Mārketinga centra “Radīts Limbažu novadā” darbiniekam</w:t>
      </w:r>
      <w:r w:rsidR="00991554" w:rsidRPr="00E64A40">
        <w:rPr>
          <w:rFonts w:ascii="Times New Roman" w:hAnsi="Times New Roman" w:cs="Times New Roman"/>
          <w:color w:val="auto"/>
        </w:rPr>
        <w:t>/</w:t>
      </w:r>
      <w:proofErr w:type="spellStart"/>
      <w:r w:rsidR="00991554" w:rsidRPr="00E64A40">
        <w:rPr>
          <w:rFonts w:ascii="Times New Roman" w:hAnsi="Times New Roman" w:cs="Times New Roman"/>
          <w:color w:val="auto"/>
        </w:rPr>
        <w:t>iem</w:t>
      </w:r>
      <w:proofErr w:type="spellEnd"/>
      <w:r w:rsidR="008C49A5" w:rsidRPr="00E64A40">
        <w:rPr>
          <w:rFonts w:ascii="Times New Roman" w:hAnsi="Times New Roman" w:cs="Times New Roman"/>
          <w:color w:val="auto"/>
        </w:rPr>
        <w:t xml:space="preserve"> 50% apmērā no</w:t>
      </w:r>
      <w:r w:rsidR="00D326AB" w:rsidRPr="00E64A40">
        <w:rPr>
          <w:rFonts w:ascii="Times New Roman" w:hAnsi="Times New Roman" w:cs="Times New Roman"/>
          <w:color w:val="auto"/>
        </w:rPr>
        <w:t xml:space="preserve"> valstī noteiktās minimālās </w:t>
      </w:r>
      <w:r w:rsidR="00446058" w:rsidRPr="00E64A40">
        <w:rPr>
          <w:rFonts w:ascii="Times New Roman" w:hAnsi="Times New Roman" w:cs="Times New Roman"/>
          <w:color w:val="auto"/>
        </w:rPr>
        <w:t xml:space="preserve">mēneša </w:t>
      </w:r>
      <w:r w:rsidR="008C49A5" w:rsidRPr="00E64A40">
        <w:rPr>
          <w:rFonts w:ascii="Times New Roman" w:hAnsi="Times New Roman" w:cs="Times New Roman"/>
          <w:color w:val="auto"/>
        </w:rPr>
        <w:t>bruto darba algas;</w:t>
      </w:r>
      <w:bookmarkEnd w:id="17"/>
      <w:bookmarkEnd w:id="18"/>
    </w:p>
    <w:p w14:paraId="411A0E98" w14:textId="77777777" w:rsidR="00E64A40" w:rsidRPr="002A305B" w:rsidRDefault="00E64A40" w:rsidP="00E64A40">
      <w:pPr>
        <w:pStyle w:val="Default"/>
        <w:ind w:left="426"/>
        <w:jc w:val="both"/>
        <w:rPr>
          <w:rFonts w:ascii="Times New Roman" w:hAnsi="Times New Roman" w:cs="Times New Roman"/>
          <w:color w:val="auto"/>
        </w:rPr>
      </w:pPr>
      <w:r w:rsidRPr="002A305B">
        <w:rPr>
          <w:rFonts w:ascii="Times New Roman" w:hAnsi="Times New Roman" w:cs="Times New Roman"/>
          <w:bCs/>
          <w:i/>
          <w:color w:val="auto"/>
        </w:rPr>
        <w:lastRenderedPageBreak/>
        <w:t>(grozījumi izdarīti ar Limbažu novada domes 24.07.2025. sēdes lēmumu Nr.505 (protokols Nr.12, 26.))</w:t>
      </w:r>
    </w:p>
    <w:p w14:paraId="3D614B62" w14:textId="1FB2FA76" w:rsidR="001C3FA4" w:rsidRPr="00E64A40" w:rsidRDefault="008C49A5" w:rsidP="00DE42A8">
      <w:pPr>
        <w:pStyle w:val="Default"/>
        <w:ind w:left="426"/>
        <w:jc w:val="both"/>
        <w:rPr>
          <w:rFonts w:ascii="Times New Roman" w:hAnsi="Times New Roman" w:cs="Times New Roman"/>
          <w:color w:val="auto"/>
        </w:rPr>
      </w:pPr>
      <w:bookmarkStart w:id="19" w:name="_Hlk200720142"/>
      <w:r w:rsidRPr="00E64A40">
        <w:rPr>
          <w:rFonts w:ascii="Times New Roman" w:hAnsi="Times New Roman" w:cs="Times New Roman"/>
          <w:color w:val="auto"/>
        </w:rPr>
        <w:t xml:space="preserve">5.1.7. </w:t>
      </w:r>
      <w:r w:rsidR="001C3FA4" w:rsidRPr="00E64A40">
        <w:rPr>
          <w:rFonts w:ascii="Times New Roman" w:hAnsi="Times New Roman" w:cs="Times New Roman"/>
          <w:color w:val="auto"/>
        </w:rPr>
        <w:t>citām pamatotām vajadzībām (lēmumu par pamatotību pieņem Komisija, balsojot ar vienkāršu balsu vairākumu).</w:t>
      </w:r>
    </w:p>
    <w:p w14:paraId="4FF2FE3E" w14:textId="77777777" w:rsidR="00E64A40" w:rsidRPr="002A305B" w:rsidRDefault="00E64A40" w:rsidP="00E64A40">
      <w:pPr>
        <w:pStyle w:val="Default"/>
        <w:ind w:left="426"/>
        <w:jc w:val="both"/>
        <w:rPr>
          <w:rFonts w:ascii="Times New Roman" w:hAnsi="Times New Roman" w:cs="Times New Roman"/>
          <w:color w:val="auto"/>
        </w:rPr>
      </w:pPr>
      <w:r w:rsidRPr="002A305B">
        <w:rPr>
          <w:rFonts w:ascii="Times New Roman" w:hAnsi="Times New Roman" w:cs="Times New Roman"/>
          <w:bCs/>
          <w:i/>
          <w:color w:val="auto"/>
        </w:rPr>
        <w:t>(grozījumi izdarīti ar Limbažu novada domes 24.07.2025. sēdes lēmumu Nr.505 (protokols Nr.12, 26.))</w:t>
      </w:r>
    </w:p>
    <w:p w14:paraId="6568BBEB" w14:textId="0CCB921B" w:rsidR="004F65AB" w:rsidRPr="00E64A40" w:rsidRDefault="004F65AB" w:rsidP="004F65AB">
      <w:pPr>
        <w:pStyle w:val="Default"/>
        <w:jc w:val="both"/>
        <w:rPr>
          <w:rFonts w:ascii="Times New Roman" w:hAnsi="Times New Roman" w:cs="Times New Roman"/>
          <w:color w:val="auto"/>
        </w:rPr>
      </w:pPr>
      <w:bookmarkStart w:id="20" w:name="_Hlk200720156"/>
      <w:bookmarkStart w:id="21" w:name="_Hlk200720200"/>
      <w:bookmarkEnd w:id="19"/>
      <w:r w:rsidRPr="00E64A40">
        <w:rPr>
          <w:rFonts w:ascii="Times New Roman" w:hAnsi="Times New Roman" w:cs="Times New Roman"/>
          <w:color w:val="auto"/>
        </w:rPr>
        <w:t>5.1.</w:t>
      </w:r>
      <w:r w:rsidRPr="00E64A40">
        <w:rPr>
          <w:rFonts w:ascii="Times New Roman" w:hAnsi="Times New Roman" w:cs="Times New Roman"/>
          <w:color w:val="auto"/>
          <w:vertAlign w:val="superscript"/>
        </w:rPr>
        <w:t>1</w:t>
      </w:r>
      <w:r w:rsidRPr="00E64A40">
        <w:rPr>
          <w:rFonts w:ascii="Times New Roman" w:hAnsi="Times New Roman" w:cs="Times New Roman"/>
          <w:color w:val="auto"/>
        </w:rPr>
        <w:t xml:space="preserve"> </w:t>
      </w:r>
      <w:bookmarkEnd w:id="20"/>
      <w:r w:rsidRPr="00E64A40">
        <w:rPr>
          <w:rFonts w:ascii="Times New Roman" w:hAnsi="Times New Roman" w:cs="Times New Roman"/>
          <w:color w:val="auto"/>
        </w:rPr>
        <w:t>Atbalstāmajās izmaksās tiek ieskaitīts Pievienotās vērtības nodoklis (turpmāk</w:t>
      </w:r>
      <w:r w:rsidR="00E64A40" w:rsidRPr="00E64A40">
        <w:rPr>
          <w:rFonts w:ascii="Times New Roman" w:hAnsi="Times New Roman" w:cs="Times New Roman"/>
          <w:color w:val="auto"/>
        </w:rPr>
        <w:t xml:space="preserve"> </w:t>
      </w:r>
      <w:r w:rsidRPr="00E64A40">
        <w:rPr>
          <w:rFonts w:ascii="Times New Roman" w:hAnsi="Times New Roman" w:cs="Times New Roman"/>
          <w:color w:val="auto"/>
        </w:rPr>
        <w:t>-</w:t>
      </w:r>
      <w:r w:rsidR="00E64A40" w:rsidRPr="00E64A40">
        <w:rPr>
          <w:rFonts w:ascii="Times New Roman" w:hAnsi="Times New Roman" w:cs="Times New Roman"/>
          <w:color w:val="auto"/>
        </w:rPr>
        <w:t xml:space="preserve"> </w:t>
      </w:r>
      <w:r w:rsidRPr="00E64A40">
        <w:rPr>
          <w:rFonts w:ascii="Times New Roman" w:hAnsi="Times New Roman" w:cs="Times New Roman"/>
          <w:color w:val="auto"/>
        </w:rPr>
        <w:t>PVN), tikai tad, ja tas nav atgūstams nodokļu politiku reglamentējošos normatīvajos aktos noteiktajā kārtībā.</w:t>
      </w:r>
    </w:p>
    <w:p w14:paraId="38107B99" w14:textId="600284B6" w:rsidR="00E64A40" w:rsidRPr="00E64A40" w:rsidRDefault="00E64A40" w:rsidP="004F65AB">
      <w:pPr>
        <w:pStyle w:val="Default"/>
        <w:jc w:val="both"/>
        <w:rPr>
          <w:rFonts w:ascii="Times New Roman" w:hAnsi="Times New Roman" w:cs="Times New Roman"/>
          <w:i/>
          <w:color w:val="auto"/>
        </w:rPr>
      </w:pPr>
      <w:r w:rsidRPr="00E64A40">
        <w:rPr>
          <w:rFonts w:ascii="Times New Roman" w:hAnsi="Times New Roman" w:cs="Times New Roman"/>
          <w:i/>
          <w:color w:val="auto"/>
        </w:rPr>
        <w:t>(grozījumi izdarīti ar Limbažu novada domes 24.07.2025. sēdes lēmumu Nr.505 (protokols Nr.12, 26.))</w:t>
      </w:r>
    </w:p>
    <w:bookmarkEnd w:id="21"/>
    <w:p w14:paraId="7CFBDB39"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5.2.</w:t>
      </w:r>
      <w:r>
        <w:rPr>
          <w:rFonts w:ascii="Times New Roman" w:hAnsi="Times New Roman" w:cs="Times New Roman"/>
          <w:color w:val="auto"/>
        </w:rPr>
        <w:t xml:space="preserve"> Par neatbalstāmām izmaksām tiek noteiktas šādas izmaksas: </w:t>
      </w:r>
    </w:p>
    <w:p w14:paraId="65161B08" w14:textId="77777777"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5.2.1.</w:t>
      </w:r>
      <w:r>
        <w:rPr>
          <w:rFonts w:ascii="Times New Roman" w:hAnsi="Times New Roman" w:cs="Times New Roman"/>
          <w:color w:val="auto"/>
        </w:rPr>
        <w:t xml:space="preserve"> izmaksas, kas radušās pirms līguma ar Konkursa rīkotāju noslēgšanas; </w:t>
      </w:r>
    </w:p>
    <w:p w14:paraId="1C17EF87" w14:textId="77777777"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5.2.2.</w:t>
      </w:r>
      <w:r>
        <w:rPr>
          <w:rFonts w:ascii="Times New Roman" w:hAnsi="Times New Roman" w:cs="Times New Roman"/>
          <w:color w:val="auto"/>
        </w:rPr>
        <w:t xml:space="preserve"> telpu remonta izmaksas; </w:t>
      </w:r>
    </w:p>
    <w:p w14:paraId="5D4CDDEA" w14:textId="6BC3A41D" w:rsidR="000B3865" w:rsidRPr="00E64A40" w:rsidRDefault="00132D21" w:rsidP="00DE42A8">
      <w:pPr>
        <w:pStyle w:val="Default"/>
        <w:ind w:left="426"/>
        <w:jc w:val="both"/>
        <w:rPr>
          <w:rFonts w:ascii="Times New Roman" w:hAnsi="Times New Roman" w:cs="Times New Roman"/>
          <w:i/>
          <w:color w:val="auto"/>
        </w:rPr>
      </w:pPr>
      <w:r w:rsidRPr="00E64A40">
        <w:rPr>
          <w:rStyle w:val="Virsraksts3Rakstz"/>
          <w:rFonts w:ascii="Times New Roman" w:hAnsi="Times New Roman" w:cs="Times New Roman"/>
          <w:color w:val="auto"/>
        </w:rPr>
        <w:t>5.2.3.</w:t>
      </w:r>
      <w:r w:rsidRPr="00E64A40">
        <w:rPr>
          <w:rFonts w:ascii="Times New Roman" w:hAnsi="Times New Roman" w:cs="Times New Roman"/>
          <w:color w:val="auto"/>
        </w:rPr>
        <w:t xml:space="preserve"> </w:t>
      </w:r>
      <w:r w:rsidR="00E64A40" w:rsidRPr="00E64A40">
        <w:rPr>
          <w:rFonts w:ascii="Times New Roman" w:hAnsi="Times New Roman" w:cs="Times New Roman"/>
          <w:i/>
          <w:color w:val="auto"/>
        </w:rPr>
        <w:t>(svītrots ar Limbažu novada domes 24.07.2025. sēdes lēmumu Nr.505 (protokols Nr.12, 26.))</w:t>
      </w:r>
      <w:r w:rsidR="00DE42A8" w:rsidRPr="00E64A40">
        <w:rPr>
          <w:rFonts w:ascii="Times New Roman" w:hAnsi="Times New Roman" w:cs="Times New Roman"/>
          <w:i/>
          <w:color w:val="auto"/>
        </w:rPr>
        <w:t>;</w:t>
      </w:r>
    </w:p>
    <w:p w14:paraId="68EA4BF9" w14:textId="77777777"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5.2.4.</w:t>
      </w:r>
      <w:r>
        <w:rPr>
          <w:rFonts w:ascii="Times New Roman" w:hAnsi="Times New Roman" w:cs="Times New Roman"/>
          <w:color w:val="auto"/>
        </w:rPr>
        <w:t xml:space="preserve"> Konkursa idejas pieteikuma sagatavošanas izmaksas; </w:t>
      </w:r>
    </w:p>
    <w:p w14:paraId="7F7173DB" w14:textId="77777777"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5.2.5.</w:t>
      </w:r>
      <w:r>
        <w:rPr>
          <w:rFonts w:ascii="Times New Roman" w:hAnsi="Times New Roman" w:cs="Times New Roman"/>
          <w:color w:val="auto"/>
        </w:rPr>
        <w:t xml:space="preserve"> preču iegādes izmaksas; </w:t>
      </w:r>
    </w:p>
    <w:p w14:paraId="338067F2" w14:textId="476C22F6" w:rsidR="00DE42A8" w:rsidRPr="00120297" w:rsidRDefault="00132D21" w:rsidP="00D95666">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5.2.6.</w:t>
      </w:r>
      <w:r>
        <w:rPr>
          <w:rFonts w:ascii="Times New Roman" w:hAnsi="Times New Roman" w:cs="Times New Roman"/>
          <w:color w:val="auto"/>
        </w:rPr>
        <w:t xml:space="preserve"> visas citas izmaksas, izņemot tās, kas iekļautas atbalstāmajās izmaksās. </w:t>
      </w:r>
    </w:p>
    <w:p w14:paraId="1856B68C" w14:textId="4B7BE731" w:rsidR="000B3865" w:rsidRDefault="00132D21">
      <w:pPr>
        <w:pStyle w:val="Virsraksts1"/>
        <w:numPr>
          <w:ilvl w:val="0"/>
          <w:numId w:val="1"/>
        </w:numPr>
        <w:tabs>
          <w:tab w:val="left" w:pos="360"/>
        </w:tabs>
        <w:spacing w:after="280"/>
        <w:ind w:left="0" w:firstLine="0"/>
        <w:jc w:val="center"/>
        <w:rPr>
          <w:b w:val="0"/>
          <w:bCs w:val="0"/>
          <w:sz w:val="24"/>
          <w:szCs w:val="24"/>
        </w:rPr>
      </w:pPr>
      <w:r>
        <w:rPr>
          <w:b w:val="0"/>
          <w:bCs w:val="0"/>
          <w:sz w:val="24"/>
          <w:szCs w:val="24"/>
        </w:rPr>
        <w:t>KONKURSA PIETEIKUMA IESNIEGŠANA</w:t>
      </w:r>
    </w:p>
    <w:p w14:paraId="51A5E2AA" w14:textId="77777777" w:rsidR="000B3865" w:rsidRPr="004A5B0A" w:rsidRDefault="00132D21">
      <w:pPr>
        <w:pStyle w:val="Default"/>
        <w:jc w:val="both"/>
        <w:rPr>
          <w:rFonts w:ascii="Times New Roman" w:hAnsi="Times New Roman" w:cs="Times New Roman"/>
          <w:color w:val="auto"/>
        </w:rPr>
      </w:pPr>
      <w:r w:rsidRPr="004A5B0A">
        <w:rPr>
          <w:rStyle w:val="Virsraksts2Rakstz"/>
          <w:rFonts w:ascii="Times New Roman" w:hAnsi="Times New Roman" w:cs="Times New Roman"/>
          <w:color w:val="auto"/>
          <w:sz w:val="24"/>
          <w:szCs w:val="24"/>
        </w:rPr>
        <w:t>6.1.</w:t>
      </w:r>
      <w:r w:rsidRPr="004A5B0A">
        <w:rPr>
          <w:rFonts w:ascii="Times New Roman" w:hAnsi="Times New Roman" w:cs="Times New Roman"/>
          <w:color w:val="auto"/>
        </w:rPr>
        <w:t xml:space="preserve"> Konkursa idejas pieteikuma iesniegšanas veidi:</w:t>
      </w:r>
    </w:p>
    <w:p w14:paraId="2A9ACE00" w14:textId="64086D6E" w:rsidR="008C49A5" w:rsidRPr="00E64A40" w:rsidRDefault="00132D21" w:rsidP="008C49A5">
      <w:pPr>
        <w:pStyle w:val="Default"/>
        <w:ind w:left="426"/>
        <w:jc w:val="both"/>
        <w:rPr>
          <w:rFonts w:ascii="Times New Roman" w:hAnsi="Times New Roman" w:cs="Times New Roman"/>
          <w:color w:val="auto"/>
        </w:rPr>
      </w:pPr>
      <w:bookmarkStart w:id="22" w:name="_Hlk200720297"/>
      <w:r w:rsidRPr="00E64A40">
        <w:rPr>
          <w:rFonts w:ascii="Times New Roman" w:hAnsi="Times New Roman" w:cs="Times New Roman"/>
          <w:color w:val="auto"/>
        </w:rPr>
        <w:t xml:space="preserve">6.1.1. </w:t>
      </w:r>
      <w:proofErr w:type="spellStart"/>
      <w:r w:rsidR="008C49A5" w:rsidRPr="00E64A40">
        <w:rPr>
          <w:rFonts w:ascii="Times New Roman" w:hAnsi="Times New Roman" w:cs="Times New Roman"/>
          <w:color w:val="auto"/>
        </w:rPr>
        <w:t>cauršūts</w:t>
      </w:r>
      <w:proofErr w:type="spellEnd"/>
      <w:r w:rsidR="008C49A5" w:rsidRPr="00E64A40">
        <w:rPr>
          <w:rFonts w:ascii="Times New Roman" w:hAnsi="Times New Roman" w:cs="Times New Roman"/>
          <w:color w:val="auto"/>
        </w:rPr>
        <w:t xml:space="preserve"> (caurauklots), parakstīts Konkursa pieteikums ievietojams aizlīmētā aploksnē ar norādi “Pieteikums projektu konkursam “Radīts Limbažu novadā”” un personīgi iesniedzams Limbažu novada pašvaldības Klientu apkalpošanas centrā (Rīgas ielā 16, Limbažos) vai Salacgrīvas apvienības pārvaldē (Smilšu ielā 9, Salacgrīvā) vai Alojas apvienības pārvaldē (Jūras ielā 13, Alojā) iesūtot papildus Konkursa pieteikumu elektroniskā formā uz e-pasta adresi: pasts@limbazunovads.lv. Uz aploksnes jānorāda informācija par iesniedzēju un kontaktadrese;</w:t>
      </w:r>
    </w:p>
    <w:p w14:paraId="63AEAEE5" w14:textId="77777777" w:rsidR="00E64A40" w:rsidRPr="002A305B" w:rsidRDefault="00E64A40" w:rsidP="00E64A40">
      <w:pPr>
        <w:pStyle w:val="Default"/>
        <w:ind w:left="426"/>
        <w:jc w:val="both"/>
        <w:rPr>
          <w:rFonts w:ascii="Times New Roman" w:hAnsi="Times New Roman" w:cs="Times New Roman"/>
          <w:color w:val="auto"/>
        </w:rPr>
      </w:pPr>
      <w:bookmarkStart w:id="23" w:name="_Hlk200720328"/>
      <w:bookmarkStart w:id="24" w:name="_Hlk203132588"/>
      <w:bookmarkEnd w:id="22"/>
      <w:r w:rsidRPr="002A305B">
        <w:rPr>
          <w:rFonts w:ascii="Times New Roman" w:hAnsi="Times New Roman" w:cs="Times New Roman"/>
          <w:bCs/>
          <w:i/>
          <w:color w:val="auto"/>
        </w:rPr>
        <w:t>(grozījumi izdarīti ar Limbažu novada domes 24.07.2025. sēdes lēmumu Nr.505 (protokols Nr.12, 26.))</w:t>
      </w:r>
    </w:p>
    <w:p w14:paraId="1DA262DD" w14:textId="77777777" w:rsidR="00617B0F" w:rsidRPr="00E64A40" w:rsidRDefault="00132D21" w:rsidP="0014705B">
      <w:pPr>
        <w:pStyle w:val="Default"/>
        <w:ind w:left="426"/>
        <w:jc w:val="both"/>
        <w:rPr>
          <w:rFonts w:ascii="Times New Roman" w:hAnsi="Times New Roman" w:cs="Times New Roman"/>
          <w:color w:val="auto"/>
        </w:rPr>
      </w:pPr>
      <w:r w:rsidRPr="00E64A40">
        <w:rPr>
          <w:rFonts w:ascii="Times New Roman" w:hAnsi="Times New Roman" w:cs="Times New Roman"/>
          <w:color w:val="auto"/>
        </w:rPr>
        <w:t xml:space="preserve">6.1.2. </w:t>
      </w:r>
      <w:r w:rsidR="0014705B" w:rsidRPr="00E64A40">
        <w:rPr>
          <w:rFonts w:ascii="Times New Roman" w:hAnsi="Times New Roman" w:cs="Times New Roman"/>
          <w:color w:val="auto"/>
        </w:rPr>
        <w:t>Parakstītu konkursa pieteikumu nosūtot pa pastu Limbažu novada pašvaldībai, Rīgas ielā 16, Limbažos, Limbažu novadā, LV-4001, ar norādi “Pieteikums projektu konkursam “Radīts Limbažu novadā””, iesūtot papildus Konkursa pieteikumu elektroniskā formā uz e-pasta adresi: pasts@limbazunovads.lv;</w:t>
      </w:r>
      <w:bookmarkEnd w:id="23"/>
      <w:r w:rsidR="0014705B" w:rsidRPr="00E64A40">
        <w:rPr>
          <w:rFonts w:ascii="Times New Roman" w:hAnsi="Times New Roman" w:cs="Times New Roman"/>
          <w:color w:val="auto"/>
        </w:rPr>
        <w:t xml:space="preserve"> </w:t>
      </w:r>
    </w:p>
    <w:bookmarkEnd w:id="24"/>
    <w:p w14:paraId="6E6ADD60" w14:textId="77777777" w:rsidR="00E64A40" w:rsidRPr="002A305B" w:rsidRDefault="00E64A40" w:rsidP="00E64A40">
      <w:pPr>
        <w:pStyle w:val="Default"/>
        <w:ind w:left="426"/>
        <w:jc w:val="both"/>
        <w:rPr>
          <w:rFonts w:ascii="Times New Roman" w:hAnsi="Times New Roman" w:cs="Times New Roman"/>
          <w:color w:val="auto"/>
        </w:rPr>
      </w:pPr>
      <w:r w:rsidRPr="002A305B">
        <w:rPr>
          <w:rFonts w:ascii="Times New Roman" w:hAnsi="Times New Roman" w:cs="Times New Roman"/>
          <w:bCs/>
          <w:i/>
          <w:color w:val="auto"/>
        </w:rPr>
        <w:t>(grozījumi izdarīti ar Limbažu novada domes 24.07.2025. sēdes lēmumu Nr.505 (protokols Nr.12, 26.))</w:t>
      </w:r>
    </w:p>
    <w:p w14:paraId="3FC4C5B4" w14:textId="3C97F0AF" w:rsidR="000B3865" w:rsidRPr="004A5B0A" w:rsidRDefault="00132D21" w:rsidP="00DE42A8">
      <w:pPr>
        <w:pStyle w:val="Default"/>
        <w:ind w:left="426"/>
        <w:jc w:val="both"/>
        <w:rPr>
          <w:rFonts w:ascii="Times New Roman" w:hAnsi="Times New Roman" w:cs="Times New Roman"/>
          <w:color w:val="auto"/>
        </w:rPr>
      </w:pPr>
      <w:r w:rsidRPr="004A5B0A">
        <w:rPr>
          <w:rFonts w:ascii="Times New Roman" w:hAnsi="Times New Roman" w:cs="Times New Roman"/>
          <w:color w:val="auto"/>
        </w:rPr>
        <w:t xml:space="preserve">6.1.3. </w:t>
      </w:r>
      <w:r w:rsidR="00971B11">
        <w:rPr>
          <w:rFonts w:ascii="Times New Roman" w:hAnsi="Times New Roman" w:cs="Times New Roman"/>
          <w:color w:val="auto"/>
        </w:rPr>
        <w:t>K</w:t>
      </w:r>
      <w:r w:rsidRPr="004A5B0A">
        <w:rPr>
          <w:rFonts w:ascii="Times New Roman" w:hAnsi="Times New Roman" w:cs="Times New Roman"/>
          <w:color w:val="auto"/>
        </w:rPr>
        <w:t>onkursa pieteikumu, parakstītu ar drošu elektronisko parakstu, nosūtot uz pasts@limbazunovads.lv ar norādi “Pieteikums projektu konkursam “Radīts Limbažu novadā””.</w:t>
      </w:r>
    </w:p>
    <w:p w14:paraId="7AE16EDE" w14:textId="77777777" w:rsidR="000B3865" w:rsidRPr="004A5B0A" w:rsidRDefault="00132D21" w:rsidP="00E64A40">
      <w:pPr>
        <w:pStyle w:val="Default"/>
        <w:jc w:val="both"/>
        <w:rPr>
          <w:rFonts w:ascii="Times New Roman" w:hAnsi="Times New Roman" w:cs="Times New Roman"/>
          <w:color w:val="auto"/>
        </w:rPr>
      </w:pPr>
      <w:r w:rsidRPr="004A5B0A">
        <w:rPr>
          <w:rFonts w:ascii="Times New Roman" w:hAnsi="Times New Roman" w:cs="Times New Roman"/>
          <w:color w:val="auto"/>
        </w:rPr>
        <w:t>6.2. Konkursa idejas pieteikums iesniedzams, ievērojot konkursa izsludināšanas termiņu saskaņā ar Limbažu novada domes lēmumu.</w:t>
      </w:r>
    </w:p>
    <w:p w14:paraId="1B885ACC" w14:textId="4FA15B2F" w:rsidR="00310B02" w:rsidRPr="00E64A40" w:rsidRDefault="00310B02">
      <w:pPr>
        <w:pStyle w:val="Default"/>
        <w:jc w:val="both"/>
        <w:rPr>
          <w:rStyle w:val="Virsraksts2Rakstz"/>
          <w:rFonts w:ascii="Times New Roman" w:eastAsia="Calibri" w:hAnsi="Times New Roman" w:cs="Times New Roman"/>
          <w:color w:val="auto"/>
          <w:sz w:val="24"/>
          <w:szCs w:val="24"/>
        </w:rPr>
      </w:pPr>
      <w:bookmarkStart w:id="25" w:name="_Hlk203132634"/>
      <w:r w:rsidRPr="00E64A40">
        <w:rPr>
          <w:rStyle w:val="Virsraksts2Rakstz"/>
          <w:rFonts w:ascii="Times New Roman" w:hAnsi="Times New Roman" w:cs="Times New Roman"/>
          <w:color w:val="auto"/>
          <w:sz w:val="24"/>
          <w:szCs w:val="24"/>
        </w:rPr>
        <w:t>6.3.</w:t>
      </w:r>
      <w:r w:rsidRPr="00E64A40">
        <w:rPr>
          <w:rFonts w:ascii="Times New Roman" w:hAnsi="Times New Roman" w:cs="Times New Roman"/>
          <w:color w:val="auto"/>
        </w:rPr>
        <w:t xml:space="preserve"> Pieteikumi, kas tiks saņemti pēc Konkursa beigu termiņa, netiks izskatīti, un neatvērtā veidā tiks nosūtīti atpakaļ Granta pretendentam.</w:t>
      </w:r>
    </w:p>
    <w:bookmarkEnd w:id="25"/>
    <w:p w14:paraId="14BB9933" w14:textId="3B3BBF14" w:rsidR="00E64A40" w:rsidRPr="00E64A40" w:rsidRDefault="00E64A40">
      <w:pPr>
        <w:pStyle w:val="Default"/>
        <w:jc w:val="both"/>
        <w:rPr>
          <w:rStyle w:val="Virsraksts2Rakstz"/>
          <w:rFonts w:ascii="Times New Roman" w:hAnsi="Times New Roman" w:cs="Times New Roman"/>
          <w:i/>
          <w:color w:val="auto"/>
          <w:sz w:val="24"/>
          <w:szCs w:val="24"/>
        </w:rPr>
      </w:pPr>
      <w:r w:rsidRPr="00E64A40">
        <w:rPr>
          <w:rStyle w:val="Virsraksts2Rakstz"/>
          <w:rFonts w:ascii="Times New Roman" w:hAnsi="Times New Roman" w:cs="Times New Roman"/>
          <w:i/>
          <w:color w:val="auto"/>
          <w:sz w:val="24"/>
          <w:szCs w:val="24"/>
        </w:rPr>
        <w:t>(grozījumi izdarīti ar Limbažu novada domes 24.07.2025. sēdes lēmumu Nr.505 (protokols Nr.12, 26.))</w:t>
      </w:r>
    </w:p>
    <w:p w14:paraId="07D7C58D" w14:textId="7AAAA3F2" w:rsidR="000B3865" w:rsidRDefault="00132D21">
      <w:pPr>
        <w:pStyle w:val="Default"/>
        <w:jc w:val="both"/>
        <w:rPr>
          <w:rFonts w:ascii="Times New Roman" w:hAnsi="Times New Roman" w:cs="Times New Roman"/>
          <w:color w:val="auto"/>
        </w:rPr>
      </w:pPr>
      <w:r w:rsidRPr="00F92092">
        <w:rPr>
          <w:rStyle w:val="Virsraksts2Rakstz"/>
          <w:rFonts w:ascii="Times New Roman" w:hAnsi="Times New Roman" w:cs="Times New Roman"/>
          <w:color w:val="auto"/>
          <w:sz w:val="24"/>
          <w:szCs w:val="24"/>
        </w:rPr>
        <w:t>6.4.</w:t>
      </w:r>
      <w:r w:rsidRPr="00F92092">
        <w:rPr>
          <w:rFonts w:ascii="Times New Roman" w:hAnsi="Times New Roman" w:cs="Times New Roman"/>
          <w:color w:val="auto"/>
        </w:rPr>
        <w:t xml:space="preserve"> </w:t>
      </w:r>
      <w:bookmarkStart w:id="26" w:name="_Hlk177051236"/>
      <w:r w:rsidR="009D767C" w:rsidRPr="00F92092">
        <w:rPr>
          <w:rFonts w:ascii="Times New Roman" w:hAnsi="Times New Roman" w:cs="Times New Roman"/>
          <w:color w:val="auto"/>
        </w:rPr>
        <w:t>Granta pretendentam ir tiesības labot vai papildināt Konkursa idejas pieteikumu līdz pieteikumu iesniegšanas beigu termiņam.</w:t>
      </w:r>
      <w:bookmarkEnd w:id="26"/>
    </w:p>
    <w:p w14:paraId="271AC060" w14:textId="77777777" w:rsidR="00B57420" w:rsidRDefault="00B57420" w:rsidP="00B57420">
      <w:pPr>
        <w:pStyle w:val="Default"/>
        <w:jc w:val="both"/>
        <w:rPr>
          <w:rFonts w:ascii="Times New Roman" w:hAnsi="Times New Roman" w:cs="Times New Roman"/>
          <w:color w:val="auto"/>
        </w:rPr>
      </w:pPr>
      <w:r>
        <w:rPr>
          <w:rFonts w:ascii="Times New Roman" w:hAnsi="Times New Roman" w:cs="Times New Roman"/>
          <w:bCs/>
          <w:i/>
          <w:color w:val="auto"/>
        </w:rPr>
        <w:t xml:space="preserve">(grozījumi izdarīti ar </w:t>
      </w:r>
      <w:r w:rsidRPr="00B82C17">
        <w:rPr>
          <w:rFonts w:ascii="Times New Roman" w:hAnsi="Times New Roman" w:cs="Times New Roman"/>
          <w:bCs/>
          <w:i/>
          <w:color w:val="auto"/>
        </w:rPr>
        <w:t>Limbažu novada domes 26.09.2024. sēdes lēmumu Nr.701 (protokols Nr.18, 52.)</w:t>
      </w:r>
      <w:r>
        <w:rPr>
          <w:rFonts w:ascii="Times New Roman" w:hAnsi="Times New Roman" w:cs="Times New Roman"/>
          <w:bCs/>
          <w:i/>
          <w:color w:val="auto"/>
        </w:rPr>
        <w:t>)</w:t>
      </w:r>
    </w:p>
    <w:p w14:paraId="7BC25643" w14:textId="77777777" w:rsidR="000B3865" w:rsidRDefault="00132D21">
      <w:pPr>
        <w:pStyle w:val="Virsraksts1"/>
        <w:numPr>
          <w:ilvl w:val="0"/>
          <w:numId w:val="1"/>
        </w:numPr>
        <w:tabs>
          <w:tab w:val="left" w:pos="360"/>
        </w:tabs>
        <w:spacing w:after="280"/>
        <w:ind w:left="0" w:firstLine="0"/>
        <w:jc w:val="center"/>
        <w:rPr>
          <w:b w:val="0"/>
          <w:bCs w:val="0"/>
          <w:sz w:val="24"/>
          <w:szCs w:val="24"/>
        </w:rPr>
      </w:pPr>
      <w:r>
        <w:rPr>
          <w:b w:val="0"/>
          <w:bCs w:val="0"/>
          <w:sz w:val="24"/>
          <w:szCs w:val="24"/>
        </w:rPr>
        <w:t>KONKURSA  PIETEIKUMA VĒRTĒŠANA UN REZULTĀTU PAZIŅOŠANA</w:t>
      </w:r>
    </w:p>
    <w:p w14:paraId="642DBE9E" w14:textId="3C57359C" w:rsidR="002F6AC3" w:rsidRPr="00E64A40" w:rsidRDefault="002F6AC3">
      <w:pPr>
        <w:pStyle w:val="Default"/>
        <w:jc w:val="both"/>
        <w:rPr>
          <w:rStyle w:val="Virsraksts2Rakstz"/>
          <w:rFonts w:ascii="Times New Roman" w:hAnsi="Times New Roman" w:cs="Times New Roman"/>
          <w:color w:val="auto"/>
          <w:sz w:val="24"/>
          <w:szCs w:val="24"/>
        </w:rPr>
      </w:pPr>
      <w:bookmarkStart w:id="27" w:name="_Hlk203132695"/>
      <w:r w:rsidRPr="00E64A40">
        <w:rPr>
          <w:rStyle w:val="Virsraksts2Rakstz"/>
          <w:rFonts w:ascii="Times New Roman" w:hAnsi="Times New Roman" w:cs="Times New Roman"/>
          <w:color w:val="auto"/>
          <w:sz w:val="24"/>
          <w:szCs w:val="24"/>
        </w:rPr>
        <w:lastRenderedPageBreak/>
        <w:t>7.1. Konkursa vērtēšanas komisijas locekļi pirms iesniegto pieteikumu atvēršanas paraksta apliecinājumu par datu neizpaušanu trešajām personām un</w:t>
      </w:r>
      <w:r w:rsidR="00E64A40" w:rsidRPr="00E64A40">
        <w:rPr>
          <w:rStyle w:val="Virsraksts2Rakstz"/>
          <w:rFonts w:ascii="Times New Roman" w:hAnsi="Times New Roman" w:cs="Times New Roman"/>
          <w:color w:val="auto"/>
          <w:sz w:val="24"/>
          <w:szCs w:val="24"/>
        </w:rPr>
        <w:t xml:space="preserve"> ka nepastāv interešu konflikts</w:t>
      </w:r>
      <w:r w:rsidRPr="00E64A40">
        <w:rPr>
          <w:rStyle w:val="Virsraksts2Rakstz"/>
          <w:rFonts w:ascii="Times New Roman" w:hAnsi="Times New Roman" w:cs="Times New Roman"/>
          <w:color w:val="auto"/>
          <w:sz w:val="24"/>
          <w:szCs w:val="24"/>
        </w:rPr>
        <w:t xml:space="preserve"> kāda konkrēta Pretendenta izvēlē (Pielikums </w:t>
      </w:r>
      <w:r w:rsidR="00E64A40" w:rsidRPr="00E64A40">
        <w:rPr>
          <w:rStyle w:val="Virsraksts2Rakstz"/>
          <w:rFonts w:ascii="Times New Roman" w:hAnsi="Times New Roman" w:cs="Times New Roman"/>
          <w:color w:val="auto"/>
          <w:sz w:val="24"/>
          <w:szCs w:val="24"/>
        </w:rPr>
        <w:t>n</w:t>
      </w:r>
      <w:r w:rsidRPr="00E64A40">
        <w:rPr>
          <w:rStyle w:val="Virsraksts2Rakstz"/>
          <w:rFonts w:ascii="Times New Roman" w:hAnsi="Times New Roman" w:cs="Times New Roman"/>
          <w:color w:val="auto"/>
          <w:sz w:val="24"/>
          <w:szCs w:val="24"/>
        </w:rPr>
        <w:t>r. 3).</w:t>
      </w:r>
    </w:p>
    <w:bookmarkEnd w:id="27"/>
    <w:p w14:paraId="4A1FD547" w14:textId="722512AC" w:rsidR="00E64A40" w:rsidRPr="00E64A40" w:rsidRDefault="00E64A40">
      <w:pPr>
        <w:pStyle w:val="Default"/>
        <w:jc w:val="both"/>
        <w:rPr>
          <w:rStyle w:val="Virsraksts2Rakstz"/>
          <w:rFonts w:ascii="Times New Roman" w:hAnsi="Times New Roman" w:cs="Times New Roman"/>
          <w:i/>
          <w:color w:val="auto"/>
          <w:sz w:val="24"/>
          <w:szCs w:val="24"/>
        </w:rPr>
      </w:pPr>
      <w:r w:rsidRPr="00E64A40">
        <w:rPr>
          <w:rStyle w:val="Virsraksts2Rakstz"/>
          <w:rFonts w:ascii="Times New Roman" w:hAnsi="Times New Roman" w:cs="Times New Roman"/>
          <w:i/>
          <w:color w:val="auto"/>
          <w:sz w:val="24"/>
          <w:szCs w:val="24"/>
        </w:rPr>
        <w:t>(grozījumi izdarīti ar Limbažu novada domes 24.07.2025. sēdes lēmumu Nr.505 (protokols Nr.12, 26.))</w:t>
      </w:r>
    </w:p>
    <w:p w14:paraId="296F57F1"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7.2.</w:t>
      </w:r>
      <w:r>
        <w:rPr>
          <w:rFonts w:ascii="Times New Roman" w:hAnsi="Times New Roman" w:cs="Times New Roman"/>
          <w:color w:val="auto"/>
        </w:rPr>
        <w:t xml:space="preserve"> Komisijai Konkursa idejas pieteikumu vērtēšanā ir tiesības pieaicināt neatkarīgus ekspertus viedokļa paušanai. </w:t>
      </w:r>
    </w:p>
    <w:p w14:paraId="2F8D8654" w14:textId="0A58107F" w:rsidR="000B3865" w:rsidRPr="00E64A40" w:rsidRDefault="00132D21">
      <w:pPr>
        <w:pStyle w:val="Default"/>
        <w:jc w:val="both"/>
        <w:rPr>
          <w:rFonts w:ascii="Times New Roman" w:hAnsi="Times New Roman" w:cs="Times New Roman"/>
          <w:color w:val="auto"/>
        </w:rPr>
      </w:pPr>
      <w:bookmarkStart w:id="28" w:name="_Hlk203132718"/>
      <w:r w:rsidRPr="00E64A40">
        <w:rPr>
          <w:rStyle w:val="Virsraksts2Rakstz"/>
          <w:rFonts w:ascii="Times New Roman" w:hAnsi="Times New Roman" w:cs="Times New Roman"/>
          <w:color w:val="auto"/>
          <w:sz w:val="24"/>
          <w:szCs w:val="24"/>
        </w:rPr>
        <w:t>7.3.</w:t>
      </w:r>
      <w:r w:rsidRPr="00E64A40">
        <w:rPr>
          <w:rFonts w:ascii="Times New Roman" w:hAnsi="Times New Roman" w:cs="Times New Roman"/>
          <w:color w:val="auto"/>
        </w:rPr>
        <w:t xml:space="preserve"> Komisija jebkuru lēmumu pieņem ar vienkāršu balsu vairākumu</w:t>
      </w:r>
      <w:r w:rsidR="00EC1598" w:rsidRPr="00E64A40">
        <w:rPr>
          <w:rFonts w:ascii="Times New Roman" w:hAnsi="Times New Roman" w:cs="Times New Roman"/>
          <w:color w:val="auto"/>
        </w:rPr>
        <w:t xml:space="preserve">, izšķirošā balss ir Komisijas priekšsēdētājam. </w:t>
      </w:r>
    </w:p>
    <w:bookmarkEnd w:id="28"/>
    <w:p w14:paraId="4DABF4D4" w14:textId="5E919039" w:rsidR="00E64A40" w:rsidRPr="00E64A40" w:rsidRDefault="00E64A40">
      <w:pPr>
        <w:pStyle w:val="Default"/>
        <w:jc w:val="both"/>
        <w:rPr>
          <w:rStyle w:val="Virsraksts2Rakstz"/>
          <w:rFonts w:ascii="Times New Roman" w:hAnsi="Times New Roman" w:cs="Times New Roman"/>
          <w:i/>
          <w:color w:val="auto"/>
          <w:sz w:val="24"/>
          <w:szCs w:val="24"/>
        </w:rPr>
      </w:pPr>
      <w:r w:rsidRPr="00E64A40">
        <w:rPr>
          <w:rStyle w:val="Virsraksts2Rakstz"/>
          <w:rFonts w:ascii="Times New Roman" w:hAnsi="Times New Roman" w:cs="Times New Roman"/>
          <w:i/>
          <w:color w:val="auto"/>
          <w:sz w:val="24"/>
          <w:szCs w:val="24"/>
        </w:rPr>
        <w:t>(grozījumi izdarīti ar Limbažu novada domes 24.07.2025. sēdes lēmumu Nr.505 (protokols Nr.12, 26.))</w:t>
      </w:r>
    </w:p>
    <w:p w14:paraId="63670CD2" w14:textId="66D79E5F"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7.4.</w:t>
      </w:r>
      <w:r w:rsidR="00120297">
        <w:rPr>
          <w:rFonts w:ascii="Times New Roman" w:hAnsi="Times New Roman" w:cs="Times New Roman"/>
          <w:color w:val="auto"/>
        </w:rPr>
        <w:t xml:space="preserve"> P</w:t>
      </w:r>
      <w:r w:rsidR="00120297" w:rsidRPr="00120297">
        <w:rPr>
          <w:rFonts w:ascii="Times New Roman" w:hAnsi="Times New Roman" w:cs="Times New Roman"/>
          <w:color w:val="auto"/>
        </w:rPr>
        <w:t xml:space="preserve">ašvaldība veic atbalsta pretendenta izvērtēšanu atbilstoši Komisijas regulas Nr.2023/2831 nosacījumiem uz atbalsta piešķiršanas brīdi. </w:t>
      </w:r>
      <w:r>
        <w:rPr>
          <w:rFonts w:ascii="Times New Roman" w:hAnsi="Times New Roman" w:cs="Times New Roman"/>
          <w:color w:val="auto"/>
        </w:rPr>
        <w:t>Konkursa</w:t>
      </w:r>
      <w:r w:rsidR="00120297">
        <w:rPr>
          <w:rFonts w:ascii="Times New Roman" w:hAnsi="Times New Roman" w:cs="Times New Roman"/>
          <w:color w:val="auto"/>
        </w:rPr>
        <w:t xml:space="preserve"> </w:t>
      </w:r>
      <w:r>
        <w:rPr>
          <w:rFonts w:ascii="Times New Roman" w:hAnsi="Times New Roman" w:cs="Times New Roman"/>
          <w:color w:val="auto"/>
        </w:rPr>
        <w:t xml:space="preserve">idejas pieteikuma vērtēšana notiek divās kārtās: </w:t>
      </w:r>
    </w:p>
    <w:p w14:paraId="79144711" w14:textId="37EF1637" w:rsidR="00310B02" w:rsidRPr="00E64A40" w:rsidRDefault="00132D21" w:rsidP="00310B02">
      <w:pPr>
        <w:pStyle w:val="Default"/>
        <w:ind w:left="426"/>
        <w:jc w:val="both"/>
        <w:rPr>
          <w:rFonts w:ascii="Times New Roman" w:hAnsi="Times New Roman" w:cs="Times New Roman"/>
          <w:color w:val="auto"/>
        </w:rPr>
      </w:pPr>
      <w:bookmarkStart w:id="29" w:name="_Hlk200720355"/>
      <w:bookmarkStart w:id="30" w:name="_Hlk203132759"/>
      <w:r w:rsidRPr="00E64A40">
        <w:rPr>
          <w:rStyle w:val="Virsraksts3Rakstz"/>
          <w:rFonts w:ascii="Times New Roman" w:hAnsi="Times New Roman" w:cs="Times New Roman"/>
          <w:color w:val="auto"/>
        </w:rPr>
        <w:t>7.4.1.</w:t>
      </w:r>
      <w:bookmarkStart w:id="31" w:name="_Hlk177051335"/>
      <w:r w:rsidR="00310B02" w:rsidRPr="00E64A40">
        <w:rPr>
          <w:rFonts w:ascii="Times New Roman" w:hAnsi="Times New Roman" w:cs="Times New Roman"/>
          <w:color w:val="auto"/>
        </w:rPr>
        <w:t xml:space="preserve"> Kontaktpersona veic Konkursa pieteikumu apkopošanu, to atbilstības pārbaudi Konkursa nolikumam un sagatavo kopsavilkumu par saņemtajiem pieteikumiem, ko iesniedz Konkursa vērtēšanas komisijai</w:t>
      </w:r>
      <w:bookmarkEnd w:id="31"/>
      <w:bookmarkEnd w:id="29"/>
      <w:r w:rsidR="00310B02" w:rsidRPr="00E64A40">
        <w:rPr>
          <w:rFonts w:ascii="Times New Roman" w:hAnsi="Times New Roman" w:cs="Times New Roman"/>
          <w:color w:val="auto"/>
        </w:rPr>
        <w:t>;</w:t>
      </w:r>
    </w:p>
    <w:bookmarkEnd w:id="30"/>
    <w:p w14:paraId="5A2C54B3" w14:textId="78438AF5" w:rsidR="00E64A40" w:rsidRPr="002A305B" w:rsidRDefault="00B57420" w:rsidP="00E64A40">
      <w:pPr>
        <w:pStyle w:val="Default"/>
        <w:ind w:left="426"/>
        <w:jc w:val="both"/>
        <w:rPr>
          <w:rFonts w:ascii="Times New Roman" w:hAnsi="Times New Roman" w:cs="Times New Roman"/>
          <w:color w:val="auto"/>
        </w:rPr>
      </w:pPr>
      <w:r>
        <w:rPr>
          <w:rFonts w:ascii="Times New Roman" w:hAnsi="Times New Roman" w:cs="Times New Roman"/>
          <w:bCs/>
          <w:i/>
          <w:color w:val="auto"/>
        </w:rPr>
        <w:t xml:space="preserve">(grozījumi izdarīti ar </w:t>
      </w:r>
      <w:r w:rsidRPr="00B82C17">
        <w:rPr>
          <w:rFonts w:ascii="Times New Roman" w:hAnsi="Times New Roman" w:cs="Times New Roman"/>
          <w:bCs/>
          <w:i/>
          <w:color w:val="auto"/>
        </w:rPr>
        <w:t>Limbažu novada domes 26.09.2024. sēdes lēmumu Nr.701 (protokols Nr.18, 52.)</w:t>
      </w:r>
      <w:r w:rsidR="00E64A40" w:rsidRPr="00E64A40">
        <w:rPr>
          <w:bCs/>
          <w:i/>
        </w:rPr>
        <w:t xml:space="preserve"> </w:t>
      </w:r>
      <w:r w:rsidR="00E64A40">
        <w:rPr>
          <w:rFonts w:ascii="Times New Roman" w:hAnsi="Times New Roman" w:cs="Times New Roman"/>
          <w:bCs/>
          <w:i/>
          <w:color w:val="auto"/>
        </w:rPr>
        <w:t>un</w:t>
      </w:r>
      <w:r w:rsidR="00E64A40" w:rsidRPr="002A305B">
        <w:rPr>
          <w:rFonts w:ascii="Times New Roman" w:hAnsi="Times New Roman" w:cs="Times New Roman"/>
          <w:bCs/>
          <w:i/>
          <w:color w:val="auto"/>
        </w:rPr>
        <w:t xml:space="preserve"> Limbažu novada domes 24.07.2025. sēdes lēmumu Nr.505 (protokols Nr.12, 26.))</w:t>
      </w:r>
    </w:p>
    <w:p w14:paraId="1AD7BE88" w14:textId="10449A75" w:rsidR="00310B02" w:rsidRPr="00E64A40" w:rsidRDefault="00132D21" w:rsidP="00907D1B">
      <w:pPr>
        <w:pStyle w:val="Default"/>
        <w:ind w:left="426"/>
        <w:jc w:val="both"/>
        <w:rPr>
          <w:rFonts w:ascii="Times New Roman" w:hAnsi="Times New Roman" w:cs="Times New Roman"/>
          <w:color w:val="auto"/>
        </w:rPr>
      </w:pPr>
      <w:bookmarkStart w:id="32" w:name="_Hlk203132800"/>
      <w:r w:rsidRPr="00E64A40">
        <w:rPr>
          <w:rStyle w:val="Virsraksts3Rakstz"/>
          <w:rFonts w:ascii="Times New Roman" w:hAnsi="Times New Roman" w:cs="Times New Roman"/>
          <w:color w:val="auto"/>
        </w:rPr>
        <w:t>7.4.2.</w:t>
      </w:r>
      <w:r w:rsidRPr="00E64A40">
        <w:rPr>
          <w:rFonts w:ascii="Times New Roman" w:hAnsi="Times New Roman" w:cs="Times New Roman"/>
          <w:color w:val="auto"/>
        </w:rPr>
        <w:t xml:space="preserve"> </w:t>
      </w:r>
      <w:r w:rsidR="00310B02" w:rsidRPr="00E64A40">
        <w:rPr>
          <w:rFonts w:ascii="Times New Roman" w:eastAsia="Times New Roman" w:hAnsi="Times New Roman" w:cs="Times New Roman"/>
          <w:color w:val="auto"/>
        </w:rPr>
        <w:t xml:space="preserve">Komisija, </w:t>
      </w:r>
      <w:r w:rsidR="00310B02" w:rsidRPr="00E64A40">
        <w:rPr>
          <w:rFonts w:ascii="Times New Roman" w:eastAsia="Times New Roman" w:hAnsi="Times New Roman" w:cs="Times New Roman"/>
          <w:color w:val="auto"/>
          <w:highlight w:val="white"/>
        </w:rPr>
        <w:t>klātienē</w:t>
      </w:r>
      <w:r w:rsidR="00310B02" w:rsidRPr="00E64A40">
        <w:rPr>
          <w:rFonts w:ascii="Times New Roman" w:eastAsia="Times New Roman" w:hAnsi="Times New Roman" w:cs="Times New Roman"/>
          <w:color w:val="auto"/>
        </w:rPr>
        <w:t xml:space="preserve"> vai attālināti, izmantojot digitālās tiešsaistes platformas, iepazinusies ar iesniegtajiem Konkursa pieteikumiem tiekas </w:t>
      </w:r>
      <w:r w:rsidR="00907D1B" w:rsidRPr="00E64A40">
        <w:rPr>
          <w:rFonts w:ascii="Times New Roman" w:eastAsia="Times New Roman" w:hAnsi="Times New Roman" w:cs="Times New Roman"/>
          <w:color w:val="auto"/>
        </w:rPr>
        <w:t>10</w:t>
      </w:r>
      <w:r w:rsidR="00310B02" w:rsidRPr="00E64A40">
        <w:rPr>
          <w:rFonts w:ascii="Times New Roman" w:eastAsia="Times New Roman" w:hAnsi="Times New Roman" w:cs="Times New Roman"/>
          <w:color w:val="auto"/>
        </w:rPr>
        <w:t xml:space="preserve"> (desmit) darba dienu laikā pēc pieteikuma iesniegšanas termiņa beigām un izvērtē </w:t>
      </w:r>
      <w:r w:rsidR="00907D1B" w:rsidRPr="00E64A40">
        <w:rPr>
          <w:rFonts w:ascii="Times New Roman" w:eastAsia="Times New Roman" w:hAnsi="Times New Roman" w:cs="Times New Roman"/>
          <w:color w:val="auto"/>
        </w:rPr>
        <w:t xml:space="preserve">Konkursa pieteikumus atbilstoši Konkursa vērtēšanas kritērijiem (pielikums Nr.4), </w:t>
      </w:r>
      <w:r w:rsidR="00310B02" w:rsidRPr="00E64A40">
        <w:rPr>
          <w:rFonts w:ascii="Times New Roman" w:eastAsia="Times New Roman" w:hAnsi="Times New Roman" w:cs="Times New Roman"/>
          <w:color w:val="auto"/>
        </w:rPr>
        <w:t>projekt</w:t>
      </w:r>
      <w:r w:rsidR="00907D1B" w:rsidRPr="00E64A40">
        <w:rPr>
          <w:rFonts w:ascii="Times New Roman" w:eastAsia="Times New Roman" w:hAnsi="Times New Roman" w:cs="Times New Roman"/>
          <w:color w:val="auto"/>
        </w:rPr>
        <w:t>u</w:t>
      </w:r>
      <w:r w:rsidR="00310B02" w:rsidRPr="00E64A40">
        <w:rPr>
          <w:rFonts w:ascii="Times New Roman" w:eastAsia="Times New Roman" w:hAnsi="Times New Roman" w:cs="Times New Roman"/>
          <w:color w:val="auto"/>
        </w:rPr>
        <w:t xml:space="preserve"> prezentācijas un atbildes uz </w:t>
      </w:r>
      <w:r w:rsidR="00907D1B" w:rsidRPr="00E64A40">
        <w:rPr>
          <w:rFonts w:ascii="Times New Roman" w:eastAsia="Times New Roman" w:hAnsi="Times New Roman" w:cs="Times New Roman"/>
          <w:color w:val="auto"/>
        </w:rPr>
        <w:t>K</w:t>
      </w:r>
      <w:r w:rsidR="00310B02" w:rsidRPr="00E64A40">
        <w:rPr>
          <w:rFonts w:ascii="Times New Roman" w:eastAsia="Times New Roman" w:hAnsi="Times New Roman" w:cs="Times New Roman"/>
          <w:color w:val="auto"/>
        </w:rPr>
        <w:t>omisijas uzdotajiem jautājumiem.</w:t>
      </w:r>
    </w:p>
    <w:bookmarkEnd w:id="32"/>
    <w:p w14:paraId="1099315A" w14:textId="77777777" w:rsidR="00E64A40" w:rsidRPr="002A305B" w:rsidRDefault="00E64A40" w:rsidP="00E64A40">
      <w:pPr>
        <w:pStyle w:val="Default"/>
        <w:ind w:left="426"/>
        <w:jc w:val="both"/>
        <w:rPr>
          <w:rFonts w:ascii="Times New Roman" w:hAnsi="Times New Roman" w:cs="Times New Roman"/>
          <w:color w:val="auto"/>
        </w:rPr>
      </w:pPr>
      <w:r w:rsidRPr="002A305B">
        <w:rPr>
          <w:rFonts w:ascii="Times New Roman" w:hAnsi="Times New Roman" w:cs="Times New Roman"/>
          <w:bCs/>
          <w:i/>
          <w:color w:val="auto"/>
        </w:rPr>
        <w:t>(grozījumi izdarīti ar Limbažu novada domes 24.07.2025. sēdes lēmumu Nr.505 (protokols Nr.12, 26.))</w:t>
      </w:r>
    </w:p>
    <w:p w14:paraId="1C279BEF"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7.5.</w:t>
      </w:r>
      <w:r>
        <w:rPr>
          <w:rFonts w:ascii="Times New Roman" w:hAnsi="Times New Roman" w:cs="Times New Roman"/>
          <w:color w:val="auto"/>
        </w:rPr>
        <w:t xml:space="preserve"> Ja Konkursa idejas pieteikuma vērtēšanas gaitā Komisija konstatē, ka Konkursa idejas pieteikuma iesniedzējs Konkursa pieteikuma vērtēšanas gaitā ir centies iegūt konfidenciālu informāciju vai jebkādā veidā ietekmēt lēmuma pieņemšanas procesu, Komisija noraida konkrēto Konkursa idejas pieteikumu un tā iesniedzējs nevar tikt pasludināts par Granta saņēmēju.</w:t>
      </w:r>
    </w:p>
    <w:p w14:paraId="3695D7A6" w14:textId="77777777" w:rsidR="000B3865" w:rsidRPr="00E64A40" w:rsidRDefault="00132D21">
      <w:pPr>
        <w:pStyle w:val="Default"/>
        <w:jc w:val="both"/>
        <w:rPr>
          <w:rFonts w:ascii="Times New Roman" w:hAnsi="Times New Roman" w:cs="Times New Roman"/>
          <w:color w:val="auto"/>
        </w:rPr>
      </w:pPr>
      <w:r>
        <w:rPr>
          <w:rFonts w:ascii="Times New Roman" w:hAnsi="Times New Roman" w:cs="Times New Roman"/>
          <w:color w:val="auto"/>
        </w:rPr>
        <w:t>7.6. Konkursa vērtēšanas komisijai ir tiesības Granta pretendentam pieprasīt iesniegt papildus informāciju, ja tāda nepieciešamība rodas izvērtēšanas procesā.</w:t>
      </w:r>
    </w:p>
    <w:p w14:paraId="1E06B0A4" w14:textId="27950117" w:rsidR="00CA0C66" w:rsidRPr="00E64A40" w:rsidRDefault="00CA0C66" w:rsidP="00CA0C66">
      <w:pPr>
        <w:pStyle w:val="Default"/>
        <w:jc w:val="both"/>
        <w:rPr>
          <w:rFonts w:ascii="Times New Roman" w:hAnsi="Times New Roman" w:cs="Times New Roman"/>
          <w:color w:val="auto"/>
        </w:rPr>
      </w:pPr>
      <w:bookmarkStart w:id="33" w:name="_Hlk203132876"/>
      <w:bookmarkStart w:id="34" w:name="_Hlk200719718"/>
      <w:r w:rsidRPr="00E64A40">
        <w:rPr>
          <w:rStyle w:val="Virsraksts2Rakstz"/>
          <w:rFonts w:ascii="Times New Roman" w:hAnsi="Times New Roman" w:cs="Times New Roman"/>
          <w:color w:val="auto"/>
          <w:sz w:val="24"/>
          <w:szCs w:val="24"/>
        </w:rPr>
        <w:t>7.7.</w:t>
      </w:r>
      <w:r w:rsidRPr="00E64A40">
        <w:rPr>
          <w:rFonts w:ascii="Times New Roman" w:hAnsi="Times New Roman" w:cs="Times New Roman"/>
          <w:color w:val="auto"/>
        </w:rPr>
        <w:t xml:space="preserve"> Par Granta saņēmēju Komisija apstiprina Granta pretendentu, kurš pēc Konkursa vērtēšanas kritērijiem (Pielikums Nr. 4) ir saņēmis vislielāko punktu skaitu, bet ne mazāk kā pusi no noteiktā maksimālā punktu skaita. Ja vairākiem Granta pretendentiem ir vienāds punktu skaits, tad priekšroka tiek dota tam pretendentam, kurš p</w:t>
      </w:r>
      <w:r w:rsidR="004F6A15" w:rsidRPr="00E64A40">
        <w:rPr>
          <w:rFonts w:ascii="Times New Roman" w:hAnsi="Times New Roman" w:cs="Times New Roman"/>
          <w:color w:val="auto"/>
        </w:rPr>
        <w:t>aredzēj</w:t>
      </w:r>
      <w:r w:rsidRPr="00E64A40">
        <w:rPr>
          <w:rFonts w:ascii="Times New Roman" w:hAnsi="Times New Roman" w:cs="Times New Roman"/>
          <w:color w:val="auto"/>
        </w:rPr>
        <w:t xml:space="preserve">is zemāko Granta </w:t>
      </w:r>
      <w:r w:rsidR="004F6A15" w:rsidRPr="00E64A40">
        <w:rPr>
          <w:rFonts w:ascii="Times New Roman" w:hAnsi="Times New Roman" w:cs="Times New Roman"/>
          <w:color w:val="auto"/>
        </w:rPr>
        <w:t>finansējumu, ja paredzētais Granta finansējuma apjoms ir vienāds abiem Granta pretendentiem, tad priekšroka tiek dota tam pretendentam, kuram ir lielāka pieredze mazumtirdzniecībā.</w:t>
      </w:r>
      <w:bookmarkEnd w:id="33"/>
      <w:r w:rsidR="00B85627" w:rsidRPr="00E64A40">
        <w:rPr>
          <w:rFonts w:ascii="Times New Roman" w:hAnsi="Times New Roman" w:cs="Times New Roman"/>
          <w:color w:val="auto"/>
        </w:rPr>
        <w:t xml:space="preserve"> Komisija aizpilda vienu kopīgu Konkursa vērtēšanas veidlapu par katru no Granta pretendentiem, kuru paraksta Komisijas locekļi.</w:t>
      </w:r>
    </w:p>
    <w:p w14:paraId="36675267" w14:textId="7E02A2E4" w:rsidR="00E64A40" w:rsidRPr="00E64A40" w:rsidRDefault="00E64A40">
      <w:pPr>
        <w:pStyle w:val="Default"/>
        <w:jc w:val="both"/>
        <w:rPr>
          <w:rStyle w:val="Virsraksts2Rakstz"/>
          <w:rFonts w:ascii="Times New Roman" w:hAnsi="Times New Roman" w:cs="Times New Roman"/>
          <w:i/>
          <w:color w:val="auto"/>
          <w:sz w:val="24"/>
          <w:szCs w:val="24"/>
        </w:rPr>
      </w:pPr>
      <w:bookmarkStart w:id="35" w:name="_Hlk174097044"/>
      <w:bookmarkEnd w:id="34"/>
      <w:r w:rsidRPr="00E64A40">
        <w:rPr>
          <w:rStyle w:val="Virsraksts2Rakstz"/>
          <w:rFonts w:ascii="Times New Roman" w:hAnsi="Times New Roman" w:cs="Times New Roman"/>
          <w:i/>
          <w:color w:val="auto"/>
          <w:sz w:val="24"/>
          <w:szCs w:val="24"/>
        </w:rPr>
        <w:t>(grozījumi izdarīti ar Limbažu novada domes 24.07.2025. sēdes lēmumu Nr.505 (protokols Nr.12, 26.))</w:t>
      </w:r>
    </w:p>
    <w:p w14:paraId="71DE4AFD" w14:textId="0537E281"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7.8.</w:t>
      </w:r>
      <w:r>
        <w:rPr>
          <w:rFonts w:ascii="Times New Roman" w:hAnsi="Times New Roman" w:cs="Times New Roman"/>
          <w:color w:val="auto"/>
        </w:rPr>
        <w:t xml:space="preserve"> Komisija lēmumu par Konku</w:t>
      </w:r>
      <w:r w:rsidR="00B57420">
        <w:rPr>
          <w:rFonts w:ascii="Times New Roman" w:hAnsi="Times New Roman" w:cs="Times New Roman"/>
          <w:color w:val="auto"/>
        </w:rPr>
        <w:t>rsa rezultātiem pieņem ne vēlāk</w:t>
      </w:r>
      <w:r>
        <w:rPr>
          <w:rFonts w:ascii="Times New Roman" w:hAnsi="Times New Roman" w:cs="Times New Roman"/>
          <w:color w:val="auto"/>
        </w:rPr>
        <w:t xml:space="preserve"> kā 1</w:t>
      </w:r>
      <w:r w:rsidRPr="004A5B0A">
        <w:rPr>
          <w:rFonts w:ascii="Times New Roman" w:hAnsi="Times New Roman" w:cs="Times New Roman"/>
          <w:color w:val="auto"/>
        </w:rPr>
        <w:t>0 darba</w:t>
      </w:r>
      <w:r>
        <w:rPr>
          <w:rFonts w:ascii="Times New Roman" w:hAnsi="Times New Roman" w:cs="Times New Roman"/>
          <w:color w:val="auto"/>
        </w:rPr>
        <w:t xml:space="preserve"> dienu laikā pēc Konkursa idejas pieteikumu iesniegšanas termiņa beigām</w:t>
      </w:r>
      <w:r w:rsidR="00806022">
        <w:rPr>
          <w:rFonts w:ascii="Times New Roman" w:hAnsi="Times New Roman" w:cs="Times New Roman"/>
          <w:color w:val="auto"/>
        </w:rPr>
        <w:t>. Komisijas lēmumu</w:t>
      </w:r>
      <w:r w:rsidR="005C33EA">
        <w:rPr>
          <w:rFonts w:ascii="Times New Roman" w:hAnsi="Times New Roman" w:cs="Times New Roman"/>
          <w:color w:val="auto"/>
        </w:rPr>
        <w:t xml:space="preserve"> apstiprina ar Limbažu novada domes lēmumu</w:t>
      </w:r>
      <w:r w:rsidR="0001343E">
        <w:rPr>
          <w:rFonts w:ascii="Times New Roman" w:hAnsi="Times New Roman" w:cs="Times New Roman"/>
          <w:color w:val="auto"/>
        </w:rPr>
        <w:t>.</w:t>
      </w:r>
    </w:p>
    <w:p w14:paraId="74FCB4DE" w14:textId="77777777" w:rsidR="00B57420" w:rsidRDefault="00B57420" w:rsidP="00B57420">
      <w:pPr>
        <w:pStyle w:val="Default"/>
        <w:jc w:val="both"/>
        <w:rPr>
          <w:rFonts w:ascii="Times New Roman" w:hAnsi="Times New Roman" w:cs="Times New Roman"/>
          <w:color w:val="auto"/>
        </w:rPr>
      </w:pPr>
      <w:r>
        <w:rPr>
          <w:rFonts w:ascii="Times New Roman" w:hAnsi="Times New Roman" w:cs="Times New Roman"/>
          <w:bCs/>
          <w:i/>
          <w:color w:val="auto"/>
        </w:rPr>
        <w:t xml:space="preserve">(grozījumi izdarīti ar </w:t>
      </w:r>
      <w:r w:rsidRPr="00B82C17">
        <w:rPr>
          <w:rFonts w:ascii="Times New Roman" w:hAnsi="Times New Roman" w:cs="Times New Roman"/>
          <w:bCs/>
          <w:i/>
          <w:color w:val="auto"/>
        </w:rPr>
        <w:t>Limbažu novada domes 26.09.2024. sēdes lēmumu Nr.701 (protokols Nr.18, 52.)</w:t>
      </w:r>
      <w:r>
        <w:rPr>
          <w:rFonts w:ascii="Times New Roman" w:hAnsi="Times New Roman" w:cs="Times New Roman"/>
          <w:bCs/>
          <w:i/>
          <w:color w:val="auto"/>
        </w:rPr>
        <w:t>)</w:t>
      </w:r>
    </w:p>
    <w:p w14:paraId="77F55B95" w14:textId="4F66EE1A" w:rsidR="00360124" w:rsidRPr="00F25D99" w:rsidRDefault="00132D21">
      <w:pPr>
        <w:pStyle w:val="Default"/>
        <w:jc w:val="both"/>
        <w:rPr>
          <w:rFonts w:ascii="Times New Roman" w:hAnsi="Times New Roman" w:cs="Times New Roman"/>
          <w:color w:val="auto"/>
        </w:rPr>
      </w:pPr>
      <w:bookmarkStart w:id="36" w:name="_Hlk200720439"/>
      <w:bookmarkEnd w:id="35"/>
      <w:r w:rsidRPr="00F25D99">
        <w:rPr>
          <w:rStyle w:val="Virsraksts2Rakstz"/>
          <w:rFonts w:ascii="Times New Roman" w:hAnsi="Times New Roman" w:cs="Times New Roman"/>
          <w:color w:val="auto"/>
          <w:sz w:val="24"/>
          <w:szCs w:val="24"/>
        </w:rPr>
        <w:t>7.9.</w:t>
      </w:r>
      <w:r w:rsidRPr="00F25D99">
        <w:rPr>
          <w:rFonts w:ascii="Times New Roman" w:hAnsi="Times New Roman" w:cs="Times New Roman"/>
          <w:color w:val="auto"/>
        </w:rPr>
        <w:t xml:space="preserve"> </w:t>
      </w:r>
      <w:r w:rsidR="00360124" w:rsidRPr="00F25D99">
        <w:rPr>
          <w:rFonts w:ascii="Times New Roman" w:hAnsi="Times New Roman" w:cs="Times New Roman"/>
          <w:color w:val="auto"/>
        </w:rPr>
        <w:t xml:space="preserve">Pēc lēmuma </w:t>
      </w:r>
      <w:r w:rsidR="00907D1B" w:rsidRPr="00F25D99">
        <w:rPr>
          <w:rFonts w:ascii="Times New Roman" w:hAnsi="Times New Roman" w:cs="Times New Roman"/>
          <w:color w:val="auto"/>
        </w:rPr>
        <w:t xml:space="preserve">Limbažu novada domes </w:t>
      </w:r>
      <w:r w:rsidR="00360124" w:rsidRPr="00F25D99">
        <w:rPr>
          <w:rFonts w:ascii="Times New Roman" w:hAnsi="Times New Roman" w:cs="Times New Roman"/>
          <w:color w:val="auto"/>
        </w:rPr>
        <w:t>sēdē Konkursa idejas pieteikuma iesniedzējiem uz pieteikumā norādītajiem e-pastiem tiek nosūtīta informācija par Konkursa rezultātiem. Konkursa rezultāti tiek publicēti tīmekļvietnē www.limbazunovads.lv.</w:t>
      </w:r>
    </w:p>
    <w:bookmarkEnd w:id="36"/>
    <w:p w14:paraId="0F0EE009" w14:textId="54D170F7" w:rsidR="00B57420" w:rsidRDefault="00B57420" w:rsidP="00B57420">
      <w:pPr>
        <w:pStyle w:val="Default"/>
        <w:jc w:val="both"/>
        <w:rPr>
          <w:rFonts w:ascii="Times New Roman" w:hAnsi="Times New Roman" w:cs="Times New Roman"/>
          <w:color w:val="auto"/>
        </w:rPr>
      </w:pPr>
      <w:r>
        <w:rPr>
          <w:rFonts w:ascii="Times New Roman" w:hAnsi="Times New Roman" w:cs="Times New Roman"/>
          <w:bCs/>
          <w:i/>
          <w:color w:val="auto"/>
        </w:rPr>
        <w:t xml:space="preserve">(grozījumi izdarīti ar </w:t>
      </w:r>
      <w:r w:rsidRPr="00B82C17">
        <w:rPr>
          <w:rFonts w:ascii="Times New Roman" w:hAnsi="Times New Roman" w:cs="Times New Roman"/>
          <w:bCs/>
          <w:i/>
          <w:color w:val="auto"/>
        </w:rPr>
        <w:t>Limbažu novada domes 26.09.2024. sēdes lēmumu Nr.701 (protokols Nr.18, 52.)</w:t>
      </w:r>
      <w:r w:rsidR="00E64A40" w:rsidRPr="00E64A40">
        <w:t xml:space="preserve"> </w:t>
      </w:r>
      <w:r w:rsidR="00E64A40">
        <w:rPr>
          <w:rFonts w:ascii="Times New Roman" w:hAnsi="Times New Roman" w:cs="Times New Roman"/>
          <w:bCs/>
          <w:i/>
          <w:color w:val="auto"/>
        </w:rPr>
        <w:t>un</w:t>
      </w:r>
      <w:r w:rsidR="00E64A40" w:rsidRPr="00E64A40">
        <w:rPr>
          <w:rFonts w:ascii="Times New Roman" w:hAnsi="Times New Roman" w:cs="Times New Roman"/>
          <w:bCs/>
          <w:i/>
          <w:color w:val="auto"/>
        </w:rPr>
        <w:t xml:space="preserve"> Limbažu novada domes 24.07.2025. sēdes lēmumu Nr.505 (protokols Nr.12, 26.)</w:t>
      </w:r>
      <w:r>
        <w:rPr>
          <w:rFonts w:ascii="Times New Roman" w:hAnsi="Times New Roman" w:cs="Times New Roman"/>
          <w:bCs/>
          <w:i/>
          <w:color w:val="auto"/>
        </w:rPr>
        <w:t>)</w:t>
      </w:r>
    </w:p>
    <w:p w14:paraId="5FC59801" w14:textId="77777777" w:rsidR="007D5FAB" w:rsidRPr="00F25D99" w:rsidRDefault="00132D21">
      <w:pPr>
        <w:pStyle w:val="Default"/>
        <w:jc w:val="both"/>
        <w:rPr>
          <w:rFonts w:ascii="Times New Roman" w:hAnsi="Times New Roman" w:cs="Times New Roman"/>
          <w:color w:val="auto"/>
        </w:rPr>
      </w:pPr>
      <w:bookmarkStart w:id="37" w:name="_Hlk200720569"/>
      <w:bookmarkStart w:id="38" w:name="_Hlk203132950"/>
      <w:bookmarkStart w:id="39" w:name="_Hlk174097111"/>
      <w:r w:rsidRPr="00F25D99">
        <w:rPr>
          <w:rStyle w:val="Virsraksts2Rakstz"/>
          <w:rFonts w:ascii="Times New Roman" w:hAnsi="Times New Roman" w:cs="Times New Roman"/>
          <w:color w:val="auto"/>
          <w:sz w:val="24"/>
          <w:szCs w:val="24"/>
        </w:rPr>
        <w:lastRenderedPageBreak/>
        <w:t>7.10.</w:t>
      </w:r>
      <w:r w:rsidRPr="00F25D99">
        <w:rPr>
          <w:rFonts w:ascii="Times New Roman" w:hAnsi="Times New Roman" w:cs="Times New Roman"/>
          <w:color w:val="auto"/>
        </w:rPr>
        <w:t xml:space="preserve"> </w:t>
      </w:r>
      <w:bookmarkStart w:id="40" w:name="_Hlk177047969"/>
      <w:r w:rsidR="006C1B00" w:rsidRPr="00F25D99">
        <w:rPr>
          <w:rFonts w:ascii="Times New Roman" w:hAnsi="Times New Roman" w:cs="Times New Roman"/>
          <w:color w:val="auto"/>
        </w:rPr>
        <w:t>Granta saņēmējam līgums par Granta piešķiršanu ir jānoslēdz ne vēlāk kā 20 (divdesmit) darba dienu laikā no Limbažu novada domes lēmuma pieņemšanas dienas. Ja objektīvu iemeslu dēļ to nav iespējams veikt 20 (divdesmit) darba dienu laikā, Granta pretendents vai Konkursa rīkotājs par to rakstiski informē. Pirms līguma ar Konkursa rīkotāju noslēgšanas Konkursa rīkotāj</w:t>
      </w:r>
      <w:r w:rsidR="004E30C3" w:rsidRPr="00F25D99">
        <w:rPr>
          <w:rFonts w:ascii="Times New Roman" w:hAnsi="Times New Roman" w:cs="Times New Roman"/>
          <w:color w:val="auto"/>
        </w:rPr>
        <w:t>s</w:t>
      </w:r>
      <w:r w:rsidR="006C1B00" w:rsidRPr="00F25D99">
        <w:rPr>
          <w:rFonts w:ascii="Times New Roman" w:hAnsi="Times New Roman" w:cs="Times New Roman"/>
          <w:color w:val="auto"/>
        </w:rPr>
        <w:t xml:space="preserve"> pārbauda Uzņēmumu reģistrā, vai Granta saņēmējs ir reģistrējies kā komercdarbības veicējs un vai Granta saņēmējam</w:t>
      </w:r>
      <w:r w:rsidR="00907D1B" w:rsidRPr="00F25D99">
        <w:rPr>
          <w:rFonts w:ascii="Times New Roman" w:hAnsi="Times New Roman" w:cs="Times New Roman"/>
          <w:color w:val="auto"/>
        </w:rPr>
        <w:t xml:space="preserve"> (juridiskai personai)</w:t>
      </w:r>
      <w:r w:rsidR="006C1B00" w:rsidRPr="00F25D99">
        <w:rPr>
          <w:rFonts w:ascii="Times New Roman" w:hAnsi="Times New Roman" w:cs="Times New Roman"/>
          <w:color w:val="auto"/>
        </w:rPr>
        <w:t xml:space="preserve"> Valsts ieņēmumu dienestā nav lielāku nodokļu parādu par 150,00 </w:t>
      </w:r>
      <w:proofErr w:type="spellStart"/>
      <w:r w:rsidR="006C1B00" w:rsidRPr="00F25D99">
        <w:rPr>
          <w:rFonts w:ascii="Times New Roman" w:hAnsi="Times New Roman" w:cs="Times New Roman"/>
          <w:color w:val="auto"/>
        </w:rPr>
        <w:t>euro</w:t>
      </w:r>
      <w:proofErr w:type="spellEnd"/>
      <w:r w:rsidR="006C1B00" w:rsidRPr="00F25D99">
        <w:rPr>
          <w:rFonts w:ascii="Times New Roman" w:hAnsi="Times New Roman" w:cs="Times New Roman"/>
          <w:color w:val="auto"/>
        </w:rPr>
        <w:t xml:space="preserve">. Nepieciešamības gadījumā Konkursa rīkotājs var lūgt </w:t>
      </w:r>
      <w:r w:rsidR="004E30C3" w:rsidRPr="00F25D99">
        <w:rPr>
          <w:rFonts w:ascii="Times New Roman" w:hAnsi="Times New Roman" w:cs="Times New Roman"/>
          <w:color w:val="auto"/>
        </w:rPr>
        <w:t>Granta p</w:t>
      </w:r>
      <w:r w:rsidR="006C1B00" w:rsidRPr="00F25D99">
        <w:rPr>
          <w:rFonts w:ascii="Times New Roman" w:hAnsi="Times New Roman" w:cs="Times New Roman"/>
          <w:color w:val="auto"/>
        </w:rPr>
        <w:t>retendentam iesniegt citu informāciju vai dokumentus, lai pārbaudītu Granta saņēmēja sniegtās informācijas patiesumu un īstumu vai atbilstību šī nolikuma prasībām.</w:t>
      </w:r>
      <w:bookmarkEnd w:id="37"/>
      <w:r w:rsidR="006C1B00" w:rsidRPr="00F25D99">
        <w:rPr>
          <w:rFonts w:ascii="Times New Roman" w:hAnsi="Times New Roman" w:cs="Times New Roman"/>
          <w:color w:val="auto"/>
        </w:rPr>
        <w:t xml:space="preserve"> </w:t>
      </w:r>
      <w:bookmarkEnd w:id="38"/>
    </w:p>
    <w:p w14:paraId="30B99099" w14:textId="0E112B58" w:rsidR="00B57420" w:rsidRDefault="00B57420" w:rsidP="00B57420">
      <w:pPr>
        <w:pStyle w:val="Default"/>
        <w:jc w:val="both"/>
        <w:rPr>
          <w:rFonts w:ascii="Times New Roman" w:hAnsi="Times New Roman" w:cs="Times New Roman"/>
          <w:color w:val="auto"/>
        </w:rPr>
      </w:pPr>
      <w:r>
        <w:rPr>
          <w:rFonts w:ascii="Times New Roman" w:hAnsi="Times New Roman" w:cs="Times New Roman"/>
          <w:bCs/>
          <w:i/>
          <w:color w:val="auto"/>
        </w:rPr>
        <w:t xml:space="preserve">(grozījumi izdarīti ar </w:t>
      </w:r>
      <w:r w:rsidRPr="00B82C17">
        <w:rPr>
          <w:rFonts w:ascii="Times New Roman" w:hAnsi="Times New Roman" w:cs="Times New Roman"/>
          <w:bCs/>
          <w:i/>
          <w:color w:val="auto"/>
        </w:rPr>
        <w:t>Limbažu novada domes 26.09.2024. sēdes lēmumu Nr.701 (protokols Nr.18, 52.)</w:t>
      </w:r>
      <w:r w:rsidR="00F25D99" w:rsidRPr="00F25D99">
        <w:t xml:space="preserve"> </w:t>
      </w:r>
      <w:r w:rsidR="00F25D99">
        <w:rPr>
          <w:rFonts w:ascii="Times New Roman" w:hAnsi="Times New Roman" w:cs="Times New Roman"/>
          <w:bCs/>
          <w:i/>
          <w:color w:val="auto"/>
        </w:rPr>
        <w:t>un</w:t>
      </w:r>
      <w:r w:rsidR="00F25D99" w:rsidRPr="00F25D99">
        <w:rPr>
          <w:rFonts w:ascii="Times New Roman" w:hAnsi="Times New Roman" w:cs="Times New Roman"/>
          <w:bCs/>
          <w:i/>
          <w:color w:val="auto"/>
        </w:rPr>
        <w:t xml:space="preserve"> Limbažu novada domes 24.07.2025. sēdes lēmumu Nr.505 (protokols Nr.12, 26.)</w:t>
      </w:r>
      <w:r>
        <w:rPr>
          <w:rFonts w:ascii="Times New Roman" w:hAnsi="Times New Roman" w:cs="Times New Roman"/>
          <w:bCs/>
          <w:i/>
          <w:color w:val="auto"/>
        </w:rPr>
        <w:t>)</w:t>
      </w:r>
    </w:p>
    <w:bookmarkEnd w:id="39"/>
    <w:bookmarkEnd w:id="40"/>
    <w:p w14:paraId="7FC407AD"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7.11.</w:t>
      </w:r>
      <w:r>
        <w:rPr>
          <w:rFonts w:ascii="Times New Roman" w:hAnsi="Times New Roman" w:cs="Times New Roman"/>
          <w:color w:val="auto"/>
        </w:rPr>
        <w:t xml:space="preserve"> Ja Granta saņēmējs nav izpildījis kādu no šī nolikuma 7.10.punkta nosacījumiem vai jebkādu citu iemeslu dēļ neslēdz līgumu ar Konkursa rīkotāju par Granta piešķiršanu, Granta saņēmējs zaudē tiesības uz Granta iegūšanu. </w:t>
      </w:r>
    </w:p>
    <w:p w14:paraId="1E677761" w14:textId="77777777" w:rsidR="000B3865" w:rsidRDefault="00132D21">
      <w:pPr>
        <w:pStyle w:val="Virsraksts1"/>
        <w:numPr>
          <w:ilvl w:val="0"/>
          <w:numId w:val="1"/>
        </w:numPr>
        <w:tabs>
          <w:tab w:val="left" w:pos="360"/>
        </w:tabs>
        <w:spacing w:after="280"/>
        <w:ind w:left="0" w:firstLine="0"/>
        <w:jc w:val="center"/>
        <w:rPr>
          <w:b w:val="0"/>
          <w:bCs w:val="0"/>
          <w:sz w:val="24"/>
          <w:szCs w:val="24"/>
        </w:rPr>
      </w:pPr>
      <w:r>
        <w:rPr>
          <w:b w:val="0"/>
          <w:bCs w:val="0"/>
          <w:sz w:val="24"/>
          <w:szCs w:val="24"/>
        </w:rPr>
        <w:t>GRANTA PIEŠĶIRŠANAS KĀRTĪBA</w:t>
      </w:r>
    </w:p>
    <w:p w14:paraId="025B7DB6"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8.1.</w:t>
      </w:r>
      <w:r>
        <w:rPr>
          <w:rFonts w:ascii="Times New Roman" w:hAnsi="Times New Roman" w:cs="Times New Roman"/>
          <w:color w:val="auto"/>
        </w:rPr>
        <w:t xml:space="preserve"> Granta saņēmējs ir atbildīgs par visu nodokļu samaksu no Granta ietvaros veiktajām izmaksām atbilstoši Latvijas Republikas normatīvajos aktos noteiktajai kārtībai. </w:t>
      </w:r>
    </w:p>
    <w:p w14:paraId="0AF26ECF"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8.2.</w:t>
      </w:r>
      <w:r>
        <w:rPr>
          <w:rFonts w:ascii="Times New Roman" w:hAnsi="Times New Roman" w:cs="Times New Roman"/>
          <w:color w:val="auto"/>
        </w:rPr>
        <w:t xml:space="preserve"> Granta saņēmēja pienākumi: </w:t>
      </w:r>
    </w:p>
    <w:p w14:paraId="50D5B617" w14:textId="3868A710" w:rsidR="007D5FAB" w:rsidRPr="00F25D99" w:rsidRDefault="00132D21" w:rsidP="00DE42A8">
      <w:pPr>
        <w:pStyle w:val="Default"/>
        <w:ind w:left="426"/>
        <w:jc w:val="both"/>
        <w:rPr>
          <w:rFonts w:ascii="Times New Roman" w:hAnsi="Times New Roman" w:cs="Times New Roman"/>
          <w:color w:val="auto"/>
        </w:rPr>
      </w:pPr>
      <w:bookmarkStart w:id="41" w:name="_Hlk200720637"/>
      <w:r w:rsidRPr="00F25D99">
        <w:rPr>
          <w:rFonts w:ascii="Times New Roman" w:hAnsi="Times New Roman" w:cs="Times New Roman"/>
          <w:color w:val="auto"/>
        </w:rPr>
        <w:t xml:space="preserve">8.2.1. </w:t>
      </w:r>
      <w:r w:rsidR="006C1B00" w:rsidRPr="00F25D99">
        <w:rPr>
          <w:rFonts w:ascii="Times New Roman" w:hAnsi="Times New Roman" w:cs="Times New Roman"/>
          <w:color w:val="auto"/>
        </w:rPr>
        <w:t>nodrošināt mārketinga centra “Radīts Limbažu novadā” darbību ne mazāk kā 40 stundas nedēļā, tajā skaitā nodrošinot mārketinga centra “Radīts Limbažu novadā” darbību sestdienās</w:t>
      </w:r>
      <w:r w:rsidR="00942D27" w:rsidRPr="00F25D99">
        <w:rPr>
          <w:rFonts w:ascii="Times New Roman" w:hAnsi="Times New Roman" w:cs="Times New Roman"/>
          <w:color w:val="auto"/>
        </w:rPr>
        <w:t>. Izņēmumi pieļaujami nepastāvīgās darba laika izmaiņās, kas saistītas ar valstī noteiktajām svētku dienām vai citiem neparedzētiem apstākļiem</w:t>
      </w:r>
      <w:r w:rsidR="006C1B00" w:rsidRPr="00F25D99">
        <w:rPr>
          <w:rFonts w:ascii="Times New Roman" w:hAnsi="Times New Roman" w:cs="Times New Roman"/>
          <w:color w:val="auto"/>
        </w:rPr>
        <w:t xml:space="preserve">; </w:t>
      </w:r>
      <w:bookmarkEnd w:id="41"/>
    </w:p>
    <w:p w14:paraId="6C15D2BD" w14:textId="38A1F60A" w:rsidR="00F25D99" w:rsidRPr="00F25D99" w:rsidRDefault="00F25D99" w:rsidP="00DE42A8">
      <w:pPr>
        <w:pStyle w:val="Default"/>
        <w:ind w:left="426"/>
        <w:jc w:val="both"/>
        <w:rPr>
          <w:rStyle w:val="Virsraksts3Rakstz"/>
          <w:rFonts w:ascii="Times New Roman" w:hAnsi="Times New Roman" w:cs="Times New Roman"/>
          <w:i/>
          <w:color w:val="auto"/>
        </w:rPr>
      </w:pPr>
      <w:r w:rsidRPr="00F25D99">
        <w:rPr>
          <w:rStyle w:val="Virsraksts3Rakstz"/>
          <w:rFonts w:ascii="Times New Roman" w:hAnsi="Times New Roman" w:cs="Times New Roman"/>
          <w:i/>
          <w:color w:val="auto"/>
        </w:rPr>
        <w:t>(grozījumi izdarīti ar Limbažu novada domes 24.07.2025. sēdes lēmumu Nr.505 (protokols Nr.12, 26.))</w:t>
      </w:r>
    </w:p>
    <w:p w14:paraId="1F2BB164" w14:textId="77777777"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8.2.2.</w:t>
      </w:r>
      <w:r>
        <w:rPr>
          <w:rFonts w:ascii="Times New Roman" w:hAnsi="Times New Roman" w:cs="Times New Roman"/>
          <w:color w:val="auto"/>
        </w:rPr>
        <w:t xml:space="preserve"> nodrošināt mārketinga centra “Radīts Limbažu novadā” reklāmas darbību Limbažu novadā ražotajai produkcijai un visa veida pakalpojuma sniedzējiem;</w:t>
      </w:r>
    </w:p>
    <w:p w14:paraId="0910AA9D" w14:textId="77777777" w:rsidR="00965A8E" w:rsidRPr="00965A8E" w:rsidRDefault="00965A8E" w:rsidP="00965A8E">
      <w:pPr>
        <w:pStyle w:val="Default"/>
        <w:ind w:left="426"/>
        <w:jc w:val="both"/>
        <w:rPr>
          <w:rFonts w:ascii="Times New Roman" w:hAnsi="Times New Roman" w:cs="Times New Roman"/>
          <w:color w:val="auto"/>
        </w:rPr>
      </w:pPr>
      <w:r w:rsidRPr="00965A8E">
        <w:rPr>
          <w:rStyle w:val="Virsraksts3Rakstz"/>
          <w:rFonts w:ascii="Times New Roman" w:hAnsi="Times New Roman" w:cs="Times New Roman"/>
          <w:color w:val="auto"/>
        </w:rPr>
        <w:t>8.2.3.</w:t>
      </w:r>
      <w:r w:rsidRPr="00965A8E">
        <w:rPr>
          <w:rFonts w:ascii="Times New Roman" w:hAnsi="Times New Roman" w:cs="Times New Roman"/>
          <w:color w:val="auto"/>
        </w:rPr>
        <w:t xml:space="preserve"> nodrošināt mārketinga centra “Radīts Limbažu novadā” preču klāstu no uzņēmējiem, kuri reģistrēti vai to saimnieciskā darbība tiek veikta Limbažu novadā, kā arī Limbažu novada mājražotājiem un amatniekiem. </w:t>
      </w:r>
    </w:p>
    <w:p w14:paraId="471707EE" w14:textId="561685C2" w:rsidR="00965A8E" w:rsidRPr="00F25D99" w:rsidRDefault="00965A8E" w:rsidP="00965A8E">
      <w:pPr>
        <w:pStyle w:val="Default"/>
        <w:ind w:left="426"/>
        <w:jc w:val="both"/>
        <w:rPr>
          <w:rFonts w:ascii="Times New Roman" w:hAnsi="Times New Roman" w:cs="Times New Roman"/>
          <w:color w:val="auto"/>
        </w:rPr>
      </w:pPr>
      <w:bookmarkStart w:id="42" w:name="_Hlk203133049"/>
      <w:bookmarkStart w:id="43" w:name="_Hlk203133069"/>
      <w:r w:rsidRPr="00F25D99">
        <w:rPr>
          <w:rStyle w:val="Virsraksts3Rakstz"/>
          <w:rFonts w:ascii="Times New Roman" w:hAnsi="Times New Roman" w:cs="Times New Roman"/>
          <w:color w:val="auto"/>
        </w:rPr>
        <w:t>8.</w:t>
      </w:r>
      <w:r w:rsidRPr="00F25D99">
        <w:rPr>
          <w:rFonts w:ascii="Times New Roman" w:hAnsi="Times New Roman" w:cs="Times New Roman"/>
          <w:color w:val="auto"/>
        </w:rPr>
        <w:t>2.3.</w:t>
      </w:r>
      <w:r w:rsidRPr="00F25D99">
        <w:rPr>
          <w:rFonts w:ascii="Times New Roman" w:hAnsi="Times New Roman" w:cs="Times New Roman"/>
          <w:color w:val="auto"/>
          <w:vertAlign w:val="superscript"/>
        </w:rPr>
        <w:t xml:space="preserve">1 </w:t>
      </w:r>
      <w:bookmarkEnd w:id="42"/>
      <w:r w:rsidRPr="00F25D99">
        <w:rPr>
          <w:rFonts w:ascii="Times New Roman" w:hAnsi="Times New Roman" w:cs="Times New Roman"/>
          <w:color w:val="auto"/>
        </w:rPr>
        <w:t>Lai nodrošinātu pagatavotas kafijas</w:t>
      </w:r>
      <w:r w:rsidR="00360124" w:rsidRPr="00F25D99">
        <w:rPr>
          <w:rFonts w:ascii="Times New Roman" w:hAnsi="Times New Roman" w:cs="Times New Roman"/>
          <w:color w:val="auto"/>
        </w:rPr>
        <w:t xml:space="preserve"> un karsto dzērienu (karstā šokolāde, kakao)</w:t>
      </w:r>
      <w:r w:rsidRPr="00F25D99">
        <w:rPr>
          <w:rFonts w:ascii="Times New Roman" w:hAnsi="Times New Roman" w:cs="Times New Roman"/>
          <w:color w:val="auto"/>
        </w:rPr>
        <w:t xml:space="preserve"> piedāvājumu var tikt iegādātas izejvielas vai pakalpojums no uzņēmumiem, kuru saimnieciskā darbība netiek veikta Limbažu novadā;</w:t>
      </w:r>
    </w:p>
    <w:p w14:paraId="41AB1FE5" w14:textId="77777777" w:rsidR="00F25D99" w:rsidRPr="002A305B" w:rsidRDefault="00F25D99" w:rsidP="00F25D99">
      <w:pPr>
        <w:pStyle w:val="Default"/>
        <w:ind w:left="426"/>
        <w:jc w:val="both"/>
        <w:rPr>
          <w:rFonts w:ascii="Times New Roman" w:hAnsi="Times New Roman" w:cs="Times New Roman"/>
          <w:color w:val="auto"/>
        </w:rPr>
      </w:pPr>
      <w:r w:rsidRPr="002A305B">
        <w:rPr>
          <w:rFonts w:ascii="Times New Roman" w:hAnsi="Times New Roman" w:cs="Times New Roman"/>
          <w:bCs/>
          <w:i/>
          <w:color w:val="auto"/>
        </w:rPr>
        <w:t>(grozījumi izdarīti ar Limbažu novada domes 24.07.2025. sēdes lēmumu Nr.505 (protokols Nr.12, 26.))</w:t>
      </w:r>
    </w:p>
    <w:p w14:paraId="5DF3A11E" w14:textId="711E13DF" w:rsidR="000B3865" w:rsidRDefault="00132D21" w:rsidP="00DE42A8">
      <w:pPr>
        <w:pStyle w:val="Default"/>
        <w:ind w:left="426"/>
        <w:jc w:val="both"/>
        <w:rPr>
          <w:rFonts w:ascii="Times New Roman" w:hAnsi="Times New Roman" w:cs="Times New Roman"/>
          <w:color w:val="auto"/>
        </w:rPr>
      </w:pPr>
      <w:bookmarkStart w:id="44" w:name="_Hlk177048152"/>
      <w:bookmarkEnd w:id="43"/>
      <w:r>
        <w:rPr>
          <w:rStyle w:val="Virsraksts3Rakstz"/>
          <w:rFonts w:ascii="Times New Roman" w:hAnsi="Times New Roman" w:cs="Times New Roman"/>
          <w:color w:val="auto"/>
        </w:rPr>
        <w:t>8.2.4.</w:t>
      </w:r>
      <w:r w:rsidR="00763DC2">
        <w:rPr>
          <w:rFonts w:ascii="Times New Roman" w:hAnsi="Times New Roman" w:cs="Times New Roman"/>
          <w:color w:val="auto"/>
        </w:rPr>
        <w:t xml:space="preserve"> </w:t>
      </w:r>
      <w:r>
        <w:rPr>
          <w:rFonts w:ascii="Times New Roman" w:hAnsi="Times New Roman" w:cs="Times New Roman"/>
          <w:color w:val="auto"/>
        </w:rPr>
        <w:t>iespēju</w:t>
      </w:r>
      <w:r w:rsidR="000D690A">
        <w:rPr>
          <w:rFonts w:ascii="Times New Roman" w:hAnsi="Times New Roman" w:cs="Times New Roman"/>
          <w:color w:val="auto"/>
        </w:rPr>
        <w:t xml:space="preserve"> robežās</w:t>
      </w:r>
      <w:r>
        <w:rPr>
          <w:rFonts w:ascii="Times New Roman" w:hAnsi="Times New Roman" w:cs="Times New Roman"/>
          <w:color w:val="auto"/>
        </w:rPr>
        <w:t xml:space="preserve"> </w:t>
      </w:r>
      <w:r w:rsidR="000D690A">
        <w:rPr>
          <w:rFonts w:ascii="Times New Roman" w:hAnsi="Times New Roman" w:cs="Times New Roman"/>
          <w:color w:val="auto"/>
        </w:rPr>
        <w:t xml:space="preserve">nodrošināt </w:t>
      </w:r>
      <w:r>
        <w:rPr>
          <w:rFonts w:ascii="Times New Roman" w:hAnsi="Times New Roman" w:cs="Times New Roman"/>
          <w:color w:val="auto"/>
        </w:rPr>
        <w:t>Limbažu novada uzņēmējiem un vietējiem iedzīvotājiem ievietot savas preces marketinga centrā “Radīts Limbažu novadā”;</w:t>
      </w:r>
    </w:p>
    <w:p w14:paraId="2614A8AB" w14:textId="77777777" w:rsidR="00B57420" w:rsidRDefault="00B57420" w:rsidP="00B57420">
      <w:pPr>
        <w:pStyle w:val="Default"/>
        <w:ind w:left="426"/>
        <w:jc w:val="both"/>
        <w:rPr>
          <w:rFonts w:ascii="Times New Roman" w:hAnsi="Times New Roman" w:cs="Times New Roman"/>
          <w:color w:val="auto"/>
        </w:rPr>
      </w:pPr>
      <w:r>
        <w:rPr>
          <w:rFonts w:ascii="Times New Roman" w:hAnsi="Times New Roman" w:cs="Times New Roman"/>
          <w:bCs/>
          <w:i/>
          <w:color w:val="auto"/>
        </w:rPr>
        <w:t xml:space="preserve">(grozījumi izdarīti ar </w:t>
      </w:r>
      <w:r w:rsidRPr="00B82C17">
        <w:rPr>
          <w:rFonts w:ascii="Times New Roman" w:hAnsi="Times New Roman" w:cs="Times New Roman"/>
          <w:bCs/>
          <w:i/>
          <w:color w:val="auto"/>
        </w:rPr>
        <w:t>Limbažu novada domes 26.09.2024. sēdes lēmumu Nr.701 (protokols Nr.18, 52.)</w:t>
      </w:r>
      <w:r>
        <w:rPr>
          <w:rFonts w:ascii="Times New Roman" w:hAnsi="Times New Roman" w:cs="Times New Roman"/>
          <w:bCs/>
          <w:i/>
          <w:color w:val="auto"/>
        </w:rPr>
        <w:t>)</w:t>
      </w:r>
    </w:p>
    <w:bookmarkEnd w:id="44"/>
    <w:p w14:paraId="6678E6E5" w14:textId="77777777"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8.2.5.</w:t>
      </w:r>
      <w:r>
        <w:rPr>
          <w:rFonts w:ascii="Times New Roman" w:hAnsi="Times New Roman" w:cs="Times New Roman"/>
          <w:color w:val="auto"/>
        </w:rPr>
        <w:t xml:space="preserve"> nodrošināt norēķinus atbilstoši savstarpējiem Līgumiem par preču piegādi un to realizāciju ne ilgāk par 30 kalendārām dienām;</w:t>
      </w:r>
    </w:p>
    <w:p w14:paraId="473EC7B7" w14:textId="77777777" w:rsidR="000B3865" w:rsidRDefault="00132D21" w:rsidP="00DE42A8">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8.2.6.</w:t>
      </w:r>
      <w:r>
        <w:rPr>
          <w:rFonts w:ascii="Times New Roman" w:hAnsi="Times New Roman" w:cs="Times New Roman"/>
          <w:color w:val="auto"/>
        </w:rPr>
        <w:t xml:space="preserve"> strādāt pie Limbažu novadā ražotās produkcijas un pakalpojumu popularizēšanas, iespēju robežās piedalīties dažādos izbraukumu pasākumos un gadatirgos;</w:t>
      </w:r>
    </w:p>
    <w:p w14:paraId="0064E9C8" w14:textId="532E3CFB" w:rsidR="00965A8E" w:rsidRPr="00F25D99" w:rsidRDefault="00132D21" w:rsidP="00DE42A8">
      <w:pPr>
        <w:pStyle w:val="Default"/>
        <w:ind w:left="426"/>
        <w:jc w:val="both"/>
        <w:rPr>
          <w:rFonts w:ascii="Times New Roman" w:hAnsi="Times New Roman" w:cs="Times New Roman"/>
          <w:color w:val="auto"/>
        </w:rPr>
      </w:pPr>
      <w:bookmarkStart w:id="45" w:name="_Hlk200720670"/>
      <w:bookmarkStart w:id="46" w:name="_Hlk203133139"/>
      <w:r w:rsidRPr="00F25D99">
        <w:rPr>
          <w:rStyle w:val="Virsraksts3Rakstz"/>
          <w:rFonts w:ascii="Times New Roman" w:hAnsi="Times New Roman" w:cs="Times New Roman"/>
          <w:color w:val="auto"/>
        </w:rPr>
        <w:t>8.2.7.</w:t>
      </w:r>
      <w:r w:rsidRPr="00F25D99">
        <w:rPr>
          <w:rFonts w:ascii="Times New Roman" w:hAnsi="Times New Roman" w:cs="Times New Roman"/>
          <w:color w:val="auto"/>
        </w:rPr>
        <w:t xml:space="preserve"> </w:t>
      </w:r>
      <w:r w:rsidR="006C1B00" w:rsidRPr="00F25D99">
        <w:rPr>
          <w:rFonts w:ascii="Times New Roman" w:hAnsi="Times New Roman" w:cs="Times New Roman"/>
          <w:color w:val="auto"/>
        </w:rPr>
        <w:t>reizi ceturksnī iesniegt Konkursa rīkotājam atskaiti (Pielikums nr. 2) par Granta izlietojumu un mārketinga centra “Radīts Limbažu novadā” ceturkšņa apgrozījumu sadalījumā pa mēnešiem. Līdz katra gada 1.jūnijam jāiesniedz apstiprinātu Gada pārskatu.</w:t>
      </w:r>
      <w:bookmarkEnd w:id="45"/>
    </w:p>
    <w:p w14:paraId="60004399" w14:textId="77777777" w:rsidR="00F25D99" w:rsidRPr="002A305B" w:rsidRDefault="00F25D99" w:rsidP="00F25D99">
      <w:pPr>
        <w:pStyle w:val="Default"/>
        <w:ind w:left="426"/>
        <w:jc w:val="both"/>
        <w:rPr>
          <w:rFonts w:ascii="Times New Roman" w:hAnsi="Times New Roman" w:cs="Times New Roman"/>
          <w:color w:val="auto"/>
        </w:rPr>
      </w:pPr>
      <w:r w:rsidRPr="002A305B">
        <w:rPr>
          <w:rFonts w:ascii="Times New Roman" w:hAnsi="Times New Roman" w:cs="Times New Roman"/>
          <w:bCs/>
          <w:i/>
          <w:color w:val="auto"/>
        </w:rPr>
        <w:t>(grozījumi izdarīti ar Limbažu novada domes 24.07.2025. sēdes lēmumu Nr.505 (protokols Nr.12, 26.))</w:t>
      </w:r>
    </w:p>
    <w:bookmarkEnd w:id="46"/>
    <w:p w14:paraId="378FCEBA" w14:textId="6890F19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8.3.</w:t>
      </w:r>
      <w:r>
        <w:rPr>
          <w:rFonts w:ascii="Times New Roman" w:hAnsi="Times New Roman" w:cs="Times New Roman"/>
          <w:color w:val="auto"/>
        </w:rPr>
        <w:t xml:space="preserve"> Granta saņēmējam ir tiesības lūgt Komisijai mainīt </w:t>
      </w:r>
      <w:r w:rsidRPr="004A5B0A">
        <w:rPr>
          <w:rFonts w:ascii="Times New Roman" w:hAnsi="Times New Roman" w:cs="Times New Roman"/>
          <w:color w:val="auto"/>
        </w:rPr>
        <w:t>Konkursa pieteikumā plānot</w:t>
      </w:r>
      <w:r w:rsidR="00F0073D">
        <w:rPr>
          <w:rFonts w:ascii="Times New Roman" w:hAnsi="Times New Roman" w:cs="Times New Roman"/>
          <w:color w:val="auto"/>
        </w:rPr>
        <w:t>ās</w:t>
      </w:r>
      <w:r w:rsidRPr="004A5B0A">
        <w:rPr>
          <w:rFonts w:ascii="Times New Roman" w:hAnsi="Times New Roman" w:cs="Times New Roman"/>
          <w:color w:val="auto"/>
        </w:rPr>
        <w:t xml:space="preserve"> izmaksu tām</w:t>
      </w:r>
      <w:r w:rsidR="00F0073D">
        <w:rPr>
          <w:rFonts w:ascii="Times New Roman" w:hAnsi="Times New Roman" w:cs="Times New Roman"/>
          <w:color w:val="auto"/>
        </w:rPr>
        <w:t>es</w:t>
      </w:r>
      <w:r w:rsidR="00E7331E">
        <w:rPr>
          <w:rFonts w:ascii="Times New Roman" w:hAnsi="Times New Roman" w:cs="Times New Roman"/>
          <w:color w:val="auto"/>
        </w:rPr>
        <w:t xml:space="preserve"> pozīcijas</w:t>
      </w:r>
      <w:r w:rsidRPr="004A5B0A">
        <w:rPr>
          <w:rFonts w:ascii="Times New Roman" w:hAnsi="Times New Roman" w:cs="Times New Roman"/>
          <w:color w:val="auto"/>
        </w:rPr>
        <w:t>, nepalielinot tā</w:t>
      </w:r>
      <w:r w:rsidR="00E7331E">
        <w:rPr>
          <w:rFonts w:ascii="Times New Roman" w:hAnsi="Times New Roman" w:cs="Times New Roman"/>
          <w:color w:val="auto"/>
        </w:rPr>
        <w:t>mes</w:t>
      </w:r>
      <w:r w:rsidRPr="004A5B0A">
        <w:rPr>
          <w:rFonts w:ascii="Times New Roman" w:hAnsi="Times New Roman" w:cs="Times New Roman"/>
          <w:color w:val="auto"/>
        </w:rPr>
        <w:t xml:space="preserve"> kopējo apmēru, detalizēti pamatojot prasību</w:t>
      </w:r>
      <w:r w:rsidR="00E7331E">
        <w:rPr>
          <w:rFonts w:ascii="Times New Roman" w:hAnsi="Times New Roman" w:cs="Times New Roman"/>
          <w:color w:val="auto"/>
        </w:rPr>
        <w:t>.</w:t>
      </w:r>
      <w:r w:rsidR="00036CB8">
        <w:rPr>
          <w:rFonts w:ascii="Times New Roman" w:hAnsi="Times New Roman" w:cs="Times New Roman"/>
          <w:color w:val="auto"/>
        </w:rPr>
        <w:t xml:space="preserve"> Ja izmaksu tāmes pozīciju summas mainās </w:t>
      </w:r>
      <w:r w:rsidR="004A5B0A" w:rsidRPr="004A5B0A">
        <w:rPr>
          <w:rFonts w:ascii="Times New Roman" w:hAnsi="Times New Roman" w:cs="Times New Roman"/>
          <w:color w:val="auto"/>
        </w:rPr>
        <w:t>ne vairāk kā 30% apmērā no plānotajām izmaksām,</w:t>
      </w:r>
      <w:r w:rsidR="00036CB8">
        <w:rPr>
          <w:rFonts w:ascii="Times New Roman" w:hAnsi="Times New Roman" w:cs="Times New Roman"/>
          <w:color w:val="auto"/>
        </w:rPr>
        <w:t xml:space="preserve"> tad</w:t>
      </w:r>
      <w:r w:rsidR="004A5B0A" w:rsidRPr="004A5B0A">
        <w:rPr>
          <w:rFonts w:ascii="Times New Roman" w:hAnsi="Times New Roman" w:cs="Times New Roman"/>
          <w:color w:val="auto"/>
        </w:rPr>
        <w:t xml:space="preserve"> nepārsniedzot kopējo </w:t>
      </w:r>
      <w:r w:rsidR="004A5B0A" w:rsidRPr="004A5B0A">
        <w:rPr>
          <w:rFonts w:ascii="Times New Roman" w:hAnsi="Times New Roman" w:cs="Times New Roman"/>
          <w:color w:val="auto"/>
        </w:rPr>
        <w:lastRenderedPageBreak/>
        <w:t>piešķirto Granta finansējumu un nemainot pozīcijas</w:t>
      </w:r>
      <w:r w:rsidR="000D690A">
        <w:rPr>
          <w:rFonts w:ascii="Times New Roman" w:hAnsi="Times New Roman" w:cs="Times New Roman"/>
          <w:color w:val="auto"/>
        </w:rPr>
        <w:t>,</w:t>
      </w:r>
      <w:r w:rsidR="00036CB8">
        <w:rPr>
          <w:rFonts w:ascii="Times New Roman" w:hAnsi="Times New Roman" w:cs="Times New Roman"/>
          <w:color w:val="auto"/>
        </w:rPr>
        <w:t xml:space="preserve"> summas var mainīties</w:t>
      </w:r>
      <w:r w:rsidR="00F0073D">
        <w:rPr>
          <w:rFonts w:ascii="Times New Roman" w:hAnsi="Times New Roman" w:cs="Times New Roman"/>
          <w:color w:val="auto"/>
        </w:rPr>
        <w:t xml:space="preserve"> un tas nav jāsaskaņo</w:t>
      </w:r>
      <w:r w:rsidR="00036CB8">
        <w:rPr>
          <w:rFonts w:ascii="Times New Roman" w:hAnsi="Times New Roman" w:cs="Times New Roman"/>
          <w:color w:val="auto"/>
        </w:rPr>
        <w:t>.</w:t>
      </w:r>
      <w:r w:rsidR="004A5B0A" w:rsidRPr="004A5B0A">
        <w:rPr>
          <w:rFonts w:ascii="Times New Roman" w:hAnsi="Times New Roman" w:cs="Times New Roman"/>
          <w:color w:val="auto"/>
        </w:rPr>
        <w:t xml:space="preserve"> </w:t>
      </w:r>
      <w:r w:rsidR="00036CB8" w:rsidRPr="004A5B0A">
        <w:rPr>
          <w:rFonts w:ascii="Times New Roman" w:hAnsi="Times New Roman" w:cs="Times New Roman"/>
          <w:color w:val="auto"/>
        </w:rPr>
        <w:t>J</w:t>
      </w:r>
      <w:r w:rsidR="004A5B0A" w:rsidRPr="004A5B0A">
        <w:rPr>
          <w:rFonts w:ascii="Times New Roman" w:hAnsi="Times New Roman" w:cs="Times New Roman"/>
          <w:color w:val="auto"/>
        </w:rPr>
        <w:t xml:space="preserve">a tiek pārsniegta </w:t>
      </w:r>
      <w:r w:rsidR="00E7331E">
        <w:rPr>
          <w:rFonts w:ascii="Times New Roman" w:hAnsi="Times New Roman" w:cs="Times New Roman"/>
          <w:color w:val="auto"/>
        </w:rPr>
        <w:t xml:space="preserve">Granta </w:t>
      </w:r>
      <w:r w:rsidR="004A5B0A" w:rsidRPr="004A5B0A">
        <w:rPr>
          <w:rFonts w:ascii="Times New Roman" w:hAnsi="Times New Roman" w:cs="Times New Roman"/>
          <w:color w:val="auto"/>
        </w:rPr>
        <w:t>finansējuma kopsumma, tad Granta saņēmējs to sedz no pašu līdzekļiem iegādājoties visas izmaksu tāmē norādītās pozīcijas.</w:t>
      </w:r>
    </w:p>
    <w:p w14:paraId="66C5317E" w14:textId="77777777" w:rsidR="00B57420" w:rsidRDefault="00B57420" w:rsidP="00B57420">
      <w:pPr>
        <w:pStyle w:val="Default"/>
        <w:jc w:val="both"/>
        <w:rPr>
          <w:rFonts w:ascii="Times New Roman" w:hAnsi="Times New Roman" w:cs="Times New Roman"/>
          <w:color w:val="auto"/>
        </w:rPr>
      </w:pPr>
      <w:r>
        <w:rPr>
          <w:rFonts w:ascii="Times New Roman" w:hAnsi="Times New Roman" w:cs="Times New Roman"/>
          <w:bCs/>
          <w:i/>
          <w:color w:val="auto"/>
        </w:rPr>
        <w:t xml:space="preserve">(grozījumi izdarīti ar </w:t>
      </w:r>
      <w:r w:rsidRPr="00B82C17">
        <w:rPr>
          <w:rFonts w:ascii="Times New Roman" w:hAnsi="Times New Roman" w:cs="Times New Roman"/>
          <w:bCs/>
          <w:i/>
          <w:color w:val="auto"/>
        </w:rPr>
        <w:t>Limbažu novada domes 26.09.2024. sēdes lēmumu Nr.701 (protokols Nr.18, 52.)</w:t>
      </w:r>
      <w:r>
        <w:rPr>
          <w:rFonts w:ascii="Times New Roman" w:hAnsi="Times New Roman" w:cs="Times New Roman"/>
          <w:bCs/>
          <w:i/>
          <w:color w:val="auto"/>
        </w:rPr>
        <w:t>)</w:t>
      </w:r>
    </w:p>
    <w:p w14:paraId="22FA8080" w14:textId="77777777" w:rsidR="000B3865" w:rsidRDefault="00132D21">
      <w:pPr>
        <w:pStyle w:val="Default"/>
        <w:jc w:val="both"/>
        <w:rPr>
          <w:rFonts w:ascii="Times New Roman" w:hAnsi="Times New Roman" w:cs="Times New Roman"/>
          <w:color w:val="auto"/>
        </w:rPr>
      </w:pPr>
      <w:r w:rsidRPr="004A5B0A">
        <w:rPr>
          <w:rStyle w:val="Virsraksts2Rakstz"/>
          <w:rFonts w:ascii="Times New Roman" w:hAnsi="Times New Roman" w:cs="Times New Roman"/>
          <w:color w:val="auto"/>
          <w:sz w:val="24"/>
          <w:szCs w:val="24"/>
        </w:rPr>
        <w:t>8.4.</w:t>
      </w:r>
      <w:r w:rsidRPr="004A5B0A">
        <w:rPr>
          <w:rFonts w:ascii="Times New Roman" w:hAnsi="Times New Roman" w:cs="Times New Roman"/>
          <w:color w:val="auto"/>
        </w:rPr>
        <w:t xml:space="preserve"> Konkursa rīkotājam ir tiesības jebkurā laikā pieprasīt papildus dokumentus</w:t>
      </w:r>
      <w:r>
        <w:rPr>
          <w:rFonts w:ascii="Times New Roman" w:hAnsi="Times New Roman" w:cs="Times New Roman"/>
          <w:color w:val="auto"/>
        </w:rPr>
        <w:t xml:space="preserve">, kas pamato Granta saņēmēja izdevumus atbilstoši Konkursa pieteikuma tāmei, kā arī Granta pretendenta sākotnējam līdzfinansējumam. </w:t>
      </w:r>
    </w:p>
    <w:p w14:paraId="7F207A8C" w14:textId="5B89D023" w:rsidR="000B3865" w:rsidRDefault="00132D21">
      <w:pPr>
        <w:pStyle w:val="Default"/>
        <w:jc w:val="both"/>
        <w:rPr>
          <w:rFonts w:ascii="Times New Roman" w:hAnsi="Times New Roman" w:cs="Times New Roman"/>
          <w:color w:val="auto"/>
        </w:rPr>
      </w:pPr>
      <w:bookmarkStart w:id="47" w:name="_Hlk177051485"/>
      <w:r w:rsidRPr="00A26B7B">
        <w:rPr>
          <w:rStyle w:val="Virsraksts2Rakstz"/>
          <w:rFonts w:ascii="Times New Roman" w:hAnsi="Times New Roman" w:cs="Times New Roman"/>
          <w:color w:val="auto"/>
          <w:sz w:val="24"/>
          <w:szCs w:val="24"/>
        </w:rPr>
        <w:t>8.5.</w:t>
      </w:r>
      <w:r w:rsidRPr="00A26B7B">
        <w:rPr>
          <w:rFonts w:ascii="Times New Roman" w:hAnsi="Times New Roman" w:cs="Times New Roman"/>
          <w:color w:val="auto"/>
        </w:rPr>
        <w:t xml:space="preserve"> </w:t>
      </w:r>
      <w:r w:rsidR="009D767C" w:rsidRPr="00A26B7B">
        <w:rPr>
          <w:rFonts w:ascii="Times New Roman" w:hAnsi="Times New Roman" w:cs="Times New Roman"/>
          <w:color w:val="auto"/>
        </w:rPr>
        <w:t>Granta izmaksa notiek četrās vienādās daļās, reizi ceturksnī. Pirmā daļa tiek izmaksāta pēc līguma parakstīšanas, pārējās daļas pēc tam, kad Granta saņēmējs iesniedzis atskaites par visu piešķirto Granta izlietojumu ceturksnī</w:t>
      </w:r>
      <w:r w:rsidR="007E05F8" w:rsidRPr="00A26B7B">
        <w:rPr>
          <w:rFonts w:ascii="Times New Roman" w:hAnsi="Times New Roman" w:cs="Times New Roman"/>
          <w:color w:val="auto"/>
        </w:rPr>
        <w:t>,</w:t>
      </w:r>
      <w:r w:rsidR="009D767C" w:rsidRPr="00A26B7B">
        <w:rPr>
          <w:rFonts w:ascii="Times New Roman" w:hAnsi="Times New Roman" w:cs="Times New Roman"/>
          <w:color w:val="auto"/>
        </w:rPr>
        <w:t xml:space="preserve"> atbilstoši tāmei.</w:t>
      </w:r>
    </w:p>
    <w:p w14:paraId="34663E31" w14:textId="77777777" w:rsidR="00B57420" w:rsidRDefault="00B57420" w:rsidP="00B57420">
      <w:pPr>
        <w:pStyle w:val="Default"/>
        <w:jc w:val="both"/>
        <w:rPr>
          <w:rFonts w:ascii="Times New Roman" w:hAnsi="Times New Roman" w:cs="Times New Roman"/>
          <w:color w:val="auto"/>
        </w:rPr>
      </w:pPr>
      <w:r>
        <w:rPr>
          <w:rFonts w:ascii="Times New Roman" w:hAnsi="Times New Roman" w:cs="Times New Roman"/>
          <w:bCs/>
          <w:i/>
          <w:color w:val="auto"/>
        </w:rPr>
        <w:t xml:space="preserve">(grozījumi izdarīti ar </w:t>
      </w:r>
      <w:r w:rsidRPr="00B82C17">
        <w:rPr>
          <w:rFonts w:ascii="Times New Roman" w:hAnsi="Times New Roman" w:cs="Times New Roman"/>
          <w:bCs/>
          <w:i/>
          <w:color w:val="auto"/>
        </w:rPr>
        <w:t>Limbažu novada domes 26.09.2024. sēdes lēmumu Nr.701 (protokols Nr.18, 52.)</w:t>
      </w:r>
      <w:r>
        <w:rPr>
          <w:rFonts w:ascii="Times New Roman" w:hAnsi="Times New Roman" w:cs="Times New Roman"/>
          <w:bCs/>
          <w:i/>
          <w:color w:val="auto"/>
        </w:rPr>
        <w:t>)</w:t>
      </w:r>
    </w:p>
    <w:bookmarkEnd w:id="47"/>
    <w:p w14:paraId="1C0A5B13" w14:textId="4D0907C8"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8.6.</w:t>
      </w:r>
      <w:r>
        <w:rPr>
          <w:rFonts w:ascii="Times New Roman" w:hAnsi="Times New Roman" w:cs="Times New Roman"/>
          <w:color w:val="auto"/>
        </w:rPr>
        <w:t xml:space="preserve"> Ja naudas izlietojuma atskaite netiek iesniegta vai iesniegtie izdevumus apstiprinošie attaisnojuma dokumenti nav noformēti atbilstoši </w:t>
      </w:r>
      <w:r w:rsidRPr="004A5B0A">
        <w:rPr>
          <w:rFonts w:ascii="Times New Roman" w:hAnsi="Times New Roman" w:cs="Times New Roman"/>
          <w:color w:val="auto"/>
        </w:rPr>
        <w:t>2021. gada 21. decembra Ministru kabineta noteikumiem Nr. 877 „</w:t>
      </w:r>
      <w:r w:rsidR="00E405BC" w:rsidRPr="004A5B0A">
        <w:t xml:space="preserve"> </w:t>
      </w:r>
      <w:r w:rsidR="00E405BC" w:rsidRPr="004A5B0A">
        <w:rPr>
          <w:rFonts w:ascii="Times New Roman" w:hAnsi="Times New Roman" w:cs="Times New Roman"/>
          <w:color w:val="auto"/>
        </w:rPr>
        <w:t>Grāmatvedības kārtošanas noteikumi</w:t>
      </w:r>
      <w:r w:rsidRPr="004A5B0A">
        <w:rPr>
          <w:rFonts w:ascii="Times New Roman" w:hAnsi="Times New Roman" w:cs="Times New Roman"/>
          <w:color w:val="auto"/>
        </w:rPr>
        <w:t>”</w:t>
      </w:r>
      <w:r>
        <w:rPr>
          <w:rFonts w:ascii="Times New Roman" w:hAnsi="Times New Roman" w:cs="Times New Roman"/>
          <w:color w:val="auto"/>
        </w:rPr>
        <w:t xml:space="preserve"> vai finansējums nav izlietots atbilstoši mērķim, pārskaitītie naudas līdzekļi Granta saņēmējam pilnībā jāatgriež Konkursa rīkotājam 10 darba dienu laikā pēc atskaites iesniegšanas termiņa beigām. </w:t>
      </w:r>
    </w:p>
    <w:p w14:paraId="5454B873"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8.7.</w:t>
      </w:r>
      <w:r>
        <w:rPr>
          <w:rFonts w:ascii="Times New Roman" w:hAnsi="Times New Roman" w:cs="Times New Roman"/>
          <w:color w:val="auto"/>
        </w:rPr>
        <w:t xml:space="preserve"> Par izdevumus apliecinošiem dokumentiem tiek uzskatīti: </w:t>
      </w:r>
    </w:p>
    <w:p w14:paraId="5134F7BB" w14:textId="77777777" w:rsidR="000B3865" w:rsidRDefault="00132D21" w:rsidP="0065099A">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8.7.1.</w:t>
      </w:r>
      <w:r>
        <w:rPr>
          <w:rFonts w:ascii="Times New Roman" w:hAnsi="Times New Roman" w:cs="Times New Roman"/>
          <w:color w:val="auto"/>
        </w:rPr>
        <w:t xml:space="preserve"> rēķins un bankas maksājuma uzdevums; </w:t>
      </w:r>
    </w:p>
    <w:p w14:paraId="470DE47E" w14:textId="600A0213" w:rsidR="0032396F" w:rsidRDefault="00132D21" w:rsidP="0065099A">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8.7.2.</w:t>
      </w:r>
      <w:r>
        <w:rPr>
          <w:rFonts w:ascii="Times New Roman" w:hAnsi="Times New Roman" w:cs="Times New Roman"/>
          <w:color w:val="auto"/>
        </w:rPr>
        <w:t xml:space="preserve"> čeks un maksājuma uzdevums par avansa norēķinu</w:t>
      </w:r>
      <w:r w:rsidR="0032396F">
        <w:rPr>
          <w:rFonts w:ascii="Times New Roman" w:hAnsi="Times New Roman" w:cs="Times New Roman"/>
          <w:color w:val="auto"/>
        </w:rPr>
        <w:t>;</w:t>
      </w:r>
    </w:p>
    <w:p w14:paraId="57517564" w14:textId="6B116A32" w:rsidR="006C1B00" w:rsidRDefault="0032396F" w:rsidP="0065099A">
      <w:pPr>
        <w:pStyle w:val="Default"/>
        <w:ind w:left="426"/>
        <w:jc w:val="both"/>
        <w:rPr>
          <w:rFonts w:ascii="Times New Roman" w:hAnsi="Times New Roman" w:cs="Times New Roman"/>
          <w:color w:val="auto"/>
        </w:rPr>
      </w:pPr>
      <w:r w:rsidRPr="004A5B0A">
        <w:rPr>
          <w:rFonts w:ascii="Times New Roman" w:hAnsi="Times New Roman" w:cs="Times New Roman"/>
          <w:color w:val="auto"/>
        </w:rPr>
        <w:t>8.7.3. visos maksājuma dokumentos ir jābūt uzņēmuma rekvizītiem</w:t>
      </w:r>
      <w:r w:rsidR="006C1B00">
        <w:rPr>
          <w:rFonts w:ascii="Times New Roman" w:hAnsi="Times New Roman" w:cs="Times New Roman"/>
          <w:color w:val="auto"/>
        </w:rPr>
        <w:t>;</w:t>
      </w:r>
    </w:p>
    <w:p w14:paraId="7810A69C" w14:textId="6F3D1042" w:rsidR="000B3865" w:rsidRPr="00F25D99" w:rsidRDefault="006C1B00" w:rsidP="0065099A">
      <w:pPr>
        <w:pStyle w:val="Default"/>
        <w:ind w:left="426"/>
        <w:jc w:val="both"/>
        <w:rPr>
          <w:rFonts w:ascii="Times New Roman" w:hAnsi="Times New Roman" w:cs="Times New Roman"/>
          <w:color w:val="auto"/>
        </w:rPr>
      </w:pPr>
      <w:bookmarkStart w:id="48" w:name="_Hlk200720708"/>
      <w:r w:rsidRPr="00F25D99">
        <w:rPr>
          <w:rFonts w:ascii="Times New Roman" w:hAnsi="Times New Roman" w:cs="Times New Roman"/>
          <w:color w:val="auto"/>
        </w:rPr>
        <w:t xml:space="preserve">8.7.4. </w:t>
      </w:r>
      <w:r w:rsidR="00942D27" w:rsidRPr="00F25D99">
        <w:rPr>
          <w:rFonts w:ascii="Times New Roman" w:hAnsi="Times New Roman" w:cs="Times New Roman"/>
          <w:color w:val="auto"/>
        </w:rPr>
        <w:t>darba algas aprēķins</w:t>
      </w:r>
      <w:r w:rsidR="0032396F" w:rsidRPr="00F25D99">
        <w:rPr>
          <w:rFonts w:ascii="Times New Roman" w:hAnsi="Times New Roman" w:cs="Times New Roman"/>
          <w:color w:val="auto"/>
        </w:rPr>
        <w:t>.</w:t>
      </w:r>
    </w:p>
    <w:p w14:paraId="720F0873" w14:textId="21EE57EB" w:rsidR="00F25D99" w:rsidRPr="00F25D99" w:rsidRDefault="00F25D99" w:rsidP="0065099A">
      <w:pPr>
        <w:pStyle w:val="Default"/>
        <w:ind w:left="426"/>
        <w:jc w:val="both"/>
        <w:rPr>
          <w:rFonts w:ascii="Times New Roman" w:hAnsi="Times New Roman" w:cs="Times New Roman"/>
          <w:i/>
          <w:color w:val="auto"/>
        </w:rPr>
      </w:pPr>
      <w:r w:rsidRPr="00F25D99">
        <w:rPr>
          <w:rFonts w:ascii="Times New Roman" w:hAnsi="Times New Roman" w:cs="Times New Roman"/>
          <w:i/>
          <w:color w:val="auto"/>
        </w:rPr>
        <w:t>(grozījumi izdarīti ar Limbažu novada domes 24.07.2025. sēdes lēmumu Nr.505 (protokols Nr.12, 26.))</w:t>
      </w:r>
    </w:p>
    <w:bookmarkEnd w:id="48"/>
    <w:p w14:paraId="31D49B2B"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8.8.</w:t>
      </w:r>
      <w:r>
        <w:rPr>
          <w:rFonts w:ascii="Times New Roman" w:hAnsi="Times New Roman" w:cs="Times New Roman"/>
          <w:color w:val="auto"/>
        </w:rPr>
        <w:t xml:space="preserve"> Konkursa rīkotājam ir tiesības samazināt izmaksājamo Grantu vai tā daļu, ja: </w:t>
      </w:r>
    </w:p>
    <w:p w14:paraId="44519B0F" w14:textId="77777777" w:rsidR="000B3865" w:rsidRDefault="00132D21" w:rsidP="00961EB2">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8.8.1.</w:t>
      </w:r>
      <w:r>
        <w:rPr>
          <w:rFonts w:ascii="Times New Roman" w:hAnsi="Times New Roman" w:cs="Times New Roman"/>
          <w:color w:val="auto"/>
        </w:rPr>
        <w:t xml:space="preserve"> Granta saņēmēja iesniegtajos izdevumus apliecinošajos dokumentos iekļautās summas nepamatoti pārsniedz tirgus cenas; </w:t>
      </w:r>
    </w:p>
    <w:p w14:paraId="09B67182" w14:textId="77777777" w:rsidR="000B3865" w:rsidRDefault="00132D21" w:rsidP="00961EB2">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8.8.2.</w:t>
      </w:r>
      <w:r>
        <w:rPr>
          <w:rFonts w:ascii="Times New Roman" w:hAnsi="Times New Roman" w:cs="Times New Roman"/>
          <w:color w:val="auto"/>
        </w:rPr>
        <w:t xml:space="preserve"> Granta saņēmējs ir izlietojis mazāku finanšu līdzekļu apjomu, nekā paredzēts Konkursa pieteikuma tāmē. </w:t>
      </w:r>
    </w:p>
    <w:p w14:paraId="372D40A6"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8.9.</w:t>
      </w:r>
      <w:r>
        <w:rPr>
          <w:rFonts w:ascii="Times New Roman" w:hAnsi="Times New Roman" w:cs="Times New Roman"/>
          <w:color w:val="auto"/>
        </w:rPr>
        <w:t xml:space="preserve"> Konkursa rīkotājam ir tiesības neizmaksāt Grantu vai tā daļu, ja Granta saņēmējs: </w:t>
      </w:r>
    </w:p>
    <w:p w14:paraId="5E15F187" w14:textId="77777777" w:rsidR="000B3865" w:rsidRDefault="00132D21" w:rsidP="00961EB2">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8.9.1.</w:t>
      </w:r>
      <w:r>
        <w:rPr>
          <w:rFonts w:ascii="Times New Roman" w:hAnsi="Times New Roman" w:cs="Times New Roman"/>
          <w:color w:val="auto"/>
        </w:rPr>
        <w:t xml:space="preserve"> jebkādā veidā ir maldinājis Konkursa rīkotāju; </w:t>
      </w:r>
    </w:p>
    <w:p w14:paraId="0ADF9DFD" w14:textId="77777777" w:rsidR="000B3865" w:rsidRDefault="00132D21" w:rsidP="00961EB2">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8.9.2.</w:t>
      </w:r>
      <w:r>
        <w:rPr>
          <w:rFonts w:ascii="Times New Roman" w:hAnsi="Times New Roman" w:cs="Times New Roman"/>
          <w:color w:val="auto"/>
        </w:rPr>
        <w:t xml:space="preserve"> nav iesniedzis visu pieprasīto informāciju vai dokumentus; </w:t>
      </w:r>
    </w:p>
    <w:p w14:paraId="3FBCB380" w14:textId="77777777" w:rsidR="000B3865" w:rsidRDefault="00132D21" w:rsidP="00961EB2">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8.9.3.</w:t>
      </w:r>
      <w:r>
        <w:rPr>
          <w:rFonts w:ascii="Times New Roman" w:hAnsi="Times New Roman" w:cs="Times New Roman"/>
          <w:color w:val="auto"/>
        </w:rPr>
        <w:t xml:space="preserve"> neievēro noslēgtā līguma par Granta piešķiršanu nosacījumus. </w:t>
      </w:r>
    </w:p>
    <w:p w14:paraId="453EFF01"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8.10.</w:t>
      </w:r>
      <w:r>
        <w:rPr>
          <w:rFonts w:ascii="Times New Roman" w:hAnsi="Times New Roman" w:cs="Times New Roman"/>
          <w:color w:val="auto"/>
        </w:rPr>
        <w:t xml:space="preserve"> Konkursa rīkotājs patur tiesības likt nekavējoties atmaksāt izmaksāto Grantu vai tā daļu, ja Granta saņēmējs: </w:t>
      </w:r>
    </w:p>
    <w:p w14:paraId="1CC9AA79" w14:textId="77777777" w:rsidR="000B3865" w:rsidRDefault="00132D21" w:rsidP="00961EB2">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8.10.1.</w:t>
      </w:r>
      <w:r>
        <w:rPr>
          <w:rFonts w:ascii="Times New Roman" w:hAnsi="Times New Roman" w:cs="Times New Roman"/>
          <w:color w:val="auto"/>
        </w:rPr>
        <w:t xml:space="preserve"> nav iesniedzis izdevumus apliecinošos vai citus prasītos dokumentus; </w:t>
      </w:r>
    </w:p>
    <w:p w14:paraId="7F9DA704" w14:textId="77777777" w:rsidR="000B3865" w:rsidRDefault="00132D21" w:rsidP="00961EB2">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8.10.2.</w:t>
      </w:r>
      <w:r>
        <w:rPr>
          <w:rFonts w:ascii="Times New Roman" w:hAnsi="Times New Roman" w:cs="Times New Roman"/>
          <w:color w:val="auto"/>
        </w:rPr>
        <w:t xml:space="preserve"> nav iesniedzis kādu no atskaitēm par Granta izlietojumu vai kāda no atskaitēm pamatotu iemeslu dēļ nav apstiprināta no Konkursa rīkotāja puses; </w:t>
      </w:r>
    </w:p>
    <w:p w14:paraId="5E1D3418" w14:textId="77777777" w:rsidR="000B3865" w:rsidRDefault="00132D21" w:rsidP="00961EB2">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8.10.3.</w:t>
      </w:r>
      <w:r>
        <w:rPr>
          <w:rFonts w:ascii="Times New Roman" w:hAnsi="Times New Roman" w:cs="Times New Roman"/>
          <w:color w:val="auto"/>
        </w:rPr>
        <w:t xml:space="preserve"> tam piešķirto Grantu vai tā daļu bez iepriekšējas saskaņošanas ar Konkursa rīkotāju izlietojis citu mērķu sasniegšanai; </w:t>
      </w:r>
    </w:p>
    <w:p w14:paraId="21646F70" w14:textId="77777777" w:rsidR="000B3865" w:rsidRDefault="00132D21" w:rsidP="00961EB2">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8.10.4.</w:t>
      </w:r>
      <w:r>
        <w:rPr>
          <w:rFonts w:ascii="Times New Roman" w:hAnsi="Times New Roman" w:cs="Times New Roman"/>
          <w:color w:val="auto"/>
        </w:rPr>
        <w:t xml:space="preserve"> maldinājis Konkursa rīkotāju par Granta saņēmēja sākotnējo līdzfinansējumu vai jebkādā citā veidā ir maldinājis Konkursa rīkotāju.</w:t>
      </w:r>
    </w:p>
    <w:p w14:paraId="2513D2B0" w14:textId="3001A84B" w:rsidR="000B3865" w:rsidRDefault="00132D21">
      <w:pPr>
        <w:pStyle w:val="Default"/>
        <w:jc w:val="both"/>
      </w:pPr>
      <w:r>
        <w:rPr>
          <w:rStyle w:val="Virsraksts2Rakstz"/>
          <w:rFonts w:ascii="Times New Roman" w:hAnsi="Times New Roman" w:cs="Times New Roman"/>
          <w:color w:val="auto"/>
          <w:sz w:val="24"/>
          <w:szCs w:val="24"/>
        </w:rPr>
        <w:t>8.11.</w:t>
      </w:r>
      <w:r>
        <w:rPr>
          <w:rStyle w:val="Virsraksts3Rakstz"/>
          <w:rFonts w:ascii="Times New Roman" w:hAnsi="Times New Roman" w:cs="Times New Roman"/>
          <w:color w:val="auto"/>
        </w:rPr>
        <w:t xml:space="preserve"> </w:t>
      </w:r>
      <w:r w:rsidR="00120297" w:rsidRPr="00120297">
        <w:rPr>
          <w:rFonts w:ascii="Times New Roman" w:hAnsi="Times New Roman" w:cs="Times New Roman"/>
        </w:rPr>
        <w:t xml:space="preserve">Ja tiek pārkāpti Komisijas regulas Nr.2023/2831 nosacījumi, </w:t>
      </w:r>
      <w:proofErr w:type="spellStart"/>
      <w:r w:rsidR="00120297" w:rsidRPr="00120297">
        <w:rPr>
          <w:rFonts w:ascii="Times New Roman" w:hAnsi="Times New Roman" w:cs="Times New Roman"/>
          <w:i/>
          <w:iCs/>
        </w:rPr>
        <w:t>de</w:t>
      </w:r>
      <w:proofErr w:type="spellEnd"/>
      <w:r w:rsidR="00120297" w:rsidRPr="00120297">
        <w:rPr>
          <w:rFonts w:ascii="Times New Roman" w:hAnsi="Times New Roman" w:cs="Times New Roman"/>
          <w:i/>
          <w:iCs/>
        </w:rPr>
        <w:t xml:space="preserve"> </w:t>
      </w:r>
      <w:proofErr w:type="spellStart"/>
      <w:r w:rsidR="00120297" w:rsidRPr="00120297">
        <w:rPr>
          <w:rFonts w:ascii="Times New Roman" w:hAnsi="Times New Roman" w:cs="Times New Roman"/>
          <w:i/>
          <w:iCs/>
        </w:rPr>
        <w:t>minimis</w:t>
      </w:r>
      <w:proofErr w:type="spellEnd"/>
      <w:r w:rsidR="00120297" w:rsidRPr="00120297">
        <w:rPr>
          <w:rFonts w:ascii="Times New Roman" w:hAnsi="Times New Roman" w:cs="Times New Roman"/>
        </w:rPr>
        <w:t xml:space="preserve"> Granta saņēmējam ir pienākums atmaksāt Pašvaldībai šī Nolikuma ietvaros saņemto nelikumīgo </w:t>
      </w:r>
      <w:proofErr w:type="spellStart"/>
      <w:r w:rsidR="00120297" w:rsidRPr="00120297">
        <w:rPr>
          <w:rFonts w:ascii="Times New Roman" w:hAnsi="Times New Roman" w:cs="Times New Roman"/>
          <w:i/>
          <w:iCs/>
        </w:rPr>
        <w:t>de</w:t>
      </w:r>
      <w:proofErr w:type="spellEnd"/>
      <w:r w:rsidR="00120297" w:rsidRPr="00120297">
        <w:rPr>
          <w:rFonts w:ascii="Times New Roman" w:hAnsi="Times New Roman" w:cs="Times New Roman"/>
          <w:i/>
          <w:iCs/>
        </w:rPr>
        <w:t xml:space="preserve"> </w:t>
      </w:r>
      <w:proofErr w:type="spellStart"/>
      <w:r w:rsidR="00120297" w:rsidRPr="00120297">
        <w:rPr>
          <w:rFonts w:ascii="Times New Roman" w:hAnsi="Times New Roman" w:cs="Times New Roman"/>
          <w:i/>
          <w:iCs/>
        </w:rPr>
        <w:t>minimis</w:t>
      </w:r>
      <w:proofErr w:type="spellEnd"/>
      <w:r w:rsidR="00120297" w:rsidRPr="00120297">
        <w:rPr>
          <w:rFonts w:ascii="Times New Roman" w:hAnsi="Times New Roman" w:cs="Times New Roman"/>
        </w:rPr>
        <w:t xml:space="preserve"> atbalstu kopā ar procentiem no</w:t>
      </w:r>
      <w:r w:rsidR="00942D27">
        <w:rPr>
          <w:rFonts w:ascii="Times New Roman" w:hAnsi="Times New Roman" w:cs="Times New Roman"/>
        </w:rPr>
        <w:t xml:space="preserve"> </w:t>
      </w:r>
      <w:r w:rsidR="00120297" w:rsidRPr="00120297">
        <w:rPr>
          <w:rFonts w:ascii="Times New Roman" w:hAnsi="Times New Roman" w:cs="Times New Roman"/>
        </w:rPr>
        <w:t>līdzekļiem, kas ir brīvi no komercdarbības atbalsta, atbilstoši Komercdarbības atbalsta kontroles likuma IV vai V nodaļas nosacījumiem.</w:t>
      </w:r>
    </w:p>
    <w:p w14:paraId="048669DB" w14:textId="77777777" w:rsidR="000B3865" w:rsidRDefault="00132D21">
      <w:pPr>
        <w:pStyle w:val="Virsraksts1"/>
        <w:numPr>
          <w:ilvl w:val="0"/>
          <w:numId w:val="1"/>
        </w:numPr>
        <w:tabs>
          <w:tab w:val="left" w:pos="360"/>
        </w:tabs>
        <w:spacing w:after="280"/>
        <w:ind w:left="0" w:firstLine="0"/>
        <w:jc w:val="center"/>
        <w:rPr>
          <w:b w:val="0"/>
          <w:bCs w:val="0"/>
          <w:sz w:val="24"/>
          <w:szCs w:val="24"/>
        </w:rPr>
      </w:pPr>
      <w:r>
        <w:rPr>
          <w:b w:val="0"/>
          <w:bCs w:val="0"/>
          <w:sz w:val="24"/>
          <w:szCs w:val="24"/>
        </w:rPr>
        <w:t>DE MINIMIS NORMU PIEMĒROŠANA</w:t>
      </w:r>
    </w:p>
    <w:p w14:paraId="3397A7B6" w14:textId="126AA6F4" w:rsidR="000B3865" w:rsidRPr="006E7DC0" w:rsidRDefault="00132D21">
      <w:pPr>
        <w:pStyle w:val="Default"/>
        <w:jc w:val="both"/>
        <w:rPr>
          <w:rFonts w:ascii="Times New Roman" w:hAnsi="Times New Roman" w:cs="Times New Roman"/>
          <w:color w:val="auto"/>
        </w:rPr>
      </w:pPr>
      <w:r w:rsidRPr="006E7DC0">
        <w:rPr>
          <w:rStyle w:val="Virsraksts2Rakstz"/>
          <w:rFonts w:ascii="Times New Roman" w:hAnsi="Times New Roman" w:cs="Times New Roman"/>
          <w:color w:val="auto"/>
          <w:sz w:val="24"/>
          <w:szCs w:val="24"/>
        </w:rPr>
        <w:t>9.1.</w:t>
      </w:r>
      <w:r w:rsidR="00C66C57">
        <w:rPr>
          <w:rStyle w:val="Virsraksts2Rakstz"/>
          <w:rFonts w:ascii="Times New Roman" w:hAnsi="Times New Roman" w:cs="Times New Roman"/>
          <w:color w:val="auto"/>
          <w:sz w:val="24"/>
          <w:szCs w:val="24"/>
        </w:rPr>
        <w:t xml:space="preserve"> </w:t>
      </w:r>
      <w:proofErr w:type="spellStart"/>
      <w:r w:rsidR="002D5E39" w:rsidRPr="002D5E39">
        <w:rPr>
          <w:rStyle w:val="Virsraksts2Rakstz"/>
          <w:rFonts w:ascii="Times New Roman" w:hAnsi="Times New Roman" w:cs="Times New Roman"/>
          <w:color w:val="auto"/>
          <w:sz w:val="24"/>
          <w:szCs w:val="24"/>
        </w:rPr>
        <w:t>De</w:t>
      </w:r>
      <w:proofErr w:type="spellEnd"/>
      <w:r w:rsidR="002D5E39" w:rsidRPr="002D5E39">
        <w:rPr>
          <w:rStyle w:val="Virsraksts2Rakstz"/>
          <w:rFonts w:ascii="Times New Roman" w:hAnsi="Times New Roman" w:cs="Times New Roman"/>
          <w:color w:val="auto"/>
          <w:sz w:val="24"/>
          <w:szCs w:val="24"/>
        </w:rPr>
        <w:t xml:space="preserve"> </w:t>
      </w:r>
      <w:proofErr w:type="spellStart"/>
      <w:r w:rsidR="002D5E39" w:rsidRPr="002D5E39">
        <w:rPr>
          <w:rStyle w:val="Virsraksts2Rakstz"/>
          <w:rFonts w:ascii="Times New Roman" w:hAnsi="Times New Roman" w:cs="Times New Roman"/>
          <w:color w:val="auto"/>
          <w:sz w:val="24"/>
          <w:szCs w:val="24"/>
        </w:rPr>
        <w:t>minimis</w:t>
      </w:r>
      <w:proofErr w:type="spellEnd"/>
      <w:r w:rsidR="002D5E39" w:rsidRPr="002D5E39">
        <w:rPr>
          <w:rStyle w:val="Virsraksts2Rakstz"/>
          <w:rFonts w:ascii="Times New Roman" w:hAnsi="Times New Roman" w:cs="Times New Roman"/>
          <w:color w:val="auto"/>
          <w:sz w:val="24"/>
          <w:szCs w:val="24"/>
        </w:rPr>
        <w:t xml:space="preserve"> atbalstu saskaņā ar Komisijas regulu Nr.2023/2831 piešķir, ievērojot Komisijas regulas Nr.2023/2831 1.panta 1.punktā minētos nozaru un darbību ierobežojumus. </w:t>
      </w:r>
      <w:r w:rsidR="00120297" w:rsidRPr="00120297">
        <w:rPr>
          <w:rFonts w:ascii="Times New Roman" w:hAnsi="Times New Roman" w:cs="Times New Roman"/>
          <w:color w:val="auto"/>
        </w:rPr>
        <w:t xml:space="preserve">Ja komersants </w:t>
      </w:r>
      <w:r w:rsidR="00120297" w:rsidRPr="00120297">
        <w:rPr>
          <w:rFonts w:ascii="Times New Roman" w:hAnsi="Times New Roman" w:cs="Times New Roman"/>
          <w:color w:val="auto"/>
        </w:rPr>
        <w:lastRenderedPageBreak/>
        <w:t xml:space="preserve">vienlaikus darbojas vienā vai vairākās Komisijas regulas Nr.2023/2831 1.panta 1.punkta a), b), c) un d) apakšpunktā minētajās nozarēs, atbalstu drīkst piešķirt tikai tad, ja atbalsta pretendents nodrošina šo nozaru darbību vai uzskaites nodalīšanu, lai saskaņā ar Komisijas regulas Nr.2023/2831 1.panta 2.punktu darbības izslēgtajās nozarēs negūst labumu no </w:t>
      </w:r>
      <w:proofErr w:type="spellStart"/>
      <w:r w:rsidR="00120297" w:rsidRPr="00120297">
        <w:rPr>
          <w:rFonts w:ascii="Times New Roman" w:hAnsi="Times New Roman" w:cs="Times New Roman"/>
          <w:color w:val="auto"/>
        </w:rPr>
        <w:t>de</w:t>
      </w:r>
      <w:proofErr w:type="spellEnd"/>
      <w:r w:rsidR="00120297" w:rsidRPr="00120297">
        <w:rPr>
          <w:rFonts w:ascii="Times New Roman" w:hAnsi="Times New Roman" w:cs="Times New Roman"/>
          <w:color w:val="auto"/>
        </w:rPr>
        <w:t xml:space="preserve"> </w:t>
      </w:r>
      <w:proofErr w:type="spellStart"/>
      <w:r w:rsidR="00120297" w:rsidRPr="00120297">
        <w:rPr>
          <w:rFonts w:ascii="Times New Roman" w:hAnsi="Times New Roman" w:cs="Times New Roman"/>
          <w:color w:val="auto"/>
        </w:rPr>
        <w:t>minimis</w:t>
      </w:r>
      <w:proofErr w:type="spellEnd"/>
      <w:r w:rsidR="00120297" w:rsidRPr="00120297">
        <w:rPr>
          <w:rFonts w:ascii="Times New Roman" w:hAnsi="Times New Roman" w:cs="Times New Roman"/>
          <w:color w:val="auto"/>
        </w:rPr>
        <w:t xml:space="preserve"> atbalsta, ko piešķir saskaņā ar Nolikumu.</w:t>
      </w:r>
      <w:r w:rsidR="004815DB">
        <w:rPr>
          <w:rFonts w:ascii="Times New Roman" w:hAnsi="Times New Roman" w:cs="Times New Roman"/>
          <w:color w:val="auto"/>
        </w:rPr>
        <w:t xml:space="preserve"> </w:t>
      </w:r>
      <w:r w:rsidR="004815DB" w:rsidRPr="004815DB">
        <w:rPr>
          <w:rFonts w:ascii="Times New Roman" w:hAnsi="Times New Roman" w:cs="Times New Roman"/>
          <w:color w:val="auto"/>
        </w:rPr>
        <w:t xml:space="preserve">Ja Pretendents vienlaikus darbojas vienā vai vairākās nozarēs, kas minētas šī </w:t>
      </w:r>
      <w:r w:rsidR="004815DB">
        <w:rPr>
          <w:rFonts w:ascii="Times New Roman" w:hAnsi="Times New Roman" w:cs="Times New Roman"/>
          <w:color w:val="auto"/>
        </w:rPr>
        <w:t>n</w:t>
      </w:r>
      <w:r w:rsidR="004815DB" w:rsidRPr="004815DB">
        <w:rPr>
          <w:rFonts w:ascii="Times New Roman" w:hAnsi="Times New Roman" w:cs="Times New Roman"/>
          <w:color w:val="auto"/>
        </w:rPr>
        <w:t>olikuma</w:t>
      </w:r>
      <w:r w:rsidR="004815DB">
        <w:rPr>
          <w:rFonts w:ascii="Times New Roman" w:hAnsi="Times New Roman" w:cs="Times New Roman"/>
          <w:color w:val="auto"/>
        </w:rPr>
        <w:t xml:space="preserve"> </w:t>
      </w:r>
      <w:r w:rsidR="004815DB" w:rsidRPr="00120297">
        <w:rPr>
          <w:rFonts w:ascii="Times New Roman" w:hAnsi="Times New Roman" w:cs="Times New Roman"/>
          <w:color w:val="auto"/>
        </w:rPr>
        <w:t>3.1.3.1.-3.1.3.5.apakšpunktos</w:t>
      </w:r>
      <w:r w:rsidR="004815DB" w:rsidRPr="004815DB">
        <w:rPr>
          <w:rFonts w:ascii="Times New Roman" w:hAnsi="Times New Roman" w:cs="Times New Roman"/>
          <w:color w:val="auto"/>
        </w:rPr>
        <w:t xml:space="preserve">, </w:t>
      </w:r>
      <w:proofErr w:type="spellStart"/>
      <w:r w:rsidR="004815DB" w:rsidRPr="004815DB">
        <w:rPr>
          <w:rFonts w:ascii="Times New Roman" w:hAnsi="Times New Roman" w:cs="Times New Roman"/>
          <w:color w:val="auto"/>
        </w:rPr>
        <w:t>de</w:t>
      </w:r>
      <w:proofErr w:type="spellEnd"/>
      <w:r w:rsidR="004815DB" w:rsidRPr="004815DB">
        <w:rPr>
          <w:rFonts w:ascii="Times New Roman" w:hAnsi="Times New Roman" w:cs="Times New Roman"/>
          <w:color w:val="auto"/>
        </w:rPr>
        <w:t xml:space="preserve"> </w:t>
      </w:r>
      <w:proofErr w:type="spellStart"/>
      <w:r w:rsidR="004815DB" w:rsidRPr="004815DB">
        <w:rPr>
          <w:rFonts w:ascii="Times New Roman" w:hAnsi="Times New Roman" w:cs="Times New Roman"/>
          <w:color w:val="auto"/>
        </w:rPr>
        <w:t>minimis</w:t>
      </w:r>
      <w:proofErr w:type="spellEnd"/>
      <w:r w:rsidR="004815DB" w:rsidRPr="004815DB">
        <w:rPr>
          <w:rFonts w:ascii="Times New Roman" w:hAnsi="Times New Roman" w:cs="Times New Roman"/>
          <w:color w:val="auto"/>
        </w:rPr>
        <w:t xml:space="preserve"> atbalstu drīkst piešķirt tikai tad, ja tas nodrošina šo nozaru darbību vai uzskaites nodalīšanu, nodrošinot, ka darbības izslēgtajās nozarēs negūst labumu no </w:t>
      </w:r>
      <w:proofErr w:type="spellStart"/>
      <w:r w:rsidR="004815DB" w:rsidRPr="004815DB">
        <w:rPr>
          <w:rFonts w:ascii="Times New Roman" w:hAnsi="Times New Roman" w:cs="Times New Roman"/>
          <w:color w:val="auto"/>
        </w:rPr>
        <w:t>de</w:t>
      </w:r>
      <w:proofErr w:type="spellEnd"/>
      <w:r w:rsidR="004815DB" w:rsidRPr="004815DB">
        <w:rPr>
          <w:rFonts w:ascii="Times New Roman" w:hAnsi="Times New Roman" w:cs="Times New Roman"/>
          <w:color w:val="auto"/>
        </w:rPr>
        <w:t xml:space="preserve"> </w:t>
      </w:r>
      <w:proofErr w:type="spellStart"/>
      <w:r w:rsidR="004815DB" w:rsidRPr="004815DB">
        <w:rPr>
          <w:rFonts w:ascii="Times New Roman" w:hAnsi="Times New Roman" w:cs="Times New Roman"/>
          <w:color w:val="auto"/>
        </w:rPr>
        <w:t>minimis</w:t>
      </w:r>
      <w:proofErr w:type="spellEnd"/>
      <w:r w:rsidR="004815DB" w:rsidRPr="004815DB">
        <w:rPr>
          <w:rFonts w:ascii="Times New Roman" w:hAnsi="Times New Roman" w:cs="Times New Roman"/>
          <w:color w:val="auto"/>
        </w:rPr>
        <w:t xml:space="preserve"> atbalsta, ko piešķir saskaņā ar </w:t>
      </w:r>
      <w:r w:rsidR="004815DB">
        <w:rPr>
          <w:rFonts w:ascii="Times New Roman" w:hAnsi="Times New Roman" w:cs="Times New Roman"/>
          <w:color w:val="auto"/>
        </w:rPr>
        <w:t>n</w:t>
      </w:r>
      <w:r w:rsidR="004815DB" w:rsidRPr="004815DB">
        <w:rPr>
          <w:rFonts w:ascii="Times New Roman" w:hAnsi="Times New Roman" w:cs="Times New Roman"/>
          <w:color w:val="auto"/>
        </w:rPr>
        <w:t>olikumu.</w:t>
      </w:r>
    </w:p>
    <w:p w14:paraId="5C09D0F3" w14:textId="58A6F714" w:rsidR="000B3865" w:rsidRPr="006E7DC0" w:rsidRDefault="00132D21">
      <w:pPr>
        <w:ind w:right="-58"/>
        <w:jc w:val="both"/>
      </w:pPr>
      <w:r w:rsidRPr="006E7DC0">
        <w:rPr>
          <w:rStyle w:val="Virsraksts2Rakstz"/>
          <w:rFonts w:ascii="Times New Roman" w:hAnsi="Times New Roman" w:cs="Times New Roman"/>
          <w:color w:val="auto"/>
          <w:sz w:val="24"/>
          <w:szCs w:val="24"/>
        </w:rPr>
        <w:t>9.2.</w:t>
      </w:r>
      <w:r w:rsidR="00C66C57">
        <w:t xml:space="preserve"> </w:t>
      </w:r>
      <w:r w:rsidRPr="006E7DC0">
        <w:t>“Viens vienots uzņēmums” Komisijas regulas Nr. 2023/2831 nolūkā ietver visus uzņēmumus, kuru starpā pastāv vismaz vienas no šādām attiecībām:</w:t>
      </w:r>
    </w:p>
    <w:p w14:paraId="7FA1E053" w14:textId="77777777" w:rsidR="000B3865" w:rsidRPr="006E7DC0" w:rsidRDefault="00132D21">
      <w:pPr>
        <w:pStyle w:val="Sarakstarindkopa1"/>
        <w:numPr>
          <w:ilvl w:val="2"/>
          <w:numId w:val="1"/>
        </w:numPr>
        <w:spacing w:after="0" w:line="240" w:lineRule="auto"/>
        <w:jc w:val="both"/>
        <w:textAlignment w:val="auto"/>
        <w:rPr>
          <w:rFonts w:ascii="Times New Roman" w:hAnsi="Times New Roman"/>
          <w:sz w:val="24"/>
          <w:szCs w:val="24"/>
        </w:rPr>
      </w:pPr>
      <w:r w:rsidRPr="006E7DC0">
        <w:rPr>
          <w:rFonts w:ascii="Times New Roman" w:hAnsi="Times New Roman"/>
          <w:sz w:val="24"/>
          <w:szCs w:val="24"/>
        </w:rPr>
        <w:t>vienam uzņēmumam ir kapitāla daļu īpašnieku vai dalībnieku balsstiesību vairākums citā uzņēmumā;</w:t>
      </w:r>
    </w:p>
    <w:p w14:paraId="0027DF7F" w14:textId="77777777" w:rsidR="000B3865" w:rsidRPr="006E7DC0" w:rsidRDefault="00132D21">
      <w:pPr>
        <w:pStyle w:val="Sarakstarindkopa1"/>
        <w:numPr>
          <w:ilvl w:val="2"/>
          <w:numId w:val="1"/>
        </w:numPr>
        <w:spacing w:after="0" w:line="240" w:lineRule="auto"/>
        <w:jc w:val="both"/>
        <w:textAlignment w:val="auto"/>
        <w:rPr>
          <w:rFonts w:ascii="Times New Roman" w:hAnsi="Times New Roman"/>
          <w:sz w:val="24"/>
          <w:szCs w:val="24"/>
        </w:rPr>
      </w:pPr>
      <w:r w:rsidRPr="006E7DC0">
        <w:rPr>
          <w:rFonts w:ascii="Times New Roman" w:hAnsi="Times New Roman"/>
          <w:sz w:val="24"/>
          <w:szCs w:val="24"/>
        </w:rPr>
        <w:t>vienam uzņēmumam ir tiesības iecelt vai atlaist cita uzņēmuma pārvaldes, vadības vai uzraudzības struktūras locekļu vairākumu;</w:t>
      </w:r>
    </w:p>
    <w:p w14:paraId="14B5AAAF" w14:textId="77777777" w:rsidR="000B3865" w:rsidRPr="006E7DC0" w:rsidRDefault="00132D21">
      <w:pPr>
        <w:pStyle w:val="Sarakstarindkopa1"/>
        <w:numPr>
          <w:ilvl w:val="2"/>
          <w:numId w:val="1"/>
        </w:numPr>
        <w:spacing w:after="0" w:line="240" w:lineRule="auto"/>
        <w:jc w:val="both"/>
        <w:textAlignment w:val="auto"/>
        <w:rPr>
          <w:rFonts w:ascii="Times New Roman" w:hAnsi="Times New Roman"/>
          <w:sz w:val="24"/>
          <w:szCs w:val="24"/>
        </w:rPr>
      </w:pPr>
      <w:r w:rsidRPr="006E7DC0">
        <w:rPr>
          <w:rFonts w:ascii="Times New Roman" w:hAnsi="Times New Roman"/>
          <w:sz w:val="24"/>
          <w:szCs w:val="24"/>
        </w:rPr>
        <w:t>vienam uzņēmumam ir tiesības īstenot dominējošu ietekmi pār citu uzņēmumu saskaņā ar līgumu, kas noslēgts ar šo uzņēmumu, vai saskaņā ar tā dibināšanas līguma klauzulu vai statūtiem;</w:t>
      </w:r>
    </w:p>
    <w:p w14:paraId="1861C11D" w14:textId="77777777" w:rsidR="000B3865" w:rsidRPr="006E7DC0" w:rsidRDefault="00132D21">
      <w:pPr>
        <w:pStyle w:val="Sarakstarindkopa1"/>
        <w:numPr>
          <w:ilvl w:val="2"/>
          <w:numId w:val="1"/>
        </w:numPr>
        <w:spacing w:after="0" w:line="240" w:lineRule="auto"/>
        <w:jc w:val="both"/>
        <w:textAlignment w:val="auto"/>
        <w:rPr>
          <w:rFonts w:ascii="Times New Roman" w:hAnsi="Times New Roman"/>
          <w:sz w:val="24"/>
          <w:szCs w:val="24"/>
        </w:rPr>
      </w:pPr>
      <w:r w:rsidRPr="006E7DC0">
        <w:rPr>
          <w:rFonts w:ascii="Times New Roman" w:hAnsi="Times New Roman"/>
          <w:sz w:val="24"/>
          <w:szCs w:val="24"/>
        </w:rPr>
        <w:t>viens uzņēmums, kas ir cita uzņēmuma kapitāla daļu īpašnieks vai dalībnieks, vienpersoniski kontrolē kapitāla daļu īpašnieku vai dalībnieku vairākuma balsstiesības minētajā uzņēmumā saskaņā ar vienošanos, kas panākta ar pārējiem minētā uzņēmuma kapitāla daļu īpašniekiem vai dalībniekiem.</w:t>
      </w:r>
    </w:p>
    <w:p w14:paraId="793A2697" w14:textId="77777777" w:rsidR="000B3865" w:rsidRPr="006E7DC0" w:rsidRDefault="00132D21">
      <w:pPr>
        <w:pStyle w:val="Sarakstarindkopa1"/>
        <w:numPr>
          <w:ilvl w:val="2"/>
          <w:numId w:val="1"/>
        </w:numPr>
        <w:spacing w:after="0" w:line="240" w:lineRule="auto"/>
        <w:jc w:val="both"/>
        <w:textAlignment w:val="auto"/>
        <w:rPr>
          <w:rFonts w:ascii="Times New Roman" w:hAnsi="Times New Roman"/>
          <w:sz w:val="24"/>
          <w:szCs w:val="24"/>
        </w:rPr>
      </w:pPr>
      <w:r w:rsidRPr="006E7DC0">
        <w:rPr>
          <w:rFonts w:ascii="Times New Roman" w:hAnsi="Times New Roman"/>
          <w:sz w:val="24"/>
          <w:szCs w:val="24"/>
        </w:rPr>
        <w:t>Uzņēmumi, kuriem kādas no 9.2.1. līdz 9.2.4. apakšpunktā minētajām attiecībām pastāv ar viena vai vairāku citu uzņēmumu starpniecību, arī ir uzskatāmi par vienu vienotu uzņēmumu.</w:t>
      </w:r>
    </w:p>
    <w:p w14:paraId="5F133911" w14:textId="284CB9B0" w:rsidR="000B3865" w:rsidRDefault="006E7DC0">
      <w:pPr>
        <w:pStyle w:val="Default"/>
        <w:jc w:val="both"/>
        <w:rPr>
          <w:rFonts w:ascii="Times New Roman" w:hAnsi="Times New Roman" w:cs="Times New Roman"/>
          <w:color w:val="auto"/>
        </w:rPr>
      </w:pPr>
      <w:r w:rsidRPr="006E7DC0">
        <w:rPr>
          <w:rStyle w:val="Virsraksts2Rakstz"/>
          <w:rFonts w:ascii="Times New Roman" w:hAnsi="Times New Roman" w:cs="Times New Roman"/>
          <w:color w:val="auto"/>
          <w:sz w:val="24"/>
          <w:szCs w:val="24"/>
        </w:rPr>
        <w:t xml:space="preserve">9.3. </w:t>
      </w:r>
      <w:r w:rsidR="00E62006">
        <w:rPr>
          <w:rFonts w:ascii="Times New Roman" w:hAnsi="Times New Roman"/>
          <w:lang w:eastAsia="lv-LV"/>
        </w:rPr>
        <w:t>P</w:t>
      </w:r>
      <w:r w:rsidR="00E62006" w:rsidRPr="00E62006">
        <w:rPr>
          <w:rFonts w:ascii="Times New Roman" w:hAnsi="Times New Roman"/>
          <w:lang w:eastAsia="lv-LV"/>
        </w:rPr>
        <w:t>irms </w:t>
      </w:r>
      <w:proofErr w:type="spellStart"/>
      <w:r w:rsidR="00E62006" w:rsidRPr="00E62006">
        <w:rPr>
          <w:rFonts w:ascii="Times New Roman" w:hAnsi="Times New Roman"/>
          <w:i/>
          <w:iCs/>
          <w:lang w:eastAsia="lv-LV"/>
        </w:rPr>
        <w:t>de</w:t>
      </w:r>
      <w:proofErr w:type="spellEnd"/>
      <w:r w:rsidR="00E62006" w:rsidRPr="00E62006">
        <w:rPr>
          <w:rFonts w:ascii="Times New Roman" w:hAnsi="Times New Roman"/>
          <w:i/>
          <w:iCs/>
          <w:lang w:eastAsia="lv-LV"/>
        </w:rPr>
        <w:t xml:space="preserve"> </w:t>
      </w:r>
      <w:proofErr w:type="spellStart"/>
      <w:r w:rsidR="00E62006" w:rsidRPr="00E62006">
        <w:rPr>
          <w:rFonts w:ascii="Times New Roman" w:hAnsi="Times New Roman"/>
          <w:i/>
          <w:iCs/>
          <w:lang w:eastAsia="lv-LV"/>
        </w:rPr>
        <w:t>minimis</w:t>
      </w:r>
      <w:proofErr w:type="spellEnd"/>
      <w:r w:rsidR="00E62006" w:rsidRPr="00E62006">
        <w:rPr>
          <w:rFonts w:ascii="Times New Roman" w:hAnsi="Times New Roman"/>
          <w:lang w:eastAsia="lv-LV"/>
        </w:rPr>
        <w:t xml:space="preserve"> atbalsta piešķiršanas pašvaldība pārbauda, vai plānotais </w:t>
      </w:r>
      <w:proofErr w:type="spellStart"/>
      <w:r w:rsidR="00E62006" w:rsidRPr="00C8140E">
        <w:rPr>
          <w:rFonts w:ascii="Times New Roman" w:hAnsi="Times New Roman"/>
          <w:i/>
          <w:iCs/>
          <w:lang w:eastAsia="lv-LV"/>
        </w:rPr>
        <w:t>de</w:t>
      </w:r>
      <w:proofErr w:type="spellEnd"/>
      <w:r w:rsidR="00E62006" w:rsidRPr="00C8140E">
        <w:rPr>
          <w:rFonts w:ascii="Times New Roman" w:hAnsi="Times New Roman"/>
          <w:i/>
          <w:iCs/>
          <w:lang w:eastAsia="lv-LV"/>
        </w:rPr>
        <w:t xml:space="preserve"> </w:t>
      </w:r>
      <w:proofErr w:type="spellStart"/>
      <w:r w:rsidR="00E62006" w:rsidRPr="00C8140E">
        <w:rPr>
          <w:rFonts w:ascii="Times New Roman" w:hAnsi="Times New Roman"/>
          <w:i/>
          <w:iCs/>
          <w:lang w:eastAsia="lv-LV"/>
        </w:rPr>
        <w:t>minimis</w:t>
      </w:r>
      <w:proofErr w:type="spellEnd"/>
      <w:r w:rsidR="00E62006" w:rsidRPr="00E62006">
        <w:rPr>
          <w:rFonts w:ascii="Times New Roman" w:hAnsi="Times New Roman"/>
          <w:lang w:eastAsia="lv-LV"/>
        </w:rPr>
        <w:t xml:space="preserve"> atbalsts kopā ar iepriekšējos trīs gados, skaitot no atbalsta piešķiršanas dienas, piešķirto </w:t>
      </w:r>
      <w:proofErr w:type="spellStart"/>
      <w:r w:rsidR="00E62006" w:rsidRPr="00C8140E">
        <w:rPr>
          <w:rFonts w:ascii="Times New Roman" w:hAnsi="Times New Roman"/>
          <w:i/>
          <w:iCs/>
          <w:lang w:eastAsia="lv-LV"/>
        </w:rPr>
        <w:t>de</w:t>
      </w:r>
      <w:proofErr w:type="spellEnd"/>
      <w:r w:rsidR="00E62006" w:rsidRPr="00C8140E">
        <w:rPr>
          <w:rFonts w:ascii="Times New Roman" w:hAnsi="Times New Roman"/>
          <w:i/>
          <w:iCs/>
          <w:lang w:eastAsia="lv-LV"/>
        </w:rPr>
        <w:t xml:space="preserve"> </w:t>
      </w:r>
      <w:proofErr w:type="spellStart"/>
      <w:r w:rsidR="00E62006" w:rsidRPr="00C8140E">
        <w:rPr>
          <w:rFonts w:ascii="Times New Roman" w:hAnsi="Times New Roman"/>
          <w:i/>
          <w:iCs/>
          <w:lang w:eastAsia="lv-LV"/>
        </w:rPr>
        <w:t>minimis</w:t>
      </w:r>
      <w:proofErr w:type="spellEnd"/>
      <w:r w:rsidR="00E62006" w:rsidRPr="00E62006">
        <w:rPr>
          <w:rFonts w:ascii="Times New Roman" w:hAnsi="Times New Roman"/>
          <w:lang w:eastAsia="lv-LV"/>
        </w:rPr>
        <w:t xml:space="preserve"> atbalstu viena vienota uzņēmuma līmenī nepārsniedz Komisijas regulas Nr.2023/2831 3.panta 2.punktā noteikto maksimālo </w:t>
      </w:r>
      <w:proofErr w:type="spellStart"/>
      <w:r w:rsidR="00E62006" w:rsidRPr="00C8140E">
        <w:rPr>
          <w:rFonts w:ascii="Times New Roman" w:hAnsi="Times New Roman"/>
          <w:i/>
          <w:iCs/>
          <w:lang w:eastAsia="lv-LV"/>
        </w:rPr>
        <w:t>de</w:t>
      </w:r>
      <w:proofErr w:type="spellEnd"/>
      <w:r w:rsidR="00E62006" w:rsidRPr="00C8140E">
        <w:rPr>
          <w:rFonts w:ascii="Times New Roman" w:hAnsi="Times New Roman"/>
          <w:i/>
          <w:iCs/>
          <w:lang w:eastAsia="lv-LV"/>
        </w:rPr>
        <w:t xml:space="preserve"> </w:t>
      </w:r>
      <w:proofErr w:type="spellStart"/>
      <w:r w:rsidR="00E62006" w:rsidRPr="00C8140E">
        <w:rPr>
          <w:rFonts w:ascii="Times New Roman" w:hAnsi="Times New Roman"/>
          <w:i/>
          <w:iCs/>
          <w:lang w:eastAsia="lv-LV"/>
        </w:rPr>
        <w:t>minimis</w:t>
      </w:r>
      <w:proofErr w:type="spellEnd"/>
      <w:r w:rsidR="00E62006" w:rsidRPr="00E62006">
        <w:rPr>
          <w:rFonts w:ascii="Times New Roman" w:hAnsi="Times New Roman"/>
          <w:lang w:eastAsia="lv-LV"/>
        </w:rPr>
        <w:t xml:space="preserve"> atbalsta apmēru. Viens vienots uzņēmums ir uzņēmums, kas atbilst Komisijas regulas Nr.2023/2831 2.panta 2.punktā noteiktajam.</w:t>
      </w:r>
    </w:p>
    <w:p w14:paraId="7F812E6B" w14:textId="07BB76FF"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9.</w:t>
      </w:r>
      <w:r w:rsidR="00120297">
        <w:rPr>
          <w:rStyle w:val="Virsraksts2Rakstz"/>
          <w:rFonts w:ascii="Times New Roman" w:hAnsi="Times New Roman" w:cs="Times New Roman"/>
          <w:color w:val="auto"/>
          <w:sz w:val="24"/>
          <w:szCs w:val="24"/>
        </w:rPr>
        <w:t>4</w:t>
      </w:r>
      <w:r>
        <w:rPr>
          <w:rStyle w:val="Virsraksts2Rakstz"/>
          <w:rFonts w:ascii="Times New Roman" w:hAnsi="Times New Roman" w:cs="Times New Roman"/>
          <w:color w:val="auto"/>
          <w:sz w:val="24"/>
          <w:szCs w:val="24"/>
        </w:rPr>
        <w:t>.</w:t>
      </w:r>
      <w:r w:rsidR="00C66C57">
        <w:rPr>
          <w:rFonts w:ascii="Times New Roman" w:hAnsi="Times New Roman" w:cs="Times New Roman"/>
          <w:color w:val="auto"/>
        </w:rPr>
        <w:t xml:space="preserve"> </w:t>
      </w:r>
      <w:r w:rsidR="00120297" w:rsidRPr="00120297">
        <w:rPr>
          <w:rFonts w:ascii="Times New Roman" w:hAnsi="Times New Roman" w:cs="Times New Roman"/>
          <w:color w:val="auto"/>
        </w:rPr>
        <w:t>Par atbalsta piešķiršanas dienu tiek uzskatīta diena, kad tiek noslēgts līgums starp Granta saņēmēju un Pašvaldību.</w:t>
      </w:r>
    </w:p>
    <w:p w14:paraId="54879127" w14:textId="71C573EA" w:rsidR="007D5FAB" w:rsidRPr="00F25D99" w:rsidRDefault="00132D21" w:rsidP="00E81635">
      <w:pPr>
        <w:pStyle w:val="Default"/>
        <w:jc w:val="both"/>
        <w:rPr>
          <w:rFonts w:ascii="Times New Roman" w:hAnsi="Times New Roman" w:cs="Times New Roman"/>
          <w:color w:val="auto"/>
        </w:rPr>
      </w:pPr>
      <w:bookmarkStart w:id="49" w:name="_Hlk201059377"/>
      <w:r w:rsidRPr="00F25D99">
        <w:rPr>
          <w:rStyle w:val="Virsraksts2Rakstz"/>
          <w:rFonts w:ascii="Times New Roman" w:hAnsi="Times New Roman" w:cs="Times New Roman"/>
          <w:color w:val="auto"/>
          <w:sz w:val="24"/>
          <w:szCs w:val="24"/>
        </w:rPr>
        <w:t>9.</w:t>
      </w:r>
      <w:r w:rsidR="00120297" w:rsidRPr="00F25D99">
        <w:rPr>
          <w:rStyle w:val="Virsraksts2Rakstz"/>
          <w:rFonts w:ascii="Times New Roman" w:hAnsi="Times New Roman" w:cs="Times New Roman"/>
          <w:color w:val="auto"/>
          <w:sz w:val="24"/>
          <w:szCs w:val="24"/>
        </w:rPr>
        <w:t>5</w:t>
      </w:r>
      <w:r w:rsidRPr="00F25D99">
        <w:rPr>
          <w:rStyle w:val="Virsraksts2Rakstz"/>
          <w:rFonts w:ascii="Times New Roman" w:hAnsi="Times New Roman" w:cs="Times New Roman"/>
          <w:color w:val="auto"/>
          <w:sz w:val="24"/>
          <w:szCs w:val="24"/>
        </w:rPr>
        <w:t>.</w:t>
      </w:r>
      <w:r w:rsidR="00C66C57" w:rsidRPr="00F25D99">
        <w:rPr>
          <w:rFonts w:ascii="Times New Roman" w:hAnsi="Times New Roman" w:cs="Times New Roman"/>
          <w:color w:val="auto"/>
        </w:rPr>
        <w:t xml:space="preserve"> </w:t>
      </w:r>
      <w:proofErr w:type="spellStart"/>
      <w:r w:rsidR="000F5A92" w:rsidRPr="00F25D99">
        <w:rPr>
          <w:rFonts w:ascii="Times New Roman" w:hAnsi="Times New Roman" w:cs="Times New Roman"/>
          <w:i/>
          <w:iCs/>
          <w:color w:val="auto"/>
        </w:rPr>
        <w:t>De</w:t>
      </w:r>
      <w:proofErr w:type="spellEnd"/>
      <w:r w:rsidR="000F5A92" w:rsidRPr="00F25D99">
        <w:rPr>
          <w:rFonts w:ascii="Times New Roman" w:hAnsi="Times New Roman" w:cs="Times New Roman"/>
          <w:i/>
          <w:iCs/>
          <w:color w:val="auto"/>
        </w:rPr>
        <w:t xml:space="preserve"> </w:t>
      </w:r>
      <w:proofErr w:type="spellStart"/>
      <w:r w:rsidR="000F5A92" w:rsidRPr="00F25D99">
        <w:rPr>
          <w:rFonts w:ascii="Times New Roman" w:hAnsi="Times New Roman" w:cs="Times New Roman"/>
          <w:i/>
          <w:iCs/>
          <w:color w:val="auto"/>
        </w:rPr>
        <w:t>minimis</w:t>
      </w:r>
      <w:proofErr w:type="spellEnd"/>
      <w:r w:rsidR="000F5A92" w:rsidRPr="00F25D99">
        <w:rPr>
          <w:rFonts w:ascii="Times New Roman" w:hAnsi="Times New Roman" w:cs="Times New Roman"/>
          <w:color w:val="auto"/>
        </w:rPr>
        <w:t xml:space="preserve"> atbalsta uzskaiti Pašvaldība veic saskaņā ar MK noteikumiem Nr.715 par </w:t>
      </w:r>
      <w:proofErr w:type="spellStart"/>
      <w:r w:rsidR="000F5A92" w:rsidRPr="00F25D99">
        <w:rPr>
          <w:rFonts w:ascii="Times New Roman" w:hAnsi="Times New Roman" w:cs="Times New Roman"/>
          <w:i/>
          <w:iCs/>
          <w:color w:val="auto"/>
        </w:rPr>
        <w:t>de</w:t>
      </w:r>
      <w:proofErr w:type="spellEnd"/>
      <w:r w:rsidR="000F5A92" w:rsidRPr="00F25D99">
        <w:rPr>
          <w:rFonts w:ascii="Times New Roman" w:hAnsi="Times New Roman" w:cs="Times New Roman"/>
          <w:i/>
          <w:iCs/>
          <w:color w:val="auto"/>
        </w:rPr>
        <w:t xml:space="preserve"> </w:t>
      </w:r>
      <w:proofErr w:type="spellStart"/>
      <w:r w:rsidR="000F5A92" w:rsidRPr="00F25D99">
        <w:rPr>
          <w:rFonts w:ascii="Times New Roman" w:hAnsi="Times New Roman" w:cs="Times New Roman"/>
          <w:i/>
          <w:iCs/>
          <w:color w:val="auto"/>
        </w:rPr>
        <w:t>minimis</w:t>
      </w:r>
      <w:proofErr w:type="spellEnd"/>
      <w:r w:rsidR="000F5A92" w:rsidRPr="00F25D99">
        <w:rPr>
          <w:rFonts w:ascii="Times New Roman" w:hAnsi="Times New Roman" w:cs="Times New Roman"/>
          <w:color w:val="auto"/>
        </w:rPr>
        <w:t xml:space="preserve"> atbalsta uzskaites un piešķiršanas kārtību. Pašvaldība pārbauda Granta saņēmēja sagatavotajā </w:t>
      </w:r>
      <w:proofErr w:type="spellStart"/>
      <w:r w:rsidR="000F5A92" w:rsidRPr="00F25D99">
        <w:rPr>
          <w:rFonts w:ascii="Times New Roman" w:hAnsi="Times New Roman" w:cs="Times New Roman"/>
          <w:i/>
          <w:iCs/>
          <w:color w:val="auto"/>
        </w:rPr>
        <w:t>de</w:t>
      </w:r>
      <w:proofErr w:type="spellEnd"/>
      <w:r w:rsidR="000F5A92" w:rsidRPr="00F25D99">
        <w:rPr>
          <w:rFonts w:ascii="Times New Roman" w:hAnsi="Times New Roman" w:cs="Times New Roman"/>
          <w:i/>
          <w:iCs/>
          <w:color w:val="auto"/>
        </w:rPr>
        <w:t xml:space="preserve"> </w:t>
      </w:r>
      <w:proofErr w:type="spellStart"/>
      <w:r w:rsidR="000F5A92" w:rsidRPr="00F25D99">
        <w:rPr>
          <w:rFonts w:ascii="Times New Roman" w:hAnsi="Times New Roman" w:cs="Times New Roman"/>
          <w:i/>
          <w:iCs/>
          <w:color w:val="auto"/>
        </w:rPr>
        <w:t>minimis</w:t>
      </w:r>
      <w:proofErr w:type="spellEnd"/>
      <w:r w:rsidR="000F5A92" w:rsidRPr="00F25D99">
        <w:rPr>
          <w:rFonts w:ascii="Times New Roman" w:hAnsi="Times New Roman" w:cs="Times New Roman"/>
          <w:color w:val="auto"/>
        </w:rPr>
        <w:t xml:space="preserve"> veidlapā ietverto informāciju un tā atbilstību Nolikumā iekļautajiem Komisijas regulā Nr.2023/2831 nosacījumiem, piešķir </w:t>
      </w:r>
      <w:proofErr w:type="spellStart"/>
      <w:r w:rsidR="000F5A92" w:rsidRPr="00F25D99">
        <w:rPr>
          <w:rFonts w:ascii="Times New Roman" w:hAnsi="Times New Roman" w:cs="Times New Roman"/>
          <w:i/>
          <w:iCs/>
          <w:color w:val="auto"/>
        </w:rPr>
        <w:t>de</w:t>
      </w:r>
      <w:proofErr w:type="spellEnd"/>
      <w:r w:rsidR="000F5A92" w:rsidRPr="00F25D99">
        <w:rPr>
          <w:rFonts w:ascii="Times New Roman" w:hAnsi="Times New Roman" w:cs="Times New Roman"/>
          <w:i/>
          <w:iCs/>
          <w:color w:val="auto"/>
        </w:rPr>
        <w:t xml:space="preserve"> </w:t>
      </w:r>
      <w:proofErr w:type="spellStart"/>
      <w:r w:rsidR="000F5A92" w:rsidRPr="00F25D99">
        <w:rPr>
          <w:rFonts w:ascii="Times New Roman" w:hAnsi="Times New Roman" w:cs="Times New Roman"/>
          <w:i/>
          <w:iCs/>
          <w:color w:val="auto"/>
        </w:rPr>
        <w:t>minimis</w:t>
      </w:r>
      <w:proofErr w:type="spellEnd"/>
      <w:r w:rsidR="000F5A92" w:rsidRPr="00F25D99">
        <w:rPr>
          <w:rFonts w:ascii="Times New Roman" w:hAnsi="Times New Roman" w:cs="Times New Roman"/>
          <w:color w:val="auto"/>
        </w:rPr>
        <w:t xml:space="preserve"> atbalstu un vienas darba dienas laikā pēc līguma noslēgšanas veic piešķirtā </w:t>
      </w:r>
      <w:proofErr w:type="spellStart"/>
      <w:r w:rsidR="000F5A92" w:rsidRPr="00F25D99">
        <w:rPr>
          <w:rFonts w:ascii="Times New Roman" w:hAnsi="Times New Roman" w:cs="Times New Roman"/>
          <w:i/>
          <w:iCs/>
          <w:color w:val="auto"/>
        </w:rPr>
        <w:t>de</w:t>
      </w:r>
      <w:proofErr w:type="spellEnd"/>
      <w:r w:rsidR="000F5A92" w:rsidRPr="00F25D99">
        <w:rPr>
          <w:rFonts w:ascii="Times New Roman" w:hAnsi="Times New Roman" w:cs="Times New Roman"/>
          <w:i/>
          <w:iCs/>
          <w:color w:val="auto"/>
        </w:rPr>
        <w:t xml:space="preserve"> </w:t>
      </w:r>
      <w:proofErr w:type="spellStart"/>
      <w:r w:rsidR="000F5A92" w:rsidRPr="00F25D99">
        <w:rPr>
          <w:rFonts w:ascii="Times New Roman" w:hAnsi="Times New Roman" w:cs="Times New Roman"/>
          <w:i/>
          <w:iCs/>
          <w:color w:val="auto"/>
        </w:rPr>
        <w:t>minimis</w:t>
      </w:r>
      <w:proofErr w:type="spellEnd"/>
      <w:r w:rsidR="000F5A92" w:rsidRPr="00F25D99">
        <w:rPr>
          <w:rFonts w:ascii="Times New Roman" w:hAnsi="Times New Roman" w:cs="Times New Roman"/>
          <w:color w:val="auto"/>
        </w:rPr>
        <w:t xml:space="preserve"> atbalsta reģistrāciju sistēmā.</w:t>
      </w:r>
      <w:bookmarkEnd w:id="49"/>
    </w:p>
    <w:p w14:paraId="3EFCCE05" w14:textId="0B0223E8" w:rsidR="00F25D99" w:rsidRPr="00F25D99" w:rsidRDefault="00F25D99" w:rsidP="00E81635">
      <w:pPr>
        <w:pStyle w:val="Default"/>
        <w:jc w:val="both"/>
        <w:rPr>
          <w:rFonts w:ascii="Times New Roman" w:hAnsi="Times New Roman" w:cs="Times New Roman"/>
          <w:i/>
          <w:color w:val="auto"/>
        </w:rPr>
      </w:pPr>
      <w:r w:rsidRPr="00F25D99">
        <w:rPr>
          <w:rFonts w:ascii="Times New Roman" w:hAnsi="Times New Roman" w:cs="Times New Roman"/>
          <w:i/>
          <w:color w:val="auto"/>
        </w:rPr>
        <w:t>(grozījumi izdarīti ar Limbažu novada domes 24.07.2025. sēdes lēmumu Nr.505 (protokols Nr.12, 26.))</w:t>
      </w:r>
    </w:p>
    <w:p w14:paraId="105DD8C6" w14:textId="64FC8EAF" w:rsidR="000B3865" w:rsidRDefault="00132D21" w:rsidP="00E81635">
      <w:pPr>
        <w:pStyle w:val="Default"/>
        <w:jc w:val="both"/>
        <w:rPr>
          <w:rFonts w:ascii="Times New Roman" w:hAnsi="Times New Roman"/>
        </w:rPr>
      </w:pPr>
      <w:r w:rsidRPr="00971B11">
        <w:rPr>
          <w:rStyle w:val="Virsraksts2Rakstz"/>
          <w:rFonts w:ascii="Times New Roman" w:hAnsi="Times New Roman" w:cs="Times New Roman"/>
          <w:color w:val="auto"/>
          <w:sz w:val="24"/>
          <w:szCs w:val="24"/>
        </w:rPr>
        <w:t>9.</w:t>
      </w:r>
      <w:r w:rsidR="00120297">
        <w:rPr>
          <w:rStyle w:val="Virsraksts2Rakstz"/>
          <w:rFonts w:ascii="Times New Roman" w:hAnsi="Times New Roman" w:cs="Times New Roman"/>
          <w:color w:val="auto"/>
          <w:sz w:val="24"/>
          <w:szCs w:val="24"/>
        </w:rPr>
        <w:t>6</w:t>
      </w:r>
      <w:r w:rsidRPr="00971B11">
        <w:rPr>
          <w:rStyle w:val="Virsraksts2Rakstz"/>
          <w:rFonts w:ascii="Times New Roman" w:hAnsi="Times New Roman" w:cs="Times New Roman"/>
          <w:color w:val="auto"/>
          <w:sz w:val="24"/>
          <w:szCs w:val="24"/>
        </w:rPr>
        <w:t>.</w:t>
      </w:r>
      <w:r w:rsidRPr="00971B11">
        <w:rPr>
          <w:rStyle w:val="Virsraksts2Rakstz"/>
          <w:rFonts w:ascii="Times New Roman" w:hAnsi="Times New Roman" w:cs="Times New Roman"/>
          <w:color w:val="auto"/>
          <w:sz w:val="24"/>
          <w:szCs w:val="24"/>
        </w:rPr>
        <w:tab/>
      </w:r>
      <w:r w:rsidRPr="00971B11">
        <w:rPr>
          <w:rFonts w:ascii="Times New Roman" w:hAnsi="Times New Roman"/>
        </w:rPr>
        <w:t xml:space="preserve">Lēmumu par </w:t>
      </w:r>
      <w:proofErr w:type="spellStart"/>
      <w:r w:rsidRPr="00971B11">
        <w:rPr>
          <w:rFonts w:ascii="Times New Roman" w:hAnsi="Times New Roman"/>
          <w:i/>
        </w:rPr>
        <w:t>de</w:t>
      </w:r>
      <w:proofErr w:type="spellEnd"/>
      <w:r w:rsidRPr="00971B11">
        <w:rPr>
          <w:rFonts w:ascii="Times New Roman" w:hAnsi="Times New Roman"/>
          <w:i/>
        </w:rPr>
        <w:t xml:space="preserve"> </w:t>
      </w:r>
      <w:proofErr w:type="spellStart"/>
      <w:r w:rsidRPr="00971B11">
        <w:rPr>
          <w:rFonts w:ascii="Times New Roman" w:hAnsi="Times New Roman"/>
          <w:i/>
        </w:rPr>
        <w:t>minimis</w:t>
      </w:r>
      <w:proofErr w:type="spellEnd"/>
      <w:r w:rsidRPr="00971B11">
        <w:rPr>
          <w:rFonts w:ascii="Times New Roman" w:hAnsi="Times New Roman"/>
        </w:rPr>
        <w:t xml:space="preserve"> atbalsta piešķiršanu pieņem </w:t>
      </w:r>
      <w:r w:rsidR="00FB322E" w:rsidRPr="00FB322E">
        <w:rPr>
          <w:rFonts w:ascii="Times New Roman" w:hAnsi="Times New Roman"/>
        </w:rPr>
        <w:t>līdz 2031.gada 30.jūnijam.</w:t>
      </w:r>
    </w:p>
    <w:p w14:paraId="7B51E710" w14:textId="558F94F8"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9.</w:t>
      </w:r>
      <w:r w:rsidR="00120297">
        <w:rPr>
          <w:rStyle w:val="Virsraksts2Rakstz"/>
          <w:rFonts w:ascii="Times New Roman" w:hAnsi="Times New Roman" w:cs="Times New Roman"/>
          <w:color w:val="auto"/>
          <w:sz w:val="24"/>
          <w:szCs w:val="24"/>
        </w:rPr>
        <w:t>7</w:t>
      </w:r>
      <w:r>
        <w:rPr>
          <w:rStyle w:val="Virsraksts2Rakstz"/>
          <w:rFonts w:ascii="Times New Roman" w:hAnsi="Times New Roman" w:cs="Times New Roman"/>
          <w:color w:val="auto"/>
          <w:sz w:val="24"/>
          <w:szCs w:val="24"/>
        </w:rPr>
        <w:t>.</w:t>
      </w:r>
      <w:r>
        <w:rPr>
          <w:rFonts w:ascii="Times New Roman" w:hAnsi="Times New Roman" w:cs="Times New Roman"/>
          <w:color w:val="auto"/>
        </w:rPr>
        <w:tab/>
      </w:r>
      <w:r w:rsidR="00E81635" w:rsidRPr="00E81635">
        <w:rPr>
          <w:rFonts w:ascii="Times New Roman" w:hAnsi="Times New Roman" w:cs="Times New Roman"/>
          <w:color w:val="auto"/>
        </w:rPr>
        <w:t xml:space="preserve">Šī Nolikuma ietvaros piešķirto </w:t>
      </w:r>
      <w:proofErr w:type="spellStart"/>
      <w:r w:rsidR="00E81635" w:rsidRPr="00961EB2">
        <w:rPr>
          <w:rFonts w:ascii="Times New Roman" w:hAnsi="Times New Roman" w:cs="Times New Roman"/>
          <w:i/>
          <w:iCs/>
          <w:color w:val="auto"/>
        </w:rPr>
        <w:t>de</w:t>
      </w:r>
      <w:proofErr w:type="spellEnd"/>
      <w:r w:rsidR="00E81635" w:rsidRPr="00961EB2">
        <w:rPr>
          <w:rFonts w:ascii="Times New Roman" w:hAnsi="Times New Roman" w:cs="Times New Roman"/>
          <w:i/>
          <w:iCs/>
          <w:color w:val="auto"/>
        </w:rPr>
        <w:t xml:space="preserve"> </w:t>
      </w:r>
      <w:proofErr w:type="spellStart"/>
      <w:r w:rsidR="00E81635" w:rsidRPr="00961EB2">
        <w:rPr>
          <w:rFonts w:ascii="Times New Roman" w:hAnsi="Times New Roman" w:cs="Times New Roman"/>
          <w:i/>
          <w:iCs/>
          <w:color w:val="auto"/>
        </w:rPr>
        <w:t>minimis</w:t>
      </w:r>
      <w:proofErr w:type="spellEnd"/>
      <w:r w:rsidR="00E81635" w:rsidRPr="00E81635">
        <w:rPr>
          <w:rFonts w:ascii="Times New Roman" w:hAnsi="Times New Roman" w:cs="Times New Roman"/>
          <w:color w:val="auto"/>
        </w:rPr>
        <w:t xml:space="preserve"> atbalstu attiecībā uz vienām un tām pašām attiecināmajām izmaksām nedrīkst </w:t>
      </w:r>
      <w:proofErr w:type="spellStart"/>
      <w:r w:rsidR="00E81635" w:rsidRPr="00E81635">
        <w:rPr>
          <w:rFonts w:ascii="Times New Roman" w:hAnsi="Times New Roman" w:cs="Times New Roman"/>
          <w:color w:val="auto"/>
        </w:rPr>
        <w:t>kumulēt</w:t>
      </w:r>
      <w:proofErr w:type="spellEnd"/>
      <w:r w:rsidR="00E81635" w:rsidRPr="00E81635">
        <w:rPr>
          <w:rFonts w:ascii="Times New Roman" w:hAnsi="Times New Roman" w:cs="Times New Roman"/>
          <w:color w:val="auto"/>
        </w:rPr>
        <w:t xml:space="preserve"> ar komercdarbības atbalstu citu atbalsta programmu vai </w:t>
      </w:r>
      <w:proofErr w:type="spellStart"/>
      <w:r w:rsidR="00E81635" w:rsidRPr="00E81635">
        <w:rPr>
          <w:rFonts w:ascii="Times New Roman" w:hAnsi="Times New Roman" w:cs="Times New Roman"/>
          <w:color w:val="auto"/>
        </w:rPr>
        <w:t>ad-hoc</w:t>
      </w:r>
      <w:proofErr w:type="spellEnd"/>
      <w:r w:rsidR="00E81635" w:rsidRPr="00E81635">
        <w:rPr>
          <w:rFonts w:ascii="Times New Roman" w:hAnsi="Times New Roman" w:cs="Times New Roman"/>
          <w:color w:val="auto"/>
        </w:rPr>
        <w:t xml:space="preserve"> atbalsta projekta ietvaros, tai skaitā citu </w:t>
      </w:r>
      <w:proofErr w:type="spellStart"/>
      <w:r w:rsidR="00E81635" w:rsidRPr="00961EB2">
        <w:rPr>
          <w:rFonts w:ascii="Times New Roman" w:hAnsi="Times New Roman" w:cs="Times New Roman"/>
          <w:i/>
          <w:iCs/>
          <w:color w:val="auto"/>
        </w:rPr>
        <w:t>de</w:t>
      </w:r>
      <w:proofErr w:type="spellEnd"/>
      <w:r w:rsidR="00E81635" w:rsidRPr="00961EB2">
        <w:rPr>
          <w:rFonts w:ascii="Times New Roman" w:hAnsi="Times New Roman" w:cs="Times New Roman"/>
          <w:i/>
          <w:iCs/>
          <w:color w:val="auto"/>
        </w:rPr>
        <w:t xml:space="preserve"> </w:t>
      </w:r>
      <w:proofErr w:type="spellStart"/>
      <w:r w:rsidR="00E81635" w:rsidRPr="00961EB2">
        <w:rPr>
          <w:rFonts w:ascii="Times New Roman" w:hAnsi="Times New Roman" w:cs="Times New Roman"/>
          <w:i/>
          <w:iCs/>
          <w:color w:val="auto"/>
        </w:rPr>
        <w:t>minimis</w:t>
      </w:r>
      <w:proofErr w:type="spellEnd"/>
      <w:r w:rsidR="00E81635" w:rsidRPr="00E81635">
        <w:rPr>
          <w:rFonts w:ascii="Times New Roman" w:hAnsi="Times New Roman" w:cs="Times New Roman"/>
          <w:color w:val="auto"/>
        </w:rPr>
        <w:t xml:space="preserve"> atbalstu, neatkarīgi no finansējuma avota</w:t>
      </w:r>
      <w:r w:rsidR="00E81635">
        <w:rPr>
          <w:rFonts w:ascii="Times New Roman" w:hAnsi="Times New Roman" w:cs="Times New Roman"/>
          <w:color w:val="auto"/>
        </w:rPr>
        <w:t>.</w:t>
      </w:r>
    </w:p>
    <w:p w14:paraId="101A476D" w14:textId="77777777" w:rsidR="000B3865" w:rsidRDefault="00132D21">
      <w:pPr>
        <w:pStyle w:val="Virsraksts1"/>
        <w:numPr>
          <w:ilvl w:val="0"/>
          <w:numId w:val="1"/>
        </w:numPr>
        <w:tabs>
          <w:tab w:val="left" w:pos="360"/>
        </w:tabs>
        <w:spacing w:after="280"/>
        <w:ind w:left="0" w:firstLine="0"/>
        <w:jc w:val="center"/>
        <w:rPr>
          <w:b w:val="0"/>
          <w:bCs w:val="0"/>
          <w:sz w:val="24"/>
          <w:szCs w:val="24"/>
        </w:rPr>
      </w:pPr>
      <w:r>
        <w:rPr>
          <w:b w:val="0"/>
          <w:bCs w:val="0"/>
          <w:sz w:val="24"/>
          <w:szCs w:val="24"/>
        </w:rPr>
        <w:t>KONTROLES MEHĀNISMS</w:t>
      </w:r>
    </w:p>
    <w:p w14:paraId="5B32E8C1" w14:textId="77777777" w:rsidR="000B3865" w:rsidRDefault="00132D21">
      <w:pPr>
        <w:pStyle w:val="Default"/>
        <w:jc w:val="both"/>
        <w:rPr>
          <w:rFonts w:ascii="Times New Roman" w:hAnsi="Times New Roman" w:cs="Times New Roman"/>
          <w:color w:val="auto"/>
        </w:rPr>
      </w:pPr>
      <w:r>
        <w:rPr>
          <w:rStyle w:val="Virsraksts2Rakstz"/>
          <w:rFonts w:ascii="Times New Roman" w:hAnsi="Times New Roman" w:cs="Times New Roman"/>
          <w:color w:val="auto"/>
          <w:sz w:val="24"/>
          <w:szCs w:val="24"/>
        </w:rPr>
        <w:t>10.1.</w:t>
      </w:r>
      <w:r>
        <w:rPr>
          <w:rFonts w:ascii="Times New Roman" w:hAnsi="Times New Roman" w:cs="Times New Roman"/>
          <w:color w:val="auto"/>
        </w:rPr>
        <w:t xml:space="preserve"> Konkursa rīkotājam ir tiesības līguma darbības laikā veikt pārbaudes Granta saņēmēja darbības vietā, lai pārliecinātos par: </w:t>
      </w:r>
    </w:p>
    <w:p w14:paraId="4B180AE1" w14:textId="77777777" w:rsidR="000B3865" w:rsidRDefault="00132D21" w:rsidP="00961EB2">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10.1.1.</w:t>
      </w:r>
      <w:r>
        <w:rPr>
          <w:rFonts w:ascii="Times New Roman" w:hAnsi="Times New Roman" w:cs="Times New Roman"/>
          <w:color w:val="auto"/>
        </w:rPr>
        <w:t xml:space="preserve"> iegādāto materiālo vērtību atrašanos komercdarbības veikšanas vietā; </w:t>
      </w:r>
    </w:p>
    <w:p w14:paraId="7466409D" w14:textId="77777777" w:rsidR="000B3865" w:rsidRDefault="00132D21" w:rsidP="00961EB2">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10.1.2.</w:t>
      </w:r>
      <w:r>
        <w:rPr>
          <w:rFonts w:ascii="Times New Roman" w:hAnsi="Times New Roman" w:cs="Times New Roman"/>
          <w:color w:val="auto"/>
        </w:rPr>
        <w:t xml:space="preserve"> darbības norisi atbilstoši iesniegtajam Konkursa idejas pieteikumam; </w:t>
      </w:r>
    </w:p>
    <w:p w14:paraId="11C9AFF0" w14:textId="77777777" w:rsidR="000B3865" w:rsidRDefault="00132D21" w:rsidP="00961EB2">
      <w:pPr>
        <w:pStyle w:val="Default"/>
        <w:ind w:left="426"/>
        <w:jc w:val="both"/>
        <w:rPr>
          <w:rFonts w:ascii="Times New Roman" w:hAnsi="Times New Roman" w:cs="Times New Roman"/>
          <w:color w:val="auto"/>
        </w:rPr>
      </w:pPr>
      <w:r>
        <w:rPr>
          <w:rStyle w:val="Virsraksts3Rakstz"/>
          <w:rFonts w:ascii="Times New Roman" w:hAnsi="Times New Roman" w:cs="Times New Roman"/>
          <w:color w:val="auto"/>
        </w:rPr>
        <w:t>10.1.3.</w:t>
      </w:r>
      <w:r>
        <w:rPr>
          <w:rFonts w:ascii="Times New Roman" w:hAnsi="Times New Roman" w:cs="Times New Roman"/>
          <w:color w:val="auto"/>
        </w:rPr>
        <w:t xml:space="preserve"> citu saistību izpildi, kas izriet no Konkursa idejas pieteikuma un noslēgtā līguma par Granta piešķiršanu. </w:t>
      </w:r>
    </w:p>
    <w:p w14:paraId="6D2F7ADE" w14:textId="77777777" w:rsidR="007D5FAB" w:rsidRPr="00F25D99" w:rsidRDefault="00132D21">
      <w:pPr>
        <w:pStyle w:val="Default"/>
        <w:jc w:val="both"/>
        <w:rPr>
          <w:rFonts w:ascii="Times New Roman" w:hAnsi="Times New Roman" w:cs="Times New Roman"/>
          <w:color w:val="auto"/>
        </w:rPr>
      </w:pPr>
      <w:bookmarkStart w:id="50" w:name="_Hlk200720743"/>
      <w:bookmarkStart w:id="51" w:name="_Hlk203133240"/>
      <w:r w:rsidRPr="00F25D99">
        <w:rPr>
          <w:rStyle w:val="Virsraksts2Rakstz"/>
          <w:rFonts w:ascii="Times New Roman" w:hAnsi="Times New Roman" w:cs="Times New Roman"/>
          <w:color w:val="auto"/>
          <w:sz w:val="24"/>
          <w:szCs w:val="24"/>
        </w:rPr>
        <w:lastRenderedPageBreak/>
        <w:t>10.2.</w:t>
      </w:r>
      <w:r w:rsidRPr="00F25D99">
        <w:rPr>
          <w:rFonts w:ascii="Times New Roman" w:hAnsi="Times New Roman" w:cs="Times New Roman"/>
          <w:color w:val="auto"/>
        </w:rPr>
        <w:t xml:space="preserve"> </w:t>
      </w:r>
      <w:r w:rsidR="00942D27" w:rsidRPr="00F25D99">
        <w:rPr>
          <w:rFonts w:ascii="Times New Roman" w:hAnsi="Times New Roman" w:cs="Times New Roman"/>
          <w:color w:val="auto"/>
        </w:rPr>
        <w:t>Granta saņēmējam reizi ceturksnī jāsniedz atskaites (Pielikums Nr. 2) par Granta izlietošanu atbilstoši tāmei</w:t>
      </w:r>
      <w:r w:rsidR="00942D27" w:rsidRPr="00F25D99">
        <w:rPr>
          <w:color w:val="auto"/>
        </w:rPr>
        <w:t xml:space="preserve"> </w:t>
      </w:r>
      <w:r w:rsidR="00942D27" w:rsidRPr="00F25D99">
        <w:rPr>
          <w:rFonts w:ascii="Times New Roman" w:hAnsi="Times New Roman" w:cs="Times New Roman"/>
          <w:color w:val="auto"/>
        </w:rPr>
        <w:t xml:space="preserve">un mārketinga centra “Radīts Limbažu novadā” ceturkšņa apgrozījumu sadalījumā pa mēnešiem. Līdz katra gada 1.jūnijam jāiesniedz apstiprinātu Gada pārskatu. </w:t>
      </w:r>
      <w:bookmarkEnd w:id="50"/>
    </w:p>
    <w:bookmarkEnd w:id="51"/>
    <w:p w14:paraId="4BF34C07" w14:textId="3A78B438" w:rsidR="00B57420" w:rsidRDefault="00B57420" w:rsidP="00B57420">
      <w:pPr>
        <w:pStyle w:val="Default"/>
        <w:jc w:val="both"/>
        <w:rPr>
          <w:rFonts w:ascii="Times New Roman" w:hAnsi="Times New Roman" w:cs="Times New Roman"/>
          <w:color w:val="auto"/>
        </w:rPr>
      </w:pPr>
      <w:r>
        <w:rPr>
          <w:rFonts w:ascii="Times New Roman" w:hAnsi="Times New Roman" w:cs="Times New Roman"/>
          <w:bCs/>
          <w:i/>
          <w:color w:val="auto"/>
        </w:rPr>
        <w:t xml:space="preserve">(grozījumi izdarīti ar </w:t>
      </w:r>
      <w:r w:rsidRPr="00B82C17">
        <w:rPr>
          <w:rFonts w:ascii="Times New Roman" w:hAnsi="Times New Roman" w:cs="Times New Roman"/>
          <w:bCs/>
          <w:i/>
          <w:color w:val="auto"/>
        </w:rPr>
        <w:t>Limbažu novada domes 26.09.2024. sēdes lēmumu Nr.701 (protokols Nr.18, 52.)</w:t>
      </w:r>
      <w:r w:rsidR="00F25D99" w:rsidRPr="00F25D99">
        <w:t xml:space="preserve"> </w:t>
      </w:r>
      <w:r w:rsidR="00F25D99">
        <w:rPr>
          <w:rFonts w:ascii="Times New Roman" w:hAnsi="Times New Roman" w:cs="Times New Roman"/>
          <w:bCs/>
          <w:i/>
          <w:color w:val="auto"/>
        </w:rPr>
        <w:t>un</w:t>
      </w:r>
      <w:r w:rsidR="00F25D99" w:rsidRPr="00F25D99">
        <w:rPr>
          <w:rFonts w:ascii="Times New Roman" w:hAnsi="Times New Roman" w:cs="Times New Roman"/>
          <w:bCs/>
          <w:i/>
          <w:color w:val="auto"/>
        </w:rPr>
        <w:t xml:space="preserve"> Limbažu novada domes 24.07.2025. sēdes lēmumu Nr.505 (protokols Nr.12, 26.)</w:t>
      </w:r>
      <w:r>
        <w:rPr>
          <w:rFonts w:ascii="Times New Roman" w:hAnsi="Times New Roman" w:cs="Times New Roman"/>
          <w:bCs/>
          <w:i/>
          <w:color w:val="auto"/>
        </w:rPr>
        <w:t>)</w:t>
      </w:r>
    </w:p>
    <w:p w14:paraId="30DE70AA" w14:textId="784AF89E" w:rsidR="00556EA6" w:rsidRPr="00F25D99" w:rsidRDefault="00556EA6">
      <w:pPr>
        <w:pStyle w:val="Default"/>
        <w:jc w:val="both"/>
        <w:rPr>
          <w:rStyle w:val="Virsraksts2Rakstz"/>
          <w:rFonts w:ascii="Times New Roman" w:hAnsi="Times New Roman" w:cs="Times New Roman"/>
          <w:color w:val="auto"/>
          <w:sz w:val="24"/>
          <w:szCs w:val="24"/>
        </w:rPr>
      </w:pPr>
      <w:bookmarkStart w:id="52" w:name="_Hlk203133270"/>
      <w:bookmarkStart w:id="53" w:name="_GoBack"/>
      <w:r w:rsidRPr="00F25D99">
        <w:rPr>
          <w:rStyle w:val="Virsraksts2Rakstz"/>
          <w:rFonts w:ascii="Times New Roman" w:hAnsi="Times New Roman" w:cs="Times New Roman"/>
          <w:color w:val="auto"/>
          <w:sz w:val="24"/>
          <w:szCs w:val="24"/>
        </w:rPr>
        <w:t xml:space="preserve">10.3. Granta saņēmējs datus par saņemto </w:t>
      </w:r>
      <w:proofErr w:type="spellStart"/>
      <w:r w:rsidRPr="00F25D99">
        <w:rPr>
          <w:rStyle w:val="Virsraksts2Rakstz"/>
          <w:rFonts w:ascii="Times New Roman" w:hAnsi="Times New Roman" w:cs="Times New Roman"/>
          <w:color w:val="auto"/>
          <w:sz w:val="24"/>
          <w:szCs w:val="24"/>
        </w:rPr>
        <w:t>De</w:t>
      </w:r>
      <w:proofErr w:type="spellEnd"/>
      <w:r w:rsidRPr="00F25D99">
        <w:rPr>
          <w:rStyle w:val="Virsraksts2Rakstz"/>
          <w:rFonts w:ascii="Times New Roman" w:hAnsi="Times New Roman" w:cs="Times New Roman"/>
          <w:color w:val="auto"/>
          <w:sz w:val="24"/>
          <w:szCs w:val="24"/>
        </w:rPr>
        <w:t xml:space="preserve"> </w:t>
      </w:r>
      <w:proofErr w:type="spellStart"/>
      <w:r w:rsidRPr="00F25D99">
        <w:rPr>
          <w:rStyle w:val="Virsraksts2Rakstz"/>
          <w:rFonts w:ascii="Times New Roman" w:hAnsi="Times New Roman" w:cs="Times New Roman"/>
          <w:color w:val="auto"/>
          <w:sz w:val="24"/>
          <w:szCs w:val="24"/>
        </w:rPr>
        <w:t>minimis</w:t>
      </w:r>
      <w:proofErr w:type="spellEnd"/>
      <w:r w:rsidRPr="00F25D99">
        <w:rPr>
          <w:rStyle w:val="Virsraksts2Rakstz"/>
          <w:rFonts w:ascii="Times New Roman" w:hAnsi="Times New Roman" w:cs="Times New Roman"/>
          <w:color w:val="auto"/>
          <w:sz w:val="24"/>
          <w:szCs w:val="24"/>
        </w:rPr>
        <w:t xml:space="preserve"> atbalstu glabā 10 (desmit) gadus no tā finansējuma piešķiršanas dienas, bet Granta sniedzējs - 10 (desmit) gadus no pēdējā atbalsta piešķiršanas dienas šī Konkursa ietvaros.</w:t>
      </w:r>
    </w:p>
    <w:bookmarkEnd w:id="52"/>
    <w:bookmarkEnd w:id="53"/>
    <w:p w14:paraId="71921175" w14:textId="77777777" w:rsidR="00F25D99" w:rsidRPr="002A305B" w:rsidRDefault="00F25D99" w:rsidP="00F25D99">
      <w:pPr>
        <w:pStyle w:val="Default"/>
        <w:jc w:val="both"/>
        <w:rPr>
          <w:rFonts w:ascii="Times New Roman" w:hAnsi="Times New Roman" w:cs="Times New Roman"/>
          <w:color w:val="auto"/>
        </w:rPr>
      </w:pPr>
      <w:r w:rsidRPr="002A305B">
        <w:rPr>
          <w:rFonts w:ascii="Times New Roman" w:hAnsi="Times New Roman" w:cs="Times New Roman"/>
          <w:bCs/>
          <w:i/>
          <w:color w:val="auto"/>
        </w:rPr>
        <w:t>(grozījumi izdarīti ar Limbažu novada domes 24.07.2025. sēdes lēmumu Nr.505 (protokols Nr.12, 26.))</w:t>
      </w:r>
    </w:p>
    <w:p w14:paraId="645758BB" w14:textId="77777777" w:rsidR="000B3865" w:rsidRDefault="00132D21">
      <w:pPr>
        <w:pStyle w:val="Virsraksts1"/>
        <w:numPr>
          <w:ilvl w:val="0"/>
          <w:numId w:val="1"/>
        </w:numPr>
        <w:tabs>
          <w:tab w:val="left" w:pos="360"/>
        </w:tabs>
        <w:spacing w:after="280"/>
        <w:ind w:left="0" w:firstLine="0"/>
        <w:jc w:val="center"/>
        <w:rPr>
          <w:b w:val="0"/>
          <w:bCs w:val="0"/>
          <w:sz w:val="24"/>
          <w:szCs w:val="24"/>
        </w:rPr>
      </w:pPr>
      <w:r>
        <w:rPr>
          <w:b w:val="0"/>
          <w:bCs w:val="0"/>
          <w:sz w:val="24"/>
          <w:szCs w:val="24"/>
        </w:rPr>
        <w:t>NOSLĒGUMA JAUTĀJUMI</w:t>
      </w:r>
    </w:p>
    <w:p w14:paraId="05F3EA3F" w14:textId="77777777" w:rsidR="000B3865" w:rsidRPr="00E405BC" w:rsidRDefault="00132D21">
      <w:pPr>
        <w:jc w:val="both"/>
      </w:pPr>
      <w:r w:rsidRPr="00E405BC">
        <w:rPr>
          <w:rStyle w:val="Virsraksts2Rakstz"/>
          <w:rFonts w:ascii="Times New Roman" w:hAnsi="Times New Roman" w:cs="Times New Roman"/>
          <w:color w:val="auto"/>
          <w:sz w:val="24"/>
          <w:szCs w:val="24"/>
        </w:rPr>
        <w:t>11.1.</w:t>
      </w:r>
      <w:r w:rsidRPr="00E405BC">
        <w:t xml:space="preserve"> Par Granta piešķiršanu un tā piešķiramā Granta apmēru Limbažu</w:t>
      </w:r>
      <w:r w:rsidRPr="00E405BC">
        <w:rPr>
          <w:color w:val="FF0000"/>
        </w:rPr>
        <w:t xml:space="preserve"> </w:t>
      </w:r>
      <w:r w:rsidRPr="00E405BC">
        <w:t>novada dome pieņem lēmumu, ņemot vērā Komisijas lēmumu par Konkursa uzvarētāju.</w:t>
      </w:r>
    </w:p>
    <w:p w14:paraId="24343993" w14:textId="6D02C792" w:rsidR="000B3865" w:rsidRDefault="00132D21">
      <w:pPr>
        <w:jc w:val="both"/>
      </w:pPr>
      <w:r w:rsidRPr="00E405BC">
        <w:rPr>
          <w:rStyle w:val="Virsraksts2Rakstz"/>
          <w:rFonts w:ascii="Times New Roman" w:hAnsi="Times New Roman" w:cs="Times New Roman"/>
          <w:color w:val="auto"/>
          <w:sz w:val="24"/>
          <w:szCs w:val="24"/>
        </w:rPr>
        <w:t>11.2.</w:t>
      </w:r>
      <w:r w:rsidRPr="00E405BC">
        <w:t xml:space="preserve"> Komisijai ir tiesības pārtraukt Konkursu, un izsludināt atkārtotu Konkursu, ja tam ir objektīvs pamatojums</w:t>
      </w:r>
      <w:r>
        <w:t xml:space="preserve">. </w:t>
      </w:r>
    </w:p>
    <w:p w14:paraId="029189F5" w14:textId="77777777" w:rsidR="000B3865" w:rsidRDefault="000B3865">
      <w:pPr>
        <w:jc w:val="both"/>
      </w:pPr>
    </w:p>
    <w:p w14:paraId="4F182B2B" w14:textId="77777777" w:rsidR="00B54DA6" w:rsidRDefault="00B54DA6">
      <w:pPr>
        <w:jc w:val="both"/>
      </w:pPr>
    </w:p>
    <w:p w14:paraId="408CBC7A" w14:textId="77777777" w:rsidR="00B54DA6" w:rsidRPr="00B54DA6" w:rsidRDefault="00B54DA6" w:rsidP="00B54DA6">
      <w:pPr>
        <w:suppressAutoHyphens w:val="0"/>
        <w:rPr>
          <w:rFonts w:eastAsia="Calibri"/>
          <w:lang w:eastAsia="en-US"/>
        </w:rPr>
      </w:pPr>
      <w:r w:rsidRPr="00B54DA6">
        <w:rPr>
          <w:rFonts w:eastAsia="Calibri"/>
          <w:lang w:eastAsia="en-US"/>
        </w:rPr>
        <w:t>Limbažu novada pašvaldības</w:t>
      </w:r>
    </w:p>
    <w:p w14:paraId="72276F81" w14:textId="77777777" w:rsidR="00B54DA6" w:rsidRPr="00B54DA6" w:rsidRDefault="00B54DA6" w:rsidP="00B54DA6">
      <w:pPr>
        <w:suppressAutoHyphens w:val="0"/>
        <w:rPr>
          <w:rFonts w:eastAsia="Calibri"/>
          <w:lang w:eastAsia="en-US"/>
        </w:rPr>
      </w:pPr>
      <w:r w:rsidRPr="00B54DA6">
        <w:rPr>
          <w:rFonts w:eastAsia="Calibri"/>
          <w:lang w:eastAsia="en-US"/>
        </w:rPr>
        <w:t>Domes priekšsēdētājs</w:t>
      </w:r>
      <w:r w:rsidRPr="00B54DA6">
        <w:rPr>
          <w:rFonts w:eastAsia="Calibri"/>
          <w:lang w:eastAsia="en-US"/>
        </w:rPr>
        <w:tab/>
      </w:r>
      <w:r w:rsidRPr="00B54DA6">
        <w:rPr>
          <w:rFonts w:eastAsia="Calibri"/>
          <w:lang w:eastAsia="en-US"/>
        </w:rPr>
        <w:tab/>
      </w:r>
      <w:r w:rsidRPr="00B54DA6">
        <w:rPr>
          <w:rFonts w:eastAsia="Calibri"/>
          <w:lang w:eastAsia="en-US"/>
        </w:rPr>
        <w:tab/>
      </w:r>
      <w:r w:rsidRPr="00B54DA6">
        <w:rPr>
          <w:rFonts w:eastAsia="Calibri"/>
          <w:lang w:eastAsia="en-US"/>
        </w:rPr>
        <w:tab/>
      </w:r>
      <w:r w:rsidRPr="00B54DA6">
        <w:rPr>
          <w:rFonts w:eastAsia="Calibri"/>
          <w:lang w:eastAsia="en-US"/>
        </w:rPr>
        <w:tab/>
      </w:r>
      <w:r w:rsidRPr="00B54DA6">
        <w:rPr>
          <w:rFonts w:eastAsia="Calibri"/>
          <w:lang w:eastAsia="en-US"/>
        </w:rPr>
        <w:tab/>
      </w:r>
      <w:r w:rsidRPr="00B54DA6">
        <w:rPr>
          <w:rFonts w:eastAsia="Calibri"/>
          <w:lang w:eastAsia="en-US"/>
        </w:rPr>
        <w:tab/>
      </w:r>
      <w:r w:rsidRPr="00B54DA6">
        <w:rPr>
          <w:rFonts w:eastAsia="Calibri"/>
          <w:lang w:eastAsia="en-US"/>
        </w:rPr>
        <w:tab/>
      </w:r>
      <w:r w:rsidRPr="00B54DA6">
        <w:rPr>
          <w:rFonts w:eastAsia="Calibri"/>
          <w:lang w:eastAsia="en-US"/>
        </w:rPr>
        <w:tab/>
        <w:t xml:space="preserve">D. </w:t>
      </w:r>
      <w:proofErr w:type="spellStart"/>
      <w:r w:rsidRPr="00B54DA6">
        <w:rPr>
          <w:rFonts w:eastAsia="Calibri"/>
          <w:lang w:eastAsia="en-US"/>
        </w:rPr>
        <w:t>Straubergs</w:t>
      </w:r>
      <w:proofErr w:type="spellEnd"/>
    </w:p>
    <w:p w14:paraId="6DEDAA3C" w14:textId="77777777" w:rsidR="00B54DA6" w:rsidRPr="00B54DA6" w:rsidRDefault="00B54DA6" w:rsidP="00B54DA6">
      <w:pPr>
        <w:suppressAutoHyphens w:val="0"/>
        <w:jc w:val="both"/>
        <w:rPr>
          <w:rFonts w:eastAsia="Calibri"/>
          <w:lang w:eastAsia="en-US"/>
        </w:rPr>
      </w:pPr>
    </w:p>
    <w:p w14:paraId="51A8C219" w14:textId="77777777" w:rsidR="00B54DA6" w:rsidRPr="00B54DA6" w:rsidRDefault="00B54DA6" w:rsidP="00B54DA6">
      <w:pPr>
        <w:suppressAutoHyphens w:val="0"/>
        <w:jc w:val="both"/>
        <w:rPr>
          <w:rFonts w:eastAsia="Calibri"/>
          <w:b/>
          <w:sz w:val="20"/>
          <w:szCs w:val="20"/>
          <w:lang w:eastAsia="en-US"/>
        </w:rPr>
      </w:pPr>
    </w:p>
    <w:p w14:paraId="522B0E20" w14:textId="77777777" w:rsidR="00B54DA6" w:rsidRPr="00B54DA6" w:rsidRDefault="00B54DA6" w:rsidP="00B54DA6">
      <w:pPr>
        <w:suppressAutoHyphens w:val="0"/>
        <w:jc w:val="both"/>
        <w:rPr>
          <w:rFonts w:eastAsia="Calibri"/>
          <w:b/>
          <w:sz w:val="18"/>
          <w:szCs w:val="18"/>
          <w:lang w:eastAsia="en-US"/>
        </w:rPr>
      </w:pPr>
    </w:p>
    <w:p w14:paraId="58C9C1AF" w14:textId="77777777" w:rsidR="00B54DA6" w:rsidRPr="00B54DA6" w:rsidRDefault="00B54DA6" w:rsidP="00B54DA6">
      <w:pPr>
        <w:suppressAutoHyphens w:val="0"/>
        <w:jc w:val="both"/>
        <w:rPr>
          <w:rFonts w:eastAsia="Calibri"/>
          <w:sz w:val="20"/>
          <w:szCs w:val="20"/>
          <w:lang w:eastAsia="en-US"/>
        </w:rPr>
      </w:pPr>
      <w:r w:rsidRPr="00B54DA6">
        <w:rPr>
          <w:rFonts w:eastAsia="Calibri"/>
          <w:sz w:val="20"/>
          <w:szCs w:val="20"/>
          <w:lang w:eastAsia="en-US"/>
        </w:rPr>
        <w:t>ŠIS DOKUMENTS IR PARAKSTĪTS AR DROŠU ELEKTRONISKO PARAKSTU UN SATUR LAIKA ZĪMOGU</w:t>
      </w:r>
    </w:p>
    <w:p w14:paraId="3F42A68A" w14:textId="77777777" w:rsidR="006B1872" w:rsidRDefault="006B1872">
      <w:pPr>
        <w:jc w:val="both"/>
        <w:rPr>
          <w:rFonts w:eastAsia="Calibri"/>
          <w:b/>
          <w:sz w:val="18"/>
          <w:szCs w:val="18"/>
          <w:lang w:eastAsia="en-US"/>
        </w:rPr>
      </w:pPr>
    </w:p>
    <w:p w14:paraId="7AFBCBA1" w14:textId="77777777" w:rsidR="006B1872" w:rsidRDefault="006B1872">
      <w:pPr>
        <w:jc w:val="both"/>
        <w:rPr>
          <w:rFonts w:eastAsia="Calibri"/>
          <w:b/>
          <w:sz w:val="18"/>
          <w:szCs w:val="18"/>
          <w:lang w:eastAsia="en-US"/>
        </w:rPr>
        <w:sectPr w:rsidR="006B1872" w:rsidSect="006440EC">
          <w:headerReference w:type="default" r:id="rId9"/>
          <w:pgSz w:w="11906" w:h="16838"/>
          <w:pgMar w:top="1134" w:right="567" w:bottom="1134" w:left="1701" w:header="426" w:footer="0" w:gutter="0"/>
          <w:cols w:space="720"/>
          <w:formProt w:val="0"/>
          <w:titlePg/>
          <w:docGrid w:linePitch="326"/>
        </w:sectPr>
      </w:pPr>
    </w:p>
    <w:p w14:paraId="35D2931C" w14:textId="690691A3" w:rsidR="000B3865" w:rsidRDefault="00132D21">
      <w:pPr>
        <w:jc w:val="right"/>
        <w:rPr>
          <w:b/>
          <w:bCs/>
        </w:rPr>
      </w:pPr>
      <w:r>
        <w:rPr>
          <w:b/>
          <w:bCs/>
        </w:rPr>
        <w:lastRenderedPageBreak/>
        <w:t>PIELIKUMS</w:t>
      </w:r>
      <w:r w:rsidR="003E2110">
        <w:rPr>
          <w:b/>
          <w:bCs/>
        </w:rPr>
        <w:t xml:space="preserve"> Nr. 1</w:t>
      </w:r>
    </w:p>
    <w:p w14:paraId="0ADD6CB2" w14:textId="77777777" w:rsidR="00B54DA6" w:rsidRDefault="00B54DA6" w:rsidP="00B54DA6">
      <w:pPr>
        <w:jc w:val="right"/>
      </w:pPr>
      <w:r>
        <w:rPr>
          <w:bCs/>
        </w:rPr>
        <w:t>Projektu konkursa „Radīts Limbažu novadā”</w:t>
      </w:r>
    </w:p>
    <w:p w14:paraId="6B9F9505" w14:textId="77777777" w:rsidR="00B54DA6" w:rsidRDefault="00B54DA6" w:rsidP="00B54DA6">
      <w:pPr>
        <w:jc w:val="right"/>
        <w:rPr>
          <w:bCs/>
        </w:rPr>
      </w:pPr>
      <w:r>
        <w:rPr>
          <w:bCs/>
        </w:rPr>
        <w:t>23.05.2024. nolikumam</w:t>
      </w:r>
    </w:p>
    <w:p w14:paraId="3B0D354F" w14:textId="77777777" w:rsidR="000B3865" w:rsidRDefault="000B3865">
      <w:pPr>
        <w:pBdr>
          <w:bottom w:val="single" w:sz="12" w:space="1" w:color="00ACC8"/>
        </w:pBdr>
        <w:tabs>
          <w:tab w:val="left" w:pos="284"/>
        </w:tabs>
        <w:ind w:left="284"/>
      </w:pPr>
    </w:p>
    <w:p w14:paraId="42EA6D23" w14:textId="77777777" w:rsidR="000B3865" w:rsidRDefault="000B3865">
      <w:pPr>
        <w:pBdr>
          <w:bottom w:val="single" w:sz="12" w:space="1" w:color="00ACC8"/>
        </w:pBdr>
        <w:tabs>
          <w:tab w:val="left" w:pos="284"/>
        </w:tabs>
        <w:ind w:left="284"/>
        <w:jc w:val="center"/>
        <w:rPr>
          <w:b/>
        </w:rPr>
      </w:pPr>
    </w:p>
    <w:p w14:paraId="3669AB8F" w14:textId="77777777" w:rsidR="000B3865" w:rsidRDefault="00132D21">
      <w:pPr>
        <w:pBdr>
          <w:bottom w:val="single" w:sz="12" w:space="1" w:color="00ACC8"/>
        </w:pBdr>
        <w:tabs>
          <w:tab w:val="left" w:pos="284"/>
        </w:tabs>
        <w:ind w:left="284"/>
        <w:jc w:val="center"/>
        <w:rPr>
          <w:b/>
        </w:rPr>
      </w:pPr>
      <w:r>
        <w:rPr>
          <w:b/>
        </w:rPr>
        <w:t>Projektu konkursa „Radīts Limbažu novadā”</w:t>
      </w:r>
    </w:p>
    <w:p w14:paraId="0EE7709B" w14:textId="77777777" w:rsidR="000B3865" w:rsidRDefault="00132D21">
      <w:pPr>
        <w:pBdr>
          <w:bottom w:val="single" w:sz="12" w:space="1" w:color="00ACC8"/>
        </w:pBdr>
        <w:tabs>
          <w:tab w:val="left" w:pos="284"/>
        </w:tabs>
        <w:ind w:left="284"/>
        <w:jc w:val="center"/>
        <w:rPr>
          <w:b/>
        </w:rPr>
      </w:pPr>
      <w:r>
        <w:rPr>
          <w:b/>
        </w:rPr>
        <w:t xml:space="preserve"> PIETEIKUMA VEIDLAPA</w:t>
      </w:r>
    </w:p>
    <w:p w14:paraId="5FD7B41D" w14:textId="77777777" w:rsidR="000B3865" w:rsidRDefault="000B3865">
      <w:pPr>
        <w:pBdr>
          <w:bottom w:val="single" w:sz="12" w:space="1" w:color="00ACC8"/>
        </w:pBdr>
        <w:tabs>
          <w:tab w:val="left" w:pos="284"/>
        </w:tabs>
        <w:ind w:left="284"/>
        <w:rPr>
          <w:b/>
        </w:rPr>
      </w:pPr>
    </w:p>
    <w:p w14:paraId="71259326" w14:textId="77777777" w:rsidR="000B3865" w:rsidRDefault="000B3865">
      <w:pPr>
        <w:pBdr>
          <w:bottom w:val="single" w:sz="12" w:space="1" w:color="00ACC8"/>
        </w:pBdr>
        <w:tabs>
          <w:tab w:val="left" w:pos="284"/>
        </w:tabs>
        <w:ind w:left="284"/>
        <w:rPr>
          <w:b/>
        </w:rPr>
      </w:pPr>
    </w:p>
    <w:p w14:paraId="498B181C" w14:textId="77777777" w:rsidR="000B3865" w:rsidRDefault="00132D21">
      <w:pPr>
        <w:pBdr>
          <w:bottom w:val="single" w:sz="12" w:space="1" w:color="00ACC8"/>
        </w:pBdr>
        <w:tabs>
          <w:tab w:val="left" w:pos="284"/>
        </w:tabs>
        <w:ind w:left="284"/>
        <w:rPr>
          <w:b/>
        </w:rPr>
      </w:pPr>
      <w:r>
        <w:rPr>
          <w:b/>
        </w:rPr>
        <w:t>Vispārīgā informācija</w:t>
      </w:r>
    </w:p>
    <w:p w14:paraId="7828B506" w14:textId="77777777" w:rsidR="000B3865" w:rsidRDefault="000B3865">
      <w:pPr>
        <w:tabs>
          <w:tab w:val="left" w:pos="284"/>
        </w:tabs>
        <w:ind w:left="284"/>
      </w:pPr>
    </w:p>
    <w:tbl>
      <w:tblPr>
        <w:tblW w:w="8885" w:type="dxa"/>
        <w:tblInd w:w="287" w:type="dxa"/>
        <w:tblLayout w:type="fixed"/>
        <w:tblCellMar>
          <w:left w:w="2" w:type="dxa"/>
          <w:right w:w="5" w:type="dxa"/>
        </w:tblCellMar>
        <w:tblLook w:val="04A0" w:firstRow="1" w:lastRow="0" w:firstColumn="1" w:lastColumn="0" w:noHBand="0" w:noVBand="1"/>
      </w:tblPr>
      <w:tblGrid>
        <w:gridCol w:w="2120"/>
        <w:gridCol w:w="6765"/>
      </w:tblGrid>
      <w:tr w:rsidR="000B3865" w14:paraId="26FB7ED9" w14:textId="77777777" w:rsidTr="00942D27">
        <w:trPr>
          <w:trHeight w:val="283"/>
        </w:trPr>
        <w:tc>
          <w:tcPr>
            <w:tcW w:w="2120" w:type="dxa"/>
            <w:tcBorders>
              <w:top w:val="single" w:sz="2" w:space="0" w:color="FFFFFF"/>
              <w:left w:val="single" w:sz="2" w:space="0" w:color="FFFFFF"/>
              <w:bottom w:val="single" w:sz="2" w:space="0" w:color="FFFFFF"/>
              <w:right w:val="single" w:sz="4" w:space="0" w:color="003B85"/>
            </w:tcBorders>
            <w:shd w:val="clear" w:color="auto" w:fill="auto"/>
            <w:vAlign w:val="center"/>
          </w:tcPr>
          <w:p w14:paraId="4CB592A0" w14:textId="77777777" w:rsidR="000B3865" w:rsidRDefault="00132D21">
            <w:pPr>
              <w:tabs>
                <w:tab w:val="left" w:pos="462"/>
              </w:tabs>
            </w:pPr>
            <w:r>
              <w:t>Projekta nosaukums</w:t>
            </w:r>
          </w:p>
        </w:tc>
        <w:tc>
          <w:tcPr>
            <w:tcW w:w="6765" w:type="dxa"/>
            <w:tcBorders>
              <w:top w:val="single" w:sz="4" w:space="0" w:color="003B85"/>
              <w:left w:val="single" w:sz="4" w:space="0" w:color="003B85"/>
              <w:bottom w:val="single" w:sz="4" w:space="0" w:color="003B85"/>
              <w:right w:val="single" w:sz="4" w:space="0" w:color="003B85"/>
            </w:tcBorders>
            <w:shd w:val="clear" w:color="auto" w:fill="auto"/>
            <w:vAlign w:val="center"/>
          </w:tcPr>
          <w:p w14:paraId="6CC6F03E" w14:textId="77777777" w:rsidR="000B3865" w:rsidRDefault="000B3865">
            <w:pPr>
              <w:tabs>
                <w:tab w:val="left" w:pos="284"/>
              </w:tabs>
            </w:pPr>
          </w:p>
        </w:tc>
      </w:tr>
    </w:tbl>
    <w:p w14:paraId="193E1C48" w14:textId="77777777" w:rsidR="000B3865" w:rsidRDefault="000B3865">
      <w:pPr>
        <w:tabs>
          <w:tab w:val="left" w:pos="284"/>
        </w:tabs>
        <w:spacing w:before="40" w:after="40"/>
        <w:rPr>
          <w:b/>
        </w:rPr>
      </w:pPr>
    </w:p>
    <w:tbl>
      <w:tblPr>
        <w:tblW w:w="8885" w:type="dxa"/>
        <w:tblInd w:w="287" w:type="dxa"/>
        <w:tblLayout w:type="fixed"/>
        <w:tblCellMar>
          <w:left w:w="2" w:type="dxa"/>
          <w:right w:w="5" w:type="dxa"/>
        </w:tblCellMar>
        <w:tblLook w:val="04A0" w:firstRow="1" w:lastRow="0" w:firstColumn="1" w:lastColumn="0" w:noHBand="0" w:noVBand="1"/>
      </w:tblPr>
      <w:tblGrid>
        <w:gridCol w:w="2120"/>
        <w:gridCol w:w="6765"/>
      </w:tblGrid>
      <w:tr w:rsidR="002A305B" w:rsidRPr="002A305B" w14:paraId="282E6AF7" w14:textId="77777777" w:rsidTr="002A305B">
        <w:trPr>
          <w:trHeight w:val="283"/>
        </w:trPr>
        <w:tc>
          <w:tcPr>
            <w:tcW w:w="2120" w:type="dxa"/>
            <w:tcBorders>
              <w:top w:val="single" w:sz="2" w:space="0" w:color="FFFFFF"/>
              <w:left w:val="single" w:sz="2" w:space="0" w:color="FFFFFF"/>
              <w:bottom w:val="single" w:sz="2" w:space="0" w:color="FFFFFF"/>
              <w:right w:val="single" w:sz="4" w:space="0" w:color="003B85"/>
            </w:tcBorders>
            <w:shd w:val="clear" w:color="auto" w:fill="auto"/>
            <w:vAlign w:val="center"/>
          </w:tcPr>
          <w:p w14:paraId="10A23E1B" w14:textId="77777777" w:rsidR="001F238E" w:rsidRPr="002A305B" w:rsidRDefault="001F238E" w:rsidP="002A305B">
            <w:pPr>
              <w:tabs>
                <w:tab w:val="left" w:pos="462"/>
              </w:tabs>
            </w:pPr>
            <w:bookmarkStart w:id="54" w:name="_Hlk203133341"/>
            <w:proofErr w:type="spellStart"/>
            <w:r w:rsidRPr="002A305B">
              <w:t>De</w:t>
            </w:r>
            <w:proofErr w:type="spellEnd"/>
            <w:r w:rsidRPr="002A305B">
              <w:t xml:space="preserve"> </w:t>
            </w:r>
            <w:proofErr w:type="spellStart"/>
            <w:r w:rsidRPr="002A305B">
              <w:t>minimis</w:t>
            </w:r>
            <w:proofErr w:type="spellEnd"/>
            <w:r w:rsidRPr="002A305B">
              <w:t xml:space="preserve"> </w:t>
            </w:r>
          </w:p>
          <w:p w14:paraId="647F424C" w14:textId="6EE98BBA" w:rsidR="001F238E" w:rsidRPr="002A305B" w:rsidRDefault="001F238E" w:rsidP="002A305B">
            <w:pPr>
              <w:tabs>
                <w:tab w:val="left" w:pos="462"/>
              </w:tabs>
            </w:pPr>
            <w:r w:rsidRPr="002A305B">
              <w:t>veidlapas numurs</w:t>
            </w:r>
            <w:bookmarkEnd w:id="54"/>
          </w:p>
        </w:tc>
        <w:tc>
          <w:tcPr>
            <w:tcW w:w="6765" w:type="dxa"/>
            <w:tcBorders>
              <w:top w:val="single" w:sz="4" w:space="0" w:color="003B85"/>
              <w:left w:val="single" w:sz="4" w:space="0" w:color="003B85"/>
              <w:bottom w:val="single" w:sz="4" w:space="0" w:color="003B85"/>
              <w:right w:val="single" w:sz="4" w:space="0" w:color="003B85"/>
            </w:tcBorders>
            <w:shd w:val="clear" w:color="auto" w:fill="auto"/>
            <w:vAlign w:val="center"/>
          </w:tcPr>
          <w:p w14:paraId="011F4889" w14:textId="77777777" w:rsidR="001F238E" w:rsidRPr="002A305B" w:rsidRDefault="001F238E" w:rsidP="002A305B">
            <w:pPr>
              <w:tabs>
                <w:tab w:val="left" w:pos="284"/>
              </w:tabs>
            </w:pPr>
          </w:p>
        </w:tc>
      </w:tr>
    </w:tbl>
    <w:p w14:paraId="557949E4" w14:textId="269D7101" w:rsidR="00556EA6" w:rsidRDefault="00556EA6">
      <w:pPr>
        <w:tabs>
          <w:tab w:val="left" w:pos="284"/>
        </w:tabs>
        <w:spacing w:before="40" w:after="40"/>
        <w:rPr>
          <w:b/>
        </w:rPr>
      </w:pPr>
    </w:p>
    <w:tbl>
      <w:tblPr>
        <w:tblW w:w="8885" w:type="dxa"/>
        <w:tblInd w:w="287" w:type="dxa"/>
        <w:tblLayout w:type="fixed"/>
        <w:tblCellMar>
          <w:left w:w="2" w:type="dxa"/>
          <w:right w:w="5" w:type="dxa"/>
        </w:tblCellMar>
        <w:tblLook w:val="04A0" w:firstRow="1" w:lastRow="0" w:firstColumn="1" w:lastColumn="0" w:noHBand="0" w:noVBand="1"/>
      </w:tblPr>
      <w:tblGrid>
        <w:gridCol w:w="2120"/>
        <w:gridCol w:w="4606"/>
        <w:gridCol w:w="128"/>
        <w:gridCol w:w="2031"/>
      </w:tblGrid>
      <w:tr w:rsidR="000B3865" w14:paraId="3943739D" w14:textId="77777777" w:rsidTr="00BD082D">
        <w:trPr>
          <w:trHeight w:val="475"/>
        </w:trPr>
        <w:tc>
          <w:tcPr>
            <w:tcW w:w="2120" w:type="dxa"/>
            <w:vMerge w:val="restart"/>
            <w:tcBorders>
              <w:top w:val="single" w:sz="2" w:space="0" w:color="FFFFFF"/>
              <w:left w:val="single" w:sz="2" w:space="0" w:color="FFFFFF"/>
              <w:bottom w:val="single" w:sz="2" w:space="0" w:color="FFFFFF"/>
              <w:right w:val="single" w:sz="4" w:space="0" w:color="003B85"/>
            </w:tcBorders>
            <w:shd w:val="clear" w:color="auto" w:fill="auto"/>
          </w:tcPr>
          <w:p w14:paraId="7ECFBAA3" w14:textId="01050A0F" w:rsidR="000B3865" w:rsidRDefault="001F238E" w:rsidP="00BD082D">
            <w:pPr>
              <w:tabs>
                <w:tab w:val="left" w:pos="284"/>
              </w:tabs>
            </w:pPr>
            <w:r>
              <w:t>Plānotā/esošā uzņēmuma</w:t>
            </w:r>
          </w:p>
        </w:tc>
        <w:tc>
          <w:tcPr>
            <w:tcW w:w="4606" w:type="dxa"/>
            <w:tcBorders>
              <w:top w:val="single" w:sz="4" w:space="0" w:color="003B85"/>
              <w:left w:val="single" w:sz="4" w:space="0" w:color="003B85"/>
              <w:bottom w:val="single" w:sz="4" w:space="0" w:color="003B85"/>
              <w:right w:val="single" w:sz="4" w:space="0" w:color="003B85"/>
            </w:tcBorders>
            <w:shd w:val="clear" w:color="auto" w:fill="auto"/>
            <w:vAlign w:val="center"/>
          </w:tcPr>
          <w:p w14:paraId="0238002C" w14:textId="77777777" w:rsidR="000B3865" w:rsidRDefault="000B3865">
            <w:pPr>
              <w:tabs>
                <w:tab w:val="left" w:pos="284"/>
              </w:tabs>
            </w:pPr>
          </w:p>
        </w:tc>
        <w:tc>
          <w:tcPr>
            <w:tcW w:w="128" w:type="dxa"/>
            <w:tcBorders>
              <w:top w:val="single" w:sz="2" w:space="0" w:color="FFFFFF"/>
              <w:left w:val="single" w:sz="4" w:space="0" w:color="003B85"/>
              <w:bottom w:val="single" w:sz="4" w:space="0" w:color="FFFFFF"/>
              <w:right w:val="single" w:sz="4" w:space="0" w:color="003B85"/>
            </w:tcBorders>
            <w:shd w:val="clear" w:color="auto" w:fill="auto"/>
            <w:vAlign w:val="center"/>
          </w:tcPr>
          <w:p w14:paraId="396B3C53" w14:textId="77777777" w:rsidR="000B3865" w:rsidRDefault="00132D21">
            <w:pPr>
              <w:tabs>
                <w:tab w:val="left" w:pos="284"/>
              </w:tabs>
              <w:jc w:val="right"/>
            </w:pPr>
            <w:r>
              <w:t>_</w:t>
            </w:r>
          </w:p>
        </w:tc>
        <w:tc>
          <w:tcPr>
            <w:tcW w:w="2031" w:type="dxa"/>
            <w:tcBorders>
              <w:top w:val="single" w:sz="4" w:space="0" w:color="003B85"/>
              <w:left w:val="single" w:sz="4" w:space="0" w:color="003B85"/>
              <w:bottom w:val="single" w:sz="4" w:space="0" w:color="003B85"/>
              <w:right w:val="single" w:sz="4" w:space="0" w:color="003B85"/>
            </w:tcBorders>
            <w:shd w:val="clear" w:color="auto" w:fill="auto"/>
            <w:vAlign w:val="center"/>
          </w:tcPr>
          <w:p w14:paraId="61F619AA" w14:textId="77777777" w:rsidR="000B3865" w:rsidRDefault="000B3865">
            <w:pPr>
              <w:tabs>
                <w:tab w:val="left" w:pos="284"/>
              </w:tabs>
            </w:pPr>
          </w:p>
        </w:tc>
      </w:tr>
      <w:tr w:rsidR="000B3865" w14:paraId="654A91E5" w14:textId="77777777" w:rsidTr="00942D27">
        <w:trPr>
          <w:trHeight w:val="69"/>
        </w:trPr>
        <w:tc>
          <w:tcPr>
            <w:tcW w:w="2120" w:type="dxa"/>
            <w:vMerge/>
            <w:tcBorders>
              <w:top w:val="single" w:sz="2" w:space="0" w:color="FFFFFF"/>
              <w:left w:val="single" w:sz="2" w:space="0" w:color="FFFFFF"/>
              <w:right w:val="single" w:sz="4" w:space="0" w:color="FFFFFF"/>
            </w:tcBorders>
            <w:shd w:val="clear" w:color="auto" w:fill="auto"/>
            <w:vAlign w:val="center"/>
          </w:tcPr>
          <w:p w14:paraId="6BB7143E" w14:textId="77777777" w:rsidR="000B3865" w:rsidRDefault="000B3865">
            <w:pPr>
              <w:tabs>
                <w:tab w:val="left" w:pos="284"/>
              </w:tabs>
            </w:pPr>
          </w:p>
        </w:tc>
        <w:tc>
          <w:tcPr>
            <w:tcW w:w="4606" w:type="dxa"/>
            <w:tcBorders>
              <w:top w:val="single" w:sz="4" w:space="0" w:color="003B85"/>
              <w:left w:val="single" w:sz="4" w:space="0" w:color="FFFFFF"/>
              <w:right w:val="single" w:sz="4" w:space="0" w:color="FFFFFF"/>
            </w:tcBorders>
            <w:shd w:val="clear" w:color="auto" w:fill="auto"/>
            <w:vAlign w:val="center"/>
          </w:tcPr>
          <w:p w14:paraId="69906FEE" w14:textId="77777777" w:rsidR="000B3865" w:rsidRDefault="00132D21">
            <w:pPr>
              <w:tabs>
                <w:tab w:val="left" w:pos="284"/>
              </w:tabs>
              <w:jc w:val="center"/>
            </w:pPr>
            <w:r>
              <w:t>Nosaukums</w:t>
            </w:r>
          </w:p>
        </w:tc>
        <w:tc>
          <w:tcPr>
            <w:tcW w:w="128" w:type="dxa"/>
            <w:tcBorders>
              <w:top w:val="single" w:sz="4" w:space="0" w:color="FFFFFF"/>
              <w:left w:val="single" w:sz="4" w:space="0" w:color="FFFFFF"/>
              <w:right w:val="single" w:sz="4" w:space="0" w:color="FFFFFF"/>
            </w:tcBorders>
            <w:shd w:val="clear" w:color="auto" w:fill="auto"/>
            <w:vAlign w:val="center"/>
          </w:tcPr>
          <w:p w14:paraId="6522DC65" w14:textId="77777777" w:rsidR="000B3865" w:rsidRDefault="000B3865">
            <w:pPr>
              <w:tabs>
                <w:tab w:val="left" w:pos="284"/>
              </w:tabs>
              <w:jc w:val="center"/>
            </w:pPr>
          </w:p>
        </w:tc>
        <w:tc>
          <w:tcPr>
            <w:tcW w:w="2031" w:type="dxa"/>
            <w:tcBorders>
              <w:top w:val="single" w:sz="4" w:space="0" w:color="003B85"/>
              <w:left w:val="single" w:sz="4" w:space="0" w:color="FFFFFF"/>
              <w:right w:val="single" w:sz="4" w:space="0" w:color="FFFFFF"/>
            </w:tcBorders>
            <w:shd w:val="clear" w:color="auto" w:fill="auto"/>
            <w:vAlign w:val="center"/>
          </w:tcPr>
          <w:p w14:paraId="056DEDDB" w14:textId="77777777" w:rsidR="000B3865" w:rsidRDefault="00132D21">
            <w:pPr>
              <w:tabs>
                <w:tab w:val="left" w:pos="284"/>
              </w:tabs>
              <w:jc w:val="center"/>
            </w:pPr>
            <w:r>
              <w:t>Uzņēmējdarbības forma</w:t>
            </w:r>
          </w:p>
        </w:tc>
      </w:tr>
      <w:tr w:rsidR="00DD5FF0" w14:paraId="44D47397" w14:textId="77777777" w:rsidTr="00942D27">
        <w:trPr>
          <w:trHeight w:val="69"/>
        </w:trPr>
        <w:tc>
          <w:tcPr>
            <w:tcW w:w="2120" w:type="dxa"/>
            <w:shd w:val="clear" w:color="auto" w:fill="auto"/>
            <w:vAlign w:val="center"/>
          </w:tcPr>
          <w:p w14:paraId="09E5EE45" w14:textId="77777777" w:rsidR="00DD5FF0" w:rsidRDefault="00DD5FF0">
            <w:pPr>
              <w:tabs>
                <w:tab w:val="left" w:pos="284"/>
              </w:tabs>
            </w:pPr>
          </w:p>
        </w:tc>
        <w:tc>
          <w:tcPr>
            <w:tcW w:w="4606" w:type="dxa"/>
            <w:tcBorders>
              <w:bottom w:val="single" w:sz="4" w:space="0" w:color="auto"/>
            </w:tcBorders>
            <w:shd w:val="clear" w:color="auto" w:fill="auto"/>
            <w:vAlign w:val="center"/>
          </w:tcPr>
          <w:p w14:paraId="54F28B55" w14:textId="77777777" w:rsidR="00DD5FF0" w:rsidRDefault="00DD5FF0">
            <w:pPr>
              <w:tabs>
                <w:tab w:val="left" w:pos="284"/>
              </w:tabs>
              <w:jc w:val="center"/>
            </w:pPr>
          </w:p>
        </w:tc>
        <w:tc>
          <w:tcPr>
            <w:tcW w:w="128" w:type="dxa"/>
            <w:tcBorders>
              <w:bottom w:val="single" w:sz="4" w:space="0" w:color="auto"/>
            </w:tcBorders>
            <w:shd w:val="clear" w:color="auto" w:fill="auto"/>
            <w:vAlign w:val="center"/>
          </w:tcPr>
          <w:p w14:paraId="77D8138B" w14:textId="77777777" w:rsidR="00DD5FF0" w:rsidRDefault="00DD5FF0">
            <w:pPr>
              <w:tabs>
                <w:tab w:val="left" w:pos="284"/>
              </w:tabs>
              <w:jc w:val="center"/>
            </w:pPr>
          </w:p>
        </w:tc>
        <w:tc>
          <w:tcPr>
            <w:tcW w:w="2031" w:type="dxa"/>
            <w:tcBorders>
              <w:bottom w:val="single" w:sz="4" w:space="0" w:color="auto"/>
            </w:tcBorders>
            <w:shd w:val="clear" w:color="auto" w:fill="auto"/>
            <w:vAlign w:val="center"/>
          </w:tcPr>
          <w:p w14:paraId="3772A944" w14:textId="77777777" w:rsidR="00DD5FF0" w:rsidRDefault="00DD5FF0">
            <w:pPr>
              <w:tabs>
                <w:tab w:val="left" w:pos="284"/>
              </w:tabs>
              <w:jc w:val="center"/>
            </w:pPr>
          </w:p>
        </w:tc>
      </w:tr>
      <w:tr w:rsidR="00DD5FF0" w14:paraId="000A9F1C" w14:textId="77777777" w:rsidTr="00942D27">
        <w:trPr>
          <w:trHeight w:val="69"/>
        </w:trPr>
        <w:tc>
          <w:tcPr>
            <w:tcW w:w="2120" w:type="dxa"/>
            <w:tcBorders>
              <w:left w:val="single" w:sz="2" w:space="0" w:color="FFFFFF"/>
              <w:right w:val="single" w:sz="4" w:space="0" w:color="auto"/>
            </w:tcBorders>
            <w:shd w:val="clear" w:color="auto" w:fill="auto"/>
            <w:vAlign w:val="center"/>
          </w:tcPr>
          <w:p w14:paraId="119D7DAA" w14:textId="451F5DBC" w:rsidR="00DD5FF0" w:rsidRDefault="00DD5FF0">
            <w:pPr>
              <w:tabs>
                <w:tab w:val="left" w:pos="284"/>
              </w:tabs>
            </w:pPr>
            <w:r>
              <w:t>Mārketinga centra adrese</w:t>
            </w:r>
          </w:p>
        </w:tc>
        <w:tc>
          <w:tcPr>
            <w:tcW w:w="67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643323" w14:textId="77777777" w:rsidR="00DD5FF0" w:rsidRDefault="00DD5FF0">
            <w:pPr>
              <w:tabs>
                <w:tab w:val="left" w:pos="284"/>
              </w:tabs>
              <w:jc w:val="center"/>
            </w:pPr>
          </w:p>
        </w:tc>
      </w:tr>
      <w:tr w:rsidR="00942D27" w14:paraId="5F74FE85" w14:textId="77777777" w:rsidTr="00942D27">
        <w:trPr>
          <w:trHeight w:val="69"/>
        </w:trPr>
        <w:tc>
          <w:tcPr>
            <w:tcW w:w="2120" w:type="dxa"/>
            <w:tcBorders>
              <w:left w:val="single" w:sz="2" w:space="0" w:color="FFFFFF"/>
            </w:tcBorders>
            <w:shd w:val="clear" w:color="auto" w:fill="auto"/>
            <w:vAlign w:val="center"/>
          </w:tcPr>
          <w:p w14:paraId="5DE93B89" w14:textId="77777777" w:rsidR="00942D27" w:rsidRDefault="00942D27">
            <w:pPr>
              <w:tabs>
                <w:tab w:val="left" w:pos="284"/>
              </w:tabs>
            </w:pPr>
          </w:p>
        </w:tc>
        <w:tc>
          <w:tcPr>
            <w:tcW w:w="6765" w:type="dxa"/>
            <w:gridSpan w:val="3"/>
            <w:tcBorders>
              <w:top w:val="single" w:sz="4" w:space="0" w:color="auto"/>
              <w:bottom w:val="single" w:sz="4" w:space="0" w:color="auto"/>
            </w:tcBorders>
            <w:shd w:val="clear" w:color="auto" w:fill="auto"/>
            <w:vAlign w:val="center"/>
          </w:tcPr>
          <w:p w14:paraId="579DE55D" w14:textId="77777777" w:rsidR="00942D27" w:rsidRDefault="00942D27">
            <w:pPr>
              <w:tabs>
                <w:tab w:val="left" w:pos="284"/>
              </w:tabs>
              <w:jc w:val="center"/>
            </w:pPr>
          </w:p>
        </w:tc>
      </w:tr>
      <w:tr w:rsidR="002A305B" w:rsidRPr="002A305B" w14:paraId="523B1244" w14:textId="77777777" w:rsidTr="00942D27">
        <w:trPr>
          <w:trHeight w:val="69"/>
        </w:trPr>
        <w:tc>
          <w:tcPr>
            <w:tcW w:w="2120" w:type="dxa"/>
            <w:tcBorders>
              <w:left w:val="single" w:sz="2" w:space="0" w:color="FFFFFF"/>
              <w:right w:val="single" w:sz="4" w:space="0" w:color="auto"/>
            </w:tcBorders>
            <w:shd w:val="clear" w:color="auto" w:fill="auto"/>
            <w:vAlign w:val="center"/>
          </w:tcPr>
          <w:p w14:paraId="54A36B45" w14:textId="5CE26111" w:rsidR="00942D27" w:rsidRPr="002A305B" w:rsidRDefault="00942D27">
            <w:pPr>
              <w:tabs>
                <w:tab w:val="left" w:pos="284"/>
              </w:tabs>
            </w:pPr>
            <w:bookmarkStart w:id="55" w:name="_Hlk200720887"/>
            <w:r w:rsidRPr="002A305B">
              <w:t>Iesniedzēja vārds, uzvārds</w:t>
            </w:r>
            <w:bookmarkEnd w:id="55"/>
          </w:p>
        </w:tc>
        <w:tc>
          <w:tcPr>
            <w:tcW w:w="67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570A83" w14:textId="77777777" w:rsidR="00942D27" w:rsidRPr="002A305B" w:rsidRDefault="00942D27">
            <w:pPr>
              <w:tabs>
                <w:tab w:val="left" w:pos="284"/>
              </w:tabs>
              <w:jc w:val="center"/>
            </w:pPr>
          </w:p>
        </w:tc>
      </w:tr>
      <w:tr w:rsidR="002A305B" w:rsidRPr="002A305B" w14:paraId="32F4EAA7" w14:textId="77777777" w:rsidTr="00942D27">
        <w:trPr>
          <w:trHeight w:val="69"/>
        </w:trPr>
        <w:tc>
          <w:tcPr>
            <w:tcW w:w="2120" w:type="dxa"/>
            <w:tcBorders>
              <w:left w:val="single" w:sz="2" w:space="0" w:color="FFFFFF"/>
            </w:tcBorders>
            <w:shd w:val="clear" w:color="auto" w:fill="auto"/>
            <w:vAlign w:val="center"/>
          </w:tcPr>
          <w:p w14:paraId="1E92108A" w14:textId="77777777" w:rsidR="00942D27" w:rsidRPr="002A305B" w:rsidRDefault="00942D27">
            <w:pPr>
              <w:tabs>
                <w:tab w:val="left" w:pos="284"/>
              </w:tabs>
            </w:pPr>
          </w:p>
        </w:tc>
        <w:tc>
          <w:tcPr>
            <w:tcW w:w="6765" w:type="dxa"/>
            <w:gridSpan w:val="3"/>
            <w:tcBorders>
              <w:top w:val="single" w:sz="4" w:space="0" w:color="auto"/>
              <w:bottom w:val="single" w:sz="4" w:space="0" w:color="auto"/>
            </w:tcBorders>
            <w:shd w:val="clear" w:color="auto" w:fill="auto"/>
            <w:vAlign w:val="center"/>
          </w:tcPr>
          <w:p w14:paraId="64913D98" w14:textId="77777777" w:rsidR="00942D27" w:rsidRPr="002A305B" w:rsidRDefault="00942D27">
            <w:pPr>
              <w:tabs>
                <w:tab w:val="left" w:pos="284"/>
              </w:tabs>
              <w:jc w:val="center"/>
            </w:pPr>
          </w:p>
        </w:tc>
      </w:tr>
      <w:tr w:rsidR="00942D27" w:rsidRPr="002A305B" w14:paraId="79569923" w14:textId="77777777" w:rsidTr="00942D27">
        <w:trPr>
          <w:trHeight w:val="69"/>
        </w:trPr>
        <w:tc>
          <w:tcPr>
            <w:tcW w:w="2120" w:type="dxa"/>
            <w:tcBorders>
              <w:left w:val="single" w:sz="2" w:space="0" w:color="FFFFFF"/>
              <w:right w:val="single" w:sz="4" w:space="0" w:color="auto"/>
            </w:tcBorders>
            <w:shd w:val="clear" w:color="auto" w:fill="auto"/>
            <w:vAlign w:val="center"/>
          </w:tcPr>
          <w:p w14:paraId="6BDA2E18" w14:textId="55C5DCDB" w:rsidR="00942D27" w:rsidRPr="002A305B" w:rsidRDefault="00942D27">
            <w:pPr>
              <w:tabs>
                <w:tab w:val="left" w:pos="284"/>
              </w:tabs>
            </w:pPr>
            <w:bookmarkStart w:id="56" w:name="_Hlk200720927"/>
            <w:r w:rsidRPr="002A305B">
              <w:t>Iesniedzēja telefona numurs, e-pasts</w:t>
            </w:r>
            <w:bookmarkEnd w:id="56"/>
          </w:p>
        </w:tc>
        <w:tc>
          <w:tcPr>
            <w:tcW w:w="67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274389" w14:textId="77777777" w:rsidR="00942D27" w:rsidRPr="002A305B" w:rsidRDefault="00942D27">
            <w:pPr>
              <w:tabs>
                <w:tab w:val="left" w:pos="284"/>
              </w:tabs>
              <w:jc w:val="center"/>
            </w:pPr>
          </w:p>
        </w:tc>
      </w:tr>
    </w:tbl>
    <w:p w14:paraId="78CBE5E4" w14:textId="77777777" w:rsidR="000B3865" w:rsidRPr="002A305B" w:rsidRDefault="000B3865">
      <w:pPr>
        <w:tabs>
          <w:tab w:val="left" w:pos="284"/>
        </w:tabs>
        <w:ind w:left="284"/>
      </w:pPr>
    </w:p>
    <w:p w14:paraId="3EB7A99F" w14:textId="77777777" w:rsidR="00942D27" w:rsidRPr="002A305B" w:rsidRDefault="00942D27" w:rsidP="00942D27">
      <w:pPr>
        <w:tabs>
          <w:tab w:val="left" w:pos="284"/>
        </w:tabs>
        <w:rPr>
          <w:b/>
          <w:bCs/>
        </w:rPr>
      </w:pPr>
    </w:p>
    <w:p w14:paraId="33399901" w14:textId="7038CE3D" w:rsidR="000B3865" w:rsidRPr="002A305B" w:rsidRDefault="00132D21">
      <w:pPr>
        <w:pBdr>
          <w:bottom w:val="single" w:sz="12" w:space="1" w:color="00ACC8"/>
        </w:pBdr>
        <w:tabs>
          <w:tab w:val="left" w:pos="284"/>
        </w:tabs>
        <w:spacing w:after="120"/>
        <w:ind w:left="284"/>
        <w:rPr>
          <w:b/>
          <w:bCs/>
        </w:rPr>
      </w:pPr>
      <w:bookmarkStart w:id="57" w:name="_Hlk200721006"/>
      <w:r w:rsidRPr="002A305B">
        <w:rPr>
          <w:b/>
          <w:bCs/>
        </w:rPr>
        <w:t>Uzņēmuma īpašnieki</w:t>
      </w:r>
      <w:r w:rsidR="00F37AFB" w:rsidRPr="002A305B">
        <w:rPr>
          <w:b/>
          <w:bCs/>
        </w:rPr>
        <w:t>/ plānotie īpašnieki</w:t>
      </w:r>
    </w:p>
    <w:tbl>
      <w:tblPr>
        <w:tblW w:w="8930" w:type="dxa"/>
        <w:tblInd w:w="279" w:type="dxa"/>
        <w:tblLayout w:type="fixed"/>
        <w:tblLook w:val="04A0" w:firstRow="1" w:lastRow="0" w:firstColumn="1" w:lastColumn="0" w:noHBand="0" w:noVBand="1"/>
      </w:tblPr>
      <w:tblGrid>
        <w:gridCol w:w="2204"/>
        <w:gridCol w:w="1594"/>
        <w:gridCol w:w="3148"/>
        <w:gridCol w:w="1984"/>
      </w:tblGrid>
      <w:tr w:rsidR="000B3865" w14:paraId="7D0D97BD" w14:textId="77777777">
        <w:tc>
          <w:tcPr>
            <w:tcW w:w="2203" w:type="dxa"/>
            <w:tcBorders>
              <w:top w:val="single" w:sz="4" w:space="0" w:color="003B85"/>
              <w:left w:val="single" w:sz="4" w:space="0" w:color="003B85"/>
              <w:bottom w:val="single" w:sz="4" w:space="0" w:color="003B85"/>
              <w:right w:val="single" w:sz="4" w:space="0" w:color="003B85"/>
            </w:tcBorders>
            <w:shd w:val="clear" w:color="auto" w:fill="D9D9D9"/>
            <w:vAlign w:val="center"/>
          </w:tcPr>
          <w:bookmarkEnd w:id="57"/>
          <w:p w14:paraId="43AF8924" w14:textId="77777777" w:rsidR="000B3865" w:rsidRDefault="00132D21">
            <w:pPr>
              <w:tabs>
                <w:tab w:val="left" w:pos="284"/>
              </w:tabs>
              <w:jc w:val="center"/>
            </w:pPr>
            <w:r>
              <w:t>Vārds, uzvārds</w:t>
            </w:r>
          </w:p>
        </w:tc>
        <w:tc>
          <w:tcPr>
            <w:tcW w:w="1594" w:type="dxa"/>
            <w:tcBorders>
              <w:top w:val="single" w:sz="4" w:space="0" w:color="003B85"/>
              <w:left w:val="single" w:sz="4" w:space="0" w:color="003B85"/>
              <w:bottom w:val="single" w:sz="4" w:space="0" w:color="003B85"/>
              <w:right w:val="single" w:sz="4" w:space="0" w:color="003B85"/>
            </w:tcBorders>
            <w:shd w:val="clear" w:color="auto" w:fill="D9D9D9"/>
            <w:vAlign w:val="center"/>
          </w:tcPr>
          <w:p w14:paraId="402CF262" w14:textId="77777777" w:rsidR="000B3865" w:rsidRDefault="00132D21">
            <w:pPr>
              <w:tabs>
                <w:tab w:val="left" w:pos="284"/>
              </w:tabs>
              <w:jc w:val="center"/>
            </w:pPr>
            <w:r>
              <w:t>Personas kods</w:t>
            </w:r>
          </w:p>
        </w:tc>
        <w:tc>
          <w:tcPr>
            <w:tcW w:w="3148" w:type="dxa"/>
            <w:tcBorders>
              <w:top w:val="single" w:sz="4" w:space="0" w:color="003B85"/>
              <w:left w:val="single" w:sz="4" w:space="0" w:color="003B85"/>
              <w:bottom w:val="single" w:sz="4" w:space="0" w:color="003B85"/>
              <w:right w:val="single" w:sz="4" w:space="0" w:color="003B85"/>
            </w:tcBorders>
            <w:shd w:val="clear" w:color="auto" w:fill="D9D9D9"/>
            <w:vAlign w:val="center"/>
          </w:tcPr>
          <w:p w14:paraId="175B7E4F" w14:textId="77777777" w:rsidR="000B3865" w:rsidRDefault="00132D21">
            <w:pPr>
              <w:tabs>
                <w:tab w:val="left" w:pos="284"/>
              </w:tabs>
              <w:jc w:val="center"/>
            </w:pPr>
            <w:r>
              <w:t>Faktiskā dzīvesvietas adrese, mobilais tel.nr.</w:t>
            </w:r>
          </w:p>
        </w:tc>
        <w:tc>
          <w:tcPr>
            <w:tcW w:w="1984" w:type="dxa"/>
            <w:tcBorders>
              <w:top w:val="single" w:sz="4" w:space="0" w:color="003B85"/>
              <w:left w:val="single" w:sz="4" w:space="0" w:color="003B85"/>
              <w:bottom w:val="single" w:sz="4" w:space="0" w:color="003B85"/>
              <w:right w:val="single" w:sz="4" w:space="0" w:color="003B85"/>
            </w:tcBorders>
            <w:shd w:val="clear" w:color="auto" w:fill="D9D9D9"/>
            <w:vAlign w:val="center"/>
          </w:tcPr>
          <w:p w14:paraId="2C0954F9" w14:textId="77777777" w:rsidR="000B3865" w:rsidRDefault="00132D21">
            <w:pPr>
              <w:tabs>
                <w:tab w:val="left" w:pos="284"/>
              </w:tabs>
              <w:jc w:val="center"/>
            </w:pPr>
            <w:r>
              <w:t>Plānotais/esošais pamatkapitāla daļas lielums, %</w:t>
            </w:r>
          </w:p>
        </w:tc>
      </w:tr>
      <w:tr w:rsidR="000B3865" w14:paraId="55BDC6BA" w14:textId="77777777">
        <w:trPr>
          <w:trHeight w:val="283"/>
        </w:trPr>
        <w:tc>
          <w:tcPr>
            <w:tcW w:w="2203" w:type="dxa"/>
            <w:tcBorders>
              <w:top w:val="single" w:sz="4" w:space="0" w:color="003B85"/>
              <w:left w:val="single" w:sz="4" w:space="0" w:color="003B85"/>
              <w:bottom w:val="single" w:sz="4" w:space="0" w:color="003B85"/>
              <w:right w:val="single" w:sz="4" w:space="0" w:color="003B85"/>
            </w:tcBorders>
            <w:shd w:val="clear" w:color="auto" w:fill="auto"/>
            <w:vAlign w:val="center"/>
          </w:tcPr>
          <w:p w14:paraId="0D833236" w14:textId="77777777" w:rsidR="000B3865" w:rsidRDefault="000B3865">
            <w:pPr>
              <w:tabs>
                <w:tab w:val="left" w:pos="284"/>
              </w:tabs>
            </w:pPr>
          </w:p>
        </w:tc>
        <w:tc>
          <w:tcPr>
            <w:tcW w:w="1594" w:type="dxa"/>
            <w:tcBorders>
              <w:top w:val="single" w:sz="4" w:space="0" w:color="003B85"/>
              <w:left w:val="single" w:sz="4" w:space="0" w:color="003B85"/>
              <w:bottom w:val="single" w:sz="4" w:space="0" w:color="003B85"/>
              <w:right w:val="single" w:sz="4" w:space="0" w:color="003B85"/>
            </w:tcBorders>
            <w:shd w:val="clear" w:color="auto" w:fill="auto"/>
            <w:vAlign w:val="center"/>
          </w:tcPr>
          <w:p w14:paraId="7D2A0187" w14:textId="77777777" w:rsidR="000B3865" w:rsidRDefault="000B3865">
            <w:pPr>
              <w:tabs>
                <w:tab w:val="left" w:pos="284"/>
              </w:tabs>
            </w:pPr>
          </w:p>
        </w:tc>
        <w:tc>
          <w:tcPr>
            <w:tcW w:w="3148" w:type="dxa"/>
            <w:tcBorders>
              <w:top w:val="single" w:sz="4" w:space="0" w:color="003B85"/>
              <w:left w:val="single" w:sz="4" w:space="0" w:color="003B85"/>
              <w:bottom w:val="single" w:sz="4" w:space="0" w:color="003B85"/>
              <w:right w:val="single" w:sz="4" w:space="0" w:color="003B85"/>
            </w:tcBorders>
            <w:shd w:val="clear" w:color="auto" w:fill="auto"/>
            <w:vAlign w:val="center"/>
          </w:tcPr>
          <w:p w14:paraId="4F8995EC" w14:textId="77777777" w:rsidR="000B3865" w:rsidRDefault="000B3865">
            <w:pPr>
              <w:tabs>
                <w:tab w:val="left" w:pos="284"/>
              </w:tabs>
            </w:pPr>
          </w:p>
        </w:tc>
        <w:tc>
          <w:tcPr>
            <w:tcW w:w="1984" w:type="dxa"/>
            <w:tcBorders>
              <w:top w:val="single" w:sz="4" w:space="0" w:color="003B85"/>
              <w:left w:val="single" w:sz="4" w:space="0" w:color="003B85"/>
              <w:bottom w:val="single" w:sz="4" w:space="0" w:color="003B85"/>
              <w:right w:val="single" w:sz="4" w:space="0" w:color="003B85"/>
            </w:tcBorders>
            <w:shd w:val="clear" w:color="auto" w:fill="auto"/>
            <w:vAlign w:val="center"/>
          </w:tcPr>
          <w:p w14:paraId="6C495E91" w14:textId="77777777" w:rsidR="000B3865" w:rsidRDefault="000B3865">
            <w:pPr>
              <w:tabs>
                <w:tab w:val="left" w:pos="284"/>
              </w:tabs>
              <w:jc w:val="right"/>
            </w:pPr>
          </w:p>
        </w:tc>
      </w:tr>
      <w:tr w:rsidR="000B3865" w14:paraId="5F9DAD7A" w14:textId="77777777">
        <w:trPr>
          <w:trHeight w:val="283"/>
        </w:trPr>
        <w:tc>
          <w:tcPr>
            <w:tcW w:w="2203" w:type="dxa"/>
            <w:tcBorders>
              <w:top w:val="single" w:sz="4" w:space="0" w:color="003B85"/>
              <w:left w:val="single" w:sz="4" w:space="0" w:color="003B85"/>
              <w:bottom w:val="single" w:sz="4" w:space="0" w:color="003B85"/>
              <w:right w:val="single" w:sz="4" w:space="0" w:color="003B85"/>
            </w:tcBorders>
            <w:shd w:val="clear" w:color="auto" w:fill="auto"/>
            <w:vAlign w:val="center"/>
          </w:tcPr>
          <w:p w14:paraId="6C7DB6B1" w14:textId="77777777" w:rsidR="000B3865" w:rsidRDefault="000B3865">
            <w:pPr>
              <w:tabs>
                <w:tab w:val="left" w:pos="284"/>
              </w:tabs>
            </w:pPr>
          </w:p>
        </w:tc>
        <w:tc>
          <w:tcPr>
            <w:tcW w:w="1594" w:type="dxa"/>
            <w:tcBorders>
              <w:top w:val="single" w:sz="4" w:space="0" w:color="003B85"/>
              <w:left w:val="single" w:sz="4" w:space="0" w:color="003B85"/>
              <w:bottom w:val="single" w:sz="4" w:space="0" w:color="003B85"/>
              <w:right w:val="single" w:sz="4" w:space="0" w:color="003B85"/>
            </w:tcBorders>
            <w:shd w:val="clear" w:color="auto" w:fill="auto"/>
            <w:vAlign w:val="center"/>
          </w:tcPr>
          <w:p w14:paraId="2DD69E6F" w14:textId="77777777" w:rsidR="000B3865" w:rsidRDefault="000B3865">
            <w:pPr>
              <w:tabs>
                <w:tab w:val="left" w:pos="284"/>
              </w:tabs>
            </w:pPr>
          </w:p>
        </w:tc>
        <w:tc>
          <w:tcPr>
            <w:tcW w:w="3148" w:type="dxa"/>
            <w:tcBorders>
              <w:top w:val="single" w:sz="4" w:space="0" w:color="003B85"/>
              <w:left w:val="single" w:sz="4" w:space="0" w:color="003B85"/>
              <w:bottom w:val="single" w:sz="4" w:space="0" w:color="003B85"/>
              <w:right w:val="single" w:sz="4" w:space="0" w:color="003B85"/>
            </w:tcBorders>
            <w:shd w:val="clear" w:color="auto" w:fill="auto"/>
            <w:vAlign w:val="center"/>
          </w:tcPr>
          <w:p w14:paraId="1D88E52A" w14:textId="77777777" w:rsidR="000B3865" w:rsidRDefault="000B3865">
            <w:pPr>
              <w:tabs>
                <w:tab w:val="left" w:pos="284"/>
              </w:tabs>
            </w:pPr>
          </w:p>
        </w:tc>
        <w:tc>
          <w:tcPr>
            <w:tcW w:w="1984" w:type="dxa"/>
            <w:tcBorders>
              <w:top w:val="single" w:sz="4" w:space="0" w:color="003B85"/>
              <w:left w:val="single" w:sz="4" w:space="0" w:color="003B85"/>
              <w:bottom w:val="single" w:sz="4" w:space="0" w:color="003B85"/>
              <w:right w:val="single" w:sz="4" w:space="0" w:color="003B85"/>
            </w:tcBorders>
            <w:shd w:val="clear" w:color="auto" w:fill="auto"/>
            <w:vAlign w:val="center"/>
          </w:tcPr>
          <w:p w14:paraId="27CC31C2" w14:textId="77777777" w:rsidR="000B3865" w:rsidRDefault="000B3865">
            <w:pPr>
              <w:tabs>
                <w:tab w:val="left" w:pos="284"/>
              </w:tabs>
              <w:jc w:val="right"/>
            </w:pPr>
          </w:p>
        </w:tc>
      </w:tr>
      <w:tr w:rsidR="000B3865" w14:paraId="0D68B5DB" w14:textId="77777777">
        <w:trPr>
          <w:trHeight w:val="283"/>
        </w:trPr>
        <w:tc>
          <w:tcPr>
            <w:tcW w:w="2203" w:type="dxa"/>
            <w:tcBorders>
              <w:top w:val="single" w:sz="4" w:space="0" w:color="003B85"/>
              <w:left w:val="single" w:sz="4" w:space="0" w:color="003B85"/>
              <w:bottom w:val="single" w:sz="4" w:space="0" w:color="003B85"/>
              <w:right w:val="single" w:sz="4" w:space="0" w:color="003B85"/>
            </w:tcBorders>
            <w:shd w:val="clear" w:color="auto" w:fill="auto"/>
            <w:vAlign w:val="center"/>
          </w:tcPr>
          <w:p w14:paraId="3F14FE88" w14:textId="77777777" w:rsidR="000B3865" w:rsidRDefault="000B3865">
            <w:pPr>
              <w:tabs>
                <w:tab w:val="left" w:pos="284"/>
              </w:tabs>
            </w:pPr>
          </w:p>
        </w:tc>
        <w:tc>
          <w:tcPr>
            <w:tcW w:w="1594" w:type="dxa"/>
            <w:tcBorders>
              <w:top w:val="single" w:sz="4" w:space="0" w:color="003B85"/>
              <w:left w:val="single" w:sz="4" w:space="0" w:color="003B85"/>
              <w:bottom w:val="single" w:sz="4" w:space="0" w:color="003B85"/>
              <w:right w:val="single" w:sz="4" w:space="0" w:color="003B85"/>
            </w:tcBorders>
            <w:shd w:val="clear" w:color="auto" w:fill="auto"/>
            <w:vAlign w:val="center"/>
          </w:tcPr>
          <w:p w14:paraId="23757FC0" w14:textId="77777777" w:rsidR="000B3865" w:rsidRDefault="000B3865">
            <w:pPr>
              <w:tabs>
                <w:tab w:val="left" w:pos="284"/>
              </w:tabs>
            </w:pPr>
          </w:p>
        </w:tc>
        <w:tc>
          <w:tcPr>
            <w:tcW w:w="3148" w:type="dxa"/>
            <w:tcBorders>
              <w:top w:val="single" w:sz="4" w:space="0" w:color="003B85"/>
              <w:left w:val="single" w:sz="4" w:space="0" w:color="003B85"/>
              <w:bottom w:val="single" w:sz="4" w:space="0" w:color="003B85"/>
              <w:right w:val="single" w:sz="4" w:space="0" w:color="003B85"/>
            </w:tcBorders>
            <w:shd w:val="clear" w:color="auto" w:fill="auto"/>
            <w:vAlign w:val="center"/>
          </w:tcPr>
          <w:p w14:paraId="6DB2A225" w14:textId="77777777" w:rsidR="000B3865" w:rsidRDefault="000B3865">
            <w:pPr>
              <w:tabs>
                <w:tab w:val="left" w:pos="284"/>
              </w:tabs>
            </w:pPr>
          </w:p>
        </w:tc>
        <w:tc>
          <w:tcPr>
            <w:tcW w:w="1984" w:type="dxa"/>
            <w:tcBorders>
              <w:top w:val="single" w:sz="4" w:space="0" w:color="003B85"/>
              <w:left w:val="single" w:sz="4" w:space="0" w:color="003B85"/>
              <w:bottom w:val="single" w:sz="4" w:space="0" w:color="003B85"/>
              <w:right w:val="single" w:sz="4" w:space="0" w:color="003B85"/>
            </w:tcBorders>
            <w:shd w:val="clear" w:color="auto" w:fill="auto"/>
            <w:vAlign w:val="center"/>
          </w:tcPr>
          <w:p w14:paraId="79034486" w14:textId="77777777" w:rsidR="000B3865" w:rsidRDefault="000B3865">
            <w:pPr>
              <w:tabs>
                <w:tab w:val="left" w:pos="284"/>
              </w:tabs>
              <w:jc w:val="right"/>
            </w:pPr>
          </w:p>
        </w:tc>
      </w:tr>
    </w:tbl>
    <w:p w14:paraId="051538B3" w14:textId="77777777" w:rsidR="000B3865" w:rsidRDefault="000B3865">
      <w:pPr>
        <w:tabs>
          <w:tab w:val="left" w:pos="284"/>
        </w:tabs>
        <w:ind w:left="284"/>
        <w:rPr>
          <w:b/>
          <w:bCs/>
        </w:rPr>
      </w:pPr>
    </w:p>
    <w:p w14:paraId="1A2CEFF7" w14:textId="77777777" w:rsidR="000B3865" w:rsidRDefault="00132D21">
      <w:pPr>
        <w:pBdr>
          <w:bottom w:val="single" w:sz="12" w:space="1" w:color="00ACC8"/>
        </w:pBdr>
        <w:tabs>
          <w:tab w:val="left" w:pos="284"/>
        </w:tabs>
        <w:spacing w:after="120"/>
        <w:ind w:left="284"/>
        <w:rPr>
          <w:b/>
          <w:bCs/>
        </w:rPr>
      </w:pPr>
      <w:r>
        <w:rPr>
          <w:b/>
          <w:bCs/>
        </w:rPr>
        <w:t>Uzņēmuma vadība un galvenie speciālisti</w:t>
      </w:r>
    </w:p>
    <w:tbl>
      <w:tblPr>
        <w:tblW w:w="8891" w:type="dxa"/>
        <w:tblInd w:w="279" w:type="dxa"/>
        <w:tblLayout w:type="fixed"/>
        <w:tblLook w:val="04A0" w:firstRow="1" w:lastRow="0" w:firstColumn="1" w:lastColumn="0" w:noHBand="0" w:noVBand="1"/>
      </w:tblPr>
      <w:tblGrid>
        <w:gridCol w:w="4618"/>
        <w:gridCol w:w="4273"/>
      </w:tblGrid>
      <w:tr w:rsidR="000B3865" w14:paraId="57AA5B5D" w14:textId="77777777">
        <w:tc>
          <w:tcPr>
            <w:tcW w:w="4617" w:type="dxa"/>
            <w:tcBorders>
              <w:top w:val="single" w:sz="4" w:space="0" w:color="003B85"/>
              <w:left w:val="single" w:sz="4" w:space="0" w:color="003B85"/>
              <w:bottom w:val="single" w:sz="4" w:space="0" w:color="003B85"/>
              <w:right w:val="single" w:sz="4" w:space="0" w:color="003B85"/>
            </w:tcBorders>
            <w:shd w:val="clear" w:color="auto" w:fill="D9D9D9"/>
          </w:tcPr>
          <w:p w14:paraId="48FE8E67" w14:textId="77777777" w:rsidR="000B3865" w:rsidRDefault="00132D21">
            <w:pPr>
              <w:tabs>
                <w:tab w:val="left" w:pos="284"/>
              </w:tabs>
              <w:jc w:val="center"/>
            </w:pPr>
            <w:r>
              <w:t>Vārds, uzvārds</w:t>
            </w:r>
          </w:p>
        </w:tc>
        <w:tc>
          <w:tcPr>
            <w:tcW w:w="4273" w:type="dxa"/>
            <w:tcBorders>
              <w:top w:val="single" w:sz="4" w:space="0" w:color="003B85"/>
              <w:left w:val="single" w:sz="4" w:space="0" w:color="003B85"/>
              <w:bottom w:val="single" w:sz="4" w:space="0" w:color="003B85"/>
              <w:right w:val="single" w:sz="4" w:space="0" w:color="003B85"/>
            </w:tcBorders>
            <w:shd w:val="clear" w:color="auto" w:fill="D9D9D9"/>
          </w:tcPr>
          <w:p w14:paraId="68A9DDAE" w14:textId="77777777" w:rsidR="000B3865" w:rsidRDefault="00132D21">
            <w:pPr>
              <w:tabs>
                <w:tab w:val="left" w:pos="284"/>
              </w:tabs>
              <w:jc w:val="center"/>
            </w:pPr>
            <w:r>
              <w:t>Ieņemamais amats, izglītība</w:t>
            </w:r>
          </w:p>
        </w:tc>
      </w:tr>
      <w:tr w:rsidR="000B3865" w14:paraId="19E576D6" w14:textId="77777777">
        <w:trPr>
          <w:trHeight w:val="283"/>
        </w:trPr>
        <w:tc>
          <w:tcPr>
            <w:tcW w:w="4617" w:type="dxa"/>
            <w:tcBorders>
              <w:top w:val="single" w:sz="4" w:space="0" w:color="003B85"/>
              <w:left w:val="single" w:sz="4" w:space="0" w:color="003B85"/>
              <w:bottom w:val="single" w:sz="4" w:space="0" w:color="003B85"/>
              <w:right w:val="single" w:sz="4" w:space="0" w:color="003B85"/>
            </w:tcBorders>
            <w:shd w:val="clear" w:color="auto" w:fill="auto"/>
            <w:vAlign w:val="center"/>
          </w:tcPr>
          <w:p w14:paraId="3D7FE1FE" w14:textId="77777777" w:rsidR="000B3865" w:rsidRDefault="000B3865">
            <w:pPr>
              <w:tabs>
                <w:tab w:val="left" w:pos="284"/>
              </w:tabs>
            </w:pPr>
          </w:p>
        </w:tc>
        <w:tc>
          <w:tcPr>
            <w:tcW w:w="4273" w:type="dxa"/>
            <w:tcBorders>
              <w:top w:val="single" w:sz="4" w:space="0" w:color="003B85"/>
              <w:left w:val="single" w:sz="4" w:space="0" w:color="003B85"/>
              <w:bottom w:val="single" w:sz="4" w:space="0" w:color="003B85"/>
              <w:right w:val="single" w:sz="4" w:space="0" w:color="003B85"/>
            </w:tcBorders>
            <w:shd w:val="clear" w:color="auto" w:fill="auto"/>
            <w:vAlign w:val="center"/>
          </w:tcPr>
          <w:p w14:paraId="6E0D93A1" w14:textId="77777777" w:rsidR="000B3865" w:rsidRDefault="000B3865">
            <w:pPr>
              <w:tabs>
                <w:tab w:val="left" w:pos="284"/>
              </w:tabs>
            </w:pPr>
          </w:p>
        </w:tc>
      </w:tr>
      <w:tr w:rsidR="000B3865" w14:paraId="43088037" w14:textId="77777777">
        <w:trPr>
          <w:trHeight w:val="283"/>
        </w:trPr>
        <w:tc>
          <w:tcPr>
            <w:tcW w:w="4617" w:type="dxa"/>
            <w:tcBorders>
              <w:top w:val="single" w:sz="4" w:space="0" w:color="003B85"/>
              <w:left w:val="single" w:sz="4" w:space="0" w:color="003B85"/>
              <w:bottom w:val="single" w:sz="4" w:space="0" w:color="003B85"/>
              <w:right w:val="single" w:sz="4" w:space="0" w:color="003B85"/>
            </w:tcBorders>
            <w:shd w:val="clear" w:color="auto" w:fill="auto"/>
            <w:vAlign w:val="center"/>
          </w:tcPr>
          <w:p w14:paraId="130CA039" w14:textId="77777777" w:rsidR="000B3865" w:rsidRDefault="000B3865">
            <w:pPr>
              <w:tabs>
                <w:tab w:val="left" w:pos="284"/>
              </w:tabs>
            </w:pPr>
          </w:p>
        </w:tc>
        <w:tc>
          <w:tcPr>
            <w:tcW w:w="4273" w:type="dxa"/>
            <w:tcBorders>
              <w:top w:val="single" w:sz="4" w:space="0" w:color="003B85"/>
              <w:left w:val="single" w:sz="4" w:space="0" w:color="003B85"/>
              <w:bottom w:val="single" w:sz="4" w:space="0" w:color="003B85"/>
              <w:right w:val="single" w:sz="4" w:space="0" w:color="003B85"/>
            </w:tcBorders>
            <w:shd w:val="clear" w:color="auto" w:fill="auto"/>
            <w:vAlign w:val="center"/>
          </w:tcPr>
          <w:p w14:paraId="666B7230" w14:textId="77777777" w:rsidR="000B3865" w:rsidRDefault="000B3865">
            <w:pPr>
              <w:tabs>
                <w:tab w:val="left" w:pos="284"/>
              </w:tabs>
            </w:pPr>
          </w:p>
        </w:tc>
      </w:tr>
      <w:tr w:rsidR="000B3865" w14:paraId="2001BB98" w14:textId="77777777">
        <w:trPr>
          <w:trHeight w:val="283"/>
        </w:trPr>
        <w:tc>
          <w:tcPr>
            <w:tcW w:w="4617" w:type="dxa"/>
            <w:tcBorders>
              <w:top w:val="single" w:sz="4" w:space="0" w:color="003B85"/>
              <w:left w:val="single" w:sz="4" w:space="0" w:color="003B85"/>
              <w:bottom w:val="single" w:sz="4" w:space="0" w:color="003B85"/>
              <w:right w:val="single" w:sz="4" w:space="0" w:color="003B85"/>
            </w:tcBorders>
            <w:shd w:val="clear" w:color="auto" w:fill="auto"/>
            <w:vAlign w:val="center"/>
          </w:tcPr>
          <w:p w14:paraId="382BA396" w14:textId="77777777" w:rsidR="000B3865" w:rsidRDefault="000B3865">
            <w:pPr>
              <w:tabs>
                <w:tab w:val="left" w:pos="284"/>
              </w:tabs>
            </w:pPr>
          </w:p>
        </w:tc>
        <w:tc>
          <w:tcPr>
            <w:tcW w:w="4273" w:type="dxa"/>
            <w:tcBorders>
              <w:top w:val="single" w:sz="4" w:space="0" w:color="003B85"/>
              <w:left w:val="single" w:sz="4" w:space="0" w:color="003B85"/>
              <w:bottom w:val="single" w:sz="4" w:space="0" w:color="003B85"/>
              <w:right w:val="single" w:sz="4" w:space="0" w:color="003B85"/>
            </w:tcBorders>
            <w:shd w:val="clear" w:color="auto" w:fill="auto"/>
            <w:vAlign w:val="center"/>
          </w:tcPr>
          <w:p w14:paraId="7D2F70A7" w14:textId="77777777" w:rsidR="000B3865" w:rsidRDefault="000B3865">
            <w:pPr>
              <w:tabs>
                <w:tab w:val="left" w:pos="284"/>
              </w:tabs>
            </w:pPr>
          </w:p>
        </w:tc>
      </w:tr>
    </w:tbl>
    <w:p w14:paraId="7D8672AF" w14:textId="77777777" w:rsidR="000B3865" w:rsidRDefault="000B3865">
      <w:pPr>
        <w:tabs>
          <w:tab w:val="left" w:pos="284"/>
        </w:tabs>
      </w:pPr>
    </w:p>
    <w:p w14:paraId="29EA93D2" w14:textId="77777777" w:rsidR="000B3865" w:rsidRDefault="00132D21">
      <w:pPr>
        <w:pBdr>
          <w:bottom w:val="single" w:sz="12" w:space="1" w:color="00ACC8"/>
        </w:pBdr>
        <w:tabs>
          <w:tab w:val="left" w:pos="284"/>
        </w:tabs>
        <w:spacing w:after="120"/>
        <w:ind w:left="284"/>
        <w:rPr>
          <w:b/>
        </w:rPr>
      </w:pPr>
      <w:r>
        <w:rPr>
          <w:b/>
        </w:rPr>
        <w:t>Projekta apraksts</w:t>
      </w:r>
      <w:r>
        <w:t xml:space="preserve"> Vispārējs apraksts, uzņēmuma vai personas līdzšinējā darbība / projekta rašanās ideja, īpašnieku iegūtā pieredze u.c.</w:t>
      </w:r>
    </w:p>
    <w:tbl>
      <w:tblPr>
        <w:tblW w:w="8891" w:type="dxa"/>
        <w:tblInd w:w="279" w:type="dxa"/>
        <w:tblLayout w:type="fixed"/>
        <w:tblLook w:val="04A0" w:firstRow="1" w:lastRow="0" w:firstColumn="1" w:lastColumn="0" w:noHBand="0" w:noVBand="1"/>
      </w:tblPr>
      <w:tblGrid>
        <w:gridCol w:w="8891"/>
      </w:tblGrid>
      <w:tr w:rsidR="000B3865" w14:paraId="4DE1B426" w14:textId="77777777">
        <w:trPr>
          <w:trHeight w:val="1666"/>
        </w:trPr>
        <w:tc>
          <w:tcPr>
            <w:tcW w:w="8891" w:type="dxa"/>
            <w:tcBorders>
              <w:top w:val="single" w:sz="4" w:space="0" w:color="003B85"/>
              <w:left w:val="single" w:sz="4" w:space="0" w:color="003B85"/>
              <w:bottom w:val="single" w:sz="4" w:space="0" w:color="003B85"/>
              <w:right w:val="single" w:sz="4" w:space="0" w:color="003B85"/>
            </w:tcBorders>
            <w:shd w:val="clear" w:color="auto" w:fill="auto"/>
          </w:tcPr>
          <w:p w14:paraId="273596AA" w14:textId="77777777" w:rsidR="000B3865" w:rsidRDefault="000B3865">
            <w:pPr>
              <w:tabs>
                <w:tab w:val="left" w:pos="284"/>
              </w:tabs>
            </w:pPr>
          </w:p>
        </w:tc>
      </w:tr>
    </w:tbl>
    <w:p w14:paraId="66C8FF14" w14:textId="77777777" w:rsidR="000B3865" w:rsidRDefault="000B3865">
      <w:pPr>
        <w:pBdr>
          <w:bottom w:val="single" w:sz="12" w:space="1" w:color="00ACC8"/>
        </w:pBdr>
        <w:tabs>
          <w:tab w:val="left" w:pos="284"/>
        </w:tabs>
        <w:spacing w:after="120"/>
        <w:ind w:left="284"/>
        <w:rPr>
          <w:b/>
        </w:rPr>
      </w:pPr>
    </w:p>
    <w:p w14:paraId="47EE83F9" w14:textId="77777777" w:rsidR="000B3865" w:rsidRDefault="00132D21">
      <w:pPr>
        <w:pBdr>
          <w:bottom w:val="single" w:sz="12" w:space="1" w:color="00ACC8"/>
        </w:pBdr>
        <w:tabs>
          <w:tab w:val="left" w:pos="284"/>
        </w:tabs>
        <w:spacing w:after="120"/>
        <w:ind w:left="284"/>
        <w:rPr>
          <w:b/>
        </w:rPr>
      </w:pPr>
      <w:r>
        <w:rPr>
          <w:b/>
          <w:bCs/>
        </w:rPr>
        <w:t>Projekta realizācijai nepieciešamās atļaujas, pētījumi, licences</w:t>
      </w:r>
    </w:p>
    <w:tbl>
      <w:tblPr>
        <w:tblW w:w="6436" w:type="dxa"/>
        <w:tblInd w:w="392" w:type="dxa"/>
        <w:tblLayout w:type="fixed"/>
        <w:tblLook w:val="04A0" w:firstRow="1" w:lastRow="0" w:firstColumn="1" w:lastColumn="0" w:noHBand="0" w:noVBand="1"/>
      </w:tblPr>
      <w:tblGrid>
        <w:gridCol w:w="283"/>
        <w:gridCol w:w="2297"/>
        <w:gridCol w:w="284"/>
        <w:gridCol w:w="3572"/>
      </w:tblGrid>
      <w:tr w:rsidR="000B3865" w14:paraId="7F941F2C" w14:textId="77777777">
        <w:tc>
          <w:tcPr>
            <w:tcW w:w="283" w:type="dxa"/>
            <w:tcBorders>
              <w:top w:val="single" w:sz="4" w:space="0" w:color="003B85"/>
              <w:left w:val="single" w:sz="4" w:space="0" w:color="003B85"/>
              <w:bottom w:val="single" w:sz="4" w:space="0" w:color="003B85"/>
              <w:right w:val="single" w:sz="4" w:space="0" w:color="003B85"/>
            </w:tcBorders>
            <w:shd w:val="clear" w:color="auto" w:fill="auto"/>
          </w:tcPr>
          <w:p w14:paraId="2449BBE7" w14:textId="77777777" w:rsidR="000B3865" w:rsidRDefault="000B3865">
            <w:pPr>
              <w:tabs>
                <w:tab w:val="left" w:pos="284"/>
              </w:tabs>
            </w:pPr>
          </w:p>
        </w:tc>
        <w:tc>
          <w:tcPr>
            <w:tcW w:w="2297" w:type="dxa"/>
            <w:tcBorders>
              <w:top w:val="single" w:sz="2" w:space="0" w:color="FFFFFF"/>
              <w:left w:val="single" w:sz="4" w:space="0" w:color="003B85"/>
              <w:bottom w:val="single" w:sz="2" w:space="0" w:color="FFFFFF"/>
              <w:right w:val="single" w:sz="4" w:space="0" w:color="003B85"/>
            </w:tcBorders>
            <w:shd w:val="clear" w:color="auto" w:fill="auto"/>
          </w:tcPr>
          <w:p w14:paraId="3BBA5B98" w14:textId="77777777" w:rsidR="000B3865" w:rsidRDefault="00132D21">
            <w:pPr>
              <w:tabs>
                <w:tab w:val="left" w:pos="284"/>
              </w:tabs>
            </w:pPr>
            <w:r>
              <w:t>nav nepieciešams</w:t>
            </w:r>
          </w:p>
        </w:tc>
        <w:tc>
          <w:tcPr>
            <w:tcW w:w="284" w:type="dxa"/>
            <w:tcBorders>
              <w:top w:val="single" w:sz="4" w:space="0" w:color="003B85"/>
              <w:left w:val="single" w:sz="4" w:space="0" w:color="003B85"/>
              <w:bottom w:val="single" w:sz="4" w:space="0" w:color="003B85"/>
              <w:right w:val="single" w:sz="4" w:space="0" w:color="003B85"/>
            </w:tcBorders>
            <w:shd w:val="clear" w:color="auto" w:fill="auto"/>
          </w:tcPr>
          <w:p w14:paraId="7758A56A" w14:textId="77777777" w:rsidR="000B3865" w:rsidRDefault="000B3865">
            <w:pPr>
              <w:tabs>
                <w:tab w:val="left" w:pos="284"/>
              </w:tabs>
            </w:pPr>
          </w:p>
        </w:tc>
        <w:tc>
          <w:tcPr>
            <w:tcW w:w="3571" w:type="dxa"/>
            <w:tcBorders>
              <w:top w:val="single" w:sz="2" w:space="0" w:color="FFFFFF"/>
              <w:left w:val="single" w:sz="4" w:space="0" w:color="003B85"/>
              <w:bottom w:val="single" w:sz="2" w:space="0" w:color="FFFFFF"/>
              <w:right w:val="single" w:sz="2" w:space="0" w:color="FFFFFF"/>
            </w:tcBorders>
            <w:shd w:val="clear" w:color="auto" w:fill="auto"/>
          </w:tcPr>
          <w:p w14:paraId="1ECED37D" w14:textId="77777777" w:rsidR="000B3865" w:rsidRDefault="00132D21">
            <w:pPr>
              <w:tabs>
                <w:tab w:val="left" w:pos="284"/>
              </w:tabs>
            </w:pPr>
            <w:r>
              <w:t>ir nepieciešamas (norādīt kādas)</w:t>
            </w:r>
          </w:p>
        </w:tc>
      </w:tr>
    </w:tbl>
    <w:p w14:paraId="707CE719" w14:textId="77777777" w:rsidR="000B3865" w:rsidRDefault="000B3865">
      <w:pPr>
        <w:tabs>
          <w:tab w:val="left" w:pos="284"/>
        </w:tabs>
        <w:ind w:left="284"/>
      </w:pPr>
    </w:p>
    <w:tbl>
      <w:tblPr>
        <w:tblW w:w="8891" w:type="dxa"/>
        <w:tblInd w:w="279" w:type="dxa"/>
        <w:tblLayout w:type="fixed"/>
        <w:tblLook w:val="04A0" w:firstRow="1" w:lastRow="0" w:firstColumn="1" w:lastColumn="0" w:noHBand="0" w:noVBand="1"/>
      </w:tblPr>
      <w:tblGrid>
        <w:gridCol w:w="4557"/>
        <w:gridCol w:w="4334"/>
      </w:tblGrid>
      <w:tr w:rsidR="000B3865" w14:paraId="6560876E" w14:textId="77777777">
        <w:tc>
          <w:tcPr>
            <w:tcW w:w="4556" w:type="dxa"/>
            <w:tcBorders>
              <w:top w:val="single" w:sz="4" w:space="0" w:color="003B85"/>
              <w:left w:val="single" w:sz="4" w:space="0" w:color="003B85"/>
              <w:bottom w:val="single" w:sz="4" w:space="0" w:color="003B85"/>
              <w:right w:val="single" w:sz="4" w:space="0" w:color="003B85"/>
            </w:tcBorders>
            <w:shd w:val="clear" w:color="auto" w:fill="D9D9D9"/>
          </w:tcPr>
          <w:p w14:paraId="02BA9DB3" w14:textId="77777777" w:rsidR="000B3865" w:rsidRDefault="00132D21">
            <w:pPr>
              <w:tabs>
                <w:tab w:val="left" w:pos="284"/>
              </w:tabs>
              <w:jc w:val="center"/>
            </w:pPr>
            <w:r>
              <w:t>Dokumenta nosaukums</w:t>
            </w:r>
          </w:p>
        </w:tc>
        <w:tc>
          <w:tcPr>
            <w:tcW w:w="4334" w:type="dxa"/>
            <w:tcBorders>
              <w:top w:val="single" w:sz="4" w:space="0" w:color="003B85"/>
              <w:left w:val="single" w:sz="4" w:space="0" w:color="003B85"/>
              <w:bottom w:val="single" w:sz="4" w:space="0" w:color="003B85"/>
              <w:right w:val="single" w:sz="4" w:space="0" w:color="003B85"/>
            </w:tcBorders>
            <w:shd w:val="clear" w:color="auto" w:fill="D9D9D9"/>
          </w:tcPr>
          <w:p w14:paraId="4C4099FE" w14:textId="77777777" w:rsidR="000B3865" w:rsidRDefault="00132D21">
            <w:pPr>
              <w:tabs>
                <w:tab w:val="left" w:pos="284"/>
              </w:tabs>
              <w:jc w:val="center"/>
            </w:pPr>
            <w:r>
              <w:t>Iestāde, kas izsniegs dokumentu</w:t>
            </w:r>
          </w:p>
        </w:tc>
      </w:tr>
      <w:tr w:rsidR="000B3865" w14:paraId="01CD221C" w14:textId="77777777">
        <w:trPr>
          <w:trHeight w:val="283"/>
        </w:trPr>
        <w:tc>
          <w:tcPr>
            <w:tcW w:w="4556" w:type="dxa"/>
            <w:tcBorders>
              <w:top w:val="single" w:sz="4" w:space="0" w:color="003B85"/>
              <w:left w:val="single" w:sz="4" w:space="0" w:color="003B85"/>
              <w:bottom w:val="single" w:sz="4" w:space="0" w:color="003B85"/>
              <w:right w:val="single" w:sz="4" w:space="0" w:color="003B85"/>
            </w:tcBorders>
            <w:shd w:val="clear" w:color="auto" w:fill="auto"/>
            <w:vAlign w:val="center"/>
          </w:tcPr>
          <w:p w14:paraId="433875DB" w14:textId="77777777" w:rsidR="000B3865" w:rsidRDefault="000B3865">
            <w:pPr>
              <w:tabs>
                <w:tab w:val="left" w:pos="284"/>
              </w:tabs>
            </w:pPr>
          </w:p>
        </w:tc>
        <w:tc>
          <w:tcPr>
            <w:tcW w:w="4334" w:type="dxa"/>
            <w:tcBorders>
              <w:top w:val="single" w:sz="4" w:space="0" w:color="003B85"/>
              <w:left w:val="single" w:sz="4" w:space="0" w:color="003B85"/>
              <w:bottom w:val="single" w:sz="4" w:space="0" w:color="003B85"/>
              <w:right w:val="single" w:sz="4" w:space="0" w:color="003B85"/>
            </w:tcBorders>
            <w:shd w:val="clear" w:color="auto" w:fill="auto"/>
            <w:vAlign w:val="center"/>
          </w:tcPr>
          <w:p w14:paraId="680E25CD" w14:textId="77777777" w:rsidR="000B3865" w:rsidRDefault="000B3865">
            <w:pPr>
              <w:tabs>
                <w:tab w:val="left" w:pos="284"/>
              </w:tabs>
            </w:pPr>
          </w:p>
        </w:tc>
      </w:tr>
      <w:tr w:rsidR="000B3865" w14:paraId="5039A681" w14:textId="77777777">
        <w:trPr>
          <w:trHeight w:val="283"/>
        </w:trPr>
        <w:tc>
          <w:tcPr>
            <w:tcW w:w="4556" w:type="dxa"/>
            <w:tcBorders>
              <w:top w:val="single" w:sz="4" w:space="0" w:color="003B85"/>
              <w:left w:val="single" w:sz="4" w:space="0" w:color="003B85"/>
              <w:bottom w:val="single" w:sz="4" w:space="0" w:color="003B85"/>
              <w:right w:val="single" w:sz="4" w:space="0" w:color="003B85"/>
            </w:tcBorders>
            <w:shd w:val="clear" w:color="auto" w:fill="auto"/>
            <w:vAlign w:val="center"/>
          </w:tcPr>
          <w:p w14:paraId="35A25095" w14:textId="77777777" w:rsidR="000B3865" w:rsidRDefault="000B3865">
            <w:pPr>
              <w:tabs>
                <w:tab w:val="left" w:pos="284"/>
              </w:tabs>
            </w:pPr>
          </w:p>
        </w:tc>
        <w:tc>
          <w:tcPr>
            <w:tcW w:w="4334" w:type="dxa"/>
            <w:tcBorders>
              <w:top w:val="single" w:sz="4" w:space="0" w:color="003B85"/>
              <w:left w:val="single" w:sz="4" w:space="0" w:color="003B85"/>
              <w:bottom w:val="single" w:sz="4" w:space="0" w:color="003B85"/>
              <w:right w:val="single" w:sz="4" w:space="0" w:color="003B85"/>
            </w:tcBorders>
            <w:shd w:val="clear" w:color="auto" w:fill="auto"/>
            <w:vAlign w:val="center"/>
          </w:tcPr>
          <w:p w14:paraId="2EFA37C1" w14:textId="77777777" w:rsidR="000B3865" w:rsidRDefault="000B3865">
            <w:pPr>
              <w:tabs>
                <w:tab w:val="left" w:pos="284"/>
              </w:tabs>
            </w:pPr>
          </w:p>
        </w:tc>
      </w:tr>
      <w:tr w:rsidR="000B3865" w14:paraId="72EE08C9" w14:textId="77777777">
        <w:trPr>
          <w:trHeight w:val="283"/>
        </w:trPr>
        <w:tc>
          <w:tcPr>
            <w:tcW w:w="4556" w:type="dxa"/>
            <w:tcBorders>
              <w:top w:val="single" w:sz="4" w:space="0" w:color="003B85"/>
              <w:left w:val="single" w:sz="4" w:space="0" w:color="003B85"/>
              <w:bottom w:val="single" w:sz="4" w:space="0" w:color="003B85"/>
              <w:right w:val="single" w:sz="4" w:space="0" w:color="003B85"/>
            </w:tcBorders>
            <w:shd w:val="clear" w:color="auto" w:fill="auto"/>
            <w:vAlign w:val="center"/>
          </w:tcPr>
          <w:p w14:paraId="4EB56FF7" w14:textId="77777777" w:rsidR="000B3865" w:rsidRDefault="000B3865">
            <w:pPr>
              <w:tabs>
                <w:tab w:val="left" w:pos="284"/>
              </w:tabs>
            </w:pPr>
          </w:p>
        </w:tc>
        <w:tc>
          <w:tcPr>
            <w:tcW w:w="4334" w:type="dxa"/>
            <w:tcBorders>
              <w:top w:val="single" w:sz="4" w:space="0" w:color="003B85"/>
              <w:left w:val="single" w:sz="4" w:space="0" w:color="003B85"/>
              <w:bottom w:val="single" w:sz="4" w:space="0" w:color="003B85"/>
              <w:right w:val="single" w:sz="4" w:space="0" w:color="003B85"/>
            </w:tcBorders>
            <w:shd w:val="clear" w:color="auto" w:fill="auto"/>
            <w:vAlign w:val="center"/>
          </w:tcPr>
          <w:p w14:paraId="21952D0D" w14:textId="77777777" w:rsidR="000B3865" w:rsidRDefault="000B3865">
            <w:pPr>
              <w:tabs>
                <w:tab w:val="left" w:pos="284"/>
              </w:tabs>
            </w:pPr>
          </w:p>
        </w:tc>
      </w:tr>
    </w:tbl>
    <w:p w14:paraId="30D408A6" w14:textId="77777777" w:rsidR="000B3865" w:rsidRDefault="000B3865">
      <w:pPr>
        <w:tabs>
          <w:tab w:val="left" w:pos="284"/>
        </w:tabs>
        <w:ind w:left="284"/>
      </w:pPr>
    </w:p>
    <w:p w14:paraId="515C8512" w14:textId="77777777" w:rsidR="000B3865" w:rsidRDefault="000B3865">
      <w:pPr>
        <w:tabs>
          <w:tab w:val="left" w:pos="284"/>
        </w:tabs>
        <w:ind w:left="284"/>
      </w:pPr>
    </w:p>
    <w:p w14:paraId="6569E94A" w14:textId="7EA10E40" w:rsidR="000B3865" w:rsidRPr="002A305B" w:rsidRDefault="00E156AA" w:rsidP="002A305B">
      <w:pPr>
        <w:pBdr>
          <w:bottom w:val="single" w:sz="12" w:space="1" w:color="00ACC8"/>
        </w:pBdr>
        <w:tabs>
          <w:tab w:val="left" w:pos="284"/>
        </w:tabs>
        <w:spacing w:after="120"/>
        <w:ind w:left="284"/>
        <w:jc w:val="both"/>
        <w:rPr>
          <w:b/>
          <w:strike/>
        </w:rPr>
      </w:pPr>
      <w:bookmarkStart w:id="58" w:name="_Hlk203133538"/>
      <w:r w:rsidRPr="002A305B">
        <w:rPr>
          <w:b/>
        </w:rPr>
        <w:t>Mārketinga centra darbības apraksts</w:t>
      </w:r>
      <w:r w:rsidRPr="002A305B">
        <w:t xml:space="preserve"> (darbības apraksts, kā tiks saglabāts un attīstīts marketinga centrs)</w:t>
      </w:r>
      <w:bookmarkStart w:id="59" w:name="_Hlk203133465"/>
      <w:bookmarkEnd w:id="58"/>
    </w:p>
    <w:bookmarkEnd w:id="59"/>
    <w:tbl>
      <w:tblPr>
        <w:tblW w:w="8891" w:type="dxa"/>
        <w:tblInd w:w="279" w:type="dxa"/>
        <w:tblLayout w:type="fixed"/>
        <w:tblLook w:val="04A0" w:firstRow="1" w:lastRow="0" w:firstColumn="1" w:lastColumn="0" w:noHBand="0" w:noVBand="1"/>
      </w:tblPr>
      <w:tblGrid>
        <w:gridCol w:w="8891"/>
      </w:tblGrid>
      <w:tr w:rsidR="000B3865" w14:paraId="2C7EBFA7" w14:textId="77777777">
        <w:trPr>
          <w:trHeight w:val="1860"/>
        </w:trPr>
        <w:tc>
          <w:tcPr>
            <w:tcW w:w="8891" w:type="dxa"/>
            <w:tcBorders>
              <w:top w:val="single" w:sz="4" w:space="0" w:color="003B85"/>
              <w:left w:val="single" w:sz="4" w:space="0" w:color="003B85"/>
              <w:bottom w:val="single" w:sz="4" w:space="0" w:color="003B85"/>
              <w:right w:val="single" w:sz="4" w:space="0" w:color="003B85"/>
            </w:tcBorders>
            <w:shd w:val="clear" w:color="auto" w:fill="auto"/>
          </w:tcPr>
          <w:p w14:paraId="2B27AF59" w14:textId="77777777" w:rsidR="000B3865" w:rsidRDefault="000B3865">
            <w:pPr>
              <w:tabs>
                <w:tab w:val="left" w:pos="284"/>
              </w:tabs>
            </w:pPr>
          </w:p>
        </w:tc>
      </w:tr>
    </w:tbl>
    <w:p w14:paraId="158B26BD" w14:textId="77777777" w:rsidR="000B3865" w:rsidRDefault="000B3865">
      <w:pPr>
        <w:tabs>
          <w:tab w:val="left" w:pos="284"/>
        </w:tabs>
      </w:pPr>
    </w:p>
    <w:p w14:paraId="1659D590" w14:textId="77777777" w:rsidR="000B3865" w:rsidRDefault="00132D21">
      <w:pPr>
        <w:pBdr>
          <w:bottom w:val="single" w:sz="12" w:space="1" w:color="00ACC8"/>
        </w:pBdr>
        <w:tabs>
          <w:tab w:val="left" w:pos="284"/>
        </w:tabs>
        <w:spacing w:after="120"/>
        <w:ind w:left="284"/>
        <w:rPr>
          <w:b/>
        </w:rPr>
      </w:pPr>
      <w:r>
        <w:rPr>
          <w:b/>
        </w:rPr>
        <w:t>Tirgus un konkurentu apraksts</w:t>
      </w:r>
      <w:r>
        <w:t xml:space="preserve"> Nozīmīgākie konkurenti un informācija par tiem (t.sk. to </w:t>
      </w:r>
      <w:proofErr w:type="spellStart"/>
      <w:r>
        <w:t>izvērtējums</w:t>
      </w:r>
      <w:proofErr w:type="spellEnd"/>
      <w:r>
        <w:t xml:space="preserve"> u.c.)</w:t>
      </w:r>
    </w:p>
    <w:tbl>
      <w:tblPr>
        <w:tblW w:w="8891" w:type="dxa"/>
        <w:tblInd w:w="279" w:type="dxa"/>
        <w:tblLayout w:type="fixed"/>
        <w:tblLook w:val="04A0" w:firstRow="1" w:lastRow="0" w:firstColumn="1" w:lastColumn="0" w:noHBand="0" w:noVBand="1"/>
      </w:tblPr>
      <w:tblGrid>
        <w:gridCol w:w="8891"/>
      </w:tblGrid>
      <w:tr w:rsidR="000B3865" w14:paraId="5850CF47" w14:textId="77777777">
        <w:trPr>
          <w:trHeight w:val="1860"/>
        </w:trPr>
        <w:tc>
          <w:tcPr>
            <w:tcW w:w="8891" w:type="dxa"/>
            <w:tcBorders>
              <w:top w:val="single" w:sz="4" w:space="0" w:color="003B85"/>
              <w:left w:val="single" w:sz="4" w:space="0" w:color="003B85"/>
              <w:bottom w:val="single" w:sz="4" w:space="0" w:color="003B85"/>
              <w:right w:val="single" w:sz="4" w:space="0" w:color="003B85"/>
            </w:tcBorders>
            <w:shd w:val="clear" w:color="auto" w:fill="auto"/>
          </w:tcPr>
          <w:p w14:paraId="0F62B1EF" w14:textId="77777777" w:rsidR="000B3865" w:rsidRDefault="000B3865">
            <w:pPr>
              <w:tabs>
                <w:tab w:val="left" w:pos="284"/>
              </w:tabs>
            </w:pPr>
          </w:p>
        </w:tc>
      </w:tr>
    </w:tbl>
    <w:p w14:paraId="2F2CAC23" w14:textId="77777777" w:rsidR="000B3865" w:rsidRDefault="000B3865">
      <w:pPr>
        <w:pBdr>
          <w:bottom w:val="single" w:sz="12" w:space="1" w:color="00ACC8"/>
        </w:pBdr>
        <w:tabs>
          <w:tab w:val="left" w:pos="284"/>
        </w:tabs>
        <w:spacing w:after="120"/>
        <w:ind w:left="284"/>
        <w:rPr>
          <w:b/>
        </w:rPr>
      </w:pPr>
    </w:p>
    <w:p w14:paraId="5FD49048" w14:textId="77777777" w:rsidR="000B3865" w:rsidRDefault="00132D21">
      <w:pPr>
        <w:pBdr>
          <w:bottom w:val="single" w:sz="12" w:space="1" w:color="00ACC8"/>
        </w:pBdr>
        <w:tabs>
          <w:tab w:val="left" w:pos="284"/>
        </w:tabs>
        <w:spacing w:after="120"/>
        <w:ind w:left="284"/>
        <w:rPr>
          <w:b/>
        </w:rPr>
      </w:pPr>
      <w:r>
        <w:rPr>
          <w:b/>
          <w:bCs/>
        </w:rPr>
        <w:t>Produkta / pakalpojuma atšķirība no konkurentu piedāvājuma</w:t>
      </w:r>
      <w:r>
        <w:t xml:space="preserve"> (kvalitāte, apkalpošanas serviss, cena u.c.)</w:t>
      </w:r>
    </w:p>
    <w:tbl>
      <w:tblPr>
        <w:tblW w:w="8891" w:type="dxa"/>
        <w:tblInd w:w="279" w:type="dxa"/>
        <w:tblLayout w:type="fixed"/>
        <w:tblLook w:val="04A0" w:firstRow="1" w:lastRow="0" w:firstColumn="1" w:lastColumn="0" w:noHBand="0" w:noVBand="1"/>
      </w:tblPr>
      <w:tblGrid>
        <w:gridCol w:w="8891"/>
      </w:tblGrid>
      <w:tr w:rsidR="000B3865" w14:paraId="13AE729A" w14:textId="77777777">
        <w:trPr>
          <w:trHeight w:val="1860"/>
        </w:trPr>
        <w:tc>
          <w:tcPr>
            <w:tcW w:w="8891" w:type="dxa"/>
            <w:tcBorders>
              <w:top w:val="single" w:sz="4" w:space="0" w:color="003B85"/>
              <w:left w:val="single" w:sz="4" w:space="0" w:color="003B85"/>
              <w:bottom w:val="single" w:sz="4" w:space="0" w:color="003B85"/>
              <w:right w:val="single" w:sz="4" w:space="0" w:color="003B85"/>
            </w:tcBorders>
            <w:shd w:val="clear" w:color="auto" w:fill="auto"/>
          </w:tcPr>
          <w:p w14:paraId="78B004A0" w14:textId="77777777" w:rsidR="000B3865" w:rsidRDefault="000B3865">
            <w:pPr>
              <w:tabs>
                <w:tab w:val="left" w:pos="284"/>
              </w:tabs>
            </w:pPr>
          </w:p>
        </w:tc>
      </w:tr>
    </w:tbl>
    <w:p w14:paraId="266F36D1" w14:textId="77777777" w:rsidR="000B3865" w:rsidRDefault="000B3865">
      <w:pPr>
        <w:tabs>
          <w:tab w:val="left" w:pos="284"/>
        </w:tabs>
        <w:spacing w:after="120"/>
        <w:ind w:left="284"/>
        <w:rPr>
          <w:b/>
        </w:rPr>
      </w:pPr>
    </w:p>
    <w:p w14:paraId="1396C499" w14:textId="71655BA8" w:rsidR="000B3865" w:rsidRPr="002A305B" w:rsidRDefault="00BD082D" w:rsidP="002A305B">
      <w:pPr>
        <w:pBdr>
          <w:bottom w:val="single" w:sz="12" w:space="1" w:color="00ACC8"/>
        </w:pBdr>
        <w:tabs>
          <w:tab w:val="left" w:pos="284"/>
        </w:tabs>
        <w:spacing w:after="120"/>
        <w:ind w:left="284"/>
        <w:jc w:val="both"/>
        <w:rPr>
          <w:b/>
          <w:strike/>
        </w:rPr>
      </w:pPr>
      <w:bookmarkStart w:id="60" w:name="_Hlk203133588"/>
      <w:bookmarkStart w:id="61" w:name="_Hlk200721074"/>
      <w:bookmarkStart w:id="62" w:name="_Hlk200721058"/>
      <w:r w:rsidRPr="002A305B">
        <w:rPr>
          <w:b/>
        </w:rPr>
        <w:t>Mērķauditorija</w:t>
      </w:r>
      <w:r w:rsidR="00E156AA" w:rsidRPr="002A305B">
        <w:t xml:space="preserve"> </w:t>
      </w:r>
      <w:r w:rsidRPr="002A305B">
        <w:t>(</w:t>
      </w:r>
      <w:r w:rsidR="00E156AA" w:rsidRPr="002A305B">
        <w:t>Produkta /pakalpojuma mērķauditorija un tās raksturojums</w:t>
      </w:r>
      <w:r w:rsidRPr="002A305B">
        <w:t>)</w:t>
      </w:r>
      <w:bookmarkEnd w:id="60"/>
      <w:bookmarkEnd w:id="61"/>
    </w:p>
    <w:bookmarkEnd w:id="62"/>
    <w:tbl>
      <w:tblPr>
        <w:tblW w:w="8891" w:type="dxa"/>
        <w:tblInd w:w="279" w:type="dxa"/>
        <w:tblLayout w:type="fixed"/>
        <w:tblLook w:val="04A0" w:firstRow="1" w:lastRow="0" w:firstColumn="1" w:lastColumn="0" w:noHBand="0" w:noVBand="1"/>
      </w:tblPr>
      <w:tblGrid>
        <w:gridCol w:w="8891"/>
      </w:tblGrid>
      <w:tr w:rsidR="000B3865" w14:paraId="2E70214F" w14:textId="77777777">
        <w:trPr>
          <w:trHeight w:val="1860"/>
        </w:trPr>
        <w:tc>
          <w:tcPr>
            <w:tcW w:w="8891" w:type="dxa"/>
            <w:tcBorders>
              <w:top w:val="single" w:sz="4" w:space="0" w:color="003B85"/>
              <w:left w:val="single" w:sz="4" w:space="0" w:color="003B85"/>
              <w:bottom w:val="single" w:sz="4" w:space="0" w:color="003B85"/>
              <w:right w:val="single" w:sz="4" w:space="0" w:color="003B85"/>
            </w:tcBorders>
            <w:shd w:val="clear" w:color="auto" w:fill="auto"/>
          </w:tcPr>
          <w:p w14:paraId="1A00DECD" w14:textId="77777777" w:rsidR="000B3865" w:rsidRDefault="000B3865">
            <w:pPr>
              <w:tabs>
                <w:tab w:val="left" w:pos="284"/>
              </w:tabs>
            </w:pPr>
          </w:p>
        </w:tc>
      </w:tr>
    </w:tbl>
    <w:p w14:paraId="1EBAAE71" w14:textId="77777777" w:rsidR="000B3865" w:rsidRDefault="000B3865">
      <w:pPr>
        <w:tabs>
          <w:tab w:val="left" w:pos="284"/>
        </w:tabs>
        <w:ind w:left="284"/>
      </w:pPr>
    </w:p>
    <w:p w14:paraId="6FB831CD" w14:textId="77C80FC5" w:rsidR="000B3865" w:rsidRPr="002A305B" w:rsidRDefault="00132D21" w:rsidP="00AE6E36">
      <w:pPr>
        <w:pBdr>
          <w:bottom w:val="single" w:sz="12" w:space="1" w:color="00ACC8"/>
        </w:pBdr>
        <w:tabs>
          <w:tab w:val="left" w:pos="284"/>
        </w:tabs>
        <w:spacing w:after="120"/>
        <w:ind w:left="284"/>
        <w:rPr>
          <w:b/>
          <w:strike/>
        </w:rPr>
      </w:pPr>
      <w:bookmarkStart w:id="63" w:name="_Hlk200721123"/>
      <w:bookmarkStart w:id="64" w:name="_Hlk203133643"/>
      <w:r w:rsidRPr="002A305B">
        <w:rPr>
          <w:b/>
          <w:bCs/>
        </w:rPr>
        <w:t xml:space="preserve">Produkta / pakalpojuma </w:t>
      </w:r>
      <w:r w:rsidR="00F37AFB" w:rsidRPr="002A305B">
        <w:rPr>
          <w:b/>
          <w:bCs/>
        </w:rPr>
        <w:t>plānotie pārdošanas</w:t>
      </w:r>
      <w:r w:rsidRPr="002A305B">
        <w:rPr>
          <w:b/>
          <w:bCs/>
        </w:rPr>
        <w:t xml:space="preserve"> apjomi</w:t>
      </w:r>
      <w:r w:rsidR="00F37AFB" w:rsidRPr="002A305B">
        <w:rPr>
          <w:b/>
          <w:bCs/>
        </w:rPr>
        <w:t>, cenu politika</w:t>
      </w:r>
      <w:r w:rsidRPr="002A305B">
        <w:rPr>
          <w:b/>
          <w:bCs/>
        </w:rPr>
        <w:t xml:space="preserve"> </w:t>
      </w:r>
      <w:bookmarkEnd w:id="63"/>
      <w:bookmarkEnd w:id="64"/>
    </w:p>
    <w:tbl>
      <w:tblPr>
        <w:tblW w:w="9033" w:type="dxa"/>
        <w:tblInd w:w="137" w:type="dxa"/>
        <w:tblLayout w:type="fixed"/>
        <w:tblLook w:val="04A0" w:firstRow="1" w:lastRow="0" w:firstColumn="1" w:lastColumn="0" w:noHBand="0" w:noVBand="1"/>
      </w:tblPr>
      <w:tblGrid>
        <w:gridCol w:w="9033"/>
      </w:tblGrid>
      <w:tr w:rsidR="000B3865" w14:paraId="387D8288" w14:textId="77777777">
        <w:trPr>
          <w:trHeight w:val="1860"/>
        </w:trPr>
        <w:tc>
          <w:tcPr>
            <w:tcW w:w="9033" w:type="dxa"/>
            <w:tcBorders>
              <w:top w:val="single" w:sz="4" w:space="0" w:color="003B85"/>
              <w:left w:val="single" w:sz="4" w:space="0" w:color="003B85"/>
              <w:bottom w:val="single" w:sz="4" w:space="0" w:color="003B85"/>
              <w:right w:val="single" w:sz="4" w:space="0" w:color="003B85"/>
            </w:tcBorders>
            <w:shd w:val="clear" w:color="auto" w:fill="auto"/>
          </w:tcPr>
          <w:p w14:paraId="085B7AAA" w14:textId="77777777" w:rsidR="000B3865" w:rsidRDefault="000B3865">
            <w:pPr>
              <w:tabs>
                <w:tab w:val="left" w:pos="284"/>
              </w:tabs>
            </w:pPr>
          </w:p>
        </w:tc>
      </w:tr>
    </w:tbl>
    <w:p w14:paraId="42056CC7" w14:textId="77777777" w:rsidR="000B3865" w:rsidRPr="002A305B" w:rsidRDefault="000B3865">
      <w:pPr>
        <w:tabs>
          <w:tab w:val="left" w:pos="284"/>
        </w:tabs>
      </w:pPr>
    </w:p>
    <w:p w14:paraId="652AF22C" w14:textId="38511E38" w:rsidR="000B3865" w:rsidRPr="002A305B" w:rsidRDefault="00446058">
      <w:pPr>
        <w:pBdr>
          <w:bottom w:val="single" w:sz="12" w:space="1" w:color="00ACC8"/>
        </w:pBdr>
        <w:tabs>
          <w:tab w:val="left" w:pos="284"/>
        </w:tabs>
        <w:spacing w:after="120"/>
        <w:ind w:left="284"/>
        <w:rPr>
          <w:b/>
          <w:strike/>
        </w:rPr>
      </w:pPr>
      <w:bookmarkStart w:id="65" w:name="_Hlk203133677"/>
      <w:r w:rsidRPr="002A305B">
        <w:rPr>
          <w:b/>
        </w:rPr>
        <w:t xml:space="preserve">Mārketinga pasākumi, reklāma </w:t>
      </w:r>
      <w:r w:rsidRPr="002A305B">
        <w:t>(konkrētu pasākumu apraksts, izmaksas un sagaidāmais rezultāts, sadarbība ar tūrisma jomas organizācijām tūris</w:t>
      </w:r>
      <w:r w:rsidR="004B7B1F" w:rsidRPr="002A305B">
        <w:t>tu</w:t>
      </w:r>
      <w:r w:rsidRPr="002A305B">
        <w:t xml:space="preserve"> piesaistē)</w:t>
      </w:r>
      <w:bookmarkStart w:id="66" w:name="_Hlk203133692"/>
      <w:bookmarkEnd w:id="65"/>
    </w:p>
    <w:bookmarkEnd w:id="66"/>
    <w:tbl>
      <w:tblPr>
        <w:tblW w:w="9033" w:type="dxa"/>
        <w:tblInd w:w="137" w:type="dxa"/>
        <w:tblLayout w:type="fixed"/>
        <w:tblLook w:val="04A0" w:firstRow="1" w:lastRow="0" w:firstColumn="1" w:lastColumn="0" w:noHBand="0" w:noVBand="1"/>
      </w:tblPr>
      <w:tblGrid>
        <w:gridCol w:w="9033"/>
      </w:tblGrid>
      <w:tr w:rsidR="000B3865" w14:paraId="061F56EC" w14:textId="77777777">
        <w:trPr>
          <w:trHeight w:val="1860"/>
        </w:trPr>
        <w:tc>
          <w:tcPr>
            <w:tcW w:w="9033" w:type="dxa"/>
            <w:tcBorders>
              <w:top w:val="single" w:sz="4" w:space="0" w:color="003B85"/>
              <w:left w:val="single" w:sz="4" w:space="0" w:color="003B85"/>
              <w:bottom w:val="single" w:sz="4" w:space="0" w:color="003B85"/>
              <w:right w:val="single" w:sz="4" w:space="0" w:color="003B85"/>
            </w:tcBorders>
            <w:shd w:val="clear" w:color="auto" w:fill="auto"/>
          </w:tcPr>
          <w:p w14:paraId="3B9960B2" w14:textId="77777777" w:rsidR="000B3865" w:rsidRDefault="000B3865">
            <w:pPr>
              <w:tabs>
                <w:tab w:val="left" w:pos="284"/>
              </w:tabs>
            </w:pPr>
          </w:p>
        </w:tc>
      </w:tr>
    </w:tbl>
    <w:p w14:paraId="7B564F6E" w14:textId="77777777" w:rsidR="000B3865" w:rsidRDefault="000B3865">
      <w:pPr>
        <w:pBdr>
          <w:bottom w:val="single" w:sz="12" w:space="1" w:color="00ACC8"/>
        </w:pBdr>
        <w:tabs>
          <w:tab w:val="left" w:pos="284"/>
        </w:tabs>
        <w:spacing w:after="120"/>
        <w:ind w:left="284"/>
        <w:rPr>
          <w:b/>
        </w:rPr>
      </w:pPr>
    </w:p>
    <w:p w14:paraId="39323BE7" w14:textId="77777777" w:rsidR="000B3865" w:rsidRDefault="00132D21">
      <w:pPr>
        <w:pBdr>
          <w:bottom w:val="single" w:sz="12" w:space="1" w:color="00ACC8"/>
        </w:pBdr>
        <w:tabs>
          <w:tab w:val="left" w:pos="284"/>
        </w:tabs>
        <w:spacing w:after="120"/>
        <w:ind w:left="284"/>
        <w:rPr>
          <w:b/>
        </w:rPr>
      </w:pPr>
      <w:r>
        <w:rPr>
          <w:b/>
        </w:rPr>
        <w:t>Riski / problēmas, kas saistītas ar projekta realizāciju, un to novēršanas iespējas</w:t>
      </w:r>
    </w:p>
    <w:tbl>
      <w:tblPr>
        <w:tblW w:w="9033" w:type="dxa"/>
        <w:tblInd w:w="137" w:type="dxa"/>
        <w:tblLayout w:type="fixed"/>
        <w:tblLook w:val="04A0" w:firstRow="1" w:lastRow="0" w:firstColumn="1" w:lastColumn="0" w:noHBand="0" w:noVBand="1"/>
      </w:tblPr>
      <w:tblGrid>
        <w:gridCol w:w="9033"/>
      </w:tblGrid>
      <w:tr w:rsidR="000B3865" w14:paraId="0828C823" w14:textId="77777777">
        <w:trPr>
          <w:trHeight w:val="1860"/>
        </w:trPr>
        <w:tc>
          <w:tcPr>
            <w:tcW w:w="9033" w:type="dxa"/>
            <w:tcBorders>
              <w:top w:val="single" w:sz="4" w:space="0" w:color="003B85"/>
              <w:left w:val="single" w:sz="4" w:space="0" w:color="003B85"/>
              <w:bottom w:val="single" w:sz="4" w:space="0" w:color="003B85"/>
              <w:right w:val="single" w:sz="4" w:space="0" w:color="003B85"/>
            </w:tcBorders>
            <w:shd w:val="clear" w:color="auto" w:fill="auto"/>
          </w:tcPr>
          <w:p w14:paraId="5730DA05" w14:textId="77777777" w:rsidR="000B3865" w:rsidRDefault="000B3865">
            <w:pPr>
              <w:tabs>
                <w:tab w:val="left" w:pos="284"/>
              </w:tabs>
            </w:pPr>
          </w:p>
        </w:tc>
      </w:tr>
    </w:tbl>
    <w:p w14:paraId="1F92A3C9" w14:textId="77777777" w:rsidR="000B3865" w:rsidRDefault="000B3865">
      <w:pPr>
        <w:tabs>
          <w:tab w:val="left" w:pos="284"/>
        </w:tabs>
        <w:ind w:left="284"/>
      </w:pPr>
    </w:p>
    <w:p w14:paraId="6A649576" w14:textId="3CDADDF3" w:rsidR="00E156AA" w:rsidRPr="002A305B" w:rsidRDefault="00E156AA" w:rsidP="00E156AA">
      <w:pPr>
        <w:pBdr>
          <w:bottom w:val="single" w:sz="12" w:space="1" w:color="00ACC8"/>
        </w:pBdr>
        <w:tabs>
          <w:tab w:val="left" w:pos="284"/>
        </w:tabs>
        <w:spacing w:after="120"/>
        <w:ind w:left="284"/>
        <w:rPr>
          <w:b/>
        </w:rPr>
      </w:pPr>
      <w:bookmarkStart w:id="67" w:name="_Hlk203133795"/>
      <w:r w:rsidRPr="002A305B">
        <w:rPr>
          <w:b/>
        </w:rPr>
        <w:t xml:space="preserve">Plānotie sadarbības partneri </w:t>
      </w:r>
      <w:r w:rsidRPr="002A305B">
        <w:rPr>
          <w:bCs/>
        </w:rPr>
        <w:t>(Limbažu novada uzņēmumi</w:t>
      </w:r>
      <w:r w:rsidR="002A305B">
        <w:rPr>
          <w:bCs/>
        </w:rPr>
        <w:t>,</w:t>
      </w:r>
      <w:r w:rsidRPr="002A305B">
        <w:rPr>
          <w:bCs/>
        </w:rPr>
        <w:t xml:space="preserve"> ar kuriem plānota sadarbība</w:t>
      </w:r>
      <w:r w:rsidR="004B7B1F" w:rsidRPr="002A305B">
        <w:rPr>
          <w:bCs/>
        </w:rPr>
        <w:t xml:space="preserve"> preču</w:t>
      </w:r>
      <w:r w:rsidR="002A305B" w:rsidRPr="002A305B">
        <w:rPr>
          <w:bCs/>
        </w:rPr>
        <w:t>,</w:t>
      </w:r>
      <w:r w:rsidR="004B7B1F" w:rsidRPr="002A305B">
        <w:rPr>
          <w:bCs/>
        </w:rPr>
        <w:t xml:space="preserve"> pakalpojumu tirdzniecībā</w:t>
      </w:r>
      <w:r w:rsidRPr="002A305B">
        <w:rPr>
          <w:bCs/>
        </w:rPr>
        <w:t>, indikatīvi)</w:t>
      </w:r>
    </w:p>
    <w:tbl>
      <w:tblPr>
        <w:tblStyle w:val="Reatabula"/>
        <w:tblW w:w="0" w:type="auto"/>
        <w:tblInd w:w="284" w:type="dxa"/>
        <w:tblLook w:val="04A0" w:firstRow="1" w:lastRow="0" w:firstColumn="1" w:lastColumn="0" w:noHBand="0" w:noVBand="1"/>
      </w:tblPr>
      <w:tblGrid>
        <w:gridCol w:w="546"/>
        <w:gridCol w:w="2709"/>
        <w:gridCol w:w="2835"/>
        <w:gridCol w:w="2796"/>
      </w:tblGrid>
      <w:tr w:rsidR="002A305B" w:rsidRPr="002A305B" w14:paraId="57598D76" w14:textId="77777777" w:rsidTr="00E156AA">
        <w:tc>
          <w:tcPr>
            <w:tcW w:w="546" w:type="dxa"/>
            <w:vMerge w:val="restart"/>
            <w:vAlign w:val="center"/>
          </w:tcPr>
          <w:bookmarkEnd w:id="67"/>
          <w:p w14:paraId="4505276A" w14:textId="40B851C2" w:rsidR="00E156AA" w:rsidRPr="002A305B" w:rsidRDefault="00E156AA" w:rsidP="00E156AA">
            <w:pPr>
              <w:tabs>
                <w:tab w:val="left" w:pos="284"/>
              </w:tabs>
            </w:pPr>
            <w:r w:rsidRPr="002A305B">
              <w:t>Nr. p.k.</w:t>
            </w:r>
          </w:p>
        </w:tc>
        <w:tc>
          <w:tcPr>
            <w:tcW w:w="2709" w:type="dxa"/>
          </w:tcPr>
          <w:p w14:paraId="71C5E35F" w14:textId="2E4E2609" w:rsidR="00E156AA" w:rsidRPr="002A305B" w:rsidRDefault="00E156AA" w:rsidP="00E156AA">
            <w:pPr>
              <w:tabs>
                <w:tab w:val="left" w:pos="284"/>
              </w:tabs>
              <w:jc w:val="center"/>
              <w:rPr>
                <w:b/>
                <w:bCs/>
              </w:rPr>
            </w:pPr>
            <w:r w:rsidRPr="002A305B">
              <w:rPr>
                <w:b/>
                <w:bCs/>
              </w:rPr>
              <w:t>Limbažu apvienības pārvaldes teritorija</w:t>
            </w:r>
          </w:p>
        </w:tc>
        <w:tc>
          <w:tcPr>
            <w:tcW w:w="2835" w:type="dxa"/>
          </w:tcPr>
          <w:p w14:paraId="4FB0B9DC" w14:textId="00D0BD86" w:rsidR="00E156AA" w:rsidRPr="002A305B" w:rsidRDefault="00E156AA" w:rsidP="00E156AA">
            <w:pPr>
              <w:tabs>
                <w:tab w:val="left" w:pos="284"/>
              </w:tabs>
              <w:jc w:val="center"/>
              <w:rPr>
                <w:b/>
                <w:bCs/>
              </w:rPr>
            </w:pPr>
            <w:r w:rsidRPr="002A305B">
              <w:rPr>
                <w:b/>
                <w:bCs/>
              </w:rPr>
              <w:t>Salacgrīvas apvienības pārvaldes teritorija</w:t>
            </w:r>
          </w:p>
        </w:tc>
        <w:tc>
          <w:tcPr>
            <w:tcW w:w="2796" w:type="dxa"/>
          </w:tcPr>
          <w:p w14:paraId="49D6FA9F" w14:textId="47276F4B" w:rsidR="00E156AA" w:rsidRPr="002A305B" w:rsidRDefault="00E156AA" w:rsidP="00E156AA">
            <w:pPr>
              <w:tabs>
                <w:tab w:val="left" w:pos="284"/>
              </w:tabs>
              <w:jc w:val="center"/>
              <w:rPr>
                <w:b/>
                <w:bCs/>
              </w:rPr>
            </w:pPr>
            <w:r w:rsidRPr="002A305B">
              <w:rPr>
                <w:b/>
                <w:bCs/>
              </w:rPr>
              <w:t>Alojas apvienības pārvaldes teritorija</w:t>
            </w:r>
          </w:p>
        </w:tc>
      </w:tr>
      <w:tr w:rsidR="002A305B" w:rsidRPr="002A305B" w14:paraId="1B7E8845" w14:textId="77777777" w:rsidTr="00E156AA">
        <w:tc>
          <w:tcPr>
            <w:tcW w:w="546" w:type="dxa"/>
            <w:vMerge/>
          </w:tcPr>
          <w:p w14:paraId="2194D0B2" w14:textId="77777777" w:rsidR="00E156AA" w:rsidRPr="002A305B" w:rsidRDefault="00E156AA">
            <w:pPr>
              <w:tabs>
                <w:tab w:val="left" w:pos="284"/>
              </w:tabs>
            </w:pPr>
          </w:p>
        </w:tc>
        <w:tc>
          <w:tcPr>
            <w:tcW w:w="2709" w:type="dxa"/>
          </w:tcPr>
          <w:p w14:paraId="6516F48F" w14:textId="1AEEE66B" w:rsidR="00E156AA" w:rsidRPr="002A305B" w:rsidRDefault="00E156AA" w:rsidP="00E156AA">
            <w:pPr>
              <w:tabs>
                <w:tab w:val="left" w:pos="284"/>
              </w:tabs>
              <w:jc w:val="center"/>
              <w:rPr>
                <w:sz w:val="20"/>
                <w:szCs w:val="22"/>
              </w:rPr>
            </w:pPr>
            <w:r w:rsidRPr="002A305B">
              <w:rPr>
                <w:sz w:val="20"/>
                <w:szCs w:val="22"/>
              </w:rPr>
              <w:t>Uzņēmuma nosaukums/ saimnieciskā darbības veicēja vārds, uzvārds</w:t>
            </w:r>
          </w:p>
        </w:tc>
        <w:tc>
          <w:tcPr>
            <w:tcW w:w="2835" w:type="dxa"/>
          </w:tcPr>
          <w:p w14:paraId="3CB0FF1F" w14:textId="57AAB573" w:rsidR="00E156AA" w:rsidRPr="002A305B" w:rsidRDefault="00E156AA" w:rsidP="00E156AA">
            <w:pPr>
              <w:tabs>
                <w:tab w:val="left" w:pos="284"/>
              </w:tabs>
              <w:jc w:val="center"/>
              <w:rPr>
                <w:sz w:val="20"/>
                <w:szCs w:val="22"/>
              </w:rPr>
            </w:pPr>
            <w:r w:rsidRPr="002A305B">
              <w:rPr>
                <w:sz w:val="20"/>
                <w:szCs w:val="22"/>
              </w:rPr>
              <w:t>Uzņēmuma nosaukums/ saimnieciskā darbības veicēja vārds, uzvārds</w:t>
            </w:r>
          </w:p>
        </w:tc>
        <w:tc>
          <w:tcPr>
            <w:tcW w:w="2796" w:type="dxa"/>
          </w:tcPr>
          <w:p w14:paraId="6D3814B0" w14:textId="4AFFDB1D" w:rsidR="00E156AA" w:rsidRPr="002A305B" w:rsidRDefault="00E156AA" w:rsidP="00E156AA">
            <w:pPr>
              <w:tabs>
                <w:tab w:val="left" w:pos="284"/>
              </w:tabs>
              <w:jc w:val="center"/>
              <w:rPr>
                <w:sz w:val="20"/>
                <w:szCs w:val="22"/>
              </w:rPr>
            </w:pPr>
            <w:r w:rsidRPr="002A305B">
              <w:rPr>
                <w:sz w:val="20"/>
                <w:szCs w:val="22"/>
              </w:rPr>
              <w:t>Uzņēmuma nosaukums/ saimnieciskā darbības veicēja vārds, uzvārds</w:t>
            </w:r>
          </w:p>
        </w:tc>
      </w:tr>
      <w:tr w:rsidR="002A305B" w:rsidRPr="002A305B" w14:paraId="58A3F881" w14:textId="77777777" w:rsidTr="00E156AA">
        <w:tc>
          <w:tcPr>
            <w:tcW w:w="546" w:type="dxa"/>
            <w:vAlign w:val="center"/>
          </w:tcPr>
          <w:p w14:paraId="603E7AEF" w14:textId="79744F1A" w:rsidR="00E156AA" w:rsidRPr="002A305B" w:rsidRDefault="00E156AA" w:rsidP="00E156AA">
            <w:pPr>
              <w:tabs>
                <w:tab w:val="left" w:pos="284"/>
              </w:tabs>
              <w:jc w:val="center"/>
            </w:pPr>
            <w:r w:rsidRPr="002A305B">
              <w:t>1.</w:t>
            </w:r>
          </w:p>
        </w:tc>
        <w:tc>
          <w:tcPr>
            <w:tcW w:w="2709" w:type="dxa"/>
          </w:tcPr>
          <w:p w14:paraId="57FF01AF" w14:textId="77777777" w:rsidR="00E156AA" w:rsidRPr="002A305B" w:rsidRDefault="00E156AA">
            <w:pPr>
              <w:tabs>
                <w:tab w:val="left" w:pos="284"/>
              </w:tabs>
            </w:pPr>
          </w:p>
        </w:tc>
        <w:tc>
          <w:tcPr>
            <w:tcW w:w="2835" w:type="dxa"/>
          </w:tcPr>
          <w:p w14:paraId="6CF06EC3" w14:textId="77777777" w:rsidR="00E156AA" w:rsidRPr="002A305B" w:rsidRDefault="00E156AA">
            <w:pPr>
              <w:tabs>
                <w:tab w:val="left" w:pos="284"/>
              </w:tabs>
            </w:pPr>
          </w:p>
        </w:tc>
        <w:tc>
          <w:tcPr>
            <w:tcW w:w="2796" w:type="dxa"/>
          </w:tcPr>
          <w:p w14:paraId="5ED62706" w14:textId="77777777" w:rsidR="00E156AA" w:rsidRPr="002A305B" w:rsidRDefault="00E156AA">
            <w:pPr>
              <w:tabs>
                <w:tab w:val="left" w:pos="284"/>
              </w:tabs>
            </w:pPr>
          </w:p>
        </w:tc>
      </w:tr>
      <w:tr w:rsidR="002A305B" w:rsidRPr="002A305B" w14:paraId="38013FCB" w14:textId="77777777" w:rsidTr="00E156AA">
        <w:tc>
          <w:tcPr>
            <w:tcW w:w="546" w:type="dxa"/>
            <w:vAlign w:val="center"/>
          </w:tcPr>
          <w:p w14:paraId="25815936" w14:textId="1E0E6880" w:rsidR="00E156AA" w:rsidRPr="002A305B" w:rsidRDefault="00E156AA" w:rsidP="00E156AA">
            <w:pPr>
              <w:tabs>
                <w:tab w:val="left" w:pos="284"/>
              </w:tabs>
              <w:jc w:val="center"/>
            </w:pPr>
            <w:r w:rsidRPr="002A305B">
              <w:t>2.</w:t>
            </w:r>
          </w:p>
        </w:tc>
        <w:tc>
          <w:tcPr>
            <w:tcW w:w="2709" w:type="dxa"/>
          </w:tcPr>
          <w:p w14:paraId="6E48391E" w14:textId="77777777" w:rsidR="00E156AA" w:rsidRPr="002A305B" w:rsidRDefault="00E156AA">
            <w:pPr>
              <w:tabs>
                <w:tab w:val="left" w:pos="284"/>
              </w:tabs>
            </w:pPr>
          </w:p>
        </w:tc>
        <w:tc>
          <w:tcPr>
            <w:tcW w:w="2835" w:type="dxa"/>
          </w:tcPr>
          <w:p w14:paraId="63C41F32" w14:textId="77777777" w:rsidR="00E156AA" w:rsidRPr="002A305B" w:rsidRDefault="00E156AA">
            <w:pPr>
              <w:tabs>
                <w:tab w:val="left" w:pos="284"/>
              </w:tabs>
            </w:pPr>
          </w:p>
        </w:tc>
        <w:tc>
          <w:tcPr>
            <w:tcW w:w="2796" w:type="dxa"/>
          </w:tcPr>
          <w:p w14:paraId="75ED9F32" w14:textId="77777777" w:rsidR="00E156AA" w:rsidRPr="002A305B" w:rsidRDefault="00E156AA">
            <w:pPr>
              <w:tabs>
                <w:tab w:val="left" w:pos="284"/>
              </w:tabs>
            </w:pPr>
          </w:p>
        </w:tc>
      </w:tr>
      <w:tr w:rsidR="002A305B" w:rsidRPr="002A305B" w14:paraId="0B48B2BC" w14:textId="77777777" w:rsidTr="00E156AA">
        <w:tc>
          <w:tcPr>
            <w:tcW w:w="546" w:type="dxa"/>
            <w:vAlign w:val="center"/>
          </w:tcPr>
          <w:p w14:paraId="22F927B0" w14:textId="0A57F30A" w:rsidR="00E156AA" w:rsidRPr="002A305B" w:rsidRDefault="00E156AA" w:rsidP="00E156AA">
            <w:pPr>
              <w:tabs>
                <w:tab w:val="left" w:pos="284"/>
              </w:tabs>
              <w:jc w:val="center"/>
            </w:pPr>
            <w:r w:rsidRPr="002A305B">
              <w:t>3.</w:t>
            </w:r>
          </w:p>
        </w:tc>
        <w:tc>
          <w:tcPr>
            <w:tcW w:w="2709" w:type="dxa"/>
          </w:tcPr>
          <w:p w14:paraId="4B7455B7" w14:textId="77777777" w:rsidR="00E156AA" w:rsidRPr="002A305B" w:rsidRDefault="00E156AA">
            <w:pPr>
              <w:tabs>
                <w:tab w:val="left" w:pos="284"/>
              </w:tabs>
            </w:pPr>
          </w:p>
        </w:tc>
        <w:tc>
          <w:tcPr>
            <w:tcW w:w="2835" w:type="dxa"/>
          </w:tcPr>
          <w:p w14:paraId="490931F6" w14:textId="77777777" w:rsidR="00E156AA" w:rsidRPr="002A305B" w:rsidRDefault="00E156AA">
            <w:pPr>
              <w:tabs>
                <w:tab w:val="left" w:pos="284"/>
              </w:tabs>
            </w:pPr>
          </w:p>
        </w:tc>
        <w:tc>
          <w:tcPr>
            <w:tcW w:w="2796" w:type="dxa"/>
          </w:tcPr>
          <w:p w14:paraId="00CE741A" w14:textId="77777777" w:rsidR="00E156AA" w:rsidRPr="002A305B" w:rsidRDefault="00E156AA">
            <w:pPr>
              <w:tabs>
                <w:tab w:val="left" w:pos="284"/>
              </w:tabs>
            </w:pPr>
          </w:p>
        </w:tc>
      </w:tr>
      <w:tr w:rsidR="002A305B" w:rsidRPr="002A305B" w14:paraId="7830562C" w14:textId="77777777" w:rsidTr="00E156AA">
        <w:tc>
          <w:tcPr>
            <w:tcW w:w="546" w:type="dxa"/>
            <w:vAlign w:val="center"/>
          </w:tcPr>
          <w:p w14:paraId="7EFD8CFE" w14:textId="67BE7922" w:rsidR="00E156AA" w:rsidRPr="002A305B" w:rsidRDefault="00E156AA" w:rsidP="00E156AA">
            <w:pPr>
              <w:tabs>
                <w:tab w:val="left" w:pos="284"/>
              </w:tabs>
              <w:jc w:val="center"/>
            </w:pPr>
            <w:r w:rsidRPr="002A305B">
              <w:t>4.</w:t>
            </w:r>
          </w:p>
        </w:tc>
        <w:tc>
          <w:tcPr>
            <w:tcW w:w="2709" w:type="dxa"/>
          </w:tcPr>
          <w:p w14:paraId="6016E88A" w14:textId="77777777" w:rsidR="00E156AA" w:rsidRPr="002A305B" w:rsidRDefault="00E156AA">
            <w:pPr>
              <w:tabs>
                <w:tab w:val="left" w:pos="284"/>
              </w:tabs>
            </w:pPr>
          </w:p>
        </w:tc>
        <w:tc>
          <w:tcPr>
            <w:tcW w:w="2835" w:type="dxa"/>
          </w:tcPr>
          <w:p w14:paraId="69E3ECE4" w14:textId="77777777" w:rsidR="00E156AA" w:rsidRPr="002A305B" w:rsidRDefault="00E156AA">
            <w:pPr>
              <w:tabs>
                <w:tab w:val="left" w:pos="284"/>
              </w:tabs>
            </w:pPr>
          </w:p>
        </w:tc>
        <w:tc>
          <w:tcPr>
            <w:tcW w:w="2796" w:type="dxa"/>
          </w:tcPr>
          <w:p w14:paraId="6803E335" w14:textId="77777777" w:rsidR="00E156AA" w:rsidRPr="002A305B" w:rsidRDefault="00E156AA">
            <w:pPr>
              <w:tabs>
                <w:tab w:val="left" w:pos="284"/>
              </w:tabs>
            </w:pPr>
          </w:p>
        </w:tc>
      </w:tr>
      <w:tr w:rsidR="002A305B" w:rsidRPr="002A305B" w14:paraId="7E5CD07A" w14:textId="77777777" w:rsidTr="00E156AA">
        <w:tc>
          <w:tcPr>
            <w:tcW w:w="546" w:type="dxa"/>
            <w:vAlign w:val="center"/>
          </w:tcPr>
          <w:p w14:paraId="707E3723" w14:textId="345BCFF1" w:rsidR="00E156AA" w:rsidRPr="002A305B" w:rsidRDefault="00E156AA" w:rsidP="00E156AA">
            <w:pPr>
              <w:tabs>
                <w:tab w:val="left" w:pos="284"/>
              </w:tabs>
              <w:jc w:val="center"/>
            </w:pPr>
            <w:r w:rsidRPr="002A305B">
              <w:t>5.</w:t>
            </w:r>
          </w:p>
        </w:tc>
        <w:tc>
          <w:tcPr>
            <w:tcW w:w="2709" w:type="dxa"/>
          </w:tcPr>
          <w:p w14:paraId="35163486" w14:textId="77777777" w:rsidR="00E156AA" w:rsidRPr="002A305B" w:rsidRDefault="00E156AA">
            <w:pPr>
              <w:tabs>
                <w:tab w:val="left" w:pos="284"/>
              </w:tabs>
            </w:pPr>
          </w:p>
        </w:tc>
        <w:tc>
          <w:tcPr>
            <w:tcW w:w="2835" w:type="dxa"/>
          </w:tcPr>
          <w:p w14:paraId="2FE9C76E" w14:textId="77777777" w:rsidR="00E156AA" w:rsidRPr="002A305B" w:rsidRDefault="00E156AA">
            <w:pPr>
              <w:tabs>
                <w:tab w:val="left" w:pos="284"/>
              </w:tabs>
            </w:pPr>
          </w:p>
        </w:tc>
        <w:tc>
          <w:tcPr>
            <w:tcW w:w="2796" w:type="dxa"/>
          </w:tcPr>
          <w:p w14:paraId="36949D21" w14:textId="77777777" w:rsidR="00E156AA" w:rsidRPr="002A305B" w:rsidRDefault="00E156AA">
            <w:pPr>
              <w:tabs>
                <w:tab w:val="left" w:pos="284"/>
              </w:tabs>
            </w:pPr>
          </w:p>
        </w:tc>
      </w:tr>
      <w:tr w:rsidR="002A305B" w:rsidRPr="002A305B" w14:paraId="5EC0A3FC" w14:textId="77777777" w:rsidTr="00E156AA">
        <w:tc>
          <w:tcPr>
            <w:tcW w:w="546" w:type="dxa"/>
            <w:vAlign w:val="center"/>
          </w:tcPr>
          <w:p w14:paraId="1A8584C6" w14:textId="16C2A121" w:rsidR="00E156AA" w:rsidRPr="002A305B" w:rsidRDefault="00E156AA" w:rsidP="00E156AA">
            <w:pPr>
              <w:tabs>
                <w:tab w:val="left" w:pos="284"/>
              </w:tabs>
              <w:jc w:val="center"/>
            </w:pPr>
            <w:r w:rsidRPr="002A305B">
              <w:t>6.</w:t>
            </w:r>
          </w:p>
        </w:tc>
        <w:tc>
          <w:tcPr>
            <w:tcW w:w="2709" w:type="dxa"/>
          </w:tcPr>
          <w:p w14:paraId="0F4367DD" w14:textId="77777777" w:rsidR="00E156AA" w:rsidRPr="002A305B" w:rsidRDefault="00E156AA">
            <w:pPr>
              <w:tabs>
                <w:tab w:val="left" w:pos="284"/>
              </w:tabs>
            </w:pPr>
          </w:p>
        </w:tc>
        <w:tc>
          <w:tcPr>
            <w:tcW w:w="2835" w:type="dxa"/>
          </w:tcPr>
          <w:p w14:paraId="27F44B26" w14:textId="77777777" w:rsidR="00E156AA" w:rsidRPr="002A305B" w:rsidRDefault="00E156AA">
            <w:pPr>
              <w:tabs>
                <w:tab w:val="left" w:pos="284"/>
              </w:tabs>
            </w:pPr>
          </w:p>
        </w:tc>
        <w:tc>
          <w:tcPr>
            <w:tcW w:w="2796" w:type="dxa"/>
          </w:tcPr>
          <w:p w14:paraId="61F3BDAE" w14:textId="77777777" w:rsidR="00E156AA" w:rsidRPr="002A305B" w:rsidRDefault="00E156AA">
            <w:pPr>
              <w:tabs>
                <w:tab w:val="left" w:pos="284"/>
              </w:tabs>
            </w:pPr>
          </w:p>
        </w:tc>
      </w:tr>
      <w:tr w:rsidR="002A305B" w:rsidRPr="002A305B" w14:paraId="3A40E173" w14:textId="77777777" w:rsidTr="00E156AA">
        <w:tc>
          <w:tcPr>
            <w:tcW w:w="546" w:type="dxa"/>
            <w:vAlign w:val="center"/>
          </w:tcPr>
          <w:p w14:paraId="67FB07A3" w14:textId="415936DF" w:rsidR="00E156AA" w:rsidRPr="002A305B" w:rsidRDefault="00E156AA" w:rsidP="00E156AA">
            <w:pPr>
              <w:tabs>
                <w:tab w:val="left" w:pos="284"/>
              </w:tabs>
              <w:jc w:val="center"/>
            </w:pPr>
            <w:r w:rsidRPr="002A305B">
              <w:t>7.</w:t>
            </w:r>
          </w:p>
        </w:tc>
        <w:tc>
          <w:tcPr>
            <w:tcW w:w="2709" w:type="dxa"/>
          </w:tcPr>
          <w:p w14:paraId="2460DC3F" w14:textId="77777777" w:rsidR="00E156AA" w:rsidRPr="002A305B" w:rsidRDefault="00E156AA">
            <w:pPr>
              <w:tabs>
                <w:tab w:val="left" w:pos="284"/>
              </w:tabs>
            </w:pPr>
          </w:p>
        </w:tc>
        <w:tc>
          <w:tcPr>
            <w:tcW w:w="2835" w:type="dxa"/>
          </w:tcPr>
          <w:p w14:paraId="32EE232C" w14:textId="77777777" w:rsidR="00E156AA" w:rsidRPr="002A305B" w:rsidRDefault="00E156AA">
            <w:pPr>
              <w:tabs>
                <w:tab w:val="left" w:pos="284"/>
              </w:tabs>
            </w:pPr>
          </w:p>
        </w:tc>
        <w:tc>
          <w:tcPr>
            <w:tcW w:w="2796" w:type="dxa"/>
          </w:tcPr>
          <w:p w14:paraId="74C810FE" w14:textId="77777777" w:rsidR="00E156AA" w:rsidRPr="002A305B" w:rsidRDefault="00E156AA">
            <w:pPr>
              <w:tabs>
                <w:tab w:val="left" w:pos="284"/>
              </w:tabs>
            </w:pPr>
          </w:p>
        </w:tc>
      </w:tr>
      <w:tr w:rsidR="002A305B" w:rsidRPr="002A305B" w14:paraId="6A620555" w14:textId="77777777" w:rsidTr="00E156AA">
        <w:tc>
          <w:tcPr>
            <w:tcW w:w="546" w:type="dxa"/>
            <w:vAlign w:val="center"/>
          </w:tcPr>
          <w:p w14:paraId="2A65A39B" w14:textId="4F6DB1D3" w:rsidR="00E156AA" w:rsidRPr="002A305B" w:rsidRDefault="00E156AA" w:rsidP="00E156AA">
            <w:pPr>
              <w:tabs>
                <w:tab w:val="left" w:pos="284"/>
              </w:tabs>
              <w:jc w:val="center"/>
            </w:pPr>
            <w:r w:rsidRPr="002A305B">
              <w:t>8.</w:t>
            </w:r>
          </w:p>
        </w:tc>
        <w:tc>
          <w:tcPr>
            <w:tcW w:w="2709" w:type="dxa"/>
          </w:tcPr>
          <w:p w14:paraId="18424010" w14:textId="77777777" w:rsidR="00E156AA" w:rsidRPr="002A305B" w:rsidRDefault="00E156AA">
            <w:pPr>
              <w:tabs>
                <w:tab w:val="left" w:pos="284"/>
              </w:tabs>
            </w:pPr>
          </w:p>
        </w:tc>
        <w:tc>
          <w:tcPr>
            <w:tcW w:w="2835" w:type="dxa"/>
          </w:tcPr>
          <w:p w14:paraId="40A0559E" w14:textId="77777777" w:rsidR="00E156AA" w:rsidRPr="002A305B" w:rsidRDefault="00E156AA">
            <w:pPr>
              <w:tabs>
                <w:tab w:val="left" w:pos="284"/>
              </w:tabs>
            </w:pPr>
          </w:p>
        </w:tc>
        <w:tc>
          <w:tcPr>
            <w:tcW w:w="2796" w:type="dxa"/>
          </w:tcPr>
          <w:p w14:paraId="620163E4" w14:textId="77777777" w:rsidR="00E156AA" w:rsidRPr="002A305B" w:rsidRDefault="00E156AA">
            <w:pPr>
              <w:tabs>
                <w:tab w:val="left" w:pos="284"/>
              </w:tabs>
            </w:pPr>
          </w:p>
        </w:tc>
      </w:tr>
      <w:tr w:rsidR="002A305B" w:rsidRPr="002A305B" w14:paraId="02BEC881" w14:textId="77777777" w:rsidTr="00E156AA">
        <w:tc>
          <w:tcPr>
            <w:tcW w:w="546" w:type="dxa"/>
            <w:vAlign w:val="center"/>
          </w:tcPr>
          <w:p w14:paraId="43A53D3F" w14:textId="7ABC31C3" w:rsidR="00E156AA" w:rsidRPr="002A305B" w:rsidRDefault="00E156AA" w:rsidP="00E156AA">
            <w:pPr>
              <w:tabs>
                <w:tab w:val="left" w:pos="284"/>
              </w:tabs>
              <w:jc w:val="center"/>
            </w:pPr>
            <w:r w:rsidRPr="002A305B">
              <w:t>9.</w:t>
            </w:r>
          </w:p>
        </w:tc>
        <w:tc>
          <w:tcPr>
            <w:tcW w:w="2709" w:type="dxa"/>
          </w:tcPr>
          <w:p w14:paraId="352B5FDF" w14:textId="77777777" w:rsidR="00E156AA" w:rsidRPr="002A305B" w:rsidRDefault="00E156AA">
            <w:pPr>
              <w:tabs>
                <w:tab w:val="left" w:pos="284"/>
              </w:tabs>
            </w:pPr>
          </w:p>
        </w:tc>
        <w:tc>
          <w:tcPr>
            <w:tcW w:w="2835" w:type="dxa"/>
          </w:tcPr>
          <w:p w14:paraId="5C09BA83" w14:textId="77777777" w:rsidR="00E156AA" w:rsidRPr="002A305B" w:rsidRDefault="00E156AA">
            <w:pPr>
              <w:tabs>
                <w:tab w:val="left" w:pos="284"/>
              </w:tabs>
            </w:pPr>
          </w:p>
        </w:tc>
        <w:tc>
          <w:tcPr>
            <w:tcW w:w="2796" w:type="dxa"/>
          </w:tcPr>
          <w:p w14:paraId="7C451EE2" w14:textId="77777777" w:rsidR="00E156AA" w:rsidRPr="002A305B" w:rsidRDefault="00E156AA">
            <w:pPr>
              <w:tabs>
                <w:tab w:val="left" w:pos="284"/>
              </w:tabs>
            </w:pPr>
          </w:p>
        </w:tc>
      </w:tr>
      <w:tr w:rsidR="002A305B" w:rsidRPr="002A305B" w14:paraId="1F7B91BD" w14:textId="77777777" w:rsidTr="00E156AA">
        <w:tc>
          <w:tcPr>
            <w:tcW w:w="546" w:type="dxa"/>
            <w:vAlign w:val="center"/>
          </w:tcPr>
          <w:p w14:paraId="44DEB98A" w14:textId="0CB5554E" w:rsidR="00E156AA" w:rsidRPr="002A305B" w:rsidRDefault="00E156AA" w:rsidP="00E156AA">
            <w:pPr>
              <w:tabs>
                <w:tab w:val="left" w:pos="284"/>
              </w:tabs>
              <w:jc w:val="center"/>
            </w:pPr>
            <w:r w:rsidRPr="002A305B">
              <w:lastRenderedPageBreak/>
              <w:t>10.</w:t>
            </w:r>
          </w:p>
        </w:tc>
        <w:tc>
          <w:tcPr>
            <w:tcW w:w="2709" w:type="dxa"/>
          </w:tcPr>
          <w:p w14:paraId="2F80C7C3" w14:textId="77777777" w:rsidR="00E156AA" w:rsidRPr="002A305B" w:rsidRDefault="00E156AA">
            <w:pPr>
              <w:tabs>
                <w:tab w:val="left" w:pos="284"/>
              </w:tabs>
            </w:pPr>
          </w:p>
        </w:tc>
        <w:tc>
          <w:tcPr>
            <w:tcW w:w="2835" w:type="dxa"/>
          </w:tcPr>
          <w:p w14:paraId="7A7C5B81" w14:textId="77777777" w:rsidR="00E156AA" w:rsidRPr="002A305B" w:rsidRDefault="00E156AA">
            <w:pPr>
              <w:tabs>
                <w:tab w:val="left" w:pos="284"/>
              </w:tabs>
            </w:pPr>
          </w:p>
        </w:tc>
        <w:tc>
          <w:tcPr>
            <w:tcW w:w="2796" w:type="dxa"/>
          </w:tcPr>
          <w:p w14:paraId="0FCF51A3" w14:textId="77777777" w:rsidR="00E156AA" w:rsidRPr="002A305B" w:rsidRDefault="00E156AA">
            <w:pPr>
              <w:tabs>
                <w:tab w:val="left" w:pos="284"/>
              </w:tabs>
            </w:pPr>
          </w:p>
        </w:tc>
      </w:tr>
    </w:tbl>
    <w:p w14:paraId="44FD9D4C" w14:textId="77777777" w:rsidR="00E156AA" w:rsidRDefault="00E156AA" w:rsidP="00E156AA">
      <w:pPr>
        <w:tabs>
          <w:tab w:val="left" w:pos="284"/>
        </w:tabs>
      </w:pPr>
    </w:p>
    <w:p w14:paraId="57A20AEB" w14:textId="77777777" w:rsidR="000B3865" w:rsidRDefault="00132D21">
      <w:pPr>
        <w:pBdr>
          <w:bottom w:val="single" w:sz="12" w:space="1" w:color="00ACC8"/>
        </w:pBdr>
        <w:tabs>
          <w:tab w:val="left" w:pos="284"/>
        </w:tabs>
        <w:spacing w:after="120"/>
        <w:ind w:left="284"/>
        <w:rPr>
          <w:b/>
        </w:rPr>
      </w:pPr>
      <w:r>
        <w:rPr>
          <w:b/>
        </w:rPr>
        <w:t>Cita būtiska informācija</w:t>
      </w:r>
    </w:p>
    <w:tbl>
      <w:tblPr>
        <w:tblW w:w="9033" w:type="dxa"/>
        <w:tblInd w:w="137" w:type="dxa"/>
        <w:tblLayout w:type="fixed"/>
        <w:tblLook w:val="04A0" w:firstRow="1" w:lastRow="0" w:firstColumn="1" w:lastColumn="0" w:noHBand="0" w:noVBand="1"/>
      </w:tblPr>
      <w:tblGrid>
        <w:gridCol w:w="9033"/>
      </w:tblGrid>
      <w:tr w:rsidR="000B3865" w14:paraId="050BA084" w14:textId="77777777">
        <w:trPr>
          <w:trHeight w:val="1860"/>
        </w:trPr>
        <w:tc>
          <w:tcPr>
            <w:tcW w:w="9033" w:type="dxa"/>
            <w:tcBorders>
              <w:top w:val="single" w:sz="4" w:space="0" w:color="003B85"/>
              <w:left w:val="single" w:sz="4" w:space="0" w:color="003B85"/>
              <w:bottom w:val="single" w:sz="4" w:space="0" w:color="003B85"/>
              <w:right w:val="single" w:sz="4" w:space="0" w:color="003B85"/>
            </w:tcBorders>
            <w:shd w:val="clear" w:color="auto" w:fill="auto"/>
          </w:tcPr>
          <w:p w14:paraId="7E89BC59" w14:textId="77777777" w:rsidR="000B3865" w:rsidRDefault="000B3865">
            <w:pPr>
              <w:tabs>
                <w:tab w:val="left" w:pos="284"/>
              </w:tabs>
            </w:pPr>
          </w:p>
        </w:tc>
      </w:tr>
    </w:tbl>
    <w:p w14:paraId="0041A7B9" w14:textId="77777777" w:rsidR="000B3865" w:rsidRDefault="000B3865" w:rsidP="00971B11">
      <w:pPr>
        <w:tabs>
          <w:tab w:val="left" w:pos="284"/>
        </w:tabs>
        <w:rPr>
          <w:strike/>
        </w:rPr>
      </w:pPr>
    </w:p>
    <w:p w14:paraId="71CC125C" w14:textId="77777777" w:rsidR="000B3865" w:rsidRPr="00971B11" w:rsidRDefault="00132D21">
      <w:pPr>
        <w:pBdr>
          <w:bottom w:val="single" w:sz="12" w:space="1" w:color="00ACC8"/>
        </w:pBdr>
        <w:tabs>
          <w:tab w:val="left" w:pos="284"/>
        </w:tabs>
        <w:spacing w:after="120"/>
        <w:ind w:left="284"/>
        <w:rPr>
          <w:b/>
        </w:rPr>
      </w:pPr>
      <w:r w:rsidRPr="00971B11">
        <w:rPr>
          <w:b/>
        </w:rPr>
        <w:t>Finansiālās daļas aprakts</w:t>
      </w:r>
    </w:p>
    <w:tbl>
      <w:tblPr>
        <w:tblW w:w="9356" w:type="dxa"/>
        <w:tblLayout w:type="fixed"/>
        <w:tblLook w:val="04A0" w:firstRow="1" w:lastRow="0" w:firstColumn="1" w:lastColumn="0" w:noHBand="0" w:noVBand="1"/>
      </w:tblPr>
      <w:tblGrid>
        <w:gridCol w:w="1844"/>
        <w:gridCol w:w="1556"/>
        <w:gridCol w:w="1135"/>
        <w:gridCol w:w="1418"/>
        <w:gridCol w:w="1274"/>
        <w:gridCol w:w="2129"/>
      </w:tblGrid>
      <w:tr w:rsidR="000B3865" w:rsidRPr="00971B11" w14:paraId="27552745" w14:textId="77777777">
        <w:trPr>
          <w:trHeight w:val="800"/>
        </w:trPr>
        <w:tc>
          <w:tcPr>
            <w:tcW w:w="9355" w:type="dxa"/>
            <w:gridSpan w:val="6"/>
            <w:tcBorders>
              <w:bottom w:val="single" w:sz="4" w:space="0" w:color="000000"/>
            </w:tcBorders>
            <w:vAlign w:val="center"/>
          </w:tcPr>
          <w:p w14:paraId="3CE94F6E" w14:textId="77777777" w:rsidR="000B3865" w:rsidRPr="00971B11" w:rsidRDefault="000B3865">
            <w:pPr>
              <w:rPr>
                <w:b/>
              </w:rPr>
            </w:pPr>
          </w:p>
          <w:p w14:paraId="5D990880" w14:textId="058613CE" w:rsidR="000B3865" w:rsidRPr="00971B11" w:rsidRDefault="00132D21">
            <w:pPr>
              <w:jc w:val="center"/>
              <w:rPr>
                <w:b/>
              </w:rPr>
            </w:pPr>
            <w:r w:rsidRPr="00971B11">
              <w:rPr>
                <w:b/>
              </w:rPr>
              <w:t>Projekta "</w:t>
            </w:r>
            <w:r w:rsidRPr="00971B11">
              <w:t xml:space="preserve"> </w:t>
            </w:r>
            <w:r w:rsidRPr="00971B11">
              <w:rPr>
                <w:b/>
              </w:rPr>
              <w:t>Radīts Limbažu novadā " izmaksu tāme 1. darbības gadam (12 mēnešu periodam)</w:t>
            </w:r>
          </w:p>
          <w:p w14:paraId="0E27DDBC" w14:textId="77777777" w:rsidR="000B3865" w:rsidRDefault="00132D21">
            <w:pPr>
              <w:jc w:val="center"/>
              <w:rPr>
                <w:b/>
              </w:rPr>
            </w:pPr>
            <w:r w:rsidRPr="00971B11">
              <w:rPr>
                <w:b/>
              </w:rPr>
              <w:t>_____./_____.gadam</w:t>
            </w:r>
          </w:p>
          <w:p w14:paraId="52E7F2A9" w14:textId="77777777" w:rsidR="00E06E99" w:rsidRPr="00971B11" w:rsidRDefault="00E06E99">
            <w:pPr>
              <w:jc w:val="center"/>
            </w:pPr>
          </w:p>
        </w:tc>
      </w:tr>
      <w:tr w:rsidR="000B3865" w:rsidRPr="00971B11" w14:paraId="4F3126DF" w14:textId="77777777">
        <w:trPr>
          <w:trHeight w:val="734"/>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04ECC" w14:textId="77777777" w:rsidR="000B3865" w:rsidRPr="00971B11" w:rsidRDefault="00132D21">
            <w:pPr>
              <w:jc w:val="center"/>
              <w:rPr>
                <w:b/>
                <w:bCs/>
              </w:rPr>
            </w:pPr>
            <w:r w:rsidRPr="00971B11">
              <w:rPr>
                <w:b/>
                <w:bCs/>
              </w:rPr>
              <w:t>Izmaksu pozīcijas</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B9B96" w14:textId="77777777" w:rsidR="000B3865" w:rsidRPr="00971B11" w:rsidRDefault="00132D21">
            <w:pPr>
              <w:jc w:val="center"/>
              <w:rPr>
                <w:b/>
                <w:bCs/>
              </w:rPr>
            </w:pPr>
            <w:r w:rsidRPr="00971B11">
              <w:rPr>
                <w:b/>
                <w:bCs/>
              </w:rPr>
              <w:t>Iespējamais piegādātājs</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C9B2A" w14:textId="77777777" w:rsidR="000B3865" w:rsidRPr="00971B11" w:rsidRDefault="00132D21">
            <w:pPr>
              <w:jc w:val="center"/>
              <w:rPr>
                <w:b/>
                <w:bCs/>
              </w:rPr>
            </w:pPr>
            <w:r w:rsidRPr="00971B11">
              <w:rPr>
                <w:b/>
                <w:bCs/>
              </w:rPr>
              <w:t>Cena ar PVN, EUR</w:t>
            </w:r>
          </w:p>
        </w:tc>
        <w:tc>
          <w:tcPr>
            <w:tcW w:w="1418" w:type="dxa"/>
            <w:tcBorders>
              <w:top w:val="single" w:sz="4" w:space="0" w:color="000000"/>
              <w:left w:val="single" w:sz="4" w:space="0" w:color="000000"/>
              <w:bottom w:val="single" w:sz="4" w:space="0" w:color="000000"/>
              <w:right w:val="single" w:sz="4" w:space="0" w:color="000000"/>
            </w:tcBorders>
            <w:vAlign w:val="center"/>
          </w:tcPr>
          <w:p w14:paraId="291973A6" w14:textId="77777777" w:rsidR="000B3865" w:rsidRPr="00971B11" w:rsidRDefault="00132D21">
            <w:pPr>
              <w:jc w:val="center"/>
              <w:rPr>
                <w:b/>
                <w:bCs/>
              </w:rPr>
            </w:pPr>
            <w:r w:rsidRPr="00971B11">
              <w:rPr>
                <w:b/>
                <w:bCs/>
              </w:rPr>
              <w:t>Daudzums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67587" w14:textId="77777777" w:rsidR="000B3865" w:rsidRPr="00971B11" w:rsidRDefault="00132D21">
            <w:pPr>
              <w:jc w:val="center"/>
              <w:rPr>
                <w:b/>
                <w:bCs/>
              </w:rPr>
            </w:pPr>
            <w:r w:rsidRPr="00971B11">
              <w:rPr>
                <w:b/>
                <w:bCs/>
              </w:rPr>
              <w:t>Grants, EUR</w:t>
            </w: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7AE28" w14:textId="77777777" w:rsidR="000B3865" w:rsidRPr="00971B11" w:rsidRDefault="00132D21">
            <w:pPr>
              <w:jc w:val="center"/>
              <w:rPr>
                <w:b/>
                <w:bCs/>
              </w:rPr>
            </w:pPr>
            <w:r w:rsidRPr="00971B11">
              <w:rPr>
                <w:b/>
                <w:bCs/>
              </w:rPr>
              <w:t>Pašu finansējums/ cits finansējums, EUR</w:t>
            </w:r>
          </w:p>
        </w:tc>
      </w:tr>
      <w:tr w:rsidR="000B3865" w:rsidRPr="00971B11" w14:paraId="3A150E5D"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AD1A0C" w14:textId="77777777" w:rsidR="000B3865" w:rsidRPr="00971B11" w:rsidRDefault="00132D21">
            <w:r w:rsidRPr="00971B11">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CCFA74" w14:textId="77777777" w:rsidR="000B3865" w:rsidRPr="00971B11" w:rsidRDefault="00132D21">
            <w:r w:rsidRPr="00971B11">
              <w:t> </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B1018B" w14:textId="77777777" w:rsidR="000B3865" w:rsidRPr="00971B11" w:rsidRDefault="00132D21">
            <w:r w:rsidRPr="00971B11">
              <w:t> </w:t>
            </w:r>
          </w:p>
        </w:tc>
        <w:tc>
          <w:tcPr>
            <w:tcW w:w="1418" w:type="dxa"/>
            <w:tcBorders>
              <w:top w:val="single" w:sz="4" w:space="0" w:color="000000"/>
              <w:left w:val="single" w:sz="4" w:space="0" w:color="000000"/>
              <w:bottom w:val="single" w:sz="4" w:space="0" w:color="000000"/>
              <w:right w:val="single" w:sz="4" w:space="0" w:color="000000"/>
            </w:tcBorders>
          </w:tcPr>
          <w:p w14:paraId="6594FD52" w14:textId="77777777" w:rsidR="000B3865" w:rsidRPr="00971B11"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C72C1A" w14:textId="77777777" w:rsidR="000B3865" w:rsidRPr="00971B11" w:rsidRDefault="00132D21">
            <w:r w:rsidRPr="00971B11">
              <w:t> </w:t>
            </w: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F397D8" w14:textId="77777777" w:rsidR="000B3865" w:rsidRPr="00971B11" w:rsidRDefault="00132D21">
            <w:r w:rsidRPr="00971B11">
              <w:t> </w:t>
            </w:r>
          </w:p>
        </w:tc>
      </w:tr>
      <w:tr w:rsidR="000B3865" w:rsidRPr="00971B11" w14:paraId="13158EF7"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D4D7E8" w14:textId="77777777" w:rsidR="000B3865" w:rsidRPr="00971B11" w:rsidRDefault="00132D21">
            <w:r w:rsidRPr="00971B11">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6BBC1F" w14:textId="77777777" w:rsidR="000B3865" w:rsidRPr="00971B11" w:rsidRDefault="00132D21">
            <w:r w:rsidRPr="00971B11">
              <w:t> </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1CA6C3" w14:textId="77777777" w:rsidR="000B3865" w:rsidRPr="00971B11" w:rsidRDefault="00132D21">
            <w:r w:rsidRPr="00971B11">
              <w:t> </w:t>
            </w:r>
          </w:p>
        </w:tc>
        <w:tc>
          <w:tcPr>
            <w:tcW w:w="1418" w:type="dxa"/>
            <w:tcBorders>
              <w:top w:val="single" w:sz="4" w:space="0" w:color="000000"/>
              <w:left w:val="single" w:sz="4" w:space="0" w:color="000000"/>
              <w:bottom w:val="single" w:sz="4" w:space="0" w:color="000000"/>
              <w:right w:val="single" w:sz="4" w:space="0" w:color="000000"/>
            </w:tcBorders>
          </w:tcPr>
          <w:p w14:paraId="4A3654D7" w14:textId="77777777" w:rsidR="000B3865" w:rsidRPr="00971B11"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619952" w14:textId="77777777" w:rsidR="000B3865" w:rsidRPr="00971B11" w:rsidRDefault="00132D21">
            <w:r w:rsidRPr="00971B11">
              <w:t> </w:t>
            </w: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4390C4" w14:textId="77777777" w:rsidR="000B3865" w:rsidRPr="00971B11" w:rsidRDefault="00132D21">
            <w:r w:rsidRPr="00971B11">
              <w:t> </w:t>
            </w:r>
          </w:p>
        </w:tc>
      </w:tr>
      <w:tr w:rsidR="000B3865" w:rsidRPr="00971B11" w14:paraId="02552D3D"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1A5274" w14:textId="77777777" w:rsidR="000B3865" w:rsidRPr="00971B11" w:rsidRDefault="00132D21">
            <w:r w:rsidRPr="00971B11">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D9F2E0" w14:textId="77777777" w:rsidR="000B3865" w:rsidRPr="00971B11" w:rsidRDefault="00132D21">
            <w:r w:rsidRPr="00971B11">
              <w:t> </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4740D6" w14:textId="77777777" w:rsidR="000B3865" w:rsidRPr="00971B11" w:rsidRDefault="00132D21">
            <w:r w:rsidRPr="00971B11">
              <w:t> </w:t>
            </w:r>
          </w:p>
        </w:tc>
        <w:tc>
          <w:tcPr>
            <w:tcW w:w="1418" w:type="dxa"/>
            <w:tcBorders>
              <w:top w:val="single" w:sz="4" w:space="0" w:color="000000"/>
              <w:left w:val="single" w:sz="4" w:space="0" w:color="000000"/>
              <w:bottom w:val="single" w:sz="4" w:space="0" w:color="000000"/>
              <w:right w:val="single" w:sz="4" w:space="0" w:color="000000"/>
            </w:tcBorders>
          </w:tcPr>
          <w:p w14:paraId="198F13D5" w14:textId="77777777" w:rsidR="000B3865" w:rsidRPr="00971B11"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F88DCD" w14:textId="77777777" w:rsidR="000B3865" w:rsidRPr="00971B11" w:rsidRDefault="00132D21">
            <w:r w:rsidRPr="00971B11">
              <w:t> </w:t>
            </w: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64A685" w14:textId="77777777" w:rsidR="000B3865" w:rsidRPr="00971B11" w:rsidRDefault="00132D21">
            <w:r w:rsidRPr="00971B11">
              <w:t> </w:t>
            </w:r>
          </w:p>
        </w:tc>
      </w:tr>
      <w:tr w:rsidR="000B3865" w:rsidRPr="00971B11" w14:paraId="05946971"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B52673" w14:textId="77777777" w:rsidR="000B3865" w:rsidRPr="00971B11" w:rsidRDefault="00132D21">
            <w:r w:rsidRPr="00971B11">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90C079" w14:textId="77777777" w:rsidR="000B3865" w:rsidRPr="00971B11" w:rsidRDefault="00132D21">
            <w:r w:rsidRPr="00971B11">
              <w:t> </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34E9BA" w14:textId="77777777" w:rsidR="000B3865" w:rsidRPr="00971B11" w:rsidRDefault="00132D21">
            <w:r w:rsidRPr="00971B11">
              <w:t> </w:t>
            </w:r>
          </w:p>
        </w:tc>
        <w:tc>
          <w:tcPr>
            <w:tcW w:w="1418" w:type="dxa"/>
            <w:tcBorders>
              <w:top w:val="single" w:sz="4" w:space="0" w:color="000000"/>
              <w:left w:val="single" w:sz="4" w:space="0" w:color="000000"/>
              <w:bottom w:val="single" w:sz="4" w:space="0" w:color="000000"/>
              <w:right w:val="single" w:sz="4" w:space="0" w:color="000000"/>
            </w:tcBorders>
          </w:tcPr>
          <w:p w14:paraId="5CF76381" w14:textId="77777777" w:rsidR="000B3865" w:rsidRPr="00971B11"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B12B06" w14:textId="77777777" w:rsidR="000B3865" w:rsidRPr="00971B11" w:rsidRDefault="00132D21">
            <w:r w:rsidRPr="00971B11">
              <w:t> </w:t>
            </w: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CC52E1" w14:textId="77777777" w:rsidR="000B3865" w:rsidRPr="00971B11" w:rsidRDefault="00132D21">
            <w:r w:rsidRPr="00971B11">
              <w:t> </w:t>
            </w:r>
          </w:p>
        </w:tc>
      </w:tr>
      <w:tr w:rsidR="000B3865" w:rsidRPr="00971B11" w14:paraId="53B25352"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9DD684" w14:textId="77777777" w:rsidR="000B3865" w:rsidRPr="00971B11" w:rsidRDefault="00132D21">
            <w:r w:rsidRPr="00971B11">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3B3DDA" w14:textId="77777777" w:rsidR="000B3865" w:rsidRPr="00971B11" w:rsidRDefault="00132D21">
            <w:r w:rsidRPr="00971B11">
              <w:t> </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C09B01" w14:textId="77777777" w:rsidR="000B3865" w:rsidRPr="00971B11" w:rsidRDefault="00132D21">
            <w:r w:rsidRPr="00971B11">
              <w:t> </w:t>
            </w:r>
          </w:p>
        </w:tc>
        <w:tc>
          <w:tcPr>
            <w:tcW w:w="1418" w:type="dxa"/>
            <w:tcBorders>
              <w:top w:val="single" w:sz="4" w:space="0" w:color="000000"/>
              <w:left w:val="single" w:sz="4" w:space="0" w:color="000000"/>
              <w:bottom w:val="single" w:sz="4" w:space="0" w:color="000000"/>
              <w:right w:val="single" w:sz="4" w:space="0" w:color="000000"/>
            </w:tcBorders>
          </w:tcPr>
          <w:p w14:paraId="460741CA" w14:textId="77777777" w:rsidR="000B3865" w:rsidRPr="00971B11"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73C6B7" w14:textId="77777777" w:rsidR="000B3865" w:rsidRPr="00971B11" w:rsidRDefault="00132D21">
            <w:r w:rsidRPr="00971B11">
              <w:t> </w:t>
            </w: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9B1646" w14:textId="77777777" w:rsidR="000B3865" w:rsidRPr="00971B11" w:rsidRDefault="00132D21">
            <w:r w:rsidRPr="00971B11">
              <w:t> </w:t>
            </w:r>
          </w:p>
        </w:tc>
      </w:tr>
      <w:tr w:rsidR="000B3865" w:rsidRPr="00971B11" w14:paraId="4C07AF62" w14:textId="77777777">
        <w:trPr>
          <w:trHeight w:val="223"/>
        </w:trPr>
        <w:tc>
          <w:tcPr>
            <w:tcW w:w="5952"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7B334D19" w14:textId="77777777" w:rsidR="000B3865" w:rsidRPr="00971B11" w:rsidRDefault="00132D21">
            <w:pPr>
              <w:pStyle w:val="Sarakstarindkopa"/>
              <w:numPr>
                <w:ilvl w:val="0"/>
                <w:numId w:val="2"/>
              </w:numPr>
              <w:jc w:val="right"/>
              <w:rPr>
                <w:b/>
                <w:bCs/>
              </w:rPr>
            </w:pPr>
            <w:r w:rsidRPr="00971B11">
              <w:rPr>
                <w:b/>
                <w:bCs/>
              </w:rPr>
              <w:t>Kopā Granta finansējums: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21AFE4" w14:textId="77777777" w:rsidR="000B3865" w:rsidRPr="00971B11" w:rsidRDefault="00132D21">
            <w:r w:rsidRPr="00971B11">
              <w:t> </w:t>
            </w:r>
          </w:p>
        </w:tc>
        <w:tc>
          <w:tcPr>
            <w:tcW w:w="21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7965A8BF" w14:textId="77777777" w:rsidR="000B3865" w:rsidRPr="00971B11" w:rsidRDefault="00132D21">
            <w:r w:rsidRPr="00971B11">
              <w:t> </w:t>
            </w:r>
          </w:p>
        </w:tc>
      </w:tr>
      <w:tr w:rsidR="000B3865" w:rsidRPr="00971B11" w14:paraId="6205B0A0" w14:textId="77777777">
        <w:trPr>
          <w:trHeight w:val="223"/>
        </w:trPr>
        <w:tc>
          <w:tcPr>
            <w:tcW w:w="59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DE01027" w14:textId="77777777" w:rsidR="000B3865" w:rsidRPr="00971B11" w:rsidRDefault="00132D21">
            <w:pPr>
              <w:pStyle w:val="Sarakstarindkopa"/>
              <w:numPr>
                <w:ilvl w:val="0"/>
                <w:numId w:val="2"/>
              </w:numPr>
              <w:jc w:val="right"/>
              <w:rPr>
                <w:b/>
                <w:bCs/>
              </w:rPr>
            </w:pPr>
            <w:r w:rsidRPr="00971B11">
              <w:rPr>
                <w:b/>
                <w:bCs/>
              </w:rPr>
              <w:t>Kopā pašu vai cits finansējums:</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77D881EE" w14:textId="77777777" w:rsidR="000B3865" w:rsidRPr="00971B11" w:rsidRDefault="000B3865"/>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FD7887" w14:textId="77777777" w:rsidR="000B3865" w:rsidRPr="00971B11" w:rsidRDefault="000B3865"/>
        </w:tc>
      </w:tr>
      <w:tr w:rsidR="000B3865" w14:paraId="6A87D626" w14:textId="77777777">
        <w:trPr>
          <w:trHeight w:val="223"/>
        </w:trPr>
        <w:tc>
          <w:tcPr>
            <w:tcW w:w="59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F55E54F" w14:textId="77777777" w:rsidR="000B3865" w:rsidRPr="00971B11" w:rsidRDefault="00132D21">
            <w:pPr>
              <w:pStyle w:val="Sarakstarindkopa"/>
              <w:numPr>
                <w:ilvl w:val="0"/>
                <w:numId w:val="2"/>
              </w:numPr>
              <w:jc w:val="right"/>
              <w:rPr>
                <w:b/>
                <w:bCs/>
              </w:rPr>
            </w:pPr>
            <w:r w:rsidRPr="00971B11">
              <w:rPr>
                <w:b/>
                <w:bCs/>
              </w:rPr>
              <w:t>Izmaksas kopā (I+II):</w:t>
            </w:r>
          </w:p>
        </w:tc>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D4AD2DA" w14:textId="77777777" w:rsidR="000B3865" w:rsidRDefault="000B3865"/>
        </w:tc>
      </w:tr>
    </w:tbl>
    <w:p w14:paraId="782F71CD" w14:textId="77777777" w:rsidR="000B3865" w:rsidRDefault="000B3865"/>
    <w:tbl>
      <w:tblPr>
        <w:tblW w:w="9356" w:type="dxa"/>
        <w:tblLayout w:type="fixed"/>
        <w:tblLook w:val="04A0" w:firstRow="1" w:lastRow="0" w:firstColumn="1" w:lastColumn="0" w:noHBand="0" w:noVBand="1"/>
      </w:tblPr>
      <w:tblGrid>
        <w:gridCol w:w="1844"/>
        <w:gridCol w:w="1556"/>
        <w:gridCol w:w="1136"/>
        <w:gridCol w:w="1421"/>
        <w:gridCol w:w="1274"/>
        <w:gridCol w:w="2125"/>
      </w:tblGrid>
      <w:tr w:rsidR="000B3865" w14:paraId="776F403E" w14:textId="77777777">
        <w:trPr>
          <w:trHeight w:val="800"/>
        </w:trPr>
        <w:tc>
          <w:tcPr>
            <w:tcW w:w="9355" w:type="dxa"/>
            <w:gridSpan w:val="6"/>
            <w:tcBorders>
              <w:bottom w:val="single" w:sz="4" w:space="0" w:color="000000"/>
            </w:tcBorders>
            <w:vAlign w:val="center"/>
          </w:tcPr>
          <w:p w14:paraId="4F2DCB4B" w14:textId="035E551F" w:rsidR="000B3865" w:rsidRDefault="00132D21">
            <w:pPr>
              <w:jc w:val="center"/>
              <w:rPr>
                <w:b/>
              </w:rPr>
            </w:pPr>
            <w:r>
              <w:rPr>
                <w:b/>
              </w:rPr>
              <w:t>Projekta "Radīts Limbažu novadā" izmaksu tāme 2. darbības gadam (12 mēnešu periodam)</w:t>
            </w:r>
          </w:p>
          <w:p w14:paraId="789BA536" w14:textId="77777777" w:rsidR="000B3865" w:rsidRDefault="00132D21">
            <w:pPr>
              <w:jc w:val="center"/>
              <w:rPr>
                <w:b/>
              </w:rPr>
            </w:pPr>
            <w:r>
              <w:rPr>
                <w:b/>
              </w:rPr>
              <w:t>_____./_____.gadam</w:t>
            </w:r>
          </w:p>
          <w:p w14:paraId="2ADCE5F9" w14:textId="77777777" w:rsidR="00E06E99" w:rsidRDefault="00E06E99">
            <w:pPr>
              <w:jc w:val="center"/>
            </w:pPr>
          </w:p>
        </w:tc>
      </w:tr>
      <w:tr w:rsidR="000B3865" w14:paraId="3C5B06D5" w14:textId="77777777">
        <w:trPr>
          <w:trHeight w:val="734"/>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092F9" w14:textId="77777777" w:rsidR="000B3865" w:rsidRDefault="00132D21">
            <w:pPr>
              <w:jc w:val="center"/>
              <w:rPr>
                <w:b/>
                <w:bCs/>
              </w:rPr>
            </w:pPr>
            <w:r>
              <w:rPr>
                <w:b/>
                <w:bCs/>
              </w:rPr>
              <w:t>Izmaksu pozīcijas</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30517" w14:textId="77777777" w:rsidR="000B3865" w:rsidRDefault="00132D21">
            <w:pPr>
              <w:jc w:val="center"/>
              <w:rPr>
                <w:b/>
                <w:bCs/>
              </w:rPr>
            </w:pPr>
            <w:r>
              <w:rPr>
                <w:b/>
                <w:bCs/>
              </w:rPr>
              <w:t>Iespējamais piegādātājs</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72AC2" w14:textId="77777777" w:rsidR="000B3865" w:rsidRDefault="00132D21">
            <w:pPr>
              <w:jc w:val="center"/>
              <w:rPr>
                <w:b/>
                <w:bCs/>
              </w:rPr>
            </w:pPr>
            <w:r>
              <w:rPr>
                <w:b/>
                <w:bCs/>
              </w:rPr>
              <w:t>Cena ar PVN, EUR</w:t>
            </w:r>
          </w:p>
        </w:tc>
        <w:tc>
          <w:tcPr>
            <w:tcW w:w="1421" w:type="dxa"/>
            <w:tcBorders>
              <w:top w:val="single" w:sz="4" w:space="0" w:color="000000"/>
              <w:left w:val="single" w:sz="4" w:space="0" w:color="000000"/>
              <w:bottom w:val="single" w:sz="4" w:space="0" w:color="000000"/>
              <w:right w:val="single" w:sz="4" w:space="0" w:color="000000"/>
            </w:tcBorders>
            <w:vAlign w:val="center"/>
          </w:tcPr>
          <w:p w14:paraId="34F03882" w14:textId="77777777" w:rsidR="000B3865" w:rsidRDefault="00132D21">
            <w:pPr>
              <w:jc w:val="center"/>
              <w:rPr>
                <w:b/>
                <w:bCs/>
              </w:rPr>
            </w:pPr>
            <w:r>
              <w:rPr>
                <w:b/>
                <w:bCs/>
              </w:rPr>
              <w:t>Daudzums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49981" w14:textId="77777777" w:rsidR="000B3865" w:rsidRDefault="00132D21">
            <w:pPr>
              <w:jc w:val="center"/>
              <w:rPr>
                <w:b/>
                <w:bCs/>
              </w:rPr>
            </w:pPr>
            <w:r>
              <w:rPr>
                <w:b/>
                <w:bCs/>
              </w:rPr>
              <w:t>Grants, EUR</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1F899" w14:textId="77777777" w:rsidR="000B3865" w:rsidRDefault="00132D21">
            <w:pPr>
              <w:jc w:val="center"/>
              <w:rPr>
                <w:b/>
                <w:bCs/>
              </w:rPr>
            </w:pPr>
            <w:r>
              <w:rPr>
                <w:b/>
                <w:bCs/>
              </w:rPr>
              <w:t>Pašu finansējums/ cits finansējums, EUR</w:t>
            </w:r>
          </w:p>
        </w:tc>
      </w:tr>
      <w:tr w:rsidR="000B3865" w14:paraId="6C2DB6C0"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21FFF6" w14:textId="77777777" w:rsidR="000B3865" w:rsidRDefault="00132D21">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652708" w14:textId="77777777" w:rsidR="000B3865" w:rsidRDefault="00132D21">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972D41" w14:textId="77777777" w:rsidR="000B3865" w:rsidRDefault="00132D21">
            <w:r>
              <w:t> </w:t>
            </w:r>
          </w:p>
        </w:tc>
        <w:tc>
          <w:tcPr>
            <w:tcW w:w="1421" w:type="dxa"/>
            <w:tcBorders>
              <w:top w:val="single" w:sz="4" w:space="0" w:color="000000"/>
              <w:left w:val="single" w:sz="4" w:space="0" w:color="000000"/>
              <w:bottom w:val="single" w:sz="4" w:space="0" w:color="000000"/>
              <w:right w:val="single" w:sz="4" w:space="0" w:color="000000"/>
            </w:tcBorders>
          </w:tcPr>
          <w:p w14:paraId="5BAFFE2A" w14:textId="77777777" w:rsidR="000B3865"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B66C4D" w14:textId="77777777" w:rsidR="000B3865" w:rsidRDefault="00132D21">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656DB0" w14:textId="77777777" w:rsidR="000B3865" w:rsidRDefault="00132D21">
            <w:r>
              <w:t> </w:t>
            </w:r>
          </w:p>
        </w:tc>
      </w:tr>
      <w:tr w:rsidR="000B3865" w14:paraId="659DA961"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C8DE55" w14:textId="77777777" w:rsidR="000B3865" w:rsidRDefault="00132D21">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064304" w14:textId="77777777" w:rsidR="000B3865" w:rsidRDefault="00132D21">
            <w:pPr>
              <w:jc w:val="right"/>
            </w:pPr>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45A5A6" w14:textId="77777777" w:rsidR="000B3865" w:rsidRDefault="00132D21">
            <w:r>
              <w:t> </w:t>
            </w:r>
          </w:p>
        </w:tc>
        <w:tc>
          <w:tcPr>
            <w:tcW w:w="1421" w:type="dxa"/>
            <w:tcBorders>
              <w:top w:val="single" w:sz="4" w:space="0" w:color="000000"/>
              <w:left w:val="single" w:sz="4" w:space="0" w:color="000000"/>
              <w:bottom w:val="single" w:sz="4" w:space="0" w:color="000000"/>
              <w:right w:val="single" w:sz="4" w:space="0" w:color="000000"/>
            </w:tcBorders>
          </w:tcPr>
          <w:p w14:paraId="16F0D029" w14:textId="77777777" w:rsidR="000B3865"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6E7C4D" w14:textId="77777777" w:rsidR="000B3865" w:rsidRDefault="00132D21">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A373C9" w14:textId="77777777" w:rsidR="000B3865" w:rsidRDefault="00132D21">
            <w:r>
              <w:t> </w:t>
            </w:r>
          </w:p>
        </w:tc>
      </w:tr>
      <w:tr w:rsidR="000B3865" w14:paraId="185800E5"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77D364" w14:textId="77777777" w:rsidR="000B3865" w:rsidRDefault="00132D21">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F58569" w14:textId="77777777" w:rsidR="000B3865" w:rsidRDefault="00132D21">
            <w:pPr>
              <w:jc w:val="right"/>
            </w:pPr>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0BDE25" w14:textId="77777777" w:rsidR="000B3865" w:rsidRDefault="00132D21">
            <w:r>
              <w:t> </w:t>
            </w:r>
          </w:p>
        </w:tc>
        <w:tc>
          <w:tcPr>
            <w:tcW w:w="1421" w:type="dxa"/>
            <w:tcBorders>
              <w:top w:val="single" w:sz="4" w:space="0" w:color="000000"/>
              <w:left w:val="single" w:sz="4" w:space="0" w:color="000000"/>
              <w:bottom w:val="single" w:sz="4" w:space="0" w:color="000000"/>
              <w:right w:val="single" w:sz="4" w:space="0" w:color="000000"/>
            </w:tcBorders>
          </w:tcPr>
          <w:p w14:paraId="5355F27A" w14:textId="77777777" w:rsidR="000B3865"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4425A3" w14:textId="77777777" w:rsidR="000B3865" w:rsidRDefault="00132D21">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64A699" w14:textId="77777777" w:rsidR="000B3865" w:rsidRDefault="00132D21">
            <w:r>
              <w:t> </w:t>
            </w:r>
          </w:p>
        </w:tc>
      </w:tr>
      <w:tr w:rsidR="000B3865" w14:paraId="2DBF6ADA"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270558" w14:textId="77777777" w:rsidR="000B3865" w:rsidRDefault="00132D21">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04C4A2" w14:textId="77777777" w:rsidR="000B3865" w:rsidRDefault="00132D21">
            <w:pPr>
              <w:jc w:val="right"/>
            </w:pPr>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F82F27" w14:textId="77777777" w:rsidR="000B3865" w:rsidRDefault="00132D21">
            <w:r>
              <w:t> </w:t>
            </w:r>
          </w:p>
        </w:tc>
        <w:tc>
          <w:tcPr>
            <w:tcW w:w="1421" w:type="dxa"/>
            <w:tcBorders>
              <w:top w:val="single" w:sz="4" w:space="0" w:color="000000"/>
              <w:left w:val="single" w:sz="4" w:space="0" w:color="000000"/>
              <w:bottom w:val="single" w:sz="4" w:space="0" w:color="000000"/>
              <w:right w:val="single" w:sz="4" w:space="0" w:color="000000"/>
            </w:tcBorders>
          </w:tcPr>
          <w:p w14:paraId="5C35D3C2" w14:textId="77777777" w:rsidR="000B3865"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0999E9" w14:textId="77777777" w:rsidR="000B3865" w:rsidRDefault="00132D21">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6250B8" w14:textId="77777777" w:rsidR="000B3865" w:rsidRDefault="00132D21">
            <w:r>
              <w:t> </w:t>
            </w:r>
          </w:p>
        </w:tc>
      </w:tr>
      <w:tr w:rsidR="000B3865" w14:paraId="480CA510"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72F607" w14:textId="77777777" w:rsidR="000B3865" w:rsidRDefault="00132D21">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55334D" w14:textId="77777777" w:rsidR="000B3865" w:rsidRDefault="00132D21">
            <w:pPr>
              <w:jc w:val="right"/>
            </w:pPr>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9DD2C3" w14:textId="77777777" w:rsidR="000B3865" w:rsidRDefault="00132D21">
            <w:r>
              <w:t> </w:t>
            </w:r>
          </w:p>
        </w:tc>
        <w:tc>
          <w:tcPr>
            <w:tcW w:w="1421" w:type="dxa"/>
            <w:tcBorders>
              <w:top w:val="single" w:sz="4" w:space="0" w:color="000000"/>
              <w:left w:val="single" w:sz="4" w:space="0" w:color="000000"/>
              <w:bottom w:val="single" w:sz="4" w:space="0" w:color="000000"/>
              <w:right w:val="single" w:sz="4" w:space="0" w:color="000000"/>
            </w:tcBorders>
          </w:tcPr>
          <w:p w14:paraId="30AB48C0" w14:textId="77777777" w:rsidR="000B3865"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12B349" w14:textId="77777777" w:rsidR="000B3865" w:rsidRDefault="00132D21">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74C094" w14:textId="77777777" w:rsidR="000B3865" w:rsidRDefault="00132D21">
            <w:r>
              <w:t> </w:t>
            </w:r>
          </w:p>
        </w:tc>
      </w:tr>
      <w:tr w:rsidR="000B3865" w14:paraId="704ECC22" w14:textId="77777777">
        <w:trPr>
          <w:trHeight w:val="223"/>
        </w:trPr>
        <w:tc>
          <w:tcPr>
            <w:tcW w:w="595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2825329A" w14:textId="77777777" w:rsidR="000B3865" w:rsidRDefault="00132D21">
            <w:pPr>
              <w:pStyle w:val="Sarakstarindkopa"/>
              <w:numPr>
                <w:ilvl w:val="0"/>
                <w:numId w:val="3"/>
              </w:numPr>
              <w:jc w:val="right"/>
              <w:rPr>
                <w:b/>
                <w:bCs/>
              </w:rPr>
            </w:pPr>
            <w:r>
              <w:rPr>
                <w:b/>
                <w:bCs/>
              </w:rPr>
              <w:t>Kopā Granta finansējums: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1304FA" w14:textId="77777777" w:rsidR="000B3865" w:rsidRDefault="00132D21">
            <w:r>
              <w:t>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12B2CC28" w14:textId="77777777" w:rsidR="000B3865" w:rsidRDefault="00132D21">
            <w:r>
              <w:t> </w:t>
            </w:r>
          </w:p>
        </w:tc>
      </w:tr>
      <w:tr w:rsidR="000B3865" w14:paraId="3F5EADFF" w14:textId="77777777">
        <w:trPr>
          <w:trHeight w:val="223"/>
        </w:trPr>
        <w:tc>
          <w:tcPr>
            <w:tcW w:w="5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9FA17A2" w14:textId="77777777" w:rsidR="000B3865" w:rsidRDefault="00132D21">
            <w:pPr>
              <w:pStyle w:val="Sarakstarindkopa"/>
              <w:numPr>
                <w:ilvl w:val="0"/>
                <w:numId w:val="3"/>
              </w:numPr>
              <w:jc w:val="right"/>
              <w:rPr>
                <w:b/>
                <w:bCs/>
              </w:rPr>
            </w:pPr>
            <w:r>
              <w:rPr>
                <w:b/>
                <w:bCs/>
              </w:rPr>
              <w:t>Kopā pašu vai cits finansējums:</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2A696F41" w14:textId="77777777" w:rsidR="000B3865" w:rsidRDefault="000B3865"/>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DDDC71" w14:textId="77777777" w:rsidR="000B3865" w:rsidRDefault="000B3865"/>
        </w:tc>
      </w:tr>
      <w:tr w:rsidR="000B3865" w14:paraId="28D81167" w14:textId="77777777">
        <w:trPr>
          <w:trHeight w:val="223"/>
        </w:trPr>
        <w:tc>
          <w:tcPr>
            <w:tcW w:w="5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E45EC66" w14:textId="77777777" w:rsidR="000B3865" w:rsidRDefault="00132D21">
            <w:pPr>
              <w:pStyle w:val="Sarakstarindkopa"/>
              <w:numPr>
                <w:ilvl w:val="0"/>
                <w:numId w:val="3"/>
              </w:numPr>
              <w:jc w:val="right"/>
              <w:rPr>
                <w:b/>
                <w:bCs/>
              </w:rPr>
            </w:pPr>
            <w:r>
              <w:rPr>
                <w:b/>
                <w:bCs/>
              </w:rPr>
              <w:t>Izmaksas kopā (I+II):</w:t>
            </w:r>
          </w:p>
        </w:tc>
        <w:tc>
          <w:tcPr>
            <w:tcW w:w="339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B8AD9F3" w14:textId="77777777" w:rsidR="000B3865" w:rsidRDefault="000B3865"/>
        </w:tc>
      </w:tr>
    </w:tbl>
    <w:p w14:paraId="042052E5" w14:textId="77777777" w:rsidR="000B3865" w:rsidRDefault="000B3865"/>
    <w:tbl>
      <w:tblPr>
        <w:tblW w:w="9356" w:type="dxa"/>
        <w:tblLayout w:type="fixed"/>
        <w:tblLook w:val="04A0" w:firstRow="1" w:lastRow="0" w:firstColumn="1" w:lastColumn="0" w:noHBand="0" w:noVBand="1"/>
      </w:tblPr>
      <w:tblGrid>
        <w:gridCol w:w="1844"/>
        <w:gridCol w:w="1556"/>
        <w:gridCol w:w="1136"/>
        <w:gridCol w:w="1421"/>
        <w:gridCol w:w="1274"/>
        <w:gridCol w:w="2125"/>
      </w:tblGrid>
      <w:tr w:rsidR="000B3865" w14:paraId="42E53B2F" w14:textId="77777777">
        <w:trPr>
          <w:trHeight w:val="800"/>
        </w:trPr>
        <w:tc>
          <w:tcPr>
            <w:tcW w:w="9355" w:type="dxa"/>
            <w:gridSpan w:val="6"/>
            <w:tcBorders>
              <w:bottom w:val="single" w:sz="4" w:space="0" w:color="000000"/>
            </w:tcBorders>
            <w:vAlign w:val="center"/>
          </w:tcPr>
          <w:p w14:paraId="6718D0B0" w14:textId="5AC3D366" w:rsidR="000B3865" w:rsidRDefault="00132D21">
            <w:pPr>
              <w:jc w:val="center"/>
              <w:rPr>
                <w:b/>
              </w:rPr>
            </w:pPr>
            <w:r>
              <w:rPr>
                <w:b/>
              </w:rPr>
              <w:t>Projekta "Radīts Limbažu novadā" izmaksu tāme 3. darbības gadam (12 mēnešu periodam)</w:t>
            </w:r>
          </w:p>
          <w:p w14:paraId="4759A813" w14:textId="77777777" w:rsidR="000B3865" w:rsidRDefault="00132D21">
            <w:pPr>
              <w:jc w:val="center"/>
              <w:rPr>
                <w:b/>
              </w:rPr>
            </w:pPr>
            <w:r>
              <w:rPr>
                <w:b/>
              </w:rPr>
              <w:t>_____./_____.gadam</w:t>
            </w:r>
          </w:p>
          <w:p w14:paraId="3E0AE44D" w14:textId="77777777" w:rsidR="00E06E99" w:rsidRDefault="00E06E99">
            <w:pPr>
              <w:jc w:val="center"/>
            </w:pPr>
          </w:p>
        </w:tc>
      </w:tr>
      <w:tr w:rsidR="000B3865" w14:paraId="09FA1CD4" w14:textId="77777777">
        <w:trPr>
          <w:trHeight w:val="734"/>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C526A" w14:textId="77777777" w:rsidR="000B3865" w:rsidRDefault="00132D21">
            <w:pPr>
              <w:jc w:val="center"/>
              <w:rPr>
                <w:b/>
                <w:bCs/>
              </w:rPr>
            </w:pPr>
            <w:r>
              <w:rPr>
                <w:b/>
                <w:bCs/>
              </w:rPr>
              <w:lastRenderedPageBreak/>
              <w:t>Izmaksu pozīcijas</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28C45" w14:textId="77777777" w:rsidR="000B3865" w:rsidRDefault="00132D21">
            <w:pPr>
              <w:jc w:val="center"/>
              <w:rPr>
                <w:b/>
                <w:bCs/>
              </w:rPr>
            </w:pPr>
            <w:r>
              <w:rPr>
                <w:b/>
                <w:bCs/>
              </w:rPr>
              <w:t>Iespējamais piegādātājs</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BEBF1" w14:textId="77777777" w:rsidR="000B3865" w:rsidRDefault="00132D21">
            <w:pPr>
              <w:jc w:val="center"/>
              <w:rPr>
                <w:b/>
                <w:bCs/>
              </w:rPr>
            </w:pPr>
            <w:r>
              <w:rPr>
                <w:b/>
                <w:bCs/>
              </w:rPr>
              <w:t>Cena ar PVN, EUR</w:t>
            </w:r>
          </w:p>
        </w:tc>
        <w:tc>
          <w:tcPr>
            <w:tcW w:w="1421" w:type="dxa"/>
            <w:tcBorders>
              <w:top w:val="single" w:sz="4" w:space="0" w:color="000000"/>
              <w:left w:val="single" w:sz="4" w:space="0" w:color="000000"/>
              <w:bottom w:val="single" w:sz="4" w:space="0" w:color="000000"/>
              <w:right w:val="single" w:sz="4" w:space="0" w:color="000000"/>
            </w:tcBorders>
            <w:vAlign w:val="center"/>
          </w:tcPr>
          <w:p w14:paraId="03372ADC" w14:textId="77777777" w:rsidR="000B3865" w:rsidRDefault="00132D21">
            <w:pPr>
              <w:jc w:val="center"/>
              <w:rPr>
                <w:b/>
                <w:bCs/>
              </w:rPr>
            </w:pPr>
            <w:r>
              <w:rPr>
                <w:b/>
                <w:bCs/>
              </w:rPr>
              <w:t>Daudzums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3F723" w14:textId="77777777" w:rsidR="000B3865" w:rsidRDefault="00132D21">
            <w:pPr>
              <w:jc w:val="center"/>
              <w:rPr>
                <w:b/>
                <w:bCs/>
              </w:rPr>
            </w:pPr>
            <w:r>
              <w:rPr>
                <w:b/>
                <w:bCs/>
              </w:rPr>
              <w:t>Grants, EUR</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CE2EA" w14:textId="77777777" w:rsidR="000B3865" w:rsidRDefault="00132D21">
            <w:pPr>
              <w:jc w:val="center"/>
              <w:rPr>
                <w:b/>
                <w:bCs/>
              </w:rPr>
            </w:pPr>
            <w:r>
              <w:rPr>
                <w:b/>
                <w:bCs/>
              </w:rPr>
              <w:t>Pašu finansējums/ cits finansējums, EUR</w:t>
            </w:r>
          </w:p>
        </w:tc>
      </w:tr>
      <w:tr w:rsidR="000B3865" w14:paraId="5409B199"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30A11E" w14:textId="77777777" w:rsidR="000B3865" w:rsidRDefault="00132D21">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A1ED43" w14:textId="77777777" w:rsidR="000B3865" w:rsidRDefault="00132D21">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181CBA" w14:textId="77777777" w:rsidR="000B3865" w:rsidRDefault="00132D21">
            <w:r>
              <w:t> </w:t>
            </w:r>
          </w:p>
        </w:tc>
        <w:tc>
          <w:tcPr>
            <w:tcW w:w="1421" w:type="dxa"/>
            <w:tcBorders>
              <w:top w:val="single" w:sz="4" w:space="0" w:color="000000"/>
              <w:left w:val="single" w:sz="4" w:space="0" w:color="000000"/>
              <w:bottom w:val="single" w:sz="4" w:space="0" w:color="000000"/>
              <w:right w:val="single" w:sz="4" w:space="0" w:color="000000"/>
            </w:tcBorders>
          </w:tcPr>
          <w:p w14:paraId="0612C8F1" w14:textId="77777777" w:rsidR="000B3865"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B36FF6" w14:textId="77777777" w:rsidR="000B3865" w:rsidRDefault="00132D21">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DB02DE" w14:textId="77777777" w:rsidR="000B3865" w:rsidRDefault="00132D21">
            <w:r>
              <w:t> </w:t>
            </w:r>
          </w:p>
        </w:tc>
      </w:tr>
      <w:tr w:rsidR="000B3865" w14:paraId="62923FC6"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EF2835" w14:textId="77777777" w:rsidR="000B3865" w:rsidRDefault="00132D21">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E622C3" w14:textId="77777777" w:rsidR="000B3865" w:rsidRDefault="00132D21">
            <w:pPr>
              <w:jc w:val="right"/>
            </w:pPr>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D084CE" w14:textId="77777777" w:rsidR="000B3865" w:rsidRDefault="00132D21">
            <w:r>
              <w:t> </w:t>
            </w:r>
          </w:p>
        </w:tc>
        <w:tc>
          <w:tcPr>
            <w:tcW w:w="1421" w:type="dxa"/>
            <w:tcBorders>
              <w:top w:val="single" w:sz="4" w:space="0" w:color="000000"/>
              <w:left w:val="single" w:sz="4" w:space="0" w:color="000000"/>
              <w:bottom w:val="single" w:sz="4" w:space="0" w:color="000000"/>
              <w:right w:val="single" w:sz="4" w:space="0" w:color="000000"/>
            </w:tcBorders>
          </w:tcPr>
          <w:p w14:paraId="4883B751" w14:textId="77777777" w:rsidR="000B3865"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1C6829" w14:textId="77777777" w:rsidR="000B3865" w:rsidRDefault="00132D21">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D4962E" w14:textId="77777777" w:rsidR="000B3865" w:rsidRDefault="00132D21">
            <w:r>
              <w:t> </w:t>
            </w:r>
          </w:p>
        </w:tc>
      </w:tr>
      <w:tr w:rsidR="000B3865" w14:paraId="5750D152"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A567B9" w14:textId="77777777" w:rsidR="000B3865" w:rsidRDefault="00132D21">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88E10D" w14:textId="77777777" w:rsidR="000B3865" w:rsidRDefault="00132D21">
            <w:pPr>
              <w:jc w:val="right"/>
            </w:pPr>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2E7615" w14:textId="77777777" w:rsidR="000B3865" w:rsidRDefault="00132D21">
            <w:r>
              <w:t> </w:t>
            </w:r>
          </w:p>
        </w:tc>
        <w:tc>
          <w:tcPr>
            <w:tcW w:w="1421" w:type="dxa"/>
            <w:tcBorders>
              <w:top w:val="single" w:sz="4" w:space="0" w:color="000000"/>
              <w:left w:val="single" w:sz="4" w:space="0" w:color="000000"/>
              <w:bottom w:val="single" w:sz="4" w:space="0" w:color="000000"/>
              <w:right w:val="single" w:sz="4" w:space="0" w:color="000000"/>
            </w:tcBorders>
          </w:tcPr>
          <w:p w14:paraId="1674CC9D" w14:textId="77777777" w:rsidR="000B3865"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DA535E" w14:textId="77777777" w:rsidR="000B3865" w:rsidRDefault="00132D21">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BCF6B1" w14:textId="77777777" w:rsidR="000B3865" w:rsidRDefault="00132D21">
            <w:r>
              <w:t> </w:t>
            </w:r>
          </w:p>
        </w:tc>
      </w:tr>
      <w:tr w:rsidR="000B3865" w14:paraId="53E9CEAC"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7B1BA4" w14:textId="77777777" w:rsidR="000B3865" w:rsidRDefault="00132D21">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E04F26" w14:textId="77777777" w:rsidR="000B3865" w:rsidRDefault="00132D21">
            <w:pPr>
              <w:jc w:val="right"/>
            </w:pPr>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494636" w14:textId="77777777" w:rsidR="000B3865" w:rsidRDefault="00132D21">
            <w:r>
              <w:t> </w:t>
            </w:r>
          </w:p>
        </w:tc>
        <w:tc>
          <w:tcPr>
            <w:tcW w:w="1421" w:type="dxa"/>
            <w:tcBorders>
              <w:top w:val="single" w:sz="4" w:space="0" w:color="000000"/>
              <w:left w:val="single" w:sz="4" w:space="0" w:color="000000"/>
              <w:bottom w:val="single" w:sz="4" w:space="0" w:color="000000"/>
              <w:right w:val="single" w:sz="4" w:space="0" w:color="000000"/>
            </w:tcBorders>
          </w:tcPr>
          <w:p w14:paraId="3D17648D" w14:textId="77777777" w:rsidR="000B3865"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795462" w14:textId="77777777" w:rsidR="000B3865" w:rsidRDefault="00132D21">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A7014D" w14:textId="77777777" w:rsidR="000B3865" w:rsidRDefault="00132D21">
            <w:r>
              <w:t> </w:t>
            </w:r>
          </w:p>
        </w:tc>
      </w:tr>
      <w:tr w:rsidR="000B3865" w14:paraId="54F4051D" w14:textId="7777777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AA854F" w14:textId="77777777" w:rsidR="000B3865" w:rsidRDefault="00132D21">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C905F5" w14:textId="77777777" w:rsidR="000B3865" w:rsidRDefault="00132D21">
            <w:pPr>
              <w:jc w:val="right"/>
            </w:pPr>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F6752D" w14:textId="77777777" w:rsidR="000B3865" w:rsidRDefault="00132D21">
            <w:r>
              <w:t> </w:t>
            </w:r>
          </w:p>
        </w:tc>
        <w:tc>
          <w:tcPr>
            <w:tcW w:w="1421" w:type="dxa"/>
            <w:tcBorders>
              <w:top w:val="single" w:sz="4" w:space="0" w:color="000000"/>
              <w:left w:val="single" w:sz="4" w:space="0" w:color="000000"/>
              <w:bottom w:val="single" w:sz="4" w:space="0" w:color="000000"/>
              <w:right w:val="single" w:sz="4" w:space="0" w:color="000000"/>
            </w:tcBorders>
          </w:tcPr>
          <w:p w14:paraId="7AFA0BC5" w14:textId="77777777" w:rsidR="000B3865" w:rsidRDefault="000B3865"/>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A28F42" w14:textId="77777777" w:rsidR="000B3865" w:rsidRDefault="00132D21">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5EB936" w14:textId="77777777" w:rsidR="000B3865" w:rsidRDefault="00132D21">
            <w:r>
              <w:t> </w:t>
            </w:r>
          </w:p>
        </w:tc>
      </w:tr>
      <w:tr w:rsidR="000B3865" w14:paraId="32AA6804" w14:textId="77777777">
        <w:trPr>
          <w:trHeight w:val="223"/>
        </w:trPr>
        <w:tc>
          <w:tcPr>
            <w:tcW w:w="595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307501BA" w14:textId="77777777" w:rsidR="000B3865" w:rsidRDefault="00132D21">
            <w:pPr>
              <w:pStyle w:val="Sarakstarindkopa"/>
              <w:numPr>
                <w:ilvl w:val="0"/>
                <w:numId w:val="4"/>
              </w:numPr>
              <w:jc w:val="right"/>
              <w:rPr>
                <w:b/>
                <w:bCs/>
              </w:rPr>
            </w:pPr>
            <w:r>
              <w:rPr>
                <w:b/>
                <w:bCs/>
              </w:rPr>
              <w:t>Kopā Granta finansējums: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D00E65" w14:textId="77777777" w:rsidR="000B3865" w:rsidRDefault="00132D21">
            <w:r>
              <w:t>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2FC4F9A8" w14:textId="77777777" w:rsidR="000B3865" w:rsidRDefault="00132D21">
            <w:r>
              <w:t> </w:t>
            </w:r>
          </w:p>
        </w:tc>
      </w:tr>
      <w:tr w:rsidR="000B3865" w14:paraId="0C3B37FA" w14:textId="77777777">
        <w:trPr>
          <w:trHeight w:val="223"/>
        </w:trPr>
        <w:tc>
          <w:tcPr>
            <w:tcW w:w="5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E652DF4" w14:textId="77777777" w:rsidR="000B3865" w:rsidRDefault="00132D21">
            <w:pPr>
              <w:pStyle w:val="Sarakstarindkopa"/>
              <w:numPr>
                <w:ilvl w:val="0"/>
                <w:numId w:val="4"/>
              </w:numPr>
              <w:jc w:val="right"/>
              <w:rPr>
                <w:b/>
                <w:bCs/>
              </w:rPr>
            </w:pPr>
            <w:r>
              <w:rPr>
                <w:b/>
                <w:bCs/>
              </w:rPr>
              <w:t>Kopā pašu vai cits finansējums:</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1AA0D4F1" w14:textId="77777777" w:rsidR="000B3865" w:rsidRDefault="000B3865"/>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15D939" w14:textId="77777777" w:rsidR="000B3865" w:rsidRDefault="000B3865"/>
        </w:tc>
      </w:tr>
      <w:tr w:rsidR="000B3865" w14:paraId="116C2714" w14:textId="77777777">
        <w:trPr>
          <w:trHeight w:val="223"/>
        </w:trPr>
        <w:tc>
          <w:tcPr>
            <w:tcW w:w="5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6DF243F" w14:textId="77777777" w:rsidR="000B3865" w:rsidRDefault="00132D21">
            <w:pPr>
              <w:pStyle w:val="Sarakstarindkopa"/>
              <w:numPr>
                <w:ilvl w:val="0"/>
                <w:numId w:val="4"/>
              </w:numPr>
              <w:jc w:val="right"/>
              <w:rPr>
                <w:b/>
                <w:bCs/>
              </w:rPr>
            </w:pPr>
            <w:r>
              <w:rPr>
                <w:b/>
                <w:bCs/>
              </w:rPr>
              <w:t>Izmaksas kopā (I+II):</w:t>
            </w:r>
          </w:p>
        </w:tc>
        <w:tc>
          <w:tcPr>
            <w:tcW w:w="339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97E6817" w14:textId="77777777" w:rsidR="000B3865" w:rsidRDefault="000B3865"/>
        </w:tc>
      </w:tr>
    </w:tbl>
    <w:p w14:paraId="7D23F33E" w14:textId="77777777" w:rsidR="000B3865" w:rsidRDefault="000B3865">
      <w:pPr>
        <w:pStyle w:val="Default"/>
        <w:rPr>
          <w:rFonts w:ascii="Times New Roman" w:hAnsi="Times New Roman" w:cs="Times New Roman"/>
          <w:b/>
          <w:bCs/>
          <w:color w:val="auto"/>
        </w:rPr>
      </w:pPr>
    </w:p>
    <w:p w14:paraId="67378E94" w14:textId="77777777" w:rsidR="000B3865" w:rsidRDefault="000B3865">
      <w:pPr>
        <w:pStyle w:val="Default"/>
        <w:rPr>
          <w:rFonts w:ascii="Times New Roman" w:hAnsi="Times New Roman" w:cs="Times New Roman"/>
          <w:b/>
          <w:bCs/>
          <w:color w:val="auto"/>
        </w:rPr>
      </w:pPr>
    </w:p>
    <w:tbl>
      <w:tblPr>
        <w:tblStyle w:val="Reatabula"/>
        <w:tblW w:w="9351" w:type="dxa"/>
        <w:tblLayout w:type="fixed"/>
        <w:tblLook w:val="04A0" w:firstRow="1" w:lastRow="0" w:firstColumn="1" w:lastColumn="0" w:noHBand="0" w:noVBand="1"/>
      </w:tblPr>
      <w:tblGrid>
        <w:gridCol w:w="3112"/>
        <w:gridCol w:w="3120"/>
        <w:gridCol w:w="3119"/>
      </w:tblGrid>
      <w:tr w:rsidR="002A305B" w:rsidRPr="002A305B" w14:paraId="2B47CA61" w14:textId="2AE64EBF" w:rsidTr="004B7B1F">
        <w:trPr>
          <w:trHeight w:val="119"/>
        </w:trPr>
        <w:tc>
          <w:tcPr>
            <w:tcW w:w="9351" w:type="dxa"/>
            <w:gridSpan w:val="3"/>
            <w:vAlign w:val="center"/>
          </w:tcPr>
          <w:p w14:paraId="6067BDB1" w14:textId="4FAD7C65" w:rsidR="004B7B1F" w:rsidRPr="002A305B" w:rsidRDefault="004B7B1F">
            <w:pPr>
              <w:tabs>
                <w:tab w:val="left" w:pos="284"/>
              </w:tabs>
              <w:spacing w:before="40" w:after="40"/>
              <w:ind w:left="284"/>
              <w:jc w:val="center"/>
              <w:rPr>
                <w:b/>
                <w:bCs/>
              </w:rPr>
            </w:pPr>
            <w:bookmarkStart w:id="68" w:name="_Hlk203133891"/>
            <w:r w:rsidRPr="002A305B">
              <w:rPr>
                <w:b/>
                <w:bCs/>
              </w:rPr>
              <w:t>Projekta finansējums trim gadiem</w:t>
            </w:r>
            <w:bookmarkEnd w:id="68"/>
          </w:p>
        </w:tc>
      </w:tr>
      <w:tr w:rsidR="002A305B" w:rsidRPr="002A305B" w14:paraId="67DBD406" w14:textId="77777777" w:rsidTr="004B7B1F">
        <w:tc>
          <w:tcPr>
            <w:tcW w:w="3112" w:type="dxa"/>
            <w:vAlign w:val="center"/>
          </w:tcPr>
          <w:p w14:paraId="1E17E3D9" w14:textId="77777777" w:rsidR="004B7B1F" w:rsidRPr="002A305B" w:rsidRDefault="004B7B1F">
            <w:pPr>
              <w:pStyle w:val="Default"/>
              <w:rPr>
                <w:rFonts w:ascii="Times New Roman" w:hAnsi="Times New Roman" w:cs="Times New Roman"/>
                <w:color w:val="auto"/>
              </w:rPr>
            </w:pPr>
          </w:p>
        </w:tc>
        <w:tc>
          <w:tcPr>
            <w:tcW w:w="3120" w:type="dxa"/>
            <w:vAlign w:val="center"/>
          </w:tcPr>
          <w:p w14:paraId="158CAFE9" w14:textId="1DD7CCAA" w:rsidR="004B7B1F" w:rsidRPr="002A305B" w:rsidRDefault="004B7B1F" w:rsidP="004B7B1F">
            <w:pPr>
              <w:pStyle w:val="Default"/>
              <w:jc w:val="center"/>
              <w:rPr>
                <w:rFonts w:ascii="Times New Roman" w:hAnsi="Times New Roman" w:cs="Times New Roman"/>
                <w:b/>
                <w:bCs/>
                <w:color w:val="auto"/>
              </w:rPr>
            </w:pPr>
            <w:r w:rsidRPr="002A305B">
              <w:rPr>
                <w:rFonts w:ascii="Times New Roman" w:hAnsi="Times New Roman" w:cs="Times New Roman"/>
                <w:b/>
                <w:bCs/>
                <w:color w:val="auto"/>
              </w:rPr>
              <w:t>EUR</w:t>
            </w:r>
          </w:p>
        </w:tc>
        <w:tc>
          <w:tcPr>
            <w:tcW w:w="3119" w:type="dxa"/>
            <w:vAlign w:val="center"/>
          </w:tcPr>
          <w:p w14:paraId="51453A56" w14:textId="73ACD4F6" w:rsidR="004B7B1F" w:rsidRPr="002A305B" w:rsidRDefault="004B7B1F" w:rsidP="004B7B1F">
            <w:pPr>
              <w:pStyle w:val="Default"/>
              <w:jc w:val="center"/>
              <w:rPr>
                <w:rFonts w:ascii="Times New Roman" w:hAnsi="Times New Roman" w:cs="Times New Roman"/>
                <w:b/>
                <w:bCs/>
                <w:color w:val="auto"/>
              </w:rPr>
            </w:pPr>
            <w:r w:rsidRPr="002A305B">
              <w:rPr>
                <w:rFonts w:ascii="Times New Roman" w:hAnsi="Times New Roman" w:cs="Times New Roman"/>
                <w:b/>
                <w:bCs/>
                <w:color w:val="auto"/>
              </w:rPr>
              <w:t>Procenti, %</w:t>
            </w:r>
          </w:p>
        </w:tc>
      </w:tr>
      <w:tr w:rsidR="002A305B" w:rsidRPr="002A305B" w14:paraId="271853A6" w14:textId="06E51402" w:rsidTr="004B7B1F">
        <w:tc>
          <w:tcPr>
            <w:tcW w:w="3112" w:type="dxa"/>
            <w:vAlign w:val="center"/>
          </w:tcPr>
          <w:p w14:paraId="7C2BA59B" w14:textId="1FDE36B6" w:rsidR="004B7B1F" w:rsidRPr="002A305B" w:rsidRDefault="004B7B1F">
            <w:pPr>
              <w:pStyle w:val="Default"/>
              <w:rPr>
                <w:rFonts w:ascii="Times New Roman" w:hAnsi="Times New Roman" w:cs="Times New Roman"/>
                <w:b/>
                <w:bCs/>
                <w:color w:val="auto"/>
              </w:rPr>
            </w:pPr>
            <w:r w:rsidRPr="002A305B">
              <w:rPr>
                <w:rFonts w:ascii="Times New Roman" w:hAnsi="Times New Roman" w:cs="Times New Roman"/>
                <w:b/>
                <w:bCs/>
                <w:color w:val="auto"/>
              </w:rPr>
              <w:t>Pašu finansējums</w:t>
            </w:r>
            <w:r w:rsidRPr="002A305B">
              <w:rPr>
                <w:rFonts w:ascii="Times New Roman" w:hAnsi="Times New Roman" w:cs="Times New Roman"/>
                <w:color w:val="auto"/>
              </w:rPr>
              <w:t xml:space="preserve"> </w:t>
            </w:r>
            <w:r w:rsidRPr="002A305B">
              <w:rPr>
                <w:rFonts w:ascii="Times New Roman" w:hAnsi="Times New Roman" w:cs="Times New Roman"/>
                <w:i/>
                <w:iCs/>
                <w:color w:val="auto"/>
              </w:rPr>
              <w:t>(vismaz 50% apmērā no pieprasītā Granta apjoma)</w:t>
            </w:r>
          </w:p>
        </w:tc>
        <w:tc>
          <w:tcPr>
            <w:tcW w:w="3120" w:type="dxa"/>
          </w:tcPr>
          <w:p w14:paraId="317D1841" w14:textId="77777777" w:rsidR="004B7B1F" w:rsidRPr="002A305B" w:rsidRDefault="004B7B1F">
            <w:pPr>
              <w:pStyle w:val="Default"/>
              <w:rPr>
                <w:rFonts w:ascii="Times New Roman" w:hAnsi="Times New Roman" w:cs="Times New Roman"/>
                <w:b/>
                <w:bCs/>
                <w:color w:val="auto"/>
              </w:rPr>
            </w:pPr>
          </w:p>
        </w:tc>
        <w:tc>
          <w:tcPr>
            <w:tcW w:w="3119" w:type="dxa"/>
          </w:tcPr>
          <w:p w14:paraId="1D3D4900" w14:textId="77777777" w:rsidR="004B7B1F" w:rsidRPr="002A305B" w:rsidRDefault="004B7B1F">
            <w:pPr>
              <w:pStyle w:val="Default"/>
              <w:rPr>
                <w:rFonts w:ascii="Times New Roman" w:hAnsi="Times New Roman" w:cs="Times New Roman"/>
                <w:b/>
                <w:bCs/>
                <w:color w:val="auto"/>
              </w:rPr>
            </w:pPr>
          </w:p>
        </w:tc>
      </w:tr>
      <w:tr w:rsidR="002A305B" w:rsidRPr="002A305B" w14:paraId="3D06F44C" w14:textId="53264849" w:rsidTr="004B7B1F">
        <w:tc>
          <w:tcPr>
            <w:tcW w:w="3112" w:type="dxa"/>
          </w:tcPr>
          <w:p w14:paraId="6B4DDF91" w14:textId="4B1B7377" w:rsidR="004B7B1F" w:rsidRPr="002A305B" w:rsidRDefault="004B7B1F">
            <w:pPr>
              <w:pStyle w:val="Default"/>
              <w:rPr>
                <w:rFonts w:ascii="Times New Roman" w:hAnsi="Times New Roman" w:cs="Times New Roman"/>
                <w:b/>
                <w:bCs/>
                <w:color w:val="auto"/>
              </w:rPr>
            </w:pPr>
            <w:r w:rsidRPr="002A305B">
              <w:rPr>
                <w:rFonts w:ascii="Times New Roman" w:hAnsi="Times New Roman" w:cs="Times New Roman"/>
                <w:b/>
                <w:bCs/>
                <w:color w:val="auto"/>
              </w:rPr>
              <w:t>Grants</w:t>
            </w:r>
          </w:p>
        </w:tc>
        <w:tc>
          <w:tcPr>
            <w:tcW w:w="3120" w:type="dxa"/>
          </w:tcPr>
          <w:p w14:paraId="2586BCD5" w14:textId="77777777" w:rsidR="004B7B1F" w:rsidRPr="002A305B" w:rsidRDefault="004B7B1F">
            <w:pPr>
              <w:pStyle w:val="Default"/>
              <w:rPr>
                <w:rFonts w:ascii="Times New Roman" w:hAnsi="Times New Roman" w:cs="Times New Roman"/>
                <w:b/>
                <w:bCs/>
                <w:color w:val="auto"/>
              </w:rPr>
            </w:pPr>
          </w:p>
        </w:tc>
        <w:tc>
          <w:tcPr>
            <w:tcW w:w="3119" w:type="dxa"/>
          </w:tcPr>
          <w:p w14:paraId="7EAFF6B3" w14:textId="77777777" w:rsidR="004B7B1F" w:rsidRPr="002A305B" w:rsidRDefault="004B7B1F">
            <w:pPr>
              <w:pStyle w:val="Default"/>
              <w:rPr>
                <w:rFonts w:ascii="Times New Roman" w:hAnsi="Times New Roman" w:cs="Times New Roman"/>
                <w:b/>
                <w:bCs/>
                <w:color w:val="auto"/>
              </w:rPr>
            </w:pPr>
          </w:p>
        </w:tc>
      </w:tr>
      <w:tr w:rsidR="002A305B" w:rsidRPr="002A305B" w14:paraId="64DB636D" w14:textId="3F983D98" w:rsidTr="004B7B1F">
        <w:tc>
          <w:tcPr>
            <w:tcW w:w="3112" w:type="dxa"/>
            <w:vAlign w:val="center"/>
          </w:tcPr>
          <w:p w14:paraId="4ED6D4EF" w14:textId="77777777" w:rsidR="004B7B1F" w:rsidRPr="002A305B" w:rsidRDefault="004B7B1F">
            <w:pPr>
              <w:pStyle w:val="Default"/>
              <w:jc w:val="right"/>
              <w:rPr>
                <w:rFonts w:ascii="Times New Roman" w:hAnsi="Times New Roman" w:cs="Times New Roman"/>
                <w:b/>
                <w:bCs/>
                <w:color w:val="auto"/>
              </w:rPr>
            </w:pPr>
            <w:r w:rsidRPr="002A305B">
              <w:rPr>
                <w:rFonts w:ascii="Times New Roman" w:hAnsi="Times New Roman" w:cs="Times New Roman"/>
                <w:b/>
                <w:bCs/>
                <w:color w:val="auto"/>
              </w:rPr>
              <w:t>Kopā:</w:t>
            </w:r>
          </w:p>
        </w:tc>
        <w:tc>
          <w:tcPr>
            <w:tcW w:w="3120" w:type="dxa"/>
          </w:tcPr>
          <w:p w14:paraId="22B3C00C" w14:textId="77777777" w:rsidR="004B7B1F" w:rsidRPr="002A305B" w:rsidRDefault="004B7B1F">
            <w:pPr>
              <w:pStyle w:val="Default"/>
              <w:rPr>
                <w:rFonts w:ascii="Times New Roman" w:hAnsi="Times New Roman" w:cs="Times New Roman"/>
                <w:b/>
                <w:bCs/>
                <w:color w:val="auto"/>
              </w:rPr>
            </w:pPr>
          </w:p>
        </w:tc>
        <w:tc>
          <w:tcPr>
            <w:tcW w:w="3119" w:type="dxa"/>
          </w:tcPr>
          <w:p w14:paraId="4E7FC0C4" w14:textId="31DC06D9" w:rsidR="004B7B1F" w:rsidRPr="002A305B" w:rsidRDefault="004B7B1F" w:rsidP="004B7B1F">
            <w:pPr>
              <w:pStyle w:val="Default"/>
              <w:jc w:val="center"/>
              <w:rPr>
                <w:rFonts w:ascii="Times New Roman" w:hAnsi="Times New Roman" w:cs="Times New Roman"/>
                <w:b/>
                <w:bCs/>
                <w:color w:val="auto"/>
              </w:rPr>
            </w:pPr>
            <w:r w:rsidRPr="002A305B">
              <w:rPr>
                <w:rFonts w:ascii="Times New Roman" w:hAnsi="Times New Roman" w:cs="Times New Roman"/>
                <w:b/>
                <w:bCs/>
                <w:color w:val="auto"/>
              </w:rPr>
              <w:t>100 %</w:t>
            </w:r>
          </w:p>
        </w:tc>
      </w:tr>
    </w:tbl>
    <w:p w14:paraId="0CEC6E30" w14:textId="77777777" w:rsidR="00F37AFB" w:rsidRDefault="00F37AFB">
      <w:pPr>
        <w:pStyle w:val="Default"/>
        <w:rPr>
          <w:rFonts w:ascii="Times New Roman" w:hAnsi="Times New Roman" w:cs="Times New Roman"/>
          <w:b/>
          <w:bCs/>
          <w:color w:val="auto"/>
        </w:rPr>
      </w:pPr>
      <w:bookmarkStart w:id="69" w:name="_Hlk200721195"/>
    </w:p>
    <w:bookmarkEnd w:id="69"/>
    <w:p w14:paraId="4F6B23F6" w14:textId="77777777" w:rsidR="000B3865" w:rsidRDefault="000B3865">
      <w:pPr>
        <w:pStyle w:val="Default"/>
        <w:rPr>
          <w:rFonts w:ascii="Times New Roman" w:hAnsi="Times New Roman" w:cs="Times New Roman"/>
          <w:color w:val="auto"/>
        </w:rPr>
      </w:pPr>
    </w:p>
    <w:p w14:paraId="5C4F7B18" w14:textId="77777777" w:rsidR="000B3865" w:rsidRDefault="00132D21">
      <w:pPr>
        <w:tabs>
          <w:tab w:val="left" w:pos="0"/>
        </w:tabs>
        <w:spacing w:before="40" w:after="40"/>
      </w:pPr>
      <w:r>
        <w:t>Parakstot šo pieteikumu, apliecinu, ka visa sniegtā informācija ir patiesa, kā arī apliecinu, ka ievērošu visas Konkursa nolikuma prasības.</w:t>
      </w:r>
    </w:p>
    <w:p w14:paraId="703222AE" w14:textId="77777777" w:rsidR="000B3865" w:rsidRDefault="000B3865">
      <w:pPr>
        <w:tabs>
          <w:tab w:val="left" w:pos="0"/>
        </w:tabs>
        <w:jc w:val="both"/>
      </w:pPr>
    </w:p>
    <w:p w14:paraId="3AC8AD96" w14:textId="77777777" w:rsidR="000B3865" w:rsidRDefault="000B3865">
      <w:pPr>
        <w:tabs>
          <w:tab w:val="left" w:pos="0"/>
        </w:tabs>
      </w:pPr>
    </w:p>
    <w:p w14:paraId="3FB82E4E" w14:textId="77777777" w:rsidR="000B3865" w:rsidRDefault="00132D21">
      <w:pPr>
        <w:tabs>
          <w:tab w:val="left" w:pos="0"/>
        </w:tabs>
      </w:pPr>
      <w:r>
        <w:t xml:space="preserve">Granta Pretendenta </w:t>
      </w:r>
    </w:p>
    <w:p w14:paraId="17D545DF" w14:textId="77777777" w:rsidR="000B3865" w:rsidRDefault="00132D21">
      <w:pPr>
        <w:tabs>
          <w:tab w:val="left" w:pos="0"/>
        </w:tabs>
      </w:pPr>
      <w:r>
        <w:t xml:space="preserve">Vārds, Uzvārds____________________________ Paraksts________________________  </w:t>
      </w:r>
    </w:p>
    <w:p w14:paraId="6BE64630" w14:textId="77777777" w:rsidR="000B3865" w:rsidRDefault="00132D21">
      <w:pPr>
        <w:tabs>
          <w:tab w:val="left" w:pos="0"/>
        </w:tabs>
      </w:pPr>
      <w:r>
        <w:t>Datums____________________</w:t>
      </w:r>
    </w:p>
    <w:p w14:paraId="20A12E2B" w14:textId="77777777" w:rsidR="00B54DA6" w:rsidRDefault="00B54DA6"/>
    <w:p w14:paraId="3964CFFA" w14:textId="1B87A203" w:rsidR="00B54DA6" w:rsidRDefault="00B54DA6" w:rsidP="00B54DA6">
      <w:pPr>
        <w:pStyle w:val="Default"/>
        <w:jc w:val="both"/>
      </w:pPr>
      <w:r>
        <w:rPr>
          <w:rFonts w:ascii="Times New Roman" w:hAnsi="Times New Roman" w:cs="Times New Roman"/>
          <w:bCs/>
          <w:i/>
          <w:color w:val="auto"/>
        </w:rPr>
        <w:t xml:space="preserve">(grozījumi izdarīti ar </w:t>
      </w:r>
      <w:r w:rsidRPr="00B82C17">
        <w:rPr>
          <w:rFonts w:ascii="Times New Roman" w:hAnsi="Times New Roman" w:cs="Times New Roman"/>
          <w:bCs/>
          <w:i/>
          <w:color w:val="auto"/>
        </w:rPr>
        <w:t>Limbažu novada domes 26.09.2024. sēdes lēmumu Nr.701 (protokols Nr.18, 52.)</w:t>
      </w:r>
      <w:r w:rsidR="002A305B">
        <w:rPr>
          <w:rFonts w:ascii="Times New Roman" w:hAnsi="Times New Roman" w:cs="Times New Roman"/>
          <w:bCs/>
          <w:i/>
          <w:color w:val="auto"/>
        </w:rPr>
        <w:t xml:space="preserve"> un </w:t>
      </w:r>
      <w:r w:rsidR="002A305B" w:rsidRPr="00B82C17">
        <w:rPr>
          <w:rFonts w:ascii="Times New Roman" w:hAnsi="Times New Roman" w:cs="Times New Roman"/>
          <w:bCs/>
          <w:i/>
          <w:color w:val="auto"/>
        </w:rPr>
        <w:t xml:space="preserve">Limbažu novada domes </w:t>
      </w:r>
      <w:r w:rsidR="002A305B">
        <w:rPr>
          <w:rFonts w:ascii="Times New Roman" w:hAnsi="Times New Roman" w:cs="Times New Roman"/>
          <w:bCs/>
          <w:i/>
          <w:color w:val="auto"/>
        </w:rPr>
        <w:t>24</w:t>
      </w:r>
      <w:r w:rsidR="002A305B" w:rsidRPr="00B82C17">
        <w:rPr>
          <w:rFonts w:ascii="Times New Roman" w:hAnsi="Times New Roman" w:cs="Times New Roman"/>
          <w:bCs/>
          <w:i/>
          <w:color w:val="auto"/>
        </w:rPr>
        <w:t>.0</w:t>
      </w:r>
      <w:r w:rsidR="002A305B">
        <w:rPr>
          <w:rFonts w:ascii="Times New Roman" w:hAnsi="Times New Roman" w:cs="Times New Roman"/>
          <w:bCs/>
          <w:i/>
          <w:color w:val="auto"/>
        </w:rPr>
        <w:t>7</w:t>
      </w:r>
      <w:r w:rsidR="002A305B" w:rsidRPr="00B82C17">
        <w:rPr>
          <w:rFonts w:ascii="Times New Roman" w:hAnsi="Times New Roman" w:cs="Times New Roman"/>
          <w:bCs/>
          <w:i/>
          <w:color w:val="auto"/>
        </w:rPr>
        <w:t>.202</w:t>
      </w:r>
      <w:r w:rsidR="002A305B">
        <w:rPr>
          <w:rFonts w:ascii="Times New Roman" w:hAnsi="Times New Roman" w:cs="Times New Roman"/>
          <w:bCs/>
          <w:i/>
          <w:color w:val="auto"/>
        </w:rPr>
        <w:t>5</w:t>
      </w:r>
      <w:r w:rsidR="002A305B" w:rsidRPr="00B82C17">
        <w:rPr>
          <w:rFonts w:ascii="Times New Roman" w:hAnsi="Times New Roman" w:cs="Times New Roman"/>
          <w:bCs/>
          <w:i/>
          <w:color w:val="auto"/>
        </w:rPr>
        <w:t>. sēdes lēmumu Nr.</w:t>
      </w:r>
      <w:r w:rsidR="002A305B">
        <w:rPr>
          <w:rFonts w:ascii="Times New Roman" w:hAnsi="Times New Roman" w:cs="Times New Roman"/>
          <w:bCs/>
          <w:i/>
          <w:color w:val="auto"/>
        </w:rPr>
        <w:t>505</w:t>
      </w:r>
      <w:r w:rsidR="002A305B" w:rsidRPr="00B82C17">
        <w:rPr>
          <w:rFonts w:ascii="Times New Roman" w:hAnsi="Times New Roman" w:cs="Times New Roman"/>
          <w:bCs/>
          <w:i/>
          <w:color w:val="auto"/>
        </w:rPr>
        <w:t xml:space="preserve"> (protokols Nr.</w:t>
      </w:r>
      <w:r w:rsidR="002A305B">
        <w:rPr>
          <w:rFonts w:ascii="Times New Roman" w:hAnsi="Times New Roman" w:cs="Times New Roman"/>
          <w:bCs/>
          <w:i/>
          <w:color w:val="auto"/>
        </w:rPr>
        <w:t>12</w:t>
      </w:r>
      <w:r w:rsidR="002A305B" w:rsidRPr="00B82C17">
        <w:rPr>
          <w:rFonts w:ascii="Times New Roman" w:hAnsi="Times New Roman" w:cs="Times New Roman"/>
          <w:bCs/>
          <w:i/>
          <w:color w:val="auto"/>
        </w:rPr>
        <w:t xml:space="preserve">, </w:t>
      </w:r>
      <w:r w:rsidR="002A305B">
        <w:rPr>
          <w:rFonts w:ascii="Times New Roman" w:hAnsi="Times New Roman" w:cs="Times New Roman"/>
          <w:bCs/>
          <w:i/>
          <w:color w:val="auto"/>
        </w:rPr>
        <w:t>26</w:t>
      </w:r>
      <w:r w:rsidR="002A305B" w:rsidRPr="00B82C17">
        <w:rPr>
          <w:rFonts w:ascii="Times New Roman" w:hAnsi="Times New Roman" w:cs="Times New Roman"/>
          <w:bCs/>
          <w:i/>
          <w:color w:val="auto"/>
        </w:rPr>
        <w:t>.)</w:t>
      </w:r>
      <w:r>
        <w:rPr>
          <w:rFonts w:ascii="Times New Roman" w:hAnsi="Times New Roman" w:cs="Times New Roman"/>
          <w:bCs/>
          <w:i/>
          <w:color w:val="auto"/>
        </w:rPr>
        <w:t>)</w:t>
      </w:r>
    </w:p>
    <w:p w14:paraId="7C1F98E5" w14:textId="3C0E0EA7" w:rsidR="003E2110" w:rsidRDefault="003E2110">
      <w:pPr>
        <w:rPr>
          <w:rFonts w:eastAsia="Calibri"/>
          <w:lang w:eastAsia="en-US"/>
        </w:rPr>
      </w:pPr>
      <w:r>
        <w:br w:type="page"/>
      </w:r>
    </w:p>
    <w:p w14:paraId="65A67E81" w14:textId="68242678" w:rsidR="003E2110" w:rsidRDefault="003E2110" w:rsidP="003E2110">
      <w:pPr>
        <w:jc w:val="right"/>
        <w:rPr>
          <w:b/>
          <w:bCs/>
        </w:rPr>
      </w:pPr>
      <w:r>
        <w:rPr>
          <w:b/>
          <w:bCs/>
        </w:rPr>
        <w:lastRenderedPageBreak/>
        <w:t>PIELIKUMS Nr. 2</w:t>
      </w:r>
    </w:p>
    <w:p w14:paraId="73276D99" w14:textId="77777777" w:rsidR="00B54DA6" w:rsidRDefault="00B54DA6" w:rsidP="00B54DA6">
      <w:pPr>
        <w:jc w:val="right"/>
      </w:pPr>
      <w:r>
        <w:rPr>
          <w:bCs/>
        </w:rPr>
        <w:t>Projektu konkursa „Radīts Limbažu novadā”</w:t>
      </w:r>
    </w:p>
    <w:p w14:paraId="4AA484E9" w14:textId="77777777" w:rsidR="00B54DA6" w:rsidRDefault="00B54DA6" w:rsidP="00B54DA6">
      <w:pPr>
        <w:jc w:val="right"/>
        <w:rPr>
          <w:bCs/>
        </w:rPr>
      </w:pPr>
      <w:r>
        <w:rPr>
          <w:bCs/>
        </w:rPr>
        <w:t>23.05.2024. nolikumam</w:t>
      </w:r>
    </w:p>
    <w:p w14:paraId="5C359341" w14:textId="77777777" w:rsidR="003E2110" w:rsidRDefault="003E2110" w:rsidP="003E2110">
      <w:pPr>
        <w:jc w:val="right"/>
        <w:rPr>
          <w:bCs/>
        </w:rPr>
      </w:pPr>
    </w:p>
    <w:p w14:paraId="714B2C28" w14:textId="77777777" w:rsidR="003E2110" w:rsidRDefault="003E2110" w:rsidP="003E2110">
      <w:pPr>
        <w:jc w:val="center"/>
        <w:rPr>
          <w:bCs/>
        </w:rPr>
      </w:pPr>
    </w:p>
    <w:p w14:paraId="62FEC496" w14:textId="55464BAE" w:rsidR="003E2110" w:rsidRPr="003E2110" w:rsidRDefault="003E2110" w:rsidP="003E2110">
      <w:pPr>
        <w:jc w:val="center"/>
        <w:rPr>
          <w:b/>
        </w:rPr>
      </w:pPr>
      <w:r w:rsidRPr="003E2110">
        <w:rPr>
          <w:b/>
        </w:rPr>
        <w:t xml:space="preserve">FINANŠU ATSKAITE </w:t>
      </w:r>
    </w:p>
    <w:p w14:paraId="4370678D" w14:textId="77777777" w:rsidR="003E2110" w:rsidRDefault="003E2110" w:rsidP="003E2110">
      <w:pPr>
        <w:jc w:val="center"/>
        <w:rPr>
          <w:bCs/>
        </w:rPr>
      </w:pPr>
    </w:p>
    <w:p w14:paraId="0AA96B99" w14:textId="77777777" w:rsidR="003E2110" w:rsidRDefault="003E2110" w:rsidP="003E2110">
      <w:pPr>
        <w:jc w:val="center"/>
        <w:rPr>
          <w:bCs/>
        </w:rPr>
      </w:pPr>
    </w:p>
    <w:tbl>
      <w:tblPr>
        <w:tblW w:w="9356" w:type="dxa"/>
        <w:tblLayout w:type="fixed"/>
        <w:tblLook w:val="04A0" w:firstRow="1" w:lastRow="0" w:firstColumn="1" w:lastColumn="0" w:noHBand="0" w:noVBand="1"/>
      </w:tblPr>
      <w:tblGrid>
        <w:gridCol w:w="1844"/>
        <w:gridCol w:w="1556"/>
        <w:gridCol w:w="1136"/>
        <w:gridCol w:w="1421"/>
        <w:gridCol w:w="1274"/>
        <w:gridCol w:w="2125"/>
      </w:tblGrid>
      <w:tr w:rsidR="003E2110" w14:paraId="0BDDC0C7" w14:textId="77777777" w:rsidTr="00B82C17">
        <w:trPr>
          <w:trHeight w:val="800"/>
        </w:trPr>
        <w:tc>
          <w:tcPr>
            <w:tcW w:w="9355" w:type="dxa"/>
            <w:gridSpan w:val="6"/>
            <w:tcBorders>
              <w:bottom w:val="single" w:sz="4" w:space="0" w:color="000000"/>
            </w:tcBorders>
            <w:vAlign w:val="center"/>
          </w:tcPr>
          <w:p w14:paraId="661B4A61" w14:textId="7B941028" w:rsidR="0032396F" w:rsidRDefault="003E2110" w:rsidP="0032396F">
            <w:pPr>
              <w:jc w:val="center"/>
            </w:pPr>
            <w:r>
              <w:rPr>
                <w:b/>
              </w:rPr>
              <w:t>Projekta "</w:t>
            </w:r>
            <w:r w:rsidR="00132D21">
              <w:rPr>
                <w:b/>
              </w:rPr>
              <w:t>Radīts Limbažu novadā</w:t>
            </w:r>
            <w:r>
              <w:rPr>
                <w:b/>
              </w:rPr>
              <w:t>" finanšu atskaite</w:t>
            </w:r>
            <w:r w:rsidR="0032396F">
              <w:rPr>
                <w:b/>
              </w:rPr>
              <w:t xml:space="preserve"> par 20__. Gada __.ceturksni</w:t>
            </w:r>
          </w:p>
          <w:p w14:paraId="400145C1" w14:textId="34E766A2" w:rsidR="003E2110" w:rsidRDefault="003E2110" w:rsidP="00B82C17">
            <w:pPr>
              <w:jc w:val="center"/>
            </w:pPr>
          </w:p>
        </w:tc>
      </w:tr>
      <w:tr w:rsidR="003E2110" w14:paraId="0C582A30" w14:textId="77777777" w:rsidTr="00B82C17">
        <w:trPr>
          <w:trHeight w:val="734"/>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94698" w14:textId="77777777" w:rsidR="003E2110" w:rsidRDefault="003E2110" w:rsidP="00B82C17">
            <w:pPr>
              <w:jc w:val="center"/>
              <w:rPr>
                <w:b/>
                <w:bCs/>
              </w:rPr>
            </w:pPr>
            <w:r>
              <w:rPr>
                <w:b/>
                <w:bCs/>
              </w:rPr>
              <w:t>Izmaksu pozīcijas</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606D2" w14:textId="77777777" w:rsidR="003E2110" w:rsidRDefault="003E2110" w:rsidP="00B82C17">
            <w:pPr>
              <w:jc w:val="center"/>
              <w:rPr>
                <w:b/>
                <w:bCs/>
              </w:rPr>
            </w:pPr>
            <w:r>
              <w:rPr>
                <w:b/>
                <w:bCs/>
              </w:rPr>
              <w:t>Iespējamais piegādātājs</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05259" w14:textId="77777777" w:rsidR="003E2110" w:rsidRDefault="003E2110" w:rsidP="00B82C17">
            <w:pPr>
              <w:jc w:val="center"/>
              <w:rPr>
                <w:b/>
                <w:bCs/>
              </w:rPr>
            </w:pPr>
            <w:r>
              <w:rPr>
                <w:b/>
                <w:bCs/>
              </w:rPr>
              <w:t>Cena ar PVN, EUR</w:t>
            </w:r>
          </w:p>
        </w:tc>
        <w:tc>
          <w:tcPr>
            <w:tcW w:w="1421" w:type="dxa"/>
            <w:tcBorders>
              <w:top w:val="single" w:sz="4" w:space="0" w:color="000000"/>
              <w:left w:val="single" w:sz="4" w:space="0" w:color="000000"/>
              <w:bottom w:val="single" w:sz="4" w:space="0" w:color="000000"/>
              <w:right w:val="single" w:sz="4" w:space="0" w:color="000000"/>
            </w:tcBorders>
            <w:vAlign w:val="center"/>
          </w:tcPr>
          <w:p w14:paraId="2073F2AE" w14:textId="77777777" w:rsidR="003E2110" w:rsidRDefault="003E2110" w:rsidP="00B82C17">
            <w:pPr>
              <w:jc w:val="center"/>
              <w:rPr>
                <w:b/>
                <w:bCs/>
              </w:rPr>
            </w:pPr>
            <w:r>
              <w:rPr>
                <w:b/>
                <w:bCs/>
              </w:rPr>
              <w:t>Daudzums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1C897" w14:textId="77777777" w:rsidR="003E2110" w:rsidRDefault="003E2110" w:rsidP="00B82C17">
            <w:pPr>
              <w:jc w:val="center"/>
              <w:rPr>
                <w:b/>
                <w:bCs/>
              </w:rPr>
            </w:pPr>
            <w:r>
              <w:rPr>
                <w:b/>
                <w:bCs/>
              </w:rPr>
              <w:t>Grants, EUR</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9185A" w14:textId="77777777" w:rsidR="003E2110" w:rsidRPr="00971B11" w:rsidRDefault="003E2110" w:rsidP="00B82C17">
            <w:pPr>
              <w:jc w:val="center"/>
              <w:rPr>
                <w:b/>
                <w:bCs/>
              </w:rPr>
            </w:pPr>
            <w:r w:rsidRPr="00971B11">
              <w:rPr>
                <w:b/>
                <w:bCs/>
              </w:rPr>
              <w:t>Pašu finansējums/ cits finansējums, EUR</w:t>
            </w:r>
          </w:p>
        </w:tc>
      </w:tr>
      <w:tr w:rsidR="003E2110" w14:paraId="2166717D" w14:textId="77777777" w:rsidTr="00B82C1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571FB9" w14:textId="77777777" w:rsidR="003E2110" w:rsidRDefault="003E2110" w:rsidP="00B82C17">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68BD19" w14:textId="77777777" w:rsidR="003E2110" w:rsidRDefault="003E2110" w:rsidP="00B82C17">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2B271A" w14:textId="77777777" w:rsidR="003E2110" w:rsidRDefault="003E2110" w:rsidP="00B82C17">
            <w:r>
              <w:t> </w:t>
            </w:r>
          </w:p>
        </w:tc>
        <w:tc>
          <w:tcPr>
            <w:tcW w:w="1421" w:type="dxa"/>
            <w:tcBorders>
              <w:top w:val="single" w:sz="4" w:space="0" w:color="000000"/>
              <w:left w:val="single" w:sz="4" w:space="0" w:color="000000"/>
              <w:bottom w:val="single" w:sz="4" w:space="0" w:color="000000"/>
              <w:right w:val="single" w:sz="4" w:space="0" w:color="000000"/>
            </w:tcBorders>
          </w:tcPr>
          <w:p w14:paraId="1D87BAB6" w14:textId="77777777" w:rsidR="003E2110" w:rsidRDefault="003E2110" w:rsidP="00B82C17"/>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128D4E" w14:textId="77777777" w:rsidR="003E2110" w:rsidRDefault="003E2110" w:rsidP="00B82C17">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C3D8F2" w14:textId="77777777" w:rsidR="003E2110" w:rsidRDefault="003E2110" w:rsidP="00B82C17">
            <w:r>
              <w:t> </w:t>
            </w:r>
          </w:p>
        </w:tc>
      </w:tr>
      <w:tr w:rsidR="003E2110" w14:paraId="260EEDFA" w14:textId="77777777" w:rsidTr="00B82C1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1C9D60" w14:textId="77777777" w:rsidR="003E2110" w:rsidRDefault="003E2110" w:rsidP="00B82C17">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CE6B54" w14:textId="77777777" w:rsidR="003E2110" w:rsidRDefault="003E2110" w:rsidP="00B82C17">
            <w:pPr>
              <w:jc w:val="right"/>
            </w:pPr>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F84E4E" w14:textId="77777777" w:rsidR="003E2110" w:rsidRDefault="003E2110" w:rsidP="00B82C17">
            <w:r>
              <w:t> </w:t>
            </w:r>
          </w:p>
        </w:tc>
        <w:tc>
          <w:tcPr>
            <w:tcW w:w="1421" w:type="dxa"/>
            <w:tcBorders>
              <w:top w:val="single" w:sz="4" w:space="0" w:color="000000"/>
              <w:left w:val="single" w:sz="4" w:space="0" w:color="000000"/>
              <w:bottom w:val="single" w:sz="4" w:space="0" w:color="000000"/>
              <w:right w:val="single" w:sz="4" w:space="0" w:color="000000"/>
            </w:tcBorders>
          </w:tcPr>
          <w:p w14:paraId="53E0E98A" w14:textId="77777777" w:rsidR="003E2110" w:rsidRDefault="003E2110" w:rsidP="00B82C17"/>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6C3FDA" w14:textId="77777777" w:rsidR="003E2110" w:rsidRDefault="003E2110" w:rsidP="00B82C17">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DA7D8A" w14:textId="77777777" w:rsidR="003E2110" w:rsidRDefault="003E2110" w:rsidP="00B82C17">
            <w:r>
              <w:t> </w:t>
            </w:r>
          </w:p>
        </w:tc>
      </w:tr>
      <w:tr w:rsidR="003E2110" w14:paraId="3893C3E9" w14:textId="77777777" w:rsidTr="00B82C1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CC574E" w14:textId="77777777" w:rsidR="003E2110" w:rsidRDefault="003E2110" w:rsidP="00B82C17">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3E09C1" w14:textId="77777777" w:rsidR="003E2110" w:rsidRDefault="003E2110" w:rsidP="00B82C17">
            <w:pPr>
              <w:jc w:val="right"/>
            </w:pPr>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08F05B" w14:textId="77777777" w:rsidR="003E2110" w:rsidRDefault="003E2110" w:rsidP="00B82C17">
            <w:r>
              <w:t> </w:t>
            </w:r>
          </w:p>
        </w:tc>
        <w:tc>
          <w:tcPr>
            <w:tcW w:w="1421" w:type="dxa"/>
            <w:tcBorders>
              <w:top w:val="single" w:sz="4" w:space="0" w:color="000000"/>
              <w:left w:val="single" w:sz="4" w:space="0" w:color="000000"/>
              <w:bottom w:val="single" w:sz="4" w:space="0" w:color="000000"/>
              <w:right w:val="single" w:sz="4" w:space="0" w:color="000000"/>
            </w:tcBorders>
          </w:tcPr>
          <w:p w14:paraId="1FF9923A" w14:textId="77777777" w:rsidR="003E2110" w:rsidRDefault="003E2110" w:rsidP="00B82C17"/>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6B7344" w14:textId="77777777" w:rsidR="003E2110" w:rsidRDefault="003E2110" w:rsidP="00B82C17">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31DA62" w14:textId="77777777" w:rsidR="003E2110" w:rsidRDefault="003E2110" w:rsidP="00B82C17">
            <w:r>
              <w:t> </w:t>
            </w:r>
          </w:p>
        </w:tc>
      </w:tr>
      <w:tr w:rsidR="003E2110" w14:paraId="0854A0DC" w14:textId="77777777" w:rsidTr="00B82C1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CF811D" w14:textId="77777777" w:rsidR="003E2110" w:rsidRDefault="003E2110" w:rsidP="00B82C17">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98E33F" w14:textId="77777777" w:rsidR="003E2110" w:rsidRDefault="003E2110" w:rsidP="00B82C17">
            <w:pPr>
              <w:jc w:val="right"/>
            </w:pPr>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5293B9" w14:textId="77777777" w:rsidR="003E2110" w:rsidRDefault="003E2110" w:rsidP="00B82C17">
            <w:r>
              <w:t> </w:t>
            </w:r>
          </w:p>
        </w:tc>
        <w:tc>
          <w:tcPr>
            <w:tcW w:w="1421" w:type="dxa"/>
            <w:tcBorders>
              <w:top w:val="single" w:sz="4" w:space="0" w:color="000000"/>
              <w:left w:val="single" w:sz="4" w:space="0" w:color="000000"/>
              <w:bottom w:val="single" w:sz="4" w:space="0" w:color="000000"/>
              <w:right w:val="single" w:sz="4" w:space="0" w:color="000000"/>
            </w:tcBorders>
          </w:tcPr>
          <w:p w14:paraId="6CF9DDA5" w14:textId="77777777" w:rsidR="003E2110" w:rsidRDefault="003E2110" w:rsidP="00B82C17"/>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B9010C" w14:textId="77777777" w:rsidR="003E2110" w:rsidRDefault="003E2110" w:rsidP="00B82C17">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69F7CE" w14:textId="77777777" w:rsidR="003E2110" w:rsidRDefault="003E2110" w:rsidP="00B82C17">
            <w:r>
              <w:t> </w:t>
            </w:r>
          </w:p>
        </w:tc>
      </w:tr>
      <w:tr w:rsidR="003E2110" w14:paraId="6825DE89" w14:textId="77777777" w:rsidTr="00B82C17">
        <w:trPr>
          <w:trHeight w:val="223"/>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ABD7B0" w14:textId="77777777" w:rsidR="003E2110" w:rsidRDefault="003E2110" w:rsidP="00B82C17">
            <w:r>
              <w:t> </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7E4485" w14:textId="77777777" w:rsidR="003E2110" w:rsidRDefault="003E2110" w:rsidP="00B82C17">
            <w:pPr>
              <w:jc w:val="right"/>
            </w:pPr>
            <w:r>
              <w:t>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176408" w14:textId="77777777" w:rsidR="003E2110" w:rsidRDefault="003E2110" w:rsidP="00B82C17">
            <w:r>
              <w:t> </w:t>
            </w:r>
          </w:p>
        </w:tc>
        <w:tc>
          <w:tcPr>
            <w:tcW w:w="1421" w:type="dxa"/>
            <w:tcBorders>
              <w:top w:val="single" w:sz="4" w:space="0" w:color="000000"/>
              <w:left w:val="single" w:sz="4" w:space="0" w:color="000000"/>
              <w:bottom w:val="single" w:sz="4" w:space="0" w:color="000000"/>
              <w:right w:val="single" w:sz="4" w:space="0" w:color="000000"/>
            </w:tcBorders>
          </w:tcPr>
          <w:p w14:paraId="0F6545D9" w14:textId="77777777" w:rsidR="003E2110" w:rsidRDefault="003E2110" w:rsidP="00B82C17"/>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355F7D" w14:textId="77777777" w:rsidR="003E2110" w:rsidRDefault="003E2110" w:rsidP="00B82C17">
            <w:r>
              <w:t>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9D0718" w14:textId="77777777" w:rsidR="003E2110" w:rsidRDefault="003E2110" w:rsidP="00B82C17">
            <w:r>
              <w:t> </w:t>
            </w:r>
          </w:p>
        </w:tc>
      </w:tr>
      <w:tr w:rsidR="003E2110" w14:paraId="19A08EAF" w14:textId="77777777" w:rsidTr="00B82C17">
        <w:trPr>
          <w:trHeight w:val="223"/>
        </w:trPr>
        <w:tc>
          <w:tcPr>
            <w:tcW w:w="595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0FD71E2A" w14:textId="77777777" w:rsidR="003E2110" w:rsidRDefault="003E2110" w:rsidP="003E2110">
            <w:pPr>
              <w:pStyle w:val="Sarakstarindkopa"/>
              <w:numPr>
                <w:ilvl w:val="0"/>
                <w:numId w:val="6"/>
              </w:numPr>
              <w:jc w:val="right"/>
              <w:rPr>
                <w:b/>
                <w:bCs/>
              </w:rPr>
            </w:pPr>
            <w:r>
              <w:rPr>
                <w:b/>
                <w:bCs/>
              </w:rPr>
              <w:t>Kopā Granta finansējums: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ACF66B" w14:textId="77777777" w:rsidR="003E2110" w:rsidRDefault="003E2110" w:rsidP="00B82C17">
            <w:r>
              <w:t>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68763372" w14:textId="77777777" w:rsidR="003E2110" w:rsidRDefault="003E2110" w:rsidP="00B82C17">
            <w:r>
              <w:t> </w:t>
            </w:r>
          </w:p>
        </w:tc>
      </w:tr>
      <w:tr w:rsidR="003E2110" w14:paraId="0D5B430F" w14:textId="77777777" w:rsidTr="00B82C17">
        <w:trPr>
          <w:trHeight w:val="223"/>
        </w:trPr>
        <w:tc>
          <w:tcPr>
            <w:tcW w:w="5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F8E8320" w14:textId="77777777" w:rsidR="003E2110" w:rsidRDefault="003E2110" w:rsidP="003E2110">
            <w:pPr>
              <w:pStyle w:val="Sarakstarindkopa"/>
              <w:numPr>
                <w:ilvl w:val="0"/>
                <w:numId w:val="6"/>
              </w:numPr>
              <w:jc w:val="right"/>
              <w:rPr>
                <w:b/>
                <w:bCs/>
              </w:rPr>
            </w:pPr>
            <w:r>
              <w:rPr>
                <w:b/>
                <w:bCs/>
              </w:rPr>
              <w:t>Kopā pašu vai cits finansējums:</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59493B44" w14:textId="77777777" w:rsidR="003E2110" w:rsidRDefault="003E2110" w:rsidP="00B82C17"/>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7374F8" w14:textId="77777777" w:rsidR="003E2110" w:rsidRDefault="003E2110" w:rsidP="00B82C17"/>
        </w:tc>
      </w:tr>
      <w:tr w:rsidR="003E2110" w14:paraId="180E24AC" w14:textId="77777777" w:rsidTr="00B82C17">
        <w:trPr>
          <w:trHeight w:val="223"/>
        </w:trPr>
        <w:tc>
          <w:tcPr>
            <w:tcW w:w="59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1285EAF" w14:textId="77777777" w:rsidR="003E2110" w:rsidRDefault="003E2110" w:rsidP="003E2110">
            <w:pPr>
              <w:pStyle w:val="Sarakstarindkopa"/>
              <w:numPr>
                <w:ilvl w:val="0"/>
                <w:numId w:val="6"/>
              </w:numPr>
              <w:jc w:val="right"/>
              <w:rPr>
                <w:b/>
                <w:bCs/>
              </w:rPr>
            </w:pPr>
            <w:r>
              <w:rPr>
                <w:b/>
                <w:bCs/>
              </w:rPr>
              <w:t>Izmaksas kopā (I+II):</w:t>
            </w:r>
          </w:p>
        </w:tc>
        <w:tc>
          <w:tcPr>
            <w:tcW w:w="339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4C516F3" w14:textId="77777777" w:rsidR="003E2110" w:rsidRDefault="003E2110" w:rsidP="00B82C17"/>
        </w:tc>
      </w:tr>
    </w:tbl>
    <w:p w14:paraId="025500DA" w14:textId="77777777" w:rsidR="000B3865" w:rsidRDefault="000B3865" w:rsidP="003E2110">
      <w:pPr>
        <w:pStyle w:val="Default"/>
        <w:jc w:val="right"/>
        <w:rPr>
          <w:rFonts w:ascii="Times New Roman" w:hAnsi="Times New Roman" w:cs="Times New Roman"/>
          <w:color w:val="auto"/>
        </w:rPr>
      </w:pPr>
    </w:p>
    <w:p w14:paraId="4AFF97A7" w14:textId="77777777" w:rsidR="0032396F" w:rsidRDefault="0032396F" w:rsidP="003E2110">
      <w:pPr>
        <w:pStyle w:val="Default"/>
        <w:jc w:val="right"/>
        <w:rPr>
          <w:rFonts w:ascii="Times New Roman" w:hAnsi="Times New Roman" w:cs="Times New Roman"/>
          <w:color w:val="auto"/>
        </w:rPr>
      </w:pPr>
    </w:p>
    <w:tbl>
      <w:tblPr>
        <w:tblStyle w:val="Reatabula"/>
        <w:tblW w:w="0" w:type="auto"/>
        <w:tblLook w:val="04A0" w:firstRow="1" w:lastRow="0" w:firstColumn="1" w:lastColumn="0" w:noHBand="0" w:noVBand="1"/>
      </w:tblPr>
      <w:tblGrid>
        <w:gridCol w:w="1661"/>
        <w:gridCol w:w="1475"/>
        <w:gridCol w:w="1475"/>
        <w:gridCol w:w="1475"/>
        <w:gridCol w:w="3084"/>
      </w:tblGrid>
      <w:tr w:rsidR="00F80D4B" w14:paraId="13CC7FAA" w14:textId="44FFB226" w:rsidTr="00B82C17">
        <w:tc>
          <w:tcPr>
            <w:tcW w:w="9170" w:type="dxa"/>
            <w:gridSpan w:val="5"/>
            <w:vAlign w:val="center"/>
          </w:tcPr>
          <w:p w14:paraId="206247DB" w14:textId="09C27556" w:rsidR="00F80D4B" w:rsidRPr="00F80D4B" w:rsidRDefault="00F80D4B" w:rsidP="00F80D4B">
            <w:pPr>
              <w:pStyle w:val="Default"/>
              <w:jc w:val="center"/>
              <w:rPr>
                <w:rFonts w:ascii="Times New Roman" w:hAnsi="Times New Roman" w:cs="Times New Roman"/>
                <w:b/>
                <w:bCs/>
                <w:color w:val="auto"/>
              </w:rPr>
            </w:pPr>
            <w:r w:rsidRPr="00F80D4B">
              <w:rPr>
                <w:rFonts w:ascii="Times New Roman" w:hAnsi="Times New Roman" w:cs="Times New Roman"/>
                <w:b/>
                <w:bCs/>
                <w:color w:val="auto"/>
              </w:rPr>
              <w:t>Uzņēmuma apgrozījums pa ceturksni, sadalījumā pa mēnešiem</w:t>
            </w:r>
          </w:p>
        </w:tc>
      </w:tr>
      <w:tr w:rsidR="00F80D4B" w14:paraId="33A74F30" w14:textId="756B4D2F" w:rsidTr="00F80D4B">
        <w:tc>
          <w:tcPr>
            <w:tcW w:w="1661" w:type="dxa"/>
            <w:vAlign w:val="center"/>
          </w:tcPr>
          <w:p w14:paraId="5A01159C" w14:textId="77777777" w:rsidR="00F80D4B" w:rsidRPr="00F80D4B" w:rsidRDefault="00F80D4B" w:rsidP="00F80D4B">
            <w:pPr>
              <w:pStyle w:val="Default"/>
              <w:jc w:val="center"/>
              <w:rPr>
                <w:rFonts w:ascii="Times New Roman" w:hAnsi="Times New Roman" w:cs="Times New Roman"/>
                <w:b/>
                <w:bCs/>
                <w:color w:val="auto"/>
              </w:rPr>
            </w:pPr>
          </w:p>
        </w:tc>
        <w:tc>
          <w:tcPr>
            <w:tcW w:w="1475" w:type="dxa"/>
            <w:vAlign w:val="center"/>
          </w:tcPr>
          <w:p w14:paraId="76A6D66A" w14:textId="64340834" w:rsidR="00F80D4B" w:rsidRPr="00F80D4B" w:rsidRDefault="00F80D4B" w:rsidP="00F80D4B">
            <w:pPr>
              <w:pStyle w:val="Default"/>
              <w:jc w:val="center"/>
              <w:rPr>
                <w:rFonts w:ascii="Times New Roman" w:hAnsi="Times New Roman" w:cs="Times New Roman"/>
                <w:b/>
                <w:bCs/>
                <w:color w:val="auto"/>
              </w:rPr>
            </w:pPr>
            <w:r w:rsidRPr="00F80D4B">
              <w:rPr>
                <w:rFonts w:ascii="Times New Roman" w:hAnsi="Times New Roman" w:cs="Times New Roman"/>
                <w:b/>
                <w:bCs/>
                <w:color w:val="auto"/>
              </w:rPr>
              <w:t>1.mēnesis</w:t>
            </w:r>
          </w:p>
        </w:tc>
        <w:tc>
          <w:tcPr>
            <w:tcW w:w="1475" w:type="dxa"/>
            <w:vAlign w:val="center"/>
          </w:tcPr>
          <w:p w14:paraId="797C8B0D" w14:textId="55FCB07D" w:rsidR="00F80D4B" w:rsidRPr="00F80D4B" w:rsidRDefault="00F80D4B" w:rsidP="00F80D4B">
            <w:pPr>
              <w:pStyle w:val="Default"/>
              <w:jc w:val="center"/>
              <w:rPr>
                <w:rFonts w:ascii="Times New Roman" w:hAnsi="Times New Roman" w:cs="Times New Roman"/>
                <w:b/>
                <w:bCs/>
                <w:color w:val="auto"/>
              </w:rPr>
            </w:pPr>
            <w:r w:rsidRPr="00F80D4B">
              <w:rPr>
                <w:rFonts w:ascii="Times New Roman" w:hAnsi="Times New Roman" w:cs="Times New Roman"/>
                <w:b/>
                <w:bCs/>
                <w:color w:val="auto"/>
              </w:rPr>
              <w:t>2.mēnesis</w:t>
            </w:r>
          </w:p>
        </w:tc>
        <w:tc>
          <w:tcPr>
            <w:tcW w:w="1475" w:type="dxa"/>
            <w:vAlign w:val="center"/>
          </w:tcPr>
          <w:p w14:paraId="39EF7D51" w14:textId="168EAA2F" w:rsidR="00F80D4B" w:rsidRPr="00F80D4B" w:rsidRDefault="00F80D4B" w:rsidP="00F80D4B">
            <w:pPr>
              <w:pStyle w:val="Default"/>
              <w:jc w:val="center"/>
              <w:rPr>
                <w:rFonts w:ascii="Times New Roman" w:hAnsi="Times New Roman" w:cs="Times New Roman"/>
                <w:b/>
                <w:bCs/>
                <w:color w:val="auto"/>
              </w:rPr>
            </w:pPr>
            <w:r w:rsidRPr="00F80D4B">
              <w:rPr>
                <w:rFonts w:ascii="Times New Roman" w:hAnsi="Times New Roman" w:cs="Times New Roman"/>
                <w:b/>
                <w:bCs/>
                <w:color w:val="auto"/>
              </w:rPr>
              <w:t>3.mēnesis</w:t>
            </w:r>
          </w:p>
        </w:tc>
        <w:tc>
          <w:tcPr>
            <w:tcW w:w="3084" w:type="dxa"/>
            <w:vAlign w:val="center"/>
          </w:tcPr>
          <w:p w14:paraId="307CFFDB" w14:textId="5A0DC15C" w:rsidR="00F80D4B" w:rsidRPr="00F80D4B" w:rsidRDefault="00F80D4B" w:rsidP="00F80D4B">
            <w:pPr>
              <w:pStyle w:val="Default"/>
              <w:jc w:val="center"/>
              <w:rPr>
                <w:rFonts w:ascii="Times New Roman" w:hAnsi="Times New Roman" w:cs="Times New Roman"/>
                <w:b/>
                <w:bCs/>
                <w:color w:val="auto"/>
              </w:rPr>
            </w:pPr>
            <w:r w:rsidRPr="00F80D4B">
              <w:rPr>
                <w:rFonts w:ascii="Times New Roman" w:hAnsi="Times New Roman" w:cs="Times New Roman"/>
                <w:b/>
                <w:bCs/>
                <w:color w:val="auto"/>
              </w:rPr>
              <w:t>Kopā pa ceturksni</w:t>
            </w:r>
          </w:p>
        </w:tc>
      </w:tr>
      <w:tr w:rsidR="00F80D4B" w14:paraId="499F12C6" w14:textId="46705118" w:rsidTr="00F80D4B">
        <w:tc>
          <w:tcPr>
            <w:tcW w:w="1661" w:type="dxa"/>
            <w:vAlign w:val="center"/>
          </w:tcPr>
          <w:p w14:paraId="3495B835" w14:textId="2CA674C8" w:rsidR="00F80D4B" w:rsidRDefault="00F80D4B" w:rsidP="00F80D4B">
            <w:pPr>
              <w:pStyle w:val="Default"/>
              <w:jc w:val="right"/>
              <w:rPr>
                <w:rFonts w:ascii="Times New Roman" w:hAnsi="Times New Roman" w:cs="Times New Roman"/>
                <w:color w:val="auto"/>
              </w:rPr>
            </w:pPr>
            <w:r>
              <w:rPr>
                <w:rFonts w:ascii="Times New Roman" w:hAnsi="Times New Roman" w:cs="Times New Roman"/>
                <w:color w:val="auto"/>
              </w:rPr>
              <w:t>Apgrozījums EUR</w:t>
            </w:r>
          </w:p>
        </w:tc>
        <w:tc>
          <w:tcPr>
            <w:tcW w:w="1475" w:type="dxa"/>
            <w:vAlign w:val="center"/>
          </w:tcPr>
          <w:p w14:paraId="6EC8A5F0" w14:textId="77777777" w:rsidR="00F80D4B" w:rsidRDefault="00F80D4B" w:rsidP="00F80D4B">
            <w:pPr>
              <w:pStyle w:val="Default"/>
              <w:jc w:val="center"/>
              <w:rPr>
                <w:rFonts w:ascii="Times New Roman" w:hAnsi="Times New Roman" w:cs="Times New Roman"/>
                <w:color w:val="auto"/>
              </w:rPr>
            </w:pPr>
          </w:p>
        </w:tc>
        <w:tc>
          <w:tcPr>
            <w:tcW w:w="1475" w:type="dxa"/>
            <w:vAlign w:val="center"/>
          </w:tcPr>
          <w:p w14:paraId="2292DC7A" w14:textId="77777777" w:rsidR="00F80D4B" w:rsidRDefault="00F80D4B" w:rsidP="00F80D4B">
            <w:pPr>
              <w:pStyle w:val="Default"/>
              <w:jc w:val="center"/>
              <w:rPr>
                <w:rFonts w:ascii="Times New Roman" w:hAnsi="Times New Roman" w:cs="Times New Roman"/>
                <w:color w:val="auto"/>
              </w:rPr>
            </w:pPr>
          </w:p>
        </w:tc>
        <w:tc>
          <w:tcPr>
            <w:tcW w:w="1475" w:type="dxa"/>
            <w:vAlign w:val="center"/>
          </w:tcPr>
          <w:p w14:paraId="77210A8F" w14:textId="77777777" w:rsidR="00F80D4B" w:rsidRDefault="00F80D4B" w:rsidP="00F80D4B">
            <w:pPr>
              <w:pStyle w:val="Default"/>
              <w:jc w:val="center"/>
              <w:rPr>
                <w:rFonts w:ascii="Times New Roman" w:hAnsi="Times New Roman" w:cs="Times New Roman"/>
                <w:color w:val="auto"/>
              </w:rPr>
            </w:pPr>
          </w:p>
        </w:tc>
        <w:tc>
          <w:tcPr>
            <w:tcW w:w="3084" w:type="dxa"/>
            <w:vAlign w:val="center"/>
          </w:tcPr>
          <w:p w14:paraId="5DE3EC12" w14:textId="77777777" w:rsidR="00F80D4B" w:rsidRDefault="00F80D4B" w:rsidP="00F80D4B">
            <w:pPr>
              <w:pStyle w:val="Default"/>
              <w:jc w:val="center"/>
              <w:rPr>
                <w:rFonts w:ascii="Times New Roman" w:hAnsi="Times New Roman" w:cs="Times New Roman"/>
                <w:color w:val="auto"/>
              </w:rPr>
            </w:pPr>
          </w:p>
        </w:tc>
      </w:tr>
    </w:tbl>
    <w:p w14:paraId="63F16F86" w14:textId="77777777" w:rsidR="00F80D4B" w:rsidRDefault="00F80D4B" w:rsidP="003E2110">
      <w:pPr>
        <w:pStyle w:val="Default"/>
        <w:jc w:val="right"/>
        <w:rPr>
          <w:rFonts w:ascii="Times New Roman" w:hAnsi="Times New Roman" w:cs="Times New Roman"/>
          <w:color w:val="auto"/>
        </w:rPr>
      </w:pPr>
    </w:p>
    <w:p w14:paraId="433171C0" w14:textId="77777777" w:rsidR="00F80D4B" w:rsidRDefault="00F80D4B" w:rsidP="0032396F">
      <w:pPr>
        <w:tabs>
          <w:tab w:val="left" w:pos="0"/>
        </w:tabs>
      </w:pPr>
    </w:p>
    <w:p w14:paraId="38E1459B" w14:textId="77777777" w:rsidR="00F80D4B" w:rsidRDefault="00F80D4B" w:rsidP="0032396F">
      <w:pPr>
        <w:tabs>
          <w:tab w:val="left" w:pos="0"/>
        </w:tabs>
      </w:pPr>
    </w:p>
    <w:p w14:paraId="4386308A" w14:textId="77777777" w:rsidR="00F80D4B" w:rsidRDefault="00F80D4B" w:rsidP="0032396F">
      <w:pPr>
        <w:tabs>
          <w:tab w:val="left" w:pos="0"/>
        </w:tabs>
      </w:pPr>
    </w:p>
    <w:p w14:paraId="002FFF9A" w14:textId="347E334B" w:rsidR="0032396F" w:rsidRDefault="0032396F" w:rsidP="0032396F">
      <w:pPr>
        <w:tabs>
          <w:tab w:val="left" w:pos="0"/>
        </w:tabs>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tblGrid>
      <w:tr w:rsidR="00A15088" w14:paraId="4FC7A959" w14:textId="77777777" w:rsidTr="00A15088">
        <w:tc>
          <w:tcPr>
            <w:tcW w:w="6658" w:type="dxa"/>
          </w:tcPr>
          <w:p w14:paraId="4B1B67F1" w14:textId="691DBBDF" w:rsidR="00A15088" w:rsidRDefault="00A15088" w:rsidP="0032396F">
            <w:pPr>
              <w:tabs>
                <w:tab w:val="left" w:pos="0"/>
              </w:tabs>
            </w:pPr>
            <w:r>
              <w:t>Uzņēmuma nosaukums ______________________________________</w:t>
            </w:r>
          </w:p>
        </w:tc>
      </w:tr>
      <w:tr w:rsidR="00A15088" w14:paraId="4087AAAE" w14:textId="77777777" w:rsidTr="00A15088">
        <w:tc>
          <w:tcPr>
            <w:tcW w:w="6658" w:type="dxa"/>
          </w:tcPr>
          <w:p w14:paraId="39B8A98D" w14:textId="4E137362" w:rsidR="00A15088" w:rsidRDefault="00A15088" w:rsidP="0032396F">
            <w:pPr>
              <w:tabs>
                <w:tab w:val="left" w:pos="0"/>
              </w:tabs>
            </w:pPr>
            <w:r>
              <w:t>Mārketinga centra adrese_____________________________________</w:t>
            </w:r>
          </w:p>
        </w:tc>
      </w:tr>
      <w:tr w:rsidR="00A15088" w14:paraId="459FDF2E" w14:textId="77777777" w:rsidTr="00A15088">
        <w:tc>
          <w:tcPr>
            <w:tcW w:w="6658" w:type="dxa"/>
          </w:tcPr>
          <w:p w14:paraId="2FABBCB0" w14:textId="66508FF7" w:rsidR="00A15088" w:rsidRDefault="00A15088" w:rsidP="0032396F">
            <w:pPr>
              <w:tabs>
                <w:tab w:val="left" w:pos="0"/>
              </w:tabs>
            </w:pPr>
            <w:r>
              <w:t>Vārds, Uzvārds_____________________________________________</w:t>
            </w:r>
          </w:p>
        </w:tc>
      </w:tr>
      <w:tr w:rsidR="00A15088" w14:paraId="54642103" w14:textId="77777777" w:rsidTr="00A15088">
        <w:tc>
          <w:tcPr>
            <w:tcW w:w="6658" w:type="dxa"/>
          </w:tcPr>
          <w:p w14:paraId="2141D3C2" w14:textId="638F484C" w:rsidR="00A15088" w:rsidRDefault="00A15088" w:rsidP="0032396F">
            <w:pPr>
              <w:tabs>
                <w:tab w:val="left" w:pos="0"/>
              </w:tabs>
            </w:pPr>
            <w:r>
              <w:t>Paraksts __________________________________________________</w:t>
            </w:r>
          </w:p>
        </w:tc>
      </w:tr>
      <w:tr w:rsidR="00A15088" w14:paraId="054732CF" w14:textId="77777777" w:rsidTr="00A15088">
        <w:tc>
          <w:tcPr>
            <w:tcW w:w="6658" w:type="dxa"/>
          </w:tcPr>
          <w:p w14:paraId="20534CA1" w14:textId="690ECDAF" w:rsidR="00A15088" w:rsidRDefault="00A15088" w:rsidP="0032396F">
            <w:pPr>
              <w:tabs>
                <w:tab w:val="left" w:pos="0"/>
              </w:tabs>
            </w:pPr>
            <w:r>
              <w:t>Datums___________________________________________________</w:t>
            </w:r>
          </w:p>
        </w:tc>
      </w:tr>
    </w:tbl>
    <w:p w14:paraId="6F01863E" w14:textId="77777777" w:rsidR="00A15088" w:rsidRDefault="00A15088" w:rsidP="0032396F">
      <w:pPr>
        <w:tabs>
          <w:tab w:val="left" w:pos="0"/>
        </w:tabs>
      </w:pPr>
    </w:p>
    <w:p w14:paraId="1930C97B" w14:textId="77777777" w:rsidR="00B54DA6" w:rsidRDefault="00B54DA6" w:rsidP="0032396F">
      <w:pPr>
        <w:tabs>
          <w:tab w:val="left" w:pos="0"/>
        </w:tabs>
      </w:pPr>
    </w:p>
    <w:p w14:paraId="7FAE2475" w14:textId="77777777" w:rsidR="00B54DA6" w:rsidRDefault="00B54DA6" w:rsidP="0032396F">
      <w:pPr>
        <w:tabs>
          <w:tab w:val="left" w:pos="0"/>
        </w:tabs>
      </w:pPr>
    </w:p>
    <w:p w14:paraId="7628E046" w14:textId="77777777" w:rsidR="00B54DA6" w:rsidRDefault="00B54DA6" w:rsidP="00B54DA6">
      <w:pPr>
        <w:pStyle w:val="Default"/>
        <w:jc w:val="both"/>
        <w:rPr>
          <w:rFonts w:ascii="Times New Roman" w:hAnsi="Times New Roman" w:cs="Times New Roman"/>
          <w:color w:val="auto"/>
        </w:rPr>
      </w:pPr>
      <w:r>
        <w:rPr>
          <w:rFonts w:ascii="Times New Roman" w:hAnsi="Times New Roman" w:cs="Times New Roman"/>
          <w:bCs/>
          <w:i/>
          <w:color w:val="auto"/>
        </w:rPr>
        <w:t xml:space="preserve">(grozījumi izdarīti ar </w:t>
      </w:r>
      <w:r w:rsidRPr="00B82C17">
        <w:rPr>
          <w:rFonts w:ascii="Times New Roman" w:hAnsi="Times New Roman" w:cs="Times New Roman"/>
          <w:bCs/>
          <w:i/>
          <w:color w:val="auto"/>
        </w:rPr>
        <w:t>Limbažu novada domes 26.09.2024. sēdes lēmumu Nr.701 (protokols Nr.18, 52.)</w:t>
      </w:r>
      <w:r>
        <w:rPr>
          <w:rFonts w:ascii="Times New Roman" w:hAnsi="Times New Roman" w:cs="Times New Roman"/>
          <w:bCs/>
          <w:i/>
          <w:color w:val="auto"/>
        </w:rPr>
        <w:t>)</w:t>
      </w:r>
    </w:p>
    <w:p w14:paraId="56E64967" w14:textId="0B3CA4ED" w:rsidR="007005EA" w:rsidRDefault="007005EA">
      <w:pPr>
        <w:rPr>
          <w:rFonts w:eastAsia="Calibri"/>
          <w:lang w:eastAsia="en-US"/>
        </w:rPr>
      </w:pPr>
      <w:r>
        <w:br w:type="page"/>
      </w:r>
    </w:p>
    <w:p w14:paraId="17DD93F0" w14:textId="29ADBD1A" w:rsidR="007005EA" w:rsidRPr="002A305B" w:rsidRDefault="007005EA" w:rsidP="007005EA">
      <w:pPr>
        <w:jc w:val="right"/>
        <w:rPr>
          <w:b/>
          <w:bCs/>
        </w:rPr>
      </w:pPr>
      <w:r w:rsidRPr="002A305B">
        <w:rPr>
          <w:b/>
          <w:bCs/>
        </w:rPr>
        <w:lastRenderedPageBreak/>
        <w:t>PIELIKUMS Nr. 3</w:t>
      </w:r>
    </w:p>
    <w:p w14:paraId="2A8126CB" w14:textId="77777777" w:rsidR="007005EA" w:rsidRPr="002A305B" w:rsidRDefault="007005EA" w:rsidP="007005EA">
      <w:pPr>
        <w:jc w:val="right"/>
      </w:pPr>
      <w:r w:rsidRPr="002A305B">
        <w:rPr>
          <w:bCs/>
        </w:rPr>
        <w:t>Projektu konkursa „Radīts Limbažu novadā”</w:t>
      </w:r>
    </w:p>
    <w:p w14:paraId="308FCDF9" w14:textId="37BA13F6" w:rsidR="0032396F" w:rsidRPr="002A305B" w:rsidRDefault="007005EA" w:rsidP="007005EA">
      <w:pPr>
        <w:pStyle w:val="Default"/>
        <w:jc w:val="right"/>
        <w:rPr>
          <w:rFonts w:ascii="Times New Roman" w:hAnsi="Times New Roman" w:cs="Times New Roman"/>
          <w:bCs/>
          <w:color w:val="auto"/>
        </w:rPr>
      </w:pPr>
      <w:r w:rsidRPr="002A305B">
        <w:rPr>
          <w:rFonts w:ascii="Times New Roman" w:hAnsi="Times New Roman" w:cs="Times New Roman"/>
          <w:bCs/>
          <w:color w:val="auto"/>
        </w:rPr>
        <w:t>23.05.2024. nolikumam</w:t>
      </w:r>
    </w:p>
    <w:p w14:paraId="5D52FD1A" w14:textId="77777777" w:rsidR="007005EA" w:rsidRPr="002A305B" w:rsidRDefault="007005EA" w:rsidP="007005EA">
      <w:pPr>
        <w:pStyle w:val="Default"/>
        <w:jc w:val="right"/>
        <w:rPr>
          <w:rFonts w:ascii="Times New Roman" w:hAnsi="Times New Roman" w:cs="Times New Roman"/>
          <w:bCs/>
          <w:color w:val="auto"/>
        </w:rPr>
      </w:pPr>
    </w:p>
    <w:p w14:paraId="4C9B4521" w14:textId="77777777" w:rsidR="00832A4B" w:rsidRPr="002A305B" w:rsidRDefault="00832A4B" w:rsidP="00832A4B">
      <w:pPr>
        <w:ind w:right="-521"/>
        <w:jc w:val="center"/>
      </w:pPr>
      <w:bookmarkStart w:id="70" w:name="_Hlk203133978"/>
      <w:r w:rsidRPr="002A305B">
        <w:rPr>
          <w:b/>
          <w:sz w:val="32"/>
          <w:szCs w:val="32"/>
        </w:rPr>
        <w:t xml:space="preserve">Apliecinājums </w:t>
      </w:r>
    </w:p>
    <w:p w14:paraId="7BB7DA6D" w14:textId="77777777" w:rsidR="00832A4B" w:rsidRPr="002A305B" w:rsidRDefault="00832A4B" w:rsidP="00832A4B">
      <w:pPr>
        <w:ind w:right="-521"/>
        <w:jc w:val="center"/>
      </w:pPr>
      <w:r w:rsidRPr="002A305B">
        <w:t>Komisijas loceklim</w:t>
      </w:r>
    </w:p>
    <w:bookmarkEnd w:id="70"/>
    <w:p w14:paraId="574386D3" w14:textId="77777777" w:rsidR="00832A4B" w:rsidRPr="002A305B" w:rsidRDefault="00832A4B" w:rsidP="00832A4B">
      <w:pPr>
        <w:ind w:right="-521"/>
        <w:jc w:val="center"/>
        <w:rPr>
          <w:b/>
          <w:sz w:val="32"/>
          <w:szCs w:val="32"/>
        </w:rPr>
      </w:pPr>
    </w:p>
    <w:p w14:paraId="549836FA" w14:textId="646418ED" w:rsidR="00832A4B" w:rsidRPr="002A305B" w:rsidRDefault="00832A4B" w:rsidP="00832A4B">
      <w:pPr>
        <w:ind w:firstLine="567"/>
        <w:jc w:val="both"/>
        <w:rPr>
          <w:b/>
        </w:rPr>
      </w:pPr>
      <w:r w:rsidRPr="002A305B">
        <w:t xml:space="preserve">Es, apakšā parakstījies, apstiprinu, ka esmu iepazinies ar visu informāciju, kas attiecas uz konkursu </w:t>
      </w:r>
      <w:r w:rsidRPr="002A305B">
        <w:rPr>
          <w:b/>
        </w:rPr>
        <w:t>“Radīts Limbažu novadā”</w:t>
      </w:r>
      <w:r w:rsidRPr="002A305B">
        <w:t xml:space="preserve"> un apliecinu, ka nav tādu faktu vai apstākļu, kuru dēļ es būtu ieinteresēts kāda Pretendenta izvēlē vai darbībā.</w:t>
      </w:r>
    </w:p>
    <w:p w14:paraId="6E81E4FE" w14:textId="77777777" w:rsidR="00832A4B" w:rsidRPr="002A305B" w:rsidRDefault="00832A4B" w:rsidP="00832A4B">
      <w:pPr>
        <w:ind w:firstLine="567"/>
        <w:jc w:val="both"/>
      </w:pPr>
      <w:r w:rsidRPr="002A305B">
        <w:t>Ja vērtēšanas procesā izrādīsies, ka šādi apstākļi eksistē vai ir izveidojušies, es nekavējoties pārtraukšu savu dalību Komisijas darbā.</w:t>
      </w:r>
    </w:p>
    <w:p w14:paraId="083ACBC1" w14:textId="77777777" w:rsidR="00832A4B" w:rsidRPr="002A305B" w:rsidRDefault="00832A4B" w:rsidP="00832A4B">
      <w:pPr>
        <w:ind w:firstLine="567"/>
        <w:jc w:val="both"/>
      </w:pPr>
      <w:r w:rsidRPr="002A305B">
        <w:t>Būdams Komisijas loceklis, darbošos tikai savu pilnvaru ietvaros, nenonākot interešu konfliktā.</w:t>
      </w:r>
    </w:p>
    <w:p w14:paraId="52A758BE" w14:textId="77777777" w:rsidR="00832A4B" w:rsidRPr="002A305B" w:rsidRDefault="00832A4B" w:rsidP="00832A4B">
      <w:pPr>
        <w:ind w:firstLine="567"/>
        <w:jc w:val="both"/>
      </w:pPr>
      <w:r w:rsidRPr="002A305B">
        <w:t>Apņemos līdz Konkursa rezultātu paziņošanai neizpaust jebkādu informāciju par Pieteikumu vērtēšanas procesu.</w:t>
      </w:r>
    </w:p>
    <w:p w14:paraId="7904629D" w14:textId="77777777" w:rsidR="00832A4B" w:rsidRPr="002A305B" w:rsidRDefault="00832A4B" w:rsidP="00832A4B">
      <w:pPr>
        <w:ind w:firstLine="567"/>
        <w:jc w:val="both"/>
      </w:pPr>
      <w:r w:rsidRPr="002A305B">
        <w:t>Apliecinu, ka visa konfidenciālā un ar iesniegto ideju saturu saistītā informācija, kas nonāks manā rīcībā Konkursa laikā, tiks izmantota tikai Pieteikumu vērtēšanai un arī pēc Konkursa beigām netiks nodota tālāk trešajām personām.</w:t>
      </w:r>
    </w:p>
    <w:p w14:paraId="384808F6" w14:textId="77777777" w:rsidR="00832A4B" w:rsidRPr="002A305B" w:rsidRDefault="00832A4B" w:rsidP="00832A4B">
      <w:pPr>
        <w:ind w:right="-521"/>
        <w:jc w:val="both"/>
      </w:pPr>
    </w:p>
    <w:p w14:paraId="3E8C9CCF" w14:textId="77777777" w:rsidR="00832A4B" w:rsidRPr="002A305B" w:rsidRDefault="00832A4B" w:rsidP="00832A4B">
      <w:pPr>
        <w:ind w:right="-521"/>
        <w:jc w:val="both"/>
      </w:pPr>
    </w:p>
    <w:p w14:paraId="33688A11" w14:textId="77777777" w:rsidR="00832A4B" w:rsidRPr="002A305B" w:rsidRDefault="00832A4B" w:rsidP="00832A4B">
      <w:pPr>
        <w:tabs>
          <w:tab w:val="left" w:pos="7200"/>
        </w:tabs>
        <w:ind w:right="-521"/>
      </w:pPr>
    </w:p>
    <w:p w14:paraId="4C8571FC" w14:textId="77777777" w:rsidR="00832A4B" w:rsidRPr="002A305B" w:rsidRDefault="00832A4B" w:rsidP="00832A4B">
      <w:pPr>
        <w:tabs>
          <w:tab w:val="left" w:pos="7200"/>
        </w:tabs>
        <w:ind w:right="-521"/>
      </w:pPr>
    </w:p>
    <w:p w14:paraId="3672B926" w14:textId="77777777" w:rsidR="00832A4B" w:rsidRPr="002A305B" w:rsidRDefault="00832A4B" w:rsidP="00832A4B">
      <w:pPr>
        <w:tabs>
          <w:tab w:val="left" w:pos="7200"/>
        </w:tabs>
        <w:ind w:right="-521"/>
      </w:pPr>
    </w:p>
    <w:p w14:paraId="6A35B028" w14:textId="77777777" w:rsidR="00832A4B" w:rsidRPr="002A305B" w:rsidRDefault="00832A4B" w:rsidP="00832A4B">
      <w:pPr>
        <w:tabs>
          <w:tab w:val="left" w:pos="7200"/>
        </w:tabs>
        <w:ind w:right="-521"/>
      </w:pPr>
    </w:p>
    <w:p w14:paraId="28B3E811" w14:textId="77777777" w:rsidR="00832A4B" w:rsidRPr="002A305B" w:rsidRDefault="00832A4B" w:rsidP="00832A4B">
      <w:pPr>
        <w:tabs>
          <w:tab w:val="left" w:pos="7200"/>
        </w:tabs>
        <w:ind w:right="-521"/>
      </w:pPr>
    </w:p>
    <w:p w14:paraId="18DA9F7B" w14:textId="77777777" w:rsidR="00832A4B" w:rsidRPr="002A305B" w:rsidRDefault="00832A4B" w:rsidP="00832A4B">
      <w:pPr>
        <w:tabs>
          <w:tab w:val="left" w:pos="7200"/>
        </w:tabs>
        <w:ind w:right="-521"/>
      </w:pPr>
    </w:p>
    <w:p w14:paraId="1624FA38" w14:textId="77777777" w:rsidR="00832A4B" w:rsidRPr="002A305B" w:rsidRDefault="00832A4B" w:rsidP="00832A4B">
      <w:pPr>
        <w:tabs>
          <w:tab w:val="left" w:pos="7200"/>
        </w:tabs>
        <w:ind w:right="-521"/>
      </w:pPr>
    </w:p>
    <w:p w14:paraId="239FE33A" w14:textId="77777777" w:rsidR="00832A4B" w:rsidRPr="002A305B" w:rsidRDefault="00832A4B" w:rsidP="00832A4B">
      <w:pPr>
        <w:tabs>
          <w:tab w:val="left" w:pos="7200"/>
        </w:tabs>
        <w:ind w:left="426" w:right="-521"/>
      </w:pPr>
    </w:p>
    <w:tbl>
      <w:tblPr>
        <w:tblW w:w="9072" w:type="dxa"/>
        <w:tblLook w:val="04A0" w:firstRow="1" w:lastRow="0" w:firstColumn="1" w:lastColumn="0" w:noHBand="0" w:noVBand="1"/>
      </w:tblPr>
      <w:tblGrid>
        <w:gridCol w:w="426"/>
        <w:gridCol w:w="2268"/>
        <w:gridCol w:w="1165"/>
        <w:gridCol w:w="2359"/>
        <w:gridCol w:w="820"/>
        <w:gridCol w:w="2034"/>
      </w:tblGrid>
      <w:tr w:rsidR="002A305B" w:rsidRPr="002A305B" w14:paraId="5CD2B866" w14:textId="77777777" w:rsidTr="002A305B">
        <w:trPr>
          <w:trHeight w:val="288"/>
        </w:trPr>
        <w:tc>
          <w:tcPr>
            <w:tcW w:w="426" w:type="dxa"/>
            <w:tcBorders>
              <w:top w:val="nil"/>
              <w:left w:val="nil"/>
              <w:bottom w:val="nil"/>
              <w:right w:val="nil"/>
            </w:tcBorders>
            <w:shd w:val="clear" w:color="auto" w:fill="auto"/>
            <w:noWrap/>
            <w:vAlign w:val="bottom"/>
            <w:hideMark/>
          </w:tcPr>
          <w:p w14:paraId="47DCFA57" w14:textId="77777777" w:rsidR="00832A4B" w:rsidRPr="002A305B" w:rsidRDefault="00832A4B" w:rsidP="002A305B">
            <w:pPr>
              <w:rPr>
                <w:sz w:val="20"/>
                <w:szCs w:val="20"/>
              </w:rPr>
            </w:pPr>
          </w:p>
        </w:tc>
        <w:tc>
          <w:tcPr>
            <w:tcW w:w="2268" w:type="dxa"/>
            <w:tcBorders>
              <w:top w:val="nil"/>
              <w:left w:val="nil"/>
              <w:bottom w:val="single" w:sz="4" w:space="0" w:color="auto"/>
              <w:right w:val="nil"/>
            </w:tcBorders>
            <w:shd w:val="clear" w:color="auto" w:fill="auto"/>
            <w:noWrap/>
            <w:vAlign w:val="bottom"/>
            <w:hideMark/>
          </w:tcPr>
          <w:p w14:paraId="037CC662" w14:textId="77777777" w:rsidR="00832A4B" w:rsidRPr="002A305B" w:rsidRDefault="00832A4B" w:rsidP="002A305B">
            <w:pPr>
              <w:jc w:val="center"/>
            </w:pPr>
            <w:r w:rsidRPr="002A305B">
              <w:t> </w:t>
            </w:r>
          </w:p>
        </w:tc>
        <w:tc>
          <w:tcPr>
            <w:tcW w:w="1165" w:type="dxa"/>
            <w:tcBorders>
              <w:top w:val="nil"/>
              <w:left w:val="nil"/>
              <w:bottom w:val="nil"/>
              <w:right w:val="nil"/>
            </w:tcBorders>
            <w:shd w:val="clear" w:color="auto" w:fill="auto"/>
            <w:noWrap/>
            <w:vAlign w:val="bottom"/>
            <w:hideMark/>
          </w:tcPr>
          <w:p w14:paraId="64D34ADB" w14:textId="77777777" w:rsidR="00832A4B" w:rsidRPr="002A305B" w:rsidRDefault="00832A4B" w:rsidP="002A305B">
            <w:pPr>
              <w:jc w:val="center"/>
            </w:pPr>
          </w:p>
        </w:tc>
        <w:tc>
          <w:tcPr>
            <w:tcW w:w="2359" w:type="dxa"/>
            <w:tcBorders>
              <w:top w:val="nil"/>
              <w:left w:val="nil"/>
              <w:bottom w:val="single" w:sz="4" w:space="0" w:color="auto"/>
              <w:right w:val="nil"/>
            </w:tcBorders>
            <w:shd w:val="clear" w:color="auto" w:fill="auto"/>
            <w:noWrap/>
            <w:vAlign w:val="bottom"/>
            <w:hideMark/>
          </w:tcPr>
          <w:p w14:paraId="18EBA8AD" w14:textId="77777777" w:rsidR="00832A4B" w:rsidRPr="002A305B" w:rsidRDefault="00832A4B" w:rsidP="002A305B">
            <w:pPr>
              <w:jc w:val="center"/>
            </w:pPr>
            <w:r w:rsidRPr="002A305B">
              <w:t> </w:t>
            </w:r>
          </w:p>
        </w:tc>
        <w:tc>
          <w:tcPr>
            <w:tcW w:w="820" w:type="dxa"/>
            <w:tcBorders>
              <w:top w:val="nil"/>
              <w:left w:val="nil"/>
              <w:bottom w:val="nil"/>
              <w:right w:val="nil"/>
            </w:tcBorders>
            <w:shd w:val="clear" w:color="auto" w:fill="auto"/>
            <w:noWrap/>
            <w:vAlign w:val="bottom"/>
            <w:hideMark/>
          </w:tcPr>
          <w:p w14:paraId="23B2A4A7" w14:textId="77777777" w:rsidR="00832A4B" w:rsidRPr="002A305B" w:rsidRDefault="00832A4B" w:rsidP="002A305B">
            <w:pPr>
              <w:jc w:val="center"/>
            </w:pPr>
          </w:p>
        </w:tc>
        <w:tc>
          <w:tcPr>
            <w:tcW w:w="2034" w:type="dxa"/>
            <w:tcBorders>
              <w:top w:val="nil"/>
              <w:left w:val="nil"/>
              <w:bottom w:val="single" w:sz="4" w:space="0" w:color="auto"/>
              <w:right w:val="nil"/>
            </w:tcBorders>
            <w:shd w:val="clear" w:color="auto" w:fill="auto"/>
            <w:noWrap/>
            <w:vAlign w:val="bottom"/>
            <w:hideMark/>
          </w:tcPr>
          <w:p w14:paraId="1763702A" w14:textId="77777777" w:rsidR="00832A4B" w:rsidRPr="002A305B" w:rsidRDefault="00832A4B" w:rsidP="002A305B"/>
        </w:tc>
      </w:tr>
      <w:tr w:rsidR="002A305B" w:rsidRPr="002A305B" w14:paraId="480AA9E9" w14:textId="77777777" w:rsidTr="002A305B">
        <w:trPr>
          <w:trHeight w:val="288"/>
        </w:trPr>
        <w:tc>
          <w:tcPr>
            <w:tcW w:w="426" w:type="dxa"/>
            <w:tcBorders>
              <w:top w:val="nil"/>
              <w:left w:val="nil"/>
              <w:bottom w:val="nil"/>
              <w:right w:val="nil"/>
            </w:tcBorders>
            <w:shd w:val="clear" w:color="auto" w:fill="auto"/>
            <w:noWrap/>
            <w:vAlign w:val="bottom"/>
            <w:hideMark/>
          </w:tcPr>
          <w:p w14:paraId="1AF9034A" w14:textId="77777777" w:rsidR="00832A4B" w:rsidRPr="002A305B" w:rsidRDefault="00832A4B" w:rsidP="002A305B">
            <w:pPr>
              <w:jc w:val="center"/>
            </w:pPr>
          </w:p>
        </w:tc>
        <w:tc>
          <w:tcPr>
            <w:tcW w:w="2268" w:type="dxa"/>
            <w:tcBorders>
              <w:top w:val="nil"/>
              <w:left w:val="nil"/>
              <w:bottom w:val="nil"/>
              <w:right w:val="nil"/>
            </w:tcBorders>
            <w:shd w:val="clear" w:color="auto" w:fill="auto"/>
            <w:noWrap/>
            <w:vAlign w:val="bottom"/>
            <w:hideMark/>
          </w:tcPr>
          <w:p w14:paraId="5DFFE661" w14:textId="77777777" w:rsidR="00832A4B" w:rsidRPr="002A305B" w:rsidRDefault="00832A4B" w:rsidP="002A305B">
            <w:pPr>
              <w:jc w:val="center"/>
              <w:rPr>
                <w:i/>
                <w:iCs/>
              </w:rPr>
            </w:pPr>
            <w:r w:rsidRPr="002A305B">
              <w:rPr>
                <w:i/>
                <w:iCs/>
              </w:rPr>
              <w:t>Vārds, uzvārds</w:t>
            </w:r>
          </w:p>
        </w:tc>
        <w:tc>
          <w:tcPr>
            <w:tcW w:w="1165" w:type="dxa"/>
            <w:tcBorders>
              <w:top w:val="nil"/>
              <w:left w:val="nil"/>
              <w:bottom w:val="nil"/>
              <w:right w:val="nil"/>
            </w:tcBorders>
            <w:shd w:val="clear" w:color="auto" w:fill="auto"/>
            <w:noWrap/>
            <w:vAlign w:val="bottom"/>
            <w:hideMark/>
          </w:tcPr>
          <w:p w14:paraId="3D35EF6E" w14:textId="77777777" w:rsidR="00832A4B" w:rsidRPr="002A305B" w:rsidRDefault="00832A4B" w:rsidP="002A305B">
            <w:pPr>
              <w:jc w:val="center"/>
              <w:rPr>
                <w:i/>
                <w:iCs/>
              </w:rPr>
            </w:pPr>
          </w:p>
        </w:tc>
        <w:tc>
          <w:tcPr>
            <w:tcW w:w="2359" w:type="dxa"/>
            <w:tcBorders>
              <w:top w:val="nil"/>
              <w:left w:val="nil"/>
              <w:bottom w:val="nil"/>
              <w:right w:val="nil"/>
            </w:tcBorders>
            <w:shd w:val="clear" w:color="auto" w:fill="auto"/>
            <w:noWrap/>
            <w:vAlign w:val="bottom"/>
            <w:hideMark/>
          </w:tcPr>
          <w:p w14:paraId="592F20C8" w14:textId="77777777" w:rsidR="00832A4B" w:rsidRPr="002A305B" w:rsidRDefault="00832A4B" w:rsidP="002A305B">
            <w:pPr>
              <w:jc w:val="center"/>
              <w:rPr>
                <w:i/>
                <w:iCs/>
              </w:rPr>
            </w:pPr>
            <w:r w:rsidRPr="002A305B">
              <w:rPr>
                <w:i/>
                <w:iCs/>
              </w:rPr>
              <w:t>paraksts</w:t>
            </w:r>
          </w:p>
        </w:tc>
        <w:tc>
          <w:tcPr>
            <w:tcW w:w="820" w:type="dxa"/>
            <w:tcBorders>
              <w:top w:val="nil"/>
              <w:left w:val="nil"/>
              <w:bottom w:val="nil"/>
              <w:right w:val="nil"/>
            </w:tcBorders>
            <w:shd w:val="clear" w:color="auto" w:fill="auto"/>
            <w:noWrap/>
            <w:vAlign w:val="bottom"/>
            <w:hideMark/>
          </w:tcPr>
          <w:p w14:paraId="00097FFD" w14:textId="77777777" w:rsidR="00832A4B" w:rsidRPr="002A305B" w:rsidRDefault="00832A4B" w:rsidP="002A305B">
            <w:pPr>
              <w:jc w:val="center"/>
              <w:rPr>
                <w:i/>
                <w:iCs/>
              </w:rPr>
            </w:pPr>
          </w:p>
        </w:tc>
        <w:tc>
          <w:tcPr>
            <w:tcW w:w="2034" w:type="dxa"/>
            <w:tcBorders>
              <w:top w:val="nil"/>
              <w:left w:val="nil"/>
              <w:bottom w:val="nil"/>
              <w:right w:val="nil"/>
            </w:tcBorders>
            <w:shd w:val="clear" w:color="auto" w:fill="auto"/>
            <w:noWrap/>
            <w:vAlign w:val="bottom"/>
            <w:hideMark/>
          </w:tcPr>
          <w:p w14:paraId="077FAC89" w14:textId="77777777" w:rsidR="00832A4B" w:rsidRPr="002A305B" w:rsidRDefault="00832A4B" w:rsidP="002A305B">
            <w:pPr>
              <w:jc w:val="center"/>
              <w:rPr>
                <w:i/>
                <w:iCs/>
              </w:rPr>
            </w:pPr>
            <w:r w:rsidRPr="002A305B">
              <w:rPr>
                <w:i/>
                <w:iCs/>
              </w:rPr>
              <w:t>datums</w:t>
            </w:r>
          </w:p>
        </w:tc>
      </w:tr>
    </w:tbl>
    <w:p w14:paraId="3EF97655" w14:textId="72B72B14" w:rsidR="00832A4B" w:rsidRPr="002A305B" w:rsidRDefault="00832A4B" w:rsidP="007005EA">
      <w:pPr>
        <w:pStyle w:val="Default"/>
        <w:jc w:val="right"/>
        <w:rPr>
          <w:rFonts w:ascii="Times New Roman" w:hAnsi="Times New Roman" w:cs="Times New Roman"/>
          <w:color w:val="auto"/>
        </w:rPr>
      </w:pPr>
    </w:p>
    <w:p w14:paraId="419B67F9" w14:textId="4856E860" w:rsidR="002A305B" w:rsidRPr="002A305B" w:rsidRDefault="002A305B" w:rsidP="002A305B">
      <w:pPr>
        <w:pStyle w:val="Default"/>
        <w:jc w:val="both"/>
        <w:rPr>
          <w:rFonts w:ascii="Times New Roman" w:hAnsi="Times New Roman" w:cs="Times New Roman"/>
          <w:color w:val="auto"/>
        </w:rPr>
      </w:pPr>
      <w:r w:rsidRPr="002A305B">
        <w:rPr>
          <w:rFonts w:ascii="Times New Roman" w:hAnsi="Times New Roman" w:cs="Times New Roman"/>
          <w:bCs/>
          <w:i/>
          <w:color w:val="auto"/>
        </w:rPr>
        <w:t>(grozījumi izdarīti ar Limbažu novada domes 24.07.2025. sēdes lēmumu Nr.505 (protokols Nr.12, 26.))</w:t>
      </w:r>
    </w:p>
    <w:p w14:paraId="701B9FB0" w14:textId="77777777" w:rsidR="002A305B" w:rsidRPr="002A305B" w:rsidRDefault="002A305B" w:rsidP="007005EA">
      <w:pPr>
        <w:pStyle w:val="Default"/>
        <w:jc w:val="right"/>
        <w:rPr>
          <w:rFonts w:ascii="Times New Roman" w:hAnsi="Times New Roman" w:cs="Times New Roman"/>
          <w:color w:val="auto"/>
        </w:rPr>
      </w:pPr>
    </w:p>
    <w:p w14:paraId="77FCA043" w14:textId="77777777" w:rsidR="00832A4B" w:rsidRPr="002A305B" w:rsidRDefault="00832A4B">
      <w:pPr>
        <w:rPr>
          <w:rFonts w:eastAsia="Calibri"/>
          <w:lang w:eastAsia="en-US"/>
        </w:rPr>
      </w:pPr>
      <w:r w:rsidRPr="001F238E">
        <w:rPr>
          <w:color w:val="EE0000"/>
        </w:rPr>
        <w:br w:type="page"/>
      </w:r>
    </w:p>
    <w:p w14:paraId="4E1DF3BA" w14:textId="68DE1901" w:rsidR="00832A4B" w:rsidRPr="002A305B" w:rsidRDefault="00832A4B" w:rsidP="00832A4B">
      <w:pPr>
        <w:jc w:val="right"/>
        <w:rPr>
          <w:b/>
          <w:bCs/>
        </w:rPr>
      </w:pPr>
      <w:r w:rsidRPr="002A305B">
        <w:rPr>
          <w:b/>
          <w:bCs/>
        </w:rPr>
        <w:lastRenderedPageBreak/>
        <w:t>PIELIKUMS Nr. 4</w:t>
      </w:r>
    </w:p>
    <w:p w14:paraId="6E1C0EF1" w14:textId="77777777" w:rsidR="00832A4B" w:rsidRPr="002A305B" w:rsidRDefault="00832A4B" w:rsidP="00832A4B">
      <w:pPr>
        <w:jc w:val="right"/>
      </w:pPr>
      <w:r w:rsidRPr="002A305B">
        <w:rPr>
          <w:bCs/>
        </w:rPr>
        <w:t>Projektu konkursa „Radīts Limbažu novadā”</w:t>
      </w:r>
    </w:p>
    <w:p w14:paraId="346A727E" w14:textId="457634BA" w:rsidR="007005EA" w:rsidRPr="002A305B" w:rsidRDefault="00832A4B" w:rsidP="00832A4B">
      <w:pPr>
        <w:pStyle w:val="Default"/>
        <w:jc w:val="right"/>
        <w:rPr>
          <w:rFonts w:ascii="Times New Roman" w:hAnsi="Times New Roman" w:cs="Times New Roman"/>
          <w:bCs/>
          <w:color w:val="auto"/>
        </w:rPr>
      </w:pPr>
      <w:r w:rsidRPr="002A305B">
        <w:rPr>
          <w:rFonts w:ascii="Times New Roman" w:hAnsi="Times New Roman" w:cs="Times New Roman"/>
          <w:bCs/>
          <w:color w:val="auto"/>
        </w:rPr>
        <w:t>23.05.2024. nolikumam</w:t>
      </w:r>
    </w:p>
    <w:p w14:paraId="552B0077" w14:textId="77777777" w:rsidR="00832A4B" w:rsidRPr="002A305B" w:rsidRDefault="00832A4B" w:rsidP="00832A4B">
      <w:pPr>
        <w:pStyle w:val="Default"/>
        <w:jc w:val="right"/>
        <w:rPr>
          <w:rFonts w:ascii="Times New Roman" w:hAnsi="Times New Roman" w:cs="Times New Roman"/>
          <w:bCs/>
          <w:color w:val="auto"/>
        </w:rPr>
      </w:pPr>
    </w:p>
    <w:p w14:paraId="71039230" w14:textId="77777777" w:rsidR="00832A4B" w:rsidRPr="002A305B" w:rsidRDefault="00832A4B" w:rsidP="00832A4B">
      <w:pPr>
        <w:ind w:left="-709" w:right="-283"/>
        <w:jc w:val="center"/>
      </w:pPr>
      <w:bookmarkStart w:id="71" w:name="_Hlk203134035"/>
      <w:r w:rsidRPr="002A305B">
        <w:rPr>
          <w:b/>
          <w:sz w:val="32"/>
          <w:szCs w:val="32"/>
        </w:rPr>
        <w:t>Konkursa vērtēšanas kritēriji</w:t>
      </w:r>
    </w:p>
    <w:bookmarkEnd w:id="71"/>
    <w:p w14:paraId="310C2E14" w14:textId="77777777" w:rsidR="00832A4B" w:rsidRPr="002A305B" w:rsidRDefault="00832A4B" w:rsidP="00832A4B">
      <w:pPr>
        <w:jc w:val="right"/>
      </w:pPr>
    </w:p>
    <w:tbl>
      <w:tblPr>
        <w:tblW w:w="10348" w:type="dxa"/>
        <w:tblInd w:w="-717" w:type="dxa"/>
        <w:tblLayout w:type="fixed"/>
        <w:tblLook w:val="0000" w:firstRow="0" w:lastRow="0" w:firstColumn="0" w:lastColumn="0" w:noHBand="0" w:noVBand="0"/>
      </w:tblPr>
      <w:tblGrid>
        <w:gridCol w:w="567"/>
        <w:gridCol w:w="6238"/>
        <w:gridCol w:w="26"/>
        <w:gridCol w:w="1816"/>
        <w:gridCol w:w="1701"/>
      </w:tblGrid>
      <w:tr w:rsidR="002A305B" w:rsidRPr="002A305B" w14:paraId="14B05635" w14:textId="77777777" w:rsidTr="00AC181B">
        <w:trPr>
          <w:cantSplit/>
          <w:trHeight w:val="141"/>
        </w:trPr>
        <w:tc>
          <w:tcPr>
            <w:tcW w:w="567" w:type="dxa"/>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14:paraId="3B508BCF" w14:textId="77777777" w:rsidR="00832A4B" w:rsidRPr="002A305B" w:rsidRDefault="00832A4B" w:rsidP="002A305B">
            <w:pPr>
              <w:widowControl w:val="0"/>
              <w:jc w:val="center"/>
            </w:pPr>
            <w:r w:rsidRPr="002A305B">
              <w:rPr>
                <w:b/>
              </w:rPr>
              <w:t>Nr.</w:t>
            </w:r>
          </w:p>
        </w:tc>
        <w:tc>
          <w:tcPr>
            <w:tcW w:w="6264" w:type="dxa"/>
            <w:gridSpan w:val="2"/>
            <w:vMerge w:val="restart"/>
            <w:tcBorders>
              <w:top w:val="single" w:sz="6" w:space="0" w:color="000000"/>
              <w:left w:val="single" w:sz="4" w:space="0" w:color="000000"/>
              <w:bottom w:val="single" w:sz="6" w:space="0" w:color="000000"/>
              <w:right w:val="single" w:sz="4" w:space="0" w:color="000000"/>
            </w:tcBorders>
            <w:shd w:val="clear" w:color="auto" w:fill="auto"/>
            <w:vAlign w:val="center"/>
          </w:tcPr>
          <w:p w14:paraId="1C10562C" w14:textId="77777777" w:rsidR="00832A4B" w:rsidRPr="002A305B" w:rsidRDefault="00832A4B" w:rsidP="002A305B">
            <w:pPr>
              <w:widowControl w:val="0"/>
              <w:ind w:left="297"/>
              <w:jc w:val="center"/>
            </w:pPr>
            <w:r w:rsidRPr="002A305B">
              <w:rPr>
                <w:b/>
              </w:rPr>
              <w:t>Kritērijs</w:t>
            </w:r>
          </w:p>
        </w:tc>
        <w:tc>
          <w:tcPr>
            <w:tcW w:w="3517" w:type="dxa"/>
            <w:gridSpan w:val="2"/>
            <w:tcBorders>
              <w:top w:val="single" w:sz="6" w:space="0" w:color="000000"/>
              <w:left w:val="single" w:sz="4" w:space="0" w:color="000000"/>
              <w:right w:val="single" w:sz="6" w:space="0" w:color="000000"/>
            </w:tcBorders>
            <w:shd w:val="clear" w:color="auto" w:fill="auto"/>
            <w:vAlign w:val="center"/>
          </w:tcPr>
          <w:p w14:paraId="39C6A4E2" w14:textId="77777777" w:rsidR="00832A4B" w:rsidRPr="002A305B" w:rsidRDefault="00832A4B" w:rsidP="002A305B">
            <w:pPr>
              <w:widowControl w:val="0"/>
              <w:jc w:val="center"/>
            </w:pPr>
            <w:r w:rsidRPr="002A305B">
              <w:rPr>
                <w:b/>
              </w:rPr>
              <w:t>Punktu skaits</w:t>
            </w:r>
          </w:p>
        </w:tc>
      </w:tr>
      <w:tr w:rsidR="002A305B" w:rsidRPr="002A305B" w14:paraId="09DF0D4E" w14:textId="77777777" w:rsidTr="00AC181B">
        <w:trPr>
          <w:cantSplit/>
          <w:trHeight w:val="508"/>
        </w:trPr>
        <w:tc>
          <w:tcPr>
            <w:tcW w:w="567" w:type="dxa"/>
            <w:vMerge/>
            <w:tcBorders>
              <w:top w:val="single" w:sz="6" w:space="0" w:color="000000"/>
              <w:left w:val="single" w:sz="6" w:space="0" w:color="000000"/>
              <w:bottom w:val="single" w:sz="6" w:space="0" w:color="000000"/>
              <w:right w:val="single" w:sz="4" w:space="0" w:color="000000"/>
            </w:tcBorders>
            <w:shd w:val="clear" w:color="auto" w:fill="auto"/>
            <w:vAlign w:val="center"/>
          </w:tcPr>
          <w:p w14:paraId="4BE7FC81" w14:textId="77777777" w:rsidR="00832A4B" w:rsidRPr="002A305B" w:rsidRDefault="00832A4B" w:rsidP="002A305B">
            <w:pPr>
              <w:widowControl w:val="0"/>
              <w:pBdr>
                <w:top w:val="nil"/>
                <w:left w:val="nil"/>
                <w:bottom w:val="nil"/>
                <w:right w:val="nil"/>
                <w:between w:val="nil"/>
              </w:pBdr>
              <w:spacing w:line="276" w:lineRule="auto"/>
            </w:pPr>
          </w:p>
        </w:tc>
        <w:tc>
          <w:tcPr>
            <w:tcW w:w="6264" w:type="dxa"/>
            <w:gridSpan w:val="2"/>
            <w:vMerge/>
            <w:tcBorders>
              <w:top w:val="single" w:sz="6" w:space="0" w:color="000000"/>
              <w:left w:val="single" w:sz="4" w:space="0" w:color="000000"/>
              <w:bottom w:val="single" w:sz="6" w:space="0" w:color="000000"/>
              <w:right w:val="single" w:sz="4" w:space="0" w:color="000000"/>
            </w:tcBorders>
            <w:shd w:val="clear" w:color="auto" w:fill="auto"/>
            <w:vAlign w:val="center"/>
          </w:tcPr>
          <w:p w14:paraId="1DCEC51F" w14:textId="77777777" w:rsidR="00832A4B" w:rsidRPr="002A305B" w:rsidRDefault="00832A4B" w:rsidP="002A305B">
            <w:pPr>
              <w:widowControl w:val="0"/>
              <w:pBdr>
                <w:top w:val="nil"/>
                <w:left w:val="nil"/>
                <w:bottom w:val="nil"/>
                <w:right w:val="nil"/>
                <w:between w:val="nil"/>
              </w:pBdr>
              <w:spacing w:line="276" w:lineRule="auto"/>
            </w:pPr>
          </w:p>
        </w:tc>
        <w:tc>
          <w:tcPr>
            <w:tcW w:w="1816" w:type="dxa"/>
            <w:tcBorders>
              <w:top w:val="single" w:sz="6" w:space="0" w:color="000000"/>
              <w:left w:val="single" w:sz="4" w:space="0" w:color="000000"/>
              <w:right w:val="single" w:sz="6" w:space="0" w:color="000000"/>
            </w:tcBorders>
            <w:shd w:val="clear" w:color="auto" w:fill="auto"/>
            <w:vAlign w:val="center"/>
          </w:tcPr>
          <w:p w14:paraId="206CEB17" w14:textId="77777777" w:rsidR="00832A4B" w:rsidRPr="002A305B" w:rsidRDefault="00832A4B" w:rsidP="002A305B">
            <w:pPr>
              <w:widowControl w:val="0"/>
              <w:jc w:val="center"/>
            </w:pPr>
            <w:r w:rsidRPr="002A305B">
              <w:t>Piešķiramie punkti</w:t>
            </w:r>
          </w:p>
        </w:tc>
        <w:tc>
          <w:tcPr>
            <w:tcW w:w="1701" w:type="dxa"/>
            <w:tcBorders>
              <w:top w:val="single" w:sz="6" w:space="0" w:color="000000"/>
              <w:left w:val="single" w:sz="6" w:space="0" w:color="000000"/>
              <w:right w:val="single" w:sz="6" w:space="0" w:color="000000"/>
            </w:tcBorders>
            <w:shd w:val="clear" w:color="auto" w:fill="auto"/>
            <w:vAlign w:val="center"/>
          </w:tcPr>
          <w:p w14:paraId="0D838702" w14:textId="77777777" w:rsidR="00832A4B" w:rsidRPr="002A305B" w:rsidRDefault="00832A4B" w:rsidP="002A305B">
            <w:pPr>
              <w:widowControl w:val="0"/>
              <w:jc w:val="center"/>
            </w:pPr>
            <w:r w:rsidRPr="002A305B">
              <w:t>Komisijas piešķirtais</w:t>
            </w:r>
          </w:p>
        </w:tc>
      </w:tr>
      <w:tr w:rsidR="002A305B" w:rsidRPr="002A305B" w14:paraId="30B951A4" w14:textId="77777777" w:rsidTr="002A305B">
        <w:trPr>
          <w:cantSplit/>
          <w:trHeight w:val="110"/>
        </w:trPr>
        <w:tc>
          <w:tcPr>
            <w:tcW w:w="10348" w:type="dxa"/>
            <w:gridSpan w:val="5"/>
            <w:tcBorders>
              <w:top w:val="single" w:sz="6" w:space="0" w:color="000000"/>
              <w:left w:val="single" w:sz="6" w:space="0" w:color="000000"/>
              <w:bottom w:val="single" w:sz="6" w:space="0" w:color="000000"/>
              <w:right w:val="single" w:sz="6" w:space="0" w:color="000000"/>
            </w:tcBorders>
            <w:shd w:val="clear" w:color="auto" w:fill="E7E6E6"/>
            <w:vAlign w:val="center"/>
          </w:tcPr>
          <w:p w14:paraId="4D0E17F1" w14:textId="143AE330" w:rsidR="00832A4B" w:rsidRPr="002A305B" w:rsidRDefault="00832A4B" w:rsidP="00AC181B">
            <w:pPr>
              <w:pStyle w:val="Sarakstarindkopa"/>
              <w:widowControl w:val="0"/>
              <w:numPr>
                <w:ilvl w:val="0"/>
                <w:numId w:val="13"/>
              </w:numPr>
              <w:pBdr>
                <w:top w:val="nil"/>
                <w:left w:val="nil"/>
                <w:bottom w:val="nil"/>
                <w:right w:val="nil"/>
                <w:between w:val="nil"/>
              </w:pBdr>
              <w:suppressAutoHyphens w:val="0"/>
              <w:ind w:left="458"/>
              <w:textAlignment w:val="baseline"/>
            </w:pPr>
            <w:bookmarkStart w:id="72" w:name="_Hlk188018300"/>
            <w:r w:rsidRPr="002A305B">
              <w:rPr>
                <w:b/>
              </w:rPr>
              <w:t xml:space="preserve">Prasītā Granta summa </w:t>
            </w:r>
            <w:r w:rsidRPr="002A305B">
              <w:rPr>
                <w:bCs/>
                <w:i/>
                <w:iCs/>
              </w:rPr>
              <w:t xml:space="preserve">(Punkti = (Zemākā prasītā summa / Attiecīgā pretendenta summa) × </w:t>
            </w:r>
            <w:r w:rsidR="00C01E29" w:rsidRPr="002A305B">
              <w:rPr>
                <w:bCs/>
                <w:i/>
                <w:iCs/>
              </w:rPr>
              <w:t>7</w:t>
            </w:r>
            <w:r w:rsidRPr="002A305B">
              <w:rPr>
                <w:bCs/>
                <w:i/>
                <w:iCs/>
              </w:rPr>
              <w:t>)</w:t>
            </w:r>
            <w:bookmarkEnd w:id="72"/>
            <w:r w:rsidR="006350D0" w:rsidRPr="002A305B">
              <w:rPr>
                <w:bCs/>
                <w:i/>
                <w:iCs/>
              </w:rPr>
              <w:t xml:space="preserve"> Ar mazāku Granta summu iespējams iegūt lielāku punktu skaitu.</w:t>
            </w:r>
          </w:p>
        </w:tc>
      </w:tr>
      <w:tr w:rsidR="002A305B" w:rsidRPr="002A305B" w14:paraId="21680E85" w14:textId="77777777" w:rsidTr="00AC181B">
        <w:trPr>
          <w:cantSplit/>
          <w:trHeight w:val="508"/>
        </w:trPr>
        <w:tc>
          <w:tcPr>
            <w:tcW w:w="567"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07DD94B" w14:textId="77777777" w:rsidR="00832A4B" w:rsidRPr="002A305B" w:rsidRDefault="00832A4B" w:rsidP="002A305B">
            <w:pPr>
              <w:widowControl w:val="0"/>
              <w:ind w:firstLine="537"/>
              <w:jc w:val="center"/>
            </w:pPr>
          </w:p>
        </w:tc>
        <w:tc>
          <w:tcPr>
            <w:tcW w:w="6264" w:type="dxa"/>
            <w:gridSpan w:val="2"/>
            <w:tcBorders>
              <w:top w:val="single" w:sz="6" w:space="0" w:color="000000"/>
              <w:left w:val="single" w:sz="4" w:space="0" w:color="000000"/>
              <w:bottom w:val="single" w:sz="6" w:space="0" w:color="000000"/>
              <w:right w:val="single" w:sz="4" w:space="0" w:color="000000"/>
            </w:tcBorders>
            <w:shd w:val="clear" w:color="auto" w:fill="auto"/>
            <w:vAlign w:val="center"/>
          </w:tcPr>
          <w:p w14:paraId="0705EE7D" w14:textId="57B4694F" w:rsidR="00832A4B" w:rsidRPr="002A305B" w:rsidRDefault="00445AC7" w:rsidP="00445AC7">
            <w:pPr>
              <w:widowControl w:val="0"/>
              <w:numPr>
                <w:ilvl w:val="0"/>
                <w:numId w:val="10"/>
              </w:numPr>
              <w:pBdr>
                <w:top w:val="nil"/>
                <w:left w:val="nil"/>
                <w:bottom w:val="nil"/>
                <w:right w:val="nil"/>
                <w:between w:val="nil"/>
              </w:pBdr>
              <w:suppressAutoHyphens w:val="0"/>
              <w:textAlignment w:val="baseline"/>
            </w:pPr>
            <w:r w:rsidRPr="002A305B">
              <w:t>Iegūtais punktu skaits, kas aprēķināts pēc norādītās formulas</w:t>
            </w:r>
          </w:p>
        </w:tc>
        <w:tc>
          <w:tcPr>
            <w:tcW w:w="1816" w:type="dxa"/>
            <w:tcBorders>
              <w:top w:val="single" w:sz="6" w:space="0" w:color="000000"/>
              <w:left w:val="single" w:sz="4" w:space="0" w:color="000000"/>
              <w:right w:val="single" w:sz="6" w:space="0" w:color="000000"/>
            </w:tcBorders>
            <w:shd w:val="clear" w:color="auto" w:fill="auto"/>
            <w:vAlign w:val="center"/>
          </w:tcPr>
          <w:p w14:paraId="099AD587" w14:textId="21707962" w:rsidR="00832A4B" w:rsidRPr="002A305B" w:rsidRDefault="00C01E29" w:rsidP="002A305B">
            <w:pPr>
              <w:widowControl w:val="0"/>
              <w:jc w:val="center"/>
            </w:pPr>
            <w:r w:rsidRPr="002A305B">
              <w:t>7</w:t>
            </w:r>
          </w:p>
        </w:tc>
        <w:tc>
          <w:tcPr>
            <w:tcW w:w="1701" w:type="dxa"/>
            <w:tcBorders>
              <w:top w:val="single" w:sz="6" w:space="0" w:color="000000"/>
              <w:left w:val="single" w:sz="6" w:space="0" w:color="000000"/>
              <w:right w:val="single" w:sz="6" w:space="0" w:color="000000"/>
            </w:tcBorders>
            <w:shd w:val="clear" w:color="auto" w:fill="auto"/>
            <w:vAlign w:val="center"/>
          </w:tcPr>
          <w:p w14:paraId="13FE64A7" w14:textId="77777777" w:rsidR="00832A4B" w:rsidRPr="002A305B" w:rsidRDefault="00832A4B" w:rsidP="002A305B">
            <w:pPr>
              <w:widowControl w:val="0"/>
              <w:jc w:val="center"/>
            </w:pPr>
          </w:p>
        </w:tc>
      </w:tr>
      <w:tr w:rsidR="002A305B" w:rsidRPr="002A305B" w14:paraId="462B9974" w14:textId="77777777" w:rsidTr="002A305B">
        <w:trPr>
          <w:trHeight w:val="244"/>
        </w:trPr>
        <w:tc>
          <w:tcPr>
            <w:tcW w:w="10348" w:type="dxa"/>
            <w:gridSpan w:val="5"/>
            <w:tcBorders>
              <w:top w:val="single" w:sz="6" w:space="0" w:color="000000"/>
              <w:left w:val="single" w:sz="6" w:space="0" w:color="000000"/>
              <w:bottom w:val="single" w:sz="6" w:space="0" w:color="000000"/>
              <w:right w:val="single" w:sz="6" w:space="0" w:color="000000"/>
            </w:tcBorders>
            <w:shd w:val="clear" w:color="auto" w:fill="E7E6E6"/>
            <w:vAlign w:val="center"/>
          </w:tcPr>
          <w:p w14:paraId="6FBD246F" w14:textId="22F10E9D" w:rsidR="00832A4B" w:rsidRPr="002A305B" w:rsidRDefault="00445AC7" w:rsidP="00AC181B">
            <w:pPr>
              <w:pStyle w:val="Sarakstarindkopa"/>
              <w:widowControl w:val="0"/>
              <w:numPr>
                <w:ilvl w:val="0"/>
                <w:numId w:val="13"/>
              </w:numPr>
              <w:pBdr>
                <w:top w:val="nil"/>
                <w:left w:val="nil"/>
                <w:bottom w:val="nil"/>
                <w:right w:val="nil"/>
                <w:between w:val="nil"/>
              </w:pBdr>
              <w:suppressAutoHyphens w:val="0"/>
              <w:ind w:left="458"/>
              <w:textAlignment w:val="baseline"/>
              <w:rPr>
                <w:b/>
              </w:rPr>
            </w:pPr>
            <w:r w:rsidRPr="002A305B">
              <w:rPr>
                <w:b/>
              </w:rPr>
              <w:t xml:space="preserve">Pretendenta pieredze </w:t>
            </w:r>
            <w:r w:rsidR="004B7B1F" w:rsidRPr="002A305B">
              <w:rPr>
                <w:b/>
              </w:rPr>
              <w:t>mazum</w:t>
            </w:r>
            <w:r w:rsidRPr="002A305B">
              <w:rPr>
                <w:b/>
              </w:rPr>
              <w:t>tirdzniecības uzņēmējdarbībā</w:t>
            </w:r>
          </w:p>
        </w:tc>
      </w:tr>
      <w:tr w:rsidR="002A305B" w:rsidRPr="002A305B" w14:paraId="3E04334D" w14:textId="77777777" w:rsidTr="00AC181B">
        <w:trPr>
          <w:cantSplit/>
          <w:trHeight w:val="508"/>
        </w:trPr>
        <w:tc>
          <w:tcPr>
            <w:tcW w:w="567"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F7B9268" w14:textId="77777777" w:rsidR="00832A4B" w:rsidRPr="002A305B" w:rsidRDefault="00832A4B" w:rsidP="002A305B">
            <w:pPr>
              <w:widowControl w:val="0"/>
              <w:ind w:firstLine="537"/>
              <w:jc w:val="center"/>
            </w:pPr>
          </w:p>
        </w:tc>
        <w:tc>
          <w:tcPr>
            <w:tcW w:w="6264" w:type="dxa"/>
            <w:gridSpan w:val="2"/>
            <w:tcBorders>
              <w:top w:val="single" w:sz="6" w:space="0" w:color="000000"/>
              <w:left w:val="single" w:sz="4" w:space="0" w:color="000000"/>
              <w:bottom w:val="single" w:sz="6" w:space="0" w:color="000000"/>
              <w:right w:val="single" w:sz="4" w:space="0" w:color="000000"/>
            </w:tcBorders>
            <w:shd w:val="clear" w:color="auto" w:fill="auto"/>
          </w:tcPr>
          <w:p w14:paraId="32AC7979" w14:textId="72FB57F3" w:rsidR="00832A4B" w:rsidRPr="002A305B" w:rsidRDefault="00445AC7" w:rsidP="00832A4B">
            <w:pPr>
              <w:widowControl w:val="0"/>
              <w:numPr>
                <w:ilvl w:val="0"/>
                <w:numId w:val="10"/>
              </w:numPr>
              <w:pBdr>
                <w:top w:val="nil"/>
                <w:left w:val="nil"/>
                <w:bottom w:val="nil"/>
                <w:right w:val="nil"/>
                <w:between w:val="nil"/>
              </w:pBdr>
              <w:suppressAutoHyphens w:val="0"/>
              <w:textAlignment w:val="baseline"/>
            </w:pPr>
            <w:r w:rsidRPr="002A305B">
              <w:t xml:space="preserve">Ir pieredze </w:t>
            </w:r>
            <w:r w:rsidR="00EC1598" w:rsidRPr="002A305B">
              <w:t>mazum</w:t>
            </w:r>
            <w:r w:rsidRPr="002A305B">
              <w:t>tirdzniecības uzņēmējdarbības nozarē, kā tirdzniecības vietas vadītājam vai uzņēmējam (min</w:t>
            </w:r>
            <w:r w:rsidR="004B7B1F" w:rsidRPr="002A305B">
              <w:t>imums</w:t>
            </w:r>
            <w:r w:rsidRPr="002A305B">
              <w:t xml:space="preserve"> 2 gadi)</w:t>
            </w:r>
          </w:p>
        </w:tc>
        <w:tc>
          <w:tcPr>
            <w:tcW w:w="1816" w:type="dxa"/>
            <w:tcBorders>
              <w:top w:val="single" w:sz="6" w:space="0" w:color="000000"/>
              <w:left w:val="single" w:sz="4" w:space="0" w:color="000000"/>
              <w:right w:val="single" w:sz="6" w:space="0" w:color="000000"/>
            </w:tcBorders>
            <w:shd w:val="clear" w:color="auto" w:fill="auto"/>
            <w:vAlign w:val="center"/>
          </w:tcPr>
          <w:p w14:paraId="1DBCDAB2" w14:textId="69EE9871" w:rsidR="00832A4B" w:rsidRPr="002A305B" w:rsidRDefault="006B6AE2" w:rsidP="002A305B">
            <w:pPr>
              <w:widowControl w:val="0"/>
              <w:jc w:val="center"/>
            </w:pPr>
            <w:r w:rsidRPr="002A305B">
              <w:t>4</w:t>
            </w:r>
          </w:p>
        </w:tc>
        <w:tc>
          <w:tcPr>
            <w:tcW w:w="1701" w:type="dxa"/>
            <w:tcBorders>
              <w:top w:val="single" w:sz="6" w:space="0" w:color="000000"/>
              <w:left w:val="single" w:sz="6" w:space="0" w:color="000000"/>
              <w:right w:val="single" w:sz="6" w:space="0" w:color="000000"/>
            </w:tcBorders>
            <w:shd w:val="clear" w:color="auto" w:fill="auto"/>
            <w:vAlign w:val="center"/>
          </w:tcPr>
          <w:p w14:paraId="711E99EE" w14:textId="77777777" w:rsidR="00832A4B" w:rsidRPr="002A305B" w:rsidRDefault="00832A4B" w:rsidP="002A305B">
            <w:pPr>
              <w:widowControl w:val="0"/>
              <w:jc w:val="center"/>
            </w:pPr>
          </w:p>
        </w:tc>
      </w:tr>
      <w:tr w:rsidR="002A305B" w:rsidRPr="002A305B" w14:paraId="07CED3B8" w14:textId="77777777" w:rsidTr="00AC181B">
        <w:trPr>
          <w:cantSplit/>
          <w:trHeight w:val="508"/>
        </w:trPr>
        <w:tc>
          <w:tcPr>
            <w:tcW w:w="567"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3B3C0AF" w14:textId="77777777" w:rsidR="00445AC7" w:rsidRPr="002A305B" w:rsidRDefault="00445AC7" w:rsidP="002A305B">
            <w:pPr>
              <w:widowControl w:val="0"/>
              <w:ind w:firstLine="537"/>
              <w:jc w:val="center"/>
            </w:pPr>
          </w:p>
        </w:tc>
        <w:tc>
          <w:tcPr>
            <w:tcW w:w="6264" w:type="dxa"/>
            <w:gridSpan w:val="2"/>
            <w:tcBorders>
              <w:top w:val="single" w:sz="6" w:space="0" w:color="000000"/>
              <w:left w:val="single" w:sz="4" w:space="0" w:color="000000"/>
              <w:bottom w:val="single" w:sz="6" w:space="0" w:color="000000"/>
              <w:right w:val="single" w:sz="4" w:space="0" w:color="000000"/>
            </w:tcBorders>
            <w:shd w:val="clear" w:color="auto" w:fill="auto"/>
          </w:tcPr>
          <w:p w14:paraId="31F3EDA4" w14:textId="0A5BE067" w:rsidR="00445AC7" w:rsidRPr="002A305B" w:rsidRDefault="00445AC7" w:rsidP="00832A4B">
            <w:pPr>
              <w:widowControl w:val="0"/>
              <w:numPr>
                <w:ilvl w:val="0"/>
                <w:numId w:val="10"/>
              </w:numPr>
              <w:pBdr>
                <w:top w:val="nil"/>
                <w:left w:val="nil"/>
                <w:bottom w:val="nil"/>
                <w:right w:val="nil"/>
                <w:between w:val="nil"/>
              </w:pBdr>
              <w:suppressAutoHyphens w:val="0"/>
              <w:textAlignment w:val="baseline"/>
            </w:pPr>
            <w:r w:rsidRPr="002A305B">
              <w:t xml:space="preserve">Ir īslaicīga pieredze </w:t>
            </w:r>
            <w:r w:rsidR="00EC1598" w:rsidRPr="002A305B">
              <w:t>mazum</w:t>
            </w:r>
            <w:r w:rsidRPr="002A305B">
              <w:t xml:space="preserve">tirdzniecībā (līdz 2 gadiem vai neregulāra) vai Pretendents ir strādājis kā darbinieks </w:t>
            </w:r>
            <w:r w:rsidR="00EC1598" w:rsidRPr="002A305B">
              <w:t>mazum</w:t>
            </w:r>
            <w:r w:rsidRPr="002A305B">
              <w:t>tirdzniecības uzņēmējdarbības nozarē</w:t>
            </w:r>
          </w:p>
        </w:tc>
        <w:tc>
          <w:tcPr>
            <w:tcW w:w="1816" w:type="dxa"/>
            <w:tcBorders>
              <w:top w:val="single" w:sz="6" w:space="0" w:color="000000"/>
              <w:left w:val="single" w:sz="4" w:space="0" w:color="000000"/>
              <w:right w:val="single" w:sz="6" w:space="0" w:color="000000"/>
            </w:tcBorders>
            <w:shd w:val="clear" w:color="auto" w:fill="auto"/>
            <w:vAlign w:val="center"/>
          </w:tcPr>
          <w:p w14:paraId="75F06DEA" w14:textId="1F90AAB6" w:rsidR="00445AC7" w:rsidRPr="002A305B" w:rsidRDefault="006B6AE2" w:rsidP="002A305B">
            <w:pPr>
              <w:widowControl w:val="0"/>
              <w:jc w:val="center"/>
            </w:pPr>
            <w:r w:rsidRPr="002A305B">
              <w:t>2</w:t>
            </w:r>
          </w:p>
        </w:tc>
        <w:tc>
          <w:tcPr>
            <w:tcW w:w="1701" w:type="dxa"/>
            <w:tcBorders>
              <w:top w:val="single" w:sz="6" w:space="0" w:color="000000"/>
              <w:left w:val="single" w:sz="6" w:space="0" w:color="000000"/>
              <w:right w:val="single" w:sz="6" w:space="0" w:color="000000"/>
            </w:tcBorders>
            <w:shd w:val="clear" w:color="auto" w:fill="auto"/>
            <w:vAlign w:val="center"/>
          </w:tcPr>
          <w:p w14:paraId="23B592D6" w14:textId="77777777" w:rsidR="00445AC7" w:rsidRPr="002A305B" w:rsidRDefault="00445AC7" w:rsidP="002A305B">
            <w:pPr>
              <w:widowControl w:val="0"/>
              <w:jc w:val="center"/>
            </w:pPr>
          </w:p>
        </w:tc>
      </w:tr>
      <w:tr w:rsidR="002A305B" w:rsidRPr="002A305B" w14:paraId="38F04C90" w14:textId="77777777" w:rsidTr="006B6AE2">
        <w:trPr>
          <w:cantSplit/>
          <w:trHeight w:val="273"/>
        </w:trPr>
        <w:tc>
          <w:tcPr>
            <w:tcW w:w="567"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230E3EB" w14:textId="77777777" w:rsidR="00832A4B" w:rsidRPr="002A305B" w:rsidRDefault="00832A4B" w:rsidP="002A305B">
            <w:pPr>
              <w:widowControl w:val="0"/>
              <w:ind w:firstLine="537"/>
              <w:jc w:val="center"/>
            </w:pPr>
          </w:p>
        </w:tc>
        <w:tc>
          <w:tcPr>
            <w:tcW w:w="6264" w:type="dxa"/>
            <w:gridSpan w:val="2"/>
            <w:tcBorders>
              <w:top w:val="single" w:sz="6" w:space="0" w:color="000000"/>
              <w:left w:val="single" w:sz="4" w:space="0" w:color="000000"/>
              <w:bottom w:val="single" w:sz="6" w:space="0" w:color="000000"/>
              <w:right w:val="single" w:sz="4" w:space="0" w:color="000000"/>
            </w:tcBorders>
            <w:shd w:val="clear" w:color="auto" w:fill="auto"/>
          </w:tcPr>
          <w:p w14:paraId="68A48B21" w14:textId="3B807449" w:rsidR="00832A4B" w:rsidRPr="002A305B" w:rsidRDefault="00445AC7" w:rsidP="00832A4B">
            <w:pPr>
              <w:widowControl w:val="0"/>
              <w:numPr>
                <w:ilvl w:val="0"/>
                <w:numId w:val="10"/>
              </w:numPr>
              <w:pBdr>
                <w:top w:val="nil"/>
                <w:left w:val="nil"/>
                <w:bottom w:val="nil"/>
                <w:right w:val="nil"/>
                <w:between w:val="nil"/>
              </w:pBdr>
              <w:suppressAutoHyphens w:val="0"/>
              <w:textAlignment w:val="baseline"/>
            </w:pPr>
            <w:r w:rsidRPr="002A305B">
              <w:t xml:space="preserve">Nav pieredzes </w:t>
            </w:r>
            <w:r w:rsidR="00EC1598" w:rsidRPr="002A305B">
              <w:t>mazum</w:t>
            </w:r>
            <w:r w:rsidRPr="002A305B">
              <w:t>tirdzniecības uzņēmējdarbībā</w:t>
            </w:r>
            <w:r w:rsidR="00EC1598" w:rsidRPr="002A305B">
              <w:t xml:space="preserve"> vai darbu veikšanā</w:t>
            </w:r>
          </w:p>
        </w:tc>
        <w:tc>
          <w:tcPr>
            <w:tcW w:w="1816" w:type="dxa"/>
            <w:tcBorders>
              <w:top w:val="single" w:sz="6" w:space="0" w:color="000000"/>
              <w:left w:val="single" w:sz="4" w:space="0" w:color="000000"/>
              <w:right w:val="single" w:sz="6" w:space="0" w:color="000000"/>
            </w:tcBorders>
            <w:shd w:val="clear" w:color="auto" w:fill="auto"/>
            <w:vAlign w:val="center"/>
          </w:tcPr>
          <w:p w14:paraId="0B7A6C40" w14:textId="77777777" w:rsidR="00832A4B" w:rsidRPr="002A305B" w:rsidRDefault="00832A4B" w:rsidP="002A305B">
            <w:pPr>
              <w:widowControl w:val="0"/>
              <w:jc w:val="center"/>
            </w:pPr>
            <w:r w:rsidRPr="002A305B">
              <w:t>0</w:t>
            </w:r>
          </w:p>
        </w:tc>
        <w:tc>
          <w:tcPr>
            <w:tcW w:w="1701" w:type="dxa"/>
            <w:tcBorders>
              <w:top w:val="single" w:sz="6" w:space="0" w:color="000000"/>
              <w:left w:val="single" w:sz="6" w:space="0" w:color="000000"/>
              <w:right w:val="single" w:sz="6" w:space="0" w:color="000000"/>
            </w:tcBorders>
            <w:shd w:val="clear" w:color="auto" w:fill="auto"/>
            <w:vAlign w:val="center"/>
          </w:tcPr>
          <w:p w14:paraId="72977F01" w14:textId="77777777" w:rsidR="00832A4B" w:rsidRPr="002A305B" w:rsidRDefault="00832A4B" w:rsidP="002A305B">
            <w:pPr>
              <w:widowControl w:val="0"/>
              <w:jc w:val="center"/>
            </w:pPr>
          </w:p>
        </w:tc>
      </w:tr>
      <w:tr w:rsidR="002A305B" w:rsidRPr="002A305B" w14:paraId="6400C838" w14:textId="77777777" w:rsidTr="002A305B">
        <w:trPr>
          <w:trHeight w:val="244"/>
        </w:trPr>
        <w:tc>
          <w:tcPr>
            <w:tcW w:w="10348" w:type="dxa"/>
            <w:gridSpan w:val="5"/>
            <w:tcBorders>
              <w:top w:val="single" w:sz="6" w:space="0" w:color="000000"/>
              <w:left w:val="single" w:sz="6" w:space="0" w:color="000000"/>
              <w:bottom w:val="single" w:sz="6" w:space="0" w:color="000000"/>
              <w:right w:val="single" w:sz="6" w:space="0" w:color="000000"/>
            </w:tcBorders>
            <w:shd w:val="clear" w:color="auto" w:fill="E7E6E6"/>
            <w:vAlign w:val="center"/>
          </w:tcPr>
          <w:p w14:paraId="75B60C3F" w14:textId="7606EFD5" w:rsidR="00832A4B" w:rsidRPr="002A305B" w:rsidRDefault="00D36E52" w:rsidP="0000028F">
            <w:pPr>
              <w:pStyle w:val="Sarakstarindkopa"/>
              <w:widowControl w:val="0"/>
              <w:numPr>
                <w:ilvl w:val="0"/>
                <w:numId w:val="13"/>
              </w:numPr>
              <w:pBdr>
                <w:top w:val="nil"/>
                <w:left w:val="nil"/>
                <w:bottom w:val="nil"/>
                <w:right w:val="nil"/>
                <w:between w:val="nil"/>
              </w:pBdr>
              <w:suppressAutoHyphens w:val="0"/>
              <w:ind w:left="458"/>
              <w:textAlignment w:val="baseline"/>
              <w:rPr>
                <w:b/>
              </w:rPr>
            </w:pPr>
            <w:r w:rsidRPr="002A305B">
              <w:rPr>
                <w:b/>
                <w:bCs/>
              </w:rPr>
              <w:t>Mārketinga un reklāmas stratēģija</w:t>
            </w:r>
          </w:p>
        </w:tc>
      </w:tr>
      <w:tr w:rsidR="002A305B" w:rsidRPr="002A305B" w14:paraId="70A3691D" w14:textId="77777777" w:rsidTr="00AC181B">
        <w:trPr>
          <w:trHeight w:val="510"/>
        </w:trPr>
        <w:tc>
          <w:tcPr>
            <w:tcW w:w="567" w:type="dxa"/>
            <w:tcBorders>
              <w:top w:val="single" w:sz="6" w:space="0" w:color="000000"/>
              <w:left w:val="single" w:sz="6" w:space="0" w:color="000000"/>
              <w:right w:val="single" w:sz="6" w:space="0" w:color="000000"/>
            </w:tcBorders>
            <w:shd w:val="clear" w:color="auto" w:fill="auto"/>
            <w:vAlign w:val="center"/>
          </w:tcPr>
          <w:p w14:paraId="0D0DE596" w14:textId="77777777" w:rsidR="00832A4B" w:rsidRPr="002A305B" w:rsidRDefault="00832A4B" w:rsidP="002A305B">
            <w:pPr>
              <w:widowControl w:val="0"/>
              <w:pBdr>
                <w:top w:val="nil"/>
                <w:left w:val="nil"/>
                <w:bottom w:val="nil"/>
                <w:right w:val="nil"/>
                <w:between w:val="nil"/>
              </w:pBdr>
              <w:ind w:left="100"/>
              <w:rPr>
                <w:bCs/>
                <w:i/>
                <w:iCs/>
              </w:rPr>
            </w:pPr>
          </w:p>
        </w:tc>
        <w:tc>
          <w:tcPr>
            <w:tcW w:w="6238" w:type="dxa"/>
            <w:tcBorders>
              <w:top w:val="single" w:sz="6" w:space="0" w:color="000000"/>
              <w:left w:val="single" w:sz="6" w:space="0" w:color="000000"/>
              <w:right w:val="single" w:sz="6" w:space="0" w:color="000000"/>
            </w:tcBorders>
            <w:shd w:val="clear" w:color="auto" w:fill="auto"/>
          </w:tcPr>
          <w:p w14:paraId="692D6BC7" w14:textId="7A5B99E7" w:rsidR="00832A4B" w:rsidRPr="002A305B" w:rsidRDefault="00D36E52" w:rsidP="00832A4B">
            <w:pPr>
              <w:pStyle w:val="Sarakstarindkopa"/>
              <w:widowControl w:val="0"/>
              <w:numPr>
                <w:ilvl w:val="0"/>
                <w:numId w:val="10"/>
              </w:numPr>
              <w:pBdr>
                <w:top w:val="nil"/>
                <w:left w:val="nil"/>
                <w:bottom w:val="nil"/>
                <w:right w:val="nil"/>
                <w:between w:val="nil"/>
              </w:pBdr>
              <w:suppressAutoHyphens w:val="0"/>
              <w:contextualSpacing w:val="0"/>
              <w:textAlignment w:val="baseline"/>
              <w:rPr>
                <w:bCs/>
              </w:rPr>
            </w:pPr>
            <w:r w:rsidRPr="002A305B">
              <w:t>Stratēģija ir detalizēta, mērķēta</w:t>
            </w:r>
            <w:r w:rsidR="0000028F" w:rsidRPr="002A305B">
              <w:t xml:space="preserve"> un</w:t>
            </w:r>
            <w:r w:rsidRPr="002A305B">
              <w:t xml:space="preserve"> inovatīva</w:t>
            </w:r>
            <w:r w:rsidR="0000028F" w:rsidRPr="002A305B">
              <w:t>/radoša. Piedāvāti inovatīvi vai radoši risinājumi, kas izceļ vietējo produkciju un mārketinga centru. Pamatotas plānotās izmaksas.</w:t>
            </w:r>
          </w:p>
        </w:tc>
        <w:tc>
          <w:tcPr>
            <w:tcW w:w="1842" w:type="dxa"/>
            <w:gridSpan w:val="2"/>
            <w:tcBorders>
              <w:top w:val="single" w:sz="6" w:space="0" w:color="000000"/>
              <w:left w:val="single" w:sz="6" w:space="0" w:color="000000"/>
              <w:right w:val="single" w:sz="6" w:space="0" w:color="000000"/>
            </w:tcBorders>
            <w:shd w:val="clear" w:color="auto" w:fill="auto"/>
            <w:vAlign w:val="center"/>
          </w:tcPr>
          <w:p w14:paraId="0E8CABA7" w14:textId="77777777" w:rsidR="00832A4B" w:rsidRPr="002A305B" w:rsidRDefault="00832A4B" w:rsidP="002A305B">
            <w:pPr>
              <w:widowControl w:val="0"/>
              <w:pBdr>
                <w:top w:val="nil"/>
                <w:left w:val="nil"/>
                <w:bottom w:val="nil"/>
                <w:right w:val="nil"/>
                <w:between w:val="nil"/>
              </w:pBdr>
              <w:ind w:left="100"/>
              <w:jc w:val="center"/>
              <w:rPr>
                <w:bCs/>
              </w:rPr>
            </w:pPr>
            <w:r w:rsidRPr="002A305B">
              <w:t>2</w:t>
            </w:r>
          </w:p>
        </w:tc>
        <w:tc>
          <w:tcPr>
            <w:tcW w:w="1701" w:type="dxa"/>
            <w:tcBorders>
              <w:top w:val="single" w:sz="6" w:space="0" w:color="000000"/>
              <w:left w:val="single" w:sz="6" w:space="0" w:color="000000"/>
              <w:right w:val="single" w:sz="6" w:space="0" w:color="000000"/>
            </w:tcBorders>
            <w:shd w:val="clear" w:color="auto" w:fill="auto"/>
            <w:vAlign w:val="center"/>
          </w:tcPr>
          <w:p w14:paraId="45A1F0E5" w14:textId="77777777" w:rsidR="00832A4B" w:rsidRPr="002A305B" w:rsidRDefault="00832A4B" w:rsidP="002A305B">
            <w:pPr>
              <w:widowControl w:val="0"/>
              <w:pBdr>
                <w:top w:val="nil"/>
                <w:left w:val="nil"/>
                <w:bottom w:val="nil"/>
                <w:right w:val="nil"/>
                <w:between w:val="nil"/>
              </w:pBdr>
              <w:ind w:left="100"/>
              <w:rPr>
                <w:bCs/>
              </w:rPr>
            </w:pPr>
          </w:p>
        </w:tc>
      </w:tr>
      <w:tr w:rsidR="002A305B" w:rsidRPr="002A305B" w14:paraId="34989E0B" w14:textId="77777777" w:rsidTr="00AC181B">
        <w:trPr>
          <w:trHeight w:val="510"/>
        </w:trPr>
        <w:tc>
          <w:tcPr>
            <w:tcW w:w="567" w:type="dxa"/>
            <w:tcBorders>
              <w:top w:val="single" w:sz="6" w:space="0" w:color="000000"/>
              <w:left w:val="single" w:sz="6" w:space="0" w:color="000000"/>
              <w:right w:val="single" w:sz="6" w:space="0" w:color="000000"/>
            </w:tcBorders>
            <w:shd w:val="clear" w:color="auto" w:fill="auto"/>
            <w:vAlign w:val="center"/>
          </w:tcPr>
          <w:p w14:paraId="48047B44" w14:textId="77777777" w:rsidR="00832A4B" w:rsidRPr="002A305B" w:rsidRDefault="00832A4B" w:rsidP="002A305B">
            <w:pPr>
              <w:widowControl w:val="0"/>
              <w:pBdr>
                <w:top w:val="nil"/>
                <w:left w:val="nil"/>
                <w:bottom w:val="nil"/>
                <w:right w:val="nil"/>
                <w:between w:val="nil"/>
              </w:pBdr>
              <w:ind w:left="100"/>
              <w:rPr>
                <w:bCs/>
                <w:i/>
                <w:iCs/>
              </w:rPr>
            </w:pPr>
          </w:p>
        </w:tc>
        <w:tc>
          <w:tcPr>
            <w:tcW w:w="6238" w:type="dxa"/>
            <w:tcBorders>
              <w:top w:val="single" w:sz="6" w:space="0" w:color="000000"/>
              <w:left w:val="single" w:sz="6" w:space="0" w:color="000000"/>
              <w:right w:val="single" w:sz="6" w:space="0" w:color="000000"/>
            </w:tcBorders>
            <w:shd w:val="clear" w:color="auto" w:fill="auto"/>
          </w:tcPr>
          <w:p w14:paraId="6EF9B1BF" w14:textId="7731ECDF" w:rsidR="00832A4B" w:rsidRPr="002A305B" w:rsidRDefault="00D36E52" w:rsidP="00832A4B">
            <w:pPr>
              <w:pStyle w:val="Sarakstarindkopa"/>
              <w:widowControl w:val="0"/>
              <w:numPr>
                <w:ilvl w:val="0"/>
                <w:numId w:val="10"/>
              </w:numPr>
              <w:pBdr>
                <w:top w:val="nil"/>
                <w:left w:val="nil"/>
                <w:bottom w:val="nil"/>
                <w:right w:val="nil"/>
                <w:between w:val="nil"/>
              </w:pBdr>
              <w:suppressAutoHyphens w:val="0"/>
              <w:contextualSpacing w:val="0"/>
              <w:textAlignment w:val="baseline"/>
              <w:rPr>
                <w:bCs/>
              </w:rPr>
            </w:pPr>
            <w:r w:rsidRPr="002A305B">
              <w:rPr>
                <w:bCs/>
              </w:rPr>
              <w:t>Stratēģija vispārēja</w:t>
            </w:r>
            <w:r w:rsidR="0000028F" w:rsidRPr="002A305B">
              <w:rPr>
                <w:bCs/>
              </w:rPr>
              <w:t>, bez inovatīviem vai radošiem risinājumiem</w:t>
            </w:r>
            <w:r w:rsidRPr="002A305B">
              <w:rPr>
                <w:bCs/>
              </w:rPr>
              <w:t>, bet reālistiska</w:t>
            </w:r>
            <w:r w:rsidR="0000028F" w:rsidRPr="002A305B">
              <w:rPr>
                <w:bCs/>
              </w:rPr>
              <w:t>.</w:t>
            </w:r>
            <w:r w:rsidR="0000028F" w:rsidRPr="002A305B">
              <w:t xml:space="preserve"> Pamatotas vai daļēji pamatotas plānotās izmaksas.</w:t>
            </w:r>
          </w:p>
        </w:tc>
        <w:tc>
          <w:tcPr>
            <w:tcW w:w="1842" w:type="dxa"/>
            <w:gridSpan w:val="2"/>
            <w:tcBorders>
              <w:top w:val="single" w:sz="6" w:space="0" w:color="000000"/>
              <w:left w:val="single" w:sz="6" w:space="0" w:color="000000"/>
              <w:right w:val="single" w:sz="6" w:space="0" w:color="000000"/>
            </w:tcBorders>
            <w:shd w:val="clear" w:color="auto" w:fill="auto"/>
            <w:vAlign w:val="center"/>
          </w:tcPr>
          <w:p w14:paraId="7C24E89D" w14:textId="77777777" w:rsidR="00832A4B" w:rsidRPr="002A305B" w:rsidRDefault="00832A4B" w:rsidP="002A305B">
            <w:pPr>
              <w:widowControl w:val="0"/>
              <w:pBdr>
                <w:top w:val="nil"/>
                <w:left w:val="nil"/>
                <w:bottom w:val="nil"/>
                <w:right w:val="nil"/>
                <w:between w:val="nil"/>
              </w:pBdr>
              <w:ind w:left="100"/>
              <w:jc w:val="center"/>
              <w:rPr>
                <w:bCs/>
              </w:rPr>
            </w:pPr>
            <w:r w:rsidRPr="002A305B">
              <w:t>1</w:t>
            </w:r>
          </w:p>
        </w:tc>
        <w:tc>
          <w:tcPr>
            <w:tcW w:w="1701" w:type="dxa"/>
            <w:tcBorders>
              <w:top w:val="single" w:sz="6" w:space="0" w:color="000000"/>
              <w:left w:val="single" w:sz="6" w:space="0" w:color="000000"/>
              <w:right w:val="single" w:sz="6" w:space="0" w:color="000000"/>
            </w:tcBorders>
            <w:shd w:val="clear" w:color="auto" w:fill="auto"/>
            <w:vAlign w:val="center"/>
          </w:tcPr>
          <w:p w14:paraId="2EFCD588" w14:textId="77777777" w:rsidR="00832A4B" w:rsidRPr="002A305B" w:rsidRDefault="00832A4B" w:rsidP="002A305B">
            <w:pPr>
              <w:widowControl w:val="0"/>
              <w:pBdr>
                <w:top w:val="nil"/>
                <w:left w:val="nil"/>
                <w:bottom w:val="nil"/>
                <w:right w:val="nil"/>
                <w:between w:val="nil"/>
              </w:pBdr>
              <w:ind w:left="100"/>
              <w:rPr>
                <w:bCs/>
              </w:rPr>
            </w:pPr>
          </w:p>
        </w:tc>
      </w:tr>
      <w:tr w:rsidR="002A305B" w:rsidRPr="002A305B" w14:paraId="1CCB2516" w14:textId="77777777" w:rsidTr="00AC181B">
        <w:trPr>
          <w:trHeight w:val="510"/>
        </w:trPr>
        <w:tc>
          <w:tcPr>
            <w:tcW w:w="567" w:type="dxa"/>
            <w:tcBorders>
              <w:top w:val="single" w:sz="6" w:space="0" w:color="000000"/>
              <w:left w:val="single" w:sz="6" w:space="0" w:color="000000"/>
              <w:right w:val="single" w:sz="6" w:space="0" w:color="000000"/>
            </w:tcBorders>
            <w:shd w:val="clear" w:color="auto" w:fill="auto"/>
            <w:vAlign w:val="center"/>
          </w:tcPr>
          <w:p w14:paraId="5DF3EB74" w14:textId="77777777" w:rsidR="00832A4B" w:rsidRPr="002A305B" w:rsidRDefault="00832A4B" w:rsidP="002A305B">
            <w:pPr>
              <w:widowControl w:val="0"/>
              <w:pBdr>
                <w:top w:val="nil"/>
                <w:left w:val="nil"/>
                <w:bottom w:val="nil"/>
                <w:right w:val="nil"/>
                <w:between w:val="nil"/>
              </w:pBdr>
              <w:ind w:left="100"/>
              <w:rPr>
                <w:bCs/>
                <w:i/>
                <w:iCs/>
              </w:rPr>
            </w:pPr>
          </w:p>
        </w:tc>
        <w:tc>
          <w:tcPr>
            <w:tcW w:w="6238" w:type="dxa"/>
            <w:tcBorders>
              <w:top w:val="single" w:sz="6" w:space="0" w:color="000000"/>
              <w:left w:val="single" w:sz="6" w:space="0" w:color="000000"/>
              <w:right w:val="single" w:sz="6" w:space="0" w:color="000000"/>
            </w:tcBorders>
            <w:shd w:val="clear" w:color="auto" w:fill="auto"/>
          </w:tcPr>
          <w:p w14:paraId="719CAAB6" w14:textId="5A978FEC" w:rsidR="00832A4B" w:rsidRPr="002A305B" w:rsidRDefault="00D36E52" w:rsidP="00832A4B">
            <w:pPr>
              <w:pStyle w:val="Sarakstarindkopa"/>
              <w:widowControl w:val="0"/>
              <w:numPr>
                <w:ilvl w:val="0"/>
                <w:numId w:val="10"/>
              </w:numPr>
              <w:pBdr>
                <w:top w:val="nil"/>
                <w:left w:val="nil"/>
                <w:bottom w:val="nil"/>
                <w:right w:val="nil"/>
                <w:between w:val="nil"/>
              </w:pBdr>
              <w:suppressAutoHyphens w:val="0"/>
              <w:contextualSpacing w:val="0"/>
              <w:textAlignment w:val="baseline"/>
              <w:rPr>
                <w:bCs/>
              </w:rPr>
            </w:pPr>
            <w:r w:rsidRPr="002A305B">
              <w:rPr>
                <w:bCs/>
              </w:rPr>
              <w:t>Stratēģija trūkst vai ir formāla, bez skaidra redzējuma</w:t>
            </w:r>
            <w:r w:rsidR="0000028F" w:rsidRPr="002A305B">
              <w:rPr>
                <w:bCs/>
              </w:rPr>
              <w:t>. Nepamatotas vai daļēji pamatotas plānotās izmaksas.</w:t>
            </w:r>
          </w:p>
        </w:tc>
        <w:tc>
          <w:tcPr>
            <w:tcW w:w="1842" w:type="dxa"/>
            <w:gridSpan w:val="2"/>
            <w:tcBorders>
              <w:top w:val="single" w:sz="6" w:space="0" w:color="000000"/>
              <w:left w:val="single" w:sz="6" w:space="0" w:color="000000"/>
              <w:right w:val="single" w:sz="6" w:space="0" w:color="000000"/>
            </w:tcBorders>
            <w:shd w:val="clear" w:color="auto" w:fill="auto"/>
            <w:vAlign w:val="center"/>
          </w:tcPr>
          <w:p w14:paraId="224E05B3" w14:textId="77777777" w:rsidR="00832A4B" w:rsidRPr="002A305B" w:rsidRDefault="00832A4B" w:rsidP="002A305B">
            <w:pPr>
              <w:widowControl w:val="0"/>
              <w:pBdr>
                <w:top w:val="nil"/>
                <w:left w:val="nil"/>
                <w:bottom w:val="nil"/>
                <w:right w:val="nil"/>
                <w:between w:val="nil"/>
              </w:pBdr>
              <w:ind w:left="100"/>
              <w:jc w:val="center"/>
              <w:rPr>
                <w:bCs/>
              </w:rPr>
            </w:pPr>
            <w:r w:rsidRPr="002A305B">
              <w:t>0</w:t>
            </w:r>
          </w:p>
        </w:tc>
        <w:tc>
          <w:tcPr>
            <w:tcW w:w="1701" w:type="dxa"/>
            <w:tcBorders>
              <w:top w:val="single" w:sz="6" w:space="0" w:color="000000"/>
              <w:left w:val="single" w:sz="6" w:space="0" w:color="000000"/>
              <w:right w:val="single" w:sz="6" w:space="0" w:color="000000"/>
            </w:tcBorders>
            <w:shd w:val="clear" w:color="auto" w:fill="auto"/>
            <w:vAlign w:val="center"/>
          </w:tcPr>
          <w:p w14:paraId="263D67FD" w14:textId="77777777" w:rsidR="00832A4B" w:rsidRPr="002A305B" w:rsidRDefault="00832A4B" w:rsidP="002A305B">
            <w:pPr>
              <w:widowControl w:val="0"/>
              <w:pBdr>
                <w:top w:val="nil"/>
                <w:left w:val="nil"/>
                <w:bottom w:val="nil"/>
                <w:right w:val="nil"/>
                <w:between w:val="nil"/>
              </w:pBdr>
              <w:ind w:left="100"/>
              <w:rPr>
                <w:bCs/>
              </w:rPr>
            </w:pPr>
          </w:p>
        </w:tc>
      </w:tr>
      <w:tr w:rsidR="002A305B" w:rsidRPr="002A305B" w14:paraId="02A4A5BB" w14:textId="77777777" w:rsidTr="002A305B">
        <w:trPr>
          <w:trHeight w:val="244"/>
        </w:trPr>
        <w:tc>
          <w:tcPr>
            <w:tcW w:w="10348" w:type="dxa"/>
            <w:gridSpan w:val="5"/>
            <w:tcBorders>
              <w:top w:val="single" w:sz="6" w:space="0" w:color="000000"/>
              <w:left w:val="single" w:sz="6" w:space="0" w:color="000000"/>
              <w:bottom w:val="single" w:sz="6" w:space="0" w:color="000000"/>
              <w:right w:val="single" w:sz="6" w:space="0" w:color="000000"/>
            </w:tcBorders>
            <w:shd w:val="clear" w:color="auto" w:fill="E7E6E6"/>
            <w:vAlign w:val="center"/>
          </w:tcPr>
          <w:p w14:paraId="385A7E1B" w14:textId="2F60D9D0" w:rsidR="00832A4B" w:rsidRPr="002A305B" w:rsidRDefault="006350D0" w:rsidP="0000028F">
            <w:pPr>
              <w:pStyle w:val="Sarakstarindkopa"/>
              <w:widowControl w:val="0"/>
              <w:numPr>
                <w:ilvl w:val="0"/>
                <w:numId w:val="13"/>
              </w:numPr>
              <w:pBdr>
                <w:top w:val="nil"/>
                <w:left w:val="nil"/>
                <w:bottom w:val="nil"/>
                <w:right w:val="nil"/>
                <w:between w:val="nil"/>
              </w:pBdr>
              <w:suppressAutoHyphens w:val="0"/>
              <w:ind w:left="396"/>
              <w:contextualSpacing w:val="0"/>
              <w:textAlignment w:val="baseline"/>
              <w:rPr>
                <w:b/>
              </w:rPr>
            </w:pPr>
            <w:r w:rsidRPr="002A305B">
              <w:rPr>
                <w:b/>
              </w:rPr>
              <w:t>Biznesa idejas prezentācija un motivācija</w:t>
            </w:r>
          </w:p>
        </w:tc>
      </w:tr>
      <w:tr w:rsidR="002A305B" w:rsidRPr="002A305B" w14:paraId="6CF65FB3" w14:textId="77777777" w:rsidTr="00AC181B">
        <w:trPr>
          <w:trHeight w:val="244"/>
        </w:trPr>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76BB33" w14:textId="77777777" w:rsidR="00832A4B" w:rsidRPr="002A305B" w:rsidRDefault="00832A4B" w:rsidP="002A305B">
            <w:pPr>
              <w:widowControl w:val="0"/>
              <w:jc w:val="center"/>
            </w:pPr>
          </w:p>
        </w:tc>
        <w:tc>
          <w:tcPr>
            <w:tcW w:w="6264" w:type="dxa"/>
            <w:gridSpan w:val="2"/>
            <w:tcBorders>
              <w:top w:val="single" w:sz="6" w:space="0" w:color="000000"/>
              <w:left w:val="single" w:sz="6" w:space="0" w:color="000000"/>
              <w:bottom w:val="single" w:sz="6" w:space="0" w:color="000000"/>
              <w:right w:val="single" w:sz="6" w:space="0" w:color="000000"/>
            </w:tcBorders>
            <w:shd w:val="clear" w:color="auto" w:fill="auto"/>
          </w:tcPr>
          <w:p w14:paraId="42F832DA" w14:textId="1B71C9F1" w:rsidR="00832A4B" w:rsidRPr="002A305B" w:rsidRDefault="006350D0" w:rsidP="00832A4B">
            <w:pPr>
              <w:widowControl w:val="0"/>
              <w:numPr>
                <w:ilvl w:val="0"/>
                <w:numId w:val="12"/>
              </w:numPr>
              <w:pBdr>
                <w:top w:val="nil"/>
                <w:left w:val="nil"/>
                <w:bottom w:val="nil"/>
                <w:right w:val="nil"/>
                <w:between w:val="nil"/>
              </w:pBdr>
              <w:suppressAutoHyphens w:val="0"/>
              <w:textAlignment w:val="baseline"/>
            </w:pPr>
            <w:r w:rsidRPr="002A305B">
              <w:t xml:space="preserve">Biznesa idejas prezentācija ir skaidra un saprotama. Pretendents pauž pārliecību, entuziasmu un gatavību ilgtermiņā attīstīt mārketinga centru. Pretendents spēj argumentēti atbildēt uz komisijas jautājumiem. </w:t>
            </w:r>
          </w:p>
        </w:tc>
        <w:tc>
          <w:tcPr>
            <w:tcW w:w="181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C39CD2" w14:textId="77777777" w:rsidR="00832A4B" w:rsidRPr="002A305B" w:rsidRDefault="00832A4B" w:rsidP="002A305B">
            <w:pPr>
              <w:widowControl w:val="0"/>
              <w:jc w:val="center"/>
            </w:pPr>
            <w:r w:rsidRPr="002A305B">
              <w:t>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596403E5" w14:textId="77777777" w:rsidR="00832A4B" w:rsidRPr="002A305B" w:rsidRDefault="00832A4B" w:rsidP="002A305B">
            <w:pPr>
              <w:widowControl w:val="0"/>
            </w:pPr>
          </w:p>
        </w:tc>
      </w:tr>
      <w:tr w:rsidR="002A305B" w:rsidRPr="002A305B" w14:paraId="040D15C5" w14:textId="77777777" w:rsidTr="00AC181B">
        <w:trPr>
          <w:trHeight w:val="244"/>
        </w:trPr>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C24B5D" w14:textId="77777777" w:rsidR="00832A4B" w:rsidRPr="002A305B" w:rsidRDefault="00832A4B" w:rsidP="002A305B">
            <w:pPr>
              <w:widowControl w:val="0"/>
              <w:jc w:val="center"/>
            </w:pPr>
          </w:p>
        </w:tc>
        <w:tc>
          <w:tcPr>
            <w:tcW w:w="6264" w:type="dxa"/>
            <w:gridSpan w:val="2"/>
            <w:tcBorders>
              <w:top w:val="single" w:sz="6" w:space="0" w:color="000000"/>
              <w:left w:val="single" w:sz="6" w:space="0" w:color="000000"/>
              <w:bottom w:val="single" w:sz="6" w:space="0" w:color="000000"/>
              <w:right w:val="single" w:sz="6" w:space="0" w:color="000000"/>
            </w:tcBorders>
            <w:shd w:val="clear" w:color="auto" w:fill="auto"/>
          </w:tcPr>
          <w:p w14:paraId="32D21A02" w14:textId="4A4EC7C5" w:rsidR="00832A4B" w:rsidRPr="002A305B" w:rsidRDefault="006350D0" w:rsidP="00832A4B">
            <w:pPr>
              <w:widowControl w:val="0"/>
              <w:numPr>
                <w:ilvl w:val="0"/>
                <w:numId w:val="11"/>
              </w:numPr>
              <w:pBdr>
                <w:top w:val="nil"/>
                <w:left w:val="nil"/>
                <w:bottom w:val="nil"/>
                <w:right w:val="nil"/>
                <w:between w:val="nil"/>
              </w:pBdr>
              <w:suppressAutoHyphens w:val="0"/>
              <w:textAlignment w:val="baseline"/>
            </w:pPr>
            <w:r w:rsidRPr="002A305B">
              <w:t>Biznesa idejas prezentācija ir uztverama. Pretendents vēlas attīstīt mārketinga centru, bet ir daļēji pārliecināts par ilgtermiņa attīstību.</w:t>
            </w:r>
          </w:p>
        </w:tc>
        <w:tc>
          <w:tcPr>
            <w:tcW w:w="181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3C95CB" w14:textId="77777777" w:rsidR="00832A4B" w:rsidRPr="002A305B" w:rsidRDefault="00832A4B" w:rsidP="002A305B">
            <w:pPr>
              <w:widowControl w:val="0"/>
              <w:jc w:val="center"/>
            </w:pPr>
            <w:r w:rsidRPr="002A305B">
              <w:t>1</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4C4B6922" w14:textId="77777777" w:rsidR="00832A4B" w:rsidRPr="002A305B" w:rsidRDefault="00832A4B" w:rsidP="002A305B">
            <w:pPr>
              <w:widowControl w:val="0"/>
            </w:pPr>
          </w:p>
        </w:tc>
      </w:tr>
      <w:tr w:rsidR="002A305B" w:rsidRPr="002A305B" w14:paraId="0F397226" w14:textId="77777777" w:rsidTr="00AC181B">
        <w:trPr>
          <w:trHeight w:val="244"/>
        </w:trPr>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08E6EF" w14:textId="77777777" w:rsidR="00832A4B" w:rsidRPr="002A305B" w:rsidRDefault="00832A4B" w:rsidP="002A305B">
            <w:pPr>
              <w:widowControl w:val="0"/>
              <w:jc w:val="center"/>
            </w:pPr>
          </w:p>
        </w:tc>
        <w:tc>
          <w:tcPr>
            <w:tcW w:w="6264" w:type="dxa"/>
            <w:gridSpan w:val="2"/>
            <w:tcBorders>
              <w:top w:val="single" w:sz="6" w:space="0" w:color="000000"/>
              <w:left w:val="single" w:sz="6" w:space="0" w:color="000000"/>
              <w:bottom w:val="single" w:sz="6" w:space="0" w:color="000000"/>
              <w:right w:val="single" w:sz="6" w:space="0" w:color="000000"/>
            </w:tcBorders>
            <w:shd w:val="clear" w:color="auto" w:fill="auto"/>
          </w:tcPr>
          <w:p w14:paraId="4190136D" w14:textId="0B3EC167" w:rsidR="00832A4B" w:rsidRPr="002A305B" w:rsidRDefault="006350D0" w:rsidP="00832A4B">
            <w:pPr>
              <w:widowControl w:val="0"/>
              <w:numPr>
                <w:ilvl w:val="0"/>
                <w:numId w:val="11"/>
              </w:numPr>
              <w:pBdr>
                <w:top w:val="nil"/>
                <w:left w:val="nil"/>
                <w:bottom w:val="nil"/>
                <w:right w:val="nil"/>
                <w:between w:val="nil"/>
              </w:pBdr>
              <w:suppressAutoHyphens w:val="0"/>
              <w:textAlignment w:val="baseline"/>
            </w:pPr>
            <w:r w:rsidRPr="002A305B">
              <w:t>Biznesa idejas prezentācija ir daļēji uztverama. Pretendents vēlas attīstīt mārketinga centru, bet nav pārliecināts par ilgtermiņa attīstību.</w:t>
            </w:r>
          </w:p>
        </w:tc>
        <w:tc>
          <w:tcPr>
            <w:tcW w:w="181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4603B4" w14:textId="77777777" w:rsidR="00832A4B" w:rsidRPr="002A305B" w:rsidRDefault="00832A4B" w:rsidP="002A305B">
            <w:pPr>
              <w:widowControl w:val="0"/>
              <w:jc w:val="center"/>
            </w:pPr>
            <w:r w:rsidRPr="002A305B">
              <w:t>0</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4C08F8B1" w14:textId="77777777" w:rsidR="00832A4B" w:rsidRPr="002A305B" w:rsidRDefault="00832A4B" w:rsidP="002A305B">
            <w:pPr>
              <w:widowControl w:val="0"/>
            </w:pPr>
          </w:p>
        </w:tc>
      </w:tr>
      <w:tr w:rsidR="002A305B" w:rsidRPr="002A305B" w14:paraId="2816FECC" w14:textId="77777777" w:rsidTr="00C01E29">
        <w:trPr>
          <w:trHeight w:val="244"/>
        </w:trPr>
        <w:tc>
          <w:tcPr>
            <w:tcW w:w="10348" w:type="dxa"/>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FE4D047" w14:textId="076F6BF0" w:rsidR="00C01E29" w:rsidRPr="002A305B" w:rsidRDefault="00C01E29" w:rsidP="00C01E29">
            <w:pPr>
              <w:pStyle w:val="Sarakstarindkopa"/>
              <w:widowControl w:val="0"/>
              <w:numPr>
                <w:ilvl w:val="0"/>
                <w:numId w:val="13"/>
              </w:numPr>
              <w:ind w:left="458"/>
              <w:rPr>
                <w:b/>
                <w:bCs/>
              </w:rPr>
            </w:pPr>
            <w:r w:rsidRPr="002A305B">
              <w:rPr>
                <w:b/>
                <w:bCs/>
              </w:rPr>
              <w:t>Plānotie sadarbības partneri</w:t>
            </w:r>
          </w:p>
        </w:tc>
      </w:tr>
      <w:tr w:rsidR="002A305B" w:rsidRPr="002A305B" w14:paraId="16EE06B9" w14:textId="77777777" w:rsidTr="00AC181B">
        <w:trPr>
          <w:trHeight w:val="244"/>
        </w:trPr>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BACC81" w14:textId="77777777" w:rsidR="00C01E29" w:rsidRPr="002A305B" w:rsidRDefault="00C01E29" w:rsidP="002A305B">
            <w:pPr>
              <w:widowControl w:val="0"/>
              <w:jc w:val="center"/>
            </w:pPr>
          </w:p>
        </w:tc>
        <w:tc>
          <w:tcPr>
            <w:tcW w:w="6264" w:type="dxa"/>
            <w:gridSpan w:val="2"/>
            <w:tcBorders>
              <w:top w:val="single" w:sz="6" w:space="0" w:color="000000"/>
              <w:left w:val="single" w:sz="6" w:space="0" w:color="000000"/>
              <w:bottom w:val="single" w:sz="6" w:space="0" w:color="000000"/>
              <w:right w:val="single" w:sz="6" w:space="0" w:color="000000"/>
            </w:tcBorders>
            <w:shd w:val="clear" w:color="auto" w:fill="auto"/>
          </w:tcPr>
          <w:p w14:paraId="4C445E7C" w14:textId="6F28319F" w:rsidR="00C01E29" w:rsidRPr="002A305B" w:rsidRDefault="00C01E29" w:rsidP="00832A4B">
            <w:pPr>
              <w:widowControl w:val="0"/>
              <w:numPr>
                <w:ilvl w:val="0"/>
                <w:numId w:val="11"/>
              </w:numPr>
              <w:pBdr>
                <w:top w:val="nil"/>
                <w:left w:val="nil"/>
                <w:bottom w:val="nil"/>
                <w:right w:val="nil"/>
                <w:between w:val="nil"/>
              </w:pBdr>
              <w:suppressAutoHyphens w:val="0"/>
              <w:textAlignment w:val="baseline"/>
            </w:pPr>
            <w:r w:rsidRPr="002A305B">
              <w:t xml:space="preserve">Plānoti sadarbības partneri no Limbažu, </w:t>
            </w:r>
            <w:r w:rsidR="00C160F1" w:rsidRPr="002A305B">
              <w:t xml:space="preserve">Salacgrīvas, </w:t>
            </w:r>
            <w:r w:rsidRPr="002A305B">
              <w:t>Alojas apvienību pārvaldēm, kopā ne mazāk kā 25 partneri</w:t>
            </w:r>
          </w:p>
        </w:tc>
        <w:tc>
          <w:tcPr>
            <w:tcW w:w="181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E98AEB" w14:textId="6F1E0D1D" w:rsidR="00C01E29" w:rsidRPr="002A305B" w:rsidRDefault="00C01E29" w:rsidP="002A305B">
            <w:pPr>
              <w:widowControl w:val="0"/>
              <w:jc w:val="center"/>
            </w:pPr>
            <w:r w:rsidRPr="002A305B">
              <w:t>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1B834B57" w14:textId="77777777" w:rsidR="00C01E29" w:rsidRPr="002A305B" w:rsidRDefault="00C01E29" w:rsidP="002A305B">
            <w:pPr>
              <w:widowControl w:val="0"/>
            </w:pPr>
          </w:p>
        </w:tc>
      </w:tr>
      <w:tr w:rsidR="002A305B" w:rsidRPr="002A305B" w14:paraId="23914E71" w14:textId="77777777" w:rsidTr="00AC181B">
        <w:trPr>
          <w:trHeight w:val="244"/>
        </w:trPr>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CCDD29" w14:textId="77777777" w:rsidR="00C01E29" w:rsidRPr="002A305B" w:rsidRDefault="00C01E29" w:rsidP="002A305B">
            <w:pPr>
              <w:widowControl w:val="0"/>
              <w:jc w:val="center"/>
            </w:pPr>
          </w:p>
        </w:tc>
        <w:tc>
          <w:tcPr>
            <w:tcW w:w="6264" w:type="dxa"/>
            <w:gridSpan w:val="2"/>
            <w:tcBorders>
              <w:top w:val="single" w:sz="6" w:space="0" w:color="000000"/>
              <w:left w:val="single" w:sz="6" w:space="0" w:color="000000"/>
              <w:bottom w:val="single" w:sz="6" w:space="0" w:color="000000"/>
              <w:right w:val="single" w:sz="6" w:space="0" w:color="000000"/>
            </w:tcBorders>
            <w:shd w:val="clear" w:color="auto" w:fill="auto"/>
          </w:tcPr>
          <w:p w14:paraId="3E4D4C3B" w14:textId="3AF417C7" w:rsidR="00C01E29" w:rsidRPr="002A305B" w:rsidRDefault="00C01E29" w:rsidP="00832A4B">
            <w:pPr>
              <w:widowControl w:val="0"/>
              <w:numPr>
                <w:ilvl w:val="0"/>
                <w:numId w:val="11"/>
              </w:numPr>
              <w:pBdr>
                <w:top w:val="nil"/>
                <w:left w:val="nil"/>
                <w:bottom w:val="nil"/>
                <w:right w:val="nil"/>
                <w:between w:val="nil"/>
              </w:pBdr>
              <w:suppressAutoHyphens w:val="0"/>
              <w:textAlignment w:val="baseline"/>
            </w:pPr>
            <w:r w:rsidRPr="002A305B">
              <w:t xml:space="preserve">Plānoti sadarbības partneri no divām apvienības pārvaldēm (Limbažu, </w:t>
            </w:r>
            <w:r w:rsidR="00C160F1" w:rsidRPr="002A305B">
              <w:t xml:space="preserve">Salacgrīvas vai </w:t>
            </w:r>
            <w:r w:rsidRPr="002A305B">
              <w:t>Aloja</w:t>
            </w:r>
            <w:r w:rsidR="00C160F1" w:rsidRPr="002A305B">
              <w:t>s</w:t>
            </w:r>
            <w:r w:rsidRPr="002A305B">
              <w:t>) kopā ne mazāk kā 15 partneri</w:t>
            </w:r>
          </w:p>
        </w:tc>
        <w:tc>
          <w:tcPr>
            <w:tcW w:w="181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724136" w14:textId="2948F64F" w:rsidR="00C01E29" w:rsidRPr="002A305B" w:rsidRDefault="00C01E29" w:rsidP="002A305B">
            <w:pPr>
              <w:widowControl w:val="0"/>
              <w:jc w:val="center"/>
            </w:pPr>
            <w:r w:rsidRPr="002A305B">
              <w:t>1</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583C7CEC" w14:textId="77777777" w:rsidR="00C01E29" w:rsidRPr="002A305B" w:rsidRDefault="00C01E29" w:rsidP="002A305B">
            <w:pPr>
              <w:widowControl w:val="0"/>
            </w:pPr>
          </w:p>
        </w:tc>
      </w:tr>
      <w:tr w:rsidR="002A305B" w:rsidRPr="002A305B" w14:paraId="6C3B6C63" w14:textId="77777777" w:rsidTr="00AC181B">
        <w:trPr>
          <w:trHeight w:val="244"/>
        </w:trPr>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4D5D87" w14:textId="77777777" w:rsidR="00C01E29" w:rsidRPr="002A305B" w:rsidRDefault="00C01E29" w:rsidP="002A305B">
            <w:pPr>
              <w:widowControl w:val="0"/>
              <w:jc w:val="center"/>
            </w:pPr>
          </w:p>
        </w:tc>
        <w:tc>
          <w:tcPr>
            <w:tcW w:w="6264" w:type="dxa"/>
            <w:gridSpan w:val="2"/>
            <w:tcBorders>
              <w:top w:val="single" w:sz="6" w:space="0" w:color="000000"/>
              <w:left w:val="single" w:sz="6" w:space="0" w:color="000000"/>
              <w:bottom w:val="single" w:sz="6" w:space="0" w:color="000000"/>
              <w:right w:val="single" w:sz="6" w:space="0" w:color="000000"/>
            </w:tcBorders>
            <w:shd w:val="clear" w:color="auto" w:fill="auto"/>
          </w:tcPr>
          <w:p w14:paraId="2209E800" w14:textId="22F55316" w:rsidR="00C01E29" w:rsidRPr="002A305B" w:rsidRDefault="00C01E29" w:rsidP="00832A4B">
            <w:pPr>
              <w:widowControl w:val="0"/>
              <w:numPr>
                <w:ilvl w:val="0"/>
                <w:numId w:val="11"/>
              </w:numPr>
              <w:pBdr>
                <w:top w:val="nil"/>
                <w:left w:val="nil"/>
                <w:bottom w:val="nil"/>
                <w:right w:val="nil"/>
                <w:between w:val="nil"/>
              </w:pBdr>
              <w:suppressAutoHyphens w:val="0"/>
              <w:textAlignment w:val="baseline"/>
            </w:pPr>
            <w:r w:rsidRPr="002A305B">
              <w:t>Plānoti sadarbības partneri no vienas apvienības pār</w:t>
            </w:r>
            <w:r w:rsidRPr="002A305B">
              <w:lastRenderedPageBreak/>
              <w:t xml:space="preserve">valdes (Limbažu, </w:t>
            </w:r>
            <w:r w:rsidR="00C160F1" w:rsidRPr="002A305B">
              <w:t>Salacgrīvas vai Alojas</w:t>
            </w:r>
            <w:r w:rsidRPr="002A305B">
              <w:t>) kopā ne mazāk kā 10 partneri</w:t>
            </w:r>
          </w:p>
        </w:tc>
        <w:tc>
          <w:tcPr>
            <w:tcW w:w="181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160750" w14:textId="4E518ADC" w:rsidR="00C01E29" w:rsidRPr="002A305B" w:rsidRDefault="00C01E29" w:rsidP="002A305B">
            <w:pPr>
              <w:widowControl w:val="0"/>
              <w:jc w:val="center"/>
            </w:pPr>
            <w:r w:rsidRPr="002A305B">
              <w:lastRenderedPageBreak/>
              <w:t>0</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7523748E" w14:textId="77777777" w:rsidR="00C01E29" w:rsidRPr="002A305B" w:rsidRDefault="00C01E29" w:rsidP="002A305B">
            <w:pPr>
              <w:widowControl w:val="0"/>
            </w:pPr>
          </w:p>
        </w:tc>
      </w:tr>
      <w:tr w:rsidR="002A305B" w:rsidRPr="002A305B" w14:paraId="2CB6D62E" w14:textId="77777777" w:rsidTr="00AC181B">
        <w:trPr>
          <w:trHeight w:val="244"/>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2F8D6570" w14:textId="77777777" w:rsidR="00832A4B" w:rsidRPr="002A305B" w:rsidRDefault="00832A4B" w:rsidP="002A305B">
            <w:pPr>
              <w:widowControl w:val="0"/>
            </w:pPr>
            <w:bookmarkStart w:id="73" w:name="_Hlk188018810"/>
          </w:p>
        </w:tc>
        <w:tc>
          <w:tcPr>
            <w:tcW w:w="6264"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E794DE8" w14:textId="77777777" w:rsidR="00832A4B" w:rsidRPr="002A305B" w:rsidRDefault="00832A4B" w:rsidP="002A305B">
            <w:pPr>
              <w:widowControl w:val="0"/>
              <w:jc w:val="right"/>
            </w:pPr>
            <w:r w:rsidRPr="002A305B">
              <w:rPr>
                <w:b/>
              </w:rPr>
              <w:t>Maksimālais iegūstamo punktu skaits</w:t>
            </w:r>
          </w:p>
        </w:tc>
        <w:tc>
          <w:tcPr>
            <w:tcW w:w="1816" w:type="dxa"/>
            <w:tcBorders>
              <w:top w:val="single" w:sz="6" w:space="0" w:color="000000"/>
              <w:left w:val="single" w:sz="6" w:space="0" w:color="000000"/>
              <w:bottom w:val="single" w:sz="6" w:space="0" w:color="000000"/>
              <w:right w:val="single" w:sz="6" w:space="0" w:color="000000"/>
            </w:tcBorders>
            <w:shd w:val="clear" w:color="auto" w:fill="auto"/>
          </w:tcPr>
          <w:p w14:paraId="6EAE9D69" w14:textId="3CE1C210" w:rsidR="00832A4B" w:rsidRPr="002A305B" w:rsidRDefault="00832A4B" w:rsidP="002A305B">
            <w:pPr>
              <w:widowControl w:val="0"/>
              <w:pBdr>
                <w:top w:val="nil"/>
                <w:left w:val="nil"/>
                <w:bottom w:val="nil"/>
                <w:right w:val="nil"/>
                <w:between w:val="nil"/>
              </w:pBdr>
              <w:ind w:left="5"/>
              <w:jc w:val="center"/>
              <w:rPr>
                <w:b/>
                <w:bCs/>
              </w:rPr>
            </w:pPr>
            <w:r w:rsidRPr="002A305B">
              <w:rPr>
                <w:b/>
                <w:bCs/>
              </w:rPr>
              <w:t>1</w:t>
            </w:r>
            <w:r w:rsidR="00245FDC" w:rsidRPr="002A305B">
              <w:rPr>
                <w:b/>
                <w:bCs/>
              </w:rPr>
              <w:t>7</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3BD9C712" w14:textId="77777777" w:rsidR="00832A4B" w:rsidRPr="002A305B" w:rsidRDefault="00832A4B" w:rsidP="002A305B">
            <w:pPr>
              <w:widowControl w:val="0"/>
            </w:pPr>
          </w:p>
        </w:tc>
      </w:tr>
      <w:bookmarkEnd w:id="73"/>
    </w:tbl>
    <w:p w14:paraId="7D4377FA" w14:textId="77777777" w:rsidR="00832A4B" w:rsidRPr="002A305B" w:rsidRDefault="00832A4B" w:rsidP="00832A4B">
      <w:pPr>
        <w:tabs>
          <w:tab w:val="right" w:pos="9000"/>
        </w:tabs>
        <w:jc w:val="both"/>
      </w:pPr>
    </w:p>
    <w:p w14:paraId="205EA6C9" w14:textId="77777777" w:rsidR="00832A4B" w:rsidRPr="002A305B" w:rsidRDefault="00832A4B" w:rsidP="00832A4B">
      <w:pPr>
        <w:tabs>
          <w:tab w:val="right" w:pos="9000"/>
        </w:tabs>
        <w:jc w:val="both"/>
      </w:pPr>
    </w:p>
    <w:tbl>
      <w:tblPr>
        <w:tblW w:w="10348" w:type="dxa"/>
        <w:tblInd w:w="-714" w:type="dxa"/>
        <w:tblLayout w:type="fixed"/>
        <w:tblLook w:val="0000" w:firstRow="0" w:lastRow="0" w:firstColumn="0" w:lastColumn="0" w:noHBand="0" w:noVBand="0"/>
      </w:tblPr>
      <w:tblGrid>
        <w:gridCol w:w="10348"/>
      </w:tblGrid>
      <w:tr w:rsidR="002A305B" w:rsidRPr="002A305B" w14:paraId="7CD795DA" w14:textId="77777777" w:rsidTr="002A305B">
        <w:tc>
          <w:tcPr>
            <w:tcW w:w="10348" w:type="dxa"/>
            <w:tcBorders>
              <w:top w:val="single" w:sz="4" w:space="0" w:color="000000"/>
              <w:left w:val="single" w:sz="4" w:space="0" w:color="000000"/>
              <w:bottom w:val="single" w:sz="4" w:space="0" w:color="000000"/>
              <w:right w:val="single" w:sz="4" w:space="0" w:color="000000"/>
            </w:tcBorders>
            <w:shd w:val="clear" w:color="auto" w:fill="auto"/>
          </w:tcPr>
          <w:p w14:paraId="6A313553" w14:textId="77777777" w:rsidR="00832A4B" w:rsidRPr="002A305B" w:rsidRDefault="00832A4B" w:rsidP="002A305B">
            <w:pPr>
              <w:widowControl w:val="0"/>
            </w:pPr>
            <w:r w:rsidRPr="002A305B">
              <w:rPr>
                <w:b/>
              </w:rPr>
              <w:t>Piezīmes, ieteikumi:</w:t>
            </w:r>
          </w:p>
        </w:tc>
      </w:tr>
      <w:tr w:rsidR="002A305B" w:rsidRPr="002A305B" w14:paraId="235C4055" w14:textId="77777777" w:rsidTr="002A305B">
        <w:trPr>
          <w:trHeight w:val="557"/>
        </w:trPr>
        <w:tc>
          <w:tcPr>
            <w:tcW w:w="10348" w:type="dxa"/>
            <w:tcBorders>
              <w:top w:val="single" w:sz="4" w:space="0" w:color="000000"/>
              <w:left w:val="single" w:sz="4" w:space="0" w:color="000000"/>
              <w:bottom w:val="single" w:sz="4" w:space="0" w:color="000000"/>
              <w:right w:val="single" w:sz="4" w:space="0" w:color="000000"/>
            </w:tcBorders>
            <w:shd w:val="clear" w:color="auto" w:fill="auto"/>
          </w:tcPr>
          <w:p w14:paraId="759CD131" w14:textId="77777777" w:rsidR="00832A4B" w:rsidRPr="002A305B" w:rsidRDefault="00832A4B" w:rsidP="002A305B">
            <w:pPr>
              <w:widowControl w:val="0"/>
              <w:ind w:left="-799"/>
              <w:rPr>
                <w:b/>
                <w:sz w:val="28"/>
                <w:szCs w:val="28"/>
              </w:rPr>
            </w:pPr>
          </w:p>
          <w:p w14:paraId="1C122E87" w14:textId="77777777" w:rsidR="00832A4B" w:rsidRPr="002A305B" w:rsidRDefault="00832A4B" w:rsidP="002A305B">
            <w:pPr>
              <w:widowControl w:val="0"/>
              <w:rPr>
                <w:b/>
                <w:sz w:val="28"/>
                <w:szCs w:val="28"/>
              </w:rPr>
            </w:pPr>
          </w:p>
          <w:p w14:paraId="008FAFE9" w14:textId="77777777" w:rsidR="00832A4B" w:rsidRPr="002A305B" w:rsidRDefault="00832A4B" w:rsidP="002A305B">
            <w:pPr>
              <w:widowControl w:val="0"/>
              <w:rPr>
                <w:b/>
                <w:sz w:val="28"/>
                <w:szCs w:val="28"/>
              </w:rPr>
            </w:pPr>
          </w:p>
        </w:tc>
      </w:tr>
    </w:tbl>
    <w:p w14:paraId="251CC9AF" w14:textId="77777777" w:rsidR="00832A4B" w:rsidRPr="002A305B" w:rsidRDefault="00832A4B" w:rsidP="00832A4B">
      <w:pPr>
        <w:rPr>
          <w:b/>
          <w:sz w:val="28"/>
          <w:szCs w:val="28"/>
        </w:rPr>
      </w:pPr>
    </w:p>
    <w:p w14:paraId="5C720485" w14:textId="77777777" w:rsidR="00832A4B" w:rsidRPr="002A305B" w:rsidRDefault="00832A4B" w:rsidP="00832A4B">
      <w:pPr>
        <w:rPr>
          <w:b/>
          <w:sz w:val="28"/>
          <w:szCs w:val="28"/>
        </w:rPr>
      </w:pPr>
    </w:p>
    <w:tbl>
      <w:tblPr>
        <w:tblW w:w="9812" w:type="dxa"/>
        <w:tblInd w:w="-709" w:type="dxa"/>
        <w:tblLook w:val="04A0" w:firstRow="1" w:lastRow="0" w:firstColumn="1" w:lastColumn="0" w:noHBand="0" w:noVBand="1"/>
      </w:tblPr>
      <w:tblGrid>
        <w:gridCol w:w="993"/>
        <w:gridCol w:w="2268"/>
        <w:gridCol w:w="1165"/>
        <w:gridCol w:w="2359"/>
        <w:gridCol w:w="820"/>
        <w:gridCol w:w="2207"/>
      </w:tblGrid>
      <w:tr w:rsidR="002A305B" w:rsidRPr="002A305B" w14:paraId="5F462E78" w14:textId="77777777" w:rsidTr="002A305B">
        <w:trPr>
          <w:trHeight w:val="288"/>
        </w:trPr>
        <w:tc>
          <w:tcPr>
            <w:tcW w:w="993" w:type="dxa"/>
            <w:tcBorders>
              <w:top w:val="nil"/>
              <w:left w:val="nil"/>
              <w:bottom w:val="nil"/>
              <w:right w:val="nil"/>
            </w:tcBorders>
            <w:shd w:val="clear" w:color="auto" w:fill="auto"/>
            <w:noWrap/>
            <w:vAlign w:val="bottom"/>
            <w:hideMark/>
          </w:tcPr>
          <w:p w14:paraId="1D243E85" w14:textId="77777777" w:rsidR="00832A4B" w:rsidRPr="002A305B" w:rsidRDefault="00832A4B" w:rsidP="002A305B">
            <w:pPr>
              <w:rPr>
                <w:sz w:val="20"/>
                <w:szCs w:val="20"/>
              </w:rPr>
            </w:pPr>
          </w:p>
        </w:tc>
        <w:tc>
          <w:tcPr>
            <w:tcW w:w="2268" w:type="dxa"/>
            <w:tcBorders>
              <w:top w:val="nil"/>
              <w:left w:val="nil"/>
              <w:bottom w:val="single" w:sz="4" w:space="0" w:color="auto"/>
              <w:right w:val="nil"/>
            </w:tcBorders>
            <w:shd w:val="clear" w:color="auto" w:fill="auto"/>
            <w:noWrap/>
            <w:vAlign w:val="bottom"/>
            <w:hideMark/>
          </w:tcPr>
          <w:p w14:paraId="127F282B" w14:textId="77777777" w:rsidR="00832A4B" w:rsidRPr="002A305B" w:rsidRDefault="00832A4B" w:rsidP="002A305B">
            <w:pPr>
              <w:jc w:val="center"/>
            </w:pPr>
            <w:r w:rsidRPr="002A305B">
              <w:t> </w:t>
            </w:r>
          </w:p>
        </w:tc>
        <w:tc>
          <w:tcPr>
            <w:tcW w:w="1165" w:type="dxa"/>
            <w:tcBorders>
              <w:top w:val="nil"/>
              <w:left w:val="nil"/>
              <w:bottom w:val="nil"/>
              <w:right w:val="nil"/>
            </w:tcBorders>
            <w:shd w:val="clear" w:color="auto" w:fill="auto"/>
            <w:noWrap/>
            <w:vAlign w:val="bottom"/>
            <w:hideMark/>
          </w:tcPr>
          <w:p w14:paraId="3334C7C6" w14:textId="77777777" w:rsidR="00832A4B" w:rsidRPr="002A305B" w:rsidRDefault="00832A4B" w:rsidP="002A305B">
            <w:pPr>
              <w:jc w:val="center"/>
            </w:pPr>
          </w:p>
        </w:tc>
        <w:tc>
          <w:tcPr>
            <w:tcW w:w="2359" w:type="dxa"/>
            <w:tcBorders>
              <w:top w:val="nil"/>
              <w:left w:val="nil"/>
              <w:bottom w:val="single" w:sz="4" w:space="0" w:color="auto"/>
              <w:right w:val="nil"/>
            </w:tcBorders>
            <w:shd w:val="clear" w:color="auto" w:fill="auto"/>
            <w:noWrap/>
            <w:vAlign w:val="bottom"/>
            <w:hideMark/>
          </w:tcPr>
          <w:p w14:paraId="0AE0BBB8" w14:textId="77777777" w:rsidR="00832A4B" w:rsidRPr="002A305B" w:rsidRDefault="00832A4B" w:rsidP="002A305B">
            <w:pPr>
              <w:jc w:val="center"/>
            </w:pPr>
            <w:r w:rsidRPr="002A305B">
              <w:t> </w:t>
            </w:r>
          </w:p>
        </w:tc>
        <w:tc>
          <w:tcPr>
            <w:tcW w:w="820" w:type="dxa"/>
            <w:tcBorders>
              <w:top w:val="nil"/>
              <w:left w:val="nil"/>
              <w:bottom w:val="nil"/>
              <w:right w:val="nil"/>
            </w:tcBorders>
            <w:shd w:val="clear" w:color="auto" w:fill="auto"/>
            <w:noWrap/>
            <w:vAlign w:val="bottom"/>
            <w:hideMark/>
          </w:tcPr>
          <w:p w14:paraId="6A8E2B94" w14:textId="77777777" w:rsidR="00832A4B" w:rsidRPr="002A305B" w:rsidRDefault="00832A4B" w:rsidP="002A305B">
            <w:pPr>
              <w:jc w:val="center"/>
            </w:pPr>
          </w:p>
        </w:tc>
        <w:tc>
          <w:tcPr>
            <w:tcW w:w="2207" w:type="dxa"/>
            <w:tcBorders>
              <w:top w:val="nil"/>
              <w:left w:val="nil"/>
              <w:bottom w:val="single" w:sz="4" w:space="0" w:color="auto"/>
              <w:right w:val="nil"/>
            </w:tcBorders>
            <w:shd w:val="clear" w:color="auto" w:fill="auto"/>
            <w:noWrap/>
            <w:vAlign w:val="bottom"/>
            <w:hideMark/>
          </w:tcPr>
          <w:p w14:paraId="6B2AAD45" w14:textId="77777777" w:rsidR="00832A4B" w:rsidRPr="002A305B" w:rsidRDefault="00832A4B" w:rsidP="002A305B"/>
        </w:tc>
      </w:tr>
      <w:tr w:rsidR="002A305B" w:rsidRPr="002A305B" w14:paraId="78004844" w14:textId="77777777" w:rsidTr="002A305B">
        <w:trPr>
          <w:trHeight w:val="288"/>
        </w:trPr>
        <w:tc>
          <w:tcPr>
            <w:tcW w:w="993" w:type="dxa"/>
            <w:tcBorders>
              <w:top w:val="nil"/>
              <w:left w:val="nil"/>
              <w:bottom w:val="nil"/>
              <w:right w:val="nil"/>
            </w:tcBorders>
            <w:shd w:val="clear" w:color="auto" w:fill="auto"/>
            <w:noWrap/>
            <w:vAlign w:val="bottom"/>
            <w:hideMark/>
          </w:tcPr>
          <w:p w14:paraId="22719BEB" w14:textId="77777777" w:rsidR="00832A4B" w:rsidRPr="002A305B" w:rsidRDefault="00832A4B" w:rsidP="002A305B">
            <w:pPr>
              <w:jc w:val="center"/>
            </w:pPr>
          </w:p>
        </w:tc>
        <w:tc>
          <w:tcPr>
            <w:tcW w:w="2268" w:type="dxa"/>
            <w:tcBorders>
              <w:top w:val="nil"/>
              <w:left w:val="nil"/>
              <w:bottom w:val="nil"/>
              <w:right w:val="nil"/>
            </w:tcBorders>
            <w:shd w:val="clear" w:color="auto" w:fill="auto"/>
            <w:noWrap/>
            <w:vAlign w:val="bottom"/>
            <w:hideMark/>
          </w:tcPr>
          <w:p w14:paraId="7B77568B" w14:textId="77777777" w:rsidR="00832A4B" w:rsidRPr="002A305B" w:rsidRDefault="00832A4B" w:rsidP="002A305B">
            <w:pPr>
              <w:jc w:val="center"/>
              <w:rPr>
                <w:i/>
                <w:iCs/>
              </w:rPr>
            </w:pPr>
            <w:r w:rsidRPr="002A305B">
              <w:rPr>
                <w:i/>
                <w:iCs/>
              </w:rPr>
              <w:t>Vārds, uzvārds</w:t>
            </w:r>
          </w:p>
        </w:tc>
        <w:tc>
          <w:tcPr>
            <w:tcW w:w="1165" w:type="dxa"/>
            <w:tcBorders>
              <w:top w:val="nil"/>
              <w:left w:val="nil"/>
              <w:bottom w:val="nil"/>
              <w:right w:val="nil"/>
            </w:tcBorders>
            <w:shd w:val="clear" w:color="auto" w:fill="auto"/>
            <w:noWrap/>
            <w:vAlign w:val="bottom"/>
            <w:hideMark/>
          </w:tcPr>
          <w:p w14:paraId="2C3FF9F9" w14:textId="77777777" w:rsidR="00832A4B" w:rsidRPr="002A305B" w:rsidRDefault="00832A4B" w:rsidP="002A305B">
            <w:pPr>
              <w:jc w:val="center"/>
              <w:rPr>
                <w:i/>
                <w:iCs/>
              </w:rPr>
            </w:pPr>
          </w:p>
        </w:tc>
        <w:tc>
          <w:tcPr>
            <w:tcW w:w="2359" w:type="dxa"/>
            <w:tcBorders>
              <w:top w:val="nil"/>
              <w:left w:val="nil"/>
              <w:bottom w:val="nil"/>
              <w:right w:val="nil"/>
            </w:tcBorders>
            <w:shd w:val="clear" w:color="auto" w:fill="auto"/>
            <w:noWrap/>
            <w:vAlign w:val="bottom"/>
            <w:hideMark/>
          </w:tcPr>
          <w:p w14:paraId="2D659974" w14:textId="77777777" w:rsidR="00832A4B" w:rsidRPr="002A305B" w:rsidRDefault="00832A4B" w:rsidP="002A305B">
            <w:pPr>
              <w:jc w:val="center"/>
              <w:rPr>
                <w:i/>
                <w:iCs/>
              </w:rPr>
            </w:pPr>
            <w:r w:rsidRPr="002A305B">
              <w:rPr>
                <w:i/>
                <w:iCs/>
              </w:rPr>
              <w:t>paraksts</w:t>
            </w:r>
          </w:p>
        </w:tc>
        <w:tc>
          <w:tcPr>
            <w:tcW w:w="820" w:type="dxa"/>
            <w:tcBorders>
              <w:top w:val="nil"/>
              <w:left w:val="nil"/>
              <w:bottom w:val="nil"/>
              <w:right w:val="nil"/>
            </w:tcBorders>
            <w:shd w:val="clear" w:color="auto" w:fill="auto"/>
            <w:noWrap/>
            <w:vAlign w:val="bottom"/>
            <w:hideMark/>
          </w:tcPr>
          <w:p w14:paraId="2DBCC25F" w14:textId="77777777" w:rsidR="00832A4B" w:rsidRPr="002A305B" w:rsidRDefault="00832A4B" w:rsidP="002A305B">
            <w:pPr>
              <w:jc w:val="center"/>
              <w:rPr>
                <w:i/>
                <w:iCs/>
              </w:rPr>
            </w:pPr>
          </w:p>
        </w:tc>
        <w:tc>
          <w:tcPr>
            <w:tcW w:w="2207" w:type="dxa"/>
            <w:tcBorders>
              <w:top w:val="nil"/>
              <w:left w:val="nil"/>
              <w:bottom w:val="nil"/>
              <w:right w:val="nil"/>
            </w:tcBorders>
            <w:shd w:val="clear" w:color="auto" w:fill="auto"/>
            <w:noWrap/>
            <w:vAlign w:val="bottom"/>
            <w:hideMark/>
          </w:tcPr>
          <w:p w14:paraId="3D797813" w14:textId="77777777" w:rsidR="00832A4B" w:rsidRPr="002A305B" w:rsidRDefault="00832A4B" w:rsidP="002A305B">
            <w:pPr>
              <w:jc w:val="center"/>
              <w:rPr>
                <w:i/>
                <w:iCs/>
              </w:rPr>
            </w:pPr>
            <w:r w:rsidRPr="002A305B">
              <w:rPr>
                <w:i/>
                <w:iCs/>
              </w:rPr>
              <w:t>datums</w:t>
            </w:r>
          </w:p>
        </w:tc>
      </w:tr>
    </w:tbl>
    <w:p w14:paraId="3DE150F7" w14:textId="77777777" w:rsidR="00832A4B" w:rsidRPr="002A305B" w:rsidRDefault="00832A4B" w:rsidP="00832A4B">
      <w:pPr>
        <w:rPr>
          <w:i/>
        </w:rPr>
      </w:pPr>
    </w:p>
    <w:tbl>
      <w:tblPr>
        <w:tblW w:w="9812" w:type="dxa"/>
        <w:tblInd w:w="-709" w:type="dxa"/>
        <w:tblLook w:val="04A0" w:firstRow="1" w:lastRow="0" w:firstColumn="1" w:lastColumn="0" w:noHBand="0" w:noVBand="1"/>
      </w:tblPr>
      <w:tblGrid>
        <w:gridCol w:w="993"/>
        <w:gridCol w:w="2268"/>
        <w:gridCol w:w="1165"/>
        <w:gridCol w:w="2359"/>
        <w:gridCol w:w="820"/>
        <w:gridCol w:w="2207"/>
      </w:tblGrid>
      <w:tr w:rsidR="002A305B" w:rsidRPr="002A305B" w14:paraId="7DBF86F1" w14:textId="77777777" w:rsidTr="002A305B">
        <w:trPr>
          <w:trHeight w:val="288"/>
        </w:trPr>
        <w:tc>
          <w:tcPr>
            <w:tcW w:w="993" w:type="dxa"/>
            <w:tcBorders>
              <w:top w:val="nil"/>
              <w:left w:val="nil"/>
              <w:bottom w:val="nil"/>
              <w:right w:val="nil"/>
            </w:tcBorders>
            <w:shd w:val="clear" w:color="auto" w:fill="auto"/>
            <w:noWrap/>
            <w:vAlign w:val="bottom"/>
            <w:hideMark/>
          </w:tcPr>
          <w:p w14:paraId="07EBDBBE" w14:textId="77777777" w:rsidR="00832A4B" w:rsidRPr="002A305B" w:rsidRDefault="00832A4B" w:rsidP="002A305B">
            <w:pPr>
              <w:rPr>
                <w:sz w:val="20"/>
                <w:szCs w:val="20"/>
              </w:rPr>
            </w:pPr>
          </w:p>
        </w:tc>
        <w:tc>
          <w:tcPr>
            <w:tcW w:w="2268" w:type="dxa"/>
            <w:tcBorders>
              <w:top w:val="nil"/>
              <w:left w:val="nil"/>
              <w:bottom w:val="single" w:sz="4" w:space="0" w:color="auto"/>
              <w:right w:val="nil"/>
            </w:tcBorders>
            <w:shd w:val="clear" w:color="auto" w:fill="auto"/>
            <w:noWrap/>
            <w:vAlign w:val="bottom"/>
            <w:hideMark/>
          </w:tcPr>
          <w:p w14:paraId="7E59AA7D" w14:textId="77777777" w:rsidR="00832A4B" w:rsidRPr="002A305B" w:rsidRDefault="00832A4B" w:rsidP="002A305B">
            <w:pPr>
              <w:jc w:val="center"/>
            </w:pPr>
            <w:r w:rsidRPr="002A305B">
              <w:t> </w:t>
            </w:r>
          </w:p>
        </w:tc>
        <w:tc>
          <w:tcPr>
            <w:tcW w:w="1165" w:type="dxa"/>
            <w:tcBorders>
              <w:top w:val="nil"/>
              <w:left w:val="nil"/>
              <w:bottom w:val="nil"/>
              <w:right w:val="nil"/>
            </w:tcBorders>
            <w:shd w:val="clear" w:color="auto" w:fill="auto"/>
            <w:noWrap/>
            <w:vAlign w:val="bottom"/>
            <w:hideMark/>
          </w:tcPr>
          <w:p w14:paraId="50EE6C87" w14:textId="77777777" w:rsidR="00832A4B" w:rsidRPr="002A305B" w:rsidRDefault="00832A4B" w:rsidP="002A305B">
            <w:pPr>
              <w:jc w:val="center"/>
            </w:pPr>
          </w:p>
        </w:tc>
        <w:tc>
          <w:tcPr>
            <w:tcW w:w="2359" w:type="dxa"/>
            <w:tcBorders>
              <w:top w:val="nil"/>
              <w:left w:val="nil"/>
              <w:bottom w:val="single" w:sz="4" w:space="0" w:color="auto"/>
              <w:right w:val="nil"/>
            </w:tcBorders>
            <w:shd w:val="clear" w:color="auto" w:fill="auto"/>
            <w:noWrap/>
            <w:vAlign w:val="bottom"/>
            <w:hideMark/>
          </w:tcPr>
          <w:p w14:paraId="65C65F44" w14:textId="77777777" w:rsidR="00832A4B" w:rsidRPr="002A305B" w:rsidRDefault="00832A4B" w:rsidP="002A305B">
            <w:pPr>
              <w:jc w:val="center"/>
            </w:pPr>
            <w:r w:rsidRPr="002A305B">
              <w:t> </w:t>
            </w:r>
          </w:p>
        </w:tc>
        <w:tc>
          <w:tcPr>
            <w:tcW w:w="820" w:type="dxa"/>
            <w:tcBorders>
              <w:top w:val="nil"/>
              <w:left w:val="nil"/>
              <w:bottom w:val="nil"/>
              <w:right w:val="nil"/>
            </w:tcBorders>
            <w:shd w:val="clear" w:color="auto" w:fill="auto"/>
            <w:noWrap/>
            <w:vAlign w:val="bottom"/>
            <w:hideMark/>
          </w:tcPr>
          <w:p w14:paraId="0641A6F2" w14:textId="77777777" w:rsidR="00832A4B" w:rsidRPr="002A305B" w:rsidRDefault="00832A4B" w:rsidP="002A305B">
            <w:pPr>
              <w:jc w:val="center"/>
            </w:pPr>
          </w:p>
        </w:tc>
        <w:tc>
          <w:tcPr>
            <w:tcW w:w="2207" w:type="dxa"/>
            <w:tcBorders>
              <w:top w:val="nil"/>
              <w:left w:val="nil"/>
              <w:bottom w:val="single" w:sz="4" w:space="0" w:color="auto"/>
              <w:right w:val="nil"/>
            </w:tcBorders>
            <w:shd w:val="clear" w:color="auto" w:fill="auto"/>
            <w:noWrap/>
            <w:vAlign w:val="bottom"/>
            <w:hideMark/>
          </w:tcPr>
          <w:p w14:paraId="1FAE5354" w14:textId="77777777" w:rsidR="00832A4B" w:rsidRPr="002A305B" w:rsidRDefault="00832A4B" w:rsidP="002A305B"/>
        </w:tc>
      </w:tr>
      <w:tr w:rsidR="002A305B" w:rsidRPr="002A305B" w14:paraId="1CDA019F" w14:textId="77777777" w:rsidTr="002A305B">
        <w:trPr>
          <w:trHeight w:val="288"/>
        </w:trPr>
        <w:tc>
          <w:tcPr>
            <w:tcW w:w="993" w:type="dxa"/>
            <w:tcBorders>
              <w:top w:val="nil"/>
              <w:left w:val="nil"/>
              <w:bottom w:val="nil"/>
              <w:right w:val="nil"/>
            </w:tcBorders>
            <w:shd w:val="clear" w:color="auto" w:fill="auto"/>
            <w:noWrap/>
            <w:vAlign w:val="bottom"/>
            <w:hideMark/>
          </w:tcPr>
          <w:p w14:paraId="37A8CC0E" w14:textId="77777777" w:rsidR="00832A4B" w:rsidRPr="002A305B" w:rsidRDefault="00832A4B" w:rsidP="002A305B">
            <w:pPr>
              <w:jc w:val="center"/>
            </w:pPr>
          </w:p>
        </w:tc>
        <w:tc>
          <w:tcPr>
            <w:tcW w:w="2268" w:type="dxa"/>
            <w:tcBorders>
              <w:top w:val="nil"/>
              <w:left w:val="nil"/>
              <w:bottom w:val="nil"/>
              <w:right w:val="nil"/>
            </w:tcBorders>
            <w:shd w:val="clear" w:color="auto" w:fill="auto"/>
            <w:noWrap/>
            <w:vAlign w:val="bottom"/>
            <w:hideMark/>
          </w:tcPr>
          <w:p w14:paraId="61A8FC57" w14:textId="77777777" w:rsidR="00832A4B" w:rsidRPr="002A305B" w:rsidRDefault="00832A4B" w:rsidP="002A305B">
            <w:pPr>
              <w:jc w:val="center"/>
              <w:rPr>
                <w:i/>
                <w:iCs/>
              </w:rPr>
            </w:pPr>
            <w:r w:rsidRPr="002A305B">
              <w:rPr>
                <w:i/>
                <w:iCs/>
              </w:rPr>
              <w:t>Vārds, uzvārds</w:t>
            </w:r>
          </w:p>
        </w:tc>
        <w:tc>
          <w:tcPr>
            <w:tcW w:w="1165" w:type="dxa"/>
            <w:tcBorders>
              <w:top w:val="nil"/>
              <w:left w:val="nil"/>
              <w:bottom w:val="nil"/>
              <w:right w:val="nil"/>
            </w:tcBorders>
            <w:shd w:val="clear" w:color="auto" w:fill="auto"/>
            <w:noWrap/>
            <w:vAlign w:val="bottom"/>
            <w:hideMark/>
          </w:tcPr>
          <w:p w14:paraId="2AE58BD8" w14:textId="77777777" w:rsidR="00832A4B" w:rsidRPr="002A305B" w:rsidRDefault="00832A4B" w:rsidP="002A305B">
            <w:pPr>
              <w:jc w:val="center"/>
              <w:rPr>
                <w:i/>
                <w:iCs/>
              </w:rPr>
            </w:pPr>
          </w:p>
        </w:tc>
        <w:tc>
          <w:tcPr>
            <w:tcW w:w="2359" w:type="dxa"/>
            <w:tcBorders>
              <w:top w:val="nil"/>
              <w:left w:val="nil"/>
              <w:bottom w:val="nil"/>
              <w:right w:val="nil"/>
            </w:tcBorders>
            <w:shd w:val="clear" w:color="auto" w:fill="auto"/>
            <w:noWrap/>
            <w:vAlign w:val="bottom"/>
            <w:hideMark/>
          </w:tcPr>
          <w:p w14:paraId="4332A912" w14:textId="77777777" w:rsidR="00832A4B" w:rsidRPr="002A305B" w:rsidRDefault="00832A4B" w:rsidP="002A305B">
            <w:pPr>
              <w:jc w:val="center"/>
              <w:rPr>
                <w:i/>
                <w:iCs/>
              </w:rPr>
            </w:pPr>
            <w:r w:rsidRPr="002A305B">
              <w:rPr>
                <w:i/>
                <w:iCs/>
              </w:rPr>
              <w:t>paraksts</w:t>
            </w:r>
          </w:p>
        </w:tc>
        <w:tc>
          <w:tcPr>
            <w:tcW w:w="820" w:type="dxa"/>
            <w:tcBorders>
              <w:top w:val="nil"/>
              <w:left w:val="nil"/>
              <w:bottom w:val="nil"/>
              <w:right w:val="nil"/>
            </w:tcBorders>
            <w:shd w:val="clear" w:color="auto" w:fill="auto"/>
            <w:noWrap/>
            <w:vAlign w:val="bottom"/>
            <w:hideMark/>
          </w:tcPr>
          <w:p w14:paraId="098CFBF2" w14:textId="77777777" w:rsidR="00832A4B" w:rsidRPr="002A305B" w:rsidRDefault="00832A4B" w:rsidP="002A305B">
            <w:pPr>
              <w:jc w:val="center"/>
              <w:rPr>
                <w:i/>
                <w:iCs/>
              </w:rPr>
            </w:pPr>
          </w:p>
        </w:tc>
        <w:tc>
          <w:tcPr>
            <w:tcW w:w="2207" w:type="dxa"/>
            <w:tcBorders>
              <w:top w:val="nil"/>
              <w:left w:val="nil"/>
              <w:bottom w:val="nil"/>
              <w:right w:val="nil"/>
            </w:tcBorders>
            <w:shd w:val="clear" w:color="auto" w:fill="auto"/>
            <w:noWrap/>
            <w:vAlign w:val="bottom"/>
            <w:hideMark/>
          </w:tcPr>
          <w:p w14:paraId="00AA35AE" w14:textId="77777777" w:rsidR="00832A4B" w:rsidRPr="002A305B" w:rsidRDefault="00832A4B" w:rsidP="002A305B">
            <w:pPr>
              <w:jc w:val="center"/>
              <w:rPr>
                <w:i/>
                <w:iCs/>
              </w:rPr>
            </w:pPr>
            <w:r w:rsidRPr="002A305B">
              <w:rPr>
                <w:i/>
                <w:iCs/>
              </w:rPr>
              <w:t>datums</w:t>
            </w:r>
          </w:p>
        </w:tc>
      </w:tr>
    </w:tbl>
    <w:p w14:paraId="3CBA106B" w14:textId="77777777" w:rsidR="00832A4B" w:rsidRPr="002A305B" w:rsidRDefault="00832A4B" w:rsidP="00832A4B">
      <w:pPr>
        <w:rPr>
          <w:i/>
        </w:rPr>
      </w:pPr>
    </w:p>
    <w:tbl>
      <w:tblPr>
        <w:tblW w:w="9529" w:type="dxa"/>
        <w:tblInd w:w="-426" w:type="dxa"/>
        <w:tblLook w:val="04A0" w:firstRow="1" w:lastRow="0" w:firstColumn="1" w:lastColumn="0" w:noHBand="0" w:noVBand="1"/>
      </w:tblPr>
      <w:tblGrid>
        <w:gridCol w:w="710"/>
        <w:gridCol w:w="2268"/>
        <w:gridCol w:w="1165"/>
        <w:gridCol w:w="2359"/>
        <w:gridCol w:w="820"/>
        <w:gridCol w:w="2207"/>
      </w:tblGrid>
      <w:tr w:rsidR="002A305B" w:rsidRPr="002A305B" w14:paraId="289972E1" w14:textId="77777777" w:rsidTr="00832A4B">
        <w:trPr>
          <w:trHeight w:val="288"/>
        </w:trPr>
        <w:tc>
          <w:tcPr>
            <w:tcW w:w="710" w:type="dxa"/>
            <w:tcBorders>
              <w:top w:val="nil"/>
              <w:left w:val="nil"/>
              <w:bottom w:val="nil"/>
              <w:right w:val="nil"/>
            </w:tcBorders>
            <w:shd w:val="clear" w:color="auto" w:fill="auto"/>
            <w:noWrap/>
            <w:vAlign w:val="bottom"/>
            <w:hideMark/>
          </w:tcPr>
          <w:p w14:paraId="4914BDCD" w14:textId="77777777" w:rsidR="00832A4B" w:rsidRPr="002A305B" w:rsidRDefault="00832A4B" w:rsidP="002A305B">
            <w:pPr>
              <w:rPr>
                <w:sz w:val="20"/>
                <w:szCs w:val="20"/>
              </w:rPr>
            </w:pPr>
          </w:p>
        </w:tc>
        <w:tc>
          <w:tcPr>
            <w:tcW w:w="2268" w:type="dxa"/>
            <w:tcBorders>
              <w:top w:val="nil"/>
              <w:left w:val="nil"/>
              <w:bottom w:val="single" w:sz="4" w:space="0" w:color="auto"/>
              <w:right w:val="nil"/>
            </w:tcBorders>
            <w:shd w:val="clear" w:color="auto" w:fill="auto"/>
            <w:noWrap/>
            <w:vAlign w:val="bottom"/>
            <w:hideMark/>
          </w:tcPr>
          <w:p w14:paraId="3BC22EA6" w14:textId="77777777" w:rsidR="00832A4B" w:rsidRPr="002A305B" w:rsidRDefault="00832A4B" w:rsidP="002A305B">
            <w:pPr>
              <w:jc w:val="center"/>
            </w:pPr>
            <w:r w:rsidRPr="002A305B">
              <w:t> </w:t>
            </w:r>
          </w:p>
        </w:tc>
        <w:tc>
          <w:tcPr>
            <w:tcW w:w="1165" w:type="dxa"/>
            <w:tcBorders>
              <w:top w:val="nil"/>
              <w:left w:val="nil"/>
              <w:bottom w:val="nil"/>
              <w:right w:val="nil"/>
            </w:tcBorders>
            <w:shd w:val="clear" w:color="auto" w:fill="auto"/>
            <w:noWrap/>
            <w:vAlign w:val="bottom"/>
            <w:hideMark/>
          </w:tcPr>
          <w:p w14:paraId="23847398" w14:textId="77777777" w:rsidR="00832A4B" w:rsidRPr="002A305B" w:rsidRDefault="00832A4B" w:rsidP="002A305B">
            <w:pPr>
              <w:jc w:val="center"/>
            </w:pPr>
          </w:p>
        </w:tc>
        <w:tc>
          <w:tcPr>
            <w:tcW w:w="2359" w:type="dxa"/>
            <w:tcBorders>
              <w:top w:val="nil"/>
              <w:left w:val="nil"/>
              <w:bottom w:val="single" w:sz="4" w:space="0" w:color="auto"/>
              <w:right w:val="nil"/>
            </w:tcBorders>
            <w:shd w:val="clear" w:color="auto" w:fill="auto"/>
            <w:noWrap/>
            <w:vAlign w:val="bottom"/>
            <w:hideMark/>
          </w:tcPr>
          <w:p w14:paraId="2B53472A" w14:textId="77777777" w:rsidR="00832A4B" w:rsidRPr="002A305B" w:rsidRDefault="00832A4B" w:rsidP="002A305B">
            <w:pPr>
              <w:jc w:val="center"/>
            </w:pPr>
            <w:r w:rsidRPr="002A305B">
              <w:t> </w:t>
            </w:r>
          </w:p>
        </w:tc>
        <w:tc>
          <w:tcPr>
            <w:tcW w:w="820" w:type="dxa"/>
            <w:tcBorders>
              <w:top w:val="nil"/>
              <w:left w:val="nil"/>
              <w:bottom w:val="nil"/>
              <w:right w:val="nil"/>
            </w:tcBorders>
            <w:shd w:val="clear" w:color="auto" w:fill="auto"/>
            <w:noWrap/>
            <w:vAlign w:val="bottom"/>
            <w:hideMark/>
          </w:tcPr>
          <w:p w14:paraId="34DDF1E5" w14:textId="77777777" w:rsidR="00832A4B" w:rsidRPr="002A305B" w:rsidRDefault="00832A4B" w:rsidP="002A305B">
            <w:pPr>
              <w:jc w:val="center"/>
            </w:pPr>
          </w:p>
        </w:tc>
        <w:tc>
          <w:tcPr>
            <w:tcW w:w="2207" w:type="dxa"/>
            <w:tcBorders>
              <w:top w:val="nil"/>
              <w:left w:val="nil"/>
              <w:bottom w:val="single" w:sz="4" w:space="0" w:color="auto"/>
              <w:right w:val="nil"/>
            </w:tcBorders>
            <w:shd w:val="clear" w:color="auto" w:fill="auto"/>
            <w:noWrap/>
            <w:vAlign w:val="bottom"/>
            <w:hideMark/>
          </w:tcPr>
          <w:p w14:paraId="4195BDA6" w14:textId="77777777" w:rsidR="00832A4B" w:rsidRPr="002A305B" w:rsidRDefault="00832A4B" w:rsidP="002A305B"/>
        </w:tc>
      </w:tr>
      <w:tr w:rsidR="002A305B" w:rsidRPr="002A305B" w14:paraId="1679944C" w14:textId="77777777" w:rsidTr="00832A4B">
        <w:trPr>
          <w:trHeight w:val="288"/>
        </w:trPr>
        <w:tc>
          <w:tcPr>
            <w:tcW w:w="710" w:type="dxa"/>
            <w:tcBorders>
              <w:top w:val="nil"/>
              <w:left w:val="nil"/>
              <w:bottom w:val="nil"/>
              <w:right w:val="nil"/>
            </w:tcBorders>
            <w:shd w:val="clear" w:color="auto" w:fill="auto"/>
            <w:noWrap/>
            <w:vAlign w:val="bottom"/>
            <w:hideMark/>
          </w:tcPr>
          <w:p w14:paraId="21D8F8F5" w14:textId="77777777" w:rsidR="00832A4B" w:rsidRPr="002A305B" w:rsidRDefault="00832A4B" w:rsidP="002A305B">
            <w:pPr>
              <w:jc w:val="center"/>
            </w:pPr>
          </w:p>
        </w:tc>
        <w:tc>
          <w:tcPr>
            <w:tcW w:w="2268" w:type="dxa"/>
            <w:tcBorders>
              <w:top w:val="nil"/>
              <w:left w:val="nil"/>
              <w:bottom w:val="nil"/>
              <w:right w:val="nil"/>
            </w:tcBorders>
            <w:shd w:val="clear" w:color="auto" w:fill="auto"/>
            <w:noWrap/>
            <w:vAlign w:val="bottom"/>
            <w:hideMark/>
          </w:tcPr>
          <w:p w14:paraId="1BD392F7" w14:textId="77777777" w:rsidR="00832A4B" w:rsidRPr="002A305B" w:rsidRDefault="00832A4B" w:rsidP="002A305B">
            <w:pPr>
              <w:jc w:val="center"/>
              <w:rPr>
                <w:i/>
                <w:iCs/>
              </w:rPr>
            </w:pPr>
            <w:r w:rsidRPr="002A305B">
              <w:rPr>
                <w:i/>
                <w:iCs/>
              </w:rPr>
              <w:t>Vārds, uzvārds</w:t>
            </w:r>
          </w:p>
        </w:tc>
        <w:tc>
          <w:tcPr>
            <w:tcW w:w="1165" w:type="dxa"/>
            <w:tcBorders>
              <w:top w:val="nil"/>
              <w:left w:val="nil"/>
              <w:bottom w:val="nil"/>
              <w:right w:val="nil"/>
            </w:tcBorders>
            <w:shd w:val="clear" w:color="auto" w:fill="auto"/>
            <w:noWrap/>
            <w:vAlign w:val="bottom"/>
            <w:hideMark/>
          </w:tcPr>
          <w:p w14:paraId="1EB9DDE8" w14:textId="77777777" w:rsidR="00832A4B" w:rsidRPr="002A305B" w:rsidRDefault="00832A4B" w:rsidP="002A305B">
            <w:pPr>
              <w:jc w:val="center"/>
              <w:rPr>
                <w:i/>
                <w:iCs/>
              </w:rPr>
            </w:pPr>
          </w:p>
        </w:tc>
        <w:tc>
          <w:tcPr>
            <w:tcW w:w="2359" w:type="dxa"/>
            <w:tcBorders>
              <w:top w:val="nil"/>
              <w:left w:val="nil"/>
              <w:bottom w:val="nil"/>
              <w:right w:val="nil"/>
            </w:tcBorders>
            <w:shd w:val="clear" w:color="auto" w:fill="auto"/>
            <w:noWrap/>
            <w:vAlign w:val="bottom"/>
            <w:hideMark/>
          </w:tcPr>
          <w:p w14:paraId="5B82CE65" w14:textId="77777777" w:rsidR="00832A4B" w:rsidRPr="002A305B" w:rsidRDefault="00832A4B" w:rsidP="002A305B">
            <w:pPr>
              <w:jc w:val="center"/>
              <w:rPr>
                <w:i/>
                <w:iCs/>
              </w:rPr>
            </w:pPr>
            <w:r w:rsidRPr="002A305B">
              <w:rPr>
                <w:i/>
                <w:iCs/>
              </w:rPr>
              <w:t>paraksts</w:t>
            </w:r>
          </w:p>
        </w:tc>
        <w:tc>
          <w:tcPr>
            <w:tcW w:w="820" w:type="dxa"/>
            <w:tcBorders>
              <w:top w:val="nil"/>
              <w:left w:val="nil"/>
              <w:bottom w:val="nil"/>
              <w:right w:val="nil"/>
            </w:tcBorders>
            <w:shd w:val="clear" w:color="auto" w:fill="auto"/>
            <w:noWrap/>
            <w:vAlign w:val="bottom"/>
            <w:hideMark/>
          </w:tcPr>
          <w:p w14:paraId="4434CC9C" w14:textId="77777777" w:rsidR="00832A4B" w:rsidRPr="002A305B" w:rsidRDefault="00832A4B" w:rsidP="002A305B">
            <w:pPr>
              <w:jc w:val="center"/>
              <w:rPr>
                <w:i/>
                <w:iCs/>
              </w:rPr>
            </w:pPr>
          </w:p>
        </w:tc>
        <w:tc>
          <w:tcPr>
            <w:tcW w:w="2207" w:type="dxa"/>
            <w:tcBorders>
              <w:top w:val="nil"/>
              <w:left w:val="nil"/>
              <w:bottom w:val="nil"/>
              <w:right w:val="nil"/>
            </w:tcBorders>
            <w:shd w:val="clear" w:color="auto" w:fill="auto"/>
            <w:noWrap/>
            <w:vAlign w:val="bottom"/>
            <w:hideMark/>
          </w:tcPr>
          <w:p w14:paraId="389A674C" w14:textId="77777777" w:rsidR="00832A4B" w:rsidRPr="002A305B" w:rsidRDefault="00832A4B" w:rsidP="002A305B">
            <w:pPr>
              <w:jc w:val="center"/>
              <w:rPr>
                <w:i/>
                <w:iCs/>
              </w:rPr>
            </w:pPr>
            <w:r w:rsidRPr="002A305B">
              <w:rPr>
                <w:i/>
                <w:iCs/>
              </w:rPr>
              <w:t>datums</w:t>
            </w:r>
          </w:p>
        </w:tc>
      </w:tr>
    </w:tbl>
    <w:p w14:paraId="513AD83D" w14:textId="77777777" w:rsidR="00832A4B" w:rsidRPr="002A305B" w:rsidRDefault="00832A4B" w:rsidP="00832A4B">
      <w:pPr>
        <w:rPr>
          <w:i/>
        </w:rPr>
      </w:pPr>
    </w:p>
    <w:tbl>
      <w:tblPr>
        <w:tblW w:w="9529" w:type="dxa"/>
        <w:tblInd w:w="-426" w:type="dxa"/>
        <w:tblLook w:val="04A0" w:firstRow="1" w:lastRow="0" w:firstColumn="1" w:lastColumn="0" w:noHBand="0" w:noVBand="1"/>
      </w:tblPr>
      <w:tblGrid>
        <w:gridCol w:w="710"/>
        <w:gridCol w:w="2268"/>
        <w:gridCol w:w="1165"/>
        <w:gridCol w:w="2359"/>
        <w:gridCol w:w="820"/>
        <w:gridCol w:w="2207"/>
      </w:tblGrid>
      <w:tr w:rsidR="002A305B" w:rsidRPr="002A305B" w14:paraId="1A0C4523" w14:textId="77777777" w:rsidTr="00832A4B">
        <w:trPr>
          <w:trHeight w:val="288"/>
        </w:trPr>
        <w:tc>
          <w:tcPr>
            <w:tcW w:w="710" w:type="dxa"/>
            <w:tcBorders>
              <w:top w:val="nil"/>
              <w:left w:val="nil"/>
              <w:bottom w:val="nil"/>
              <w:right w:val="nil"/>
            </w:tcBorders>
            <w:shd w:val="clear" w:color="auto" w:fill="auto"/>
            <w:noWrap/>
            <w:vAlign w:val="bottom"/>
            <w:hideMark/>
          </w:tcPr>
          <w:p w14:paraId="59867194" w14:textId="77777777" w:rsidR="00832A4B" w:rsidRPr="002A305B" w:rsidRDefault="00832A4B" w:rsidP="002A305B">
            <w:pPr>
              <w:rPr>
                <w:sz w:val="20"/>
                <w:szCs w:val="20"/>
              </w:rPr>
            </w:pPr>
          </w:p>
        </w:tc>
        <w:tc>
          <w:tcPr>
            <w:tcW w:w="2268" w:type="dxa"/>
            <w:tcBorders>
              <w:top w:val="nil"/>
              <w:left w:val="nil"/>
              <w:bottom w:val="single" w:sz="4" w:space="0" w:color="auto"/>
              <w:right w:val="nil"/>
            </w:tcBorders>
            <w:shd w:val="clear" w:color="auto" w:fill="auto"/>
            <w:noWrap/>
            <w:vAlign w:val="bottom"/>
            <w:hideMark/>
          </w:tcPr>
          <w:p w14:paraId="15C0174E" w14:textId="77777777" w:rsidR="00832A4B" w:rsidRPr="002A305B" w:rsidRDefault="00832A4B" w:rsidP="002A305B">
            <w:pPr>
              <w:jc w:val="center"/>
            </w:pPr>
            <w:r w:rsidRPr="002A305B">
              <w:t> </w:t>
            </w:r>
          </w:p>
        </w:tc>
        <w:tc>
          <w:tcPr>
            <w:tcW w:w="1165" w:type="dxa"/>
            <w:tcBorders>
              <w:top w:val="nil"/>
              <w:left w:val="nil"/>
              <w:bottom w:val="nil"/>
              <w:right w:val="nil"/>
            </w:tcBorders>
            <w:shd w:val="clear" w:color="auto" w:fill="auto"/>
            <w:noWrap/>
            <w:vAlign w:val="bottom"/>
            <w:hideMark/>
          </w:tcPr>
          <w:p w14:paraId="054ACB54" w14:textId="77777777" w:rsidR="00832A4B" w:rsidRPr="002A305B" w:rsidRDefault="00832A4B" w:rsidP="002A305B">
            <w:pPr>
              <w:jc w:val="center"/>
            </w:pPr>
          </w:p>
        </w:tc>
        <w:tc>
          <w:tcPr>
            <w:tcW w:w="2359" w:type="dxa"/>
            <w:tcBorders>
              <w:top w:val="nil"/>
              <w:left w:val="nil"/>
              <w:bottom w:val="single" w:sz="4" w:space="0" w:color="auto"/>
              <w:right w:val="nil"/>
            </w:tcBorders>
            <w:shd w:val="clear" w:color="auto" w:fill="auto"/>
            <w:noWrap/>
            <w:vAlign w:val="bottom"/>
            <w:hideMark/>
          </w:tcPr>
          <w:p w14:paraId="21670DA4" w14:textId="77777777" w:rsidR="00832A4B" w:rsidRPr="002A305B" w:rsidRDefault="00832A4B" w:rsidP="002A305B">
            <w:pPr>
              <w:jc w:val="center"/>
            </w:pPr>
            <w:r w:rsidRPr="002A305B">
              <w:t> </w:t>
            </w:r>
          </w:p>
        </w:tc>
        <w:tc>
          <w:tcPr>
            <w:tcW w:w="820" w:type="dxa"/>
            <w:tcBorders>
              <w:top w:val="nil"/>
              <w:left w:val="nil"/>
              <w:bottom w:val="nil"/>
              <w:right w:val="nil"/>
            </w:tcBorders>
            <w:shd w:val="clear" w:color="auto" w:fill="auto"/>
            <w:noWrap/>
            <w:vAlign w:val="bottom"/>
            <w:hideMark/>
          </w:tcPr>
          <w:p w14:paraId="098301EE" w14:textId="77777777" w:rsidR="00832A4B" w:rsidRPr="002A305B" w:rsidRDefault="00832A4B" w:rsidP="002A305B">
            <w:pPr>
              <w:jc w:val="center"/>
            </w:pPr>
          </w:p>
        </w:tc>
        <w:tc>
          <w:tcPr>
            <w:tcW w:w="2207" w:type="dxa"/>
            <w:tcBorders>
              <w:top w:val="nil"/>
              <w:left w:val="nil"/>
              <w:bottom w:val="single" w:sz="4" w:space="0" w:color="auto"/>
              <w:right w:val="nil"/>
            </w:tcBorders>
            <w:shd w:val="clear" w:color="auto" w:fill="auto"/>
            <w:noWrap/>
            <w:vAlign w:val="bottom"/>
            <w:hideMark/>
          </w:tcPr>
          <w:p w14:paraId="01EDC787" w14:textId="77777777" w:rsidR="00832A4B" w:rsidRPr="002A305B" w:rsidRDefault="00832A4B" w:rsidP="002A305B"/>
        </w:tc>
      </w:tr>
      <w:tr w:rsidR="002A305B" w:rsidRPr="002A305B" w14:paraId="1750DFAD" w14:textId="77777777" w:rsidTr="00832A4B">
        <w:trPr>
          <w:trHeight w:val="288"/>
        </w:trPr>
        <w:tc>
          <w:tcPr>
            <w:tcW w:w="710" w:type="dxa"/>
            <w:tcBorders>
              <w:top w:val="nil"/>
              <w:left w:val="nil"/>
              <w:bottom w:val="nil"/>
              <w:right w:val="nil"/>
            </w:tcBorders>
            <w:shd w:val="clear" w:color="auto" w:fill="auto"/>
            <w:noWrap/>
            <w:vAlign w:val="bottom"/>
            <w:hideMark/>
          </w:tcPr>
          <w:p w14:paraId="63C500F1" w14:textId="77777777" w:rsidR="00832A4B" w:rsidRPr="002A305B" w:rsidRDefault="00832A4B" w:rsidP="002A305B">
            <w:pPr>
              <w:jc w:val="center"/>
            </w:pPr>
          </w:p>
        </w:tc>
        <w:tc>
          <w:tcPr>
            <w:tcW w:w="2268" w:type="dxa"/>
            <w:tcBorders>
              <w:top w:val="nil"/>
              <w:left w:val="nil"/>
              <w:bottom w:val="nil"/>
              <w:right w:val="nil"/>
            </w:tcBorders>
            <w:shd w:val="clear" w:color="auto" w:fill="auto"/>
            <w:noWrap/>
            <w:vAlign w:val="bottom"/>
            <w:hideMark/>
          </w:tcPr>
          <w:p w14:paraId="17C21B5C" w14:textId="77777777" w:rsidR="00832A4B" w:rsidRPr="002A305B" w:rsidRDefault="00832A4B" w:rsidP="002A305B">
            <w:pPr>
              <w:jc w:val="center"/>
              <w:rPr>
                <w:i/>
                <w:iCs/>
              </w:rPr>
            </w:pPr>
            <w:r w:rsidRPr="002A305B">
              <w:rPr>
                <w:i/>
                <w:iCs/>
              </w:rPr>
              <w:t>Vārds, uzvārds</w:t>
            </w:r>
          </w:p>
        </w:tc>
        <w:tc>
          <w:tcPr>
            <w:tcW w:w="1165" w:type="dxa"/>
            <w:tcBorders>
              <w:top w:val="nil"/>
              <w:left w:val="nil"/>
              <w:bottom w:val="nil"/>
              <w:right w:val="nil"/>
            </w:tcBorders>
            <w:shd w:val="clear" w:color="auto" w:fill="auto"/>
            <w:noWrap/>
            <w:vAlign w:val="bottom"/>
            <w:hideMark/>
          </w:tcPr>
          <w:p w14:paraId="0CA04AED" w14:textId="77777777" w:rsidR="00832A4B" w:rsidRPr="002A305B" w:rsidRDefault="00832A4B" w:rsidP="002A305B">
            <w:pPr>
              <w:jc w:val="center"/>
              <w:rPr>
                <w:i/>
                <w:iCs/>
              </w:rPr>
            </w:pPr>
          </w:p>
        </w:tc>
        <w:tc>
          <w:tcPr>
            <w:tcW w:w="2359" w:type="dxa"/>
            <w:tcBorders>
              <w:top w:val="nil"/>
              <w:left w:val="nil"/>
              <w:bottom w:val="nil"/>
              <w:right w:val="nil"/>
            </w:tcBorders>
            <w:shd w:val="clear" w:color="auto" w:fill="auto"/>
            <w:noWrap/>
            <w:vAlign w:val="bottom"/>
            <w:hideMark/>
          </w:tcPr>
          <w:p w14:paraId="7C6729E8" w14:textId="77777777" w:rsidR="00832A4B" w:rsidRPr="002A305B" w:rsidRDefault="00832A4B" w:rsidP="002A305B">
            <w:pPr>
              <w:jc w:val="center"/>
              <w:rPr>
                <w:i/>
                <w:iCs/>
              </w:rPr>
            </w:pPr>
            <w:r w:rsidRPr="002A305B">
              <w:rPr>
                <w:i/>
                <w:iCs/>
              </w:rPr>
              <w:t>paraksts</w:t>
            </w:r>
          </w:p>
        </w:tc>
        <w:tc>
          <w:tcPr>
            <w:tcW w:w="820" w:type="dxa"/>
            <w:tcBorders>
              <w:top w:val="nil"/>
              <w:left w:val="nil"/>
              <w:bottom w:val="nil"/>
              <w:right w:val="nil"/>
            </w:tcBorders>
            <w:shd w:val="clear" w:color="auto" w:fill="auto"/>
            <w:noWrap/>
            <w:vAlign w:val="bottom"/>
            <w:hideMark/>
          </w:tcPr>
          <w:p w14:paraId="1CBF91E2" w14:textId="77777777" w:rsidR="00832A4B" w:rsidRPr="002A305B" w:rsidRDefault="00832A4B" w:rsidP="002A305B">
            <w:pPr>
              <w:jc w:val="center"/>
              <w:rPr>
                <w:i/>
                <w:iCs/>
              </w:rPr>
            </w:pPr>
          </w:p>
        </w:tc>
        <w:tc>
          <w:tcPr>
            <w:tcW w:w="2207" w:type="dxa"/>
            <w:tcBorders>
              <w:top w:val="nil"/>
              <w:left w:val="nil"/>
              <w:bottom w:val="nil"/>
              <w:right w:val="nil"/>
            </w:tcBorders>
            <w:shd w:val="clear" w:color="auto" w:fill="auto"/>
            <w:noWrap/>
            <w:vAlign w:val="bottom"/>
            <w:hideMark/>
          </w:tcPr>
          <w:p w14:paraId="7C4C5474" w14:textId="77777777" w:rsidR="00832A4B" w:rsidRPr="002A305B" w:rsidRDefault="00832A4B" w:rsidP="002A305B">
            <w:pPr>
              <w:jc w:val="center"/>
              <w:rPr>
                <w:i/>
                <w:iCs/>
              </w:rPr>
            </w:pPr>
            <w:r w:rsidRPr="002A305B">
              <w:rPr>
                <w:i/>
                <w:iCs/>
              </w:rPr>
              <w:t>datums</w:t>
            </w:r>
          </w:p>
        </w:tc>
      </w:tr>
    </w:tbl>
    <w:p w14:paraId="14A1BB4E" w14:textId="77777777" w:rsidR="00832A4B" w:rsidRPr="002A305B" w:rsidRDefault="00832A4B" w:rsidP="00832A4B">
      <w:pPr>
        <w:rPr>
          <w:i/>
        </w:rPr>
      </w:pPr>
    </w:p>
    <w:tbl>
      <w:tblPr>
        <w:tblW w:w="9529" w:type="dxa"/>
        <w:tblInd w:w="-426" w:type="dxa"/>
        <w:tblLook w:val="04A0" w:firstRow="1" w:lastRow="0" w:firstColumn="1" w:lastColumn="0" w:noHBand="0" w:noVBand="1"/>
      </w:tblPr>
      <w:tblGrid>
        <w:gridCol w:w="710"/>
        <w:gridCol w:w="2268"/>
        <w:gridCol w:w="1165"/>
        <w:gridCol w:w="2359"/>
        <w:gridCol w:w="820"/>
        <w:gridCol w:w="2207"/>
      </w:tblGrid>
      <w:tr w:rsidR="002A305B" w:rsidRPr="002A305B" w14:paraId="34B1579C" w14:textId="77777777" w:rsidTr="00832A4B">
        <w:trPr>
          <w:trHeight w:val="288"/>
        </w:trPr>
        <w:tc>
          <w:tcPr>
            <w:tcW w:w="710" w:type="dxa"/>
            <w:tcBorders>
              <w:top w:val="nil"/>
              <w:left w:val="nil"/>
              <w:bottom w:val="nil"/>
              <w:right w:val="nil"/>
            </w:tcBorders>
            <w:shd w:val="clear" w:color="auto" w:fill="auto"/>
            <w:noWrap/>
            <w:vAlign w:val="bottom"/>
            <w:hideMark/>
          </w:tcPr>
          <w:p w14:paraId="1B9B4F71" w14:textId="77777777" w:rsidR="00832A4B" w:rsidRPr="002A305B" w:rsidRDefault="00832A4B" w:rsidP="002A305B">
            <w:pPr>
              <w:rPr>
                <w:sz w:val="20"/>
                <w:szCs w:val="20"/>
              </w:rPr>
            </w:pPr>
          </w:p>
        </w:tc>
        <w:tc>
          <w:tcPr>
            <w:tcW w:w="2268" w:type="dxa"/>
            <w:tcBorders>
              <w:top w:val="nil"/>
              <w:left w:val="nil"/>
              <w:bottom w:val="single" w:sz="4" w:space="0" w:color="auto"/>
              <w:right w:val="nil"/>
            </w:tcBorders>
            <w:shd w:val="clear" w:color="auto" w:fill="auto"/>
            <w:noWrap/>
            <w:vAlign w:val="bottom"/>
            <w:hideMark/>
          </w:tcPr>
          <w:p w14:paraId="30436D0E" w14:textId="77777777" w:rsidR="00832A4B" w:rsidRPr="002A305B" w:rsidRDefault="00832A4B" w:rsidP="002A305B">
            <w:pPr>
              <w:jc w:val="center"/>
            </w:pPr>
            <w:r w:rsidRPr="002A305B">
              <w:t> </w:t>
            </w:r>
          </w:p>
        </w:tc>
        <w:tc>
          <w:tcPr>
            <w:tcW w:w="1165" w:type="dxa"/>
            <w:tcBorders>
              <w:top w:val="nil"/>
              <w:left w:val="nil"/>
              <w:bottom w:val="nil"/>
              <w:right w:val="nil"/>
            </w:tcBorders>
            <w:shd w:val="clear" w:color="auto" w:fill="auto"/>
            <w:noWrap/>
            <w:vAlign w:val="bottom"/>
            <w:hideMark/>
          </w:tcPr>
          <w:p w14:paraId="25BB851C" w14:textId="77777777" w:rsidR="00832A4B" w:rsidRPr="002A305B" w:rsidRDefault="00832A4B" w:rsidP="002A305B">
            <w:pPr>
              <w:jc w:val="center"/>
            </w:pPr>
          </w:p>
        </w:tc>
        <w:tc>
          <w:tcPr>
            <w:tcW w:w="2359" w:type="dxa"/>
            <w:tcBorders>
              <w:top w:val="nil"/>
              <w:left w:val="nil"/>
              <w:bottom w:val="single" w:sz="4" w:space="0" w:color="auto"/>
              <w:right w:val="nil"/>
            </w:tcBorders>
            <w:shd w:val="clear" w:color="auto" w:fill="auto"/>
            <w:noWrap/>
            <w:vAlign w:val="bottom"/>
            <w:hideMark/>
          </w:tcPr>
          <w:p w14:paraId="25EE408A" w14:textId="77777777" w:rsidR="00832A4B" w:rsidRPr="002A305B" w:rsidRDefault="00832A4B" w:rsidP="002A305B">
            <w:pPr>
              <w:jc w:val="center"/>
            </w:pPr>
            <w:r w:rsidRPr="002A305B">
              <w:t> </w:t>
            </w:r>
          </w:p>
        </w:tc>
        <w:tc>
          <w:tcPr>
            <w:tcW w:w="820" w:type="dxa"/>
            <w:tcBorders>
              <w:top w:val="nil"/>
              <w:left w:val="nil"/>
              <w:bottom w:val="nil"/>
              <w:right w:val="nil"/>
            </w:tcBorders>
            <w:shd w:val="clear" w:color="auto" w:fill="auto"/>
            <w:noWrap/>
            <w:vAlign w:val="bottom"/>
            <w:hideMark/>
          </w:tcPr>
          <w:p w14:paraId="402EBEE8" w14:textId="77777777" w:rsidR="00832A4B" w:rsidRPr="002A305B" w:rsidRDefault="00832A4B" w:rsidP="002A305B">
            <w:pPr>
              <w:jc w:val="center"/>
            </w:pPr>
          </w:p>
        </w:tc>
        <w:tc>
          <w:tcPr>
            <w:tcW w:w="2207" w:type="dxa"/>
            <w:tcBorders>
              <w:top w:val="nil"/>
              <w:left w:val="nil"/>
              <w:bottom w:val="single" w:sz="4" w:space="0" w:color="auto"/>
              <w:right w:val="nil"/>
            </w:tcBorders>
            <w:shd w:val="clear" w:color="auto" w:fill="auto"/>
            <w:noWrap/>
            <w:vAlign w:val="bottom"/>
            <w:hideMark/>
          </w:tcPr>
          <w:p w14:paraId="5C5E9CC7" w14:textId="77777777" w:rsidR="00832A4B" w:rsidRPr="002A305B" w:rsidRDefault="00832A4B" w:rsidP="002A305B"/>
        </w:tc>
      </w:tr>
      <w:tr w:rsidR="002A305B" w:rsidRPr="002A305B" w14:paraId="5C412BE2" w14:textId="77777777" w:rsidTr="00832A4B">
        <w:trPr>
          <w:trHeight w:val="288"/>
        </w:trPr>
        <w:tc>
          <w:tcPr>
            <w:tcW w:w="710" w:type="dxa"/>
            <w:tcBorders>
              <w:top w:val="nil"/>
              <w:left w:val="nil"/>
              <w:bottom w:val="nil"/>
              <w:right w:val="nil"/>
            </w:tcBorders>
            <w:shd w:val="clear" w:color="auto" w:fill="auto"/>
            <w:noWrap/>
            <w:vAlign w:val="bottom"/>
            <w:hideMark/>
          </w:tcPr>
          <w:p w14:paraId="127AC2EF" w14:textId="77777777" w:rsidR="00832A4B" w:rsidRPr="002A305B" w:rsidRDefault="00832A4B" w:rsidP="002A305B">
            <w:pPr>
              <w:jc w:val="center"/>
            </w:pPr>
          </w:p>
        </w:tc>
        <w:tc>
          <w:tcPr>
            <w:tcW w:w="2268" w:type="dxa"/>
            <w:tcBorders>
              <w:top w:val="nil"/>
              <w:left w:val="nil"/>
              <w:bottom w:val="nil"/>
              <w:right w:val="nil"/>
            </w:tcBorders>
            <w:shd w:val="clear" w:color="auto" w:fill="auto"/>
            <w:noWrap/>
            <w:vAlign w:val="bottom"/>
            <w:hideMark/>
          </w:tcPr>
          <w:p w14:paraId="0A94F457" w14:textId="77777777" w:rsidR="00832A4B" w:rsidRPr="002A305B" w:rsidRDefault="00832A4B" w:rsidP="002A305B">
            <w:pPr>
              <w:jc w:val="center"/>
              <w:rPr>
                <w:i/>
                <w:iCs/>
              </w:rPr>
            </w:pPr>
            <w:r w:rsidRPr="002A305B">
              <w:rPr>
                <w:i/>
                <w:iCs/>
              </w:rPr>
              <w:t>Vārds, uzvārds</w:t>
            </w:r>
          </w:p>
        </w:tc>
        <w:tc>
          <w:tcPr>
            <w:tcW w:w="1165" w:type="dxa"/>
            <w:tcBorders>
              <w:top w:val="nil"/>
              <w:left w:val="nil"/>
              <w:bottom w:val="nil"/>
              <w:right w:val="nil"/>
            </w:tcBorders>
            <w:shd w:val="clear" w:color="auto" w:fill="auto"/>
            <w:noWrap/>
            <w:vAlign w:val="bottom"/>
            <w:hideMark/>
          </w:tcPr>
          <w:p w14:paraId="0F6E52D9" w14:textId="77777777" w:rsidR="00832A4B" w:rsidRPr="002A305B" w:rsidRDefault="00832A4B" w:rsidP="002A305B">
            <w:pPr>
              <w:jc w:val="center"/>
              <w:rPr>
                <w:i/>
                <w:iCs/>
              </w:rPr>
            </w:pPr>
          </w:p>
        </w:tc>
        <w:tc>
          <w:tcPr>
            <w:tcW w:w="2359" w:type="dxa"/>
            <w:tcBorders>
              <w:top w:val="nil"/>
              <w:left w:val="nil"/>
              <w:bottom w:val="nil"/>
              <w:right w:val="nil"/>
            </w:tcBorders>
            <w:shd w:val="clear" w:color="auto" w:fill="auto"/>
            <w:noWrap/>
            <w:vAlign w:val="bottom"/>
            <w:hideMark/>
          </w:tcPr>
          <w:p w14:paraId="166D0CE0" w14:textId="77777777" w:rsidR="00832A4B" w:rsidRPr="002A305B" w:rsidRDefault="00832A4B" w:rsidP="002A305B">
            <w:pPr>
              <w:jc w:val="center"/>
              <w:rPr>
                <w:i/>
                <w:iCs/>
              </w:rPr>
            </w:pPr>
            <w:r w:rsidRPr="002A305B">
              <w:rPr>
                <w:i/>
                <w:iCs/>
              </w:rPr>
              <w:t>paraksts</w:t>
            </w:r>
          </w:p>
        </w:tc>
        <w:tc>
          <w:tcPr>
            <w:tcW w:w="820" w:type="dxa"/>
            <w:tcBorders>
              <w:top w:val="nil"/>
              <w:left w:val="nil"/>
              <w:bottom w:val="nil"/>
              <w:right w:val="nil"/>
            </w:tcBorders>
            <w:shd w:val="clear" w:color="auto" w:fill="auto"/>
            <w:noWrap/>
            <w:vAlign w:val="bottom"/>
            <w:hideMark/>
          </w:tcPr>
          <w:p w14:paraId="7093B022" w14:textId="77777777" w:rsidR="00832A4B" w:rsidRPr="002A305B" w:rsidRDefault="00832A4B" w:rsidP="002A305B">
            <w:pPr>
              <w:jc w:val="center"/>
              <w:rPr>
                <w:i/>
                <w:iCs/>
              </w:rPr>
            </w:pPr>
          </w:p>
        </w:tc>
        <w:tc>
          <w:tcPr>
            <w:tcW w:w="2207" w:type="dxa"/>
            <w:tcBorders>
              <w:top w:val="nil"/>
              <w:left w:val="nil"/>
              <w:bottom w:val="nil"/>
              <w:right w:val="nil"/>
            </w:tcBorders>
            <w:shd w:val="clear" w:color="auto" w:fill="auto"/>
            <w:noWrap/>
            <w:vAlign w:val="bottom"/>
            <w:hideMark/>
          </w:tcPr>
          <w:p w14:paraId="6CD9027B" w14:textId="77777777" w:rsidR="00832A4B" w:rsidRPr="002A305B" w:rsidRDefault="00832A4B" w:rsidP="002A305B">
            <w:pPr>
              <w:jc w:val="center"/>
              <w:rPr>
                <w:i/>
                <w:iCs/>
              </w:rPr>
            </w:pPr>
            <w:r w:rsidRPr="002A305B">
              <w:rPr>
                <w:i/>
                <w:iCs/>
              </w:rPr>
              <w:t>datums</w:t>
            </w:r>
          </w:p>
        </w:tc>
      </w:tr>
    </w:tbl>
    <w:p w14:paraId="4B3D590A" w14:textId="77777777" w:rsidR="00832A4B" w:rsidRPr="002A305B" w:rsidRDefault="00832A4B" w:rsidP="00832A4B">
      <w:pPr>
        <w:rPr>
          <w:i/>
        </w:rPr>
      </w:pPr>
    </w:p>
    <w:p w14:paraId="4D6B9CAC" w14:textId="77777777" w:rsidR="002A305B" w:rsidRPr="002A305B" w:rsidRDefault="002A305B" w:rsidP="00832A4B">
      <w:pPr>
        <w:rPr>
          <w:i/>
        </w:rPr>
      </w:pPr>
    </w:p>
    <w:p w14:paraId="346654F1" w14:textId="77777777" w:rsidR="002A305B" w:rsidRPr="002A305B" w:rsidRDefault="002A305B" w:rsidP="00832A4B">
      <w:pPr>
        <w:rPr>
          <w:i/>
        </w:rPr>
      </w:pPr>
    </w:p>
    <w:p w14:paraId="54D56EF3" w14:textId="77777777" w:rsidR="002A305B" w:rsidRPr="002A305B" w:rsidRDefault="002A305B" w:rsidP="00832A4B">
      <w:pPr>
        <w:rPr>
          <w:i/>
        </w:rPr>
      </w:pPr>
    </w:p>
    <w:p w14:paraId="1B0E5278" w14:textId="77777777" w:rsidR="002A305B" w:rsidRPr="002A305B" w:rsidRDefault="002A305B" w:rsidP="00832A4B">
      <w:pPr>
        <w:rPr>
          <w:i/>
        </w:rPr>
      </w:pPr>
    </w:p>
    <w:p w14:paraId="0F7E988B" w14:textId="77777777" w:rsidR="002A305B" w:rsidRPr="002A305B" w:rsidRDefault="002A305B" w:rsidP="00832A4B">
      <w:pPr>
        <w:rPr>
          <w:i/>
        </w:rPr>
      </w:pPr>
    </w:p>
    <w:p w14:paraId="06AEC2E6" w14:textId="77777777" w:rsidR="002A305B" w:rsidRPr="002A305B" w:rsidRDefault="002A305B" w:rsidP="00832A4B">
      <w:pPr>
        <w:rPr>
          <w:i/>
        </w:rPr>
      </w:pPr>
    </w:p>
    <w:p w14:paraId="7977A015" w14:textId="77777777" w:rsidR="002A305B" w:rsidRPr="002A305B" w:rsidRDefault="002A305B" w:rsidP="00832A4B">
      <w:pPr>
        <w:rPr>
          <w:i/>
        </w:rPr>
      </w:pPr>
    </w:p>
    <w:p w14:paraId="7D453E1C" w14:textId="77777777" w:rsidR="002A305B" w:rsidRPr="002A305B" w:rsidRDefault="002A305B" w:rsidP="00832A4B">
      <w:pPr>
        <w:rPr>
          <w:i/>
        </w:rPr>
      </w:pPr>
    </w:p>
    <w:p w14:paraId="646CBB5F" w14:textId="77777777" w:rsidR="002A305B" w:rsidRPr="002A305B" w:rsidRDefault="002A305B" w:rsidP="00832A4B">
      <w:pPr>
        <w:rPr>
          <w:i/>
        </w:rPr>
      </w:pPr>
    </w:p>
    <w:p w14:paraId="3A5D0773" w14:textId="77777777" w:rsidR="002A305B" w:rsidRPr="002A305B" w:rsidRDefault="002A305B" w:rsidP="00832A4B">
      <w:pPr>
        <w:rPr>
          <w:i/>
        </w:rPr>
      </w:pPr>
    </w:p>
    <w:p w14:paraId="1DF39BC0" w14:textId="77777777" w:rsidR="002A305B" w:rsidRPr="002A305B" w:rsidRDefault="002A305B" w:rsidP="00832A4B">
      <w:pPr>
        <w:rPr>
          <w:i/>
        </w:rPr>
      </w:pPr>
    </w:p>
    <w:p w14:paraId="25AAC77A" w14:textId="77777777" w:rsidR="002A305B" w:rsidRPr="002A305B" w:rsidRDefault="002A305B" w:rsidP="00832A4B">
      <w:pPr>
        <w:rPr>
          <w:i/>
        </w:rPr>
      </w:pPr>
    </w:p>
    <w:p w14:paraId="23B36C0A" w14:textId="77777777" w:rsidR="002A305B" w:rsidRPr="002A305B" w:rsidRDefault="002A305B" w:rsidP="00832A4B">
      <w:pPr>
        <w:rPr>
          <w:i/>
        </w:rPr>
      </w:pPr>
    </w:p>
    <w:p w14:paraId="35447182" w14:textId="77777777" w:rsidR="002A305B" w:rsidRPr="002A305B" w:rsidRDefault="002A305B" w:rsidP="00832A4B">
      <w:pPr>
        <w:rPr>
          <w:i/>
        </w:rPr>
      </w:pPr>
    </w:p>
    <w:p w14:paraId="1DC352B5" w14:textId="77777777" w:rsidR="002A305B" w:rsidRPr="002A305B" w:rsidRDefault="002A305B" w:rsidP="00832A4B">
      <w:pPr>
        <w:rPr>
          <w:i/>
        </w:rPr>
      </w:pPr>
    </w:p>
    <w:p w14:paraId="6948B25B" w14:textId="77777777" w:rsidR="002A305B" w:rsidRPr="002A305B" w:rsidRDefault="002A305B" w:rsidP="00832A4B">
      <w:pPr>
        <w:rPr>
          <w:i/>
        </w:rPr>
      </w:pPr>
    </w:p>
    <w:p w14:paraId="24EF4DA3" w14:textId="77777777" w:rsidR="002A305B" w:rsidRPr="002A305B" w:rsidRDefault="002A305B" w:rsidP="00832A4B">
      <w:pPr>
        <w:rPr>
          <w:i/>
        </w:rPr>
      </w:pPr>
    </w:p>
    <w:p w14:paraId="0B82345E" w14:textId="77777777" w:rsidR="002A305B" w:rsidRPr="002A305B" w:rsidRDefault="002A305B" w:rsidP="00832A4B">
      <w:pPr>
        <w:rPr>
          <w:i/>
        </w:rPr>
      </w:pPr>
    </w:p>
    <w:p w14:paraId="1D1FBEEF" w14:textId="77777777" w:rsidR="002A305B" w:rsidRPr="002A305B" w:rsidRDefault="002A305B" w:rsidP="00832A4B">
      <w:pPr>
        <w:rPr>
          <w:i/>
        </w:rPr>
      </w:pPr>
    </w:p>
    <w:p w14:paraId="65ECA6EC" w14:textId="77777777" w:rsidR="002A305B" w:rsidRPr="002A305B" w:rsidRDefault="002A305B" w:rsidP="00832A4B">
      <w:pPr>
        <w:rPr>
          <w:i/>
        </w:rPr>
      </w:pPr>
    </w:p>
    <w:p w14:paraId="42CC8C3E" w14:textId="77777777" w:rsidR="002A305B" w:rsidRPr="002A305B" w:rsidRDefault="002A305B" w:rsidP="00832A4B">
      <w:pPr>
        <w:rPr>
          <w:i/>
        </w:rPr>
      </w:pPr>
    </w:p>
    <w:p w14:paraId="3C2CFE91" w14:textId="77777777" w:rsidR="002A305B" w:rsidRPr="002A305B" w:rsidRDefault="002A305B" w:rsidP="00832A4B">
      <w:pPr>
        <w:rPr>
          <w:i/>
        </w:rPr>
      </w:pPr>
    </w:p>
    <w:p w14:paraId="13CA27F5" w14:textId="77777777" w:rsidR="002A305B" w:rsidRPr="002A305B" w:rsidRDefault="002A305B" w:rsidP="002A305B">
      <w:pPr>
        <w:pStyle w:val="Default"/>
        <w:jc w:val="both"/>
        <w:rPr>
          <w:rFonts w:ascii="Times New Roman" w:hAnsi="Times New Roman" w:cs="Times New Roman"/>
          <w:color w:val="auto"/>
        </w:rPr>
      </w:pPr>
      <w:r w:rsidRPr="002A305B">
        <w:rPr>
          <w:rFonts w:ascii="Times New Roman" w:hAnsi="Times New Roman" w:cs="Times New Roman"/>
          <w:bCs/>
          <w:i/>
          <w:color w:val="auto"/>
        </w:rPr>
        <w:t>(grozījumi izdarīti ar Limbažu novada domes 24.07.2025. sēdes lēmumu Nr.505 (protokols Nr.12, 26.))</w:t>
      </w:r>
    </w:p>
    <w:p w14:paraId="1FE6C33E" w14:textId="77777777" w:rsidR="00832A4B" w:rsidRPr="007005EA" w:rsidRDefault="00832A4B" w:rsidP="00832A4B">
      <w:pPr>
        <w:pStyle w:val="Default"/>
        <w:jc w:val="right"/>
        <w:rPr>
          <w:rFonts w:ascii="Times New Roman" w:hAnsi="Times New Roman" w:cs="Times New Roman"/>
          <w:color w:val="auto"/>
        </w:rPr>
      </w:pPr>
    </w:p>
    <w:sectPr w:rsidR="00832A4B" w:rsidRPr="007005EA">
      <w:headerReference w:type="even" r:id="rId10"/>
      <w:headerReference w:type="default" r:id="rId11"/>
      <w:headerReference w:type="first" r:id="rId12"/>
      <w:pgSz w:w="11906" w:h="16838"/>
      <w:pgMar w:top="765" w:right="926" w:bottom="1079" w:left="1800"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7322E" w14:textId="77777777" w:rsidR="002A305B" w:rsidRDefault="002A305B">
      <w:r>
        <w:separator/>
      </w:r>
    </w:p>
  </w:endnote>
  <w:endnote w:type="continuationSeparator" w:id="0">
    <w:p w14:paraId="75C38EEC" w14:textId="77777777" w:rsidR="002A305B" w:rsidRDefault="002A3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25C4B" w14:textId="77777777" w:rsidR="002A305B" w:rsidRDefault="002A305B">
      <w:r>
        <w:separator/>
      </w:r>
    </w:p>
  </w:footnote>
  <w:footnote w:type="continuationSeparator" w:id="0">
    <w:p w14:paraId="4F9E917D" w14:textId="77777777" w:rsidR="002A305B" w:rsidRDefault="002A30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409850"/>
      <w:docPartObj>
        <w:docPartGallery w:val="Page Numbers (Top of Page)"/>
        <w:docPartUnique/>
      </w:docPartObj>
    </w:sdtPr>
    <w:sdtContent>
      <w:p w14:paraId="2C140AC5" w14:textId="77777777" w:rsidR="002A305B" w:rsidRDefault="002A305B">
        <w:pPr>
          <w:pStyle w:val="Galvene"/>
          <w:jc w:val="center"/>
        </w:pPr>
        <w:r>
          <w:fldChar w:fldCharType="begin"/>
        </w:r>
        <w:r>
          <w:instrText xml:space="preserve"> PAGE </w:instrText>
        </w:r>
        <w:r>
          <w:fldChar w:fldCharType="separate"/>
        </w:r>
        <w:r w:rsidR="00F25D99">
          <w:rPr>
            <w:noProof/>
          </w:rPr>
          <w:t>10</w:t>
        </w:r>
        <w:r>
          <w:fldChar w:fldCharType="end"/>
        </w:r>
      </w:p>
      <w:p w14:paraId="17EDECE1" w14:textId="77777777" w:rsidR="002A305B" w:rsidRDefault="002A305B">
        <w:pPr>
          <w:pStyle w:val="Galvene"/>
          <w:jc w:val="cente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DC97F" w14:textId="77777777" w:rsidR="002A305B" w:rsidRDefault="002A305B">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80115" w14:textId="77777777" w:rsidR="002A305B" w:rsidRDefault="002A305B">
    <w:pPr>
      <w:pStyle w:val="Galvene"/>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3723A" w14:textId="77777777" w:rsidR="002A305B" w:rsidRDefault="002A305B">
    <w:pPr>
      <w:pStyle w:val="Galve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C1BA1"/>
    <w:multiLevelType w:val="multilevel"/>
    <w:tmpl w:val="63E4AA12"/>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9D7722"/>
    <w:multiLevelType w:val="multilevel"/>
    <w:tmpl w:val="277036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AFB3F43"/>
    <w:multiLevelType w:val="multilevel"/>
    <w:tmpl w:val="6A9A13B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53F22DC"/>
    <w:multiLevelType w:val="hybridMultilevel"/>
    <w:tmpl w:val="9594DEF6"/>
    <w:lvl w:ilvl="0" w:tplc="8C669F02">
      <w:start w:val="2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E8D1876"/>
    <w:multiLevelType w:val="multilevel"/>
    <w:tmpl w:val="37528E0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AF501F"/>
    <w:multiLevelType w:val="multilevel"/>
    <w:tmpl w:val="189A0FA2"/>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4E155B7"/>
    <w:multiLevelType w:val="multilevel"/>
    <w:tmpl w:val="1352A3AC"/>
    <w:lvl w:ilvl="0">
      <w:start w:val="1"/>
      <w:numFmt w:val="decimal"/>
      <w:lvlText w:val="%1."/>
      <w:lvlJc w:val="left"/>
      <w:pPr>
        <w:tabs>
          <w:tab w:val="num" w:pos="0"/>
        </w:tabs>
        <w:ind w:left="720" w:hanging="360"/>
      </w:pPr>
    </w:lvl>
    <w:lvl w:ilvl="1">
      <w:start w:val="2"/>
      <w:numFmt w:val="decimal"/>
      <w:isLgl/>
      <w:lvlText w:val="%1.%2."/>
      <w:lvlJc w:val="left"/>
      <w:pPr>
        <w:tabs>
          <w:tab w:val="num" w:pos="0"/>
        </w:tabs>
        <w:ind w:left="900" w:hanging="54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7" w15:restartNumberingAfterBreak="0">
    <w:nsid w:val="37E870EA"/>
    <w:multiLevelType w:val="multilevel"/>
    <w:tmpl w:val="FF3A0976"/>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2AB4E1A"/>
    <w:multiLevelType w:val="multilevel"/>
    <w:tmpl w:val="081A2AC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4"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136F63"/>
    <w:multiLevelType w:val="multilevel"/>
    <w:tmpl w:val="63E4AA12"/>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A625F04"/>
    <w:multiLevelType w:val="multilevel"/>
    <w:tmpl w:val="B98A906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5F53B6"/>
    <w:multiLevelType w:val="multilevel"/>
    <w:tmpl w:val="63E4AA12"/>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6A5E6F57"/>
    <w:multiLevelType w:val="multilevel"/>
    <w:tmpl w:val="6D74843C"/>
    <w:lvl w:ilvl="0">
      <w:start w:val="1"/>
      <w:numFmt w:val="decimal"/>
      <w:lvlText w:val="%1."/>
      <w:lvlJc w:val="left"/>
      <w:pPr>
        <w:ind w:left="360" w:hanging="360"/>
      </w:pPr>
      <w:rPr>
        <w:rFonts w:ascii="Times New Roman" w:hAnsi="Times New Roman" w:cs="Times New Roman" w:hint="default"/>
        <w:b w:val="0"/>
        <w:strike w:val="0"/>
        <w:color w:val="auto"/>
        <w:sz w:val="24"/>
        <w:szCs w:val="24"/>
      </w:rPr>
    </w:lvl>
    <w:lvl w:ilvl="1">
      <w:start w:val="1"/>
      <w:numFmt w:val="decimal"/>
      <w:lvlText w:val="%1.%2."/>
      <w:lvlJc w:val="left"/>
      <w:pPr>
        <w:ind w:left="792" w:hanging="432"/>
      </w:pPr>
      <w:rPr>
        <w:b w:val="0"/>
        <w:i w:val="0"/>
        <w:color w:val="000000"/>
        <w:sz w:val="24"/>
        <w:szCs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FBA7EE0"/>
    <w:multiLevelType w:val="hybridMultilevel"/>
    <w:tmpl w:val="C2FE2936"/>
    <w:lvl w:ilvl="0" w:tplc="53C4EF6E">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1192AE4"/>
    <w:multiLevelType w:val="hybridMultilevel"/>
    <w:tmpl w:val="5212DD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11"/>
  </w:num>
  <w:num w:numId="5">
    <w:abstractNumId w:val="1"/>
  </w:num>
  <w:num w:numId="6">
    <w:abstractNumId w:val="0"/>
  </w:num>
  <w:num w:numId="7">
    <w:abstractNumId w:val="14"/>
  </w:num>
  <w:num w:numId="8">
    <w:abstractNumId w:val="9"/>
  </w:num>
  <w:num w:numId="9">
    <w:abstractNumId w:val="8"/>
  </w:num>
  <w:num w:numId="10">
    <w:abstractNumId w:val="10"/>
  </w:num>
  <w:num w:numId="11">
    <w:abstractNumId w:val="4"/>
  </w:num>
  <w:num w:numId="12">
    <w:abstractNumId w:val="2"/>
  </w:num>
  <w:num w:numId="13">
    <w:abstractNumId w:val="13"/>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865"/>
    <w:rsid w:val="0000028F"/>
    <w:rsid w:val="0001343E"/>
    <w:rsid w:val="00036CB8"/>
    <w:rsid w:val="000869E9"/>
    <w:rsid w:val="000971C3"/>
    <w:rsid w:val="000B3865"/>
    <w:rsid w:val="000D690A"/>
    <w:rsid w:val="000F5A92"/>
    <w:rsid w:val="0010561B"/>
    <w:rsid w:val="00120297"/>
    <w:rsid w:val="00127D06"/>
    <w:rsid w:val="00132D21"/>
    <w:rsid w:val="00136B39"/>
    <w:rsid w:val="0014705B"/>
    <w:rsid w:val="00166D1A"/>
    <w:rsid w:val="001C3FA4"/>
    <w:rsid w:val="001F238E"/>
    <w:rsid w:val="00245FDC"/>
    <w:rsid w:val="00271250"/>
    <w:rsid w:val="0028142E"/>
    <w:rsid w:val="002957CB"/>
    <w:rsid w:val="002A305B"/>
    <w:rsid w:val="002B56F3"/>
    <w:rsid w:val="002D5E39"/>
    <w:rsid w:val="002F6AC3"/>
    <w:rsid w:val="00310B02"/>
    <w:rsid w:val="0032396F"/>
    <w:rsid w:val="003358C1"/>
    <w:rsid w:val="00355184"/>
    <w:rsid w:val="00357BF3"/>
    <w:rsid w:val="00360124"/>
    <w:rsid w:val="00365991"/>
    <w:rsid w:val="003767FB"/>
    <w:rsid w:val="00381FC9"/>
    <w:rsid w:val="003C5E5A"/>
    <w:rsid w:val="003E2110"/>
    <w:rsid w:val="00436492"/>
    <w:rsid w:val="00437008"/>
    <w:rsid w:val="00445AC7"/>
    <w:rsid w:val="00446058"/>
    <w:rsid w:val="0046521A"/>
    <w:rsid w:val="00473695"/>
    <w:rsid w:val="004815DB"/>
    <w:rsid w:val="004A5B0A"/>
    <w:rsid w:val="004B7B1F"/>
    <w:rsid w:val="004D066A"/>
    <w:rsid w:val="004E30C3"/>
    <w:rsid w:val="004F65AB"/>
    <w:rsid w:val="004F6A15"/>
    <w:rsid w:val="00523E2D"/>
    <w:rsid w:val="00544B25"/>
    <w:rsid w:val="00556EA6"/>
    <w:rsid w:val="0056618D"/>
    <w:rsid w:val="005754B6"/>
    <w:rsid w:val="00585742"/>
    <w:rsid w:val="005A2C49"/>
    <w:rsid w:val="005B73CF"/>
    <w:rsid w:val="005C33EA"/>
    <w:rsid w:val="005C7E57"/>
    <w:rsid w:val="005D66EB"/>
    <w:rsid w:val="005E7F56"/>
    <w:rsid w:val="00617B0F"/>
    <w:rsid w:val="006350D0"/>
    <w:rsid w:val="006440EC"/>
    <w:rsid w:val="0065099A"/>
    <w:rsid w:val="00655179"/>
    <w:rsid w:val="00697295"/>
    <w:rsid w:val="006A21D1"/>
    <w:rsid w:val="006B155F"/>
    <w:rsid w:val="006B1872"/>
    <w:rsid w:val="006B1BBA"/>
    <w:rsid w:val="006B6AE2"/>
    <w:rsid w:val="006C1B00"/>
    <w:rsid w:val="006E7DC0"/>
    <w:rsid w:val="006F34BF"/>
    <w:rsid w:val="007005EA"/>
    <w:rsid w:val="007055A9"/>
    <w:rsid w:val="00734EFB"/>
    <w:rsid w:val="00754720"/>
    <w:rsid w:val="00763DC2"/>
    <w:rsid w:val="007676D3"/>
    <w:rsid w:val="00767C2D"/>
    <w:rsid w:val="007757BF"/>
    <w:rsid w:val="00787030"/>
    <w:rsid w:val="007A32B8"/>
    <w:rsid w:val="007C4CBD"/>
    <w:rsid w:val="007D03D7"/>
    <w:rsid w:val="007D28A9"/>
    <w:rsid w:val="007D5FAB"/>
    <w:rsid w:val="007E05F8"/>
    <w:rsid w:val="007E2121"/>
    <w:rsid w:val="00806022"/>
    <w:rsid w:val="00830669"/>
    <w:rsid w:val="00832A4B"/>
    <w:rsid w:val="0084115A"/>
    <w:rsid w:val="00872B58"/>
    <w:rsid w:val="00873FEA"/>
    <w:rsid w:val="008777A5"/>
    <w:rsid w:val="00886B43"/>
    <w:rsid w:val="008A4F32"/>
    <w:rsid w:val="008B286E"/>
    <w:rsid w:val="008C49A5"/>
    <w:rsid w:val="008E1FDA"/>
    <w:rsid w:val="008F387F"/>
    <w:rsid w:val="008F4737"/>
    <w:rsid w:val="009031EC"/>
    <w:rsid w:val="00904AB5"/>
    <w:rsid w:val="00907D1B"/>
    <w:rsid w:val="0092079F"/>
    <w:rsid w:val="00942D27"/>
    <w:rsid w:val="00960F0F"/>
    <w:rsid w:val="00961EB2"/>
    <w:rsid w:val="00965A8E"/>
    <w:rsid w:val="00971B11"/>
    <w:rsid w:val="00991554"/>
    <w:rsid w:val="009C0168"/>
    <w:rsid w:val="009C1DE0"/>
    <w:rsid w:val="009C5C89"/>
    <w:rsid w:val="009D5BED"/>
    <w:rsid w:val="009D767C"/>
    <w:rsid w:val="00A11BF8"/>
    <w:rsid w:val="00A15088"/>
    <w:rsid w:val="00A26B7B"/>
    <w:rsid w:val="00A35559"/>
    <w:rsid w:val="00A56B32"/>
    <w:rsid w:val="00A73026"/>
    <w:rsid w:val="00A80B33"/>
    <w:rsid w:val="00A84533"/>
    <w:rsid w:val="00AB0A6F"/>
    <w:rsid w:val="00AC181B"/>
    <w:rsid w:val="00AE38C0"/>
    <w:rsid w:val="00AE6E36"/>
    <w:rsid w:val="00B54DA6"/>
    <w:rsid w:val="00B56104"/>
    <w:rsid w:val="00B57420"/>
    <w:rsid w:val="00B82329"/>
    <w:rsid w:val="00B82C17"/>
    <w:rsid w:val="00B85627"/>
    <w:rsid w:val="00B85FF2"/>
    <w:rsid w:val="00B94D70"/>
    <w:rsid w:val="00BA3C77"/>
    <w:rsid w:val="00BB4F93"/>
    <w:rsid w:val="00BB6563"/>
    <w:rsid w:val="00BD082D"/>
    <w:rsid w:val="00BF4F48"/>
    <w:rsid w:val="00C01E29"/>
    <w:rsid w:val="00C160F1"/>
    <w:rsid w:val="00C46FA5"/>
    <w:rsid w:val="00C4780C"/>
    <w:rsid w:val="00C55984"/>
    <w:rsid w:val="00C66C57"/>
    <w:rsid w:val="00C8140E"/>
    <w:rsid w:val="00C91074"/>
    <w:rsid w:val="00CA0C66"/>
    <w:rsid w:val="00CE2E3B"/>
    <w:rsid w:val="00CE392E"/>
    <w:rsid w:val="00CE6AB3"/>
    <w:rsid w:val="00D0023C"/>
    <w:rsid w:val="00D326AB"/>
    <w:rsid w:val="00D354E0"/>
    <w:rsid w:val="00D36E52"/>
    <w:rsid w:val="00D379A4"/>
    <w:rsid w:val="00D95666"/>
    <w:rsid w:val="00DC3F47"/>
    <w:rsid w:val="00DD5FF0"/>
    <w:rsid w:val="00DE42A8"/>
    <w:rsid w:val="00E0103C"/>
    <w:rsid w:val="00E02E2C"/>
    <w:rsid w:val="00E06E99"/>
    <w:rsid w:val="00E10770"/>
    <w:rsid w:val="00E156AA"/>
    <w:rsid w:val="00E15839"/>
    <w:rsid w:val="00E23EE2"/>
    <w:rsid w:val="00E265E5"/>
    <w:rsid w:val="00E405BC"/>
    <w:rsid w:val="00E541F8"/>
    <w:rsid w:val="00E62006"/>
    <w:rsid w:val="00E64A40"/>
    <w:rsid w:val="00E7331E"/>
    <w:rsid w:val="00E81302"/>
    <w:rsid w:val="00E81635"/>
    <w:rsid w:val="00E82F08"/>
    <w:rsid w:val="00EB4C37"/>
    <w:rsid w:val="00EC1598"/>
    <w:rsid w:val="00EC26DB"/>
    <w:rsid w:val="00F0073D"/>
    <w:rsid w:val="00F1467D"/>
    <w:rsid w:val="00F25D99"/>
    <w:rsid w:val="00F37AFB"/>
    <w:rsid w:val="00F42F4C"/>
    <w:rsid w:val="00F80D4B"/>
    <w:rsid w:val="00F82816"/>
    <w:rsid w:val="00F92092"/>
    <w:rsid w:val="00FB322E"/>
    <w:rsid w:val="00FB3A0B"/>
    <w:rsid w:val="00FF4FCF"/>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73F28"/>
  <w15:docId w15:val="{8F7116B2-3E82-480F-9B06-53BE1CFA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80D4B"/>
    <w:rPr>
      <w:rFonts w:eastAsia="Times New Roman" w:cs="Times New Roman"/>
      <w:szCs w:val="24"/>
      <w:lang w:eastAsia="lv-LV"/>
    </w:rPr>
  </w:style>
  <w:style w:type="paragraph" w:styleId="Virsraksts1">
    <w:name w:val="heading 1"/>
    <w:basedOn w:val="Parasts"/>
    <w:link w:val="Virsraksts1Rakstz"/>
    <w:uiPriority w:val="9"/>
    <w:qFormat/>
    <w:rsid w:val="000B6C6E"/>
    <w:pPr>
      <w:spacing w:beforeAutospacing="1" w:afterAutospacing="1"/>
      <w:outlineLvl w:val="0"/>
    </w:pPr>
    <w:rPr>
      <w:b/>
      <w:bCs/>
      <w:kern w:val="2"/>
      <w:sz w:val="48"/>
      <w:szCs w:val="48"/>
    </w:rPr>
  </w:style>
  <w:style w:type="paragraph" w:styleId="Virsraksts2">
    <w:name w:val="heading 2"/>
    <w:basedOn w:val="Parasts"/>
    <w:next w:val="Parasts"/>
    <w:link w:val="Virsraksts2Rakstz"/>
    <w:uiPriority w:val="9"/>
    <w:unhideWhenUsed/>
    <w:qFormat/>
    <w:rsid w:val="00A71E1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Virsraksts3">
    <w:name w:val="heading 3"/>
    <w:basedOn w:val="Parasts"/>
    <w:next w:val="Parasts"/>
    <w:link w:val="Virsraksts3Rakstz"/>
    <w:uiPriority w:val="9"/>
    <w:unhideWhenUsed/>
    <w:qFormat/>
    <w:rsid w:val="00A71E1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Virsraksts4">
    <w:name w:val="heading 4"/>
    <w:basedOn w:val="Parasts"/>
    <w:next w:val="Parasts"/>
    <w:link w:val="Virsraksts4Rakstz"/>
    <w:uiPriority w:val="9"/>
    <w:unhideWhenUsed/>
    <w:qFormat/>
    <w:rsid w:val="00A71E12"/>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qFormat/>
    <w:rsid w:val="000B6C6E"/>
    <w:rPr>
      <w:rFonts w:eastAsia="Times New Roman" w:cs="Times New Roman"/>
      <w:b/>
      <w:bCs/>
      <w:kern w:val="2"/>
      <w:sz w:val="48"/>
      <w:szCs w:val="48"/>
      <w:lang w:eastAsia="lv-LV"/>
    </w:rPr>
  </w:style>
  <w:style w:type="character" w:styleId="Komentraatsauce">
    <w:name w:val="annotation reference"/>
    <w:basedOn w:val="Noklusjumarindkopasfonts"/>
    <w:uiPriority w:val="99"/>
    <w:semiHidden/>
    <w:unhideWhenUsed/>
    <w:qFormat/>
    <w:rsid w:val="00FB7B8C"/>
    <w:rPr>
      <w:sz w:val="16"/>
      <w:szCs w:val="16"/>
    </w:rPr>
  </w:style>
  <w:style w:type="character" w:customStyle="1" w:styleId="KomentratekstsRakstz">
    <w:name w:val="Komentāra teksts Rakstz."/>
    <w:basedOn w:val="Noklusjumarindkopasfonts"/>
    <w:link w:val="Komentrateksts"/>
    <w:uiPriority w:val="99"/>
    <w:qFormat/>
    <w:rsid w:val="00FB7B8C"/>
    <w:rPr>
      <w:rFonts w:eastAsia="Times New Roman" w:cs="Times New Roman"/>
      <w:sz w:val="20"/>
      <w:szCs w:val="20"/>
      <w:lang w:eastAsia="lv-LV"/>
    </w:rPr>
  </w:style>
  <w:style w:type="character" w:customStyle="1" w:styleId="KomentratmaRakstz">
    <w:name w:val="Komentāra tēma Rakstz."/>
    <w:basedOn w:val="KomentratekstsRakstz"/>
    <w:link w:val="Komentratma"/>
    <w:uiPriority w:val="99"/>
    <w:semiHidden/>
    <w:qFormat/>
    <w:rsid w:val="00FB7B8C"/>
    <w:rPr>
      <w:rFonts w:eastAsia="Times New Roman" w:cs="Times New Roman"/>
      <w:b/>
      <w:bCs/>
      <w:sz w:val="20"/>
      <w:szCs w:val="20"/>
      <w:lang w:eastAsia="lv-LV"/>
    </w:rPr>
  </w:style>
  <w:style w:type="character" w:customStyle="1" w:styleId="BalontekstsRakstz">
    <w:name w:val="Balonteksts Rakstz."/>
    <w:basedOn w:val="Noklusjumarindkopasfonts"/>
    <w:link w:val="Balonteksts"/>
    <w:uiPriority w:val="99"/>
    <w:semiHidden/>
    <w:qFormat/>
    <w:rsid w:val="00FB7B8C"/>
    <w:rPr>
      <w:rFonts w:ascii="Tahoma" w:eastAsia="Times New Roman" w:hAnsi="Tahoma" w:cs="Tahoma"/>
      <w:sz w:val="16"/>
      <w:szCs w:val="16"/>
      <w:lang w:eastAsia="lv-LV"/>
    </w:rPr>
  </w:style>
  <w:style w:type="character" w:styleId="Hipersaite">
    <w:name w:val="Hyperlink"/>
    <w:basedOn w:val="Noklusjumarindkopasfonts"/>
    <w:uiPriority w:val="99"/>
    <w:unhideWhenUsed/>
    <w:rsid w:val="00B34EFB"/>
    <w:rPr>
      <w:color w:val="0000FF" w:themeColor="hyperlink"/>
      <w:u w:val="single"/>
    </w:rPr>
  </w:style>
  <w:style w:type="character" w:customStyle="1" w:styleId="highlight">
    <w:name w:val="highlight"/>
    <w:basedOn w:val="Noklusjumarindkopasfonts"/>
    <w:qFormat/>
    <w:rsid w:val="00861800"/>
  </w:style>
  <w:style w:type="character" w:customStyle="1" w:styleId="PamattekstsRakstz">
    <w:name w:val="Pamatteksts Rakstz."/>
    <w:basedOn w:val="Noklusjumarindkopasfonts"/>
    <w:link w:val="Pamatteksts"/>
    <w:uiPriority w:val="99"/>
    <w:semiHidden/>
    <w:qFormat/>
    <w:rsid w:val="008C469A"/>
    <w:rPr>
      <w:rFonts w:eastAsia="Times New Roman" w:cs="Times New Roman"/>
      <w:szCs w:val="24"/>
      <w:lang w:eastAsia="lv-LV"/>
    </w:rPr>
  </w:style>
  <w:style w:type="character" w:customStyle="1" w:styleId="GalveneRakstz">
    <w:name w:val="Galvene Rakstz."/>
    <w:basedOn w:val="Noklusjumarindkopasfonts"/>
    <w:link w:val="Galvene"/>
    <w:uiPriority w:val="99"/>
    <w:qFormat/>
    <w:rsid w:val="002D3C4D"/>
    <w:rPr>
      <w:rFonts w:eastAsia="Times New Roman" w:cs="Times New Roman"/>
      <w:szCs w:val="24"/>
      <w:lang w:eastAsia="lv-LV"/>
    </w:rPr>
  </w:style>
  <w:style w:type="character" w:customStyle="1" w:styleId="KjeneRakstz">
    <w:name w:val="Kājene Rakstz."/>
    <w:basedOn w:val="Noklusjumarindkopasfonts"/>
    <w:link w:val="Kjene"/>
    <w:uiPriority w:val="99"/>
    <w:qFormat/>
    <w:rsid w:val="002D3C4D"/>
    <w:rPr>
      <w:rFonts w:eastAsia="Times New Roman" w:cs="Times New Roman"/>
      <w:szCs w:val="24"/>
      <w:lang w:eastAsia="lv-LV"/>
    </w:rPr>
  </w:style>
  <w:style w:type="character" w:customStyle="1" w:styleId="Neatrisintapieminana1">
    <w:name w:val="Neatrisināta pieminēšana1"/>
    <w:basedOn w:val="Noklusjumarindkopasfonts"/>
    <w:uiPriority w:val="99"/>
    <w:semiHidden/>
    <w:unhideWhenUsed/>
    <w:qFormat/>
    <w:rsid w:val="0081052C"/>
    <w:rPr>
      <w:color w:val="605E5C"/>
      <w:shd w:val="clear" w:color="auto" w:fill="E1DFDD"/>
    </w:rPr>
  </w:style>
  <w:style w:type="character" w:customStyle="1" w:styleId="NosaukumsRakstz">
    <w:name w:val="Nosaukums Rakstz."/>
    <w:basedOn w:val="Noklusjumarindkopasfonts"/>
    <w:link w:val="Nosaukums"/>
    <w:qFormat/>
    <w:rsid w:val="00DA4730"/>
    <w:rPr>
      <w:rFonts w:eastAsia="Times New Roman" w:cs="Times New Roman"/>
      <w:sz w:val="28"/>
      <w:szCs w:val="24"/>
      <w:lang w:eastAsia="lv-LV"/>
    </w:rPr>
  </w:style>
  <w:style w:type="character" w:customStyle="1" w:styleId="Virsraksts2Rakstz">
    <w:name w:val="Virsraksts 2 Rakstz."/>
    <w:basedOn w:val="Noklusjumarindkopasfonts"/>
    <w:link w:val="Virsraksts2"/>
    <w:uiPriority w:val="9"/>
    <w:qFormat/>
    <w:rsid w:val="00A71E12"/>
    <w:rPr>
      <w:rFonts w:asciiTheme="majorHAnsi" w:eastAsiaTheme="majorEastAsia" w:hAnsiTheme="majorHAnsi" w:cstheme="majorBidi"/>
      <w:color w:val="365F91" w:themeColor="accent1" w:themeShade="BF"/>
      <w:sz w:val="26"/>
      <w:szCs w:val="26"/>
    </w:rPr>
  </w:style>
  <w:style w:type="character" w:customStyle="1" w:styleId="Virsraksts3Rakstz">
    <w:name w:val="Virsraksts 3 Rakstz."/>
    <w:basedOn w:val="Noklusjumarindkopasfonts"/>
    <w:link w:val="Virsraksts3"/>
    <w:uiPriority w:val="9"/>
    <w:qFormat/>
    <w:rsid w:val="00A71E12"/>
    <w:rPr>
      <w:rFonts w:asciiTheme="majorHAnsi" w:eastAsiaTheme="majorEastAsia" w:hAnsiTheme="majorHAnsi" w:cstheme="majorBidi"/>
      <w:color w:val="243F60" w:themeColor="accent1" w:themeShade="7F"/>
      <w:szCs w:val="24"/>
    </w:rPr>
  </w:style>
  <w:style w:type="character" w:customStyle="1" w:styleId="Virsraksts4Rakstz">
    <w:name w:val="Virsraksts 4 Rakstz."/>
    <w:basedOn w:val="Noklusjumarindkopasfonts"/>
    <w:link w:val="Virsraksts4"/>
    <w:uiPriority w:val="9"/>
    <w:qFormat/>
    <w:rsid w:val="00A71E12"/>
    <w:rPr>
      <w:rFonts w:asciiTheme="majorHAnsi" w:eastAsiaTheme="majorEastAsia" w:hAnsiTheme="majorHAnsi" w:cstheme="majorBidi"/>
      <w:i/>
      <w:iCs/>
      <w:color w:val="365F91" w:themeColor="accent1" w:themeShade="BF"/>
      <w:sz w:val="22"/>
    </w:rPr>
  </w:style>
  <w:style w:type="character" w:customStyle="1" w:styleId="Neatrisintapieminana2">
    <w:name w:val="Neatrisināta pieminēšana2"/>
    <w:basedOn w:val="Noklusjumarindkopasfonts"/>
    <w:uiPriority w:val="99"/>
    <w:semiHidden/>
    <w:unhideWhenUsed/>
    <w:qFormat/>
    <w:rsid w:val="00732D9E"/>
    <w:rPr>
      <w:color w:val="605E5C"/>
      <w:shd w:val="clear" w:color="auto" w:fill="E1DFDD"/>
    </w:rPr>
  </w:style>
  <w:style w:type="character" w:customStyle="1" w:styleId="PamattekstsaratkpiRakstz">
    <w:name w:val="Pamatteksts ar atkāpi Rakstz."/>
    <w:basedOn w:val="Noklusjumarindkopasfonts"/>
    <w:link w:val="Pamattekstsaratkpi"/>
    <w:uiPriority w:val="99"/>
    <w:semiHidden/>
    <w:qFormat/>
    <w:rsid w:val="00ED12E0"/>
    <w:rPr>
      <w:rFonts w:eastAsia="Times New Roman" w:cs="Times New Roman"/>
      <w:szCs w:val="24"/>
      <w:lang w:eastAsia="lv-LV"/>
    </w:rPr>
  </w:style>
  <w:style w:type="paragraph" w:customStyle="1" w:styleId="Heading">
    <w:name w:val="Heading"/>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link w:val="PamattekstsRakstz"/>
    <w:uiPriority w:val="99"/>
    <w:semiHidden/>
    <w:unhideWhenUsed/>
    <w:rsid w:val="008C469A"/>
    <w:pPr>
      <w:spacing w:after="120"/>
    </w:pPr>
  </w:style>
  <w:style w:type="paragraph" w:styleId="Saraksts">
    <w:name w:val="List"/>
    <w:basedOn w:val="Pamatteksts"/>
    <w:semiHidden/>
    <w:unhideWhenUsed/>
    <w:rsid w:val="008C469A"/>
    <w:pPr>
      <w:spacing w:after="0"/>
      <w:jc w:val="both"/>
    </w:pPr>
    <w:rPr>
      <w:rFonts w:cs="Tahoma"/>
      <w:lang w:eastAsia="ar-SA"/>
    </w:rPr>
  </w:style>
  <w:style w:type="paragraph" w:styleId="Parakstszemobjekta">
    <w:name w:val="caption"/>
    <w:basedOn w:val="Parasts"/>
    <w:qFormat/>
    <w:pPr>
      <w:suppressLineNumbers/>
      <w:spacing w:before="120" w:after="120"/>
    </w:pPr>
    <w:rPr>
      <w:rFonts w:cs="Noto Sans Devanagari"/>
      <w:i/>
      <w:iCs/>
    </w:rPr>
  </w:style>
  <w:style w:type="paragraph" w:customStyle="1" w:styleId="Index">
    <w:name w:val="Index"/>
    <w:basedOn w:val="Parasts"/>
    <w:qFormat/>
    <w:pPr>
      <w:suppressLineNumbers/>
    </w:pPr>
    <w:rPr>
      <w:rFonts w:cs="Noto Sans Devanagari"/>
    </w:rPr>
  </w:style>
  <w:style w:type="paragraph" w:styleId="Sarakstarindkopa">
    <w:name w:val="List Paragraph"/>
    <w:aliases w:val="2,Medium Grid 1 - Accent 21,Bullets,Normal bullet 2,Bullet list,Numbered List,List Paragraph1,Paragraph,Bullet point 1,1st level - Bullet List Paragraph,Lettre d'introduction,Paragrafo elenco,List Paragraph11,Normal bullet 21,Strip"/>
    <w:basedOn w:val="Parasts"/>
    <w:link w:val="SarakstarindkopaRakstz"/>
    <w:uiPriority w:val="34"/>
    <w:qFormat/>
    <w:rsid w:val="000B6C6E"/>
    <w:pPr>
      <w:ind w:left="720"/>
      <w:contextualSpacing/>
    </w:pPr>
  </w:style>
  <w:style w:type="paragraph" w:styleId="Komentrateksts">
    <w:name w:val="annotation text"/>
    <w:basedOn w:val="Parasts"/>
    <w:link w:val="KomentratekstsRakstz"/>
    <w:uiPriority w:val="99"/>
    <w:unhideWhenUsed/>
    <w:qFormat/>
    <w:rsid w:val="00FB7B8C"/>
    <w:rPr>
      <w:sz w:val="20"/>
      <w:szCs w:val="20"/>
    </w:rPr>
  </w:style>
  <w:style w:type="paragraph" w:styleId="Komentratma">
    <w:name w:val="annotation subject"/>
    <w:basedOn w:val="Komentrateksts"/>
    <w:next w:val="Komentrateksts"/>
    <w:link w:val="KomentratmaRakstz"/>
    <w:uiPriority w:val="99"/>
    <w:semiHidden/>
    <w:unhideWhenUsed/>
    <w:qFormat/>
    <w:rsid w:val="00FB7B8C"/>
    <w:rPr>
      <w:b/>
      <w:bCs/>
    </w:rPr>
  </w:style>
  <w:style w:type="paragraph" w:styleId="Balonteksts">
    <w:name w:val="Balloon Text"/>
    <w:basedOn w:val="Parasts"/>
    <w:link w:val="BalontekstsRakstz"/>
    <w:uiPriority w:val="99"/>
    <w:semiHidden/>
    <w:unhideWhenUsed/>
    <w:qFormat/>
    <w:rsid w:val="00FB7B8C"/>
    <w:rPr>
      <w:rFonts w:ascii="Tahoma" w:hAnsi="Tahoma" w:cs="Tahoma"/>
      <w:sz w:val="16"/>
      <w:szCs w:val="16"/>
    </w:rPr>
  </w:style>
  <w:style w:type="paragraph" w:customStyle="1" w:styleId="Default">
    <w:name w:val="Default"/>
    <w:qFormat/>
    <w:rsid w:val="006638AC"/>
    <w:rPr>
      <w:rFonts w:ascii="Calibri" w:eastAsia="Calibri" w:hAnsi="Calibri" w:cs="Calibri"/>
      <w:color w:val="000000"/>
      <w:szCs w:val="24"/>
    </w:rPr>
  </w:style>
  <w:style w:type="paragraph" w:customStyle="1" w:styleId="tv213">
    <w:name w:val="tv213"/>
    <w:basedOn w:val="Parasts"/>
    <w:qFormat/>
    <w:rsid w:val="006638AC"/>
    <w:pPr>
      <w:spacing w:beforeAutospacing="1" w:afterAutospacing="1"/>
    </w:pPr>
  </w:style>
  <w:style w:type="paragraph" w:customStyle="1" w:styleId="HeaderandFooter">
    <w:name w:val="Header and Footer"/>
    <w:basedOn w:val="Parasts"/>
    <w:qFormat/>
  </w:style>
  <w:style w:type="paragraph" w:styleId="Galvene">
    <w:name w:val="header"/>
    <w:basedOn w:val="Parasts"/>
    <w:link w:val="GalveneRakstz"/>
    <w:uiPriority w:val="99"/>
    <w:unhideWhenUsed/>
    <w:rsid w:val="002D3C4D"/>
    <w:pPr>
      <w:tabs>
        <w:tab w:val="center" w:pos="4153"/>
        <w:tab w:val="right" w:pos="8306"/>
      </w:tabs>
    </w:pPr>
  </w:style>
  <w:style w:type="paragraph" w:styleId="Kjene">
    <w:name w:val="footer"/>
    <w:basedOn w:val="Parasts"/>
    <w:link w:val="KjeneRakstz"/>
    <w:uiPriority w:val="99"/>
    <w:unhideWhenUsed/>
    <w:rsid w:val="002D3C4D"/>
    <w:pPr>
      <w:tabs>
        <w:tab w:val="center" w:pos="4153"/>
        <w:tab w:val="right" w:pos="8306"/>
      </w:tabs>
    </w:pPr>
  </w:style>
  <w:style w:type="paragraph" w:styleId="Nosaukums">
    <w:name w:val="Title"/>
    <w:basedOn w:val="Parasts"/>
    <w:link w:val="NosaukumsRakstz"/>
    <w:qFormat/>
    <w:rsid w:val="00DA4730"/>
    <w:pPr>
      <w:jc w:val="center"/>
    </w:pPr>
    <w:rPr>
      <w:sz w:val="28"/>
    </w:rPr>
  </w:style>
  <w:style w:type="paragraph" w:styleId="Paraststmeklis">
    <w:name w:val="Normal (Web)"/>
    <w:basedOn w:val="Parasts"/>
    <w:uiPriority w:val="99"/>
    <w:unhideWhenUsed/>
    <w:qFormat/>
    <w:rsid w:val="00DA4730"/>
    <w:pPr>
      <w:spacing w:beforeAutospacing="1" w:afterAutospacing="1"/>
    </w:pPr>
  </w:style>
  <w:style w:type="paragraph" w:styleId="Prskatjums">
    <w:name w:val="Revision"/>
    <w:uiPriority w:val="99"/>
    <w:semiHidden/>
    <w:qFormat/>
    <w:rsid w:val="00B17EF7"/>
    <w:rPr>
      <w:rFonts w:eastAsia="Times New Roman" w:cs="Times New Roman"/>
      <w:szCs w:val="24"/>
      <w:lang w:eastAsia="lv-LV"/>
    </w:rPr>
  </w:style>
  <w:style w:type="paragraph" w:styleId="Pamattekstsaratkpi">
    <w:name w:val="Body Text Indent"/>
    <w:basedOn w:val="Parasts"/>
    <w:link w:val="PamattekstsaratkpiRakstz"/>
    <w:uiPriority w:val="99"/>
    <w:semiHidden/>
    <w:unhideWhenUsed/>
    <w:rsid w:val="00ED12E0"/>
    <w:pPr>
      <w:spacing w:after="120"/>
      <w:ind w:left="283"/>
    </w:pPr>
  </w:style>
  <w:style w:type="paragraph" w:customStyle="1" w:styleId="Sarakstarindkopa1">
    <w:name w:val="Saraksta rindkopa1"/>
    <w:basedOn w:val="Parasts"/>
    <w:qFormat/>
    <w:rsid w:val="005E454B"/>
    <w:pPr>
      <w:spacing w:after="160" w:line="252" w:lineRule="auto"/>
      <w:ind w:left="720"/>
      <w:textAlignment w:val="baseline"/>
    </w:pPr>
    <w:rPr>
      <w:rFonts w:ascii="Calibri" w:eastAsia="Calibri" w:hAnsi="Calibri"/>
      <w:sz w:val="22"/>
      <w:szCs w:val="22"/>
      <w:lang w:eastAsia="en-US"/>
    </w:rPr>
  </w:style>
  <w:style w:type="table" w:styleId="Reatabula">
    <w:name w:val="Table Grid"/>
    <w:basedOn w:val="Parastatabula"/>
    <w:uiPriority w:val="39"/>
    <w:rsid w:val="002D3C4D"/>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A80B33"/>
    <w:rPr>
      <w:color w:val="605E5C"/>
      <w:shd w:val="clear" w:color="auto" w:fill="E1DFDD"/>
    </w:rPr>
  </w:style>
  <w:style w:type="character" w:customStyle="1" w:styleId="SarakstarindkopaRakstz">
    <w:name w:val="Saraksta rindkopa Rakstz."/>
    <w:aliases w:val="2 Rakstz.,Medium Grid 1 - Accent 21 Rakstz.,Bullets Rakstz.,Normal bullet 2 Rakstz.,Bullet list Rakstz.,Numbered List Rakstz.,List Paragraph1 Rakstz.,Paragraph Rakstz.,Bullet point 1 Rakstz.,Lettre d'introduction Rakstz."/>
    <w:basedOn w:val="Noklusjumarindkopasfonts"/>
    <w:link w:val="Sarakstarindkopa"/>
    <w:uiPriority w:val="34"/>
    <w:qFormat/>
    <w:locked/>
    <w:rsid w:val="00832A4B"/>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64E4C-7C30-479F-B9B1-7F1A2860822A}">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806</TotalTime>
  <Pages>19</Pages>
  <Words>25487</Words>
  <Characters>14528</Characters>
  <Application>Microsoft Office Word</Application>
  <DocSecurity>0</DocSecurity>
  <Lines>121</Lines>
  <Paragraphs>79</Paragraphs>
  <ScaleCrop>false</ScaleCrop>
  <HeadingPairs>
    <vt:vector size="2" baseType="variant">
      <vt:variant>
        <vt:lpstr>Nosaukums</vt:lpstr>
      </vt:variant>
      <vt:variant>
        <vt:i4>1</vt:i4>
      </vt:variant>
    </vt:vector>
  </HeadingPairs>
  <TitlesOfParts>
    <vt:vector size="1" baseType="lpstr">
      <vt:lpstr/>
    </vt:vector>
  </TitlesOfParts>
  <Company>Capital Inc</Company>
  <LinksUpToDate>false</LinksUpToDate>
  <CharactersWithSpaces>39936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Graudiņš</dc:creator>
  <dc:description/>
  <cp:lastModifiedBy>Dace Tauriņa</cp:lastModifiedBy>
  <cp:revision>20</cp:revision>
  <cp:lastPrinted>2025-07-10T10:13:00Z</cp:lastPrinted>
  <dcterms:created xsi:type="dcterms:W3CDTF">2025-06-13T10:19:00Z</dcterms:created>
  <dcterms:modified xsi:type="dcterms:W3CDTF">2025-07-25T08:46:00Z</dcterms:modified>
  <dc:language>lv-LV</dc:language>
</cp:coreProperties>
</file>