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AADA2" w14:textId="20B05D7C" w:rsidR="00C13DEA" w:rsidRPr="00C13DEA" w:rsidRDefault="00C13DEA" w:rsidP="0037505A">
      <w:pPr>
        <w:pStyle w:val="Nosaukums"/>
        <w:spacing w:after="0"/>
        <w:jc w:val="center"/>
        <w:rPr>
          <w:rFonts w:ascii="Times New Roman" w:hAnsi="Times New Roman" w:cs="Times New Roman"/>
          <w:caps/>
          <w:sz w:val="24"/>
          <w:szCs w:val="24"/>
        </w:rPr>
      </w:pPr>
      <w:r w:rsidRPr="00C13DEA">
        <w:rPr>
          <w:rFonts w:ascii="Times New Roman" w:hAnsi="Times New Roman" w:cs="Times New Roman"/>
          <w:b/>
          <w:bCs/>
          <w:caps/>
          <w:noProof/>
          <w:sz w:val="24"/>
          <w:szCs w:val="24"/>
          <w:lang w:eastAsia="lv-LV"/>
        </w:rPr>
        <w:drawing>
          <wp:anchor distT="0" distB="0" distL="114300" distR="114300" simplePos="0" relativeHeight="251659264" behindDoc="0" locked="0" layoutInCell="1" allowOverlap="1" wp14:anchorId="627EE1C4" wp14:editId="7FC71A2A">
            <wp:simplePos x="0" y="0"/>
            <wp:positionH relativeFrom="margin">
              <wp:posOffset>2489835</wp:posOffset>
            </wp:positionH>
            <wp:positionV relativeFrom="paragraph">
              <wp:posOffset>0</wp:posOffset>
            </wp:positionV>
            <wp:extent cx="757555" cy="828675"/>
            <wp:effectExtent l="0" t="0" r="4445" b="9525"/>
            <wp:wrapTopAndBottom/>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5755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3DEA">
        <w:rPr>
          <w:rFonts w:ascii="Times New Roman" w:hAnsi="Times New Roman" w:cs="Times New Roman"/>
          <w:b/>
          <w:bCs/>
          <w:caps/>
          <w:noProof/>
          <w:sz w:val="24"/>
          <w:szCs w:val="24"/>
        </w:rPr>
        <w:t>Limbažu novada pašvaldība</w:t>
      </w:r>
    </w:p>
    <w:p w14:paraId="7473FF4F" w14:textId="77777777" w:rsidR="00C13DEA" w:rsidRPr="00C13DEA" w:rsidRDefault="00C13DEA" w:rsidP="0037505A">
      <w:pPr>
        <w:spacing w:after="0"/>
        <w:jc w:val="center"/>
        <w:rPr>
          <w:rFonts w:ascii="Times New Roman" w:hAnsi="Times New Roman" w:cs="Times New Roman"/>
          <w:b/>
          <w:caps/>
          <w:sz w:val="28"/>
          <w:szCs w:val="28"/>
        </w:rPr>
      </w:pPr>
      <w:r w:rsidRPr="00C13DEA">
        <w:rPr>
          <w:rFonts w:ascii="Times New Roman" w:hAnsi="Times New Roman" w:cs="Times New Roman"/>
          <w:b/>
          <w:caps/>
          <w:noProof/>
          <w:sz w:val="28"/>
          <w:szCs w:val="28"/>
        </w:rPr>
        <w:t>Vilzēnu tautas nams</w:t>
      </w:r>
    </w:p>
    <w:p w14:paraId="21166347" w14:textId="77777777" w:rsidR="00C13DEA" w:rsidRPr="00C13DEA" w:rsidRDefault="00C13DEA" w:rsidP="0037505A">
      <w:pPr>
        <w:spacing w:after="0"/>
        <w:jc w:val="center"/>
        <w:rPr>
          <w:rFonts w:ascii="Times New Roman" w:hAnsi="Times New Roman" w:cs="Times New Roman"/>
          <w:sz w:val="18"/>
          <w:szCs w:val="18"/>
        </w:rPr>
      </w:pPr>
      <w:proofErr w:type="spellStart"/>
      <w:r w:rsidRPr="00C13DEA">
        <w:rPr>
          <w:rFonts w:ascii="Times New Roman" w:hAnsi="Times New Roman" w:cs="Times New Roman"/>
          <w:sz w:val="18"/>
          <w:szCs w:val="18"/>
        </w:rPr>
        <w:t>Reģ</w:t>
      </w:r>
      <w:proofErr w:type="spellEnd"/>
      <w:r w:rsidRPr="00C13DEA">
        <w:rPr>
          <w:rFonts w:ascii="Times New Roman" w:hAnsi="Times New Roman" w:cs="Times New Roman"/>
          <w:sz w:val="18"/>
          <w:szCs w:val="18"/>
        </w:rPr>
        <w:t xml:space="preserve">. Nr. </w:t>
      </w:r>
      <w:r w:rsidRPr="00C13DEA">
        <w:rPr>
          <w:rFonts w:ascii="Times New Roman" w:hAnsi="Times New Roman" w:cs="Times New Roman"/>
          <w:noProof/>
          <w:sz w:val="18"/>
          <w:szCs w:val="18"/>
        </w:rPr>
        <w:t>40900010167</w:t>
      </w:r>
      <w:r w:rsidRPr="00C13DEA">
        <w:rPr>
          <w:rFonts w:ascii="Times New Roman" w:hAnsi="Times New Roman" w:cs="Times New Roman"/>
          <w:sz w:val="18"/>
          <w:szCs w:val="18"/>
        </w:rPr>
        <w:t xml:space="preserve">; </w:t>
      </w:r>
      <w:r w:rsidRPr="00C13DEA">
        <w:rPr>
          <w:rFonts w:ascii="Times New Roman" w:hAnsi="Times New Roman" w:cs="Times New Roman"/>
          <w:noProof/>
          <w:sz w:val="18"/>
          <w:szCs w:val="18"/>
        </w:rPr>
        <w:t>Vilzēnu tautas nams, Vilzēni, Braslavas pagasts, Limbažu novads, LV-4068</w:t>
      </w:r>
      <w:r w:rsidRPr="00C13DEA">
        <w:rPr>
          <w:rFonts w:ascii="Times New Roman" w:hAnsi="Times New Roman" w:cs="Times New Roman"/>
          <w:sz w:val="18"/>
          <w:szCs w:val="18"/>
        </w:rPr>
        <w:t xml:space="preserve">; </w:t>
      </w:r>
    </w:p>
    <w:p w14:paraId="72EB4BB8" w14:textId="77777777" w:rsidR="00C13DEA" w:rsidRPr="00C13DEA" w:rsidRDefault="00C13DEA" w:rsidP="0037505A">
      <w:pPr>
        <w:spacing w:after="0"/>
        <w:jc w:val="center"/>
        <w:rPr>
          <w:rFonts w:ascii="Times New Roman" w:hAnsi="Times New Roman" w:cs="Times New Roman"/>
          <w:sz w:val="18"/>
          <w:szCs w:val="18"/>
        </w:rPr>
      </w:pPr>
      <w:r w:rsidRPr="00C13DEA">
        <w:rPr>
          <w:rFonts w:ascii="Times New Roman" w:hAnsi="Times New Roman" w:cs="Times New Roman"/>
          <w:sz w:val="18"/>
          <w:szCs w:val="18"/>
        </w:rPr>
        <w:t>E-pasts</w:t>
      </w:r>
      <w:r w:rsidRPr="00C13DEA">
        <w:rPr>
          <w:rFonts w:ascii="Times New Roman" w:hAnsi="Times New Roman" w:cs="Times New Roman"/>
          <w:iCs/>
          <w:sz w:val="18"/>
          <w:szCs w:val="18"/>
        </w:rPr>
        <w:t xml:space="preserve"> </w:t>
      </w:r>
      <w:r w:rsidRPr="00C13DEA">
        <w:rPr>
          <w:rFonts w:ascii="Times New Roman" w:hAnsi="Times New Roman" w:cs="Times New Roman"/>
          <w:iCs/>
          <w:noProof/>
          <w:sz w:val="18"/>
          <w:szCs w:val="18"/>
        </w:rPr>
        <w:t>vilzenu.tn@limbazunovads.lv</w:t>
      </w:r>
      <w:r w:rsidRPr="00C13DEA">
        <w:rPr>
          <w:rFonts w:ascii="Times New Roman" w:hAnsi="Times New Roman" w:cs="Times New Roman"/>
          <w:iCs/>
          <w:sz w:val="18"/>
          <w:szCs w:val="18"/>
        </w:rPr>
        <w:t>;</w:t>
      </w:r>
      <w:r w:rsidRPr="00C13DEA">
        <w:rPr>
          <w:rFonts w:ascii="Times New Roman" w:hAnsi="Times New Roman" w:cs="Times New Roman"/>
          <w:sz w:val="18"/>
          <w:szCs w:val="18"/>
        </w:rPr>
        <w:t xml:space="preserve"> tālrunis </w:t>
      </w:r>
      <w:r w:rsidRPr="00C13DEA">
        <w:rPr>
          <w:rFonts w:ascii="Times New Roman" w:hAnsi="Times New Roman" w:cs="Times New Roman"/>
          <w:noProof/>
          <w:sz w:val="18"/>
          <w:szCs w:val="18"/>
        </w:rPr>
        <w:t>26335558</w:t>
      </w:r>
    </w:p>
    <w:p w14:paraId="55286597" w14:textId="3E6120F7" w:rsidR="00C13DEA" w:rsidRPr="00C13DEA" w:rsidRDefault="00C13DEA" w:rsidP="00C13DEA">
      <w:pPr>
        <w:rPr>
          <w:sz w:val="18"/>
          <w:szCs w:val="20"/>
        </w:rPr>
      </w:pPr>
    </w:p>
    <w:p w14:paraId="037B6CEA" w14:textId="77777777" w:rsidR="00600258" w:rsidRPr="009A4B96" w:rsidRDefault="00600258" w:rsidP="00600258">
      <w:pPr>
        <w:jc w:val="center"/>
        <w:rPr>
          <w:rFonts w:ascii="Times New Roman" w:hAnsi="Times New Roman" w:cs="Times New Roman"/>
          <w:b/>
          <w:sz w:val="24"/>
          <w:szCs w:val="24"/>
        </w:rPr>
      </w:pPr>
      <w:r w:rsidRPr="009A4B96">
        <w:rPr>
          <w:rFonts w:ascii="Times New Roman" w:hAnsi="Times New Roman" w:cs="Times New Roman"/>
          <w:b/>
          <w:sz w:val="24"/>
          <w:szCs w:val="24"/>
        </w:rPr>
        <w:t>UZAICINĀJUMS IESNIEGT PIEDĀVĀJUMU IEPIRKUMAM</w:t>
      </w:r>
    </w:p>
    <w:p w14:paraId="310DF984" w14:textId="1359780F" w:rsidR="00600258" w:rsidRPr="00627DA5" w:rsidRDefault="00600258" w:rsidP="00600258">
      <w:pPr>
        <w:jc w:val="both"/>
        <w:rPr>
          <w:rFonts w:ascii="Times New Roman" w:hAnsi="Times New Roman" w:cs="Times New Roman"/>
          <w:sz w:val="24"/>
          <w:szCs w:val="24"/>
        </w:rPr>
      </w:pPr>
      <w:r w:rsidRPr="009A4B96">
        <w:rPr>
          <w:rFonts w:ascii="Times New Roman" w:hAnsi="Times New Roman" w:cs="Times New Roman"/>
          <w:sz w:val="24"/>
          <w:szCs w:val="24"/>
        </w:rPr>
        <w:tab/>
      </w:r>
      <w:r w:rsidRPr="0037505A">
        <w:rPr>
          <w:rFonts w:ascii="Times New Roman" w:hAnsi="Times New Roman" w:cs="Times New Roman"/>
          <w:sz w:val="24"/>
          <w:szCs w:val="24"/>
        </w:rPr>
        <w:t>L</w:t>
      </w:r>
      <w:r w:rsidR="00C13DEA" w:rsidRPr="0037505A">
        <w:rPr>
          <w:rFonts w:ascii="Times New Roman" w:hAnsi="Times New Roman" w:cs="Times New Roman"/>
          <w:sz w:val="24"/>
          <w:szCs w:val="24"/>
        </w:rPr>
        <w:t>imbažu novada Vilzēnu tautas nams</w:t>
      </w:r>
      <w:r w:rsidRPr="0037505A">
        <w:rPr>
          <w:rFonts w:ascii="Times New Roman" w:hAnsi="Times New Roman" w:cs="Times New Roman"/>
          <w:sz w:val="24"/>
          <w:szCs w:val="24"/>
        </w:rPr>
        <w:t xml:space="preserve"> uzaicina Jūs iesniegt savu cenu piedāvājumu cenu aptaujai “</w:t>
      </w:r>
      <w:bookmarkStart w:id="0" w:name="_Hlk207808330"/>
      <w:r w:rsidR="00382A92" w:rsidRPr="0037505A">
        <w:rPr>
          <w:rFonts w:ascii="Times New Roman" w:hAnsi="Times New Roman" w:cs="Times New Roman"/>
          <w:b/>
          <w:bCs/>
          <w:sz w:val="24"/>
          <w:szCs w:val="24"/>
        </w:rPr>
        <w:t>E</w:t>
      </w:r>
      <w:r w:rsidRPr="0037505A">
        <w:rPr>
          <w:rFonts w:ascii="Times New Roman" w:hAnsi="Times New Roman" w:cs="Times New Roman"/>
          <w:b/>
          <w:bCs/>
          <w:sz w:val="24"/>
          <w:szCs w:val="24"/>
        </w:rPr>
        <w:t xml:space="preserve">lektrotehnisko mērījumu (tai skaitā zemējuma un </w:t>
      </w:r>
      <w:proofErr w:type="spellStart"/>
      <w:r w:rsidRPr="0037505A">
        <w:rPr>
          <w:rFonts w:ascii="Times New Roman" w:hAnsi="Times New Roman" w:cs="Times New Roman"/>
          <w:b/>
          <w:bCs/>
          <w:sz w:val="24"/>
          <w:szCs w:val="24"/>
        </w:rPr>
        <w:t>zibensaizsardzības</w:t>
      </w:r>
      <w:proofErr w:type="spellEnd"/>
      <w:r w:rsidRPr="0037505A">
        <w:rPr>
          <w:rFonts w:ascii="Times New Roman" w:hAnsi="Times New Roman" w:cs="Times New Roman"/>
          <w:b/>
          <w:bCs/>
          <w:sz w:val="24"/>
          <w:szCs w:val="24"/>
        </w:rPr>
        <w:t xml:space="preserve"> ierīču pārbaudes) veikšana</w:t>
      </w:r>
      <w:r w:rsidR="007802CF" w:rsidRPr="0037505A">
        <w:rPr>
          <w:rFonts w:ascii="Times New Roman" w:hAnsi="Times New Roman" w:cs="Times New Roman"/>
          <w:b/>
          <w:bCs/>
          <w:sz w:val="24"/>
          <w:szCs w:val="24"/>
        </w:rPr>
        <w:t xml:space="preserve"> </w:t>
      </w:r>
      <w:r w:rsidR="00C13DEA" w:rsidRPr="0037505A">
        <w:rPr>
          <w:rFonts w:ascii="Times New Roman" w:hAnsi="Times New Roman" w:cs="Times New Roman"/>
          <w:b/>
          <w:bCs/>
          <w:sz w:val="24"/>
          <w:szCs w:val="24"/>
        </w:rPr>
        <w:t>Vilzēnu tautas nama</w:t>
      </w:r>
      <w:r w:rsidR="00CE5239" w:rsidRPr="0037505A">
        <w:rPr>
          <w:rFonts w:ascii="Times New Roman" w:hAnsi="Times New Roman" w:cs="Times New Roman"/>
          <w:b/>
          <w:bCs/>
          <w:sz w:val="24"/>
          <w:szCs w:val="24"/>
        </w:rPr>
        <w:t xml:space="preserve"> </w:t>
      </w:r>
      <w:r w:rsidR="007802CF" w:rsidRPr="0037505A">
        <w:rPr>
          <w:rFonts w:ascii="Times New Roman" w:hAnsi="Times New Roman" w:cs="Times New Roman"/>
          <w:b/>
          <w:bCs/>
          <w:sz w:val="24"/>
          <w:szCs w:val="24"/>
        </w:rPr>
        <w:t>ēkai</w:t>
      </w:r>
      <w:bookmarkStart w:id="1" w:name="_GoBack"/>
      <w:bookmarkEnd w:id="0"/>
      <w:bookmarkEnd w:id="1"/>
      <w:r w:rsidR="00C13DEA" w:rsidRPr="0037505A">
        <w:rPr>
          <w:rFonts w:ascii="Times New Roman" w:hAnsi="Times New Roman" w:cs="Times New Roman"/>
          <w:sz w:val="24"/>
          <w:szCs w:val="24"/>
        </w:rPr>
        <w:t xml:space="preserve">, </w:t>
      </w:r>
      <w:r w:rsidR="0037505A" w:rsidRPr="0037505A">
        <w:rPr>
          <w:rFonts w:ascii="Times New Roman" w:hAnsi="Times New Roman" w:cs="Times New Roman"/>
          <w:sz w:val="24"/>
          <w:szCs w:val="24"/>
        </w:rPr>
        <w:t xml:space="preserve"> pēc </w:t>
      </w:r>
      <w:r w:rsidR="00C13DEA" w:rsidRPr="0037505A">
        <w:rPr>
          <w:rFonts w:ascii="Times New Roman" w:hAnsi="Times New Roman" w:cs="Times New Roman"/>
          <w:sz w:val="24"/>
          <w:szCs w:val="24"/>
        </w:rPr>
        <w:t>adrese</w:t>
      </w:r>
      <w:r w:rsidR="0037505A" w:rsidRPr="0037505A">
        <w:rPr>
          <w:rFonts w:ascii="Times New Roman" w:hAnsi="Times New Roman" w:cs="Times New Roman"/>
          <w:sz w:val="24"/>
          <w:szCs w:val="24"/>
        </w:rPr>
        <w:t>s</w:t>
      </w:r>
      <w:r w:rsidR="0037505A">
        <w:rPr>
          <w:rFonts w:ascii="Times New Roman" w:hAnsi="Times New Roman" w:cs="Times New Roman"/>
          <w:sz w:val="24"/>
          <w:szCs w:val="24"/>
        </w:rPr>
        <w:t xml:space="preserve"> - </w:t>
      </w:r>
      <w:r w:rsidR="00C13DEA" w:rsidRPr="0037505A">
        <w:rPr>
          <w:rFonts w:ascii="Times New Roman" w:hAnsi="Times New Roman" w:cs="Times New Roman"/>
          <w:sz w:val="24"/>
          <w:szCs w:val="24"/>
        </w:rPr>
        <w:t>Vilzēnu tautas nams</w:t>
      </w:r>
      <w:r w:rsidR="00CE5239" w:rsidRPr="0037505A">
        <w:rPr>
          <w:rFonts w:ascii="Times New Roman" w:hAnsi="Times New Roman" w:cs="Times New Roman"/>
          <w:sz w:val="24"/>
          <w:szCs w:val="24"/>
        </w:rPr>
        <w:t xml:space="preserve">, </w:t>
      </w:r>
      <w:proofErr w:type="spellStart"/>
      <w:r w:rsidR="00CE5239" w:rsidRPr="0037505A">
        <w:rPr>
          <w:rFonts w:ascii="Times New Roman" w:hAnsi="Times New Roman" w:cs="Times New Roman"/>
          <w:sz w:val="24"/>
          <w:szCs w:val="24"/>
        </w:rPr>
        <w:t>Vilzēni</w:t>
      </w:r>
      <w:proofErr w:type="spellEnd"/>
      <w:r w:rsidR="00CE5239" w:rsidRPr="0037505A">
        <w:rPr>
          <w:rFonts w:ascii="Times New Roman" w:hAnsi="Times New Roman" w:cs="Times New Roman"/>
          <w:sz w:val="24"/>
          <w:szCs w:val="24"/>
        </w:rPr>
        <w:t>, Braslavas pagasts, Limbažu novads</w:t>
      </w:r>
      <w:r w:rsidRPr="0037505A">
        <w:rPr>
          <w:rFonts w:ascii="Times New Roman" w:hAnsi="Times New Roman" w:cs="Times New Roman"/>
          <w:sz w:val="24"/>
          <w:szCs w:val="24"/>
        </w:rPr>
        <w:t>.</w:t>
      </w:r>
      <w:r w:rsidRPr="00627DA5">
        <w:rPr>
          <w:rFonts w:ascii="Times New Roman" w:hAnsi="Times New Roman" w:cs="Times New Roman"/>
          <w:sz w:val="24"/>
          <w:szCs w:val="24"/>
        </w:rPr>
        <w:t xml:space="preserve"> </w:t>
      </w:r>
    </w:p>
    <w:p w14:paraId="56CC0BAF" w14:textId="77777777" w:rsidR="00AA1FC8" w:rsidRPr="00627DA5" w:rsidRDefault="00600258" w:rsidP="00AA1FC8">
      <w:pPr>
        <w:pStyle w:val="Sarakstarindkopa"/>
        <w:numPr>
          <w:ilvl w:val="0"/>
          <w:numId w:val="3"/>
        </w:numPr>
        <w:tabs>
          <w:tab w:val="left" w:pos="5868"/>
        </w:tabs>
        <w:spacing w:after="0" w:line="240" w:lineRule="auto"/>
        <w:jc w:val="both"/>
        <w:rPr>
          <w:rFonts w:ascii="Times New Roman" w:hAnsi="Times New Roman" w:cs="Times New Roman"/>
          <w:b/>
          <w:bCs/>
          <w:iCs/>
          <w:sz w:val="24"/>
          <w:szCs w:val="24"/>
        </w:rPr>
      </w:pPr>
      <w:r w:rsidRPr="00627DA5">
        <w:rPr>
          <w:rFonts w:ascii="Times New Roman" w:hAnsi="Times New Roman" w:cs="Times New Roman"/>
          <w:b/>
          <w:bCs/>
          <w:iCs/>
          <w:sz w:val="24"/>
          <w:szCs w:val="24"/>
        </w:rPr>
        <w:t>Informācija par iepirkuma priekšmetu</w:t>
      </w:r>
    </w:p>
    <w:p w14:paraId="16D5EFE3" w14:textId="7C850E80" w:rsidR="00AA1FC8" w:rsidRPr="0037505A" w:rsidRDefault="00CE5239" w:rsidP="00AA1FC8">
      <w:pPr>
        <w:pStyle w:val="Sarakstarindkopa"/>
        <w:numPr>
          <w:ilvl w:val="1"/>
          <w:numId w:val="3"/>
        </w:numPr>
        <w:tabs>
          <w:tab w:val="left" w:pos="5868"/>
        </w:tabs>
        <w:spacing w:after="0" w:line="240" w:lineRule="auto"/>
        <w:jc w:val="both"/>
        <w:rPr>
          <w:rFonts w:ascii="Times New Roman" w:hAnsi="Times New Roman" w:cs="Times New Roman"/>
          <w:b/>
          <w:bCs/>
          <w:iCs/>
          <w:sz w:val="24"/>
          <w:szCs w:val="24"/>
        </w:rPr>
      </w:pPr>
      <w:r>
        <w:rPr>
          <w:rFonts w:ascii="Times New Roman" w:hAnsi="Times New Roman" w:cs="Times New Roman"/>
          <w:iCs/>
          <w:sz w:val="24"/>
          <w:szCs w:val="24"/>
        </w:rPr>
        <w:t xml:space="preserve"> Iepirkuma priekšmets - </w:t>
      </w:r>
      <w:r w:rsidR="00382A92">
        <w:rPr>
          <w:rFonts w:ascii="Times New Roman" w:hAnsi="Times New Roman" w:cs="Times New Roman"/>
          <w:sz w:val="24"/>
          <w:szCs w:val="24"/>
        </w:rPr>
        <w:t>e</w:t>
      </w:r>
      <w:r w:rsidR="00382A92" w:rsidRPr="00627DA5">
        <w:rPr>
          <w:rFonts w:ascii="Times New Roman" w:hAnsi="Times New Roman" w:cs="Times New Roman"/>
          <w:sz w:val="24"/>
          <w:szCs w:val="24"/>
        </w:rPr>
        <w:t xml:space="preserve">lektrotehnisko mērījumu (tai skaitā zemējuma un </w:t>
      </w:r>
      <w:proofErr w:type="spellStart"/>
      <w:r w:rsidR="00382A92" w:rsidRPr="00627DA5">
        <w:rPr>
          <w:rFonts w:ascii="Times New Roman" w:hAnsi="Times New Roman" w:cs="Times New Roman"/>
          <w:sz w:val="24"/>
          <w:szCs w:val="24"/>
        </w:rPr>
        <w:t>zibensaizsardzības</w:t>
      </w:r>
      <w:proofErr w:type="spellEnd"/>
      <w:r w:rsidR="00C13DEA">
        <w:rPr>
          <w:rFonts w:ascii="Times New Roman" w:hAnsi="Times New Roman" w:cs="Times New Roman"/>
          <w:sz w:val="24"/>
          <w:szCs w:val="24"/>
        </w:rPr>
        <w:t xml:space="preserve"> </w:t>
      </w:r>
      <w:r w:rsidR="00C13DEA" w:rsidRPr="0037505A">
        <w:rPr>
          <w:rFonts w:ascii="Times New Roman" w:hAnsi="Times New Roman" w:cs="Times New Roman"/>
          <w:sz w:val="24"/>
          <w:szCs w:val="24"/>
        </w:rPr>
        <w:t>ierīču pārbaudes) veikšana Vilzēnu tautas namam, adresē - Vilzēnu tautas nams</w:t>
      </w:r>
      <w:r w:rsidRPr="0037505A">
        <w:rPr>
          <w:rFonts w:ascii="Times New Roman" w:hAnsi="Times New Roman" w:cs="Times New Roman"/>
          <w:sz w:val="24"/>
          <w:szCs w:val="24"/>
        </w:rPr>
        <w:t xml:space="preserve">, </w:t>
      </w:r>
      <w:proofErr w:type="spellStart"/>
      <w:r w:rsidRPr="0037505A">
        <w:rPr>
          <w:rFonts w:ascii="Times New Roman" w:hAnsi="Times New Roman" w:cs="Times New Roman"/>
          <w:sz w:val="24"/>
          <w:szCs w:val="24"/>
        </w:rPr>
        <w:t>Vilzēni</w:t>
      </w:r>
      <w:proofErr w:type="spellEnd"/>
      <w:r w:rsidRPr="0037505A">
        <w:rPr>
          <w:rFonts w:ascii="Times New Roman" w:hAnsi="Times New Roman" w:cs="Times New Roman"/>
          <w:sz w:val="24"/>
          <w:szCs w:val="24"/>
        </w:rPr>
        <w:t>, Braslavas pagasts</w:t>
      </w:r>
      <w:r w:rsidR="0037505A" w:rsidRPr="0037505A">
        <w:rPr>
          <w:rFonts w:ascii="Times New Roman" w:hAnsi="Times New Roman" w:cs="Times New Roman"/>
          <w:sz w:val="24"/>
          <w:szCs w:val="24"/>
        </w:rPr>
        <w:t xml:space="preserve">, </w:t>
      </w:r>
      <w:r w:rsidRPr="0037505A">
        <w:rPr>
          <w:rFonts w:ascii="Times New Roman" w:hAnsi="Times New Roman" w:cs="Times New Roman"/>
          <w:sz w:val="24"/>
          <w:szCs w:val="24"/>
        </w:rPr>
        <w:t>Limbažu novads</w:t>
      </w:r>
      <w:r w:rsidR="0037505A" w:rsidRPr="0037505A">
        <w:rPr>
          <w:rFonts w:ascii="Times New Roman" w:hAnsi="Times New Roman" w:cs="Times New Roman"/>
          <w:sz w:val="24"/>
          <w:szCs w:val="24"/>
        </w:rPr>
        <w:t>.</w:t>
      </w:r>
    </w:p>
    <w:p w14:paraId="691E0266" w14:textId="178A4FF2" w:rsidR="00600258" w:rsidRPr="0037505A" w:rsidRDefault="00CE5239" w:rsidP="00AA1FC8">
      <w:pPr>
        <w:pStyle w:val="Sarakstarindkopa"/>
        <w:numPr>
          <w:ilvl w:val="1"/>
          <w:numId w:val="3"/>
        </w:numPr>
        <w:tabs>
          <w:tab w:val="left" w:pos="5868"/>
        </w:tabs>
        <w:spacing w:after="0" w:line="240" w:lineRule="auto"/>
        <w:jc w:val="both"/>
        <w:rPr>
          <w:rFonts w:ascii="Times New Roman" w:hAnsi="Times New Roman" w:cs="Times New Roman"/>
          <w:iCs/>
          <w:sz w:val="24"/>
          <w:szCs w:val="24"/>
        </w:rPr>
      </w:pPr>
      <w:r w:rsidRPr="0037505A">
        <w:rPr>
          <w:rFonts w:ascii="Times New Roman" w:hAnsi="Times New Roman" w:cs="Times New Roman"/>
          <w:iCs/>
          <w:sz w:val="24"/>
          <w:szCs w:val="24"/>
        </w:rPr>
        <w:t>Līguma izpildes termiņš – 4 (četras</w:t>
      </w:r>
      <w:r w:rsidR="00600258" w:rsidRPr="0037505A">
        <w:rPr>
          <w:rFonts w:ascii="Times New Roman" w:hAnsi="Times New Roman" w:cs="Times New Roman"/>
          <w:iCs/>
          <w:sz w:val="24"/>
          <w:szCs w:val="24"/>
        </w:rPr>
        <w:t>) nedēļas no līguma noslēgšanas dienas.</w:t>
      </w:r>
    </w:p>
    <w:p w14:paraId="3F4EFB2B" w14:textId="3029ABBD" w:rsidR="00600258" w:rsidRPr="0037505A" w:rsidRDefault="00600258" w:rsidP="00AA1FC8">
      <w:pPr>
        <w:pStyle w:val="Sarakstarindkopa"/>
        <w:numPr>
          <w:ilvl w:val="1"/>
          <w:numId w:val="3"/>
        </w:numPr>
        <w:tabs>
          <w:tab w:val="left" w:pos="5868"/>
        </w:tabs>
        <w:spacing w:after="0" w:line="240" w:lineRule="auto"/>
        <w:jc w:val="both"/>
        <w:rPr>
          <w:rFonts w:ascii="Times New Roman" w:hAnsi="Times New Roman" w:cs="Times New Roman"/>
          <w:iCs/>
          <w:sz w:val="24"/>
          <w:szCs w:val="24"/>
        </w:rPr>
      </w:pPr>
      <w:r w:rsidRPr="0037505A">
        <w:rPr>
          <w:rFonts w:ascii="Times New Roman" w:hAnsi="Times New Roman" w:cs="Times New Roman"/>
          <w:sz w:val="24"/>
          <w:szCs w:val="24"/>
        </w:rPr>
        <w:t>Līguma izpildes vieta:</w:t>
      </w:r>
      <w:r w:rsidR="00CE5239" w:rsidRPr="0037505A">
        <w:rPr>
          <w:rFonts w:ascii="Times New Roman" w:hAnsi="Times New Roman" w:cs="Times New Roman"/>
          <w:sz w:val="24"/>
          <w:szCs w:val="24"/>
        </w:rPr>
        <w:t xml:space="preserve"> </w:t>
      </w:r>
      <w:r w:rsidR="00C13DEA" w:rsidRPr="0037505A">
        <w:rPr>
          <w:rFonts w:ascii="Times New Roman" w:hAnsi="Times New Roman" w:cs="Times New Roman"/>
          <w:sz w:val="24"/>
          <w:szCs w:val="24"/>
        </w:rPr>
        <w:t>Vilzēnu tautas nams,</w:t>
      </w:r>
      <w:r w:rsidR="0037505A" w:rsidRPr="0037505A">
        <w:rPr>
          <w:rFonts w:ascii="Times New Roman" w:hAnsi="Times New Roman" w:cs="Times New Roman"/>
          <w:sz w:val="24"/>
          <w:szCs w:val="24"/>
        </w:rPr>
        <w:t xml:space="preserve"> </w:t>
      </w:r>
      <w:proofErr w:type="spellStart"/>
      <w:r w:rsidR="00CE5239" w:rsidRPr="0037505A">
        <w:rPr>
          <w:rFonts w:ascii="Times New Roman" w:hAnsi="Times New Roman" w:cs="Times New Roman"/>
          <w:sz w:val="24"/>
          <w:szCs w:val="24"/>
        </w:rPr>
        <w:t>Vilzēni</w:t>
      </w:r>
      <w:proofErr w:type="spellEnd"/>
      <w:r w:rsidR="00CE5239" w:rsidRPr="0037505A">
        <w:rPr>
          <w:rFonts w:ascii="Times New Roman" w:hAnsi="Times New Roman" w:cs="Times New Roman"/>
          <w:sz w:val="24"/>
          <w:szCs w:val="24"/>
        </w:rPr>
        <w:t>, Braslavas pagasts, Limbažu novads</w:t>
      </w:r>
      <w:r w:rsidR="00F4074F" w:rsidRPr="0037505A">
        <w:rPr>
          <w:rFonts w:ascii="Times New Roman" w:hAnsi="Times New Roman" w:cs="Times New Roman"/>
          <w:sz w:val="24"/>
          <w:szCs w:val="24"/>
        </w:rPr>
        <w:t>.</w:t>
      </w:r>
    </w:p>
    <w:p w14:paraId="00C6D0AA" w14:textId="49AE4DAC" w:rsidR="00600258" w:rsidRPr="005F69E9" w:rsidRDefault="00600258" w:rsidP="00AA1FC8">
      <w:pPr>
        <w:pStyle w:val="Sarakstarindkopa"/>
        <w:numPr>
          <w:ilvl w:val="1"/>
          <w:numId w:val="3"/>
        </w:numPr>
        <w:tabs>
          <w:tab w:val="left" w:pos="5868"/>
        </w:tabs>
        <w:spacing w:after="0" w:line="240" w:lineRule="auto"/>
        <w:jc w:val="both"/>
        <w:rPr>
          <w:rFonts w:ascii="Times New Roman" w:hAnsi="Times New Roman" w:cs="Times New Roman"/>
          <w:iCs/>
          <w:sz w:val="24"/>
          <w:szCs w:val="24"/>
        </w:rPr>
      </w:pPr>
      <w:r w:rsidRPr="009A4B96">
        <w:rPr>
          <w:rFonts w:ascii="Times New Roman" w:hAnsi="Times New Roman" w:cs="Times New Roman"/>
          <w:sz w:val="24"/>
          <w:szCs w:val="24"/>
        </w:rPr>
        <w:t xml:space="preserve">Līguma apmaksa: līguma apmaksa tiek veikta </w:t>
      </w:r>
      <w:r w:rsidRPr="009A4B96">
        <w:rPr>
          <w:rFonts w:ascii="Times New Roman" w:hAnsi="Times New Roman" w:cs="Times New Roman"/>
          <w:bCs/>
          <w:sz w:val="24"/>
          <w:szCs w:val="24"/>
        </w:rPr>
        <w:t>15 (piecpadsmit) darba dienu laikā pēc pārbaudes akta sastādīšanas, pieņemšanas – nodošanas akta parakstīšanas un izpildītāja rēķina saņemšanas dienas.</w:t>
      </w:r>
    </w:p>
    <w:p w14:paraId="0B8F88A6" w14:textId="77777777" w:rsidR="005F69E9" w:rsidRPr="009A4B96" w:rsidRDefault="005F69E9" w:rsidP="005F69E9">
      <w:pPr>
        <w:pStyle w:val="Sarakstarindkopa"/>
        <w:tabs>
          <w:tab w:val="left" w:pos="5868"/>
        </w:tabs>
        <w:spacing w:after="0" w:line="240" w:lineRule="auto"/>
        <w:jc w:val="both"/>
        <w:rPr>
          <w:rFonts w:ascii="Times New Roman" w:hAnsi="Times New Roman" w:cs="Times New Roman"/>
          <w:iCs/>
          <w:sz w:val="24"/>
          <w:szCs w:val="24"/>
        </w:rPr>
      </w:pPr>
    </w:p>
    <w:p w14:paraId="550156C4" w14:textId="4B9BD784" w:rsidR="00600258" w:rsidRPr="0037505A" w:rsidRDefault="00600258" w:rsidP="00382A92">
      <w:pPr>
        <w:pStyle w:val="Sarakstarindkopa"/>
        <w:numPr>
          <w:ilvl w:val="0"/>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b/>
          <w:sz w:val="24"/>
          <w:szCs w:val="24"/>
        </w:rPr>
        <w:t>Prasības pretendentiem un iesniedzamie dokumenti</w:t>
      </w:r>
      <w:r w:rsidR="00F4074F" w:rsidRPr="009A4B96">
        <w:rPr>
          <w:rFonts w:ascii="Times New Roman" w:hAnsi="Times New Roman" w:cs="Times New Roman"/>
          <w:b/>
          <w:sz w:val="24"/>
          <w:szCs w:val="24"/>
        </w:rPr>
        <w:t xml:space="preserve"> </w:t>
      </w:r>
    </w:p>
    <w:tbl>
      <w:tblPr>
        <w:tblStyle w:val="Reatabula"/>
        <w:tblW w:w="9355" w:type="dxa"/>
        <w:tblInd w:w="279" w:type="dxa"/>
        <w:tblLook w:val="04A0" w:firstRow="1" w:lastRow="0" w:firstColumn="1" w:lastColumn="0" w:noHBand="0" w:noVBand="1"/>
      </w:tblPr>
      <w:tblGrid>
        <w:gridCol w:w="992"/>
        <w:gridCol w:w="3827"/>
        <w:gridCol w:w="4536"/>
      </w:tblGrid>
      <w:tr w:rsidR="00F4074F" w:rsidRPr="009A4B96" w14:paraId="0FB60C38" w14:textId="77777777" w:rsidTr="0037505A">
        <w:tc>
          <w:tcPr>
            <w:tcW w:w="992" w:type="dxa"/>
            <w:shd w:val="clear" w:color="auto" w:fill="D9D9D9" w:themeFill="background1" w:themeFillShade="D9"/>
          </w:tcPr>
          <w:p w14:paraId="51559147" w14:textId="6ADB0DB0" w:rsidR="00F4074F" w:rsidRPr="009A4B96" w:rsidRDefault="00F4074F" w:rsidP="006F4234">
            <w:pPr>
              <w:pStyle w:val="Sarakstarindkopa"/>
              <w:tabs>
                <w:tab w:val="left" w:pos="5868"/>
              </w:tabs>
              <w:ind w:left="0"/>
              <w:jc w:val="both"/>
              <w:rPr>
                <w:rFonts w:ascii="Times New Roman" w:hAnsi="Times New Roman" w:cs="Times New Roman"/>
                <w:bCs/>
                <w:iCs/>
                <w:sz w:val="24"/>
                <w:szCs w:val="24"/>
              </w:rPr>
            </w:pPr>
            <w:proofErr w:type="spellStart"/>
            <w:r w:rsidRPr="009A4B96">
              <w:rPr>
                <w:rFonts w:ascii="Times New Roman" w:hAnsi="Times New Roman" w:cs="Times New Roman"/>
                <w:bCs/>
                <w:iCs/>
                <w:sz w:val="24"/>
                <w:szCs w:val="24"/>
              </w:rPr>
              <w:t>Nr.p.k</w:t>
            </w:r>
            <w:proofErr w:type="spellEnd"/>
            <w:r w:rsidRPr="009A4B96">
              <w:rPr>
                <w:rFonts w:ascii="Times New Roman" w:hAnsi="Times New Roman" w:cs="Times New Roman"/>
                <w:bCs/>
                <w:iCs/>
                <w:sz w:val="24"/>
                <w:szCs w:val="24"/>
              </w:rPr>
              <w:t>.</w:t>
            </w:r>
          </w:p>
        </w:tc>
        <w:tc>
          <w:tcPr>
            <w:tcW w:w="3827" w:type="dxa"/>
            <w:shd w:val="clear" w:color="auto" w:fill="D9D9D9" w:themeFill="background1" w:themeFillShade="D9"/>
          </w:tcPr>
          <w:p w14:paraId="366B170C" w14:textId="28A15C10" w:rsidR="00F4074F" w:rsidRPr="009A4B96" w:rsidRDefault="00F4074F" w:rsidP="006F4234">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Cs/>
                <w:iCs/>
                <w:sz w:val="24"/>
                <w:szCs w:val="24"/>
              </w:rPr>
              <w:t>Prasība</w:t>
            </w:r>
          </w:p>
        </w:tc>
        <w:tc>
          <w:tcPr>
            <w:tcW w:w="4536" w:type="dxa"/>
            <w:shd w:val="clear" w:color="auto" w:fill="D9D9D9" w:themeFill="background1" w:themeFillShade="D9"/>
          </w:tcPr>
          <w:p w14:paraId="4560053F" w14:textId="77777777" w:rsidR="00F4074F" w:rsidRPr="009A4B96" w:rsidRDefault="00F4074F" w:rsidP="006F4234">
            <w:pPr>
              <w:pStyle w:val="Sarakstarindkopa"/>
              <w:tabs>
                <w:tab w:val="left" w:pos="5868"/>
              </w:tabs>
              <w:ind w:left="0"/>
              <w:jc w:val="both"/>
              <w:rPr>
                <w:rFonts w:ascii="Times New Roman" w:hAnsi="Times New Roman" w:cs="Times New Roman"/>
                <w:b/>
                <w:iCs/>
                <w:sz w:val="24"/>
                <w:szCs w:val="24"/>
              </w:rPr>
            </w:pPr>
            <w:r w:rsidRPr="009A4B96">
              <w:rPr>
                <w:rFonts w:ascii="Times New Roman" w:hAnsi="Times New Roman" w:cs="Times New Roman"/>
                <w:b/>
                <w:iCs/>
                <w:sz w:val="24"/>
                <w:szCs w:val="24"/>
              </w:rPr>
              <w:t>Iesniedzamais dokuments</w:t>
            </w:r>
          </w:p>
        </w:tc>
      </w:tr>
      <w:tr w:rsidR="0037505A" w:rsidRPr="009A4B96" w14:paraId="5B070B64" w14:textId="77777777" w:rsidTr="005838B9">
        <w:tc>
          <w:tcPr>
            <w:tcW w:w="992" w:type="dxa"/>
            <w:shd w:val="clear" w:color="auto" w:fill="D9D9D9" w:themeFill="background1" w:themeFillShade="D9"/>
          </w:tcPr>
          <w:p w14:paraId="32FC6C6A" w14:textId="2AA64321" w:rsidR="0037505A" w:rsidRPr="009A4B96" w:rsidRDefault="0037505A"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
                <w:sz w:val="24"/>
                <w:szCs w:val="24"/>
              </w:rPr>
              <w:t>1.</w:t>
            </w:r>
          </w:p>
        </w:tc>
        <w:tc>
          <w:tcPr>
            <w:tcW w:w="8363" w:type="dxa"/>
            <w:gridSpan w:val="2"/>
            <w:shd w:val="clear" w:color="auto" w:fill="D9D9D9" w:themeFill="background1" w:themeFillShade="D9"/>
          </w:tcPr>
          <w:p w14:paraId="303421F2" w14:textId="58FDD272" w:rsidR="0037505A" w:rsidRPr="009A4B96" w:rsidRDefault="0037505A" w:rsidP="0037505A">
            <w:pPr>
              <w:pStyle w:val="Sarakstarindkopa"/>
              <w:tabs>
                <w:tab w:val="left" w:pos="5868"/>
              </w:tabs>
              <w:ind w:left="0"/>
              <w:jc w:val="center"/>
              <w:rPr>
                <w:rFonts w:ascii="Times New Roman" w:hAnsi="Times New Roman" w:cs="Times New Roman"/>
                <w:b/>
                <w:iCs/>
                <w:sz w:val="24"/>
                <w:szCs w:val="24"/>
              </w:rPr>
            </w:pPr>
            <w:r w:rsidRPr="009A4B96">
              <w:rPr>
                <w:rFonts w:ascii="Times New Roman" w:hAnsi="Times New Roman" w:cs="Times New Roman"/>
                <w:b/>
                <w:sz w:val="24"/>
                <w:szCs w:val="24"/>
              </w:rPr>
              <w:t>Pretendentu kvalifikācijas prasības</w:t>
            </w:r>
          </w:p>
        </w:tc>
      </w:tr>
      <w:tr w:rsidR="00627DA5" w:rsidRPr="009A4B96" w14:paraId="758D3C9F" w14:textId="77777777" w:rsidTr="00AE73CA">
        <w:tc>
          <w:tcPr>
            <w:tcW w:w="992" w:type="dxa"/>
          </w:tcPr>
          <w:p w14:paraId="36FAC067" w14:textId="23DC5C8E" w:rsidR="00627DA5" w:rsidRPr="009A4B96" w:rsidRDefault="004C07D7" w:rsidP="00627DA5">
            <w:pPr>
              <w:pStyle w:val="Sarakstarindkopa"/>
              <w:tabs>
                <w:tab w:val="left" w:pos="5868"/>
              </w:tabs>
              <w:ind w:left="0"/>
              <w:jc w:val="both"/>
              <w:rPr>
                <w:rFonts w:ascii="Times New Roman" w:hAnsi="Times New Roman" w:cs="Times New Roman"/>
                <w:bCs/>
                <w:iCs/>
                <w:sz w:val="24"/>
                <w:szCs w:val="24"/>
              </w:rPr>
            </w:pPr>
            <w:r>
              <w:rPr>
                <w:rFonts w:ascii="Times New Roman" w:hAnsi="Times New Roman" w:cs="Times New Roman"/>
                <w:bCs/>
                <w:iCs/>
                <w:sz w:val="24"/>
                <w:szCs w:val="24"/>
              </w:rPr>
              <w:t>1.1.</w:t>
            </w:r>
          </w:p>
        </w:tc>
        <w:tc>
          <w:tcPr>
            <w:tcW w:w="3827" w:type="dxa"/>
          </w:tcPr>
          <w:p w14:paraId="2B577CA4" w14:textId="4009CF6F" w:rsidR="0037505A" w:rsidRDefault="00627DA5" w:rsidP="00CE5239">
            <w:pPr>
              <w:pStyle w:val="Sarakstarindkopa"/>
              <w:tabs>
                <w:tab w:val="left" w:pos="5868"/>
              </w:tabs>
              <w:ind w:left="0"/>
              <w:jc w:val="both"/>
              <w:rPr>
                <w:rFonts w:ascii="Times New Roman" w:hAnsi="Times New Roman" w:cs="Times New Roman"/>
                <w:sz w:val="24"/>
                <w:szCs w:val="24"/>
              </w:rPr>
            </w:pPr>
            <w:r w:rsidRPr="00AE73CA">
              <w:rPr>
                <w:rFonts w:ascii="Times New Roman" w:hAnsi="Times New Roman" w:cs="Times New Roman"/>
                <w:sz w:val="24"/>
                <w:szCs w:val="24"/>
              </w:rPr>
              <w:t>Pretendents ir veicis objekta apsekošanu atbilstoši uzaicinājuma prasībām</w:t>
            </w:r>
            <w:r w:rsidR="0037505A">
              <w:rPr>
                <w:rFonts w:ascii="Times New Roman" w:hAnsi="Times New Roman" w:cs="Times New Roman"/>
                <w:sz w:val="24"/>
                <w:szCs w:val="24"/>
              </w:rPr>
              <w:t xml:space="preserve"> </w:t>
            </w:r>
            <w:r w:rsidRPr="00AE73CA">
              <w:rPr>
                <w:rFonts w:ascii="Times New Roman" w:hAnsi="Times New Roman" w:cs="Times New Roman"/>
                <w:sz w:val="24"/>
                <w:szCs w:val="24"/>
              </w:rPr>
              <w:t xml:space="preserve">- </w:t>
            </w:r>
            <w:r w:rsidR="004C07D7" w:rsidRPr="00AE73CA">
              <w:rPr>
                <w:rFonts w:ascii="Times New Roman" w:hAnsi="Times New Roman" w:cs="Times New Roman"/>
                <w:sz w:val="24"/>
                <w:szCs w:val="24"/>
              </w:rPr>
              <w:t>kontaktpersona</w:t>
            </w:r>
            <w:r w:rsidR="00CE5239">
              <w:rPr>
                <w:rFonts w:ascii="Times New Roman" w:hAnsi="Times New Roman" w:cs="Times New Roman"/>
                <w:sz w:val="24"/>
                <w:szCs w:val="24"/>
              </w:rPr>
              <w:t xml:space="preserve"> objekta apsekošanai – </w:t>
            </w:r>
            <w:r w:rsidR="00C13DEA" w:rsidRPr="0037505A">
              <w:rPr>
                <w:rFonts w:ascii="Times New Roman" w:hAnsi="Times New Roman" w:cs="Times New Roman"/>
                <w:sz w:val="24"/>
                <w:szCs w:val="24"/>
              </w:rPr>
              <w:t xml:space="preserve">Vilzēnu tautas nama vadītāja </w:t>
            </w:r>
            <w:r w:rsidR="00C13DEA" w:rsidRPr="0037505A">
              <w:rPr>
                <w:rFonts w:ascii="Times New Roman" w:hAnsi="Times New Roman" w:cs="Times New Roman"/>
                <w:b/>
                <w:bCs/>
                <w:sz w:val="24"/>
                <w:szCs w:val="24"/>
              </w:rPr>
              <w:t>Aira Lapkovska</w:t>
            </w:r>
            <w:r w:rsidR="0037505A">
              <w:rPr>
                <w:rFonts w:ascii="Times New Roman" w:hAnsi="Times New Roman" w:cs="Times New Roman"/>
                <w:sz w:val="24"/>
                <w:szCs w:val="24"/>
              </w:rPr>
              <w:t xml:space="preserve"> </w:t>
            </w:r>
          </w:p>
          <w:p w14:paraId="7CFEF5FB" w14:textId="5C2FA846" w:rsidR="0037505A" w:rsidRDefault="00627DA5" w:rsidP="00CE5239">
            <w:pPr>
              <w:pStyle w:val="Sarakstarindkopa"/>
              <w:tabs>
                <w:tab w:val="left" w:pos="5868"/>
              </w:tabs>
              <w:ind w:left="0"/>
              <w:jc w:val="both"/>
              <w:rPr>
                <w:rFonts w:ascii="Times New Roman" w:hAnsi="Times New Roman" w:cs="Times New Roman"/>
                <w:sz w:val="24"/>
                <w:szCs w:val="24"/>
              </w:rPr>
            </w:pPr>
            <w:r w:rsidRPr="0037505A">
              <w:rPr>
                <w:rFonts w:ascii="Times New Roman" w:hAnsi="Times New Roman" w:cs="Times New Roman"/>
                <w:sz w:val="24"/>
                <w:szCs w:val="24"/>
              </w:rPr>
              <w:t>tālr.nr. +371</w:t>
            </w:r>
            <w:r w:rsidR="00C13DEA" w:rsidRPr="0037505A">
              <w:rPr>
                <w:rFonts w:ascii="Times New Roman" w:hAnsi="Times New Roman" w:cs="Times New Roman"/>
                <w:sz w:val="24"/>
                <w:szCs w:val="24"/>
              </w:rPr>
              <w:t>26335558</w:t>
            </w:r>
            <w:r w:rsidR="0037505A">
              <w:rPr>
                <w:rFonts w:ascii="Times New Roman" w:hAnsi="Times New Roman" w:cs="Times New Roman"/>
                <w:sz w:val="24"/>
                <w:szCs w:val="24"/>
              </w:rPr>
              <w:t xml:space="preserve">, </w:t>
            </w:r>
          </w:p>
          <w:p w14:paraId="4CB3F82C" w14:textId="71D7C073" w:rsidR="00627DA5" w:rsidRPr="009A4B96" w:rsidRDefault="0037505A" w:rsidP="00CE5239">
            <w:pPr>
              <w:pStyle w:val="Sarakstarindkopa"/>
              <w:tabs>
                <w:tab w:val="left" w:pos="5868"/>
              </w:tabs>
              <w:ind w:left="0"/>
              <w:jc w:val="both"/>
              <w:rPr>
                <w:rFonts w:ascii="Times New Roman" w:hAnsi="Times New Roman" w:cs="Times New Roman"/>
                <w:bCs/>
                <w:iCs/>
                <w:sz w:val="24"/>
                <w:szCs w:val="24"/>
              </w:rPr>
            </w:pPr>
            <w:r>
              <w:rPr>
                <w:rFonts w:ascii="Times New Roman" w:hAnsi="Times New Roman" w:cs="Times New Roman"/>
                <w:sz w:val="24"/>
                <w:szCs w:val="24"/>
              </w:rPr>
              <w:t xml:space="preserve">e-pasts </w:t>
            </w:r>
            <w:hyperlink r:id="rId6" w:history="1">
              <w:r w:rsidRPr="00A141E7">
                <w:rPr>
                  <w:rStyle w:val="Hipersaite"/>
                  <w:rFonts w:ascii="Times New Roman" w:hAnsi="Times New Roman" w:cs="Times New Roman"/>
                  <w:sz w:val="24"/>
                  <w:szCs w:val="24"/>
                </w:rPr>
                <w:t>vilzenu.tn@limbazunovads.lv</w:t>
              </w:r>
            </w:hyperlink>
            <w:r>
              <w:rPr>
                <w:rFonts w:ascii="Times New Roman" w:hAnsi="Times New Roman" w:cs="Times New Roman"/>
                <w:sz w:val="24"/>
                <w:szCs w:val="24"/>
              </w:rPr>
              <w:t xml:space="preserve"> </w:t>
            </w:r>
          </w:p>
        </w:tc>
        <w:tc>
          <w:tcPr>
            <w:tcW w:w="4536" w:type="dxa"/>
          </w:tcPr>
          <w:p w14:paraId="2F449823" w14:textId="7990F6FC" w:rsidR="00627DA5" w:rsidRPr="009A4B96" w:rsidRDefault="00627DA5" w:rsidP="00627DA5">
            <w:pPr>
              <w:pStyle w:val="Sarakstarindkopa"/>
              <w:tabs>
                <w:tab w:val="left" w:pos="5868"/>
              </w:tabs>
              <w:ind w:left="0"/>
              <w:jc w:val="both"/>
              <w:rPr>
                <w:rFonts w:ascii="Times New Roman" w:hAnsi="Times New Roman" w:cs="Times New Roman"/>
                <w:b/>
                <w:iCs/>
                <w:sz w:val="24"/>
                <w:szCs w:val="24"/>
              </w:rPr>
            </w:pPr>
            <w:r w:rsidRPr="009A4B96">
              <w:rPr>
                <w:rFonts w:ascii="Times New Roman" w:hAnsi="Times New Roman" w:cs="Times New Roman"/>
                <w:sz w:val="24"/>
                <w:szCs w:val="24"/>
              </w:rPr>
              <w:t>Aizpildīt</w:t>
            </w:r>
            <w:r w:rsidR="0037505A">
              <w:rPr>
                <w:rFonts w:ascii="Times New Roman" w:hAnsi="Times New Roman" w:cs="Times New Roman"/>
                <w:sz w:val="24"/>
                <w:szCs w:val="24"/>
              </w:rPr>
              <w:t>s</w:t>
            </w:r>
            <w:r w:rsidRPr="009A4B96">
              <w:rPr>
                <w:rFonts w:ascii="Times New Roman" w:hAnsi="Times New Roman" w:cs="Times New Roman"/>
                <w:sz w:val="24"/>
                <w:szCs w:val="24"/>
              </w:rPr>
              <w:t xml:space="preserve"> objekta apsekošanas akt</w:t>
            </w:r>
            <w:r w:rsidR="0037505A">
              <w:rPr>
                <w:rFonts w:ascii="Times New Roman" w:hAnsi="Times New Roman" w:cs="Times New Roman"/>
                <w:sz w:val="24"/>
                <w:szCs w:val="24"/>
              </w:rPr>
              <w:t>s</w:t>
            </w:r>
            <w:r w:rsidRPr="009A4B96">
              <w:rPr>
                <w:rFonts w:ascii="Times New Roman" w:hAnsi="Times New Roman" w:cs="Times New Roman"/>
                <w:sz w:val="24"/>
                <w:szCs w:val="24"/>
              </w:rPr>
              <w:t xml:space="preserve"> (</w:t>
            </w:r>
            <w:r w:rsidRPr="0037505A">
              <w:rPr>
                <w:rFonts w:ascii="Times New Roman" w:hAnsi="Times New Roman" w:cs="Times New Roman"/>
                <w:i/>
                <w:iCs/>
                <w:sz w:val="24"/>
                <w:szCs w:val="24"/>
              </w:rPr>
              <w:t>uzaicinājuma 3.pielikums</w:t>
            </w:r>
            <w:r w:rsidRPr="009A4B96">
              <w:rPr>
                <w:rFonts w:ascii="Times New Roman" w:hAnsi="Times New Roman" w:cs="Times New Roman"/>
                <w:sz w:val="24"/>
                <w:szCs w:val="24"/>
              </w:rPr>
              <w:t>)</w:t>
            </w:r>
          </w:p>
        </w:tc>
      </w:tr>
      <w:tr w:rsidR="004C07D7" w:rsidRPr="009A4B96" w14:paraId="5F7E6AF2" w14:textId="77777777" w:rsidTr="00AE73CA">
        <w:tc>
          <w:tcPr>
            <w:tcW w:w="992" w:type="dxa"/>
          </w:tcPr>
          <w:p w14:paraId="343ABC42" w14:textId="619833A2"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Pr>
                <w:rFonts w:ascii="Times New Roman" w:hAnsi="Times New Roman" w:cs="Times New Roman"/>
                <w:bCs/>
                <w:iCs/>
                <w:sz w:val="24"/>
                <w:szCs w:val="24"/>
              </w:rPr>
              <w:t>1.2.</w:t>
            </w:r>
          </w:p>
        </w:tc>
        <w:tc>
          <w:tcPr>
            <w:tcW w:w="3827" w:type="dxa"/>
          </w:tcPr>
          <w:p w14:paraId="4C54FAC1" w14:textId="366D9C9D" w:rsidR="004C07D7" w:rsidRPr="009A4B96" w:rsidRDefault="004C07D7" w:rsidP="004C07D7">
            <w:pPr>
              <w:pStyle w:val="Sarakstarindkopa"/>
              <w:tabs>
                <w:tab w:val="left" w:pos="5868"/>
              </w:tabs>
              <w:ind w:left="0"/>
              <w:jc w:val="both"/>
              <w:rPr>
                <w:rFonts w:ascii="Times New Roman" w:hAnsi="Times New Roman" w:cs="Times New Roman"/>
                <w:sz w:val="24"/>
                <w:szCs w:val="24"/>
                <w:highlight w:val="yellow"/>
              </w:rPr>
            </w:pPr>
            <w:r w:rsidRPr="009A4B96">
              <w:rPr>
                <w:rFonts w:ascii="Times New Roman" w:hAnsi="Times New Roman" w:cs="Times New Roman"/>
                <w:bCs/>
                <w:iCs/>
                <w:sz w:val="24"/>
                <w:szCs w:val="24"/>
              </w:rPr>
              <w:t>Pretendents neatkarīgi sagatavojis piedāvājumu</w:t>
            </w:r>
          </w:p>
        </w:tc>
        <w:tc>
          <w:tcPr>
            <w:tcW w:w="4536" w:type="dxa"/>
          </w:tcPr>
          <w:p w14:paraId="7324A297" w14:textId="05C26E1B" w:rsidR="004C07D7" w:rsidRPr="009A4B96" w:rsidRDefault="004C07D7" w:rsidP="004C07D7">
            <w:pPr>
              <w:pStyle w:val="Sarakstarindkopa"/>
              <w:tabs>
                <w:tab w:val="left" w:pos="5868"/>
              </w:tabs>
              <w:ind w:left="0"/>
              <w:jc w:val="both"/>
              <w:rPr>
                <w:rFonts w:ascii="Times New Roman" w:hAnsi="Times New Roman" w:cs="Times New Roman"/>
                <w:sz w:val="24"/>
                <w:szCs w:val="24"/>
              </w:rPr>
            </w:pPr>
            <w:r w:rsidRPr="009A4B96">
              <w:rPr>
                <w:rFonts w:ascii="Times New Roman" w:hAnsi="Times New Roman" w:cs="Times New Roman"/>
                <w:bCs/>
                <w:iCs/>
                <w:sz w:val="24"/>
                <w:szCs w:val="24"/>
              </w:rPr>
              <w:t>Apliecinājums</w:t>
            </w:r>
            <w:r w:rsidR="0037505A">
              <w:rPr>
                <w:rFonts w:ascii="Times New Roman" w:hAnsi="Times New Roman" w:cs="Times New Roman"/>
                <w:bCs/>
                <w:iCs/>
                <w:sz w:val="24"/>
                <w:szCs w:val="24"/>
              </w:rPr>
              <w:t xml:space="preserve"> par neatkarīgi</w:t>
            </w:r>
            <w:r w:rsidR="0037505A" w:rsidRPr="0037505A">
              <w:rPr>
                <w:rFonts w:ascii="Times New Roman" w:hAnsi="Times New Roman" w:cs="Times New Roman"/>
                <w:bCs/>
                <w:iCs/>
                <w:sz w:val="24"/>
                <w:szCs w:val="24"/>
              </w:rPr>
              <w:t xml:space="preserve"> </w:t>
            </w:r>
            <w:r w:rsidR="0037505A">
              <w:rPr>
                <w:rFonts w:ascii="Times New Roman" w:hAnsi="Times New Roman" w:cs="Times New Roman"/>
                <w:bCs/>
                <w:iCs/>
                <w:sz w:val="24"/>
                <w:szCs w:val="24"/>
              </w:rPr>
              <w:t xml:space="preserve">izstrādātu piedāvājumu </w:t>
            </w:r>
            <w:r w:rsidR="0037505A" w:rsidRPr="0037505A">
              <w:rPr>
                <w:rFonts w:ascii="Times New Roman" w:hAnsi="Times New Roman" w:cs="Times New Roman"/>
                <w:bCs/>
                <w:iCs/>
                <w:sz w:val="24"/>
                <w:szCs w:val="24"/>
              </w:rPr>
              <w:t>(</w:t>
            </w:r>
            <w:r w:rsidR="0037505A" w:rsidRPr="0037505A">
              <w:rPr>
                <w:rFonts w:ascii="Times New Roman" w:hAnsi="Times New Roman" w:cs="Times New Roman"/>
                <w:bCs/>
                <w:i/>
                <w:sz w:val="24"/>
                <w:szCs w:val="24"/>
              </w:rPr>
              <w:t xml:space="preserve">uzaicinājuma </w:t>
            </w:r>
            <w:r w:rsidR="0037505A">
              <w:rPr>
                <w:rFonts w:ascii="Times New Roman" w:hAnsi="Times New Roman" w:cs="Times New Roman"/>
                <w:bCs/>
                <w:i/>
                <w:sz w:val="24"/>
                <w:szCs w:val="24"/>
              </w:rPr>
              <w:t>4</w:t>
            </w:r>
            <w:r w:rsidR="0037505A" w:rsidRPr="0037505A">
              <w:rPr>
                <w:rFonts w:ascii="Times New Roman" w:hAnsi="Times New Roman" w:cs="Times New Roman"/>
                <w:bCs/>
                <w:i/>
                <w:sz w:val="24"/>
                <w:szCs w:val="24"/>
              </w:rPr>
              <w:t>.pielikums</w:t>
            </w:r>
            <w:r w:rsidR="0037505A" w:rsidRPr="0037505A">
              <w:rPr>
                <w:rFonts w:ascii="Times New Roman" w:hAnsi="Times New Roman" w:cs="Times New Roman"/>
                <w:bCs/>
                <w:iCs/>
                <w:sz w:val="24"/>
                <w:szCs w:val="24"/>
              </w:rPr>
              <w:t>)</w:t>
            </w:r>
          </w:p>
        </w:tc>
      </w:tr>
      <w:tr w:rsidR="004C07D7" w:rsidRPr="009A4B96" w14:paraId="18E9FC34" w14:textId="77777777" w:rsidTr="0037505A">
        <w:tc>
          <w:tcPr>
            <w:tcW w:w="992" w:type="dxa"/>
            <w:shd w:val="clear" w:color="auto" w:fill="D9D9D9" w:themeFill="background1" w:themeFillShade="D9"/>
          </w:tcPr>
          <w:p w14:paraId="31A44434" w14:textId="67D8C987" w:rsidR="004C07D7" w:rsidRPr="0037505A" w:rsidRDefault="004C07D7" w:rsidP="004C07D7">
            <w:pPr>
              <w:pStyle w:val="Sarakstarindkopa"/>
              <w:tabs>
                <w:tab w:val="left" w:pos="5868"/>
              </w:tabs>
              <w:ind w:left="0"/>
              <w:jc w:val="both"/>
              <w:rPr>
                <w:rFonts w:ascii="Times New Roman" w:hAnsi="Times New Roman" w:cs="Times New Roman"/>
                <w:bCs/>
                <w:iCs/>
                <w:sz w:val="24"/>
                <w:szCs w:val="24"/>
              </w:rPr>
            </w:pPr>
            <w:r w:rsidRPr="0037505A">
              <w:rPr>
                <w:rFonts w:ascii="Times New Roman" w:hAnsi="Times New Roman" w:cs="Times New Roman"/>
                <w:bCs/>
                <w:sz w:val="24"/>
                <w:szCs w:val="24"/>
              </w:rPr>
              <w:t>2.</w:t>
            </w:r>
          </w:p>
        </w:tc>
        <w:tc>
          <w:tcPr>
            <w:tcW w:w="8363" w:type="dxa"/>
            <w:gridSpan w:val="2"/>
            <w:shd w:val="clear" w:color="auto" w:fill="D9D9D9" w:themeFill="background1" w:themeFillShade="D9"/>
          </w:tcPr>
          <w:p w14:paraId="7F41C330" w14:textId="1B761975" w:rsidR="004C07D7" w:rsidRPr="0037505A" w:rsidRDefault="004C07D7" w:rsidP="0037505A">
            <w:pPr>
              <w:pStyle w:val="Sarakstarindkopa"/>
              <w:tabs>
                <w:tab w:val="left" w:pos="5868"/>
              </w:tabs>
              <w:ind w:left="0"/>
              <w:jc w:val="center"/>
              <w:rPr>
                <w:rFonts w:ascii="Times New Roman" w:hAnsi="Times New Roman" w:cs="Times New Roman"/>
                <w:b/>
                <w:iCs/>
                <w:sz w:val="24"/>
                <w:szCs w:val="24"/>
              </w:rPr>
            </w:pPr>
            <w:r w:rsidRPr="0037505A">
              <w:rPr>
                <w:rFonts w:ascii="Times New Roman" w:hAnsi="Times New Roman" w:cs="Times New Roman"/>
                <w:b/>
                <w:sz w:val="24"/>
                <w:szCs w:val="24"/>
              </w:rPr>
              <w:t>Prasības Tehniskajam piedāvājumam</w:t>
            </w:r>
          </w:p>
        </w:tc>
      </w:tr>
      <w:tr w:rsidR="004C07D7" w:rsidRPr="009A4B96" w14:paraId="2B0C9F18" w14:textId="77777777" w:rsidTr="00AE73CA">
        <w:tc>
          <w:tcPr>
            <w:tcW w:w="992" w:type="dxa"/>
          </w:tcPr>
          <w:p w14:paraId="3DCBEDCA" w14:textId="01A076CE"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Cs/>
                <w:sz w:val="24"/>
                <w:szCs w:val="24"/>
              </w:rPr>
              <w:t>2.</w:t>
            </w:r>
            <w:r>
              <w:rPr>
                <w:rFonts w:ascii="Times New Roman" w:hAnsi="Times New Roman" w:cs="Times New Roman"/>
                <w:bCs/>
                <w:sz w:val="24"/>
                <w:szCs w:val="24"/>
              </w:rPr>
              <w:t>1.</w:t>
            </w:r>
          </w:p>
        </w:tc>
        <w:tc>
          <w:tcPr>
            <w:tcW w:w="3827" w:type="dxa"/>
          </w:tcPr>
          <w:p w14:paraId="536E2FAE" w14:textId="03683BA4"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Cs/>
                <w:sz w:val="24"/>
                <w:szCs w:val="24"/>
              </w:rPr>
              <w:t>Pretendenta Tehniskais piedāvājums atbilstoši Tehniskās specifikācijas prasībām.</w:t>
            </w:r>
          </w:p>
        </w:tc>
        <w:tc>
          <w:tcPr>
            <w:tcW w:w="4536" w:type="dxa"/>
          </w:tcPr>
          <w:p w14:paraId="4528031F" w14:textId="1632338A"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iCs/>
                <w:color w:val="000000" w:themeColor="text1"/>
                <w:sz w:val="24"/>
                <w:szCs w:val="24"/>
              </w:rPr>
              <w:t xml:space="preserve">Pretendenta piedāvājuma veidlapa </w:t>
            </w:r>
            <w:r w:rsidR="0037505A" w:rsidRPr="0037505A">
              <w:rPr>
                <w:rFonts w:ascii="Times New Roman" w:hAnsi="Times New Roman" w:cs="Times New Roman"/>
                <w:i/>
                <w:color w:val="000000" w:themeColor="text1"/>
                <w:sz w:val="24"/>
                <w:szCs w:val="24"/>
              </w:rPr>
              <w:t>(</w:t>
            </w:r>
            <w:r w:rsidRPr="0037505A">
              <w:rPr>
                <w:rFonts w:ascii="Times New Roman" w:hAnsi="Times New Roman" w:cs="Times New Roman"/>
                <w:i/>
                <w:color w:val="000000" w:themeColor="text1"/>
                <w:sz w:val="24"/>
                <w:szCs w:val="24"/>
              </w:rPr>
              <w:t>uzaicinājuma 2.pielikum</w:t>
            </w:r>
            <w:r w:rsidR="0037505A" w:rsidRPr="0037505A">
              <w:rPr>
                <w:rFonts w:ascii="Times New Roman" w:hAnsi="Times New Roman" w:cs="Times New Roman"/>
                <w:i/>
                <w:color w:val="000000" w:themeColor="text1"/>
                <w:sz w:val="24"/>
                <w:szCs w:val="24"/>
              </w:rPr>
              <w:t>s</w:t>
            </w:r>
            <w:r w:rsidR="0037505A">
              <w:rPr>
                <w:rFonts w:ascii="Times New Roman" w:hAnsi="Times New Roman" w:cs="Times New Roman"/>
                <w:iCs/>
                <w:color w:val="000000" w:themeColor="text1"/>
                <w:sz w:val="24"/>
                <w:szCs w:val="24"/>
              </w:rPr>
              <w:t>)</w:t>
            </w:r>
          </w:p>
        </w:tc>
      </w:tr>
      <w:tr w:rsidR="004C07D7" w:rsidRPr="009A4B96" w14:paraId="797A6B29" w14:textId="77777777" w:rsidTr="0037505A">
        <w:tc>
          <w:tcPr>
            <w:tcW w:w="992" w:type="dxa"/>
            <w:shd w:val="clear" w:color="auto" w:fill="D9D9D9" w:themeFill="background1" w:themeFillShade="D9"/>
          </w:tcPr>
          <w:p w14:paraId="1490DD23" w14:textId="2FEA311D"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
                <w:sz w:val="24"/>
                <w:szCs w:val="24"/>
              </w:rPr>
              <w:t>3.</w:t>
            </w:r>
          </w:p>
        </w:tc>
        <w:tc>
          <w:tcPr>
            <w:tcW w:w="8363" w:type="dxa"/>
            <w:gridSpan w:val="2"/>
            <w:shd w:val="clear" w:color="auto" w:fill="D9D9D9" w:themeFill="background1" w:themeFillShade="D9"/>
          </w:tcPr>
          <w:p w14:paraId="18150556" w14:textId="4CBA0A8B" w:rsidR="004C07D7" w:rsidRPr="009A4B96" w:rsidRDefault="004C07D7" w:rsidP="0037505A">
            <w:pPr>
              <w:pStyle w:val="Sarakstarindkopa"/>
              <w:tabs>
                <w:tab w:val="left" w:pos="5868"/>
              </w:tabs>
              <w:ind w:left="0"/>
              <w:jc w:val="center"/>
              <w:rPr>
                <w:rFonts w:ascii="Times New Roman" w:hAnsi="Times New Roman" w:cs="Times New Roman"/>
                <w:bCs/>
                <w:iCs/>
                <w:sz w:val="24"/>
                <w:szCs w:val="24"/>
              </w:rPr>
            </w:pPr>
            <w:r w:rsidRPr="009A4B96">
              <w:rPr>
                <w:rFonts w:ascii="Times New Roman" w:hAnsi="Times New Roman" w:cs="Times New Roman"/>
                <w:b/>
                <w:sz w:val="24"/>
                <w:szCs w:val="24"/>
              </w:rPr>
              <w:t>Prasības finanšu piedāvājumam</w:t>
            </w:r>
          </w:p>
        </w:tc>
      </w:tr>
      <w:tr w:rsidR="004C07D7" w:rsidRPr="009A4B96" w14:paraId="51FE3C42" w14:textId="77777777" w:rsidTr="00AE73CA">
        <w:tc>
          <w:tcPr>
            <w:tcW w:w="992" w:type="dxa"/>
          </w:tcPr>
          <w:p w14:paraId="259A047C" w14:textId="585C02CB"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Pr>
                <w:rFonts w:ascii="Times New Roman" w:hAnsi="Times New Roman" w:cs="Times New Roman"/>
                <w:bCs/>
                <w:iCs/>
                <w:sz w:val="24"/>
                <w:szCs w:val="24"/>
              </w:rPr>
              <w:t>3.1.</w:t>
            </w:r>
          </w:p>
        </w:tc>
        <w:tc>
          <w:tcPr>
            <w:tcW w:w="3827" w:type="dxa"/>
          </w:tcPr>
          <w:p w14:paraId="55FF7B03" w14:textId="3B4A760E"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Cs/>
                <w:color w:val="000000" w:themeColor="text1"/>
                <w:sz w:val="24"/>
                <w:szCs w:val="24"/>
              </w:rPr>
              <w:t>Finanšu piedāvājumu sagatavo, ņemot vērā Uzaicinājuma 1. pielikum</w:t>
            </w:r>
            <w:r w:rsidR="0037505A">
              <w:rPr>
                <w:rFonts w:ascii="Times New Roman" w:hAnsi="Times New Roman" w:cs="Times New Roman"/>
                <w:bCs/>
                <w:color w:val="000000" w:themeColor="text1"/>
                <w:sz w:val="24"/>
                <w:szCs w:val="24"/>
              </w:rPr>
              <w:t xml:space="preserve">u - </w:t>
            </w:r>
            <w:r w:rsidRPr="009A4B96">
              <w:rPr>
                <w:rFonts w:ascii="Times New Roman" w:hAnsi="Times New Roman" w:cs="Times New Roman"/>
                <w:bCs/>
                <w:color w:val="000000" w:themeColor="text1"/>
                <w:sz w:val="24"/>
                <w:szCs w:val="24"/>
              </w:rPr>
              <w:t>Tehniskajā specifikācijā noteikt</w:t>
            </w:r>
            <w:r w:rsidR="0037505A">
              <w:rPr>
                <w:rFonts w:ascii="Times New Roman" w:hAnsi="Times New Roman" w:cs="Times New Roman"/>
                <w:bCs/>
                <w:color w:val="000000" w:themeColor="text1"/>
                <w:sz w:val="24"/>
                <w:szCs w:val="24"/>
              </w:rPr>
              <w:t>ās prasības</w:t>
            </w:r>
            <w:r w:rsidRPr="009A4B96">
              <w:rPr>
                <w:rFonts w:ascii="Times New Roman" w:hAnsi="Times New Roman" w:cs="Times New Roman"/>
                <w:bCs/>
                <w:color w:val="000000" w:themeColor="text1"/>
                <w:sz w:val="24"/>
                <w:szCs w:val="24"/>
              </w:rPr>
              <w:t>, iekļaujot tajā visas izmaksas, kas saistītas ar līguma izpildi</w:t>
            </w:r>
            <w:r w:rsidR="0037505A">
              <w:rPr>
                <w:rFonts w:ascii="Times New Roman" w:hAnsi="Times New Roman" w:cs="Times New Roman"/>
                <w:bCs/>
                <w:color w:val="000000" w:themeColor="text1"/>
                <w:sz w:val="24"/>
                <w:szCs w:val="24"/>
              </w:rPr>
              <w:t>.</w:t>
            </w:r>
          </w:p>
        </w:tc>
        <w:tc>
          <w:tcPr>
            <w:tcW w:w="4536" w:type="dxa"/>
          </w:tcPr>
          <w:p w14:paraId="451F048C" w14:textId="1E8F6FF7"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iCs/>
                <w:color w:val="000000" w:themeColor="text1"/>
                <w:sz w:val="24"/>
                <w:szCs w:val="24"/>
              </w:rPr>
              <w:t xml:space="preserve">Pretendenta piedāvājuma veidlapa </w:t>
            </w:r>
            <w:r w:rsidR="0037505A">
              <w:rPr>
                <w:rFonts w:ascii="Times New Roman" w:hAnsi="Times New Roman" w:cs="Times New Roman"/>
                <w:iCs/>
                <w:color w:val="000000" w:themeColor="text1"/>
                <w:sz w:val="24"/>
                <w:szCs w:val="24"/>
              </w:rPr>
              <w:t>(</w:t>
            </w:r>
            <w:r w:rsidRPr="0037505A">
              <w:rPr>
                <w:rFonts w:ascii="Times New Roman" w:hAnsi="Times New Roman" w:cs="Times New Roman"/>
                <w:i/>
                <w:color w:val="000000" w:themeColor="text1"/>
                <w:sz w:val="24"/>
                <w:szCs w:val="24"/>
              </w:rPr>
              <w:t>uzaicinājuma 2.pielikum</w:t>
            </w:r>
            <w:r w:rsidR="0037505A" w:rsidRPr="0037505A">
              <w:rPr>
                <w:rFonts w:ascii="Times New Roman" w:hAnsi="Times New Roman" w:cs="Times New Roman"/>
                <w:i/>
                <w:color w:val="000000" w:themeColor="text1"/>
                <w:sz w:val="24"/>
                <w:szCs w:val="24"/>
              </w:rPr>
              <w:t>s</w:t>
            </w:r>
            <w:r w:rsidR="0037505A">
              <w:rPr>
                <w:rFonts w:ascii="Times New Roman" w:hAnsi="Times New Roman" w:cs="Times New Roman"/>
                <w:iCs/>
                <w:color w:val="000000" w:themeColor="text1"/>
                <w:sz w:val="24"/>
                <w:szCs w:val="24"/>
              </w:rPr>
              <w:t>)</w:t>
            </w:r>
          </w:p>
        </w:tc>
      </w:tr>
    </w:tbl>
    <w:p w14:paraId="334E626E" w14:textId="77777777" w:rsidR="00600258" w:rsidRPr="009A4B96" w:rsidRDefault="00600258" w:rsidP="00AA1FC8">
      <w:pPr>
        <w:pStyle w:val="Sarakstarindkopa"/>
        <w:numPr>
          <w:ilvl w:val="0"/>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b/>
          <w:sz w:val="24"/>
          <w:szCs w:val="24"/>
        </w:rPr>
        <w:lastRenderedPageBreak/>
        <w:t xml:space="preserve">Piedāvājumu iesniegšanas kārtība.  </w:t>
      </w:r>
    </w:p>
    <w:p w14:paraId="0C1173F1" w14:textId="77777777" w:rsidR="005F69E9" w:rsidRDefault="00600258" w:rsidP="005F69E9">
      <w:pPr>
        <w:spacing w:after="0" w:line="240" w:lineRule="auto"/>
        <w:ind w:firstLine="357"/>
        <w:jc w:val="both"/>
        <w:rPr>
          <w:rFonts w:ascii="Times New Roman" w:hAnsi="Times New Roman" w:cs="Times New Roman"/>
          <w:sz w:val="24"/>
          <w:szCs w:val="24"/>
        </w:rPr>
      </w:pPr>
      <w:r w:rsidRPr="009A4B96">
        <w:rPr>
          <w:rFonts w:ascii="Times New Roman" w:hAnsi="Times New Roman" w:cs="Times New Roman"/>
          <w:sz w:val="24"/>
          <w:szCs w:val="24"/>
        </w:rPr>
        <w:t xml:space="preserve">Piedāvājumus cenu aptaujai var iesniegt līdz </w:t>
      </w:r>
      <w:r w:rsidR="00CE5239">
        <w:rPr>
          <w:rFonts w:ascii="Times New Roman" w:hAnsi="Times New Roman" w:cs="Times New Roman"/>
          <w:b/>
          <w:bCs/>
          <w:sz w:val="24"/>
          <w:szCs w:val="24"/>
        </w:rPr>
        <w:t>2025.</w:t>
      </w:r>
      <w:r w:rsidR="00CE5239" w:rsidRPr="005E2D61">
        <w:rPr>
          <w:rFonts w:ascii="Times New Roman" w:hAnsi="Times New Roman" w:cs="Times New Roman"/>
          <w:b/>
          <w:bCs/>
          <w:sz w:val="24"/>
          <w:szCs w:val="24"/>
        </w:rPr>
        <w:t xml:space="preserve">gada </w:t>
      </w:r>
      <w:r w:rsidR="007607B1" w:rsidRPr="005E2D61">
        <w:rPr>
          <w:rFonts w:ascii="Times New Roman" w:hAnsi="Times New Roman" w:cs="Times New Roman"/>
          <w:b/>
          <w:bCs/>
          <w:sz w:val="24"/>
          <w:szCs w:val="24"/>
        </w:rPr>
        <w:t>9.septembra plkst.</w:t>
      </w:r>
      <w:r w:rsidRPr="005E2D61">
        <w:rPr>
          <w:rFonts w:ascii="Times New Roman" w:hAnsi="Times New Roman" w:cs="Times New Roman"/>
          <w:b/>
          <w:bCs/>
          <w:sz w:val="24"/>
          <w:szCs w:val="24"/>
        </w:rPr>
        <w:t>13:00.</w:t>
      </w:r>
      <w:r w:rsidRPr="009A4B96">
        <w:rPr>
          <w:rFonts w:ascii="Times New Roman" w:hAnsi="Times New Roman" w:cs="Times New Roman"/>
          <w:sz w:val="24"/>
          <w:szCs w:val="24"/>
        </w:rPr>
        <w:t xml:space="preserve"> </w:t>
      </w:r>
    </w:p>
    <w:p w14:paraId="6122EF0D" w14:textId="68A1C3F3" w:rsidR="00600258" w:rsidRDefault="00600258" w:rsidP="005F69E9">
      <w:pPr>
        <w:spacing w:after="0" w:line="240" w:lineRule="auto"/>
        <w:ind w:firstLine="357"/>
        <w:jc w:val="both"/>
        <w:rPr>
          <w:rFonts w:ascii="Times New Roman" w:hAnsi="Times New Roman" w:cs="Times New Roman"/>
          <w:b/>
          <w:bCs/>
          <w:color w:val="EE0000"/>
          <w:sz w:val="24"/>
          <w:szCs w:val="24"/>
        </w:rPr>
      </w:pPr>
      <w:r w:rsidRPr="005F69E9">
        <w:rPr>
          <w:rFonts w:ascii="Times New Roman" w:hAnsi="Times New Roman" w:cs="Times New Roman"/>
          <w:b/>
          <w:bCs/>
          <w:color w:val="EE0000"/>
          <w:sz w:val="24"/>
          <w:szCs w:val="24"/>
        </w:rPr>
        <w:t>Piedāvājumi, kuri būs iesniegti pēc noteiktā termiņa, netiks izskatīti.</w:t>
      </w:r>
    </w:p>
    <w:p w14:paraId="7A5777AC" w14:textId="77777777" w:rsidR="005F69E9" w:rsidRPr="005F69E9" w:rsidRDefault="005F69E9" w:rsidP="005F69E9">
      <w:pPr>
        <w:spacing w:after="0" w:line="240" w:lineRule="auto"/>
        <w:ind w:firstLine="357"/>
        <w:jc w:val="both"/>
        <w:rPr>
          <w:rFonts w:ascii="Times New Roman" w:hAnsi="Times New Roman" w:cs="Times New Roman"/>
          <w:b/>
          <w:bCs/>
          <w:color w:val="EE0000"/>
          <w:sz w:val="24"/>
          <w:szCs w:val="24"/>
        </w:rPr>
      </w:pPr>
    </w:p>
    <w:p w14:paraId="14399E71" w14:textId="77777777" w:rsidR="00600258" w:rsidRPr="005F69E9" w:rsidRDefault="00600258" w:rsidP="00AA1FC8">
      <w:pPr>
        <w:pStyle w:val="Sarakstarindkopa"/>
        <w:numPr>
          <w:ilvl w:val="0"/>
          <w:numId w:val="3"/>
        </w:numPr>
        <w:tabs>
          <w:tab w:val="num" w:pos="540"/>
        </w:tabs>
        <w:spacing w:after="0" w:line="240" w:lineRule="auto"/>
        <w:jc w:val="both"/>
        <w:rPr>
          <w:rFonts w:ascii="Times New Roman" w:hAnsi="Times New Roman" w:cs="Times New Roman"/>
          <w:b/>
          <w:bCs/>
          <w:sz w:val="24"/>
          <w:szCs w:val="24"/>
        </w:rPr>
      </w:pPr>
      <w:r w:rsidRPr="005F69E9">
        <w:rPr>
          <w:rFonts w:ascii="Times New Roman" w:hAnsi="Times New Roman" w:cs="Times New Roman"/>
          <w:b/>
          <w:bCs/>
          <w:sz w:val="24"/>
          <w:szCs w:val="24"/>
        </w:rPr>
        <w:t>Piedāvājumi var tikt iesniegti:</w:t>
      </w:r>
    </w:p>
    <w:p w14:paraId="01800AEE" w14:textId="677BAF4F" w:rsidR="00600258" w:rsidRPr="005F69E9" w:rsidRDefault="00600258" w:rsidP="00AA1FC8">
      <w:pPr>
        <w:pStyle w:val="Sarakstarindkopa"/>
        <w:numPr>
          <w:ilvl w:val="1"/>
          <w:numId w:val="3"/>
        </w:numPr>
        <w:spacing w:after="0" w:line="240" w:lineRule="auto"/>
        <w:jc w:val="both"/>
        <w:rPr>
          <w:rFonts w:ascii="Times New Roman" w:hAnsi="Times New Roman" w:cs="Times New Roman"/>
          <w:sz w:val="24"/>
          <w:szCs w:val="24"/>
        </w:rPr>
      </w:pPr>
      <w:r w:rsidRPr="00AA1FC8">
        <w:rPr>
          <w:rFonts w:ascii="Times New Roman" w:hAnsi="Times New Roman" w:cs="Times New Roman"/>
          <w:sz w:val="24"/>
          <w:szCs w:val="24"/>
        </w:rPr>
        <w:t xml:space="preserve">iesniedzot </w:t>
      </w:r>
      <w:r w:rsidRPr="005F69E9">
        <w:rPr>
          <w:rFonts w:ascii="Times New Roman" w:hAnsi="Times New Roman" w:cs="Times New Roman"/>
          <w:sz w:val="24"/>
          <w:szCs w:val="24"/>
        </w:rPr>
        <w:t>personīgi</w:t>
      </w:r>
      <w:r w:rsidR="00CE5239" w:rsidRPr="005F69E9">
        <w:rPr>
          <w:rFonts w:ascii="Times New Roman" w:hAnsi="Times New Roman" w:cs="Times New Roman"/>
          <w:sz w:val="24"/>
          <w:szCs w:val="24"/>
        </w:rPr>
        <w:t xml:space="preserve"> </w:t>
      </w:r>
      <w:r w:rsidR="005F69E9" w:rsidRPr="005F69E9">
        <w:rPr>
          <w:rFonts w:ascii="Times New Roman" w:hAnsi="Times New Roman" w:cs="Times New Roman"/>
          <w:sz w:val="24"/>
          <w:szCs w:val="24"/>
        </w:rPr>
        <w:t xml:space="preserve"> </w:t>
      </w:r>
      <w:r w:rsidR="007607B1" w:rsidRPr="005F69E9">
        <w:rPr>
          <w:rFonts w:ascii="Times New Roman" w:hAnsi="Times New Roman" w:cs="Times New Roman"/>
          <w:sz w:val="24"/>
          <w:szCs w:val="24"/>
        </w:rPr>
        <w:t>Vilzēnu tautas nam</w:t>
      </w:r>
      <w:r w:rsidR="005F69E9" w:rsidRPr="005F69E9">
        <w:rPr>
          <w:rFonts w:ascii="Times New Roman" w:hAnsi="Times New Roman" w:cs="Times New Roman"/>
          <w:sz w:val="24"/>
          <w:szCs w:val="24"/>
        </w:rPr>
        <w:t>ā</w:t>
      </w:r>
      <w:r w:rsidR="007607B1" w:rsidRPr="005F69E9">
        <w:rPr>
          <w:rFonts w:ascii="Times New Roman" w:hAnsi="Times New Roman" w:cs="Times New Roman"/>
          <w:sz w:val="24"/>
          <w:szCs w:val="24"/>
        </w:rPr>
        <w:t>,</w:t>
      </w:r>
      <w:r w:rsidR="00CE5239" w:rsidRPr="005F69E9">
        <w:rPr>
          <w:rFonts w:ascii="Times New Roman" w:hAnsi="Times New Roman" w:cs="Times New Roman"/>
          <w:sz w:val="24"/>
          <w:szCs w:val="24"/>
        </w:rPr>
        <w:t xml:space="preserve"> </w:t>
      </w:r>
      <w:proofErr w:type="spellStart"/>
      <w:r w:rsidR="00CE5239" w:rsidRPr="005F69E9">
        <w:rPr>
          <w:rFonts w:ascii="Times New Roman" w:hAnsi="Times New Roman" w:cs="Times New Roman"/>
          <w:sz w:val="24"/>
          <w:szCs w:val="24"/>
        </w:rPr>
        <w:t>Vilzēni</w:t>
      </w:r>
      <w:proofErr w:type="spellEnd"/>
      <w:r w:rsidR="00CE5239" w:rsidRPr="005F69E9">
        <w:rPr>
          <w:rFonts w:ascii="Times New Roman" w:hAnsi="Times New Roman" w:cs="Times New Roman"/>
          <w:sz w:val="24"/>
          <w:szCs w:val="24"/>
        </w:rPr>
        <w:t xml:space="preserve">, Braslavas pagasts, Limbažu novads, LV- </w:t>
      </w:r>
      <w:r w:rsidR="0005710F" w:rsidRPr="005F69E9">
        <w:rPr>
          <w:rFonts w:ascii="Times New Roman" w:hAnsi="Times New Roman" w:cs="Times New Roman"/>
          <w:sz w:val="24"/>
          <w:szCs w:val="24"/>
        </w:rPr>
        <w:t>4068</w:t>
      </w:r>
      <w:r w:rsidR="005F69E9" w:rsidRPr="005F69E9">
        <w:rPr>
          <w:rFonts w:ascii="Times New Roman" w:hAnsi="Times New Roman" w:cs="Times New Roman"/>
          <w:sz w:val="24"/>
          <w:szCs w:val="24"/>
        </w:rPr>
        <w:t>;</w:t>
      </w:r>
    </w:p>
    <w:p w14:paraId="282FF094" w14:textId="43B73ABD" w:rsidR="00600258" w:rsidRPr="005F69E9" w:rsidRDefault="00600258" w:rsidP="0005710F">
      <w:pPr>
        <w:pStyle w:val="Sarakstarindkopa"/>
        <w:numPr>
          <w:ilvl w:val="1"/>
          <w:numId w:val="3"/>
        </w:numPr>
        <w:rPr>
          <w:rFonts w:ascii="Times New Roman" w:hAnsi="Times New Roman" w:cs="Times New Roman"/>
          <w:sz w:val="24"/>
          <w:szCs w:val="24"/>
        </w:rPr>
      </w:pPr>
      <w:r w:rsidRPr="005F69E9">
        <w:rPr>
          <w:rFonts w:ascii="Times New Roman" w:hAnsi="Times New Roman" w:cs="Times New Roman"/>
          <w:sz w:val="24"/>
          <w:szCs w:val="24"/>
        </w:rPr>
        <w:t>nosūtot pa pastu vai nogādājot ar kur</w:t>
      </w:r>
      <w:r w:rsidR="0005710F" w:rsidRPr="005F69E9">
        <w:rPr>
          <w:rFonts w:ascii="Times New Roman" w:hAnsi="Times New Roman" w:cs="Times New Roman"/>
          <w:sz w:val="24"/>
          <w:szCs w:val="24"/>
        </w:rPr>
        <w:t xml:space="preserve">jeru, adresējot </w:t>
      </w:r>
      <w:r w:rsidR="0005710F" w:rsidRPr="005F69E9">
        <w:t xml:space="preserve"> </w:t>
      </w:r>
      <w:r w:rsidR="007607B1" w:rsidRPr="005F69E9">
        <w:rPr>
          <w:rFonts w:ascii="Times New Roman" w:hAnsi="Times New Roman" w:cs="Times New Roman"/>
          <w:sz w:val="24"/>
          <w:szCs w:val="24"/>
        </w:rPr>
        <w:t>Vilzēnu tautas nams,</w:t>
      </w:r>
      <w:r w:rsidR="0005710F" w:rsidRPr="005F69E9">
        <w:rPr>
          <w:rFonts w:ascii="Times New Roman" w:hAnsi="Times New Roman" w:cs="Times New Roman"/>
          <w:sz w:val="24"/>
          <w:szCs w:val="24"/>
        </w:rPr>
        <w:t xml:space="preserve"> </w:t>
      </w:r>
      <w:proofErr w:type="spellStart"/>
      <w:r w:rsidR="0005710F" w:rsidRPr="005F69E9">
        <w:rPr>
          <w:rFonts w:ascii="Times New Roman" w:hAnsi="Times New Roman" w:cs="Times New Roman"/>
          <w:sz w:val="24"/>
          <w:szCs w:val="24"/>
        </w:rPr>
        <w:t>Vilzēni</w:t>
      </w:r>
      <w:proofErr w:type="spellEnd"/>
      <w:r w:rsidR="0005710F" w:rsidRPr="005F69E9">
        <w:rPr>
          <w:rFonts w:ascii="Times New Roman" w:hAnsi="Times New Roman" w:cs="Times New Roman"/>
          <w:sz w:val="24"/>
          <w:szCs w:val="24"/>
        </w:rPr>
        <w:t>, Braslavas pagasts, Limbažu novads, LV- 4068</w:t>
      </w:r>
    </w:p>
    <w:p w14:paraId="2925F03B" w14:textId="106E5DE0" w:rsidR="00600258" w:rsidRPr="005F69E9" w:rsidRDefault="00600258" w:rsidP="005F69E9">
      <w:pPr>
        <w:pStyle w:val="Sarakstarindkopa"/>
        <w:numPr>
          <w:ilvl w:val="1"/>
          <w:numId w:val="3"/>
        </w:numPr>
        <w:tabs>
          <w:tab w:val="left" w:pos="5868"/>
        </w:tabs>
        <w:spacing w:after="0" w:line="240" w:lineRule="auto"/>
        <w:jc w:val="both"/>
        <w:rPr>
          <w:rFonts w:ascii="Times New Roman" w:hAnsi="Times New Roman" w:cs="Times New Roman"/>
          <w:b/>
          <w:iCs/>
          <w:sz w:val="24"/>
          <w:szCs w:val="24"/>
        </w:rPr>
      </w:pPr>
      <w:r w:rsidRPr="005F69E9">
        <w:rPr>
          <w:rFonts w:ascii="Times New Roman" w:hAnsi="Times New Roman" w:cs="Times New Roman"/>
          <w:color w:val="000000" w:themeColor="text1"/>
          <w:sz w:val="24"/>
          <w:szCs w:val="24"/>
        </w:rPr>
        <w:t>nosūtot ieskanētu</w:t>
      </w:r>
      <w:r w:rsidR="00AA1FC8" w:rsidRPr="005F69E9">
        <w:rPr>
          <w:rFonts w:ascii="Times New Roman" w:hAnsi="Times New Roman" w:cs="Times New Roman"/>
          <w:color w:val="000000" w:themeColor="text1"/>
          <w:sz w:val="24"/>
          <w:szCs w:val="24"/>
        </w:rPr>
        <w:t xml:space="preserve"> </w:t>
      </w:r>
      <w:r w:rsidR="005F69E9" w:rsidRPr="005F69E9">
        <w:rPr>
          <w:rFonts w:ascii="Times New Roman" w:hAnsi="Times New Roman" w:cs="Times New Roman"/>
          <w:color w:val="000000" w:themeColor="text1"/>
          <w:sz w:val="24"/>
          <w:szCs w:val="24"/>
        </w:rPr>
        <w:t>pa</w:t>
      </w:r>
      <w:r w:rsidR="007607B1" w:rsidRPr="005F69E9">
        <w:rPr>
          <w:rFonts w:ascii="Times New Roman" w:hAnsi="Times New Roman" w:cs="Times New Roman"/>
          <w:color w:val="000000" w:themeColor="text1"/>
          <w:sz w:val="24"/>
          <w:szCs w:val="24"/>
        </w:rPr>
        <w:t xml:space="preserve"> </w:t>
      </w:r>
      <w:r w:rsidRPr="005F69E9">
        <w:rPr>
          <w:rFonts w:ascii="Times New Roman" w:hAnsi="Times New Roman" w:cs="Times New Roman"/>
          <w:color w:val="000000" w:themeColor="text1"/>
          <w:sz w:val="24"/>
          <w:szCs w:val="24"/>
        </w:rPr>
        <w:t xml:space="preserve"> e-</w:t>
      </w:r>
      <w:r w:rsidR="007607B1" w:rsidRPr="005F69E9">
        <w:rPr>
          <w:rFonts w:ascii="Times New Roman" w:hAnsi="Times New Roman" w:cs="Times New Roman"/>
          <w:color w:val="000000" w:themeColor="text1"/>
          <w:sz w:val="24"/>
          <w:szCs w:val="24"/>
        </w:rPr>
        <w:t>past</w:t>
      </w:r>
      <w:r w:rsidR="005F69E9" w:rsidRPr="005F69E9">
        <w:rPr>
          <w:rFonts w:ascii="Times New Roman" w:hAnsi="Times New Roman" w:cs="Times New Roman"/>
          <w:color w:val="000000" w:themeColor="text1"/>
          <w:sz w:val="24"/>
          <w:szCs w:val="24"/>
        </w:rPr>
        <w:t>u</w:t>
      </w:r>
      <w:r w:rsidR="007607B1" w:rsidRPr="005F69E9">
        <w:rPr>
          <w:rFonts w:ascii="Times New Roman" w:hAnsi="Times New Roman" w:cs="Times New Roman"/>
          <w:color w:val="000000" w:themeColor="text1"/>
          <w:sz w:val="24"/>
          <w:szCs w:val="24"/>
        </w:rPr>
        <w:t xml:space="preserve">: </w:t>
      </w:r>
      <w:bookmarkStart w:id="2" w:name="_Hlk207808160"/>
      <w:r w:rsidR="005F69E9" w:rsidRPr="005F69E9">
        <w:rPr>
          <w:rFonts w:ascii="Times New Roman" w:hAnsi="Times New Roman" w:cs="Times New Roman"/>
          <w:color w:val="000000" w:themeColor="text1"/>
          <w:sz w:val="24"/>
          <w:szCs w:val="24"/>
        </w:rPr>
        <w:fldChar w:fldCharType="begin"/>
      </w:r>
      <w:r w:rsidR="005F69E9" w:rsidRPr="005F69E9">
        <w:rPr>
          <w:rFonts w:ascii="Times New Roman" w:hAnsi="Times New Roman" w:cs="Times New Roman"/>
          <w:color w:val="000000" w:themeColor="text1"/>
          <w:sz w:val="24"/>
          <w:szCs w:val="24"/>
        </w:rPr>
        <w:instrText>HYPERLINK "mailto:vilzenu.tn@limbazunovads.lv"</w:instrText>
      </w:r>
      <w:r w:rsidR="005F69E9" w:rsidRPr="005F69E9">
        <w:rPr>
          <w:rFonts w:ascii="Times New Roman" w:hAnsi="Times New Roman" w:cs="Times New Roman"/>
          <w:color w:val="000000" w:themeColor="text1"/>
          <w:sz w:val="24"/>
          <w:szCs w:val="24"/>
        </w:rPr>
        <w:fldChar w:fldCharType="separate"/>
      </w:r>
      <w:r w:rsidR="005F69E9" w:rsidRPr="005F69E9">
        <w:rPr>
          <w:rStyle w:val="Hipersaite"/>
          <w:rFonts w:ascii="Times New Roman" w:hAnsi="Times New Roman" w:cs="Times New Roman"/>
          <w:sz w:val="24"/>
          <w:szCs w:val="24"/>
        </w:rPr>
        <w:t>vilzenu.tn@limbazunovads.lv</w:t>
      </w:r>
      <w:r w:rsidR="005F69E9" w:rsidRPr="005F69E9">
        <w:rPr>
          <w:rFonts w:ascii="Times New Roman" w:hAnsi="Times New Roman" w:cs="Times New Roman"/>
          <w:color w:val="000000" w:themeColor="text1"/>
          <w:sz w:val="24"/>
          <w:szCs w:val="24"/>
        </w:rPr>
        <w:fldChar w:fldCharType="end"/>
      </w:r>
      <w:bookmarkEnd w:id="2"/>
      <w:r w:rsidR="005F69E9" w:rsidRPr="005F69E9">
        <w:t xml:space="preserve"> </w:t>
      </w:r>
      <w:r w:rsidR="005F69E9" w:rsidRPr="005F69E9">
        <w:rPr>
          <w:rFonts w:ascii="Times New Roman" w:hAnsi="Times New Roman" w:cs="Times New Roman"/>
          <w:color w:val="000000" w:themeColor="text1"/>
          <w:sz w:val="24"/>
          <w:szCs w:val="24"/>
        </w:rPr>
        <w:t xml:space="preserve">un pēc tam oriģinālu nosūtot pa pastu; </w:t>
      </w:r>
      <w:r w:rsidR="007607B1" w:rsidRPr="005F69E9">
        <w:rPr>
          <w:rFonts w:ascii="Times New Roman" w:hAnsi="Times New Roman" w:cs="Times New Roman"/>
          <w:color w:val="000000" w:themeColor="text1"/>
          <w:sz w:val="24"/>
          <w:szCs w:val="24"/>
        </w:rPr>
        <w:t xml:space="preserve"> </w:t>
      </w:r>
    </w:p>
    <w:p w14:paraId="1DDA1091" w14:textId="4FFC30C2" w:rsidR="005F69E9" w:rsidRPr="005F69E9" w:rsidRDefault="005F69E9" w:rsidP="005F69E9">
      <w:pPr>
        <w:pStyle w:val="Sarakstarindkopa"/>
        <w:numPr>
          <w:ilvl w:val="1"/>
          <w:numId w:val="3"/>
        </w:numPr>
        <w:tabs>
          <w:tab w:val="left" w:pos="5868"/>
        </w:tabs>
        <w:spacing w:after="0" w:line="240" w:lineRule="auto"/>
        <w:jc w:val="both"/>
        <w:rPr>
          <w:rFonts w:ascii="Times New Roman" w:hAnsi="Times New Roman" w:cs="Times New Roman"/>
          <w:b/>
          <w:iCs/>
          <w:sz w:val="24"/>
          <w:szCs w:val="24"/>
        </w:rPr>
      </w:pPr>
      <w:r w:rsidRPr="005F69E9">
        <w:rPr>
          <w:rFonts w:ascii="Times New Roman" w:eastAsia="Times New Roman" w:hAnsi="Times New Roman" w:cs="Arial"/>
          <w:kern w:val="0"/>
          <w:sz w:val="24"/>
          <w:szCs w:val="20"/>
          <w:lang w:eastAsia="lv-LV"/>
          <w14:ligatures w14:val="none"/>
        </w:rPr>
        <w:t xml:space="preserve">nosūtot elektroniski parakstītu uz e-pastu: </w:t>
      </w:r>
      <w:hyperlink r:id="rId7" w:history="1">
        <w:r w:rsidRPr="005F69E9">
          <w:rPr>
            <w:rStyle w:val="Hipersaite"/>
            <w:rFonts w:ascii="Times New Roman" w:hAnsi="Times New Roman" w:cs="Times New Roman"/>
            <w:sz w:val="24"/>
            <w:szCs w:val="24"/>
          </w:rPr>
          <w:t>vilzenu.tn@limbazunovads.lv</w:t>
        </w:r>
      </w:hyperlink>
      <w:r w:rsidRPr="005F69E9">
        <w:rPr>
          <w:rFonts w:ascii="Times New Roman" w:hAnsi="Times New Roman" w:cs="Times New Roman"/>
          <w:color w:val="000000" w:themeColor="text1"/>
          <w:sz w:val="24"/>
          <w:szCs w:val="24"/>
        </w:rPr>
        <w:t>.</w:t>
      </w:r>
    </w:p>
    <w:p w14:paraId="2F7DBDD5" w14:textId="77777777" w:rsidR="00600258" w:rsidRPr="009A4B96" w:rsidRDefault="00600258" w:rsidP="00600258">
      <w:pPr>
        <w:pStyle w:val="Sarakstarindkopa"/>
        <w:tabs>
          <w:tab w:val="left" w:pos="5868"/>
        </w:tabs>
        <w:jc w:val="both"/>
        <w:rPr>
          <w:rFonts w:ascii="Times New Roman" w:hAnsi="Times New Roman" w:cs="Times New Roman"/>
          <w:b/>
          <w:iCs/>
          <w:sz w:val="24"/>
          <w:szCs w:val="24"/>
        </w:rPr>
      </w:pPr>
    </w:p>
    <w:p w14:paraId="05E86947" w14:textId="77777777" w:rsidR="00600258" w:rsidRPr="009A4B96" w:rsidRDefault="00600258" w:rsidP="00AA1FC8">
      <w:pPr>
        <w:pStyle w:val="Sarakstarindkopa"/>
        <w:numPr>
          <w:ilvl w:val="0"/>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b/>
          <w:sz w:val="24"/>
          <w:szCs w:val="24"/>
        </w:rPr>
        <w:t>Piedāvājumu vērtēšana</w:t>
      </w:r>
    </w:p>
    <w:p w14:paraId="401B748D" w14:textId="77777777" w:rsidR="00600258" w:rsidRPr="009A4B96" w:rsidRDefault="00600258" w:rsidP="00AA1FC8">
      <w:pPr>
        <w:pStyle w:val="Sarakstarindkopa"/>
        <w:numPr>
          <w:ilvl w:val="1"/>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color w:val="212529"/>
          <w:kern w:val="0"/>
          <w:sz w:val="24"/>
          <w:szCs w:val="24"/>
          <w14:ligatures w14:val="none"/>
        </w:rPr>
        <w:t>Pasūtītājs atzīst par atbilstošiem tikai tos piedāvājumus, kuri iesniegti un sagatavoti atbilstoši uzaicinājumā un tehniskajā specifikācijā noteiktajām prasībām.</w:t>
      </w:r>
    </w:p>
    <w:p w14:paraId="7853220E" w14:textId="366EC94E" w:rsidR="00600258" w:rsidRPr="005F69E9" w:rsidRDefault="005F69E9" w:rsidP="00AA1FC8">
      <w:pPr>
        <w:pStyle w:val="Sarakstarindkopa"/>
        <w:numPr>
          <w:ilvl w:val="1"/>
          <w:numId w:val="3"/>
        </w:numPr>
        <w:tabs>
          <w:tab w:val="left" w:pos="5868"/>
        </w:tabs>
        <w:spacing w:after="0" w:line="240" w:lineRule="auto"/>
        <w:jc w:val="both"/>
        <w:rPr>
          <w:rFonts w:ascii="Times New Roman" w:hAnsi="Times New Roman" w:cs="Times New Roman"/>
          <w:b/>
          <w:bCs/>
          <w:iCs/>
          <w:sz w:val="24"/>
          <w:szCs w:val="24"/>
        </w:rPr>
      </w:pPr>
      <w:r w:rsidRPr="005F69E9">
        <w:rPr>
          <w:rFonts w:ascii="Times New Roman" w:hAnsi="Times New Roman" w:cs="Times New Roman"/>
          <w:b/>
          <w:bCs/>
          <w:color w:val="212529"/>
          <w:kern w:val="0"/>
          <w:sz w:val="24"/>
          <w:szCs w:val="24"/>
          <w14:ligatures w14:val="none"/>
        </w:rPr>
        <w:t>Piedāvājuma izvēles kritērijs ir piedāvājums ar viszemāko cenu</w:t>
      </w:r>
      <w:r w:rsidR="00830EA7" w:rsidRPr="005F69E9">
        <w:rPr>
          <w:rFonts w:ascii="Times New Roman" w:hAnsi="Times New Roman" w:cs="Times New Roman"/>
          <w:b/>
          <w:bCs/>
          <w:color w:val="212529"/>
          <w:kern w:val="0"/>
          <w:sz w:val="24"/>
          <w:szCs w:val="24"/>
          <w14:ligatures w14:val="none"/>
        </w:rPr>
        <w:t>.</w:t>
      </w:r>
    </w:p>
    <w:p w14:paraId="284E7550" w14:textId="77777777" w:rsidR="00600258" w:rsidRPr="005F69E9" w:rsidRDefault="00600258" w:rsidP="00AA1FC8">
      <w:pPr>
        <w:pStyle w:val="Sarakstarindkopa"/>
        <w:numPr>
          <w:ilvl w:val="1"/>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sz w:val="24"/>
          <w:szCs w:val="24"/>
        </w:rPr>
        <w:t xml:space="preserve">Pasūtītājs var pieņemt </w:t>
      </w:r>
      <w:smartTag w:uri="schemas-tilde-lv/tildestengine" w:element="veidnes">
        <w:smartTagPr>
          <w:attr w:name="baseform" w:val="lēmum|s"/>
          <w:attr w:name="id" w:val="-1"/>
          <w:attr w:name="text" w:val="lēmumu"/>
        </w:smartTagPr>
        <w:r w:rsidRPr="009A4B96">
          <w:rPr>
            <w:rFonts w:ascii="Times New Roman" w:hAnsi="Times New Roman" w:cs="Times New Roman"/>
            <w:sz w:val="24"/>
            <w:szCs w:val="24"/>
          </w:rPr>
          <w:t>lēmumu</w:t>
        </w:r>
      </w:smartTag>
      <w:r w:rsidRPr="009A4B96">
        <w:rPr>
          <w:rFonts w:ascii="Times New Roman" w:hAnsi="Times New Roman" w:cs="Times New Roman"/>
          <w:sz w:val="24"/>
          <w:szCs w:val="24"/>
        </w:rPr>
        <w:t xml:space="preserve"> par iepirkuma izbeigšanu, neizvēloties nevienu piedāvājumu, ja iepirkuma netiek iesniegti piedāvājumi vai iesniegtie piedāvājumi neatbilst iepirkuma uzaicinājumā norādītajām prasībām, ja iesniegtie piedāvājumi neatbilst budžeta iespējām, kā arī citos gadījumos saskaņā ar spēkā esošo likumdošanu.</w:t>
      </w:r>
    </w:p>
    <w:p w14:paraId="0F2474AD" w14:textId="77777777" w:rsidR="005F69E9" w:rsidRPr="009A4B96" w:rsidRDefault="005F69E9" w:rsidP="005F69E9">
      <w:pPr>
        <w:pStyle w:val="Sarakstarindkopa"/>
        <w:tabs>
          <w:tab w:val="left" w:pos="5868"/>
        </w:tabs>
        <w:spacing w:after="0" w:line="240" w:lineRule="auto"/>
        <w:jc w:val="both"/>
        <w:rPr>
          <w:rFonts w:ascii="Times New Roman" w:hAnsi="Times New Roman" w:cs="Times New Roman"/>
          <w:b/>
          <w:iCs/>
          <w:sz w:val="24"/>
          <w:szCs w:val="24"/>
        </w:rPr>
      </w:pPr>
    </w:p>
    <w:p w14:paraId="64F74C36" w14:textId="77777777" w:rsidR="00600258" w:rsidRPr="009A4B96" w:rsidRDefault="00600258" w:rsidP="00AA1FC8">
      <w:pPr>
        <w:pStyle w:val="Sarakstarindkopa"/>
        <w:numPr>
          <w:ilvl w:val="0"/>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b/>
          <w:sz w:val="24"/>
          <w:szCs w:val="24"/>
        </w:rPr>
        <w:t>Līguma slēgšana</w:t>
      </w:r>
    </w:p>
    <w:p w14:paraId="7E339EC3" w14:textId="77777777" w:rsidR="00600258" w:rsidRPr="009A4B96" w:rsidRDefault="00600258" w:rsidP="005F69E9">
      <w:pPr>
        <w:ind w:left="426" w:firstLine="360"/>
        <w:jc w:val="both"/>
        <w:rPr>
          <w:rFonts w:ascii="Times New Roman" w:hAnsi="Times New Roman" w:cs="Times New Roman"/>
          <w:sz w:val="24"/>
          <w:szCs w:val="24"/>
        </w:rPr>
      </w:pPr>
      <w:r w:rsidRPr="009A4B96">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1D5E954E" w14:textId="77777777" w:rsidR="00600258" w:rsidRPr="009A4B96" w:rsidRDefault="00600258" w:rsidP="00600258">
      <w:pPr>
        <w:jc w:val="both"/>
        <w:rPr>
          <w:rFonts w:ascii="Times New Roman" w:hAnsi="Times New Roman" w:cs="Times New Roman"/>
          <w:sz w:val="24"/>
          <w:szCs w:val="24"/>
        </w:rPr>
      </w:pPr>
    </w:p>
    <w:p w14:paraId="50928B8E" w14:textId="5F8D688F" w:rsidR="00600258" w:rsidRPr="009A4B96" w:rsidRDefault="00600258" w:rsidP="00600258">
      <w:pPr>
        <w:spacing w:after="0"/>
        <w:jc w:val="both"/>
        <w:rPr>
          <w:rFonts w:ascii="Times New Roman" w:hAnsi="Times New Roman" w:cs="Times New Roman"/>
          <w:sz w:val="24"/>
          <w:szCs w:val="24"/>
        </w:rPr>
      </w:pPr>
      <w:r w:rsidRPr="009A4B96">
        <w:rPr>
          <w:rFonts w:ascii="Times New Roman" w:hAnsi="Times New Roman" w:cs="Times New Roman"/>
          <w:sz w:val="24"/>
          <w:szCs w:val="24"/>
        </w:rPr>
        <w:t xml:space="preserve">Pielikumā: </w:t>
      </w:r>
      <w:r w:rsidRPr="009A4B96">
        <w:rPr>
          <w:rFonts w:ascii="Times New Roman" w:hAnsi="Times New Roman" w:cs="Times New Roman"/>
          <w:sz w:val="24"/>
          <w:szCs w:val="24"/>
        </w:rPr>
        <w:tab/>
        <w:t xml:space="preserve">1. Tehniskā specifikācija uz </w:t>
      </w:r>
      <w:r w:rsidR="00AE73CA">
        <w:rPr>
          <w:rFonts w:ascii="Times New Roman" w:hAnsi="Times New Roman" w:cs="Times New Roman"/>
          <w:sz w:val="24"/>
          <w:szCs w:val="24"/>
        </w:rPr>
        <w:t>1</w:t>
      </w:r>
      <w:r w:rsidRPr="009A4B96">
        <w:rPr>
          <w:rFonts w:ascii="Times New Roman" w:hAnsi="Times New Roman" w:cs="Times New Roman"/>
          <w:sz w:val="24"/>
          <w:szCs w:val="24"/>
        </w:rPr>
        <w:t xml:space="preserve"> lp.;</w:t>
      </w:r>
    </w:p>
    <w:p w14:paraId="2100A599" w14:textId="44C70C8B" w:rsidR="00600258" w:rsidRDefault="00600258" w:rsidP="00600258">
      <w:pPr>
        <w:spacing w:after="0"/>
        <w:jc w:val="both"/>
        <w:rPr>
          <w:rFonts w:ascii="Times New Roman" w:hAnsi="Times New Roman" w:cs="Times New Roman"/>
          <w:sz w:val="24"/>
          <w:szCs w:val="24"/>
        </w:rPr>
      </w:pPr>
      <w:r w:rsidRPr="009A4B96">
        <w:rPr>
          <w:rFonts w:ascii="Times New Roman" w:hAnsi="Times New Roman" w:cs="Times New Roman"/>
          <w:sz w:val="24"/>
          <w:szCs w:val="24"/>
        </w:rPr>
        <w:tab/>
      </w:r>
      <w:r w:rsidRPr="009A4B96">
        <w:rPr>
          <w:rFonts w:ascii="Times New Roman" w:hAnsi="Times New Roman" w:cs="Times New Roman"/>
          <w:sz w:val="24"/>
          <w:szCs w:val="24"/>
        </w:rPr>
        <w:tab/>
        <w:t xml:space="preserve">2. Piedāvājuma veidlapa uz </w:t>
      </w:r>
      <w:r w:rsidR="00AE73CA">
        <w:rPr>
          <w:rFonts w:ascii="Times New Roman" w:hAnsi="Times New Roman" w:cs="Times New Roman"/>
          <w:sz w:val="24"/>
          <w:szCs w:val="24"/>
        </w:rPr>
        <w:t>2</w:t>
      </w:r>
      <w:r w:rsidRPr="009A4B96">
        <w:rPr>
          <w:rFonts w:ascii="Times New Roman" w:hAnsi="Times New Roman" w:cs="Times New Roman"/>
          <w:sz w:val="24"/>
          <w:szCs w:val="24"/>
        </w:rPr>
        <w:t xml:space="preserve"> lp.;</w:t>
      </w:r>
    </w:p>
    <w:p w14:paraId="70A3EB4D" w14:textId="5E5D6FC5" w:rsidR="00627DA5" w:rsidRPr="009A4B96" w:rsidRDefault="00627DA5" w:rsidP="00600258">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Objekta apsekošanas akts uz 1 lp.;</w:t>
      </w:r>
    </w:p>
    <w:p w14:paraId="30DD9E59" w14:textId="77777777" w:rsidR="00600258" w:rsidRPr="009A4B96" w:rsidRDefault="00600258" w:rsidP="00600258">
      <w:pPr>
        <w:spacing w:after="0"/>
        <w:jc w:val="both"/>
        <w:rPr>
          <w:rFonts w:ascii="Times New Roman" w:hAnsi="Times New Roman" w:cs="Times New Roman"/>
          <w:sz w:val="24"/>
          <w:szCs w:val="24"/>
        </w:rPr>
      </w:pPr>
      <w:r w:rsidRPr="009A4B96">
        <w:rPr>
          <w:rFonts w:ascii="Times New Roman" w:hAnsi="Times New Roman" w:cs="Times New Roman"/>
          <w:sz w:val="24"/>
          <w:szCs w:val="24"/>
        </w:rPr>
        <w:tab/>
      </w:r>
      <w:r w:rsidRPr="009A4B96">
        <w:rPr>
          <w:rFonts w:ascii="Times New Roman" w:hAnsi="Times New Roman" w:cs="Times New Roman"/>
          <w:sz w:val="24"/>
          <w:szCs w:val="24"/>
        </w:rPr>
        <w:tab/>
        <w:t>3. Apliecinājums par neatkarīgi izstrādātu piedāvājumu uz 1 lp.</w:t>
      </w:r>
    </w:p>
    <w:p w14:paraId="6E909168" w14:textId="77777777" w:rsidR="00600258" w:rsidRPr="009A4B96" w:rsidRDefault="00600258">
      <w:pPr>
        <w:rPr>
          <w:rFonts w:ascii="Times New Roman" w:hAnsi="Times New Roman" w:cs="Times New Roman"/>
          <w:sz w:val="24"/>
          <w:szCs w:val="24"/>
        </w:rPr>
      </w:pPr>
    </w:p>
    <w:p w14:paraId="6B13BCF2" w14:textId="77777777" w:rsidR="00600258" w:rsidRPr="009A4B96" w:rsidRDefault="00600258">
      <w:pPr>
        <w:rPr>
          <w:rFonts w:ascii="Times New Roman" w:hAnsi="Times New Roman" w:cs="Times New Roman"/>
          <w:sz w:val="24"/>
          <w:szCs w:val="24"/>
        </w:rPr>
      </w:pPr>
    </w:p>
    <w:p w14:paraId="323A592A" w14:textId="77777777" w:rsidR="00600258" w:rsidRPr="009A4B96" w:rsidRDefault="00600258">
      <w:pPr>
        <w:rPr>
          <w:rFonts w:ascii="Times New Roman" w:hAnsi="Times New Roman" w:cs="Times New Roman"/>
          <w:sz w:val="24"/>
          <w:szCs w:val="24"/>
        </w:rPr>
      </w:pPr>
    </w:p>
    <w:p w14:paraId="6C882A54" w14:textId="77777777" w:rsidR="00600258" w:rsidRPr="009A4B96" w:rsidRDefault="00600258">
      <w:pPr>
        <w:rPr>
          <w:rFonts w:ascii="Times New Roman" w:hAnsi="Times New Roman" w:cs="Times New Roman"/>
          <w:sz w:val="24"/>
          <w:szCs w:val="24"/>
        </w:rPr>
      </w:pPr>
      <w:r w:rsidRPr="009A4B96">
        <w:rPr>
          <w:rFonts w:ascii="Times New Roman" w:hAnsi="Times New Roman" w:cs="Times New Roman"/>
          <w:sz w:val="24"/>
          <w:szCs w:val="24"/>
        </w:rPr>
        <w:br w:type="page"/>
      </w:r>
    </w:p>
    <w:p w14:paraId="40010B02" w14:textId="54BB4043" w:rsidR="007607B1" w:rsidRPr="007607B1" w:rsidRDefault="00600258" w:rsidP="005F69E9">
      <w:pPr>
        <w:pStyle w:val="Sarakstarindkopa"/>
        <w:spacing w:after="0" w:line="240" w:lineRule="auto"/>
        <w:jc w:val="right"/>
        <w:rPr>
          <w:rFonts w:ascii="Times New Roman" w:hAnsi="Times New Roman" w:cs="Times New Roman"/>
          <w:b/>
          <w:sz w:val="24"/>
          <w:szCs w:val="24"/>
        </w:rPr>
      </w:pPr>
      <w:r w:rsidRPr="009A4B96">
        <w:rPr>
          <w:rFonts w:ascii="Times New Roman" w:hAnsi="Times New Roman" w:cs="Times New Roman"/>
          <w:b/>
          <w:sz w:val="24"/>
          <w:szCs w:val="24"/>
        </w:rPr>
        <w:lastRenderedPageBreak/>
        <w:t>1.pielikums</w:t>
      </w:r>
    </w:p>
    <w:p w14:paraId="72C7BEDC" w14:textId="0598D5EE" w:rsidR="00600258" w:rsidRPr="004C07D7" w:rsidRDefault="00600258" w:rsidP="005F69E9">
      <w:pPr>
        <w:pStyle w:val="naisnod"/>
        <w:spacing w:before="0" w:after="0"/>
        <w:ind w:left="360"/>
        <w:jc w:val="right"/>
        <w:rPr>
          <w:b w:val="0"/>
          <w:bCs w:val="0"/>
        </w:rPr>
      </w:pPr>
      <w:bookmarkStart w:id="3" w:name="_Hlk207808382"/>
      <w:r w:rsidRPr="004C07D7">
        <w:rPr>
          <w:b w:val="0"/>
          <w:bCs w:val="0"/>
        </w:rPr>
        <w:t>Cenu aptauja “</w:t>
      </w:r>
      <w:r w:rsidR="005F69E9" w:rsidRPr="005F69E9">
        <w:rPr>
          <w:b w:val="0"/>
          <w:bCs w:val="0"/>
        </w:rPr>
        <w:t xml:space="preserve">Elektrotehnisko mērījumu (tai skaitā zemējuma un </w:t>
      </w:r>
      <w:proofErr w:type="spellStart"/>
      <w:r w:rsidR="005F69E9" w:rsidRPr="005F69E9">
        <w:rPr>
          <w:b w:val="0"/>
          <w:bCs w:val="0"/>
        </w:rPr>
        <w:t>zibensaizsardzības</w:t>
      </w:r>
      <w:proofErr w:type="spellEnd"/>
      <w:r w:rsidR="005F69E9" w:rsidRPr="005F69E9">
        <w:rPr>
          <w:b w:val="0"/>
          <w:bCs w:val="0"/>
        </w:rPr>
        <w:t xml:space="preserve"> ierīču pārbaudes) veikšana Vilzēnu tautas nama ēkai</w:t>
      </w:r>
      <w:r w:rsidR="005F69E9">
        <w:rPr>
          <w:b w:val="0"/>
          <w:bCs w:val="0"/>
        </w:rPr>
        <w:t>”</w:t>
      </w:r>
    </w:p>
    <w:bookmarkEnd w:id="3"/>
    <w:p w14:paraId="6B4D7123" w14:textId="77777777" w:rsidR="00600258" w:rsidRPr="004C07D7" w:rsidRDefault="00600258" w:rsidP="00600258">
      <w:pPr>
        <w:jc w:val="center"/>
        <w:rPr>
          <w:rFonts w:ascii="Times New Roman" w:hAnsi="Times New Roman" w:cs="Times New Roman"/>
          <w:b/>
          <w:bCs/>
          <w:sz w:val="24"/>
          <w:szCs w:val="24"/>
        </w:rPr>
      </w:pPr>
    </w:p>
    <w:p w14:paraId="2FF0D8CB" w14:textId="2848003D" w:rsidR="00F2547F" w:rsidRPr="00382A92" w:rsidRDefault="0065347D" w:rsidP="00382A92">
      <w:pPr>
        <w:jc w:val="center"/>
        <w:rPr>
          <w:rFonts w:ascii="Times New Roman" w:hAnsi="Times New Roman" w:cs="Times New Roman"/>
          <w:b/>
          <w:bCs/>
          <w:sz w:val="24"/>
          <w:szCs w:val="24"/>
        </w:rPr>
      </w:pPr>
      <w:r w:rsidRPr="004C07D7">
        <w:rPr>
          <w:rFonts w:ascii="Times New Roman" w:hAnsi="Times New Roman" w:cs="Times New Roman"/>
          <w:b/>
          <w:bCs/>
          <w:sz w:val="24"/>
          <w:szCs w:val="24"/>
        </w:rPr>
        <w:t>TEHNISKĀ SPECIFIKĀCIJA</w:t>
      </w:r>
    </w:p>
    <w:p w14:paraId="7C1BE3F2" w14:textId="6D3DF1C9" w:rsidR="0065347D" w:rsidRDefault="0065347D" w:rsidP="009A4B96">
      <w:pPr>
        <w:suppressAutoHyphens/>
        <w:spacing w:after="0" w:line="240" w:lineRule="auto"/>
        <w:ind w:left="720"/>
        <w:contextualSpacing/>
        <w:jc w:val="center"/>
        <w:rPr>
          <w:rFonts w:ascii="Times New Roman" w:hAnsi="Times New Roman" w:cs="Times New Roman"/>
          <w:b/>
          <w:bCs/>
          <w:sz w:val="24"/>
          <w:szCs w:val="24"/>
        </w:rPr>
      </w:pPr>
      <w:r w:rsidRPr="009A4B96">
        <w:rPr>
          <w:rFonts w:ascii="Times New Roman" w:hAnsi="Times New Roman" w:cs="Times New Roman"/>
          <w:b/>
          <w:bCs/>
          <w:sz w:val="24"/>
          <w:szCs w:val="24"/>
        </w:rPr>
        <w:t xml:space="preserve"> “Elektrotehnisko mērījumu (tai skaitā zemējuma un </w:t>
      </w:r>
      <w:proofErr w:type="spellStart"/>
      <w:r w:rsidRPr="009A4B96">
        <w:rPr>
          <w:rFonts w:ascii="Times New Roman" w:hAnsi="Times New Roman" w:cs="Times New Roman"/>
          <w:b/>
          <w:bCs/>
          <w:sz w:val="24"/>
          <w:szCs w:val="24"/>
        </w:rPr>
        <w:t>zibensaizsardzības</w:t>
      </w:r>
      <w:proofErr w:type="spellEnd"/>
      <w:r w:rsidRPr="009A4B96">
        <w:rPr>
          <w:rFonts w:ascii="Times New Roman" w:hAnsi="Times New Roman" w:cs="Times New Roman"/>
          <w:b/>
          <w:bCs/>
          <w:sz w:val="24"/>
          <w:szCs w:val="24"/>
        </w:rPr>
        <w:t xml:space="preserve"> ierīču pārbaudes) veikšana”</w:t>
      </w:r>
    </w:p>
    <w:p w14:paraId="4EFECCCA" w14:textId="77777777" w:rsidR="005F69E9" w:rsidRDefault="005F69E9" w:rsidP="009A4B96">
      <w:pPr>
        <w:suppressAutoHyphens/>
        <w:spacing w:after="0" w:line="240" w:lineRule="auto"/>
        <w:ind w:left="720"/>
        <w:contextualSpacing/>
        <w:jc w:val="center"/>
        <w:rPr>
          <w:rFonts w:ascii="Times New Roman" w:hAnsi="Times New Roman" w:cs="Times New Roman"/>
          <w:b/>
          <w:bCs/>
          <w:sz w:val="24"/>
          <w:szCs w:val="24"/>
        </w:rPr>
      </w:pPr>
    </w:p>
    <w:p w14:paraId="38907988" w14:textId="77777777" w:rsidR="005F69E9" w:rsidRPr="009A4B96" w:rsidRDefault="005F69E9" w:rsidP="009A4B96">
      <w:pPr>
        <w:suppressAutoHyphens/>
        <w:spacing w:after="0" w:line="240" w:lineRule="auto"/>
        <w:ind w:left="720"/>
        <w:contextualSpacing/>
        <w:jc w:val="center"/>
        <w:rPr>
          <w:rFonts w:ascii="Times New Roman" w:hAnsi="Times New Roman" w:cs="Times New Roman"/>
          <w:b/>
          <w:bCs/>
          <w:sz w:val="24"/>
          <w:szCs w:val="24"/>
        </w:rPr>
      </w:pPr>
    </w:p>
    <w:p w14:paraId="5504AAA2" w14:textId="0F6FBA7C" w:rsidR="0065347D" w:rsidRPr="009A4B96" w:rsidRDefault="0065347D" w:rsidP="005F69E9">
      <w:pPr>
        <w:numPr>
          <w:ilvl w:val="0"/>
          <w:numId w:val="1"/>
        </w:numPr>
        <w:suppressAutoHyphens/>
        <w:spacing w:after="0" w:line="360" w:lineRule="auto"/>
        <w:ind w:left="714" w:hanging="357"/>
        <w:jc w:val="both"/>
        <w:rPr>
          <w:rFonts w:ascii="Times New Roman" w:hAnsi="Times New Roman" w:cs="Times New Roman"/>
          <w:sz w:val="24"/>
          <w:szCs w:val="24"/>
        </w:rPr>
      </w:pPr>
      <w:r w:rsidRPr="009A4B96">
        <w:rPr>
          <w:rFonts w:ascii="Times New Roman" w:hAnsi="Times New Roman" w:cs="Times New Roman"/>
          <w:sz w:val="24"/>
          <w:szCs w:val="24"/>
        </w:rPr>
        <w:t xml:space="preserve">Pretendents nodrošina elektrotehnisko mērījumu, elektroinstalācijas, zemējuma un </w:t>
      </w:r>
      <w:proofErr w:type="spellStart"/>
      <w:r w:rsidRPr="009A4B96">
        <w:rPr>
          <w:rFonts w:ascii="Times New Roman" w:hAnsi="Times New Roman" w:cs="Times New Roman"/>
          <w:sz w:val="24"/>
          <w:szCs w:val="24"/>
        </w:rPr>
        <w:t>zibensaizsardzības</w:t>
      </w:r>
      <w:proofErr w:type="spellEnd"/>
      <w:r w:rsidRPr="009A4B96">
        <w:rPr>
          <w:rFonts w:ascii="Times New Roman" w:hAnsi="Times New Roman" w:cs="Times New Roman"/>
          <w:sz w:val="24"/>
          <w:szCs w:val="24"/>
        </w:rPr>
        <w:t xml:space="preserve"> ierīču pārbaudi, saskaņā ar Ministru kabineta 2016.gada noteikumu Nr.238 “Ugunsdrošības noteikumi” 56.</w:t>
      </w:r>
      <w:r w:rsidR="00C91BFD">
        <w:rPr>
          <w:rFonts w:ascii="Times New Roman" w:hAnsi="Times New Roman" w:cs="Times New Roman"/>
          <w:sz w:val="24"/>
          <w:szCs w:val="24"/>
        </w:rPr>
        <w:t xml:space="preserve"> un 58.</w:t>
      </w:r>
      <w:r w:rsidRPr="009A4B96">
        <w:rPr>
          <w:rFonts w:ascii="Times New Roman" w:hAnsi="Times New Roman" w:cs="Times New Roman"/>
          <w:sz w:val="24"/>
          <w:szCs w:val="24"/>
        </w:rPr>
        <w:t>punkta un saistīto punktu prasībām.</w:t>
      </w:r>
    </w:p>
    <w:p w14:paraId="2F12DC19" w14:textId="77777777" w:rsidR="0065347D" w:rsidRPr="009A4B96" w:rsidRDefault="0065347D" w:rsidP="005F69E9">
      <w:pPr>
        <w:numPr>
          <w:ilvl w:val="0"/>
          <w:numId w:val="1"/>
        </w:numPr>
        <w:suppressAutoHyphens/>
        <w:spacing w:after="0" w:line="360" w:lineRule="auto"/>
        <w:ind w:left="714" w:hanging="357"/>
        <w:jc w:val="both"/>
        <w:rPr>
          <w:rFonts w:ascii="Times New Roman" w:hAnsi="Times New Roman" w:cs="Times New Roman"/>
          <w:sz w:val="24"/>
          <w:szCs w:val="24"/>
        </w:rPr>
      </w:pPr>
      <w:r w:rsidRPr="009A4B96">
        <w:rPr>
          <w:rFonts w:ascii="Times New Roman" w:hAnsi="Times New Roman" w:cs="Times New Roman"/>
          <w:sz w:val="24"/>
          <w:szCs w:val="24"/>
        </w:rPr>
        <w:t xml:space="preserve">Pretendentam jāveic elektroinstalācijas kontaktu savienojumu kvalitātes pārbaude ar </w:t>
      </w:r>
      <w:proofErr w:type="spellStart"/>
      <w:r w:rsidRPr="009A4B96">
        <w:rPr>
          <w:rFonts w:ascii="Times New Roman" w:hAnsi="Times New Roman" w:cs="Times New Roman"/>
          <w:sz w:val="24"/>
          <w:szCs w:val="24"/>
        </w:rPr>
        <w:t>termokameru</w:t>
      </w:r>
      <w:proofErr w:type="spellEnd"/>
      <w:r w:rsidRPr="009A4B96">
        <w:rPr>
          <w:rFonts w:ascii="Times New Roman" w:hAnsi="Times New Roman" w:cs="Times New Roman"/>
          <w:sz w:val="24"/>
          <w:szCs w:val="24"/>
        </w:rPr>
        <w:t>.</w:t>
      </w:r>
    </w:p>
    <w:p w14:paraId="01927D5C" w14:textId="77777777" w:rsidR="0065347D" w:rsidRPr="009A4B96" w:rsidRDefault="0065347D" w:rsidP="005F69E9">
      <w:pPr>
        <w:numPr>
          <w:ilvl w:val="0"/>
          <w:numId w:val="1"/>
        </w:numPr>
        <w:suppressAutoHyphens/>
        <w:spacing w:after="0" w:line="360" w:lineRule="auto"/>
        <w:ind w:left="714" w:hanging="357"/>
        <w:jc w:val="both"/>
        <w:rPr>
          <w:rFonts w:ascii="Times New Roman" w:hAnsi="Times New Roman" w:cs="Times New Roman"/>
          <w:sz w:val="24"/>
          <w:szCs w:val="24"/>
        </w:rPr>
      </w:pPr>
      <w:r w:rsidRPr="009A4B96">
        <w:rPr>
          <w:rFonts w:ascii="Times New Roman" w:hAnsi="Times New Roman" w:cs="Times New Roman"/>
          <w:sz w:val="24"/>
          <w:szCs w:val="24"/>
        </w:rPr>
        <w:t>Pamatojoties uz darbu izpildes rezultātiem sastādāms pārbaudes akts.</w:t>
      </w:r>
    </w:p>
    <w:p w14:paraId="168B612E" w14:textId="77777777" w:rsidR="0065347D" w:rsidRPr="009A4B96" w:rsidRDefault="0065347D">
      <w:pPr>
        <w:rPr>
          <w:rFonts w:ascii="Times New Roman" w:hAnsi="Times New Roman" w:cs="Times New Roman"/>
          <w:sz w:val="24"/>
          <w:szCs w:val="24"/>
        </w:rPr>
      </w:pPr>
    </w:p>
    <w:p w14:paraId="562D4D2F" w14:textId="1FE7E06C" w:rsidR="00600258" w:rsidRPr="00C91BFD" w:rsidRDefault="004C07D7" w:rsidP="005F69E9">
      <w:pPr>
        <w:jc w:val="right"/>
        <w:rPr>
          <w:rFonts w:ascii="Times New Roman" w:hAnsi="Times New Roman" w:cs="Times New Roman"/>
          <w:b/>
          <w:bCs/>
          <w:sz w:val="24"/>
          <w:szCs w:val="24"/>
        </w:rPr>
      </w:pPr>
      <w:r w:rsidRPr="005F69E9">
        <w:rPr>
          <w:rFonts w:ascii="Times New Roman" w:hAnsi="Times New Roman" w:cs="Times New Roman"/>
          <w:b/>
          <w:bCs/>
          <w:sz w:val="24"/>
          <w:szCs w:val="24"/>
        </w:rPr>
        <w:t>Tehniskā specifikācija aktualizēta</w:t>
      </w:r>
      <w:r w:rsidR="005F69E9" w:rsidRPr="005F69E9">
        <w:rPr>
          <w:rFonts w:ascii="Times New Roman" w:hAnsi="Times New Roman" w:cs="Times New Roman"/>
          <w:b/>
          <w:bCs/>
          <w:sz w:val="24"/>
          <w:szCs w:val="24"/>
        </w:rPr>
        <w:t>:</w:t>
      </w:r>
      <w:r w:rsidRPr="005F69E9">
        <w:rPr>
          <w:rFonts w:ascii="Times New Roman" w:hAnsi="Times New Roman" w:cs="Times New Roman"/>
          <w:b/>
          <w:bCs/>
          <w:sz w:val="24"/>
          <w:szCs w:val="24"/>
        </w:rPr>
        <w:t xml:space="preserve"> </w:t>
      </w:r>
      <w:r w:rsidR="007607B1" w:rsidRPr="005F69E9">
        <w:rPr>
          <w:rFonts w:ascii="Times New Roman" w:hAnsi="Times New Roman" w:cs="Times New Roman"/>
          <w:b/>
          <w:bCs/>
          <w:sz w:val="24"/>
          <w:szCs w:val="24"/>
        </w:rPr>
        <w:t>04.09</w:t>
      </w:r>
      <w:r w:rsidR="00C91BFD" w:rsidRPr="005F69E9">
        <w:rPr>
          <w:rFonts w:ascii="Times New Roman" w:hAnsi="Times New Roman" w:cs="Times New Roman"/>
          <w:b/>
          <w:bCs/>
          <w:sz w:val="24"/>
          <w:szCs w:val="24"/>
        </w:rPr>
        <w:t>.2025.</w:t>
      </w:r>
    </w:p>
    <w:p w14:paraId="7383ED7D" w14:textId="77777777" w:rsidR="00600258" w:rsidRPr="009A4B96" w:rsidRDefault="00600258">
      <w:pPr>
        <w:rPr>
          <w:rFonts w:ascii="Times New Roman" w:hAnsi="Times New Roman" w:cs="Times New Roman"/>
          <w:sz w:val="24"/>
          <w:szCs w:val="24"/>
        </w:rPr>
      </w:pPr>
    </w:p>
    <w:p w14:paraId="140FFE69" w14:textId="449FB971" w:rsidR="00600258" w:rsidRPr="009A4B96" w:rsidRDefault="00600258">
      <w:pPr>
        <w:rPr>
          <w:rFonts w:ascii="Times New Roman" w:hAnsi="Times New Roman" w:cs="Times New Roman"/>
          <w:sz w:val="24"/>
          <w:szCs w:val="24"/>
        </w:rPr>
      </w:pPr>
      <w:r w:rsidRPr="009A4B96">
        <w:rPr>
          <w:rFonts w:ascii="Times New Roman" w:hAnsi="Times New Roman" w:cs="Times New Roman"/>
          <w:sz w:val="24"/>
          <w:szCs w:val="24"/>
        </w:rPr>
        <w:br w:type="page"/>
      </w:r>
    </w:p>
    <w:p w14:paraId="3D5A4E80" w14:textId="03DE2400" w:rsidR="007607B1" w:rsidRPr="007607B1" w:rsidRDefault="00600258" w:rsidP="005F69E9">
      <w:pPr>
        <w:pStyle w:val="Sarakstarindkopa"/>
        <w:spacing w:after="0" w:line="240" w:lineRule="auto"/>
        <w:jc w:val="right"/>
        <w:rPr>
          <w:rFonts w:ascii="Times New Roman" w:hAnsi="Times New Roman" w:cs="Times New Roman"/>
          <w:b/>
          <w:sz w:val="24"/>
          <w:szCs w:val="24"/>
        </w:rPr>
      </w:pPr>
      <w:r w:rsidRPr="009A4B96">
        <w:rPr>
          <w:rFonts w:ascii="Times New Roman" w:hAnsi="Times New Roman" w:cs="Times New Roman"/>
          <w:b/>
          <w:sz w:val="24"/>
          <w:szCs w:val="24"/>
        </w:rPr>
        <w:lastRenderedPageBreak/>
        <w:t>2.pielikums</w:t>
      </w:r>
    </w:p>
    <w:p w14:paraId="7F1DB6AB" w14:textId="77777777" w:rsidR="005F69E9" w:rsidRDefault="005F69E9" w:rsidP="005F69E9">
      <w:pPr>
        <w:spacing w:after="0" w:line="240" w:lineRule="auto"/>
        <w:jc w:val="right"/>
        <w:rPr>
          <w:rFonts w:ascii="Times New Roman" w:eastAsia="Times New Roman" w:hAnsi="Times New Roman" w:cs="Times New Roman"/>
          <w:kern w:val="0"/>
          <w:sz w:val="24"/>
          <w:szCs w:val="24"/>
          <w:lang w:eastAsia="lv-LV"/>
          <w14:ligatures w14:val="none"/>
        </w:rPr>
      </w:pPr>
      <w:bookmarkStart w:id="4" w:name="_Hlk207808972"/>
      <w:r w:rsidRPr="005F69E9">
        <w:rPr>
          <w:rFonts w:ascii="Times New Roman" w:eastAsia="Times New Roman" w:hAnsi="Times New Roman" w:cs="Times New Roman"/>
          <w:kern w:val="0"/>
          <w:sz w:val="24"/>
          <w:szCs w:val="24"/>
          <w:lang w:eastAsia="lv-LV"/>
          <w14:ligatures w14:val="none"/>
        </w:rPr>
        <w:t>Cenu aptauja “</w:t>
      </w:r>
      <w:bookmarkStart w:id="5" w:name="_Hlk207808431"/>
      <w:r w:rsidRPr="005F69E9">
        <w:rPr>
          <w:rFonts w:ascii="Times New Roman" w:eastAsia="Times New Roman" w:hAnsi="Times New Roman" w:cs="Times New Roman"/>
          <w:kern w:val="0"/>
          <w:sz w:val="24"/>
          <w:szCs w:val="24"/>
          <w:lang w:eastAsia="lv-LV"/>
          <w14:ligatures w14:val="none"/>
        </w:rPr>
        <w:t xml:space="preserve">Elektrotehnisko mērījumu (tai skaitā zemējuma un </w:t>
      </w:r>
      <w:proofErr w:type="spellStart"/>
      <w:r w:rsidRPr="005F69E9">
        <w:rPr>
          <w:rFonts w:ascii="Times New Roman" w:eastAsia="Times New Roman" w:hAnsi="Times New Roman" w:cs="Times New Roman"/>
          <w:kern w:val="0"/>
          <w:sz w:val="24"/>
          <w:szCs w:val="24"/>
          <w:lang w:eastAsia="lv-LV"/>
          <w14:ligatures w14:val="none"/>
        </w:rPr>
        <w:t>zibensaizsardzības</w:t>
      </w:r>
      <w:proofErr w:type="spellEnd"/>
      <w:r w:rsidRPr="005F69E9">
        <w:rPr>
          <w:rFonts w:ascii="Times New Roman" w:eastAsia="Times New Roman" w:hAnsi="Times New Roman" w:cs="Times New Roman"/>
          <w:kern w:val="0"/>
          <w:sz w:val="24"/>
          <w:szCs w:val="24"/>
          <w:lang w:eastAsia="lv-LV"/>
          <w14:ligatures w14:val="none"/>
        </w:rPr>
        <w:t xml:space="preserve"> ierīču pārbaudes) veikšana Vilzēnu tautas nama ēkai</w:t>
      </w:r>
      <w:bookmarkEnd w:id="5"/>
      <w:r w:rsidRPr="005F69E9">
        <w:rPr>
          <w:rFonts w:ascii="Times New Roman" w:eastAsia="Times New Roman" w:hAnsi="Times New Roman" w:cs="Times New Roman"/>
          <w:kern w:val="0"/>
          <w:sz w:val="24"/>
          <w:szCs w:val="24"/>
          <w:lang w:eastAsia="lv-LV"/>
          <w14:ligatures w14:val="none"/>
        </w:rPr>
        <w:t>”</w:t>
      </w:r>
    </w:p>
    <w:bookmarkEnd w:id="4"/>
    <w:p w14:paraId="7F5F6A7F" w14:textId="77777777" w:rsidR="005F69E9" w:rsidRDefault="005F69E9" w:rsidP="005F69E9">
      <w:pPr>
        <w:spacing w:after="0" w:line="240" w:lineRule="auto"/>
        <w:jc w:val="right"/>
        <w:rPr>
          <w:rFonts w:ascii="Times New Roman" w:eastAsia="Times New Roman" w:hAnsi="Times New Roman" w:cs="Times New Roman"/>
          <w:kern w:val="0"/>
          <w:sz w:val="24"/>
          <w:szCs w:val="24"/>
          <w:lang w:eastAsia="lv-LV"/>
          <w14:ligatures w14:val="none"/>
        </w:rPr>
      </w:pPr>
    </w:p>
    <w:p w14:paraId="58F080EC" w14:textId="3F6775C4" w:rsidR="004C07D7" w:rsidRDefault="004C07D7" w:rsidP="004C07D7">
      <w:pPr>
        <w:jc w:val="center"/>
        <w:rPr>
          <w:rFonts w:ascii="Times New Roman" w:hAnsi="Times New Roman" w:cs="Times New Roman"/>
          <w:b/>
          <w:sz w:val="24"/>
          <w:szCs w:val="24"/>
        </w:rPr>
      </w:pPr>
      <w:r>
        <w:rPr>
          <w:rFonts w:ascii="Times New Roman" w:hAnsi="Times New Roman" w:cs="Times New Roman"/>
          <w:b/>
          <w:sz w:val="24"/>
          <w:szCs w:val="24"/>
        </w:rPr>
        <w:t>PIEDĀVĀJUMA VEIDALAPA</w:t>
      </w:r>
    </w:p>
    <w:p w14:paraId="41EEB7A0" w14:textId="3617CB8F" w:rsidR="00600258" w:rsidRDefault="00600258" w:rsidP="00600258">
      <w:pPr>
        <w:rPr>
          <w:rFonts w:ascii="Times New Roman" w:hAnsi="Times New Roman" w:cs="Times New Roman"/>
          <w:b/>
          <w:sz w:val="24"/>
          <w:szCs w:val="24"/>
        </w:rPr>
      </w:pPr>
      <w:r w:rsidRPr="009A4B96">
        <w:rPr>
          <w:rFonts w:ascii="Times New Roman" w:hAnsi="Times New Roman" w:cs="Times New Roman"/>
          <w:b/>
          <w:sz w:val="24"/>
          <w:szCs w:val="24"/>
        </w:rPr>
        <w:t>___.____.2025. Nr.______</w:t>
      </w:r>
    </w:p>
    <w:p w14:paraId="5EADE6CF" w14:textId="77777777" w:rsidR="005F69E9" w:rsidRPr="009A4B96" w:rsidRDefault="005F69E9" w:rsidP="00600258">
      <w:pPr>
        <w:rPr>
          <w:rFonts w:ascii="Times New Roman" w:hAnsi="Times New Roman" w:cs="Times New Roman"/>
          <w:b/>
          <w:sz w:val="24"/>
          <w:szCs w:val="24"/>
        </w:rPr>
      </w:pPr>
    </w:p>
    <w:p w14:paraId="7E075D7F" w14:textId="79976EA1" w:rsidR="00600258" w:rsidRDefault="00600258" w:rsidP="00600258">
      <w:pPr>
        <w:jc w:val="both"/>
        <w:rPr>
          <w:rFonts w:ascii="Times New Roman" w:hAnsi="Times New Roman" w:cs="Times New Roman"/>
          <w:b/>
          <w:sz w:val="24"/>
          <w:szCs w:val="24"/>
        </w:rPr>
      </w:pPr>
      <w:r w:rsidRPr="009A4B96">
        <w:rPr>
          <w:rFonts w:ascii="Times New Roman" w:hAnsi="Times New Roman" w:cs="Times New Roman"/>
          <w:b/>
          <w:sz w:val="24"/>
          <w:szCs w:val="24"/>
        </w:rPr>
        <w:tab/>
      </w:r>
      <w:r w:rsidRPr="005F69E9">
        <w:rPr>
          <w:rFonts w:ascii="Times New Roman" w:hAnsi="Times New Roman" w:cs="Times New Roman"/>
          <w:bCs/>
          <w:sz w:val="24"/>
          <w:szCs w:val="24"/>
        </w:rPr>
        <w:t>Pamatojoties uz saņemto uzaicinājumu, iesniedzam piedāvājumu cenu aptaujai</w:t>
      </w:r>
      <w:r w:rsidRPr="009A4B96">
        <w:rPr>
          <w:rFonts w:ascii="Times New Roman" w:hAnsi="Times New Roman" w:cs="Times New Roman"/>
          <w:b/>
          <w:sz w:val="24"/>
          <w:szCs w:val="24"/>
        </w:rPr>
        <w:t xml:space="preserve"> “</w:t>
      </w:r>
      <w:r w:rsidR="005F69E9" w:rsidRPr="005F69E9">
        <w:rPr>
          <w:rFonts w:ascii="Times New Roman" w:hAnsi="Times New Roman" w:cs="Times New Roman"/>
          <w:b/>
          <w:sz w:val="24"/>
          <w:szCs w:val="24"/>
        </w:rPr>
        <w:t xml:space="preserve">Elektrotehnisko mērījumu (tai skaitā zemējuma un </w:t>
      </w:r>
      <w:proofErr w:type="spellStart"/>
      <w:r w:rsidR="005F69E9" w:rsidRPr="005F69E9">
        <w:rPr>
          <w:rFonts w:ascii="Times New Roman" w:hAnsi="Times New Roman" w:cs="Times New Roman"/>
          <w:b/>
          <w:sz w:val="24"/>
          <w:szCs w:val="24"/>
        </w:rPr>
        <w:t>zibensaizsardzības</w:t>
      </w:r>
      <w:proofErr w:type="spellEnd"/>
      <w:r w:rsidR="005F69E9" w:rsidRPr="005F69E9">
        <w:rPr>
          <w:rFonts w:ascii="Times New Roman" w:hAnsi="Times New Roman" w:cs="Times New Roman"/>
          <w:b/>
          <w:sz w:val="24"/>
          <w:szCs w:val="24"/>
        </w:rPr>
        <w:t xml:space="preserve"> ierīču pārbaudes) veikšana Vilzēnu tautas nama ēkai</w:t>
      </w:r>
      <w:r w:rsidRPr="009A4B96">
        <w:rPr>
          <w:rFonts w:ascii="Times New Roman" w:hAnsi="Times New Roman" w:cs="Times New Roman"/>
          <w:b/>
          <w:sz w:val="24"/>
          <w:szCs w:val="24"/>
        </w:rPr>
        <w:t>”.</w:t>
      </w:r>
    </w:p>
    <w:p w14:paraId="514D4059" w14:textId="77777777" w:rsidR="005F69E9" w:rsidRPr="009A4B96" w:rsidRDefault="005F69E9" w:rsidP="00600258">
      <w:pPr>
        <w:jc w:val="both"/>
        <w:rPr>
          <w:rFonts w:ascii="Times New Roman" w:hAnsi="Times New Roman" w:cs="Times New Roman"/>
          <w:b/>
          <w:sz w:val="24"/>
          <w:szCs w:val="24"/>
        </w:rPr>
      </w:pPr>
    </w:p>
    <w:p w14:paraId="7B9AD24F" w14:textId="77777777" w:rsidR="00600258" w:rsidRPr="009A4B96" w:rsidRDefault="00600258" w:rsidP="009A4B96">
      <w:pPr>
        <w:numPr>
          <w:ilvl w:val="0"/>
          <w:numId w:val="6"/>
        </w:numPr>
        <w:suppressAutoHyphens/>
        <w:spacing w:before="120" w:after="120" w:line="240" w:lineRule="auto"/>
        <w:rPr>
          <w:rFonts w:ascii="Times New Roman" w:hAnsi="Times New Roman" w:cs="Times New Roman"/>
          <w:b/>
          <w:caps/>
          <w:sz w:val="24"/>
          <w:szCs w:val="24"/>
        </w:rPr>
      </w:pPr>
      <w:r w:rsidRPr="009A4B96">
        <w:rPr>
          <w:rFonts w:ascii="Times New Roman" w:hAnsi="Times New Roman" w:cs="Times New Roman"/>
          <w:b/>
          <w:caps/>
          <w:sz w:val="24"/>
          <w:szCs w:val="24"/>
        </w:rPr>
        <w:t>INFORMĀCIJA PAR PRETENDENTU</w:t>
      </w:r>
    </w:p>
    <w:tbl>
      <w:tblPr>
        <w:tblW w:w="9360" w:type="dxa"/>
        <w:tblInd w:w="108" w:type="dxa"/>
        <w:tblLayout w:type="fixed"/>
        <w:tblLook w:val="00A0" w:firstRow="1" w:lastRow="0" w:firstColumn="1" w:lastColumn="0" w:noHBand="0" w:noVBand="0"/>
      </w:tblPr>
      <w:tblGrid>
        <w:gridCol w:w="3241"/>
        <w:gridCol w:w="6119"/>
      </w:tblGrid>
      <w:tr w:rsidR="00600258" w:rsidRPr="009A4B96" w14:paraId="7D573CE1" w14:textId="77777777" w:rsidTr="006F4234">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D832698" w14:textId="77777777" w:rsidR="00600258" w:rsidRPr="009A4B96" w:rsidRDefault="00600258" w:rsidP="006F4234">
            <w:pPr>
              <w:snapToGrid w:val="0"/>
              <w:spacing w:line="256" w:lineRule="auto"/>
              <w:rPr>
                <w:rFonts w:ascii="Times New Roman" w:hAnsi="Times New Roman" w:cs="Times New Roman"/>
                <w:b/>
                <w:sz w:val="24"/>
                <w:szCs w:val="24"/>
              </w:rPr>
            </w:pPr>
            <w:r w:rsidRPr="009A4B96">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2B6C85D6"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683BD310" w14:textId="77777777" w:rsidTr="006F4234">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6C77149" w14:textId="77777777" w:rsidR="00600258" w:rsidRPr="009A4B96" w:rsidRDefault="00600258" w:rsidP="006F4234">
            <w:pPr>
              <w:snapToGrid w:val="0"/>
              <w:spacing w:line="256" w:lineRule="auto"/>
              <w:rPr>
                <w:rFonts w:ascii="Times New Roman" w:hAnsi="Times New Roman" w:cs="Times New Roman"/>
                <w:b/>
                <w:sz w:val="24"/>
                <w:szCs w:val="24"/>
              </w:rPr>
            </w:pPr>
            <w:r w:rsidRPr="009A4B96">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7C51C692"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561B85EF" w14:textId="77777777" w:rsidTr="006F4234">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A1CE8C0" w14:textId="77777777" w:rsidR="00600258" w:rsidRPr="009A4B96" w:rsidRDefault="00600258" w:rsidP="006F4234">
            <w:pPr>
              <w:snapToGrid w:val="0"/>
              <w:spacing w:line="256" w:lineRule="auto"/>
              <w:rPr>
                <w:rFonts w:ascii="Times New Roman" w:hAnsi="Times New Roman" w:cs="Times New Roman"/>
                <w:b/>
                <w:sz w:val="24"/>
                <w:szCs w:val="24"/>
                <w:highlight w:val="yellow"/>
              </w:rPr>
            </w:pPr>
            <w:r w:rsidRPr="009A4B96">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2219E2B9"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1B317311" w14:textId="77777777" w:rsidTr="006F4234">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8EDFA89"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5CB15C5E"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13592DFF" w14:textId="77777777" w:rsidTr="006F4234">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31822C0" w14:textId="3E266C0C" w:rsidR="00600258" w:rsidRPr="009A4B96" w:rsidRDefault="007607B1" w:rsidP="006F4234">
            <w:pPr>
              <w:snapToGrid w:val="0"/>
              <w:spacing w:before="120" w:after="120" w:line="256" w:lineRule="auto"/>
              <w:rPr>
                <w:rFonts w:ascii="Times New Roman" w:hAnsi="Times New Roman" w:cs="Times New Roman"/>
                <w:b/>
                <w:sz w:val="24"/>
                <w:szCs w:val="24"/>
              </w:rPr>
            </w:pPr>
            <w:r>
              <w:rPr>
                <w:rFonts w:ascii="Times New Roman" w:hAnsi="Times New Roman" w:cs="Times New Roman"/>
                <w:b/>
                <w:sz w:val="24"/>
                <w:szCs w:val="24"/>
              </w:rPr>
              <w:t>Tālr.</w:t>
            </w:r>
          </w:p>
        </w:tc>
        <w:tc>
          <w:tcPr>
            <w:tcW w:w="6119" w:type="dxa"/>
            <w:tcBorders>
              <w:top w:val="single" w:sz="4" w:space="0" w:color="000000"/>
              <w:left w:val="single" w:sz="4" w:space="0" w:color="000000"/>
              <w:bottom w:val="single" w:sz="4" w:space="0" w:color="000000"/>
              <w:right w:val="single" w:sz="4" w:space="0" w:color="000000"/>
            </w:tcBorders>
          </w:tcPr>
          <w:p w14:paraId="5FF9F5D7"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69CAC386" w14:textId="77777777" w:rsidTr="006F423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4650E6"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279A696A"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2EE779A4" w14:textId="77777777" w:rsidTr="006F423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2BBD87A"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B6C9045"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7CB59C76" w14:textId="77777777" w:rsidTr="006F423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1324280"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002DEBA4"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2B0DE0BC" w14:textId="77777777" w:rsidTr="006F423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E4054CF"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650279F7"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bl>
    <w:p w14:paraId="4E734445" w14:textId="77777777" w:rsidR="00600258" w:rsidRPr="009A4B96" w:rsidRDefault="00600258" w:rsidP="00600258">
      <w:pPr>
        <w:pStyle w:val="naisnod"/>
        <w:spacing w:before="0" w:after="0"/>
        <w:jc w:val="left"/>
      </w:pPr>
    </w:p>
    <w:p w14:paraId="376F15B2" w14:textId="53D06AD8" w:rsidR="00600258" w:rsidRPr="005F69E9" w:rsidRDefault="00600258" w:rsidP="005F69E9">
      <w:pPr>
        <w:pStyle w:val="naisnod"/>
        <w:spacing w:before="0" w:after="0"/>
        <w:jc w:val="left"/>
        <w:rPr>
          <w:b w:val="0"/>
        </w:rPr>
      </w:pPr>
      <w:r w:rsidRPr="009A4B96">
        <w:rPr>
          <w:b w:val="0"/>
        </w:rPr>
        <w:t>Ja piedāvājumu paraksta pilnvarotā persona, klāt pievienojama pilnvara.</w:t>
      </w:r>
    </w:p>
    <w:p w14:paraId="3BA02BD9" w14:textId="77777777" w:rsidR="00600258" w:rsidRPr="009A4B96" w:rsidRDefault="00600258" w:rsidP="005F69E9">
      <w:pPr>
        <w:pStyle w:val="naisnod"/>
        <w:spacing w:before="0" w:after="0"/>
        <w:ind w:left="360" w:hanging="360"/>
        <w:jc w:val="left"/>
        <w:rPr>
          <w:b w:val="0"/>
        </w:rPr>
      </w:pPr>
      <w:r w:rsidRPr="009A4B96">
        <w:rPr>
          <w:b w:val="0"/>
        </w:rPr>
        <w:t>Piekrītam visām Tehniskajā specifikācijā izvirzītajām prasībām.</w:t>
      </w:r>
    </w:p>
    <w:p w14:paraId="0ABF0A0A" w14:textId="77777777" w:rsidR="00600258" w:rsidRDefault="00600258" w:rsidP="00600258">
      <w:pPr>
        <w:pStyle w:val="naisnod"/>
        <w:spacing w:before="0" w:after="0"/>
        <w:ind w:left="360"/>
        <w:jc w:val="left"/>
      </w:pPr>
    </w:p>
    <w:p w14:paraId="72FD4C68" w14:textId="77777777" w:rsidR="005F69E9" w:rsidRDefault="005F69E9" w:rsidP="00600258">
      <w:pPr>
        <w:pStyle w:val="naisnod"/>
        <w:spacing w:before="0" w:after="0"/>
        <w:ind w:left="360"/>
        <w:jc w:val="left"/>
      </w:pPr>
    </w:p>
    <w:p w14:paraId="2E2E5F0F" w14:textId="77777777" w:rsidR="005F69E9" w:rsidRDefault="005F69E9" w:rsidP="00600258">
      <w:pPr>
        <w:pStyle w:val="naisnod"/>
        <w:spacing w:before="0" w:after="0"/>
        <w:ind w:left="360"/>
        <w:jc w:val="left"/>
      </w:pPr>
    </w:p>
    <w:p w14:paraId="0C85182E" w14:textId="77777777" w:rsidR="005F69E9" w:rsidRDefault="005F69E9" w:rsidP="00600258">
      <w:pPr>
        <w:pStyle w:val="naisnod"/>
        <w:spacing w:before="0" w:after="0"/>
        <w:ind w:left="360"/>
        <w:jc w:val="left"/>
      </w:pPr>
    </w:p>
    <w:p w14:paraId="58F4535E" w14:textId="77777777" w:rsidR="005F69E9" w:rsidRPr="009A4B96" w:rsidRDefault="005F69E9" w:rsidP="00600258">
      <w:pPr>
        <w:pStyle w:val="naisnod"/>
        <w:spacing w:before="0" w:after="0"/>
        <w:ind w:left="360"/>
        <w:jc w:val="left"/>
      </w:pPr>
    </w:p>
    <w:p w14:paraId="5DF0CBD1" w14:textId="77777777" w:rsidR="00600258" w:rsidRDefault="00600258" w:rsidP="005F69E9">
      <w:pPr>
        <w:pStyle w:val="naisnod"/>
        <w:numPr>
          <w:ilvl w:val="0"/>
          <w:numId w:val="6"/>
        </w:numPr>
        <w:spacing w:before="0" w:after="0"/>
      </w:pPr>
      <w:r w:rsidRPr="009A4B96">
        <w:lastRenderedPageBreak/>
        <w:t>FINANŠU PIEDĀVĀJUMS</w:t>
      </w:r>
    </w:p>
    <w:p w14:paraId="1322091E" w14:textId="77777777" w:rsidR="005F69E9" w:rsidRPr="009A4B96" w:rsidRDefault="005F69E9" w:rsidP="005F69E9">
      <w:pPr>
        <w:pStyle w:val="naisnod"/>
        <w:spacing w:before="0" w:after="0"/>
        <w:ind w:left="360"/>
        <w:jc w:val="left"/>
      </w:pPr>
    </w:p>
    <w:tbl>
      <w:tblPr>
        <w:tblW w:w="10196" w:type="dxa"/>
        <w:tblLook w:val="04A0" w:firstRow="1" w:lastRow="0" w:firstColumn="1" w:lastColumn="0" w:noHBand="0" w:noVBand="1"/>
      </w:tblPr>
      <w:tblGrid>
        <w:gridCol w:w="884"/>
        <w:gridCol w:w="5490"/>
        <w:gridCol w:w="2864"/>
        <w:gridCol w:w="958"/>
      </w:tblGrid>
      <w:tr w:rsidR="005E2D61" w:rsidRPr="009A4B96" w14:paraId="2C735F16" w14:textId="77777777" w:rsidTr="005E2D61">
        <w:trPr>
          <w:trHeight w:val="569"/>
        </w:trPr>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0A416B" w14:textId="77777777" w:rsidR="005E2D61" w:rsidRPr="009A4B96" w:rsidRDefault="005E2D61" w:rsidP="006F4234">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9A4B96">
              <w:rPr>
                <w:rFonts w:ascii="Times New Roman" w:eastAsia="Times New Roman" w:hAnsi="Times New Roman" w:cs="Times New Roman"/>
                <w:b/>
                <w:bCs/>
                <w:kern w:val="0"/>
                <w:sz w:val="24"/>
                <w:szCs w:val="24"/>
                <w:lang w:eastAsia="lv-LV"/>
                <w14:ligatures w14:val="none"/>
              </w:rPr>
              <w:t>Nr.p.k</w:t>
            </w:r>
            <w:proofErr w:type="spellEnd"/>
          </w:p>
        </w:tc>
        <w:tc>
          <w:tcPr>
            <w:tcW w:w="54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7C6C15" w14:textId="77777777" w:rsidR="005E2D61" w:rsidRPr="009A4B96" w:rsidRDefault="005E2D61" w:rsidP="006F4234">
            <w:pPr>
              <w:spacing w:after="0" w:line="240" w:lineRule="auto"/>
              <w:jc w:val="center"/>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Darba nosaukums</w:t>
            </w:r>
          </w:p>
        </w:tc>
        <w:tc>
          <w:tcPr>
            <w:tcW w:w="3822"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7E619C" w14:textId="17F2F31E" w:rsidR="005E2D61" w:rsidRPr="009A4B96" w:rsidRDefault="005E2D61" w:rsidP="006F4234">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Summa</w:t>
            </w:r>
            <w:r w:rsidRPr="009A4B96">
              <w:rPr>
                <w:rFonts w:ascii="Times New Roman" w:eastAsia="Times New Roman" w:hAnsi="Times New Roman" w:cs="Times New Roman"/>
                <w:b/>
                <w:bCs/>
                <w:kern w:val="0"/>
                <w:sz w:val="24"/>
                <w:szCs w:val="24"/>
                <w:lang w:eastAsia="lv-LV"/>
                <w14:ligatures w14:val="none"/>
              </w:rPr>
              <w:t>, EUR bez PVN</w:t>
            </w:r>
          </w:p>
        </w:tc>
      </w:tr>
      <w:tr w:rsidR="005E2D61" w:rsidRPr="009A4B96" w14:paraId="47D43338" w14:textId="77777777" w:rsidTr="005E2D61">
        <w:trPr>
          <w:trHeight w:val="255"/>
        </w:trPr>
        <w:tc>
          <w:tcPr>
            <w:tcW w:w="884" w:type="dxa"/>
            <w:tcBorders>
              <w:top w:val="nil"/>
              <w:left w:val="single" w:sz="4" w:space="0" w:color="auto"/>
              <w:bottom w:val="single" w:sz="4" w:space="0" w:color="auto"/>
              <w:right w:val="single" w:sz="4" w:space="0" w:color="auto"/>
            </w:tcBorders>
            <w:vAlign w:val="center"/>
            <w:hideMark/>
          </w:tcPr>
          <w:p w14:paraId="6113986C" w14:textId="77777777" w:rsidR="005E2D61" w:rsidRPr="009A4B96" w:rsidRDefault="005E2D61" w:rsidP="006F4234">
            <w:pPr>
              <w:spacing w:after="0" w:line="240" w:lineRule="auto"/>
              <w:jc w:val="center"/>
              <w:rPr>
                <w:rFonts w:ascii="Times New Roman" w:eastAsia="Times New Roman" w:hAnsi="Times New Roman" w:cs="Times New Roman"/>
                <w:kern w:val="0"/>
                <w:sz w:val="24"/>
                <w:szCs w:val="24"/>
                <w:lang w:eastAsia="lv-LV"/>
                <w14:ligatures w14:val="none"/>
              </w:rPr>
            </w:pPr>
            <w:r w:rsidRPr="009A4B96">
              <w:rPr>
                <w:rFonts w:ascii="Times New Roman" w:eastAsia="Times New Roman" w:hAnsi="Times New Roman" w:cs="Times New Roman"/>
                <w:kern w:val="0"/>
                <w:sz w:val="24"/>
                <w:szCs w:val="24"/>
                <w:lang w:eastAsia="lv-LV"/>
                <w14:ligatures w14:val="none"/>
              </w:rPr>
              <w:t>1.</w:t>
            </w:r>
          </w:p>
        </w:tc>
        <w:tc>
          <w:tcPr>
            <w:tcW w:w="5490" w:type="dxa"/>
            <w:tcBorders>
              <w:top w:val="nil"/>
              <w:left w:val="nil"/>
              <w:bottom w:val="single" w:sz="4" w:space="0" w:color="auto"/>
              <w:right w:val="single" w:sz="4" w:space="0" w:color="auto"/>
            </w:tcBorders>
            <w:vAlign w:val="center"/>
          </w:tcPr>
          <w:p w14:paraId="47CB415F" w14:textId="0B46C459" w:rsidR="005E2D61" w:rsidRPr="009A4B96" w:rsidRDefault="005E2D61" w:rsidP="006F4234">
            <w:pPr>
              <w:spacing w:after="0" w:line="240" w:lineRule="auto"/>
              <w:jc w:val="both"/>
              <w:rPr>
                <w:rFonts w:ascii="Times New Roman" w:eastAsia="Times New Roman" w:hAnsi="Times New Roman" w:cs="Times New Roman"/>
                <w:bCs/>
                <w:kern w:val="0"/>
                <w:sz w:val="24"/>
                <w:szCs w:val="24"/>
                <w:lang w:eastAsia="lv-LV"/>
                <w14:ligatures w14:val="none"/>
              </w:rPr>
            </w:pPr>
            <w:r w:rsidRPr="005E2D61">
              <w:rPr>
                <w:rFonts w:ascii="Times New Roman" w:hAnsi="Times New Roman" w:cs="Times New Roman"/>
                <w:bCs/>
                <w:sz w:val="24"/>
                <w:szCs w:val="24"/>
              </w:rPr>
              <w:t xml:space="preserve">Elektrotehnisko mērījumu (tai skaitā zemējuma un </w:t>
            </w:r>
            <w:proofErr w:type="spellStart"/>
            <w:r w:rsidRPr="005E2D61">
              <w:rPr>
                <w:rFonts w:ascii="Times New Roman" w:hAnsi="Times New Roman" w:cs="Times New Roman"/>
                <w:bCs/>
                <w:sz w:val="24"/>
                <w:szCs w:val="24"/>
              </w:rPr>
              <w:t>zibensaizsardzības</w:t>
            </w:r>
            <w:proofErr w:type="spellEnd"/>
            <w:r w:rsidRPr="005E2D61">
              <w:rPr>
                <w:rFonts w:ascii="Times New Roman" w:hAnsi="Times New Roman" w:cs="Times New Roman"/>
                <w:bCs/>
                <w:sz w:val="24"/>
                <w:szCs w:val="24"/>
              </w:rPr>
              <w:t xml:space="preserve"> ierīču pārbaudes) veikšana Vilzēnu tautas nama ēkai- Vilzēnu tautas nams, </w:t>
            </w:r>
            <w:proofErr w:type="spellStart"/>
            <w:r w:rsidRPr="005E2D61">
              <w:rPr>
                <w:rFonts w:ascii="Times New Roman" w:hAnsi="Times New Roman" w:cs="Times New Roman"/>
                <w:bCs/>
                <w:sz w:val="24"/>
                <w:szCs w:val="24"/>
              </w:rPr>
              <w:t>Vilzēni</w:t>
            </w:r>
            <w:proofErr w:type="spellEnd"/>
            <w:r w:rsidRPr="005E2D61">
              <w:rPr>
                <w:rFonts w:ascii="Times New Roman" w:hAnsi="Times New Roman" w:cs="Times New Roman"/>
                <w:bCs/>
                <w:sz w:val="24"/>
                <w:szCs w:val="24"/>
              </w:rPr>
              <w:t>, Braslavas pagasts, Limbažu novads</w:t>
            </w:r>
          </w:p>
        </w:tc>
        <w:tc>
          <w:tcPr>
            <w:tcW w:w="3822" w:type="dxa"/>
            <w:gridSpan w:val="2"/>
            <w:tcBorders>
              <w:top w:val="single" w:sz="4" w:space="0" w:color="auto"/>
              <w:left w:val="nil"/>
              <w:bottom w:val="single" w:sz="4" w:space="0" w:color="auto"/>
              <w:right w:val="single" w:sz="4" w:space="0" w:color="auto"/>
            </w:tcBorders>
            <w:vAlign w:val="center"/>
          </w:tcPr>
          <w:p w14:paraId="12D671B0" w14:textId="77777777" w:rsidR="005E2D61" w:rsidRPr="009A4B96" w:rsidRDefault="005E2D61" w:rsidP="006F4234">
            <w:pPr>
              <w:spacing w:after="0" w:line="240" w:lineRule="auto"/>
              <w:jc w:val="center"/>
              <w:rPr>
                <w:rFonts w:ascii="Times New Roman" w:eastAsia="Times New Roman" w:hAnsi="Times New Roman" w:cs="Times New Roman"/>
                <w:kern w:val="0"/>
                <w:sz w:val="24"/>
                <w:szCs w:val="24"/>
                <w:lang w:eastAsia="lv-LV"/>
                <w14:ligatures w14:val="none"/>
              </w:rPr>
            </w:pPr>
          </w:p>
        </w:tc>
      </w:tr>
      <w:tr w:rsidR="005E2D61" w:rsidRPr="009A4B96" w14:paraId="4F1C2D09" w14:textId="77777777" w:rsidTr="005E2D61">
        <w:trPr>
          <w:trHeight w:val="255"/>
        </w:trPr>
        <w:tc>
          <w:tcPr>
            <w:tcW w:w="884" w:type="dxa"/>
            <w:tcBorders>
              <w:top w:val="nil"/>
              <w:left w:val="single" w:sz="4" w:space="0" w:color="auto"/>
              <w:bottom w:val="single" w:sz="4" w:space="0" w:color="auto"/>
              <w:right w:val="single" w:sz="4" w:space="0" w:color="auto"/>
            </w:tcBorders>
            <w:vAlign w:val="center"/>
          </w:tcPr>
          <w:p w14:paraId="200E036F" w14:textId="522B12BB" w:rsidR="005E2D61" w:rsidRPr="009A4B96" w:rsidRDefault="005E2D61" w:rsidP="006F4234">
            <w:pPr>
              <w:spacing w:after="0" w:line="240" w:lineRule="auto"/>
              <w:jc w:val="center"/>
              <w:rPr>
                <w:rFonts w:ascii="Times New Roman" w:eastAsia="Times New Roman" w:hAnsi="Times New Roman" w:cs="Times New Roman"/>
                <w:kern w:val="0"/>
                <w:sz w:val="24"/>
                <w:szCs w:val="24"/>
                <w:lang w:eastAsia="lv-LV"/>
                <w14:ligatures w14:val="none"/>
              </w:rPr>
            </w:pPr>
            <w:r w:rsidRPr="009A4B96">
              <w:rPr>
                <w:rFonts w:ascii="Times New Roman" w:eastAsia="Times New Roman" w:hAnsi="Times New Roman" w:cs="Times New Roman"/>
                <w:kern w:val="0"/>
                <w:sz w:val="24"/>
                <w:szCs w:val="24"/>
                <w:lang w:eastAsia="lv-LV"/>
                <w14:ligatures w14:val="none"/>
              </w:rPr>
              <w:t>2.</w:t>
            </w:r>
          </w:p>
        </w:tc>
        <w:tc>
          <w:tcPr>
            <w:tcW w:w="5490" w:type="dxa"/>
            <w:tcBorders>
              <w:top w:val="nil"/>
              <w:left w:val="nil"/>
              <w:bottom w:val="single" w:sz="4" w:space="0" w:color="auto"/>
              <w:right w:val="single" w:sz="4" w:space="0" w:color="auto"/>
            </w:tcBorders>
            <w:vAlign w:val="center"/>
          </w:tcPr>
          <w:p w14:paraId="54A66DE3" w14:textId="77777777" w:rsidR="005E2D61" w:rsidRPr="009A4B96" w:rsidRDefault="005E2D61" w:rsidP="006F4234">
            <w:pPr>
              <w:spacing w:after="0" w:line="240" w:lineRule="auto"/>
              <w:jc w:val="both"/>
              <w:rPr>
                <w:rFonts w:ascii="Times New Roman" w:hAnsi="Times New Roman" w:cs="Times New Roman"/>
                <w:bCs/>
                <w:sz w:val="24"/>
                <w:szCs w:val="24"/>
              </w:rPr>
            </w:pPr>
            <w:r w:rsidRPr="009A4B96">
              <w:rPr>
                <w:rFonts w:ascii="Times New Roman" w:hAnsi="Times New Roman" w:cs="Times New Roman"/>
                <w:bCs/>
                <w:sz w:val="24"/>
                <w:szCs w:val="24"/>
              </w:rPr>
              <w:t>Transporta izdevumi</w:t>
            </w:r>
          </w:p>
        </w:tc>
        <w:tc>
          <w:tcPr>
            <w:tcW w:w="3822" w:type="dxa"/>
            <w:gridSpan w:val="2"/>
            <w:tcBorders>
              <w:top w:val="single" w:sz="4" w:space="0" w:color="auto"/>
              <w:left w:val="nil"/>
              <w:bottom w:val="single" w:sz="4" w:space="0" w:color="auto"/>
              <w:right w:val="single" w:sz="4" w:space="0" w:color="auto"/>
            </w:tcBorders>
            <w:vAlign w:val="center"/>
          </w:tcPr>
          <w:p w14:paraId="015904DC" w14:textId="77777777" w:rsidR="005E2D61" w:rsidRPr="009A4B96" w:rsidRDefault="005E2D61" w:rsidP="006F4234">
            <w:pPr>
              <w:spacing w:after="0" w:line="240" w:lineRule="auto"/>
              <w:jc w:val="center"/>
              <w:rPr>
                <w:rFonts w:ascii="Times New Roman" w:eastAsia="Times New Roman" w:hAnsi="Times New Roman" w:cs="Times New Roman"/>
                <w:kern w:val="0"/>
                <w:sz w:val="24"/>
                <w:szCs w:val="24"/>
                <w:lang w:eastAsia="lv-LV"/>
                <w14:ligatures w14:val="none"/>
              </w:rPr>
            </w:pPr>
          </w:p>
        </w:tc>
      </w:tr>
      <w:tr w:rsidR="00600258" w:rsidRPr="009A4B96" w14:paraId="5D4C59B5" w14:textId="77777777" w:rsidTr="005E2D61">
        <w:trPr>
          <w:trHeight w:val="255"/>
        </w:trPr>
        <w:tc>
          <w:tcPr>
            <w:tcW w:w="9238" w:type="dxa"/>
            <w:gridSpan w:val="3"/>
            <w:tcBorders>
              <w:top w:val="single" w:sz="4" w:space="0" w:color="auto"/>
              <w:left w:val="single" w:sz="4" w:space="0" w:color="auto"/>
              <w:bottom w:val="single" w:sz="4" w:space="0" w:color="auto"/>
              <w:right w:val="single" w:sz="4" w:space="0" w:color="auto"/>
            </w:tcBorders>
            <w:vAlign w:val="center"/>
          </w:tcPr>
          <w:p w14:paraId="06F88632" w14:textId="77ADB01D" w:rsidR="00600258" w:rsidRPr="009A4B96" w:rsidRDefault="00600258" w:rsidP="006F4234">
            <w:pPr>
              <w:spacing w:after="0" w:line="240" w:lineRule="auto"/>
              <w:jc w:val="right"/>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KOP</w:t>
            </w:r>
            <w:r w:rsidR="005E2D61">
              <w:rPr>
                <w:rFonts w:ascii="Times New Roman" w:eastAsia="Times New Roman" w:hAnsi="Times New Roman" w:cs="Times New Roman"/>
                <w:b/>
                <w:bCs/>
                <w:kern w:val="0"/>
                <w:sz w:val="24"/>
                <w:szCs w:val="24"/>
                <w:lang w:eastAsia="lv-LV"/>
                <w14:ligatures w14:val="none"/>
              </w:rPr>
              <w:t>ĒJĀ SUMMA. EUR bez PVN</w:t>
            </w:r>
            <w:r w:rsidRPr="009A4B96">
              <w:rPr>
                <w:rFonts w:ascii="Times New Roman" w:eastAsia="Times New Roman" w:hAnsi="Times New Roman" w:cs="Times New Roman"/>
                <w:b/>
                <w:bCs/>
                <w:kern w:val="0"/>
                <w:sz w:val="24"/>
                <w:szCs w:val="24"/>
                <w:lang w:eastAsia="lv-LV"/>
                <w14:ligatures w14:val="none"/>
              </w:rPr>
              <w:t>:</w:t>
            </w:r>
          </w:p>
        </w:tc>
        <w:tc>
          <w:tcPr>
            <w:tcW w:w="958" w:type="dxa"/>
            <w:tcBorders>
              <w:top w:val="single" w:sz="4" w:space="0" w:color="auto"/>
              <w:left w:val="single" w:sz="4" w:space="0" w:color="auto"/>
              <w:bottom w:val="single" w:sz="4" w:space="0" w:color="auto"/>
              <w:right w:val="single" w:sz="4" w:space="0" w:color="auto"/>
            </w:tcBorders>
          </w:tcPr>
          <w:p w14:paraId="0740D587"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r>
      <w:tr w:rsidR="00600258" w:rsidRPr="009A4B96" w14:paraId="4DF44CC6" w14:textId="77777777" w:rsidTr="005E2D61">
        <w:trPr>
          <w:trHeight w:val="255"/>
        </w:trPr>
        <w:tc>
          <w:tcPr>
            <w:tcW w:w="9238" w:type="dxa"/>
            <w:gridSpan w:val="3"/>
            <w:tcBorders>
              <w:top w:val="single" w:sz="4" w:space="0" w:color="auto"/>
              <w:left w:val="single" w:sz="4" w:space="0" w:color="auto"/>
              <w:bottom w:val="single" w:sz="4" w:space="0" w:color="auto"/>
              <w:right w:val="single" w:sz="4" w:space="0" w:color="auto"/>
            </w:tcBorders>
            <w:vAlign w:val="center"/>
          </w:tcPr>
          <w:p w14:paraId="551A6166" w14:textId="77777777" w:rsidR="00600258" w:rsidRPr="009A4B96" w:rsidRDefault="00600258" w:rsidP="006F4234">
            <w:pPr>
              <w:spacing w:after="0" w:line="240" w:lineRule="auto"/>
              <w:jc w:val="right"/>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PVN:</w:t>
            </w:r>
          </w:p>
        </w:tc>
        <w:tc>
          <w:tcPr>
            <w:tcW w:w="958" w:type="dxa"/>
            <w:tcBorders>
              <w:top w:val="single" w:sz="4" w:space="0" w:color="auto"/>
              <w:left w:val="single" w:sz="4" w:space="0" w:color="auto"/>
              <w:bottom w:val="single" w:sz="4" w:space="0" w:color="auto"/>
              <w:right w:val="single" w:sz="4" w:space="0" w:color="auto"/>
            </w:tcBorders>
          </w:tcPr>
          <w:p w14:paraId="70176E6D"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r>
      <w:tr w:rsidR="00600258" w:rsidRPr="009A4B96" w14:paraId="7801F13D" w14:textId="77777777" w:rsidTr="005E2D61">
        <w:trPr>
          <w:trHeight w:val="255"/>
        </w:trPr>
        <w:tc>
          <w:tcPr>
            <w:tcW w:w="9238" w:type="dxa"/>
            <w:gridSpan w:val="3"/>
            <w:tcBorders>
              <w:top w:val="single" w:sz="4" w:space="0" w:color="auto"/>
              <w:left w:val="single" w:sz="4" w:space="0" w:color="auto"/>
              <w:bottom w:val="single" w:sz="4" w:space="0" w:color="auto"/>
              <w:right w:val="single" w:sz="4" w:space="0" w:color="auto"/>
            </w:tcBorders>
            <w:vAlign w:val="center"/>
          </w:tcPr>
          <w:p w14:paraId="30322777" w14:textId="77777777" w:rsidR="00600258" w:rsidRPr="009A4B96" w:rsidRDefault="00600258" w:rsidP="006F4234">
            <w:pPr>
              <w:spacing w:after="0" w:line="240" w:lineRule="auto"/>
              <w:jc w:val="right"/>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Kopsumma, EUR ar PVN:</w:t>
            </w:r>
          </w:p>
        </w:tc>
        <w:tc>
          <w:tcPr>
            <w:tcW w:w="958" w:type="dxa"/>
            <w:tcBorders>
              <w:top w:val="single" w:sz="4" w:space="0" w:color="auto"/>
              <w:left w:val="single" w:sz="4" w:space="0" w:color="auto"/>
              <w:bottom w:val="single" w:sz="4" w:space="0" w:color="auto"/>
              <w:right w:val="single" w:sz="4" w:space="0" w:color="auto"/>
            </w:tcBorders>
          </w:tcPr>
          <w:p w14:paraId="0F20CA6A"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3E99FFD7" w14:textId="77777777" w:rsidR="00600258" w:rsidRPr="009A4B96" w:rsidRDefault="00600258">
      <w:pPr>
        <w:rPr>
          <w:rFonts w:ascii="Times New Roman" w:hAnsi="Times New Roman" w:cs="Times New Roman"/>
          <w:sz w:val="24"/>
          <w:szCs w:val="24"/>
        </w:rPr>
      </w:pPr>
      <w:bookmarkStart w:id="6" w:name="_Hlk207808862"/>
    </w:p>
    <w:bookmarkEnd w:id="6"/>
    <w:p w14:paraId="7B3EF017" w14:textId="3FB62F0F" w:rsidR="00600258" w:rsidRPr="009A4B96" w:rsidRDefault="005E2D61" w:rsidP="005E2D61">
      <w:pPr>
        <w:ind w:firstLine="720"/>
        <w:jc w:val="both"/>
        <w:rPr>
          <w:rFonts w:ascii="Times New Roman" w:hAnsi="Times New Roman" w:cs="Times New Roman"/>
          <w:sz w:val="24"/>
          <w:szCs w:val="24"/>
        </w:rPr>
      </w:pPr>
      <w:r w:rsidRPr="005E2D61">
        <w:rPr>
          <w:rFonts w:ascii="Times New Roman" w:hAnsi="Times New Roman" w:cs="Times New Roman"/>
          <w:sz w:val="24"/>
          <w:szCs w:val="24"/>
        </w:rPr>
        <w:t>Apliecinām, ka izmaksās ievērtēti visi darbu veikšanai nepieciešamie materiāli, algas un mehānismi, visi ar darbu organizāciju saistītie izdevumi, kā arī darbi, kas nav minēti, bet bez kuriem nebūtu iespējama darbu tehnoloģiski pareiza un spēkā esošiem normatīvajiem aktiem atbilstoša veikšana pilnā apmērā.</w:t>
      </w:r>
    </w:p>
    <w:p w14:paraId="2C93BA6B" w14:textId="77777777" w:rsidR="00600258" w:rsidRPr="009A4B96" w:rsidRDefault="00600258">
      <w:pPr>
        <w:rPr>
          <w:rFonts w:ascii="Times New Roman" w:hAnsi="Times New Roman" w:cs="Times New Roman"/>
          <w:sz w:val="24"/>
          <w:szCs w:val="24"/>
        </w:rPr>
      </w:pPr>
    </w:p>
    <w:p w14:paraId="3D6E33D0" w14:textId="77777777" w:rsidR="005E2D61" w:rsidRPr="005E2D61" w:rsidRDefault="005E2D61" w:rsidP="005E2D61">
      <w:pPr>
        <w:rPr>
          <w:rFonts w:ascii="Times New Roman" w:hAnsi="Times New Roman" w:cs="Times New Roman"/>
          <w:sz w:val="24"/>
          <w:szCs w:val="24"/>
        </w:rPr>
      </w:pPr>
      <w:r w:rsidRPr="005E2D61">
        <w:rPr>
          <w:rFonts w:ascii="Times New Roman" w:hAnsi="Times New Roman" w:cs="Times New Roman"/>
          <w:sz w:val="24"/>
          <w:szCs w:val="24"/>
        </w:rPr>
        <w:t>Pretendenta pārstāvja vai pilnvarotās personas paraksts ___________________________________</w:t>
      </w:r>
    </w:p>
    <w:p w14:paraId="47C683EF" w14:textId="77777777" w:rsidR="005E2D61" w:rsidRPr="005E2D61" w:rsidRDefault="005E2D61" w:rsidP="005E2D61">
      <w:pPr>
        <w:rPr>
          <w:rFonts w:ascii="Times New Roman" w:hAnsi="Times New Roman" w:cs="Times New Roman"/>
          <w:sz w:val="24"/>
          <w:szCs w:val="24"/>
        </w:rPr>
      </w:pPr>
    </w:p>
    <w:p w14:paraId="25C04BB5" w14:textId="77777777" w:rsidR="005E2D61" w:rsidRPr="005E2D61" w:rsidRDefault="005E2D61" w:rsidP="005E2D61">
      <w:pPr>
        <w:rPr>
          <w:rFonts w:ascii="Times New Roman" w:hAnsi="Times New Roman" w:cs="Times New Roman"/>
          <w:sz w:val="24"/>
          <w:szCs w:val="24"/>
        </w:rPr>
      </w:pPr>
      <w:r w:rsidRPr="005E2D61">
        <w:rPr>
          <w:rFonts w:ascii="Times New Roman" w:hAnsi="Times New Roman" w:cs="Times New Roman"/>
          <w:sz w:val="24"/>
          <w:szCs w:val="24"/>
        </w:rPr>
        <w:t xml:space="preserve">Pretendenta pārstāvja vai pilnvarotās personas vārds, uzvārds, amats _________________________ </w:t>
      </w:r>
    </w:p>
    <w:p w14:paraId="5D251719" w14:textId="77777777" w:rsidR="005E2D61" w:rsidRPr="005E2D61" w:rsidRDefault="005E2D61" w:rsidP="005E2D61">
      <w:pPr>
        <w:rPr>
          <w:rFonts w:ascii="Times New Roman" w:hAnsi="Times New Roman" w:cs="Times New Roman"/>
          <w:sz w:val="24"/>
          <w:szCs w:val="24"/>
        </w:rPr>
      </w:pPr>
      <w:r w:rsidRPr="005E2D61">
        <w:rPr>
          <w:rFonts w:ascii="Times New Roman" w:hAnsi="Times New Roman" w:cs="Times New Roman"/>
          <w:sz w:val="24"/>
          <w:szCs w:val="24"/>
        </w:rPr>
        <w:t>________________________________________________________________________________</w:t>
      </w:r>
    </w:p>
    <w:p w14:paraId="72F40AB2" w14:textId="77777777" w:rsidR="005E2D61" w:rsidRPr="005E2D61" w:rsidRDefault="005E2D61" w:rsidP="005E2D61">
      <w:pPr>
        <w:rPr>
          <w:rFonts w:ascii="Times New Roman" w:hAnsi="Times New Roman" w:cs="Times New Roman"/>
          <w:sz w:val="24"/>
          <w:szCs w:val="24"/>
        </w:rPr>
      </w:pPr>
    </w:p>
    <w:p w14:paraId="699A42DD" w14:textId="2364A741" w:rsidR="00600258" w:rsidRPr="005E2D61" w:rsidRDefault="005E2D61" w:rsidP="005E2D61">
      <w:pPr>
        <w:jc w:val="both"/>
        <w:rPr>
          <w:rFonts w:ascii="Times New Roman" w:hAnsi="Times New Roman" w:cs="Times New Roman"/>
        </w:rPr>
      </w:pPr>
      <w:r w:rsidRPr="005E2D61">
        <w:rPr>
          <w:rFonts w:ascii="Times New Roman" w:hAnsi="Times New Roman" w:cs="Times New Roman"/>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r w:rsidR="00600258" w:rsidRPr="005E2D61">
        <w:rPr>
          <w:rFonts w:ascii="Times New Roman" w:hAnsi="Times New Roman" w:cs="Times New Roman"/>
        </w:rPr>
        <w:br w:type="page"/>
      </w:r>
    </w:p>
    <w:p w14:paraId="4C52250A" w14:textId="628A3209" w:rsidR="00600258" w:rsidRPr="009A4B96" w:rsidRDefault="00600258" w:rsidP="005E2D61">
      <w:pPr>
        <w:pStyle w:val="Sarakstarindkopa"/>
        <w:spacing w:after="0" w:line="240" w:lineRule="auto"/>
        <w:jc w:val="right"/>
        <w:rPr>
          <w:rFonts w:ascii="Times New Roman" w:hAnsi="Times New Roman" w:cs="Times New Roman"/>
          <w:b/>
          <w:sz w:val="24"/>
          <w:szCs w:val="24"/>
        </w:rPr>
      </w:pPr>
      <w:r w:rsidRPr="009A4B96">
        <w:rPr>
          <w:rFonts w:ascii="Times New Roman" w:hAnsi="Times New Roman" w:cs="Times New Roman"/>
          <w:b/>
          <w:sz w:val="24"/>
          <w:szCs w:val="24"/>
        </w:rPr>
        <w:lastRenderedPageBreak/>
        <w:t>3.pielikums</w:t>
      </w:r>
    </w:p>
    <w:p w14:paraId="1B458572" w14:textId="77777777" w:rsidR="005E2D61" w:rsidRDefault="005E2D61" w:rsidP="005E2D61">
      <w:pPr>
        <w:widowControl w:val="0"/>
        <w:spacing w:after="0" w:line="240" w:lineRule="auto"/>
        <w:jc w:val="right"/>
        <w:rPr>
          <w:rFonts w:ascii="Times New Roman" w:eastAsia="Times New Roman" w:hAnsi="Times New Roman" w:cs="Times New Roman"/>
          <w:kern w:val="0"/>
          <w:sz w:val="24"/>
          <w:szCs w:val="24"/>
          <w:lang w:eastAsia="lv-LV"/>
          <w14:ligatures w14:val="none"/>
        </w:rPr>
      </w:pPr>
      <w:r w:rsidRPr="005E2D61">
        <w:rPr>
          <w:rFonts w:ascii="Times New Roman" w:eastAsia="Times New Roman" w:hAnsi="Times New Roman" w:cs="Times New Roman"/>
          <w:kern w:val="0"/>
          <w:sz w:val="24"/>
          <w:szCs w:val="24"/>
          <w:lang w:eastAsia="lv-LV"/>
          <w14:ligatures w14:val="none"/>
        </w:rPr>
        <w:t xml:space="preserve">Cenu aptauja “Elektrotehnisko mērījumu (tai skaitā zemējuma un </w:t>
      </w:r>
      <w:proofErr w:type="spellStart"/>
      <w:r w:rsidRPr="005E2D61">
        <w:rPr>
          <w:rFonts w:ascii="Times New Roman" w:eastAsia="Times New Roman" w:hAnsi="Times New Roman" w:cs="Times New Roman"/>
          <w:kern w:val="0"/>
          <w:sz w:val="24"/>
          <w:szCs w:val="24"/>
          <w:lang w:eastAsia="lv-LV"/>
          <w14:ligatures w14:val="none"/>
        </w:rPr>
        <w:t>zibensaizsardzības</w:t>
      </w:r>
      <w:proofErr w:type="spellEnd"/>
      <w:r w:rsidRPr="005E2D61">
        <w:rPr>
          <w:rFonts w:ascii="Times New Roman" w:eastAsia="Times New Roman" w:hAnsi="Times New Roman" w:cs="Times New Roman"/>
          <w:kern w:val="0"/>
          <w:sz w:val="24"/>
          <w:szCs w:val="24"/>
          <w:lang w:eastAsia="lv-LV"/>
          <w14:ligatures w14:val="none"/>
        </w:rPr>
        <w:t xml:space="preserve"> ierīču pārbaudes) veikšana Vilzēnu tautas nama ēkai”</w:t>
      </w:r>
    </w:p>
    <w:p w14:paraId="5CD25F52" w14:textId="77777777" w:rsidR="005E2D61" w:rsidRDefault="005E2D61" w:rsidP="00B10CB0">
      <w:pPr>
        <w:widowControl w:val="0"/>
        <w:jc w:val="center"/>
        <w:rPr>
          <w:rFonts w:ascii="Times New Roman" w:eastAsia="Times New Roman" w:hAnsi="Times New Roman" w:cs="Times New Roman"/>
          <w:kern w:val="0"/>
          <w:sz w:val="24"/>
          <w:szCs w:val="24"/>
          <w:lang w:eastAsia="lv-LV"/>
          <w14:ligatures w14:val="none"/>
        </w:rPr>
      </w:pPr>
    </w:p>
    <w:p w14:paraId="1874D793" w14:textId="551D36F6" w:rsidR="00600258" w:rsidRPr="009A4B96" w:rsidRDefault="00600258" w:rsidP="00B10CB0">
      <w:pPr>
        <w:widowControl w:val="0"/>
        <w:jc w:val="center"/>
        <w:rPr>
          <w:rFonts w:ascii="Times New Roman" w:hAnsi="Times New Roman" w:cs="Times New Roman"/>
          <w:b/>
          <w:sz w:val="24"/>
          <w:szCs w:val="24"/>
        </w:rPr>
      </w:pPr>
      <w:r w:rsidRPr="009A4B96">
        <w:rPr>
          <w:rFonts w:ascii="Times New Roman" w:hAnsi="Times New Roman" w:cs="Times New Roman"/>
          <w:b/>
          <w:sz w:val="24"/>
          <w:szCs w:val="24"/>
        </w:rPr>
        <w:t>OBJEKTA APSEKOŠANAS AKTS</w:t>
      </w:r>
      <w:r w:rsidRPr="009A4B96">
        <w:rPr>
          <w:rFonts w:ascii="Times New Roman" w:hAnsi="Times New Roman" w:cs="Times New Roman"/>
          <w:b/>
          <w:sz w:val="24"/>
          <w:szCs w:val="24"/>
        </w:rPr>
        <w:br/>
      </w:r>
      <w:r w:rsidRPr="009A4B96">
        <w:rPr>
          <w:rFonts w:ascii="Times New Roman" w:hAnsi="Times New Roman" w:cs="Times New Roman"/>
          <w:b/>
          <w:sz w:val="24"/>
          <w:szCs w:val="24"/>
        </w:rPr>
        <w:tab/>
        <w:t>Apsekošanas dati</w:t>
      </w:r>
    </w:p>
    <w:tbl>
      <w:tblPr>
        <w:tblW w:w="9669" w:type="dxa"/>
        <w:tblLayout w:type="fixed"/>
        <w:tblLook w:val="04A0" w:firstRow="1" w:lastRow="0" w:firstColumn="1" w:lastColumn="0" w:noHBand="0" w:noVBand="1"/>
      </w:tblPr>
      <w:tblGrid>
        <w:gridCol w:w="4530"/>
        <w:gridCol w:w="5139"/>
      </w:tblGrid>
      <w:tr w:rsidR="00600258" w:rsidRPr="009A4B96" w14:paraId="60360BCC" w14:textId="77777777" w:rsidTr="006F4234">
        <w:trPr>
          <w:trHeight w:val="675"/>
        </w:trPr>
        <w:tc>
          <w:tcPr>
            <w:tcW w:w="4530" w:type="dxa"/>
            <w:tcBorders>
              <w:top w:val="single" w:sz="4" w:space="0" w:color="000000"/>
              <w:left w:val="single" w:sz="4" w:space="0" w:color="000000"/>
              <w:bottom w:val="single" w:sz="4" w:space="0" w:color="000000"/>
              <w:right w:val="single" w:sz="4" w:space="0" w:color="000000"/>
            </w:tcBorders>
            <w:vAlign w:val="bottom"/>
          </w:tcPr>
          <w:p w14:paraId="557EF3D9" w14:textId="77777777" w:rsidR="00600258" w:rsidRPr="009A4B96" w:rsidRDefault="00600258" w:rsidP="006F4234">
            <w:pPr>
              <w:widowControl w:val="0"/>
              <w:spacing w:line="480" w:lineRule="auto"/>
              <w:jc w:val="center"/>
              <w:rPr>
                <w:rFonts w:ascii="Times New Roman" w:hAnsi="Times New Roman" w:cs="Times New Roman"/>
                <w:b/>
                <w:sz w:val="24"/>
                <w:szCs w:val="24"/>
              </w:rPr>
            </w:pPr>
            <w:r w:rsidRPr="009A4B96">
              <w:rPr>
                <w:rFonts w:ascii="Times New Roman" w:hAnsi="Times New Roman" w:cs="Times New Roman"/>
                <w:b/>
                <w:sz w:val="24"/>
                <w:szCs w:val="24"/>
              </w:rPr>
              <w:t>Apsekošanas datums</w:t>
            </w:r>
          </w:p>
        </w:tc>
        <w:tc>
          <w:tcPr>
            <w:tcW w:w="5138" w:type="dxa"/>
            <w:tcBorders>
              <w:top w:val="single" w:sz="4" w:space="0" w:color="000000"/>
              <w:left w:val="single" w:sz="4" w:space="0" w:color="000000"/>
              <w:bottom w:val="single" w:sz="4" w:space="0" w:color="000000"/>
              <w:right w:val="single" w:sz="4" w:space="0" w:color="000000"/>
            </w:tcBorders>
            <w:vAlign w:val="bottom"/>
          </w:tcPr>
          <w:p w14:paraId="025DB6AF" w14:textId="0994E6A2" w:rsidR="00600258" w:rsidRPr="009A4B96" w:rsidRDefault="00600258" w:rsidP="006F4234">
            <w:pPr>
              <w:widowControl w:val="0"/>
              <w:spacing w:line="480" w:lineRule="auto"/>
              <w:jc w:val="center"/>
              <w:rPr>
                <w:rFonts w:ascii="Times New Roman" w:hAnsi="Times New Roman" w:cs="Times New Roman"/>
                <w:sz w:val="24"/>
                <w:szCs w:val="24"/>
              </w:rPr>
            </w:pPr>
            <w:r w:rsidRPr="009A4B96">
              <w:rPr>
                <w:rFonts w:ascii="Times New Roman" w:hAnsi="Times New Roman" w:cs="Times New Roman"/>
                <w:sz w:val="24"/>
                <w:szCs w:val="24"/>
              </w:rPr>
              <w:t>__.__.202</w:t>
            </w:r>
            <w:r w:rsidR="00B10CB0" w:rsidRPr="009A4B96">
              <w:rPr>
                <w:rFonts w:ascii="Times New Roman" w:hAnsi="Times New Roman" w:cs="Times New Roman"/>
                <w:sz w:val="24"/>
                <w:szCs w:val="24"/>
              </w:rPr>
              <w:t>5</w:t>
            </w:r>
            <w:r w:rsidRPr="009A4B96">
              <w:rPr>
                <w:rFonts w:ascii="Times New Roman" w:hAnsi="Times New Roman" w:cs="Times New Roman"/>
                <w:sz w:val="24"/>
                <w:szCs w:val="24"/>
              </w:rPr>
              <w:t>.</w:t>
            </w:r>
          </w:p>
        </w:tc>
      </w:tr>
    </w:tbl>
    <w:p w14:paraId="146F821B" w14:textId="77777777" w:rsidR="00600258" w:rsidRPr="009A4B96" w:rsidRDefault="00600258" w:rsidP="00600258">
      <w:pPr>
        <w:rPr>
          <w:rFonts w:ascii="Times New Roman" w:hAnsi="Times New Roman" w:cs="Times New Roman"/>
          <w:b/>
          <w:sz w:val="24"/>
          <w:szCs w:val="24"/>
        </w:rPr>
      </w:pPr>
    </w:p>
    <w:p w14:paraId="14DF0CFE" w14:textId="77777777" w:rsidR="00600258" w:rsidRPr="009A4B96" w:rsidRDefault="00600258" w:rsidP="00600258">
      <w:pPr>
        <w:rPr>
          <w:rFonts w:ascii="Times New Roman" w:hAnsi="Times New Roman" w:cs="Times New Roman"/>
          <w:b/>
          <w:sz w:val="24"/>
          <w:szCs w:val="24"/>
        </w:rPr>
      </w:pPr>
      <w:r w:rsidRPr="009A4B96">
        <w:rPr>
          <w:rFonts w:ascii="Times New Roman" w:hAnsi="Times New Roman" w:cs="Times New Roman"/>
          <w:b/>
          <w:sz w:val="24"/>
          <w:szCs w:val="24"/>
        </w:rPr>
        <w:t>Pretendents:</w:t>
      </w:r>
    </w:p>
    <w:tbl>
      <w:tblPr>
        <w:tblW w:w="9696" w:type="dxa"/>
        <w:tblLayout w:type="fixed"/>
        <w:tblLook w:val="04A0" w:firstRow="1" w:lastRow="0" w:firstColumn="1" w:lastColumn="0" w:noHBand="0" w:noVBand="1"/>
      </w:tblPr>
      <w:tblGrid>
        <w:gridCol w:w="4426"/>
        <w:gridCol w:w="5270"/>
      </w:tblGrid>
      <w:tr w:rsidR="00600258" w:rsidRPr="009A4B96" w14:paraId="37DA875B" w14:textId="77777777" w:rsidTr="006F4234">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4C02352E" w14:textId="77777777" w:rsidR="00600258" w:rsidRPr="009A4B96" w:rsidRDefault="00600258" w:rsidP="006F4234">
            <w:pPr>
              <w:widowControl w:val="0"/>
              <w:tabs>
                <w:tab w:val="center" w:pos="4320"/>
                <w:tab w:val="right" w:pos="8640"/>
              </w:tabs>
              <w:jc w:val="both"/>
              <w:rPr>
                <w:rFonts w:ascii="Times New Roman" w:hAnsi="Times New Roman" w:cs="Times New Roman"/>
                <w:b/>
                <w:sz w:val="24"/>
                <w:szCs w:val="24"/>
              </w:rPr>
            </w:pPr>
            <w:r w:rsidRPr="009A4B96">
              <w:rPr>
                <w:rFonts w:ascii="Times New Roman" w:hAnsi="Times New Roman" w:cs="Times New Roman"/>
                <w:b/>
                <w:sz w:val="24"/>
                <w:szCs w:val="24"/>
              </w:rPr>
              <w:t>Uzņēmuma nosaukums</w:t>
            </w:r>
          </w:p>
        </w:tc>
        <w:tc>
          <w:tcPr>
            <w:tcW w:w="5269" w:type="dxa"/>
            <w:tcBorders>
              <w:top w:val="single" w:sz="4" w:space="0" w:color="000000"/>
              <w:left w:val="single" w:sz="4" w:space="0" w:color="000000"/>
              <w:bottom w:val="single" w:sz="4" w:space="0" w:color="000000"/>
              <w:right w:val="single" w:sz="4" w:space="0" w:color="000000"/>
            </w:tcBorders>
          </w:tcPr>
          <w:p w14:paraId="0BBEF570" w14:textId="77777777" w:rsidR="00600258" w:rsidRPr="009A4B96" w:rsidRDefault="00600258" w:rsidP="006F4234">
            <w:pPr>
              <w:widowControl w:val="0"/>
              <w:tabs>
                <w:tab w:val="center" w:pos="4320"/>
                <w:tab w:val="right" w:pos="8640"/>
              </w:tabs>
              <w:jc w:val="both"/>
              <w:rPr>
                <w:rFonts w:ascii="Times New Roman" w:hAnsi="Times New Roman" w:cs="Times New Roman"/>
                <w:sz w:val="24"/>
                <w:szCs w:val="24"/>
              </w:rPr>
            </w:pPr>
          </w:p>
        </w:tc>
      </w:tr>
      <w:tr w:rsidR="00600258" w:rsidRPr="009A4B96" w14:paraId="01631900" w14:textId="77777777" w:rsidTr="006F4234">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55877457" w14:textId="77777777" w:rsidR="00600258" w:rsidRPr="009A4B96" w:rsidRDefault="00600258" w:rsidP="006F4234">
            <w:pPr>
              <w:widowControl w:val="0"/>
              <w:tabs>
                <w:tab w:val="center" w:pos="4320"/>
                <w:tab w:val="right" w:pos="8640"/>
              </w:tabs>
              <w:jc w:val="both"/>
              <w:rPr>
                <w:rFonts w:ascii="Times New Roman" w:hAnsi="Times New Roman" w:cs="Times New Roman"/>
                <w:b/>
                <w:sz w:val="24"/>
                <w:szCs w:val="24"/>
              </w:rPr>
            </w:pPr>
            <w:r w:rsidRPr="009A4B96">
              <w:rPr>
                <w:rFonts w:ascii="Times New Roman" w:hAnsi="Times New Roman" w:cs="Times New Roman"/>
                <w:b/>
                <w:sz w:val="24"/>
                <w:szCs w:val="24"/>
              </w:rPr>
              <w:t>Reģistrācijas Nr.</w:t>
            </w:r>
          </w:p>
        </w:tc>
        <w:tc>
          <w:tcPr>
            <w:tcW w:w="5269" w:type="dxa"/>
            <w:tcBorders>
              <w:top w:val="single" w:sz="4" w:space="0" w:color="000000"/>
              <w:left w:val="single" w:sz="4" w:space="0" w:color="000000"/>
              <w:bottom w:val="single" w:sz="4" w:space="0" w:color="000000"/>
              <w:right w:val="single" w:sz="4" w:space="0" w:color="000000"/>
            </w:tcBorders>
          </w:tcPr>
          <w:p w14:paraId="488715FB" w14:textId="77777777" w:rsidR="00600258" w:rsidRPr="009A4B96" w:rsidRDefault="00600258" w:rsidP="006F4234">
            <w:pPr>
              <w:widowControl w:val="0"/>
              <w:tabs>
                <w:tab w:val="center" w:pos="4320"/>
                <w:tab w:val="right" w:pos="8640"/>
              </w:tabs>
              <w:jc w:val="both"/>
              <w:rPr>
                <w:rFonts w:ascii="Times New Roman" w:hAnsi="Times New Roman" w:cs="Times New Roman"/>
                <w:sz w:val="24"/>
                <w:szCs w:val="24"/>
              </w:rPr>
            </w:pPr>
          </w:p>
        </w:tc>
      </w:tr>
      <w:tr w:rsidR="00600258" w:rsidRPr="009A4B96" w14:paraId="07B381D2" w14:textId="77777777" w:rsidTr="006F4234">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51C2CE2B" w14:textId="77777777" w:rsidR="00600258" w:rsidRPr="009A4B96" w:rsidRDefault="00600258" w:rsidP="006F4234">
            <w:pPr>
              <w:widowControl w:val="0"/>
              <w:tabs>
                <w:tab w:val="center" w:pos="4320"/>
                <w:tab w:val="right" w:pos="8640"/>
              </w:tabs>
              <w:jc w:val="both"/>
              <w:rPr>
                <w:rFonts w:ascii="Times New Roman" w:hAnsi="Times New Roman" w:cs="Times New Roman"/>
                <w:b/>
                <w:sz w:val="24"/>
                <w:szCs w:val="24"/>
              </w:rPr>
            </w:pPr>
            <w:r w:rsidRPr="009A4B96">
              <w:rPr>
                <w:rFonts w:ascii="Times New Roman" w:hAnsi="Times New Roman" w:cs="Times New Roman"/>
                <w:b/>
                <w:sz w:val="24"/>
                <w:szCs w:val="24"/>
              </w:rPr>
              <w:t>Adrese</w:t>
            </w:r>
          </w:p>
        </w:tc>
        <w:tc>
          <w:tcPr>
            <w:tcW w:w="5269" w:type="dxa"/>
            <w:tcBorders>
              <w:top w:val="single" w:sz="4" w:space="0" w:color="000000"/>
              <w:left w:val="single" w:sz="4" w:space="0" w:color="000000"/>
              <w:bottom w:val="single" w:sz="4" w:space="0" w:color="000000"/>
              <w:right w:val="single" w:sz="4" w:space="0" w:color="000000"/>
            </w:tcBorders>
          </w:tcPr>
          <w:p w14:paraId="396C382A" w14:textId="77777777" w:rsidR="00600258" w:rsidRPr="009A4B96" w:rsidRDefault="00600258" w:rsidP="006F4234">
            <w:pPr>
              <w:widowControl w:val="0"/>
              <w:tabs>
                <w:tab w:val="center" w:pos="4320"/>
                <w:tab w:val="right" w:pos="8640"/>
              </w:tabs>
              <w:jc w:val="both"/>
              <w:rPr>
                <w:rFonts w:ascii="Times New Roman" w:hAnsi="Times New Roman" w:cs="Times New Roman"/>
                <w:sz w:val="24"/>
                <w:szCs w:val="24"/>
              </w:rPr>
            </w:pPr>
          </w:p>
        </w:tc>
      </w:tr>
      <w:tr w:rsidR="00600258" w:rsidRPr="009A4B96" w14:paraId="7F8D9840" w14:textId="77777777" w:rsidTr="006F4234">
        <w:trPr>
          <w:trHeight w:val="840"/>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0C88119C" w14:textId="77777777" w:rsidR="00600258" w:rsidRPr="009A4B96" w:rsidRDefault="00600258" w:rsidP="006F4234">
            <w:pPr>
              <w:widowControl w:val="0"/>
              <w:tabs>
                <w:tab w:val="center" w:pos="4320"/>
                <w:tab w:val="right" w:pos="8640"/>
              </w:tabs>
              <w:jc w:val="both"/>
              <w:rPr>
                <w:rFonts w:ascii="Times New Roman" w:hAnsi="Times New Roman" w:cs="Times New Roman"/>
                <w:b/>
                <w:sz w:val="24"/>
                <w:szCs w:val="24"/>
              </w:rPr>
            </w:pPr>
            <w:r w:rsidRPr="009A4B96">
              <w:rPr>
                <w:rFonts w:ascii="Times New Roman" w:hAnsi="Times New Roman" w:cs="Times New Roman"/>
                <w:b/>
                <w:sz w:val="24"/>
                <w:szCs w:val="24"/>
              </w:rPr>
              <w:t>Pārstāvja amats, vārds, uzvārds</w:t>
            </w:r>
          </w:p>
        </w:tc>
        <w:tc>
          <w:tcPr>
            <w:tcW w:w="5269" w:type="dxa"/>
            <w:tcBorders>
              <w:top w:val="single" w:sz="4" w:space="0" w:color="000000"/>
              <w:left w:val="single" w:sz="4" w:space="0" w:color="000000"/>
              <w:bottom w:val="single" w:sz="4" w:space="0" w:color="000000"/>
              <w:right w:val="single" w:sz="4" w:space="0" w:color="000000"/>
            </w:tcBorders>
            <w:vAlign w:val="bottom"/>
          </w:tcPr>
          <w:p w14:paraId="5B18499D" w14:textId="77777777" w:rsidR="00600258" w:rsidRPr="009A4B96" w:rsidRDefault="00600258" w:rsidP="006F4234">
            <w:pPr>
              <w:widowControl w:val="0"/>
              <w:tabs>
                <w:tab w:val="center" w:pos="4320"/>
                <w:tab w:val="right" w:pos="8640"/>
              </w:tabs>
              <w:rPr>
                <w:rFonts w:ascii="Times New Roman" w:hAnsi="Times New Roman" w:cs="Times New Roman"/>
                <w:sz w:val="24"/>
                <w:szCs w:val="24"/>
              </w:rPr>
            </w:pPr>
          </w:p>
          <w:p w14:paraId="4DCCF1DD" w14:textId="77777777" w:rsidR="00600258" w:rsidRPr="009A4B96" w:rsidRDefault="00600258" w:rsidP="006F4234">
            <w:pPr>
              <w:widowControl w:val="0"/>
              <w:tabs>
                <w:tab w:val="center" w:pos="4320"/>
                <w:tab w:val="right" w:pos="8640"/>
              </w:tabs>
              <w:rPr>
                <w:rFonts w:ascii="Times New Roman" w:hAnsi="Times New Roman" w:cs="Times New Roman"/>
                <w:sz w:val="24"/>
                <w:szCs w:val="24"/>
              </w:rPr>
            </w:pPr>
          </w:p>
          <w:p w14:paraId="4A677F5B" w14:textId="77777777" w:rsidR="00600258" w:rsidRPr="009A4B96" w:rsidRDefault="00600258" w:rsidP="006F4234">
            <w:pPr>
              <w:widowControl w:val="0"/>
              <w:tabs>
                <w:tab w:val="center" w:pos="4320"/>
                <w:tab w:val="right" w:pos="8640"/>
              </w:tabs>
              <w:rPr>
                <w:rFonts w:ascii="Times New Roman" w:hAnsi="Times New Roman" w:cs="Times New Roman"/>
                <w:sz w:val="24"/>
                <w:szCs w:val="24"/>
              </w:rPr>
            </w:pPr>
          </w:p>
        </w:tc>
      </w:tr>
      <w:tr w:rsidR="00600258" w:rsidRPr="009A4B96" w14:paraId="3B07167C" w14:textId="77777777" w:rsidTr="006F4234">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7616D96A" w14:textId="53960CD9" w:rsidR="00600258" w:rsidRPr="009A4B96" w:rsidRDefault="00600258" w:rsidP="006F4234">
            <w:pPr>
              <w:widowControl w:val="0"/>
              <w:tabs>
                <w:tab w:val="center" w:pos="4320"/>
                <w:tab w:val="right" w:pos="8640"/>
              </w:tabs>
              <w:jc w:val="both"/>
              <w:rPr>
                <w:rFonts w:ascii="Times New Roman" w:hAnsi="Times New Roman" w:cs="Times New Roman"/>
                <w:b/>
                <w:sz w:val="24"/>
                <w:szCs w:val="24"/>
              </w:rPr>
            </w:pPr>
            <w:r w:rsidRPr="009A4B96">
              <w:rPr>
                <w:rFonts w:ascii="Times New Roman" w:hAnsi="Times New Roman" w:cs="Times New Roman"/>
                <w:b/>
                <w:sz w:val="24"/>
                <w:szCs w:val="24"/>
              </w:rPr>
              <w:t>Kontaktinformācija (tālrunis, e-pasts)</w:t>
            </w:r>
          </w:p>
        </w:tc>
        <w:tc>
          <w:tcPr>
            <w:tcW w:w="5269" w:type="dxa"/>
            <w:tcBorders>
              <w:top w:val="single" w:sz="4" w:space="0" w:color="000000"/>
              <w:left w:val="single" w:sz="4" w:space="0" w:color="000000"/>
              <w:bottom w:val="single" w:sz="4" w:space="0" w:color="000000"/>
              <w:right w:val="single" w:sz="4" w:space="0" w:color="000000"/>
            </w:tcBorders>
          </w:tcPr>
          <w:p w14:paraId="659FB59C" w14:textId="77777777" w:rsidR="00600258" w:rsidRPr="009A4B96" w:rsidRDefault="00600258" w:rsidP="006F4234">
            <w:pPr>
              <w:widowControl w:val="0"/>
              <w:tabs>
                <w:tab w:val="center" w:pos="4320"/>
                <w:tab w:val="right" w:pos="8640"/>
              </w:tabs>
              <w:jc w:val="both"/>
              <w:rPr>
                <w:rFonts w:ascii="Times New Roman" w:hAnsi="Times New Roman" w:cs="Times New Roman"/>
                <w:sz w:val="24"/>
                <w:szCs w:val="24"/>
              </w:rPr>
            </w:pPr>
          </w:p>
        </w:tc>
      </w:tr>
    </w:tbl>
    <w:p w14:paraId="19F673B5" w14:textId="77777777" w:rsidR="00600258" w:rsidRPr="009A4B96" w:rsidRDefault="00600258" w:rsidP="00600258">
      <w:pPr>
        <w:widowControl w:val="0"/>
        <w:jc w:val="both"/>
        <w:rPr>
          <w:rFonts w:ascii="Times New Roman" w:hAnsi="Times New Roman" w:cs="Times New Roman"/>
          <w:sz w:val="24"/>
          <w:szCs w:val="24"/>
        </w:rPr>
      </w:pPr>
    </w:p>
    <w:p w14:paraId="1EC1A65F" w14:textId="7BE1830E" w:rsidR="00600258" w:rsidRPr="009A4B96" w:rsidRDefault="00600258" w:rsidP="00600258">
      <w:pPr>
        <w:widowControl w:val="0"/>
        <w:ind w:left="1134" w:hanging="1134"/>
        <w:jc w:val="both"/>
        <w:rPr>
          <w:rFonts w:ascii="Times New Roman" w:hAnsi="Times New Roman" w:cs="Times New Roman"/>
          <w:sz w:val="24"/>
          <w:szCs w:val="24"/>
        </w:rPr>
      </w:pPr>
      <w:r w:rsidRPr="009A4B96">
        <w:rPr>
          <w:rFonts w:ascii="Times New Roman" w:hAnsi="Times New Roman" w:cs="Times New Roman"/>
          <w:sz w:val="24"/>
          <w:szCs w:val="24"/>
        </w:rPr>
        <w:t>Pretendenta ___________________________________ pārstāvis ________________________</w:t>
      </w:r>
      <w:r w:rsidRPr="009A4B96">
        <w:rPr>
          <w:rFonts w:ascii="Times New Roman" w:hAnsi="Times New Roman" w:cs="Times New Roman"/>
          <w:sz w:val="24"/>
          <w:szCs w:val="24"/>
        </w:rPr>
        <w:tab/>
      </w:r>
      <w:r w:rsidRPr="009A4B96">
        <w:rPr>
          <w:rFonts w:ascii="Times New Roman" w:hAnsi="Times New Roman" w:cs="Times New Roman"/>
          <w:sz w:val="24"/>
          <w:szCs w:val="24"/>
        </w:rPr>
        <w:tab/>
        <w:t xml:space="preserve">                    /uzņēmuma nosaukums/</w:t>
      </w:r>
      <w:r w:rsidRPr="009A4B96">
        <w:rPr>
          <w:rFonts w:ascii="Times New Roman" w:hAnsi="Times New Roman" w:cs="Times New Roman"/>
          <w:sz w:val="24"/>
          <w:szCs w:val="24"/>
        </w:rPr>
        <w:tab/>
      </w:r>
      <w:r w:rsidRPr="009A4B96">
        <w:rPr>
          <w:rFonts w:ascii="Times New Roman" w:hAnsi="Times New Roman" w:cs="Times New Roman"/>
          <w:sz w:val="24"/>
          <w:szCs w:val="24"/>
        </w:rPr>
        <w:tab/>
      </w:r>
      <w:r w:rsidRPr="009A4B96">
        <w:rPr>
          <w:rFonts w:ascii="Times New Roman" w:hAnsi="Times New Roman" w:cs="Times New Roman"/>
          <w:sz w:val="24"/>
          <w:szCs w:val="24"/>
        </w:rPr>
        <w:tab/>
      </w:r>
      <w:r w:rsidRPr="009A4B96">
        <w:rPr>
          <w:rFonts w:ascii="Times New Roman" w:hAnsi="Times New Roman" w:cs="Times New Roman"/>
          <w:sz w:val="24"/>
          <w:szCs w:val="24"/>
        </w:rPr>
        <w:tab/>
        <w:t xml:space="preserve">           /vārds, uzvārds/</w:t>
      </w:r>
    </w:p>
    <w:p w14:paraId="6C48367C" w14:textId="156DAC65" w:rsidR="00600258" w:rsidRPr="009A4B96" w:rsidRDefault="00600258" w:rsidP="00600258">
      <w:pPr>
        <w:widowControl w:val="0"/>
        <w:ind w:firstLine="720"/>
        <w:jc w:val="both"/>
        <w:rPr>
          <w:rFonts w:ascii="Times New Roman" w:hAnsi="Times New Roman" w:cs="Times New Roman"/>
          <w:sz w:val="24"/>
          <w:szCs w:val="24"/>
          <w:lang w:val="en-GB"/>
        </w:rPr>
      </w:pPr>
      <w:r w:rsidRPr="009A4B96">
        <w:rPr>
          <w:rFonts w:ascii="Times New Roman" w:hAnsi="Times New Roman" w:cs="Times New Roman"/>
          <w:sz w:val="24"/>
          <w:szCs w:val="24"/>
        </w:rPr>
        <w:t xml:space="preserve">veicis </w:t>
      </w:r>
      <w:r w:rsidRPr="005E2D61">
        <w:rPr>
          <w:rFonts w:ascii="Times New Roman" w:hAnsi="Times New Roman" w:cs="Times New Roman"/>
          <w:sz w:val="24"/>
          <w:szCs w:val="24"/>
        </w:rPr>
        <w:t xml:space="preserve">objekta apsekošanu saskaņā ar cenu aptaujas </w:t>
      </w:r>
      <w:r w:rsidR="005E2D61" w:rsidRPr="005E2D61">
        <w:rPr>
          <w:rFonts w:ascii="Times New Roman" w:hAnsi="Times New Roman" w:cs="Times New Roman"/>
          <w:sz w:val="24"/>
          <w:szCs w:val="24"/>
        </w:rPr>
        <w:t xml:space="preserve">“Elektrotehnisko mērījumu (tai skaitā zemējuma un </w:t>
      </w:r>
      <w:proofErr w:type="spellStart"/>
      <w:r w:rsidR="005E2D61" w:rsidRPr="005E2D61">
        <w:rPr>
          <w:rFonts w:ascii="Times New Roman" w:hAnsi="Times New Roman" w:cs="Times New Roman"/>
          <w:sz w:val="24"/>
          <w:szCs w:val="24"/>
        </w:rPr>
        <w:t>zibensaizsardzības</w:t>
      </w:r>
      <w:proofErr w:type="spellEnd"/>
      <w:r w:rsidR="005E2D61" w:rsidRPr="005E2D61">
        <w:rPr>
          <w:rFonts w:ascii="Times New Roman" w:hAnsi="Times New Roman" w:cs="Times New Roman"/>
          <w:sz w:val="24"/>
          <w:szCs w:val="24"/>
        </w:rPr>
        <w:t xml:space="preserve"> ierīču pārbaudes) veikšana Vilzēnu tautas nama ēkai”</w:t>
      </w:r>
      <w:r w:rsidR="00F5628B" w:rsidRPr="005E2D61">
        <w:rPr>
          <w:rFonts w:ascii="Times New Roman" w:hAnsi="Times New Roman" w:cs="Times New Roman"/>
          <w:sz w:val="24"/>
          <w:szCs w:val="24"/>
        </w:rPr>
        <w:t>,</w:t>
      </w:r>
      <w:r w:rsidR="005E2D61" w:rsidRPr="005E2D61">
        <w:rPr>
          <w:rFonts w:ascii="Times New Roman" w:hAnsi="Times New Roman" w:cs="Times New Roman"/>
          <w:sz w:val="24"/>
          <w:szCs w:val="24"/>
        </w:rPr>
        <w:t xml:space="preserve"> </w:t>
      </w:r>
      <w:r w:rsidRPr="005E2D61">
        <w:rPr>
          <w:rFonts w:ascii="Times New Roman" w:hAnsi="Times New Roman" w:cs="Times New Roman"/>
          <w:sz w:val="24"/>
          <w:szCs w:val="24"/>
        </w:rPr>
        <w:t>uzaicinājuma prasībām.</w:t>
      </w:r>
    </w:p>
    <w:p w14:paraId="40193FCB" w14:textId="77777777" w:rsidR="00600258" w:rsidRPr="009A4B96" w:rsidRDefault="00600258" w:rsidP="00600258">
      <w:pPr>
        <w:spacing w:before="120" w:line="230" w:lineRule="exact"/>
        <w:ind w:left="-142"/>
        <w:jc w:val="both"/>
        <w:rPr>
          <w:rFonts w:ascii="Times New Roman" w:hAnsi="Times New Roman" w:cs="Times New Roman"/>
          <w:b/>
          <w:sz w:val="24"/>
          <w:szCs w:val="24"/>
        </w:rPr>
      </w:pPr>
      <w:r w:rsidRPr="009A4B96">
        <w:rPr>
          <w:rFonts w:ascii="Times New Roman" w:hAnsi="Times New Roman" w:cs="Times New Roman"/>
          <w:b/>
          <w:sz w:val="24"/>
          <w:szCs w:val="24"/>
        </w:rPr>
        <w:t>Objekta apsekošanas dalībnieku paraksti</w:t>
      </w:r>
    </w:p>
    <w:tbl>
      <w:tblPr>
        <w:tblW w:w="9776" w:type="dxa"/>
        <w:tblLayout w:type="fixed"/>
        <w:tblLook w:val="04A0" w:firstRow="1" w:lastRow="0" w:firstColumn="1" w:lastColumn="0" w:noHBand="0" w:noVBand="1"/>
      </w:tblPr>
      <w:tblGrid>
        <w:gridCol w:w="5382"/>
        <w:gridCol w:w="4394"/>
      </w:tblGrid>
      <w:tr w:rsidR="00600258" w:rsidRPr="009A4B96" w14:paraId="356E1732" w14:textId="77777777" w:rsidTr="006F4234">
        <w:tc>
          <w:tcPr>
            <w:tcW w:w="5381" w:type="dxa"/>
            <w:tcBorders>
              <w:top w:val="single" w:sz="4" w:space="0" w:color="000000"/>
              <w:left w:val="single" w:sz="4" w:space="0" w:color="000000"/>
              <w:bottom w:val="single" w:sz="4" w:space="0" w:color="000000"/>
              <w:right w:val="single" w:sz="4" w:space="0" w:color="000000"/>
            </w:tcBorders>
          </w:tcPr>
          <w:p w14:paraId="23B12836" w14:textId="77777777" w:rsidR="00600258" w:rsidRPr="009A4B96" w:rsidRDefault="00600258" w:rsidP="006F4234">
            <w:pPr>
              <w:widowControl w:val="0"/>
              <w:spacing w:before="120" w:line="230" w:lineRule="exact"/>
              <w:jc w:val="center"/>
              <w:rPr>
                <w:rFonts w:ascii="Times New Roman" w:hAnsi="Times New Roman" w:cs="Times New Roman"/>
                <w:sz w:val="24"/>
                <w:szCs w:val="24"/>
              </w:rPr>
            </w:pPr>
            <w:r w:rsidRPr="009A4B96">
              <w:rPr>
                <w:rFonts w:ascii="Times New Roman" w:hAnsi="Times New Roman" w:cs="Times New Roman"/>
                <w:b/>
                <w:bCs/>
                <w:sz w:val="24"/>
                <w:szCs w:val="24"/>
              </w:rPr>
              <w:t>Pasūtītāja pārstāvis (amats, vārds, uzvārds)</w:t>
            </w:r>
          </w:p>
        </w:tc>
        <w:tc>
          <w:tcPr>
            <w:tcW w:w="4394" w:type="dxa"/>
            <w:tcBorders>
              <w:top w:val="single" w:sz="4" w:space="0" w:color="000000"/>
              <w:left w:val="single" w:sz="4" w:space="0" w:color="000000"/>
              <w:bottom w:val="single" w:sz="4" w:space="0" w:color="000000"/>
              <w:right w:val="single" w:sz="4" w:space="0" w:color="000000"/>
            </w:tcBorders>
          </w:tcPr>
          <w:p w14:paraId="5E6074CF" w14:textId="77777777" w:rsidR="00600258" w:rsidRPr="009A4B96" w:rsidRDefault="00600258" w:rsidP="006F4234">
            <w:pPr>
              <w:widowControl w:val="0"/>
              <w:spacing w:before="120" w:line="230" w:lineRule="exact"/>
              <w:jc w:val="center"/>
              <w:rPr>
                <w:rFonts w:ascii="Times New Roman" w:hAnsi="Times New Roman" w:cs="Times New Roman"/>
                <w:sz w:val="24"/>
                <w:szCs w:val="24"/>
              </w:rPr>
            </w:pPr>
            <w:r w:rsidRPr="009A4B96">
              <w:rPr>
                <w:rFonts w:ascii="Times New Roman" w:hAnsi="Times New Roman" w:cs="Times New Roman"/>
                <w:b/>
                <w:bCs/>
                <w:sz w:val="24"/>
                <w:szCs w:val="24"/>
              </w:rPr>
              <w:t>Pasūtītāja pārstāvja paraksts</w:t>
            </w:r>
          </w:p>
        </w:tc>
      </w:tr>
      <w:tr w:rsidR="00600258" w:rsidRPr="009A4B96" w14:paraId="44216157" w14:textId="77777777" w:rsidTr="006F4234">
        <w:trPr>
          <w:trHeight w:val="242"/>
        </w:trPr>
        <w:tc>
          <w:tcPr>
            <w:tcW w:w="5381" w:type="dxa"/>
            <w:tcBorders>
              <w:top w:val="single" w:sz="4" w:space="0" w:color="000000"/>
              <w:left w:val="single" w:sz="4" w:space="0" w:color="000000"/>
              <w:bottom w:val="single" w:sz="4" w:space="0" w:color="000000"/>
              <w:right w:val="single" w:sz="4" w:space="0" w:color="000000"/>
            </w:tcBorders>
          </w:tcPr>
          <w:p w14:paraId="5B7CA584" w14:textId="7E126D4A" w:rsidR="00600258" w:rsidRPr="009A4B96" w:rsidRDefault="00600258" w:rsidP="006F4234">
            <w:pPr>
              <w:widowControl w:val="0"/>
              <w:spacing w:before="120" w:line="230" w:lineRule="exact"/>
              <w:jc w:val="center"/>
              <w:rPr>
                <w:rFonts w:ascii="Times New Roman" w:hAnsi="Times New Roman" w:cs="Times New Roman"/>
                <w:sz w:val="24"/>
                <w:szCs w:val="24"/>
                <w:highlight w:val="yellow"/>
              </w:rPr>
            </w:pPr>
          </w:p>
        </w:tc>
        <w:tc>
          <w:tcPr>
            <w:tcW w:w="4394" w:type="dxa"/>
            <w:tcBorders>
              <w:top w:val="single" w:sz="4" w:space="0" w:color="000000"/>
              <w:left w:val="single" w:sz="4" w:space="0" w:color="000000"/>
              <w:bottom w:val="single" w:sz="4" w:space="0" w:color="000000"/>
              <w:right w:val="single" w:sz="4" w:space="0" w:color="000000"/>
            </w:tcBorders>
          </w:tcPr>
          <w:p w14:paraId="57E69650" w14:textId="77777777" w:rsidR="00600258" w:rsidRPr="009A4B96" w:rsidRDefault="00600258" w:rsidP="006F4234">
            <w:pPr>
              <w:widowControl w:val="0"/>
              <w:spacing w:before="120" w:line="230" w:lineRule="exact"/>
              <w:rPr>
                <w:rFonts w:ascii="Times New Roman" w:hAnsi="Times New Roman" w:cs="Times New Roman"/>
                <w:bCs/>
                <w:sz w:val="24"/>
                <w:szCs w:val="24"/>
              </w:rPr>
            </w:pPr>
          </w:p>
        </w:tc>
      </w:tr>
      <w:tr w:rsidR="00600258" w:rsidRPr="009A4B96" w14:paraId="27095DC6" w14:textId="77777777" w:rsidTr="006F4234">
        <w:tc>
          <w:tcPr>
            <w:tcW w:w="5381" w:type="dxa"/>
            <w:tcBorders>
              <w:top w:val="single" w:sz="4" w:space="0" w:color="000000"/>
              <w:left w:val="single" w:sz="4" w:space="0" w:color="000000"/>
              <w:bottom w:val="single" w:sz="4" w:space="0" w:color="000000"/>
              <w:right w:val="single" w:sz="4" w:space="0" w:color="000000"/>
            </w:tcBorders>
          </w:tcPr>
          <w:p w14:paraId="4FA01E1F" w14:textId="77777777" w:rsidR="00600258" w:rsidRPr="009A4B96" w:rsidRDefault="00600258" w:rsidP="006F4234">
            <w:pPr>
              <w:widowControl w:val="0"/>
              <w:jc w:val="center"/>
              <w:rPr>
                <w:rFonts w:ascii="Times New Roman" w:hAnsi="Times New Roman" w:cs="Times New Roman"/>
                <w:bCs/>
                <w:sz w:val="24"/>
                <w:szCs w:val="24"/>
              </w:rPr>
            </w:pPr>
            <w:r w:rsidRPr="009A4B96">
              <w:rPr>
                <w:rFonts w:ascii="Times New Roman" w:hAnsi="Times New Roman" w:cs="Times New Roman"/>
                <w:b/>
                <w:bCs/>
                <w:sz w:val="24"/>
                <w:szCs w:val="24"/>
              </w:rPr>
              <w:t>Pretendenta pārstāvis (amats, vārds, uzvārds)</w:t>
            </w:r>
          </w:p>
        </w:tc>
        <w:tc>
          <w:tcPr>
            <w:tcW w:w="4394" w:type="dxa"/>
            <w:tcBorders>
              <w:top w:val="single" w:sz="4" w:space="0" w:color="000000"/>
              <w:left w:val="single" w:sz="4" w:space="0" w:color="000000"/>
              <w:bottom w:val="single" w:sz="4" w:space="0" w:color="000000"/>
              <w:right w:val="single" w:sz="4" w:space="0" w:color="000000"/>
            </w:tcBorders>
          </w:tcPr>
          <w:p w14:paraId="4CB06B18" w14:textId="77777777" w:rsidR="00600258" w:rsidRPr="009A4B96" w:rsidRDefault="00600258" w:rsidP="006F4234">
            <w:pPr>
              <w:widowControl w:val="0"/>
              <w:spacing w:before="120" w:line="230" w:lineRule="exact"/>
              <w:jc w:val="center"/>
              <w:rPr>
                <w:rFonts w:ascii="Times New Roman" w:hAnsi="Times New Roman" w:cs="Times New Roman"/>
                <w:sz w:val="24"/>
                <w:szCs w:val="24"/>
              </w:rPr>
            </w:pPr>
            <w:r w:rsidRPr="009A4B96">
              <w:rPr>
                <w:rFonts w:ascii="Times New Roman" w:hAnsi="Times New Roman" w:cs="Times New Roman"/>
                <w:b/>
                <w:bCs/>
                <w:sz w:val="24"/>
                <w:szCs w:val="24"/>
              </w:rPr>
              <w:t>Pretendenta pārstāvja paraksts</w:t>
            </w:r>
          </w:p>
        </w:tc>
      </w:tr>
      <w:tr w:rsidR="00600258" w:rsidRPr="009A4B96" w14:paraId="58898E97" w14:textId="77777777" w:rsidTr="006F4234">
        <w:trPr>
          <w:trHeight w:val="717"/>
        </w:trPr>
        <w:tc>
          <w:tcPr>
            <w:tcW w:w="5381" w:type="dxa"/>
            <w:tcBorders>
              <w:top w:val="single" w:sz="4" w:space="0" w:color="000000"/>
              <w:left w:val="single" w:sz="4" w:space="0" w:color="000000"/>
              <w:bottom w:val="single" w:sz="4" w:space="0" w:color="000000"/>
              <w:right w:val="single" w:sz="4" w:space="0" w:color="000000"/>
            </w:tcBorders>
          </w:tcPr>
          <w:p w14:paraId="38E29554" w14:textId="77777777" w:rsidR="00600258" w:rsidRPr="009A4B96" w:rsidRDefault="00600258" w:rsidP="006F4234">
            <w:pPr>
              <w:widowControl w:val="0"/>
              <w:spacing w:before="120" w:line="230" w:lineRule="exact"/>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67879C71" w14:textId="77777777" w:rsidR="00600258" w:rsidRPr="009A4B96" w:rsidRDefault="00600258" w:rsidP="006F4234">
            <w:pPr>
              <w:widowControl w:val="0"/>
              <w:spacing w:before="120" w:line="230" w:lineRule="exact"/>
              <w:rPr>
                <w:rFonts w:ascii="Times New Roman" w:hAnsi="Times New Roman" w:cs="Times New Roman"/>
                <w:sz w:val="24"/>
                <w:szCs w:val="24"/>
              </w:rPr>
            </w:pPr>
            <w:bookmarkStart w:id="7" w:name="_Hlk106262157"/>
            <w:bookmarkEnd w:id="7"/>
          </w:p>
        </w:tc>
      </w:tr>
    </w:tbl>
    <w:p w14:paraId="58C30211" w14:textId="3C6C2605" w:rsidR="00B10CB0" w:rsidRPr="009A4B96" w:rsidRDefault="00600258" w:rsidP="009A4B96">
      <w:pPr>
        <w:pStyle w:val="Sarakstarindkopa"/>
        <w:jc w:val="right"/>
        <w:rPr>
          <w:rFonts w:ascii="Times New Roman" w:hAnsi="Times New Roman" w:cs="Times New Roman"/>
          <w:sz w:val="24"/>
          <w:szCs w:val="24"/>
        </w:rPr>
      </w:pPr>
      <w:r w:rsidRPr="009A4B96">
        <w:rPr>
          <w:rFonts w:ascii="Times New Roman" w:hAnsi="Times New Roman" w:cs="Times New Roman"/>
          <w:sz w:val="24"/>
          <w:szCs w:val="24"/>
        </w:rPr>
        <w:t xml:space="preserve">                                      </w:t>
      </w:r>
      <w:r w:rsidR="00B10CB0" w:rsidRPr="009A4B96">
        <w:rPr>
          <w:rFonts w:ascii="Times New Roman" w:hAnsi="Times New Roman" w:cs="Times New Roman"/>
          <w:sz w:val="24"/>
          <w:szCs w:val="24"/>
        </w:rPr>
        <w:br w:type="page"/>
      </w:r>
    </w:p>
    <w:p w14:paraId="1A57DB67" w14:textId="6EAF9ECF" w:rsidR="00600258" w:rsidRPr="009A4B96" w:rsidRDefault="00627DA5" w:rsidP="005E2D61">
      <w:pPr>
        <w:pStyle w:val="Sarakstarindkopa"/>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4</w:t>
      </w:r>
      <w:r w:rsidR="00600258" w:rsidRPr="009A4B96">
        <w:rPr>
          <w:rFonts w:ascii="Times New Roman" w:hAnsi="Times New Roman" w:cs="Times New Roman"/>
          <w:b/>
          <w:sz w:val="24"/>
          <w:szCs w:val="24"/>
        </w:rPr>
        <w:t>.pielikums</w:t>
      </w:r>
    </w:p>
    <w:p w14:paraId="30301424" w14:textId="43B2370D" w:rsidR="00600258" w:rsidRDefault="005E2D61" w:rsidP="005E2D61">
      <w:pPr>
        <w:pStyle w:val="naisnod"/>
        <w:spacing w:before="0" w:after="0"/>
        <w:jc w:val="right"/>
        <w:rPr>
          <w:b w:val="0"/>
          <w:bCs w:val="0"/>
        </w:rPr>
      </w:pPr>
      <w:r w:rsidRPr="005E2D61">
        <w:rPr>
          <w:b w:val="0"/>
          <w:bCs w:val="0"/>
        </w:rPr>
        <w:t xml:space="preserve">Cenu aptauja “Elektrotehnisko mērījumu (tai skaitā zemējuma un </w:t>
      </w:r>
      <w:proofErr w:type="spellStart"/>
      <w:r w:rsidRPr="005E2D61">
        <w:rPr>
          <w:b w:val="0"/>
          <w:bCs w:val="0"/>
        </w:rPr>
        <w:t>zibensaizsardzības</w:t>
      </w:r>
      <w:proofErr w:type="spellEnd"/>
      <w:r w:rsidRPr="005E2D61">
        <w:rPr>
          <w:b w:val="0"/>
          <w:bCs w:val="0"/>
        </w:rPr>
        <w:t xml:space="preserve"> ierīču pārbaudes) veikšana Vilzēnu tautas nama ēkai”</w:t>
      </w:r>
    </w:p>
    <w:p w14:paraId="630DDF99" w14:textId="77777777" w:rsidR="005E2D61" w:rsidRDefault="005E2D61" w:rsidP="005E2D61">
      <w:pPr>
        <w:pStyle w:val="naisnod"/>
        <w:spacing w:before="0" w:after="0"/>
        <w:jc w:val="right"/>
        <w:rPr>
          <w:b w:val="0"/>
          <w:bCs w:val="0"/>
        </w:rPr>
      </w:pPr>
    </w:p>
    <w:p w14:paraId="2BE83A80" w14:textId="77777777" w:rsidR="005E2D61" w:rsidRPr="009A4B96" w:rsidRDefault="005E2D61" w:rsidP="005E2D61">
      <w:pPr>
        <w:pStyle w:val="naisnod"/>
        <w:spacing w:before="0" w:after="0"/>
        <w:jc w:val="right"/>
        <w:rPr>
          <w:b w:val="0"/>
        </w:rPr>
      </w:pPr>
    </w:p>
    <w:p w14:paraId="78F4F9B5" w14:textId="77777777" w:rsidR="00600258" w:rsidRPr="009A4B96" w:rsidRDefault="00600258" w:rsidP="00600258">
      <w:pPr>
        <w:pStyle w:val="Parasts2"/>
        <w:jc w:val="center"/>
      </w:pPr>
      <w:r w:rsidRPr="009A4B96">
        <w:rPr>
          <w:b/>
        </w:rPr>
        <w:t>APLIECINĀJUMS PAR NEATKARĪGI IZSTRĀDĀTU PIEDĀVĀJUMU</w:t>
      </w:r>
    </w:p>
    <w:p w14:paraId="691C89A4" w14:textId="77777777" w:rsidR="00600258" w:rsidRPr="009A4B96" w:rsidRDefault="00600258" w:rsidP="00600258">
      <w:pPr>
        <w:pStyle w:val="naisf"/>
        <w:numPr>
          <w:ilvl w:val="0"/>
          <w:numId w:val="0"/>
        </w:numPr>
        <w:ind w:left="1344" w:right="423"/>
      </w:pPr>
    </w:p>
    <w:p w14:paraId="06D94035" w14:textId="77777777" w:rsidR="00600258" w:rsidRPr="009A4B96" w:rsidRDefault="00600258" w:rsidP="00600258">
      <w:pPr>
        <w:pStyle w:val="naisf"/>
        <w:numPr>
          <w:ilvl w:val="0"/>
          <w:numId w:val="0"/>
        </w:numPr>
        <w:ind w:left="1344" w:right="423" w:hanging="624"/>
      </w:pPr>
      <w:r w:rsidRPr="009A4B96">
        <w:rPr>
          <w:rStyle w:val="Noklusjumarindkopasfonts2"/>
          <w:rFonts w:eastAsiaTheme="majorEastAsia"/>
        </w:rPr>
        <w:t xml:space="preserve">Ar šo, sniedzot izsmeļošu un patiesu informāciju, </w:t>
      </w:r>
      <w:r w:rsidRPr="009A4B96">
        <w:rPr>
          <w:rStyle w:val="Noklusjumarindkopasfonts2"/>
          <w:rFonts w:eastAsiaTheme="majorEastAsia"/>
          <w:bCs/>
        </w:rPr>
        <w:t xml:space="preserve">______________, </w:t>
      </w:r>
      <w:proofErr w:type="spellStart"/>
      <w:r w:rsidRPr="009A4B96">
        <w:rPr>
          <w:rStyle w:val="Noklusjumarindkopasfonts2"/>
          <w:rFonts w:eastAsiaTheme="majorEastAsia"/>
          <w:bCs/>
        </w:rPr>
        <w:t>reģ</w:t>
      </w:r>
      <w:proofErr w:type="spellEnd"/>
      <w:r w:rsidRPr="009A4B96">
        <w:rPr>
          <w:rStyle w:val="Noklusjumarindkopasfonts2"/>
          <w:rFonts w:eastAsiaTheme="majorEastAsia"/>
          <w:bCs/>
        </w:rPr>
        <w:t xml:space="preserve"> nr</w:t>
      </w:r>
      <w:r w:rsidRPr="009A4B96">
        <w:rPr>
          <w:rStyle w:val="Noklusjumarindkopasfonts2"/>
          <w:rFonts w:eastAsiaTheme="majorEastAsia"/>
          <w:b/>
        </w:rPr>
        <w:t>.__________</w:t>
      </w:r>
    </w:p>
    <w:p w14:paraId="5780ECBF" w14:textId="77777777" w:rsidR="00600258" w:rsidRPr="009A4B96" w:rsidRDefault="00600258" w:rsidP="00600258">
      <w:pPr>
        <w:pStyle w:val="naisf"/>
        <w:numPr>
          <w:ilvl w:val="0"/>
          <w:numId w:val="0"/>
        </w:numPr>
        <w:ind w:right="423"/>
      </w:pPr>
      <w:r w:rsidRPr="009A4B96">
        <w:rPr>
          <w:rStyle w:val="Noklusjumarindkopasfonts2"/>
          <w:rFonts w:eastAsiaTheme="majorEastAsia"/>
        </w:rPr>
        <w:t>(turpmāk – Pretendents) attiecībā uz konkrēto cenu aptauju apliecina, ka</w:t>
      </w:r>
    </w:p>
    <w:p w14:paraId="08073DC5" w14:textId="77777777" w:rsidR="00600258" w:rsidRPr="009A4B96" w:rsidRDefault="00600258" w:rsidP="00600258">
      <w:pPr>
        <w:pStyle w:val="naisf"/>
        <w:numPr>
          <w:ilvl w:val="0"/>
          <w:numId w:val="0"/>
        </w:numPr>
        <w:ind w:left="1344" w:right="423"/>
      </w:pPr>
    </w:p>
    <w:p w14:paraId="18D97500" w14:textId="77777777" w:rsidR="00600258" w:rsidRPr="009A4B96" w:rsidRDefault="00600258" w:rsidP="00600258">
      <w:pPr>
        <w:pStyle w:val="Parasts2"/>
        <w:ind w:left="284" w:hanging="284"/>
        <w:jc w:val="both"/>
      </w:pPr>
      <w:r w:rsidRPr="009A4B96">
        <w:rPr>
          <w:rStyle w:val="Noklusjumarindkopasfonts2"/>
          <w:rFonts w:eastAsiaTheme="majorEastAsia"/>
          <w:b/>
          <w:bCs/>
        </w:rPr>
        <w:t xml:space="preserve">1. </w:t>
      </w:r>
      <w:r w:rsidRPr="009A4B96">
        <w:t>Pretendents</w:t>
      </w:r>
      <w:r w:rsidRPr="009A4B96">
        <w:rPr>
          <w:rStyle w:val="Noklusjumarindkopasfonts2"/>
          <w:rFonts w:eastAsiaTheme="majorEastAsia"/>
          <w:bCs/>
        </w:rPr>
        <w:t xml:space="preserve"> ir iepazinies un piekrīt šī apliecinājuma saturam</w:t>
      </w:r>
      <w:r w:rsidRPr="009A4B96">
        <w:t>.</w:t>
      </w:r>
    </w:p>
    <w:p w14:paraId="696A50F2" w14:textId="77777777" w:rsidR="00600258" w:rsidRPr="009A4B96" w:rsidRDefault="00600258" w:rsidP="00600258">
      <w:pPr>
        <w:pStyle w:val="Parasts2"/>
        <w:ind w:left="284" w:hanging="284"/>
        <w:jc w:val="both"/>
      </w:pPr>
      <w:r w:rsidRPr="009A4B96">
        <w:rPr>
          <w:rStyle w:val="Noklusjumarindkopasfonts2"/>
          <w:rFonts w:eastAsiaTheme="majorEastAsia"/>
          <w:b/>
          <w:bCs/>
        </w:rPr>
        <w:t xml:space="preserve">2. </w:t>
      </w:r>
      <w:r w:rsidRPr="009A4B96">
        <w:t>Pretendents apzinās savu pienākumu šajā apliecinājumā norādīt pilnīgu, izsmeļošu un patiesu informāciju.</w:t>
      </w:r>
    </w:p>
    <w:p w14:paraId="2EB04CDA" w14:textId="77777777" w:rsidR="00600258" w:rsidRPr="009A4B96" w:rsidRDefault="00600258" w:rsidP="00600258">
      <w:pPr>
        <w:pStyle w:val="Parasts2"/>
        <w:ind w:left="284" w:hanging="284"/>
        <w:jc w:val="both"/>
      </w:pPr>
      <w:r w:rsidRPr="009A4B96">
        <w:rPr>
          <w:rStyle w:val="Noklusjumarindkopasfonts2"/>
          <w:rFonts w:eastAsiaTheme="majorEastAsia"/>
          <w:b/>
          <w:bCs/>
        </w:rPr>
        <w:t xml:space="preserve">3. </w:t>
      </w:r>
      <w:r w:rsidRPr="009A4B96">
        <w:t>Pretendents</w:t>
      </w:r>
      <w:r w:rsidRPr="009A4B96">
        <w:rPr>
          <w:rStyle w:val="Noklusjumarindkopasfonts2"/>
          <w:rFonts w:eastAsiaTheme="majorEastAsia"/>
          <w:bCs/>
        </w:rPr>
        <w:t xml:space="preserve"> ir pilnvarojis</w:t>
      </w:r>
      <w:r w:rsidRPr="009A4B96">
        <w:rPr>
          <w:rStyle w:val="Noklusjumarindkopasfonts2"/>
          <w:rFonts w:eastAsiaTheme="majorEastAsia"/>
          <w:b/>
          <w:bCs/>
        </w:rPr>
        <w:t xml:space="preserve"> </w:t>
      </w:r>
      <w:r w:rsidRPr="009A4B96">
        <w:rPr>
          <w:rStyle w:val="Noklusjumarindkopasfonts2"/>
          <w:rFonts w:eastAsiaTheme="majorEastAsia"/>
          <w:bCs/>
        </w:rPr>
        <w:t xml:space="preserve">katru personu, kuras paraksts atrodas uz cenu aptaujas piedāvājuma, </w:t>
      </w:r>
      <w:r w:rsidRPr="009A4B96">
        <w:t>parakstīt šo apliecinājumu Pretendenta vārdā.</w:t>
      </w:r>
    </w:p>
    <w:p w14:paraId="3C81011E" w14:textId="77777777" w:rsidR="00600258" w:rsidRPr="009A4B96" w:rsidRDefault="00600258" w:rsidP="00600258">
      <w:pPr>
        <w:pStyle w:val="Parasts2"/>
        <w:ind w:left="284" w:hanging="284"/>
        <w:jc w:val="both"/>
      </w:pPr>
      <w:r w:rsidRPr="009A4B96">
        <w:rPr>
          <w:rStyle w:val="Noklusjumarindkopasfonts2"/>
          <w:rFonts w:eastAsiaTheme="majorEastAsia"/>
          <w:b/>
          <w:bCs/>
        </w:rPr>
        <w:t xml:space="preserve">4. </w:t>
      </w:r>
      <w:r w:rsidRPr="009A4B96">
        <w:rPr>
          <w:rStyle w:val="Noklusjumarindkopasfonts2"/>
          <w:rFonts w:eastAsiaTheme="majorEastAsia"/>
          <w:bCs/>
        </w:rPr>
        <w:t>Pretendents informē, ka</w:t>
      </w:r>
      <w:r w:rsidRPr="009A4B96">
        <w:t xml:space="preserve"> (</w:t>
      </w:r>
      <w:r w:rsidRPr="009A4B96">
        <w:rPr>
          <w:rStyle w:val="Noklusjumarindkopasfonts2"/>
          <w:rFonts w:eastAsiaTheme="majorEastAsia"/>
          <w:i/>
        </w:rPr>
        <w:t>pēc vajadzības, atzīmējiet vienu no turpmāk minētajiem</w:t>
      </w:r>
      <w:r w:rsidRPr="009A4B96">
        <w:t>):</w:t>
      </w:r>
    </w:p>
    <w:tbl>
      <w:tblPr>
        <w:tblW w:w="8519" w:type="dxa"/>
        <w:tblInd w:w="1177" w:type="dxa"/>
        <w:tblLayout w:type="fixed"/>
        <w:tblLook w:val="04A0" w:firstRow="1" w:lastRow="0" w:firstColumn="1" w:lastColumn="0" w:noHBand="0" w:noVBand="1"/>
      </w:tblPr>
      <w:tblGrid>
        <w:gridCol w:w="236"/>
        <w:gridCol w:w="8283"/>
      </w:tblGrid>
      <w:tr w:rsidR="00600258" w:rsidRPr="009A4B96" w14:paraId="0FEF7267" w14:textId="77777777" w:rsidTr="006F4234">
        <w:trPr>
          <w:trHeight w:val="490"/>
        </w:trPr>
        <w:tc>
          <w:tcPr>
            <w:tcW w:w="220" w:type="dxa"/>
            <w:tcBorders>
              <w:top w:val="single" w:sz="4" w:space="0" w:color="auto"/>
              <w:left w:val="single" w:sz="4" w:space="0" w:color="auto"/>
              <w:bottom w:val="single" w:sz="4" w:space="0" w:color="auto"/>
              <w:right w:val="single" w:sz="4" w:space="0" w:color="auto"/>
            </w:tcBorders>
          </w:tcPr>
          <w:p w14:paraId="3C149F09" w14:textId="77777777" w:rsidR="00600258" w:rsidRPr="009A4B96" w:rsidRDefault="00600258" w:rsidP="006F4234">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7E25EC84" w14:textId="77777777" w:rsidR="00600258" w:rsidRPr="009A4B96" w:rsidRDefault="00600258" w:rsidP="006F4234">
            <w:pPr>
              <w:pStyle w:val="Parasts2"/>
              <w:widowControl w:val="0"/>
              <w:jc w:val="both"/>
            </w:pPr>
            <w:r w:rsidRPr="009A4B96">
              <w:rPr>
                <w:rStyle w:val="Noklusjumarindkopasfonts2"/>
                <w:rFonts w:eastAsiaTheme="majorEastAsia"/>
              </w:rPr>
              <w:t>4.1. ir iesniedzis piedāvājumu neatkarīgi no konkurentiem un bez konsultācijām, līgumiem vai vienošanām, vai cita veida saziņas ar konkurentiem;</w:t>
            </w:r>
          </w:p>
        </w:tc>
      </w:tr>
      <w:tr w:rsidR="00600258" w:rsidRPr="009A4B96" w14:paraId="60F8A441" w14:textId="77777777" w:rsidTr="006F4234">
        <w:trPr>
          <w:trHeight w:val="995"/>
        </w:trPr>
        <w:tc>
          <w:tcPr>
            <w:tcW w:w="220" w:type="dxa"/>
            <w:tcBorders>
              <w:top w:val="single" w:sz="4" w:space="0" w:color="auto"/>
              <w:left w:val="single" w:sz="4" w:space="0" w:color="auto"/>
              <w:bottom w:val="single" w:sz="4" w:space="0" w:color="auto"/>
              <w:right w:val="single" w:sz="4" w:space="0" w:color="auto"/>
            </w:tcBorders>
          </w:tcPr>
          <w:p w14:paraId="70048300" w14:textId="77777777" w:rsidR="00600258" w:rsidRPr="009A4B96" w:rsidRDefault="00600258" w:rsidP="006F4234">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78228FEE" w14:textId="77777777" w:rsidR="00600258" w:rsidRPr="009A4B96" w:rsidRDefault="00600258" w:rsidP="006F4234">
            <w:pPr>
              <w:pStyle w:val="Parasts2"/>
              <w:widowControl w:val="0"/>
              <w:jc w:val="both"/>
            </w:pPr>
            <w:r w:rsidRPr="009A4B96">
              <w:rPr>
                <w:rStyle w:val="Noklusjumarindkopasfonts2"/>
                <w:rFonts w:eastAsiaTheme="majorEastAsia"/>
              </w:rPr>
              <w:t>4.2. tam ir bijušas konsultācijas, līgumi, vienošanās vai cita veida saziņa ar vienu vai vairākiem konkurentiem saistībā ar šo cenu aptauju, un tādēļ Pretendents šī apliecinājuma Pielikumā atklāj izsmeļošu un patiesu informāciju par to, ieskaitot konkurentu nosaukumus un šādas saziņas mērķi, raksturu un saturu.</w:t>
            </w:r>
          </w:p>
        </w:tc>
      </w:tr>
    </w:tbl>
    <w:p w14:paraId="3DC24920" w14:textId="77777777" w:rsidR="00600258" w:rsidRPr="009A4B96" w:rsidRDefault="00600258" w:rsidP="00600258">
      <w:pPr>
        <w:pStyle w:val="Parasts2"/>
        <w:jc w:val="both"/>
      </w:pPr>
    </w:p>
    <w:p w14:paraId="617C1F99" w14:textId="77777777" w:rsidR="00600258" w:rsidRPr="009A4B96" w:rsidRDefault="00600258" w:rsidP="00600258">
      <w:pPr>
        <w:pStyle w:val="Parasts2"/>
        <w:ind w:left="284" w:hanging="284"/>
        <w:jc w:val="both"/>
      </w:pPr>
      <w:r w:rsidRPr="009A4B96">
        <w:rPr>
          <w:rStyle w:val="Noklusjumarindkopasfonts2"/>
          <w:rFonts w:eastAsiaTheme="majorEastAsia"/>
          <w:b/>
          <w:bCs/>
        </w:rPr>
        <w:t xml:space="preserve">5. </w:t>
      </w:r>
      <w:r w:rsidRPr="009A4B96">
        <w:rPr>
          <w:rStyle w:val="Noklusjumarindkopasfonts2"/>
          <w:rFonts w:eastAsiaTheme="majorEastAsia"/>
          <w:bCs/>
        </w:rPr>
        <w:t>P</w:t>
      </w:r>
      <w:r w:rsidRPr="009A4B96">
        <w:t>retendentam, izņemot gadījumu, kad pretendents šādu saziņu ir paziņojis saskaņā ar šī apliecinājuma 4.2. apakšpunktu, ne ar vienu konkurentu nav bijusi saziņa attiecībā uz:</w:t>
      </w:r>
    </w:p>
    <w:p w14:paraId="71D51BA7" w14:textId="77777777" w:rsidR="00600258" w:rsidRPr="009A4B96" w:rsidRDefault="00600258" w:rsidP="00600258">
      <w:pPr>
        <w:pStyle w:val="Parasts2"/>
        <w:ind w:left="720" w:firstLine="720"/>
        <w:jc w:val="both"/>
      </w:pPr>
      <w:r w:rsidRPr="009A4B96">
        <w:t>5.1. cenām;</w:t>
      </w:r>
    </w:p>
    <w:p w14:paraId="1792C52A" w14:textId="77777777" w:rsidR="00600258" w:rsidRPr="009A4B96" w:rsidRDefault="00600258" w:rsidP="00600258">
      <w:pPr>
        <w:pStyle w:val="Parasts2"/>
        <w:ind w:left="720" w:firstLine="720"/>
        <w:jc w:val="both"/>
      </w:pPr>
      <w:r w:rsidRPr="009A4B96">
        <w:t>5.2. cenas aprēķināšanas metodēm, faktoriem (apstākļiem) vai formulām;</w:t>
      </w:r>
    </w:p>
    <w:p w14:paraId="74A29A85" w14:textId="77777777" w:rsidR="00600258" w:rsidRPr="009A4B96" w:rsidRDefault="00600258" w:rsidP="00600258">
      <w:pPr>
        <w:pStyle w:val="Parasts2"/>
        <w:ind w:left="1440"/>
        <w:jc w:val="both"/>
      </w:pPr>
      <w:r w:rsidRPr="009A4B96">
        <w:t>5.3. nodomu vai lēmumu piedalīties vai nepiedalīties cenu aptauju (iesniegt vai neiesniegt piedāvājumu); vai</w:t>
      </w:r>
    </w:p>
    <w:p w14:paraId="1D0EDE59" w14:textId="77777777" w:rsidR="00600258" w:rsidRPr="009A4B96" w:rsidRDefault="00600258" w:rsidP="00600258">
      <w:pPr>
        <w:pStyle w:val="Parasts2"/>
        <w:ind w:left="720" w:firstLine="720"/>
        <w:jc w:val="both"/>
      </w:pPr>
      <w:r w:rsidRPr="009A4B96">
        <w:t xml:space="preserve">5.4. tādu piedāvājuma iesniegšanu, kas neatbilst cenu aptaujas prasībām; </w:t>
      </w:r>
    </w:p>
    <w:p w14:paraId="5E74C3E3" w14:textId="77777777" w:rsidR="00600258" w:rsidRPr="009A4B96" w:rsidRDefault="00600258" w:rsidP="00600258">
      <w:pPr>
        <w:pStyle w:val="Parasts2"/>
        <w:ind w:left="1440"/>
        <w:jc w:val="both"/>
      </w:pPr>
      <w:r w:rsidRPr="009A4B96">
        <w:t>5.5. kvalitāti, apjomu, specifikāciju, izpildes, piegādes vai citiem nosacījumiem, kas risināmi neatkarīgi no konkurentiem, tiem produktiem vai pakalpojumiem, uz ko attiecas šī cenu aptauja.</w:t>
      </w:r>
    </w:p>
    <w:p w14:paraId="408BC736" w14:textId="77777777" w:rsidR="00600258" w:rsidRPr="009A4B96" w:rsidRDefault="00600258" w:rsidP="00600258">
      <w:pPr>
        <w:pStyle w:val="Parasts2"/>
        <w:ind w:left="284" w:hanging="284"/>
        <w:jc w:val="both"/>
      </w:pPr>
      <w:r w:rsidRPr="009A4B96">
        <w:rPr>
          <w:rStyle w:val="Noklusjumarindkopasfonts2"/>
          <w:rFonts w:eastAsiaTheme="majorEastAsia"/>
          <w:b/>
        </w:rPr>
        <w:t>6.</w:t>
      </w:r>
      <w:r w:rsidRPr="009A4B96">
        <w:t xml:space="preserve"> </w:t>
      </w:r>
      <w:r w:rsidRPr="009A4B96">
        <w:rPr>
          <w:rStyle w:val="Noklusjumarindkopasfonts2"/>
          <w:rFonts w:eastAsiaTheme="majorEastAsia"/>
          <w:bCs/>
        </w:rPr>
        <w:t>Pretendents</w:t>
      </w:r>
      <w:r w:rsidRPr="009A4B96">
        <w:rPr>
          <w:rStyle w:val="Noklusjumarindkopasfonts2"/>
          <w:rFonts w:eastAsiaTheme="majorEastAsia"/>
          <w:b/>
          <w:bCs/>
        </w:rPr>
        <w:t xml:space="preserve"> </w:t>
      </w:r>
      <w:r w:rsidRPr="009A4B96">
        <w:rPr>
          <w:rStyle w:val="Noklusjumarindkopasfonts2"/>
          <w:rFonts w:eastAsiaTheme="majorEastAsia"/>
          <w:bCs/>
        </w:rPr>
        <w:t xml:space="preserve">nav </w:t>
      </w:r>
      <w:r w:rsidRPr="009A4B96">
        <w:t>apzināti, tieši vai netieši</w:t>
      </w:r>
      <w:r w:rsidRPr="009A4B96">
        <w:rPr>
          <w:rStyle w:val="Noklusjumarindkopasfonts2"/>
          <w:rFonts w:eastAsiaTheme="majorEastAsia"/>
          <w:bCs/>
        </w:rPr>
        <w:t xml:space="preserve"> atklājis un neatklās piedāvājuma noteikumus</w:t>
      </w:r>
      <w:r w:rsidRPr="009A4B96">
        <w:t xml:space="preserve"> nevienam konkurentam pirms oficiālā piedāvājumu atvēršanas datuma un laika vai līguma slēgšanas tiesību piešķiršanas, vai arī tas ir īpaši atklāts saskaņā šī apliecinājuma ar 4.2. apakšpunktu.</w:t>
      </w:r>
    </w:p>
    <w:p w14:paraId="4D664419" w14:textId="77777777" w:rsidR="00600258" w:rsidRPr="009A4B96" w:rsidRDefault="00600258" w:rsidP="00600258">
      <w:pPr>
        <w:pStyle w:val="Parasts2"/>
        <w:ind w:left="284" w:hanging="284"/>
        <w:jc w:val="both"/>
      </w:pPr>
      <w:r w:rsidRPr="009A4B96">
        <w:rPr>
          <w:rStyle w:val="Noklusjumarindkopasfonts2"/>
          <w:rFonts w:eastAsiaTheme="majorEastAsia"/>
          <w:b/>
        </w:rPr>
        <w:t xml:space="preserve">7. </w:t>
      </w:r>
      <w:r w:rsidRPr="009A4B96">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cenu aptaujā. </w:t>
      </w:r>
      <w:r w:rsidRPr="009A4B96">
        <w:rPr>
          <w:rStyle w:val="Noklusjumarindkopasfonts2"/>
          <w:rFonts w:eastAsiaTheme="majorEastAsia"/>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74F58FC" w14:textId="77777777" w:rsidR="00600258" w:rsidRPr="009A4B96" w:rsidRDefault="00600258" w:rsidP="00600258">
      <w:pPr>
        <w:pStyle w:val="Parasts2"/>
        <w:rPr>
          <w:lang w:eastAsia="ru-RU"/>
        </w:rPr>
      </w:pPr>
    </w:p>
    <w:p w14:paraId="6A159695" w14:textId="77777777" w:rsidR="00600258" w:rsidRPr="009A4B96" w:rsidRDefault="00600258" w:rsidP="00600258">
      <w:pPr>
        <w:pStyle w:val="Parasts2"/>
      </w:pPr>
      <w:r w:rsidRPr="009A4B96">
        <w:rPr>
          <w:lang w:eastAsia="ru-RU"/>
        </w:rPr>
        <w:t>Datums __.___.2025.</w:t>
      </w:r>
      <w:r w:rsidRPr="009A4B96">
        <w:rPr>
          <w:lang w:eastAsia="ru-RU"/>
        </w:rPr>
        <w:tab/>
      </w:r>
      <w:r w:rsidRPr="009A4B96">
        <w:rPr>
          <w:lang w:eastAsia="ru-RU"/>
        </w:rPr>
        <w:tab/>
      </w:r>
      <w:r w:rsidRPr="009A4B96">
        <w:rPr>
          <w:lang w:eastAsia="ru-RU"/>
        </w:rPr>
        <w:tab/>
        <w:t xml:space="preserve">                </w:t>
      </w:r>
      <w:r w:rsidRPr="009A4B96">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600258" w:rsidRPr="009A4B96" w14:paraId="430A1189" w14:textId="77777777" w:rsidTr="006F4234">
        <w:trPr>
          <w:trHeight w:val="269"/>
        </w:trPr>
        <w:tc>
          <w:tcPr>
            <w:tcW w:w="1839" w:type="dxa"/>
          </w:tcPr>
          <w:p w14:paraId="593EC691" w14:textId="77777777" w:rsidR="00600258" w:rsidRPr="009A4B96" w:rsidRDefault="00600258" w:rsidP="006F4234">
            <w:pPr>
              <w:pStyle w:val="Parasts2"/>
              <w:widowControl w:val="0"/>
            </w:pPr>
          </w:p>
        </w:tc>
        <w:tc>
          <w:tcPr>
            <w:tcW w:w="1650" w:type="dxa"/>
          </w:tcPr>
          <w:p w14:paraId="58548CDB" w14:textId="77777777" w:rsidR="00600258" w:rsidRPr="009A4B96" w:rsidRDefault="00600258" w:rsidP="006F4234">
            <w:pPr>
              <w:pStyle w:val="Parasts2"/>
              <w:widowControl w:val="0"/>
              <w:jc w:val="center"/>
              <w:rPr>
                <w:lang w:eastAsia="ru-RU"/>
              </w:rPr>
            </w:pPr>
          </w:p>
        </w:tc>
        <w:tc>
          <w:tcPr>
            <w:tcW w:w="1649" w:type="dxa"/>
          </w:tcPr>
          <w:p w14:paraId="3EAC81C7" w14:textId="77777777" w:rsidR="00600258" w:rsidRPr="009A4B96" w:rsidRDefault="00600258" w:rsidP="006F4234">
            <w:pPr>
              <w:pStyle w:val="Parasts2"/>
              <w:widowControl w:val="0"/>
              <w:jc w:val="center"/>
              <w:rPr>
                <w:lang w:eastAsia="ru-RU"/>
              </w:rPr>
            </w:pPr>
          </w:p>
        </w:tc>
        <w:tc>
          <w:tcPr>
            <w:tcW w:w="1648" w:type="dxa"/>
          </w:tcPr>
          <w:p w14:paraId="7AFB8F6C" w14:textId="77777777" w:rsidR="00600258" w:rsidRPr="009A4B96" w:rsidRDefault="00600258" w:rsidP="006F4234">
            <w:pPr>
              <w:pStyle w:val="Parasts2"/>
              <w:widowControl w:val="0"/>
              <w:jc w:val="center"/>
              <w:rPr>
                <w:lang w:eastAsia="ru-RU"/>
              </w:rPr>
            </w:pPr>
          </w:p>
        </w:tc>
        <w:tc>
          <w:tcPr>
            <w:tcW w:w="1650" w:type="dxa"/>
            <w:tcBorders>
              <w:top w:val="single" w:sz="4" w:space="0" w:color="000000"/>
              <w:left w:val="nil"/>
              <w:bottom w:val="nil"/>
              <w:right w:val="nil"/>
            </w:tcBorders>
            <w:hideMark/>
          </w:tcPr>
          <w:p w14:paraId="1FBA242A" w14:textId="77777777" w:rsidR="00600258" w:rsidRPr="009A4B96" w:rsidRDefault="00600258" w:rsidP="006F4234">
            <w:pPr>
              <w:pStyle w:val="Parasts2"/>
              <w:widowControl w:val="0"/>
              <w:jc w:val="center"/>
            </w:pPr>
            <w:r w:rsidRPr="009A4B96">
              <w:rPr>
                <w:lang w:eastAsia="ru-RU"/>
              </w:rPr>
              <w:t>Paraksts</w:t>
            </w:r>
          </w:p>
        </w:tc>
      </w:tr>
    </w:tbl>
    <w:p w14:paraId="28685EAE" w14:textId="77777777" w:rsidR="00600258" w:rsidRPr="009A4B96" w:rsidRDefault="00600258" w:rsidP="00600258">
      <w:pPr>
        <w:pStyle w:val="naisnod"/>
        <w:spacing w:before="0" w:after="0"/>
        <w:jc w:val="left"/>
        <w:rPr>
          <w:b w:val="0"/>
        </w:rPr>
      </w:pPr>
    </w:p>
    <w:p w14:paraId="3F818863" w14:textId="77777777" w:rsidR="00600258" w:rsidRPr="009A4B96" w:rsidRDefault="00600258" w:rsidP="00600258">
      <w:pPr>
        <w:pStyle w:val="naisnod"/>
        <w:spacing w:before="0" w:after="0"/>
        <w:jc w:val="left"/>
        <w:rPr>
          <w:b w:val="0"/>
        </w:rPr>
      </w:pPr>
    </w:p>
    <w:p w14:paraId="675A199A" w14:textId="77777777" w:rsidR="00600258" w:rsidRPr="009A4B96" w:rsidRDefault="00600258" w:rsidP="00600258">
      <w:pPr>
        <w:pStyle w:val="naisnod"/>
        <w:spacing w:before="0" w:after="0"/>
        <w:jc w:val="left"/>
        <w:rPr>
          <w:b w:val="0"/>
        </w:rPr>
      </w:pPr>
    </w:p>
    <w:p w14:paraId="5AC82C23" w14:textId="77777777" w:rsidR="00600258" w:rsidRPr="009A4B96" w:rsidRDefault="00600258">
      <w:pPr>
        <w:rPr>
          <w:rFonts w:ascii="Times New Roman" w:hAnsi="Times New Roman" w:cs="Times New Roman"/>
          <w:sz w:val="24"/>
          <w:szCs w:val="24"/>
        </w:rPr>
      </w:pPr>
    </w:p>
    <w:sectPr w:rsidR="00600258" w:rsidRPr="009A4B96" w:rsidSect="00600258">
      <w:pgSz w:w="11906" w:h="16838"/>
      <w:pgMar w:top="170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311B2319"/>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D65719"/>
    <w:multiLevelType w:val="multilevel"/>
    <w:tmpl w:val="2E0CF5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56820C3"/>
    <w:multiLevelType w:val="hybridMultilevel"/>
    <w:tmpl w:val="004E1AA8"/>
    <w:lvl w:ilvl="0" w:tplc="FB74283A">
      <w:numFmt w:val="bullet"/>
      <w:lvlText w:val="-"/>
      <w:lvlJc w:val="left"/>
      <w:pPr>
        <w:ind w:left="720" w:hanging="360"/>
      </w:pPr>
      <w:rPr>
        <w:rFonts w:ascii="Times New Roman" w:eastAsia="Calibri" w:hAnsi="Times New Roman" w:cs="Times New Roman" w:hint="default"/>
      </w:rPr>
    </w:lvl>
    <w:lvl w:ilvl="1" w:tplc="0426001B" w:tentative="1">
      <w:start w:val="1"/>
      <w:numFmt w:val="bullet"/>
      <w:lvlText w:val="o"/>
      <w:lvlJc w:val="left"/>
      <w:pPr>
        <w:ind w:left="1440" w:hanging="360"/>
      </w:pPr>
      <w:rPr>
        <w:rFonts w:ascii="Courier New" w:hAnsi="Courier New" w:cs="Courier New" w:hint="default"/>
      </w:rPr>
    </w:lvl>
    <w:lvl w:ilvl="2" w:tplc="0426001B" w:tentative="1">
      <w:start w:val="1"/>
      <w:numFmt w:val="bullet"/>
      <w:lvlText w:val=""/>
      <w:lvlJc w:val="left"/>
      <w:pPr>
        <w:ind w:left="2160" w:hanging="360"/>
      </w:pPr>
      <w:rPr>
        <w:rFonts w:ascii="Wingdings" w:hAnsi="Wingdings" w:hint="default"/>
      </w:rPr>
    </w:lvl>
    <w:lvl w:ilvl="3" w:tplc="0426000F" w:tentative="1">
      <w:start w:val="1"/>
      <w:numFmt w:val="bullet"/>
      <w:lvlText w:val=""/>
      <w:lvlJc w:val="left"/>
      <w:pPr>
        <w:ind w:left="2880" w:hanging="360"/>
      </w:pPr>
      <w:rPr>
        <w:rFonts w:ascii="Symbol" w:hAnsi="Symbol" w:hint="default"/>
      </w:rPr>
    </w:lvl>
    <w:lvl w:ilvl="4" w:tplc="04260019" w:tentative="1">
      <w:start w:val="1"/>
      <w:numFmt w:val="bullet"/>
      <w:lvlText w:val="o"/>
      <w:lvlJc w:val="left"/>
      <w:pPr>
        <w:ind w:left="3600" w:hanging="360"/>
      </w:pPr>
      <w:rPr>
        <w:rFonts w:ascii="Courier New" w:hAnsi="Courier New" w:cs="Courier New" w:hint="default"/>
      </w:rPr>
    </w:lvl>
    <w:lvl w:ilvl="5" w:tplc="0426001B" w:tentative="1">
      <w:start w:val="1"/>
      <w:numFmt w:val="bullet"/>
      <w:lvlText w:val=""/>
      <w:lvlJc w:val="left"/>
      <w:pPr>
        <w:ind w:left="4320" w:hanging="360"/>
      </w:pPr>
      <w:rPr>
        <w:rFonts w:ascii="Wingdings" w:hAnsi="Wingdings" w:hint="default"/>
      </w:rPr>
    </w:lvl>
    <w:lvl w:ilvl="6" w:tplc="0426000F" w:tentative="1">
      <w:start w:val="1"/>
      <w:numFmt w:val="bullet"/>
      <w:lvlText w:val=""/>
      <w:lvlJc w:val="left"/>
      <w:pPr>
        <w:ind w:left="5040" w:hanging="360"/>
      </w:pPr>
      <w:rPr>
        <w:rFonts w:ascii="Symbol" w:hAnsi="Symbol" w:hint="default"/>
      </w:rPr>
    </w:lvl>
    <w:lvl w:ilvl="7" w:tplc="04260019" w:tentative="1">
      <w:start w:val="1"/>
      <w:numFmt w:val="bullet"/>
      <w:lvlText w:val="o"/>
      <w:lvlJc w:val="left"/>
      <w:pPr>
        <w:ind w:left="5760" w:hanging="360"/>
      </w:pPr>
      <w:rPr>
        <w:rFonts w:ascii="Courier New" w:hAnsi="Courier New" w:cs="Courier New" w:hint="default"/>
      </w:rPr>
    </w:lvl>
    <w:lvl w:ilvl="8" w:tplc="0426001B"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10"/>
    <w:rsid w:val="0005710F"/>
    <w:rsid w:val="00064048"/>
    <w:rsid w:val="000D0AEE"/>
    <w:rsid w:val="00120895"/>
    <w:rsid w:val="001364DF"/>
    <w:rsid w:val="00356D90"/>
    <w:rsid w:val="0037505A"/>
    <w:rsid w:val="00382A92"/>
    <w:rsid w:val="004C07D7"/>
    <w:rsid w:val="005740EC"/>
    <w:rsid w:val="005E2D61"/>
    <w:rsid w:val="005F69E9"/>
    <w:rsid w:val="005F6DF9"/>
    <w:rsid w:val="00600258"/>
    <w:rsid w:val="00627DA5"/>
    <w:rsid w:val="0065347D"/>
    <w:rsid w:val="007607B1"/>
    <w:rsid w:val="007802CF"/>
    <w:rsid w:val="008223A7"/>
    <w:rsid w:val="00830EA7"/>
    <w:rsid w:val="008973F3"/>
    <w:rsid w:val="008A2710"/>
    <w:rsid w:val="008B30BF"/>
    <w:rsid w:val="009A4B96"/>
    <w:rsid w:val="00A261B3"/>
    <w:rsid w:val="00AA1FC8"/>
    <w:rsid w:val="00AE73CA"/>
    <w:rsid w:val="00B10CB0"/>
    <w:rsid w:val="00B95C03"/>
    <w:rsid w:val="00C13DEA"/>
    <w:rsid w:val="00C91BFD"/>
    <w:rsid w:val="00CE5239"/>
    <w:rsid w:val="00D33FC7"/>
    <w:rsid w:val="00E55E7A"/>
    <w:rsid w:val="00F2547F"/>
    <w:rsid w:val="00F4074F"/>
    <w:rsid w:val="00F562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BAD7289"/>
  <w15:docId w15:val="{BD5E697E-AF4C-4625-88BE-6183E92F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8A27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A27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A271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A271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A271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A271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A271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A271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A271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A271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A271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A271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A271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A271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A271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A271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A271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A2710"/>
    <w:rPr>
      <w:rFonts w:eastAsiaTheme="majorEastAsia" w:cstheme="majorBidi"/>
      <w:color w:val="272727" w:themeColor="text1" w:themeTint="D8"/>
    </w:rPr>
  </w:style>
  <w:style w:type="paragraph" w:styleId="Nosaukums">
    <w:name w:val="Title"/>
    <w:basedOn w:val="Parasts"/>
    <w:next w:val="Parasts"/>
    <w:link w:val="NosaukumsRakstz"/>
    <w:qFormat/>
    <w:rsid w:val="008A2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8A271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A271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A271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A271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A2710"/>
    <w:rPr>
      <w:i/>
      <w:iCs/>
      <w:color w:val="404040" w:themeColor="text1" w:themeTint="BF"/>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A2710"/>
    <w:pPr>
      <w:ind w:left="720"/>
      <w:contextualSpacing/>
    </w:pPr>
  </w:style>
  <w:style w:type="character" w:styleId="Intensvsizclums">
    <w:name w:val="Intense Emphasis"/>
    <w:basedOn w:val="Noklusjumarindkopasfonts"/>
    <w:uiPriority w:val="21"/>
    <w:qFormat/>
    <w:rsid w:val="008A2710"/>
    <w:rPr>
      <w:i/>
      <w:iCs/>
      <w:color w:val="2F5496" w:themeColor="accent1" w:themeShade="BF"/>
    </w:rPr>
  </w:style>
  <w:style w:type="paragraph" w:styleId="Intensvscitts">
    <w:name w:val="Intense Quote"/>
    <w:basedOn w:val="Parasts"/>
    <w:next w:val="Parasts"/>
    <w:link w:val="IntensvscittsRakstz"/>
    <w:uiPriority w:val="30"/>
    <w:qFormat/>
    <w:rsid w:val="008A27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A2710"/>
    <w:rPr>
      <w:i/>
      <w:iCs/>
      <w:color w:val="2F5496" w:themeColor="accent1" w:themeShade="BF"/>
    </w:rPr>
  </w:style>
  <w:style w:type="character" w:styleId="Intensvaatsauce">
    <w:name w:val="Intense Reference"/>
    <w:basedOn w:val="Noklusjumarindkopasfonts"/>
    <w:uiPriority w:val="32"/>
    <w:qFormat/>
    <w:rsid w:val="008A2710"/>
    <w:rPr>
      <w:b/>
      <w:bCs/>
      <w:smallCaps/>
      <w:color w:val="2F5496" w:themeColor="accent1" w:themeShade="BF"/>
      <w:spacing w:val="5"/>
    </w:rPr>
  </w:style>
  <w:style w:type="table" w:styleId="Reatabula">
    <w:name w:val="Table Grid"/>
    <w:basedOn w:val="Parastatabula"/>
    <w:uiPriority w:val="39"/>
    <w:rsid w:val="008A2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600258"/>
  </w:style>
  <w:style w:type="paragraph" w:customStyle="1" w:styleId="naisnod">
    <w:name w:val="naisnod"/>
    <w:basedOn w:val="Parasts"/>
    <w:qFormat/>
    <w:rsid w:val="00600258"/>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600258"/>
    <w:pPr>
      <w:numPr>
        <w:ilvl w:val="2"/>
        <w:numId w:val="5"/>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600258"/>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600258"/>
  </w:style>
  <w:style w:type="character" w:styleId="Hipersaite">
    <w:name w:val="Hyperlink"/>
    <w:basedOn w:val="Noklusjumarindkopasfonts"/>
    <w:unhideWhenUsed/>
    <w:rsid w:val="00600258"/>
    <w:rPr>
      <w:color w:val="0000FF"/>
      <w:u w:val="single"/>
    </w:rPr>
  </w:style>
  <w:style w:type="table" w:customStyle="1" w:styleId="Reatabula1">
    <w:name w:val="Režģa tabula1"/>
    <w:basedOn w:val="Parastatabula"/>
    <w:next w:val="Reatabula"/>
    <w:uiPriority w:val="39"/>
    <w:rsid w:val="0060025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AE73CA"/>
    <w:rPr>
      <w:color w:val="605E5C"/>
      <w:shd w:val="clear" w:color="auto" w:fill="E1DFDD"/>
    </w:rPr>
  </w:style>
  <w:style w:type="paragraph" w:styleId="Balonteksts">
    <w:name w:val="Balloon Text"/>
    <w:basedOn w:val="Parasts"/>
    <w:link w:val="BalontekstsRakstz"/>
    <w:uiPriority w:val="99"/>
    <w:semiHidden/>
    <w:unhideWhenUsed/>
    <w:rsid w:val="000D0AEE"/>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D0AEE"/>
    <w:rPr>
      <w:rFonts w:ascii="Tahoma" w:hAnsi="Tahoma" w:cs="Tahoma"/>
      <w:sz w:val="16"/>
      <w:szCs w:val="16"/>
    </w:rPr>
  </w:style>
  <w:style w:type="character" w:customStyle="1" w:styleId="UnresolvedMention">
    <w:name w:val="Unresolved Mention"/>
    <w:basedOn w:val="Noklusjumarindkopasfonts"/>
    <w:uiPriority w:val="99"/>
    <w:semiHidden/>
    <w:unhideWhenUsed/>
    <w:rsid w:val="00375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zenu.tn@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zenu.tn@limbazunovads.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7327</Words>
  <Characters>4177</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Mežinska</dc:creator>
  <cp:lastModifiedBy>Aira</cp:lastModifiedBy>
  <cp:revision>2</cp:revision>
  <cp:lastPrinted>2025-07-08T06:20:00Z</cp:lastPrinted>
  <dcterms:created xsi:type="dcterms:W3CDTF">2025-09-03T13:38:00Z</dcterms:created>
  <dcterms:modified xsi:type="dcterms:W3CDTF">2025-09-03T13:38:00Z</dcterms:modified>
</cp:coreProperties>
</file>