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90370" w14:textId="6F1A225A" w:rsidR="00A50C4D" w:rsidRDefault="00032B38" w:rsidP="00A50C4D">
      <w:pPr>
        <w:pStyle w:val="Title"/>
        <w:rPr>
          <w:caps/>
          <w:lang w:val="lv-LV"/>
        </w:rPr>
      </w:pPr>
      <w:r w:rsidRPr="004E7DE5">
        <w:rPr>
          <w:b w:val="0"/>
          <w:bCs w:val="0"/>
          <w:caps/>
          <w:noProof/>
          <w:lang w:val="lv-LV" w:eastAsia="lv-LV"/>
        </w:rPr>
        <w:drawing>
          <wp:anchor distT="0" distB="0" distL="114300" distR="114300" simplePos="0" relativeHeight="251659264" behindDoc="0" locked="0" layoutInCell="1" allowOverlap="1" wp14:anchorId="4BCDEECA" wp14:editId="29A743F9">
            <wp:simplePos x="0" y="0"/>
            <wp:positionH relativeFrom="column">
              <wp:posOffset>2727297</wp:posOffset>
            </wp:positionH>
            <wp:positionV relativeFrom="paragraph">
              <wp:posOffset>237601</wp:posOffset>
            </wp:positionV>
            <wp:extent cx="757555" cy="901065"/>
            <wp:effectExtent l="0" t="0" r="4445" b="0"/>
            <wp:wrapTopAndBottom/>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anchor>
        </w:drawing>
      </w:r>
    </w:p>
    <w:p w14:paraId="1195C225" w14:textId="5E57F335" w:rsidR="00A50C4D" w:rsidRPr="008455C2" w:rsidRDefault="00A50C4D" w:rsidP="00A50C4D">
      <w:pPr>
        <w:jc w:val="center"/>
        <w:rPr>
          <w:b/>
          <w:bCs/>
          <w:caps/>
        </w:rPr>
      </w:pPr>
      <w:r w:rsidRPr="00ED0232">
        <w:rPr>
          <w:b/>
          <w:bCs/>
          <w:caps/>
          <w:noProof/>
        </w:rPr>
        <w:t>Limbažu novada pašvaldība</w:t>
      </w:r>
    </w:p>
    <w:p w14:paraId="3945D2D8" w14:textId="77777777" w:rsidR="00A50C4D" w:rsidRPr="008455C2" w:rsidRDefault="00A50C4D" w:rsidP="00A50C4D">
      <w:pPr>
        <w:jc w:val="center"/>
        <w:rPr>
          <w:b/>
          <w:caps/>
          <w:sz w:val="28"/>
          <w:szCs w:val="28"/>
          <w:lang w:eastAsia="en-US"/>
        </w:rPr>
      </w:pPr>
      <w:r w:rsidRPr="00ED0232">
        <w:rPr>
          <w:b/>
          <w:caps/>
          <w:noProof/>
          <w:sz w:val="28"/>
          <w:szCs w:val="28"/>
          <w:lang w:eastAsia="en-US"/>
        </w:rPr>
        <w:t>Salacgrīvas bibliotēka</w:t>
      </w:r>
    </w:p>
    <w:p w14:paraId="46B6744C" w14:textId="77777777" w:rsidR="00A50C4D" w:rsidRDefault="00A50C4D" w:rsidP="00A50C4D">
      <w:pPr>
        <w:jc w:val="center"/>
        <w:rPr>
          <w:sz w:val="18"/>
          <w:szCs w:val="20"/>
        </w:rPr>
      </w:pPr>
      <w:r>
        <w:rPr>
          <w:sz w:val="18"/>
          <w:szCs w:val="20"/>
        </w:rPr>
        <w:t xml:space="preserve">Reģ. Nr. </w:t>
      </w:r>
      <w:r w:rsidRPr="00ED0232">
        <w:rPr>
          <w:noProof/>
          <w:sz w:val="18"/>
          <w:szCs w:val="20"/>
        </w:rPr>
        <w:t>40900003339</w:t>
      </w:r>
      <w:r>
        <w:rPr>
          <w:sz w:val="18"/>
          <w:szCs w:val="20"/>
        </w:rPr>
        <w:t xml:space="preserve">; </w:t>
      </w:r>
      <w:r w:rsidRPr="00ED0232">
        <w:rPr>
          <w:noProof/>
          <w:sz w:val="18"/>
          <w:szCs w:val="20"/>
        </w:rPr>
        <w:t>Sila iela 2, Salacgrīva, Limbažu novads, LV-4033</w:t>
      </w:r>
      <w:r>
        <w:rPr>
          <w:sz w:val="18"/>
          <w:szCs w:val="20"/>
        </w:rPr>
        <w:t>;</w:t>
      </w:r>
      <w:r w:rsidRPr="000B7A18">
        <w:rPr>
          <w:sz w:val="18"/>
          <w:szCs w:val="20"/>
        </w:rPr>
        <w:t xml:space="preserve"> </w:t>
      </w:r>
    </w:p>
    <w:p w14:paraId="60985A8E" w14:textId="37B35679" w:rsidR="00A50C4D" w:rsidRDefault="00A50C4D" w:rsidP="00A50C4D">
      <w:pPr>
        <w:jc w:val="center"/>
        <w:rPr>
          <w:sz w:val="18"/>
          <w:szCs w:val="20"/>
        </w:rPr>
      </w:pPr>
      <w:r>
        <w:rPr>
          <w:sz w:val="18"/>
          <w:szCs w:val="20"/>
        </w:rPr>
        <w:t>E-pasts</w:t>
      </w:r>
      <w:r>
        <w:rPr>
          <w:iCs/>
          <w:sz w:val="18"/>
          <w:szCs w:val="20"/>
        </w:rPr>
        <w:t xml:space="preserve"> </w:t>
      </w:r>
      <w:r w:rsidRPr="00ED0232">
        <w:rPr>
          <w:iCs/>
          <w:noProof/>
          <w:sz w:val="18"/>
          <w:szCs w:val="20"/>
        </w:rPr>
        <w:t>salacgrivas.biblioteka@limbazunovads.lv</w:t>
      </w:r>
      <w:r>
        <w:rPr>
          <w:iCs/>
          <w:sz w:val="18"/>
          <w:szCs w:val="20"/>
        </w:rPr>
        <w:t>;</w:t>
      </w:r>
      <w:r w:rsidRPr="000B7A18">
        <w:rPr>
          <w:sz w:val="18"/>
          <w:szCs w:val="20"/>
        </w:rPr>
        <w:t xml:space="preserve"> </w:t>
      </w:r>
      <w:r>
        <w:rPr>
          <w:sz w:val="18"/>
          <w:szCs w:val="20"/>
        </w:rPr>
        <w:t xml:space="preserve">tālrunis </w:t>
      </w:r>
      <w:r w:rsidR="00C14CBD">
        <w:rPr>
          <w:noProof/>
          <w:sz w:val="18"/>
          <w:szCs w:val="20"/>
        </w:rPr>
        <w:t>20399718</w:t>
      </w:r>
    </w:p>
    <w:p w14:paraId="4FD6D659" w14:textId="77777777" w:rsidR="00A50C4D" w:rsidRDefault="00A50C4D" w:rsidP="00A50C4D">
      <w:pPr>
        <w:pStyle w:val="Title"/>
        <w:rPr>
          <w:b w:val="0"/>
        </w:rPr>
      </w:pPr>
    </w:p>
    <w:p w14:paraId="0CBC74CD" w14:textId="77777777" w:rsidR="00287DF7" w:rsidRDefault="00287DF7" w:rsidP="0074786F">
      <w:pPr>
        <w:tabs>
          <w:tab w:val="left" w:pos="490"/>
        </w:tabs>
        <w:rPr>
          <w:lang w:val="en-GB" w:eastAsia="en-US"/>
        </w:rPr>
      </w:pPr>
      <w:r>
        <w:rPr>
          <w:lang w:val="en-GB" w:eastAsia="en-US"/>
        </w:rPr>
        <w:tab/>
      </w:r>
    </w:p>
    <w:p w14:paraId="028935BD" w14:textId="77777777" w:rsidR="00477E98" w:rsidRDefault="00477E98" w:rsidP="00477E98">
      <w:pPr>
        <w:ind w:right="84"/>
        <w:jc w:val="center"/>
        <w:rPr>
          <w:b/>
          <w:bCs/>
          <w:caps/>
        </w:rPr>
      </w:pPr>
      <w:r>
        <w:rPr>
          <w:b/>
          <w:bCs/>
          <w:caps/>
        </w:rPr>
        <w:t>Uzaicinājums iesniegt piedāvājumu cenu aptaujai</w:t>
      </w:r>
    </w:p>
    <w:p w14:paraId="64DF5884" w14:textId="77777777" w:rsidR="00477E98" w:rsidRDefault="00477E98" w:rsidP="00477E98">
      <w:pPr>
        <w:ind w:right="566"/>
        <w:rPr>
          <w:sz w:val="22"/>
          <w:szCs w:val="22"/>
        </w:rPr>
      </w:pPr>
    </w:p>
    <w:p w14:paraId="6753BD62" w14:textId="77777777" w:rsidR="00477E98" w:rsidRDefault="00477E98" w:rsidP="00477E98">
      <w:pPr>
        <w:ind w:right="566"/>
        <w:rPr>
          <w:color w:val="00B050"/>
          <w:sz w:val="16"/>
          <w:szCs w:val="16"/>
        </w:rPr>
      </w:pPr>
    </w:p>
    <w:p w14:paraId="12954BFF" w14:textId="6477C1D2" w:rsidR="00477E98" w:rsidRPr="00DC4D0D" w:rsidRDefault="00477E98" w:rsidP="00477E98">
      <w:pPr>
        <w:ind w:right="98"/>
        <w:jc w:val="both"/>
        <w:rPr>
          <w:color w:val="FF0000"/>
        </w:rPr>
      </w:pPr>
      <w:r>
        <w:rPr>
          <w:color w:val="000000" w:themeColor="text1"/>
        </w:rPr>
        <w:t xml:space="preserve">          Salacgrīvas </w:t>
      </w:r>
      <w:r w:rsidR="00425EFB">
        <w:rPr>
          <w:color w:val="000000" w:themeColor="text1"/>
        </w:rPr>
        <w:t>bibliotēka</w:t>
      </w:r>
      <w:r>
        <w:rPr>
          <w:color w:val="000000" w:themeColor="text1"/>
        </w:rPr>
        <w:t xml:space="preserve"> uzaicina iesniegt piedāvājumu cenu aptaujai </w:t>
      </w:r>
      <w:r w:rsidRPr="0084416D">
        <w:rPr>
          <w:b/>
          <w:bCs/>
        </w:rPr>
        <w:t>“</w:t>
      </w:r>
      <w:r w:rsidR="00C14CBD">
        <w:rPr>
          <w:b/>
          <w:bCs/>
        </w:rPr>
        <w:t>Salacgrīvas bibliotēkas/Muzeja ēkas/ ieejas kāpņu remonts</w:t>
      </w:r>
      <w:r w:rsidRPr="0084416D">
        <w:rPr>
          <w:b/>
          <w:bCs/>
        </w:rPr>
        <w:t>”</w:t>
      </w:r>
      <w:r w:rsidRPr="0084416D">
        <w:t>.</w:t>
      </w:r>
    </w:p>
    <w:p w14:paraId="04911EA0" w14:textId="77777777" w:rsidR="00477E98" w:rsidRPr="00DC4D0D" w:rsidRDefault="00477E98" w:rsidP="00477E98">
      <w:pPr>
        <w:ind w:right="98"/>
        <w:jc w:val="both"/>
        <w:rPr>
          <w:color w:val="FF0000"/>
        </w:rPr>
      </w:pPr>
    </w:p>
    <w:p w14:paraId="4E50A150" w14:textId="239370E7" w:rsidR="00477E98" w:rsidRDefault="00477E98" w:rsidP="00477E98">
      <w:pPr>
        <w:pStyle w:val="ListParagraph"/>
        <w:numPr>
          <w:ilvl w:val="0"/>
          <w:numId w:val="2"/>
        </w:numPr>
        <w:spacing w:before="60" w:after="60"/>
        <w:ind w:right="98"/>
        <w:jc w:val="both"/>
        <w:rPr>
          <w:color w:val="000000" w:themeColor="text1"/>
        </w:rPr>
      </w:pPr>
      <w:r>
        <w:rPr>
          <w:color w:val="000000" w:themeColor="text1"/>
        </w:rPr>
        <w:t xml:space="preserve">Līguma izpildes vieta – </w:t>
      </w:r>
      <w:r w:rsidR="00C14CBD">
        <w:rPr>
          <w:color w:val="000000" w:themeColor="text1"/>
        </w:rPr>
        <w:t>Sila</w:t>
      </w:r>
      <w:r w:rsidR="00C14CBD">
        <w:t xml:space="preserve"> iela 2, Salacgrīva</w:t>
      </w:r>
      <w:r>
        <w:t>, Limbažu novads</w:t>
      </w:r>
      <w:r>
        <w:rPr>
          <w:color w:val="000000" w:themeColor="text1"/>
        </w:rPr>
        <w:t>.</w:t>
      </w:r>
    </w:p>
    <w:p w14:paraId="064954F4" w14:textId="4FEEBBA7" w:rsidR="00477E98" w:rsidRDefault="00477E98" w:rsidP="00477E98">
      <w:pPr>
        <w:pStyle w:val="ListParagraph"/>
        <w:numPr>
          <w:ilvl w:val="0"/>
          <w:numId w:val="2"/>
        </w:numPr>
        <w:spacing w:before="60" w:after="60"/>
        <w:ind w:right="98"/>
        <w:jc w:val="both"/>
        <w:rPr>
          <w:color w:val="000000" w:themeColor="text1"/>
        </w:rPr>
      </w:pPr>
      <w:r>
        <w:rPr>
          <w:color w:val="000000" w:themeColor="text1"/>
        </w:rPr>
        <w:t>Līgumā par</w:t>
      </w:r>
      <w:r w:rsidR="00E3265F">
        <w:rPr>
          <w:color w:val="000000" w:themeColor="text1"/>
        </w:rPr>
        <w:t>edzēto darbu izpildes laiks – 30</w:t>
      </w:r>
      <w:r>
        <w:rPr>
          <w:color w:val="000000" w:themeColor="text1"/>
        </w:rPr>
        <w:t xml:space="preserve"> dienas</w:t>
      </w:r>
      <w:r>
        <w:rPr>
          <w:color w:val="FF0000"/>
        </w:rPr>
        <w:t xml:space="preserve"> </w:t>
      </w:r>
      <w:r>
        <w:rPr>
          <w:color w:val="000000" w:themeColor="text1"/>
        </w:rPr>
        <w:t>no Līguma noslēgšanas dienas.</w:t>
      </w:r>
    </w:p>
    <w:p w14:paraId="464CD4C7" w14:textId="77777777" w:rsidR="00477E98" w:rsidRDefault="00477E98" w:rsidP="00477E98">
      <w:pPr>
        <w:pStyle w:val="ListParagraph"/>
        <w:numPr>
          <w:ilvl w:val="0"/>
          <w:numId w:val="2"/>
        </w:numPr>
        <w:spacing w:before="60" w:after="60"/>
        <w:ind w:right="98"/>
        <w:jc w:val="both"/>
        <w:rPr>
          <w:color w:val="000000" w:themeColor="text1"/>
        </w:rPr>
      </w:pPr>
      <w:r>
        <w:t xml:space="preserve">Piedāvājuma izvēles kritērijs ir pēc cenu aptaujas noteikumiem un tā pielikumiem atbilstošs saimnieciski visizdevīgākais piedāvājums, kuru Pasūtītājs nosaka, ņemot vērā </w:t>
      </w:r>
      <w:r>
        <w:rPr>
          <w:b/>
          <w:bCs/>
        </w:rPr>
        <w:t>cenu.</w:t>
      </w:r>
    </w:p>
    <w:p w14:paraId="0C8BC2B8" w14:textId="5016591D" w:rsidR="00477E98" w:rsidRPr="0084416D" w:rsidRDefault="00477E98" w:rsidP="00477E98">
      <w:pPr>
        <w:pStyle w:val="ListParagraph"/>
        <w:numPr>
          <w:ilvl w:val="0"/>
          <w:numId w:val="2"/>
        </w:numPr>
        <w:ind w:right="84"/>
        <w:jc w:val="both"/>
        <w:rPr>
          <w:color w:val="000000" w:themeColor="text1"/>
        </w:rPr>
      </w:pPr>
      <w:r>
        <w:rPr>
          <w:b/>
          <w:bCs/>
          <w:color w:val="000000" w:themeColor="text1"/>
        </w:rPr>
        <w:t>Līguma apmaksa</w:t>
      </w:r>
      <w:r w:rsidR="00C14CBD">
        <w:rPr>
          <w:color w:val="000000" w:themeColor="text1"/>
        </w:rPr>
        <w:t xml:space="preserve"> – M</w:t>
      </w:r>
      <w:r>
        <w:rPr>
          <w:color w:val="000000" w:themeColor="text1"/>
        </w:rPr>
        <w:t xml:space="preserve">aksājums </w:t>
      </w:r>
      <w:r>
        <w:t xml:space="preserve">10 (desmit) kalendāro dienu laikā pēc darbu pabeigšanas, pamatojoties uz abpusēji parakstīto nodošanas – pieņemšanas aktu un Izpildītāja iesniegto rēķinu </w:t>
      </w:r>
    </w:p>
    <w:p w14:paraId="68B9B9F3" w14:textId="46959EA5" w:rsidR="00477E98" w:rsidRPr="00D954E5" w:rsidRDefault="00477E98" w:rsidP="00477E98">
      <w:pPr>
        <w:pStyle w:val="ListParagraph"/>
        <w:numPr>
          <w:ilvl w:val="0"/>
          <w:numId w:val="2"/>
        </w:numPr>
        <w:ind w:right="84"/>
        <w:jc w:val="both"/>
        <w:rPr>
          <w:color w:val="000000" w:themeColor="text1"/>
        </w:rPr>
      </w:pPr>
      <w:r>
        <w:t xml:space="preserve">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w:t>
      </w:r>
      <w:r w:rsidR="00970A87">
        <w:t>cenu aptaujas</w:t>
      </w:r>
      <w:r>
        <w:t xml:space="preserve"> uzvarētājs neiesniedz iepriekšminēto dokumentu, tas tiek uzskatīts par atteikumu slēgt līgumu.</w:t>
      </w:r>
    </w:p>
    <w:p w14:paraId="381F8674" w14:textId="3FD3B73F" w:rsidR="00477E98" w:rsidRPr="0084416D" w:rsidRDefault="00477E98" w:rsidP="00477E98">
      <w:pPr>
        <w:pStyle w:val="ListParagraph"/>
        <w:numPr>
          <w:ilvl w:val="0"/>
          <w:numId w:val="2"/>
        </w:numPr>
        <w:ind w:right="84"/>
        <w:jc w:val="both"/>
      </w:pPr>
      <w:r>
        <w:t xml:space="preserve">Piedāvājumu cenu aptaujai var iesniegt </w:t>
      </w:r>
      <w:r w:rsidR="0012584D" w:rsidRPr="00E3265F">
        <w:rPr>
          <w:b/>
          <w:bCs/>
        </w:rPr>
        <w:t>līdz 2025</w:t>
      </w:r>
      <w:r w:rsidRPr="00E3265F">
        <w:rPr>
          <w:b/>
          <w:bCs/>
        </w:rPr>
        <w:t>.</w:t>
      </w:r>
      <w:r w:rsidR="0012584D" w:rsidRPr="00E3265F">
        <w:rPr>
          <w:b/>
          <w:bCs/>
        </w:rPr>
        <w:t xml:space="preserve"> </w:t>
      </w:r>
      <w:r w:rsidRPr="00E3265F">
        <w:rPr>
          <w:b/>
          <w:bCs/>
        </w:rPr>
        <w:t xml:space="preserve">gada </w:t>
      </w:r>
      <w:r w:rsidR="001D66F4">
        <w:rPr>
          <w:b/>
          <w:bCs/>
        </w:rPr>
        <w:t>16</w:t>
      </w:r>
      <w:r w:rsidR="0012584D" w:rsidRPr="00E3265F">
        <w:rPr>
          <w:b/>
          <w:bCs/>
        </w:rPr>
        <w:t xml:space="preserve">. septembrim </w:t>
      </w:r>
      <w:r w:rsidRPr="00E3265F">
        <w:rPr>
          <w:b/>
          <w:bCs/>
        </w:rPr>
        <w:t>plkst. 16:00</w:t>
      </w:r>
    </w:p>
    <w:p w14:paraId="2C75EE8D" w14:textId="77777777" w:rsidR="00477E98" w:rsidRPr="00D954E5" w:rsidRDefault="00477E98" w:rsidP="00477E98">
      <w:pPr>
        <w:pStyle w:val="ListParagraph"/>
        <w:numPr>
          <w:ilvl w:val="0"/>
          <w:numId w:val="2"/>
        </w:numPr>
        <w:ind w:right="84"/>
        <w:jc w:val="both"/>
        <w:rPr>
          <w:color w:val="000000" w:themeColor="text1"/>
        </w:rPr>
      </w:pPr>
      <w:r>
        <w:t>Piedāvājumi, kas tiks iesniegti pēc zemāk norādīta termiņa, netiks vērtēti.</w:t>
      </w:r>
    </w:p>
    <w:p w14:paraId="434D6BF7" w14:textId="77777777" w:rsidR="00477E98" w:rsidRDefault="00477E98" w:rsidP="00477E98">
      <w:pPr>
        <w:pStyle w:val="ListParagraph"/>
        <w:numPr>
          <w:ilvl w:val="0"/>
          <w:numId w:val="2"/>
        </w:numPr>
        <w:ind w:right="84"/>
        <w:jc w:val="both"/>
        <w:rPr>
          <w:color w:val="000000" w:themeColor="text1"/>
        </w:rPr>
      </w:pPr>
      <w:r>
        <w:rPr>
          <w:color w:val="000000" w:themeColor="text1"/>
        </w:rPr>
        <w:t>Piedāvājumi var tikt iesniegti:</w:t>
      </w:r>
    </w:p>
    <w:p w14:paraId="0C33CD48" w14:textId="087F415E" w:rsidR="00477E98" w:rsidRPr="0084416D" w:rsidRDefault="00477E98" w:rsidP="00477E98">
      <w:pPr>
        <w:pStyle w:val="ListParagraph"/>
        <w:numPr>
          <w:ilvl w:val="0"/>
          <w:numId w:val="5"/>
        </w:numPr>
        <w:ind w:right="84"/>
        <w:jc w:val="both"/>
      </w:pPr>
      <w:r>
        <w:rPr>
          <w:lang w:eastAsia="en-US"/>
        </w:rPr>
        <w:t xml:space="preserve">iesniedzot personīgi </w:t>
      </w:r>
      <w:r w:rsidRPr="0084416D">
        <w:rPr>
          <w:lang w:eastAsia="en-US"/>
        </w:rPr>
        <w:t xml:space="preserve">Salacgrīvas </w:t>
      </w:r>
      <w:r w:rsidR="00D35156">
        <w:rPr>
          <w:lang w:eastAsia="en-US"/>
        </w:rPr>
        <w:t>bibliotēkā</w:t>
      </w:r>
      <w:r w:rsidRPr="0084416D">
        <w:rPr>
          <w:lang w:eastAsia="en-US"/>
        </w:rPr>
        <w:t xml:space="preserve"> </w:t>
      </w:r>
      <w:r w:rsidR="00D35156">
        <w:rPr>
          <w:lang w:eastAsia="en-US"/>
        </w:rPr>
        <w:t>Sila iela 2</w:t>
      </w:r>
      <w:r w:rsidRPr="0084416D">
        <w:rPr>
          <w:lang w:eastAsia="en-US"/>
        </w:rPr>
        <w:t>, Salacgrīvā, Limbažu novadā;</w:t>
      </w:r>
    </w:p>
    <w:p w14:paraId="3A5701DF" w14:textId="42C7A7E9" w:rsidR="00477E98" w:rsidRPr="006F07E3" w:rsidRDefault="00477E98" w:rsidP="00477E98">
      <w:pPr>
        <w:pStyle w:val="ListParagraph"/>
        <w:numPr>
          <w:ilvl w:val="0"/>
          <w:numId w:val="5"/>
        </w:numPr>
        <w:ind w:right="84"/>
        <w:jc w:val="both"/>
        <w:rPr>
          <w:color w:val="000000" w:themeColor="text1"/>
        </w:rPr>
      </w:pPr>
      <w:r w:rsidRPr="0084416D">
        <w:rPr>
          <w:lang w:eastAsia="en-US"/>
        </w:rPr>
        <w:t xml:space="preserve">nosūtot pa pastu vai nogādājot ar kurjeru, adresējot </w:t>
      </w:r>
      <w:r w:rsidR="00D35156">
        <w:rPr>
          <w:lang w:eastAsia="en-US"/>
        </w:rPr>
        <w:t>Salacgrīvas bibliotēka</w:t>
      </w:r>
      <w:r w:rsidRPr="0084416D">
        <w:rPr>
          <w:lang w:eastAsia="en-US"/>
        </w:rPr>
        <w:t xml:space="preserve">, </w:t>
      </w:r>
      <w:r w:rsidR="00D35156">
        <w:rPr>
          <w:lang w:eastAsia="en-US"/>
        </w:rPr>
        <w:t>Sila iela 2</w:t>
      </w:r>
      <w:r w:rsidRPr="0084416D">
        <w:rPr>
          <w:lang w:eastAsia="en-US"/>
        </w:rPr>
        <w:t>, Salacgrīva, Limbažu novads</w:t>
      </w:r>
      <w:r>
        <w:rPr>
          <w:lang w:eastAsia="en-US"/>
        </w:rPr>
        <w:t>;</w:t>
      </w:r>
    </w:p>
    <w:p w14:paraId="36EFA320" w14:textId="7F990F3F" w:rsidR="00477E98" w:rsidRPr="006F07E3" w:rsidRDefault="00477E98" w:rsidP="00477E98">
      <w:pPr>
        <w:pStyle w:val="ListParagraph"/>
        <w:numPr>
          <w:ilvl w:val="0"/>
          <w:numId w:val="5"/>
        </w:numPr>
        <w:ind w:right="84"/>
        <w:jc w:val="both"/>
        <w:rPr>
          <w:color w:val="000000" w:themeColor="text1"/>
        </w:rPr>
      </w:pPr>
      <w:r>
        <w:rPr>
          <w:lang w:eastAsia="en-US"/>
        </w:rPr>
        <w:t xml:space="preserve">nosūtot ieskanētu pa e-pastu </w:t>
      </w:r>
      <w:hyperlink r:id="rId8" w:history="1">
        <w:r w:rsidR="00D35156" w:rsidRPr="00535D0A">
          <w:rPr>
            <w:rStyle w:val="Hyperlink"/>
            <w:iCs/>
            <w:lang w:eastAsia="en-US"/>
          </w:rPr>
          <w:t>salacgrivas.biblioteka@limbazunovads.lv</w:t>
        </w:r>
      </w:hyperlink>
      <w:r>
        <w:rPr>
          <w:lang w:eastAsia="en-US"/>
        </w:rPr>
        <w:t>, pēc tam oriģinālu nosūtot pa pastu;</w:t>
      </w:r>
    </w:p>
    <w:p w14:paraId="2251D7AC" w14:textId="767EAD80" w:rsidR="00477E98" w:rsidRPr="006F07E3" w:rsidRDefault="00477E98" w:rsidP="00D35156">
      <w:pPr>
        <w:pStyle w:val="ListParagraph"/>
        <w:numPr>
          <w:ilvl w:val="0"/>
          <w:numId w:val="5"/>
        </w:numPr>
        <w:ind w:right="84"/>
        <w:jc w:val="both"/>
        <w:rPr>
          <w:color w:val="000000" w:themeColor="text1"/>
        </w:rPr>
      </w:pPr>
      <w:r>
        <w:rPr>
          <w:lang w:eastAsia="en-US"/>
        </w:rPr>
        <w:t xml:space="preserve">nosūtot elektroniski parakstītu uz e-pastu </w:t>
      </w:r>
      <w:hyperlink r:id="rId9" w:history="1">
        <w:r w:rsidR="00D35156" w:rsidRPr="00535D0A">
          <w:rPr>
            <w:rStyle w:val="Hyperlink"/>
            <w:lang w:eastAsia="en-US"/>
          </w:rPr>
          <w:t xml:space="preserve"> salacgrivas.biblioteka@limbazunovads.lv</w:t>
        </w:r>
      </w:hyperlink>
      <w:r>
        <w:rPr>
          <w:lang w:eastAsia="en-US"/>
        </w:rPr>
        <w:t xml:space="preserve"> </w:t>
      </w:r>
    </w:p>
    <w:p w14:paraId="38CB9B2E" w14:textId="77777777" w:rsidR="00477E98" w:rsidRDefault="00477E98" w:rsidP="00477E98">
      <w:pPr>
        <w:pStyle w:val="ListParagraph"/>
        <w:numPr>
          <w:ilvl w:val="0"/>
          <w:numId w:val="2"/>
        </w:numPr>
        <w:ind w:right="84"/>
        <w:jc w:val="both"/>
        <w:rPr>
          <w:color w:val="000000" w:themeColor="text1"/>
        </w:rPr>
      </w:pPr>
      <w:r>
        <w:rPr>
          <w:color w:val="000000" w:themeColor="text1"/>
        </w:rPr>
        <w:t>Piedāvājumā iesniedzamie dokumenti:</w:t>
      </w:r>
    </w:p>
    <w:p w14:paraId="760D084D" w14:textId="77777777" w:rsidR="00477E98" w:rsidRDefault="00477E98" w:rsidP="00477E98">
      <w:pPr>
        <w:pStyle w:val="ListParagraph"/>
        <w:numPr>
          <w:ilvl w:val="0"/>
          <w:numId w:val="6"/>
        </w:numPr>
        <w:ind w:left="1134" w:right="84" w:hanging="425"/>
        <w:jc w:val="both"/>
        <w:rPr>
          <w:color w:val="000000" w:themeColor="text1"/>
        </w:rPr>
      </w:pPr>
      <w:r w:rsidRPr="008952A5">
        <w:rPr>
          <w:color w:val="000000" w:themeColor="text1"/>
        </w:rPr>
        <w:t>Piedāvājuma veidlapa (1. pielikums);</w:t>
      </w:r>
    </w:p>
    <w:p w14:paraId="6D0474F2" w14:textId="77777777" w:rsidR="00477E98" w:rsidRDefault="00477E98" w:rsidP="00477E98">
      <w:pPr>
        <w:pStyle w:val="ListParagraph"/>
        <w:numPr>
          <w:ilvl w:val="0"/>
          <w:numId w:val="6"/>
        </w:numPr>
        <w:ind w:left="1134" w:right="84" w:hanging="425"/>
        <w:jc w:val="both"/>
        <w:rPr>
          <w:color w:val="000000" w:themeColor="text1"/>
        </w:rPr>
      </w:pPr>
      <w:r w:rsidRPr="003C34E0">
        <w:rPr>
          <w:color w:val="000000" w:themeColor="text1"/>
        </w:rPr>
        <w:t>Finanšu piedāvājuma veidlapa (3. pielikums);</w:t>
      </w:r>
    </w:p>
    <w:p w14:paraId="5F07553C" w14:textId="77777777" w:rsidR="00477E98" w:rsidRPr="003C34E0" w:rsidRDefault="00477E98" w:rsidP="00477E98">
      <w:pPr>
        <w:pStyle w:val="ListParagraph"/>
        <w:numPr>
          <w:ilvl w:val="0"/>
          <w:numId w:val="6"/>
        </w:numPr>
        <w:ind w:left="1134" w:right="84" w:hanging="425"/>
        <w:jc w:val="both"/>
        <w:rPr>
          <w:color w:val="000000" w:themeColor="text1"/>
        </w:rPr>
      </w:pPr>
      <w:r w:rsidRPr="003C34E0">
        <w:rPr>
          <w:color w:val="000000" w:themeColor="text1"/>
        </w:rPr>
        <w:t>Apliecinājums par neatkarīgi izstrādātu piedāvājumu ( 4.pielikums).</w:t>
      </w:r>
    </w:p>
    <w:p w14:paraId="375DB93C" w14:textId="1E5BE8A2" w:rsidR="00477E98" w:rsidRDefault="00477E98" w:rsidP="00477E98">
      <w:pPr>
        <w:pStyle w:val="ListParagraph"/>
        <w:numPr>
          <w:ilvl w:val="0"/>
          <w:numId w:val="2"/>
        </w:numPr>
        <w:ind w:right="84"/>
        <w:jc w:val="both"/>
        <w:rPr>
          <w:color w:val="000000" w:themeColor="text1"/>
        </w:rPr>
      </w:pPr>
      <w:r>
        <w:t>Kontaktpersona</w:t>
      </w:r>
      <w:r w:rsidRPr="00032B38">
        <w:t xml:space="preserve">:  </w:t>
      </w:r>
      <w:r w:rsidR="00032B38" w:rsidRPr="00032B38">
        <w:rPr>
          <w:bCs/>
        </w:rPr>
        <w:t>Salacgrīva</w:t>
      </w:r>
      <w:r w:rsidR="00356CA1">
        <w:rPr>
          <w:bCs/>
        </w:rPr>
        <w:t>s bibliotēkas vadītāja Diāna Gederta</w:t>
      </w:r>
      <w:r>
        <w:t>, tālr.</w:t>
      </w:r>
      <w:r w:rsidR="00356CA1">
        <w:t>20399718</w:t>
      </w:r>
      <w:r>
        <w:t>.</w:t>
      </w:r>
    </w:p>
    <w:p w14:paraId="219815DB" w14:textId="77777777" w:rsidR="00477E98" w:rsidRDefault="00477E98" w:rsidP="00477E98">
      <w:pPr>
        <w:ind w:left="360" w:right="84"/>
        <w:jc w:val="both"/>
        <w:rPr>
          <w:color w:val="000000" w:themeColor="text1"/>
        </w:rPr>
      </w:pPr>
    </w:p>
    <w:p w14:paraId="6C085BB9" w14:textId="77777777" w:rsidR="00477E98" w:rsidRDefault="00477E98" w:rsidP="00477E98">
      <w:pPr>
        <w:ind w:right="98"/>
      </w:pPr>
      <w:r>
        <w:t xml:space="preserve">Pielikumā: </w:t>
      </w:r>
      <w:r>
        <w:tab/>
      </w:r>
    </w:p>
    <w:p w14:paraId="17B3AF29" w14:textId="77777777" w:rsidR="00477E98" w:rsidRDefault="00477E98" w:rsidP="00477E98">
      <w:pPr>
        <w:ind w:right="98"/>
        <w:rPr>
          <w:color w:val="000000" w:themeColor="text1"/>
        </w:rPr>
      </w:pPr>
      <w:r>
        <w:rPr>
          <w:color w:val="000000" w:themeColor="text1"/>
        </w:rPr>
        <w:t>1.pielikums. Piedāvājuma veidlapa uz 1 (vienas) lapas;</w:t>
      </w:r>
    </w:p>
    <w:p w14:paraId="6353818C" w14:textId="77777777" w:rsidR="00477E98" w:rsidRDefault="00477E98" w:rsidP="00477E98">
      <w:pPr>
        <w:ind w:right="98"/>
        <w:rPr>
          <w:color w:val="000000" w:themeColor="text1"/>
        </w:rPr>
      </w:pPr>
      <w:r>
        <w:rPr>
          <w:color w:val="000000" w:themeColor="text1"/>
        </w:rPr>
        <w:t>2.pielikums. Tehniskā specifikācija uz 1 (vienas) lapas;</w:t>
      </w:r>
    </w:p>
    <w:p w14:paraId="159DC6E8" w14:textId="030B253F" w:rsidR="00477E98" w:rsidRDefault="00477E98" w:rsidP="00477E98">
      <w:pPr>
        <w:ind w:right="98"/>
        <w:rPr>
          <w:color w:val="000000" w:themeColor="text1"/>
        </w:rPr>
      </w:pPr>
      <w:r>
        <w:rPr>
          <w:color w:val="000000" w:themeColor="text1"/>
        </w:rPr>
        <w:t xml:space="preserve">3.pielikums. Finanšu piedāvājuma veidlapa uz </w:t>
      </w:r>
      <w:r w:rsidR="00AD40F8">
        <w:rPr>
          <w:color w:val="000000" w:themeColor="text1"/>
        </w:rPr>
        <w:t>1</w:t>
      </w:r>
      <w:bookmarkStart w:id="0" w:name="_GoBack"/>
      <w:bookmarkEnd w:id="0"/>
      <w:r>
        <w:rPr>
          <w:color w:val="000000" w:themeColor="text1"/>
        </w:rPr>
        <w:t xml:space="preserve"> (</w:t>
      </w:r>
      <w:r w:rsidR="00AD40F8">
        <w:rPr>
          <w:color w:val="000000" w:themeColor="text1"/>
        </w:rPr>
        <w:t>vienas</w:t>
      </w:r>
      <w:r>
        <w:rPr>
          <w:color w:val="000000" w:themeColor="text1"/>
        </w:rPr>
        <w:t>) lap</w:t>
      </w:r>
      <w:r w:rsidR="00AD40F8">
        <w:rPr>
          <w:color w:val="000000" w:themeColor="text1"/>
        </w:rPr>
        <w:t>as</w:t>
      </w:r>
      <w:r>
        <w:rPr>
          <w:color w:val="000000" w:themeColor="text1"/>
        </w:rPr>
        <w:t>;</w:t>
      </w:r>
    </w:p>
    <w:p w14:paraId="363A487A" w14:textId="4185E0D4" w:rsidR="00477E98" w:rsidRDefault="00477E98" w:rsidP="00477E98">
      <w:pPr>
        <w:ind w:right="98"/>
        <w:rPr>
          <w:color w:val="000000" w:themeColor="text1"/>
        </w:rPr>
      </w:pPr>
      <w:r>
        <w:rPr>
          <w:color w:val="000000" w:themeColor="text1"/>
        </w:rPr>
        <w:t>4.pielikums. Apliecinājums par neatkarīgi izstrādātu piedāvājumu uz 1 (vienas) lapas.</w:t>
      </w:r>
    </w:p>
    <w:p w14:paraId="643F7C42" w14:textId="0AC02E67" w:rsidR="00477E98" w:rsidRDefault="00477E98" w:rsidP="00477E98">
      <w:pPr>
        <w:pStyle w:val="Footer"/>
        <w:tabs>
          <w:tab w:val="left" w:pos="720"/>
        </w:tabs>
        <w:spacing w:before="120" w:after="120"/>
        <w:jc w:val="right"/>
        <w:rPr>
          <w:bCs/>
        </w:rPr>
      </w:pPr>
      <w:r>
        <w:rPr>
          <w:b/>
          <w:bCs/>
          <w:noProof/>
        </w:rPr>
        <w:br w:type="page"/>
      </w:r>
      <w:r>
        <w:rPr>
          <w:bCs/>
        </w:rPr>
        <w:lastRenderedPageBreak/>
        <w:t>1.pielikums</w:t>
      </w:r>
    </w:p>
    <w:p w14:paraId="728EE264" w14:textId="77777777" w:rsidR="00477E98" w:rsidRPr="00E9685F" w:rsidRDefault="00477E98" w:rsidP="00477E98">
      <w:pPr>
        <w:pStyle w:val="Footer"/>
        <w:tabs>
          <w:tab w:val="left" w:pos="720"/>
        </w:tabs>
        <w:jc w:val="right"/>
      </w:pPr>
      <w:r w:rsidRPr="00E9685F">
        <w:t xml:space="preserve">Cenu aptaujai </w:t>
      </w:r>
    </w:p>
    <w:p w14:paraId="7DB1F701" w14:textId="13991399" w:rsidR="00477E98" w:rsidRDefault="00B615A8" w:rsidP="00477E98">
      <w:pPr>
        <w:ind w:right="98"/>
        <w:jc w:val="right"/>
        <w:rPr>
          <w:b/>
        </w:rPr>
      </w:pPr>
      <w:r>
        <w:rPr>
          <w:b/>
        </w:rPr>
        <w:t>“</w:t>
      </w:r>
      <w:r w:rsidR="00356CA1">
        <w:rPr>
          <w:b/>
          <w:bCs/>
        </w:rPr>
        <w:t>Salacgrīvas bibliotēkas/Muzeja ēkas/ ieejas kāpņu remonts</w:t>
      </w:r>
      <w:r w:rsidRPr="00E9685F">
        <w:rPr>
          <w:b/>
        </w:rPr>
        <w:t>”</w:t>
      </w:r>
    </w:p>
    <w:p w14:paraId="69A78839" w14:textId="77777777" w:rsidR="00B615A8" w:rsidRDefault="00B615A8" w:rsidP="00477E98">
      <w:pPr>
        <w:ind w:right="98"/>
        <w:jc w:val="right"/>
      </w:pPr>
    </w:p>
    <w:p w14:paraId="2F5DCE03" w14:textId="77777777" w:rsidR="00477E98" w:rsidRDefault="00477E98" w:rsidP="00477E98">
      <w:pPr>
        <w:jc w:val="center"/>
        <w:rPr>
          <w:b/>
        </w:rPr>
      </w:pPr>
    </w:p>
    <w:p w14:paraId="3CB50B41" w14:textId="77777777" w:rsidR="00477E98" w:rsidRDefault="00477E98" w:rsidP="00477E98">
      <w:pPr>
        <w:spacing w:after="160" w:line="256" w:lineRule="auto"/>
        <w:jc w:val="center"/>
        <w:rPr>
          <w:b/>
        </w:rPr>
      </w:pPr>
      <w:r>
        <w:rPr>
          <w:b/>
        </w:rPr>
        <w:t>PIEDĀVĀJUMA VEIDLAPA</w:t>
      </w:r>
    </w:p>
    <w:p w14:paraId="087D7F01" w14:textId="200B1EE5" w:rsidR="00477E98" w:rsidRDefault="007E16B5" w:rsidP="00477E98">
      <w:pPr>
        <w:rPr>
          <w:b/>
        </w:rPr>
      </w:pPr>
      <w:r>
        <w:rPr>
          <w:b/>
        </w:rPr>
        <w:t>___.____.2025</w:t>
      </w:r>
      <w:r w:rsidR="00477E98">
        <w:rPr>
          <w:b/>
        </w:rPr>
        <w:t xml:space="preserve">. </w:t>
      </w:r>
    </w:p>
    <w:p w14:paraId="517DFA4A" w14:textId="77777777" w:rsidR="00477E98" w:rsidRDefault="00477E98" w:rsidP="00477E98">
      <w:pPr>
        <w:rPr>
          <w:b/>
        </w:rPr>
      </w:pPr>
    </w:p>
    <w:p w14:paraId="68F7DA2C" w14:textId="0C9592B7" w:rsidR="00477E98" w:rsidRDefault="00477E98" w:rsidP="00477E98">
      <w:pPr>
        <w:ind w:right="98"/>
        <w:jc w:val="both"/>
        <w:rPr>
          <w:bCs/>
        </w:rPr>
      </w:pPr>
      <w:r>
        <w:rPr>
          <w:b/>
        </w:rPr>
        <w:tab/>
      </w:r>
      <w:r>
        <w:rPr>
          <w:bCs/>
        </w:rPr>
        <w:t>Iesniedzam savu sagatavoto piedāvājumu cenu aptaujai “</w:t>
      </w:r>
      <w:r w:rsidR="00356CA1">
        <w:rPr>
          <w:b/>
          <w:bCs/>
        </w:rPr>
        <w:t>Salacgrīvas bibliotēkas/Muzeja ēkas/ ieejas kāpņu remonts</w:t>
      </w:r>
      <w:r w:rsidRPr="00E9685F">
        <w:t>”</w:t>
      </w:r>
      <w:r>
        <w:t xml:space="preserve"> </w:t>
      </w:r>
      <w:r>
        <w:rPr>
          <w:bCs/>
        </w:rPr>
        <w:t>un norādām sekojošu informāciju:</w:t>
      </w:r>
    </w:p>
    <w:p w14:paraId="0779BC67" w14:textId="77777777" w:rsidR="00477E98" w:rsidRDefault="00477E98" w:rsidP="00477E98">
      <w:pPr>
        <w:jc w:val="both"/>
        <w:rPr>
          <w:b/>
        </w:rPr>
      </w:pPr>
    </w:p>
    <w:p w14:paraId="643D7CE7" w14:textId="77777777" w:rsidR="00477E98" w:rsidRDefault="00477E98" w:rsidP="00477E98">
      <w:pPr>
        <w:numPr>
          <w:ilvl w:val="0"/>
          <w:numId w:val="3"/>
        </w:numPr>
        <w:suppressAutoHyphens/>
        <w:spacing w:before="120" w:after="120"/>
        <w:rPr>
          <w:b/>
          <w:caps/>
        </w:rPr>
      </w:pPr>
      <w:r>
        <w:rPr>
          <w:b/>
          <w:caps/>
        </w:rPr>
        <w:t>INFORMĀCIJA PAR PRETENDENTU</w:t>
      </w:r>
    </w:p>
    <w:tbl>
      <w:tblPr>
        <w:tblW w:w="0" w:type="dxa"/>
        <w:tblInd w:w="108" w:type="dxa"/>
        <w:tblLayout w:type="fixed"/>
        <w:tblLook w:val="00A0" w:firstRow="1" w:lastRow="0" w:firstColumn="1" w:lastColumn="0" w:noHBand="0" w:noVBand="0"/>
      </w:tblPr>
      <w:tblGrid>
        <w:gridCol w:w="3240"/>
        <w:gridCol w:w="6116"/>
      </w:tblGrid>
      <w:tr w:rsidR="00477E98" w14:paraId="4CB74CA8" w14:textId="77777777" w:rsidTr="00E64391">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5EDA0AE" w14:textId="77777777" w:rsidR="00477E98" w:rsidRDefault="00477E98" w:rsidP="00E64391">
            <w:pPr>
              <w:snapToGrid w:val="0"/>
              <w:spacing w:line="256" w:lineRule="auto"/>
              <w:rPr>
                <w:b/>
                <w:szCs w:val="22"/>
                <w:lang w:eastAsia="en-US"/>
              </w:rPr>
            </w:pPr>
            <w:r>
              <w:rPr>
                <w:b/>
                <w:sz w:val="22"/>
                <w:szCs w:val="22"/>
                <w:lang w:eastAsia="en-US"/>
              </w:rPr>
              <w:t>Pretendenta nosaukums</w:t>
            </w:r>
          </w:p>
          <w:p w14:paraId="283A093B" w14:textId="77777777" w:rsidR="00477E98" w:rsidRDefault="00477E98" w:rsidP="00E64391">
            <w:pPr>
              <w:snapToGrid w:val="0"/>
              <w:spacing w:line="256" w:lineRule="auto"/>
              <w:rPr>
                <w:b/>
                <w:lang w:eastAsia="en-US"/>
              </w:rPr>
            </w:pPr>
            <w:r>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5580E3FD" w14:textId="77777777" w:rsidR="00477E98" w:rsidRDefault="00477E98" w:rsidP="00E64391">
            <w:pPr>
              <w:snapToGrid w:val="0"/>
              <w:spacing w:before="120" w:after="120" w:line="256" w:lineRule="auto"/>
              <w:rPr>
                <w:b/>
                <w:lang w:eastAsia="en-US"/>
              </w:rPr>
            </w:pPr>
          </w:p>
        </w:tc>
      </w:tr>
      <w:tr w:rsidR="00477E98" w14:paraId="62B796A3" w14:textId="77777777" w:rsidTr="00E6439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F04AA84" w14:textId="77777777" w:rsidR="00477E98" w:rsidRDefault="00477E98" w:rsidP="00E64391">
            <w:pPr>
              <w:snapToGrid w:val="0"/>
              <w:spacing w:line="256" w:lineRule="auto"/>
              <w:rPr>
                <w:b/>
                <w:szCs w:val="22"/>
                <w:lang w:eastAsia="en-US"/>
              </w:rPr>
            </w:pPr>
            <w:r>
              <w:rPr>
                <w:b/>
                <w:sz w:val="22"/>
                <w:szCs w:val="22"/>
                <w:lang w:eastAsia="en-US"/>
              </w:rPr>
              <w:t>Reģistrācijas Nr.</w:t>
            </w:r>
          </w:p>
          <w:p w14:paraId="610E497E" w14:textId="77777777" w:rsidR="00477E98" w:rsidRDefault="00477E98" w:rsidP="00E64391">
            <w:pPr>
              <w:snapToGrid w:val="0"/>
              <w:spacing w:line="256" w:lineRule="auto"/>
              <w:rPr>
                <w:b/>
                <w:lang w:eastAsia="en-US"/>
              </w:rPr>
            </w:pPr>
            <w:r>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C2641CF" w14:textId="77777777" w:rsidR="00477E98" w:rsidRDefault="00477E98" w:rsidP="00E64391">
            <w:pPr>
              <w:snapToGrid w:val="0"/>
              <w:spacing w:before="120" w:after="120" w:line="256" w:lineRule="auto"/>
              <w:rPr>
                <w:b/>
                <w:lang w:eastAsia="en-US"/>
              </w:rPr>
            </w:pPr>
          </w:p>
        </w:tc>
      </w:tr>
      <w:tr w:rsidR="00477E98" w14:paraId="4048838F" w14:textId="77777777" w:rsidTr="00E6439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81ACF8B" w14:textId="77777777" w:rsidR="00477E98" w:rsidRDefault="00477E98" w:rsidP="00E64391">
            <w:pPr>
              <w:snapToGrid w:val="0"/>
              <w:spacing w:line="256" w:lineRule="auto"/>
              <w:rPr>
                <w:b/>
                <w:sz w:val="22"/>
                <w:szCs w:val="22"/>
                <w:highlight w:val="yellow"/>
                <w:lang w:eastAsia="en-US"/>
              </w:rPr>
            </w:pPr>
            <w:r>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798E9A6" w14:textId="77777777" w:rsidR="00477E98" w:rsidRDefault="00477E98" w:rsidP="00E64391">
            <w:pPr>
              <w:snapToGrid w:val="0"/>
              <w:spacing w:before="120" w:after="120" w:line="256" w:lineRule="auto"/>
              <w:rPr>
                <w:b/>
                <w:lang w:eastAsia="en-US"/>
              </w:rPr>
            </w:pPr>
          </w:p>
        </w:tc>
      </w:tr>
      <w:tr w:rsidR="00477E98" w14:paraId="7A91ABC1" w14:textId="77777777" w:rsidTr="00E64391">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8EBE156" w14:textId="77777777" w:rsidR="00477E98" w:rsidRDefault="00477E98" w:rsidP="00E64391">
            <w:pPr>
              <w:snapToGrid w:val="0"/>
              <w:spacing w:before="120" w:after="120" w:line="256" w:lineRule="auto"/>
              <w:rPr>
                <w:b/>
                <w:lang w:eastAsia="en-US"/>
              </w:rPr>
            </w:pPr>
            <w:r>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4C3078A8" w14:textId="77777777" w:rsidR="00477E98" w:rsidRDefault="00477E98" w:rsidP="00E64391">
            <w:pPr>
              <w:snapToGrid w:val="0"/>
              <w:spacing w:before="120" w:after="120" w:line="256" w:lineRule="auto"/>
              <w:rPr>
                <w:b/>
                <w:lang w:eastAsia="en-US"/>
              </w:rPr>
            </w:pPr>
          </w:p>
        </w:tc>
      </w:tr>
      <w:tr w:rsidR="00477E98" w14:paraId="1C3C3093" w14:textId="77777777" w:rsidTr="00E64391">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1770C71" w14:textId="77777777" w:rsidR="00477E98" w:rsidRDefault="00477E98" w:rsidP="00E64391">
            <w:pPr>
              <w:snapToGrid w:val="0"/>
              <w:spacing w:before="120" w:after="120" w:line="256" w:lineRule="auto"/>
              <w:rPr>
                <w:b/>
                <w:lang w:eastAsia="en-US"/>
              </w:rPr>
            </w:pPr>
            <w:r>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0F251250" w14:textId="77777777" w:rsidR="00477E98" w:rsidRDefault="00477E98" w:rsidP="00E64391">
            <w:pPr>
              <w:snapToGrid w:val="0"/>
              <w:spacing w:before="120" w:after="120" w:line="256" w:lineRule="auto"/>
              <w:rPr>
                <w:b/>
                <w:lang w:eastAsia="en-US"/>
              </w:rPr>
            </w:pPr>
          </w:p>
        </w:tc>
      </w:tr>
      <w:tr w:rsidR="00477E98" w14:paraId="722E8553" w14:textId="77777777" w:rsidTr="00E6439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C204301" w14:textId="77777777" w:rsidR="00477E98" w:rsidRDefault="00477E98" w:rsidP="00E64391">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B761C5" w14:textId="77777777" w:rsidR="00477E98" w:rsidRDefault="00477E98" w:rsidP="00E64391">
            <w:pPr>
              <w:snapToGrid w:val="0"/>
              <w:spacing w:before="120" w:after="120" w:line="256" w:lineRule="auto"/>
              <w:rPr>
                <w:b/>
                <w:lang w:eastAsia="en-US"/>
              </w:rPr>
            </w:pPr>
          </w:p>
        </w:tc>
      </w:tr>
      <w:tr w:rsidR="00477E98" w14:paraId="4D34CAFF" w14:textId="77777777" w:rsidTr="00E6439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BDBB48" w14:textId="77777777" w:rsidR="00477E98" w:rsidRDefault="00477E98" w:rsidP="00E64391">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2C6BC5A" w14:textId="77777777" w:rsidR="00477E98" w:rsidRDefault="00477E98" w:rsidP="00E64391">
            <w:pPr>
              <w:snapToGrid w:val="0"/>
              <w:spacing w:before="120" w:after="120" w:line="256" w:lineRule="auto"/>
              <w:rPr>
                <w:b/>
                <w:lang w:eastAsia="en-US"/>
              </w:rPr>
            </w:pPr>
          </w:p>
        </w:tc>
      </w:tr>
      <w:tr w:rsidR="00477E98" w14:paraId="3D5A07D0" w14:textId="77777777" w:rsidTr="00E6439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5C6DAD" w14:textId="77777777" w:rsidR="00477E98" w:rsidRDefault="00477E98" w:rsidP="00E64391">
            <w:pPr>
              <w:snapToGrid w:val="0"/>
              <w:spacing w:before="120" w:after="120" w:line="256" w:lineRule="auto"/>
              <w:rPr>
                <w:b/>
                <w:sz w:val="22"/>
                <w:szCs w:val="22"/>
                <w:lang w:eastAsia="en-US"/>
              </w:rPr>
            </w:pPr>
            <w:r>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5DE88C44" w14:textId="77777777" w:rsidR="00477E98" w:rsidRDefault="00477E98" w:rsidP="00E64391">
            <w:pPr>
              <w:snapToGrid w:val="0"/>
              <w:spacing w:before="120" w:after="120" w:line="256" w:lineRule="auto"/>
              <w:rPr>
                <w:b/>
                <w:lang w:eastAsia="en-US"/>
              </w:rPr>
            </w:pPr>
          </w:p>
        </w:tc>
      </w:tr>
      <w:tr w:rsidR="00477E98" w14:paraId="05F76E59" w14:textId="77777777" w:rsidTr="00E6439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1EA7ABF" w14:textId="77777777" w:rsidR="00477E98" w:rsidRDefault="00477E98" w:rsidP="00E64391">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B73D677" w14:textId="77777777" w:rsidR="00477E98" w:rsidRDefault="00477E98" w:rsidP="00E64391">
            <w:pPr>
              <w:snapToGrid w:val="0"/>
              <w:spacing w:before="120" w:after="120" w:line="256" w:lineRule="auto"/>
              <w:rPr>
                <w:b/>
                <w:lang w:eastAsia="en-US"/>
              </w:rPr>
            </w:pPr>
          </w:p>
        </w:tc>
      </w:tr>
    </w:tbl>
    <w:p w14:paraId="0050FB04" w14:textId="77777777" w:rsidR="00477E98" w:rsidRDefault="00477E98" w:rsidP="00477E98">
      <w:pPr>
        <w:jc w:val="center"/>
        <w:rPr>
          <w:b/>
        </w:rPr>
      </w:pPr>
    </w:p>
    <w:p w14:paraId="3DBA8226" w14:textId="77777777" w:rsidR="00477E98" w:rsidRDefault="00477E98" w:rsidP="00477E98">
      <w:pPr>
        <w:pStyle w:val="naisnod"/>
        <w:spacing w:before="0" w:after="0"/>
        <w:jc w:val="left"/>
        <w:rPr>
          <w:b w:val="0"/>
        </w:rPr>
      </w:pPr>
      <w:r>
        <w:rPr>
          <w:b w:val="0"/>
        </w:rPr>
        <w:t>Ja piedāvājumu paraksta pilnvarotā persona, klāt pievienojama pilnvara.</w:t>
      </w:r>
    </w:p>
    <w:p w14:paraId="371FC067" w14:textId="77777777" w:rsidR="00477E98" w:rsidRDefault="00477E98" w:rsidP="00477E98">
      <w:pPr>
        <w:pStyle w:val="naisnod"/>
        <w:spacing w:before="0" w:after="0"/>
        <w:ind w:left="360"/>
        <w:jc w:val="left"/>
        <w:rPr>
          <w:b w:val="0"/>
          <w:bCs w:val="0"/>
        </w:rPr>
      </w:pPr>
    </w:p>
    <w:p w14:paraId="5824F40D" w14:textId="77777777" w:rsidR="00477E98" w:rsidRDefault="00477E98" w:rsidP="00477E98">
      <w:pPr>
        <w:pStyle w:val="naisnod"/>
        <w:spacing w:before="0" w:after="0"/>
        <w:ind w:left="360"/>
        <w:jc w:val="left"/>
        <w:rPr>
          <w:b w:val="0"/>
          <w:bCs w:val="0"/>
        </w:rPr>
      </w:pPr>
    </w:p>
    <w:p w14:paraId="1CB37F40" w14:textId="496B13AF" w:rsidR="00593E1A" w:rsidRDefault="00593E1A" w:rsidP="00477E98">
      <w:pPr>
        <w:pStyle w:val="naisnod"/>
        <w:spacing w:before="0" w:after="0"/>
        <w:ind w:left="360"/>
        <w:jc w:val="left"/>
        <w:rPr>
          <w:b w:val="0"/>
          <w:bCs w:val="0"/>
        </w:rPr>
      </w:pPr>
      <w:r>
        <w:rPr>
          <w:b w:val="0"/>
          <w:bCs w:val="0"/>
        </w:rPr>
        <w:br w:type="page"/>
      </w:r>
    </w:p>
    <w:p w14:paraId="3B812495" w14:textId="77777777" w:rsidR="00477E98" w:rsidRDefault="00477E98" w:rsidP="00477E98">
      <w:pPr>
        <w:pStyle w:val="Footer"/>
        <w:tabs>
          <w:tab w:val="left" w:pos="720"/>
        </w:tabs>
        <w:jc w:val="right"/>
        <w:rPr>
          <w:bCs/>
        </w:rPr>
      </w:pPr>
      <w:r>
        <w:rPr>
          <w:bCs/>
        </w:rPr>
        <w:lastRenderedPageBreak/>
        <w:t>2.pielikums</w:t>
      </w:r>
    </w:p>
    <w:p w14:paraId="64653E25" w14:textId="77777777" w:rsidR="00477E98" w:rsidRPr="00E9685F" w:rsidRDefault="00477E98" w:rsidP="00477E98">
      <w:pPr>
        <w:pStyle w:val="Footer"/>
        <w:tabs>
          <w:tab w:val="left" w:pos="720"/>
        </w:tabs>
        <w:jc w:val="right"/>
      </w:pPr>
      <w:r w:rsidRPr="00E9685F">
        <w:t xml:space="preserve">Cenu aptaujai </w:t>
      </w:r>
    </w:p>
    <w:p w14:paraId="030A582C" w14:textId="4177C4D5" w:rsidR="00477E98" w:rsidRPr="00E9685F" w:rsidRDefault="00477E98" w:rsidP="00477E98">
      <w:pPr>
        <w:ind w:right="98"/>
        <w:jc w:val="right"/>
        <w:rPr>
          <w:b/>
        </w:rPr>
      </w:pPr>
      <w:r w:rsidRPr="00E9685F">
        <w:rPr>
          <w:b/>
        </w:rPr>
        <w:t>”</w:t>
      </w:r>
      <w:r w:rsidR="00D35156" w:rsidRPr="00D35156">
        <w:rPr>
          <w:b/>
          <w:bCs/>
        </w:rPr>
        <w:t xml:space="preserve"> </w:t>
      </w:r>
      <w:r w:rsidR="00356CA1">
        <w:rPr>
          <w:b/>
          <w:bCs/>
        </w:rPr>
        <w:t>Salacgrīvas bibliotēkas/Muzeja ēkas/ ieejas kāpņu remonts</w:t>
      </w:r>
      <w:r w:rsidRPr="00E9685F">
        <w:rPr>
          <w:b/>
        </w:rPr>
        <w:t>”</w:t>
      </w:r>
    </w:p>
    <w:p w14:paraId="3EE54B1A" w14:textId="77777777" w:rsidR="00477E98" w:rsidRDefault="00477E98" w:rsidP="00477E98">
      <w:pPr>
        <w:ind w:right="98"/>
        <w:jc w:val="right"/>
      </w:pPr>
    </w:p>
    <w:p w14:paraId="7D7F0A59" w14:textId="1A193D8D" w:rsidR="00477E98" w:rsidRDefault="00477E98" w:rsidP="00477E98">
      <w:pPr>
        <w:jc w:val="center"/>
        <w:rPr>
          <w:rFonts w:ascii="Times New Roman Bold" w:hAnsi="Times New Roman Bold"/>
          <w:b/>
          <w:caps/>
        </w:rPr>
      </w:pPr>
      <w:r>
        <w:rPr>
          <w:rFonts w:ascii="Times New Roman Bold" w:hAnsi="Times New Roman Bold"/>
          <w:b/>
          <w:caps/>
        </w:rPr>
        <w:t>Tehniskā specifikācija</w:t>
      </w:r>
    </w:p>
    <w:p w14:paraId="555AFAB3" w14:textId="1E5092E0" w:rsidR="00DB0544" w:rsidRDefault="00DB0544" w:rsidP="00477E98">
      <w:pPr>
        <w:jc w:val="center"/>
        <w:rPr>
          <w:rFonts w:ascii="Times New Roman Bold" w:hAnsi="Times New Roman Bold"/>
          <w:b/>
          <w:caps/>
        </w:rPr>
      </w:pPr>
    </w:p>
    <w:p w14:paraId="141F59CB" w14:textId="6A4B01A9" w:rsidR="00DB0544" w:rsidRPr="00A04115" w:rsidRDefault="00356CA1" w:rsidP="00DB0544">
      <w:pPr>
        <w:pStyle w:val="ListParagraph"/>
        <w:numPr>
          <w:ilvl w:val="3"/>
          <w:numId w:val="2"/>
        </w:numPr>
        <w:ind w:left="426" w:hanging="426"/>
        <w:jc w:val="both"/>
        <w:rPr>
          <w:bCs/>
          <w:color w:val="FF0000"/>
        </w:rPr>
      </w:pPr>
      <w:r>
        <w:rPr>
          <w:bCs/>
        </w:rPr>
        <w:t>Salacgrīvas bibliotēkai nepieciešams ve</w:t>
      </w:r>
      <w:r w:rsidR="00A04115">
        <w:rPr>
          <w:bCs/>
        </w:rPr>
        <w:t xml:space="preserve">ikt ēkas ieejas kāpņu remontu </w:t>
      </w:r>
      <w:r w:rsidR="00632640">
        <w:rPr>
          <w:bCs/>
        </w:rPr>
        <w:t>21</w:t>
      </w:r>
      <w:r w:rsidRPr="00A04115">
        <w:rPr>
          <w:bCs/>
        </w:rPr>
        <w:t xml:space="preserve"> m</w:t>
      </w:r>
      <w:r w:rsidRPr="00A04115">
        <w:rPr>
          <w:bCs/>
          <w:vertAlign w:val="superscript"/>
        </w:rPr>
        <w:t>2</w:t>
      </w:r>
      <w:r w:rsidRPr="00A04115">
        <w:rPr>
          <w:bCs/>
        </w:rPr>
        <w:t>.</w:t>
      </w:r>
    </w:p>
    <w:p w14:paraId="0CAAD271" w14:textId="4A33B14E" w:rsidR="00356CA1" w:rsidRPr="00F36B76" w:rsidRDefault="00F36B76" w:rsidP="00F36B76">
      <w:pPr>
        <w:pStyle w:val="ListParagraph"/>
        <w:numPr>
          <w:ilvl w:val="1"/>
          <w:numId w:val="3"/>
        </w:numPr>
        <w:jc w:val="both"/>
        <w:rPr>
          <w:bCs/>
        </w:rPr>
      </w:pPr>
      <w:r>
        <w:rPr>
          <w:bCs/>
        </w:rPr>
        <w:t>Esošo flīžu demontāža, virsmas attīrīšana no birstošajām daļām.</w:t>
      </w:r>
    </w:p>
    <w:p w14:paraId="6D6B3EC7" w14:textId="21AE911E" w:rsidR="0012584D" w:rsidRDefault="0012584D" w:rsidP="00593E1A">
      <w:pPr>
        <w:pStyle w:val="ListParagraph"/>
        <w:numPr>
          <w:ilvl w:val="1"/>
          <w:numId w:val="3"/>
        </w:numPr>
        <w:jc w:val="both"/>
        <w:rPr>
          <w:bCs/>
        </w:rPr>
      </w:pPr>
      <w:r>
        <w:rPr>
          <w:bCs/>
        </w:rPr>
        <w:t xml:space="preserve">Ieejas kāpņu </w:t>
      </w:r>
      <w:r w:rsidR="00F36B76">
        <w:rPr>
          <w:bCs/>
        </w:rPr>
        <w:t>virsmas apstrāde ar divkomponentu hidroizolāciju ceresit CR90 vai analogu.</w:t>
      </w:r>
    </w:p>
    <w:p w14:paraId="772A68CB" w14:textId="4E859B89" w:rsidR="00356CA1" w:rsidRPr="007D7B08" w:rsidRDefault="00F36B76" w:rsidP="00593E1A">
      <w:pPr>
        <w:pStyle w:val="ListParagraph"/>
        <w:numPr>
          <w:ilvl w:val="1"/>
          <w:numId w:val="3"/>
        </w:numPr>
        <w:jc w:val="both"/>
        <w:rPr>
          <w:bCs/>
        </w:rPr>
      </w:pPr>
      <w:r>
        <w:rPr>
          <w:bCs/>
        </w:rPr>
        <w:t>Betona pamatnes labošana pēc vajadzības.</w:t>
      </w:r>
    </w:p>
    <w:p w14:paraId="05D61021" w14:textId="442ED37D" w:rsidR="00992044" w:rsidRDefault="00992044" w:rsidP="00593E1A">
      <w:pPr>
        <w:pStyle w:val="ListParagraph"/>
        <w:numPr>
          <w:ilvl w:val="1"/>
          <w:numId w:val="3"/>
        </w:numPr>
        <w:jc w:val="both"/>
        <w:rPr>
          <w:bCs/>
        </w:rPr>
      </w:pPr>
      <w:r>
        <w:rPr>
          <w:bCs/>
        </w:rPr>
        <w:t xml:space="preserve">Ieejas </w:t>
      </w:r>
      <w:r w:rsidR="00E47148">
        <w:rPr>
          <w:bCs/>
        </w:rPr>
        <w:t>kāpņu pakāpienu daļas</w:t>
      </w:r>
      <w:r>
        <w:rPr>
          <w:bCs/>
        </w:rPr>
        <w:t xml:space="preserve"> gruntēšana.</w:t>
      </w:r>
    </w:p>
    <w:p w14:paraId="30F3CEBB" w14:textId="39E6AF5C" w:rsidR="00992044" w:rsidRDefault="00E47148" w:rsidP="00A04115">
      <w:pPr>
        <w:pStyle w:val="ListParagraph"/>
        <w:numPr>
          <w:ilvl w:val="1"/>
          <w:numId w:val="3"/>
        </w:numPr>
        <w:jc w:val="both"/>
        <w:rPr>
          <w:bCs/>
        </w:rPr>
      </w:pPr>
      <w:r>
        <w:rPr>
          <w:bCs/>
        </w:rPr>
        <w:t>Ieejas kāpņu flīzēšana ar neslīdošām āra flīzēm.</w:t>
      </w:r>
    </w:p>
    <w:p w14:paraId="76ACAF2F" w14:textId="5E47FEFC" w:rsidR="00F36B76" w:rsidRDefault="00F36B76" w:rsidP="00A04115">
      <w:pPr>
        <w:pStyle w:val="ListParagraph"/>
        <w:numPr>
          <w:ilvl w:val="1"/>
          <w:numId w:val="3"/>
        </w:numPr>
        <w:jc w:val="both"/>
        <w:rPr>
          <w:bCs/>
        </w:rPr>
      </w:pPr>
      <w:r>
        <w:rPr>
          <w:bCs/>
        </w:rPr>
        <w:t>Pretpakāpienu metāla daļu attīrīšana no rūsas, gruntēšana, krāsošana.</w:t>
      </w:r>
    </w:p>
    <w:p w14:paraId="0B0DE005" w14:textId="6D4515BB" w:rsidR="00F36B76" w:rsidRPr="00A04115" w:rsidRDefault="00F36B76" w:rsidP="00A04115">
      <w:pPr>
        <w:pStyle w:val="ListParagraph"/>
        <w:numPr>
          <w:ilvl w:val="1"/>
          <w:numId w:val="3"/>
        </w:numPr>
        <w:jc w:val="both"/>
        <w:rPr>
          <w:bCs/>
        </w:rPr>
      </w:pPr>
      <w:r>
        <w:rPr>
          <w:bCs/>
        </w:rPr>
        <w:t>Restes, kājslauķa metāla daļas attīrīšana no rūsas, gruntēšana, krāsošana.</w:t>
      </w:r>
    </w:p>
    <w:p w14:paraId="4B86130C" w14:textId="6F5B5CD3" w:rsidR="0038716A" w:rsidRDefault="0038716A" w:rsidP="00032B38">
      <w:pPr>
        <w:pStyle w:val="naisnod"/>
        <w:numPr>
          <w:ilvl w:val="1"/>
          <w:numId w:val="3"/>
        </w:numPr>
        <w:spacing w:before="0" w:after="0"/>
        <w:jc w:val="both"/>
        <w:rPr>
          <w:b w:val="0"/>
          <w:bCs w:val="0"/>
        </w:rPr>
      </w:pPr>
      <w:r w:rsidRPr="006A78BF">
        <w:rPr>
          <w:b w:val="0"/>
          <w:bCs w:val="0"/>
        </w:rPr>
        <w:t>Jāpared</w:t>
      </w:r>
      <w:r w:rsidR="00992044">
        <w:rPr>
          <w:b w:val="0"/>
          <w:bCs w:val="0"/>
        </w:rPr>
        <w:t>z būvgružu savākšana, utilizācija, objekta sakopšana</w:t>
      </w:r>
      <w:r w:rsidR="007E16B5">
        <w:rPr>
          <w:b w:val="0"/>
          <w:bCs w:val="0"/>
        </w:rPr>
        <w:t>.</w:t>
      </w:r>
    </w:p>
    <w:p w14:paraId="431CC1A3" w14:textId="77777777" w:rsidR="00992044" w:rsidRPr="006A78BF" w:rsidRDefault="00992044" w:rsidP="00992044">
      <w:pPr>
        <w:pStyle w:val="naisnod"/>
        <w:spacing w:before="0" w:after="0"/>
        <w:ind w:left="792"/>
        <w:jc w:val="both"/>
        <w:rPr>
          <w:b w:val="0"/>
          <w:bCs w:val="0"/>
        </w:rPr>
      </w:pPr>
    </w:p>
    <w:p w14:paraId="6AA9B8B0" w14:textId="082C3F3A" w:rsidR="0038716A" w:rsidRPr="006A78BF" w:rsidRDefault="0038716A" w:rsidP="00DB0544">
      <w:pPr>
        <w:pStyle w:val="ListParagraph"/>
        <w:numPr>
          <w:ilvl w:val="3"/>
          <w:numId w:val="2"/>
        </w:numPr>
        <w:ind w:left="426" w:hanging="426"/>
        <w:jc w:val="both"/>
        <w:rPr>
          <w:b/>
        </w:rPr>
      </w:pPr>
      <w:r w:rsidRPr="006A78BF">
        <w:rPr>
          <w:b/>
        </w:rPr>
        <w:t xml:space="preserve">Pretendentam ar </w:t>
      </w:r>
      <w:r w:rsidR="00032B38" w:rsidRPr="006A78BF">
        <w:rPr>
          <w:b/>
        </w:rPr>
        <w:t xml:space="preserve">nepieciešamajiem </w:t>
      </w:r>
      <w:r w:rsidRPr="006A78BF">
        <w:rPr>
          <w:b/>
        </w:rPr>
        <w:t xml:space="preserve">darbiem jāiepazīstas </w:t>
      </w:r>
      <w:r w:rsidR="00992044">
        <w:rPr>
          <w:b/>
        </w:rPr>
        <w:t>objektā – Sila ielā 2, Salacgrīva,</w:t>
      </w:r>
      <w:r w:rsidR="00032B38" w:rsidRPr="006A78BF">
        <w:rPr>
          <w:b/>
        </w:rPr>
        <w:t xml:space="preserve"> Limbažu novads</w:t>
      </w:r>
    </w:p>
    <w:p w14:paraId="3EF83301" w14:textId="6145B5DB" w:rsidR="00DB0544" w:rsidRPr="006A78BF" w:rsidRDefault="00593E1A" w:rsidP="00DB0544">
      <w:pPr>
        <w:pStyle w:val="ListParagraph"/>
        <w:numPr>
          <w:ilvl w:val="3"/>
          <w:numId w:val="2"/>
        </w:numPr>
        <w:ind w:left="426" w:hanging="426"/>
        <w:jc w:val="both"/>
      </w:pPr>
      <w:r w:rsidRPr="006A78BF">
        <w:t>Darbu g</w:t>
      </w:r>
      <w:r w:rsidR="00DB0544" w:rsidRPr="006A78BF">
        <w:t>arantijas laiks – 24 mēneši.</w:t>
      </w:r>
    </w:p>
    <w:p w14:paraId="7F25A497" w14:textId="307E70E7" w:rsidR="00DB0544" w:rsidRPr="006A78BF" w:rsidRDefault="00593E1A" w:rsidP="00DB0544">
      <w:pPr>
        <w:pStyle w:val="ListParagraph"/>
        <w:numPr>
          <w:ilvl w:val="3"/>
          <w:numId w:val="2"/>
        </w:numPr>
        <w:ind w:left="426" w:hanging="426"/>
        <w:jc w:val="both"/>
      </w:pPr>
      <w:r w:rsidRPr="006A78BF">
        <w:t>Darbu izpildes laiks</w:t>
      </w:r>
      <w:r w:rsidR="00DB0544" w:rsidRPr="006A78BF">
        <w:t xml:space="preserve"> – </w:t>
      </w:r>
      <w:r w:rsidR="003C61D4">
        <w:t xml:space="preserve">30 </w:t>
      </w:r>
      <w:r w:rsidR="00032B38" w:rsidRPr="006A78BF">
        <w:t xml:space="preserve">dienu laikā no līguma </w:t>
      </w:r>
      <w:r w:rsidR="00DB0544" w:rsidRPr="006A78BF">
        <w:t>noslēgšanas dienas.</w:t>
      </w:r>
    </w:p>
    <w:p w14:paraId="644BC339" w14:textId="53383793" w:rsidR="00477E98" w:rsidRPr="006A78BF" w:rsidRDefault="00593E1A" w:rsidP="00DB0544">
      <w:pPr>
        <w:pStyle w:val="ListParagraph"/>
        <w:numPr>
          <w:ilvl w:val="3"/>
          <w:numId w:val="2"/>
        </w:numPr>
        <w:ind w:left="426" w:hanging="426"/>
        <w:jc w:val="both"/>
      </w:pPr>
      <w:r w:rsidRPr="006A78BF">
        <w:t>Darbu izpildes</w:t>
      </w:r>
      <w:r w:rsidR="00DB0544" w:rsidRPr="006A78BF">
        <w:t xml:space="preserve"> vieta – </w:t>
      </w:r>
      <w:r w:rsidR="00992044">
        <w:t xml:space="preserve">Sila iela 2, Salacgrīva, </w:t>
      </w:r>
      <w:r w:rsidRPr="006A78BF">
        <w:t>Limbažu novads</w:t>
      </w:r>
      <w:r w:rsidR="00DB0544" w:rsidRPr="006A78BF">
        <w:t>.</w:t>
      </w:r>
    </w:p>
    <w:p w14:paraId="6889480B" w14:textId="77777777" w:rsidR="00477E98" w:rsidRPr="006A78BF" w:rsidRDefault="00477E98" w:rsidP="00477E98">
      <w:pPr>
        <w:pStyle w:val="naisnod"/>
        <w:spacing w:before="0" w:after="0"/>
        <w:jc w:val="both"/>
        <w:rPr>
          <w:b w:val="0"/>
          <w:bCs w:val="0"/>
        </w:rPr>
      </w:pPr>
    </w:p>
    <w:p w14:paraId="759DC893" w14:textId="5B8AFFDE" w:rsidR="00593E1A" w:rsidRPr="006A78BF" w:rsidRDefault="00593E1A" w:rsidP="00477E98">
      <w:pPr>
        <w:pStyle w:val="naisnod"/>
        <w:spacing w:before="0" w:after="0"/>
        <w:jc w:val="both"/>
        <w:rPr>
          <w:b w:val="0"/>
          <w:bCs w:val="0"/>
        </w:rPr>
      </w:pPr>
      <w:r w:rsidRPr="006A78BF">
        <w:rPr>
          <w:b w:val="0"/>
          <w:bCs w:val="0"/>
        </w:rPr>
        <w:br w:type="page"/>
      </w:r>
    </w:p>
    <w:p w14:paraId="1BD12703" w14:textId="77777777" w:rsidR="00477E98" w:rsidRDefault="00477E98" w:rsidP="00477E98">
      <w:pPr>
        <w:pStyle w:val="Footer"/>
        <w:tabs>
          <w:tab w:val="left" w:pos="720"/>
        </w:tabs>
        <w:jc w:val="right"/>
        <w:rPr>
          <w:bCs/>
        </w:rPr>
      </w:pPr>
      <w:r>
        <w:rPr>
          <w:bCs/>
        </w:rPr>
        <w:lastRenderedPageBreak/>
        <w:t>3.pielikums</w:t>
      </w:r>
    </w:p>
    <w:p w14:paraId="41D26E43" w14:textId="77777777" w:rsidR="00477E98" w:rsidRPr="00E9685F" w:rsidRDefault="00477E98" w:rsidP="00477E98">
      <w:pPr>
        <w:pStyle w:val="Footer"/>
        <w:tabs>
          <w:tab w:val="left" w:pos="720"/>
        </w:tabs>
        <w:jc w:val="right"/>
      </w:pPr>
      <w:r w:rsidRPr="00E9685F">
        <w:t xml:space="preserve">Cenu aptaujai </w:t>
      </w:r>
    </w:p>
    <w:p w14:paraId="042E5DEC" w14:textId="0FB1899A" w:rsidR="00DB0544" w:rsidRPr="00E9685F" w:rsidRDefault="00DB0544" w:rsidP="00DB0544">
      <w:pPr>
        <w:ind w:right="98"/>
        <w:jc w:val="right"/>
        <w:rPr>
          <w:b/>
        </w:rPr>
      </w:pPr>
      <w:r w:rsidRPr="00E9685F">
        <w:rPr>
          <w:b/>
        </w:rPr>
        <w:t>”</w:t>
      </w:r>
      <w:r w:rsidR="007E16B5" w:rsidRPr="007E16B5">
        <w:rPr>
          <w:b/>
          <w:bCs/>
        </w:rPr>
        <w:t xml:space="preserve"> </w:t>
      </w:r>
      <w:r w:rsidR="007E16B5">
        <w:rPr>
          <w:b/>
          <w:bCs/>
        </w:rPr>
        <w:t>Salacgrīvas bibliotēkas/Muzeja ēkas/ ieejas kāpņu remonts</w:t>
      </w:r>
      <w:r w:rsidR="00D35156" w:rsidRPr="00D35156">
        <w:rPr>
          <w:b/>
          <w:bCs/>
        </w:rPr>
        <w:t xml:space="preserve"> </w:t>
      </w:r>
      <w:r w:rsidRPr="00E9685F">
        <w:rPr>
          <w:b/>
        </w:rPr>
        <w:t>”</w:t>
      </w:r>
    </w:p>
    <w:p w14:paraId="64B11917" w14:textId="77777777" w:rsidR="00477E98" w:rsidRDefault="00477E98" w:rsidP="00477E98">
      <w:pPr>
        <w:pStyle w:val="Parasts2"/>
        <w:jc w:val="center"/>
        <w:rPr>
          <w:b/>
        </w:rPr>
      </w:pPr>
    </w:p>
    <w:p w14:paraId="791C7379" w14:textId="77777777" w:rsidR="00477E98" w:rsidRPr="00674DBD" w:rsidRDefault="00477E98" w:rsidP="00477E98">
      <w:pPr>
        <w:pStyle w:val="Parasts2"/>
        <w:jc w:val="center"/>
      </w:pPr>
      <w:r w:rsidRPr="00674DBD">
        <w:rPr>
          <w:b/>
        </w:rPr>
        <w:t>FINANŠU PIEDĀVĀJUMA VEIDLAPA</w:t>
      </w:r>
      <w:r>
        <w:rPr>
          <w:b/>
        </w:rPr>
        <w:t>*</w:t>
      </w:r>
    </w:p>
    <w:p w14:paraId="5386ED48" w14:textId="77777777" w:rsidR="00477E98" w:rsidRDefault="00477E98" w:rsidP="00477E98">
      <w:pPr>
        <w:pStyle w:val="Parasts2"/>
        <w:rPr>
          <w:b/>
        </w:rPr>
      </w:pPr>
    </w:p>
    <w:p w14:paraId="7A49B49A" w14:textId="77777777" w:rsidR="00477E98" w:rsidRPr="00E9685F" w:rsidRDefault="00477E98" w:rsidP="00477E98">
      <w:pPr>
        <w:pStyle w:val="Parasts2"/>
        <w:rPr>
          <w:b/>
        </w:rPr>
      </w:pPr>
    </w:p>
    <w:p w14:paraId="78A262CA" w14:textId="65493936" w:rsidR="00477E98" w:rsidRDefault="007E16B5" w:rsidP="00477E98">
      <w:pPr>
        <w:pStyle w:val="Parasts2"/>
        <w:rPr>
          <w:b/>
        </w:rPr>
      </w:pPr>
      <w:r>
        <w:rPr>
          <w:b/>
        </w:rPr>
        <w:t>___.____.2025</w:t>
      </w:r>
      <w:r w:rsidR="00477E98">
        <w:rPr>
          <w:b/>
        </w:rPr>
        <w:t>. ______________(vieta)</w:t>
      </w:r>
    </w:p>
    <w:p w14:paraId="08B4E07D" w14:textId="77777777" w:rsidR="00477E98" w:rsidRDefault="00477E98" w:rsidP="00477E98">
      <w:pPr>
        <w:pStyle w:val="Parasts2"/>
      </w:pPr>
    </w:p>
    <w:p w14:paraId="1E14CDB0" w14:textId="77777777" w:rsidR="00477E98" w:rsidRDefault="00477E98" w:rsidP="00477E98">
      <w:pPr>
        <w:pStyle w:val="Parasts2"/>
        <w:rPr>
          <w:b/>
        </w:rPr>
      </w:pPr>
    </w:p>
    <w:p w14:paraId="1F23AE35" w14:textId="77777777" w:rsidR="00477E98" w:rsidRDefault="00477E98" w:rsidP="00477E98">
      <w:pPr>
        <w:jc w:val="both"/>
      </w:pPr>
      <w:r>
        <w:t>Pretendents (pretendenta nosaukums) _____________________________________________</w:t>
      </w:r>
    </w:p>
    <w:p w14:paraId="36DEF5DB" w14:textId="77777777" w:rsidR="00477E98" w:rsidRDefault="00477E98" w:rsidP="00477E98">
      <w:pPr>
        <w:jc w:val="center"/>
        <w:rPr>
          <w:b/>
        </w:rPr>
      </w:pPr>
    </w:p>
    <w:p w14:paraId="3A61151E" w14:textId="330D45F2" w:rsidR="00477E98" w:rsidRDefault="00477E98" w:rsidP="00477E98">
      <w:pPr>
        <w:jc w:val="both"/>
        <w:rPr>
          <w:color w:val="000000"/>
        </w:rPr>
      </w:pPr>
      <w:r>
        <w:t xml:space="preserve">iepazinies ar tehnisko specifikāciju, piedāvā veikt </w:t>
      </w:r>
      <w:r w:rsidR="007938FF">
        <w:t>līguma izpildi</w:t>
      </w:r>
      <w:r>
        <w:t xml:space="preserve"> par līguma izpildes laikā nemainīgu cenu: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1275"/>
        <w:gridCol w:w="1559"/>
        <w:gridCol w:w="1560"/>
      </w:tblGrid>
      <w:tr w:rsidR="00DB0544" w14:paraId="146259E9" w14:textId="77777777" w:rsidTr="00870315">
        <w:tc>
          <w:tcPr>
            <w:tcW w:w="846" w:type="dxa"/>
            <w:tcBorders>
              <w:top w:val="single" w:sz="4" w:space="0" w:color="auto"/>
              <w:left w:val="single" w:sz="4" w:space="0" w:color="auto"/>
              <w:bottom w:val="single" w:sz="4" w:space="0" w:color="auto"/>
              <w:right w:val="single" w:sz="4" w:space="0" w:color="auto"/>
            </w:tcBorders>
            <w:vAlign w:val="center"/>
            <w:hideMark/>
          </w:tcPr>
          <w:p w14:paraId="397402A8" w14:textId="3B0A2E6F" w:rsidR="00DB0544" w:rsidRDefault="00DB0544" w:rsidP="00DB0544">
            <w:pPr>
              <w:spacing w:line="256" w:lineRule="auto"/>
              <w:jc w:val="center"/>
              <w:outlineLvl w:val="0"/>
              <w:rPr>
                <w:lang w:eastAsia="en-US"/>
              </w:rPr>
            </w:pPr>
            <w:r>
              <w:rPr>
                <w:lang w:eastAsia="en-US"/>
              </w:rPr>
              <w:t>Nr. p. k.</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296A9F2" w14:textId="77777777" w:rsidR="00DB0544" w:rsidRDefault="00DB0544" w:rsidP="00DB0544">
            <w:pPr>
              <w:spacing w:line="256" w:lineRule="auto"/>
              <w:jc w:val="center"/>
              <w:outlineLvl w:val="0"/>
              <w:rPr>
                <w:lang w:eastAsia="en-US"/>
              </w:rPr>
            </w:pPr>
            <w:r>
              <w:rPr>
                <w:lang w:eastAsia="en-US"/>
              </w:rPr>
              <w:t>Nosaukums</w:t>
            </w:r>
          </w:p>
        </w:tc>
        <w:tc>
          <w:tcPr>
            <w:tcW w:w="1275" w:type="dxa"/>
            <w:tcBorders>
              <w:top w:val="single" w:sz="4" w:space="0" w:color="auto"/>
              <w:left w:val="single" w:sz="4" w:space="0" w:color="auto"/>
              <w:bottom w:val="single" w:sz="4" w:space="0" w:color="auto"/>
              <w:right w:val="single" w:sz="4" w:space="0" w:color="auto"/>
            </w:tcBorders>
          </w:tcPr>
          <w:p w14:paraId="058FCDA9" w14:textId="77777777" w:rsidR="00DB0544" w:rsidRDefault="00DB0544" w:rsidP="00DB0544">
            <w:pPr>
              <w:spacing w:line="256" w:lineRule="auto"/>
              <w:jc w:val="center"/>
              <w:outlineLvl w:val="0"/>
              <w:rPr>
                <w:lang w:eastAsia="en-US"/>
              </w:rPr>
            </w:pPr>
          </w:p>
          <w:p w14:paraId="42B54CD5" w14:textId="10A42E45" w:rsidR="00DB0544" w:rsidRDefault="00DB0544" w:rsidP="00DB0544">
            <w:pPr>
              <w:spacing w:line="256" w:lineRule="auto"/>
              <w:jc w:val="center"/>
              <w:outlineLvl w:val="0"/>
              <w:rPr>
                <w:lang w:eastAsia="en-US"/>
              </w:rPr>
            </w:pPr>
            <w:r>
              <w:rPr>
                <w:lang w:eastAsia="en-US"/>
              </w:rPr>
              <w:t>Daudzums</w:t>
            </w:r>
          </w:p>
        </w:tc>
        <w:tc>
          <w:tcPr>
            <w:tcW w:w="1559" w:type="dxa"/>
            <w:tcBorders>
              <w:top w:val="single" w:sz="4" w:space="0" w:color="auto"/>
              <w:left w:val="single" w:sz="4" w:space="0" w:color="auto"/>
              <w:bottom w:val="single" w:sz="4" w:space="0" w:color="auto"/>
              <w:right w:val="single" w:sz="4" w:space="0" w:color="auto"/>
            </w:tcBorders>
          </w:tcPr>
          <w:p w14:paraId="5C269ABB" w14:textId="77777777" w:rsidR="00DB0544" w:rsidRDefault="00DB0544" w:rsidP="00DB0544">
            <w:pPr>
              <w:spacing w:line="256" w:lineRule="auto"/>
              <w:jc w:val="center"/>
              <w:outlineLvl w:val="0"/>
              <w:rPr>
                <w:lang w:eastAsia="en-US"/>
              </w:rPr>
            </w:pPr>
            <w:r>
              <w:rPr>
                <w:lang w:eastAsia="en-US"/>
              </w:rPr>
              <w:t>Vienības cena</w:t>
            </w:r>
          </w:p>
          <w:p w14:paraId="528FB33F" w14:textId="40667636" w:rsidR="00DB0544" w:rsidRDefault="00DB0544" w:rsidP="00DB0544">
            <w:pPr>
              <w:spacing w:line="256" w:lineRule="auto"/>
              <w:jc w:val="center"/>
              <w:outlineLvl w:val="0"/>
              <w:rPr>
                <w:lang w:eastAsia="en-US"/>
              </w:rPr>
            </w:pPr>
            <w:r>
              <w:rPr>
                <w:lang w:eastAsia="en-US"/>
              </w:rPr>
              <w:t>EUR (bez PVN)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9026442" w14:textId="12819574" w:rsidR="00DB0544" w:rsidRDefault="007938FF" w:rsidP="00DB0544">
            <w:pPr>
              <w:spacing w:line="256" w:lineRule="auto"/>
              <w:jc w:val="center"/>
              <w:outlineLvl w:val="0"/>
              <w:rPr>
                <w:lang w:eastAsia="en-US"/>
              </w:rPr>
            </w:pPr>
            <w:r>
              <w:rPr>
                <w:lang w:eastAsia="en-US"/>
              </w:rPr>
              <w:t>Kopējā cena</w:t>
            </w:r>
            <w:r w:rsidR="00DB0544">
              <w:rPr>
                <w:lang w:eastAsia="en-US"/>
              </w:rPr>
              <w:t xml:space="preserve"> bez PVN,</w:t>
            </w:r>
          </w:p>
          <w:p w14:paraId="4BCD0C6C" w14:textId="77777777" w:rsidR="00DB0544" w:rsidRDefault="00DB0544" w:rsidP="00DB0544">
            <w:pPr>
              <w:spacing w:line="256" w:lineRule="auto"/>
              <w:jc w:val="center"/>
              <w:outlineLvl w:val="0"/>
              <w:rPr>
                <w:lang w:eastAsia="en-US"/>
              </w:rPr>
            </w:pPr>
            <w:r>
              <w:rPr>
                <w:lang w:eastAsia="en-US"/>
              </w:rPr>
              <w:t>EUR</w:t>
            </w:r>
          </w:p>
        </w:tc>
      </w:tr>
      <w:tr w:rsidR="007938FF" w14:paraId="61128A88" w14:textId="77777777" w:rsidTr="00870315">
        <w:trPr>
          <w:trHeight w:val="354"/>
        </w:trPr>
        <w:tc>
          <w:tcPr>
            <w:tcW w:w="846" w:type="dxa"/>
            <w:tcBorders>
              <w:top w:val="single" w:sz="4" w:space="0" w:color="auto"/>
              <w:left w:val="single" w:sz="4" w:space="0" w:color="auto"/>
              <w:bottom w:val="single" w:sz="4" w:space="0" w:color="auto"/>
              <w:right w:val="single" w:sz="4" w:space="0" w:color="auto"/>
            </w:tcBorders>
            <w:vAlign w:val="center"/>
          </w:tcPr>
          <w:p w14:paraId="1C200ED9"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624E5EC2" w14:textId="2D0AA356" w:rsidR="007938FF" w:rsidRDefault="007938FF" w:rsidP="007938FF">
            <w:pPr>
              <w:spacing w:line="256" w:lineRule="auto"/>
              <w:ind w:right="98"/>
              <w:jc w:val="both"/>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A14A38C" w14:textId="4C95E1F7"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3A0F8909"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3961E3A" w14:textId="6DDC5E03" w:rsidR="007938FF" w:rsidRDefault="007938FF" w:rsidP="007938FF">
            <w:pPr>
              <w:spacing w:line="256" w:lineRule="auto"/>
              <w:outlineLvl w:val="0"/>
              <w:rPr>
                <w:lang w:eastAsia="en-US"/>
              </w:rPr>
            </w:pPr>
          </w:p>
        </w:tc>
      </w:tr>
      <w:tr w:rsidR="007938FF" w14:paraId="6352B8D2" w14:textId="77777777" w:rsidTr="00870315">
        <w:trPr>
          <w:trHeight w:val="260"/>
        </w:trPr>
        <w:tc>
          <w:tcPr>
            <w:tcW w:w="846" w:type="dxa"/>
            <w:tcBorders>
              <w:top w:val="single" w:sz="4" w:space="0" w:color="auto"/>
              <w:left w:val="single" w:sz="4" w:space="0" w:color="auto"/>
              <w:bottom w:val="single" w:sz="4" w:space="0" w:color="auto"/>
              <w:right w:val="single" w:sz="4" w:space="0" w:color="auto"/>
            </w:tcBorders>
            <w:vAlign w:val="center"/>
          </w:tcPr>
          <w:p w14:paraId="3A947BEF"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6D635F81" w14:textId="1A6218B8"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3AFC972C" w14:textId="0C28F595"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C8B453A"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853D658" w14:textId="0108E023" w:rsidR="007938FF" w:rsidRDefault="007938FF" w:rsidP="007938FF">
            <w:pPr>
              <w:spacing w:line="256" w:lineRule="auto"/>
              <w:outlineLvl w:val="0"/>
              <w:rPr>
                <w:lang w:eastAsia="en-US"/>
              </w:rPr>
            </w:pPr>
          </w:p>
        </w:tc>
      </w:tr>
      <w:tr w:rsidR="007938FF" w14:paraId="7C453122"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210855C5"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57CF183E" w14:textId="7CEFAC10"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47549D65" w14:textId="405AF82D"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CDFBEBB"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EE1ECC6" w14:textId="15EBA9DA" w:rsidR="007938FF" w:rsidRDefault="007938FF" w:rsidP="007938FF">
            <w:pPr>
              <w:spacing w:line="256" w:lineRule="auto"/>
              <w:outlineLvl w:val="0"/>
              <w:rPr>
                <w:lang w:eastAsia="en-US"/>
              </w:rPr>
            </w:pPr>
          </w:p>
        </w:tc>
      </w:tr>
      <w:tr w:rsidR="007938FF" w14:paraId="2BEB4794"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0BBF3B97"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425DB864" w14:textId="15C892A7"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390338F5" w14:textId="11A8DA3A"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1027DE24"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2077B86F" w14:textId="7EA4B7B0" w:rsidR="007938FF" w:rsidRDefault="007938FF" w:rsidP="007938FF">
            <w:pPr>
              <w:spacing w:line="256" w:lineRule="auto"/>
              <w:outlineLvl w:val="0"/>
              <w:rPr>
                <w:lang w:eastAsia="en-US"/>
              </w:rPr>
            </w:pPr>
          </w:p>
        </w:tc>
      </w:tr>
      <w:tr w:rsidR="007938FF" w14:paraId="1FC478D1"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04216BFC"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11384CF6" w14:textId="5ADEC8B9"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50230F0E" w14:textId="12156C0C"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4A25793"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7ED2580" w14:textId="338EB429" w:rsidR="007938FF" w:rsidRDefault="007938FF" w:rsidP="007938FF">
            <w:pPr>
              <w:spacing w:line="256" w:lineRule="auto"/>
              <w:outlineLvl w:val="0"/>
              <w:rPr>
                <w:lang w:eastAsia="en-US"/>
              </w:rPr>
            </w:pPr>
          </w:p>
        </w:tc>
      </w:tr>
      <w:tr w:rsidR="007938FF" w14:paraId="23951FF4"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6C877C24"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24B25A34" w14:textId="095C2B18"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2657C472" w14:textId="2FC73C2C"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3813CC7"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93B50BC" w14:textId="63064B3D" w:rsidR="007938FF" w:rsidRDefault="007938FF" w:rsidP="007938FF">
            <w:pPr>
              <w:spacing w:line="256" w:lineRule="auto"/>
              <w:outlineLvl w:val="0"/>
              <w:rPr>
                <w:lang w:eastAsia="en-US"/>
              </w:rPr>
            </w:pPr>
          </w:p>
        </w:tc>
      </w:tr>
      <w:tr w:rsidR="003C61D4" w14:paraId="5C48F88A"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122EEA52" w14:textId="77777777" w:rsidR="003C61D4" w:rsidRDefault="003C61D4"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2CDFF9A6" w14:textId="77777777" w:rsidR="003C61D4" w:rsidRPr="00E9685F" w:rsidRDefault="003C61D4"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27790F14" w14:textId="77777777" w:rsidR="003C61D4" w:rsidRDefault="003C61D4"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6A442776" w14:textId="77777777" w:rsidR="003C61D4" w:rsidRDefault="003C61D4"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53AAD8B8" w14:textId="77777777" w:rsidR="003C61D4" w:rsidRDefault="003C61D4" w:rsidP="007938FF">
            <w:pPr>
              <w:spacing w:line="256" w:lineRule="auto"/>
              <w:outlineLvl w:val="0"/>
              <w:rPr>
                <w:lang w:eastAsia="en-US"/>
              </w:rPr>
            </w:pPr>
          </w:p>
        </w:tc>
      </w:tr>
      <w:tr w:rsidR="003C61D4" w14:paraId="2E565533"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571BC19E" w14:textId="77777777" w:rsidR="003C61D4" w:rsidRDefault="003C61D4"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5EDFA669" w14:textId="77777777" w:rsidR="003C61D4" w:rsidRPr="00E9685F" w:rsidRDefault="003C61D4"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44FFE615" w14:textId="77777777" w:rsidR="003C61D4" w:rsidRDefault="003C61D4"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82A8899" w14:textId="77777777" w:rsidR="003C61D4" w:rsidRDefault="003C61D4"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2C72EAD" w14:textId="77777777" w:rsidR="003C61D4" w:rsidRDefault="003C61D4" w:rsidP="007938FF">
            <w:pPr>
              <w:spacing w:line="256" w:lineRule="auto"/>
              <w:outlineLvl w:val="0"/>
              <w:rPr>
                <w:lang w:eastAsia="en-US"/>
              </w:rPr>
            </w:pPr>
          </w:p>
        </w:tc>
      </w:tr>
      <w:tr w:rsidR="007938FF" w14:paraId="139C4453" w14:textId="77777777" w:rsidTr="00870315">
        <w:tc>
          <w:tcPr>
            <w:tcW w:w="846" w:type="dxa"/>
            <w:tcBorders>
              <w:top w:val="single" w:sz="4" w:space="0" w:color="auto"/>
              <w:left w:val="single" w:sz="4" w:space="0" w:color="auto"/>
              <w:bottom w:val="single" w:sz="4" w:space="0" w:color="auto"/>
              <w:right w:val="single" w:sz="4" w:space="0" w:color="auto"/>
            </w:tcBorders>
            <w:vAlign w:val="center"/>
          </w:tcPr>
          <w:p w14:paraId="1F59802A" w14:textId="77777777" w:rsidR="007938FF" w:rsidRDefault="007938FF" w:rsidP="007938FF">
            <w:pPr>
              <w:spacing w:line="256" w:lineRule="auto"/>
              <w:ind w:left="357"/>
              <w:outlineLvl w:val="0"/>
              <w:rPr>
                <w:b/>
                <w:caps/>
                <w:lang w:eastAsia="en-US"/>
              </w:rPr>
            </w:pPr>
          </w:p>
        </w:tc>
        <w:tc>
          <w:tcPr>
            <w:tcW w:w="4252" w:type="dxa"/>
            <w:tcBorders>
              <w:top w:val="single" w:sz="4" w:space="0" w:color="auto"/>
              <w:left w:val="single" w:sz="4" w:space="0" w:color="auto"/>
              <w:bottom w:val="single" w:sz="4" w:space="0" w:color="auto"/>
              <w:right w:val="single" w:sz="4" w:space="0" w:color="auto"/>
            </w:tcBorders>
            <w:hideMark/>
          </w:tcPr>
          <w:p w14:paraId="47968F4B" w14:textId="3A0C2DFF" w:rsidR="007938FF" w:rsidRDefault="007938FF" w:rsidP="007938FF">
            <w:pPr>
              <w:spacing w:line="256" w:lineRule="auto"/>
              <w:jc w:val="right"/>
              <w:outlineLvl w:val="0"/>
              <w:rPr>
                <w:b/>
                <w:lang w:eastAsia="en-US"/>
              </w:rPr>
            </w:pPr>
            <w:r>
              <w:rPr>
                <w:b/>
                <w:lang w:eastAsia="en-US"/>
              </w:rPr>
              <w:t>Summa kopā EUR, bez PVN</w:t>
            </w:r>
          </w:p>
        </w:tc>
        <w:tc>
          <w:tcPr>
            <w:tcW w:w="1275" w:type="dxa"/>
            <w:tcBorders>
              <w:top w:val="single" w:sz="4" w:space="0" w:color="auto"/>
              <w:left w:val="single" w:sz="4" w:space="0" w:color="auto"/>
              <w:bottom w:val="single" w:sz="4" w:space="0" w:color="auto"/>
              <w:right w:val="single" w:sz="4" w:space="0" w:color="auto"/>
            </w:tcBorders>
          </w:tcPr>
          <w:p w14:paraId="039E04E2" w14:textId="77777777" w:rsidR="007938FF" w:rsidRDefault="007938FF" w:rsidP="007938FF">
            <w:pPr>
              <w:spacing w:line="256" w:lineRule="auto"/>
              <w:jc w:val="center"/>
              <w:outlineLvl w:val="0"/>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38833434" w14:textId="77777777" w:rsidR="007938FF" w:rsidRDefault="007938FF" w:rsidP="007938FF">
            <w:pPr>
              <w:spacing w:line="256" w:lineRule="auto"/>
              <w:jc w:val="center"/>
              <w:outlineLvl w:val="0"/>
              <w:rPr>
                <w:b/>
                <w:lang w:eastAsia="en-US"/>
              </w:rPr>
            </w:pPr>
          </w:p>
        </w:tc>
        <w:tc>
          <w:tcPr>
            <w:tcW w:w="1560" w:type="dxa"/>
            <w:tcBorders>
              <w:top w:val="single" w:sz="4" w:space="0" w:color="auto"/>
              <w:left w:val="single" w:sz="4" w:space="0" w:color="auto"/>
              <w:bottom w:val="single" w:sz="4" w:space="0" w:color="auto"/>
              <w:right w:val="single" w:sz="4" w:space="0" w:color="auto"/>
            </w:tcBorders>
          </w:tcPr>
          <w:p w14:paraId="76040762" w14:textId="10055B10" w:rsidR="007938FF" w:rsidRDefault="007938FF" w:rsidP="007938FF">
            <w:pPr>
              <w:spacing w:line="256" w:lineRule="auto"/>
              <w:jc w:val="center"/>
              <w:outlineLvl w:val="0"/>
              <w:rPr>
                <w:b/>
                <w:lang w:eastAsia="en-US"/>
              </w:rPr>
            </w:pPr>
          </w:p>
        </w:tc>
      </w:tr>
      <w:tr w:rsidR="007938FF" w14:paraId="42383EAA" w14:textId="77777777" w:rsidTr="00870315">
        <w:tc>
          <w:tcPr>
            <w:tcW w:w="846" w:type="dxa"/>
            <w:tcBorders>
              <w:top w:val="single" w:sz="4" w:space="0" w:color="auto"/>
              <w:left w:val="single" w:sz="4" w:space="0" w:color="auto"/>
              <w:bottom w:val="single" w:sz="4" w:space="0" w:color="auto"/>
              <w:right w:val="single" w:sz="4" w:space="0" w:color="auto"/>
            </w:tcBorders>
            <w:vAlign w:val="center"/>
          </w:tcPr>
          <w:p w14:paraId="03B5D2A5" w14:textId="77777777" w:rsidR="007938FF" w:rsidRDefault="007938FF" w:rsidP="007938FF">
            <w:pPr>
              <w:spacing w:line="256" w:lineRule="auto"/>
              <w:ind w:left="357"/>
              <w:outlineLvl w:val="0"/>
              <w:rPr>
                <w:b/>
                <w:caps/>
                <w:lang w:eastAsia="en-US"/>
              </w:rPr>
            </w:pPr>
          </w:p>
        </w:tc>
        <w:tc>
          <w:tcPr>
            <w:tcW w:w="4252" w:type="dxa"/>
            <w:tcBorders>
              <w:top w:val="single" w:sz="4" w:space="0" w:color="auto"/>
              <w:left w:val="single" w:sz="4" w:space="0" w:color="auto"/>
              <w:bottom w:val="single" w:sz="4" w:space="0" w:color="auto"/>
              <w:right w:val="single" w:sz="4" w:space="0" w:color="auto"/>
            </w:tcBorders>
          </w:tcPr>
          <w:p w14:paraId="715EB8FD" w14:textId="2A28244E" w:rsidR="007938FF" w:rsidRDefault="007938FF" w:rsidP="007938FF">
            <w:pPr>
              <w:spacing w:line="256" w:lineRule="auto"/>
              <w:jc w:val="right"/>
              <w:outlineLvl w:val="0"/>
              <w:rPr>
                <w:b/>
                <w:lang w:eastAsia="en-US"/>
              </w:rPr>
            </w:pPr>
            <w:r>
              <w:rPr>
                <w:b/>
                <w:lang w:eastAsia="en-US"/>
              </w:rPr>
              <w:t>PVN</w:t>
            </w:r>
          </w:p>
        </w:tc>
        <w:tc>
          <w:tcPr>
            <w:tcW w:w="1275" w:type="dxa"/>
            <w:tcBorders>
              <w:top w:val="single" w:sz="4" w:space="0" w:color="auto"/>
              <w:left w:val="single" w:sz="4" w:space="0" w:color="auto"/>
              <w:bottom w:val="single" w:sz="4" w:space="0" w:color="auto"/>
              <w:right w:val="single" w:sz="4" w:space="0" w:color="auto"/>
            </w:tcBorders>
          </w:tcPr>
          <w:p w14:paraId="607C11BB" w14:textId="77777777" w:rsidR="007938FF" w:rsidRDefault="007938FF" w:rsidP="007938FF">
            <w:pPr>
              <w:spacing w:line="256" w:lineRule="auto"/>
              <w:jc w:val="center"/>
              <w:outlineLvl w:val="0"/>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087F9598" w14:textId="77777777" w:rsidR="007938FF" w:rsidRDefault="007938FF" w:rsidP="007938FF">
            <w:pPr>
              <w:spacing w:line="256" w:lineRule="auto"/>
              <w:jc w:val="center"/>
              <w:outlineLvl w:val="0"/>
              <w:rPr>
                <w:b/>
                <w:lang w:eastAsia="en-US"/>
              </w:rPr>
            </w:pPr>
          </w:p>
        </w:tc>
        <w:tc>
          <w:tcPr>
            <w:tcW w:w="1560" w:type="dxa"/>
            <w:tcBorders>
              <w:top w:val="single" w:sz="4" w:space="0" w:color="auto"/>
              <w:left w:val="single" w:sz="4" w:space="0" w:color="auto"/>
              <w:bottom w:val="single" w:sz="4" w:space="0" w:color="auto"/>
              <w:right w:val="single" w:sz="4" w:space="0" w:color="auto"/>
            </w:tcBorders>
          </w:tcPr>
          <w:p w14:paraId="59EBB2D3" w14:textId="1C767BFF" w:rsidR="007938FF" w:rsidRDefault="007938FF" w:rsidP="007938FF">
            <w:pPr>
              <w:spacing w:line="256" w:lineRule="auto"/>
              <w:jc w:val="center"/>
              <w:outlineLvl w:val="0"/>
              <w:rPr>
                <w:b/>
                <w:lang w:eastAsia="en-US"/>
              </w:rPr>
            </w:pPr>
          </w:p>
        </w:tc>
      </w:tr>
      <w:tr w:rsidR="007938FF" w14:paraId="0398F48D" w14:textId="77777777" w:rsidTr="00870315">
        <w:tc>
          <w:tcPr>
            <w:tcW w:w="846" w:type="dxa"/>
            <w:tcBorders>
              <w:top w:val="single" w:sz="4" w:space="0" w:color="auto"/>
              <w:left w:val="single" w:sz="4" w:space="0" w:color="auto"/>
              <w:bottom w:val="single" w:sz="4" w:space="0" w:color="auto"/>
              <w:right w:val="single" w:sz="4" w:space="0" w:color="auto"/>
            </w:tcBorders>
            <w:vAlign w:val="center"/>
          </w:tcPr>
          <w:p w14:paraId="3F065D48" w14:textId="77777777" w:rsidR="007938FF" w:rsidRDefault="007938FF" w:rsidP="007938FF">
            <w:pPr>
              <w:spacing w:line="256" w:lineRule="auto"/>
              <w:ind w:left="357"/>
              <w:outlineLvl w:val="0"/>
              <w:rPr>
                <w:b/>
                <w:caps/>
                <w:lang w:eastAsia="en-US"/>
              </w:rPr>
            </w:pPr>
          </w:p>
        </w:tc>
        <w:tc>
          <w:tcPr>
            <w:tcW w:w="4252" w:type="dxa"/>
            <w:tcBorders>
              <w:top w:val="single" w:sz="4" w:space="0" w:color="auto"/>
              <w:left w:val="single" w:sz="4" w:space="0" w:color="auto"/>
              <w:bottom w:val="single" w:sz="4" w:space="0" w:color="auto"/>
              <w:right w:val="single" w:sz="4" w:space="0" w:color="auto"/>
            </w:tcBorders>
          </w:tcPr>
          <w:p w14:paraId="7235674C" w14:textId="6182E2C2" w:rsidR="007938FF" w:rsidRDefault="007938FF" w:rsidP="007938FF">
            <w:pPr>
              <w:spacing w:line="256" w:lineRule="auto"/>
              <w:jc w:val="right"/>
              <w:outlineLvl w:val="0"/>
              <w:rPr>
                <w:b/>
                <w:lang w:eastAsia="en-US"/>
              </w:rPr>
            </w:pPr>
            <w:r>
              <w:rPr>
                <w:b/>
                <w:lang w:eastAsia="en-US"/>
              </w:rPr>
              <w:t>Summa kopā EUR, ar PVN</w:t>
            </w:r>
          </w:p>
        </w:tc>
        <w:tc>
          <w:tcPr>
            <w:tcW w:w="1275" w:type="dxa"/>
            <w:tcBorders>
              <w:top w:val="single" w:sz="4" w:space="0" w:color="auto"/>
              <w:left w:val="single" w:sz="4" w:space="0" w:color="auto"/>
              <w:bottom w:val="single" w:sz="4" w:space="0" w:color="auto"/>
              <w:right w:val="single" w:sz="4" w:space="0" w:color="auto"/>
            </w:tcBorders>
          </w:tcPr>
          <w:p w14:paraId="136FD577" w14:textId="77777777" w:rsidR="007938FF" w:rsidRDefault="007938FF" w:rsidP="007938FF">
            <w:pPr>
              <w:spacing w:line="256" w:lineRule="auto"/>
              <w:jc w:val="center"/>
              <w:outlineLvl w:val="0"/>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44C3BCC8" w14:textId="77777777" w:rsidR="007938FF" w:rsidRDefault="007938FF" w:rsidP="007938FF">
            <w:pPr>
              <w:spacing w:line="256" w:lineRule="auto"/>
              <w:jc w:val="center"/>
              <w:outlineLvl w:val="0"/>
              <w:rPr>
                <w:b/>
                <w:lang w:eastAsia="en-US"/>
              </w:rPr>
            </w:pPr>
          </w:p>
        </w:tc>
        <w:tc>
          <w:tcPr>
            <w:tcW w:w="1560" w:type="dxa"/>
            <w:tcBorders>
              <w:top w:val="single" w:sz="4" w:space="0" w:color="auto"/>
              <w:left w:val="single" w:sz="4" w:space="0" w:color="auto"/>
              <w:bottom w:val="single" w:sz="4" w:space="0" w:color="auto"/>
              <w:right w:val="single" w:sz="4" w:space="0" w:color="auto"/>
            </w:tcBorders>
          </w:tcPr>
          <w:p w14:paraId="05C8CE24" w14:textId="219AA54A" w:rsidR="007938FF" w:rsidRDefault="007938FF" w:rsidP="007938FF">
            <w:pPr>
              <w:spacing w:line="256" w:lineRule="auto"/>
              <w:jc w:val="center"/>
              <w:outlineLvl w:val="0"/>
              <w:rPr>
                <w:b/>
                <w:lang w:eastAsia="en-US"/>
              </w:rPr>
            </w:pPr>
          </w:p>
        </w:tc>
      </w:tr>
    </w:tbl>
    <w:p w14:paraId="2D8F1679" w14:textId="66446BC6" w:rsidR="00477E98" w:rsidRDefault="00477E98" w:rsidP="00477E98">
      <w:pPr>
        <w:spacing w:before="120"/>
        <w:jc w:val="both"/>
      </w:pPr>
      <w:r>
        <w:t xml:space="preserve">Līgumcenā ir iekļautas visas iespējamās izmaksas, kas saistītas ar </w:t>
      </w:r>
      <w:r w:rsidR="007938FF">
        <w:t>līguma</w:t>
      </w:r>
      <w:r>
        <w:t xml:space="preserve"> izpildi (nodokļi, nodevas, darbinieku alga, nepieciešamo atļauju saņemšana u.c.), tai skaitā iespējamie sadārdzinājumi un visi riski.</w:t>
      </w:r>
    </w:p>
    <w:p w14:paraId="655DEF4E" w14:textId="77777777" w:rsidR="00477E98" w:rsidRDefault="00477E98" w:rsidP="00477E98">
      <w:pPr>
        <w:jc w:val="both"/>
      </w:pPr>
    </w:p>
    <w:p w14:paraId="5ABB615A" w14:textId="77777777" w:rsidR="00477E98" w:rsidRDefault="00477E98" w:rsidP="00477E98">
      <w:pPr>
        <w:pStyle w:val="Parasts2"/>
        <w:ind w:left="360" w:hanging="360"/>
      </w:pPr>
    </w:p>
    <w:p w14:paraId="6192A032" w14:textId="77777777" w:rsidR="00477E98" w:rsidRDefault="00477E98" w:rsidP="00477E98">
      <w:pPr>
        <w:pStyle w:val="Parasts2"/>
        <w:ind w:left="360" w:hanging="360"/>
      </w:pPr>
      <w:r>
        <w:t>Pretendenta pilnvarotās personas vārds, uzvārds, amats ______________________________</w:t>
      </w:r>
    </w:p>
    <w:p w14:paraId="51188A96" w14:textId="77777777" w:rsidR="00477E98" w:rsidRDefault="00477E98" w:rsidP="00477E98">
      <w:pPr>
        <w:pStyle w:val="Parasts2"/>
        <w:jc w:val="right"/>
        <w:rPr>
          <w:b/>
        </w:rPr>
      </w:pPr>
    </w:p>
    <w:p w14:paraId="35896FF7" w14:textId="77777777" w:rsidR="00477E98" w:rsidRDefault="00477E98" w:rsidP="00477E98">
      <w:pPr>
        <w:pStyle w:val="Parasts2"/>
        <w:ind w:left="360" w:hanging="360"/>
      </w:pPr>
      <w:r>
        <w:t>Pretendenta pilnvarotās personas paraksts_________________________________________</w:t>
      </w:r>
    </w:p>
    <w:p w14:paraId="7499178A" w14:textId="77777777" w:rsidR="00477E98" w:rsidRDefault="00477E98" w:rsidP="00477E98">
      <w:pPr>
        <w:pStyle w:val="Parasts2"/>
        <w:jc w:val="both"/>
      </w:pPr>
    </w:p>
    <w:p w14:paraId="30290DE8" w14:textId="77777777" w:rsidR="00477E98" w:rsidRDefault="00477E98" w:rsidP="00477E98">
      <w:pPr>
        <w:pStyle w:val="naisnod"/>
        <w:spacing w:before="0" w:after="0"/>
        <w:jc w:val="left"/>
        <w:rPr>
          <w:sz w:val="20"/>
          <w:szCs w:val="20"/>
        </w:rPr>
      </w:pPr>
    </w:p>
    <w:p w14:paraId="32075207" w14:textId="77777777" w:rsidR="00477E98" w:rsidRDefault="00477E98" w:rsidP="00477E98">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DE29ABA" w14:textId="77777777" w:rsidR="00477E98" w:rsidRDefault="00477E98" w:rsidP="00477E98">
      <w:pPr>
        <w:spacing w:line="360" w:lineRule="auto"/>
        <w:jc w:val="both"/>
      </w:pPr>
    </w:p>
    <w:p w14:paraId="5956B6A6" w14:textId="778086CD" w:rsidR="00593E1A" w:rsidRDefault="00593E1A" w:rsidP="00477E98">
      <w:pPr>
        <w:spacing w:line="360" w:lineRule="auto"/>
        <w:jc w:val="both"/>
      </w:pPr>
      <w:r>
        <w:br w:type="page"/>
      </w:r>
    </w:p>
    <w:p w14:paraId="221BB273" w14:textId="77777777" w:rsidR="00477E98" w:rsidRDefault="00477E98" w:rsidP="00477E98">
      <w:pPr>
        <w:pStyle w:val="Footer"/>
        <w:tabs>
          <w:tab w:val="left" w:pos="720"/>
        </w:tabs>
        <w:jc w:val="right"/>
        <w:rPr>
          <w:bCs/>
        </w:rPr>
      </w:pPr>
      <w:r>
        <w:rPr>
          <w:bCs/>
        </w:rPr>
        <w:lastRenderedPageBreak/>
        <w:t>4.pielikums</w:t>
      </w:r>
    </w:p>
    <w:p w14:paraId="1B999D27" w14:textId="77777777" w:rsidR="00477E98" w:rsidRPr="00E9685F" w:rsidRDefault="00477E98" w:rsidP="00477E98">
      <w:pPr>
        <w:pStyle w:val="Footer"/>
        <w:tabs>
          <w:tab w:val="left" w:pos="720"/>
        </w:tabs>
        <w:jc w:val="right"/>
      </w:pPr>
      <w:r w:rsidRPr="00E9685F">
        <w:t xml:space="preserve">Cenu aptaujai </w:t>
      </w:r>
    </w:p>
    <w:p w14:paraId="67FB4C7D" w14:textId="54ABA96C" w:rsidR="00477E98" w:rsidRDefault="00477E98" w:rsidP="00B615A8">
      <w:pPr>
        <w:ind w:right="98"/>
        <w:jc w:val="right"/>
        <w:rPr>
          <w:b/>
        </w:rPr>
      </w:pPr>
      <w:r w:rsidRPr="00E9685F">
        <w:rPr>
          <w:b/>
        </w:rPr>
        <w:t>”</w:t>
      </w:r>
      <w:r w:rsidR="007E16B5" w:rsidRPr="007E16B5">
        <w:rPr>
          <w:b/>
          <w:bCs/>
        </w:rPr>
        <w:t xml:space="preserve"> </w:t>
      </w:r>
      <w:r w:rsidR="007E16B5">
        <w:rPr>
          <w:b/>
          <w:bCs/>
        </w:rPr>
        <w:t>Salacgrīvas bibliotēkas/Muzeja ēkas/ ieejas kāpņu remonts</w:t>
      </w:r>
      <w:r w:rsidR="00B615A8" w:rsidRPr="00B615A8">
        <w:rPr>
          <w:b/>
        </w:rPr>
        <w:t xml:space="preserve"> </w:t>
      </w:r>
      <w:r w:rsidR="00B615A8" w:rsidRPr="00E9685F">
        <w:rPr>
          <w:b/>
        </w:rPr>
        <w:t>”</w:t>
      </w:r>
    </w:p>
    <w:p w14:paraId="439585E8" w14:textId="77777777" w:rsidR="00B615A8" w:rsidRPr="00E9685F" w:rsidRDefault="00B615A8" w:rsidP="00B615A8">
      <w:pPr>
        <w:ind w:right="98"/>
        <w:jc w:val="right"/>
      </w:pPr>
    </w:p>
    <w:p w14:paraId="18A027D5" w14:textId="77777777" w:rsidR="00477E98" w:rsidRDefault="00477E98" w:rsidP="00477E98">
      <w:pPr>
        <w:pStyle w:val="Footer"/>
        <w:tabs>
          <w:tab w:val="left" w:pos="720"/>
        </w:tabs>
        <w:jc w:val="center"/>
      </w:pPr>
      <w:r>
        <w:rPr>
          <w:b/>
        </w:rPr>
        <w:t>Apliecinājums par neatkarīgi izstrādātu piedāvājumu</w:t>
      </w:r>
    </w:p>
    <w:p w14:paraId="5324C61B" w14:textId="77777777" w:rsidR="00477E98" w:rsidRDefault="00477E98" w:rsidP="00477E98">
      <w:pPr>
        <w:pStyle w:val="naisf"/>
        <w:spacing w:before="0" w:after="0"/>
        <w:ind w:right="423" w:firstLine="0"/>
        <w:rPr>
          <w:u w:val="single"/>
          <w:lang w:val="lv-LV"/>
        </w:rPr>
      </w:pPr>
    </w:p>
    <w:p w14:paraId="44D0EEB2" w14:textId="77777777" w:rsidR="00477E98" w:rsidRDefault="00477E98" w:rsidP="00477E98">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1E620A4B" w14:textId="77777777" w:rsidR="00477E98" w:rsidRDefault="00477E98" w:rsidP="00477E98">
      <w:pPr>
        <w:pStyle w:val="naisf"/>
        <w:spacing w:before="0" w:after="0"/>
        <w:ind w:right="423" w:firstLine="0"/>
        <w:jc w:val="right"/>
        <w:rPr>
          <w:lang w:val="lv-LV"/>
        </w:rPr>
      </w:pPr>
      <w:r>
        <w:rPr>
          <w:i/>
          <w:lang w:val="lv-LV"/>
        </w:rPr>
        <w:t>Pretendenta/kandidāta nosaukums, reģ. Nr.</w:t>
      </w:r>
    </w:p>
    <w:p w14:paraId="32319ABE" w14:textId="54E49219" w:rsidR="00477E98" w:rsidRDefault="00477E98" w:rsidP="00477E98">
      <w:pPr>
        <w:pStyle w:val="naisf"/>
        <w:spacing w:before="0" w:after="0"/>
        <w:ind w:right="423" w:firstLine="0"/>
        <w:rPr>
          <w:lang w:val="lv-LV"/>
        </w:rPr>
      </w:pPr>
      <w:r>
        <w:rPr>
          <w:rStyle w:val="Noklusjumarindkopasfonts2"/>
          <w:lang w:val="lv-LV"/>
        </w:rPr>
        <w:t xml:space="preserve">(turpmāk – Pretendents) attiecībā uz konkrēto </w:t>
      </w:r>
      <w:r w:rsidR="00032B38">
        <w:rPr>
          <w:rStyle w:val="Noklusjumarindkopasfonts2"/>
          <w:lang w:val="lv-LV"/>
        </w:rPr>
        <w:t>cenu aptaujas</w:t>
      </w:r>
      <w:r>
        <w:rPr>
          <w:rStyle w:val="Noklusjumarindkopasfonts2"/>
          <w:lang w:val="lv-LV"/>
        </w:rPr>
        <w:t xml:space="preserve"> procedūru apliecina, ka:</w:t>
      </w:r>
    </w:p>
    <w:p w14:paraId="340A270B" w14:textId="77777777" w:rsidR="00477E98" w:rsidRDefault="00477E98" w:rsidP="00477E98">
      <w:pPr>
        <w:pStyle w:val="naisf"/>
        <w:spacing w:before="0" w:after="0"/>
        <w:ind w:right="423" w:firstLine="0"/>
        <w:rPr>
          <w:lang w:val="lv-LV"/>
        </w:rPr>
      </w:pPr>
    </w:p>
    <w:p w14:paraId="0488976F" w14:textId="77777777" w:rsidR="00477E98" w:rsidRDefault="00477E98" w:rsidP="00477E98">
      <w:pPr>
        <w:pStyle w:val="Parasts2"/>
        <w:numPr>
          <w:ilvl w:val="3"/>
          <w:numId w:val="2"/>
        </w:numPr>
        <w:tabs>
          <w:tab w:val="clear" w:pos="0"/>
          <w:tab w:val="num" w:pos="426"/>
        </w:tabs>
        <w:ind w:left="0" w:firstLine="381"/>
        <w:jc w:val="both"/>
      </w:pPr>
      <w:r>
        <w:t>Pretendents</w:t>
      </w:r>
      <w:r>
        <w:rPr>
          <w:rStyle w:val="Noklusjumarindkopasfonts2"/>
          <w:bCs/>
        </w:rPr>
        <w:t xml:space="preserve"> ir iepazinies un piekrīt šī apliecinājuma saturam</w:t>
      </w:r>
      <w:r>
        <w:t>.</w:t>
      </w:r>
    </w:p>
    <w:p w14:paraId="072626EA" w14:textId="77777777" w:rsidR="00477E98" w:rsidRDefault="00477E98" w:rsidP="00477E98">
      <w:pPr>
        <w:pStyle w:val="Parasts2"/>
        <w:numPr>
          <w:ilvl w:val="3"/>
          <w:numId w:val="2"/>
        </w:numPr>
        <w:tabs>
          <w:tab w:val="clear" w:pos="0"/>
          <w:tab w:val="num" w:pos="426"/>
        </w:tabs>
        <w:ind w:left="0" w:firstLine="381"/>
        <w:jc w:val="both"/>
      </w:pPr>
      <w:r>
        <w:t>Pretendents apzinās savu pienākumu šajā apliecinājumā norādīt pilnīgu, izsmeļošu un patiesu informāciju.</w:t>
      </w:r>
    </w:p>
    <w:p w14:paraId="5DAF8B37" w14:textId="3ED3C934" w:rsidR="00477E98" w:rsidRDefault="00477E98" w:rsidP="00477E98">
      <w:pPr>
        <w:pStyle w:val="Parasts2"/>
        <w:numPr>
          <w:ilvl w:val="3"/>
          <w:numId w:val="2"/>
        </w:numPr>
        <w:tabs>
          <w:tab w:val="clear" w:pos="0"/>
          <w:tab w:val="num" w:pos="426"/>
        </w:tabs>
        <w:ind w:left="0" w:firstLine="381"/>
        <w:jc w:val="both"/>
      </w:pP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w:t>
      </w:r>
      <w:r w:rsidR="00032B38">
        <w:rPr>
          <w:rStyle w:val="Noklusjumarindkopasfonts2"/>
          <w:bCs/>
        </w:rPr>
        <w:t xml:space="preserve">cenu aptaujas </w:t>
      </w:r>
      <w:r>
        <w:rPr>
          <w:rStyle w:val="Noklusjumarindkopasfonts2"/>
          <w:bCs/>
        </w:rPr>
        <w:t xml:space="preserve">piedāvājuma, </w:t>
      </w:r>
      <w:r>
        <w:t>parakstīt šo apliecinājumu Pretendenta vārdā.</w:t>
      </w:r>
    </w:p>
    <w:p w14:paraId="327C9D44" w14:textId="77777777" w:rsidR="00477E98" w:rsidRDefault="00477E98" w:rsidP="00477E98">
      <w:pPr>
        <w:pStyle w:val="Parasts2"/>
        <w:numPr>
          <w:ilvl w:val="3"/>
          <w:numId w:val="2"/>
        </w:numPr>
        <w:tabs>
          <w:tab w:val="clear" w:pos="0"/>
          <w:tab w:val="num" w:pos="426"/>
        </w:tabs>
        <w:ind w:left="0" w:firstLine="381"/>
        <w:jc w:val="both"/>
      </w:pPr>
      <w:r>
        <w:rPr>
          <w:rStyle w:val="Noklusjumarindkopasfonts2"/>
          <w:bCs/>
        </w:rPr>
        <w:t>Pretendents informē, ka</w:t>
      </w:r>
      <w:r>
        <w:t xml:space="preserve"> (</w:t>
      </w:r>
      <w:r>
        <w:rPr>
          <w:rStyle w:val="Noklusjumarindkopasfonts2"/>
          <w:i/>
        </w:rPr>
        <w:t>pēc vajadzības, atzīmējiet vienu no turpmāk minētajiem</w:t>
      </w:r>
      <w:r>
        <w:t>):</w:t>
      </w:r>
    </w:p>
    <w:tbl>
      <w:tblPr>
        <w:tblW w:w="0" w:type="dxa"/>
        <w:tblInd w:w="1177" w:type="dxa"/>
        <w:tblLayout w:type="fixed"/>
        <w:tblLook w:val="04A0" w:firstRow="1" w:lastRow="0" w:firstColumn="1" w:lastColumn="0" w:noHBand="0" w:noVBand="1"/>
      </w:tblPr>
      <w:tblGrid>
        <w:gridCol w:w="406"/>
        <w:gridCol w:w="8051"/>
      </w:tblGrid>
      <w:tr w:rsidR="00477E98" w14:paraId="6B292F36" w14:textId="77777777" w:rsidTr="00E64391">
        <w:tc>
          <w:tcPr>
            <w:tcW w:w="406" w:type="dxa"/>
            <w:tcBorders>
              <w:top w:val="single" w:sz="4" w:space="0" w:color="FFFFFF"/>
              <w:left w:val="single" w:sz="4" w:space="0" w:color="FFFFFF"/>
              <w:bottom w:val="single" w:sz="4" w:space="0" w:color="FFFFFF"/>
              <w:right w:val="single" w:sz="4" w:space="0" w:color="FFFFFF"/>
            </w:tcBorders>
            <w:hideMark/>
          </w:tcPr>
          <w:p w14:paraId="71A9FCD6" w14:textId="77777777" w:rsidR="00477E98" w:rsidRDefault="00477E98" w:rsidP="00E64391">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2155945B" w14:textId="77777777" w:rsidR="00477E98" w:rsidRDefault="00477E98" w:rsidP="00E64391">
            <w:pPr>
              <w:pStyle w:val="Parasts2"/>
              <w:spacing w:line="256" w:lineRule="auto"/>
              <w:jc w:val="both"/>
              <w:rPr>
                <w:lang w:eastAsia="en-US"/>
              </w:rPr>
            </w:pPr>
            <w:r>
              <w:rPr>
                <w:rStyle w:val="Noklusjumarindkopasfonts2"/>
                <w:sz w:val="22"/>
                <w:szCs w:val="22"/>
                <w:lang w:eastAsia="en-US"/>
              </w:rPr>
              <w:t>4.1. ir iesniedzis piedāvājumu neatkarīgi no konkurentiem</w:t>
            </w:r>
            <w:r>
              <w:rPr>
                <w:rStyle w:val="FootnoteReferen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477E98" w14:paraId="63ECFFFB" w14:textId="77777777" w:rsidTr="00E64391">
        <w:tc>
          <w:tcPr>
            <w:tcW w:w="406" w:type="dxa"/>
            <w:tcBorders>
              <w:top w:val="single" w:sz="4" w:space="0" w:color="FFFFFF"/>
              <w:left w:val="single" w:sz="4" w:space="0" w:color="FFFFFF"/>
              <w:bottom w:val="single" w:sz="4" w:space="0" w:color="FFFFFF"/>
              <w:right w:val="single" w:sz="4" w:space="0" w:color="FFFFFF"/>
            </w:tcBorders>
            <w:hideMark/>
          </w:tcPr>
          <w:p w14:paraId="260527C0" w14:textId="77777777" w:rsidR="00477E98" w:rsidRDefault="00477E98" w:rsidP="00E64391">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2ED2B16A" w14:textId="10D1A93D" w:rsidR="00477E98" w:rsidRDefault="00477E98" w:rsidP="00490161">
            <w:pPr>
              <w:pStyle w:val="Parasts2"/>
              <w:spacing w:line="256" w:lineRule="auto"/>
              <w:jc w:val="both"/>
              <w:rPr>
                <w:lang w:eastAsia="en-US"/>
              </w:rPr>
            </w:pPr>
            <w:r>
              <w:rPr>
                <w:rStyle w:val="Noklusjumarindkopasfonts2"/>
                <w:sz w:val="22"/>
                <w:szCs w:val="22"/>
                <w:lang w:eastAsia="en-US"/>
              </w:rPr>
              <w:t>4.2. tam ir bijušas konsultācijas, līgumi, vienošanās vai cita veida saziņa ar vienu vai vairāki</w:t>
            </w:r>
            <w:r w:rsidR="00490161">
              <w:rPr>
                <w:rStyle w:val="Noklusjumarindkopasfonts2"/>
                <w:sz w:val="22"/>
                <w:szCs w:val="22"/>
                <w:lang w:eastAsia="en-US"/>
              </w:rPr>
              <w:t>em konkurentiem saistībā ar šo cenu aptauju</w:t>
            </w:r>
            <w:r>
              <w:rPr>
                <w:rStyle w:val="Noklusjumarindkopasfonts2"/>
                <w:sz w:val="22"/>
                <w:szCs w:val="22"/>
                <w:lang w:eastAsia="en-US"/>
              </w:rPr>
              <w:t>, un tādēļ Pretendents šī apliecinājuma Pielikumā atklāj izsmeļošu un patiesu informāciju par to, ieskaitot konkurentu nosaukumus un šādas saziņas mērķi, raksturu un saturu.</w:t>
            </w:r>
          </w:p>
        </w:tc>
      </w:tr>
    </w:tbl>
    <w:p w14:paraId="16251D2C" w14:textId="77777777" w:rsidR="00477E98" w:rsidRDefault="00477E98" w:rsidP="00477E98">
      <w:pPr>
        <w:pStyle w:val="Parasts2"/>
        <w:jc w:val="both"/>
      </w:pPr>
    </w:p>
    <w:p w14:paraId="28DCE46C" w14:textId="77777777" w:rsidR="00477E98" w:rsidRDefault="00477E98" w:rsidP="00477E98">
      <w:pPr>
        <w:pStyle w:val="Parasts2"/>
        <w:numPr>
          <w:ilvl w:val="3"/>
          <w:numId w:val="2"/>
        </w:numPr>
        <w:tabs>
          <w:tab w:val="clear" w:pos="0"/>
          <w:tab w:val="num" w:pos="426"/>
        </w:tabs>
        <w:ind w:left="0" w:firstLine="381"/>
        <w:jc w:val="both"/>
      </w:pPr>
      <w:r>
        <w:rPr>
          <w:rStyle w:val="Noklusjumarindkopasfonts2"/>
          <w:bCs/>
        </w:rPr>
        <w:t>P</w:t>
      </w:r>
      <w:r>
        <w:t>retendentam, izņemot gadījumu, kad pretendents šādu saziņu ir paziņojis saskaņā ar šī apliecinājuma 4.2. apakšpunktu, ne ar vienu konkurentu nav bijusi saziņa attiecībā uz:</w:t>
      </w:r>
    </w:p>
    <w:p w14:paraId="3D33C8FE" w14:textId="77777777" w:rsidR="00477E98" w:rsidRDefault="00477E98" w:rsidP="00477E98">
      <w:pPr>
        <w:pStyle w:val="Parasts2"/>
        <w:ind w:left="720" w:firstLine="720"/>
        <w:jc w:val="both"/>
      </w:pPr>
      <w:r>
        <w:t>5.1. cenām;</w:t>
      </w:r>
    </w:p>
    <w:p w14:paraId="06B2963D" w14:textId="77777777" w:rsidR="00477E98" w:rsidRDefault="00477E98" w:rsidP="00477E98">
      <w:pPr>
        <w:pStyle w:val="Parasts2"/>
        <w:ind w:left="720" w:firstLine="720"/>
        <w:jc w:val="both"/>
      </w:pPr>
      <w:r>
        <w:t>5.2. cenas aprēķināšanas metodēm, faktoriem (apstākļiem) vai formulām;</w:t>
      </w:r>
    </w:p>
    <w:p w14:paraId="0C3A4D19" w14:textId="6141952D" w:rsidR="00477E98" w:rsidRDefault="00477E98" w:rsidP="00477E98">
      <w:pPr>
        <w:pStyle w:val="Parasts2"/>
        <w:ind w:left="1440"/>
        <w:jc w:val="both"/>
      </w:pPr>
      <w:r>
        <w:t xml:space="preserve">5.3. nodomu vai lēmumu piedalīties vai nepiedalīties </w:t>
      </w:r>
      <w:r w:rsidR="00490161">
        <w:t>cenu aptaujā</w:t>
      </w:r>
      <w:r>
        <w:t xml:space="preserve"> (iesniegt vai neiesniegt piedāvājumu); vai</w:t>
      </w:r>
    </w:p>
    <w:p w14:paraId="33AC6EA2" w14:textId="4E0483CE" w:rsidR="00477E98" w:rsidRDefault="00477E98" w:rsidP="00477E98">
      <w:pPr>
        <w:pStyle w:val="Parasts2"/>
        <w:ind w:left="720" w:firstLine="720"/>
        <w:jc w:val="both"/>
      </w:pPr>
      <w:r>
        <w:t xml:space="preserve">5.4. tādu piedāvājuma iesniegšanu, kas neatbilst </w:t>
      </w:r>
      <w:r w:rsidR="00490161">
        <w:t>cenu aptaujas</w:t>
      </w:r>
      <w:r>
        <w:t xml:space="preserve"> prasībām; </w:t>
      </w:r>
    </w:p>
    <w:p w14:paraId="791CF951" w14:textId="4B4F895F" w:rsidR="00477E98" w:rsidRDefault="00477E98" w:rsidP="00477E98">
      <w:pPr>
        <w:pStyle w:val="Parasts2"/>
        <w:ind w:left="1440"/>
        <w:jc w:val="both"/>
      </w:pPr>
      <w:r>
        <w:t xml:space="preserve">5.5. kvalitāti, apjomu, specifikāciju, izpildes, piegādes vai citiem nosacījumiem, kas risināmi neatkarīgi no konkurentiem, tiem produktiem vai pakalpojumiem, uz ko attiecas šis </w:t>
      </w:r>
      <w:r w:rsidR="00490161">
        <w:t>cenu aptaujas.</w:t>
      </w:r>
    </w:p>
    <w:p w14:paraId="679588AB" w14:textId="77777777" w:rsidR="00477E98" w:rsidRDefault="00477E98" w:rsidP="00477E98">
      <w:pPr>
        <w:pStyle w:val="Parasts2"/>
        <w:numPr>
          <w:ilvl w:val="3"/>
          <w:numId w:val="2"/>
        </w:numPr>
        <w:tabs>
          <w:tab w:val="clear" w:pos="0"/>
          <w:tab w:val="num" w:pos="426"/>
        </w:tabs>
        <w:ind w:left="0" w:firstLine="381"/>
        <w:jc w:val="both"/>
      </w:pP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6EA8E5DB" w14:textId="77777777" w:rsidR="00477E98" w:rsidRDefault="00477E98" w:rsidP="00477E98">
      <w:pPr>
        <w:pStyle w:val="Parasts2"/>
        <w:numPr>
          <w:ilvl w:val="3"/>
          <w:numId w:val="2"/>
        </w:numPr>
        <w:tabs>
          <w:tab w:val="clear" w:pos="0"/>
          <w:tab w:val="num" w:pos="426"/>
        </w:tabs>
        <w:ind w:left="0" w:firstLine="381"/>
        <w:jc w:val="both"/>
      </w:pP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218177D" w14:textId="77777777" w:rsidR="00477E98" w:rsidRDefault="00477E98" w:rsidP="00477E98">
      <w:pPr>
        <w:pStyle w:val="Parasts2"/>
        <w:rPr>
          <w:lang w:eastAsia="ru-RU"/>
        </w:rPr>
      </w:pPr>
    </w:p>
    <w:p w14:paraId="6149DFB0" w14:textId="1289F48D" w:rsidR="00477E98" w:rsidRDefault="00477E98" w:rsidP="00477E98">
      <w:pPr>
        <w:pStyle w:val="Parasts2"/>
      </w:pPr>
      <w:r>
        <w:rPr>
          <w:lang w:eastAsia="ru-RU"/>
        </w:rPr>
        <w:t>Datums __.___.20</w:t>
      </w:r>
      <w:r w:rsidR="007E16B5">
        <w:rPr>
          <w:lang w:eastAsia="ru-RU"/>
        </w:rPr>
        <w:t>25</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477E98" w14:paraId="4F959C5C" w14:textId="77777777" w:rsidTr="00E64391">
        <w:trPr>
          <w:trHeight w:val="269"/>
        </w:trPr>
        <w:tc>
          <w:tcPr>
            <w:tcW w:w="1840" w:type="dxa"/>
          </w:tcPr>
          <w:p w14:paraId="6A175580" w14:textId="77777777" w:rsidR="00477E98" w:rsidRDefault="00477E98" w:rsidP="00E64391">
            <w:pPr>
              <w:pStyle w:val="Parasts2"/>
              <w:spacing w:line="256" w:lineRule="auto"/>
              <w:rPr>
                <w:lang w:eastAsia="en-US"/>
              </w:rPr>
            </w:pPr>
          </w:p>
        </w:tc>
        <w:tc>
          <w:tcPr>
            <w:tcW w:w="1649" w:type="dxa"/>
          </w:tcPr>
          <w:p w14:paraId="1C38054A" w14:textId="77777777" w:rsidR="00477E98" w:rsidRDefault="00477E98" w:rsidP="00E64391">
            <w:pPr>
              <w:pStyle w:val="Parasts2"/>
              <w:spacing w:line="256" w:lineRule="auto"/>
              <w:jc w:val="center"/>
              <w:rPr>
                <w:lang w:eastAsia="ru-RU"/>
              </w:rPr>
            </w:pPr>
          </w:p>
        </w:tc>
        <w:tc>
          <w:tcPr>
            <w:tcW w:w="1649" w:type="dxa"/>
          </w:tcPr>
          <w:p w14:paraId="2C2FB00A" w14:textId="77777777" w:rsidR="00477E98" w:rsidRDefault="00477E98" w:rsidP="00E64391">
            <w:pPr>
              <w:pStyle w:val="Parasts2"/>
              <w:spacing w:line="256" w:lineRule="auto"/>
              <w:jc w:val="center"/>
              <w:rPr>
                <w:lang w:eastAsia="ru-RU"/>
              </w:rPr>
            </w:pPr>
          </w:p>
        </w:tc>
        <w:tc>
          <w:tcPr>
            <w:tcW w:w="1649" w:type="dxa"/>
          </w:tcPr>
          <w:p w14:paraId="3C814666" w14:textId="77777777" w:rsidR="00477E98" w:rsidRDefault="00477E98" w:rsidP="00E64391">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46769DEE" w14:textId="77777777" w:rsidR="00477E98" w:rsidRDefault="00477E98" w:rsidP="00E64391">
            <w:pPr>
              <w:pStyle w:val="Parasts2"/>
              <w:spacing w:line="256" w:lineRule="auto"/>
              <w:jc w:val="center"/>
              <w:rPr>
                <w:lang w:eastAsia="en-US"/>
              </w:rPr>
            </w:pPr>
            <w:r>
              <w:rPr>
                <w:lang w:eastAsia="ru-RU"/>
              </w:rPr>
              <w:t>Paraksts</w:t>
            </w:r>
          </w:p>
        </w:tc>
      </w:tr>
    </w:tbl>
    <w:p w14:paraId="2292D5FF" w14:textId="77777777" w:rsidR="00287DF7" w:rsidRPr="0074786F" w:rsidRDefault="00287DF7" w:rsidP="0074786F">
      <w:pPr>
        <w:tabs>
          <w:tab w:val="left" w:pos="490"/>
        </w:tabs>
        <w:rPr>
          <w:lang w:val="en-GB" w:eastAsia="en-US"/>
        </w:rPr>
      </w:pPr>
    </w:p>
    <w:sectPr w:rsidR="00287DF7" w:rsidRPr="0074786F" w:rsidSect="00287DF7">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ADACE" w14:textId="77777777" w:rsidR="004610C7" w:rsidRDefault="004610C7" w:rsidP="00C432D4">
      <w:r>
        <w:separator/>
      </w:r>
    </w:p>
  </w:endnote>
  <w:endnote w:type="continuationSeparator" w:id="0">
    <w:p w14:paraId="48698466" w14:textId="77777777" w:rsidR="004610C7" w:rsidRDefault="004610C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4DD3F" w14:textId="77777777" w:rsidR="004610C7" w:rsidRDefault="004610C7" w:rsidP="00C432D4">
      <w:r>
        <w:separator/>
      </w:r>
    </w:p>
  </w:footnote>
  <w:footnote w:type="continuationSeparator" w:id="0">
    <w:p w14:paraId="653A5039" w14:textId="77777777" w:rsidR="004610C7" w:rsidRDefault="004610C7" w:rsidP="00C432D4">
      <w:r>
        <w:continuationSeparator/>
      </w:r>
    </w:p>
  </w:footnote>
  <w:footnote w:id="1">
    <w:p w14:paraId="63DF1EDC" w14:textId="77777777" w:rsidR="00477E98" w:rsidRDefault="00477E98" w:rsidP="00477E9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AFBEBC" w14:textId="0B11AEC2" w:rsidR="00477E98" w:rsidRDefault="00477E98" w:rsidP="00477E98">
      <w:pPr>
        <w:pStyle w:val="Vresteksts1"/>
        <w:ind w:left="284"/>
      </w:pPr>
      <w:r>
        <w:rPr>
          <w:sz w:val="18"/>
          <w:szCs w:val="18"/>
        </w:rPr>
        <w:t xml:space="preserve">1) iesniedz piedāvājumu </w:t>
      </w:r>
      <w:r w:rsidR="00490161">
        <w:rPr>
          <w:sz w:val="18"/>
          <w:szCs w:val="18"/>
        </w:rPr>
        <w:t>šai cenu aptaujai</w:t>
      </w:r>
      <w:r>
        <w:rPr>
          <w:sz w:val="18"/>
          <w:szCs w:val="18"/>
        </w:rPr>
        <w:t>;</w:t>
      </w:r>
    </w:p>
    <w:p w14:paraId="4E34D97C" w14:textId="3C163B45" w:rsidR="00477E98" w:rsidRDefault="00477E98" w:rsidP="00477E98">
      <w:pPr>
        <w:pStyle w:val="Vresteksts1"/>
        <w:ind w:left="284"/>
      </w:pPr>
      <w:r>
        <w:rPr>
          <w:sz w:val="18"/>
          <w:szCs w:val="18"/>
        </w:rPr>
        <w:t xml:space="preserve">2) ņemot vērā tās kvalifikāciju, spējas vai pieredzi, kā arī piedāvātās preces vai pakalpojumus, varētu iesniegt piedāvājumu </w:t>
      </w:r>
      <w:r w:rsidR="00490161">
        <w:rPr>
          <w:sz w:val="18"/>
          <w:szCs w:val="18"/>
        </w:rPr>
        <w:t>šai cenu aptaujai</w:t>
      </w:r>
      <w:r>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E50B33"/>
    <w:multiLevelType w:val="hybridMultilevel"/>
    <w:tmpl w:val="49549C4A"/>
    <w:lvl w:ilvl="0" w:tplc="D28CC5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706A5BD4"/>
    <w:multiLevelType w:val="multilevel"/>
    <w:tmpl w:val="DC5A18B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2F20D9C"/>
    <w:multiLevelType w:val="hybridMultilevel"/>
    <w:tmpl w:val="2AF08C34"/>
    <w:lvl w:ilvl="0" w:tplc="4A32AF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305F1"/>
    <w:rsid w:val="00032B38"/>
    <w:rsid w:val="000405EB"/>
    <w:rsid w:val="000661EA"/>
    <w:rsid w:val="00070CA9"/>
    <w:rsid w:val="0009600B"/>
    <w:rsid w:val="000B7A18"/>
    <w:rsid w:val="000C2604"/>
    <w:rsid w:val="0012584D"/>
    <w:rsid w:val="00131843"/>
    <w:rsid w:val="00172D3F"/>
    <w:rsid w:val="001D5338"/>
    <w:rsid w:val="001D66F4"/>
    <w:rsid w:val="001F2CC9"/>
    <w:rsid w:val="001F3440"/>
    <w:rsid w:val="0020414D"/>
    <w:rsid w:val="00250C11"/>
    <w:rsid w:val="00287DF7"/>
    <w:rsid w:val="002F6C12"/>
    <w:rsid w:val="00314AB1"/>
    <w:rsid w:val="00351A80"/>
    <w:rsid w:val="00356CA1"/>
    <w:rsid w:val="0038716A"/>
    <w:rsid w:val="00397EAF"/>
    <w:rsid w:val="003C61D4"/>
    <w:rsid w:val="003F0F1D"/>
    <w:rsid w:val="00425EFB"/>
    <w:rsid w:val="004610C7"/>
    <w:rsid w:val="00477E98"/>
    <w:rsid w:val="00490161"/>
    <w:rsid w:val="00490F58"/>
    <w:rsid w:val="004A6936"/>
    <w:rsid w:val="004B2C5C"/>
    <w:rsid w:val="004C063E"/>
    <w:rsid w:val="004C7390"/>
    <w:rsid w:val="004E556B"/>
    <w:rsid w:val="00542A40"/>
    <w:rsid w:val="00574FA5"/>
    <w:rsid w:val="00593E1A"/>
    <w:rsid w:val="005B2342"/>
    <w:rsid w:val="005B514E"/>
    <w:rsid w:val="00632640"/>
    <w:rsid w:val="006456B0"/>
    <w:rsid w:val="00671977"/>
    <w:rsid w:val="00676A59"/>
    <w:rsid w:val="00693F37"/>
    <w:rsid w:val="00696EC3"/>
    <w:rsid w:val="006A78BF"/>
    <w:rsid w:val="006B2306"/>
    <w:rsid w:val="006C5375"/>
    <w:rsid w:val="00734E03"/>
    <w:rsid w:val="007468FD"/>
    <w:rsid w:val="0074786F"/>
    <w:rsid w:val="00765875"/>
    <w:rsid w:val="00775F81"/>
    <w:rsid w:val="00791022"/>
    <w:rsid w:val="007938FF"/>
    <w:rsid w:val="007D7B08"/>
    <w:rsid w:val="007E16B5"/>
    <w:rsid w:val="008043A2"/>
    <w:rsid w:val="0080445D"/>
    <w:rsid w:val="00805625"/>
    <w:rsid w:val="0081004A"/>
    <w:rsid w:val="008236BA"/>
    <w:rsid w:val="008439B3"/>
    <w:rsid w:val="008455C2"/>
    <w:rsid w:val="00870315"/>
    <w:rsid w:val="00881517"/>
    <w:rsid w:val="008B3EC7"/>
    <w:rsid w:val="008D001C"/>
    <w:rsid w:val="008E370D"/>
    <w:rsid w:val="00917630"/>
    <w:rsid w:val="0092739D"/>
    <w:rsid w:val="00935FD7"/>
    <w:rsid w:val="00970A87"/>
    <w:rsid w:val="00992044"/>
    <w:rsid w:val="009A410D"/>
    <w:rsid w:val="00A04115"/>
    <w:rsid w:val="00A33D5F"/>
    <w:rsid w:val="00A50C4D"/>
    <w:rsid w:val="00A75555"/>
    <w:rsid w:val="00A87F50"/>
    <w:rsid w:val="00A92226"/>
    <w:rsid w:val="00AD40F8"/>
    <w:rsid w:val="00AE186C"/>
    <w:rsid w:val="00B376DF"/>
    <w:rsid w:val="00B615A8"/>
    <w:rsid w:val="00B85327"/>
    <w:rsid w:val="00BB0D87"/>
    <w:rsid w:val="00BB2EB3"/>
    <w:rsid w:val="00BC3888"/>
    <w:rsid w:val="00BD3726"/>
    <w:rsid w:val="00BF7F65"/>
    <w:rsid w:val="00C14CBD"/>
    <w:rsid w:val="00C432D4"/>
    <w:rsid w:val="00C83FB8"/>
    <w:rsid w:val="00C844EB"/>
    <w:rsid w:val="00CB0B02"/>
    <w:rsid w:val="00CB2B34"/>
    <w:rsid w:val="00CE0CAA"/>
    <w:rsid w:val="00D13EBB"/>
    <w:rsid w:val="00D35156"/>
    <w:rsid w:val="00D76A53"/>
    <w:rsid w:val="00D87258"/>
    <w:rsid w:val="00DA4145"/>
    <w:rsid w:val="00DB0544"/>
    <w:rsid w:val="00DB4D10"/>
    <w:rsid w:val="00DB5B97"/>
    <w:rsid w:val="00DE105D"/>
    <w:rsid w:val="00E03D67"/>
    <w:rsid w:val="00E25233"/>
    <w:rsid w:val="00E3265F"/>
    <w:rsid w:val="00E47148"/>
    <w:rsid w:val="00E55F2E"/>
    <w:rsid w:val="00E60B98"/>
    <w:rsid w:val="00E64C9C"/>
    <w:rsid w:val="00E76598"/>
    <w:rsid w:val="00E7661A"/>
    <w:rsid w:val="00E96CF7"/>
    <w:rsid w:val="00EA1C31"/>
    <w:rsid w:val="00EF5284"/>
    <w:rsid w:val="00F36B76"/>
    <w:rsid w:val="00FB68EC"/>
    <w:rsid w:val="00FC24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9C48"/>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nhideWhenUsed/>
    <w:rsid w:val="00C432D4"/>
    <w:pPr>
      <w:tabs>
        <w:tab w:val="center" w:pos="4320"/>
        <w:tab w:val="right" w:pos="8640"/>
      </w:tabs>
    </w:pPr>
  </w:style>
  <w:style w:type="character" w:customStyle="1" w:styleId="FooterChar">
    <w:name w:val="Footer Char"/>
    <w:link w:val="Footer"/>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ListParagraph">
    <w:name w:val="List Paragraph"/>
    <w:aliases w:val="H&amp;P List Paragraph,2,Strip,Normal bullet 2,Bullet list,List Paragraph1,Saistīto dokumentu saraksts,Syle 1,Numurets,Grafika nosaukums"/>
    <w:basedOn w:val="Normal"/>
    <w:link w:val="ListParagraphChar"/>
    <w:uiPriority w:val="34"/>
    <w:qFormat/>
    <w:rsid w:val="00477E98"/>
    <w:pPr>
      <w:ind w:left="720"/>
      <w:contextualSpacing/>
    </w:pPr>
  </w:style>
  <w:style w:type="paragraph" w:customStyle="1" w:styleId="naisnod">
    <w:name w:val="naisnod"/>
    <w:basedOn w:val="Normal"/>
    <w:rsid w:val="00477E98"/>
    <w:pPr>
      <w:spacing w:before="150" w:after="150"/>
      <w:jc w:val="center"/>
    </w:pPr>
    <w:rPr>
      <w:b/>
      <w:bCs/>
    </w:rPr>
  </w:style>
  <w:style w:type="paragraph" w:customStyle="1" w:styleId="Parasts2">
    <w:name w:val="Parasts2"/>
    <w:rsid w:val="00477E98"/>
    <w:pPr>
      <w:suppressAutoHyphens/>
    </w:pPr>
    <w:rPr>
      <w:rFonts w:ascii="Times New Roman" w:eastAsia="Times New Roman" w:hAnsi="Times New Roman"/>
      <w:sz w:val="24"/>
      <w:szCs w:val="24"/>
    </w:rPr>
  </w:style>
  <w:style w:type="paragraph" w:customStyle="1" w:styleId="naisf">
    <w:name w:val="naisf"/>
    <w:basedOn w:val="Parasts2"/>
    <w:rsid w:val="00477E98"/>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77E98"/>
    <w:pPr>
      <w:suppressAutoHyphens w:val="0"/>
    </w:pPr>
    <w:rPr>
      <w:rFonts w:eastAsia="Calibri"/>
      <w:sz w:val="20"/>
      <w:szCs w:val="20"/>
      <w:lang w:eastAsia="en-US"/>
    </w:rPr>
  </w:style>
  <w:style w:type="character" w:styleId="FootnoteReference">
    <w:name w:val="footnote reference"/>
    <w:basedOn w:val="DefaultParagraphFont"/>
    <w:semiHidden/>
    <w:unhideWhenUsed/>
    <w:rsid w:val="00477E98"/>
    <w:rPr>
      <w:vertAlign w:val="superscript"/>
    </w:rPr>
  </w:style>
  <w:style w:type="character" w:customStyle="1" w:styleId="ListParagraphChar">
    <w:name w:val="List Paragraph Char"/>
    <w:aliases w:val="H&amp;P List Paragraph Char,2 Char,Strip Char,Normal bullet 2 Char,Bullet list Char,List Paragraph1 Char,Saistīto dokumentu saraksts Char,Syle 1 Char,Numurets Char,Grafika nosaukums Char"/>
    <w:link w:val="ListParagraph"/>
    <w:uiPriority w:val="34"/>
    <w:qFormat/>
    <w:locked/>
    <w:rsid w:val="00477E98"/>
    <w:rPr>
      <w:rFonts w:ascii="Times New Roman" w:eastAsia="Times New Roman" w:hAnsi="Times New Roman"/>
      <w:sz w:val="24"/>
      <w:szCs w:val="24"/>
    </w:rPr>
  </w:style>
  <w:style w:type="character" w:customStyle="1" w:styleId="Noklusjumarindkopasfonts2">
    <w:name w:val="Noklusējuma rindkopas fonts2"/>
    <w:rsid w:val="00477E98"/>
  </w:style>
  <w:style w:type="character" w:customStyle="1" w:styleId="Vresrakstzmes">
    <w:name w:val="Vēres rakstzīmes"/>
    <w:rsid w:val="00477E98"/>
  </w:style>
  <w:style w:type="character" w:styleId="Hyperlink">
    <w:name w:val="Hyperlink"/>
    <w:basedOn w:val="DefaultParagraphFont"/>
    <w:uiPriority w:val="99"/>
    <w:unhideWhenUsed/>
    <w:rsid w:val="00477E98"/>
    <w:rPr>
      <w:color w:val="0563C1" w:themeColor="hyperlink"/>
      <w:u w:val="single"/>
    </w:rPr>
  </w:style>
  <w:style w:type="table" w:styleId="TableGrid">
    <w:name w:val="Table Grid"/>
    <w:basedOn w:val="TableNormal"/>
    <w:uiPriority w:val="39"/>
    <w:rsid w:val="00477E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71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biblioteka@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salacgrivas.bibliotek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5726</Words>
  <Characters>3264</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gunta</cp:lastModifiedBy>
  <cp:revision>17</cp:revision>
  <cp:lastPrinted>2025-09-01T10:50:00Z</cp:lastPrinted>
  <dcterms:created xsi:type="dcterms:W3CDTF">2025-05-20T06:06:00Z</dcterms:created>
  <dcterms:modified xsi:type="dcterms:W3CDTF">2025-09-11T12:41:00Z</dcterms:modified>
</cp:coreProperties>
</file>