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A9DF3" w14:textId="77777777" w:rsidR="00A86BBD" w:rsidRPr="00A86BBD" w:rsidRDefault="00A86BBD" w:rsidP="00A86BBD">
      <w:pPr>
        <w:spacing w:after="0" w:line="240" w:lineRule="auto"/>
        <w:jc w:val="center"/>
        <w:rPr>
          <w:rFonts w:ascii="Times New Roman" w:eastAsia="Times New Roman" w:hAnsi="Times New Roman" w:cs="Times New Roman"/>
          <w:b/>
          <w:bCs/>
          <w:caps/>
          <w:kern w:val="0"/>
          <w:sz w:val="24"/>
          <w:szCs w:val="32"/>
          <w:lang w:val="en-GB"/>
          <w14:ligatures w14:val="none"/>
        </w:rPr>
      </w:pPr>
      <w:r w:rsidRPr="00A86BBD">
        <w:rPr>
          <w:rFonts w:ascii="Times New Roman" w:eastAsia="Times New Roman" w:hAnsi="Times New Roman" w:cs="Times New Roman"/>
          <w:b/>
          <w:bCs/>
          <w:caps/>
          <w:noProof/>
          <w:kern w:val="0"/>
          <w:sz w:val="24"/>
          <w:szCs w:val="24"/>
          <w:lang w:eastAsia="lv-LV"/>
          <w14:ligatures w14:val="none"/>
        </w:rPr>
        <w:drawing>
          <wp:anchor distT="0" distB="0" distL="114300" distR="114300" simplePos="0" relativeHeight="251659264" behindDoc="0" locked="0" layoutInCell="1" allowOverlap="1" wp14:anchorId="53C2740D" wp14:editId="65EAFB33">
            <wp:simplePos x="0" y="0"/>
            <wp:positionH relativeFrom="column">
              <wp:posOffset>2682167</wp:posOffset>
            </wp:positionH>
            <wp:positionV relativeFrom="paragraph">
              <wp:posOffset>-1134</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6BBD">
        <w:rPr>
          <w:rFonts w:ascii="Times New Roman" w:eastAsia="Times New Roman" w:hAnsi="Times New Roman" w:cs="Times New Roman"/>
          <w:b/>
          <w:bCs/>
          <w:caps/>
          <w:kern w:val="0"/>
          <w:sz w:val="24"/>
          <w:szCs w:val="32"/>
          <w:lang w:val="en-GB"/>
          <w14:ligatures w14:val="none"/>
        </w:rPr>
        <w:t>LIMBAŽU novada PAŠVALDĪBA</w:t>
      </w:r>
    </w:p>
    <w:p w14:paraId="209A4D91" w14:textId="77777777" w:rsidR="00A86BBD" w:rsidRPr="00A86BBD" w:rsidRDefault="00A86BBD" w:rsidP="00A86BBD">
      <w:pPr>
        <w:spacing w:after="0" w:line="240" w:lineRule="auto"/>
        <w:jc w:val="center"/>
        <w:rPr>
          <w:rFonts w:ascii="Times New Roman" w:eastAsia="Times New Roman" w:hAnsi="Times New Roman" w:cs="Times New Roman"/>
          <w:b/>
          <w:kern w:val="0"/>
          <w:sz w:val="28"/>
          <w:szCs w:val="24"/>
          <w:lang w:val="en-GB"/>
          <w14:ligatures w14:val="none"/>
        </w:rPr>
      </w:pPr>
      <w:r w:rsidRPr="00A86BBD">
        <w:rPr>
          <w:rFonts w:ascii="Times New Roman" w:eastAsia="Times New Roman" w:hAnsi="Times New Roman" w:cs="Times New Roman"/>
          <w:b/>
          <w:kern w:val="0"/>
          <w:sz w:val="28"/>
          <w:szCs w:val="24"/>
          <w:lang w:val="en-GB"/>
          <w14:ligatures w14:val="none"/>
        </w:rPr>
        <w:t>ALOJAS APVIENĪBAS PĀRVALDE</w:t>
      </w:r>
    </w:p>
    <w:p w14:paraId="3BB17F12" w14:textId="77777777" w:rsidR="00A86BBD" w:rsidRPr="0070064C" w:rsidRDefault="00A86BBD" w:rsidP="00A86BBD">
      <w:pPr>
        <w:spacing w:after="0" w:line="240" w:lineRule="auto"/>
        <w:jc w:val="center"/>
        <w:rPr>
          <w:rFonts w:ascii="Times New Roman" w:eastAsia="Times New Roman" w:hAnsi="Times New Roman" w:cs="Times New Roman"/>
          <w:kern w:val="0"/>
          <w:sz w:val="18"/>
          <w:szCs w:val="20"/>
          <w:lang w:eastAsia="lv-LV"/>
          <w14:ligatures w14:val="none"/>
        </w:rPr>
      </w:pPr>
      <w:proofErr w:type="spellStart"/>
      <w:r w:rsidRPr="0070064C">
        <w:rPr>
          <w:rFonts w:ascii="Times New Roman" w:eastAsia="Times New Roman" w:hAnsi="Times New Roman" w:cs="Times New Roman"/>
          <w:kern w:val="0"/>
          <w:sz w:val="18"/>
          <w:szCs w:val="20"/>
          <w:lang w:eastAsia="lv-LV"/>
          <w14:ligatures w14:val="none"/>
        </w:rPr>
        <w:t>Reģ</w:t>
      </w:r>
      <w:proofErr w:type="spellEnd"/>
      <w:r w:rsidRPr="0070064C">
        <w:rPr>
          <w:rFonts w:ascii="Times New Roman" w:eastAsia="Times New Roman" w:hAnsi="Times New Roman" w:cs="Times New Roman"/>
          <w:kern w:val="0"/>
          <w:sz w:val="18"/>
          <w:szCs w:val="20"/>
          <w:lang w:eastAsia="lv-LV"/>
          <w14:ligatures w14:val="none"/>
        </w:rPr>
        <w:t>. Nr.</w:t>
      </w:r>
      <w:r w:rsidRPr="0070064C">
        <w:rPr>
          <w:rFonts w:ascii="Times New Roman" w:eastAsia="Times New Roman" w:hAnsi="Times New Roman" w:cs="Times New Roman"/>
          <w:kern w:val="0"/>
          <w:sz w:val="24"/>
          <w:szCs w:val="24"/>
          <w:lang w:eastAsia="lv-LV"/>
          <w14:ligatures w14:val="none"/>
        </w:rPr>
        <w:t xml:space="preserve"> </w:t>
      </w:r>
      <w:r w:rsidRPr="0070064C">
        <w:rPr>
          <w:rFonts w:ascii="Times New Roman" w:eastAsia="Times New Roman" w:hAnsi="Times New Roman" w:cs="Times New Roman"/>
          <w:kern w:val="0"/>
          <w:sz w:val="18"/>
          <w:szCs w:val="20"/>
          <w:lang w:eastAsia="lv-LV"/>
          <w14:ligatures w14:val="none"/>
        </w:rPr>
        <w:t xml:space="preserve">40900040462; </w:t>
      </w:r>
      <w:r w:rsidRPr="0070064C">
        <w:rPr>
          <w:rFonts w:ascii="Times New Roman" w:eastAsia="Times New Roman" w:hAnsi="Times New Roman" w:cs="Times New Roman"/>
          <w:noProof/>
          <w:kern w:val="0"/>
          <w:sz w:val="18"/>
          <w:szCs w:val="20"/>
          <w:lang w:eastAsia="lv-LV"/>
          <w14:ligatures w14:val="none"/>
        </w:rPr>
        <w:t>Jūras iela 13, Aloja, Limbažu novads, LV-4064</w:t>
      </w:r>
      <w:r w:rsidRPr="0070064C">
        <w:rPr>
          <w:rFonts w:ascii="Times New Roman" w:eastAsia="Times New Roman" w:hAnsi="Times New Roman" w:cs="Times New Roman"/>
          <w:kern w:val="0"/>
          <w:sz w:val="18"/>
          <w:szCs w:val="20"/>
          <w:lang w:eastAsia="lv-LV"/>
          <w14:ligatures w14:val="none"/>
        </w:rPr>
        <w:t xml:space="preserve">; </w:t>
      </w:r>
    </w:p>
    <w:p w14:paraId="2364A677" w14:textId="77777777" w:rsidR="00A86BBD" w:rsidRPr="00BA4DEC" w:rsidRDefault="00A86BBD" w:rsidP="00A86BBD">
      <w:pPr>
        <w:spacing w:after="0" w:line="240" w:lineRule="auto"/>
        <w:jc w:val="center"/>
        <w:rPr>
          <w:rFonts w:ascii="Times New Roman" w:eastAsia="Times New Roman" w:hAnsi="Times New Roman" w:cs="Times New Roman"/>
          <w:kern w:val="0"/>
          <w:sz w:val="18"/>
          <w:szCs w:val="20"/>
          <w:lang w:eastAsia="lv-LV"/>
          <w14:ligatures w14:val="none"/>
        </w:rPr>
      </w:pPr>
      <w:r w:rsidRPr="0070064C">
        <w:rPr>
          <w:rFonts w:ascii="Times New Roman" w:eastAsia="Times New Roman" w:hAnsi="Times New Roman" w:cs="Times New Roman"/>
          <w:kern w:val="0"/>
          <w:sz w:val="18"/>
          <w:szCs w:val="20"/>
          <w:lang w:eastAsia="lv-LV"/>
          <w14:ligatures w14:val="none"/>
        </w:rPr>
        <w:t>E-pasts</w:t>
      </w:r>
      <w:r w:rsidRPr="0070064C">
        <w:rPr>
          <w:rFonts w:ascii="Times New Roman" w:eastAsia="Times New Roman" w:hAnsi="Times New Roman" w:cs="Times New Roman"/>
          <w:iCs/>
          <w:kern w:val="0"/>
          <w:sz w:val="18"/>
          <w:szCs w:val="20"/>
          <w:lang w:eastAsia="lv-LV"/>
          <w14:ligatures w14:val="none"/>
        </w:rPr>
        <w:t xml:space="preserve"> </w:t>
      </w:r>
      <w:r w:rsidRPr="0070064C">
        <w:rPr>
          <w:rFonts w:ascii="Times New Roman" w:eastAsia="Times New Roman" w:hAnsi="Times New Roman" w:cs="Times New Roman"/>
          <w:iCs/>
          <w:noProof/>
          <w:kern w:val="0"/>
          <w:sz w:val="18"/>
          <w:szCs w:val="20"/>
          <w:lang w:eastAsia="lv-LV"/>
          <w14:ligatures w14:val="none"/>
        </w:rPr>
        <w:t>aloja@limbazunovads.lv</w:t>
      </w:r>
      <w:r w:rsidRPr="0070064C">
        <w:rPr>
          <w:rFonts w:ascii="Times New Roman" w:eastAsia="Times New Roman" w:hAnsi="Times New Roman" w:cs="Times New Roman"/>
          <w:iCs/>
          <w:kern w:val="0"/>
          <w:sz w:val="18"/>
          <w:szCs w:val="20"/>
          <w:lang w:eastAsia="lv-LV"/>
          <w14:ligatures w14:val="none"/>
        </w:rPr>
        <w:t>;</w:t>
      </w:r>
      <w:r w:rsidRPr="0070064C">
        <w:rPr>
          <w:rFonts w:ascii="Times New Roman" w:eastAsia="Times New Roman" w:hAnsi="Times New Roman" w:cs="Times New Roman"/>
          <w:kern w:val="0"/>
          <w:sz w:val="18"/>
          <w:szCs w:val="20"/>
          <w:lang w:eastAsia="lv-LV"/>
          <w14:ligatures w14:val="none"/>
        </w:rPr>
        <w:t xml:space="preserve"> tālrunis </w:t>
      </w:r>
      <w:r w:rsidRPr="0070064C">
        <w:rPr>
          <w:rFonts w:ascii="Times New Roman" w:eastAsia="Times New Roman" w:hAnsi="Times New Roman" w:cs="Times New Roman"/>
          <w:noProof/>
          <w:kern w:val="0"/>
          <w:sz w:val="18"/>
          <w:szCs w:val="20"/>
          <w:lang w:eastAsia="lv-LV"/>
          <w14:ligatures w14:val="none"/>
        </w:rPr>
        <w:t>28633673</w:t>
      </w:r>
    </w:p>
    <w:p w14:paraId="55C58C25" w14:textId="77777777" w:rsidR="00A86BBD" w:rsidRDefault="00A86BBD" w:rsidP="00A86BBD">
      <w:pPr>
        <w:spacing w:after="0" w:line="240" w:lineRule="auto"/>
        <w:jc w:val="center"/>
        <w:rPr>
          <w:rFonts w:ascii="Times New Roman" w:eastAsia="Times New Roman" w:hAnsi="Times New Roman" w:cs="Times New Roman"/>
          <w:kern w:val="0"/>
          <w:sz w:val="24"/>
          <w:szCs w:val="24"/>
          <w:lang w:eastAsia="lv-LV"/>
          <w14:ligatures w14:val="none"/>
        </w:rPr>
      </w:pPr>
    </w:p>
    <w:p w14:paraId="17A0F338" w14:textId="5920AE24" w:rsidR="00A86BBD" w:rsidRPr="00A86BBD" w:rsidRDefault="00A86BBD" w:rsidP="00A86BBD">
      <w:pPr>
        <w:spacing w:after="0" w:line="240" w:lineRule="auto"/>
        <w:jc w:val="center"/>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 xml:space="preserve">     </w:t>
      </w:r>
    </w:p>
    <w:p w14:paraId="149F711B" w14:textId="77777777" w:rsidR="00A86BBD" w:rsidRPr="00A86BBD" w:rsidRDefault="00A86BBD" w:rsidP="00A86BBD">
      <w:pPr>
        <w:spacing w:after="0" w:line="240" w:lineRule="auto"/>
        <w:jc w:val="center"/>
        <w:rPr>
          <w:rFonts w:ascii="Times New Roman" w:eastAsia="Times New Roman" w:hAnsi="Times New Roman" w:cs="Times New Roman"/>
          <w:b/>
          <w:kern w:val="0"/>
          <w:sz w:val="24"/>
          <w:szCs w:val="24"/>
          <w:lang w:eastAsia="lv-LV"/>
          <w14:ligatures w14:val="none"/>
        </w:rPr>
      </w:pPr>
      <w:r w:rsidRPr="00A86BBD">
        <w:rPr>
          <w:rFonts w:ascii="Times New Roman" w:eastAsia="Times New Roman" w:hAnsi="Times New Roman" w:cs="Times New Roman"/>
          <w:b/>
          <w:kern w:val="0"/>
          <w:sz w:val="24"/>
          <w:szCs w:val="24"/>
          <w:lang w:eastAsia="lv-LV"/>
          <w14:ligatures w14:val="none"/>
        </w:rPr>
        <w:t>UZAICINĀJUMS IESNIEGT PIEDĀVĀJUMU CENU APTAUJĀ</w:t>
      </w:r>
    </w:p>
    <w:p w14:paraId="43C2D068" w14:textId="77777777" w:rsidR="00A86BBD" w:rsidRPr="00A86BBD" w:rsidRDefault="00A86BBD" w:rsidP="00A86BBD">
      <w:pPr>
        <w:spacing w:after="0" w:line="240" w:lineRule="auto"/>
        <w:jc w:val="both"/>
        <w:rPr>
          <w:rFonts w:ascii="Times New Roman" w:eastAsia="Times New Roman" w:hAnsi="Times New Roman" w:cs="Times New Roman"/>
          <w:kern w:val="0"/>
          <w:sz w:val="24"/>
          <w:szCs w:val="24"/>
          <w:lang w:eastAsia="lv-LV"/>
          <w14:ligatures w14:val="none"/>
        </w:rPr>
      </w:pPr>
    </w:p>
    <w:p w14:paraId="23C1F715" w14:textId="70D39581" w:rsidR="00A86BBD" w:rsidRPr="00A86BBD" w:rsidRDefault="00A86BBD" w:rsidP="00A86BBD">
      <w:pPr>
        <w:spacing w:after="0" w:line="240" w:lineRule="auto"/>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ab/>
      </w:r>
      <w:r w:rsidRPr="00A86BBD">
        <w:rPr>
          <w:rFonts w:ascii="Times New Roman" w:eastAsia="Times New Roman" w:hAnsi="Times New Roman" w:cs="Arial"/>
          <w:kern w:val="0"/>
          <w:sz w:val="24"/>
          <w:szCs w:val="20"/>
          <w:lang w:eastAsia="lv-LV"/>
          <w14:ligatures w14:val="none"/>
        </w:rPr>
        <w:t>Limbažu novada pašvaldības Alojas apvienības pārvalde</w:t>
      </w:r>
      <w:r>
        <w:rPr>
          <w:rFonts w:ascii="Times New Roman" w:eastAsia="Times New Roman" w:hAnsi="Times New Roman" w:cs="Arial"/>
          <w:kern w:val="0"/>
          <w:sz w:val="24"/>
          <w:szCs w:val="20"/>
          <w:lang w:eastAsia="lv-LV"/>
          <w14:ligatures w14:val="none"/>
        </w:rPr>
        <w:t xml:space="preserve"> </w:t>
      </w:r>
      <w:r w:rsidRPr="00A86BBD">
        <w:rPr>
          <w:rFonts w:ascii="Times New Roman" w:eastAsia="Times New Roman" w:hAnsi="Times New Roman" w:cs="Times New Roman"/>
          <w:kern w:val="0"/>
          <w:sz w:val="24"/>
          <w:szCs w:val="24"/>
          <w:lang w:eastAsia="lv-LV"/>
          <w14:ligatures w14:val="none"/>
        </w:rPr>
        <w:t xml:space="preserve">uzaicina Jūs iesniegt savu cenu piedāvājumu, </w:t>
      </w:r>
      <w:bookmarkStart w:id="0" w:name="_Hlk197601715"/>
      <w:bookmarkStart w:id="1" w:name="_Hlk132969804"/>
      <w:r w:rsidRPr="00A86BBD">
        <w:rPr>
          <w:rFonts w:ascii="Times New Roman" w:eastAsia="Times New Roman" w:hAnsi="Times New Roman" w:cs="Times New Roman"/>
          <w:kern w:val="0"/>
          <w:sz w:val="24"/>
          <w:szCs w:val="24"/>
          <w:lang w:eastAsia="lv-LV"/>
          <w14:ligatures w14:val="none"/>
        </w:rPr>
        <w:t>cenu aptaujā “</w:t>
      </w:r>
      <w:bookmarkStart w:id="2" w:name="_Hlk208823245"/>
      <w:r w:rsidR="00582D6B">
        <w:rPr>
          <w:rFonts w:ascii="Times New Roman" w:eastAsia="Times New Roman" w:hAnsi="Times New Roman" w:cs="Times New Roman"/>
          <w:b/>
          <w:bCs/>
          <w:kern w:val="0"/>
          <w:sz w:val="24"/>
          <w:szCs w:val="24"/>
          <w:lang w:eastAsia="lv-LV"/>
          <w14:ligatures w14:val="none"/>
        </w:rPr>
        <w:t xml:space="preserve">Caurtekas nomaiņa uz </w:t>
      </w:r>
      <w:bookmarkStart w:id="3" w:name="_Hlk208822890"/>
      <w:r w:rsidR="00582D6B">
        <w:rPr>
          <w:rFonts w:ascii="Times New Roman" w:eastAsia="Times New Roman" w:hAnsi="Times New Roman" w:cs="Times New Roman"/>
          <w:b/>
          <w:bCs/>
          <w:kern w:val="0"/>
          <w:sz w:val="24"/>
          <w:szCs w:val="24"/>
          <w:lang w:eastAsia="lv-LV"/>
          <w14:ligatures w14:val="none"/>
        </w:rPr>
        <w:t xml:space="preserve">ceļa Ceļinieki – Andriņi – </w:t>
      </w:r>
      <w:proofErr w:type="spellStart"/>
      <w:r w:rsidR="00582D6B">
        <w:rPr>
          <w:rFonts w:ascii="Times New Roman" w:eastAsia="Times New Roman" w:hAnsi="Times New Roman" w:cs="Times New Roman"/>
          <w:b/>
          <w:bCs/>
          <w:kern w:val="0"/>
          <w:sz w:val="24"/>
          <w:szCs w:val="24"/>
          <w:lang w:eastAsia="lv-LV"/>
          <w14:ligatures w14:val="none"/>
        </w:rPr>
        <w:t>Lielgarandžas</w:t>
      </w:r>
      <w:proofErr w:type="spellEnd"/>
      <w:r w:rsidR="00582D6B">
        <w:rPr>
          <w:rFonts w:ascii="Times New Roman" w:eastAsia="Times New Roman" w:hAnsi="Times New Roman" w:cs="Times New Roman"/>
          <w:b/>
          <w:bCs/>
          <w:kern w:val="0"/>
          <w:sz w:val="24"/>
          <w:szCs w:val="24"/>
          <w:lang w:eastAsia="lv-LV"/>
          <w14:ligatures w14:val="none"/>
        </w:rPr>
        <w:t>, Alojas pagastā, Limbažu novadā</w:t>
      </w:r>
      <w:bookmarkEnd w:id="2"/>
      <w:bookmarkEnd w:id="3"/>
      <w:r w:rsidRPr="00A86BBD">
        <w:rPr>
          <w:rFonts w:ascii="Times New Roman" w:eastAsia="Times New Roman" w:hAnsi="Times New Roman" w:cs="Times New Roman"/>
          <w:kern w:val="0"/>
          <w:sz w:val="24"/>
          <w:szCs w:val="24"/>
          <w:lang w:eastAsia="lv-LV"/>
          <w14:ligatures w14:val="none"/>
        </w:rPr>
        <w:t>”</w:t>
      </w:r>
      <w:bookmarkEnd w:id="0"/>
      <w:r w:rsidRPr="00A86BBD">
        <w:rPr>
          <w:rFonts w:ascii="Times New Roman" w:eastAsia="Times New Roman" w:hAnsi="Times New Roman" w:cs="Times New Roman"/>
          <w:kern w:val="0"/>
          <w:sz w:val="24"/>
          <w:szCs w:val="24"/>
          <w:lang w:eastAsia="lv-LV"/>
          <w14:ligatures w14:val="none"/>
        </w:rPr>
        <w:t xml:space="preserve">. </w:t>
      </w:r>
    </w:p>
    <w:bookmarkEnd w:id="1"/>
    <w:p w14:paraId="6330972D" w14:textId="77777777" w:rsidR="00A86BBD" w:rsidRPr="00A86BBD" w:rsidRDefault="00A86BBD" w:rsidP="00A86BBD">
      <w:pPr>
        <w:spacing w:after="0" w:line="240" w:lineRule="auto"/>
        <w:jc w:val="both"/>
        <w:rPr>
          <w:rFonts w:ascii="Times New Roman" w:eastAsia="Times New Roman" w:hAnsi="Times New Roman" w:cs="Times New Roman"/>
          <w:i/>
          <w:kern w:val="0"/>
          <w:sz w:val="24"/>
          <w:szCs w:val="24"/>
          <w:lang w:eastAsia="lv-LV"/>
          <w14:ligatures w14:val="none"/>
        </w:rPr>
      </w:pPr>
    </w:p>
    <w:p w14:paraId="5A247C2D" w14:textId="77777777" w:rsidR="00A86BBD" w:rsidRPr="00A86BBD" w:rsidRDefault="00A86BBD" w:rsidP="00A86BBD">
      <w:pPr>
        <w:numPr>
          <w:ilvl w:val="0"/>
          <w:numId w:val="1"/>
        </w:numPr>
        <w:tabs>
          <w:tab w:val="left" w:pos="5868"/>
        </w:tabs>
        <w:spacing w:after="0" w:line="240" w:lineRule="auto"/>
        <w:contextualSpacing/>
        <w:jc w:val="both"/>
        <w:rPr>
          <w:rFonts w:ascii="Times New Roman" w:eastAsia="Times New Roman" w:hAnsi="Times New Roman" w:cs="Times New Roman"/>
          <w:iCs/>
          <w:kern w:val="0"/>
          <w:sz w:val="24"/>
          <w:szCs w:val="24"/>
          <w:lang w:eastAsia="lv-LV"/>
          <w14:ligatures w14:val="none"/>
        </w:rPr>
      </w:pPr>
      <w:r w:rsidRPr="00A86BBD">
        <w:rPr>
          <w:rFonts w:ascii="Times New Roman" w:eastAsia="Times New Roman" w:hAnsi="Times New Roman" w:cs="Times New Roman"/>
          <w:iCs/>
          <w:kern w:val="0"/>
          <w:sz w:val="24"/>
          <w:szCs w:val="24"/>
          <w:lang w:eastAsia="lv-LV"/>
          <w14:ligatures w14:val="none"/>
        </w:rPr>
        <w:t>Līguma izpildes termiņš – 1 (viena) mēneša laikā pēc līguma parakstīšanas.</w:t>
      </w:r>
    </w:p>
    <w:p w14:paraId="44BCBA97" w14:textId="5432FF61" w:rsidR="00A86BBD" w:rsidRPr="00A86BBD" w:rsidRDefault="00A86BBD" w:rsidP="00A86BBD">
      <w:pPr>
        <w:numPr>
          <w:ilvl w:val="0"/>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 xml:space="preserve">Līguma izpildes vieta –  </w:t>
      </w:r>
      <w:r w:rsidR="00582D6B" w:rsidRPr="00582D6B">
        <w:rPr>
          <w:rFonts w:ascii="Times New Roman" w:eastAsia="Times New Roman" w:hAnsi="Times New Roman" w:cs="Times New Roman"/>
          <w:kern w:val="0"/>
          <w:sz w:val="24"/>
          <w:szCs w:val="24"/>
          <w:lang w:eastAsia="lv-LV"/>
          <w14:ligatures w14:val="none"/>
        </w:rPr>
        <w:t>ceļ</w:t>
      </w:r>
      <w:r w:rsidR="00582D6B">
        <w:rPr>
          <w:rFonts w:ascii="Times New Roman" w:eastAsia="Times New Roman" w:hAnsi="Times New Roman" w:cs="Times New Roman"/>
          <w:kern w:val="0"/>
          <w:sz w:val="24"/>
          <w:szCs w:val="24"/>
          <w:lang w:eastAsia="lv-LV"/>
          <w14:ligatures w14:val="none"/>
        </w:rPr>
        <w:t>š</w:t>
      </w:r>
      <w:r w:rsidR="00582D6B" w:rsidRPr="00582D6B">
        <w:rPr>
          <w:rFonts w:ascii="Times New Roman" w:eastAsia="Times New Roman" w:hAnsi="Times New Roman" w:cs="Times New Roman"/>
          <w:kern w:val="0"/>
          <w:sz w:val="24"/>
          <w:szCs w:val="24"/>
          <w:lang w:eastAsia="lv-LV"/>
          <w14:ligatures w14:val="none"/>
        </w:rPr>
        <w:t xml:space="preserve"> Ceļinieki – Andriņi – </w:t>
      </w:r>
      <w:proofErr w:type="spellStart"/>
      <w:r w:rsidR="00582D6B" w:rsidRPr="00582D6B">
        <w:rPr>
          <w:rFonts w:ascii="Times New Roman" w:eastAsia="Times New Roman" w:hAnsi="Times New Roman" w:cs="Times New Roman"/>
          <w:kern w:val="0"/>
          <w:sz w:val="24"/>
          <w:szCs w:val="24"/>
          <w:lang w:eastAsia="lv-LV"/>
          <w14:ligatures w14:val="none"/>
        </w:rPr>
        <w:t>Lielgarandžas</w:t>
      </w:r>
      <w:proofErr w:type="spellEnd"/>
      <w:r w:rsidR="00582D6B">
        <w:rPr>
          <w:rFonts w:ascii="Times New Roman" w:eastAsia="Times New Roman" w:hAnsi="Times New Roman" w:cs="Times New Roman"/>
          <w:kern w:val="0"/>
          <w:sz w:val="24"/>
          <w:szCs w:val="24"/>
          <w:lang w:eastAsia="lv-LV"/>
          <w14:ligatures w14:val="none"/>
        </w:rPr>
        <w:t xml:space="preserve"> (27A05 103,5m),</w:t>
      </w:r>
      <w:r w:rsidR="00582D6B" w:rsidRPr="00582D6B">
        <w:rPr>
          <w:rFonts w:ascii="Times New Roman" w:eastAsia="Times New Roman" w:hAnsi="Times New Roman" w:cs="Times New Roman"/>
          <w:kern w:val="0"/>
          <w:sz w:val="24"/>
          <w:szCs w:val="24"/>
          <w:lang w:eastAsia="lv-LV"/>
          <w14:ligatures w14:val="none"/>
        </w:rPr>
        <w:t xml:space="preserve"> Alojas pagastā, Limbažu novadā</w:t>
      </w:r>
    </w:p>
    <w:p w14:paraId="021508AD" w14:textId="77777777" w:rsidR="00582D6B" w:rsidRPr="008F56B5" w:rsidRDefault="00582D6B" w:rsidP="00A86BBD">
      <w:pPr>
        <w:numPr>
          <w:ilvl w:val="0"/>
          <w:numId w:val="1"/>
        </w:numPr>
        <w:tabs>
          <w:tab w:val="num" w:pos="540"/>
        </w:tabs>
        <w:spacing w:after="0" w:line="240" w:lineRule="auto"/>
        <w:contextualSpacing/>
        <w:jc w:val="both"/>
        <w:rPr>
          <w:rFonts w:ascii="Times New Roman" w:eastAsia="Times New Roman" w:hAnsi="Times New Roman" w:cs="Times New Roman"/>
          <w:i/>
          <w:iCs/>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Pr="008F56B5">
        <w:rPr>
          <w:rFonts w:ascii="Times New Roman" w:eastAsia="Times New Roman" w:hAnsi="Times New Roman" w:cs="Times New Roman"/>
          <w:i/>
          <w:iCs/>
          <w:kern w:val="0"/>
          <w:sz w:val="24"/>
          <w:szCs w:val="24"/>
          <w:lang w:eastAsia="lv-LV"/>
          <w14:ligatures w14:val="none"/>
        </w:rPr>
        <w:t>Pasūtītājs patur tiesības izbeigt cenu aptauju bez rezultāta, ja pretendenta iesniegtā piedāvājuma summa pārsniedz Alojas apvienības pārvaldes 2025. gadam piešķirto budžetu.</w:t>
      </w:r>
    </w:p>
    <w:p w14:paraId="4F3693DE" w14:textId="2EA60DC5" w:rsidR="00A86BBD" w:rsidRPr="00A86BBD" w:rsidRDefault="00582D6B" w:rsidP="00A86BBD">
      <w:pPr>
        <w:numPr>
          <w:ilvl w:val="0"/>
          <w:numId w:val="1"/>
        </w:numPr>
        <w:tabs>
          <w:tab w:val="num" w:pos="540"/>
        </w:tabs>
        <w:spacing w:after="0" w:line="240" w:lineRule="auto"/>
        <w:contextualSpacing/>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00A86BBD" w:rsidRPr="00A86BBD">
        <w:rPr>
          <w:rFonts w:ascii="Times New Roman" w:eastAsia="Times New Roman" w:hAnsi="Times New Roman" w:cs="Times New Roman"/>
          <w:kern w:val="0"/>
          <w:sz w:val="24"/>
          <w:szCs w:val="24"/>
          <w:lang w:eastAsia="lv-LV"/>
          <w14:ligatures w14:val="none"/>
        </w:rPr>
        <w:t>Līguma apmaksa – pasūtītājs veic samaksu 15 (piecpadsmit) dienu laikā pēc pieņemšanas – nodošanas akta parakstīšanas un Izpildītāja rēķina saņemšanas.</w:t>
      </w:r>
    </w:p>
    <w:p w14:paraId="7BD39D29" w14:textId="77777777" w:rsidR="00A86BBD" w:rsidRDefault="00A86BBD" w:rsidP="00A86BBD">
      <w:pPr>
        <w:numPr>
          <w:ilvl w:val="0"/>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Pretendentam, kuram piešķirtas tiesības slēgt iepirkuma līgumu, jāparaksta pasūtītāja sagatavotais līgums un ne vēlāk kā 5 (piecu)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00413538" w14:textId="77777777" w:rsidR="00A86BBD" w:rsidRPr="00A86BBD" w:rsidRDefault="00A86BBD" w:rsidP="00A86BBD">
      <w:pPr>
        <w:numPr>
          <w:ilvl w:val="0"/>
          <w:numId w:val="1"/>
        </w:numPr>
        <w:spacing w:after="0" w:line="240" w:lineRule="auto"/>
        <w:contextualSpacing/>
        <w:jc w:val="both"/>
        <w:rPr>
          <w:rFonts w:ascii="Times New Roman" w:eastAsia="Times New Roman" w:hAnsi="Times New Roman" w:cs="Times New Roman"/>
          <w:b/>
          <w:bCs/>
          <w:kern w:val="0"/>
          <w:sz w:val="24"/>
          <w:szCs w:val="24"/>
          <w:lang w:eastAsia="lv-LV"/>
          <w14:ligatures w14:val="none"/>
        </w:rPr>
      </w:pPr>
      <w:r w:rsidRPr="00A86BBD">
        <w:rPr>
          <w:rFonts w:ascii="Times New Roman" w:eastAsia="Times New Roman" w:hAnsi="Times New Roman" w:cs="Times New Roman"/>
          <w:b/>
          <w:bCs/>
          <w:kern w:val="0"/>
          <w:sz w:val="24"/>
          <w:szCs w:val="24"/>
          <w:lang w:eastAsia="lv-LV"/>
          <w14:ligatures w14:val="none"/>
        </w:rPr>
        <w:t>Piedāvājuma izvēles kritērijs ir piedāvājums ar viszemāko cenu.</w:t>
      </w:r>
    </w:p>
    <w:p w14:paraId="60A35A9E" w14:textId="77777777" w:rsidR="00A86BBD" w:rsidRPr="00A86BBD" w:rsidRDefault="00A86BBD" w:rsidP="00A86BBD">
      <w:pPr>
        <w:spacing w:after="0" w:line="240" w:lineRule="auto"/>
        <w:ind w:left="720"/>
        <w:contextualSpacing/>
        <w:jc w:val="both"/>
        <w:rPr>
          <w:rFonts w:ascii="Times New Roman" w:eastAsia="Times New Roman" w:hAnsi="Times New Roman" w:cs="Times New Roman"/>
          <w:kern w:val="0"/>
          <w:sz w:val="24"/>
          <w:szCs w:val="24"/>
          <w:lang w:eastAsia="lv-LV"/>
          <w14:ligatures w14:val="none"/>
        </w:rPr>
      </w:pPr>
    </w:p>
    <w:p w14:paraId="75D83EDB" w14:textId="6BFCF47F" w:rsidR="00A86BBD" w:rsidRPr="00A86BBD" w:rsidRDefault="00A86BBD" w:rsidP="00A86BBD">
      <w:pPr>
        <w:tabs>
          <w:tab w:val="num" w:pos="540"/>
        </w:tabs>
        <w:spacing w:after="0" w:line="240" w:lineRule="auto"/>
        <w:jc w:val="both"/>
        <w:rPr>
          <w:rFonts w:ascii="Times New Roman" w:eastAsia="Times New Roman" w:hAnsi="Times New Roman" w:cs="Times New Roman"/>
          <w:b/>
          <w:bCs/>
          <w:kern w:val="0"/>
          <w:sz w:val="24"/>
          <w:szCs w:val="24"/>
          <w:lang w:eastAsia="lv-LV"/>
          <w14:ligatures w14:val="none"/>
        </w:rPr>
      </w:pPr>
      <w:r w:rsidRPr="00A86BBD">
        <w:rPr>
          <w:rFonts w:ascii="Times New Roman" w:eastAsia="Times New Roman" w:hAnsi="Times New Roman" w:cs="Times New Roman"/>
          <w:b/>
          <w:bCs/>
          <w:kern w:val="0"/>
          <w:sz w:val="24"/>
          <w:szCs w:val="24"/>
          <w:lang w:eastAsia="lv-LV"/>
          <w14:ligatures w14:val="none"/>
        </w:rPr>
        <w:t xml:space="preserve">Piedāvājumus cenu aptaujai var iesniegt līdz 2025. gada </w:t>
      </w:r>
      <w:r w:rsidR="003E353F">
        <w:rPr>
          <w:rFonts w:ascii="Times New Roman" w:eastAsia="Times New Roman" w:hAnsi="Times New Roman" w:cs="Times New Roman"/>
          <w:b/>
          <w:bCs/>
          <w:kern w:val="0"/>
          <w:sz w:val="24"/>
          <w:szCs w:val="24"/>
          <w:lang w:eastAsia="lv-LV"/>
          <w14:ligatures w14:val="none"/>
        </w:rPr>
        <w:t>1</w:t>
      </w:r>
      <w:r>
        <w:rPr>
          <w:rFonts w:ascii="Times New Roman" w:eastAsia="Times New Roman" w:hAnsi="Times New Roman" w:cs="Times New Roman"/>
          <w:b/>
          <w:bCs/>
          <w:kern w:val="0"/>
          <w:sz w:val="24"/>
          <w:szCs w:val="24"/>
          <w:lang w:eastAsia="lv-LV"/>
          <w14:ligatures w14:val="none"/>
        </w:rPr>
        <w:t>9</w:t>
      </w:r>
      <w:r w:rsidRPr="00A86BBD">
        <w:rPr>
          <w:rFonts w:ascii="Times New Roman" w:eastAsia="Times New Roman" w:hAnsi="Times New Roman" w:cs="Times New Roman"/>
          <w:b/>
          <w:bCs/>
          <w:kern w:val="0"/>
          <w:sz w:val="24"/>
          <w:szCs w:val="24"/>
          <w:lang w:eastAsia="lv-LV"/>
          <w14:ligatures w14:val="none"/>
        </w:rPr>
        <w:t>.</w:t>
      </w:r>
      <w:r w:rsidR="00582D6B">
        <w:rPr>
          <w:rFonts w:ascii="Times New Roman" w:eastAsia="Times New Roman" w:hAnsi="Times New Roman" w:cs="Times New Roman"/>
          <w:b/>
          <w:bCs/>
          <w:kern w:val="0"/>
          <w:sz w:val="24"/>
          <w:szCs w:val="24"/>
          <w:lang w:eastAsia="lv-LV"/>
          <w14:ligatures w14:val="none"/>
        </w:rPr>
        <w:t>septembrim</w:t>
      </w:r>
      <w:r w:rsidRPr="00A86BBD">
        <w:rPr>
          <w:rFonts w:ascii="Times New Roman" w:eastAsia="Times New Roman" w:hAnsi="Times New Roman" w:cs="Times New Roman"/>
          <w:b/>
          <w:bCs/>
          <w:kern w:val="0"/>
          <w:sz w:val="24"/>
          <w:szCs w:val="24"/>
          <w:lang w:eastAsia="lv-LV"/>
          <w14:ligatures w14:val="none"/>
        </w:rPr>
        <w:t xml:space="preserve"> plkst. 1</w:t>
      </w:r>
      <w:r w:rsidR="00582D6B">
        <w:rPr>
          <w:rFonts w:ascii="Times New Roman" w:eastAsia="Times New Roman" w:hAnsi="Times New Roman" w:cs="Times New Roman"/>
          <w:b/>
          <w:bCs/>
          <w:kern w:val="0"/>
          <w:sz w:val="24"/>
          <w:szCs w:val="24"/>
          <w:lang w:eastAsia="lv-LV"/>
          <w14:ligatures w14:val="none"/>
        </w:rPr>
        <w:t>3</w:t>
      </w:r>
      <w:r w:rsidRPr="00A86BBD">
        <w:rPr>
          <w:rFonts w:ascii="Times New Roman" w:eastAsia="Times New Roman" w:hAnsi="Times New Roman" w:cs="Times New Roman"/>
          <w:b/>
          <w:bCs/>
          <w:kern w:val="0"/>
          <w:sz w:val="24"/>
          <w:szCs w:val="24"/>
          <w:lang w:eastAsia="lv-LV"/>
          <w14:ligatures w14:val="none"/>
        </w:rPr>
        <w:t xml:space="preserve">:00. </w:t>
      </w:r>
    </w:p>
    <w:p w14:paraId="03F04F86" w14:textId="77777777" w:rsidR="00A86BBD" w:rsidRPr="00A86BBD" w:rsidRDefault="00A86BBD" w:rsidP="00A86BBD">
      <w:pPr>
        <w:tabs>
          <w:tab w:val="num" w:pos="540"/>
        </w:tabs>
        <w:spacing w:after="0" w:line="240" w:lineRule="auto"/>
        <w:jc w:val="both"/>
        <w:rPr>
          <w:rFonts w:ascii="Times New Roman" w:eastAsia="Times New Roman" w:hAnsi="Times New Roman" w:cs="Times New Roman"/>
          <w:kern w:val="0"/>
          <w:sz w:val="24"/>
          <w:szCs w:val="24"/>
          <w:lang w:eastAsia="lv-LV"/>
          <w14:ligatures w14:val="none"/>
        </w:rPr>
      </w:pPr>
    </w:p>
    <w:p w14:paraId="352773D0" w14:textId="77777777" w:rsidR="00A86BBD" w:rsidRPr="00A86BBD" w:rsidRDefault="00A86BBD" w:rsidP="00A86BBD">
      <w:pPr>
        <w:tabs>
          <w:tab w:val="num" w:pos="540"/>
        </w:tabs>
        <w:spacing w:after="0" w:line="240" w:lineRule="auto"/>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Piedāvājumi var tikt iesniegti:</w:t>
      </w:r>
    </w:p>
    <w:p w14:paraId="4592CBE1" w14:textId="5BE4CA3C" w:rsidR="00A86BBD" w:rsidRPr="00A86BBD" w:rsidRDefault="00A86BBD" w:rsidP="00A86BBD">
      <w:pPr>
        <w:pStyle w:val="Sarakstarindkopa"/>
        <w:numPr>
          <w:ilvl w:val="0"/>
          <w:numId w:val="2"/>
        </w:numPr>
        <w:spacing w:after="0"/>
        <w:ind w:left="714" w:hanging="357"/>
        <w:rPr>
          <w:rFonts w:ascii="Times New Roman" w:eastAsia="Times New Roman" w:hAnsi="Times New Roman" w:cs="Arial"/>
          <w:kern w:val="0"/>
          <w:sz w:val="24"/>
          <w:szCs w:val="20"/>
          <w:lang w:eastAsia="lv-LV"/>
          <w14:ligatures w14:val="none"/>
        </w:rPr>
      </w:pPr>
      <w:r w:rsidRPr="00A86BBD">
        <w:rPr>
          <w:rFonts w:ascii="Times New Roman" w:eastAsia="Times New Roman" w:hAnsi="Times New Roman" w:cs="Arial"/>
          <w:kern w:val="0"/>
          <w:sz w:val="24"/>
          <w:szCs w:val="20"/>
          <w:lang w:eastAsia="lv-LV"/>
          <w14:ligatures w14:val="none"/>
        </w:rPr>
        <w:t>iesniedzot personīgi  Alojas apvienības pārvaldē, Jūras ielā 13, Alojā, Limbažu novadā, LV-4064</w:t>
      </w:r>
      <w:r w:rsidRPr="00A86BBD">
        <w:rPr>
          <w:rFonts w:ascii="Times New Roman" w:eastAsia="Times New Roman" w:hAnsi="Times New Roman" w:cs="Times New Roman"/>
          <w:kern w:val="0"/>
          <w:sz w:val="24"/>
          <w:szCs w:val="24"/>
          <w:lang w:eastAsia="lv-LV"/>
          <w14:ligatures w14:val="none"/>
        </w:rPr>
        <w:t>;</w:t>
      </w:r>
    </w:p>
    <w:p w14:paraId="163801DB" w14:textId="77777777" w:rsidR="00A86BBD" w:rsidRPr="00A86BBD" w:rsidRDefault="00A86BBD" w:rsidP="00A86BBD">
      <w:pPr>
        <w:numPr>
          <w:ilvl w:val="0"/>
          <w:numId w:val="4"/>
        </w:numPr>
        <w:spacing w:after="0" w:line="240" w:lineRule="auto"/>
        <w:ind w:left="714" w:hanging="357"/>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Arial"/>
          <w:kern w:val="0"/>
          <w:sz w:val="24"/>
          <w:szCs w:val="20"/>
          <w:lang w:eastAsia="lv-LV"/>
          <w14:ligatures w14:val="none"/>
        </w:rPr>
        <w:t xml:space="preserve">nosūtot pa pastu vai nogādājot ar kurjeru, adresējot </w:t>
      </w:r>
      <w:r w:rsidRPr="00A86BBD">
        <w:rPr>
          <w:rFonts w:ascii="Times New Roman" w:eastAsia="Times New Roman" w:hAnsi="Times New Roman" w:cs="Times New Roman"/>
          <w:kern w:val="0"/>
          <w:sz w:val="24"/>
          <w:szCs w:val="20"/>
          <w:lang w:eastAsia="lv-LV"/>
          <w14:ligatures w14:val="none"/>
        </w:rPr>
        <w:t>Alojas apvienības pārvaldei, Jūras iela 13, Aloja, Limbažu novads, LV-4064</w:t>
      </w:r>
      <w:r w:rsidRPr="00A86BBD">
        <w:rPr>
          <w:rFonts w:ascii="Times New Roman" w:eastAsia="Times New Roman" w:hAnsi="Times New Roman" w:cs="Times New Roman"/>
          <w:kern w:val="0"/>
          <w:sz w:val="24"/>
          <w:szCs w:val="24"/>
          <w:lang w:eastAsia="lv-LV"/>
          <w14:ligatures w14:val="none"/>
        </w:rPr>
        <w:t>;</w:t>
      </w:r>
    </w:p>
    <w:p w14:paraId="56EB2F82" w14:textId="430BCF40" w:rsidR="00A86BBD" w:rsidRPr="00A86BBD" w:rsidRDefault="00A86BBD" w:rsidP="00A86BBD">
      <w:pPr>
        <w:numPr>
          <w:ilvl w:val="0"/>
          <w:numId w:val="2"/>
        </w:numPr>
        <w:spacing w:after="0" w:line="240" w:lineRule="auto"/>
        <w:ind w:left="714" w:hanging="357"/>
        <w:contextualSpacing/>
        <w:jc w:val="both"/>
        <w:rPr>
          <w:rFonts w:ascii="Times New Roman" w:eastAsia="Times New Roman" w:hAnsi="Times New Roman" w:cs="Times New Roman"/>
          <w:color w:val="000000"/>
          <w:kern w:val="0"/>
          <w:sz w:val="24"/>
          <w:szCs w:val="24"/>
          <w:lang w:eastAsia="lv-LV"/>
          <w14:ligatures w14:val="none"/>
        </w:rPr>
      </w:pPr>
      <w:r w:rsidRPr="00A86BBD">
        <w:rPr>
          <w:rFonts w:ascii="Times New Roman" w:eastAsia="Times New Roman" w:hAnsi="Times New Roman" w:cs="Arial"/>
          <w:kern w:val="0"/>
          <w:sz w:val="24"/>
          <w:szCs w:val="20"/>
          <w:lang w:eastAsia="lv-LV"/>
          <w14:ligatures w14:val="none"/>
        </w:rPr>
        <w:t xml:space="preserve">nosūtot ieskanētu pa e-pastu ( </w:t>
      </w:r>
      <w:hyperlink r:id="rId8" w:history="1">
        <w:r w:rsidRPr="00D974C9">
          <w:rPr>
            <w:rStyle w:val="Hipersaite"/>
            <w:rFonts w:ascii="Times New Roman" w:eastAsia="Times New Roman" w:hAnsi="Times New Roman" w:cs="Arial"/>
            <w:kern w:val="0"/>
            <w:sz w:val="24"/>
            <w:szCs w:val="20"/>
            <w:lang w:eastAsia="lv-LV"/>
            <w14:ligatures w14:val="none"/>
          </w:rPr>
          <w:t>aloja</w:t>
        </w:r>
        <w:r w:rsidRPr="00A86BBD">
          <w:rPr>
            <w:rStyle w:val="Hipersaite"/>
            <w:rFonts w:ascii="Times New Roman" w:eastAsia="Times New Roman" w:hAnsi="Times New Roman" w:cs="Arial"/>
            <w:kern w:val="0"/>
            <w:sz w:val="24"/>
            <w:szCs w:val="20"/>
            <w:lang w:eastAsia="lv-LV"/>
            <w14:ligatures w14:val="none"/>
          </w:rPr>
          <w:t>@limbazunovads.lv</w:t>
        </w:r>
      </w:hyperlink>
      <w:r w:rsidRPr="00A86BBD">
        <w:rPr>
          <w:rFonts w:ascii="Times New Roman" w:eastAsia="Times New Roman" w:hAnsi="Times New Roman" w:cs="Arial"/>
          <w:kern w:val="0"/>
          <w:sz w:val="24"/>
          <w:szCs w:val="20"/>
          <w:lang w:eastAsia="lv-LV"/>
          <w14:ligatures w14:val="none"/>
        </w:rPr>
        <w:t>) un pēc tam oriģinālu nosūtot pa pastu</w:t>
      </w:r>
      <w:r w:rsidRPr="00A86BBD">
        <w:rPr>
          <w:rFonts w:ascii="Times New Roman" w:eastAsia="Times New Roman" w:hAnsi="Times New Roman" w:cs="Times New Roman"/>
          <w:color w:val="000000"/>
          <w:kern w:val="0"/>
          <w:sz w:val="24"/>
          <w:szCs w:val="24"/>
          <w:lang w:eastAsia="lv-LV"/>
          <w14:ligatures w14:val="none"/>
        </w:rPr>
        <w:t>;</w:t>
      </w:r>
    </w:p>
    <w:p w14:paraId="178A8032" w14:textId="1E584096" w:rsidR="00A86BBD" w:rsidRPr="00A86BBD" w:rsidRDefault="00A86BBD" w:rsidP="00A86BBD">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A86BBD">
        <w:rPr>
          <w:rFonts w:ascii="Times New Roman" w:eastAsia="Times New Roman" w:hAnsi="Times New Roman" w:cs="Arial"/>
          <w:kern w:val="0"/>
          <w:sz w:val="24"/>
          <w:szCs w:val="20"/>
          <w:lang w:eastAsia="lv-LV"/>
          <w14:ligatures w14:val="none"/>
        </w:rPr>
        <w:t>nosūtot elektroniski parakstītu uz e-pastu (</w:t>
      </w:r>
      <w:hyperlink r:id="rId9" w:history="1">
        <w:r w:rsidRPr="00D974C9">
          <w:rPr>
            <w:rStyle w:val="Hipersaite"/>
            <w:rFonts w:ascii="Times New Roman" w:eastAsia="Times New Roman" w:hAnsi="Times New Roman" w:cs="Arial"/>
            <w:kern w:val="0"/>
            <w:sz w:val="24"/>
            <w:szCs w:val="20"/>
            <w:lang w:eastAsia="lv-LV"/>
            <w14:ligatures w14:val="none"/>
          </w:rPr>
          <w:t>aloja</w:t>
        </w:r>
        <w:r w:rsidRPr="00A86BBD">
          <w:rPr>
            <w:rStyle w:val="Hipersaite"/>
            <w:rFonts w:ascii="Times New Roman" w:eastAsia="Times New Roman" w:hAnsi="Times New Roman" w:cs="Arial"/>
            <w:kern w:val="0"/>
            <w:sz w:val="24"/>
            <w:szCs w:val="20"/>
            <w:lang w:eastAsia="lv-LV"/>
            <w14:ligatures w14:val="none"/>
          </w:rPr>
          <w:t>@limbazunovads.lv</w:t>
        </w:r>
      </w:hyperlink>
      <w:r w:rsidRPr="00A86BBD">
        <w:rPr>
          <w:rFonts w:ascii="Times New Roman" w:eastAsia="Times New Roman" w:hAnsi="Times New Roman" w:cs="Arial"/>
          <w:kern w:val="0"/>
          <w:sz w:val="24"/>
          <w:szCs w:val="20"/>
          <w:lang w:eastAsia="lv-LV"/>
          <w14:ligatures w14:val="none"/>
        </w:rPr>
        <w:t>)</w:t>
      </w:r>
      <w:r w:rsidRPr="00A86BBD">
        <w:rPr>
          <w:rFonts w:ascii="Times New Roman" w:eastAsia="Times New Roman" w:hAnsi="Times New Roman" w:cs="Times New Roman"/>
          <w:color w:val="000000"/>
          <w:kern w:val="0"/>
          <w:sz w:val="24"/>
          <w:szCs w:val="24"/>
          <w:lang w:eastAsia="lv-LV"/>
          <w14:ligatures w14:val="none"/>
        </w:rPr>
        <w:t>;</w:t>
      </w:r>
    </w:p>
    <w:p w14:paraId="626DC501" w14:textId="77777777" w:rsidR="001F0A53" w:rsidRPr="001F0A53" w:rsidRDefault="00A86BBD" w:rsidP="001F0A53">
      <w:pPr>
        <w:pStyle w:val="Sarakstarindkopa"/>
        <w:numPr>
          <w:ilvl w:val="0"/>
          <w:numId w:val="2"/>
        </w:numPr>
        <w:rPr>
          <w:rFonts w:ascii="Times New Roman" w:eastAsia="Times New Roman" w:hAnsi="Times New Roman" w:cs="Times New Roman"/>
          <w:color w:val="000000"/>
          <w:kern w:val="0"/>
          <w:sz w:val="24"/>
          <w:szCs w:val="24"/>
          <w:lang w:eastAsia="lv-LV"/>
          <w14:ligatures w14:val="none"/>
        </w:rPr>
      </w:pPr>
      <w:r w:rsidRPr="001F0A53">
        <w:rPr>
          <w:rFonts w:ascii="Times New Roman" w:eastAsia="Times New Roman" w:hAnsi="Times New Roman" w:cs="Times New Roman"/>
          <w:color w:val="000000"/>
          <w:kern w:val="0"/>
          <w:sz w:val="24"/>
          <w:szCs w:val="24"/>
          <w:lang w:eastAsia="lv-LV"/>
          <w14:ligatures w14:val="none"/>
        </w:rPr>
        <w:t xml:space="preserve">Persona, ar kuru sazināties neskaidrību gadījumā – </w:t>
      </w:r>
      <w:r w:rsidR="001F0A53" w:rsidRPr="001F0A53">
        <w:rPr>
          <w:rFonts w:ascii="Times New Roman" w:eastAsia="Times New Roman" w:hAnsi="Times New Roman" w:cs="Times New Roman"/>
          <w:color w:val="000000"/>
          <w:kern w:val="0"/>
          <w:sz w:val="24"/>
          <w:szCs w:val="24"/>
          <w:lang w:eastAsia="lv-LV"/>
          <w14:ligatures w14:val="none"/>
        </w:rPr>
        <w:t>Iveta Pēkšēna, tel. 26670718, e-pasts: iveta.peksena@limbazunovads.lv.</w:t>
      </w:r>
    </w:p>
    <w:p w14:paraId="2E950004" w14:textId="282BA61C" w:rsidR="00A86BBD" w:rsidRPr="001F0A53" w:rsidRDefault="00A86BBD" w:rsidP="001F0A53">
      <w:pPr>
        <w:spacing w:after="0" w:line="240" w:lineRule="auto"/>
        <w:ind w:left="360"/>
        <w:contextualSpacing/>
        <w:jc w:val="both"/>
        <w:rPr>
          <w:rFonts w:ascii="Times New Roman" w:eastAsia="Times New Roman" w:hAnsi="Times New Roman" w:cs="Times New Roman"/>
          <w:kern w:val="0"/>
          <w:sz w:val="24"/>
          <w:szCs w:val="24"/>
          <w:lang w:eastAsia="lv-LV"/>
          <w14:ligatures w14:val="none"/>
        </w:rPr>
      </w:pPr>
    </w:p>
    <w:p w14:paraId="252E6D3A" w14:textId="77777777" w:rsidR="00A86BBD" w:rsidRPr="00A86BBD" w:rsidRDefault="00A86BBD" w:rsidP="00A86BBD">
      <w:pPr>
        <w:spacing w:after="0" w:line="240" w:lineRule="auto"/>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 xml:space="preserve">Pielikumā: </w:t>
      </w:r>
      <w:r w:rsidRPr="00A86BBD">
        <w:rPr>
          <w:rFonts w:ascii="Times New Roman" w:eastAsia="Times New Roman" w:hAnsi="Times New Roman" w:cs="Times New Roman"/>
          <w:kern w:val="0"/>
          <w:sz w:val="24"/>
          <w:szCs w:val="24"/>
          <w:lang w:eastAsia="lv-LV"/>
          <w14:ligatures w14:val="none"/>
        </w:rPr>
        <w:tab/>
        <w:t xml:space="preserve">1. Tehniskā specifikācija; </w:t>
      </w:r>
    </w:p>
    <w:p w14:paraId="01210066" w14:textId="77777777" w:rsidR="00A86BBD" w:rsidRPr="00A86BBD" w:rsidRDefault="00A86BBD" w:rsidP="00A86BBD">
      <w:pPr>
        <w:spacing w:after="0" w:line="240" w:lineRule="auto"/>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ab/>
      </w:r>
      <w:r w:rsidRPr="00A86BBD">
        <w:rPr>
          <w:rFonts w:ascii="Times New Roman" w:eastAsia="Times New Roman" w:hAnsi="Times New Roman" w:cs="Times New Roman"/>
          <w:kern w:val="0"/>
          <w:sz w:val="24"/>
          <w:szCs w:val="24"/>
          <w:lang w:eastAsia="lv-LV"/>
          <w14:ligatures w14:val="none"/>
        </w:rPr>
        <w:tab/>
        <w:t>2. Apliecinājums par neatkarīgi izstrādātu piedāvājumu;</w:t>
      </w:r>
    </w:p>
    <w:p w14:paraId="24F2A8F9" w14:textId="77777777" w:rsidR="00A86BBD" w:rsidRDefault="00A86BBD" w:rsidP="00A86BBD">
      <w:pPr>
        <w:spacing w:after="0" w:line="240" w:lineRule="auto"/>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ab/>
      </w:r>
      <w:r w:rsidRPr="00A86BBD">
        <w:rPr>
          <w:rFonts w:ascii="Times New Roman" w:eastAsia="Times New Roman" w:hAnsi="Times New Roman" w:cs="Times New Roman"/>
          <w:kern w:val="0"/>
          <w:sz w:val="24"/>
          <w:szCs w:val="24"/>
          <w:lang w:eastAsia="lv-LV"/>
          <w14:ligatures w14:val="none"/>
        </w:rPr>
        <w:tab/>
        <w:t>3. Piedāvājuma veidlapas un Finanšu piedāvājums</w:t>
      </w:r>
      <w:r>
        <w:rPr>
          <w:rFonts w:ascii="Times New Roman" w:eastAsia="Times New Roman" w:hAnsi="Times New Roman" w:cs="Times New Roman"/>
          <w:kern w:val="0"/>
          <w:sz w:val="24"/>
          <w:szCs w:val="24"/>
          <w:lang w:eastAsia="lv-LV"/>
          <w14:ligatures w14:val="none"/>
        </w:rPr>
        <w:t>;</w:t>
      </w:r>
    </w:p>
    <w:p w14:paraId="59D0D4DC" w14:textId="77777777" w:rsidR="00A86BBD" w:rsidRDefault="00A86BBD" w:rsidP="00A86BBD">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25946869" w14:textId="77777777" w:rsidR="00A86BBD" w:rsidRPr="00A86BBD" w:rsidRDefault="00A86BBD" w:rsidP="00A86BBD">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44FC7F50" w14:textId="77777777" w:rsidR="00A86BBD" w:rsidRPr="00A86BBD" w:rsidRDefault="00A86BBD" w:rsidP="00A86BBD">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2B84B755" w14:textId="77777777" w:rsidR="00A86BBD" w:rsidRPr="00A86BBD" w:rsidRDefault="00A86BBD" w:rsidP="00A86BBD">
      <w:pPr>
        <w:spacing w:after="0" w:line="240" w:lineRule="auto"/>
        <w:jc w:val="both"/>
        <w:rPr>
          <w:rFonts w:ascii="Times New Roman" w:eastAsia="Times New Roman" w:hAnsi="Times New Roman" w:cs="Times New Roman"/>
          <w:kern w:val="0"/>
          <w:sz w:val="24"/>
          <w:szCs w:val="24"/>
          <w:lang w:eastAsia="lv-LV"/>
          <w14:ligatures w14:val="none"/>
        </w:rPr>
      </w:pPr>
    </w:p>
    <w:p w14:paraId="1D79FFD0" w14:textId="77777777" w:rsidR="00A86BBD" w:rsidRPr="00A86BBD" w:rsidRDefault="00A86BBD" w:rsidP="00A86BBD">
      <w:pPr>
        <w:spacing w:after="0" w:line="240" w:lineRule="auto"/>
        <w:jc w:val="both"/>
        <w:rPr>
          <w:rFonts w:ascii="Times New Roman" w:eastAsia="Times New Roman" w:hAnsi="Times New Roman" w:cs="Times New Roman"/>
          <w:kern w:val="0"/>
          <w:sz w:val="24"/>
          <w:szCs w:val="24"/>
          <w:lang w:eastAsia="lv-LV"/>
          <w14:ligatures w14:val="none"/>
        </w:rPr>
      </w:pPr>
    </w:p>
    <w:p w14:paraId="6C57906C" w14:textId="77777777" w:rsidR="00A86BBD" w:rsidRPr="00A86BBD" w:rsidRDefault="00A86BBD" w:rsidP="00A86BBD">
      <w:pPr>
        <w:spacing w:after="0" w:line="0" w:lineRule="atLeast"/>
        <w:jc w:val="right"/>
        <w:rPr>
          <w:rFonts w:ascii="Times New Roman" w:eastAsia="Times New Roman" w:hAnsi="Times New Roman" w:cs="Arial"/>
          <w:b/>
          <w:bCs/>
          <w:kern w:val="0"/>
          <w:sz w:val="24"/>
          <w:szCs w:val="20"/>
          <w:lang w:eastAsia="lv-LV"/>
          <w14:ligatures w14:val="none"/>
        </w:rPr>
      </w:pPr>
      <w:bookmarkStart w:id="4" w:name="_Hlk132970064"/>
      <w:r w:rsidRPr="00A86BBD">
        <w:rPr>
          <w:rFonts w:ascii="Times New Roman" w:eastAsia="Times New Roman" w:hAnsi="Times New Roman" w:cs="Arial"/>
          <w:b/>
          <w:bCs/>
          <w:kern w:val="0"/>
          <w:sz w:val="24"/>
          <w:szCs w:val="20"/>
          <w:lang w:eastAsia="lv-LV"/>
          <w14:ligatures w14:val="none"/>
        </w:rPr>
        <w:t>Pielikums Nr.1</w:t>
      </w:r>
    </w:p>
    <w:p w14:paraId="139AEF94" w14:textId="77777777" w:rsidR="00582D6B" w:rsidRDefault="00A86BBD" w:rsidP="00A86BBD">
      <w:pPr>
        <w:spacing w:after="0" w:line="240" w:lineRule="auto"/>
        <w:jc w:val="right"/>
        <w:rPr>
          <w:rFonts w:ascii="Times New Roman" w:eastAsia="Times New Roman" w:hAnsi="Times New Roman" w:cs="Times New Roman"/>
          <w:kern w:val="0"/>
          <w:sz w:val="24"/>
          <w:szCs w:val="24"/>
          <w:lang w:eastAsia="lv-LV"/>
          <w14:ligatures w14:val="none"/>
        </w:rPr>
      </w:pPr>
      <w:bookmarkStart w:id="5" w:name="_Hlk197601752"/>
      <w:r w:rsidRPr="00A86BBD">
        <w:rPr>
          <w:rFonts w:ascii="Times New Roman" w:eastAsia="Times New Roman" w:hAnsi="Times New Roman" w:cs="Times New Roman"/>
          <w:kern w:val="0"/>
          <w:sz w:val="24"/>
          <w:szCs w:val="24"/>
          <w:lang w:eastAsia="lv-LV"/>
          <w14:ligatures w14:val="none"/>
        </w:rPr>
        <w:t xml:space="preserve">Cenu </w:t>
      </w:r>
      <w:r w:rsidR="003E353F" w:rsidRPr="003E353F">
        <w:rPr>
          <w:rFonts w:ascii="Times New Roman" w:eastAsia="Times New Roman" w:hAnsi="Times New Roman" w:cs="Times New Roman"/>
          <w:kern w:val="0"/>
          <w:sz w:val="24"/>
          <w:szCs w:val="24"/>
          <w:lang w:eastAsia="lv-LV"/>
          <w14:ligatures w14:val="none"/>
        </w:rPr>
        <w:t>aptauj</w:t>
      </w:r>
      <w:r w:rsidR="003E353F">
        <w:rPr>
          <w:rFonts w:ascii="Times New Roman" w:eastAsia="Times New Roman" w:hAnsi="Times New Roman" w:cs="Times New Roman"/>
          <w:kern w:val="0"/>
          <w:sz w:val="24"/>
          <w:szCs w:val="24"/>
          <w:lang w:eastAsia="lv-LV"/>
          <w14:ligatures w14:val="none"/>
        </w:rPr>
        <w:t>a</w:t>
      </w:r>
      <w:r w:rsidR="003E353F" w:rsidRPr="003E353F">
        <w:rPr>
          <w:rFonts w:ascii="Times New Roman" w:eastAsia="Times New Roman" w:hAnsi="Times New Roman" w:cs="Times New Roman"/>
          <w:kern w:val="0"/>
          <w:sz w:val="24"/>
          <w:szCs w:val="24"/>
          <w:lang w:eastAsia="lv-LV"/>
          <w14:ligatures w14:val="none"/>
        </w:rPr>
        <w:t xml:space="preserve"> </w:t>
      </w:r>
      <w:bookmarkStart w:id="6" w:name="_Hlk208824687"/>
      <w:r w:rsidR="003E353F" w:rsidRPr="003E353F">
        <w:rPr>
          <w:rFonts w:ascii="Times New Roman" w:eastAsia="Times New Roman" w:hAnsi="Times New Roman" w:cs="Times New Roman"/>
          <w:kern w:val="0"/>
          <w:sz w:val="24"/>
          <w:szCs w:val="24"/>
          <w:lang w:eastAsia="lv-LV"/>
          <w14:ligatures w14:val="none"/>
        </w:rPr>
        <w:t>“</w:t>
      </w:r>
      <w:r w:rsidR="00582D6B" w:rsidRPr="00582D6B">
        <w:rPr>
          <w:rFonts w:ascii="Times New Roman" w:eastAsia="Times New Roman" w:hAnsi="Times New Roman" w:cs="Times New Roman"/>
          <w:kern w:val="0"/>
          <w:sz w:val="24"/>
          <w:szCs w:val="24"/>
          <w:lang w:eastAsia="lv-LV"/>
          <w14:ligatures w14:val="none"/>
        </w:rPr>
        <w:t xml:space="preserve">Caurtekas nomaiņa uz ceļa Ceļinieki – Andriņi – </w:t>
      </w:r>
      <w:proofErr w:type="spellStart"/>
      <w:r w:rsidR="00582D6B" w:rsidRPr="00582D6B">
        <w:rPr>
          <w:rFonts w:ascii="Times New Roman" w:eastAsia="Times New Roman" w:hAnsi="Times New Roman" w:cs="Times New Roman"/>
          <w:kern w:val="0"/>
          <w:sz w:val="24"/>
          <w:szCs w:val="24"/>
          <w:lang w:eastAsia="lv-LV"/>
          <w14:ligatures w14:val="none"/>
        </w:rPr>
        <w:t>Lielgarandžas</w:t>
      </w:r>
      <w:proofErr w:type="spellEnd"/>
      <w:r w:rsidR="00582D6B" w:rsidRPr="00582D6B">
        <w:rPr>
          <w:rFonts w:ascii="Times New Roman" w:eastAsia="Times New Roman" w:hAnsi="Times New Roman" w:cs="Times New Roman"/>
          <w:kern w:val="0"/>
          <w:sz w:val="24"/>
          <w:szCs w:val="24"/>
          <w:lang w:eastAsia="lv-LV"/>
          <w14:ligatures w14:val="none"/>
        </w:rPr>
        <w:t xml:space="preserve">, </w:t>
      </w:r>
    </w:p>
    <w:p w14:paraId="6DD073E1" w14:textId="022150FB" w:rsidR="00A86BBD" w:rsidRPr="00A86BBD" w:rsidRDefault="00582D6B" w:rsidP="00582D6B">
      <w:pPr>
        <w:spacing w:after="0" w:line="240" w:lineRule="auto"/>
        <w:jc w:val="right"/>
        <w:rPr>
          <w:rFonts w:ascii="Times New Roman" w:eastAsia="Times New Roman" w:hAnsi="Times New Roman" w:cs="Times New Roman"/>
          <w:kern w:val="0"/>
          <w:sz w:val="24"/>
          <w:szCs w:val="24"/>
          <w:lang w:eastAsia="lv-LV"/>
          <w14:ligatures w14:val="none"/>
        </w:rPr>
      </w:pPr>
      <w:r w:rsidRPr="00582D6B">
        <w:rPr>
          <w:rFonts w:ascii="Times New Roman" w:eastAsia="Times New Roman" w:hAnsi="Times New Roman" w:cs="Times New Roman"/>
          <w:kern w:val="0"/>
          <w:sz w:val="24"/>
          <w:szCs w:val="24"/>
          <w:lang w:eastAsia="lv-LV"/>
          <w14:ligatures w14:val="none"/>
        </w:rPr>
        <w:t>Alojas pagastā, Limbažu novadā</w:t>
      </w:r>
      <w:bookmarkEnd w:id="6"/>
      <w:r w:rsidR="003E353F" w:rsidRPr="003E353F">
        <w:rPr>
          <w:rFonts w:ascii="Times New Roman" w:eastAsia="Times New Roman" w:hAnsi="Times New Roman" w:cs="Times New Roman"/>
          <w:kern w:val="0"/>
          <w:sz w:val="24"/>
          <w:szCs w:val="24"/>
          <w:lang w:eastAsia="lv-LV"/>
          <w14:ligatures w14:val="none"/>
        </w:rPr>
        <w:t>”</w:t>
      </w:r>
      <w:bookmarkEnd w:id="4"/>
      <w:bookmarkEnd w:id="5"/>
    </w:p>
    <w:p w14:paraId="70FA7C8A" w14:textId="77777777" w:rsidR="00A86BBD" w:rsidRPr="00A86BBD" w:rsidRDefault="00A86BBD" w:rsidP="00A86BBD">
      <w:pPr>
        <w:spacing w:after="0" w:line="240" w:lineRule="auto"/>
        <w:jc w:val="both"/>
        <w:rPr>
          <w:rFonts w:ascii="Times New Roman" w:eastAsia="Times New Roman" w:hAnsi="Times New Roman" w:cs="Times New Roman"/>
          <w:color w:val="000000"/>
          <w:kern w:val="0"/>
          <w:sz w:val="24"/>
          <w:szCs w:val="24"/>
          <w:lang w:eastAsia="lv-LV"/>
          <w14:ligatures w14:val="none"/>
        </w:rPr>
      </w:pPr>
    </w:p>
    <w:p w14:paraId="5488B96F" w14:textId="77777777" w:rsidR="00A86BBD" w:rsidRPr="00A86BBD" w:rsidRDefault="00A86BBD" w:rsidP="003E353F">
      <w:pPr>
        <w:spacing w:after="0" w:line="240" w:lineRule="auto"/>
        <w:ind w:left="360"/>
        <w:jc w:val="center"/>
        <w:rPr>
          <w:rFonts w:ascii="Times New Roman" w:eastAsia="Times New Roman" w:hAnsi="Times New Roman" w:cs="Times New Roman"/>
          <w:b/>
          <w:bCs/>
          <w:kern w:val="0"/>
          <w:sz w:val="24"/>
          <w:szCs w:val="24"/>
          <w:lang w:eastAsia="lv-LV"/>
          <w14:ligatures w14:val="none"/>
        </w:rPr>
      </w:pPr>
      <w:r w:rsidRPr="00A86BBD">
        <w:rPr>
          <w:rFonts w:ascii="Times New Roman" w:eastAsia="Times New Roman" w:hAnsi="Times New Roman" w:cs="Times New Roman"/>
          <w:b/>
          <w:bCs/>
          <w:kern w:val="0"/>
          <w:sz w:val="24"/>
          <w:szCs w:val="24"/>
          <w:lang w:eastAsia="lv-LV"/>
          <w14:ligatures w14:val="none"/>
        </w:rPr>
        <w:t>TEHNISKĀ SPECIFIKĀCIJA</w:t>
      </w:r>
    </w:p>
    <w:p w14:paraId="368ED69F" w14:textId="77777777" w:rsidR="00582D6B" w:rsidRPr="00582D6B" w:rsidRDefault="00582D6B" w:rsidP="00582D6B">
      <w:pPr>
        <w:spacing w:after="0" w:line="240" w:lineRule="auto"/>
        <w:rPr>
          <w:rFonts w:ascii="Times New Roman" w:eastAsia="Times New Roman" w:hAnsi="Times New Roman" w:cs="Times New Roman"/>
          <w:b/>
          <w:i/>
          <w:kern w:val="0"/>
          <w:sz w:val="28"/>
          <w:szCs w:val="28"/>
          <w:u w:val="single"/>
          <w:lang w:eastAsia="lv-LV"/>
          <w14:ligatures w14:val="none"/>
        </w:rPr>
      </w:pPr>
      <w:r w:rsidRPr="00582D6B">
        <w:rPr>
          <w:rFonts w:ascii="Times New Roman" w:eastAsia="Times New Roman" w:hAnsi="Times New Roman" w:cs="Times New Roman"/>
          <w:b/>
          <w:i/>
          <w:kern w:val="0"/>
          <w:sz w:val="24"/>
          <w:szCs w:val="24"/>
          <w:u w:val="single"/>
          <w:lang w:eastAsia="lv-LV"/>
          <w14:ligatures w14:val="none"/>
        </w:rPr>
        <w:t>1.Vispārējie noteikumi</w:t>
      </w:r>
      <w:r w:rsidRPr="00582D6B">
        <w:rPr>
          <w:rFonts w:ascii="Times New Roman" w:eastAsia="Times New Roman" w:hAnsi="Times New Roman" w:cs="Times New Roman"/>
          <w:b/>
          <w:i/>
          <w:kern w:val="0"/>
          <w:sz w:val="28"/>
          <w:szCs w:val="28"/>
          <w:u w:val="single"/>
          <w:lang w:eastAsia="lv-LV"/>
          <w14:ligatures w14:val="none"/>
        </w:rPr>
        <w:t>.</w:t>
      </w:r>
    </w:p>
    <w:p w14:paraId="20CC7186" w14:textId="77777777" w:rsidR="00582D6B" w:rsidRPr="00582D6B" w:rsidRDefault="00582D6B" w:rsidP="00582D6B">
      <w:pPr>
        <w:spacing w:after="0" w:line="240" w:lineRule="auto"/>
        <w:jc w:val="both"/>
        <w:rPr>
          <w:rFonts w:ascii="Times New Roman" w:eastAsia="Times New Roman" w:hAnsi="Times New Roman" w:cs="Times New Roman"/>
          <w:kern w:val="0"/>
          <w:sz w:val="24"/>
          <w:szCs w:val="24"/>
          <w:lang w:eastAsia="lv-LV"/>
          <w14:ligatures w14:val="none"/>
        </w:rPr>
      </w:pPr>
      <w:r w:rsidRPr="00582D6B">
        <w:rPr>
          <w:rFonts w:ascii="Times New Roman" w:eastAsia="Times New Roman" w:hAnsi="Times New Roman" w:cs="Times New Roman"/>
          <w:b/>
          <w:bCs/>
          <w:kern w:val="0"/>
          <w:sz w:val="24"/>
          <w:szCs w:val="24"/>
          <w:lang w:eastAsia="lv-LV"/>
          <w14:ligatures w14:val="none"/>
        </w:rPr>
        <w:t>Darba drošība.</w:t>
      </w:r>
      <w:r w:rsidRPr="00582D6B">
        <w:rPr>
          <w:rFonts w:ascii="Times New Roman" w:eastAsia="Times New Roman" w:hAnsi="Times New Roman" w:cs="Times New Roman"/>
          <w:kern w:val="0"/>
          <w:sz w:val="24"/>
          <w:szCs w:val="24"/>
          <w:lang w:eastAsia="lv-LV"/>
          <w14:ligatures w14:val="none"/>
        </w:rPr>
        <w:t xml:space="preserve"> Uzņēmējs atbild par darba aizsardzības noteikumu ievērošanu veicot darbus, kā arī, par darbu izpildes laikā, vai to rezultātā, nodarītajiem zaudējumiem trešajām personām.</w:t>
      </w:r>
    </w:p>
    <w:p w14:paraId="5E2BDA66" w14:textId="77777777" w:rsidR="00582D6B" w:rsidRPr="00582D6B" w:rsidRDefault="00582D6B" w:rsidP="00582D6B">
      <w:pPr>
        <w:spacing w:after="0" w:line="240" w:lineRule="auto"/>
        <w:jc w:val="both"/>
        <w:rPr>
          <w:rFonts w:ascii="Times New Roman" w:eastAsia="Times New Roman" w:hAnsi="Times New Roman" w:cs="Times New Roman"/>
          <w:kern w:val="0"/>
          <w:sz w:val="24"/>
          <w:szCs w:val="24"/>
          <w:lang w:eastAsia="lv-LV"/>
          <w14:ligatures w14:val="none"/>
        </w:rPr>
      </w:pPr>
      <w:r w:rsidRPr="00582D6B">
        <w:rPr>
          <w:rFonts w:ascii="Times New Roman" w:eastAsia="Times New Roman" w:hAnsi="Times New Roman" w:cs="Times New Roman"/>
          <w:b/>
          <w:bCs/>
          <w:kern w:val="0"/>
          <w:sz w:val="24"/>
          <w:szCs w:val="24"/>
          <w:lang w:eastAsia="lv-LV"/>
          <w14:ligatures w14:val="none"/>
        </w:rPr>
        <w:t>Satiksmes drošība.</w:t>
      </w:r>
      <w:r w:rsidRPr="00582D6B">
        <w:rPr>
          <w:rFonts w:ascii="Times New Roman" w:eastAsia="Times New Roman" w:hAnsi="Times New Roman" w:cs="Times New Roman"/>
          <w:kern w:val="0"/>
          <w:sz w:val="24"/>
          <w:szCs w:val="24"/>
          <w:lang w:eastAsia="lv-LV"/>
          <w14:ligatures w14:val="none"/>
        </w:rPr>
        <w:t xml:space="preserve"> Uzņēmējs atbild par satiksmes organizāciju un darba vietas aprīkošanu darbu izpildes laikā. Satiksme organizējama un darba vieta aprīkojama atbilstoši 2001. gada 2. oktobra LR MK noteikumiem Nr.421 „Noteikumi par darba vietas aprīkošanu uz ceļiem ” prasībām.</w:t>
      </w:r>
    </w:p>
    <w:p w14:paraId="53666826" w14:textId="77777777" w:rsidR="00582D6B" w:rsidRPr="00582D6B" w:rsidRDefault="00582D6B" w:rsidP="00582D6B">
      <w:pPr>
        <w:spacing w:after="0" w:line="240" w:lineRule="auto"/>
        <w:jc w:val="both"/>
        <w:rPr>
          <w:rFonts w:ascii="Times New Roman" w:eastAsia="Times New Roman" w:hAnsi="Times New Roman" w:cs="Times New Roman"/>
          <w:kern w:val="0"/>
          <w:sz w:val="24"/>
          <w:szCs w:val="24"/>
          <w:lang w:eastAsia="lv-LV"/>
          <w14:ligatures w14:val="none"/>
        </w:rPr>
      </w:pPr>
      <w:r w:rsidRPr="00582D6B">
        <w:rPr>
          <w:rFonts w:ascii="Times New Roman" w:eastAsia="Times New Roman" w:hAnsi="Times New Roman" w:cs="Times New Roman"/>
          <w:b/>
          <w:bCs/>
          <w:kern w:val="0"/>
          <w:sz w:val="24"/>
          <w:szCs w:val="24"/>
          <w:lang w:eastAsia="lv-LV"/>
          <w14:ligatures w14:val="none"/>
        </w:rPr>
        <w:t>Apkārtējās vides aizsardzība.</w:t>
      </w:r>
      <w:r w:rsidRPr="00582D6B">
        <w:rPr>
          <w:rFonts w:ascii="Times New Roman" w:eastAsia="Times New Roman" w:hAnsi="Times New Roman" w:cs="Times New Roman"/>
          <w:kern w:val="0"/>
          <w:sz w:val="24"/>
          <w:szCs w:val="24"/>
          <w:lang w:eastAsia="lv-LV"/>
          <w14:ligatures w14:val="none"/>
        </w:rPr>
        <w:t xml:space="preserve"> Uzņēmējam jāveic darbi tā, lai to ietekme uz apkārtējo vidi ir pēc iespējas minimāla. Uzņēmējs ir atbildīgs par nodarītajiem zaudējumiem apkārtējai videi, kas radušies uzņēmējam neievērojot normatīvo aktu vai šo specifikāciju prasības.</w:t>
      </w:r>
    </w:p>
    <w:p w14:paraId="1AB665A1" w14:textId="399F8C08" w:rsidR="00582D6B" w:rsidRPr="008F56B5" w:rsidRDefault="00582D6B" w:rsidP="008F56B5">
      <w:pPr>
        <w:pStyle w:val="Sarakstarindkopa"/>
        <w:numPr>
          <w:ilvl w:val="0"/>
          <w:numId w:val="6"/>
        </w:num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v-LV"/>
          <w14:ligatures w14:val="none"/>
        </w:rPr>
      </w:pPr>
      <w:r w:rsidRPr="008F56B5">
        <w:rPr>
          <w:rFonts w:ascii="Times New Roman" w:eastAsia="Times New Roman" w:hAnsi="Times New Roman" w:cs="Times New Roman"/>
          <w:color w:val="000000"/>
          <w:kern w:val="0"/>
          <w:sz w:val="24"/>
          <w:szCs w:val="24"/>
          <w:lang w:eastAsia="lv-LV"/>
          <w14:ligatures w14:val="none"/>
        </w:rPr>
        <w:t xml:space="preserve">Veicamos darbi un apjomi ir pievienoti tehniskā specifikācijā. Darbu apjomi var mainīties, ņemot vērā laika un citus darba izpildi ietekmējošus apstākļus, kā arī Pasūtītāja finansiālās iespējas. Darbu uzsākšana jāveic ne vēlāk kā 3 (trīs) darba dienu laikā pēc abu pušu līguma parakstīšanas. </w:t>
      </w:r>
    </w:p>
    <w:p w14:paraId="44FC0ABA" w14:textId="77777777" w:rsidR="008F56B5" w:rsidRDefault="00582D6B" w:rsidP="008F56B5">
      <w:pPr>
        <w:pStyle w:val="Sarakstarindkopa"/>
        <w:numPr>
          <w:ilvl w:val="0"/>
          <w:numId w:val="6"/>
        </w:num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v-LV"/>
          <w14:ligatures w14:val="none"/>
        </w:rPr>
      </w:pPr>
      <w:r w:rsidRPr="008F56B5">
        <w:rPr>
          <w:rFonts w:ascii="Times New Roman" w:eastAsia="Times New Roman" w:hAnsi="Times New Roman" w:cs="Times New Roman"/>
          <w:color w:val="000000"/>
          <w:kern w:val="0"/>
          <w:sz w:val="24"/>
          <w:szCs w:val="24"/>
          <w:lang w:eastAsia="lv-LV"/>
          <w14:ligatures w14:val="none"/>
        </w:rPr>
        <w:t>Samaksa par kvalitatīvi veiktajiem darbiem tiks veikta pēc iesniegtajiem rēķiniem un pieņemšanas nodošanas aktiem, ņemot vērā faktiski paveikto darba apjomu. Par darbiem, kuri veikti bez Pasūtītāja norādījumiem samaksa netiks veikta.</w:t>
      </w:r>
    </w:p>
    <w:p w14:paraId="04290621" w14:textId="77777777" w:rsidR="008F56B5" w:rsidRDefault="00E223D8" w:rsidP="008F56B5">
      <w:pPr>
        <w:pStyle w:val="Sarakstarindkopa"/>
        <w:numPr>
          <w:ilvl w:val="0"/>
          <w:numId w:val="6"/>
        </w:num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v-LV"/>
          <w14:ligatures w14:val="none"/>
        </w:rPr>
      </w:pPr>
      <w:r w:rsidRPr="008F56B5">
        <w:rPr>
          <w:rFonts w:ascii="Times New Roman" w:eastAsia="Times New Roman" w:hAnsi="Times New Roman" w:cs="Times New Roman"/>
          <w:color w:val="000000"/>
          <w:kern w:val="0"/>
          <w:sz w:val="24"/>
          <w:szCs w:val="24"/>
          <w:lang w:eastAsia="lv-LV"/>
          <w14:ligatures w14:val="none"/>
        </w:rPr>
        <w:t>Darbi jāveic atbilstoši VAS „Latvijas Valsts ceļi” izdotās „Ceļu specifikācijas 2019”</w:t>
      </w:r>
      <w:r w:rsidR="008F56B5" w:rsidRPr="008F56B5">
        <w:rPr>
          <w:rFonts w:ascii="Times New Roman" w:eastAsia="Times New Roman" w:hAnsi="Times New Roman" w:cs="Times New Roman"/>
          <w:color w:val="000000"/>
          <w:kern w:val="0"/>
          <w:sz w:val="24"/>
          <w:szCs w:val="24"/>
          <w:lang w:eastAsia="lv-LV"/>
          <w14:ligatures w14:val="none"/>
        </w:rPr>
        <w:t xml:space="preserve"> </w:t>
      </w:r>
      <w:r w:rsidRPr="008F56B5">
        <w:rPr>
          <w:rFonts w:ascii="Times New Roman" w:eastAsia="Times New Roman" w:hAnsi="Times New Roman" w:cs="Times New Roman"/>
          <w:color w:val="000000"/>
          <w:kern w:val="0"/>
          <w:sz w:val="24"/>
          <w:szCs w:val="24"/>
          <w:lang w:eastAsia="lv-LV"/>
          <w14:ligatures w14:val="none"/>
        </w:rPr>
        <w:t xml:space="preserve">„Valsts autoceļu ikdienas uzturēšanas darbu tehniskās specifikācijas” prasībām (dokumenti pieejami VAS „Latvijas valsts ceļi” mājas lapā </w:t>
      </w:r>
      <w:hyperlink r:id="rId10" w:history="1">
        <w:r w:rsidRPr="008F56B5">
          <w:rPr>
            <w:rStyle w:val="Hipersaite"/>
            <w:rFonts w:ascii="Times New Roman" w:eastAsia="Times New Roman" w:hAnsi="Times New Roman" w:cs="Times New Roman"/>
            <w:kern w:val="0"/>
            <w:sz w:val="24"/>
            <w:szCs w:val="24"/>
            <w:lang w:eastAsia="lv-LV"/>
            <w14:ligatures w14:val="none"/>
          </w:rPr>
          <w:t>www.lvceli.lv</w:t>
        </w:r>
      </w:hyperlink>
      <w:r w:rsidRPr="008F56B5">
        <w:rPr>
          <w:rFonts w:ascii="Times New Roman" w:eastAsia="Times New Roman" w:hAnsi="Times New Roman" w:cs="Times New Roman"/>
          <w:color w:val="000000"/>
          <w:kern w:val="0"/>
          <w:sz w:val="24"/>
          <w:szCs w:val="24"/>
          <w:lang w:eastAsia="lv-LV"/>
          <w14:ligatures w14:val="none"/>
        </w:rPr>
        <w:t>).</w:t>
      </w:r>
    </w:p>
    <w:p w14:paraId="59FE9747" w14:textId="28C40CBA" w:rsidR="00E223D8" w:rsidRPr="008F56B5" w:rsidRDefault="00E223D8" w:rsidP="008F56B5">
      <w:pPr>
        <w:pStyle w:val="Sarakstarindkopa"/>
        <w:numPr>
          <w:ilvl w:val="0"/>
          <w:numId w:val="6"/>
        </w:num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v-LV"/>
          <w14:ligatures w14:val="none"/>
        </w:rPr>
      </w:pPr>
      <w:r w:rsidRPr="008F56B5">
        <w:rPr>
          <w:rFonts w:ascii="Times New Roman" w:eastAsia="Times New Roman" w:hAnsi="Times New Roman" w:cs="Times New Roman"/>
          <w:color w:val="000000"/>
          <w:kern w:val="0"/>
          <w:sz w:val="24"/>
          <w:szCs w:val="24"/>
          <w:lang w:eastAsia="lv-LV"/>
          <w14:ligatures w14:val="none"/>
        </w:rPr>
        <w:t>Garantijas laiks veiktajiem darbiem un materiāliem divi gadi.</w:t>
      </w:r>
    </w:p>
    <w:p w14:paraId="6DDB502E" w14:textId="77777777" w:rsidR="00582D6B" w:rsidRPr="00582D6B" w:rsidRDefault="00582D6B" w:rsidP="00582D6B">
      <w:pPr>
        <w:autoSpaceDE w:val="0"/>
        <w:autoSpaceDN w:val="0"/>
        <w:adjustRightInd w:val="0"/>
        <w:spacing w:after="0" w:line="240" w:lineRule="auto"/>
        <w:ind w:firstLine="709"/>
        <w:jc w:val="both"/>
        <w:rPr>
          <w:rFonts w:ascii="Times New Roman" w:eastAsia="Times New Roman" w:hAnsi="Times New Roman" w:cs="Times New Roman"/>
          <w:color w:val="000000"/>
          <w:kern w:val="0"/>
          <w:sz w:val="24"/>
          <w:szCs w:val="24"/>
          <w:lang w:eastAsia="lv-LV"/>
          <w14:ligatures w14:val="none"/>
        </w:rPr>
      </w:pPr>
    </w:p>
    <w:p w14:paraId="119FF67D" w14:textId="77777777" w:rsidR="00582D6B" w:rsidRPr="00582D6B" w:rsidRDefault="00582D6B" w:rsidP="00582D6B">
      <w:pPr>
        <w:spacing w:after="0" w:line="240" w:lineRule="auto"/>
        <w:jc w:val="both"/>
        <w:rPr>
          <w:rFonts w:ascii="Times New Roman" w:eastAsia="Times New Roman" w:hAnsi="Times New Roman" w:cs="Times New Roman"/>
          <w:b/>
          <w:i/>
          <w:kern w:val="0"/>
          <w:sz w:val="24"/>
          <w:u w:val="single"/>
          <w:lang w:eastAsia="lv-LV"/>
          <w14:ligatures w14:val="none"/>
        </w:rPr>
      </w:pPr>
      <w:bookmarkStart w:id="7" w:name="_Toc239504285"/>
      <w:r w:rsidRPr="00582D6B">
        <w:rPr>
          <w:rFonts w:ascii="Times New Roman" w:eastAsia="Times New Roman" w:hAnsi="Times New Roman" w:cs="Times New Roman"/>
          <w:b/>
          <w:i/>
          <w:kern w:val="0"/>
          <w:sz w:val="24"/>
          <w:u w:val="single"/>
          <w:lang w:eastAsia="lv-LV"/>
          <w14:ligatures w14:val="none"/>
        </w:rPr>
        <w:t xml:space="preserve">2. </w:t>
      </w:r>
      <w:bookmarkEnd w:id="7"/>
      <w:r w:rsidRPr="00582D6B">
        <w:rPr>
          <w:rFonts w:ascii="Times New Roman" w:eastAsia="Times New Roman" w:hAnsi="Times New Roman" w:cs="Times New Roman"/>
          <w:b/>
          <w:i/>
          <w:kern w:val="0"/>
          <w:sz w:val="24"/>
          <w:u w:val="single"/>
          <w:lang w:eastAsia="lv-LV"/>
          <w14:ligatures w14:val="none"/>
        </w:rPr>
        <w:t>Sanesumu attīrīšana caurteku galos.</w:t>
      </w:r>
    </w:p>
    <w:p w14:paraId="40BFE3F7" w14:textId="77777777" w:rsidR="00582D6B" w:rsidRPr="00582D6B" w:rsidRDefault="00582D6B" w:rsidP="00582D6B">
      <w:pPr>
        <w:spacing w:after="0" w:line="240" w:lineRule="auto"/>
        <w:jc w:val="both"/>
        <w:rPr>
          <w:rFonts w:ascii="Times New Roman" w:eastAsia="Times New Roman" w:hAnsi="Times New Roman" w:cs="Times New Roman"/>
          <w:kern w:val="0"/>
          <w:sz w:val="24"/>
          <w:szCs w:val="24"/>
          <w:lang w:eastAsia="lv-LV"/>
          <w14:ligatures w14:val="none"/>
        </w:rPr>
      </w:pPr>
      <w:r w:rsidRPr="00582D6B">
        <w:rPr>
          <w:rFonts w:ascii="Times New Roman" w:eastAsia="Times New Roman" w:hAnsi="Times New Roman" w:cs="Times New Roman"/>
          <w:kern w:val="0"/>
          <w:sz w:val="24"/>
          <w:szCs w:val="24"/>
          <w:lang w:eastAsia="lv-LV"/>
          <w14:ligatures w14:val="none"/>
        </w:rPr>
        <w:t>Mērķis:</w:t>
      </w:r>
    </w:p>
    <w:p w14:paraId="1C994A4F" w14:textId="77777777" w:rsidR="00582D6B" w:rsidRPr="00582D6B" w:rsidRDefault="00582D6B" w:rsidP="00582D6B">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582D6B">
        <w:rPr>
          <w:rFonts w:ascii="Times New Roman" w:eastAsia="Times New Roman" w:hAnsi="Times New Roman" w:cs="Times New Roman"/>
          <w:kern w:val="0"/>
          <w:sz w:val="24"/>
          <w:szCs w:val="24"/>
          <w:lang w:eastAsia="lv-LV"/>
          <w14:ligatures w14:val="none"/>
        </w:rPr>
        <w:t>Novērst caurtekas aizsprostošanos iespēju un nodrošināt netraucētu ūdens caurteci.</w:t>
      </w:r>
    </w:p>
    <w:p w14:paraId="77BD06AB" w14:textId="77777777" w:rsidR="00582D6B" w:rsidRPr="00582D6B" w:rsidRDefault="00582D6B" w:rsidP="00582D6B">
      <w:pPr>
        <w:spacing w:after="0" w:line="240" w:lineRule="auto"/>
        <w:jc w:val="both"/>
        <w:rPr>
          <w:rFonts w:ascii="Times New Roman" w:eastAsia="Times New Roman" w:hAnsi="Times New Roman" w:cs="Times New Roman"/>
          <w:kern w:val="0"/>
          <w:sz w:val="24"/>
          <w:szCs w:val="24"/>
          <w:lang w:eastAsia="lv-LV"/>
          <w14:ligatures w14:val="none"/>
        </w:rPr>
      </w:pPr>
      <w:r w:rsidRPr="00582D6B">
        <w:rPr>
          <w:rFonts w:ascii="Times New Roman" w:eastAsia="Times New Roman" w:hAnsi="Times New Roman" w:cs="Times New Roman"/>
          <w:kern w:val="0"/>
          <w:sz w:val="24"/>
          <w:szCs w:val="24"/>
          <w:lang w:eastAsia="lv-LV"/>
          <w14:ligatures w14:val="none"/>
        </w:rPr>
        <w:t xml:space="preserve">Darba uzdevums: </w:t>
      </w:r>
    </w:p>
    <w:p w14:paraId="29B5D66B" w14:textId="77777777" w:rsidR="00582D6B" w:rsidRPr="00582D6B" w:rsidRDefault="00582D6B" w:rsidP="00582D6B">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582D6B">
        <w:rPr>
          <w:rFonts w:ascii="Times New Roman" w:eastAsia="Times New Roman" w:hAnsi="Times New Roman" w:cs="Times New Roman"/>
          <w:kern w:val="0"/>
          <w:sz w:val="24"/>
          <w:szCs w:val="24"/>
          <w:lang w:eastAsia="lv-LV"/>
          <w14:ligatures w14:val="none"/>
        </w:rPr>
        <w:t xml:space="preserve">Pēc ūdens līmeņa krišanās no caurteku gala teknēm iztīrīt sanesumus. Tīrīšanas garums nostiprinātās teknes garumā 2 m uz katru pusi no caurtekas gala sienas. No sanesumiem jāiztīra arī caurtekas iekšpuse. Sanestā grunts izlīdzināma grāvja malā vai uz nogāzes. Pārējie sanesumi jānogādā utilizācijai pasūtītāja norādītajā </w:t>
      </w:r>
      <w:proofErr w:type="spellStart"/>
      <w:r w:rsidRPr="00582D6B">
        <w:rPr>
          <w:rFonts w:ascii="Times New Roman" w:eastAsia="Times New Roman" w:hAnsi="Times New Roman" w:cs="Times New Roman"/>
          <w:kern w:val="0"/>
          <w:sz w:val="24"/>
          <w:szCs w:val="24"/>
          <w:lang w:eastAsia="lv-LV"/>
          <w14:ligatures w14:val="none"/>
        </w:rPr>
        <w:t>atbērtnē</w:t>
      </w:r>
      <w:proofErr w:type="spellEnd"/>
      <w:r w:rsidRPr="00582D6B">
        <w:rPr>
          <w:rFonts w:ascii="Times New Roman" w:eastAsia="Times New Roman" w:hAnsi="Times New Roman" w:cs="Times New Roman"/>
          <w:kern w:val="0"/>
          <w:sz w:val="24"/>
          <w:szCs w:val="24"/>
          <w:lang w:eastAsia="lv-LV"/>
          <w14:ligatures w14:val="none"/>
        </w:rPr>
        <w:t>.</w:t>
      </w:r>
    </w:p>
    <w:p w14:paraId="3FEF89EF" w14:textId="77777777" w:rsidR="00582D6B" w:rsidRPr="00582D6B" w:rsidRDefault="00582D6B" w:rsidP="00582D6B">
      <w:pPr>
        <w:spacing w:after="0" w:line="240" w:lineRule="auto"/>
        <w:jc w:val="both"/>
        <w:rPr>
          <w:rFonts w:ascii="Times New Roman" w:eastAsia="Times New Roman" w:hAnsi="Times New Roman" w:cs="Times New Roman"/>
          <w:kern w:val="0"/>
          <w:sz w:val="24"/>
          <w:szCs w:val="24"/>
          <w:lang w:eastAsia="lv-LV"/>
          <w14:ligatures w14:val="none"/>
        </w:rPr>
      </w:pPr>
      <w:r w:rsidRPr="00582D6B">
        <w:rPr>
          <w:rFonts w:ascii="Times New Roman" w:eastAsia="Times New Roman" w:hAnsi="Times New Roman" w:cs="Times New Roman"/>
          <w:kern w:val="0"/>
          <w:sz w:val="24"/>
          <w:szCs w:val="24"/>
          <w:lang w:eastAsia="lv-LV"/>
          <w14:ligatures w14:val="none"/>
        </w:rPr>
        <w:t>Prasības izpildītam darbam:</w:t>
      </w:r>
    </w:p>
    <w:p w14:paraId="2306E560" w14:textId="77777777" w:rsidR="00002D5D" w:rsidRDefault="00582D6B" w:rsidP="004A27A2">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02D5D">
        <w:rPr>
          <w:rFonts w:ascii="Times New Roman" w:eastAsia="Times New Roman" w:hAnsi="Times New Roman" w:cs="Times New Roman"/>
          <w:kern w:val="0"/>
          <w:sz w:val="24"/>
          <w:szCs w:val="24"/>
          <w:lang w:eastAsia="lv-LV"/>
          <w14:ligatures w14:val="none"/>
        </w:rPr>
        <w:t xml:space="preserve">Jānodrošina netraucēta ūdens noplūde sanesuma iztīrīšanas zonā. </w:t>
      </w:r>
    </w:p>
    <w:p w14:paraId="74CC5B02" w14:textId="5BAD50F0" w:rsidR="00582D6B" w:rsidRPr="00002D5D" w:rsidRDefault="00582D6B" w:rsidP="00002D5D">
      <w:p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02D5D">
        <w:rPr>
          <w:rFonts w:ascii="Times New Roman" w:eastAsia="Times New Roman" w:hAnsi="Times New Roman" w:cs="Times New Roman"/>
          <w:kern w:val="0"/>
          <w:sz w:val="24"/>
          <w:szCs w:val="24"/>
          <w:lang w:eastAsia="lv-LV"/>
          <w14:ligatures w14:val="none"/>
        </w:rPr>
        <w:t>Kvalitātes novērtējums:</w:t>
      </w:r>
    </w:p>
    <w:p w14:paraId="5ECC5183" w14:textId="5A9A53B6" w:rsidR="00582D6B" w:rsidRDefault="00582D6B" w:rsidP="00582D6B">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582D6B">
        <w:rPr>
          <w:rFonts w:ascii="Times New Roman" w:eastAsia="Times New Roman" w:hAnsi="Times New Roman" w:cs="Times New Roman"/>
          <w:kern w:val="0"/>
          <w:sz w:val="24"/>
          <w:szCs w:val="24"/>
          <w:lang w:eastAsia="lv-LV"/>
          <w14:ligatures w14:val="none"/>
        </w:rPr>
        <w:t>Izpildāmais darbs kontrolējams vizuāli pie caurtekas, neatbilstības gadījumā veicot nepieciešamos pasākumus prasību nodrošināšanai.</w:t>
      </w:r>
    </w:p>
    <w:p w14:paraId="64FC4E2E" w14:textId="77777777" w:rsidR="00E223D8" w:rsidRPr="00582D6B" w:rsidRDefault="00E223D8" w:rsidP="00E223D8">
      <w:pPr>
        <w:spacing w:after="0" w:line="240" w:lineRule="auto"/>
        <w:ind w:left="783"/>
        <w:contextualSpacing/>
        <w:jc w:val="both"/>
        <w:rPr>
          <w:rFonts w:ascii="Times New Roman" w:eastAsia="Times New Roman" w:hAnsi="Times New Roman" w:cs="Times New Roman"/>
          <w:kern w:val="0"/>
          <w:sz w:val="24"/>
          <w:szCs w:val="24"/>
          <w:lang w:eastAsia="lv-LV"/>
          <w14:ligatures w14:val="none"/>
        </w:rPr>
      </w:pPr>
    </w:p>
    <w:p w14:paraId="5F5FFD1C" w14:textId="77777777" w:rsidR="00582D6B" w:rsidRPr="00582D6B" w:rsidRDefault="00582D6B" w:rsidP="00582D6B">
      <w:pPr>
        <w:autoSpaceDE w:val="0"/>
        <w:autoSpaceDN w:val="0"/>
        <w:adjustRightInd w:val="0"/>
        <w:spacing w:after="0" w:line="240" w:lineRule="auto"/>
        <w:rPr>
          <w:rFonts w:ascii="Times New Roman" w:eastAsia="Times New Roman" w:hAnsi="Times New Roman" w:cs="Times New Roman"/>
          <w:b/>
          <w:bCs/>
          <w:i/>
          <w:iCs/>
          <w:kern w:val="0"/>
          <w:sz w:val="24"/>
          <w:szCs w:val="24"/>
          <w:u w:val="single"/>
          <w:lang w:eastAsia="lv-LV"/>
          <w14:ligatures w14:val="none"/>
        </w:rPr>
      </w:pPr>
      <w:r w:rsidRPr="00582D6B">
        <w:rPr>
          <w:rFonts w:ascii="Times New Roman" w:eastAsia="Times New Roman" w:hAnsi="Times New Roman" w:cs="Times New Roman"/>
          <w:b/>
          <w:bCs/>
          <w:i/>
          <w:iCs/>
          <w:kern w:val="0"/>
          <w:sz w:val="24"/>
          <w:szCs w:val="24"/>
          <w:u w:val="single"/>
          <w:lang w:eastAsia="lv-LV"/>
          <w14:ligatures w14:val="none"/>
        </w:rPr>
        <w:t>3.Caurteku nomaiņa.</w:t>
      </w:r>
    </w:p>
    <w:p w14:paraId="007DF1F1" w14:textId="77777777" w:rsidR="00582D6B" w:rsidRPr="00582D6B" w:rsidRDefault="00582D6B" w:rsidP="00582D6B">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r w:rsidRPr="00582D6B">
        <w:rPr>
          <w:rFonts w:ascii="Times New Roman" w:eastAsia="Times New Roman" w:hAnsi="Times New Roman" w:cs="Times New Roman"/>
          <w:kern w:val="0"/>
          <w:sz w:val="24"/>
          <w:szCs w:val="24"/>
          <w:lang w:eastAsia="lv-LV"/>
          <w14:ligatures w14:val="none"/>
        </w:rPr>
        <w:t>Mērķis:</w:t>
      </w:r>
    </w:p>
    <w:p w14:paraId="7AB76B10" w14:textId="77777777" w:rsidR="00582D6B" w:rsidRPr="00582D6B" w:rsidRDefault="00582D6B" w:rsidP="00582D6B">
      <w:pPr>
        <w:numPr>
          <w:ilvl w:val="0"/>
          <w:numId w:val="5"/>
        </w:num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r w:rsidRPr="00582D6B">
        <w:rPr>
          <w:rFonts w:ascii="Times New Roman" w:eastAsia="Times New Roman" w:hAnsi="Times New Roman" w:cs="Times New Roman"/>
          <w:kern w:val="0"/>
          <w:sz w:val="24"/>
          <w:szCs w:val="24"/>
          <w:lang w:eastAsia="lv-LV"/>
          <w14:ligatures w14:val="none"/>
        </w:rPr>
        <w:t>Nodrošināt netraucētu ūdens caurteci.</w:t>
      </w:r>
    </w:p>
    <w:p w14:paraId="69932DB6" w14:textId="77777777" w:rsidR="00582D6B" w:rsidRPr="00582D6B" w:rsidRDefault="00582D6B" w:rsidP="00582D6B">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r w:rsidRPr="00582D6B">
        <w:rPr>
          <w:rFonts w:ascii="Times New Roman" w:eastAsia="Times New Roman" w:hAnsi="Times New Roman" w:cs="Times New Roman"/>
          <w:kern w:val="0"/>
          <w:sz w:val="24"/>
          <w:szCs w:val="24"/>
          <w:lang w:eastAsia="lv-LV"/>
          <w14:ligatures w14:val="none"/>
        </w:rPr>
        <w:t>Mērvienība:</w:t>
      </w:r>
    </w:p>
    <w:p w14:paraId="4E4D8FE2" w14:textId="77777777" w:rsidR="00582D6B" w:rsidRPr="00582D6B" w:rsidRDefault="00582D6B" w:rsidP="00582D6B">
      <w:pPr>
        <w:numPr>
          <w:ilvl w:val="0"/>
          <w:numId w:val="5"/>
        </w:numPr>
        <w:autoSpaceDE w:val="0"/>
        <w:autoSpaceDN w:val="0"/>
        <w:adjustRightInd w:val="0"/>
        <w:spacing w:after="0" w:line="240" w:lineRule="auto"/>
        <w:contextualSpacing/>
        <w:rPr>
          <w:rFonts w:ascii="Times New Roman" w:eastAsia="Times New Roman" w:hAnsi="Times New Roman" w:cs="Times New Roman"/>
          <w:kern w:val="0"/>
          <w:sz w:val="24"/>
          <w:szCs w:val="24"/>
          <w:lang w:eastAsia="lv-LV"/>
          <w14:ligatures w14:val="none"/>
        </w:rPr>
      </w:pPr>
      <w:r w:rsidRPr="00582D6B">
        <w:rPr>
          <w:rFonts w:ascii="Times New Roman" w:eastAsia="Times New Roman" w:hAnsi="Times New Roman" w:cs="Times New Roman"/>
          <w:kern w:val="0"/>
          <w:sz w:val="24"/>
          <w:szCs w:val="24"/>
          <w:lang w:eastAsia="lv-LV"/>
          <w14:ligatures w14:val="none"/>
        </w:rPr>
        <w:t>Jāuzmēra nomainītās caurtekas garums (m), ietverot visas izmaksas, kas nepieciešamas darba izpildei.</w:t>
      </w:r>
    </w:p>
    <w:p w14:paraId="1095B91B" w14:textId="77777777" w:rsidR="00582D6B" w:rsidRPr="00582D6B" w:rsidRDefault="00582D6B" w:rsidP="00582D6B">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r w:rsidRPr="00582D6B">
        <w:rPr>
          <w:rFonts w:ascii="Times New Roman" w:eastAsia="Times New Roman" w:hAnsi="Times New Roman" w:cs="Times New Roman"/>
          <w:kern w:val="0"/>
          <w:sz w:val="24"/>
          <w:szCs w:val="24"/>
          <w:lang w:eastAsia="lv-LV"/>
          <w14:ligatures w14:val="none"/>
        </w:rPr>
        <w:t xml:space="preserve">Darba uzdevums: </w:t>
      </w:r>
    </w:p>
    <w:p w14:paraId="0356DE70" w14:textId="42906658" w:rsidR="00582D6B" w:rsidRPr="00582D6B" w:rsidRDefault="00582D6B" w:rsidP="00582D6B">
      <w:pPr>
        <w:numPr>
          <w:ilvl w:val="0"/>
          <w:numId w:val="5"/>
        </w:numPr>
        <w:autoSpaceDE w:val="0"/>
        <w:autoSpaceDN w:val="0"/>
        <w:adjustRightInd w:val="0"/>
        <w:spacing w:after="0" w:line="240" w:lineRule="auto"/>
        <w:contextualSpacing/>
        <w:rPr>
          <w:rFonts w:ascii="Times New Roman" w:eastAsia="Times New Roman" w:hAnsi="Times New Roman" w:cs="Times New Roman"/>
          <w:kern w:val="0"/>
          <w:sz w:val="24"/>
          <w:szCs w:val="24"/>
          <w:lang w:eastAsia="lv-LV"/>
          <w14:ligatures w14:val="none"/>
        </w:rPr>
      </w:pPr>
      <w:r w:rsidRPr="00582D6B">
        <w:rPr>
          <w:rFonts w:ascii="Times New Roman" w:eastAsia="Times New Roman" w:hAnsi="Times New Roman" w:cs="Times New Roman"/>
          <w:kern w:val="0"/>
          <w:sz w:val="24"/>
          <w:szCs w:val="24"/>
          <w:lang w:eastAsia="lv-LV"/>
          <w14:ligatures w14:val="none"/>
        </w:rPr>
        <w:t xml:space="preserve">Ja ekspluatācijas laikā caurteka nosēdusies vai bojāta, tad ir jānoskaidro šo defektu rašanās iemesls un tie jānovērš. </w:t>
      </w:r>
    </w:p>
    <w:p w14:paraId="36A010A2" w14:textId="77777777" w:rsidR="00582D6B" w:rsidRPr="00582D6B" w:rsidRDefault="00582D6B" w:rsidP="00582D6B">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r w:rsidRPr="00582D6B">
        <w:rPr>
          <w:rFonts w:ascii="Times New Roman" w:eastAsia="Times New Roman" w:hAnsi="Times New Roman" w:cs="Times New Roman"/>
          <w:kern w:val="0"/>
          <w:sz w:val="24"/>
          <w:szCs w:val="24"/>
          <w:lang w:eastAsia="lv-LV"/>
          <w14:ligatures w14:val="none"/>
        </w:rPr>
        <w:t>Prasības izpildītam darbam:</w:t>
      </w:r>
    </w:p>
    <w:p w14:paraId="35AAD531" w14:textId="77777777" w:rsidR="00582D6B" w:rsidRPr="00582D6B" w:rsidRDefault="00582D6B" w:rsidP="00582D6B">
      <w:pPr>
        <w:numPr>
          <w:ilvl w:val="0"/>
          <w:numId w:val="5"/>
        </w:numPr>
        <w:autoSpaceDE w:val="0"/>
        <w:autoSpaceDN w:val="0"/>
        <w:adjustRightInd w:val="0"/>
        <w:spacing w:after="0" w:line="240" w:lineRule="auto"/>
        <w:contextualSpacing/>
        <w:rPr>
          <w:rFonts w:ascii="Times New Roman" w:eastAsia="Times New Roman" w:hAnsi="Times New Roman" w:cs="Times New Roman"/>
          <w:kern w:val="0"/>
          <w:sz w:val="24"/>
          <w:szCs w:val="24"/>
          <w:lang w:eastAsia="lv-LV"/>
          <w14:ligatures w14:val="none"/>
        </w:rPr>
      </w:pPr>
      <w:r w:rsidRPr="00582D6B">
        <w:rPr>
          <w:rFonts w:ascii="Times New Roman" w:eastAsia="Times New Roman" w:hAnsi="Times New Roman" w:cs="Times New Roman"/>
          <w:kern w:val="0"/>
          <w:sz w:val="24"/>
          <w:szCs w:val="24"/>
          <w:lang w:eastAsia="lv-LV"/>
          <w14:ligatures w14:val="none"/>
        </w:rPr>
        <w:lastRenderedPageBreak/>
        <w:t>Caurtekai ir jābūt tīrai visā tās garumā. Gala atbalstsienām atraktām, atsedzot to augšējo virsmu un fasādes daļu līdz caurtekas gultnes apakšējai daļai. Ceļa nogāžu virsmai  un darbu laikā skartajai teritorijai jābūt noplanētai atbilstošā slīpumā.</w:t>
      </w:r>
    </w:p>
    <w:p w14:paraId="75C1976F" w14:textId="77777777" w:rsidR="00582D6B" w:rsidRPr="00582D6B" w:rsidRDefault="00582D6B" w:rsidP="00582D6B">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r w:rsidRPr="00582D6B">
        <w:rPr>
          <w:rFonts w:ascii="Times New Roman" w:eastAsia="Times New Roman" w:hAnsi="Times New Roman" w:cs="Times New Roman"/>
          <w:kern w:val="0"/>
          <w:sz w:val="24"/>
          <w:szCs w:val="24"/>
          <w:lang w:eastAsia="lv-LV"/>
          <w14:ligatures w14:val="none"/>
        </w:rPr>
        <w:t>Kvalitātes novērtējums:</w:t>
      </w:r>
    </w:p>
    <w:p w14:paraId="1EDB66FA" w14:textId="6D8A6407" w:rsidR="00582D6B" w:rsidRDefault="00582D6B" w:rsidP="00582D6B">
      <w:pPr>
        <w:numPr>
          <w:ilvl w:val="0"/>
          <w:numId w:val="5"/>
        </w:numPr>
        <w:autoSpaceDE w:val="0"/>
        <w:autoSpaceDN w:val="0"/>
        <w:adjustRightInd w:val="0"/>
        <w:spacing w:after="0" w:line="240" w:lineRule="auto"/>
        <w:contextualSpacing/>
        <w:rPr>
          <w:rFonts w:ascii="Times New Roman" w:eastAsia="Times New Roman" w:hAnsi="Times New Roman" w:cs="Times New Roman"/>
          <w:kern w:val="0"/>
          <w:sz w:val="24"/>
          <w:szCs w:val="24"/>
          <w:lang w:eastAsia="lv-LV"/>
          <w14:ligatures w14:val="none"/>
        </w:rPr>
      </w:pPr>
      <w:r w:rsidRPr="00582D6B">
        <w:rPr>
          <w:rFonts w:ascii="Times New Roman" w:eastAsia="Times New Roman" w:hAnsi="Times New Roman" w:cs="Times New Roman"/>
          <w:kern w:val="0"/>
          <w:sz w:val="24"/>
          <w:szCs w:val="24"/>
          <w:lang w:eastAsia="lv-LV"/>
          <w14:ligatures w14:val="none"/>
        </w:rPr>
        <w:t xml:space="preserve">Izpildāmais darbs kontrolējams vizuāli pie caurtekas, neatbilstības gadījumā veicot nepieciešamos pasākumus neatbilstību novēršanai. </w:t>
      </w:r>
    </w:p>
    <w:p w14:paraId="247B7101" w14:textId="77777777" w:rsidR="00E223D8" w:rsidRDefault="00E223D8" w:rsidP="00E223D8">
      <w:pPr>
        <w:autoSpaceDE w:val="0"/>
        <w:autoSpaceDN w:val="0"/>
        <w:adjustRightInd w:val="0"/>
        <w:spacing w:after="0" w:line="240" w:lineRule="auto"/>
        <w:ind w:left="783"/>
        <w:contextualSpacing/>
        <w:rPr>
          <w:rFonts w:ascii="Times New Roman" w:eastAsia="Times New Roman" w:hAnsi="Times New Roman" w:cs="Times New Roman"/>
          <w:kern w:val="0"/>
          <w:sz w:val="24"/>
          <w:szCs w:val="24"/>
          <w:lang w:eastAsia="lv-LV"/>
          <w14:ligatures w14:val="none"/>
        </w:rPr>
      </w:pPr>
    </w:p>
    <w:p w14:paraId="2FFEF541" w14:textId="37441D6D" w:rsidR="00E223D8" w:rsidRPr="00E223D8" w:rsidRDefault="00E223D8" w:rsidP="00E223D8">
      <w:pPr>
        <w:autoSpaceDE w:val="0"/>
        <w:autoSpaceDN w:val="0"/>
        <w:adjustRightInd w:val="0"/>
        <w:spacing w:after="0" w:line="240" w:lineRule="auto"/>
        <w:ind w:left="783"/>
        <w:contextualSpacing/>
        <w:rPr>
          <w:rFonts w:ascii="Times New Roman" w:eastAsia="Times New Roman" w:hAnsi="Times New Roman" w:cs="Times New Roman"/>
          <w:b/>
          <w:bCs/>
          <w:kern w:val="0"/>
          <w:sz w:val="24"/>
          <w:szCs w:val="24"/>
          <w:u w:val="single"/>
          <w:lang w:eastAsia="lv-LV"/>
          <w14:ligatures w14:val="none"/>
        </w:rPr>
      </w:pPr>
      <w:r w:rsidRPr="00E223D8">
        <w:rPr>
          <w:rFonts w:ascii="Times New Roman" w:eastAsia="Times New Roman" w:hAnsi="Times New Roman" w:cs="Times New Roman"/>
          <w:b/>
          <w:bCs/>
          <w:kern w:val="0"/>
          <w:sz w:val="24"/>
          <w:szCs w:val="24"/>
          <w:u w:val="single"/>
          <w:lang w:eastAsia="lv-LV"/>
          <w14:ligatures w14:val="none"/>
        </w:rPr>
        <w:t>4. Izpildīto darbu un pielietoto materiālu kvalitāte.</w:t>
      </w:r>
    </w:p>
    <w:p w14:paraId="49D1D96D" w14:textId="1A0E7597" w:rsidR="00D85DD9" w:rsidRDefault="008F56B5" w:rsidP="00D85DD9">
      <w:pPr>
        <w:autoSpaceDE w:val="0"/>
        <w:autoSpaceDN w:val="0"/>
        <w:adjustRightInd w:val="0"/>
        <w:spacing w:after="0" w:line="240" w:lineRule="auto"/>
        <w:contextualSpacing/>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ab/>
      </w:r>
      <w:r w:rsidR="00E223D8" w:rsidRPr="00E223D8">
        <w:rPr>
          <w:rFonts w:ascii="Times New Roman" w:eastAsia="Times New Roman" w:hAnsi="Times New Roman" w:cs="Times New Roman"/>
          <w:kern w:val="0"/>
          <w:sz w:val="24"/>
          <w:szCs w:val="24"/>
          <w:lang w:eastAsia="lv-LV"/>
          <w14:ligatures w14:val="none"/>
        </w:rPr>
        <w:t xml:space="preserve">Par pielietoto materiālu, izpildīto darbu kvalitāti atbild Pretendents. Pretendentam jānodrošina savlaicīga nepieciešamo uzmērījumu un pārbaužu izpilde. Rezultāti iesniedzami Pasūtītājam. </w:t>
      </w:r>
    </w:p>
    <w:p w14:paraId="364AEC80" w14:textId="56A48734" w:rsidR="00E223D8" w:rsidRDefault="008F56B5" w:rsidP="008F56B5">
      <w:pPr>
        <w:autoSpaceDE w:val="0"/>
        <w:autoSpaceDN w:val="0"/>
        <w:adjustRightInd w:val="0"/>
        <w:spacing w:after="0" w:line="240" w:lineRule="auto"/>
        <w:contextualSpacing/>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ab/>
      </w:r>
      <w:r w:rsidR="00D85DD9">
        <w:rPr>
          <w:rFonts w:ascii="Times New Roman" w:eastAsia="Times New Roman" w:hAnsi="Times New Roman" w:cs="Times New Roman"/>
          <w:kern w:val="0"/>
          <w:sz w:val="24"/>
          <w:szCs w:val="24"/>
          <w:lang w:eastAsia="lv-LV"/>
          <w14:ligatures w14:val="none"/>
        </w:rPr>
        <w:t xml:space="preserve"> </w:t>
      </w:r>
      <w:r w:rsidR="00E223D8" w:rsidRPr="00E223D8">
        <w:rPr>
          <w:rFonts w:ascii="Times New Roman" w:eastAsia="Times New Roman" w:hAnsi="Times New Roman" w:cs="Times New Roman"/>
          <w:kern w:val="0"/>
          <w:sz w:val="24"/>
          <w:szCs w:val="24"/>
          <w:lang w:eastAsia="lv-LV"/>
          <w14:ligatures w14:val="none"/>
        </w:rPr>
        <w:t xml:space="preserve">Neatbilstības gadījumā jāveic operatīvi pasākumi noteiktā kvalitātes līmeņa nodrošināšanai. Ja paveikto darbu kvalitāte neatbilst prasībām, Pasūtītājs attiecīgo darbu pieņem, kad Pretendents veicis papildus pasākumus un panācis šī darba kvalitātes atbilstību Pasūtītāja prasībām. Pasūtītājam ir tiesības veikt kontroles pārbaudes un uzmērījumus, kā arī kontrolēt Pretendenta kvalitātes nodrošinājuma plāna izpildi. </w:t>
      </w:r>
    </w:p>
    <w:p w14:paraId="736D46EC" w14:textId="4B19FCB9" w:rsidR="00E223D8" w:rsidRPr="00E223D8" w:rsidRDefault="008F56B5" w:rsidP="00D85DD9">
      <w:pPr>
        <w:autoSpaceDE w:val="0"/>
        <w:autoSpaceDN w:val="0"/>
        <w:adjustRightInd w:val="0"/>
        <w:spacing w:after="0" w:line="240" w:lineRule="auto"/>
        <w:contextualSpacing/>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ab/>
      </w:r>
      <w:r w:rsidR="00E223D8" w:rsidRPr="00E223D8">
        <w:rPr>
          <w:rFonts w:ascii="Times New Roman" w:eastAsia="Times New Roman" w:hAnsi="Times New Roman" w:cs="Times New Roman"/>
          <w:kern w:val="0"/>
          <w:sz w:val="24"/>
          <w:szCs w:val="24"/>
          <w:lang w:eastAsia="lv-LV"/>
          <w14:ligatures w14:val="none"/>
        </w:rPr>
        <w:t xml:space="preserve">Ja Pretendentam ir priekšlikumi par citu, līdzvērtīgu būvniecības materiālu, pielietošanu, kas nav paredzēti shēmā vai šajā nolikumā un tie atbilst ES standartiem, izmaiņas ir jāsaskaņo ar Pasūtītāju. </w:t>
      </w:r>
    </w:p>
    <w:p w14:paraId="705A95C3" w14:textId="29010083" w:rsidR="00E223D8" w:rsidRDefault="008F56B5" w:rsidP="008F56B5">
      <w:pPr>
        <w:autoSpaceDE w:val="0"/>
        <w:autoSpaceDN w:val="0"/>
        <w:adjustRightInd w:val="0"/>
        <w:spacing w:after="0" w:line="240" w:lineRule="auto"/>
        <w:contextualSpacing/>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ab/>
      </w:r>
      <w:r w:rsidR="00E223D8" w:rsidRPr="00E223D8">
        <w:rPr>
          <w:rFonts w:ascii="Times New Roman" w:eastAsia="Times New Roman" w:hAnsi="Times New Roman" w:cs="Times New Roman"/>
          <w:kern w:val="0"/>
          <w:sz w:val="24"/>
          <w:szCs w:val="24"/>
          <w:lang w:eastAsia="lv-LV"/>
          <w14:ligatures w14:val="none"/>
        </w:rPr>
        <w:t>Darbu apjomi tiek apmaksāti saskaņā ar izbūvēto (demontēto) apjomu saskaņotiem aprēķiniem.</w:t>
      </w:r>
    </w:p>
    <w:p w14:paraId="10E6690A" w14:textId="77777777" w:rsidR="00E223D8" w:rsidRDefault="00E223D8" w:rsidP="00E223D8">
      <w:pPr>
        <w:autoSpaceDE w:val="0"/>
        <w:autoSpaceDN w:val="0"/>
        <w:adjustRightInd w:val="0"/>
        <w:spacing w:after="0" w:line="240" w:lineRule="auto"/>
        <w:ind w:left="783"/>
        <w:contextualSpacing/>
        <w:rPr>
          <w:rFonts w:ascii="Times New Roman" w:eastAsia="Times New Roman" w:hAnsi="Times New Roman" w:cs="Times New Roman"/>
          <w:kern w:val="0"/>
          <w:sz w:val="24"/>
          <w:szCs w:val="24"/>
          <w:lang w:eastAsia="lv-LV"/>
          <w14:ligatures w14:val="none"/>
        </w:rPr>
      </w:pPr>
    </w:p>
    <w:p w14:paraId="5D5C1B0D" w14:textId="1CA4CAB0" w:rsidR="00E223D8" w:rsidRPr="00E223D8" w:rsidRDefault="003562D0" w:rsidP="00E223D8">
      <w:pPr>
        <w:spacing w:after="0"/>
        <w:jc w:val="both"/>
        <w:rPr>
          <w:rFonts w:ascii="Times New Roman" w:eastAsia="Calibri" w:hAnsi="Times New Roman" w:cs="Times New Roman"/>
          <w:b/>
          <w:bCs/>
          <w:sz w:val="24"/>
          <w:szCs w:val="24"/>
          <w:u w:val="single"/>
          <w14:ligatures w14:val="none"/>
        </w:rPr>
      </w:pPr>
      <w:r w:rsidRPr="003562D0">
        <w:rPr>
          <w:rFonts w:ascii="Times New Roman" w:eastAsia="Times New Roman" w:hAnsi="Times New Roman" w:cs="Times New Roman"/>
          <w:b/>
          <w:bCs/>
          <w:kern w:val="0"/>
          <w:sz w:val="24"/>
          <w:szCs w:val="24"/>
          <w:lang w:eastAsia="lv-LV"/>
          <w14:ligatures w14:val="none"/>
        </w:rPr>
        <w:t xml:space="preserve">             </w:t>
      </w:r>
      <w:r w:rsidR="00D85DD9">
        <w:rPr>
          <w:rFonts w:ascii="Times New Roman" w:eastAsia="Times New Roman" w:hAnsi="Times New Roman" w:cs="Times New Roman"/>
          <w:b/>
          <w:bCs/>
          <w:kern w:val="0"/>
          <w:sz w:val="24"/>
          <w:szCs w:val="24"/>
          <w:u w:val="single"/>
          <w:lang w:eastAsia="lv-LV"/>
          <w14:ligatures w14:val="none"/>
        </w:rPr>
        <w:t>5</w:t>
      </w:r>
      <w:r w:rsidR="00E223D8" w:rsidRPr="00E223D8">
        <w:rPr>
          <w:rFonts w:ascii="Times New Roman" w:eastAsia="Times New Roman" w:hAnsi="Times New Roman" w:cs="Times New Roman"/>
          <w:b/>
          <w:bCs/>
          <w:kern w:val="0"/>
          <w:sz w:val="24"/>
          <w:szCs w:val="24"/>
          <w:u w:val="single"/>
          <w:lang w:eastAsia="lv-LV"/>
          <w14:ligatures w14:val="none"/>
        </w:rPr>
        <w:t>.</w:t>
      </w:r>
      <w:r w:rsidR="00E223D8" w:rsidRPr="00E223D8">
        <w:rPr>
          <w:rFonts w:ascii="Times New Roman" w:eastAsia="Calibri" w:hAnsi="Times New Roman" w:cs="Times New Roman"/>
          <w:b/>
          <w:bCs/>
          <w:sz w:val="24"/>
          <w:szCs w:val="24"/>
          <w:u w:val="single"/>
          <w14:ligatures w14:val="none"/>
        </w:rPr>
        <w:t>Termiņi.</w:t>
      </w:r>
    </w:p>
    <w:p w14:paraId="3186A48E" w14:textId="2F27CE6D" w:rsidR="00E223D8" w:rsidRDefault="00E223D8" w:rsidP="00E223D8">
      <w:pPr>
        <w:spacing w:after="0"/>
        <w:jc w:val="both"/>
        <w:rPr>
          <w:rFonts w:ascii="Times New Roman" w:eastAsia="Calibri" w:hAnsi="Times New Roman" w:cs="Times New Roman"/>
          <w:sz w:val="24"/>
          <w:szCs w:val="24"/>
          <w14:ligatures w14:val="none"/>
        </w:rPr>
      </w:pPr>
      <w:r w:rsidRPr="00E223D8">
        <w:rPr>
          <w:rFonts w:ascii="Times New Roman" w:eastAsia="Calibri" w:hAnsi="Times New Roman" w:cs="Times New Roman"/>
          <w:sz w:val="24"/>
          <w:szCs w:val="24"/>
          <w14:ligatures w14:val="none"/>
        </w:rPr>
        <w:t xml:space="preserve">Līguma izpildes termiņš (objekta nodošana ar darbu izpildes aktu) – </w:t>
      </w:r>
      <w:r w:rsidRPr="00E223D8">
        <w:rPr>
          <w:rFonts w:ascii="Times New Roman" w:eastAsia="Calibri" w:hAnsi="Times New Roman" w:cs="Times New Roman"/>
          <w:b/>
          <w:bCs/>
          <w:sz w:val="24"/>
          <w:szCs w:val="24"/>
          <w14:ligatures w14:val="none"/>
        </w:rPr>
        <w:t>1 (viena) mēneša laikā</w:t>
      </w:r>
      <w:r w:rsidRPr="00E223D8">
        <w:rPr>
          <w:rFonts w:ascii="Times New Roman" w:eastAsia="Calibri" w:hAnsi="Times New Roman" w:cs="Times New Roman"/>
          <w:sz w:val="24"/>
          <w:szCs w:val="24"/>
          <w14:ligatures w14:val="none"/>
        </w:rPr>
        <w:t xml:space="preserve"> no līguma noslēgšanas dienas. </w:t>
      </w:r>
    </w:p>
    <w:p w14:paraId="309FADFD" w14:textId="77777777" w:rsidR="00582D6B" w:rsidRPr="00582D6B" w:rsidRDefault="00582D6B" w:rsidP="00582D6B">
      <w:pPr>
        <w:autoSpaceDE w:val="0"/>
        <w:autoSpaceDN w:val="0"/>
        <w:adjustRightInd w:val="0"/>
        <w:spacing w:after="0" w:line="240" w:lineRule="auto"/>
        <w:rPr>
          <w:rFonts w:ascii="Times New Roman" w:eastAsia="Times New Roman" w:hAnsi="Times New Roman" w:cs="Times New Roman"/>
          <w:b/>
          <w:bCs/>
          <w:kern w:val="0"/>
          <w:sz w:val="24"/>
          <w:szCs w:val="24"/>
          <w:u w:val="single"/>
          <w:lang w:eastAsia="lv-LV"/>
          <w14:ligatures w14:val="none"/>
        </w:rPr>
      </w:pPr>
    </w:p>
    <w:p w14:paraId="248552E3" w14:textId="77777777" w:rsidR="00582D6B" w:rsidRPr="00582D6B" w:rsidRDefault="00582D6B" w:rsidP="00582D6B">
      <w:pPr>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p>
    <w:p w14:paraId="228A62C7" w14:textId="77777777" w:rsidR="00D85DD9" w:rsidRPr="00D85DD9" w:rsidRDefault="00D85DD9" w:rsidP="00D85DD9">
      <w:pPr>
        <w:spacing w:after="0" w:line="240" w:lineRule="auto"/>
        <w:jc w:val="center"/>
        <w:rPr>
          <w:rFonts w:ascii="Times New Roman" w:eastAsia="Times New Roman" w:hAnsi="Times New Roman" w:cs="Times New Roman"/>
          <w:b/>
          <w:bCs/>
          <w:kern w:val="0"/>
          <w:sz w:val="24"/>
          <w:szCs w:val="24"/>
          <w:lang w:eastAsia="lv-LV"/>
          <w14:ligatures w14:val="none"/>
        </w:rPr>
      </w:pPr>
      <w:r w:rsidRPr="00D85DD9">
        <w:rPr>
          <w:rFonts w:ascii="Times New Roman" w:eastAsia="Times New Roman" w:hAnsi="Times New Roman" w:cs="Times New Roman"/>
          <w:b/>
          <w:bCs/>
          <w:kern w:val="0"/>
          <w:sz w:val="24"/>
          <w:szCs w:val="24"/>
          <w:lang w:eastAsia="lv-LV"/>
          <w14:ligatures w14:val="none"/>
        </w:rPr>
        <w:t>Būvdarbu apjomi</w:t>
      </w:r>
    </w:p>
    <w:tbl>
      <w:tblPr>
        <w:tblW w:w="9209" w:type="dxa"/>
        <w:tblLook w:val="04A0" w:firstRow="1" w:lastRow="0" w:firstColumn="1" w:lastColumn="0" w:noHBand="0" w:noVBand="1"/>
      </w:tblPr>
      <w:tblGrid>
        <w:gridCol w:w="580"/>
        <w:gridCol w:w="6056"/>
        <w:gridCol w:w="1323"/>
        <w:gridCol w:w="1250"/>
      </w:tblGrid>
      <w:tr w:rsidR="00D85DD9" w:rsidRPr="00D85DD9" w14:paraId="711320FF" w14:textId="77777777" w:rsidTr="001B343A">
        <w:trPr>
          <w:trHeight w:val="278"/>
        </w:trPr>
        <w:tc>
          <w:tcPr>
            <w:tcW w:w="580"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hideMark/>
          </w:tcPr>
          <w:p w14:paraId="31FC2F0E" w14:textId="77777777"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p>
          <w:p w14:paraId="32A5FFDB" w14:textId="77777777"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r w:rsidRPr="00D85DD9">
              <w:rPr>
                <w:rFonts w:ascii="Times New Roman" w:eastAsia="Times New Roman" w:hAnsi="Times New Roman" w:cs="Times New Roman"/>
                <w:kern w:val="0"/>
                <w:sz w:val="24"/>
                <w:szCs w:val="24"/>
                <w:lang w:eastAsia="lv-LV"/>
                <w14:ligatures w14:val="none"/>
              </w:rPr>
              <w:t>Nr. p.k.</w:t>
            </w:r>
          </w:p>
          <w:p w14:paraId="2555513F" w14:textId="77777777"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p>
        </w:tc>
        <w:tc>
          <w:tcPr>
            <w:tcW w:w="6056" w:type="dxa"/>
            <w:tcBorders>
              <w:top w:val="single" w:sz="4" w:space="0" w:color="auto"/>
              <w:left w:val="nil"/>
              <w:bottom w:val="single" w:sz="4" w:space="0" w:color="auto"/>
              <w:right w:val="single" w:sz="4" w:space="0" w:color="auto"/>
            </w:tcBorders>
            <w:shd w:val="clear" w:color="auto" w:fill="B4C6E7" w:themeFill="accent1" w:themeFillTint="66"/>
            <w:hideMark/>
          </w:tcPr>
          <w:p w14:paraId="551AABD0" w14:textId="77777777"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p>
          <w:p w14:paraId="7B3E20CD" w14:textId="77777777"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r w:rsidRPr="00D85DD9">
              <w:rPr>
                <w:rFonts w:ascii="Times New Roman" w:eastAsia="Times New Roman" w:hAnsi="Times New Roman" w:cs="Times New Roman"/>
                <w:kern w:val="0"/>
                <w:sz w:val="24"/>
                <w:szCs w:val="24"/>
                <w:lang w:eastAsia="lv-LV"/>
                <w14:ligatures w14:val="none"/>
              </w:rPr>
              <w:t>Darbu nosaukums</w:t>
            </w:r>
          </w:p>
        </w:tc>
        <w:tc>
          <w:tcPr>
            <w:tcW w:w="1323" w:type="dxa"/>
            <w:tcBorders>
              <w:top w:val="single" w:sz="4" w:space="0" w:color="auto"/>
              <w:left w:val="nil"/>
              <w:bottom w:val="single" w:sz="4" w:space="0" w:color="auto"/>
              <w:right w:val="single" w:sz="4" w:space="0" w:color="auto"/>
            </w:tcBorders>
            <w:shd w:val="clear" w:color="auto" w:fill="B4C6E7" w:themeFill="accent1" w:themeFillTint="66"/>
            <w:noWrap/>
            <w:hideMark/>
          </w:tcPr>
          <w:p w14:paraId="197D5B4D" w14:textId="77777777"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p>
          <w:p w14:paraId="79245224" w14:textId="77777777"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r w:rsidRPr="00D85DD9">
              <w:rPr>
                <w:rFonts w:ascii="Times New Roman" w:eastAsia="Times New Roman" w:hAnsi="Times New Roman" w:cs="Times New Roman"/>
                <w:kern w:val="0"/>
                <w:sz w:val="24"/>
                <w:szCs w:val="24"/>
                <w:lang w:eastAsia="lv-LV"/>
                <w14:ligatures w14:val="none"/>
              </w:rPr>
              <w:t>Mērvienība</w:t>
            </w:r>
          </w:p>
        </w:tc>
        <w:tc>
          <w:tcPr>
            <w:tcW w:w="1250" w:type="dxa"/>
            <w:tcBorders>
              <w:top w:val="single" w:sz="4" w:space="0" w:color="auto"/>
              <w:left w:val="nil"/>
              <w:bottom w:val="single" w:sz="4" w:space="0" w:color="auto"/>
              <w:right w:val="single" w:sz="4" w:space="0" w:color="auto"/>
            </w:tcBorders>
            <w:shd w:val="clear" w:color="auto" w:fill="B4C6E7" w:themeFill="accent1" w:themeFillTint="66"/>
            <w:noWrap/>
            <w:hideMark/>
          </w:tcPr>
          <w:p w14:paraId="01701FA0" w14:textId="77777777"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p>
          <w:p w14:paraId="4579EA02" w14:textId="77777777"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r w:rsidRPr="00D85DD9">
              <w:rPr>
                <w:rFonts w:ascii="Times New Roman" w:eastAsia="Times New Roman" w:hAnsi="Times New Roman" w:cs="Times New Roman"/>
                <w:kern w:val="0"/>
                <w:sz w:val="24"/>
                <w:szCs w:val="24"/>
                <w:lang w:eastAsia="lv-LV"/>
                <w14:ligatures w14:val="none"/>
              </w:rPr>
              <w:t>Daudzums</w:t>
            </w:r>
          </w:p>
        </w:tc>
      </w:tr>
      <w:tr w:rsidR="00D85DD9" w:rsidRPr="00D85DD9" w14:paraId="6DD1F18D" w14:textId="77777777" w:rsidTr="001B343A">
        <w:trPr>
          <w:trHeight w:val="278"/>
        </w:trPr>
        <w:tc>
          <w:tcPr>
            <w:tcW w:w="580" w:type="dxa"/>
            <w:tcBorders>
              <w:top w:val="single" w:sz="4" w:space="0" w:color="auto"/>
              <w:left w:val="single" w:sz="4" w:space="0" w:color="auto"/>
              <w:bottom w:val="single" w:sz="4" w:space="0" w:color="auto"/>
              <w:right w:val="single" w:sz="4" w:space="0" w:color="auto"/>
            </w:tcBorders>
            <w:noWrap/>
            <w:vAlign w:val="center"/>
          </w:tcPr>
          <w:p w14:paraId="05E5CCE1" w14:textId="77777777"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r w:rsidRPr="00D85DD9">
              <w:rPr>
                <w:rFonts w:ascii="Times New Roman" w:eastAsia="Times New Roman" w:hAnsi="Times New Roman" w:cs="Times New Roman"/>
                <w:kern w:val="0"/>
                <w:sz w:val="24"/>
                <w:szCs w:val="24"/>
                <w:lang w:eastAsia="lv-LV"/>
                <w14:ligatures w14:val="none"/>
              </w:rPr>
              <w:t>1.</w:t>
            </w:r>
          </w:p>
        </w:tc>
        <w:tc>
          <w:tcPr>
            <w:tcW w:w="6056" w:type="dxa"/>
            <w:tcBorders>
              <w:top w:val="single" w:sz="4" w:space="0" w:color="auto"/>
              <w:left w:val="nil"/>
              <w:bottom w:val="single" w:sz="4" w:space="0" w:color="auto"/>
              <w:right w:val="single" w:sz="4" w:space="0" w:color="auto"/>
            </w:tcBorders>
            <w:vAlign w:val="center"/>
          </w:tcPr>
          <w:p w14:paraId="5BF17920" w14:textId="3BA4E463" w:rsidR="00D85DD9" w:rsidRPr="00D85DD9" w:rsidRDefault="00D85DD9" w:rsidP="003562D0">
            <w:pPr>
              <w:spacing w:after="0" w:line="240" w:lineRule="auto"/>
              <w:rPr>
                <w:rFonts w:ascii="Times New Roman" w:eastAsia="Times New Roman" w:hAnsi="Times New Roman" w:cs="Times New Roman"/>
                <w:kern w:val="0"/>
                <w:sz w:val="24"/>
                <w:szCs w:val="24"/>
                <w:lang w:eastAsia="lv-LV"/>
                <w14:ligatures w14:val="none"/>
              </w:rPr>
            </w:pPr>
            <w:r w:rsidRPr="00D85DD9">
              <w:rPr>
                <w:rFonts w:ascii="Times New Roman" w:eastAsia="Times New Roman" w:hAnsi="Times New Roman" w:cs="Times New Roman"/>
                <w:kern w:val="0"/>
                <w:sz w:val="24"/>
                <w:szCs w:val="24"/>
                <w:lang w:eastAsia="lv-LV"/>
                <w14:ligatures w14:val="none"/>
              </w:rPr>
              <w:t>Ceļa norobežošana un asfalta griešana</w:t>
            </w:r>
          </w:p>
        </w:tc>
        <w:tc>
          <w:tcPr>
            <w:tcW w:w="1323" w:type="dxa"/>
            <w:tcBorders>
              <w:top w:val="single" w:sz="4" w:space="0" w:color="auto"/>
              <w:left w:val="nil"/>
              <w:bottom w:val="single" w:sz="4" w:space="0" w:color="auto"/>
              <w:right w:val="single" w:sz="4" w:space="0" w:color="auto"/>
            </w:tcBorders>
            <w:noWrap/>
            <w:vAlign w:val="center"/>
          </w:tcPr>
          <w:p w14:paraId="59C0B2F7" w14:textId="0CC26F8C"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Pr>
                <w:rFonts w:ascii="Times New Roman" w:eastAsia="Times New Roman" w:hAnsi="Times New Roman" w:cs="Times New Roman"/>
                <w:kern w:val="0"/>
                <w:sz w:val="24"/>
                <w:szCs w:val="24"/>
                <w:lang w:eastAsia="lv-LV"/>
                <w14:ligatures w14:val="none"/>
              </w:rPr>
              <w:t>kompl</w:t>
            </w:r>
            <w:proofErr w:type="spellEnd"/>
          </w:p>
        </w:tc>
        <w:tc>
          <w:tcPr>
            <w:tcW w:w="1250" w:type="dxa"/>
            <w:tcBorders>
              <w:top w:val="single" w:sz="4" w:space="0" w:color="auto"/>
              <w:left w:val="nil"/>
              <w:bottom w:val="single" w:sz="4" w:space="0" w:color="auto"/>
              <w:right w:val="single" w:sz="4" w:space="0" w:color="auto"/>
            </w:tcBorders>
            <w:noWrap/>
            <w:vAlign w:val="center"/>
          </w:tcPr>
          <w:p w14:paraId="509E8E9D" w14:textId="7DB05803"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r>
      <w:tr w:rsidR="00D85DD9" w:rsidRPr="00D85DD9" w14:paraId="5539C439" w14:textId="77777777" w:rsidTr="001B343A">
        <w:trPr>
          <w:trHeight w:val="278"/>
        </w:trPr>
        <w:tc>
          <w:tcPr>
            <w:tcW w:w="580" w:type="dxa"/>
            <w:tcBorders>
              <w:top w:val="nil"/>
              <w:left w:val="single" w:sz="4" w:space="0" w:color="auto"/>
              <w:bottom w:val="single" w:sz="4" w:space="0" w:color="auto"/>
              <w:right w:val="single" w:sz="4" w:space="0" w:color="auto"/>
            </w:tcBorders>
            <w:noWrap/>
            <w:vAlign w:val="center"/>
            <w:hideMark/>
          </w:tcPr>
          <w:p w14:paraId="2A2CAA3B" w14:textId="77777777"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r w:rsidRPr="00D85DD9">
              <w:rPr>
                <w:rFonts w:ascii="Times New Roman" w:eastAsia="Times New Roman" w:hAnsi="Times New Roman" w:cs="Times New Roman"/>
                <w:kern w:val="0"/>
                <w:sz w:val="24"/>
                <w:szCs w:val="24"/>
                <w:lang w:eastAsia="lv-LV"/>
                <w14:ligatures w14:val="none"/>
              </w:rPr>
              <w:t xml:space="preserve"> 2. </w:t>
            </w:r>
          </w:p>
        </w:tc>
        <w:tc>
          <w:tcPr>
            <w:tcW w:w="6056" w:type="dxa"/>
            <w:tcBorders>
              <w:top w:val="nil"/>
              <w:left w:val="nil"/>
              <w:bottom w:val="single" w:sz="4" w:space="0" w:color="auto"/>
              <w:right w:val="single" w:sz="4" w:space="0" w:color="auto"/>
            </w:tcBorders>
            <w:vAlign w:val="center"/>
          </w:tcPr>
          <w:p w14:paraId="0E8B6497" w14:textId="05688807" w:rsidR="00D85DD9" w:rsidRPr="00D85DD9" w:rsidRDefault="00D85DD9" w:rsidP="003562D0">
            <w:pPr>
              <w:spacing w:after="0" w:line="240" w:lineRule="auto"/>
              <w:rPr>
                <w:rFonts w:ascii="Times New Roman" w:eastAsia="Times New Roman" w:hAnsi="Times New Roman" w:cs="Times New Roman"/>
                <w:kern w:val="0"/>
                <w:sz w:val="24"/>
                <w:szCs w:val="24"/>
                <w:lang w:eastAsia="lv-LV"/>
                <w14:ligatures w14:val="none"/>
              </w:rPr>
            </w:pPr>
            <w:r w:rsidRPr="00D85DD9">
              <w:rPr>
                <w:rFonts w:ascii="Times New Roman" w:eastAsia="Times New Roman" w:hAnsi="Times New Roman" w:cs="Times New Roman"/>
                <w:kern w:val="0"/>
                <w:sz w:val="24"/>
                <w:szCs w:val="24"/>
                <w:lang w:eastAsia="lv-LV"/>
                <w14:ligatures w14:val="none"/>
              </w:rPr>
              <w:t>Bojātās caurtekas demontāža un utilizācija</w:t>
            </w:r>
          </w:p>
        </w:tc>
        <w:tc>
          <w:tcPr>
            <w:tcW w:w="1323" w:type="dxa"/>
            <w:tcBorders>
              <w:top w:val="nil"/>
              <w:left w:val="nil"/>
              <w:bottom w:val="single" w:sz="4" w:space="0" w:color="auto"/>
              <w:right w:val="single" w:sz="4" w:space="0" w:color="auto"/>
            </w:tcBorders>
            <w:noWrap/>
            <w:vAlign w:val="center"/>
          </w:tcPr>
          <w:p w14:paraId="149EAF74" w14:textId="77777777"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r w:rsidRPr="00D85DD9">
              <w:rPr>
                <w:rFonts w:ascii="Times New Roman" w:eastAsia="Times New Roman" w:hAnsi="Times New Roman" w:cs="Times New Roman"/>
                <w:kern w:val="0"/>
                <w:sz w:val="24"/>
                <w:szCs w:val="24"/>
                <w:lang w:eastAsia="lv-LV"/>
                <w14:ligatures w14:val="none"/>
              </w:rPr>
              <w:t>m</w:t>
            </w:r>
          </w:p>
        </w:tc>
        <w:tc>
          <w:tcPr>
            <w:tcW w:w="1250" w:type="dxa"/>
            <w:tcBorders>
              <w:top w:val="nil"/>
              <w:left w:val="nil"/>
              <w:bottom w:val="single" w:sz="4" w:space="0" w:color="auto"/>
              <w:right w:val="single" w:sz="4" w:space="0" w:color="auto"/>
            </w:tcBorders>
            <w:noWrap/>
            <w:vAlign w:val="center"/>
          </w:tcPr>
          <w:p w14:paraId="26BDAA44" w14:textId="2BF76041"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10,00</w:t>
            </w:r>
          </w:p>
        </w:tc>
      </w:tr>
      <w:tr w:rsidR="00D85DD9" w:rsidRPr="00D85DD9" w14:paraId="233A42F2" w14:textId="77777777" w:rsidTr="001B343A">
        <w:trPr>
          <w:trHeight w:val="163"/>
        </w:trPr>
        <w:tc>
          <w:tcPr>
            <w:tcW w:w="580" w:type="dxa"/>
            <w:tcBorders>
              <w:top w:val="nil"/>
              <w:left w:val="single" w:sz="4" w:space="0" w:color="auto"/>
              <w:bottom w:val="single" w:sz="4" w:space="0" w:color="auto"/>
              <w:right w:val="single" w:sz="4" w:space="0" w:color="auto"/>
            </w:tcBorders>
            <w:noWrap/>
            <w:vAlign w:val="center"/>
            <w:hideMark/>
          </w:tcPr>
          <w:p w14:paraId="2429B086" w14:textId="77777777"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r w:rsidRPr="00D85DD9">
              <w:rPr>
                <w:rFonts w:ascii="Times New Roman" w:eastAsia="Times New Roman" w:hAnsi="Times New Roman" w:cs="Times New Roman"/>
                <w:kern w:val="0"/>
                <w:sz w:val="24"/>
                <w:szCs w:val="24"/>
                <w:lang w:eastAsia="lv-LV"/>
                <w14:ligatures w14:val="none"/>
              </w:rPr>
              <w:t> 3.</w:t>
            </w:r>
          </w:p>
        </w:tc>
        <w:tc>
          <w:tcPr>
            <w:tcW w:w="6056" w:type="dxa"/>
            <w:tcBorders>
              <w:top w:val="nil"/>
              <w:left w:val="nil"/>
              <w:bottom w:val="single" w:sz="4" w:space="0" w:color="auto"/>
              <w:right w:val="single" w:sz="4" w:space="0" w:color="auto"/>
            </w:tcBorders>
            <w:vAlign w:val="center"/>
          </w:tcPr>
          <w:p w14:paraId="6E65DB25" w14:textId="0A953AD5" w:rsidR="00D85DD9" w:rsidRPr="00D85DD9" w:rsidRDefault="00D85DD9" w:rsidP="003562D0">
            <w:pPr>
              <w:spacing w:after="0" w:line="240" w:lineRule="auto"/>
              <w:rPr>
                <w:rFonts w:ascii="Times New Roman" w:eastAsia="Times New Roman" w:hAnsi="Times New Roman" w:cs="Times New Roman"/>
                <w:kern w:val="0"/>
                <w:sz w:val="24"/>
                <w:szCs w:val="24"/>
                <w:lang w:eastAsia="lv-LV"/>
                <w14:ligatures w14:val="none"/>
              </w:rPr>
            </w:pPr>
            <w:r w:rsidRPr="00D85DD9">
              <w:rPr>
                <w:rFonts w:ascii="Times New Roman" w:eastAsia="Times New Roman" w:hAnsi="Times New Roman" w:cs="Times New Roman"/>
                <w:kern w:val="0"/>
                <w:sz w:val="24"/>
                <w:szCs w:val="24"/>
                <w:lang w:eastAsia="lv-LV"/>
                <w14:ligatures w14:val="none"/>
              </w:rPr>
              <w:t>Ceļa caurteka D=500 ar uzstādīšanu</w:t>
            </w:r>
          </w:p>
        </w:tc>
        <w:tc>
          <w:tcPr>
            <w:tcW w:w="1323" w:type="dxa"/>
            <w:tcBorders>
              <w:top w:val="nil"/>
              <w:left w:val="nil"/>
              <w:bottom w:val="single" w:sz="4" w:space="0" w:color="auto"/>
              <w:right w:val="single" w:sz="4" w:space="0" w:color="auto"/>
            </w:tcBorders>
            <w:noWrap/>
            <w:vAlign w:val="center"/>
          </w:tcPr>
          <w:p w14:paraId="54950BCF" w14:textId="55A3EA7C"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m</w:t>
            </w:r>
          </w:p>
        </w:tc>
        <w:tc>
          <w:tcPr>
            <w:tcW w:w="1250" w:type="dxa"/>
            <w:tcBorders>
              <w:top w:val="nil"/>
              <w:left w:val="nil"/>
              <w:bottom w:val="single" w:sz="4" w:space="0" w:color="auto"/>
              <w:right w:val="single" w:sz="4" w:space="0" w:color="auto"/>
            </w:tcBorders>
            <w:noWrap/>
            <w:vAlign w:val="center"/>
          </w:tcPr>
          <w:p w14:paraId="74F2D74B" w14:textId="1EFC2D46"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10,00</w:t>
            </w:r>
          </w:p>
        </w:tc>
      </w:tr>
      <w:tr w:rsidR="00D85DD9" w:rsidRPr="00D85DD9" w14:paraId="79D94951" w14:textId="77777777" w:rsidTr="001B343A">
        <w:trPr>
          <w:trHeight w:val="278"/>
        </w:trPr>
        <w:tc>
          <w:tcPr>
            <w:tcW w:w="580" w:type="dxa"/>
            <w:tcBorders>
              <w:top w:val="nil"/>
              <w:left w:val="single" w:sz="4" w:space="0" w:color="auto"/>
              <w:bottom w:val="single" w:sz="4" w:space="0" w:color="auto"/>
              <w:right w:val="single" w:sz="4" w:space="0" w:color="auto"/>
            </w:tcBorders>
            <w:noWrap/>
            <w:vAlign w:val="center"/>
            <w:hideMark/>
          </w:tcPr>
          <w:p w14:paraId="0D270A92" w14:textId="77777777"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r w:rsidRPr="00D85DD9">
              <w:rPr>
                <w:rFonts w:ascii="Times New Roman" w:eastAsia="Times New Roman" w:hAnsi="Times New Roman" w:cs="Times New Roman"/>
                <w:kern w:val="0"/>
                <w:sz w:val="24"/>
                <w:szCs w:val="24"/>
                <w:lang w:eastAsia="lv-LV"/>
                <w14:ligatures w14:val="none"/>
              </w:rPr>
              <w:t> 4.</w:t>
            </w:r>
          </w:p>
        </w:tc>
        <w:tc>
          <w:tcPr>
            <w:tcW w:w="6056" w:type="dxa"/>
            <w:tcBorders>
              <w:top w:val="nil"/>
              <w:left w:val="nil"/>
              <w:bottom w:val="single" w:sz="4" w:space="0" w:color="auto"/>
              <w:right w:val="single" w:sz="4" w:space="0" w:color="auto"/>
            </w:tcBorders>
            <w:vAlign w:val="center"/>
          </w:tcPr>
          <w:p w14:paraId="2DCD2F8C" w14:textId="61BC8391" w:rsidR="00D85DD9" w:rsidRPr="00D85DD9" w:rsidRDefault="00D85DD9" w:rsidP="003562D0">
            <w:pPr>
              <w:spacing w:after="0" w:line="240" w:lineRule="auto"/>
              <w:rPr>
                <w:rFonts w:ascii="Times New Roman" w:eastAsia="Times New Roman" w:hAnsi="Times New Roman" w:cs="Times New Roman"/>
                <w:kern w:val="0"/>
                <w:sz w:val="24"/>
                <w:szCs w:val="24"/>
                <w:lang w:eastAsia="lv-LV"/>
                <w14:ligatures w14:val="none"/>
              </w:rPr>
            </w:pPr>
            <w:r w:rsidRPr="00D85DD9">
              <w:rPr>
                <w:rFonts w:ascii="Times New Roman" w:eastAsia="Times New Roman" w:hAnsi="Times New Roman" w:cs="Times New Roman"/>
                <w:kern w:val="0"/>
                <w:sz w:val="24"/>
                <w:szCs w:val="24"/>
                <w:lang w:eastAsia="lv-LV"/>
                <w14:ligatures w14:val="none"/>
              </w:rPr>
              <w:t>Smilts ar piegādi un iestrādi</w:t>
            </w:r>
          </w:p>
        </w:tc>
        <w:tc>
          <w:tcPr>
            <w:tcW w:w="1323" w:type="dxa"/>
            <w:tcBorders>
              <w:top w:val="nil"/>
              <w:left w:val="nil"/>
              <w:bottom w:val="single" w:sz="4" w:space="0" w:color="auto"/>
              <w:right w:val="single" w:sz="4" w:space="0" w:color="auto"/>
            </w:tcBorders>
            <w:noWrap/>
            <w:vAlign w:val="center"/>
          </w:tcPr>
          <w:p w14:paraId="33A5E3A7" w14:textId="77777777"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r w:rsidRPr="00D85DD9">
              <w:rPr>
                <w:rFonts w:ascii="Times New Roman" w:eastAsia="Times New Roman" w:hAnsi="Times New Roman" w:cs="Times New Roman"/>
                <w:kern w:val="0"/>
                <w:sz w:val="24"/>
                <w:szCs w:val="24"/>
                <w:lang w:eastAsia="lv-LV"/>
                <w14:ligatures w14:val="none"/>
              </w:rPr>
              <w:t>m</w:t>
            </w:r>
            <w:r w:rsidRPr="00D85DD9">
              <w:rPr>
                <w:rFonts w:ascii="Times New Roman" w:eastAsia="Times New Roman" w:hAnsi="Times New Roman" w:cs="Times New Roman"/>
                <w:kern w:val="0"/>
                <w:sz w:val="24"/>
                <w:szCs w:val="24"/>
                <w:vertAlign w:val="superscript"/>
                <w:lang w:eastAsia="lv-LV"/>
                <w14:ligatures w14:val="none"/>
              </w:rPr>
              <w:t>3</w:t>
            </w:r>
          </w:p>
        </w:tc>
        <w:tc>
          <w:tcPr>
            <w:tcW w:w="1250" w:type="dxa"/>
            <w:tcBorders>
              <w:top w:val="nil"/>
              <w:left w:val="nil"/>
              <w:bottom w:val="single" w:sz="4" w:space="0" w:color="auto"/>
              <w:right w:val="single" w:sz="4" w:space="0" w:color="auto"/>
            </w:tcBorders>
            <w:noWrap/>
            <w:vAlign w:val="center"/>
          </w:tcPr>
          <w:p w14:paraId="7E1B56AE" w14:textId="398131AC"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24,00</w:t>
            </w:r>
          </w:p>
        </w:tc>
      </w:tr>
      <w:tr w:rsidR="00D85DD9" w:rsidRPr="00D85DD9" w14:paraId="022B19D1" w14:textId="77777777" w:rsidTr="001B343A">
        <w:trPr>
          <w:trHeight w:val="278"/>
        </w:trPr>
        <w:tc>
          <w:tcPr>
            <w:tcW w:w="580" w:type="dxa"/>
            <w:tcBorders>
              <w:top w:val="nil"/>
              <w:left w:val="single" w:sz="4" w:space="0" w:color="auto"/>
              <w:bottom w:val="single" w:sz="4" w:space="0" w:color="auto"/>
              <w:right w:val="single" w:sz="4" w:space="0" w:color="auto"/>
            </w:tcBorders>
            <w:noWrap/>
            <w:vAlign w:val="center"/>
            <w:hideMark/>
          </w:tcPr>
          <w:p w14:paraId="1FDEAF39" w14:textId="77777777"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r w:rsidRPr="00D85DD9">
              <w:rPr>
                <w:rFonts w:ascii="Times New Roman" w:eastAsia="Times New Roman" w:hAnsi="Times New Roman" w:cs="Times New Roman"/>
                <w:kern w:val="0"/>
                <w:sz w:val="24"/>
                <w:szCs w:val="24"/>
                <w:lang w:eastAsia="lv-LV"/>
                <w14:ligatures w14:val="none"/>
              </w:rPr>
              <w:t> 5.</w:t>
            </w:r>
          </w:p>
        </w:tc>
        <w:tc>
          <w:tcPr>
            <w:tcW w:w="6056" w:type="dxa"/>
            <w:tcBorders>
              <w:top w:val="nil"/>
              <w:left w:val="nil"/>
              <w:bottom w:val="single" w:sz="4" w:space="0" w:color="auto"/>
              <w:right w:val="single" w:sz="4" w:space="0" w:color="auto"/>
            </w:tcBorders>
            <w:vAlign w:val="center"/>
          </w:tcPr>
          <w:p w14:paraId="3CF4EEDB" w14:textId="761462B0" w:rsidR="00D85DD9" w:rsidRPr="00D85DD9" w:rsidRDefault="00D85DD9" w:rsidP="003562D0">
            <w:pPr>
              <w:spacing w:after="0" w:line="240" w:lineRule="auto"/>
              <w:rPr>
                <w:rFonts w:ascii="Times New Roman" w:eastAsia="Times New Roman" w:hAnsi="Times New Roman" w:cs="Times New Roman"/>
                <w:kern w:val="0"/>
                <w:sz w:val="24"/>
                <w:szCs w:val="24"/>
                <w:lang w:eastAsia="lv-LV"/>
                <w14:ligatures w14:val="none"/>
              </w:rPr>
            </w:pPr>
            <w:proofErr w:type="spellStart"/>
            <w:r w:rsidRPr="00D85DD9">
              <w:rPr>
                <w:rFonts w:ascii="Times New Roman" w:eastAsia="Times New Roman" w:hAnsi="Times New Roman" w:cs="Times New Roman"/>
                <w:kern w:val="0"/>
                <w:sz w:val="24"/>
                <w:szCs w:val="24"/>
                <w:lang w:eastAsia="lv-LV"/>
                <w14:ligatures w14:val="none"/>
              </w:rPr>
              <w:t>Minerālmateriālu</w:t>
            </w:r>
            <w:proofErr w:type="spellEnd"/>
            <w:r w:rsidRPr="00D85DD9">
              <w:rPr>
                <w:rFonts w:ascii="Times New Roman" w:eastAsia="Times New Roman" w:hAnsi="Times New Roman" w:cs="Times New Roman"/>
                <w:kern w:val="0"/>
                <w:sz w:val="24"/>
                <w:szCs w:val="24"/>
                <w:lang w:eastAsia="lv-LV"/>
                <w14:ligatures w14:val="none"/>
              </w:rPr>
              <w:t xml:space="preserve"> maisījums 0/45 ar piegādi un iestrādi</w:t>
            </w:r>
          </w:p>
        </w:tc>
        <w:tc>
          <w:tcPr>
            <w:tcW w:w="1323" w:type="dxa"/>
            <w:tcBorders>
              <w:top w:val="nil"/>
              <w:left w:val="nil"/>
              <w:bottom w:val="single" w:sz="4" w:space="0" w:color="auto"/>
              <w:right w:val="single" w:sz="4" w:space="0" w:color="auto"/>
            </w:tcBorders>
            <w:noWrap/>
            <w:vAlign w:val="center"/>
          </w:tcPr>
          <w:p w14:paraId="1B7C1689" w14:textId="7D414C3D"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r w:rsidRPr="00D85DD9">
              <w:rPr>
                <w:rFonts w:ascii="Times New Roman" w:eastAsia="Times New Roman" w:hAnsi="Times New Roman" w:cs="Times New Roman"/>
                <w:kern w:val="0"/>
                <w:sz w:val="24"/>
                <w:szCs w:val="24"/>
                <w:lang w:eastAsia="lv-LV"/>
                <w14:ligatures w14:val="none"/>
              </w:rPr>
              <w:t>m</w:t>
            </w:r>
            <w:r w:rsidRPr="00D85DD9">
              <w:rPr>
                <w:rFonts w:ascii="Times New Roman" w:eastAsia="Times New Roman" w:hAnsi="Times New Roman" w:cs="Times New Roman"/>
                <w:kern w:val="0"/>
                <w:sz w:val="24"/>
                <w:szCs w:val="24"/>
                <w:vertAlign w:val="superscript"/>
                <w:lang w:eastAsia="lv-LV"/>
                <w14:ligatures w14:val="none"/>
              </w:rPr>
              <w:t>3</w:t>
            </w:r>
          </w:p>
        </w:tc>
        <w:tc>
          <w:tcPr>
            <w:tcW w:w="1250" w:type="dxa"/>
            <w:tcBorders>
              <w:top w:val="nil"/>
              <w:left w:val="nil"/>
              <w:bottom w:val="single" w:sz="4" w:space="0" w:color="auto"/>
              <w:right w:val="single" w:sz="4" w:space="0" w:color="auto"/>
            </w:tcBorders>
            <w:noWrap/>
            <w:vAlign w:val="center"/>
          </w:tcPr>
          <w:p w14:paraId="02794A7C" w14:textId="22FCC801"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12,00</w:t>
            </w:r>
          </w:p>
        </w:tc>
      </w:tr>
    </w:tbl>
    <w:p w14:paraId="29C991D4" w14:textId="77777777" w:rsidR="00582D6B" w:rsidRPr="00582D6B" w:rsidRDefault="00582D6B" w:rsidP="00D85DD9">
      <w:pPr>
        <w:spacing w:after="0" w:line="240" w:lineRule="auto"/>
        <w:jc w:val="center"/>
        <w:rPr>
          <w:rFonts w:ascii="Times New Roman" w:eastAsia="Times New Roman" w:hAnsi="Times New Roman" w:cs="Times New Roman"/>
          <w:kern w:val="0"/>
          <w:sz w:val="24"/>
          <w:szCs w:val="24"/>
          <w:lang w:eastAsia="lv-LV"/>
          <w14:ligatures w14:val="none"/>
        </w:rPr>
      </w:pPr>
    </w:p>
    <w:p w14:paraId="34EC30CE" w14:textId="77777777" w:rsidR="00582D6B" w:rsidRPr="00582D6B" w:rsidRDefault="00582D6B" w:rsidP="00582D6B">
      <w:pPr>
        <w:spacing w:after="0" w:line="240" w:lineRule="auto"/>
        <w:jc w:val="both"/>
        <w:rPr>
          <w:rFonts w:ascii="Times New Roman" w:eastAsia="Times New Roman" w:hAnsi="Times New Roman" w:cs="Times New Roman"/>
          <w:b/>
          <w:iCs/>
          <w:kern w:val="0"/>
          <w:sz w:val="24"/>
          <w:u w:val="single"/>
          <w:lang w:eastAsia="lv-LV"/>
          <w14:ligatures w14:val="none"/>
        </w:rPr>
      </w:pPr>
    </w:p>
    <w:p w14:paraId="641930EA" w14:textId="77777777" w:rsidR="00582D6B" w:rsidRPr="00582D6B" w:rsidRDefault="00582D6B" w:rsidP="00582D6B">
      <w:pPr>
        <w:tabs>
          <w:tab w:val="left" w:pos="3706"/>
        </w:tabs>
        <w:spacing w:after="0" w:line="0" w:lineRule="atLeast"/>
        <w:rPr>
          <w:rFonts w:ascii="Times New Roman" w:eastAsia="Times New Roman" w:hAnsi="Times New Roman" w:cs="Arial"/>
          <w:b/>
          <w:bCs/>
          <w:kern w:val="0"/>
          <w:sz w:val="24"/>
          <w:szCs w:val="20"/>
          <w:lang w:eastAsia="lv-LV"/>
          <w14:ligatures w14:val="none"/>
        </w:rPr>
      </w:pPr>
    </w:p>
    <w:p w14:paraId="3576784B" w14:textId="77777777" w:rsidR="00582D6B" w:rsidRPr="00582D6B" w:rsidRDefault="00582D6B" w:rsidP="00582D6B">
      <w:pPr>
        <w:spacing w:after="0" w:line="0" w:lineRule="atLeast"/>
        <w:jc w:val="right"/>
        <w:rPr>
          <w:rFonts w:ascii="Times New Roman" w:eastAsia="Times New Roman" w:hAnsi="Times New Roman" w:cs="Arial"/>
          <w:b/>
          <w:bCs/>
          <w:kern w:val="0"/>
          <w:sz w:val="24"/>
          <w:szCs w:val="20"/>
          <w:lang w:eastAsia="lv-LV"/>
          <w14:ligatures w14:val="none"/>
        </w:rPr>
      </w:pPr>
    </w:p>
    <w:p w14:paraId="1CF1B5AE" w14:textId="77777777" w:rsidR="00582D6B" w:rsidRPr="00582D6B" w:rsidRDefault="00582D6B" w:rsidP="00582D6B">
      <w:pPr>
        <w:spacing w:after="0" w:line="0" w:lineRule="atLeast"/>
        <w:jc w:val="right"/>
        <w:rPr>
          <w:rFonts w:ascii="Times New Roman" w:eastAsia="Times New Roman" w:hAnsi="Times New Roman" w:cs="Arial"/>
          <w:b/>
          <w:bCs/>
          <w:kern w:val="0"/>
          <w:sz w:val="24"/>
          <w:szCs w:val="20"/>
          <w:lang w:eastAsia="lv-LV"/>
          <w14:ligatures w14:val="none"/>
        </w:rPr>
      </w:pPr>
    </w:p>
    <w:p w14:paraId="3E97544E" w14:textId="25C6F033" w:rsidR="00A86BBD" w:rsidRPr="00A86BBD" w:rsidRDefault="00A86BBD" w:rsidP="003E353F">
      <w:pPr>
        <w:spacing w:after="0" w:line="0" w:lineRule="atLeast"/>
        <w:jc w:val="center"/>
        <w:rPr>
          <w:rFonts w:ascii="Times New Roman" w:eastAsia="Times New Roman" w:hAnsi="Times New Roman" w:cs="Arial"/>
          <w:b/>
          <w:bCs/>
          <w:kern w:val="0"/>
          <w:sz w:val="24"/>
          <w:szCs w:val="20"/>
          <w:lang w:eastAsia="lv-LV"/>
          <w14:ligatures w14:val="none"/>
        </w:rPr>
      </w:pPr>
    </w:p>
    <w:p w14:paraId="76C153D2" w14:textId="11E2DD82" w:rsidR="003E353F" w:rsidRDefault="003E353F" w:rsidP="003E353F">
      <w:pPr>
        <w:spacing w:after="0" w:line="0" w:lineRule="atLeast"/>
        <w:rPr>
          <w:rFonts w:ascii="Times New Roman" w:eastAsia="Times New Roman" w:hAnsi="Times New Roman" w:cs="Arial"/>
          <w:b/>
          <w:bCs/>
          <w:kern w:val="0"/>
          <w:sz w:val="24"/>
          <w:szCs w:val="20"/>
          <w:lang w:eastAsia="lv-LV"/>
          <w14:ligatures w14:val="none"/>
        </w:rPr>
      </w:pPr>
    </w:p>
    <w:p w14:paraId="1E4A7401" w14:textId="5BF99C02" w:rsidR="00A86BBD" w:rsidRPr="00A86BBD" w:rsidRDefault="003E353F" w:rsidP="003E353F">
      <w:pPr>
        <w:tabs>
          <w:tab w:val="center" w:pos="2734"/>
        </w:tabs>
        <w:spacing w:after="0" w:line="0" w:lineRule="atLeast"/>
        <w:rPr>
          <w:rFonts w:ascii="Times New Roman" w:eastAsia="Times New Roman" w:hAnsi="Times New Roman" w:cs="Arial"/>
          <w:b/>
          <w:bCs/>
          <w:kern w:val="0"/>
          <w:sz w:val="24"/>
          <w:szCs w:val="20"/>
          <w:lang w:eastAsia="lv-LV"/>
          <w14:ligatures w14:val="none"/>
        </w:rPr>
      </w:pPr>
      <w:r>
        <w:rPr>
          <w:rFonts w:ascii="Times New Roman" w:eastAsia="Times New Roman" w:hAnsi="Times New Roman" w:cs="Arial"/>
          <w:b/>
          <w:bCs/>
          <w:kern w:val="0"/>
          <w:sz w:val="24"/>
          <w:szCs w:val="20"/>
          <w:lang w:eastAsia="lv-LV"/>
          <w14:ligatures w14:val="none"/>
        </w:rPr>
        <w:tab/>
      </w:r>
      <w:r>
        <w:rPr>
          <w:rFonts w:ascii="Times New Roman" w:eastAsia="Times New Roman" w:hAnsi="Times New Roman" w:cs="Arial"/>
          <w:b/>
          <w:bCs/>
          <w:kern w:val="0"/>
          <w:sz w:val="24"/>
          <w:szCs w:val="20"/>
          <w:lang w:eastAsia="lv-LV"/>
          <w14:ligatures w14:val="none"/>
        </w:rPr>
        <w:br w:type="textWrapping" w:clear="all"/>
      </w:r>
    </w:p>
    <w:p w14:paraId="29511CB6" w14:textId="77777777" w:rsidR="00A86BBD" w:rsidRPr="00A86BBD" w:rsidRDefault="00A86BBD" w:rsidP="00A86BBD">
      <w:pPr>
        <w:spacing w:after="0" w:line="0" w:lineRule="atLeast"/>
        <w:jc w:val="right"/>
        <w:rPr>
          <w:rFonts w:ascii="Times New Roman" w:eastAsia="Times New Roman" w:hAnsi="Times New Roman" w:cs="Arial"/>
          <w:b/>
          <w:bCs/>
          <w:kern w:val="0"/>
          <w:sz w:val="24"/>
          <w:szCs w:val="20"/>
          <w:lang w:eastAsia="lv-LV"/>
          <w14:ligatures w14:val="none"/>
        </w:rPr>
      </w:pPr>
    </w:p>
    <w:p w14:paraId="27C73D7F" w14:textId="77777777" w:rsidR="00A86BBD" w:rsidRPr="00A86BBD" w:rsidRDefault="00A86BBD" w:rsidP="00A86BBD">
      <w:pPr>
        <w:spacing w:after="0" w:line="0" w:lineRule="atLeast"/>
        <w:jc w:val="right"/>
        <w:rPr>
          <w:rFonts w:ascii="Times New Roman" w:eastAsia="Times New Roman" w:hAnsi="Times New Roman" w:cs="Arial"/>
          <w:b/>
          <w:bCs/>
          <w:kern w:val="0"/>
          <w:sz w:val="24"/>
          <w:szCs w:val="20"/>
          <w:lang w:eastAsia="lv-LV"/>
          <w14:ligatures w14:val="none"/>
        </w:rPr>
      </w:pPr>
    </w:p>
    <w:p w14:paraId="218F00A3" w14:textId="77777777" w:rsidR="00A86BBD" w:rsidRDefault="00A86BBD" w:rsidP="00A86BBD">
      <w:pPr>
        <w:spacing w:after="0" w:line="0" w:lineRule="atLeast"/>
        <w:jc w:val="right"/>
        <w:rPr>
          <w:rFonts w:ascii="Times New Roman" w:eastAsia="Times New Roman" w:hAnsi="Times New Roman" w:cs="Arial"/>
          <w:b/>
          <w:bCs/>
          <w:kern w:val="0"/>
          <w:sz w:val="24"/>
          <w:szCs w:val="20"/>
          <w:lang w:eastAsia="lv-LV"/>
          <w14:ligatures w14:val="none"/>
        </w:rPr>
      </w:pPr>
    </w:p>
    <w:p w14:paraId="0F3331FF" w14:textId="77777777" w:rsidR="00582D6B" w:rsidRDefault="00582D6B" w:rsidP="003562D0">
      <w:pPr>
        <w:spacing w:after="0" w:line="0" w:lineRule="atLeast"/>
        <w:rPr>
          <w:rFonts w:ascii="Times New Roman" w:eastAsia="Times New Roman" w:hAnsi="Times New Roman" w:cs="Arial"/>
          <w:b/>
          <w:bCs/>
          <w:kern w:val="0"/>
          <w:sz w:val="24"/>
          <w:szCs w:val="20"/>
          <w:lang w:eastAsia="lv-LV"/>
          <w14:ligatures w14:val="none"/>
        </w:rPr>
      </w:pPr>
    </w:p>
    <w:p w14:paraId="7683E199" w14:textId="77777777" w:rsidR="00A86BBD" w:rsidRDefault="00A86BBD" w:rsidP="008F56B5">
      <w:pPr>
        <w:spacing w:after="0" w:line="0" w:lineRule="atLeast"/>
        <w:rPr>
          <w:rFonts w:ascii="Times New Roman" w:eastAsia="Times New Roman" w:hAnsi="Times New Roman" w:cs="Arial"/>
          <w:b/>
          <w:bCs/>
          <w:kern w:val="0"/>
          <w:sz w:val="24"/>
          <w:szCs w:val="20"/>
          <w:lang w:eastAsia="lv-LV"/>
          <w14:ligatures w14:val="none"/>
        </w:rPr>
      </w:pPr>
    </w:p>
    <w:p w14:paraId="36DB1DCC" w14:textId="77777777" w:rsidR="008F56B5" w:rsidRPr="00A86BBD" w:rsidRDefault="008F56B5" w:rsidP="008F56B5">
      <w:pPr>
        <w:spacing w:after="0" w:line="0" w:lineRule="atLeast"/>
        <w:rPr>
          <w:rFonts w:ascii="Times New Roman" w:eastAsia="Times New Roman" w:hAnsi="Times New Roman" w:cs="Arial"/>
          <w:b/>
          <w:bCs/>
          <w:kern w:val="0"/>
          <w:sz w:val="24"/>
          <w:szCs w:val="20"/>
          <w:lang w:eastAsia="lv-LV"/>
          <w14:ligatures w14:val="none"/>
        </w:rPr>
      </w:pPr>
    </w:p>
    <w:p w14:paraId="3C729F52" w14:textId="77777777" w:rsidR="00A86BBD" w:rsidRPr="00A86BBD" w:rsidRDefault="00A86BBD" w:rsidP="00A86BBD">
      <w:pPr>
        <w:spacing w:after="0" w:line="0" w:lineRule="atLeast"/>
        <w:jc w:val="right"/>
        <w:rPr>
          <w:rFonts w:ascii="Times New Roman" w:eastAsia="Times New Roman" w:hAnsi="Times New Roman" w:cs="Arial"/>
          <w:b/>
          <w:bCs/>
          <w:kern w:val="0"/>
          <w:sz w:val="24"/>
          <w:szCs w:val="20"/>
          <w:lang w:eastAsia="lv-LV"/>
          <w14:ligatures w14:val="none"/>
        </w:rPr>
      </w:pPr>
    </w:p>
    <w:p w14:paraId="1456E6A2" w14:textId="77777777" w:rsidR="00A86BBD" w:rsidRPr="00A86BBD" w:rsidRDefault="00A86BBD" w:rsidP="00A86BBD">
      <w:pPr>
        <w:spacing w:after="0" w:line="0" w:lineRule="atLeast"/>
        <w:jc w:val="right"/>
        <w:rPr>
          <w:rFonts w:ascii="Times New Roman" w:eastAsia="Times New Roman" w:hAnsi="Times New Roman" w:cs="Arial"/>
          <w:b/>
          <w:bCs/>
          <w:kern w:val="0"/>
          <w:sz w:val="24"/>
          <w:szCs w:val="20"/>
          <w:lang w:eastAsia="lv-LV"/>
          <w14:ligatures w14:val="none"/>
        </w:rPr>
      </w:pPr>
      <w:r w:rsidRPr="00A86BBD">
        <w:rPr>
          <w:rFonts w:ascii="Times New Roman" w:eastAsia="Times New Roman" w:hAnsi="Times New Roman" w:cs="Arial"/>
          <w:b/>
          <w:bCs/>
          <w:kern w:val="0"/>
          <w:sz w:val="24"/>
          <w:szCs w:val="20"/>
          <w:lang w:eastAsia="lv-LV"/>
          <w14:ligatures w14:val="none"/>
        </w:rPr>
        <w:lastRenderedPageBreak/>
        <w:t>Pielikums Nr.2</w:t>
      </w:r>
    </w:p>
    <w:p w14:paraId="71A0CC58" w14:textId="756E29F0" w:rsidR="003562D0" w:rsidRPr="003562D0" w:rsidRDefault="003E353F" w:rsidP="003562D0">
      <w:pPr>
        <w:spacing w:after="0" w:line="240" w:lineRule="auto"/>
        <w:jc w:val="right"/>
        <w:rPr>
          <w:rFonts w:ascii="Times New Roman" w:eastAsia="Times New Roman" w:hAnsi="Times New Roman" w:cs="Times New Roman"/>
          <w:kern w:val="0"/>
          <w:sz w:val="24"/>
          <w:szCs w:val="24"/>
          <w:lang w:eastAsia="lv-LV"/>
          <w14:ligatures w14:val="none"/>
        </w:rPr>
      </w:pPr>
      <w:r w:rsidRPr="003E353F">
        <w:rPr>
          <w:rFonts w:ascii="Times New Roman" w:eastAsia="Times New Roman" w:hAnsi="Times New Roman" w:cs="Times New Roman"/>
          <w:kern w:val="0"/>
          <w:sz w:val="24"/>
          <w:szCs w:val="24"/>
          <w:lang w:eastAsia="lv-LV"/>
          <w14:ligatures w14:val="none"/>
        </w:rPr>
        <w:t>Cenu aptauja “</w:t>
      </w:r>
      <w:r w:rsidR="003562D0" w:rsidRPr="003562D0">
        <w:rPr>
          <w:rFonts w:ascii="Times New Roman" w:eastAsia="Times New Roman" w:hAnsi="Times New Roman" w:cs="Times New Roman"/>
          <w:kern w:val="0"/>
          <w:sz w:val="24"/>
          <w:szCs w:val="24"/>
          <w:lang w:eastAsia="lv-LV"/>
          <w14:ligatures w14:val="none"/>
        </w:rPr>
        <w:t xml:space="preserve">Caurtekas nomaiņa uz ceļa Ceļinieki – Andriņi – </w:t>
      </w:r>
      <w:proofErr w:type="spellStart"/>
      <w:r w:rsidR="003562D0" w:rsidRPr="003562D0">
        <w:rPr>
          <w:rFonts w:ascii="Times New Roman" w:eastAsia="Times New Roman" w:hAnsi="Times New Roman" w:cs="Times New Roman"/>
          <w:kern w:val="0"/>
          <w:sz w:val="24"/>
          <w:szCs w:val="24"/>
          <w:lang w:eastAsia="lv-LV"/>
          <w14:ligatures w14:val="none"/>
        </w:rPr>
        <w:t>Lielgarandžas</w:t>
      </w:r>
      <w:proofErr w:type="spellEnd"/>
      <w:r w:rsidR="003562D0" w:rsidRPr="003562D0">
        <w:rPr>
          <w:rFonts w:ascii="Times New Roman" w:eastAsia="Times New Roman" w:hAnsi="Times New Roman" w:cs="Times New Roman"/>
          <w:kern w:val="0"/>
          <w:sz w:val="24"/>
          <w:szCs w:val="24"/>
          <w:lang w:eastAsia="lv-LV"/>
          <w14:ligatures w14:val="none"/>
        </w:rPr>
        <w:t xml:space="preserve">, </w:t>
      </w:r>
    </w:p>
    <w:p w14:paraId="2D737E49" w14:textId="40CC3731" w:rsidR="00A86BBD" w:rsidRPr="00A86BBD" w:rsidRDefault="003562D0" w:rsidP="003562D0">
      <w:pPr>
        <w:spacing w:after="0" w:line="240" w:lineRule="auto"/>
        <w:jc w:val="right"/>
        <w:rPr>
          <w:rFonts w:ascii="Times New Roman" w:eastAsia="Times New Roman" w:hAnsi="Times New Roman" w:cs="Times New Roman"/>
          <w:b/>
          <w:bCs/>
          <w:kern w:val="0"/>
          <w:sz w:val="24"/>
          <w:szCs w:val="24"/>
          <w:lang w:eastAsia="lv-LV"/>
          <w14:ligatures w14:val="none"/>
        </w:rPr>
      </w:pPr>
      <w:r w:rsidRPr="003562D0">
        <w:rPr>
          <w:rFonts w:ascii="Times New Roman" w:eastAsia="Times New Roman" w:hAnsi="Times New Roman" w:cs="Times New Roman"/>
          <w:kern w:val="0"/>
          <w:sz w:val="24"/>
          <w:szCs w:val="24"/>
          <w:lang w:eastAsia="lv-LV"/>
          <w14:ligatures w14:val="none"/>
        </w:rPr>
        <w:t>Alojas pagastā, Limbažu novadā</w:t>
      </w:r>
      <w:r w:rsidR="003E353F" w:rsidRPr="003E353F">
        <w:rPr>
          <w:rFonts w:ascii="Times New Roman" w:eastAsia="Times New Roman" w:hAnsi="Times New Roman" w:cs="Times New Roman"/>
          <w:kern w:val="0"/>
          <w:sz w:val="24"/>
          <w:szCs w:val="24"/>
          <w:lang w:eastAsia="lv-LV"/>
          <w14:ligatures w14:val="none"/>
        </w:rPr>
        <w:t>”</w:t>
      </w:r>
      <w:r w:rsidR="00A86BBD" w:rsidRPr="00A86BBD">
        <w:rPr>
          <w:rFonts w:ascii="Times New Roman" w:eastAsia="Times New Roman" w:hAnsi="Times New Roman" w:cs="Times New Roman"/>
          <w:kern w:val="0"/>
          <w:sz w:val="24"/>
          <w:szCs w:val="24"/>
          <w:lang w:eastAsia="lv-LV"/>
          <w14:ligatures w14:val="none"/>
        </w:rPr>
        <w:t xml:space="preserve"> </w:t>
      </w:r>
    </w:p>
    <w:p w14:paraId="42C084BF" w14:textId="77777777" w:rsidR="00A86BBD" w:rsidRPr="00A86BBD" w:rsidRDefault="00A86BBD" w:rsidP="00A86BBD">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6EB15F23" w14:textId="77777777" w:rsidR="00A86BBD" w:rsidRPr="00A86BBD" w:rsidRDefault="00A86BBD" w:rsidP="00A86BBD">
      <w:pPr>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b/>
          <w:kern w:val="0"/>
          <w:sz w:val="24"/>
          <w:szCs w:val="24"/>
          <w:lang w:eastAsia="lv-LV"/>
          <w14:ligatures w14:val="none"/>
        </w:rPr>
        <w:t>Apliecinājums par neatkarīgi izstrādātu piedāvājumu</w:t>
      </w:r>
    </w:p>
    <w:p w14:paraId="259BB40F" w14:textId="77777777" w:rsidR="00A86BBD" w:rsidRPr="00A86BBD" w:rsidRDefault="00A86BBD" w:rsidP="00A86BBD">
      <w:pPr>
        <w:spacing w:after="0" w:line="240" w:lineRule="auto"/>
        <w:ind w:right="423"/>
        <w:jc w:val="both"/>
        <w:rPr>
          <w:rFonts w:ascii="Times New Roman" w:eastAsia="Arial Unicode MS" w:hAnsi="Times New Roman" w:cs="Times New Roman"/>
          <w:kern w:val="0"/>
          <w:sz w:val="24"/>
          <w:szCs w:val="24"/>
          <w:u w:val="single"/>
          <w14:ligatures w14:val="none"/>
        </w:rPr>
      </w:pPr>
    </w:p>
    <w:p w14:paraId="61575E1E" w14:textId="77777777" w:rsidR="00A86BBD" w:rsidRPr="00A86BBD" w:rsidRDefault="00A86BBD" w:rsidP="00A86BBD">
      <w:pPr>
        <w:spacing w:after="0" w:line="240" w:lineRule="auto"/>
        <w:ind w:right="423"/>
        <w:jc w:val="both"/>
        <w:rPr>
          <w:rFonts w:ascii="Times New Roman" w:eastAsia="Arial Unicode MS" w:hAnsi="Times New Roman" w:cs="Times New Roman"/>
          <w:kern w:val="0"/>
          <w:sz w:val="24"/>
          <w:szCs w:val="24"/>
          <w14:ligatures w14:val="none"/>
        </w:rPr>
      </w:pPr>
      <w:r w:rsidRPr="00A86BBD">
        <w:rPr>
          <w:rFonts w:ascii="Times New Roman" w:eastAsia="Arial Unicode MS" w:hAnsi="Times New Roman" w:cs="Times New Roman"/>
          <w:kern w:val="0"/>
          <w:sz w:val="24"/>
          <w:szCs w:val="24"/>
          <w14:ligatures w14:val="none"/>
        </w:rPr>
        <w:t xml:space="preserve">Ar šo, sniedzot izsmeļošu un patiesu informāciju, </w:t>
      </w:r>
      <w:r w:rsidRPr="00A86BBD">
        <w:rPr>
          <w:rFonts w:ascii="Times New Roman" w:eastAsia="Arial Unicode MS" w:hAnsi="Times New Roman" w:cs="Times New Roman"/>
          <w:bCs/>
          <w:kern w:val="0"/>
          <w:sz w:val="24"/>
          <w:szCs w:val="24"/>
          <w14:ligatures w14:val="none"/>
        </w:rPr>
        <w:t xml:space="preserve">_________________, </w:t>
      </w:r>
      <w:proofErr w:type="spellStart"/>
      <w:r w:rsidRPr="00A86BBD">
        <w:rPr>
          <w:rFonts w:ascii="Times New Roman" w:eastAsia="Arial Unicode MS" w:hAnsi="Times New Roman" w:cs="Times New Roman"/>
          <w:bCs/>
          <w:kern w:val="0"/>
          <w:sz w:val="24"/>
          <w:szCs w:val="24"/>
          <w14:ligatures w14:val="none"/>
        </w:rPr>
        <w:t>reģ</w:t>
      </w:r>
      <w:proofErr w:type="spellEnd"/>
      <w:r w:rsidRPr="00A86BBD">
        <w:rPr>
          <w:rFonts w:ascii="Times New Roman" w:eastAsia="Arial Unicode MS" w:hAnsi="Times New Roman" w:cs="Times New Roman"/>
          <w:bCs/>
          <w:kern w:val="0"/>
          <w:sz w:val="24"/>
          <w:szCs w:val="24"/>
          <w14:ligatures w14:val="none"/>
        </w:rPr>
        <w:t xml:space="preserve"> nr</w:t>
      </w:r>
      <w:r w:rsidRPr="00A86BBD">
        <w:rPr>
          <w:rFonts w:ascii="Times New Roman" w:eastAsia="Arial Unicode MS" w:hAnsi="Times New Roman" w:cs="Times New Roman"/>
          <w:b/>
          <w:kern w:val="0"/>
          <w:sz w:val="24"/>
          <w:szCs w:val="24"/>
          <w14:ligatures w14:val="none"/>
        </w:rPr>
        <w:t>.__________</w:t>
      </w:r>
    </w:p>
    <w:p w14:paraId="6FC2875A" w14:textId="77777777" w:rsidR="00A86BBD" w:rsidRPr="00A86BBD" w:rsidRDefault="00A86BBD" w:rsidP="00A86BBD">
      <w:pPr>
        <w:spacing w:after="0" w:line="240" w:lineRule="auto"/>
        <w:ind w:right="423"/>
        <w:jc w:val="right"/>
        <w:rPr>
          <w:rFonts w:ascii="Times New Roman" w:eastAsia="Arial Unicode MS" w:hAnsi="Times New Roman" w:cs="Times New Roman"/>
          <w:kern w:val="0"/>
          <w:sz w:val="24"/>
          <w:szCs w:val="24"/>
          <w14:ligatures w14:val="none"/>
        </w:rPr>
      </w:pPr>
      <w:r w:rsidRPr="00A86BBD">
        <w:rPr>
          <w:rFonts w:ascii="Times New Roman" w:eastAsia="Arial Unicode MS" w:hAnsi="Times New Roman" w:cs="Times New Roman"/>
          <w:i/>
          <w:kern w:val="0"/>
          <w:sz w:val="24"/>
          <w:szCs w:val="24"/>
          <w14:ligatures w14:val="none"/>
        </w:rPr>
        <w:t xml:space="preserve">Pretendenta/kandidāta nosaukums, </w:t>
      </w:r>
      <w:proofErr w:type="spellStart"/>
      <w:r w:rsidRPr="00A86BBD">
        <w:rPr>
          <w:rFonts w:ascii="Times New Roman" w:eastAsia="Arial Unicode MS" w:hAnsi="Times New Roman" w:cs="Times New Roman"/>
          <w:i/>
          <w:kern w:val="0"/>
          <w:sz w:val="24"/>
          <w:szCs w:val="24"/>
          <w14:ligatures w14:val="none"/>
        </w:rPr>
        <w:t>reģ</w:t>
      </w:r>
      <w:proofErr w:type="spellEnd"/>
      <w:r w:rsidRPr="00A86BBD">
        <w:rPr>
          <w:rFonts w:ascii="Times New Roman" w:eastAsia="Arial Unicode MS" w:hAnsi="Times New Roman" w:cs="Times New Roman"/>
          <w:i/>
          <w:kern w:val="0"/>
          <w:sz w:val="24"/>
          <w:szCs w:val="24"/>
          <w14:ligatures w14:val="none"/>
        </w:rPr>
        <w:t>. Nr.</w:t>
      </w:r>
    </w:p>
    <w:p w14:paraId="14CF7B76" w14:textId="77777777" w:rsidR="00A86BBD" w:rsidRPr="00A86BBD" w:rsidRDefault="00A86BBD" w:rsidP="00A86BBD">
      <w:pPr>
        <w:spacing w:after="0" w:line="240" w:lineRule="auto"/>
        <w:ind w:right="423"/>
        <w:jc w:val="both"/>
        <w:rPr>
          <w:rFonts w:ascii="Times New Roman" w:eastAsia="Arial Unicode MS" w:hAnsi="Times New Roman" w:cs="Times New Roman"/>
          <w:kern w:val="0"/>
          <w:sz w:val="24"/>
          <w:szCs w:val="24"/>
          <w14:ligatures w14:val="none"/>
        </w:rPr>
      </w:pPr>
      <w:r w:rsidRPr="00A86BBD">
        <w:rPr>
          <w:rFonts w:ascii="Times New Roman" w:eastAsia="Arial Unicode MS" w:hAnsi="Times New Roman" w:cs="Times New Roman"/>
          <w:kern w:val="0"/>
          <w:sz w:val="24"/>
          <w:szCs w:val="24"/>
          <w14:ligatures w14:val="none"/>
        </w:rPr>
        <w:t>(turpmāk – Pretendents) attiecībā uz konkrēto iepirkuma procedūru apliecina, ka</w:t>
      </w:r>
    </w:p>
    <w:p w14:paraId="76C029C4" w14:textId="77777777" w:rsidR="00A86BBD" w:rsidRPr="00A86BBD" w:rsidRDefault="00A86BBD" w:rsidP="00A86BBD">
      <w:pPr>
        <w:spacing w:after="0" w:line="240" w:lineRule="auto"/>
        <w:ind w:right="423"/>
        <w:jc w:val="both"/>
        <w:rPr>
          <w:rFonts w:ascii="Times New Roman" w:eastAsia="Arial Unicode MS" w:hAnsi="Times New Roman" w:cs="Times New Roman"/>
          <w:kern w:val="0"/>
          <w:sz w:val="24"/>
          <w:szCs w:val="24"/>
          <w14:ligatures w14:val="none"/>
        </w:rPr>
      </w:pPr>
    </w:p>
    <w:p w14:paraId="450F447B" w14:textId="77777777" w:rsidR="00A86BBD" w:rsidRPr="00A86BBD" w:rsidRDefault="00A86BBD" w:rsidP="00A86BBD">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b/>
          <w:bCs/>
          <w:kern w:val="0"/>
          <w:sz w:val="24"/>
          <w:szCs w:val="24"/>
          <w:lang w:eastAsia="lv-LV"/>
          <w14:ligatures w14:val="none"/>
        </w:rPr>
        <w:t xml:space="preserve">1. </w:t>
      </w:r>
      <w:r w:rsidRPr="00A86BBD">
        <w:rPr>
          <w:rFonts w:ascii="Times New Roman" w:eastAsia="Times New Roman" w:hAnsi="Times New Roman" w:cs="Times New Roman"/>
          <w:kern w:val="0"/>
          <w:sz w:val="24"/>
          <w:szCs w:val="24"/>
          <w:lang w:eastAsia="lv-LV"/>
          <w14:ligatures w14:val="none"/>
        </w:rPr>
        <w:t>Pretendents</w:t>
      </w:r>
      <w:r w:rsidRPr="00A86BBD">
        <w:rPr>
          <w:rFonts w:ascii="Times New Roman" w:eastAsia="Times New Roman" w:hAnsi="Times New Roman" w:cs="Times New Roman"/>
          <w:bCs/>
          <w:kern w:val="0"/>
          <w:sz w:val="24"/>
          <w:szCs w:val="24"/>
          <w:lang w:eastAsia="lv-LV"/>
          <w14:ligatures w14:val="none"/>
        </w:rPr>
        <w:t xml:space="preserve"> ir iepazinies un piekrīt šī apliecinājuma saturam</w:t>
      </w:r>
      <w:r w:rsidRPr="00A86BBD">
        <w:rPr>
          <w:rFonts w:ascii="Times New Roman" w:eastAsia="Times New Roman" w:hAnsi="Times New Roman" w:cs="Times New Roman"/>
          <w:kern w:val="0"/>
          <w:sz w:val="24"/>
          <w:szCs w:val="24"/>
          <w:lang w:eastAsia="lv-LV"/>
          <w14:ligatures w14:val="none"/>
        </w:rPr>
        <w:t>.</w:t>
      </w:r>
    </w:p>
    <w:p w14:paraId="75C2FB52" w14:textId="77777777" w:rsidR="00A86BBD" w:rsidRPr="00A86BBD" w:rsidRDefault="00A86BBD" w:rsidP="00A86BBD">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b/>
          <w:bCs/>
          <w:kern w:val="0"/>
          <w:sz w:val="24"/>
          <w:szCs w:val="24"/>
          <w:lang w:eastAsia="lv-LV"/>
          <w14:ligatures w14:val="none"/>
        </w:rPr>
        <w:t xml:space="preserve">2. </w:t>
      </w:r>
      <w:r w:rsidRPr="00A86BBD">
        <w:rPr>
          <w:rFonts w:ascii="Times New Roman" w:eastAsia="Times New Roman" w:hAnsi="Times New Roman" w:cs="Times New Roman"/>
          <w:kern w:val="0"/>
          <w:sz w:val="24"/>
          <w:szCs w:val="24"/>
          <w:lang w:eastAsia="lv-LV"/>
          <w14:ligatures w14:val="none"/>
        </w:rPr>
        <w:t>Pretendents apzinās savu pienākumu šajā apliecinājumā norādīt pilnīgu, izsmeļošu un patiesu informāciju.</w:t>
      </w:r>
    </w:p>
    <w:p w14:paraId="5430746B" w14:textId="77777777" w:rsidR="00A86BBD" w:rsidRPr="00A86BBD" w:rsidRDefault="00A86BBD" w:rsidP="00A86BBD">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b/>
          <w:bCs/>
          <w:kern w:val="0"/>
          <w:sz w:val="24"/>
          <w:szCs w:val="24"/>
          <w:lang w:eastAsia="lv-LV"/>
          <w14:ligatures w14:val="none"/>
        </w:rPr>
        <w:t xml:space="preserve">3. </w:t>
      </w:r>
      <w:r w:rsidRPr="00A86BBD">
        <w:rPr>
          <w:rFonts w:ascii="Times New Roman" w:eastAsia="Times New Roman" w:hAnsi="Times New Roman" w:cs="Times New Roman"/>
          <w:kern w:val="0"/>
          <w:sz w:val="24"/>
          <w:szCs w:val="24"/>
          <w:lang w:eastAsia="lv-LV"/>
          <w14:ligatures w14:val="none"/>
        </w:rPr>
        <w:t>Pretendents</w:t>
      </w:r>
      <w:r w:rsidRPr="00A86BBD">
        <w:rPr>
          <w:rFonts w:ascii="Times New Roman" w:eastAsia="Times New Roman" w:hAnsi="Times New Roman" w:cs="Times New Roman"/>
          <w:bCs/>
          <w:kern w:val="0"/>
          <w:sz w:val="24"/>
          <w:szCs w:val="24"/>
          <w:lang w:eastAsia="lv-LV"/>
          <w14:ligatures w14:val="none"/>
        </w:rPr>
        <w:t xml:space="preserve"> ir pilnvarojis</w:t>
      </w:r>
      <w:r w:rsidRPr="00A86BBD">
        <w:rPr>
          <w:rFonts w:ascii="Times New Roman" w:eastAsia="Times New Roman" w:hAnsi="Times New Roman" w:cs="Times New Roman"/>
          <w:b/>
          <w:bCs/>
          <w:kern w:val="0"/>
          <w:sz w:val="24"/>
          <w:szCs w:val="24"/>
          <w:lang w:eastAsia="lv-LV"/>
          <w14:ligatures w14:val="none"/>
        </w:rPr>
        <w:t xml:space="preserve"> </w:t>
      </w:r>
      <w:r w:rsidRPr="00A86BBD">
        <w:rPr>
          <w:rFonts w:ascii="Times New Roman" w:eastAsia="Times New Roman" w:hAnsi="Times New Roman" w:cs="Times New Roman"/>
          <w:bCs/>
          <w:kern w:val="0"/>
          <w:sz w:val="24"/>
          <w:szCs w:val="24"/>
          <w:lang w:eastAsia="lv-LV"/>
          <w14:ligatures w14:val="none"/>
        </w:rPr>
        <w:t xml:space="preserve">katru personu, kuras paraksts atrodas uz iepirkuma piedāvājuma, </w:t>
      </w:r>
      <w:r w:rsidRPr="00A86BBD">
        <w:rPr>
          <w:rFonts w:ascii="Times New Roman" w:eastAsia="Times New Roman" w:hAnsi="Times New Roman" w:cs="Times New Roman"/>
          <w:kern w:val="0"/>
          <w:sz w:val="24"/>
          <w:szCs w:val="24"/>
          <w:lang w:eastAsia="lv-LV"/>
          <w14:ligatures w14:val="none"/>
        </w:rPr>
        <w:t>parakstīt šo apliecinājumu Pretendenta vārdā.</w:t>
      </w:r>
    </w:p>
    <w:p w14:paraId="61EF21FB" w14:textId="77777777" w:rsidR="00A86BBD" w:rsidRPr="00A86BBD" w:rsidRDefault="00A86BBD" w:rsidP="00A86BBD">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b/>
          <w:bCs/>
          <w:kern w:val="0"/>
          <w:sz w:val="24"/>
          <w:szCs w:val="24"/>
          <w:lang w:eastAsia="lv-LV"/>
          <w14:ligatures w14:val="none"/>
        </w:rPr>
        <w:t xml:space="preserve">4. </w:t>
      </w:r>
      <w:r w:rsidRPr="00A86BBD">
        <w:rPr>
          <w:rFonts w:ascii="Times New Roman" w:eastAsia="Times New Roman" w:hAnsi="Times New Roman" w:cs="Times New Roman"/>
          <w:bCs/>
          <w:kern w:val="0"/>
          <w:sz w:val="24"/>
          <w:szCs w:val="24"/>
          <w:lang w:eastAsia="lv-LV"/>
          <w14:ligatures w14:val="none"/>
        </w:rPr>
        <w:t>Pretendents informē, ka</w:t>
      </w:r>
      <w:r w:rsidRPr="00A86BBD">
        <w:rPr>
          <w:rFonts w:ascii="Times New Roman" w:eastAsia="Times New Roman" w:hAnsi="Times New Roman" w:cs="Times New Roman"/>
          <w:kern w:val="0"/>
          <w:sz w:val="24"/>
          <w:szCs w:val="24"/>
          <w:lang w:eastAsia="lv-LV"/>
          <w14:ligatures w14:val="none"/>
        </w:rPr>
        <w:t xml:space="preserve"> (</w:t>
      </w:r>
      <w:r w:rsidRPr="00A86BBD">
        <w:rPr>
          <w:rFonts w:ascii="Times New Roman" w:eastAsia="Times New Roman" w:hAnsi="Times New Roman" w:cs="Times New Roman"/>
          <w:i/>
          <w:kern w:val="0"/>
          <w:sz w:val="24"/>
          <w:szCs w:val="24"/>
          <w:lang w:eastAsia="lv-LV"/>
          <w14:ligatures w14:val="none"/>
        </w:rPr>
        <w:t>pēc vajadzības, atzīmējiet vienu no turpmāk minētajiem</w:t>
      </w:r>
      <w:r w:rsidRPr="00A86BBD">
        <w:rPr>
          <w:rFonts w:ascii="Times New Roman" w:eastAsia="Times New Roman" w:hAnsi="Times New Roman" w:cs="Times New Roman"/>
          <w:kern w:val="0"/>
          <w:sz w:val="24"/>
          <w:szCs w:val="24"/>
          <w:lang w:eastAsia="lv-LV"/>
          <w14:ligatures w14:val="none"/>
        </w:rPr>
        <w:t>):</w:t>
      </w:r>
    </w:p>
    <w:tbl>
      <w:tblPr>
        <w:tblW w:w="8460" w:type="dxa"/>
        <w:tblInd w:w="1177" w:type="dxa"/>
        <w:tblLayout w:type="fixed"/>
        <w:tblLook w:val="04A0" w:firstRow="1" w:lastRow="0" w:firstColumn="1" w:lastColumn="0" w:noHBand="0" w:noVBand="1"/>
      </w:tblPr>
      <w:tblGrid>
        <w:gridCol w:w="406"/>
        <w:gridCol w:w="8054"/>
      </w:tblGrid>
      <w:tr w:rsidR="00A86BBD" w:rsidRPr="00A86BBD" w14:paraId="3D9A96F6" w14:textId="77777777" w:rsidTr="00192884">
        <w:tc>
          <w:tcPr>
            <w:tcW w:w="406" w:type="dxa"/>
            <w:tcBorders>
              <w:top w:val="single" w:sz="4" w:space="0" w:color="FFFFFF"/>
              <w:left w:val="single" w:sz="4" w:space="0" w:color="FFFFFF"/>
              <w:bottom w:val="single" w:sz="4" w:space="0" w:color="FFFFFF"/>
              <w:right w:val="single" w:sz="4" w:space="0" w:color="FFFFFF"/>
            </w:tcBorders>
            <w:hideMark/>
          </w:tcPr>
          <w:p w14:paraId="2DF796B7" w14:textId="77777777" w:rsidR="00A86BBD" w:rsidRPr="00A86BBD" w:rsidRDefault="00A86BBD" w:rsidP="00A86BBD">
            <w:pPr>
              <w:suppressAutoHyphens/>
              <w:spacing w:after="0" w:line="254" w:lineRule="auto"/>
              <w:jc w:val="both"/>
              <w:rPr>
                <w:rFonts w:ascii="Times New Roman" w:eastAsia="Times New Roman" w:hAnsi="Times New Roman" w:cs="Times New Roman"/>
                <w:kern w:val="0"/>
                <w:sz w:val="24"/>
                <w:szCs w:val="24"/>
                <w14:ligatures w14:val="none"/>
              </w:rPr>
            </w:pPr>
            <w:r w:rsidRPr="00A86BBD">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0E5DBFFA" w14:textId="77777777" w:rsidR="00A86BBD" w:rsidRPr="00A86BBD" w:rsidRDefault="00A86BBD" w:rsidP="00A86BBD">
            <w:pPr>
              <w:suppressAutoHyphens/>
              <w:spacing w:after="0" w:line="254" w:lineRule="auto"/>
              <w:jc w:val="both"/>
              <w:rPr>
                <w:rFonts w:ascii="Times New Roman" w:eastAsia="Times New Roman" w:hAnsi="Times New Roman" w:cs="Times New Roman"/>
                <w:kern w:val="0"/>
                <w:sz w:val="24"/>
                <w:szCs w:val="24"/>
                <w14:ligatures w14:val="none"/>
              </w:rPr>
            </w:pPr>
            <w:r w:rsidRPr="00A86BBD">
              <w:rPr>
                <w:rFonts w:ascii="Times New Roman" w:eastAsia="Times New Roman" w:hAnsi="Times New Roman" w:cs="Times New Roman"/>
                <w:kern w:val="0"/>
                <w14:ligatures w14:val="none"/>
              </w:rPr>
              <w:t>4.1. ir iesniedzis piedāvājumu neatkarīgi no konkurentiem</w:t>
            </w:r>
            <w:r w:rsidRPr="00A86BBD">
              <w:rPr>
                <w:rFonts w:ascii="Times New Roman" w:eastAsia="Times New Roman" w:hAnsi="Times New Roman" w:cs="Times New Roman"/>
                <w:kern w:val="0"/>
                <w:vertAlign w:val="superscript"/>
                <w14:ligatures w14:val="none"/>
              </w:rPr>
              <w:footnoteReference w:id="1"/>
            </w:r>
            <w:r w:rsidRPr="00A86BBD">
              <w:rPr>
                <w:rFonts w:ascii="Times New Roman" w:eastAsia="Times New Roman" w:hAnsi="Times New Roman" w:cs="Times New Roman"/>
                <w:kern w:val="0"/>
                <w14:ligatures w14:val="none"/>
              </w:rPr>
              <w:t xml:space="preserve"> un bez konsultācijām, līgumiem vai vienošanām, vai cita veida saziņas ar konkurentiem;</w:t>
            </w:r>
          </w:p>
        </w:tc>
      </w:tr>
      <w:tr w:rsidR="00A86BBD" w:rsidRPr="00A86BBD" w14:paraId="77ADC863" w14:textId="77777777" w:rsidTr="00192884">
        <w:tc>
          <w:tcPr>
            <w:tcW w:w="406" w:type="dxa"/>
            <w:tcBorders>
              <w:top w:val="single" w:sz="4" w:space="0" w:color="FFFFFF"/>
              <w:left w:val="single" w:sz="4" w:space="0" w:color="FFFFFF"/>
              <w:bottom w:val="single" w:sz="4" w:space="0" w:color="FFFFFF"/>
              <w:right w:val="single" w:sz="4" w:space="0" w:color="FFFFFF"/>
            </w:tcBorders>
            <w:hideMark/>
          </w:tcPr>
          <w:p w14:paraId="6E9E3D98" w14:textId="77777777" w:rsidR="00A86BBD" w:rsidRPr="00A86BBD" w:rsidRDefault="00A86BBD" w:rsidP="00A86BBD">
            <w:pPr>
              <w:suppressAutoHyphens/>
              <w:spacing w:after="0" w:line="254" w:lineRule="auto"/>
              <w:jc w:val="both"/>
              <w:rPr>
                <w:rFonts w:ascii="Times New Roman" w:eastAsia="Times New Roman" w:hAnsi="Times New Roman" w:cs="Times New Roman"/>
                <w:kern w:val="0"/>
                <w:sz w:val="24"/>
                <w:szCs w:val="24"/>
                <w14:ligatures w14:val="none"/>
              </w:rPr>
            </w:pPr>
            <w:r w:rsidRPr="00A86BBD">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47ADF571" w14:textId="77777777" w:rsidR="00A86BBD" w:rsidRPr="00A86BBD" w:rsidRDefault="00A86BBD" w:rsidP="00A86BBD">
            <w:pPr>
              <w:suppressAutoHyphens/>
              <w:spacing w:after="0" w:line="254" w:lineRule="auto"/>
              <w:jc w:val="both"/>
              <w:rPr>
                <w:rFonts w:ascii="Times New Roman" w:eastAsia="Times New Roman" w:hAnsi="Times New Roman" w:cs="Times New Roman"/>
                <w:kern w:val="0"/>
                <w:sz w:val="24"/>
                <w:szCs w:val="24"/>
                <w14:ligatures w14:val="none"/>
              </w:rPr>
            </w:pPr>
            <w:r w:rsidRPr="00A86BBD">
              <w:rPr>
                <w:rFonts w:ascii="Times New Roman" w:eastAsia="Times New Roman" w:hAnsi="Times New Roman" w:cs="Times New Roman"/>
                <w:kern w:val="0"/>
                <w14:ligatures w14:val="none"/>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0ED8416" w14:textId="77777777" w:rsidR="00A86BBD" w:rsidRPr="00A86BBD" w:rsidRDefault="00A86BBD" w:rsidP="00A86BBD">
      <w:pPr>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b/>
          <w:bCs/>
          <w:kern w:val="0"/>
          <w:sz w:val="24"/>
          <w:szCs w:val="24"/>
          <w:lang w:eastAsia="lv-LV"/>
          <w14:ligatures w14:val="none"/>
        </w:rPr>
        <w:t xml:space="preserve">5. </w:t>
      </w:r>
      <w:r w:rsidRPr="00A86BBD">
        <w:rPr>
          <w:rFonts w:ascii="Times New Roman" w:eastAsia="Times New Roman" w:hAnsi="Times New Roman" w:cs="Times New Roman"/>
          <w:bCs/>
          <w:kern w:val="0"/>
          <w:sz w:val="24"/>
          <w:szCs w:val="24"/>
          <w:lang w:eastAsia="lv-LV"/>
          <w14:ligatures w14:val="none"/>
        </w:rPr>
        <w:t>P</w:t>
      </w:r>
      <w:r w:rsidRPr="00A86BBD">
        <w:rPr>
          <w:rFonts w:ascii="Times New Roman" w:eastAsia="Times New Roman" w:hAnsi="Times New Roman" w:cs="Times New Roman"/>
          <w:kern w:val="0"/>
          <w:sz w:val="24"/>
          <w:szCs w:val="24"/>
          <w:lang w:eastAsia="lv-LV"/>
          <w14:ligatures w14:val="none"/>
        </w:rPr>
        <w:t>retendentam, izņemot gadījumu, kad pretendents šādu saziņu ir paziņojis saskaņā ar šī apliecinājuma 4.2. apakšpunktu, ne ar vienu konkurentu nav bijusi saziņa attiecībā uz:</w:t>
      </w:r>
    </w:p>
    <w:p w14:paraId="12F11F3B" w14:textId="77777777" w:rsidR="00A86BBD" w:rsidRPr="00A86BBD" w:rsidRDefault="00A86BBD" w:rsidP="00A86BBD">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5.1. cenām;</w:t>
      </w:r>
    </w:p>
    <w:p w14:paraId="4747C8BD" w14:textId="77777777" w:rsidR="00A86BBD" w:rsidRPr="00A86BBD" w:rsidRDefault="00A86BBD" w:rsidP="00A86BBD">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5.2. cenas aprēķināšanas metodēm, faktoriem (apstākļiem) vai formulām;</w:t>
      </w:r>
    </w:p>
    <w:p w14:paraId="27ECDE3E" w14:textId="77777777" w:rsidR="00A86BBD" w:rsidRPr="00A86BBD" w:rsidRDefault="00A86BBD" w:rsidP="00A86BBD">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5.3. nodomu vai lēmumu piedalīties vai nepiedalīties iepirkumā (iesniegt vai neiesniegt piedāvājumu); vai</w:t>
      </w:r>
    </w:p>
    <w:p w14:paraId="4516B35C" w14:textId="77777777" w:rsidR="00A86BBD" w:rsidRPr="00A86BBD" w:rsidRDefault="00A86BBD" w:rsidP="00A86BBD">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 xml:space="preserve">5.4. tādu piedāvājuma iesniegšanu, kas neatbilst iepirkuma prasībām; </w:t>
      </w:r>
    </w:p>
    <w:p w14:paraId="12EBAB2A" w14:textId="77777777" w:rsidR="00A86BBD" w:rsidRPr="00A86BBD" w:rsidRDefault="00A86BBD" w:rsidP="00A86BBD">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5.5. kvalitāti, apjomu, specifikāciju, izpildes, piegādes vai citiem nosacījumiem, kas risināmi neatkarīgi no konkurentiem, tiem produktiem vai pakalpojumiem, uz ko attiecas šis iepirkums.</w:t>
      </w:r>
    </w:p>
    <w:p w14:paraId="76121C75" w14:textId="77777777" w:rsidR="00A86BBD" w:rsidRPr="00A86BBD" w:rsidRDefault="00A86BBD" w:rsidP="00A86BBD">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b/>
          <w:kern w:val="0"/>
          <w:sz w:val="24"/>
          <w:szCs w:val="24"/>
          <w:lang w:eastAsia="lv-LV"/>
          <w14:ligatures w14:val="none"/>
        </w:rPr>
        <w:t>6.</w:t>
      </w:r>
      <w:r w:rsidRPr="00A86BBD">
        <w:rPr>
          <w:rFonts w:ascii="Times New Roman" w:eastAsia="Times New Roman" w:hAnsi="Times New Roman" w:cs="Times New Roman"/>
          <w:kern w:val="0"/>
          <w:sz w:val="24"/>
          <w:szCs w:val="24"/>
          <w:lang w:eastAsia="lv-LV"/>
          <w14:ligatures w14:val="none"/>
        </w:rPr>
        <w:t xml:space="preserve"> </w:t>
      </w:r>
      <w:r w:rsidRPr="00A86BBD">
        <w:rPr>
          <w:rFonts w:ascii="Times New Roman" w:eastAsia="Times New Roman" w:hAnsi="Times New Roman" w:cs="Times New Roman"/>
          <w:bCs/>
          <w:kern w:val="0"/>
          <w:sz w:val="24"/>
          <w:szCs w:val="24"/>
          <w:lang w:eastAsia="lv-LV"/>
          <w14:ligatures w14:val="none"/>
        </w:rPr>
        <w:t>Pretendents</w:t>
      </w:r>
      <w:r w:rsidRPr="00A86BBD">
        <w:rPr>
          <w:rFonts w:ascii="Times New Roman" w:eastAsia="Times New Roman" w:hAnsi="Times New Roman" w:cs="Times New Roman"/>
          <w:b/>
          <w:bCs/>
          <w:kern w:val="0"/>
          <w:sz w:val="24"/>
          <w:szCs w:val="24"/>
          <w:lang w:eastAsia="lv-LV"/>
          <w14:ligatures w14:val="none"/>
        </w:rPr>
        <w:t xml:space="preserve"> </w:t>
      </w:r>
      <w:r w:rsidRPr="00A86BBD">
        <w:rPr>
          <w:rFonts w:ascii="Times New Roman" w:eastAsia="Times New Roman" w:hAnsi="Times New Roman" w:cs="Times New Roman"/>
          <w:bCs/>
          <w:kern w:val="0"/>
          <w:sz w:val="24"/>
          <w:szCs w:val="24"/>
          <w:lang w:eastAsia="lv-LV"/>
          <w14:ligatures w14:val="none"/>
        </w:rPr>
        <w:t xml:space="preserve">nav </w:t>
      </w:r>
      <w:r w:rsidRPr="00A86BBD">
        <w:rPr>
          <w:rFonts w:ascii="Times New Roman" w:eastAsia="Times New Roman" w:hAnsi="Times New Roman" w:cs="Times New Roman"/>
          <w:kern w:val="0"/>
          <w:sz w:val="24"/>
          <w:szCs w:val="24"/>
          <w:lang w:eastAsia="lv-LV"/>
          <w14:ligatures w14:val="none"/>
        </w:rPr>
        <w:t>apzināti, tieši vai netieši</w:t>
      </w:r>
      <w:r w:rsidRPr="00A86BBD">
        <w:rPr>
          <w:rFonts w:ascii="Times New Roman" w:eastAsia="Times New Roman" w:hAnsi="Times New Roman" w:cs="Times New Roman"/>
          <w:bCs/>
          <w:kern w:val="0"/>
          <w:sz w:val="24"/>
          <w:szCs w:val="24"/>
          <w:lang w:eastAsia="lv-LV"/>
          <w14:ligatures w14:val="none"/>
        </w:rPr>
        <w:t xml:space="preserve"> atklājis un neatklās piedāvājuma noteikumus</w:t>
      </w:r>
      <w:r w:rsidRPr="00A86BBD">
        <w:rPr>
          <w:rFonts w:ascii="Times New Roman" w:eastAsia="Times New Roman" w:hAnsi="Times New Roman" w:cs="Times New Roman"/>
          <w:kern w:val="0"/>
          <w:sz w:val="24"/>
          <w:szCs w:val="24"/>
          <w:lang w:eastAsia="lv-LV"/>
          <w14:ligatures w14:val="none"/>
        </w:rPr>
        <w:t xml:space="preserve"> nevienam konkurentam pirms oficiālā piedāvājumu atvēršanas datuma un laika vai līguma slēgšanas tiesību piešķiršanas, vai arī tas ir īpaši atklāts saskaņā šī apliecinājuma ar 4.2. apakšpunktu.</w:t>
      </w:r>
    </w:p>
    <w:p w14:paraId="2FDAA92B" w14:textId="77777777" w:rsidR="00A86BBD" w:rsidRPr="00A86BBD" w:rsidRDefault="00A86BBD" w:rsidP="00A86BBD">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b/>
          <w:kern w:val="0"/>
          <w:sz w:val="24"/>
          <w:szCs w:val="24"/>
          <w:lang w:eastAsia="lv-LV"/>
          <w14:ligatures w14:val="none"/>
        </w:rPr>
        <w:t xml:space="preserve">7. </w:t>
      </w:r>
      <w:r w:rsidRPr="00A86BBD">
        <w:rPr>
          <w:rFonts w:ascii="Times New Roman" w:eastAsia="Times New Roman" w:hAnsi="Times New Roman" w:cs="Times New Roman"/>
          <w:kern w:val="0"/>
          <w:sz w:val="24"/>
          <w:szCs w:val="24"/>
          <w:lang w:eastAsia="lv-LV"/>
          <w14:ligatures w14:val="none"/>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86BBD">
        <w:rPr>
          <w:rFonts w:ascii="Times New Roman" w:eastAsia="Times New Roman" w:hAnsi="Times New Roman" w:cs="Times New Roman"/>
          <w:kern w:val="0"/>
          <w:sz w:val="24"/>
          <w:szCs w:val="24"/>
          <w:lang w:eastAsia="ru-RU"/>
          <w14:ligatures w14:val="none"/>
        </w:rPr>
        <w:t>Izņēmums ir gadījumi, kad kompetentā konkurences iestāde, konstatējot konkurences tiesību pārkāpumu, ir atbrīvojusi pretendentu, kurš iecietības programmas ietvaros ir sadarbojies ar to, no naudas soda vai naudas sodu samazinājusi.</w:t>
      </w:r>
    </w:p>
    <w:p w14:paraId="7298A96A" w14:textId="77777777" w:rsidR="00A86BBD" w:rsidRPr="00A86BBD" w:rsidRDefault="00A86BBD" w:rsidP="00A86BBD">
      <w:pPr>
        <w:suppressAutoHyphens/>
        <w:spacing w:after="0" w:line="240" w:lineRule="auto"/>
        <w:rPr>
          <w:rFonts w:ascii="Times New Roman" w:eastAsia="Times New Roman" w:hAnsi="Times New Roman" w:cs="Times New Roman"/>
          <w:kern w:val="0"/>
          <w:sz w:val="24"/>
          <w:szCs w:val="24"/>
          <w:lang w:eastAsia="ru-RU"/>
          <w14:ligatures w14:val="none"/>
        </w:rPr>
      </w:pPr>
    </w:p>
    <w:p w14:paraId="65A83CB2" w14:textId="77777777" w:rsidR="00A86BBD" w:rsidRPr="00A86BBD" w:rsidRDefault="00A86BBD" w:rsidP="00A86BBD">
      <w:pPr>
        <w:suppressAutoHyphens/>
        <w:spacing w:after="0" w:line="240" w:lineRule="auto"/>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ru-RU"/>
          <w14:ligatures w14:val="none"/>
        </w:rPr>
        <w:t>Datums __.___.2025.</w:t>
      </w:r>
      <w:r w:rsidRPr="00A86BBD">
        <w:rPr>
          <w:rFonts w:ascii="Times New Roman" w:eastAsia="Times New Roman" w:hAnsi="Times New Roman" w:cs="Times New Roman"/>
          <w:kern w:val="0"/>
          <w:sz w:val="24"/>
          <w:szCs w:val="24"/>
          <w:lang w:eastAsia="ru-RU"/>
          <w14:ligatures w14:val="none"/>
        </w:rPr>
        <w:tab/>
      </w:r>
      <w:r w:rsidRPr="00A86BBD">
        <w:rPr>
          <w:rFonts w:ascii="Times New Roman" w:eastAsia="Times New Roman" w:hAnsi="Times New Roman" w:cs="Times New Roman"/>
          <w:kern w:val="0"/>
          <w:sz w:val="24"/>
          <w:szCs w:val="24"/>
          <w:lang w:eastAsia="ru-RU"/>
          <w14:ligatures w14:val="none"/>
        </w:rPr>
        <w:tab/>
        <w:t xml:space="preserve">                </w:t>
      </w:r>
      <w:r w:rsidRPr="00A86BBD">
        <w:rPr>
          <w:rFonts w:ascii="Times New Roman" w:eastAsia="Times New Roman" w:hAnsi="Times New Roman" w:cs="Times New Roman"/>
          <w:kern w:val="0"/>
          <w:sz w:val="24"/>
          <w:szCs w:val="24"/>
          <w:lang w:eastAsia="ru-RU"/>
          <w14:ligatures w14:val="none"/>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A86BBD" w:rsidRPr="00A86BBD" w14:paraId="2E9A8EC0" w14:textId="77777777" w:rsidTr="00192884">
        <w:trPr>
          <w:trHeight w:val="269"/>
        </w:trPr>
        <w:tc>
          <w:tcPr>
            <w:tcW w:w="1840" w:type="dxa"/>
          </w:tcPr>
          <w:p w14:paraId="022D55CE" w14:textId="77777777" w:rsidR="00A86BBD" w:rsidRPr="00A86BBD" w:rsidRDefault="00A86BBD" w:rsidP="00A86BBD">
            <w:pPr>
              <w:suppressAutoHyphens/>
              <w:spacing w:after="0" w:line="254" w:lineRule="auto"/>
              <w:rPr>
                <w:rFonts w:ascii="Times New Roman" w:eastAsia="Times New Roman" w:hAnsi="Times New Roman" w:cs="Times New Roman"/>
                <w:kern w:val="0"/>
                <w:sz w:val="24"/>
                <w:szCs w:val="24"/>
                <w14:ligatures w14:val="none"/>
              </w:rPr>
            </w:pPr>
          </w:p>
        </w:tc>
        <w:tc>
          <w:tcPr>
            <w:tcW w:w="1649" w:type="dxa"/>
          </w:tcPr>
          <w:p w14:paraId="20416AD9" w14:textId="77777777" w:rsidR="00A86BBD" w:rsidRPr="00A86BBD" w:rsidRDefault="00A86BBD" w:rsidP="00A86BBD">
            <w:pPr>
              <w:suppressAutoHyphens/>
              <w:spacing w:after="0" w:line="254" w:lineRule="auto"/>
              <w:jc w:val="center"/>
              <w:rPr>
                <w:rFonts w:ascii="Times New Roman" w:eastAsia="Times New Roman" w:hAnsi="Times New Roman" w:cs="Times New Roman"/>
                <w:kern w:val="0"/>
                <w:sz w:val="24"/>
                <w:szCs w:val="24"/>
                <w:lang w:eastAsia="ru-RU"/>
                <w14:ligatures w14:val="none"/>
              </w:rPr>
            </w:pPr>
          </w:p>
        </w:tc>
        <w:tc>
          <w:tcPr>
            <w:tcW w:w="1649" w:type="dxa"/>
          </w:tcPr>
          <w:p w14:paraId="08ACC45B" w14:textId="77777777" w:rsidR="00A86BBD" w:rsidRPr="00A86BBD" w:rsidRDefault="00A86BBD" w:rsidP="00A86BBD">
            <w:pPr>
              <w:suppressAutoHyphens/>
              <w:spacing w:after="0" w:line="254" w:lineRule="auto"/>
              <w:jc w:val="center"/>
              <w:rPr>
                <w:rFonts w:ascii="Times New Roman" w:eastAsia="Times New Roman" w:hAnsi="Times New Roman" w:cs="Times New Roman"/>
                <w:kern w:val="0"/>
                <w:sz w:val="24"/>
                <w:szCs w:val="24"/>
                <w:lang w:eastAsia="ru-RU"/>
                <w14:ligatures w14:val="none"/>
              </w:rPr>
            </w:pPr>
          </w:p>
        </w:tc>
        <w:tc>
          <w:tcPr>
            <w:tcW w:w="1649" w:type="dxa"/>
          </w:tcPr>
          <w:p w14:paraId="66F5800B" w14:textId="77777777" w:rsidR="00A86BBD" w:rsidRPr="00A86BBD" w:rsidRDefault="00A86BBD" w:rsidP="00A86BBD">
            <w:pPr>
              <w:suppressAutoHyphens/>
              <w:spacing w:after="0" w:line="254" w:lineRule="auto"/>
              <w:jc w:val="center"/>
              <w:rPr>
                <w:rFonts w:ascii="Times New Roman" w:eastAsia="Times New Roman" w:hAnsi="Times New Roman" w:cs="Times New Roman"/>
                <w:kern w:val="0"/>
                <w:sz w:val="24"/>
                <w:szCs w:val="24"/>
                <w:lang w:eastAsia="ru-RU"/>
                <w14:ligatures w14:val="none"/>
              </w:rPr>
            </w:pPr>
          </w:p>
        </w:tc>
        <w:tc>
          <w:tcPr>
            <w:tcW w:w="1649" w:type="dxa"/>
            <w:tcBorders>
              <w:top w:val="single" w:sz="4" w:space="0" w:color="000000"/>
              <w:left w:val="nil"/>
              <w:bottom w:val="nil"/>
              <w:right w:val="nil"/>
            </w:tcBorders>
            <w:hideMark/>
          </w:tcPr>
          <w:p w14:paraId="733E0D8B" w14:textId="77777777" w:rsidR="00A86BBD" w:rsidRPr="00A86BBD" w:rsidRDefault="00A86BBD" w:rsidP="00A86BBD">
            <w:pPr>
              <w:suppressAutoHyphens/>
              <w:spacing w:after="0" w:line="254" w:lineRule="auto"/>
              <w:jc w:val="center"/>
              <w:rPr>
                <w:rFonts w:ascii="Times New Roman" w:eastAsia="Times New Roman" w:hAnsi="Times New Roman" w:cs="Times New Roman"/>
                <w:kern w:val="0"/>
                <w:sz w:val="24"/>
                <w:szCs w:val="24"/>
                <w:lang w:eastAsia="ru-RU"/>
                <w14:ligatures w14:val="none"/>
              </w:rPr>
            </w:pPr>
            <w:r w:rsidRPr="00A86BBD">
              <w:rPr>
                <w:rFonts w:ascii="Times New Roman" w:eastAsia="Times New Roman" w:hAnsi="Times New Roman" w:cs="Times New Roman"/>
                <w:kern w:val="0"/>
                <w:sz w:val="24"/>
                <w:szCs w:val="24"/>
                <w:lang w:eastAsia="ru-RU"/>
                <w14:ligatures w14:val="none"/>
              </w:rPr>
              <w:t>Paraksts</w:t>
            </w:r>
          </w:p>
        </w:tc>
      </w:tr>
    </w:tbl>
    <w:p w14:paraId="7A631BF6" w14:textId="77777777" w:rsidR="00A86BBD" w:rsidRPr="00A86BBD" w:rsidRDefault="00A86BBD" w:rsidP="00A86BBD">
      <w:pPr>
        <w:spacing w:after="0" w:line="0" w:lineRule="atLeast"/>
        <w:jc w:val="right"/>
        <w:rPr>
          <w:rFonts w:ascii="Times New Roman" w:eastAsia="Times New Roman" w:hAnsi="Times New Roman" w:cs="Arial"/>
          <w:b/>
          <w:bCs/>
          <w:kern w:val="0"/>
          <w:sz w:val="24"/>
          <w:szCs w:val="20"/>
          <w:lang w:eastAsia="lv-LV"/>
          <w14:ligatures w14:val="none"/>
        </w:rPr>
      </w:pPr>
    </w:p>
    <w:p w14:paraId="48E1A4D3" w14:textId="77777777" w:rsidR="00A86BBD" w:rsidRPr="00A86BBD" w:rsidRDefault="00A86BBD" w:rsidP="003562D0">
      <w:pPr>
        <w:spacing w:after="0" w:line="0" w:lineRule="atLeast"/>
        <w:rPr>
          <w:rFonts w:ascii="Times New Roman" w:eastAsia="Times New Roman" w:hAnsi="Times New Roman" w:cs="Arial"/>
          <w:b/>
          <w:bCs/>
          <w:kern w:val="0"/>
          <w:sz w:val="24"/>
          <w:szCs w:val="20"/>
          <w:lang w:eastAsia="lv-LV"/>
          <w14:ligatures w14:val="none"/>
        </w:rPr>
      </w:pPr>
    </w:p>
    <w:p w14:paraId="137D1A35" w14:textId="77777777" w:rsidR="00A86BBD" w:rsidRPr="00A86BBD" w:rsidRDefault="00A86BBD" w:rsidP="00A86BBD">
      <w:pPr>
        <w:spacing w:after="0" w:line="0" w:lineRule="atLeast"/>
        <w:jc w:val="right"/>
        <w:rPr>
          <w:rFonts w:ascii="Times New Roman" w:eastAsia="Times New Roman" w:hAnsi="Times New Roman" w:cs="Arial"/>
          <w:b/>
          <w:bCs/>
          <w:kern w:val="0"/>
          <w:sz w:val="24"/>
          <w:szCs w:val="20"/>
          <w:lang w:eastAsia="lv-LV"/>
          <w14:ligatures w14:val="none"/>
        </w:rPr>
      </w:pPr>
      <w:r w:rsidRPr="00A86BBD">
        <w:rPr>
          <w:rFonts w:ascii="Times New Roman" w:eastAsia="Times New Roman" w:hAnsi="Times New Roman" w:cs="Arial"/>
          <w:b/>
          <w:bCs/>
          <w:kern w:val="0"/>
          <w:sz w:val="24"/>
          <w:szCs w:val="20"/>
          <w:lang w:eastAsia="lv-LV"/>
          <w14:ligatures w14:val="none"/>
        </w:rPr>
        <w:lastRenderedPageBreak/>
        <w:t>Pielikums Nr.3</w:t>
      </w:r>
    </w:p>
    <w:p w14:paraId="3E0A78F7" w14:textId="77777777" w:rsidR="003562D0" w:rsidRPr="003562D0" w:rsidRDefault="003E353F" w:rsidP="003562D0">
      <w:pPr>
        <w:spacing w:after="0" w:line="240" w:lineRule="auto"/>
        <w:jc w:val="right"/>
        <w:rPr>
          <w:rFonts w:ascii="Times New Roman" w:eastAsia="Times New Roman" w:hAnsi="Times New Roman" w:cs="Times New Roman"/>
          <w:kern w:val="0"/>
          <w:sz w:val="24"/>
          <w:szCs w:val="24"/>
          <w:lang w:eastAsia="lv-LV"/>
          <w14:ligatures w14:val="none"/>
        </w:rPr>
      </w:pPr>
      <w:r w:rsidRPr="003E353F">
        <w:rPr>
          <w:rFonts w:ascii="Times New Roman" w:eastAsia="Times New Roman" w:hAnsi="Times New Roman" w:cs="Times New Roman"/>
          <w:kern w:val="0"/>
          <w:sz w:val="24"/>
          <w:szCs w:val="24"/>
          <w:lang w:eastAsia="lv-LV"/>
          <w14:ligatures w14:val="none"/>
        </w:rPr>
        <w:t xml:space="preserve">Cenu aptauja </w:t>
      </w:r>
      <w:r w:rsidR="003562D0" w:rsidRPr="003562D0">
        <w:rPr>
          <w:rFonts w:ascii="Times New Roman" w:eastAsia="Times New Roman" w:hAnsi="Times New Roman" w:cs="Times New Roman"/>
          <w:kern w:val="0"/>
          <w:sz w:val="24"/>
          <w:szCs w:val="24"/>
          <w:lang w:eastAsia="lv-LV"/>
          <w14:ligatures w14:val="none"/>
        </w:rPr>
        <w:t xml:space="preserve">“Caurtekas nomaiņa uz ceļa Ceļinieki – Andriņi – </w:t>
      </w:r>
      <w:proofErr w:type="spellStart"/>
      <w:r w:rsidR="003562D0" w:rsidRPr="003562D0">
        <w:rPr>
          <w:rFonts w:ascii="Times New Roman" w:eastAsia="Times New Roman" w:hAnsi="Times New Roman" w:cs="Times New Roman"/>
          <w:kern w:val="0"/>
          <w:sz w:val="24"/>
          <w:szCs w:val="24"/>
          <w:lang w:eastAsia="lv-LV"/>
          <w14:ligatures w14:val="none"/>
        </w:rPr>
        <w:t>Lielgarandžas</w:t>
      </w:r>
      <w:proofErr w:type="spellEnd"/>
      <w:r w:rsidR="003562D0" w:rsidRPr="003562D0">
        <w:rPr>
          <w:rFonts w:ascii="Times New Roman" w:eastAsia="Times New Roman" w:hAnsi="Times New Roman" w:cs="Times New Roman"/>
          <w:kern w:val="0"/>
          <w:sz w:val="24"/>
          <w:szCs w:val="24"/>
          <w:lang w:eastAsia="lv-LV"/>
          <w14:ligatures w14:val="none"/>
        </w:rPr>
        <w:t xml:space="preserve">, </w:t>
      </w:r>
    </w:p>
    <w:p w14:paraId="119413CC" w14:textId="32CF702D" w:rsidR="00A86BBD" w:rsidRPr="00A86BBD" w:rsidRDefault="003562D0" w:rsidP="003562D0">
      <w:pPr>
        <w:spacing w:after="0" w:line="240" w:lineRule="auto"/>
        <w:jc w:val="right"/>
        <w:rPr>
          <w:rFonts w:ascii="Times New Roman" w:eastAsia="Times New Roman" w:hAnsi="Times New Roman" w:cs="Times New Roman"/>
          <w:b/>
          <w:bCs/>
          <w:kern w:val="0"/>
          <w:sz w:val="24"/>
          <w:szCs w:val="24"/>
          <w:lang w:eastAsia="lv-LV"/>
          <w14:ligatures w14:val="none"/>
        </w:rPr>
      </w:pPr>
      <w:r w:rsidRPr="003562D0">
        <w:rPr>
          <w:rFonts w:ascii="Times New Roman" w:eastAsia="Times New Roman" w:hAnsi="Times New Roman" w:cs="Times New Roman"/>
          <w:kern w:val="0"/>
          <w:sz w:val="24"/>
          <w:szCs w:val="24"/>
          <w:lang w:eastAsia="lv-LV"/>
          <w14:ligatures w14:val="none"/>
        </w:rPr>
        <w:t>Alojas pagastā, Limbažu novadā</w:t>
      </w:r>
      <w:r w:rsidR="003E353F" w:rsidRPr="003E353F">
        <w:rPr>
          <w:rFonts w:ascii="Times New Roman" w:eastAsia="Times New Roman" w:hAnsi="Times New Roman" w:cs="Times New Roman"/>
          <w:kern w:val="0"/>
          <w:sz w:val="24"/>
          <w:szCs w:val="24"/>
          <w:lang w:eastAsia="lv-LV"/>
          <w14:ligatures w14:val="none"/>
        </w:rPr>
        <w:t>”</w:t>
      </w:r>
      <w:r w:rsidR="00A86BBD" w:rsidRPr="00A86BBD">
        <w:rPr>
          <w:rFonts w:ascii="Times New Roman" w:eastAsia="Times New Roman" w:hAnsi="Times New Roman" w:cs="Times New Roman"/>
          <w:kern w:val="0"/>
          <w:sz w:val="24"/>
          <w:szCs w:val="24"/>
          <w:lang w:eastAsia="lv-LV"/>
          <w14:ligatures w14:val="none"/>
        </w:rPr>
        <w:t xml:space="preserve"> </w:t>
      </w:r>
    </w:p>
    <w:p w14:paraId="78C83F2A" w14:textId="77777777" w:rsidR="00A86BBD" w:rsidRPr="00A86BBD" w:rsidRDefault="00A86BBD" w:rsidP="00A86BBD">
      <w:pPr>
        <w:spacing w:line="254" w:lineRule="auto"/>
        <w:rPr>
          <w:rFonts w:ascii="Times New Roman" w:eastAsia="Times New Roman" w:hAnsi="Times New Roman" w:cs="Times New Roman"/>
          <w:b/>
          <w:i/>
          <w:iCs/>
          <w:color w:val="FF0000"/>
          <w:kern w:val="0"/>
          <w:sz w:val="24"/>
          <w:szCs w:val="24"/>
          <w:lang w:eastAsia="lv-LV"/>
          <w14:ligatures w14:val="none"/>
        </w:rPr>
      </w:pPr>
    </w:p>
    <w:p w14:paraId="352C2818" w14:textId="77777777" w:rsidR="00A86BBD" w:rsidRPr="00A86BBD" w:rsidRDefault="00A86BBD" w:rsidP="00A86BBD">
      <w:pPr>
        <w:spacing w:after="0" w:line="240" w:lineRule="auto"/>
        <w:ind w:left="720"/>
        <w:contextualSpacing/>
        <w:jc w:val="center"/>
        <w:rPr>
          <w:rFonts w:ascii="Times New Roman" w:eastAsia="Times New Roman" w:hAnsi="Times New Roman" w:cs="Times New Roman"/>
          <w:b/>
          <w:kern w:val="0"/>
          <w:sz w:val="24"/>
          <w:szCs w:val="24"/>
          <w:lang w:eastAsia="lv-LV"/>
          <w14:ligatures w14:val="none"/>
        </w:rPr>
      </w:pPr>
      <w:r w:rsidRPr="00A86BBD">
        <w:rPr>
          <w:rFonts w:ascii="Times New Roman" w:eastAsia="Times New Roman" w:hAnsi="Times New Roman" w:cs="Times New Roman"/>
          <w:b/>
          <w:kern w:val="0"/>
          <w:sz w:val="24"/>
          <w:szCs w:val="24"/>
          <w:lang w:eastAsia="lv-LV"/>
          <w14:ligatures w14:val="none"/>
        </w:rPr>
        <w:t>PIEDĀVĀJUMA VEIDLAPA</w:t>
      </w:r>
    </w:p>
    <w:p w14:paraId="7A0AE1AE" w14:textId="77777777" w:rsidR="00A86BBD" w:rsidRPr="00A86BBD" w:rsidRDefault="00A86BBD" w:rsidP="00A86BBD">
      <w:pPr>
        <w:spacing w:after="0" w:line="240" w:lineRule="auto"/>
        <w:rPr>
          <w:rFonts w:ascii="Times New Roman" w:eastAsia="Times New Roman" w:hAnsi="Times New Roman" w:cs="Times New Roman"/>
          <w:b/>
          <w:kern w:val="0"/>
          <w:sz w:val="24"/>
          <w:szCs w:val="24"/>
          <w:lang w:eastAsia="lv-LV"/>
          <w14:ligatures w14:val="none"/>
        </w:rPr>
      </w:pPr>
    </w:p>
    <w:p w14:paraId="0E80BC90" w14:textId="77777777" w:rsidR="00A86BBD" w:rsidRPr="00A86BBD" w:rsidRDefault="00A86BBD" w:rsidP="00A86BBD">
      <w:pPr>
        <w:spacing w:after="0" w:line="240" w:lineRule="auto"/>
        <w:rPr>
          <w:rFonts w:ascii="Times New Roman" w:eastAsia="Times New Roman" w:hAnsi="Times New Roman" w:cs="Times New Roman"/>
          <w:b/>
          <w:kern w:val="0"/>
          <w:sz w:val="24"/>
          <w:szCs w:val="24"/>
          <w:lang w:eastAsia="lv-LV"/>
          <w14:ligatures w14:val="none"/>
        </w:rPr>
      </w:pPr>
      <w:r w:rsidRPr="00A86BBD">
        <w:rPr>
          <w:rFonts w:ascii="Times New Roman" w:eastAsia="Times New Roman" w:hAnsi="Times New Roman" w:cs="Times New Roman"/>
          <w:b/>
          <w:kern w:val="0"/>
          <w:sz w:val="24"/>
          <w:szCs w:val="24"/>
          <w:lang w:eastAsia="lv-LV"/>
          <w14:ligatures w14:val="none"/>
        </w:rPr>
        <w:t>___.____.2025. Nr.______</w:t>
      </w:r>
    </w:p>
    <w:p w14:paraId="7BCE8699" w14:textId="77777777" w:rsidR="00A86BBD" w:rsidRPr="00A86BBD" w:rsidRDefault="00A86BBD" w:rsidP="00A86BBD">
      <w:pPr>
        <w:spacing w:after="0" w:line="240" w:lineRule="auto"/>
        <w:rPr>
          <w:rFonts w:ascii="Times New Roman" w:eastAsia="Times New Roman" w:hAnsi="Times New Roman" w:cs="Times New Roman"/>
          <w:b/>
          <w:kern w:val="0"/>
          <w:sz w:val="24"/>
          <w:szCs w:val="24"/>
          <w:lang w:eastAsia="lv-LV"/>
          <w14:ligatures w14:val="none"/>
        </w:rPr>
      </w:pPr>
    </w:p>
    <w:p w14:paraId="3D0E94D1" w14:textId="77777777" w:rsidR="00A86BBD" w:rsidRPr="00A86BBD" w:rsidRDefault="00A86BBD" w:rsidP="00A86BBD">
      <w:pPr>
        <w:numPr>
          <w:ilvl w:val="0"/>
          <w:numId w:val="3"/>
        </w:numPr>
        <w:spacing w:after="0" w:line="240" w:lineRule="auto"/>
        <w:contextualSpacing/>
        <w:jc w:val="center"/>
        <w:rPr>
          <w:rFonts w:ascii="Times New Roman Bold" w:eastAsia="Times New Roman" w:hAnsi="Times New Roman Bold" w:cs="Times New Roman"/>
          <w:b/>
          <w:caps/>
          <w:kern w:val="0"/>
          <w:sz w:val="24"/>
          <w:szCs w:val="24"/>
          <w:lang w:eastAsia="lv-LV"/>
          <w14:ligatures w14:val="none"/>
        </w:rPr>
      </w:pPr>
      <w:r w:rsidRPr="00A86BBD">
        <w:rPr>
          <w:rFonts w:ascii="Times New Roman Bold" w:eastAsia="Times New Roman" w:hAnsi="Times New Roman Bold" w:cs="Times New Roman"/>
          <w:b/>
          <w:caps/>
          <w:kern w:val="0"/>
          <w:sz w:val="24"/>
          <w:szCs w:val="24"/>
          <w:lang w:eastAsia="lv-LV"/>
          <w14:ligatures w14:val="none"/>
        </w:rPr>
        <w:t>INFORMĀCIJA PAR PRETENDENTU</w:t>
      </w:r>
    </w:p>
    <w:p w14:paraId="736FEBDE" w14:textId="77777777" w:rsidR="00A86BBD" w:rsidRPr="00A86BBD" w:rsidRDefault="00A86BBD" w:rsidP="00A86BBD">
      <w:pPr>
        <w:spacing w:after="0" w:line="240" w:lineRule="auto"/>
        <w:jc w:val="center"/>
        <w:rPr>
          <w:rFonts w:ascii="Times New Roman Bold" w:eastAsia="Times New Roman" w:hAnsi="Times New Roman Bold" w:cs="Times New Roman"/>
          <w:b/>
          <w:caps/>
          <w:kern w:val="0"/>
          <w:sz w:val="24"/>
          <w:szCs w:val="24"/>
          <w:lang w:eastAsia="lv-LV"/>
          <w14:ligatures w14:val="none"/>
        </w:rPr>
      </w:pPr>
    </w:p>
    <w:tbl>
      <w:tblPr>
        <w:tblW w:w="9360" w:type="dxa"/>
        <w:tblInd w:w="250" w:type="dxa"/>
        <w:tblLayout w:type="fixed"/>
        <w:tblLook w:val="00A0" w:firstRow="1" w:lastRow="0" w:firstColumn="1" w:lastColumn="0" w:noHBand="0" w:noVBand="0"/>
      </w:tblPr>
      <w:tblGrid>
        <w:gridCol w:w="4140"/>
        <w:gridCol w:w="5220"/>
      </w:tblGrid>
      <w:tr w:rsidR="00A86BBD" w:rsidRPr="00A86BBD" w14:paraId="2DBF7FA1" w14:textId="77777777" w:rsidTr="00A86BBD">
        <w:trPr>
          <w:trHeight w:val="265"/>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27B88A9A" w14:textId="77777777" w:rsidR="00A86BBD" w:rsidRPr="00A86BBD" w:rsidRDefault="00A86BBD" w:rsidP="00A86BBD">
            <w:pPr>
              <w:snapToGrid w:val="0"/>
              <w:spacing w:after="0" w:line="254" w:lineRule="auto"/>
              <w:rPr>
                <w:rFonts w:ascii="Times New Roman" w:eastAsia="Times New Roman" w:hAnsi="Times New Roman" w:cs="Times New Roman"/>
                <w:b/>
                <w:kern w:val="0"/>
                <w:sz w:val="24"/>
                <w14:ligatures w14:val="none"/>
              </w:rPr>
            </w:pPr>
            <w:r w:rsidRPr="00A86BBD">
              <w:rPr>
                <w:rFonts w:ascii="Times New Roman" w:eastAsia="Times New Roman" w:hAnsi="Times New Roman" w:cs="Times New Roman"/>
                <w:b/>
                <w:kern w:val="0"/>
                <w14:ligatures w14:val="none"/>
              </w:rPr>
              <w:t>Pretendenta nosaukums</w:t>
            </w:r>
          </w:p>
        </w:tc>
        <w:tc>
          <w:tcPr>
            <w:tcW w:w="5220" w:type="dxa"/>
            <w:tcBorders>
              <w:top w:val="single" w:sz="4" w:space="0" w:color="000000"/>
              <w:left w:val="single" w:sz="4" w:space="0" w:color="000000"/>
              <w:bottom w:val="single" w:sz="4" w:space="0" w:color="000000"/>
              <w:right w:val="single" w:sz="4" w:space="0" w:color="000000"/>
            </w:tcBorders>
          </w:tcPr>
          <w:p w14:paraId="6DA9FF99" w14:textId="77777777" w:rsidR="00A86BBD" w:rsidRPr="00A86BBD" w:rsidRDefault="00A86BBD" w:rsidP="00A86BBD">
            <w:pPr>
              <w:snapToGrid w:val="0"/>
              <w:spacing w:before="120" w:after="120" w:line="254" w:lineRule="auto"/>
              <w:rPr>
                <w:rFonts w:ascii="Times New Roman" w:eastAsia="Times New Roman" w:hAnsi="Times New Roman" w:cs="Times New Roman"/>
                <w:b/>
                <w:kern w:val="0"/>
                <w:sz w:val="24"/>
                <w:szCs w:val="24"/>
                <w14:ligatures w14:val="none"/>
              </w:rPr>
            </w:pPr>
          </w:p>
        </w:tc>
      </w:tr>
      <w:tr w:rsidR="00A86BBD" w:rsidRPr="00A86BBD" w14:paraId="0EFC2CE1" w14:textId="77777777" w:rsidTr="00A86BBD">
        <w:trPr>
          <w:trHeight w:val="180"/>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268FFE75" w14:textId="77777777" w:rsidR="00A86BBD" w:rsidRPr="00A86BBD" w:rsidRDefault="00A86BBD" w:rsidP="00A86BBD">
            <w:pPr>
              <w:snapToGrid w:val="0"/>
              <w:spacing w:after="0" w:line="254" w:lineRule="auto"/>
              <w:rPr>
                <w:rFonts w:ascii="Times New Roman" w:eastAsia="Times New Roman" w:hAnsi="Times New Roman" w:cs="Times New Roman"/>
                <w:b/>
                <w:kern w:val="0"/>
                <w:sz w:val="24"/>
                <w14:ligatures w14:val="none"/>
              </w:rPr>
            </w:pPr>
            <w:r w:rsidRPr="00A86BBD">
              <w:rPr>
                <w:rFonts w:ascii="Times New Roman" w:eastAsia="Times New Roman" w:hAnsi="Times New Roman" w:cs="Times New Roman"/>
                <w:b/>
                <w:kern w:val="0"/>
                <w14:ligatures w14:val="none"/>
              </w:rPr>
              <w:t>Reģistrācijas Nr.</w:t>
            </w:r>
          </w:p>
        </w:tc>
        <w:tc>
          <w:tcPr>
            <w:tcW w:w="5220" w:type="dxa"/>
            <w:tcBorders>
              <w:top w:val="single" w:sz="4" w:space="0" w:color="000000"/>
              <w:left w:val="single" w:sz="4" w:space="0" w:color="000000"/>
              <w:bottom w:val="single" w:sz="4" w:space="0" w:color="000000"/>
              <w:right w:val="single" w:sz="4" w:space="0" w:color="000000"/>
            </w:tcBorders>
          </w:tcPr>
          <w:p w14:paraId="7D21A677" w14:textId="77777777" w:rsidR="00A86BBD" w:rsidRPr="00A86BBD" w:rsidRDefault="00A86BBD" w:rsidP="00A86BBD">
            <w:pPr>
              <w:snapToGrid w:val="0"/>
              <w:spacing w:before="120" w:after="120" w:line="254" w:lineRule="auto"/>
              <w:rPr>
                <w:rFonts w:ascii="Times New Roman" w:eastAsia="Times New Roman" w:hAnsi="Times New Roman" w:cs="Times New Roman"/>
                <w:b/>
                <w:kern w:val="0"/>
                <w:sz w:val="24"/>
                <w:szCs w:val="24"/>
                <w14:ligatures w14:val="none"/>
              </w:rPr>
            </w:pPr>
          </w:p>
        </w:tc>
      </w:tr>
      <w:tr w:rsidR="00A86BBD" w:rsidRPr="00A86BBD" w14:paraId="131B8836" w14:textId="77777777" w:rsidTr="00A86BBD">
        <w:trPr>
          <w:trHeight w:val="180"/>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021C4591" w14:textId="77777777" w:rsidR="008F56B5" w:rsidRDefault="008F56B5" w:rsidP="00A86BBD">
            <w:pPr>
              <w:snapToGrid w:val="0"/>
              <w:spacing w:after="0" w:line="254" w:lineRule="auto"/>
              <w:rPr>
                <w:rFonts w:ascii="Times New Roman" w:eastAsia="Times New Roman" w:hAnsi="Times New Roman" w:cs="Times New Roman"/>
                <w:b/>
                <w:kern w:val="0"/>
                <w14:ligatures w14:val="none"/>
              </w:rPr>
            </w:pPr>
          </w:p>
          <w:p w14:paraId="5E5A0F27" w14:textId="177517BC" w:rsidR="00A86BBD" w:rsidRDefault="00A86BBD" w:rsidP="00A86BBD">
            <w:pPr>
              <w:snapToGrid w:val="0"/>
              <w:spacing w:after="0" w:line="254" w:lineRule="auto"/>
              <w:rPr>
                <w:rFonts w:ascii="Times New Roman" w:eastAsia="Times New Roman" w:hAnsi="Times New Roman" w:cs="Times New Roman"/>
                <w:b/>
                <w:kern w:val="0"/>
                <w14:ligatures w14:val="none"/>
              </w:rPr>
            </w:pPr>
            <w:r w:rsidRPr="00A86BBD">
              <w:rPr>
                <w:rFonts w:ascii="Times New Roman" w:eastAsia="Times New Roman" w:hAnsi="Times New Roman" w:cs="Times New Roman"/>
                <w:b/>
                <w:kern w:val="0"/>
                <w14:ligatures w14:val="none"/>
              </w:rPr>
              <w:t xml:space="preserve">Būvkomersanta </w:t>
            </w:r>
            <w:proofErr w:type="spellStart"/>
            <w:r w:rsidRPr="00A86BBD">
              <w:rPr>
                <w:rFonts w:ascii="Times New Roman" w:eastAsia="Times New Roman" w:hAnsi="Times New Roman" w:cs="Times New Roman"/>
                <w:b/>
                <w:kern w:val="0"/>
                <w14:ligatures w14:val="none"/>
              </w:rPr>
              <w:t>reģ</w:t>
            </w:r>
            <w:proofErr w:type="spellEnd"/>
            <w:r w:rsidRPr="00A86BBD">
              <w:rPr>
                <w:rFonts w:ascii="Times New Roman" w:eastAsia="Times New Roman" w:hAnsi="Times New Roman" w:cs="Times New Roman"/>
                <w:b/>
                <w:kern w:val="0"/>
                <w14:ligatures w14:val="none"/>
              </w:rPr>
              <w:t>. Nr.</w:t>
            </w:r>
          </w:p>
          <w:p w14:paraId="537D4D6F" w14:textId="77777777" w:rsidR="008F56B5" w:rsidRDefault="008F56B5" w:rsidP="00A86BBD">
            <w:pPr>
              <w:snapToGrid w:val="0"/>
              <w:spacing w:after="0" w:line="254" w:lineRule="auto"/>
              <w:rPr>
                <w:rFonts w:ascii="Times New Roman" w:eastAsia="Times New Roman" w:hAnsi="Times New Roman" w:cs="Times New Roman"/>
                <w:b/>
                <w:kern w:val="0"/>
                <w14:ligatures w14:val="none"/>
              </w:rPr>
            </w:pPr>
          </w:p>
          <w:p w14:paraId="13CBAF20" w14:textId="77777777" w:rsidR="008F56B5" w:rsidRDefault="008F56B5" w:rsidP="008F56B5">
            <w:pPr>
              <w:widowControl w:val="0"/>
              <w:suppressAutoHyphens/>
              <w:spacing w:after="0" w:line="100" w:lineRule="atLeast"/>
              <w:jc w:val="both"/>
              <w:rPr>
                <w:rFonts w:ascii="Times New Roman" w:eastAsia="Calibri" w:hAnsi="Times New Roman" w:cs="Times New Roman"/>
                <w:sz w:val="20"/>
                <w:szCs w:val="20"/>
                <w:lang w:eastAsia="lv-LV" w:bidi="hi-IN"/>
                <w14:ligatures w14:val="none"/>
              </w:rPr>
            </w:pPr>
            <w:r w:rsidRPr="008F56B5">
              <w:rPr>
                <w:rFonts w:ascii="Times New Roman" w:eastAsia="Calibri" w:hAnsi="Times New Roman" w:cs="Times New Roman"/>
                <w:sz w:val="20"/>
                <w:szCs w:val="20"/>
                <w:lang w:eastAsia="lv-LV" w:bidi="hi-IN"/>
                <w14:ligatures w14:val="none"/>
              </w:rPr>
              <w:t>Informāciju par pretendentu</w:t>
            </w:r>
            <w:r>
              <w:rPr>
                <w:rFonts w:ascii="Times New Roman" w:eastAsia="Calibri" w:hAnsi="Times New Roman" w:cs="Times New Roman"/>
                <w:sz w:val="20"/>
                <w:szCs w:val="20"/>
                <w:lang w:eastAsia="lv-LV" w:bidi="hi-IN"/>
                <w14:ligatures w14:val="none"/>
              </w:rPr>
              <w:t xml:space="preserve"> </w:t>
            </w:r>
            <w:r w:rsidRPr="008F56B5">
              <w:rPr>
                <w:rFonts w:ascii="Times New Roman" w:eastAsia="Calibri" w:hAnsi="Times New Roman" w:cs="Times New Roman"/>
                <w:sz w:val="20"/>
                <w:szCs w:val="20"/>
                <w:lang w:eastAsia="lv-LV" w:bidi="hi-IN"/>
                <w14:ligatures w14:val="none"/>
              </w:rPr>
              <w:t>kuri ir reģistrēti LR Būvkomersantu reģistrā, Iepirkuma komisija pārbauda (</w:t>
            </w:r>
            <w:hyperlink r:id="rId11" w:history="1">
              <w:r w:rsidRPr="008F56B5">
                <w:rPr>
                  <w:rFonts w:ascii="Times New Roman" w:eastAsia="Calibri" w:hAnsi="Times New Roman" w:cs="Times New Roman"/>
                  <w:color w:val="0000FF"/>
                  <w:sz w:val="20"/>
                  <w:szCs w:val="20"/>
                  <w:u w:val="single"/>
                  <w:lang w:eastAsia="lv-LV" w:bidi="hi-IN"/>
                  <w14:ligatures w14:val="none"/>
                </w:rPr>
                <w:t>www.bis.gov.lv</w:t>
              </w:r>
            </w:hyperlink>
            <w:r w:rsidRPr="008F56B5">
              <w:rPr>
                <w:rFonts w:ascii="Times New Roman" w:eastAsia="Calibri" w:hAnsi="Times New Roman" w:cs="Times New Roman"/>
                <w:sz w:val="20"/>
                <w:szCs w:val="20"/>
                <w:lang w:eastAsia="lv-LV" w:bidi="hi-IN"/>
                <w14:ligatures w14:val="none"/>
              </w:rPr>
              <w:t>)</w:t>
            </w:r>
            <w:r>
              <w:rPr>
                <w:rFonts w:ascii="Times New Roman" w:eastAsia="Calibri" w:hAnsi="Times New Roman" w:cs="Times New Roman"/>
                <w:sz w:val="20"/>
                <w:szCs w:val="20"/>
                <w:lang w:eastAsia="lv-LV" w:bidi="hi-IN"/>
                <w14:ligatures w14:val="none"/>
              </w:rPr>
              <w:t>.</w:t>
            </w:r>
          </w:p>
          <w:p w14:paraId="59022570" w14:textId="61BF05A2" w:rsidR="008F56B5" w:rsidRPr="008F56B5" w:rsidRDefault="008F56B5" w:rsidP="008F56B5">
            <w:pPr>
              <w:widowControl w:val="0"/>
              <w:suppressAutoHyphens/>
              <w:spacing w:after="0" w:line="100" w:lineRule="atLeast"/>
              <w:jc w:val="both"/>
              <w:rPr>
                <w:rFonts w:ascii="Times New Roman" w:eastAsia="Calibri" w:hAnsi="Times New Roman" w:cs="Times New Roman"/>
                <w:sz w:val="20"/>
                <w:szCs w:val="20"/>
                <w:lang w:eastAsia="lv-LV" w:bidi="hi-IN"/>
                <w14:ligatures w14:val="none"/>
              </w:rPr>
            </w:pPr>
            <w:r w:rsidRPr="008F56B5">
              <w:rPr>
                <w:rFonts w:ascii="Times New Roman" w:eastAsia="Calibri" w:hAnsi="Times New Roman" w:cs="Times New Roman"/>
                <w:sz w:val="20"/>
                <w:szCs w:val="20"/>
                <w:lang w:eastAsia="lv-LV" w:bidi="hi-IN"/>
                <w14:ligatures w14:val="none"/>
              </w:rPr>
              <w:t>Gadījumā, ja pretendents</w:t>
            </w:r>
            <w:r>
              <w:rPr>
                <w:rFonts w:ascii="Times New Roman" w:eastAsia="Calibri" w:hAnsi="Times New Roman" w:cs="Times New Roman"/>
                <w:sz w:val="20"/>
                <w:szCs w:val="20"/>
                <w:lang w:eastAsia="lv-LV" w:bidi="hi-IN"/>
                <w14:ligatures w14:val="none"/>
              </w:rPr>
              <w:t xml:space="preserve"> </w:t>
            </w:r>
            <w:r w:rsidRPr="008F56B5">
              <w:rPr>
                <w:rFonts w:ascii="Times New Roman" w:eastAsia="Calibri" w:hAnsi="Times New Roman" w:cs="Times New Roman"/>
                <w:sz w:val="20"/>
                <w:szCs w:val="20"/>
                <w:lang w:eastAsia="lv-LV" w:bidi="hi-IN"/>
                <w14:ligatures w14:val="none"/>
              </w:rPr>
              <w:t>nav reģistrēts Latvijas Republikas Būvkomersantu reģistrā</w:t>
            </w:r>
            <w:r>
              <w:rPr>
                <w:rFonts w:ascii="Times New Roman" w:eastAsia="Calibri" w:hAnsi="Times New Roman" w:cs="Times New Roman"/>
                <w:sz w:val="20"/>
                <w:szCs w:val="20"/>
                <w:lang w:eastAsia="lv-LV" w:bidi="hi-IN"/>
                <w14:ligatures w14:val="none"/>
              </w:rPr>
              <w:t xml:space="preserve">, </w:t>
            </w:r>
            <w:r w:rsidRPr="008F56B5">
              <w:rPr>
                <w:rFonts w:ascii="Times New Roman" w:eastAsia="Calibri" w:hAnsi="Times New Roman" w:cs="Times New Roman"/>
                <w:sz w:val="20"/>
                <w:szCs w:val="20"/>
                <w:lang w:eastAsia="lv-LV" w:bidi="hi-IN"/>
                <w14:ligatures w14:val="none"/>
              </w:rPr>
              <w:t>tad pretendentam jāiesniedz</w:t>
            </w:r>
            <w:r>
              <w:rPr>
                <w:rFonts w:ascii="Times New Roman" w:eastAsia="Calibri" w:hAnsi="Times New Roman" w:cs="Times New Roman"/>
                <w:sz w:val="20"/>
                <w:szCs w:val="20"/>
                <w:lang w:eastAsia="lv-LV" w:bidi="hi-IN"/>
                <w14:ligatures w14:val="none"/>
              </w:rPr>
              <w:t xml:space="preserve"> </w:t>
            </w:r>
            <w:r w:rsidRPr="008F56B5">
              <w:rPr>
                <w:rFonts w:ascii="Times New Roman" w:eastAsia="Calibri" w:hAnsi="Times New Roman" w:cs="Times New Roman"/>
                <w:sz w:val="20"/>
                <w:szCs w:val="20"/>
                <w:lang w:eastAsia="lv-LV" w:bidi="hi-IN"/>
                <w14:ligatures w14:val="none"/>
              </w:rPr>
              <w:t>apliecinājums, ka gadījumā, ja tam tiks piešķirtas līguma slēgšanas tiesības, pretendents</w:t>
            </w:r>
            <w:r>
              <w:rPr>
                <w:rFonts w:ascii="Times New Roman" w:eastAsia="Calibri" w:hAnsi="Times New Roman" w:cs="Times New Roman"/>
                <w:sz w:val="20"/>
                <w:szCs w:val="20"/>
                <w:lang w:eastAsia="lv-LV" w:bidi="hi-IN"/>
                <w14:ligatures w14:val="none"/>
              </w:rPr>
              <w:t xml:space="preserve"> </w:t>
            </w:r>
            <w:r w:rsidRPr="008F56B5">
              <w:rPr>
                <w:rFonts w:ascii="Times New Roman" w:eastAsia="Calibri" w:hAnsi="Times New Roman" w:cs="Times New Roman"/>
                <w:sz w:val="20"/>
                <w:szCs w:val="20"/>
                <w:lang w:eastAsia="lv-LV" w:bidi="hi-IN"/>
                <w14:ligatures w14:val="none"/>
              </w:rPr>
              <w:t>uz līguma slēgšanas dienu  saskaņā ar Būvniecības likuma 22. pantu reģistrēsies Latvijas Republikas Būvkomersantu reģistrā. (turpmāk – BIS).</w:t>
            </w:r>
          </w:p>
          <w:p w14:paraId="7BDE3A72" w14:textId="77777777" w:rsidR="008F56B5" w:rsidRDefault="008F56B5" w:rsidP="00A86BBD">
            <w:pPr>
              <w:snapToGrid w:val="0"/>
              <w:spacing w:after="0" w:line="254" w:lineRule="auto"/>
              <w:rPr>
                <w:rFonts w:ascii="Times New Roman" w:eastAsia="Times New Roman" w:hAnsi="Times New Roman" w:cs="Times New Roman"/>
                <w:b/>
                <w:kern w:val="0"/>
                <w14:ligatures w14:val="none"/>
              </w:rPr>
            </w:pPr>
          </w:p>
          <w:p w14:paraId="7B525AC6" w14:textId="77777777" w:rsidR="008F56B5" w:rsidRPr="00A86BBD" w:rsidRDefault="008F56B5" w:rsidP="00A86BBD">
            <w:pPr>
              <w:snapToGrid w:val="0"/>
              <w:spacing w:after="0" w:line="254" w:lineRule="auto"/>
              <w:rPr>
                <w:rFonts w:ascii="Times New Roman" w:eastAsia="Times New Roman" w:hAnsi="Times New Roman" w:cs="Times New Roman"/>
                <w:b/>
                <w:kern w:val="0"/>
                <w14:ligatures w14:val="none"/>
              </w:rPr>
            </w:pPr>
          </w:p>
        </w:tc>
        <w:tc>
          <w:tcPr>
            <w:tcW w:w="5220" w:type="dxa"/>
            <w:tcBorders>
              <w:top w:val="single" w:sz="4" w:space="0" w:color="000000"/>
              <w:left w:val="single" w:sz="4" w:space="0" w:color="000000"/>
              <w:bottom w:val="single" w:sz="4" w:space="0" w:color="000000"/>
              <w:right w:val="single" w:sz="4" w:space="0" w:color="000000"/>
            </w:tcBorders>
          </w:tcPr>
          <w:p w14:paraId="2171501F" w14:textId="77777777" w:rsidR="00A86BBD" w:rsidRPr="00A86BBD" w:rsidRDefault="00A86BBD" w:rsidP="00A86BBD">
            <w:pPr>
              <w:snapToGrid w:val="0"/>
              <w:spacing w:before="120" w:after="120" w:line="254" w:lineRule="auto"/>
              <w:rPr>
                <w:rFonts w:ascii="Times New Roman" w:eastAsia="Times New Roman" w:hAnsi="Times New Roman" w:cs="Times New Roman"/>
                <w:b/>
                <w:kern w:val="0"/>
                <w:sz w:val="24"/>
                <w:szCs w:val="24"/>
                <w14:ligatures w14:val="none"/>
              </w:rPr>
            </w:pPr>
          </w:p>
        </w:tc>
      </w:tr>
      <w:tr w:rsidR="00A86BBD" w:rsidRPr="00A86BBD" w14:paraId="38848474" w14:textId="77777777" w:rsidTr="00A86BBD">
        <w:trPr>
          <w:trHeight w:val="408"/>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22453604" w14:textId="77777777" w:rsidR="00A86BBD" w:rsidRPr="00A86BBD" w:rsidRDefault="00A86BBD" w:rsidP="00A86BBD">
            <w:pPr>
              <w:snapToGrid w:val="0"/>
              <w:spacing w:after="0" w:line="254" w:lineRule="auto"/>
              <w:rPr>
                <w:rFonts w:ascii="Times New Roman" w:eastAsia="Times New Roman" w:hAnsi="Times New Roman" w:cs="Times New Roman"/>
                <w:b/>
                <w:kern w:val="0"/>
                <w:highlight w:val="yellow"/>
                <w14:ligatures w14:val="none"/>
              </w:rPr>
            </w:pPr>
            <w:r w:rsidRPr="00A86BBD">
              <w:rPr>
                <w:rFonts w:ascii="Times New Roman" w:eastAsia="Times New Roman" w:hAnsi="Times New Roman" w:cs="Times New Roman"/>
                <w:b/>
                <w:kern w:val="0"/>
                <w14:ligatures w14:val="none"/>
              </w:rPr>
              <w:t>Pretendenta bankas rekvizīti</w:t>
            </w:r>
          </w:p>
        </w:tc>
        <w:tc>
          <w:tcPr>
            <w:tcW w:w="5220" w:type="dxa"/>
            <w:tcBorders>
              <w:top w:val="single" w:sz="4" w:space="0" w:color="000000"/>
              <w:left w:val="single" w:sz="4" w:space="0" w:color="000000"/>
              <w:bottom w:val="single" w:sz="4" w:space="0" w:color="000000"/>
              <w:right w:val="single" w:sz="4" w:space="0" w:color="000000"/>
            </w:tcBorders>
          </w:tcPr>
          <w:p w14:paraId="54360C59" w14:textId="77777777" w:rsidR="00A86BBD" w:rsidRPr="00A86BBD" w:rsidRDefault="00A86BBD" w:rsidP="00A86BBD">
            <w:pPr>
              <w:snapToGrid w:val="0"/>
              <w:spacing w:before="120" w:after="120" w:line="254" w:lineRule="auto"/>
              <w:rPr>
                <w:rFonts w:ascii="Times New Roman" w:eastAsia="Times New Roman" w:hAnsi="Times New Roman" w:cs="Times New Roman"/>
                <w:b/>
                <w:kern w:val="0"/>
                <w:sz w:val="24"/>
                <w:szCs w:val="24"/>
                <w14:ligatures w14:val="none"/>
              </w:rPr>
            </w:pPr>
          </w:p>
        </w:tc>
      </w:tr>
      <w:tr w:rsidR="00A86BBD" w:rsidRPr="00A86BBD" w14:paraId="42D61393" w14:textId="77777777" w:rsidTr="00A86BBD">
        <w:trPr>
          <w:trHeight w:val="287"/>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4EDA32FA" w14:textId="77777777" w:rsidR="00A86BBD" w:rsidRPr="00A86BBD" w:rsidRDefault="00A86BBD" w:rsidP="00A86BBD">
            <w:pPr>
              <w:snapToGrid w:val="0"/>
              <w:spacing w:after="0" w:line="254" w:lineRule="auto"/>
              <w:rPr>
                <w:rFonts w:ascii="Times New Roman" w:eastAsia="Times New Roman" w:hAnsi="Times New Roman" w:cs="Times New Roman"/>
                <w:b/>
                <w:kern w:val="0"/>
                <w:sz w:val="24"/>
                <w:szCs w:val="24"/>
                <w14:ligatures w14:val="none"/>
              </w:rPr>
            </w:pPr>
            <w:r w:rsidRPr="00A86BBD">
              <w:rPr>
                <w:rFonts w:ascii="Times New Roman" w:eastAsia="Times New Roman" w:hAnsi="Times New Roman" w:cs="Times New Roman"/>
                <w:b/>
                <w:kern w:val="0"/>
                <w14:ligatures w14:val="none"/>
              </w:rPr>
              <w:t>Adrese</w:t>
            </w:r>
          </w:p>
        </w:tc>
        <w:tc>
          <w:tcPr>
            <w:tcW w:w="5220" w:type="dxa"/>
            <w:tcBorders>
              <w:top w:val="single" w:sz="4" w:space="0" w:color="000000"/>
              <w:left w:val="single" w:sz="4" w:space="0" w:color="000000"/>
              <w:bottom w:val="single" w:sz="4" w:space="0" w:color="000000"/>
              <w:right w:val="single" w:sz="4" w:space="0" w:color="000000"/>
            </w:tcBorders>
          </w:tcPr>
          <w:p w14:paraId="23E27CAF" w14:textId="77777777" w:rsidR="00A86BBD" w:rsidRPr="00A86BBD" w:rsidRDefault="00A86BBD" w:rsidP="00A86BBD">
            <w:pPr>
              <w:snapToGrid w:val="0"/>
              <w:spacing w:before="120" w:after="120" w:line="254" w:lineRule="auto"/>
              <w:rPr>
                <w:rFonts w:ascii="Times New Roman" w:eastAsia="Times New Roman" w:hAnsi="Times New Roman" w:cs="Times New Roman"/>
                <w:b/>
                <w:kern w:val="0"/>
                <w:sz w:val="24"/>
                <w:szCs w:val="24"/>
                <w14:ligatures w14:val="none"/>
              </w:rPr>
            </w:pPr>
          </w:p>
        </w:tc>
      </w:tr>
      <w:tr w:rsidR="00A86BBD" w:rsidRPr="00A86BBD" w14:paraId="402B28A2" w14:textId="77777777" w:rsidTr="00A86BBD">
        <w:trPr>
          <w:trHeight w:val="467"/>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29B9CB9D" w14:textId="78480611" w:rsidR="00A86BBD" w:rsidRPr="00A86BBD" w:rsidRDefault="00A86BBD" w:rsidP="00A86BBD">
            <w:pPr>
              <w:snapToGrid w:val="0"/>
              <w:spacing w:after="0" w:line="254" w:lineRule="auto"/>
              <w:rPr>
                <w:rFonts w:ascii="Times New Roman" w:eastAsia="Times New Roman" w:hAnsi="Times New Roman" w:cs="Times New Roman"/>
                <w:b/>
                <w:kern w:val="0"/>
                <w:sz w:val="24"/>
                <w:szCs w:val="24"/>
                <w14:ligatures w14:val="none"/>
              </w:rPr>
            </w:pPr>
            <w:r w:rsidRPr="00A86BBD">
              <w:rPr>
                <w:rFonts w:ascii="Times New Roman" w:eastAsia="Times New Roman" w:hAnsi="Times New Roman" w:cs="Times New Roman"/>
                <w:b/>
                <w:kern w:val="0"/>
                <w14:ligatures w14:val="none"/>
              </w:rPr>
              <w:t>Tālr.</w:t>
            </w:r>
            <w:r w:rsidR="008F56B5">
              <w:rPr>
                <w:rFonts w:ascii="Times New Roman" w:eastAsia="Times New Roman" w:hAnsi="Times New Roman" w:cs="Times New Roman"/>
                <w:b/>
                <w:kern w:val="0"/>
                <w14:ligatures w14:val="none"/>
              </w:rPr>
              <w:t xml:space="preserve"> </w:t>
            </w:r>
            <w:r w:rsidRPr="00A86BBD">
              <w:rPr>
                <w:rFonts w:ascii="Times New Roman" w:eastAsia="Times New Roman" w:hAnsi="Times New Roman" w:cs="Times New Roman"/>
                <w:b/>
                <w:kern w:val="0"/>
                <w14:ligatures w14:val="none"/>
              </w:rPr>
              <w:t>Nr.</w:t>
            </w:r>
          </w:p>
        </w:tc>
        <w:tc>
          <w:tcPr>
            <w:tcW w:w="5220" w:type="dxa"/>
            <w:tcBorders>
              <w:top w:val="single" w:sz="4" w:space="0" w:color="000000"/>
              <w:left w:val="single" w:sz="4" w:space="0" w:color="000000"/>
              <w:bottom w:val="single" w:sz="4" w:space="0" w:color="000000"/>
              <w:right w:val="single" w:sz="4" w:space="0" w:color="000000"/>
            </w:tcBorders>
          </w:tcPr>
          <w:p w14:paraId="57C51E60" w14:textId="77777777" w:rsidR="00A86BBD" w:rsidRPr="00A86BBD" w:rsidRDefault="00A86BBD" w:rsidP="00A86BBD">
            <w:pPr>
              <w:snapToGrid w:val="0"/>
              <w:spacing w:before="120" w:after="120" w:line="254" w:lineRule="auto"/>
              <w:rPr>
                <w:rFonts w:ascii="Times New Roman" w:eastAsia="Times New Roman" w:hAnsi="Times New Roman" w:cs="Times New Roman"/>
                <w:b/>
                <w:kern w:val="0"/>
                <w:sz w:val="24"/>
                <w:szCs w:val="24"/>
                <w14:ligatures w14:val="none"/>
              </w:rPr>
            </w:pPr>
          </w:p>
        </w:tc>
      </w:tr>
      <w:tr w:rsidR="00A86BBD" w:rsidRPr="00A86BBD" w14:paraId="7F85A130" w14:textId="77777777" w:rsidTr="00A86BBD">
        <w:trPr>
          <w:trHeight w:val="914"/>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52C2ADEF" w14:textId="77777777" w:rsidR="00A86BBD" w:rsidRPr="00A86BBD" w:rsidRDefault="00A86BBD" w:rsidP="00A86BBD">
            <w:pPr>
              <w:snapToGrid w:val="0"/>
              <w:spacing w:after="0" w:line="254" w:lineRule="auto"/>
              <w:rPr>
                <w:rFonts w:ascii="Times New Roman" w:eastAsia="Times New Roman" w:hAnsi="Times New Roman" w:cs="Times New Roman"/>
                <w:b/>
                <w:kern w:val="0"/>
                <w:sz w:val="24"/>
                <w:szCs w:val="24"/>
                <w14:ligatures w14:val="none"/>
              </w:rPr>
            </w:pPr>
            <w:r w:rsidRPr="00A86BBD">
              <w:rPr>
                <w:rFonts w:ascii="Times New Roman" w:eastAsia="Times New Roman" w:hAnsi="Times New Roman" w:cs="Times New Roman"/>
                <w:b/>
                <w:kern w:val="0"/>
                <w14:ligatures w14:val="none"/>
              </w:rPr>
              <w:t>Par līguma izpildi atbildīgās personas vārds, uzvārds, tālr. Nr., e-pasta adrese</w:t>
            </w:r>
          </w:p>
        </w:tc>
        <w:tc>
          <w:tcPr>
            <w:tcW w:w="5220" w:type="dxa"/>
            <w:tcBorders>
              <w:top w:val="single" w:sz="4" w:space="0" w:color="000000"/>
              <w:left w:val="single" w:sz="4" w:space="0" w:color="000000"/>
              <w:bottom w:val="single" w:sz="4" w:space="0" w:color="000000"/>
              <w:right w:val="single" w:sz="4" w:space="0" w:color="000000"/>
            </w:tcBorders>
          </w:tcPr>
          <w:p w14:paraId="119796EC" w14:textId="77777777" w:rsidR="00A86BBD" w:rsidRPr="00A86BBD" w:rsidRDefault="00A86BBD" w:rsidP="00A86BBD">
            <w:pPr>
              <w:snapToGrid w:val="0"/>
              <w:spacing w:before="120" w:after="120" w:line="254" w:lineRule="auto"/>
              <w:rPr>
                <w:rFonts w:ascii="Times New Roman" w:eastAsia="Times New Roman" w:hAnsi="Times New Roman" w:cs="Times New Roman"/>
                <w:b/>
                <w:kern w:val="0"/>
                <w:sz w:val="24"/>
                <w:szCs w:val="24"/>
                <w14:ligatures w14:val="none"/>
              </w:rPr>
            </w:pPr>
          </w:p>
        </w:tc>
      </w:tr>
      <w:tr w:rsidR="00A86BBD" w:rsidRPr="00A86BBD" w14:paraId="54BE280F" w14:textId="77777777" w:rsidTr="00A86BBD">
        <w:trPr>
          <w:trHeight w:val="253"/>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4485BD40" w14:textId="77777777" w:rsidR="00A86BBD" w:rsidRPr="00A86BBD" w:rsidRDefault="00A86BBD" w:rsidP="00A86BBD">
            <w:pPr>
              <w:snapToGrid w:val="0"/>
              <w:spacing w:after="0" w:line="254" w:lineRule="auto"/>
              <w:rPr>
                <w:rFonts w:ascii="Times New Roman" w:eastAsia="Times New Roman" w:hAnsi="Times New Roman" w:cs="Times New Roman"/>
                <w:b/>
                <w:kern w:val="0"/>
                <w14:ligatures w14:val="none"/>
              </w:rPr>
            </w:pPr>
            <w:r w:rsidRPr="00A86BBD">
              <w:rPr>
                <w:rFonts w:ascii="Times New Roman" w:eastAsia="Times New Roman" w:hAnsi="Times New Roman" w:cs="Times New Roman"/>
                <w:b/>
                <w:kern w:val="0"/>
                <w14:ligatures w14:val="none"/>
              </w:rPr>
              <w:t>Pretendents nodrošina vai nenodrošina līguma elektronisku parakstīšanu</w:t>
            </w:r>
          </w:p>
        </w:tc>
        <w:tc>
          <w:tcPr>
            <w:tcW w:w="5220" w:type="dxa"/>
            <w:tcBorders>
              <w:top w:val="single" w:sz="4" w:space="0" w:color="000000"/>
              <w:left w:val="single" w:sz="4" w:space="0" w:color="000000"/>
              <w:bottom w:val="single" w:sz="4" w:space="0" w:color="000000"/>
              <w:right w:val="single" w:sz="4" w:space="0" w:color="000000"/>
            </w:tcBorders>
          </w:tcPr>
          <w:p w14:paraId="59BA222E" w14:textId="77777777" w:rsidR="00A86BBD" w:rsidRPr="00A86BBD" w:rsidRDefault="00A86BBD" w:rsidP="00A86BBD">
            <w:pPr>
              <w:snapToGrid w:val="0"/>
              <w:spacing w:before="120" w:after="120" w:line="254" w:lineRule="auto"/>
              <w:rPr>
                <w:rFonts w:ascii="Times New Roman" w:eastAsia="Times New Roman" w:hAnsi="Times New Roman" w:cs="Times New Roman"/>
                <w:b/>
                <w:kern w:val="0"/>
                <w:sz w:val="24"/>
                <w:szCs w:val="24"/>
                <w14:ligatures w14:val="none"/>
              </w:rPr>
            </w:pPr>
          </w:p>
        </w:tc>
      </w:tr>
      <w:tr w:rsidR="00A86BBD" w:rsidRPr="00A86BBD" w14:paraId="03FDB855" w14:textId="77777777" w:rsidTr="00A86BBD">
        <w:trPr>
          <w:trHeight w:val="253"/>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1E13B020" w14:textId="77777777" w:rsidR="00A86BBD" w:rsidRPr="00A86BBD" w:rsidRDefault="00A86BBD" w:rsidP="00A86BBD">
            <w:pPr>
              <w:snapToGrid w:val="0"/>
              <w:spacing w:after="0" w:line="254" w:lineRule="auto"/>
              <w:rPr>
                <w:rFonts w:ascii="Times New Roman" w:eastAsia="Times New Roman" w:hAnsi="Times New Roman" w:cs="Times New Roman"/>
                <w:b/>
                <w:kern w:val="0"/>
                <w14:ligatures w14:val="none"/>
              </w:rPr>
            </w:pPr>
            <w:r w:rsidRPr="00A86BBD">
              <w:rPr>
                <w:rFonts w:ascii="Times New Roman" w:eastAsia="Times New Roman" w:hAnsi="Times New Roman" w:cs="Times New Roman"/>
                <w:b/>
                <w:kern w:val="0"/>
                <w14:ligatures w14:val="none"/>
              </w:rPr>
              <w:t>Pretendenta pārstāvja vai pilnvarotās personas vārds, uzvārds, amats</w:t>
            </w:r>
          </w:p>
        </w:tc>
        <w:tc>
          <w:tcPr>
            <w:tcW w:w="5220" w:type="dxa"/>
            <w:tcBorders>
              <w:top w:val="single" w:sz="4" w:space="0" w:color="000000"/>
              <w:left w:val="single" w:sz="4" w:space="0" w:color="000000"/>
              <w:bottom w:val="single" w:sz="4" w:space="0" w:color="000000"/>
              <w:right w:val="single" w:sz="4" w:space="0" w:color="000000"/>
            </w:tcBorders>
          </w:tcPr>
          <w:p w14:paraId="74588BF2" w14:textId="77777777" w:rsidR="00A86BBD" w:rsidRPr="00A86BBD" w:rsidRDefault="00A86BBD" w:rsidP="00A86BBD">
            <w:pPr>
              <w:snapToGrid w:val="0"/>
              <w:spacing w:before="120" w:after="120" w:line="254" w:lineRule="auto"/>
              <w:rPr>
                <w:rFonts w:ascii="Times New Roman" w:eastAsia="Times New Roman" w:hAnsi="Times New Roman" w:cs="Times New Roman"/>
                <w:b/>
                <w:kern w:val="0"/>
                <w:sz w:val="24"/>
                <w:szCs w:val="24"/>
                <w14:ligatures w14:val="none"/>
              </w:rPr>
            </w:pPr>
          </w:p>
        </w:tc>
      </w:tr>
      <w:tr w:rsidR="00A86BBD" w:rsidRPr="00A86BBD" w14:paraId="77A4C7E0" w14:textId="77777777" w:rsidTr="00A86BBD">
        <w:trPr>
          <w:trHeight w:val="253"/>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37953A45" w14:textId="77777777" w:rsidR="00A86BBD" w:rsidRPr="00A86BBD" w:rsidRDefault="00A86BBD" w:rsidP="00A86BBD">
            <w:pPr>
              <w:snapToGrid w:val="0"/>
              <w:spacing w:after="0" w:line="254" w:lineRule="auto"/>
              <w:rPr>
                <w:rFonts w:ascii="Times New Roman" w:eastAsia="Times New Roman" w:hAnsi="Times New Roman" w:cs="Times New Roman"/>
                <w:b/>
                <w:kern w:val="0"/>
                <w14:ligatures w14:val="none"/>
              </w:rPr>
            </w:pPr>
            <w:r w:rsidRPr="00A86BBD">
              <w:rPr>
                <w:rFonts w:ascii="Times New Roman" w:eastAsia="Times New Roman" w:hAnsi="Times New Roman" w:cs="Times New Roman"/>
                <w:b/>
                <w:kern w:val="0"/>
                <w14:ligatures w14:val="none"/>
              </w:rPr>
              <w:t>Pretendenta pārstāvja vai pilnvarotās personas pilnvarojuma pamats</w:t>
            </w:r>
          </w:p>
        </w:tc>
        <w:tc>
          <w:tcPr>
            <w:tcW w:w="5220" w:type="dxa"/>
            <w:tcBorders>
              <w:top w:val="single" w:sz="4" w:space="0" w:color="000000"/>
              <w:left w:val="single" w:sz="4" w:space="0" w:color="000000"/>
              <w:bottom w:val="single" w:sz="4" w:space="0" w:color="000000"/>
              <w:right w:val="single" w:sz="4" w:space="0" w:color="000000"/>
            </w:tcBorders>
          </w:tcPr>
          <w:p w14:paraId="72E9350A" w14:textId="77777777" w:rsidR="00A86BBD" w:rsidRPr="00A86BBD" w:rsidRDefault="00A86BBD" w:rsidP="00A86BBD">
            <w:pPr>
              <w:snapToGrid w:val="0"/>
              <w:spacing w:before="120" w:after="120" w:line="254" w:lineRule="auto"/>
              <w:rPr>
                <w:rFonts w:ascii="Times New Roman" w:eastAsia="Times New Roman" w:hAnsi="Times New Roman" w:cs="Times New Roman"/>
                <w:b/>
                <w:kern w:val="0"/>
                <w:sz w:val="24"/>
                <w:szCs w:val="24"/>
                <w14:ligatures w14:val="none"/>
              </w:rPr>
            </w:pPr>
          </w:p>
        </w:tc>
      </w:tr>
      <w:tr w:rsidR="00A86BBD" w:rsidRPr="00A86BBD" w14:paraId="7FBCEC99" w14:textId="77777777" w:rsidTr="00A86BBD">
        <w:trPr>
          <w:trHeight w:val="253"/>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0794D756" w14:textId="77777777" w:rsidR="00A86BBD" w:rsidRPr="00A86BBD" w:rsidRDefault="00A86BBD" w:rsidP="00A86BBD">
            <w:pPr>
              <w:snapToGrid w:val="0"/>
              <w:spacing w:after="0" w:line="254" w:lineRule="auto"/>
              <w:rPr>
                <w:rFonts w:ascii="Times New Roman" w:eastAsia="Times New Roman" w:hAnsi="Times New Roman" w:cs="Times New Roman"/>
                <w:b/>
                <w:kern w:val="0"/>
                <w14:ligatures w14:val="none"/>
              </w:rPr>
            </w:pPr>
            <w:r w:rsidRPr="00A86BBD">
              <w:rPr>
                <w:rFonts w:ascii="Times New Roman" w:eastAsia="Times New Roman" w:hAnsi="Times New Roman" w:cs="Times New Roman"/>
                <w:b/>
                <w:kern w:val="0"/>
                <w14:ligatures w14:val="none"/>
              </w:rPr>
              <w:t>Pretendenta būvdarbu vadītāja vārds, uzvārds, sertifikāta Nr.</w:t>
            </w:r>
          </w:p>
        </w:tc>
        <w:tc>
          <w:tcPr>
            <w:tcW w:w="5220" w:type="dxa"/>
            <w:tcBorders>
              <w:top w:val="single" w:sz="4" w:space="0" w:color="000000"/>
              <w:left w:val="single" w:sz="4" w:space="0" w:color="000000"/>
              <w:bottom w:val="single" w:sz="4" w:space="0" w:color="000000"/>
              <w:right w:val="single" w:sz="4" w:space="0" w:color="000000"/>
            </w:tcBorders>
          </w:tcPr>
          <w:p w14:paraId="7415B490" w14:textId="77777777" w:rsidR="00A86BBD" w:rsidRPr="00A86BBD" w:rsidRDefault="00A86BBD" w:rsidP="00A86BBD">
            <w:pPr>
              <w:snapToGrid w:val="0"/>
              <w:spacing w:before="120" w:after="120" w:line="254" w:lineRule="auto"/>
              <w:rPr>
                <w:rFonts w:ascii="Times New Roman" w:eastAsia="Times New Roman" w:hAnsi="Times New Roman" w:cs="Times New Roman"/>
                <w:b/>
                <w:kern w:val="0"/>
                <w:sz w:val="24"/>
                <w:szCs w:val="24"/>
                <w14:ligatures w14:val="none"/>
              </w:rPr>
            </w:pPr>
          </w:p>
        </w:tc>
      </w:tr>
    </w:tbl>
    <w:p w14:paraId="0DCDA631" w14:textId="77777777" w:rsidR="00A86BBD" w:rsidRPr="00A86BBD" w:rsidRDefault="00A86BBD" w:rsidP="00A86BBD">
      <w:pPr>
        <w:spacing w:after="0" w:line="240" w:lineRule="auto"/>
        <w:rPr>
          <w:rFonts w:ascii="Times New Roman" w:eastAsia="Times New Roman" w:hAnsi="Times New Roman" w:cs="Times New Roman"/>
          <w:b/>
          <w:bCs/>
          <w:kern w:val="0"/>
          <w:sz w:val="26"/>
          <w:szCs w:val="26"/>
          <w:lang w:eastAsia="lv-LV"/>
          <w14:ligatures w14:val="none"/>
        </w:rPr>
      </w:pPr>
    </w:p>
    <w:p w14:paraId="256D5BFA" w14:textId="77777777" w:rsidR="00A86BBD" w:rsidRPr="00A86BBD" w:rsidRDefault="00A86BBD" w:rsidP="00A86BBD">
      <w:pPr>
        <w:spacing w:after="0" w:line="240" w:lineRule="auto"/>
        <w:rPr>
          <w:rFonts w:ascii="Times New Roman" w:eastAsia="Times New Roman" w:hAnsi="Times New Roman" w:cs="Times New Roman"/>
          <w:b/>
          <w:bCs/>
          <w:kern w:val="0"/>
          <w:sz w:val="26"/>
          <w:szCs w:val="26"/>
          <w:lang w:eastAsia="lv-LV"/>
          <w14:ligatures w14:val="none"/>
        </w:rPr>
      </w:pPr>
      <w:r w:rsidRPr="00A86BBD">
        <w:rPr>
          <w:rFonts w:ascii="Times New Roman" w:eastAsia="Times New Roman" w:hAnsi="Times New Roman" w:cs="Times New Roman"/>
          <w:bCs/>
          <w:kern w:val="0"/>
          <w:sz w:val="24"/>
          <w:szCs w:val="24"/>
          <w:lang w:eastAsia="lv-LV"/>
          <w14:ligatures w14:val="none"/>
        </w:rPr>
        <w:t xml:space="preserve">  Ja piedāvājumu paraksta pilnvarotā persona, klāt pievienojama pilnvara. </w:t>
      </w:r>
    </w:p>
    <w:p w14:paraId="6F6E45CE" w14:textId="77777777" w:rsidR="00A86BBD" w:rsidRPr="00A86BBD" w:rsidRDefault="00A86BBD" w:rsidP="00A86BBD">
      <w:pPr>
        <w:spacing w:after="0" w:line="240" w:lineRule="auto"/>
        <w:ind w:left="360" w:hanging="360"/>
        <w:rPr>
          <w:rFonts w:ascii="Times New Roman" w:eastAsia="Times New Roman" w:hAnsi="Times New Roman" w:cs="Times New Roman"/>
          <w:bCs/>
          <w:kern w:val="0"/>
          <w:sz w:val="24"/>
          <w:szCs w:val="24"/>
          <w:lang w:eastAsia="lv-LV"/>
          <w14:ligatures w14:val="none"/>
        </w:rPr>
      </w:pPr>
      <w:r w:rsidRPr="00A86BBD">
        <w:rPr>
          <w:rFonts w:ascii="Times New Roman" w:eastAsia="Times New Roman" w:hAnsi="Times New Roman" w:cs="Times New Roman"/>
          <w:bCs/>
          <w:kern w:val="0"/>
          <w:sz w:val="24"/>
          <w:szCs w:val="24"/>
          <w:lang w:eastAsia="lv-LV"/>
          <w14:ligatures w14:val="none"/>
        </w:rPr>
        <w:t xml:space="preserve">  Piekrītam visām Tehniskajā specifikācijā izvirzītajām prasībām.</w:t>
      </w:r>
    </w:p>
    <w:p w14:paraId="7478F4AE" w14:textId="77777777" w:rsidR="00A86BBD" w:rsidRDefault="00A86BBD" w:rsidP="00A86BBD">
      <w:pPr>
        <w:spacing w:after="0" w:line="240" w:lineRule="auto"/>
        <w:rPr>
          <w:rFonts w:ascii="Times New Roman" w:eastAsia="Times New Roman" w:hAnsi="Times New Roman" w:cs="Times New Roman"/>
          <w:bCs/>
          <w:kern w:val="0"/>
          <w:sz w:val="24"/>
          <w:szCs w:val="24"/>
          <w:lang w:eastAsia="lv-LV"/>
          <w14:ligatures w14:val="none"/>
        </w:rPr>
      </w:pPr>
    </w:p>
    <w:p w14:paraId="56A08041" w14:textId="77777777" w:rsidR="008F56B5" w:rsidRDefault="008F56B5" w:rsidP="00A86BBD">
      <w:pPr>
        <w:spacing w:after="0" w:line="240" w:lineRule="auto"/>
        <w:rPr>
          <w:rFonts w:ascii="Times New Roman" w:eastAsia="Times New Roman" w:hAnsi="Times New Roman" w:cs="Times New Roman"/>
          <w:bCs/>
          <w:kern w:val="0"/>
          <w:sz w:val="24"/>
          <w:szCs w:val="24"/>
          <w:lang w:eastAsia="lv-LV"/>
          <w14:ligatures w14:val="none"/>
        </w:rPr>
      </w:pPr>
    </w:p>
    <w:p w14:paraId="53635F38" w14:textId="77777777" w:rsidR="008F56B5" w:rsidRDefault="008F56B5" w:rsidP="00A86BBD">
      <w:pPr>
        <w:spacing w:after="0" w:line="240" w:lineRule="auto"/>
        <w:rPr>
          <w:rFonts w:ascii="Times New Roman" w:eastAsia="Times New Roman" w:hAnsi="Times New Roman" w:cs="Times New Roman"/>
          <w:bCs/>
          <w:kern w:val="0"/>
          <w:sz w:val="24"/>
          <w:szCs w:val="24"/>
          <w:lang w:eastAsia="lv-LV"/>
          <w14:ligatures w14:val="none"/>
        </w:rPr>
      </w:pPr>
    </w:p>
    <w:p w14:paraId="52C89B7C" w14:textId="77777777" w:rsidR="008F56B5" w:rsidRPr="00A86BBD" w:rsidRDefault="008F56B5" w:rsidP="00A86BBD">
      <w:pPr>
        <w:spacing w:after="0" w:line="240" w:lineRule="auto"/>
        <w:rPr>
          <w:rFonts w:ascii="Times New Roman" w:eastAsia="Times New Roman" w:hAnsi="Times New Roman" w:cs="Times New Roman"/>
          <w:bCs/>
          <w:kern w:val="0"/>
          <w:sz w:val="24"/>
          <w:szCs w:val="24"/>
          <w:lang w:eastAsia="lv-LV"/>
          <w14:ligatures w14:val="none"/>
        </w:rPr>
      </w:pPr>
    </w:p>
    <w:p w14:paraId="5F4FB95C" w14:textId="77777777" w:rsidR="00A86BBD" w:rsidRPr="00A86BBD" w:rsidRDefault="00A86BBD" w:rsidP="00A86BBD">
      <w:pPr>
        <w:numPr>
          <w:ilvl w:val="0"/>
          <w:numId w:val="3"/>
        </w:numPr>
        <w:spacing w:after="0" w:line="240" w:lineRule="auto"/>
        <w:jc w:val="center"/>
        <w:rPr>
          <w:rFonts w:ascii="Times New Roman" w:eastAsia="Times New Roman" w:hAnsi="Times New Roman" w:cs="Times New Roman"/>
          <w:b/>
          <w:bCs/>
          <w:kern w:val="0"/>
          <w:sz w:val="24"/>
          <w:szCs w:val="24"/>
          <w:lang w:eastAsia="lv-LV"/>
          <w14:ligatures w14:val="none"/>
        </w:rPr>
      </w:pPr>
      <w:r w:rsidRPr="00A86BBD">
        <w:rPr>
          <w:rFonts w:ascii="Times New Roman" w:eastAsia="Times New Roman" w:hAnsi="Times New Roman" w:cs="Times New Roman"/>
          <w:b/>
          <w:bCs/>
          <w:kern w:val="0"/>
          <w:sz w:val="24"/>
          <w:szCs w:val="24"/>
          <w:lang w:eastAsia="lv-LV"/>
          <w14:ligatures w14:val="none"/>
        </w:rPr>
        <w:lastRenderedPageBreak/>
        <w:t>FINANŠU PIEDĀVĀJUMS</w:t>
      </w:r>
    </w:p>
    <w:p w14:paraId="1086EBE5" w14:textId="77777777" w:rsidR="00A86BBD" w:rsidRPr="00A86BBD" w:rsidRDefault="00A86BBD" w:rsidP="00A86BBD">
      <w:pPr>
        <w:spacing w:after="0" w:line="240" w:lineRule="auto"/>
        <w:ind w:left="720"/>
        <w:rPr>
          <w:rFonts w:ascii="Times New Roman" w:eastAsia="Times New Roman" w:hAnsi="Times New Roman" w:cs="Times New Roman"/>
          <w:b/>
          <w:bCs/>
          <w:kern w:val="0"/>
          <w:sz w:val="24"/>
          <w:szCs w:val="24"/>
          <w:lang w:eastAsia="lv-LV"/>
          <w14:ligatures w14:val="none"/>
        </w:rPr>
      </w:pPr>
    </w:p>
    <w:p w14:paraId="23147221" w14:textId="77777777" w:rsidR="00A86BBD" w:rsidRPr="00A86BBD" w:rsidRDefault="00A86BBD" w:rsidP="00A86BBD">
      <w:pPr>
        <w:spacing w:after="0" w:line="240" w:lineRule="auto"/>
        <w:rPr>
          <w:rFonts w:ascii="Times New Roman" w:eastAsia="Times New Roman" w:hAnsi="Times New Roman" w:cs="Times New Roman"/>
          <w:b/>
          <w:bCs/>
          <w:kern w:val="0"/>
          <w:sz w:val="26"/>
          <w:szCs w:val="26"/>
          <w:lang w:eastAsia="lv-LV"/>
          <w14:ligatures w14:val="none"/>
        </w:rPr>
      </w:pPr>
    </w:p>
    <w:tbl>
      <w:tblPr>
        <w:tblW w:w="9258" w:type="dxa"/>
        <w:tblInd w:w="93" w:type="dxa"/>
        <w:tblLook w:val="04A0" w:firstRow="1" w:lastRow="0" w:firstColumn="1" w:lastColumn="0" w:noHBand="0" w:noVBand="1"/>
      </w:tblPr>
      <w:tblGrid>
        <w:gridCol w:w="890"/>
        <w:gridCol w:w="3690"/>
        <w:gridCol w:w="1701"/>
        <w:gridCol w:w="1418"/>
        <w:gridCol w:w="1559"/>
      </w:tblGrid>
      <w:tr w:rsidR="00A86BBD" w:rsidRPr="00A86BBD" w14:paraId="004791C2" w14:textId="77777777" w:rsidTr="00A86BBD">
        <w:trPr>
          <w:trHeight w:val="183"/>
        </w:trPr>
        <w:tc>
          <w:tcPr>
            <w:tcW w:w="890" w:type="dxa"/>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626B2FD5" w14:textId="77777777" w:rsidR="00A86BBD" w:rsidRPr="00A86BBD" w:rsidRDefault="00A86BBD" w:rsidP="00A86BBD">
            <w:pPr>
              <w:spacing w:after="0" w:line="276" w:lineRule="auto"/>
              <w:jc w:val="center"/>
              <w:rPr>
                <w:rFonts w:ascii="Times New Roman" w:eastAsia="Times New Roman" w:hAnsi="Times New Roman" w:cs="Times New Roman"/>
                <w:bCs/>
                <w:color w:val="000000"/>
                <w:kern w:val="0"/>
                <w:sz w:val="24"/>
                <w:szCs w:val="24"/>
                <w14:ligatures w14:val="none"/>
              </w:rPr>
            </w:pPr>
            <w:proofErr w:type="spellStart"/>
            <w:r w:rsidRPr="00A86BBD">
              <w:rPr>
                <w:rFonts w:ascii="Times New Roman" w:eastAsia="Times New Roman" w:hAnsi="Times New Roman" w:cs="Times New Roman"/>
                <w:bCs/>
                <w:color w:val="000000"/>
                <w:kern w:val="0"/>
                <w:sz w:val="24"/>
                <w:szCs w:val="24"/>
                <w14:ligatures w14:val="none"/>
              </w:rPr>
              <w:t>Nr.p.k</w:t>
            </w:r>
            <w:proofErr w:type="spellEnd"/>
            <w:r w:rsidRPr="00A86BBD">
              <w:rPr>
                <w:rFonts w:ascii="Times New Roman" w:eastAsia="Times New Roman" w:hAnsi="Times New Roman" w:cs="Times New Roman"/>
                <w:bCs/>
                <w:color w:val="000000"/>
                <w:kern w:val="0"/>
                <w:sz w:val="24"/>
                <w:szCs w:val="24"/>
                <w14:ligatures w14:val="none"/>
              </w:rPr>
              <w:t>.</w:t>
            </w:r>
          </w:p>
        </w:tc>
        <w:tc>
          <w:tcPr>
            <w:tcW w:w="3690" w:type="dxa"/>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4516E209" w14:textId="77777777" w:rsidR="00A86BBD" w:rsidRPr="00A86BBD" w:rsidRDefault="00A86BBD" w:rsidP="00A86BBD">
            <w:pPr>
              <w:spacing w:after="0" w:line="276" w:lineRule="auto"/>
              <w:jc w:val="center"/>
              <w:rPr>
                <w:rFonts w:ascii="Times New Roman" w:eastAsia="Times New Roman" w:hAnsi="Times New Roman" w:cs="Times New Roman"/>
                <w:bCs/>
                <w:color w:val="000000"/>
                <w:kern w:val="0"/>
                <w:sz w:val="24"/>
                <w:szCs w:val="24"/>
                <w14:ligatures w14:val="none"/>
              </w:rPr>
            </w:pPr>
            <w:r w:rsidRPr="00A86BBD">
              <w:rPr>
                <w:rFonts w:ascii="Times New Roman" w:eastAsia="Times New Roman" w:hAnsi="Times New Roman" w:cs="Times New Roman"/>
                <w:bCs/>
                <w:color w:val="000000"/>
                <w:kern w:val="0"/>
                <w:sz w:val="24"/>
                <w:szCs w:val="24"/>
                <w14:ligatures w14:val="none"/>
              </w:rPr>
              <w:t>Nosaukums</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19EA3D14" w14:textId="77777777" w:rsidR="00A86BBD" w:rsidRPr="00A86BBD" w:rsidRDefault="00A86BBD" w:rsidP="00A86BBD">
            <w:pPr>
              <w:spacing w:after="0" w:line="276" w:lineRule="auto"/>
              <w:jc w:val="center"/>
              <w:rPr>
                <w:rFonts w:ascii="Times New Roman" w:eastAsia="Times New Roman" w:hAnsi="Times New Roman" w:cs="Times New Roman"/>
                <w:bCs/>
                <w:color w:val="000000"/>
                <w:kern w:val="0"/>
                <w:sz w:val="24"/>
                <w:szCs w:val="24"/>
                <w14:ligatures w14:val="none"/>
              </w:rPr>
            </w:pPr>
            <w:r w:rsidRPr="00A86BBD">
              <w:rPr>
                <w:rFonts w:ascii="Times New Roman" w:eastAsia="Times New Roman" w:hAnsi="Times New Roman" w:cs="Times New Roman"/>
                <w:bCs/>
                <w:color w:val="000000"/>
                <w:kern w:val="0"/>
                <w:sz w:val="24"/>
                <w:szCs w:val="24"/>
                <w14:ligatures w14:val="none"/>
              </w:rPr>
              <w:t>Kopējā cena, EUR bez PVN</w:t>
            </w:r>
          </w:p>
        </w:tc>
        <w:tc>
          <w:tcPr>
            <w:tcW w:w="1418" w:type="dxa"/>
            <w:tcBorders>
              <w:top w:val="single" w:sz="4" w:space="0" w:color="auto"/>
              <w:left w:val="nil"/>
              <w:bottom w:val="nil"/>
              <w:right w:val="single" w:sz="4" w:space="0" w:color="auto"/>
            </w:tcBorders>
            <w:shd w:val="clear" w:color="auto" w:fill="D9D9D9"/>
            <w:vAlign w:val="bottom"/>
            <w:hideMark/>
          </w:tcPr>
          <w:p w14:paraId="4A35D885" w14:textId="77777777" w:rsidR="00A86BBD" w:rsidRPr="00A86BBD" w:rsidRDefault="00A86BBD" w:rsidP="00A86BBD">
            <w:pPr>
              <w:spacing w:after="0" w:line="240" w:lineRule="auto"/>
              <w:rPr>
                <w:rFonts w:ascii="Calibri" w:eastAsia="Calibri" w:hAnsi="Calibri" w:cs="Times New Roman"/>
                <w:kern w:val="0"/>
                <w:sz w:val="20"/>
                <w:szCs w:val="20"/>
                <w:lang w:eastAsia="lv-LV"/>
                <w14:ligatures w14:val="none"/>
              </w:rPr>
            </w:pP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0EC03F42" w14:textId="77777777" w:rsidR="00A86BBD" w:rsidRPr="00A86BBD" w:rsidRDefault="00A86BBD" w:rsidP="00A86BBD">
            <w:pPr>
              <w:spacing w:after="0" w:line="276" w:lineRule="auto"/>
              <w:jc w:val="center"/>
              <w:rPr>
                <w:rFonts w:ascii="Times New Roman" w:eastAsia="Times New Roman" w:hAnsi="Times New Roman" w:cs="Times New Roman"/>
                <w:bCs/>
                <w:color w:val="000000"/>
                <w:kern w:val="0"/>
                <w:sz w:val="24"/>
                <w:szCs w:val="24"/>
                <w14:ligatures w14:val="none"/>
              </w:rPr>
            </w:pPr>
            <w:r w:rsidRPr="00A86BBD">
              <w:rPr>
                <w:rFonts w:ascii="Times New Roman" w:eastAsia="Times New Roman" w:hAnsi="Times New Roman" w:cs="Times New Roman"/>
                <w:bCs/>
                <w:color w:val="000000"/>
                <w:kern w:val="0"/>
                <w:sz w:val="24"/>
                <w:szCs w:val="24"/>
                <w14:ligatures w14:val="none"/>
              </w:rPr>
              <w:t>Kopējā cena, EUR ar PVN</w:t>
            </w:r>
          </w:p>
        </w:tc>
      </w:tr>
      <w:tr w:rsidR="00A86BBD" w:rsidRPr="00A86BBD" w14:paraId="42483E6F" w14:textId="77777777" w:rsidTr="00A86BBD">
        <w:trPr>
          <w:trHeight w:val="363"/>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4AF7D97" w14:textId="77777777" w:rsidR="00A86BBD" w:rsidRPr="00A86BBD" w:rsidRDefault="00A86BBD" w:rsidP="00A86BBD">
            <w:pPr>
              <w:spacing w:after="0" w:line="240" w:lineRule="auto"/>
              <w:rPr>
                <w:rFonts w:ascii="Times New Roman" w:eastAsia="Times New Roman" w:hAnsi="Times New Roman" w:cs="Times New Roman"/>
                <w:bCs/>
                <w:color w:val="000000"/>
                <w:kern w:val="0"/>
                <w:sz w:val="24"/>
                <w:szCs w:val="24"/>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B71F9F3" w14:textId="77777777" w:rsidR="00A86BBD" w:rsidRPr="00A86BBD" w:rsidRDefault="00A86BBD" w:rsidP="00A86BBD">
            <w:pPr>
              <w:spacing w:after="0" w:line="240" w:lineRule="auto"/>
              <w:rPr>
                <w:rFonts w:ascii="Times New Roman" w:eastAsia="Times New Roman" w:hAnsi="Times New Roman" w:cs="Times New Roman"/>
                <w:bCs/>
                <w:color w:val="000000"/>
                <w:kern w:val="0"/>
                <w:sz w:val="24"/>
                <w:szCs w:val="24"/>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E8EBD51" w14:textId="77777777" w:rsidR="00A86BBD" w:rsidRPr="00A86BBD" w:rsidRDefault="00A86BBD" w:rsidP="00A86BBD">
            <w:pPr>
              <w:spacing w:after="0" w:line="240" w:lineRule="auto"/>
              <w:rPr>
                <w:rFonts w:ascii="Times New Roman" w:eastAsia="Times New Roman" w:hAnsi="Times New Roman" w:cs="Times New Roman"/>
                <w:bCs/>
                <w:color w:val="000000"/>
                <w:kern w:val="0"/>
                <w:sz w:val="24"/>
                <w:szCs w:val="24"/>
                <w14:ligatures w14:val="none"/>
              </w:rPr>
            </w:pPr>
          </w:p>
        </w:tc>
        <w:tc>
          <w:tcPr>
            <w:tcW w:w="1418" w:type="dxa"/>
            <w:tcBorders>
              <w:top w:val="nil"/>
              <w:left w:val="nil"/>
              <w:bottom w:val="single" w:sz="4" w:space="0" w:color="auto"/>
              <w:right w:val="single" w:sz="4" w:space="0" w:color="auto"/>
            </w:tcBorders>
            <w:shd w:val="clear" w:color="auto" w:fill="D9D9D9"/>
            <w:vAlign w:val="center"/>
            <w:hideMark/>
          </w:tcPr>
          <w:p w14:paraId="15017E68" w14:textId="77777777" w:rsidR="00A86BBD" w:rsidRPr="00A86BBD" w:rsidRDefault="00A86BBD" w:rsidP="00A86BBD">
            <w:pPr>
              <w:spacing w:after="0" w:line="276" w:lineRule="auto"/>
              <w:jc w:val="center"/>
              <w:rPr>
                <w:rFonts w:ascii="Times New Roman" w:eastAsia="Times New Roman" w:hAnsi="Times New Roman" w:cs="Times New Roman"/>
                <w:bCs/>
                <w:color w:val="000000"/>
                <w:kern w:val="0"/>
                <w:sz w:val="24"/>
                <w:szCs w:val="24"/>
                <w14:ligatures w14:val="none"/>
              </w:rPr>
            </w:pPr>
            <w:r w:rsidRPr="00A86BBD">
              <w:rPr>
                <w:rFonts w:ascii="Times New Roman" w:eastAsia="Times New Roman" w:hAnsi="Times New Roman" w:cs="Times New Roman"/>
                <w:bCs/>
                <w:color w:val="000000"/>
                <w:kern w:val="0"/>
                <w:sz w:val="24"/>
                <w:szCs w:val="24"/>
                <w14:ligatures w14:val="none"/>
              </w:rPr>
              <w:t>PVN</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55B152C" w14:textId="77777777" w:rsidR="00A86BBD" w:rsidRPr="00A86BBD" w:rsidRDefault="00A86BBD" w:rsidP="00A86BBD">
            <w:pPr>
              <w:spacing w:after="0" w:line="240" w:lineRule="auto"/>
              <w:rPr>
                <w:rFonts w:ascii="Times New Roman" w:eastAsia="Times New Roman" w:hAnsi="Times New Roman" w:cs="Times New Roman"/>
                <w:bCs/>
                <w:color w:val="000000"/>
                <w:kern w:val="0"/>
                <w:sz w:val="24"/>
                <w:szCs w:val="24"/>
                <w14:ligatures w14:val="none"/>
              </w:rPr>
            </w:pPr>
          </w:p>
        </w:tc>
      </w:tr>
      <w:tr w:rsidR="00A86BBD" w:rsidRPr="00A86BBD" w14:paraId="27A0D58B" w14:textId="77777777" w:rsidTr="00192884">
        <w:trPr>
          <w:trHeight w:val="270"/>
        </w:trPr>
        <w:tc>
          <w:tcPr>
            <w:tcW w:w="890" w:type="dxa"/>
            <w:tcBorders>
              <w:top w:val="nil"/>
              <w:left w:val="single" w:sz="4" w:space="0" w:color="auto"/>
              <w:bottom w:val="single" w:sz="4" w:space="0" w:color="auto"/>
              <w:right w:val="single" w:sz="4" w:space="0" w:color="auto"/>
            </w:tcBorders>
            <w:noWrap/>
            <w:vAlign w:val="center"/>
            <w:hideMark/>
          </w:tcPr>
          <w:p w14:paraId="688FEF21" w14:textId="77777777" w:rsidR="00A86BBD" w:rsidRPr="00A86BBD" w:rsidRDefault="00A86BBD" w:rsidP="00A86BBD">
            <w:pPr>
              <w:spacing w:after="0" w:line="276" w:lineRule="auto"/>
              <w:jc w:val="center"/>
              <w:rPr>
                <w:rFonts w:ascii="Times New Roman" w:eastAsia="Times New Roman" w:hAnsi="Times New Roman" w:cs="Times New Roman"/>
                <w:color w:val="000000"/>
                <w:kern w:val="0"/>
                <w:sz w:val="24"/>
                <w:szCs w:val="24"/>
                <w14:ligatures w14:val="none"/>
              </w:rPr>
            </w:pPr>
            <w:r w:rsidRPr="00A86BBD">
              <w:rPr>
                <w:rFonts w:ascii="Times New Roman" w:eastAsia="Times New Roman" w:hAnsi="Times New Roman" w:cs="Times New Roman"/>
                <w:color w:val="000000"/>
                <w:kern w:val="0"/>
                <w:sz w:val="24"/>
                <w:szCs w:val="24"/>
                <w14:ligatures w14:val="none"/>
              </w:rPr>
              <w:t>1.</w:t>
            </w:r>
          </w:p>
        </w:tc>
        <w:tc>
          <w:tcPr>
            <w:tcW w:w="3690" w:type="dxa"/>
            <w:tcBorders>
              <w:top w:val="nil"/>
              <w:left w:val="nil"/>
              <w:bottom w:val="single" w:sz="4" w:space="0" w:color="auto"/>
              <w:right w:val="single" w:sz="4" w:space="0" w:color="auto"/>
            </w:tcBorders>
            <w:noWrap/>
            <w:vAlign w:val="center"/>
            <w:hideMark/>
          </w:tcPr>
          <w:p w14:paraId="3B9CA9A6" w14:textId="77777777" w:rsidR="003562D0" w:rsidRPr="003562D0" w:rsidRDefault="003562D0" w:rsidP="003562D0">
            <w:pPr>
              <w:spacing w:after="0" w:line="276" w:lineRule="auto"/>
              <w:jc w:val="both"/>
              <w:rPr>
                <w:rFonts w:ascii="Times New Roman" w:eastAsia="Times New Roman" w:hAnsi="Times New Roman" w:cs="Times New Roman"/>
                <w:bCs/>
                <w:color w:val="000000"/>
                <w:kern w:val="0"/>
                <w:sz w:val="24"/>
                <w:szCs w:val="24"/>
                <w14:ligatures w14:val="none"/>
              </w:rPr>
            </w:pPr>
            <w:r w:rsidRPr="003562D0">
              <w:rPr>
                <w:rFonts w:ascii="Times New Roman" w:eastAsia="Times New Roman" w:hAnsi="Times New Roman" w:cs="Times New Roman"/>
                <w:bCs/>
                <w:color w:val="000000"/>
                <w:kern w:val="0"/>
                <w:sz w:val="24"/>
                <w:szCs w:val="24"/>
                <w14:ligatures w14:val="none"/>
              </w:rPr>
              <w:t xml:space="preserve">Caurtekas nomaiņa uz ceļa Ceļinieki – Andriņi – </w:t>
            </w:r>
            <w:proofErr w:type="spellStart"/>
            <w:r w:rsidRPr="003562D0">
              <w:rPr>
                <w:rFonts w:ascii="Times New Roman" w:eastAsia="Times New Roman" w:hAnsi="Times New Roman" w:cs="Times New Roman"/>
                <w:bCs/>
                <w:color w:val="000000"/>
                <w:kern w:val="0"/>
                <w:sz w:val="24"/>
                <w:szCs w:val="24"/>
                <w14:ligatures w14:val="none"/>
              </w:rPr>
              <w:t>Lielgarandžas</w:t>
            </w:r>
            <w:proofErr w:type="spellEnd"/>
            <w:r w:rsidRPr="003562D0">
              <w:rPr>
                <w:rFonts w:ascii="Times New Roman" w:eastAsia="Times New Roman" w:hAnsi="Times New Roman" w:cs="Times New Roman"/>
                <w:bCs/>
                <w:color w:val="000000"/>
                <w:kern w:val="0"/>
                <w:sz w:val="24"/>
                <w:szCs w:val="24"/>
                <w14:ligatures w14:val="none"/>
              </w:rPr>
              <w:t xml:space="preserve">, </w:t>
            </w:r>
          </w:p>
          <w:p w14:paraId="74D5B7C7" w14:textId="04252764" w:rsidR="00A86BBD" w:rsidRPr="00A86BBD" w:rsidRDefault="003562D0" w:rsidP="003562D0">
            <w:pPr>
              <w:spacing w:after="0" w:line="276" w:lineRule="auto"/>
              <w:jc w:val="both"/>
              <w:rPr>
                <w:rFonts w:ascii="Times New Roman" w:eastAsia="Times New Roman" w:hAnsi="Times New Roman" w:cs="Times New Roman"/>
                <w:bCs/>
                <w:color w:val="000000"/>
                <w:kern w:val="0"/>
                <w:sz w:val="24"/>
                <w:szCs w:val="24"/>
                <w14:ligatures w14:val="none"/>
              </w:rPr>
            </w:pPr>
            <w:r w:rsidRPr="003562D0">
              <w:rPr>
                <w:rFonts w:ascii="Times New Roman" w:eastAsia="Times New Roman" w:hAnsi="Times New Roman" w:cs="Times New Roman"/>
                <w:bCs/>
                <w:color w:val="000000"/>
                <w:kern w:val="0"/>
                <w:sz w:val="24"/>
                <w:szCs w:val="24"/>
                <w14:ligatures w14:val="none"/>
              </w:rPr>
              <w:t>Alojas pagastā, Limbažu novadā</w:t>
            </w:r>
          </w:p>
        </w:tc>
        <w:tc>
          <w:tcPr>
            <w:tcW w:w="1701" w:type="dxa"/>
            <w:tcBorders>
              <w:top w:val="nil"/>
              <w:left w:val="nil"/>
              <w:bottom w:val="single" w:sz="4" w:space="0" w:color="auto"/>
              <w:right w:val="single" w:sz="4" w:space="0" w:color="auto"/>
            </w:tcBorders>
            <w:noWrap/>
            <w:vAlign w:val="bottom"/>
            <w:hideMark/>
          </w:tcPr>
          <w:p w14:paraId="45F8319F" w14:textId="77777777" w:rsidR="00A86BBD" w:rsidRPr="00A86BBD" w:rsidRDefault="00A86BBD" w:rsidP="00A86BBD">
            <w:pPr>
              <w:spacing w:after="0" w:line="240" w:lineRule="auto"/>
              <w:rPr>
                <w:rFonts w:ascii="Calibri" w:eastAsia="Calibri" w:hAnsi="Calibri" w:cs="Times New Roman"/>
                <w:kern w:val="0"/>
                <w:sz w:val="20"/>
                <w:szCs w:val="20"/>
                <w:lang w:eastAsia="lv-LV"/>
                <w14:ligatures w14:val="none"/>
              </w:rPr>
            </w:pPr>
          </w:p>
        </w:tc>
        <w:tc>
          <w:tcPr>
            <w:tcW w:w="1418" w:type="dxa"/>
            <w:tcBorders>
              <w:top w:val="single" w:sz="4" w:space="0" w:color="auto"/>
              <w:left w:val="nil"/>
              <w:bottom w:val="single" w:sz="4" w:space="0" w:color="auto"/>
              <w:right w:val="single" w:sz="4" w:space="0" w:color="auto"/>
            </w:tcBorders>
            <w:noWrap/>
            <w:vAlign w:val="bottom"/>
            <w:hideMark/>
          </w:tcPr>
          <w:p w14:paraId="5D9482FE" w14:textId="77777777" w:rsidR="00A86BBD" w:rsidRPr="00A86BBD" w:rsidRDefault="00A86BBD" w:rsidP="00A86BBD">
            <w:pPr>
              <w:spacing w:after="0" w:line="240" w:lineRule="auto"/>
              <w:rPr>
                <w:rFonts w:ascii="Calibri" w:eastAsia="Calibri" w:hAnsi="Calibri" w:cs="Times New Roman"/>
                <w:kern w:val="0"/>
                <w:sz w:val="20"/>
                <w:szCs w:val="20"/>
                <w:lang w:eastAsia="lv-LV"/>
                <w14:ligatures w14:val="none"/>
              </w:rPr>
            </w:pPr>
          </w:p>
        </w:tc>
        <w:tc>
          <w:tcPr>
            <w:tcW w:w="1559" w:type="dxa"/>
            <w:tcBorders>
              <w:top w:val="nil"/>
              <w:left w:val="nil"/>
              <w:bottom w:val="single" w:sz="4" w:space="0" w:color="auto"/>
              <w:right w:val="single" w:sz="4" w:space="0" w:color="auto"/>
            </w:tcBorders>
            <w:noWrap/>
            <w:vAlign w:val="bottom"/>
            <w:hideMark/>
          </w:tcPr>
          <w:p w14:paraId="25722922" w14:textId="77777777" w:rsidR="00A86BBD" w:rsidRPr="00A86BBD" w:rsidRDefault="00A86BBD" w:rsidP="00A86BBD">
            <w:pPr>
              <w:spacing w:after="0" w:line="240" w:lineRule="auto"/>
              <w:rPr>
                <w:rFonts w:ascii="Calibri" w:eastAsia="Calibri" w:hAnsi="Calibri" w:cs="Times New Roman"/>
                <w:kern w:val="0"/>
                <w:sz w:val="20"/>
                <w:szCs w:val="20"/>
                <w:lang w:eastAsia="lv-LV"/>
                <w14:ligatures w14:val="none"/>
              </w:rPr>
            </w:pPr>
          </w:p>
        </w:tc>
      </w:tr>
      <w:tr w:rsidR="00A86BBD" w:rsidRPr="00A86BBD" w14:paraId="7E0C58A1" w14:textId="77777777" w:rsidTr="00192884">
        <w:trPr>
          <w:trHeight w:val="270"/>
        </w:trPr>
        <w:tc>
          <w:tcPr>
            <w:tcW w:w="890" w:type="dxa"/>
            <w:tcBorders>
              <w:top w:val="single" w:sz="4" w:space="0" w:color="auto"/>
              <w:left w:val="single" w:sz="4" w:space="0" w:color="auto"/>
              <w:bottom w:val="single" w:sz="4" w:space="0" w:color="auto"/>
              <w:right w:val="single" w:sz="4" w:space="0" w:color="auto"/>
            </w:tcBorders>
            <w:noWrap/>
            <w:vAlign w:val="center"/>
          </w:tcPr>
          <w:p w14:paraId="602D0751" w14:textId="77777777" w:rsidR="00A86BBD" w:rsidRPr="00A86BBD" w:rsidRDefault="00A86BBD" w:rsidP="00A86BBD">
            <w:pPr>
              <w:spacing w:after="0" w:line="276" w:lineRule="auto"/>
              <w:jc w:val="center"/>
              <w:rPr>
                <w:rFonts w:ascii="Times New Roman" w:eastAsia="Times New Roman" w:hAnsi="Times New Roman" w:cs="Times New Roman"/>
                <w:color w:val="000000"/>
                <w:kern w:val="0"/>
                <w:sz w:val="24"/>
                <w:szCs w:val="24"/>
                <w14:ligatures w14:val="none"/>
              </w:rPr>
            </w:pPr>
          </w:p>
        </w:tc>
        <w:tc>
          <w:tcPr>
            <w:tcW w:w="3690" w:type="dxa"/>
            <w:tcBorders>
              <w:top w:val="single" w:sz="4" w:space="0" w:color="auto"/>
              <w:left w:val="single" w:sz="4" w:space="0" w:color="auto"/>
              <w:bottom w:val="single" w:sz="4" w:space="0" w:color="auto"/>
              <w:right w:val="single" w:sz="4" w:space="0" w:color="auto"/>
            </w:tcBorders>
            <w:noWrap/>
            <w:vAlign w:val="center"/>
            <w:hideMark/>
          </w:tcPr>
          <w:p w14:paraId="3A7E95C1" w14:textId="77777777" w:rsidR="00A86BBD" w:rsidRPr="00A86BBD" w:rsidRDefault="00A86BBD" w:rsidP="00A86BBD">
            <w:pPr>
              <w:spacing w:after="0" w:line="276" w:lineRule="auto"/>
              <w:jc w:val="right"/>
              <w:rPr>
                <w:rFonts w:ascii="Times New Roman" w:eastAsia="Times New Roman" w:hAnsi="Times New Roman" w:cs="Times New Roman"/>
                <w:color w:val="000000"/>
                <w:kern w:val="0"/>
                <w:sz w:val="24"/>
                <w:szCs w:val="24"/>
                <w14:ligatures w14:val="none"/>
              </w:rPr>
            </w:pPr>
            <w:r w:rsidRPr="00A86BBD">
              <w:rPr>
                <w:rFonts w:ascii="Times New Roman" w:eastAsia="Times New Roman" w:hAnsi="Times New Roman" w:cs="Times New Roman"/>
                <w:color w:val="000000"/>
                <w:kern w:val="0"/>
                <w:sz w:val="24"/>
                <w:szCs w:val="24"/>
                <w14:ligatures w14:val="none"/>
              </w:rPr>
              <w:t>KOPĀ</w:t>
            </w:r>
          </w:p>
        </w:tc>
        <w:tc>
          <w:tcPr>
            <w:tcW w:w="1701" w:type="dxa"/>
            <w:tcBorders>
              <w:top w:val="single" w:sz="4" w:space="0" w:color="auto"/>
              <w:left w:val="single" w:sz="4" w:space="0" w:color="auto"/>
              <w:bottom w:val="single" w:sz="4" w:space="0" w:color="auto"/>
              <w:right w:val="single" w:sz="4" w:space="0" w:color="auto"/>
            </w:tcBorders>
            <w:noWrap/>
            <w:vAlign w:val="bottom"/>
          </w:tcPr>
          <w:p w14:paraId="2543D319" w14:textId="77777777" w:rsidR="00A86BBD" w:rsidRPr="00A86BBD" w:rsidRDefault="00A86BBD" w:rsidP="00A86BBD">
            <w:pPr>
              <w:spacing w:after="0" w:line="276" w:lineRule="auto"/>
              <w:jc w:val="center"/>
              <w:rPr>
                <w:rFonts w:ascii="Times New Roman" w:eastAsia="Times New Roman" w:hAnsi="Times New Roman" w:cs="Times New Roman"/>
                <w:color w:val="000000"/>
                <w:kern w:val="0"/>
                <w:sz w:val="24"/>
                <w:szCs w:val="24"/>
                <w14:ligatures w14:val="none"/>
              </w:rPr>
            </w:pPr>
          </w:p>
        </w:tc>
        <w:tc>
          <w:tcPr>
            <w:tcW w:w="1418" w:type="dxa"/>
            <w:tcBorders>
              <w:top w:val="single" w:sz="4" w:space="0" w:color="auto"/>
              <w:left w:val="nil"/>
              <w:bottom w:val="single" w:sz="4" w:space="0" w:color="auto"/>
              <w:right w:val="single" w:sz="4" w:space="0" w:color="auto"/>
            </w:tcBorders>
            <w:noWrap/>
            <w:vAlign w:val="bottom"/>
          </w:tcPr>
          <w:p w14:paraId="36063296" w14:textId="77777777" w:rsidR="00A86BBD" w:rsidRPr="00A86BBD" w:rsidRDefault="00A86BBD" w:rsidP="00A86BBD">
            <w:pPr>
              <w:spacing w:after="0" w:line="254" w:lineRule="auto"/>
              <w:rPr>
                <w:rFonts w:ascii="Times New Roman" w:eastAsia="Times New Roman" w:hAnsi="Times New Roman" w:cs="Times New Roman"/>
                <w:color w:val="000000"/>
                <w:kern w:val="0"/>
                <w:sz w:val="24"/>
                <w:szCs w:val="24"/>
                <w14:ligatures w14:val="none"/>
              </w:rPr>
            </w:pPr>
          </w:p>
        </w:tc>
        <w:tc>
          <w:tcPr>
            <w:tcW w:w="1559" w:type="dxa"/>
            <w:tcBorders>
              <w:top w:val="single" w:sz="4" w:space="0" w:color="auto"/>
              <w:left w:val="nil"/>
              <w:bottom w:val="single" w:sz="4" w:space="0" w:color="auto"/>
              <w:right w:val="single" w:sz="4" w:space="0" w:color="auto"/>
            </w:tcBorders>
            <w:noWrap/>
            <w:vAlign w:val="bottom"/>
          </w:tcPr>
          <w:p w14:paraId="26CF696E" w14:textId="77777777" w:rsidR="00A86BBD" w:rsidRPr="00A86BBD" w:rsidRDefault="00A86BBD" w:rsidP="00A86BBD">
            <w:pPr>
              <w:spacing w:after="0" w:line="252" w:lineRule="auto"/>
              <w:rPr>
                <w:rFonts w:ascii="Calibri" w:eastAsia="Calibri" w:hAnsi="Calibri" w:cs="Times New Roman"/>
                <w:color w:val="000000"/>
                <w:kern w:val="0"/>
                <w:sz w:val="20"/>
                <w:szCs w:val="20"/>
                <w14:ligatures w14:val="none"/>
              </w:rPr>
            </w:pPr>
          </w:p>
        </w:tc>
      </w:tr>
    </w:tbl>
    <w:p w14:paraId="3AB1171E" w14:textId="77777777" w:rsidR="00A86BBD" w:rsidRPr="00A86BBD" w:rsidRDefault="00A86BBD" w:rsidP="00A86BBD">
      <w:pPr>
        <w:spacing w:after="0" w:line="240" w:lineRule="auto"/>
        <w:ind w:left="360"/>
        <w:rPr>
          <w:rFonts w:ascii="Times New Roman" w:eastAsia="Times New Roman" w:hAnsi="Times New Roman" w:cs="Times New Roman"/>
          <w:b/>
          <w:bCs/>
          <w:kern w:val="0"/>
          <w:sz w:val="26"/>
          <w:szCs w:val="26"/>
          <w:lang w:eastAsia="lv-LV"/>
          <w14:ligatures w14:val="none"/>
        </w:rPr>
      </w:pPr>
    </w:p>
    <w:p w14:paraId="36D0B2D7" w14:textId="77777777" w:rsidR="00A86BBD" w:rsidRPr="00A86BBD" w:rsidRDefault="00A86BBD" w:rsidP="00A86BBD">
      <w:pPr>
        <w:spacing w:after="0" w:line="240" w:lineRule="auto"/>
        <w:ind w:left="360"/>
        <w:rPr>
          <w:rFonts w:ascii="Times New Roman" w:eastAsia="Times New Roman" w:hAnsi="Times New Roman" w:cs="Times New Roman"/>
          <w:b/>
          <w:bCs/>
          <w:kern w:val="0"/>
          <w:sz w:val="26"/>
          <w:szCs w:val="26"/>
          <w:lang w:eastAsia="lv-LV"/>
          <w14:ligatures w14:val="none"/>
        </w:rPr>
      </w:pPr>
    </w:p>
    <w:p w14:paraId="205E17D1" w14:textId="77777777" w:rsidR="008F56B5" w:rsidRPr="008F56B5" w:rsidRDefault="008F56B5" w:rsidP="008F56B5">
      <w:pPr>
        <w:jc w:val="both"/>
        <w:rPr>
          <w:rFonts w:ascii="Times New Roman" w:eastAsia="Times New Roman" w:hAnsi="Times New Roman" w:cs="Times New Roman"/>
          <w:kern w:val="0"/>
          <w:sz w:val="24"/>
          <w:szCs w:val="24"/>
          <w:lang w:eastAsia="lv-LV"/>
          <w14:ligatures w14:val="none"/>
        </w:rPr>
      </w:pPr>
      <w:r w:rsidRPr="008F56B5">
        <w:rPr>
          <w:rFonts w:ascii="Times New Roman" w:eastAsia="Times New Roman" w:hAnsi="Times New Roman" w:cs="Times New Roman"/>
          <w:kern w:val="0"/>
          <w:sz w:val="24"/>
          <w:szCs w:val="24"/>
          <w:lang w:eastAsia="lv-LV"/>
          <w14:ligatures w14:val="none"/>
        </w:rPr>
        <w:t>Apliecinām, ka izmaksās ievērtēti visi darbu veikšanai nepieciešamie materiāli, algas un mehānismi, visi ar darbu organizāciju saistītie izdevumi, kā arī darbi, kas nav minēti, bet bez kuriem nebūtu iespējama darbu tehnoloģiski pareiza un spēkā esošiem normatīvajiem aktiem atbilstoša veikšana pilnā apmērā.</w:t>
      </w:r>
    </w:p>
    <w:p w14:paraId="2B60A90F" w14:textId="77777777" w:rsidR="008F56B5" w:rsidRDefault="008F56B5" w:rsidP="003562D0">
      <w:pPr>
        <w:spacing w:before="120" w:after="0" w:line="240" w:lineRule="auto"/>
        <w:jc w:val="both"/>
        <w:rPr>
          <w:rFonts w:ascii="Times New Roman" w:eastAsia="Times New Roman" w:hAnsi="Times New Roman" w:cs="Times New Roman"/>
          <w:kern w:val="0"/>
          <w:sz w:val="24"/>
          <w:szCs w:val="24"/>
          <w:lang w:eastAsia="lv-LV"/>
          <w14:ligatures w14:val="none"/>
        </w:rPr>
      </w:pPr>
    </w:p>
    <w:p w14:paraId="5E5D4AC1" w14:textId="7094EC93" w:rsidR="008F56B5" w:rsidRPr="008F56B5" w:rsidRDefault="008F56B5" w:rsidP="008F56B5">
      <w:pPr>
        <w:pStyle w:val="Sarakstarindkopa"/>
        <w:numPr>
          <w:ilvl w:val="0"/>
          <w:numId w:val="6"/>
        </w:numPr>
        <w:tabs>
          <w:tab w:val="center" w:pos="4153"/>
          <w:tab w:val="right" w:pos="8306"/>
        </w:tabs>
        <w:suppressAutoHyphens/>
        <w:autoSpaceDN w:val="0"/>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F56B5">
        <w:rPr>
          <w:rFonts w:ascii="Times New Roman" w:eastAsia="Times New Roman" w:hAnsi="Times New Roman" w:cs="Times New Roman"/>
          <w:i/>
          <w:iCs/>
          <w:color w:val="FF0000"/>
          <w:kern w:val="0"/>
          <w:sz w:val="24"/>
          <w:szCs w:val="24"/>
          <w:lang w:eastAsia="lv-LV"/>
          <w14:ligatures w14:val="none"/>
        </w:rPr>
        <w:t>Iesniedzot finanšu piedāvājumu, lūdzam informēt, vai pakalpojumam tiks piemērots Pievienotās vērtības nodokļa likuma 142.panta "Īpašs nodokļa   piemērošanas režīms būvniecības pakalpojumiem" noteiktā kārtībā.</w:t>
      </w:r>
    </w:p>
    <w:p w14:paraId="5224B604" w14:textId="77777777" w:rsidR="008F56B5" w:rsidRPr="003562D0" w:rsidRDefault="008F56B5" w:rsidP="003562D0">
      <w:pPr>
        <w:spacing w:before="120" w:after="0" w:line="240" w:lineRule="auto"/>
        <w:jc w:val="both"/>
        <w:rPr>
          <w:rFonts w:ascii="Times New Roman" w:eastAsia="Times New Roman" w:hAnsi="Times New Roman" w:cs="Times New Roman"/>
          <w:kern w:val="0"/>
          <w:sz w:val="24"/>
          <w:szCs w:val="24"/>
          <w:lang w:eastAsia="lv-LV"/>
          <w14:ligatures w14:val="none"/>
        </w:rPr>
      </w:pPr>
    </w:p>
    <w:p w14:paraId="07755CA6" w14:textId="77777777" w:rsidR="003562D0" w:rsidRPr="003562D0" w:rsidRDefault="003562D0" w:rsidP="003562D0">
      <w:pPr>
        <w:suppressAutoHyphens/>
        <w:spacing w:after="0" w:line="240" w:lineRule="auto"/>
        <w:rPr>
          <w:rFonts w:ascii="Times New Roman" w:eastAsia="Times New Roman" w:hAnsi="Times New Roman" w:cs="Times New Roman"/>
          <w:kern w:val="0"/>
          <w:sz w:val="24"/>
          <w:szCs w:val="24"/>
          <w:lang w:eastAsia="lv-LV"/>
          <w14:ligatures w14:val="none"/>
        </w:rPr>
      </w:pPr>
    </w:p>
    <w:p w14:paraId="3C70082C" w14:textId="77777777" w:rsidR="003562D0" w:rsidRPr="003562D0" w:rsidRDefault="003562D0" w:rsidP="003562D0">
      <w:pPr>
        <w:suppressAutoHyphens/>
        <w:spacing w:after="0" w:line="240" w:lineRule="auto"/>
        <w:ind w:left="360" w:hanging="360"/>
        <w:rPr>
          <w:rFonts w:ascii="Times New Roman" w:eastAsia="Times New Roman" w:hAnsi="Times New Roman" w:cs="Times New Roman"/>
          <w:kern w:val="0"/>
          <w:sz w:val="24"/>
          <w:szCs w:val="24"/>
          <w:lang w:eastAsia="lv-LV"/>
          <w14:ligatures w14:val="none"/>
        </w:rPr>
      </w:pPr>
      <w:r w:rsidRPr="003562D0">
        <w:rPr>
          <w:rFonts w:ascii="Times New Roman" w:eastAsia="Times New Roman" w:hAnsi="Times New Roman" w:cs="Times New Roman"/>
          <w:kern w:val="0"/>
          <w:sz w:val="24"/>
          <w:szCs w:val="24"/>
          <w:lang w:eastAsia="lv-LV"/>
          <w14:ligatures w14:val="none"/>
        </w:rPr>
        <w:t>Pretendenta pilnvarotās personas vārds, uzvārds, amats ______________________________</w:t>
      </w:r>
    </w:p>
    <w:p w14:paraId="30F65ED8" w14:textId="77777777" w:rsidR="003562D0" w:rsidRPr="003562D0" w:rsidRDefault="003562D0" w:rsidP="003562D0">
      <w:pPr>
        <w:suppressAutoHyphens/>
        <w:spacing w:after="0" w:line="240" w:lineRule="auto"/>
        <w:jc w:val="right"/>
        <w:rPr>
          <w:rFonts w:ascii="Times New Roman" w:eastAsia="Times New Roman" w:hAnsi="Times New Roman" w:cs="Times New Roman"/>
          <w:b/>
          <w:kern w:val="0"/>
          <w:sz w:val="24"/>
          <w:szCs w:val="24"/>
          <w:lang w:eastAsia="lv-LV"/>
          <w14:ligatures w14:val="none"/>
        </w:rPr>
      </w:pPr>
    </w:p>
    <w:p w14:paraId="76A15CA8" w14:textId="77777777" w:rsidR="003562D0" w:rsidRPr="003562D0" w:rsidRDefault="003562D0" w:rsidP="003562D0">
      <w:pPr>
        <w:suppressAutoHyphens/>
        <w:spacing w:after="0" w:line="240" w:lineRule="auto"/>
        <w:ind w:left="360" w:hanging="360"/>
        <w:rPr>
          <w:rFonts w:ascii="Times New Roman" w:eastAsia="Times New Roman" w:hAnsi="Times New Roman" w:cs="Times New Roman"/>
          <w:kern w:val="0"/>
          <w:sz w:val="24"/>
          <w:szCs w:val="24"/>
          <w:lang w:eastAsia="lv-LV"/>
          <w14:ligatures w14:val="none"/>
        </w:rPr>
      </w:pPr>
      <w:r w:rsidRPr="003562D0">
        <w:rPr>
          <w:rFonts w:ascii="Times New Roman" w:eastAsia="Times New Roman" w:hAnsi="Times New Roman" w:cs="Times New Roman"/>
          <w:kern w:val="0"/>
          <w:sz w:val="24"/>
          <w:szCs w:val="24"/>
          <w:lang w:eastAsia="lv-LV"/>
          <w14:ligatures w14:val="none"/>
        </w:rPr>
        <w:t>Pretendenta pilnvarotās personas paraksts_________________________________________</w:t>
      </w:r>
    </w:p>
    <w:p w14:paraId="276C9138" w14:textId="77777777" w:rsidR="003562D0" w:rsidRPr="003562D0" w:rsidRDefault="003562D0" w:rsidP="003562D0">
      <w:pPr>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0B0BD24F" w14:textId="77777777" w:rsidR="003562D0" w:rsidRPr="003562D0" w:rsidRDefault="003562D0" w:rsidP="003562D0">
      <w:pPr>
        <w:spacing w:after="0" w:line="240" w:lineRule="auto"/>
        <w:rPr>
          <w:rFonts w:ascii="Times New Roman" w:eastAsia="Times New Roman" w:hAnsi="Times New Roman" w:cs="Times New Roman"/>
          <w:b/>
          <w:bCs/>
          <w:kern w:val="0"/>
          <w:sz w:val="20"/>
          <w:szCs w:val="20"/>
          <w:lang w:eastAsia="lv-LV"/>
          <w14:ligatures w14:val="none"/>
        </w:rPr>
      </w:pPr>
    </w:p>
    <w:p w14:paraId="5F8FE6AE" w14:textId="77777777" w:rsidR="003562D0" w:rsidRPr="003562D0" w:rsidRDefault="003562D0" w:rsidP="003562D0">
      <w:pPr>
        <w:suppressAutoHyphens/>
        <w:spacing w:after="0" w:line="240" w:lineRule="auto"/>
        <w:jc w:val="both"/>
        <w:rPr>
          <w:rFonts w:ascii="Times New Roman" w:eastAsia="Times New Roman" w:hAnsi="Times New Roman" w:cs="Times New Roman"/>
          <w:kern w:val="0"/>
          <w:sz w:val="24"/>
          <w:szCs w:val="24"/>
          <w:lang w:eastAsia="lv-LV"/>
          <w14:ligatures w14:val="none"/>
        </w:rPr>
      </w:pPr>
      <w:r w:rsidRPr="003562D0">
        <w:rPr>
          <w:rFonts w:ascii="Times New Roman" w:eastAsia="Times New Roman" w:hAnsi="Times New Roman" w:cs="Times New Roman"/>
          <w:kern w:val="0"/>
          <w:sz w:val="20"/>
          <w:szCs w:val="20"/>
          <w:lang w:eastAsia="lv-LV"/>
          <w14:ligatures w14:val="none"/>
        </w:rPr>
        <w:t>*</w:t>
      </w:r>
      <w:r w:rsidRPr="003562D0">
        <w:rPr>
          <w:rFonts w:ascii="Times New Roman" w:eastAsia="Times New Roman" w:hAnsi="Times New Roman" w:cs="Times New Roman"/>
          <w:b/>
          <w:kern w:val="0"/>
          <w:sz w:val="20"/>
          <w:szCs w:val="20"/>
          <w:lang w:eastAsia="lv-LV"/>
          <w14:ligatures w14:val="none"/>
        </w:rPr>
        <w:t xml:space="preserve">  </w:t>
      </w:r>
      <w:r w:rsidRPr="003562D0">
        <w:rPr>
          <w:rFonts w:ascii="Times New Roman" w:eastAsia="Times New Roman" w:hAnsi="Times New Roman" w:cs="Times New Roman"/>
          <w:bCs/>
          <w:kern w:val="0"/>
          <w:sz w:val="20"/>
          <w:szCs w:val="20"/>
          <w:lang w:eastAsia="lv-LV"/>
          <w14:ligatures w14:val="none"/>
        </w:rPr>
        <w:t>Pretendentam jāsagatavo finanšu piedāvājums atbilstoši tehniskajai specifikācijai. Pretendenta Finanšu piedāvājumā norādītajā cenā jāiekļauj visas ar  prasību izpildi saistītās izmaksas un nodokļi, kā arī visas ar to netieši saistītās izmaksas.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2E919414" w14:textId="77777777" w:rsidR="003562D0" w:rsidRPr="003562D0" w:rsidRDefault="003562D0" w:rsidP="003562D0">
      <w:pPr>
        <w:spacing w:after="0" w:line="360" w:lineRule="auto"/>
        <w:jc w:val="both"/>
        <w:rPr>
          <w:rFonts w:ascii="Times New Roman" w:eastAsia="Times New Roman" w:hAnsi="Times New Roman" w:cs="Times New Roman"/>
          <w:kern w:val="0"/>
          <w:sz w:val="24"/>
          <w:szCs w:val="24"/>
          <w:lang w:eastAsia="lv-LV"/>
          <w14:ligatures w14:val="none"/>
        </w:rPr>
      </w:pPr>
    </w:p>
    <w:p w14:paraId="41CC048D" w14:textId="77777777" w:rsidR="00A61604" w:rsidRPr="00A61604" w:rsidRDefault="00A61604" w:rsidP="00A61604">
      <w:pPr>
        <w:rPr>
          <w:rFonts w:ascii="Calibri" w:eastAsia="Calibri" w:hAnsi="Calibri" w:cs="Times New Roman"/>
        </w:rPr>
      </w:pPr>
    </w:p>
    <w:sectPr w:rsidR="00A61604" w:rsidRPr="00A61604" w:rsidSect="00D85DD9">
      <w:headerReference w:type="even" r:id="rId12"/>
      <w:headerReference w:type="default" r:id="rId13"/>
      <w:footerReference w:type="even" r:id="rId14"/>
      <w:footerReference w:type="default" r:id="rId15"/>
      <w:headerReference w:type="first" r:id="rId16"/>
      <w:footerReference w:type="first" r:id="rId17"/>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1F756" w14:textId="77777777" w:rsidR="00864B64" w:rsidRDefault="00864B64" w:rsidP="00A86BBD">
      <w:pPr>
        <w:spacing w:after="0" w:line="240" w:lineRule="auto"/>
      </w:pPr>
      <w:r>
        <w:separator/>
      </w:r>
    </w:p>
  </w:endnote>
  <w:endnote w:type="continuationSeparator" w:id="0">
    <w:p w14:paraId="47F9A1DE" w14:textId="77777777" w:rsidR="00864B64" w:rsidRDefault="00864B64" w:rsidP="00A86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1"/>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50C4D" w14:textId="77777777" w:rsidR="00B015B0" w:rsidRDefault="00B015B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1498" w14:textId="77777777" w:rsidR="00B015B0" w:rsidRDefault="00B015B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CE27" w14:textId="77777777" w:rsidR="00B015B0" w:rsidRDefault="00B015B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6DFBF" w14:textId="77777777" w:rsidR="00864B64" w:rsidRDefault="00864B64" w:rsidP="00A86BBD">
      <w:pPr>
        <w:spacing w:after="0" w:line="240" w:lineRule="auto"/>
      </w:pPr>
      <w:r>
        <w:separator/>
      </w:r>
    </w:p>
  </w:footnote>
  <w:footnote w:type="continuationSeparator" w:id="0">
    <w:p w14:paraId="54D1B0C6" w14:textId="77777777" w:rsidR="00864B64" w:rsidRDefault="00864B64" w:rsidP="00A86BBD">
      <w:pPr>
        <w:spacing w:after="0" w:line="240" w:lineRule="auto"/>
      </w:pPr>
      <w:r>
        <w:continuationSeparator/>
      </w:r>
    </w:p>
  </w:footnote>
  <w:footnote w:id="1">
    <w:p w14:paraId="02B3C3A0" w14:textId="77777777" w:rsidR="00A86BBD" w:rsidRDefault="00A86BBD" w:rsidP="00A86BBD">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5647A69" w14:textId="77777777" w:rsidR="00A86BBD" w:rsidRDefault="00A86BBD" w:rsidP="00A86BBD">
      <w:pPr>
        <w:pStyle w:val="Vresteksts1"/>
        <w:ind w:left="284"/>
      </w:pPr>
      <w:r>
        <w:rPr>
          <w:sz w:val="18"/>
          <w:szCs w:val="18"/>
        </w:rPr>
        <w:t>1) iesniedz piedāvājumu šim iepirkumam;</w:t>
      </w:r>
    </w:p>
    <w:p w14:paraId="3AB8EB35" w14:textId="77777777" w:rsidR="00A86BBD" w:rsidRDefault="00A86BBD" w:rsidP="00A86BBD">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31A9" w14:textId="77777777" w:rsidR="00B015B0" w:rsidRDefault="00B015B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18AD" w14:textId="77777777" w:rsidR="00B015B0" w:rsidRDefault="00B015B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ACEA" w14:textId="77777777" w:rsidR="00B015B0" w:rsidRDefault="00B015B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49CC"/>
    <w:multiLevelType w:val="hybridMultilevel"/>
    <w:tmpl w:val="3F5C16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35533A7"/>
    <w:multiLevelType w:val="hybridMultilevel"/>
    <w:tmpl w:val="CBD89138"/>
    <w:lvl w:ilvl="0" w:tplc="53E6F1F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61529F8"/>
    <w:multiLevelType w:val="hybridMultilevel"/>
    <w:tmpl w:val="476428D6"/>
    <w:lvl w:ilvl="0" w:tplc="FFFFFFFF">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4" w15:restartNumberingAfterBreak="0">
    <w:nsid w:val="57383A8B"/>
    <w:multiLevelType w:val="hybridMultilevel"/>
    <w:tmpl w:val="9774C464"/>
    <w:lvl w:ilvl="0" w:tplc="04260001">
      <w:start w:val="2"/>
      <w:numFmt w:val="bullet"/>
      <w:lvlText w:val=""/>
      <w:lvlJc w:val="left"/>
      <w:pPr>
        <w:ind w:left="720" w:hanging="360"/>
      </w:pPr>
      <w:rPr>
        <w:rFonts w:ascii="Symbol" w:eastAsia="Times New Roman"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851915589">
    <w:abstractNumId w:val="4"/>
  </w:num>
  <w:num w:numId="2" w16cid:durableId="1653614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7564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335252">
    <w:abstractNumId w:val="1"/>
  </w:num>
  <w:num w:numId="5" w16cid:durableId="532156575">
    <w:abstractNumId w:val="3"/>
  </w:num>
  <w:num w:numId="6" w16cid:durableId="4403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BBD"/>
    <w:rsid w:val="00002D5D"/>
    <w:rsid w:val="00152D37"/>
    <w:rsid w:val="001F0A53"/>
    <w:rsid w:val="002E436E"/>
    <w:rsid w:val="0034556C"/>
    <w:rsid w:val="003562D0"/>
    <w:rsid w:val="003E353F"/>
    <w:rsid w:val="00582D6B"/>
    <w:rsid w:val="006E5FAF"/>
    <w:rsid w:val="007018BE"/>
    <w:rsid w:val="007F7722"/>
    <w:rsid w:val="00864B64"/>
    <w:rsid w:val="008F56B5"/>
    <w:rsid w:val="00A61604"/>
    <w:rsid w:val="00A86BBD"/>
    <w:rsid w:val="00B015B0"/>
    <w:rsid w:val="00B23745"/>
    <w:rsid w:val="00C91ABB"/>
    <w:rsid w:val="00D04A97"/>
    <w:rsid w:val="00D31DCB"/>
    <w:rsid w:val="00D740EF"/>
    <w:rsid w:val="00D85DD9"/>
    <w:rsid w:val="00E223D8"/>
    <w:rsid w:val="00E64F04"/>
    <w:rsid w:val="00E670D0"/>
    <w:rsid w:val="00ED4C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AC739"/>
  <w15:chartTrackingRefBased/>
  <w15:docId w15:val="{DBFA5EE5-EE89-4E35-8684-E3CB41BE2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86B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86B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86BB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86BB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86BB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86BB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86BB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86BB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86BB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86BB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86BB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86BB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86BB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86BB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86BB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86BB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86BB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86BB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86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86BB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86BB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86BB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86BB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86BBD"/>
    <w:rPr>
      <w:i/>
      <w:iCs/>
      <w:color w:val="404040" w:themeColor="text1" w:themeTint="BF"/>
    </w:rPr>
  </w:style>
  <w:style w:type="paragraph" w:styleId="Sarakstarindkopa">
    <w:name w:val="List Paragraph"/>
    <w:basedOn w:val="Parasts"/>
    <w:uiPriority w:val="34"/>
    <w:qFormat/>
    <w:rsid w:val="00A86BBD"/>
    <w:pPr>
      <w:ind w:left="720"/>
      <w:contextualSpacing/>
    </w:pPr>
  </w:style>
  <w:style w:type="character" w:styleId="Intensvsizclums">
    <w:name w:val="Intense Emphasis"/>
    <w:basedOn w:val="Noklusjumarindkopasfonts"/>
    <w:uiPriority w:val="21"/>
    <w:qFormat/>
    <w:rsid w:val="00A86BBD"/>
    <w:rPr>
      <w:i/>
      <w:iCs/>
      <w:color w:val="2F5496" w:themeColor="accent1" w:themeShade="BF"/>
    </w:rPr>
  </w:style>
  <w:style w:type="paragraph" w:styleId="Intensvscitts">
    <w:name w:val="Intense Quote"/>
    <w:basedOn w:val="Parasts"/>
    <w:next w:val="Parasts"/>
    <w:link w:val="IntensvscittsRakstz"/>
    <w:uiPriority w:val="30"/>
    <w:qFormat/>
    <w:rsid w:val="00A86B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86BBD"/>
    <w:rPr>
      <w:i/>
      <w:iCs/>
      <w:color w:val="2F5496" w:themeColor="accent1" w:themeShade="BF"/>
    </w:rPr>
  </w:style>
  <w:style w:type="character" w:styleId="Intensvaatsauce">
    <w:name w:val="Intense Reference"/>
    <w:basedOn w:val="Noklusjumarindkopasfonts"/>
    <w:uiPriority w:val="32"/>
    <w:qFormat/>
    <w:rsid w:val="00A86BBD"/>
    <w:rPr>
      <w:b/>
      <w:bCs/>
      <w:smallCaps/>
      <w:color w:val="2F5496" w:themeColor="accent1" w:themeShade="BF"/>
      <w:spacing w:val="5"/>
    </w:rPr>
  </w:style>
  <w:style w:type="paragraph" w:styleId="Galvene">
    <w:name w:val="header"/>
    <w:basedOn w:val="Parasts"/>
    <w:link w:val="GalveneRakstz"/>
    <w:uiPriority w:val="99"/>
    <w:semiHidden/>
    <w:unhideWhenUsed/>
    <w:rsid w:val="00A86BBD"/>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A86BBD"/>
  </w:style>
  <w:style w:type="paragraph" w:styleId="Kjene">
    <w:name w:val="footer"/>
    <w:basedOn w:val="Parasts"/>
    <w:link w:val="KjeneRakstz"/>
    <w:uiPriority w:val="99"/>
    <w:semiHidden/>
    <w:unhideWhenUsed/>
    <w:rsid w:val="00A86BBD"/>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A86BBD"/>
  </w:style>
  <w:style w:type="table" w:styleId="Reatabula">
    <w:name w:val="Table Grid"/>
    <w:basedOn w:val="Parastatabula"/>
    <w:uiPriority w:val="59"/>
    <w:rsid w:val="00A86BBD"/>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esteksts1">
    <w:name w:val="Vēres teksts1"/>
    <w:basedOn w:val="Parasts"/>
    <w:rsid w:val="00A86BBD"/>
    <w:pPr>
      <w:spacing w:after="0" w:line="240" w:lineRule="auto"/>
    </w:pPr>
    <w:rPr>
      <w:rFonts w:ascii="Times New Roman" w:eastAsia="Calibri" w:hAnsi="Times New Roman" w:cs="Times New Roman"/>
      <w:kern w:val="0"/>
      <w:sz w:val="20"/>
      <w:szCs w:val="20"/>
      <w14:ligatures w14:val="none"/>
    </w:rPr>
  </w:style>
  <w:style w:type="character" w:customStyle="1" w:styleId="Noklusjumarindkopasfonts2">
    <w:name w:val="Noklusējuma rindkopas fonts2"/>
    <w:rsid w:val="00A86BBD"/>
  </w:style>
  <w:style w:type="character" w:customStyle="1" w:styleId="Vresrakstzmes">
    <w:name w:val="Vēres rakstzīmes"/>
    <w:rsid w:val="00A86BBD"/>
  </w:style>
  <w:style w:type="character" w:styleId="Hipersaite">
    <w:name w:val="Hyperlink"/>
    <w:basedOn w:val="Noklusjumarindkopasfonts"/>
    <w:uiPriority w:val="99"/>
    <w:unhideWhenUsed/>
    <w:rsid w:val="00A86BBD"/>
    <w:rPr>
      <w:color w:val="0563C1" w:themeColor="hyperlink"/>
      <w:u w:val="single"/>
    </w:rPr>
  </w:style>
  <w:style w:type="character" w:styleId="Neatrisintapieminana">
    <w:name w:val="Unresolved Mention"/>
    <w:basedOn w:val="Noklusjumarindkopasfonts"/>
    <w:uiPriority w:val="99"/>
    <w:semiHidden/>
    <w:unhideWhenUsed/>
    <w:rsid w:val="00A86BBD"/>
    <w:rPr>
      <w:color w:val="605E5C"/>
      <w:shd w:val="clear" w:color="auto" w:fill="E1DFDD"/>
    </w:rPr>
  </w:style>
  <w:style w:type="table" w:customStyle="1" w:styleId="TableNormal1">
    <w:name w:val="Table Normal1"/>
    <w:uiPriority w:val="2"/>
    <w:semiHidden/>
    <w:unhideWhenUsed/>
    <w:qFormat/>
    <w:rsid w:val="00A6160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9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oja@limbazunovads.l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s.gov.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lvceli.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loja@limbazunovads.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8161</Words>
  <Characters>4653</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Berga</dc:creator>
  <cp:keywords/>
  <dc:description/>
  <cp:lastModifiedBy>Liene Berga</cp:lastModifiedBy>
  <cp:revision>9</cp:revision>
  <cp:lastPrinted>2025-09-15T12:18:00Z</cp:lastPrinted>
  <dcterms:created xsi:type="dcterms:W3CDTF">2025-04-22T05:40:00Z</dcterms:created>
  <dcterms:modified xsi:type="dcterms:W3CDTF">2025-09-15T12:19:00Z</dcterms:modified>
</cp:coreProperties>
</file>