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947CB" w14:textId="4E36606C" w:rsidR="00051EA9" w:rsidRPr="00B96B9A" w:rsidRDefault="00051EA9" w:rsidP="00051EA9">
      <w:pPr>
        <w:pStyle w:val="Nosaukums"/>
        <w:rPr>
          <w:caps/>
          <w:lang w:val="lv-LV"/>
        </w:rPr>
      </w:pPr>
      <w:r w:rsidRPr="00B96B9A">
        <w:rPr>
          <w:caps/>
          <w:noProof/>
          <w:lang w:val="lv-LV" w:eastAsia="lv-LV"/>
        </w:rPr>
        <w:drawing>
          <wp:anchor distT="0" distB="0" distL="114300" distR="114300" simplePos="0" relativeHeight="251659264" behindDoc="0" locked="0" layoutInCell="1" allowOverlap="1" wp14:anchorId="6EF75872" wp14:editId="510180E2">
            <wp:simplePos x="0" y="0"/>
            <wp:positionH relativeFrom="margin">
              <wp:align>center</wp:align>
            </wp:positionH>
            <wp:positionV relativeFrom="paragraph">
              <wp:posOffset>0</wp:posOffset>
            </wp:positionV>
            <wp:extent cx="75790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B9A">
        <w:rPr>
          <w:caps/>
          <w:noProof/>
          <w:sz w:val="28"/>
          <w:szCs w:val="28"/>
        </w:rPr>
        <w:t>Limbažu novada DOME</w:t>
      </w:r>
    </w:p>
    <w:p w14:paraId="6BD40E56" w14:textId="77777777" w:rsidR="00051EA9" w:rsidRPr="00B96B9A" w:rsidRDefault="00051EA9" w:rsidP="00051EA9">
      <w:pPr>
        <w:jc w:val="center"/>
        <w:rPr>
          <w:sz w:val="18"/>
          <w:szCs w:val="20"/>
        </w:rPr>
      </w:pPr>
      <w:proofErr w:type="spellStart"/>
      <w:r w:rsidRPr="00B96B9A">
        <w:rPr>
          <w:sz w:val="18"/>
          <w:szCs w:val="20"/>
        </w:rPr>
        <w:t>Reģ</w:t>
      </w:r>
      <w:proofErr w:type="spellEnd"/>
      <w:r w:rsidRPr="00B96B9A">
        <w:rPr>
          <w:sz w:val="18"/>
          <w:szCs w:val="20"/>
        </w:rPr>
        <w:t xml:space="preserve">. Nr. </w:t>
      </w:r>
      <w:r w:rsidRPr="00B96B9A">
        <w:rPr>
          <w:noProof/>
          <w:sz w:val="18"/>
          <w:szCs w:val="20"/>
        </w:rPr>
        <w:t>90009114631</w:t>
      </w:r>
      <w:r w:rsidRPr="00B96B9A">
        <w:rPr>
          <w:sz w:val="18"/>
          <w:szCs w:val="20"/>
        </w:rPr>
        <w:t xml:space="preserve">; </w:t>
      </w:r>
      <w:r w:rsidRPr="00B96B9A">
        <w:rPr>
          <w:noProof/>
          <w:sz w:val="18"/>
          <w:szCs w:val="20"/>
        </w:rPr>
        <w:t>Rīgas iela 16, Limbaži, Limbažu novads LV-4001</w:t>
      </w:r>
      <w:r w:rsidRPr="00B96B9A">
        <w:rPr>
          <w:sz w:val="18"/>
          <w:szCs w:val="20"/>
        </w:rPr>
        <w:t xml:space="preserve">; </w:t>
      </w:r>
    </w:p>
    <w:p w14:paraId="4136E00B" w14:textId="77777777" w:rsidR="00051EA9" w:rsidRPr="00B96B9A" w:rsidRDefault="00051EA9" w:rsidP="00051EA9">
      <w:pPr>
        <w:jc w:val="center"/>
        <w:rPr>
          <w:sz w:val="18"/>
          <w:szCs w:val="20"/>
        </w:rPr>
      </w:pPr>
      <w:r w:rsidRPr="00B96B9A">
        <w:rPr>
          <w:sz w:val="18"/>
          <w:szCs w:val="20"/>
        </w:rPr>
        <w:t>E-pasts</w:t>
      </w:r>
      <w:r w:rsidRPr="00B96B9A">
        <w:rPr>
          <w:iCs/>
          <w:sz w:val="18"/>
          <w:szCs w:val="20"/>
        </w:rPr>
        <w:t xml:space="preserve"> </w:t>
      </w:r>
      <w:r w:rsidRPr="00B96B9A">
        <w:rPr>
          <w:iCs/>
          <w:noProof/>
          <w:sz w:val="18"/>
          <w:szCs w:val="20"/>
        </w:rPr>
        <w:t>pasts@limbazunovads.lv</w:t>
      </w:r>
      <w:r w:rsidRPr="00B96B9A">
        <w:rPr>
          <w:iCs/>
          <w:sz w:val="18"/>
          <w:szCs w:val="20"/>
        </w:rPr>
        <w:t>;</w:t>
      </w:r>
      <w:r w:rsidRPr="00B96B9A">
        <w:rPr>
          <w:sz w:val="18"/>
          <w:szCs w:val="20"/>
        </w:rPr>
        <w:t xml:space="preserve"> tālrunis </w:t>
      </w:r>
      <w:r w:rsidRPr="00B96B9A">
        <w:rPr>
          <w:noProof/>
          <w:sz w:val="18"/>
          <w:szCs w:val="20"/>
        </w:rPr>
        <w:t>64023003</w:t>
      </w:r>
    </w:p>
    <w:p w14:paraId="349B27B2" w14:textId="77777777" w:rsidR="00051EA9" w:rsidRPr="002554FE" w:rsidRDefault="00051EA9" w:rsidP="00051EA9"/>
    <w:p w14:paraId="5BD9772A" w14:textId="77777777" w:rsidR="002C5A7D" w:rsidRPr="002C5A7D" w:rsidRDefault="002C5A7D" w:rsidP="002C5A7D">
      <w:pPr>
        <w:jc w:val="right"/>
        <w:rPr>
          <w:b/>
          <w:lang w:eastAsia="en-US"/>
        </w:rPr>
      </w:pPr>
      <w:r w:rsidRPr="002C5A7D">
        <w:rPr>
          <w:b/>
          <w:lang w:eastAsia="en-US"/>
        </w:rPr>
        <w:t>APSTIPRINĀTS</w:t>
      </w:r>
    </w:p>
    <w:p w14:paraId="40BD7587" w14:textId="77777777" w:rsidR="002C5A7D" w:rsidRPr="002C5A7D" w:rsidRDefault="002C5A7D" w:rsidP="002C5A7D">
      <w:pPr>
        <w:jc w:val="right"/>
        <w:rPr>
          <w:lang w:eastAsia="en-US"/>
        </w:rPr>
      </w:pPr>
      <w:r w:rsidRPr="002C5A7D">
        <w:rPr>
          <w:lang w:eastAsia="en-US"/>
        </w:rPr>
        <w:t>ar Limbažu novada domes</w:t>
      </w:r>
    </w:p>
    <w:p w14:paraId="3F528BC4" w14:textId="0BCA2B7A" w:rsidR="002C5A7D" w:rsidRPr="002C5A7D" w:rsidRDefault="00003456" w:rsidP="002C5A7D">
      <w:pPr>
        <w:jc w:val="right"/>
        <w:rPr>
          <w:lang w:eastAsia="en-US"/>
        </w:rPr>
      </w:pPr>
      <w:r>
        <w:rPr>
          <w:lang w:eastAsia="en-US"/>
        </w:rPr>
        <w:t>25</w:t>
      </w:r>
      <w:r w:rsidR="002C5A7D" w:rsidRPr="002C5A7D">
        <w:rPr>
          <w:lang w:eastAsia="en-US"/>
        </w:rPr>
        <w:t>.09.2025. sēdes lēmumu Nr.</w:t>
      </w:r>
      <w:r>
        <w:rPr>
          <w:lang w:eastAsia="en-US"/>
        </w:rPr>
        <w:t>681</w:t>
      </w:r>
    </w:p>
    <w:p w14:paraId="5CC8C23B" w14:textId="4DBE461A" w:rsidR="002C5A7D" w:rsidRPr="002C5A7D" w:rsidRDefault="002C5A7D" w:rsidP="002C5A7D">
      <w:pPr>
        <w:jc w:val="right"/>
        <w:rPr>
          <w:lang w:eastAsia="en-US"/>
        </w:rPr>
      </w:pPr>
      <w:r w:rsidRPr="002C5A7D">
        <w:rPr>
          <w:lang w:eastAsia="en-US"/>
        </w:rPr>
        <w:t>(protokols Nr.</w:t>
      </w:r>
      <w:r w:rsidR="00003456">
        <w:rPr>
          <w:lang w:eastAsia="en-US"/>
        </w:rPr>
        <w:t>15</w:t>
      </w:r>
      <w:r w:rsidRPr="002C5A7D">
        <w:rPr>
          <w:lang w:eastAsia="en-US"/>
        </w:rPr>
        <w:t xml:space="preserve">, </w:t>
      </w:r>
      <w:r w:rsidR="00003456">
        <w:rPr>
          <w:lang w:eastAsia="en-US"/>
        </w:rPr>
        <w:t>36</w:t>
      </w:r>
      <w:r w:rsidRPr="002C5A7D">
        <w:rPr>
          <w:lang w:eastAsia="en-US"/>
        </w:rPr>
        <w:t>.)</w:t>
      </w:r>
    </w:p>
    <w:p w14:paraId="2C402A15" w14:textId="77777777" w:rsidR="00051EA9" w:rsidRPr="00ED6B3F" w:rsidRDefault="00051EA9" w:rsidP="00ED6B3F">
      <w:pPr>
        <w:rPr>
          <w:b/>
          <w:color w:val="000000" w:themeColor="text1"/>
        </w:rPr>
      </w:pPr>
    </w:p>
    <w:p w14:paraId="0FF12538" w14:textId="78353506" w:rsidR="00732163" w:rsidRPr="002C5A7D" w:rsidRDefault="000D2A43" w:rsidP="00732163">
      <w:pPr>
        <w:jc w:val="center"/>
        <w:rPr>
          <w:b/>
          <w:color w:val="000000" w:themeColor="text1"/>
          <w:sz w:val="28"/>
          <w:szCs w:val="28"/>
        </w:rPr>
      </w:pPr>
      <w:r w:rsidRPr="002C5A7D">
        <w:rPr>
          <w:b/>
          <w:color w:val="000000" w:themeColor="text1"/>
          <w:sz w:val="28"/>
          <w:szCs w:val="28"/>
        </w:rPr>
        <w:t>Limbažu</w:t>
      </w:r>
      <w:r w:rsidR="00732163" w:rsidRPr="002C5A7D">
        <w:rPr>
          <w:b/>
          <w:color w:val="000000" w:themeColor="text1"/>
          <w:sz w:val="28"/>
          <w:szCs w:val="28"/>
        </w:rPr>
        <w:t xml:space="preserve"> novada Sociālā dienesta nolikums</w:t>
      </w:r>
    </w:p>
    <w:p w14:paraId="312D97BB" w14:textId="77777777" w:rsidR="00732163" w:rsidRPr="00F06686" w:rsidRDefault="00732163" w:rsidP="00732163">
      <w:pPr>
        <w:jc w:val="both"/>
        <w:rPr>
          <w:i/>
          <w:color w:val="000000" w:themeColor="text1"/>
        </w:rPr>
      </w:pPr>
    </w:p>
    <w:p w14:paraId="23F7AA72" w14:textId="77777777" w:rsidR="002C5A7D" w:rsidRDefault="00732163" w:rsidP="002C5A7D">
      <w:pPr>
        <w:ind w:left="5726"/>
        <w:jc w:val="right"/>
        <w:rPr>
          <w:i/>
          <w:color w:val="000000" w:themeColor="text1"/>
          <w:sz w:val="22"/>
          <w:szCs w:val="22"/>
        </w:rPr>
      </w:pPr>
      <w:r w:rsidRPr="002C5A7D">
        <w:rPr>
          <w:i/>
          <w:color w:val="000000" w:themeColor="text1"/>
          <w:sz w:val="22"/>
          <w:szCs w:val="22"/>
        </w:rPr>
        <w:t xml:space="preserve">Izdots saskaņā ar </w:t>
      </w:r>
    </w:p>
    <w:p w14:paraId="3D22B83A" w14:textId="6F52A064" w:rsidR="00732163" w:rsidRPr="002C5A7D" w:rsidRDefault="00732163" w:rsidP="002C5A7D">
      <w:pPr>
        <w:ind w:left="5726"/>
        <w:jc w:val="right"/>
        <w:rPr>
          <w:color w:val="000000" w:themeColor="text1"/>
          <w:sz w:val="22"/>
          <w:szCs w:val="22"/>
        </w:rPr>
      </w:pPr>
      <w:r w:rsidRPr="002C5A7D">
        <w:rPr>
          <w:i/>
          <w:color w:val="000000" w:themeColor="text1"/>
          <w:sz w:val="22"/>
          <w:szCs w:val="22"/>
        </w:rPr>
        <w:t>Valsts pārvaldes iekārtas likuma 28. p</w:t>
      </w:r>
      <w:bookmarkStart w:id="0" w:name="_GoBack"/>
      <w:bookmarkEnd w:id="0"/>
      <w:r w:rsidRPr="002C5A7D">
        <w:rPr>
          <w:i/>
          <w:color w:val="000000" w:themeColor="text1"/>
          <w:sz w:val="22"/>
          <w:szCs w:val="22"/>
        </w:rPr>
        <w:t>antu</w:t>
      </w:r>
    </w:p>
    <w:p w14:paraId="780253FF" w14:textId="77777777" w:rsidR="00732163" w:rsidRPr="00F06686" w:rsidRDefault="00732163" w:rsidP="00732163">
      <w:pPr>
        <w:ind w:firstLine="709"/>
        <w:jc w:val="both"/>
        <w:rPr>
          <w:color w:val="000000" w:themeColor="text1"/>
        </w:rPr>
      </w:pPr>
    </w:p>
    <w:p w14:paraId="0C5D500E" w14:textId="5E77277A" w:rsidR="00732163" w:rsidRPr="002C5A7D" w:rsidRDefault="00732163" w:rsidP="002C5A7D">
      <w:pPr>
        <w:pStyle w:val="Sarakstarindkopa"/>
        <w:numPr>
          <w:ilvl w:val="0"/>
          <w:numId w:val="5"/>
        </w:numPr>
        <w:jc w:val="center"/>
        <w:rPr>
          <w:b/>
          <w:color w:val="000000" w:themeColor="text1"/>
        </w:rPr>
      </w:pPr>
      <w:r w:rsidRPr="002C5A7D">
        <w:rPr>
          <w:b/>
          <w:color w:val="000000" w:themeColor="text1"/>
        </w:rPr>
        <w:t>VISPĀRĪGIE JAUTĀJUMI</w:t>
      </w:r>
    </w:p>
    <w:p w14:paraId="72D4EAA5" w14:textId="77777777" w:rsidR="00732163" w:rsidRPr="00F06686" w:rsidRDefault="00732163" w:rsidP="00732163">
      <w:pPr>
        <w:ind w:firstLine="709"/>
        <w:jc w:val="both"/>
        <w:rPr>
          <w:color w:val="000000" w:themeColor="text1"/>
        </w:rPr>
      </w:pPr>
    </w:p>
    <w:p w14:paraId="6D3AB9AB" w14:textId="0DDEB4B1" w:rsidR="00732163" w:rsidRPr="00F06686" w:rsidRDefault="000D2A4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Limbažu</w:t>
      </w:r>
      <w:r w:rsidR="00732163" w:rsidRPr="00F06686">
        <w:rPr>
          <w:color w:val="000000" w:themeColor="text1"/>
        </w:rPr>
        <w:t xml:space="preserve"> novada Sociālā dienesta (turpmāk – Dienests) nolikums (turpmāk – nolikums) nosaka Dienesta funkcijas, uzdevumus, kompetenci, struktūru un darba organizāciju, darbības pārraudzību un Dienesta izdoto administratīvo aktu un faktiskās rīcības apstrīdēšanas kārtību.</w:t>
      </w:r>
    </w:p>
    <w:p w14:paraId="00F1CD89" w14:textId="3B719D7A"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 xml:space="preserve">Dienests ir </w:t>
      </w:r>
      <w:r w:rsidR="000D2A43" w:rsidRPr="00F06686">
        <w:rPr>
          <w:color w:val="000000" w:themeColor="text1"/>
        </w:rPr>
        <w:t>Limbažu</w:t>
      </w:r>
      <w:r w:rsidRPr="00F06686">
        <w:rPr>
          <w:color w:val="000000" w:themeColor="text1"/>
        </w:rPr>
        <w:t xml:space="preserve"> novada pašvaldības domes (turpmāk – Dome) izveidota iestāde. </w:t>
      </w:r>
    </w:p>
    <w:p w14:paraId="5766B059" w14:textId="77777777"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Dienestu izveido, reorganizē vai likvidē un tā nolikumu un tā grozījumus apstiprina Dome, pieņemot lēmumu.</w:t>
      </w:r>
    </w:p>
    <w:p w14:paraId="19882D4A" w14:textId="4242BEEA"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 xml:space="preserve">Dienesta juridiskā adrese – </w:t>
      </w:r>
      <w:r w:rsidR="000D2A43" w:rsidRPr="00F06686">
        <w:rPr>
          <w:color w:val="000000" w:themeColor="text1"/>
        </w:rPr>
        <w:t>Klostera</w:t>
      </w:r>
      <w:r w:rsidRPr="00F06686">
        <w:rPr>
          <w:color w:val="000000" w:themeColor="text1"/>
        </w:rPr>
        <w:t xml:space="preserve"> iela </w:t>
      </w:r>
      <w:r w:rsidR="000D2A43" w:rsidRPr="00F06686">
        <w:rPr>
          <w:color w:val="000000" w:themeColor="text1"/>
        </w:rPr>
        <w:t>2</w:t>
      </w:r>
      <w:r w:rsidRPr="00F06686">
        <w:rPr>
          <w:color w:val="000000" w:themeColor="text1"/>
        </w:rPr>
        <w:t xml:space="preserve">, </w:t>
      </w:r>
      <w:r w:rsidR="000D2A43" w:rsidRPr="00F06686">
        <w:rPr>
          <w:color w:val="000000" w:themeColor="text1"/>
        </w:rPr>
        <w:t>Limbaži</w:t>
      </w:r>
      <w:r w:rsidRPr="00F06686">
        <w:rPr>
          <w:color w:val="000000" w:themeColor="text1"/>
        </w:rPr>
        <w:t xml:space="preserve">, </w:t>
      </w:r>
      <w:r w:rsidR="000D2A43" w:rsidRPr="00F06686">
        <w:rPr>
          <w:color w:val="000000" w:themeColor="text1"/>
        </w:rPr>
        <w:t>Limbažu</w:t>
      </w:r>
      <w:r w:rsidRPr="00F06686">
        <w:rPr>
          <w:color w:val="000000" w:themeColor="text1"/>
        </w:rPr>
        <w:t xml:space="preserve"> novads, LV-4</w:t>
      </w:r>
      <w:r w:rsidR="002C5A7D">
        <w:rPr>
          <w:color w:val="000000" w:themeColor="text1"/>
        </w:rPr>
        <w:t>0</w:t>
      </w:r>
      <w:r w:rsidR="007A7695" w:rsidRPr="00F06686">
        <w:rPr>
          <w:color w:val="000000" w:themeColor="text1"/>
        </w:rPr>
        <w:t>01</w:t>
      </w:r>
      <w:r w:rsidRPr="00F06686">
        <w:rPr>
          <w:color w:val="000000" w:themeColor="text1"/>
        </w:rPr>
        <w:t>.</w:t>
      </w:r>
    </w:p>
    <w:p w14:paraId="183E1E7E" w14:textId="4112C232"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 xml:space="preserve">Dienests savā darbā izmanto iestādes nosaukumu, kā arī lieto noteikta parauga veidlapu, ko apstiprina izpilddirektors, ar </w:t>
      </w:r>
      <w:r w:rsidR="007A7695" w:rsidRPr="00F06686">
        <w:rPr>
          <w:color w:val="000000" w:themeColor="text1"/>
        </w:rPr>
        <w:t>Limbažu</w:t>
      </w:r>
      <w:r w:rsidRPr="00F06686">
        <w:rPr>
          <w:color w:val="000000" w:themeColor="text1"/>
        </w:rPr>
        <w:t xml:space="preserve"> novada ģerboņa attēlu un iestādes rekvizītiem.</w:t>
      </w:r>
    </w:p>
    <w:p w14:paraId="22247A81" w14:textId="4ECBA59B"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 xml:space="preserve">Dienesta grāmatvedības uzskaiti veic </w:t>
      </w:r>
      <w:r w:rsidR="007A7695" w:rsidRPr="00F06686">
        <w:rPr>
          <w:color w:val="000000" w:themeColor="text1"/>
        </w:rPr>
        <w:t>Limbažu</w:t>
      </w:r>
      <w:r w:rsidRPr="00F06686">
        <w:rPr>
          <w:color w:val="000000" w:themeColor="text1"/>
        </w:rPr>
        <w:t xml:space="preserve"> novada </w:t>
      </w:r>
      <w:r w:rsidR="002C5A7D">
        <w:rPr>
          <w:color w:val="000000" w:themeColor="text1"/>
        </w:rPr>
        <w:t xml:space="preserve">pašvaldības </w:t>
      </w:r>
      <w:r w:rsidRPr="00F06686">
        <w:rPr>
          <w:color w:val="000000" w:themeColor="text1"/>
        </w:rPr>
        <w:t xml:space="preserve">Centrālās </w:t>
      </w:r>
      <w:r w:rsidR="00051EA9">
        <w:rPr>
          <w:color w:val="000000" w:themeColor="text1"/>
        </w:rPr>
        <w:t>pārvaldes</w:t>
      </w:r>
      <w:r w:rsidRPr="00F06686">
        <w:rPr>
          <w:color w:val="000000" w:themeColor="text1"/>
        </w:rPr>
        <w:t xml:space="preserve"> Finanšu</w:t>
      </w:r>
      <w:r w:rsidR="00051EA9">
        <w:rPr>
          <w:color w:val="000000" w:themeColor="text1"/>
        </w:rPr>
        <w:t xml:space="preserve"> un ekonomikas</w:t>
      </w:r>
      <w:r w:rsidRPr="00F06686">
        <w:rPr>
          <w:color w:val="000000" w:themeColor="text1"/>
        </w:rPr>
        <w:t xml:space="preserve"> nodaļa.</w:t>
      </w:r>
    </w:p>
    <w:p w14:paraId="64B42EFF" w14:textId="2A507E9E" w:rsidR="00C8261D" w:rsidRPr="00C8261D" w:rsidRDefault="00C8261D" w:rsidP="002C5A7D">
      <w:pPr>
        <w:pStyle w:val="Sarakstarindkopa"/>
        <w:numPr>
          <w:ilvl w:val="0"/>
          <w:numId w:val="2"/>
        </w:numPr>
        <w:tabs>
          <w:tab w:val="left" w:pos="993"/>
        </w:tabs>
        <w:ind w:left="397" w:hanging="397"/>
        <w:jc w:val="both"/>
        <w:rPr>
          <w:color w:val="000000" w:themeColor="text1"/>
        </w:rPr>
      </w:pPr>
      <w:r w:rsidRPr="00C8261D">
        <w:rPr>
          <w:color w:val="000000" w:themeColor="text1"/>
        </w:rPr>
        <w:t>Dienests savā darbā ievēro Latvijas Republikas normatīvos aktus, Dome</w:t>
      </w:r>
      <w:r w:rsidR="00051EA9">
        <w:rPr>
          <w:color w:val="000000" w:themeColor="text1"/>
        </w:rPr>
        <w:t>s</w:t>
      </w:r>
      <w:r w:rsidRPr="00C8261D">
        <w:rPr>
          <w:color w:val="000000" w:themeColor="text1"/>
        </w:rPr>
        <w:t xml:space="preserve"> normatīvos aktus, lēmumus un šo nolikumu. </w:t>
      </w:r>
    </w:p>
    <w:p w14:paraId="79776F37" w14:textId="77777777" w:rsidR="00732163" w:rsidRPr="00F06686"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Dienesta darbu metodiski vada Labklājības ministrija.</w:t>
      </w:r>
    </w:p>
    <w:p w14:paraId="75F281E5" w14:textId="77777777" w:rsidR="00732163" w:rsidRPr="00F06686" w:rsidRDefault="00732163" w:rsidP="00732163">
      <w:pPr>
        <w:ind w:firstLine="709"/>
        <w:jc w:val="both"/>
        <w:rPr>
          <w:color w:val="000000" w:themeColor="text1"/>
        </w:rPr>
      </w:pPr>
    </w:p>
    <w:p w14:paraId="736E2433" w14:textId="6F2C036F" w:rsidR="00732163" w:rsidRPr="00F06686" w:rsidRDefault="00732163" w:rsidP="002C5A7D">
      <w:pPr>
        <w:pStyle w:val="Sarakstarindkopa"/>
        <w:numPr>
          <w:ilvl w:val="0"/>
          <w:numId w:val="5"/>
        </w:numPr>
        <w:jc w:val="center"/>
        <w:rPr>
          <w:b/>
          <w:color w:val="000000" w:themeColor="text1"/>
        </w:rPr>
      </w:pPr>
      <w:r w:rsidRPr="00F06686">
        <w:rPr>
          <w:b/>
          <w:color w:val="000000" w:themeColor="text1"/>
        </w:rPr>
        <w:t>DIENESTA FUNKCIJAS, UZDEVUMI UN KOMPETENCE</w:t>
      </w:r>
    </w:p>
    <w:p w14:paraId="636FBC06" w14:textId="77777777" w:rsidR="00732163" w:rsidRPr="00F06686" w:rsidRDefault="00732163" w:rsidP="00732163">
      <w:pPr>
        <w:jc w:val="both"/>
        <w:rPr>
          <w:color w:val="000000" w:themeColor="text1"/>
        </w:rPr>
      </w:pPr>
    </w:p>
    <w:p w14:paraId="508D29FD" w14:textId="77777777" w:rsidR="00732163" w:rsidRDefault="00732163" w:rsidP="002C5A7D">
      <w:pPr>
        <w:pStyle w:val="Sarakstarindkopa"/>
        <w:numPr>
          <w:ilvl w:val="0"/>
          <w:numId w:val="2"/>
        </w:numPr>
        <w:tabs>
          <w:tab w:val="left" w:pos="993"/>
        </w:tabs>
        <w:ind w:left="397" w:hanging="397"/>
        <w:jc w:val="both"/>
        <w:rPr>
          <w:color w:val="000000" w:themeColor="text1"/>
        </w:rPr>
      </w:pPr>
      <w:r w:rsidRPr="00F06686">
        <w:rPr>
          <w:color w:val="000000" w:themeColor="text1"/>
        </w:rPr>
        <w:t>Dienesta kompetencē ir palīdzēt personām, ģimenēm un personu grupām atrisināt vai mazināt sociālās problēmas, attīstot viņu resursus un iesaistot atbalsta sistēmā, sniegt materiālo atbalstu ģimenēm un personām, lai apmierinātu viņu pamatvajadzības un veicinātu personu līdzdalību savas situācijas uzlabošanā.</w:t>
      </w:r>
    </w:p>
    <w:p w14:paraId="4E1676BE" w14:textId="7EC91D2F" w:rsidR="00C8261D" w:rsidRPr="00C8261D" w:rsidRDefault="00C8261D" w:rsidP="002C5A7D">
      <w:pPr>
        <w:pStyle w:val="Sarakstarindkopa"/>
        <w:numPr>
          <w:ilvl w:val="0"/>
          <w:numId w:val="2"/>
        </w:numPr>
        <w:tabs>
          <w:tab w:val="left" w:pos="993"/>
        </w:tabs>
        <w:ind w:left="397" w:hanging="397"/>
        <w:jc w:val="both"/>
        <w:rPr>
          <w:color w:val="000000" w:themeColor="text1"/>
        </w:rPr>
      </w:pPr>
      <w:r w:rsidRPr="00C8261D">
        <w:rPr>
          <w:color w:val="000000" w:themeColor="text1"/>
        </w:rPr>
        <w:t>Dienests nodrošina vismaz vienu klientu apkalpošanas vietu katrā Pašvaldības apvienības</w:t>
      </w:r>
      <w:r>
        <w:rPr>
          <w:color w:val="000000" w:themeColor="text1"/>
        </w:rPr>
        <w:t xml:space="preserve"> teritorijā.</w:t>
      </w:r>
    </w:p>
    <w:p w14:paraId="5290B9C2" w14:textId="77777777" w:rsidR="00732163" w:rsidRPr="00F06686" w:rsidRDefault="00732163" w:rsidP="002C5A7D">
      <w:pPr>
        <w:pStyle w:val="Sarakstarindkopa"/>
        <w:numPr>
          <w:ilvl w:val="0"/>
          <w:numId w:val="2"/>
        </w:numPr>
        <w:tabs>
          <w:tab w:val="left" w:pos="709"/>
          <w:tab w:val="left" w:pos="1134"/>
        </w:tabs>
        <w:ind w:left="397" w:hanging="397"/>
        <w:jc w:val="both"/>
        <w:rPr>
          <w:color w:val="000000" w:themeColor="text1"/>
        </w:rPr>
      </w:pPr>
      <w:r w:rsidRPr="00F06686">
        <w:rPr>
          <w:color w:val="000000" w:themeColor="text1"/>
        </w:rPr>
        <w:t>Dienesta funkcijas ir:</w:t>
      </w:r>
    </w:p>
    <w:p w14:paraId="15332211"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plānot, organizēt un sniegt sociālos pakalpojumus un palīdzību personām, kuras ir deklarējušas savu dzīvesvietu novada administratīvajā teritorijā, personām krīzes situācijā, kuras uzturas novada administratīvajā teritorijā, ir bez noteiktas dzīvesvietas, un personām, kuru pēdējā deklarētā dzīvesvieta ir bijusi novada administratīvā teritorija, kā arī personām, kurām piešķirts alternatīvais statuss, šo personu ģimenes locekļiem, kuri uzturas novada administratīvajā teritorijā;</w:t>
      </w:r>
    </w:p>
    <w:p w14:paraId="65AEB0CD"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lastRenderedPageBreak/>
        <w:t xml:space="preserve"> administrēt pašvaldības budžeta līdzekļus sociālo pakalpojumu un sociālās palīdzības sniegšanai;</w:t>
      </w:r>
    </w:p>
    <w:p w14:paraId="79C1A560"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 novērtēt Dienesta administrēto un pašvaldības finansēto sociālo pakalpojumu un sociālās palīdzības kvalitāti;</w:t>
      </w:r>
    </w:p>
    <w:p w14:paraId="14F24C36"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 nodrošināt novada iedzīvotājiem informācijas pieejamību par tiesībām un iespējām saņemt sociālos pakalpojumus un sociālo palīdzību, kā arī Dienesta darbu;</w:t>
      </w:r>
    </w:p>
    <w:p w14:paraId="2E6282AB"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 veikt sociālo darbu sadarbībā ar valsts un pašvaldības iestādēm, nevalstiskajām organizācijām, fiziskām un juridiskām personām, sekmējot savstarpēju informācijas apmaiņu labvēlīgas sociālas vides veidošanai novada administratīvajā teritorijā;</w:t>
      </w:r>
    </w:p>
    <w:p w14:paraId="143BA5CD"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 mazināt invaliditātes, darbnespējas, brīvības atņemšanas, soda izciešanas, atkarības vai vardarbības un citu apstākļu izraisītās negatīvās sociālās sekas novada iedzīvotājiem.</w:t>
      </w:r>
    </w:p>
    <w:p w14:paraId="4F546E7B" w14:textId="77777777" w:rsidR="00732163" w:rsidRPr="00F06686" w:rsidRDefault="00732163" w:rsidP="002C5A7D">
      <w:pPr>
        <w:pStyle w:val="Sarakstarindkopa"/>
        <w:numPr>
          <w:ilvl w:val="0"/>
          <w:numId w:val="2"/>
        </w:numPr>
        <w:tabs>
          <w:tab w:val="left" w:pos="1134"/>
          <w:tab w:val="left" w:pos="1276"/>
        </w:tabs>
        <w:ind w:left="397" w:hanging="397"/>
        <w:jc w:val="both"/>
        <w:rPr>
          <w:color w:val="000000" w:themeColor="text1"/>
        </w:rPr>
      </w:pPr>
      <w:r w:rsidRPr="00F06686">
        <w:rPr>
          <w:color w:val="000000" w:themeColor="text1"/>
        </w:rPr>
        <w:t>Dienesta uzdevumi, pienākumi un tiesības noteikti Sociālo pakalpojumu un sociālās palīdzības likumā.</w:t>
      </w:r>
    </w:p>
    <w:p w14:paraId="751F49AF" w14:textId="77777777" w:rsidR="00732163" w:rsidRPr="00F06686" w:rsidRDefault="00732163" w:rsidP="002C5A7D">
      <w:pPr>
        <w:pStyle w:val="Sarakstarindkopa"/>
        <w:numPr>
          <w:ilvl w:val="0"/>
          <w:numId w:val="2"/>
        </w:numPr>
        <w:tabs>
          <w:tab w:val="left" w:pos="1134"/>
          <w:tab w:val="left" w:pos="1276"/>
        </w:tabs>
        <w:ind w:left="397" w:hanging="397"/>
        <w:jc w:val="both"/>
        <w:rPr>
          <w:color w:val="000000" w:themeColor="text1"/>
        </w:rPr>
      </w:pPr>
      <w:r w:rsidRPr="00F06686">
        <w:rPr>
          <w:color w:val="000000" w:themeColor="text1"/>
        </w:rPr>
        <w:t>Bez Sociālo pakalpojumu un sociālās palīdzības likumā noteiktajiem uzdevumiem Dienests:</w:t>
      </w:r>
    </w:p>
    <w:p w14:paraId="4C5AB915" w14:textId="77777777" w:rsidR="00732163" w:rsidRPr="00F06686" w:rsidRDefault="00732163" w:rsidP="002C5A7D">
      <w:pPr>
        <w:pStyle w:val="Sarakstarindkopa"/>
        <w:numPr>
          <w:ilvl w:val="1"/>
          <w:numId w:val="2"/>
        </w:numPr>
        <w:tabs>
          <w:tab w:val="left" w:pos="1560"/>
          <w:tab w:val="left" w:pos="1701"/>
        </w:tabs>
        <w:ind w:left="964" w:hanging="567"/>
        <w:jc w:val="both"/>
        <w:rPr>
          <w:color w:val="000000" w:themeColor="text1"/>
        </w:rPr>
      </w:pPr>
      <w:r w:rsidRPr="00F06686">
        <w:rPr>
          <w:color w:val="000000" w:themeColor="text1"/>
        </w:rPr>
        <w:t>veic novada sociālās vides izpēti, nosaka tās problēmas, izstrādā priekšlikumus jaunu pašvaldības palīdzības un pakalpojumu ieviešanai;</w:t>
      </w:r>
    </w:p>
    <w:p w14:paraId="4F7B33DE" w14:textId="77777777"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plāno, organizē un koordinē sociālo pakalpojumu un sociālās palīdzības sniegšanu, nodrošinot sociālo pakalpojumu un sociālās palīdzības sniegšanu personām, kurām uz to ir tiesības;</w:t>
      </w:r>
    </w:p>
    <w:p w14:paraId="4481B24D" w14:textId="43D52953"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sadarbojas ar valsts un pašvaldības iestādēm, fiziskām un juridiskām personām, sabiedriskām un reliģiskām organizācijām, lai apzinātu pašvaldības iedzīvotājus, kuriem nepieciešami sociālie pakalpojumi un/vai sociālā palīdzība, un sniegtu sociālos pakalpojumus un sociālo palīdzību;</w:t>
      </w:r>
    </w:p>
    <w:p w14:paraId="3EA207F8" w14:textId="77777777"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pieprasa un saņem no fiziskām un juridiskām personām dokumentus un ziņas, kas nepieciešamas Dienesta uzdevumu veikšanai;</w:t>
      </w:r>
    </w:p>
    <w:p w14:paraId="69188052" w14:textId="639F2C11"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veicina ar sociālo jomu saistīto projektu izstrādi, finansējuma piesaisti, sociālās nozares attīstības projektu realizēšanu novadā atbilstoši tā attīstības stratēģijai, līdzdarbojas Eiropas Savienības finansēto un citu projektu realizēšanā;</w:t>
      </w:r>
    </w:p>
    <w:p w14:paraId="6BFFB1B6" w14:textId="77777777"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sagatavo un iesniedz priekšlikumus Domei par Dienesta sniegto sociālo pakalpojumu maksas noteikšanu;</w:t>
      </w:r>
    </w:p>
    <w:p w14:paraId="4B5190D9" w14:textId="77777777"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savas kompetences ietvaros slēdz līgumus ar valsts un pašvaldības iestādēm, privātpersonām, kā arī kontrolē līgumu izpildi, lai nodrošinātu Dienestam noteikto pienākumu izpildi, ievērojot normatīvos aktus, pašvaldības lēmumus un rīkojumus;</w:t>
      </w:r>
    </w:p>
    <w:p w14:paraId="132EA6E2" w14:textId="77777777"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sagatavo un iesniedz pārskatus un statistiskas atskaites atbilstoši Labklājības ministrijas un citu institūciju noteiktajām prasībām;</w:t>
      </w:r>
    </w:p>
    <w:p w14:paraId="7FC4DB9A" w14:textId="6C6A7CFD" w:rsidR="00732163" w:rsidRPr="00F06686" w:rsidRDefault="00732163" w:rsidP="002C5A7D">
      <w:pPr>
        <w:pStyle w:val="Sarakstarindkopa"/>
        <w:numPr>
          <w:ilvl w:val="1"/>
          <w:numId w:val="2"/>
        </w:numPr>
        <w:tabs>
          <w:tab w:val="left" w:pos="284"/>
          <w:tab w:val="left" w:pos="1560"/>
          <w:tab w:val="left" w:pos="1701"/>
        </w:tabs>
        <w:ind w:left="964" w:hanging="567"/>
        <w:jc w:val="both"/>
        <w:rPr>
          <w:color w:val="000000" w:themeColor="text1"/>
        </w:rPr>
      </w:pPr>
      <w:r w:rsidRPr="00F06686">
        <w:rPr>
          <w:color w:val="000000" w:themeColor="text1"/>
        </w:rPr>
        <w:t>sadarbojas ar Domes Sociālo un veselības jautājumu komiteju</w:t>
      </w:r>
      <w:r w:rsidR="005A2604">
        <w:rPr>
          <w:color w:val="000000" w:themeColor="text1"/>
        </w:rPr>
        <w:t xml:space="preserve"> un finanšu jautājumu komiteju</w:t>
      </w:r>
      <w:r w:rsidRPr="00F06686">
        <w:rPr>
          <w:color w:val="000000" w:themeColor="text1"/>
        </w:rPr>
        <w:t>;</w:t>
      </w:r>
    </w:p>
    <w:p w14:paraId="3E29A94B" w14:textId="77777777" w:rsidR="00732163" w:rsidRPr="00F06686" w:rsidRDefault="00732163" w:rsidP="002C5A7D">
      <w:pPr>
        <w:pStyle w:val="Sarakstarindkopa"/>
        <w:numPr>
          <w:ilvl w:val="1"/>
          <w:numId w:val="2"/>
        </w:numPr>
        <w:tabs>
          <w:tab w:val="left" w:pos="284"/>
          <w:tab w:val="left" w:pos="510"/>
          <w:tab w:val="left" w:pos="1560"/>
          <w:tab w:val="left" w:pos="1701"/>
        </w:tabs>
        <w:ind w:left="1248" w:hanging="851"/>
        <w:jc w:val="both"/>
        <w:rPr>
          <w:color w:val="000000" w:themeColor="text1"/>
        </w:rPr>
      </w:pPr>
      <w:r w:rsidRPr="00F06686">
        <w:rPr>
          <w:color w:val="000000" w:themeColor="text1"/>
        </w:rPr>
        <w:t>organizē un veic preventīvo sociālo darbu, lai novērstu sociālo problēmu rašanos;</w:t>
      </w:r>
    </w:p>
    <w:p w14:paraId="5F506FF2" w14:textId="77777777" w:rsidR="00732163" w:rsidRPr="00F06686" w:rsidRDefault="00732163" w:rsidP="002C5A7D">
      <w:pPr>
        <w:pStyle w:val="Sarakstarindkopa"/>
        <w:numPr>
          <w:ilvl w:val="1"/>
          <w:numId w:val="2"/>
        </w:numPr>
        <w:tabs>
          <w:tab w:val="left" w:pos="284"/>
          <w:tab w:val="left" w:pos="510"/>
          <w:tab w:val="left" w:pos="1560"/>
          <w:tab w:val="left" w:pos="1701"/>
        </w:tabs>
        <w:ind w:left="1248" w:hanging="851"/>
        <w:jc w:val="both"/>
        <w:rPr>
          <w:color w:val="000000" w:themeColor="text1"/>
        </w:rPr>
      </w:pPr>
      <w:r w:rsidRPr="00F06686">
        <w:rPr>
          <w:color w:val="000000" w:themeColor="text1"/>
        </w:rPr>
        <w:t>veic citus Dienesta kompetencē esošus uzdevumus saskaņā ar normatīvajiem aktiem un Domes lēmumiem.</w:t>
      </w:r>
    </w:p>
    <w:p w14:paraId="2BE37E9E" w14:textId="77777777" w:rsidR="00732163" w:rsidRPr="00F06686" w:rsidRDefault="00732163" w:rsidP="00732163">
      <w:pPr>
        <w:ind w:firstLine="709"/>
        <w:jc w:val="both"/>
        <w:rPr>
          <w:color w:val="000000" w:themeColor="text1"/>
        </w:rPr>
      </w:pPr>
    </w:p>
    <w:p w14:paraId="517D35DC" w14:textId="3F0CF551" w:rsidR="00732163" w:rsidRPr="00F06686" w:rsidRDefault="00732163" w:rsidP="002C5A7D">
      <w:pPr>
        <w:pStyle w:val="Sarakstarindkopa"/>
        <w:numPr>
          <w:ilvl w:val="0"/>
          <w:numId w:val="5"/>
        </w:numPr>
        <w:jc w:val="center"/>
        <w:rPr>
          <w:b/>
          <w:color w:val="000000" w:themeColor="text1"/>
        </w:rPr>
      </w:pPr>
      <w:r w:rsidRPr="00F06686">
        <w:rPr>
          <w:b/>
          <w:color w:val="000000" w:themeColor="text1"/>
        </w:rPr>
        <w:t>DIENESTA STRUKTŪRA UN VADĪBA</w:t>
      </w:r>
    </w:p>
    <w:p w14:paraId="4B88172E" w14:textId="77777777" w:rsidR="00732163" w:rsidRPr="00F06686" w:rsidRDefault="00732163" w:rsidP="00732163">
      <w:pPr>
        <w:ind w:firstLine="709"/>
        <w:jc w:val="center"/>
        <w:rPr>
          <w:color w:val="000000" w:themeColor="text1"/>
        </w:rPr>
      </w:pPr>
    </w:p>
    <w:p w14:paraId="3EEE2CE2" w14:textId="77777777" w:rsidR="00732163" w:rsidRPr="00F06686" w:rsidRDefault="00732163" w:rsidP="002C5A7D">
      <w:pPr>
        <w:pStyle w:val="Sarakstarindkopa"/>
        <w:numPr>
          <w:ilvl w:val="0"/>
          <w:numId w:val="2"/>
        </w:numPr>
        <w:tabs>
          <w:tab w:val="left" w:pos="709"/>
          <w:tab w:val="left" w:pos="1134"/>
        </w:tabs>
        <w:ind w:left="397" w:hanging="397"/>
        <w:jc w:val="both"/>
        <w:rPr>
          <w:color w:val="000000" w:themeColor="text1"/>
        </w:rPr>
      </w:pPr>
      <w:r w:rsidRPr="00F06686">
        <w:rPr>
          <w:color w:val="000000" w:themeColor="text1"/>
        </w:rPr>
        <w:t xml:space="preserve">Dienestu vada vadītājs. Dienesta vadītāju amatā ieceļ un no tā atbrīvo Dome. Pašvaldības izpilddirektors, pamatojoties uz Domes lēmumu, noslēdz darba līgumu ar Dienesta vadītāju. </w:t>
      </w:r>
    </w:p>
    <w:p w14:paraId="523CA687" w14:textId="77777777" w:rsidR="00732163" w:rsidRPr="00F06686" w:rsidRDefault="00732163" w:rsidP="002C5A7D">
      <w:pPr>
        <w:pStyle w:val="Sarakstarindkopa"/>
        <w:numPr>
          <w:ilvl w:val="0"/>
          <w:numId w:val="2"/>
        </w:numPr>
        <w:tabs>
          <w:tab w:val="left" w:pos="709"/>
          <w:tab w:val="left" w:pos="1134"/>
        </w:tabs>
        <w:ind w:left="397" w:hanging="397"/>
        <w:jc w:val="both"/>
        <w:rPr>
          <w:color w:val="000000" w:themeColor="text1"/>
        </w:rPr>
      </w:pPr>
      <w:r w:rsidRPr="00F06686">
        <w:rPr>
          <w:color w:val="000000" w:themeColor="text1"/>
        </w:rPr>
        <w:t xml:space="preserve">Dienesta vadītāja darba pienākumi noteikti darba līgumā. </w:t>
      </w:r>
    </w:p>
    <w:p w14:paraId="7BCD6D5E" w14:textId="77777777" w:rsidR="00732163" w:rsidRPr="00F06686" w:rsidRDefault="00732163" w:rsidP="002C5A7D">
      <w:pPr>
        <w:pStyle w:val="Sarakstarindkopa"/>
        <w:numPr>
          <w:ilvl w:val="0"/>
          <w:numId w:val="2"/>
        </w:numPr>
        <w:tabs>
          <w:tab w:val="left" w:pos="709"/>
          <w:tab w:val="left" w:pos="1134"/>
        </w:tabs>
        <w:ind w:left="397" w:hanging="397"/>
        <w:jc w:val="both"/>
        <w:rPr>
          <w:color w:val="000000" w:themeColor="text1"/>
        </w:rPr>
      </w:pPr>
      <w:r w:rsidRPr="00F06686">
        <w:rPr>
          <w:color w:val="000000" w:themeColor="text1"/>
        </w:rPr>
        <w:t>Dienesta vadītāja kompetencē ir:</w:t>
      </w:r>
    </w:p>
    <w:p w14:paraId="12E9B7AC" w14:textId="77777777" w:rsidR="00732163" w:rsidRPr="00F06686" w:rsidRDefault="00732163" w:rsidP="002C5A7D">
      <w:pPr>
        <w:pStyle w:val="Sarakstarindkopa"/>
        <w:numPr>
          <w:ilvl w:val="1"/>
          <w:numId w:val="2"/>
        </w:numPr>
        <w:tabs>
          <w:tab w:val="left" w:pos="284"/>
          <w:tab w:val="left" w:pos="1560"/>
        </w:tabs>
        <w:ind w:left="964" w:hanging="567"/>
        <w:jc w:val="both"/>
        <w:rPr>
          <w:color w:val="000000" w:themeColor="text1"/>
        </w:rPr>
      </w:pPr>
      <w:r w:rsidRPr="00F06686">
        <w:rPr>
          <w:color w:val="000000" w:themeColor="text1"/>
        </w:rPr>
        <w:t>nodrošināt Dienesta darbības tiesiskumu, atbildēt par Dienestam noteikto pienākumu izpildi, Dienesta funkciju veikšanu, organizēt, vadīt, plānot un koordinēt Dienesta darbu;</w:t>
      </w:r>
    </w:p>
    <w:p w14:paraId="2B37F32A" w14:textId="31DDB89F" w:rsidR="00732163" w:rsidRPr="00F06686" w:rsidRDefault="00732163" w:rsidP="002C5A7D">
      <w:pPr>
        <w:pStyle w:val="Sarakstarindkopa"/>
        <w:numPr>
          <w:ilvl w:val="1"/>
          <w:numId w:val="2"/>
        </w:numPr>
        <w:tabs>
          <w:tab w:val="left" w:pos="-1644"/>
          <w:tab w:val="left" w:pos="1560"/>
        </w:tabs>
        <w:ind w:left="964" w:hanging="567"/>
        <w:jc w:val="both"/>
        <w:rPr>
          <w:color w:val="000000" w:themeColor="text1"/>
        </w:rPr>
      </w:pPr>
      <w:r w:rsidRPr="00F06686">
        <w:rPr>
          <w:color w:val="000000" w:themeColor="text1"/>
        </w:rPr>
        <w:t>pieņemt darbā un atbrīvot no darba Dienesta darbiniekus, slēgt darba līgumus, apstiprināt darbinieku amata aprakstus un realizēt citus normatīvajos aktos noteiktos darba devēja pienākumus un tiesības;</w:t>
      </w:r>
    </w:p>
    <w:p w14:paraId="1C785625" w14:textId="22006AC7" w:rsidR="00732163" w:rsidRPr="00F06686" w:rsidRDefault="00732163" w:rsidP="002C5A7D">
      <w:pPr>
        <w:pStyle w:val="Sarakstarindkopa"/>
        <w:numPr>
          <w:ilvl w:val="1"/>
          <w:numId w:val="2"/>
        </w:numPr>
        <w:tabs>
          <w:tab w:val="left" w:pos="284"/>
          <w:tab w:val="left" w:pos="1560"/>
        </w:tabs>
        <w:ind w:left="964" w:hanging="567"/>
        <w:jc w:val="both"/>
        <w:rPr>
          <w:color w:val="000000" w:themeColor="text1"/>
        </w:rPr>
      </w:pPr>
      <w:r w:rsidRPr="00F06686">
        <w:rPr>
          <w:color w:val="000000" w:themeColor="text1"/>
        </w:rPr>
        <w:lastRenderedPageBreak/>
        <w:t>apstiprināt iekšējās kārtības noteikumus un citus saistošus dokumentus;</w:t>
      </w:r>
    </w:p>
    <w:p w14:paraId="4F8D92A5" w14:textId="050D24EB"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sagatavot un iesniegt apstiprināšanai Domē saistošo noteikumu projektus un citus dokumentus par sociālās palīdzības un pakalpojumu veidiem, to piešķiršanas kritērijiem, kā arī ieteikumus, priekšlikumus, lēmumu projektus, kas nepieciešami Dienesta uzdevumu nodrošināšanai un darbības uzlabošanai;</w:t>
      </w:r>
    </w:p>
    <w:p w14:paraId="053FAF8B"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nodrošināt Dienesta darbinieku profesionālās kompetences un kvalifikācijas paaugstināšanu;</w:t>
      </w:r>
    </w:p>
    <w:p w14:paraId="773E14AD"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rīkoties ar Dienesta rīcībā esošu mantu un Domes piešķirtajiem finanšu līdzekļiem atbilstoši pašvaldības budžetā apstiprinātajam finansējumam, pašvaldības lēmumiem un rīkojumiem, ievērojot normatīvos aktus, un atbildēt par Dienesta finanšu un materiālo līdzekļu likumīgu, racionālu un lietderīgu izmantošanu; </w:t>
      </w:r>
    </w:p>
    <w:p w14:paraId="23AC1EFF" w14:textId="21C5FF05"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bez īpaša pilnvarojuma pārstāvēt Dienestu, ja normatīvie akti ne</w:t>
      </w:r>
      <w:r w:rsidR="002C5A7D">
        <w:rPr>
          <w:color w:val="000000" w:themeColor="text1"/>
        </w:rPr>
        <w:t>nosaka citu pārstāvības kārtību;</w:t>
      </w:r>
    </w:p>
    <w:p w14:paraId="003C28C9" w14:textId="345DB132" w:rsidR="00920BD4" w:rsidRPr="00F06686" w:rsidRDefault="00920BD4" w:rsidP="002C5A7D">
      <w:pPr>
        <w:pStyle w:val="Sarakstarindkopa"/>
        <w:numPr>
          <w:ilvl w:val="1"/>
          <w:numId w:val="2"/>
        </w:numPr>
        <w:tabs>
          <w:tab w:val="left" w:pos="1560"/>
        </w:tabs>
        <w:ind w:left="964" w:hanging="567"/>
        <w:jc w:val="both"/>
        <w:rPr>
          <w:color w:val="000000" w:themeColor="text1"/>
        </w:rPr>
      </w:pPr>
      <w:r w:rsidRPr="00F06686">
        <w:rPr>
          <w:rFonts w:eastAsia="Calibri"/>
          <w:color w:val="000000" w:themeColor="text1"/>
          <w:kern w:val="2"/>
          <w:lang w:eastAsia="en-US"/>
        </w:rPr>
        <w:t xml:space="preserve">parakstīt </w:t>
      </w:r>
      <w:r w:rsidRPr="00F06686">
        <w:rPr>
          <w:color w:val="000000" w:themeColor="text1"/>
        </w:rPr>
        <w:t>līgumus, lai nodrošinātu Dienestam noteikto uzdevumu un pienākumu izpildi savas kompetences jautājumos.</w:t>
      </w:r>
    </w:p>
    <w:p w14:paraId="1D2DD0B7" w14:textId="77777777" w:rsidR="00732163" w:rsidRPr="00F06686" w:rsidRDefault="00732163" w:rsidP="002C5A7D">
      <w:pPr>
        <w:pStyle w:val="Sarakstarindkopa"/>
        <w:numPr>
          <w:ilvl w:val="0"/>
          <w:numId w:val="2"/>
        </w:numPr>
        <w:tabs>
          <w:tab w:val="left" w:pos="1134"/>
          <w:tab w:val="left" w:pos="1276"/>
        </w:tabs>
        <w:ind w:left="397" w:hanging="397"/>
        <w:jc w:val="both"/>
        <w:rPr>
          <w:color w:val="000000" w:themeColor="text1"/>
        </w:rPr>
      </w:pPr>
      <w:r w:rsidRPr="00F06686">
        <w:rPr>
          <w:color w:val="000000" w:themeColor="text1"/>
        </w:rPr>
        <w:t>Dienesta amata vienību sarakstu apstiprina Dome.</w:t>
      </w:r>
    </w:p>
    <w:p w14:paraId="01ACB92D" w14:textId="77777777" w:rsidR="00732163" w:rsidRPr="00F06686" w:rsidRDefault="00732163" w:rsidP="002C5A7D">
      <w:pPr>
        <w:pStyle w:val="Sarakstarindkopa"/>
        <w:numPr>
          <w:ilvl w:val="0"/>
          <w:numId w:val="2"/>
        </w:numPr>
        <w:tabs>
          <w:tab w:val="left" w:pos="1134"/>
          <w:tab w:val="left" w:pos="1276"/>
        </w:tabs>
        <w:ind w:left="397" w:hanging="397"/>
        <w:jc w:val="both"/>
        <w:rPr>
          <w:color w:val="000000" w:themeColor="text1"/>
        </w:rPr>
      </w:pPr>
      <w:r w:rsidRPr="00F06686">
        <w:rPr>
          <w:color w:val="000000" w:themeColor="text1"/>
        </w:rPr>
        <w:t>Dienesta darbības īstenošanai Dienesta struktūru veido tā darbības virzieniem atbilstošas nodaļas, kuru vadītāji ir pakļauti Dienesta vadītājam:</w:t>
      </w:r>
    </w:p>
    <w:p w14:paraId="5A48ABC4" w14:textId="5C118E48" w:rsidR="00732163" w:rsidRPr="00F06686" w:rsidRDefault="00E9342D" w:rsidP="002C5A7D">
      <w:pPr>
        <w:pStyle w:val="Sarakstarindkopa"/>
        <w:numPr>
          <w:ilvl w:val="1"/>
          <w:numId w:val="2"/>
        </w:numPr>
        <w:tabs>
          <w:tab w:val="left" w:pos="624"/>
          <w:tab w:val="left" w:pos="850"/>
          <w:tab w:val="left" w:pos="1560"/>
        </w:tabs>
        <w:ind w:left="964" w:hanging="567"/>
        <w:jc w:val="both"/>
        <w:rPr>
          <w:color w:val="000000" w:themeColor="text1"/>
        </w:rPr>
      </w:pPr>
      <w:r w:rsidRPr="00F06686">
        <w:rPr>
          <w:color w:val="000000" w:themeColor="text1"/>
        </w:rPr>
        <w:t>S</w:t>
      </w:r>
      <w:r w:rsidR="00732163" w:rsidRPr="00F06686">
        <w:rPr>
          <w:color w:val="000000" w:themeColor="text1"/>
        </w:rPr>
        <w:t>ociālā</w:t>
      </w:r>
      <w:r w:rsidRPr="00F06686">
        <w:rPr>
          <w:color w:val="000000" w:themeColor="text1"/>
        </w:rPr>
        <w:t xml:space="preserve"> darba un sociālās palīdzības </w:t>
      </w:r>
      <w:r w:rsidR="00732163" w:rsidRPr="00F06686">
        <w:rPr>
          <w:color w:val="000000" w:themeColor="text1"/>
        </w:rPr>
        <w:t>nodaļa;</w:t>
      </w:r>
    </w:p>
    <w:p w14:paraId="7BA02624" w14:textId="77777777" w:rsidR="00E9342D" w:rsidRPr="00F06686" w:rsidRDefault="00E9342D" w:rsidP="002C5A7D">
      <w:pPr>
        <w:pStyle w:val="Sarakstarindkopa"/>
        <w:numPr>
          <w:ilvl w:val="1"/>
          <w:numId w:val="2"/>
        </w:numPr>
        <w:tabs>
          <w:tab w:val="left" w:pos="624"/>
          <w:tab w:val="left" w:pos="850"/>
          <w:tab w:val="left" w:pos="1560"/>
        </w:tabs>
        <w:ind w:left="964" w:hanging="567"/>
        <w:jc w:val="both"/>
        <w:rPr>
          <w:color w:val="000000" w:themeColor="text1"/>
        </w:rPr>
      </w:pPr>
      <w:r w:rsidRPr="00F06686">
        <w:rPr>
          <w:color w:val="000000" w:themeColor="text1"/>
        </w:rPr>
        <w:t>Ģimeņu atbalsta nodaļa;</w:t>
      </w:r>
    </w:p>
    <w:p w14:paraId="0D7C28DA" w14:textId="17271B41" w:rsidR="00E9342D" w:rsidRPr="00F06686" w:rsidRDefault="00E9342D" w:rsidP="002C5A7D">
      <w:pPr>
        <w:pStyle w:val="Sarakstarindkopa"/>
        <w:numPr>
          <w:ilvl w:val="1"/>
          <w:numId w:val="2"/>
        </w:numPr>
        <w:tabs>
          <w:tab w:val="left" w:pos="624"/>
          <w:tab w:val="left" w:pos="850"/>
          <w:tab w:val="left" w:pos="1560"/>
        </w:tabs>
        <w:ind w:left="964" w:hanging="567"/>
        <w:jc w:val="both"/>
        <w:rPr>
          <w:color w:val="000000" w:themeColor="text1"/>
        </w:rPr>
      </w:pPr>
      <w:r w:rsidRPr="00F06686">
        <w:rPr>
          <w:color w:val="000000" w:themeColor="text1"/>
        </w:rPr>
        <w:t>Sociāl</w:t>
      </w:r>
      <w:r w:rsidR="006217A4" w:rsidRPr="00F06686">
        <w:rPr>
          <w:color w:val="000000" w:themeColor="text1"/>
        </w:rPr>
        <w:t xml:space="preserve">ās aprūpes un </w:t>
      </w:r>
      <w:r w:rsidR="006302FA">
        <w:rPr>
          <w:color w:val="000000" w:themeColor="text1"/>
        </w:rPr>
        <w:t xml:space="preserve">sociālās </w:t>
      </w:r>
      <w:r w:rsidR="006217A4" w:rsidRPr="00F06686">
        <w:rPr>
          <w:color w:val="000000" w:themeColor="text1"/>
        </w:rPr>
        <w:t>rehabilitācijas</w:t>
      </w:r>
      <w:r w:rsidRPr="00F06686">
        <w:rPr>
          <w:color w:val="000000" w:themeColor="text1"/>
        </w:rPr>
        <w:t xml:space="preserve"> nodaļa;</w:t>
      </w:r>
    </w:p>
    <w:p w14:paraId="6DECCC89" w14:textId="7ABCEBB6" w:rsidR="00E9342D" w:rsidRPr="00F06686" w:rsidRDefault="00E9342D" w:rsidP="002C5A7D">
      <w:pPr>
        <w:pStyle w:val="Sarakstarindkopa"/>
        <w:numPr>
          <w:ilvl w:val="1"/>
          <w:numId w:val="2"/>
        </w:numPr>
        <w:tabs>
          <w:tab w:val="left" w:pos="624"/>
          <w:tab w:val="left" w:pos="850"/>
          <w:tab w:val="left" w:pos="1560"/>
        </w:tabs>
        <w:ind w:left="964" w:hanging="567"/>
        <w:jc w:val="both"/>
        <w:rPr>
          <w:color w:val="000000" w:themeColor="text1"/>
        </w:rPr>
      </w:pPr>
      <w:r w:rsidRPr="00F06686">
        <w:rPr>
          <w:color w:val="000000" w:themeColor="text1"/>
        </w:rPr>
        <w:t xml:space="preserve">Dienas </w:t>
      </w:r>
      <w:r w:rsidR="006302FA">
        <w:rPr>
          <w:color w:val="000000" w:themeColor="text1"/>
        </w:rPr>
        <w:t xml:space="preserve">aprūpes </w:t>
      </w:r>
      <w:r w:rsidRPr="00F06686">
        <w:rPr>
          <w:color w:val="000000" w:themeColor="text1"/>
        </w:rPr>
        <w:t>centrs;</w:t>
      </w:r>
    </w:p>
    <w:p w14:paraId="609DB354" w14:textId="5F40C1CF" w:rsidR="00732163" w:rsidRPr="00F06686" w:rsidRDefault="00E9342D" w:rsidP="002C5A7D">
      <w:pPr>
        <w:pStyle w:val="Sarakstarindkopa"/>
        <w:numPr>
          <w:ilvl w:val="1"/>
          <w:numId w:val="2"/>
        </w:numPr>
        <w:tabs>
          <w:tab w:val="left" w:pos="624"/>
          <w:tab w:val="left" w:pos="850"/>
          <w:tab w:val="left" w:pos="1560"/>
        </w:tabs>
        <w:ind w:left="964" w:hanging="567"/>
        <w:jc w:val="both"/>
        <w:rPr>
          <w:color w:val="000000" w:themeColor="text1"/>
        </w:rPr>
      </w:pPr>
      <w:r w:rsidRPr="00F06686">
        <w:rPr>
          <w:color w:val="000000" w:themeColor="text1"/>
        </w:rPr>
        <w:t xml:space="preserve">Grupu māja </w:t>
      </w:r>
      <w:r w:rsidR="007400A3" w:rsidRPr="00F06686">
        <w:rPr>
          <w:color w:val="000000" w:themeColor="text1"/>
        </w:rPr>
        <w:t xml:space="preserve">/ </w:t>
      </w:r>
      <w:r w:rsidRPr="00F06686">
        <w:rPr>
          <w:color w:val="000000" w:themeColor="text1"/>
        </w:rPr>
        <w:t>dzīvok</w:t>
      </w:r>
      <w:r w:rsidR="00B77F3A" w:rsidRPr="00F06686">
        <w:rPr>
          <w:color w:val="000000" w:themeColor="text1"/>
        </w:rPr>
        <w:t>ļi</w:t>
      </w:r>
      <w:r w:rsidR="00877C9F" w:rsidRPr="00F06686">
        <w:rPr>
          <w:color w:val="000000" w:themeColor="text1"/>
        </w:rPr>
        <w:t>.</w:t>
      </w:r>
    </w:p>
    <w:p w14:paraId="1CF57B67" w14:textId="5257FBAA" w:rsidR="00732163" w:rsidRPr="0055799F" w:rsidRDefault="00732163" w:rsidP="002C5A7D">
      <w:pPr>
        <w:pStyle w:val="Sarakstarindkopa"/>
        <w:numPr>
          <w:ilvl w:val="0"/>
          <w:numId w:val="2"/>
        </w:numPr>
        <w:tabs>
          <w:tab w:val="left" w:pos="709"/>
        </w:tabs>
        <w:ind w:left="397" w:hanging="397"/>
        <w:jc w:val="both"/>
        <w:rPr>
          <w:color w:val="000000" w:themeColor="text1"/>
        </w:rPr>
      </w:pPr>
      <w:r w:rsidRPr="0055799F">
        <w:rPr>
          <w:color w:val="000000" w:themeColor="text1"/>
        </w:rPr>
        <w:t>Sociālā</w:t>
      </w:r>
      <w:r w:rsidR="000F7749" w:rsidRPr="0055799F">
        <w:rPr>
          <w:color w:val="000000" w:themeColor="text1"/>
        </w:rPr>
        <w:t xml:space="preserve"> darba un sociālās</w:t>
      </w:r>
      <w:r w:rsidRPr="0055799F">
        <w:rPr>
          <w:color w:val="000000" w:themeColor="text1"/>
        </w:rPr>
        <w:t xml:space="preserve"> palīdzības nodaļas kompetencē ir:</w:t>
      </w:r>
    </w:p>
    <w:p w14:paraId="108BE8C0" w14:textId="3EDCF261" w:rsidR="00732163" w:rsidRPr="00F06686" w:rsidRDefault="00014175" w:rsidP="002C5A7D">
      <w:pPr>
        <w:pStyle w:val="Sarakstarindkopa"/>
        <w:numPr>
          <w:ilvl w:val="1"/>
          <w:numId w:val="2"/>
        </w:numPr>
        <w:tabs>
          <w:tab w:val="left" w:pos="1560"/>
        </w:tabs>
        <w:ind w:left="964" w:hanging="567"/>
        <w:jc w:val="both"/>
        <w:rPr>
          <w:color w:val="000000" w:themeColor="text1"/>
        </w:rPr>
      </w:pPr>
      <w:r>
        <w:rPr>
          <w:color w:val="000000" w:themeColor="text1"/>
        </w:rPr>
        <w:t>i</w:t>
      </w:r>
      <w:r w:rsidR="00A76283" w:rsidRPr="00A76283">
        <w:rPr>
          <w:color w:val="000000" w:themeColor="text1"/>
        </w:rPr>
        <w:t>zstrādāt</w:t>
      </w:r>
      <w:r w:rsidR="00A76283">
        <w:rPr>
          <w:color w:val="000000" w:themeColor="text1"/>
        </w:rPr>
        <w:t xml:space="preserve"> </w:t>
      </w:r>
      <w:r w:rsidR="00A76283" w:rsidRPr="00A76283">
        <w:rPr>
          <w:color w:val="000000" w:themeColor="text1"/>
        </w:rPr>
        <w:t xml:space="preserve">Sociālā darba un sociālās palīdzības nodaļas nolikumu </w:t>
      </w:r>
      <w:r w:rsidR="00A76283">
        <w:rPr>
          <w:color w:val="000000" w:themeColor="text1"/>
        </w:rPr>
        <w:t xml:space="preserve">un </w:t>
      </w:r>
      <w:r w:rsidR="00732163" w:rsidRPr="00F06686">
        <w:rPr>
          <w:color w:val="000000" w:themeColor="text1"/>
        </w:rPr>
        <w:t>sniegt sociālo palīdzību novada iedzīvotājiem;</w:t>
      </w:r>
    </w:p>
    <w:p w14:paraId="626CC86B"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novērtēt klientu vajadzības, materiālos un personiskos resursus;</w:t>
      </w:r>
    </w:p>
    <w:p w14:paraId="02519355"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sniegt personām </w:t>
      </w:r>
      <w:proofErr w:type="spellStart"/>
      <w:r w:rsidRPr="00F06686">
        <w:rPr>
          <w:color w:val="000000" w:themeColor="text1"/>
        </w:rPr>
        <w:t>psihosociālu</w:t>
      </w:r>
      <w:proofErr w:type="spellEnd"/>
      <w:r w:rsidRPr="00F06686">
        <w:rPr>
          <w:color w:val="000000" w:themeColor="text1"/>
        </w:rPr>
        <w:t xml:space="preserve"> un materiālu palīdzību;</w:t>
      </w:r>
    </w:p>
    <w:p w14:paraId="0E8DCAEB" w14:textId="231BE2E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izskatīt un izvērtēt personu iesniegumus par sociālo palīdzību, pieņemt lēmumus par sociālās palīdzības piešķiršanu vai atteikumu piešķirt sociālo palīdzību</w:t>
      </w:r>
      <w:r w:rsidR="006217A4" w:rsidRPr="00F06686">
        <w:rPr>
          <w:color w:val="000000" w:themeColor="text1"/>
        </w:rPr>
        <w:t>. Sociālā dienesta sēdes notiek divas reizes mēnesī</w:t>
      </w:r>
      <w:r w:rsidR="002C5A7D">
        <w:rPr>
          <w:color w:val="000000" w:themeColor="text1"/>
        </w:rPr>
        <w:t>;</w:t>
      </w:r>
    </w:p>
    <w:p w14:paraId="70AE6533"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noteikt klienta līdzdarbības pienākumus, vienojoties par viņu veicamajiem pasākumiem;</w:t>
      </w:r>
    </w:p>
    <w:p w14:paraId="6D6D3F79"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novērtēt problēmas un iespējamos riskus sociālās palīdzības jomā novadā;</w:t>
      </w:r>
    </w:p>
    <w:p w14:paraId="1328FF2B"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veikt citus nodaļas kompetencei piekritīgus uzdevumus, savās darbībās ievērojot spēkā esošus tiesību aktus.</w:t>
      </w:r>
    </w:p>
    <w:p w14:paraId="26D1D1FD" w14:textId="6714709E" w:rsidR="00732163" w:rsidRPr="00A76283" w:rsidRDefault="000F7749" w:rsidP="002C5A7D">
      <w:pPr>
        <w:pStyle w:val="Sarakstarindkopa"/>
        <w:numPr>
          <w:ilvl w:val="0"/>
          <w:numId w:val="2"/>
        </w:numPr>
        <w:tabs>
          <w:tab w:val="left" w:pos="1134"/>
        </w:tabs>
        <w:ind w:left="397" w:hanging="397"/>
        <w:jc w:val="both"/>
        <w:rPr>
          <w:color w:val="000000" w:themeColor="text1"/>
        </w:rPr>
      </w:pPr>
      <w:r w:rsidRPr="00A76283">
        <w:rPr>
          <w:color w:val="000000" w:themeColor="text1"/>
        </w:rPr>
        <w:t>Ģimeņu atbalsta</w:t>
      </w:r>
      <w:r w:rsidR="00732163" w:rsidRPr="00A76283">
        <w:rPr>
          <w:color w:val="000000" w:themeColor="text1"/>
        </w:rPr>
        <w:t xml:space="preserve"> nodaļas kompetencē ir:</w:t>
      </w:r>
    </w:p>
    <w:p w14:paraId="5A71A7AE" w14:textId="54A980D7" w:rsidR="00732163" w:rsidRPr="00F06686" w:rsidRDefault="00014175" w:rsidP="002C5A7D">
      <w:pPr>
        <w:pStyle w:val="Sarakstarindkopa"/>
        <w:numPr>
          <w:ilvl w:val="1"/>
          <w:numId w:val="2"/>
        </w:numPr>
        <w:tabs>
          <w:tab w:val="left" w:pos="1560"/>
        </w:tabs>
        <w:ind w:left="964" w:hanging="567"/>
        <w:jc w:val="both"/>
        <w:rPr>
          <w:color w:val="000000" w:themeColor="text1"/>
        </w:rPr>
      </w:pPr>
      <w:r>
        <w:rPr>
          <w:color w:val="000000" w:themeColor="text1"/>
        </w:rPr>
        <w:t>i</w:t>
      </w:r>
      <w:r w:rsidR="00A76283">
        <w:rPr>
          <w:color w:val="000000" w:themeColor="text1"/>
        </w:rPr>
        <w:t xml:space="preserve">zstrādāt Ģimeņu atbalsta nodaļas nolikumu un </w:t>
      </w:r>
      <w:r w:rsidR="00732163" w:rsidRPr="00F06686">
        <w:rPr>
          <w:color w:val="000000" w:themeColor="text1"/>
        </w:rPr>
        <w:t>nodrošin</w:t>
      </w:r>
      <w:r w:rsidR="00A76283">
        <w:rPr>
          <w:color w:val="000000" w:themeColor="text1"/>
        </w:rPr>
        <w:t>āt</w:t>
      </w:r>
      <w:r w:rsidR="00732163" w:rsidRPr="00F06686">
        <w:rPr>
          <w:color w:val="000000" w:themeColor="text1"/>
        </w:rPr>
        <w:t xml:space="preserve"> profesionālu un mērķtiecīgu sociālā darba un sociālo pakalpojumu sniegšanu ģimenēm ar bērniem, jauniešiem un</w:t>
      </w:r>
      <w:r w:rsidR="006302FA" w:rsidRPr="00F06686">
        <w:rPr>
          <w:color w:val="000000" w:themeColor="text1"/>
        </w:rPr>
        <w:t xml:space="preserve"> </w:t>
      </w:r>
      <w:r w:rsidR="006302FA">
        <w:rPr>
          <w:color w:val="000000" w:themeColor="text1"/>
        </w:rPr>
        <w:t>bāreņiem</w:t>
      </w:r>
      <w:r w:rsidR="006302FA" w:rsidRPr="006302FA">
        <w:rPr>
          <w:color w:val="000000" w:themeColor="text1"/>
        </w:rPr>
        <w:t xml:space="preserve"> un bez vecāku gādības palikuš</w:t>
      </w:r>
      <w:r w:rsidR="006302FA">
        <w:rPr>
          <w:color w:val="000000" w:themeColor="text1"/>
        </w:rPr>
        <w:t>iem</w:t>
      </w:r>
      <w:r w:rsidR="006302FA" w:rsidRPr="006302FA">
        <w:rPr>
          <w:color w:val="000000" w:themeColor="text1"/>
        </w:rPr>
        <w:t xml:space="preserve"> bērn</w:t>
      </w:r>
      <w:r w:rsidR="006302FA">
        <w:rPr>
          <w:color w:val="000000" w:themeColor="text1"/>
        </w:rPr>
        <w:t>iem</w:t>
      </w:r>
      <w:r w:rsidR="006302FA" w:rsidRPr="006302FA">
        <w:rPr>
          <w:color w:val="000000" w:themeColor="text1"/>
        </w:rPr>
        <w:t>, kur</w:t>
      </w:r>
      <w:r w:rsidR="006302FA">
        <w:rPr>
          <w:color w:val="000000" w:themeColor="text1"/>
        </w:rPr>
        <w:t>i</w:t>
      </w:r>
      <w:r w:rsidR="006302FA" w:rsidRPr="006302FA">
        <w:rPr>
          <w:color w:val="000000" w:themeColor="text1"/>
        </w:rPr>
        <w:t xml:space="preserve"> ir ārpusģimenes aprūpē, kā arī bāre</w:t>
      </w:r>
      <w:r w:rsidR="006302FA">
        <w:rPr>
          <w:color w:val="000000" w:themeColor="text1"/>
        </w:rPr>
        <w:t>ņiem</w:t>
      </w:r>
      <w:r w:rsidR="006302FA" w:rsidRPr="006302FA">
        <w:rPr>
          <w:color w:val="000000" w:themeColor="text1"/>
        </w:rPr>
        <w:t xml:space="preserve"> un bez vecāku gādības palikuš</w:t>
      </w:r>
      <w:r w:rsidR="006302FA">
        <w:rPr>
          <w:color w:val="000000" w:themeColor="text1"/>
        </w:rPr>
        <w:t>iem</w:t>
      </w:r>
      <w:r w:rsidR="006302FA" w:rsidRPr="006302FA">
        <w:rPr>
          <w:color w:val="000000" w:themeColor="text1"/>
        </w:rPr>
        <w:t xml:space="preserve"> bērn</w:t>
      </w:r>
      <w:r w:rsidR="006302FA">
        <w:rPr>
          <w:color w:val="000000" w:themeColor="text1"/>
        </w:rPr>
        <w:t>iem</w:t>
      </w:r>
      <w:r w:rsidR="006302FA" w:rsidRPr="006302FA">
        <w:rPr>
          <w:color w:val="000000" w:themeColor="text1"/>
        </w:rPr>
        <w:t xml:space="preserve"> pēc pilngadības sasniegšanas</w:t>
      </w:r>
      <w:r w:rsidR="00732163" w:rsidRPr="00F06686">
        <w:rPr>
          <w:color w:val="000000" w:themeColor="text1"/>
        </w:rPr>
        <w:t>;</w:t>
      </w:r>
    </w:p>
    <w:p w14:paraId="553AB712" w14:textId="4752A698"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organizēt sociālos pakalpojumus ģimenēm ar bērniem, kurās ir bērna attīstībai nelabvēlīgi apstākļi, audžuģimenēm, aizbildņiem un citām personu grupām,</w:t>
      </w:r>
      <w:r w:rsidR="0055799F">
        <w:rPr>
          <w:color w:val="000000" w:themeColor="text1"/>
        </w:rPr>
        <w:t xml:space="preserve"> kuras noteiktas </w:t>
      </w:r>
      <w:r w:rsidR="00014175">
        <w:rPr>
          <w:color w:val="000000" w:themeColor="text1"/>
        </w:rPr>
        <w:t>n</w:t>
      </w:r>
      <w:r w:rsidR="0055799F">
        <w:rPr>
          <w:color w:val="000000" w:themeColor="text1"/>
        </w:rPr>
        <w:t>olikuma 20.1. punktā un</w:t>
      </w:r>
      <w:r w:rsidRPr="00F06686">
        <w:rPr>
          <w:color w:val="000000" w:themeColor="text1"/>
        </w:rPr>
        <w:t xml:space="preserve"> kurām tas nepieciešams; </w:t>
      </w:r>
    </w:p>
    <w:p w14:paraId="488E06DA"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nodrošināt individuālās konsultācijas, sniegt </w:t>
      </w:r>
      <w:proofErr w:type="spellStart"/>
      <w:r w:rsidRPr="00F06686">
        <w:rPr>
          <w:color w:val="000000" w:themeColor="text1"/>
        </w:rPr>
        <w:t>psihosociālu</w:t>
      </w:r>
      <w:proofErr w:type="spellEnd"/>
      <w:r w:rsidRPr="00F06686">
        <w:rPr>
          <w:color w:val="000000" w:themeColor="text1"/>
        </w:rPr>
        <w:t xml:space="preserve"> palīdzību, kā arī nodrošināt sociālā darba pakalpojumu pieejamību;</w:t>
      </w:r>
    </w:p>
    <w:p w14:paraId="0BA9C6D2" w14:textId="0B415339" w:rsidR="00732163"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novērtēt problēmas un iespējamos riskus</w:t>
      </w:r>
      <w:r w:rsidR="0055799F">
        <w:rPr>
          <w:color w:val="000000" w:themeColor="text1"/>
        </w:rPr>
        <w:t xml:space="preserve"> klientu grupām, kuri noteikti </w:t>
      </w:r>
      <w:r w:rsidR="00014175">
        <w:rPr>
          <w:color w:val="000000" w:themeColor="text1"/>
        </w:rPr>
        <w:t>n</w:t>
      </w:r>
      <w:r w:rsidR="0055799F">
        <w:rPr>
          <w:color w:val="000000" w:themeColor="text1"/>
        </w:rPr>
        <w:t>olikuma 20.1. un 20.2. punktā</w:t>
      </w:r>
      <w:r w:rsidRPr="00F06686">
        <w:rPr>
          <w:color w:val="000000" w:themeColor="text1"/>
        </w:rPr>
        <w:t>;</w:t>
      </w:r>
    </w:p>
    <w:p w14:paraId="5D826BFC" w14:textId="469173AC" w:rsidR="00877596" w:rsidRDefault="00877596" w:rsidP="002C5A7D">
      <w:pPr>
        <w:pStyle w:val="Sarakstarindkopa"/>
        <w:numPr>
          <w:ilvl w:val="1"/>
          <w:numId w:val="2"/>
        </w:numPr>
        <w:tabs>
          <w:tab w:val="left" w:pos="1560"/>
        </w:tabs>
        <w:ind w:left="964" w:hanging="567"/>
        <w:jc w:val="both"/>
        <w:rPr>
          <w:color w:val="000000" w:themeColor="text1"/>
        </w:rPr>
      </w:pPr>
      <w:r w:rsidRPr="00877596">
        <w:rPr>
          <w:color w:val="000000" w:themeColor="text1"/>
        </w:rPr>
        <w:t>pamatojoties uz bāriņtiesas lēmumu, noslēgt līgumus par ārpusģimenes aprūpi audžuģimenē vai sociālās aprūpes un sociālās rehabilitācijas institūcijā bāreņiem un bez vecāku gādības palikušiem bērniem</w:t>
      </w:r>
      <w:r>
        <w:rPr>
          <w:color w:val="000000" w:themeColor="text1"/>
        </w:rPr>
        <w:t>;</w:t>
      </w:r>
    </w:p>
    <w:p w14:paraId="204027FB" w14:textId="4872506C" w:rsidR="000A7151" w:rsidRPr="00F06686" w:rsidRDefault="000A7151" w:rsidP="002C5A7D">
      <w:pPr>
        <w:pStyle w:val="Sarakstarindkopa"/>
        <w:numPr>
          <w:ilvl w:val="1"/>
          <w:numId w:val="2"/>
        </w:numPr>
        <w:tabs>
          <w:tab w:val="left" w:pos="1560"/>
        </w:tabs>
        <w:ind w:left="964" w:hanging="567"/>
        <w:jc w:val="both"/>
        <w:rPr>
          <w:color w:val="000000" w:themeColor="text1"/>
        </w:rPr>
      </w:pPr>
      <w:r w:rsidRPr="000A7151">
        <w:rPr>
          <w:color w:val="000000" w:themeColor="text1"/>
        </w:rPr>
        <w:t>pieņemt lēmumus par samaksas pieprasīšanu no vecākiem par viņu bērniem sniegtajiem ārpusģimenes aprūpes pakalpojumiem</w:t>
      </w:r>
      <w:r>
        <w:rPr>
          <w:color w:val="000000" w:themeColor="text1"/>
        </w:rPr>
        <w:t>;</w:t>
      </w:r>
    </w:p>
    <w:p w14:paraId="0B3D0FCE" w14:textId="3E0DEB14"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lastRenderedPageBreak/>
        <w:t xml:space="preserve">izstrādāt priekšlikumus sociālā darba politikas īstenošanai </w:t>
      </w:r>
      <w:r w:rsidR="00DD5F65" w:rsidRPr="00F06686">
        <w:rPr>
          <w:color w:val="000000" w:themeColor="text1"/>
        </w:rPr>
        <w:t>ģimeņu</w:t>
      </w:r>
      <w:r w:rsidR="006217A4" w:rsidRPr="00F06686">
        <w:rPr>
          <w:color w:val="000000" w:themeColor="text1"/>
        </w:rPr>
        <w:t xml:space="preserve"> atbalsta</w:t>
      </w:r>
      <w:r w:rsidR="00DD5F65" w:rsidRPr="00F06686">
        <w:rPr>
          <w:color w:val="000000" w:themeColor="text1"/>
        </w:rPr>
        <w:t xml:space="preserve"> </w:t>
      </w:r>
      <w:r w:rsidRPr="00F06686">
        <w:rPr>
          <w:color w:val="000000" w:themeColor="text1"/>
        </w:rPr>
        <w:t>jomā novadā;</w:t>
      </w:r>
    </w:p>
    <w:p w14:paraId="4093F713"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izskatīt un izvērtēt personu iesniegumus par sociālo pakalpojumu piešķiršanu bērniem, jauniešiem, pilngadīgām personām, sagatavot lēmumus par nodaļas kompetencē esošiem jautājumiem;</w:t>
      </w:r>
    </w:p>
    <w:p w14:paraId="077A784F"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veikt citus nodaļas kompetencei piekritīgus uzdevumus, ievērojot spēkā esošos tiesību aktus.</w:t>
      </w:r>
    </w:p>
    <w:p w14:paraId="00663177" w14:textId="69A46E77" w:rsidR="00732163" w:rsidRPr="0055799F" w:rsidRDefault="00732163" w:rsidP="002C5A7D">
      <w:pPr>
        <w:pStyle w:val="Sarakstarindkopa"/>
        <w:numPr>
          <w:ilvl w:val="0"/>
          <w:numId w:val="2"/>
        </w:numPr>
        <w:tabs>
          <w:tab w:val="left" w:pos="709"/>
        </w:tabs>
        <w:ind w:left="397" w:hanging="397"/>
        <w:jc w:val="both"/>
        <w:rPr>
          <w:color w:val="000000" w:themeColor="text1"/>
        </w:rPr>
      </w:pPr>
      <w:bookmarkStart w:id="1" w:name="_Hlk208322310"/>
      <w:r w:rsidRPr="0055799F">
        <w:rPr>
          <w:color w:val="000000" w:themeColor="text1"/>
        </w:rPr>
        <w:t>Sociāl</w:t>
      </w:r>
      <w:r w:rsidR="006217A4" w:rsidRPr="0055799F">
        <w:rPr>
          <w:color w:val="000000" w:themeColor="text1"/>
        </w:rPr>
        <w:t xml:space="preserve">ās aprūpes un </w:t>
      </w:r>
      <w:r w:rsidR="00062BA6" w:rsidRPr="0055799F">
        <w:rPr>
          <w:color w:val="000000" w:themeColor="text1"/>
        </w:rPr>
        <w:t xml:space="preserve">sociālās </w:t>
      </w:r>
      <w:r w:rsidR="006217A4" w:rsidRPr="0055799F">
        <w:rPr>
          <w:color w:val="000000" w:themeColor="text1"/>
        </w:rPr>
        <w:t>rehabilitācijas</w:t>
      </w:r>
      <w:r w:rsidRPr="0055799F">
        <w:rPr>
          <w:color w:val="000000" w:themeColor="text1"/>
        </w:rPr>
        <w:t xml:space="preserve"> nodaļas</w:t>
      </w:r>
      <w:bookmarkEnd w:id="1"/>
      <w:r w:rsidRPr="0055799F">
        <w:rPr>
          <w:color w:val="000000" w:themeColor="text1"/>
        </w:rPr>
        <w:t xml:space="preserve"> kompetence:</w:t>
      </w:r>
    </w:p>
    <w:p w14:paraId="6B844FA2" w14:textId="5D486C1D" w:rsidR="00732163" w:rsidRPr="00F06686" w:rsidRDefault="00014175" w:rsidP="002C5A7D">
      <w:pPr>
        <w:pStyle w:val="Sarakstarindkopa"/>
        <w:numPr>
          <w:ilvl w:val="1"/>
          <w:numId w:val="2"/>
        </w:numPr>
        <w:tabs>
          <w:tab w:val="left" w:pos="1560"/>
        </w:tabs>
        <w:ind w:left="964" w:hanging="567"/>
        <w:jc w:val="both"/>
        <w:rPr>
          <w:color w:val="000000" w:themeColor="text1"/>
        </w:rPr>
      </w:pPr>
      <w:r>
        <w:rPr>
          <w:color w:val="000000" w:themeColor="text1"/>
        </w:rPr>
        <w:t>i</w:t>
      </w:r>
      <w:r w:rsidR="00A76283">
        <w:rPr>
          <w:color w:val="000000" w:themeColor="text1"/>
        </w:rPr>
        <w:t>zstrādāt</w:t>
      </w:r>
      <w:r w:rsidR="00A76283" w:rsidRPr="00A76283">
        <w:t xml:space="preserve"> </w:t>
      </w:r>
      <w:r w:rsidR="00A76283" w:rsidRPr="00A76283">
        <w:rPr>
          <w:color w:val="000000" w:themeColor="text1"/>
        </w:rPr>
        <w:t>Sociālās aprūpes un sociālās rehabilitācijas nodaļas</w:t>
      </w:r>
      <w:r w:rsidR="00A76283">
        <w:rPr>
          <w:color w:val="000000" w:themeColor="text1"/>
        </w:rPr>
        <w:t xml:space="preserve"> nolikumu un </w:t>
      </w:r>
      <w:r w:rsidR="00732163" w:rsidRPr="00F06686">
        <w:rPr>
          <w:color w:val="000000" w:themeColor="text1"/>
        </w:rPr>
        <w:t>organizēt sociālo pakalpojumu saņemšanu novada iedzīvotājiem;</w:t>
      </w:r>
    </w:p>
    <w:p w14:paraId="4DEFFCE7"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novērtēt klientu vajadzības, problēmas un iespējamos riskus sociālo pakalpojumu jomā novadā;</w:t>
      </w:r>
    </w:p>
    <w:p w14:paraId="0AC6064F" w14:textId="77777777" w:rsidR="00732163" w:rsidRPr="00F06686" w:rsidRDefault="00732163" w:rsidP="002C5A7D">
      <w:pPr>
        <w:pStyle w:val="Sarakstarindkopa"/>
        <w:numPr>
          <w:ilvl w:val="1"/>
          <w:numId w:val="2"/>
        </w:numPr>
        <w:tabs>
          <w:tab w:val="left" w:pos="1560"/>
        </w:tabs>
        <w:ind w:left="964" w:hanging="567"/>
        <w:jc w:val="both"/>
        <w:rPr>
          <w:color w:val="000000" w:themeColor="text1"/>
        </w:rPr>
      </w:pPr>
      <w:r w:rsidRPr="00F06686">
        <w:rPr>
          <w:color w:val="000000" w:themeColor="text1"/>
        </w:rPr>
        <w:t xml:space="preserve">sniegt personām </w:t>
      </w:r>
      <w:proofErr w:type="spellStart"/>
      <w:r w:rsidRPr="00F06686">
        <w:rPr>
          <w:color w:val="000000" w:themeColor="text1"/>
        </w:rPr>
        <w:t>psihosociālu</w:t>
      </w:r>
      <w:proofErr w:type="spellEnd"/>
      <w:r w:rsidRPr="00F06686">
        <w:rPr>
          <w:color w:val="000000" w:themeColor="text1"/>
        </w:rPr>
        <w:t xml:space="preserve"> palīdzību;</w:t>
      </w:r>
    </w:p>
    <w:p w14:paraId="69ECB6C0" w14:textId="77777777" w:rsidR="00732163" w:rsidRPr="00A76283" w:rsidRDefault="00732163" w:rsidP="002C5A7D">
      <w:pPr>
        <w:pStyle w:val="Sarakstarindkopa"/>
        <w:numPr>
          <w:ilvl w:val="1"/>
          <w:numId w:val="2"/>
        </w:numPr>
        <w:tabs>
          <w:tab w:val="left" w:pos="1560"/>
        </w:tabs>
        <w:ind w:left="964" w:hanging="567"/>
        <w:jc w:val="both"/>
      </w:pPr>
      <w:r w:rsidRPr="00A76283">
        <w:t>izskatīt un izvērtēt personu iesniegumus par sociālajiem pakalpojumiem, pieņemt lēmumus par nodaļas kompetencē esošiem jautājumiem un informēt personas par pieņemtajiem lēmumiem;</w:t>
      </w:r>
    </w:p>
    <w:p w14:paraId="392BCA7A" w14:textId="77777777" w:rsidR="00732163" w:rsidRPr="0055799F" w:rsidRDefault="00732163" w:rsidP="002C5A7D">
      <w:pPr>
        <w:pStyle w:val="Sarakstarindkopa"/>
        <w:numPr>
          <w:ilvl w:val="1"/>
          <w:numId w:val="2"/>
        </w:numPr>
        <w:tabs>
          <w:tab w:val="left" w:pos="1560"/>
        </w:tabs>
        <w:ind w:left="964" w:hanging="567"/>
        <w:jc w:val="both"/>
      </w:pPr>
      <w:r w:rsidRPr="00A76283">
        <w:t xml:space="preserve">veikt citus nodaļas kompetencei piekritīgus uzdevumus, ievērojot spēkā esošos </w:t>
      </w:r>
      <w:r w:rsidRPr="0055799F">
        <w:t>tiesību aktus.</w:t>
      </w:r>
    </w:p>
    <w:p w14:paraId="6BEEAEB6" w14:textId="62A948D5" w:rsidR="006217A4" w:rsidRPr="0055799F" w:rsidRDefault="006217A4" w:rsidP="002C5A7D">
      <w:pPr>
        <w:pStyle w:val="Sarakstarindkopa"/>
        <w:numPr>
          <w:ilvl w:val="0"/>
          <w:numId w:val="2"/>
        </w:numPr>
        <w:tabs>
          <w:tab w:val="left" w:pos="1276"/>
        </w:tabs>
        <w:ind w:left="397" w:hanging="397"/>
        <w:jc w:val="both"/>
      </w:pPr>
      <w:r w:rsidRPr="0055799F">
        <w:t xml:space="preserve">Dienas </w:t>
      </w:r>
      <w:r w:rsidR="00732F03" w:rsidRPr="0055799F">
        <w:t xml:space="preserve">aprūpes </w:t>
      </w:r>
      <w:r w:rsidRPr="0055799F">
        <w:t>centra kompetencē ir:</w:t>
      </w:r>
    </w:p>
    <w:p w14:paraId="4F32A972" w14:textId="513DB877" w:rsidR="006217A4" w:rsidRPr="0055799F" w:rsidRDefault="00014175" w:rsidP="002C5A7D">
      <w:pPr>
        <w:pStyle w:val="Sarakstarindkopa"/>
        <w:numPr>
          <w:ilvl w:val="1"/>
          <w:numId w:val="2"/>
        </w:numPr>
        <w:ind w:left="964" w:hanging="567"/>
        <w:jc w:val="both"/>
      </w:pPr>
      <w:r>
        <w:t>i</w:t>
      </w:r>
      <w:r w:rsidR="00A76283" w:rsidRPr="00A76283">
        <w:t>zstrādāt</w:t>
      </w:r>
      <w:r w:rsidR="00A76283">
        <w:t xml:space="preserve"> </w:t>
      </w:r>
      <w:r w:rsidR="00A76283" w:rsidRPr="00A76283">
        <w:t>Dienas aprūpes centra</w:t>
      </w:r>
      <w:r w:rsidR="00A76283">
        <w:t xml:space="preserve"> nolikumu un</w:t>
      </w:r>
      <w:r w:rsidR="00A76283" w:rsidRPr="00A76283">
        <w:t xml:space="preserve"> </w:t>
      </w:r>
      <w:r w:rsidR="00062BA6" w:rsidRPr="0055799F">
        <w:t>sniegt sociālos pakalpojumus dienas aprūpes centra klientiem:</w:t>
      </w:r>
    </w:p>
    <w:p w14:paraId="0E56B887" w14:textId="77777777" w:rsidR="00014175" w:rsidRDefault="00062BA6" w:rsidP="002C5A7D">
      <w:pPr>
        <w:pStyle w:val="Sarakstarindkopa"/>
        <w:numPr>
          <w:ilvl w:val="2"/>
          <w:numId w:val="2"/>
        </w:numPr>
        <w:ind w:left="1815" w:hanging="851"/>
        <w:jc w:val="both"/>
      </w:pPr>
      <w:r w:rsidRPr="0055799F">
        <w:t>pilngadīgām personām ar invaliditāti;</w:t>
      </w:r>
    </w:p>
    <w:p w14:paraId="19E8CF13" w14:textId="77777777" w:rsidR="00014175" w:rsidRDefault="00062BA6" w:rsidP="002C5A7D">
      <w:pPr>
        <w:pStyle w:val="Sarakstarindkopa"/>
        <w:numPr>
          <w:ilvl w:val="2"/>
          <w:numId w:val="2"/>
        </w:numPr>
        <w:ind w:left="1815" w:hanging="851"/>
        <w:jc w:val="both"/>
      </w:pPr>
      <w:r w:rsidRPr="0055799F">
        <w:t>pilngadīgām personām ar funkcionāliem traucējumiem;</w:t>
      </w:r>
    </w:p>
    <w:p w14:paraId="0775E20D" w14:textId="260E9EA4" w:rsidR="00062BA6" w:rsidRPr="0055799F" w:rsidRDefault="00732F03" w:rsidP="002C5A7D">
      <w:pPr>
        <w:pStyle w:val="Sarakstarindkopa"/>
        <w:numPr>
          <w:ilvl w:val="2"/>
          <w:numId w:val="2"/>
        </w:numPr>
        <w:ind w:left="1815" w:hanging="851"/>
        <w:jc w:val="both"/>
      </w:pPr>
      <w:r w:rsidRPr="0055799F">
        <w:t>pilngadīgām personām ar garīga rakstura traucējumiem.</w:t>
      </w:r>
    </w:p>
    <w:p w14:paraId="0CC9732E" w14:textId="77777777" w:rsidR="00014175" w:rsidRDefault="00732F03" w:rsidP="002C5A7D">
      <w:pPr>
        <w:pStyle w:val="Sarakstarindkopa"/>
        <w:numPr>
          <w:ilvl w:val="1"/>
          <w:numId w:val="2"/>
        </w:numPr>
        <w:tabs>
          <w:tab w:val="left" w:pos="1560"/>
        </w:tabs>
        <w:ind w:left="964" w:hanging="567"/>
        <w:jc w:val="both"/>
      </w:pPr>
      <w:r w:rsidRPr="0055799F">
        <w:t>nodrošināt speciālistu konsultācijas Dienas aprūpes centra klientiem atbilstoši individuālajam sociālās rehabilitācijas plānam vai sociālā darba speciālista atzinumam;</w:t>
      </w:r>
    </w:p>
    <w:p w14:paraId="0375CAFE" w14:textId="77777777" w:rsidR="00014175" w:rsidRDefault="00732F03" w:rsidP="002C5A7D">
      <w:pPr>
        <w:pStyle w:val="Sarakstarindkopa"/>
        <w:numPr>
          <w:ilvl w:val="1"/>
          <w:numId w:val="2"/>
        </w:numPr>
        <w:tabs>
          <w:tab w:val="left" w:pos="1560"/>
        </w:tabs>
        <w:ind w:left="964" w:hanging="567"/>
        <w:jc w:val="both"/>
      </w:pPr>
      <w:r w:rsidRPr="0055799F">
        <w:t>sadarbībā ar citām iestādēm un organizācijām veikt pasākumus, lai nodrošinātu Dienas aprūpes centra klientu sociālo problēmu risināšanu, interešu aizsardzību u.tml.;</w:t>
      </w:r>
    </w:p>
    <w:p w14:paraId="7876894C" w14:textId="20BEB3B1" w:rsidR="00732F03" w:rsidRPr="00A76283" w:rsidRDefault="00732F03" w:rsidP="002C5A7D">
      <w:pPr>
        <w:pStyle w:val="Sarakstarindkopa"/>
        <w:numPr>
          <w:ilvl w:val="1"/>
          <w:numId w:val="2"/>
        </w:numPr>
        <w:tabs>
          <w:tab w:val="left" w:pos="1560"/>
        </w:tabs>
        <w:ind w:left="964" w:hanging="567"/>
        <w:jc w:val="both"/>
      </w:pPr>
      <w:r w:rsidRPr="0055799F">
        <w:t xml:space="preserve">veidot sadarbību ar Dienas aprūpes centra klientu ģimenēm un citiem </w:t>
      </w:r>
      <w:r w:rsidR="003611CC">
        <w:t>tuviniekiem.</w:t>
      </w:r>
    </w:p>
    <w:p w14:paraId="42E004F2" w14:textId="72E9D71A" w:rsidR="006217A4" w:rsidRPr="00A76283" w:rsidRDefault="006217A4" w:rsidP="002C5A7D">
      <w:pPr>
        <w:pStyle w:val="Sarakstarindkopa"/>
        <w:numPr>
          <w:ilvl w:val="0"/>
          <w:numId w:val="2"/>
        </w:numPr>
        <w:ind w:left="397" w:hanging="397"/>
        <w:jc w:val="both"/>
      </w:pPr>
      <w:r w:rsidRPr="00A76283">
        <w:t>Grupu māja /dzīvokļi kompetencē ir</w:t>
      </w:r>
      <w:r w:rsidR="00732F03" w:rsidRPr="00A76283">
        <w:t xml:space="preserve"> </w:t>
      </w:r>
      <w:r w:rsidR="00A76283">
        <w:t xml:space="preserve">izstrādāt darbības nolikumu un </w:t>
      </w:r>
      <w:r w:rsidR="00732F03" w:rsidRPr="00A76283">
        <w:t xml:space="preserve">nodrošināt </w:t>
      </w:r>
      <w:r w:rsidR="001F4D97" w:rsidRPr="00A76283">
        <w:t xml:space="preserve">tās </w:t>
      </w:r>
      <w:r w:rsidR="00732F03" w:rsidRPr="00A76283">
        <w:t>klientiem</w:t>
      </w:r>
      <w:r w:rsidRPr="00A76283">
        <w:t>:</w:t>
      </w:r>
    </w:p>
    <w:p w14:paraId="29D32E43" w14:textId="77777777" w:rsidR="00014175" w:rsidRDefault="001F4D97" w:rsidP="002C5A7D">
      <w:pPr>
        <w:pStyle w:val="Sarakstarindkopa"/>
        <w:numPr>
          <w:ilvl w:val="1"/>
          <w:numId w:val="2"/>
        </w:numPr>
        <w:tabs>
          <w:tab w:val="left" w:pos="1560"/>
        </w:tabs>
        <w:ind w:left="964" w:hanging="567"/>
        <w:jc w:val="both"/>
      </w:pPr>
      <w:r w:rsidRPr="00A76283">
        <w:t>mājokli (dzīvojamo istabu, virtuvi un koplietošan</w:t>
      </w:r>
      <w:r w:rsidR="0055799F" w:rsidRPr="00A76283">
        <w:t>a</w:t>
      </w:r>
      <w:r w:rsidRPr="00A76283">
        <w:t>s telp</w:t>
      </w:r>
      <w:r w:rsidR="0055799F" w:rsidRPr="00A76283">
        <w:t>as</w:t>
      </w:r>
      <w:r w:rsidRPr="00A76283">
        <w:t>);</w:t>
      </w:r>
    </w:p>
    <w:p w14:paraId="6B694E37" w14:textId="77777777" w:rsidR="00014175" w:rsidRDefault="001F4D97" w:rsidP="002C5A7D">
      <w:pPr>
        <w:pStyle w:val="Sarakstarindkopa"/>
        <w:numPr>
          <w:ilvl w:val="1"/>
          <w:numId w:val="2"/>
        </w:numPr>
        <w:tabs>
          <w:tab w:val="left" w:pos="1560"/>
        </w:tabs>
        <w:ind w:left="964" w:hanging="567"/>
        <w:jc w:val="both"/>
      </w:pPr>
      <w:r w:rsidRPr="00A76283">
        <w:t>diennakts uzraudzību;</w:t>
      </w:r>
    </w:p>
    <w:p w14:paraId="1CB32524" w14:textId="77777777" w:rsidR="00014175" w:rsidRDefault="001F4D97" w:rsidP="002C5A7D">
      <w:pPr>
        <w:pStyle w:val="Sarakstarindkopa"/>
        <w:numPr>
          <w:ilvl w:val="1"/>
          <w:numId w:val="2"/>
        </w:numPr>
        <w:tabs>
          <w:tab w:val="left" w:pos="1560"/>
        </w:tabs>
        <w:ind w:left="964" w:hanging="567"/>
        <w:jc w:val="both"/>
      </w:pPr>
      <w:r w:rsidRPr="00A76283">
        <w:t>sociālā darbinieka individuālās konsultācijas un atbalstu sociālo problēmu risināšanā;</w:t>
      </w:r>
    </w:p>
    <w:p w14:paraId="7F2C9CBF" w14:textId="77777777" w:rsidR="00014175" w:rsidRDefault="001F4D97" w:rsidP="002C5A7D">
      <w:pPr>
        <w:pStyle w:val="Sarakstarindkopa"/>
        <w:numPr>
          <w:ilvl w:val="1"/>
          <w:numId w:val="2"/>
        </w:numPr>
        <w:tabs>
          <w:tab w:val="left" w:pos="1560"/>
        </w:tabs>
        <w:ind w:left="964" w:hanging="567"/>
        <w:jc w:val="both"/>
      </w:pPr>
      <w:r w:rsidRPr="00A76283">
        <w:t>sadzīves iemaņu uzturēšanu vai korekciju tās klientiem;</w:t>
      </w:r>
    </w:p>
    <w:p w14:paraId="7C20889A" w14:textId="60C1A039" w:rsidR="001F4D97" w:rsidRPr="00A76283" w:rsidRDefault="001F4D97" w:rsidP="002C5A7D">
      <w:pPr>
        <w:pStyle w:val="Sarakstarindkopa"/>
        <w:numPr>
          <w:ilvl w:val="1"/>
          <w:numId w:val="2"/>
        </w:numPr>
        <w:tabs>
          <w:tab w:val="left" w:pos="1560"/>
        </w:tabs>
        <w:ind w:left="964" w:hanging="567"/>
        <w:jc w:val="both"/>
      </w:pPr>
      <w:r w:rsidRPr="00A76283">
        <w:t>sociālo prasmju pilnveidi, iesaistot sociālās rehabilitācijas pasākumos un nodarbībās, saskaņā ar individuālo sociālās rehabilitācijas plānu.</w:t>
      </w:r>
    </w:p>
    <w:p w14:paraId="60038548" w14:textId="77777777" w:rsidR="00732163" w:rsidRPr="002C5A7D" w:rsidRDefault="00732163" w:rsidP="00732163">
      <w:pPr>
        <w:ind w:firstLine="709"/>
        <w:jc w:val="both"/>
      </w:pPr>
    </w:p>
    <w:p w14:paraId="021D08A1" w14:textId="333623EC" w:rsidR="00732163" w:rsidRPr="00F06686" w:rsidRDefault="00732163" w:rsidP="002C5A7D">
      <w:pPr>
        <w:pStyle w:val="Sarakstarindkopa"/>
        <w:numPr>
          <w:ilvl w:val="0"/>
          <w:numId w:val="5"/>
        </w:numPr>
        <w:jc w:val="center"/>
        <w:rPr>
          <w:b/>
          <w:color w:val="000000" w:themeColor="text1"/>
        </w:rPr>
      </w:pPr>
      <w:r w:rsidRPr="00F06686">
        <w:rPr>
          <w:b/>
          <w:color w:val="000000" w:themeColor="text1"/>
        </w:rPr>
        <w:t>DARBĪBAS TIESISKUMA NODROŠINĀŠANAS MEHĀNISMS UN DARBĪBAS PĀRSKATI</w:t>
      </w:r>
    </w:p>
    <w:p w14:paraId="2EE0CA6D" w14:textId="77777777" w:rsidR="00732163" w:rsidRPr="00F06686" w:rsidRDefault="00732163" w:rsidP="00732163">
      <w:pPr>
        <w:ind w:firstLine="709"/>
        <w:jc w:val="both"/>
        <w:rPr>
          <w:color w:val="000000" w:themeColor="text1"/>
        </w:rPr>
      </w:pPr>
    </w:p>
    <w:p w14:paraId="00C28B73" w14:textId="77777777" w:rsidR="00732163" w:rsidRDefault="00732163" w:rsidP="003611CC">
      <w:pPr>
        <w:pStyle w:val="Sarakstarindkopa"/>
        <w:numPr>
          <w:ilvl w:val="0"/>
          <w:numId w:val="2"/>
        </w:numPr>
        <w:tabs>
          <w:tab w:val="left" w:pos="1134"/>
        </w:tabs>
        <w:ind w:left="397" w:hanging="397"/>
        <w:jc w:val="both"/>
        <w:rPr>
          <w:color w:val="000000" w:themeColor="text1"/>
        </w:rPr>
      </w:pPr>
      <w:r w:rsidRPr="00F06686">
        <w:rPr>
          <w:color w:val="000000" w:themeColor="text1"/>
        </w:rPr>
        <w:t xml:space="preserve">Dienesta darbības tiesiskumu nodrošina Dienesta vadītājs. </w:t>
      </w:r>
    </w:p>
    <w:p w14:paraId="0B19E9FC" w14:textId="566AB387" w:rsidR="00F52B28" w:rsidRPr="00F06686" w:rsidRDefault="00F52B28" w:rsidP="003611CC">
      <w:pPr>
        <w:pStyle w:val="Sarakstarindkopa"/>
        <w:numPr>
          <w:ilvl w:val="0"/>
          <w:numId w:val="2"/>
        </w:numPr>
        <w:tabs>
          <w:tab w:val="left" w:pos="1134"/>
        </w:tabs>
        <w:ind w:left="397" w:hanging="397"/>
        <w:jc w:val="both"/>
        <w:rPr>
          <w:color w:val="000000" w:themeColor="text1"/>
        </w:rPr>
      </w:pPr>
      <w:r>
        <w:t>D</w:t>
      </w:r>
      <w:r w:rsidRPr="002554FE">
        <w:t xml:space="preserve">ienests atrodas </w:t>
      </w:r>
      <w:r w:rsidRPr="00F61052">
        <w:t>Limbažu novada</w:t>
      </w:r>
      <w:r w:rsidRPr="002554FE">
        <w:t xml:space="preserve"> pašvaldības izpilddirektora tiešā pakļautībā</w:t>
      </w:r>
      <w:r w:rsidR="00ED6B3F">
        <w:t>.</w:t>
      </w:r>
    </w:p>
    <w:p w14:paraId="7E2EAD2E" w14:textId="77777777" w:rsidR="00CD7529" w:rsidRPr="00F06686" w:rsidRDefault="00732163" w:rsidP="003611CC">
      <w:pPr>
        <w:pStyle w:val="Sarakstarindkopa"/>
        <w:numPr>
          <w:ilvl w:val="0"/>
          <w:numId w:val="2"/>
        </w:numPr>
        <w:tabs>
          <w:tab w:val="left" w:pos="1134"/>
        </w:tabs>
        <w:ind w:left="397" w:hanging="397"/>
        <w:jc w:val="both"/>
        <w:rPr>
          <w:color w:val="000000" w:themeColor="text1"/>
        </w:rPr>
      </w:pPr>
      <w:r w:rsidRPr="00F06686">
        <w:rPr>
          <w:color w:val="000000" w:themeColor="text1"/>
        </w:rPr>
        <w:t>Dienesta vai to darbinieku pieņemtos lēmumus var apstrīdēt atbilstoši normatīvajiem aktiem Administratīvā procesa likuma noteiktajā kārtībā</w:t>
      </w:r>
      <w:r w:rsidR="00B77F3A" w:rsidRPr="00F06686">
        <w:rPr>
          <w:color w:val="000000" w:themeColor="text1"/>
        </w:rPr>
        <w:t>.</w:t>
      </w:r>
    </w:p>
    <w:p w14:paraId="737F5065" w14:textId="0B9A5CD8" w:rsidR="00CD7529" w:rsidRPr="00F06686" w:rsidRDefault="00CD7529" w:rsidP="003611CC">
      <w:pPr>
        <w:pStyle w:val="Sarakstarindkopa"/>
        <w:numPr>
          <w:ilvl w:val="0"/>
          <w:numId w:val="2"/>
        </w:numPr>
        <w:tabs>
          <w:tab w:val="left" w:pos="1134"/>
        </w:tabs>
        <w:ind w:left="397" w:hanging="397"/>
        <w:jc w:val="both"/>
        <w:rPr>
          <w:color w:val="000000" w:themeColor="text1"/>
        </w:rPr>
      </w:pPr>
      <w:r w:rsidRPr="00F06686">
        <w:rPr>
          <w:color w:val="000000" w:themeColor="text1"/>
        </w:rPr>
        <w:t xml:space="preserve">Dienesta pārraudzības nodrošināšanai Limbažu novada dome:   </w:t>
      </w:r>
    </w:p>
    <w:p w14:paraId="763C1D89" w14:textId="67EF0584" w:rsidR="00CD7529" w:rsidRPr="00F06686" w:rsidRDefault="00CD7529" w:rsidP="003611CC">
      <w:pPr>
        <w:pStyle w:val="Sarakstarindkopa"/>
        <w:numPr>
          <w:ilvl w:val="1"/>
          <w:numId w:val="2"/>
        </w:numPr>
        <w:tabs>
          <w:tab w:val="left" w:pos="1134"/>
        </w:tabs>
        <w:ind w:left="964" w:hanging="567"/>
        <w:jc w:val="both"/>
        <w:rPr>
          <w:color w:val="000000" w:themeColor="text1"/>
        </w:rPr>
      </w:pPr>
      <w:r w:rsidRPr="00F06686">
        <w:rPr>
          <w:color w:val="000000" w:themeColor="text1"/>
        </w:rPr>
        <w:t xml:space="preserve">apstiprina dienesta gada budžetu; </w:t>
      </w:r>
    </w:p>
    <w:p w14:paraId="7B4611DE" w14:textId="5886FB3F" w:rsidR="00CD7529" w:rsidRPr="00F06686" w:rsidRDefault="00CD7529" w:rsidP="003611CC">
      <w:pPr>
        <w:pStyle w:val="Sarakstarindkopa"/>
        <w:numPr>
          <w:ilvl w:val="1"/>
          <w:numId w:val="2"/>
        </w:numPr>
        <w:tabs>
          <w:tab w:val="left" w:pos="1134"/>
        </w:tabs>
        <w:ind w:left="964" w:hanging="567"/>
        <w:jc w:val="both"/>
        <w:rPr>
          <w:color w:val="000000" w:themeColor="text1"/>
        </w:rPr>
      </w:pPr>
      <w:r w:rsidRPr="00F06686">
        <w:rPr>
          <w:color w:val="000000" w:themeColor="text1"/>
        </w:rPr>
        <w:t>pēc Limbažu novada pašvaldības izpilddirektora priekšlikuma ierosina</w:t>
      </w:r>
      <w:r w:rsidR="003611CC">
        <w:rPr>
          <w:color w:val="000000" w:themeColor="text1"/>
        </w:rPr>
        <w:t xml:space="preserve"> pārbaužu veikšanu dienestā;</w:t>
      </w:r>
    </w:p>
    <w:p w14:paraId="4A2870A7" w14:textId="3CA5A6BF" w:rsidR="00CD7529" w:rsidRPr="00F06686" w:rsidRDefault="00CD7529" w:rsidP="003611CC">
      <w:pPr>
        <w:pStyle w:val="Sarakstarindkopa"/>
        <w:numPr>
          <w:ilvl w:val="1"/>
          <w:numId w:val="2"/>
        </w:numPr>
        <w:tabs>
          <w:tab w:val="left" w:pos="1134"/>
        </w:tabs>
        <w:ind w:left="964" w:hanging="567"/>
        <w:jc w:val="both"/>
        <w:rPr>
          <w:color w:val="000000" w:themeColor="text1"/>
        </w:rPr>
      </w:pPr>
      <w:r w:rsidRPr="00F06686">
        <w:rPr>
          <w:color w:val="000000" w:themeColor="text1"/>
        </w:rPr>
        <w:t xml:space="preserve">ieceļ par dienesta darbības uzraudzību atbildīgo amatpersonu; </w:t>
      </w:r>
    </w:p>
    <w:p w14:paraId="0C768C04" w14:textId="0307C743" w:rsidR="00CD7529" w:rsidRPr="00F06686" w:rsidRDefault="00CD7529" w:rsidP="003611CC">
      <w:pPr>
        <w:pStyle w:val="Sarakstarindkopa"/>
        <w:numPr>
          <w:ilvl w:val="1"/>
          <w:numId w:val="2"/>
        </w:numPr>
        <w:tabs>
          <w:tab w:val="left" w:pos="1134"/>
        </w:tabs>
        <w:ind w:left="964" w:hanging="567"/>
        <w:jc w:val="both"/>
        <w:rPr>
          <w:color w:val="000000" w:themeColor="text1"/>
        </w:rPr>
      </w:pPr>
      <w:r w:rsidRPr="00F06686">
        <w:rPr>
          <w:color w:val="000000" w:themeColor="text1"/>
        </w:rPr>
        <w:t xml:space="preserve">novērtē dienesta darbības rezultātus; </w:t>
      </w:r>
    </w:p>
    <w:p w14:paraId="49F40A4B" w14:textId="77777777" w:rsidR="00F52B28" w:rsidRDefault="00CD7529" w:rsidP="003611CC">
      <w:pPr>
        <w:pStyle w:val="Sarakstarindkopa"/>
        <w:numPr>
          <w:ilvl w:val="1"/>
          <w:numId w:val="2"/>
        </w:numPr>
        <w:tabs>
          <w:tab w:val="left" w:pos="1134"/>
        </w:tabs>
        <w:ind w:left="964" w:hanging="567"/>
        <w:jc w:val="both"/>
        <w:rPr>
          <w:color w:val="000000" w:themeColor="text1"/>
        </w:rPr>
      </w:pPr>
      <w:r w:rsidRPr="00F06686">
        <w:rPr>
          <w:color w:val="000000" w:themeColor="text1"/>
        </w:rPr>
        <w:t xml:space="preserve">atceļ dienesta vadītāja prettiesiskus lēmumus; </w:t>
      </w:r>
    </w:p>
    <w:p w14:paraId="0C8B4BF2" w14:textId="73136419" w:rsidR="00F06686" w:rsidRPr="00F52B28" w:rsidRDefault="00CD7529" w:rsidP="003611CC">
      <w:pPr>
        <w:pStyle w:val="Sarakstarindkopa"/>
        <w:numPr>
          <w:ilvl w:val="1"/>
          <w:numId w:val="2"/>
        </w:numPr>
        <w:tabs>
          <w:tab w:val="left" w:pos="1134"/>
        </w:tabs>
        <w:ind w:left="964" w:hanging="567"/>
        <w:jc w:val="both"/>
        <w:rPr>
          <w:color w:val="000000" w:themeColor="text1"/>
        </w:rPr>
      </w:pPr>
      <w:r w:rsidRPr="00F52B28">
        <w:rPr>
          <w:color w:val="000000" w:themeColor="text1"/>
        </w:rPr>
        <w:t xml:space="preserve">veic citus normatīvajos aktos noteiktos pasākumus. </w:t>
      </w:r>
      <w:bookmarkStart w:id="2" w:name="p8"/>
      <w:bookmarkStart w:id="3" w:name="p-762175"/>
      <w:bookmarkStart w:id="4" w:name="p9"/>
      <w:bookmarkStart w:id="5" w:name="p-762176"/>
      <w:bookmarkEnd w:id="2"/>
      <w:bookmarkEnd w:id="3"/>
      <w:bookmarkEnd w:id="4"/>
      <w:bookmarkEnd w:id="5"/>
    </w:p>
    <w:p w14:paraId="41C3D7AB" w14:textId="77777777" w:rsidR="00F52B28" w:rsidRDefault="00732163" w:rsidP="003611CC">
      <w:pPr>
        <w:pStyle w:val="Sarakstarindkopa"/>
        <w:numPr>
          <w:ilvl w:val="0"/>
          <w:numId w:val="2"/>
        </w:numPr>
        <w:tabs>
          <w:tab w:val="left" w:pos="1134"/>
        </w:tabs>
        <w:spacing w:before="100" w:beforeAutospacing="1" w:after="100" w:afterAutospacing="1"/>
        <w:ind w:left="397" w:hanging="397"/>
        <w:jc w:val="both"/>
        <w:rPr>
          <w:color w:val="000000" w:themeColor="text1"/>
        </w:rPr>
      </w:pPr>
      <w:r w:rsidRPr="00F52B28">
        <w:rPr>
          <w:color w:val="000000" w:themeColor="text1"/>
        </w:rPr>
        <w:lastRenderedPageBreak/>
        <w:t>Dienests reizi gadā iesniedz pašvaldības izpilddirektoram pārskatu par Dienesta darbību un budžeta līdzekļu izlietojumu</w:t>
      </w:r>
      <w:r w:rsidR="00F06686" w:rsidRPr="00F52B28">
        <w:rPr>
          <w:color w:val="000000" w:themeColor="text1"/>
        </w:rPr>
        <w:t>.</w:t>
      </w:r>
    </w:p>
    <w:p w14:paraId="6E4139AD" w14:textId="77777777" w:rsidR="00F52B28" w:rsidRDefault="00CD7529" w:rsidP="003611CC">
      <w:pPr>
        <w:pStyle w:val="Sarakstarindkopa"/>
        <w:numPr>
          <w:ilvl w:val="0"/>
          <w:numId w:val="2"/>
        </w:numPr>
        <w:tabs>
          <w:tab w:val="left" w:pos="1134"/>
        </w:tabs>
        <w:spacing w:before="100" w:beforeAutospacing="1" w:after="100" w:afterAutospacing="1"/>
        <w:ind w:left="397" w:hanging="397"/>
        <w:jc w:val="both"/>
        <w:rPr>
          <w:color w:val="000000" w:themeColor="text1"/>
        </w:rPr>
      </w:pPr>
      <w:r w:rsidRPr="00F52B28">
        <w:rPr>
          <w:color w:val="000000" w:themeColor="text1"/>
        </w:rPr>
        <w:t>Dienesta darbinieks ir atbildīgs par darba pienākumu veikšanu atbilstoši normatīvajiem aktiem.</w:t>
      </w:r>
    </w:p>
    <w:p w14:paraId="49E6F5C1" w14:textId="7ED96712" w:rsidR="00F52B28" w:rsidRPr="00F52B28" w:rsidRDefault="00CD7529" w:rsidP="003611CC">
      <w:pPr>
        <w:pStyle w:val="Sarakstarindkopa"/>
        <w:numPr>
          <w:ilvl w:val="0"/>
          <w:numId w:val="2"/>
        </w:numPr>
        <w:tabs>
          <w:tab w:val="left" w:pos="1134"/>
        </w:tabs>
        <w:spacing w:before="100" w:beforeAutospacing="1" w:after="100" w:afterAutospacing="1"/>
        <w:ind w:left="397" w:hanging="397"/>
        <w:jc w:val="both"/>
        <w:rPr>
          <w:color w:val="000000" w:themeColor="text1"/>
        </w:rPr>
      </w:pPr>
      <w:r w:rsidRPr="00F06686">
        <w:t xml:space="preserve">Dienesta darbinieku faktisko rīcību var apstrīdēt, iesniedzot iesniegumu </w:t>
      </w:r>
      <w:r w:rsidR="00F52B28">
        <w:t>D</w:t>
      </w:r>
      <w:r w:rsidRPr="00F06686">
        <w:t xml:space="preserve">ienesta vadītājam. </w:t>
      </w:r>
    </w:p>
    <w:p w14:paraId="2D58CB21" w14:textId="03C0C6A7" w:rsidR="00CD7529" w:rsidRDefault="00CD7529" w:rsidP="003611CC">
      <w:pPr>
        <w:pStyle w:val="Sarakstarindkopa"/>
        <w:numPr>
          <w:ilvl w:val="0"/>
          <w:numId w:val="2"/>
        </w:numPr>
        <w:tabs>
          <w:tab w:val="left" w:pos="1134"/>
        </w:tabs>
        <w:spacing w:before="100" w:beforeAutospacing="1" w:after="100" w:afterAutospacing="1"/>
        <w:ind w:left="397" w:hanging="397"/>
        <w:jc w:val="both"/>
        <w:rPr>
          <w:color w:val="000000" w:themeColor="text1"/>
        </w:rPr>
      </w:pPr>
      <w:r w:rsidRPr="00F52B28">
        <w:rPr>
          <w:color w:val="000000" w:themeColor="text1"/>
        </w:rPr>
        <w:t xml:space="preserve">Dienesta vadītāja izdotos administratīvos aktus un faktisko rīcību var apstrīdēt Limbažu novada domē. </w:t>
      </w:r>
    </w:p>
    <w:p w14:paraId="0FC1470E" w14:textId="77777777" w:rsidR="00F52B28" w:rsidRPr="00F52B28" w:rsidRDefault="00F52B28" w:rsidP="00F52B28">
      <w:pPr>
        <w:pStyle w:val="Sarakstarindkopa"/>
        <w:tabs>
          <w:tab w:val="left" w:pos="1134"/>
        </w:tabs>
        <w:spacing w:before="100" w:beforeAutospacing="1" w:after="100" w:afterAutospacing="1"/>
        <w:ind w:left="709"/>
        <w:jc w:val="both"/>
        <w:rPr>
          <w:color w:val="000000" w:themeColor="text1"/>
        </w:rPr>
      </w:pPr>
    </w:p>
    <w:p w14:paraId="3FCDB744" w14:textId="1CDDD6D4" w:rsidR="00CD7529" w:rsidRPr="00CD7529" w:rsidRDefault="00CD7529" w:rsidP="002C5A7D">
      <w:pPr>
        <w:pStyle w:val="Sarakstarindkopa"/>
        <w:numPr>
          <w:ilvl w:val="0"/>
          <w:numId w:val="5"/>
        </w:numPr>
        <w:jc w:val="center"/>
        <w:rPr>
          <w:b/>
          <w:bCs/>
          <w:color w:val="000000" w:themeColor="text1"/>
        </w:rPr>
      </w:pPr>
      <w:r w:rsidRPr="00CD7529">
        <w:rPr>
          <w:b/>
          <w:bCs/>
          <w:color w:val="000000" w:themeColor="text1"/>
        </w:rPr>
        <w:t>DIENESTA MANTA U</w:t>
      </w:r>
      <w:r w:rsidR="002C5A7D">
        <w:rPr>
          <w:b/>
          <w:bCs/>
          <w:color w:val="000000" w:themeColor="text1"/>
        </w:rPr>
        <w:t>N DIENESTA DARBĪBAS FINANSĒŠANA</w:t>
      </w:r>
    </w:p>
    <w:p w14:paraId="796D80BA" w14:textId="77777777" w:rsidR="00732163" w:rsidRPr="00CD7529" w:rsidRDefault="00732163" w:rsidP="00CD7529">
      <w:pPr>
        <w:ind w:firstLine="709"/>
        <w:jc w:val="both"/>
        <w:rPr>
          <w:b/>
          <w:color w:val="000000" w:themeColor="text1"/>
        </w:rPr>
      </w:pPr>
      <w:bookmarkStart w:id="6" w:name="p10"/>
      <w:bookmarkStart w:id="7" w:name="p-762177"/>
      <w:bookmarkEnd w:id="6"/>
      <w:bookmarkEnd w:id="7"/>
    </w:p>
    <w:p w14:paraId="2A2A12FE" w14:textId="1B1B29A2" w:rsidR="00F52B28" w:rsidRDefault="00CD7529" w:rsidP="003611CC">
      <w:pPr>
        <w:pStyle w:val="Sarakstarindkopa"/>
        <w:numPr>
          <w:ilvl w:val="0"/>
          <w:numId w:val="2"/>
        </w:numPr>
        <w:ind w:left="397" w:hanging="397"/>
        <w:jc w:val="both"/>
        <w:rPr>
          <w:bCs/>
          <w:color w:val="000000" w:themeColor="text1"/>
        </w:rPr>
      </w:pPr>
      <w:r w:rsidRPr="00F52B28">
        <w:rPr>
          <w:bCs/>
          <w:color w:val="000000" w:themeColor="text1"/>
        </w:rPr>
        <w:t>Dienesta manta ir Limbažu novada pašvaldības nekustamā un kustamā manta, kas atrodas dienesta lietojumā.</w:t>
      </w:r>
    </w:p>
    <w:p w14:paraId="4031DF94" w14:textId="77777777" w:rsidR="00F52B28" w:rsidRDefault="00CD7529" w:rsidP="003611CC">
      <w:pPr>
        <w:pStyle w:val="Sarakstarindkopa"/>
        <w:numPr>
          <w:ilvl w:val="0"/>
          <w:numId w:val="2"/>
        </w:numPr>
        <w:ind w:left="397" w:hanging="397"/>
        <w:jc w:val="both"/>
        <w:rPr>
          <w:bCs/>
          <w:color w:val="000000" w:themeColor="text1"/>
        </w:rPr>
      </w:pPr>
      <w:r w:rsidRPr="00F52B28">
        <w:rPr>
          <w:bCs/>
          <w:color w:val="000000" w:themeColor="text1"/>
        </w:rPr>
        <w:t xml:space="preserve">Dienestam ir tiesības likumā noteiktajā kārtībā iegādāties savai darbībai nepieciešamo kustamo mantu, ievērojot iekšējos un ārējos normatīvos aktus iepirkumu organizēšanā. </w:t>
      </w:r>
    </w:p>
    <w:p w14:paraId="6ACD5D71" w14:textId="77777777" w:rsidR="00F52B28" w:rsidRDefault="00CD7529" w:rsidP="003611CC">
      <w:pPr>
        <w:pStyle w:val="Sarakstarindkopa"/>
        <w:numPr>
          <w:ilvl w:val="0"/>
          <w:numId w:val="2"/>
        </w:numPr>
        <w:ind w:left="397" w:hanging="397"/>
        <w:jc w:val="both"/>
        <w:rPr>
          <w:bCs/>
          <w:color w:val="000000" w:themeColor="text1"/>
        </w:rPr>
      </w:pPr>
      <w:r w:rsidRPr="00F52B28">
        <w:rPr>
          <w:bCs/>
          <w:color w:val="000000" w:themeColor="text1"/>
        </w:rPr>
        <w:t xml:space="preserve">Dienestam jāpārvalda tā valdījumā nodotā manta, nodrošinot saglabāšanu, uzturēšanu un remontu, sedzot izdevumus no dienesta budžeta. </w:t>
      </w:r>
    </w:p>
    <w:p w14:paraId="14E80C36" w14:textId="020426AC" w:rsidR="00CD7529" w:rsidRPr="00F52B28" w:rsidRDefault="00CD7529" w:rsidP="003611CC">
      <w:pPr>
        <w:pStyle w:val="Sarakstarindkopa"/>
        <w:numPr>
          <w:ilvl w:val="0"/>
          <w:numId w:val="2"/>
        </w:numPr>
        <w:ind w:left="397" w:hanging="397"/>
        <w:jc w:val="both"/>
        <w:rPr>
          <w:bCs/>
          <w:color w:val="000000" w:themeColor="text1"/>
        </w:rPr>
      </w:pPr>
      <w:r w:rsidRPr="00F52B28">
        <w:rPr>
          <w:bCs/>
          <w:color w:val="000000" w:themeColor="text1"/>
        </w:rPr>
        <w:t xml:space="preserve">Dienesta darbība tiek finansēta no Limbažu novada pašvaldības budžeta līdzekļiem atbilstoši </w:t>
      </w:r>
      <w:r w:rsidR="00F52B28">
        <w:rPr>
          <w:bCs/>
          <w:color w:val="000000" w:themeColor="text1"/>
        </w:rPr>
        <w:t>D</w:t>
      </w:r>
      <w:r w:rsidRPr="00F52B28">
        <w:rPr>
          <w:bCs/>
          <w:color w:val="000000" w:themeColor="text1"/>
        </w:rPr>
        <w:t>omes apstiprinātajam dienesta budžeta kārtējam gadam. Dienesta darbības finansēšanai var tikt piesaistīti arī Eiropas Savienības fondu un citi naudas līdzekļi saskaņā ar normatīvajiem aktiem.</w:t>
      </w:r>
    </w:p>
    <w:p w14:paraId="15F13050" w14:textId="77777777" w:rsidR="00CD7529" w:rsidRPr="00CD7529" w:rsidRDefault="00CD7529" w:rsidP="00CD7529">
      <w:pPr>
        <w:ind w:firstLine="709"/>
        <w:jc w:val="center"/>
        <w:rPr>
          <w:b/>
          <w:color w:val="000000" w:themeColor="text1"/>
        </w:rPr>
      </w:pPr>
    </w:p>
    <w:p w14:paraId="78F05B20" w14:textId="5A0A4E35" w:rsidR="00732163" w:rsidRPr="00CD7529" w:rsidRDefault="00732163" w:rsidP="002C5A7D">
      <w:pPr>
        <w:pStyle w:val="Sarakstarindkopa"/>
        <w:numPr>
          <w:ilvl w:val="0"/>
          <w:numId w:val="5"/>
        </w:numPr>
        <w:jc w:val="center"/>
        <w:rPr>
          <w:b/>
          <w:color w:val="000000" w:themeColor="text1"/>
        </w:rPr>
      </w:pPr>
      <w:r w:rsidRPr="00CD7529">
        <w:rPr>
          <w:b/>
          <w:color w:val="000000" w:themeColor="text1"/>
        </w:rPr>
        <w:t>NOSLĒGUMA JAUTĀJUMI</w:t>
      </w:r>
    </w:p>
    <w:p w14:paraId="37E4C8B2" w14:textId="77777777" w:rsidR="00732163" w:rsidRPr="00CD7529" w:rsidRDefault="00732163" w:rsidP="00732163">
      <w:pPr>
        <w:ind w:firstLine="709"/>
        <w:jc w:val="center"/>
        <w:rPr>
          <w:b/>
          <w:color w:val="000000" w:themeColor="text1"/>
        </w:rPr>
      </w:pPr>
    </w:p>
    <w:p w14:paraId="0D04C8DC" w14:textId="0F34BAF4" w:rsidR="00F52B28" w:rsidRDefault="00CD7529" w:rsidP="003611CC">
      <w:pPr>
        <w:pStyle w:val="Sarakstarindkopa"/>
        <w:numPr>
          <w:ilvl w:val="0"/>
          <w:numId w:val="2"/>
        </w:numPr>
        <w:tabs>
          <w:tab w:val="left" w:pos="1134"/>
        </w:tabs>
        <w:ind w:left="397" w:hanging="397"/>
        <w:jc w:val="both"/>
        <w:rPr>
          <w:color w:val="000000" w:themeColor="text1"/>
        </w:rPr>
      </w:pPr>
      <w:r w:rsidRPr="00F52B28">
        <w:rPr>
          <w:color w:val="000000" w:themeColor="text1"/>
        </w:rPr>
        <w:t>Nolikums stājas spēkā 2025. gada 2</w:t>
      </w:r>
      <w:r w:rsidR="00ED6B3F">
        <w:rPr>
          <w:color w:val="000000" w:themeColor="text1"/>
        </w:rPr>
        <w:t>6</w:t>
      </w:r>
      <w:r w:rsidRPr="00F52B28">
        <w:rPr>
          <w:color w:val="000000" w:themeColor="text1"/>
        </w:rPr>
        <w:t xml:space="preserve">. septembrī. </w:t>
      </w:r>
    </w:p>
    <w:p w14:paraId="52BD3B61" w14:textId="0803D062" w:rsidR="000B62FA" w:rsidRDefault="00CD7529" w:rsidP="003611CC">
      <w:pPr>
        <w:pStyle w:val="Sarakstarindkopa"/>
        <w:numPr>
          <w:ilvl w:val="0"/>
          <w:numId w:val="2"/>
        </w:numPr>
        <w:tabs>
          <w:tab w:val="left" w:pos="1134"/>
        </w:tabs>
        <w:ind w:left="397" w:hanging="397"/>
        <w:jc w:val="both"/>
        <w:rPr>
          <w:color w:val="000000" w:themeColor="text1"/>
        </w:rPr>
      </w:pPr>
      <w:r w:rsidRPr="00F52B28">
        <w:rPr>
          <w:color w:val="000000" w:themeColor="text1"/>
        </w:rPr>
        <w:t>Ar šā noli</w:t>
      </w:r>
      <w:r w:rsidR="003611CC">
        <w:rPr>
          <w:color w:val="000000" w:themeColor="text1"/>
        </w:rPr>
        <w:t>kuma spēkā stāšanos spēku zaudē</w:t>
      </w:r>
      <w:r w:rsidRPr="00F52B28">
        <w:rPr>
          <w:color w:val="000000" w:themeColor="text1"/>
        </w:rPr>
        <w:t xml:space="preserve"> Limbažu novada pašvaldības Sociālā dienesta nolikums, kas apstiprināts ar Limbažu novada domes 28.10.2021. sēdes lēmumu Nr.455 (protokols Nr.8, 101.§). </w:t>
      </w:r>
    </w:p>
    <w:p w14:paraId="36633712" w14:textId="77777777" w:rsidR="00F52B28" w:rsidRDefault="00F52B28" w:rsidP="00F52B28">
      <w:pPr>
        <w:pStyle w:val="Sarakstarindkopa"/>
        <w:tabs>
          <w:tab w:val="left" w:pos="1134"/>
        </w:tabs>
        <w:ind w:left="709"/>
        <w:jc w:val="both"/>
        <w:rPr>
          <w:color w:val="000000" w:themeColor="text1"/>
        </w:rPr>
      </w:pPr>
    </w:p>
    <w:p w14:paraId="0798E13C" w14:textId="77777777" w:rsidR="00F52B28" w:rsidRPr="00F52B28" w:rsidRDefault="00F52B28" w:rsidP="00F52B28">
      <w:pPr>
        <w:tabs>
          <w:tab w:val="left" w:pos="1134"/>
        </w:tabs>
        <w:jc w:val="both"/>
        <w:rPr>
          <w:color w:val="000000" w:themeColor="text1"/>
        </w:rPr>
      </w:pPr>
    </w:p>
    <w:p w14:paraId="7E3C6BF7" w14:textId="77777777" w:rsidR="003611CC" w:rsidRPr="003611CC" w:rsidRDefault="003611CC" w:rsidP="003611CC">
      <w:pPr>
        <w:rPr>
          <w:rFonts w:eastAsia="Calibri"/>
          <w:lang w:eastAsia="en-US"/>
        </w:rPr>
      </w:pPr>
      <w:r w:rsidRPr="003611CC">
        <w:rPr>
          <w:rFonts w:eastAsia="Calibri"/>
          <w:lang w:eastAsia="en-US"/>
        </w:rPr>
        <w:t>Limbažu novada pašvaldības</w:t>
      </w:r>
    </w:p>
    <w:p w14:paraId="6F06D5BE" w14:textId="77777777" w:rsidR="003611CC" w:rsidRPr="003611CC" w:rsidRDefault="003611CC" w:rsidP="003611CC">
      <w:pPr>
        <w:rPr>
          <w:rFonts w:eastAsia="Calibri"/>
          <w:lang w:eastAsia="en-US"/>
        </w:rPr>
      </w:pPr>
      <w:r w:rsidRPr="003611CC">
        <w:rPr>
          <w:rFonts w:eastAsia="Calibri"/>
          <w:lang w:eastAsia="en-US"/>
        </w:rPr>
        <w:t>Domes priekšsēdētāja</w:t>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r>
      <w:r w:rsidRPr="003611CC">
        <w:rPr>
          <w:rFonts w:eastAsia="Calibri"/>
          <w:lang w:eastAsia="en-US"/>
        </w:rPr>
        <w:tab/>
        <w:t xml:space="preserve">S. </w:t>
      </w:r>
      <w:proofErr w:type="spellStart"/>
      <w:r w:rsidRPr="003611CC">
        <w:rPr>
          <w:rFonts w:eastAsia="Calibri"/>
          <w:lang w:eastAsia="en-US"/>
        </w:rPr>
        <w:t>Upmale</w:t>
      </w:r>
      <w:proofErr w:type="spellEnd"/>
    </w:p>
    <w:p w14:paraId="7442D354" w14:textId="77777777" w:rsidR="003611CC" w:rsidRPr="003611CC" w:rsidRDefault="003611CC" w:rsidP="003611CC">
      <w:pPr>
        <w:jc w:val="both"/>
        <w:rPr>
          <w:rFonts w:eastAsia="Calibri"/>
          <w:lang w:eastAsia="en-US"/>
        </w:rPr>
      </w:pPr>
    </w:p>
    <w:p w14:paraId="42B240B7" w14:textId="77777777" w:rsidR="003611CC" w:rsidRPr="003611CC" w:rsidRDefault="003611CC" w:rsidP="003611CC">
      <w:pPr>
        <w:jc w:val="both"/>
        <w:rPr>
          <w:rFonts w:eastAsia="Calibri"/>
          <w:b/>
          <w:sz w:val="20"/>
          <w:szCs w:val="20"/>
          <w:lang w:eastAsia="en-US"/>
        </w:rPr>
      </w:pPr>
    </w:p>
    <w:p w14:paraId="4B69886B" w14:textId="77777777" w:rsidR="003611CC" w:rsidRPr="003611CC" w:rsidRDefault="003611CC" w:rsidP="003611CC">
      <w:pPr>
        <w:jc w:val="both"/>
        <w:rPr>
          <w:rFonts w:eastAsia="Calibri"/>
          <w:b/>
          <w:sz w:val="18"/>
          <w:szCs w:val="18"/>
          <w:lang w:eastAsia="en-US"/>
        </w:rPr>
      </w:pPr>
    </w:p>
    <w:p w14:paraId="2AA345D7" w14:textId="77777777" w:rsidR="003611CC" w:rsidRPr="003611CC" w:rsidRDefault="003611CC" w:rsidP="003611CC">
      <w:pPr>
        <w:jc w:val="both"/>
        <w:rPr>
          <w:rFonts w:eastAsia="Calibri"/>
          <w:sz w:val="20"/>
          <w:szCs w:val="20"/>
          <w:lang w:eastAsia="en-US"/>
        </w:rPr>
      </w:pPr>
      <w:r w:rsidRPr="003611CC">
        <w:rPr>
          <w:rFonts w:eastAsia="Calibri"/>
          <w:sz w:val="20"/>
          <w:szCs w:val="20"/>
          <w:lang w:eastAsia="en-US"/>
        </w:rPr>
        <w:t>ŠIS DOKUMENTS IR PARAKSTĪTS AR DROŠU ELEKTRONISKO PARAKSTU UN SATUR LAIKA ZĪMOGU</w:t>
      </w:r>
    </w:p>
    <w:p w14:paraId="60E26864" w14:textId="77777777" w:rsidR="00F52B28" w:rsidRPr="00F52B28" w:rsidRDefault="00F52B28" w:rsidP="003611CC">
      <w:pPr>
        <w:autoSpaceDN w:val="0"/>
        <w:rPr>
          <w:color w:val="000000" w:themeColor="text1"/>
        </w:rPr>
      </w:pPr>
    </w:p>
    <w:sectPr w:rsidR="00F52B28" w:rsidRPr="00F52B28" w:rsidSect="002C5A7D">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54C0" w14:textId="77777777" w:rsidR="004670A9" w:rsidRDefault="004670A9" w:rsidP="00A140E4">
      <w:r>
        <w:separator/>
      </w:r>
    </w:p>
  </w:endnote>
  <w:endnote w:type="continuationSeparator" w:id="0">
    <w:p w14:paraId="27F7F295" w14:textId="77777777" w:rsidR="004670A9" w:rsidRDefault="004670A9" w:rsidP="00A1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66917" w14:textId="377ADD54" w:rsidR="00A140E4" w:rsidRDefault="00A140E4">
    <w:pPr>
      <w:pStyle w:val="Kjene"/>
      <w:jc w:val="center"/>
    </w:pPr>
  </w:p>
  <w:p w14:paraId="15175541" w14:textId="77777777" w:rsidR="00A140E4" w:rsidRDefault="00A140E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F8439" w14:textId="77777777" w:rsidR="004670A9" w:rsidRDefault="004670A9" w:rsidP="00A140E4">
      <w:r>
        <w:separator/>
      </w:r>
    </w:p>
  </w:footnote>
  <w:footnote w:type="continuationSeparator" w:id="0">
    <w:p w14:paraId="2530F122" w14:textId="77777777" w:rsidR="004670A9" w:rsidRDefault="004670A9" w:rsidP="00A14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101431"/>
      <w:docPartObj>
        <w:docPartGallery w:val="Page Numbers (Top of Page)"/>
        <w:docPartUnique/>
      </w:docPartObj>
    </w:sdtPr>
    <w:sdtEndPr>
      <w:rPr>
        <w:sz w:val="24"/>
        <w:szCs w:val="24"/>
      </w:rPr>
    </w:sdtEndPr>
    <w:sdtContent>
      <w:p w14:paraId="062DBD9B" w14:textId="6E9EC5C4" w:rsidR="002C5A7D" w:rsidRPr="002C5A7D" w:rsidRDefault="002C5A7D">
        <w:pPr>
          <w:pStyle w:val="Galvene"/>
          <w:jc w:val="center"/>
          <w:rPr>
            <w:sz w:val="24"/>
            <w:szCs w:val="24"/>
          </w:rPr>
        </w:pPr>
        <w:r w:rsidRPr="002C5A7D">
          <w:rPr>
            <w:sz w:val="24"/>
            <w:szCs w:val="24"/>
          </w:rPr>
          <w:fldChar w:fldCharType="begin"/>
        </w:r>
        <w:r w:rsidRPr="002C5A7D">
          <w:rPr>
            <w:sz w:val="24"/>
            <w:szCs w:val="24"/>
          </w:rPr>
          <w:instrText>PAGE   \* MERGEFORMAT</w:instrText>
        </w:r>
        <w:r w:rsidRPr="002C5A7D">
          <w:rPr>
            <w:sz w:val="24"/>
            <w:szCs w:val="24"/>
          </w:rPr>
          <w:fldChar w:fldCharType="separate"/>
        </w:r>
        <w:r w:rsidR="00003456" w:rsidRPr="00003456">
          <w:rPr>
            <w:noProof/>
            <w:sz w:val="24"/>
            <w:szCs w:val="24"/>
            <w:lang w:val="lv-LV"/>
          </w:rPr>
          <w:t>5</w:t>
        </w:r>
        <w:r w:rsidRPr="002C5A7D">
          <w:rPr>
            <w:sz w:val="24"/>
            <w:szCs w:val="24"/>
          </w:rPr>
          <w:fldChar w:fldCharType="end"/>
        </w:r>
      </w:p>
    </w:sdtContent>
  </w:sdt>
  <w:p w14:paraId="5560EE59" w14:textId="77777777" w:rsidR="002C5A7D" w:rsidRDefault="002C5A7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250AF"/>
    <w:multiLevelType w:val="hybridMultilevel"/>
    <w:tmpl w:val="6A28F9C2"/>
    <w:lvl w:ilvl="0" w:tplc="7E1200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D16E00"/>
    <w:multiLevelType w:val="hybridMultilevel"/>
    <w:tmpl w:val="2C88AAEC"/>
    <w:lvl w:ilvl="0" w:tplc="3612A428">
      <w:start w:val="27"/>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42F8708B"/>
    <w:multiLevelType w:val="hybridMultilevel"/>
    <w:tmpl w:val="8CC848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A823DB"/>
    <w:multiLevelType w:val="multilevel"/>
    <w:tmpl w:val="A5DED3FE"/>
    <w:lvl w:ilvl="0">
      <w:start w:val="1"/>
      <w:numFmt w:val="decimal"/>
      <w:lvlText w:val="%1."/>
      <w:lvlJc w:val="left"/>
      <w:pPr>
        <w:ind w:left="568" w:firstLine="0"/>
      </w:pPr>
    </w:lvl>
    <w:lvl w:ilvl="1">
      <w:start w:val="1"/>
      <w:numFmt w:val="decimal"/>
      <w:lvlText w:val="%1.%2."/>
      <w:lvlJc w:val="left"/>
      <w:pPr>
        <w:ind w:left="568"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decimal"/>
      <w:lvlText w:val="%1.%2.%3.%4.%5."/>
      <w:lvlJc w:val="left"/>
      <w:pPr>
        <w:ind w:left="709" w:firstLine="0"/>
      </w:pPr>
    </w:lvl>
    <w:lvl w:ilvl="5">
      <w:start w:val="1"/>
      <w:numFmt w:val="decimal"/>
      <w:lvlText w:val="%1.%2.%3.%4.%5.%6."/>
      <w:lvlJc w:val="left"/>
      <w:pPr>
        <w:ind w:left="709" w:firstLine="0"/>
      </w:pPr>
    </w:lvl>
    <w:lvl w:ilvl="6">
      <w:start w:val="1"/>
      <w:numFmt w:val="decimal"/>
      <w:lvlText w:val="%1.%2.%3.%4.%5.%6.%7."/>
      <w:lvlJc w:val="left"/>
      <w:pPr>
        <w:ind w:left="709" w:firstLine="0"/>
      </w:pPr>
    </w:lvl>
    <w:lvl w:ilvl="7">
      <w:start w:val="1"/>
      <w:numFmt w:val="decimal"/>
      <w:lvlText w:val="%1.%2.%3.%4.%5.%6.%7.%8."/>
      <w:lvlJc w:val="left"/>
      <w:pPr>
        <w:ind w:left="709" w:firstLine="0"/>
      </w:pPr>
    </w:lvl>
    <w:lvl w:ilvl="8">
      <w:start w:val="1"/>
      <w:numFmt w:val="decimal"/>
      <w:lvlText w:val="%1.%2.%3.%4.%5.%6.%7.%8.%9."/>
      <w:lvlJc w:val="left"/>
      <w:pPr>
        <w:ind w:left="709" w:firstLine="0"/>
      </w:pPr>
    </w:lvl>
  </w:abstractNum>
  <w:abstractNum w:abstractNumId="4" w15:restartNumberingAfterBreak="0">
    <w:nsid w:val="5B772DAA"/>
    <w:multiLevelType w:val="multilevel"/>
    <w:tmpl w:val="A5DED3FE"/>
    <w:lvl w:ilvl="0">
      <w:start w:val="1"/>
      <w:numFmt w:val="decimal"/>
      <w:lvlText w:val="%1."/>
      <w:lvlJc w:val="left"/>
      <w:pPr>
        <w:ind w:left="568" w:firstLine="0"/>
      </w:pPr>
    </w:lvl>
    <w:lvl w:ilvl="1">
      <w:start w:val="1"/>
      <w:numFmt w:val="decimal"/>
      <w:lvlText w:val="%1.%2."/>
      <w:lvlJc w:val="left"/>
      <w:pPr>
        <w:ind w:left="568" w:firstLine="0"/>
      </w:pPr>
    </w:lvl>
    <w:lvl w:ilvl="2">
      <w:start w:val="1"/>
      <w:numFmt w:val="decimal"/>
      <w:lvlText w:val="%1.%2.%3."/>
      <w:lvlJc w:val="left"/>
      <w:pPr>
        <w:ind w:left="709" w:firstLine="0"/>
      </w:pPr>
    </w:lvl>
    <w:lvl w:ilvl="3">
      <w:start w:val="1"/>
      <w:numFmt w:val="decimal"/>
      <w:lvlText w:val="%1.%2.%3.%4."/>
      <w:lvlJc w:val="left"/>
      <w:pPr>
        <w:ind w:left="709" w:firstLine="0"/>
      </w:pPr>
    </w:lvl>
    <w:lvl w:ilvl="4">
      <w:start w:val="1"/>
      <w:numFmt w:val="decimal"/>
      <w:lvlText w:val="%1.%2.%3.%4.%5."/>
      <w:lvlJc w:val="left"/>
      <w:pPr>
        <w:ind w:left="709" w:firstLine="0"/>
      </w:pPr>
    </w:lvl>
    <w:lvl w:ilvl="5">
      <w:start w:val="1"/>
      <w:numFmt w:val="decimal"/>
      <w:lvlText w:val="%1.%2.%3.%4.%5.%6."/>
      <w:lvlJc w:val="left"/>
      <w:pPr>
        <w:ind w:left="709" w:firstLine="0"/>
      </w:pPr>
    </w:lvl>
    <w:lvl w:ilvl="6">
      <w:start w:val="1"/>
      <w:numFmt w:val="decimal"/>
      <w:lvlText w:val="%1.%2.%3.%4.%5.%6.%7."/>
      <w:lvlJc w:val="left"/>
      <w:pPr>
        <w:ind w:left="709" w:firstLine="0"/>
      </w:pPr>
    </w:lvl>
    <w:lvl w:ilvl="7">
      <w:start w:val="1"/>
      <w:numFmt w:val="decimal"/>
      <w:lvlText w:val="%1.%2.%3.%4.%5.%6.%7.%8."/>
      <w:lvlJc w:val="left"/>
      <w:pPr>
        <w:ind w:left="709" w:firstLine="0"/>
      </w:pPr>
    </w:lvl>
    <w:lvl w:ilvl="8">
      <w:start w:val="1"/>
      <w:numFmt w:val="decimal"/>
      <w:lvlText w:val="%1.%2.%3.%4.%5.%6.%7.%8.%9."/>
      <w:lvlJc w:val="left"/>
      <w:pPr>
        <w:ind w:left="709" w:firstLine="0"/>
      </w:pPr>
    </w:lvl>
  </w:abstractNum>
  <w:abstractNum w:abstractNumId="5" w15:restartNumberingAfterBreak="0">
    <w:nsid w:val="686F2F3B"/>
    <w:multiLevelType w:val="hybridMultilevel"/>
    <w:tmpl w:val="6ACEF07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9B"/>
    <w:rsid w:val="00003456"/>
    <w:rsid w:val="00014175"/>
    <w:rsid w:val="00051EA9"/>
    <w:rsid w:val="00062BA6"/>
    <w:rsid w:val="00072111"/>
    <w:rsid w:val="00072202"/>
    <w:rsid w:val="000A7151"/>
    <w:rsid w:val="000B62FA"/>
    <w:rsid w:val="000B7AFA"/>
    <w:rsid w:val="000D2A43"/>
    <w:rsid w:val="000F7749"/>
    <w:rsid w:val="001A2BFF"/>
    <w:rsid w:val="001A3098"/>
    <w:rsid w:val="001E2B06"/>
    <w:rsid w:val="001F0CF3"/>
    <w:rsid w:val="001F4D97"/>
    <w:rsid w:val="00232356"/>
    <w:rsid w:val="00283B99"/>
    <w:rsid w:val="002A0E09"/>
    <w:rsid w:val="002A1102"/>
    <w:rsid w:val="002C5A7D"/>
    <w:rsid w:val="002D0DED"/>
    <w:rsid w:val="002E2CA3"/>
    <w:rsid w:val="002F6F9A"/>
    <w:rsid w:val="003611CC"/>
    <w:rsid w:val="003E383F"/>
    <w:rsid w:val="003F7EB5"/>
    <w:rsid w:val="004670A9"/>
    <w:rsid w:val="004A7C9A"/>
    <w:rsid w:val="0055799F"/>
    <w:rsid w:val="005A2604"/>
    <w:rsid w:val="005D615F"/>
    <w:rsid w:val="00614588"/>
    <w:rsid w:val="006217A4"/>
    <w:rsid w:val="006302FA"/>
    <w:rsid w:val="006908D7"/>
    <w:rsid w:val="006C76EF"/>
    <w:rsid w:val="00732163"/>
    <w:rsid w:val="00732F03"/>
    <w:rsid w:val="007400A3"/>
    <w:rsid w:val="0076559F"/>
    <w:rsid w:val="007971FB"/>
    <w:rsid w:val="007A7695"/>
    <w:rsid w:val="007B593F"/>
    <w:rsid w:val="007F103D"/>
    <w:rsid w:val="007F5E60"/>
    <w:rsid w:val="00832D48"/>
    <w:rsid w:val="0084531F"/>
    <w:rsid w:val="008571F6"/>
    <w:rsid w:val="00877596"/>
    <w:rsid w:val="00877C9F"/>
    <w:rsid w:val="008E249B"/>
    <w:rsid w:val="00920BD4"/>
    <w:rsid w:val="00937C73"/>
    <w:rsid w:val="00954450"/>
    <w:rsid w:val="00A0308D"/>
    <w:rsid w:val="00A140E4"/>
    <w:rsid w:val="00A65BA8"/>
    <w:rsid w:val="00A67B05"/>
    <w:rsid w:val="00A76283"/>
    <w:rsid w:val="00A941E2"/>
    <w:rsid w:val="00A97F6E"/>
    <w:rsid w:val="00B3067F"/>
    <w:rsid w:val="00B32CFD"/>
    <w:rsid w:val="00B5079D"/>
    <w:rsid w:val="00B5319B"/>
    <w:rsid w:val="00B77F3A"/>
    <w:rsid w:val="00B83A61"/>
    <w:rsid w:val="00B87D99"/>
    <w:rsid w:val="00BD7485"/>
    <w:rsid w:val="00BE317E"/>
    <w:rsid w:val="00C23C50"/>
    <w:rsid w:val="00C43F26"/>
    <w:rsid w:val="00C46D0A"/>
    <w:rsid w:val="00C8261D"/>
    <w:rsid w:val="00C928EF"/>
    <w:rsid w:val="00CA5E85"/>
    <w:rsid w:val="00CB6C7A"/>
    <w:rsid w:val="00CD7529"/>
    <w:rsid w:val="00D138A1"/>
    <w:rsid w:val="00D253A7"/>
    <w:rsid w:val="00D96FA8"/>
    <w:rsid w:val="00DB4DA8"/>
    <w:rsid w:val="00DC01F6"/>
    <w:rsid w:val="00DC0595"/>
    <w:rsid w:val="00DD576F"/>
    <w:rsid w:val="00DD5F65"/>
    <w:rsid w:val="00E20C57"/>
    <w:rsid w:val="00E9342D"/>
    <w:rsid w:val="00EB3583"/>
    <w:rsid w:val="00ED6B3F"/>
    <w:rsid w:val="00EE2112"/>
    <w:rsid w:val="00F06686"/>
    <w:rsid w:val="00F17AF4"/>
    <w:rsid w:val="00F52B28"/>
    <w:rsid w:val="00F579E5"/>
    <w:rsid w:val="00F7316D"/>
    <w:rsid w:val="00FE3D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EC53"/>
  <w15:docId w15:val="{E1B5B84C-CE30-43A1-987C-1FBE240E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5319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5319B"/>
    <w:pPr>
      <w:tabs>
        <w:tab w:val="center" w:pos="4153"/>
        <w:tab w:val="right" w:pos="8306"/>
      </w:tabs>
    </w:pPr>
    <w:rPr>
      <w:sz w:val="20"/>
      <w:szCs w:val="20"/>
      <w:lang w:val="en-GB"/>
    </w:rPr>
  </w:style>
  <w:style w:type="character" w:customStyle="1" w:styleId="GalveneRakstz">
    <w:name w:val="Galvene Rakstz."/>
    <w:basedOn w:val="Noklusjumarindkopasfonts"/>
    <w:link w:val="Galvene"/>
    <w:uiPriority w:val="99"/>
    <w:rsid w:val="00B5319B"/>
    <w:rPr>
      <w:rFonts w:ascii="Times New Roman" w:eastAsia="Times New Roman" w:hAnsi="Times New Roman" w:cs="Times New Roman"/>
      <w:sz w:val="20"/>
      <w:szCs w:val="20"/>
      <w:lang w:val="en-GB" w:eastAsia="lv-LV"/>
    </w:rPr>
  </w:style>
  <w:style w:type="paragraph" w:styleId="Parakstszemobjekta">
    <w:name w:val="caption"/>
    <w:basedOn w:val="Parasts"/>
    <w:next w:val="Parasts"/>
    <w:semiHidden/>
    <w:unhideWhenUsed/>
    <w:qFormat/>
    <w:rsid w:val="00B5319B"/>
    <w:pPr>
      <w:spacing w:before="120"/>
      <w:jc w:val="center"/>
    </w:pPr>
    <w:rPr>
      <w:sz w:val="28"/>
      <w:szCs w:val="20"/>
      <w:lang w:val="en-GB"/>
    </w:rPr>
  </w:style>
  <w:style w:type="paragraph" w:styleId="Sarakstarindkopa">
    <w:name w:val="List Paragraph"/>
    <w:basedOn w:val="Parasts"/>
    <w:qFormat/>
    <w:rsid w:val="00F579E5"/>
    <w:pPr>
      <w:ind w:left="720"/>
      <w:contextualSpacing/>
    </w:pPr>
  </w:style>
  <w:style w:type="paragraph" w:styleId="Kjene">
    <w:name w:val="footer"/>
    <w:basedOn w:val="Parasts"/>
    <w:link w:val="KjeneRakstz"/>
    <w:uiPriority w:val="99"/>
    <w:unhideWhenUsed/>
    <w:rsid w:val="00A140E4"/>
    <w:pPr>
      <w:tabs>
        <w:tab w:val="center" w:pos="4153"/>
        <w:tab w:val="right" w:pos="8306"/>
      </w:tabs>
    </w:pPr>
  </w:style>
  <w:style w:type="character" w:customStyle="1" w:styleId="KjeneRakstz">
    <w:name w:val="Kājene Rakstz."/>
    <w:basedOn w:val="Noklusjumarindkopasfonts"/>
    <w:link w:val="Kjene"/>
    <w:uiPriority w:val="99"/>
    <w:rsid w:val="00A140E4"/>
    <w:rPr>
      <w:rFonts w:ascii="Times New Roman" w:eastAsia="Times New Roman" w:hAnsi="Times New Roman" w:cs="Times New Roman"/>
      <w:sz w:val="24"/>
      <w:szCs w:val="24"/>
      <w:lang w:eastAsia="lv-LV"/>
    </w:rPr>
  </w:style>
  <w:style w:type="paragraph" w:styleId="Prskatjums">
    <w:name w:val="Revision"/>
    <w:hidden/>
    <w:uiPriority w:val="99"/>
    <w:semiHidden/>
    <w:rsid w:val="000D2A43"/>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5A26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A2604"/>
    <w:rPr>
      <w:rFonts w:ascii="Tahoma" w:eastAsia="Times New Roman" w:hAnsi="Tahoma" w:cs="Tahoma"/>
      <w:sz w:val="16"/>
      <w:szCs w:val="16"/>
      <w:lang w:eastAsia="lv-LV"/>
    </w:rPr>
  </w:style>
  <w:style w:type="paragraph" w:styleId="Nosaukums">
    <w:name w:val="Title"/>
    <w:basedOn w:val="Parasts"/>
    <w:link w:val="NosaukumsRakstz"/>
    <w:qFormat/>
    <w:rsid w:val="00051EA9"/>
    <w:pPr>
      <w:jc w:val="center"/>
    </w:pPr>
    <w:rPr>
      <w:b/>
      <w:bCs/>
      <w:lang w:val="en-GB" w:eastAsia="en-US"/>
    </w:rPr>
  </w:style>
  <w:style w:type="character" w:customStyle="1" w:styleId="NosaukumsRakstz">
    <w:name w:val="Nosaukums Rakstz."/>
    <w:basedOn w:val="Noklusjumarindkopasfonts"/>
    <w:link w:val="Nosaukums"/>
    <w:rsid w:val="00051EA9"/>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3161">
      <w:bodyDiv w:val="1"/>
      <w:marLeft w:val="0"/>
      <w:marRight w:val="0"/>
      <w:marTop w:val="0"/>
      <w:marBottom w:val="0"/>
      <w:divBdr>
        <w:top w:val="none" w:sz="0" w:space="0" w:color="auto"/>
        <w:left w:val="none" w:sz="0" w:space="0" w:color="auto"/>
        <w:bottom w:val="none" w:sz="0" w:space="0" w:color="auto"/>
        <w:right w:val="none" w:sz="0" w:space="0" w:color="auto"/>
      </w:divBdr>
    </w:div>
    <w:div w:id="308631574">
      <w:bodyDiv w:val="1"/>
      <w:marLeft w:val="0"/>
      <w:marRight w:val="0"/>
      <w:marTop w:val="0"/>
      <w:marBottom w:val="0"/>
      <w:divBdr>
        <w:top w:val="none" w:sz="0" w:space="0" w:color="auto"/>
        <w:left w:val="none" w:sz="0" w:space="0" w:color="auto"/>
        <w:bottom w:val="none" w:sz="0" w:space="0" w:color="auto"/>
        <w:right w:val="none" w:sz="0" w:space="0" w:color="auto"/>
      </w:divBdr>
    </w:div>
    <w:div w:id="423495544">
      <w:bodyDiv w:val="1"/>
      <w:marLeft w:val="0"/>
      <w:marRight w:val="0"/>
      <w:marTop w:val="0"/>
      <w:marBottom w:val="0"/>
      <w:divBdr>
        <w:top w:val="none" w:sz="0" w:space="0" w:color="auto"/>
        <w:left w:val="none" w:sz="0" w:space="0" w:color="auto"/>
        <w:bottom w:val="none" w:sz="0" w:space="0" w:color="auto"/>
        <w:right w:val="none" w:sz="0" w:space="0" w:color="auto"/>
      </w:divBdr>
    </w:div>
    <w:div w:id="720515144">
      <w:bodyDiv w:val="1"/>
      <w:marLeft w:val="0"/>
      <w:marRight w:val="0"/>
      <w:marTop w:val="0"/>
      <w:marBottom w:val="0"/>
      <w:divBdr>
        <w:top w:val="none" w:sz="0" w:space="0" w:color="auto"/>
        <w:left w:val="none" w:sz="0" w:space="0" w:color="auto"/>
        <w:bottom w:val="none" w:sz="0" w:space="0" w:color="auto"/>
        <w:right w:val="none" w:sz="0" w:space="0" w:color="auto"/>
      </w:divBdr>
    </w:div>
    <w:div w:id="20362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8521</Words>
  <Characters>4857</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13352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Zāle</dc:creator>
  <cp:lastModifiedBy>Dace Tauriņa</cp:lastModifiedBy>
  <cp:revision>7</cp:revision>
  <dcterms:created xsi:type="dcterms:W3CDTF">2025-09-09T12:01:00Z</dcterms:created>
  <dcterms:modified xsi:type="dcterms:W3CDTF">2025-09-29T11:01:00Z</dcterms:modified>
</cp:coreProperties>
</file>