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DAC" w:rsidRPr="00300F9D" w:rsidRDefault="00BF209D" w:rsidP="00FE1289">
      <w:pPr>
        <w:pStyle w:val="Nosaukums"/>
        <w:rPr>
          <w:caps/>
          <w:lang w:val="lv-LV"/>
        </w:rPr>
      </w:pPr>
      <w:r>
        <w:rPr>
          <w:caps/>
          <w:noProof/>
          <w:lang w:val="lv-LV" w:eastAsia="lv-LV"/>
        </w:rPr>
        <w:drawing>
          <wp:inline distT="0" distB="0" distL="0" distR="0">
            <wp:extent cx="757905" cy="901065"/>
            <wp:effectExtent l="0" t="0" r="4445" b="63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inline>
        </w:drawing>
      </w:r>
    </w:p>
    <w:p w:rsidR="00AD0DAC" w:rsidRPr="00AD0DAC" w:rsidRDefault="00BF209D" w:rsidP="00AD0DAC">
      <w:pPr>
        <w:jc w:val="center"/>
        <w:rPr>
          <w:b/>
          <w:bCs/>
          <w:caps/>
          <w:sz w:val="28"/>
          <w:szCs w:val="28"/>
          <w:u w:val="none"/>
        </w:rPr>
      </w:pPr>
      <w:r w:rsidRPr="00AD0DAC">
        <w:rPr>
          <w:b/>
          <w:bCs/>
          <w:caps/>
          <w:sz w:val="28"/>
          <w:szCs w:val="28"/>
          <w:u w:val="none"/>
        </w:rPr>
        <w:t>Limbažu novada DOME</w:t>
      </w:r>
    </w:p>
    <w:p w:rsidR="00AD0DAC" w:rsidRPr="00AD0DAC" w:rsidRDefault="00BF209D" w:rsidP="00AD0DAC">
      <w:pPr>
        <w:jc w:val="center"/>
        <w:rPr>
          <w:sz w:val="18"/>
          <w:szCs w:val="20"/>
          <w:u w:val="none"/>
        </w:rPr>
      </w:pPr>
      <w:proofErr w:type="spellStart"/>
      <w:r w:rsidRPr="00AD0DAC">
        <w:rPr>
          <w:sz w:val="18"/>
          <w:szCs w:val="20"/>
          <w:u w:val="none"/>
        </w:rPr>
        <w:t>Reģ</w:t>
      </w:r>
      <w:proofErr w:type="spellEnd"/>
      <w:r w:rsidRPr="00AD0DAC">
        <w:rPr>
          <w:sz w:val="18"/>
          <w:szCs w:val="20"/>
          <w:u w:val="none"/>
        </w:rPr>
        <w:t xml:space="preserve">. Nr. 90009114631; Rīgas iela 16, Limbaži, Limbažu novads LV-4001; </w:t>
      </w:r>
    </w:p>
    <w:p w:rsidR="00AD0DAC" w:rsidRPr="00AD0DAC" w:rsidRDefault="00BF209D" w:rsidP="00AD0DAC">
      <w:pPr>
        <w:jc w:val="center"/>
        <w:rPr>
          <w:sz w:val="18"/>
          <w:szCs w:val="20"/>
          <w:u w:val="none"/>
        </w:rPr>
      </w:pPr>
      <w:r w:rsidRPr="00AD0DAC">
        <w:rPr>
          <w:sz w:val="18"/>
          <w:szCs w:val="20"/>
          <w:u w:val="none"/>
        </w:rPr>
        <w:t>E-pasts</w:t>
      </w:r>
      <w:r w:rsidRPr="00AD0DAC">
        <w:rPr>
          <w:iCs/>
          <w:sz w:val="18"/>
          <w:szCs w:val="20"/>
          <w:u w:val="none"/>
        </w:rPr>
        <w:t xml:space="preserve"> pasts@limbazunovads.lv;</w:t>
      </w:r>
      <w:r w:rsidRPr="00AD0DAC">
        <w:rPr>
          <w:sz w:val="18"/>
          <w:szCs w:val="20"/>
          <w:u w:val="none"/>
        </w:rPr>
        <w:t xml:space="preserve"> tālrunis 64023003</w:t>
      </w:r>
    </w:p>
    <w:p w:rsidR="000C7638" w:rsidRPr="005842C7" w:rsidRDefault="000C7638" w:rsidP="000C7638">
      <w:pPr>
        <w:pStyle w:val="Bezatstarpm"/>
        <w:rPr>
          <w:rFonts w:ascii="Times New Roman" w:hAnsi="Times New Roman"/>
          <w:szCs w:val="24"/>
          <w:u w:val="none"/>
        </w:rPr>
      </w:pPr>
    </w:p>
    <w:p w:rsidR="000C7638" w:rsidRPr="005842C7" w:rsidRDefault="009D698E" w:rsidP="000C7638">
      <w:pPr>
        <w:jc w:val="center"/>
        <w:rPr>
          <w:szCs w:val="24"/>
          <w:u w:val="none"/>
        </w:rPr>
      </w:pPr>
      <w:r>
        <w:rPr>
          <w:b/>
          <w:noProof/>
          <w:szCs w:val="24"/>
          <w:u w:val="none"/>
        </w:rPr>
        <w:t>Ārkārtas d</w:t>
      </w:r>
      <w:r w:rsidR="00BF209D">
        <w:rPr>
          <w:b/>
          <w:noProof/>
          <w:szCs w:val="24"/>
          <w:u w:val="none"/>
        </w:rPr>
        <w:t>omes sēde</w:t>
      </w:r>
    </w:p>
    <w:p w:rsidR="000C7638" w:rsidRPr="005842C7" w:rsidRDefault="00BF209D" w:rsidP="000C7638">
      <w:pPr>
        <w:jc w:val="center"/>
        <w:rPr>
          <w:b/>
          <w:szCs w:val="24"/>
          <w:u w:val="none"/>
        </w:rPr>
      </w:pPr>
      <w:r w:rsidRPr="005842C7">
        <w:rPr>
          <w:b/>
          <w:szCs w:val="24"/>
          <w:u w:val="none"/>
        </w:rPr>
        <w:t>Protokols</w:t>
      </w:r>
      <w:r>
        <w:rPr>
          <w:b/>
          <w:szCs w:val="24"/>
          <w:u w:val="none"/>
        </w:rPr>
        <w:t xml:space="preserve"> Nr.</w:t>
      </w:r>
    </w:p>
    <w:p w:rsidR="000C7638" w:rsidRPr="005842C7" w:rsidRDefault="000C7638" w:rsidP="000C7638">
      <w:pPr>
        <w:rPr>
          <w:szCs w:val="24"/>
          <w:u w:val="none"/>
        </w:rPr>
      </w:pPr>
    </w:p>
    <w:p w:rsidR="000C7638" w:rsidRPr="005842C7" w:rsidRDefault="000C7638" w:rsidP="000C7638">
      <w:pPr>
        <w:rPr>
          <w:szCs w:val="24"/>
          <w:u w:val="none"/>
        </w:rPr>
      </w:pPr>
    </w:p>
    <w:p w:rsidR="009D698E" w:rsidRDefault="00BF209D" w:rsidP="000C7638">
      <w:pPr>
        <w:rPr>
          <w:noProof/>
          <w:szCs w:val="24"/>
          <w:u w:val="none"/>
        </w:rPr>
      </w:pPr>
      <w:r>
        <w:rPr>
          <w:noProof/>
          <w:szCs w:val="24"/>
          <w:u w:val="none"/>
        </w:rPr>
        <w:t xml:space="preserve">2025. gada </w:t>
      </w:r>
      <w:r>
        <w:rPr>
          <w:noProof/>
          <w:szCs w:val="24"/>
          <w:u w:val="none"/>
        </w:rPr>
        <w:t>3. oktobris</w:t>
      </w:r>
    </w:p>
    <w:p w:rsidR="000C7638" w:rsidRDefault="009D698E" w:rsidP="000C7638">
      <w:pPr>
        <w:rPr>
          <w:szCs w:val="24"/>
          <w:u w:val="none"/>
        </w:rPr>
      </w:pPr>
      <w:r>
        <w:rPr>
          <w:noProof/>
          <w:szCs w:val="24"/>
          <w:u w:val="none"/>
        </w:rPr>
        <w:t>Limbažos, klātienē</w:t>
      </w:r>
      <w:r w:rsidR="003F754F" w:rsidRPr="005842C7">
        <w:rPr>
          <w:szCs w:val="24"/>
          <w:u w:val="none"/>
        </w:rPr>
        <w:t xml:space="preserve"> </w:t>
      </w:r>
    </w:p>
    <w:p w:rsidR="003F754F" w:rsidRPr="005842C7" w:rsidRDefault="00BF209D" w:rsidP="003F754F">
      <w:pPr>
        <w:rPr>
          <w:szCs w:val="24"/>
          <w:u w:val="none"/>
        </w:rPr>
      </w:pPr>
      <w:r>
        <w:rPr>
          <w:szCs w:val="24"/>
          <w:u w:val="none"/>
        </w:rPr>
        <w:t>S</w:t>
      </w:r>
      <w:r w:rsidRPr="005842C7">
        <w:rPr>
          <w:szCs w:val="24"/>
          <w:u w:val="none"/>
        </w:rPr>
        <w:t>ēdi atklāj plkst.</w:t>
      </w:r>
      <w:r>
        <w:rPr>
          <w:szCs w:val="24"/>
          <w:u w:val="none"/>
        </w:rPr>
        <w:t xml:space="preserve"> </w:t>
      </w:r>
      <w:r w:rsidRPr="001D3C2D">
        <w:t xml:space="preserve"> </w:t>
      </w:r>
    </w:p>
    <w:p w:rsidR="003F754F" w:rsidRPr="005842C7" w:rsidRDefault="00BF209D" w:rsidP="000C7638">
      <w:pPr>
        <w:rPr>
          <w:szCs w:val="24"/>
          <w:u w:val="none"/>
        </w:rPr>
      </w:pPr>
      <w:r>
        <w:rPr>
          <w:szCs w:val="24"/>
          <w:u w:val="none"/>
        </w:rPr>
        <w:t xml:space="preserve">Sēdi vada: </w:t>
      </w:r>
      <w:r>
        <w:rPr>
          <w:noProof/>
          <w:szCs w:val="24"/>
          <w:u w:val="none"/>
        </w:rPr>
        <w:t>Sigita Upmale</w:t>
      </w:r>
      <w:r>
        <w:rPr>
          <w:szCs w:val="24"/>
          <w:u w:val="none"/>
        </w:rPr>
        <w:t xml:space="preserve"> - </w:t>
      </w:r>
      <w:r>
        <w:rPr>
          <w:noProof/>
          <w:szCs w:val="24"/>
          <w:u w:val="none"/>
        </w:rPr>
        <w:t xml:space="preserve">Dome, </w:t>
      </w:r>
      <w:r>
        <w:rPr>
          <w:noProof/>
          <w:szCs w:val="24"/>
          <w:u w:val="none"/>
        </w:rPr>
        <w:t>Limbažu novada pašvaldības Domes priekšsēdētāja</w:t>
      </w:r>
    </w:p>
    <w:p w:rsidR="00B0004F" w:rsidRPr="005842C7" w:rsidRDefault="00B0004F" w:rsidP="000C7638">
      <w:pPr>
        <w:rPr>
          <w:szCs w:val="24"/>
          <w:u w:val="none"/>
        </w:rPr>
      </w:pPr>
    </w:p>
    <w:p w:rsidR="000C7638" w:rsidRDefault="00BF209D" w:rsidP="000C7638">
      <w:pPr>
        <w:rPr>
          <w:b/>
          <w:szCs w:val="24"/>
          <w:u w:val="none"/>
        </w:rPr>
      </w:pPr>
      <w:r w:rsidRPr="005842C7">
        <w:rPr>
          <w:b/>
          <w:szCs w:val="24"/>
          <w:u w:val="none"/>
        </w:rPr>
        <w:t>Darba kārtība:</w:t>
      </w:r>
    </w:p>
    <w:p w:rsidR="00E61EDA" w:rsidRPr="005842C7" w:rsidRDefault="00E61EDA" w:rsidP="000C7638">
      <w:pPr>
        <w:rPr>
          <w:b/>
          <w:szCs w:val="24"/>
          <w:u w:val="none"/>
        </w:rPr>
      </w:pPr>
    </w:p>
    <w:p w:rsidR="00653AE0" w:rsidRPr="0016506D" w:rsidRDefault="00BF209D" w:rsidP="009D698E">
      <w:pPr>
        <w:spacing w:before="60"/>
        <w:jc w:val="both"/>
        <w:rPr>
          <w:color w:val="000000" w:themeColor="text1"/>
          <w:szCs w:val="24"/>
          <w:u w:val="none"/>
        </w:rPr>
      </w:pPr>
      <w:r w:rsidRPr="0016506D">
        <w:rPr>
          <w:noProof/>
          <w:color w:val="000000" w:themeColor="text1"/>
          <w:szCs w:val="24"/>
          <w:u w:val="none"/>
        </w:rPr>
        <w:t>1</w:t>
      </w:r>
      <w:r w:rsidRPr="0016506D">
        <w:rPr>
          <w:color w:val="000000" w:themeColor="text1"/>
          <w:szCs w:val="24"/>
          <w:u w:val="none"/>
        </w:rPr>
        <w:t xml:space="preserve">. </w:t>
      </w:r>
      <w:r w:rsidRPr="0016506D">
        <w:rPr>
          <w:noProof/>
          <w:color w:val="000000" w:themeColor="text1"/>
          <w:szCs w:val="24"/>
          <w:u w:val="none"/>
        </w:rPr>
        <w:t>Par darba kārtību</w:t>
      </w:r>
    </w:p>
    <w:p w:rsidR="00653AE0" w:rsidRPr="0016506D" w:rsidRDefault="00BF209D" w:rsidP="009D698E">
      <w:pPr>
        <w:spacing w:before="60"/>
        <w:jc w:val="both"/>
        <w:rPr>
          <w:color w:val="000000" w:themeColor="text1"/>
          <w:szCs w:val="24"/>
          <w:u w:val="none"/>
        </w:rPr>
      </w:pPr>
      <w:r w:rsidRPr="0016506D">
        <w:rPr>
          <w:noProof/>
          <w:color w:val="000000" w:themeColor="text1"/>
          <w:szCs w:val="24"/>
          <w:u w:val="none"/>
        </w:rPr>
        <w:t>2</w:t>
      </w:r>
      <w:r w:rsidRPr="0016506D">
        <w:rPr>
          <w:color w:val="000000" w:themeColor="text1"/>
          <w:szCs w:val="24"/>
          <w:u w:val="none"/>
        </w:rPr>
        <w:t xml:space="preserve">. </w:t>
      </w:r>
      <w:r w:rsidRPr="0016506D">
        <w:rPr>
          <w:noProof/>
          <w:color w:val="000000" w:themeColor="text1"/>
          <w:szCs w:val="24"/>
          <w:u w:val="none"/>
        </w:rPr>
        <w:t xml:space="preserve">Par grozījumiem Limbažu novada pašvaldības 2022.gada 3.oktobra iekšējos noteikumos Nr. 27 “Valsts budžeta mērķdotācijas un pašvaldības finansējuma aprēķina un sadales </w:t>
      </w:r>
      <w:r w:rsidRPr="0016506D">
        <w:rPr>
          <w:noProof/>
          <w:color w:val="000000" w:themeColor="text1"/>
          <w:szCs w:val="24"/>
          <w:u w:val="none"/>
        </w:rPr>
        <w:t>kārtība Limbažu novada izglītības iestāžu pedagogu darba samaksai”</w:t>
      </w:r>
    </w:p>
    <w:p w:rsidR="00653AE0" w:rsidRPr="0016506D" w:rsidRDefault="00BF209D" w:rsidP="009D698E">
      <w:pPr>
        <w:spacing w:before="60"/>
        <w:jc w:val="both"/>
        <w:rPr>
          <w:color w:val="000000" w:themeColor="text1"/>
          <w:szCs w:val="24"/>
          <w:u w:val="none"/>
        </w:rPr>
      </w:pPr>
      <w:r w:rsidRPr="0016506D">
        <w:rPr>
          <w:noProof/>
          <w:color w:val="000000" w:themeColor="text1"/>
          <w:szCs w:val="24"/>
          <w:u w:val="none"/>
        </w:rPr>
        <w:t>3</w:t>
      </w:r>
      <w:r w:rsidRPr="0016506D">
        <w:rPr>
          <w:color w:val="000000" w:themeColor="text1"/>
          <w:szCs w:val="24"/>
          <w:u w:val="none"/>
        </w:rPr>
        <w:t xml:space="preserve">. </w:t>
      </w:r>
      <w:r w:rsidRPr="0016506D">
        <w:rPr>
          <w:noProof/>
          <w:color w:val="000000" w:themeColor="text1"/>
          <w:szCs w:val="24"/>
          <w:u w:val="none"/>
        </w:rPr>
        <w:t>Par Limbažu novada izglītības iestāžu vadītāju mēnešalgas likmju noteikšanu laikposmam no 2025. gada 1. septembra līdz 2025. gada 31. decembrim</w:t>
      </w:r>
    </w:p>
    <w:p w:rsidR="00653AE0" w:rsidRPr="0016506D" w:rsidRDefault="00BF209D" w:rsidP="009D698E">
      <w:pPr>
        <w:spacing w:before="60"/>
        <w:jc w:val="both"/>
        <w:rPr>
          <w:color w:val="000000" w:themeColor="text1"/>
          <w:szCs w:val="24"/>
          <w:u w:val="none"/>
        </w:rPr>
      </w:pPr>
      <w:r w:rsidRPr="0016506D">
        <w:rPr>
          <w:noProof/>
          <w:color w:val="000000" w:themeColor="text1"/>
          <w:szCs w:val="24"/>
          <w:u w:val="none"/>
        </w:rPr>
        <w:t>4</w:t>
      </w:r>
      <w:r w:rsidRPr="0016506D">
        <w:rPr>
          <w:color w:val="000000" w:themeColor="text1"/>
          <w:szCs w:val="24"/>
          <w:u w:val="none"/>
        </w:rPr>
        <w:t xml:space="preserve">. </w:t>
      </w:r>
      <w:r w:rsidRPr="0016506D">
        <w:rPr>
          <w:noProof/>
          <w:color w:val="000000" w:themeColor="text1"/>
          <w:szCs w:val="24"/>
          <w:u w:val="none"/>
        </w:rPr>
        <w:t>Par valsts mērķdotāciju izglītības iest</w:t>
      </w:r>
      <w:r w:rsidRPr="0016506D">
        <w:rPr>
          <w:noProof/>
          <w:color w:val="000000" w:themeColor="text1"/>
          <w:szCs w:val="24"/>
          <w:u w:val="none"/>
        </w:rPr>
        <w:t>āžu pedagogu darba samaksai un valsts sociālās apdrošināšanas obligātajām iemaksām laika periodam no 2025. gada 1. septembra līdz 2025. gada 31. decembrim</w:t>
      </w:r>
    </w:p>
    <w:p w:rsidR="00653AE0" w:rsidRPr="0016506D" w:rsidRDefault="00BF209D" w:rsidP="009D698E">
      <w:pPr>
        <w:spacing w:before="60"/>
        <w:jc w:val="both"/>
        <w:rPr>
          <w:color w:val="000000" w:themeColor="text1"/>
          <w:szCs w:val="24"/>
          <w:u w:val="none"/>
        </w:rPr>
      </w:pPr>
      <w:r w:rsidRPr="0016506D">
        <w:rPr>
          <w:noProof/>
          <w:color w:val="000000" w:themeColor="text1"/>
          <w:szCs w:val="24"/>
          <w:u w:val="none"/>
        </w:rPr>
        <w:t>5</w:t>
      </w:r>
      <w:r w:rsidRPr="0016506D">
        <w:rPr>
          <w:color w:val="000000" w:themeColor="text1"/>
          <w:szCs w:val="24"/>
          <w:u w:val="none"/>
        </w:rPr>
        <w:t xml:space="preserve">. </w:t>
      </w:r>
      <w:r w:rsidRPr="0016506D">
        <w:rPr>
          <w:noProof/>
          <w:color w:val="000000" w:themeColor="text1"/>
          <w:szCs w:val="24"/>
          <w:u w:val="none"/>
        </w:rPr>
        <w:t>Par valsts budžeta dotācijas sadalījumu 2025. gada 1. septembra līdz 31.decembrim pašvaldības izgl</w:t>
      </w:r>
      <w:r w:rsidRPr="0016506D">
        <w:rPr>
          <w:noProof/>
          <w:color w:val="000000" w:themeColor="text1"/>
          <w:szCs w:val="24"/>
          <w:u w:val="none"/>
        </w:rPr>
        <w:t>ītības iestāžu profesionālās ievirzes programmu pedagogu darba samaksas un valsts sociālās apdrošināšanas obligāto iemaksu iekļaušanu iestāžu budžetos</w:t>
      </w:r>
    </w:p>
    <w:p w:rsidR="00653AE0" w:rsidRPr="0016506D" w:rsidRDefault="00BF209D" w:rsidP="009D698E">
      <w:pPr>
        <w:spacing w:before="60"/>
        <w:jc w:val="both"/>
        <w:rPr>
          <w:color w:val="000000" w:themeColor="text1"/>
          <w:szCs w:val="24"/>
          <w:u w:val="none"/>
        </w:rPr>
      </w:pPr>
      <w:r w:rsidRPr="0016506D">
        <w:rPr>
          <w:noProof/>
          <w:color w:val="000000" w:themeColor="text1"/>
          <w:szCs w:val="24"/>
          <w:u w:val="none"/>
        </w:rPr>
        <w:t>6</w:t>
      </w:r>
      <w:r w:rsidRPr="0016506D">
        <w:rPr>
          <w:color w:val="000000" w:themeColor="text1"/>
          <w:szCs w:val="24"/>
          <w:u w:val="none"/>
        </w:rPr>
        <w:t xml:space="preserve">. </w:t>
      </w:r>
      <w:r w:rsidRPr="0016506D">
        <w:rPr>
          <w:noProof/>
          <w:color w:val="000000" w:themeColor="text1"/>
          <w:szCs w:val="24"/>
          <w:u w:val="none"/>
        </w:rPr>
        <w:t>Par pašvaldības finansējumu pedagogu darba samaksai un valsts sociālās obligātajām iemaksām Limbažu no</w:t>
      </w:r>
      <w:r w:rsidRPr="0016506D">
        <w:rPr>
          <w:noProof/>
          <w:color w:val="000000" w:themeColor="text1"/>
          <w:szCs w:val="24"/>
          <w:u w:val="none"/>
        </w:rPr>
        <w:t>vada pašvaldības izglītības iestādēm no 2025. gada 1. septembra līdz 2025. gada 31. decembrim</w:t>
      </w:r>
    </w:p>
    <w:p w:rsidR="00653AE0" w:rsidRPr="0016506D" w:rsidRDefault="00BF209D" w:rsidP="009D698E">
      <w:pPr>
        <w:spacing w:before="60"/>
        <w:jc w:val="both"/>
        <w:rPr>
          <w:color w:val="000000" w:themeColor="text1"/>
          <w:szCs w:val="24"/>
          <w:u w:val="none"/>
        </w:rPr>
      </w:pPr>
      <w:r w:rsidRPr="0016506D">
        <w:rPr>
          <w:noProof/>
          <w:color w:val="000000" w:themeColor="text1"/>
          <w:szCs w:val="24"/>
          <w:u w:val="none"/>
        </w:rPr>
        <w:t>7</w:t>
      </w:r>
      <w:r w:rsidRPr="0016506D">
        <w:rPr>
          <w:color w:val="000000" w:themeColor="text1"/>
          <w:szCs w:val="24"/>
          <w:u w:val="none"/>
        </w:rPr>
        <w:t xml:space="preserve">. </w:t>
      </w:r>
      <w:r w:rsidRPr="0016506D">
        <w:rPr>
          <w:noProof/>
          <w:color w:val="000000" w:themeColor="text1"/>
          <w:szCs w:val="24"/>
          <w:u w:val="none"/>
        </w:rPr>
        <w:t>Par Valsts budžeta mērķdotāciju Limbažu novada speciālajai pamatskolai iestādes uzturēšanas izdevumiem laika periodam no 2025. gada 1. septembra līdz 2025. gad</w:t>
      </w:r>
      <w:r w:rsidRPr="0016506D">
        <w:rPr>
          <w:noProof/>
          <w:color w:val="000000" w:themeColor="text1"/>
          <w:szCs w:val="24"/>
          <w:u w:val="none"/>
        </w:rPr>
        <w:t>a 31. decembrim</w:t>
      </w:r>
    </w:p>
    <w:p w:rsidR="00653AE0" w:rsidRPr="0016506D" w:rsidRDefault="00BF209D" w:rsidP="009D698E">
      <w:pPr>
        <w:spacing w:before="60"/>
        <w:jc w:val="both"/>
        <w:rPr>
          <w:color w:val="000000" w:themeColor="text1"/>
          <w:szCs w:val="24"/>
          <w:u w:val="none"/>
        </w:rPr>
      </w:pPr>
      <w:r w:rsidRPr="0016506D">
        <w:rPr>
          <w:noProof/>
          <w:color w:val="000000" w:themeColor="text1"/>
          <w:szCs w:val="24"/>
          <w:u w:val="none"/>
        </w:rPr>
        <w:t>8</w:t>
      </w:r>
      <w:r w:rsidRPr="0016506D">
        <w:rPr>
          <w:color w:val="000000" w:themeColor="text1"/>
          <w:szCs w:val="24"/>
          <w:u w:val="none"/>
        </w:rPr>
        <w:t xml:space="preserve">. </w:t>
      </w:r>
      <w:r w:rsidRPr="0016506D">
        <w:rPr>
          <w:noProof/>
          <w:color w:val="000000" w:themeColor="text1"/>
          <w:szCs w:val="24"/>
          <w:u w:val="none"/>
        </w:rPr>
        <w:t>Par aizņēmuma pieprasīšanu Valsts kasē un līdzfinansējuma piešķiršanu 2025. gada prioritārajam investīciju projektam "Sporta dienesta viesnīcas iekštelpu pārbūve Sporta ielā, Limbažos"</w:t>
      </w:r>
    </w:p>
    <w:p w:rsidR="00653AE0" w:rsidRPr="0016506D" w:rsidRDefault="00BF209D" w:rsidP="009D698E">
      <w:pPr>
        <w:spacing w:before="60"/>
        <w:jc w:val="both"/>
        <w:rPr>
          <w:color w:val="000000" w:themeColor="text1"/>
          <w:szCs w:val="24"/>
          <w:u w:val="none"/>
        </w:rPr>
      </w:pPr>
      <w:r w:rsidRPr="0016506D">
        <w:rPr>
          <w:noProof/>
          <w:color w:val="000000" w:themeColor="text1"/>
          <w:szCs w:val="24"/>
          <w:u w:val="none"/>
        </w:rPr>
        <w:t>9</w:t>
      </w:r>
      <w:r w:rsidRPr="0016506D">
        <w:rPr>
          <w:color w:val="000000" w:themeColor="text1"/>
          <w:szCs w:val="24"/>
          <w:u w:val="none"/>
        </w:rPr>
        <w:t xml:space="preserve">. </w:t>
      </w:r>
      <w:r w:rsidRPr="0016506D">
        <w:rPr>
          <w:noProof/>
          <w:color w:val="000000" w:themeColor="text1"/>
          <w:szCs w:val="24"/>
          <w:u w:val="none"/>
        </w:rPr>
        <w:t>Par Limbažu novada pašvaldības Vēlēšanu komisijas</w:t>
      </w:r>
      <w:r w:rsidRPr="0016506D">
        <w:rPr>
          <w:noProof/>
          <w:color w:val="000000" w:themeColor="text1"/>
          <w:szCs w:val="24"/>
          <w:u w:val="none"/>
        </w:rPr>
        <w:t xml:space="preserve"> ievēlēšanu</w:t>
      </w:r>
    </w:p>
    <w:p w:rsidR="00653AE0" w:rsidRPr="0016506D" w:rsidRDefault="00BF209D" w:rsidP="009D698E">
      <w:pPr>
        <w:spacing w:before="60"/>
        <w:jc w:val="both"/>
        <w:rPr>
          <w:color w:val="000000" w:themeColor="text1"/>
          <w:szCs w:val="24"/>
          <w:u w:val="none"/>
        </w:rPr>
      </w:pPr>
      <w:r w:rsidRPr="0016506D">
        <w:rPr>
          <w:noProof/>
          <w:color w:val="000000" w:themeColor="text1"/>
          <w:szCs w:val="24"/>
          <w:u w:val="none"/>
        </w:rPr>
        <w:t>10</w:t>
      </w:r>
      <w:r w:rsidRPr="0016506D">
        <w:rPr>
          <w:color w:val="000000" w:themeColor="text1"/>
          <w:szCs w:val="24"/>
          <w:u w:val="none"/>
        </w:rPr>
        <w:t xml:space="preserve">. </w:t>
      </w:r>
      <w:r w:rsidRPr="0016506D">
        <w:rPr>
          <w:noProof/>
          <w:color w:val="000000" w:themeColor="text1"/>
          <w:szCs w:val="24"/>
          <w:u w:val="none"/>
        </w:rPr>
        <w:t>Par naudas balvas piešķiršanu šķēpa metējai Anetei Sietiņai</w:t>
      </w:r>
    </w:p>
    <w:p w:rsidR="00360A3B" w:rsidRPr="0016506D" w:rsidRDefault="00360A3B" w:rsidP="000C7638">
      <w:pPr>
        <w:rPr>
          <w:szCs w:val="24"/>
          <w:u w:val="none"/>
        </w:rPr>
      </w:pPr>
    </w:p>
    <w:p w:rsidR="00653AE0" w:rsidRPr="0016506D" w:rsidRDefault="00653AE0" w:rsidP="000C7638">
      <w:pPr>
        <w:rPr>
          <w:u w:val="none"/>
        </w:rPr>
      </w:pPr>
    </w:p>
    <w:p w:rsidR="0032517B" w:rsidRPr="0016506D" w:rsidRDefault="00BF209D" w:rsidP="00504DB6">
      <w:pPr>
        <w:jc w:val="center"/>
        <w:rPr>
          <w:color w:val="000000" w:themeColor="text1"/>
          <w:szCs w:val="24"/>
          <w:u w:val="none"/>
        </w:rPr>
      </w:pPr>
      <w:r w:rsidRPr="0016506D">
        <w:rPr>
          <w:b/>
          <w:noProof/>
          <w:color w:val="000000" w:themeColor="text1"/>
          <w:szCs w:val="24"/>
          <w:u w:val="none"/>
        </w:rPr>
        <w:t>1</w:t>
      </w:r>
      <w:r w:rsidR="00AD0DAC">
        <w:rPr>
          <w:b/>
          <w:color w:val="000000" w:themeColor="text1"/>
          <w:szCs w:val="24"/>
          <w:u w:val="none"/>
        </w:rPr>
        <w:t>.</w:t>
      </w:r>
    </w:p>
    <w:p w:rsidR="00504DB6" w:rsidRPr="00AD0DAC" w:rsidRDefault="00BF209D" w:rsidP="0032517B">
      <w:pPr>
        <w:jc w:val="center"/>
        <w:rPr>
          <w:b/>
          <w:bCs/>
          <w:u w:val="none"/>
        </w:rPr>
      </w:pPr>
      <w:r w:rsidRPr="00AD0DAC">
        <w:rPr>
          <w:b/>
          <w:bCs/>
          <w:noProof/>
          <w:color w:val="000000" w:themeColor="text1"/>
          <w:szCs w:val="24"/>
          <w:u w:val="none"/>
        </w:rPr>
        <w:t>Par darba kārtību</w:t>
      </w:r>
      <w:r w:rsidRPr="00AD0DAC">
        <w:rPr>
          <w:b/>
          <w:bCs/>
          <w:u w:val="none"/>
        </w:rPr>
        <w:t xml:space="preserve"> </w:t>
      </w:r>
    </w:p>
    <w:p w:rsidR="0032517B" w:rsidRPr="0016506D" w:rsidRDefault="00BF209D" w:rsidP="0032517B">
      <w:pPr>
        <w:jc w:val="center"/>
        <w:rPr>
          <w:u w:val="none"/>
        </w:rPr>
      </w:pPr>
      <w:r w:rsidRPr="0016506D">
        <w:rPr>
          <w:u w:val="none"/>
        </w:rPr>
        <w:t xml:space="preserve">(ziņo: </w:t>
      </w:r>
      <w:r w:rsidR="00504DB6" w:rsidRPr="0016506D">
        <w:rPr>
          <w:noProof/>
          <w:u w:val="none"/>
        </w:rPr>
        <w:t>Sigita Upmale</w:t>
      </w:r>
      <w:r w:rsidR="00504DB6" w:rsidRPr="0016506D">
        <w:rPr>
          <w:u w:val="none"/>
        </w:rPr>
        <w:t>)</w:t>
      </w:r>
    </w:p>
    <w:p w:rsidR="00114990" w:rsidRDefault="00BF209D" w:rsidP="000C7638">
      <w:pPr>
        <w:rPr>
          <w:u w:val="none"/>
        </w:rPr>
      </w:pPr>
      <w:r>
        <w:rPr>
          <w:u w:val="none"/>
        </w:rPr>
        <w:t>Dome balsojot:</w:t>
      </w:r>
    </w:p>
    <w:p w:rsidR="00504DB6" w:rsidRDefault="00504DB6" w:rsidP="000C7638">
      <w:pPr>
        <w:rPr>
          <w:u w:val="none"/>
        </w:rPr>
      </w:pPr>
    </w:p>
    <w:p w:rsidR="0017084D" w:rsidRDefault="00BF209D" w:rsidP="0017084D">
      <w:pPr>
        <w:rPr>
          <w:b/>
          <w:u w:val="none"/>
        </w:rPr>
      </w:pPr>
      <w:r w:rsidRPr="00114990">
        <w:rPr>
          <w:b/>
          <w:u w:val="none"/>
        </w:rPr>
        <w:t>nolemj</w:t>
      </w:r>
      <w:r>
        <w:rPr>
          <w:b/>
          <w:u w:val="none"/>
        </w:rPr>
        <w:t xml:space="preserve">: </w:t>
      </w:r>
    </w:p>
    <w:p w:rsidR="0017084D" w:rsidRDefault="0017084D" w:rsidP="0017084D">
      <w:pPr>
        <w:rPr>
          <w:u w:val="none"/>
        </w:rPr>
      </w:pPr>
    </w:p>
    <w:p w:rsidR="00114990" w:rsidRPr="00114990" w:rsidRDefault="00BF209D" w:rsidP="000C7638">
      <w:pPr>
        <w:rPr>
          <w:b/>
          <w:u w:val="none"/>
        </w:rPr>
      </w:pPr>
      <w:r w:rsidRPr="00114990">
        <w:rPr>
          <w:b/>
          <w:u w:val="none"/>
        </w:rPr>
        <w:lastRenderedPageBreak/>
        <w:t xml:space="preserve"> </w:t>
      </w:r>
    </w:p>
    <w:p w:rsidR="00203C2F" w:rsidRPr="0016506D" w:rsidRDefault="00203C2F" w:rsidP="000C7638">
      <w:pPr>
        <w:rPr>
          <w:u w:val="none"/>
        </w:rPr>
      </w:pPr>
    </w:p>
    <w:p w:rsidR="0032517B" w:rsidRPr="0016506D" w:rsidRDefault="00BF209D" w:rsidP="00504DB6">
      <w:pPr>
        <w:jc w:val="center"/>
        <w:rPr>
          <w:color w:val="000000" w:themeColor="text1"/>
          <w:szCs w:val="24"/>
          <w:u w:val="none"/>
        </w:rPr>
      </w:pPr>
      <w:r w:rsidRPr="0016506D">
        <w:rPr>
          <w:b/>
          <w:noProof/>
          <w:color w:val="000000" w:themeColor="text1"/>
          <w:szCs w:val="24"/>
          <w:u w:val="none"/>
        </w:rPr>
        <w:t>2</w:t>
      </w:r>
      <w:r w:rsidR="00AD0DAC">
        <w:rPr>
          <w:b/>
          <w:color w:val="000000" w:themeColor="text1"/>
          <w:szCs w:val="24"/>
          <w:u w:val="none"/>
        </w:rPr>
        <w:t>.</w:t>
      </w:r>
    </w:p>
    <w:p w:rsidR="00504DB6" w:rsidRPr="00AD0DAC" w:rsidRDefault="00BF209D" w:rsidP="0032517B">
      <w:pPr>
        <w:jc w:val="center"/>
        <w:rPr>
          <w:b/>
          <w:bCs/>
          <w:u w:val="none"/>
        </w:rPr>
      </w:pPr>
      <w:r w:rsidRPr="00AD0DAC">
        <w:rPr>
          <w:b/>
          <w:bCs/>
          <w:noProof/>
          <w:color w:val="000000" w:themeColor="text1"/>
          <w:szCs w:val="24"/>
          <w:u w:val="none"/>
        </w:rPr>
        <w:t>Par grozījumiem</w:t>
      </w:r>
      <w:r w:rsidRPr="00AD0DAC">
        <w:rPr>
          <w:b/>
          <w:bCs/>
          <w:noProof/>
          <w:color w:val="000000" w:themeColor="text1"/>
          <w:szCs w:val="24"/>
          <w:u w:val="none"/>
        </w:rPr>
        <w:t xml:space="preserve"> Limbažu novada pašvaldības 2022.gada 3.oktobra iekšējos noteikumos Nr. 27 “Valsts budžeta mērķdotācijas un pašvaldības finansējuma aprēķina un sadales kārtība Limbažu novada izglītības iestāžu pedagogu darba samaksai”</w:t>
      </w:r>
      <w:r w:rsidRPr="00AD0DAC">
        <w:rPr>
          <w:b/>
          <w:bCs/>
          <w:u w:val="none"/>
        </w:rPr>
        <w:t xml:space="preserve"> </w:t>
      </w:r>
    </w:p>
    <w:p w:rsidR="0032517B" w:rsidRPr="0016506D" w:rsidRDefault="00BF209D" w:rsidP="0032517B">
      <w:pPr>
        <w:jc w:val="center"/>
        <w:rPr>
          <w:u w:val="none"/>
        </w:rPr>
      </w:pPr>
      <w:r w:rsidRPr="0016506D">
        <w:rPr>
          <w:u w:val="none"/>
        </w:rPr>
        <w:t xml:space="preserve">(ziņo: </w:t>
      </w:r>
      <w:r w:rsidR="00504DB6" w:rsidRPr="0016506D">
        <w:rPr>
          <w:noProof/>
          <w:u w:val="none"/>
        </w:rPr>
        <w:t>Dace Barone</w:t>
      </w:r>
      <w:r w:rsidR="00504DB6" w:rsidRPr="0016506D">
        <w:rPr>
          <w:u w:val="none"/>
        </w:rPr>
        <w:t>)</w:t>
      </w:r>
    </w:p>
    <w:p w:rsidR="00114990" w:rsidRDefault="00BF209D" w:rsidP="000C7638">
      <w:pPr>
        <w:rPr>
          <w:u w:val="none"/>
        </w:rPr>
      </w:pPr>
      <w:r>
        <w:rPr>
          <w:u w:val="none"/>
        </w:rPr>
        <w:t>Dome balsojot:</w:t>
      </w:r>
    </w:p>
    <w:p w:rsidR="00504DB6" w:rsidRDefault="00504DB6" w:rsidP="000C7638">
      <w:pPr>
        <w:rPr>
          <w:u w:val="none"/>
        </w:rPr>
      </w:pPr>
    </w:p>
    <w:p w:rsidR="0017084D" w:rsidRDefault="00BF209D" w:rsidP="0017084D">
      <w:pPr>
        <w:rPr>
          <w:b/>
          <w:u w:val="none"/>
        </w:rPr>
      </w:pPr>
      <w:r w:rsidRPr="00114990">
        <w:rPr>
          <w:b/>
          <w:u w:val="none"/>
        </w:rPr>
        <w:t>nolemj</w:t>
      </w:r>
      <w:r>
        <w:rPr>
          <w:b/>
          <w:u w:val="none"/>
        </w:rPr>
        <w:t xml:space="preserve">: </w:t>
      </w:r>
    </w:p>
    <w:p w:rsidR="0017084D" w:rsidRDefault="00BF209D" w:rsidP="0017084D">
      <w:pPr>
        <w:rPr>
          <w:u w:val="none"/>
        </w:rPr>
      </w:pPr>
      <w:r>
        <w:rPr>
          <w:noProof/>
          <w:u w:val="none"/>
        </w:rPr>
        <w:t>1.</w:t>
      </w:r>
      <w:r>
        <w:rPr>
          <w:noProof/>
          <w:u w:val="none"/>
        </w:rPr>
        <w:tab/>
        <w:t>Veikt šādus grozījumus Limbažu novada pašvaldības 2022.gada 3.oktobra iekšējos noteikumos Nr. 27 “Valsts budžeta mērķdotācijas un pašvaldības finansējuma aprēķina un sadales kārtība Limbažu novada izglītības iestāžu pedagogu darba samaksai” (ap</w:t>
      </w:r>
      <w:r>
        <w:rPr>
          <w:noProof/>
          <w:u w:val="none"/>
        </w:rPr>
        <w:t xml:space="preserve">stiprināti ar Limbažu novada domes 2022. gada 3. oktobra lēmumu Nr. 987 (protokols Nr.14, 5.)): </w:t>
      </w:r>
    </w:p>
    <w:p w:rsidR="00B248E5" w:rsidRDefault="00BF209D" w:rsidP="0017084D">
      <w:pPr>
        <w:rPr>
          <w:u w:val="none"/>
        </w:rPr>
      </w:pPr>
      <w:r>
        <w:rPr>
          <w:noProof/>
          <w:u w:val="none"/>
        </w:rPr>
        <w:t>1.1.</w:t>
      </w:r>
      <w:r>
        <w:rPr>
          <w:noProof/>
          <w:u w:val="none"/>
        </w:rPr>
        <w:tab/>
        <w:t>izteikt 1.1. un 1.2. apakšpunktu šādā redakcijā:</w:t>
      </w:r>
    </w:p>
    <w:p w:rsidR="00B248E5" w:rsidRDefault="00BF209D" w:rsidP="0017084D">
      <w:pPr>
        <w:rPr>
          <w:u w:val="none"/>
        </w:rPr>
      </w:pPr>
      <w:r>
        <w:rPr>
          <w:noProof/>
          <w:u w:val="none"/>
        </w:rPr>
        <w:t xml:space="preserve"> “1.1.</w:t>
      </w:r>
      <w:r>
        <w:rPr>
          <w:noProof/>
          <w:u w:val="none"/>
        </w:rPr>
        <w:tab/>
        <w:t xml:space="preserve">valsts budžeta mērķdotācija bērnu no piecu gadu vecuma izglītošanā nodarbināto pirmsskolas </w:t>
      </w:r>
      <w:r>
        <w:rPr>
          <w:noProof/>
          <w:u w:val="none"/>
        </w:rPr>
        <w:t>izglītības pedagogu, vispārējās pamatizglītības, vispārējās vidējās izglītības, interešu izglītības, profesionālās ievirzes izglītības pedagogu darba samaksai un valsts sociālās apdrošināšanas obligātajām iemaksām;</w:t>
      </w:r>
    </w:p>
    <w:p w:rsidR="00B248E5" w:rsidRDefault="00BF209D" w:rsidP="0017084D">
      <w:pPr>
        <w:rPr>
          <w:u w:val="none"/>
        </w:rPr>
      </w:pPr>
      <w:r>
        <w:rPr>
          <w:noProof/>
          <w:u w:val="none"/>
        </w:rPr>
        <w:t>1.2.</w:t>
      </w:r>
      <w:r>
        <w:rPr>
          <w:noProof/>
          <w:u w:val="none"/>
        </w:rPr>
        <w:tab/>
        <w:t>Pašvaldības budžeta līdzekļi to pirm</w:t>
      </w:r>
      <w:r>
        <w:rPr>
          <w:noProof/>
          <w:u w:val="none"/>
        </w:rPr>
        <w:t>sskolas izglītības pedagogu, vispārējās pamatizglītības, vispārējās vidējās izglītības, interešu izglītības, profesionālās ievirzes izglītības un izglītības atbalsta iestādes pedagogu darba samaksai un valsts sociālās apdrošināšanas obligātajām iemaksām, k</w:t>
      </w:r>
      <w:r>
        <w:rPr>
          <w:noProof/>
          <w:u w:val="none"/>
        </w:rPr>
        <w:t>uri tiek līdzfinansēti vai finansēti no pašvaldības budžeta līdzekļiem.”;</w:t>
      </w:r>
    </w:p>
    <w:p w:rsidR="00B248E5" w:rsidRDefault="00BF209D" w:rsidP="0017084D">
      <w:pPr>
        <w:rPr>
          <w:u w:val="none"/>
        </w:rPr>
      </w:pPr>
      <w:r>
        <w:rPr>
          <w:noProof/>
          <w:u w:val="none"/>
        </w:rPr>
        <w:t>1.2.</w:t>
      </w:r>
      <w:r>
        <w:rPr>
          <w:noProof/>
          <w:u w:val="none"/>
        </w:rPr>
        <w:tab/>
        <w:t>izteikt 7. punktu šādā redakcijā:</w:t>
      </w:r>
    </w:p>
    <w:p w:rsidR="00B248E5" w:rsidRDefault="00BF209D" w:rsidP="0017084D">
      <w:pPr>
        <w:rPr>
          <w:u w:val="none"/>
        </w:rPr>
      </w:pPr>
      <w:r>
        <w:rPr>
          <w:noProof/>
          <w:u w:val="none"/>
        </w:rPr>
        <w:t>“7.</w:t>
      </w:r>
      <w:r>
        <w:rPr>
          <w:noProof/>
          <w:u w:val="none"/>
        </w:rPr>
        <w:tab/>
        <w:t xml:space="preserve">Pašvaldības budžeta līdzekļi pirmsskolas izglītības pedagogu darba samaksai (darbā ar bērniem no 1 gada 6 mēnešu līdz 5 gadu vecumam) tiek </w:t>
      </w:r>
      <w:r>
        <w:rPr>
          <w:noProof/>
          <w:u w:val="none"/>
        </w:rPr>
        <w:t>aprēķināti, ievērojot bērnu skaita attiecību pret vienu pedagoga mēneša algas likmi - 10:1, ņemot vērā izglītības iestādes darba laiku un nosakot, ka grupās, kur izglītojamo skaits ir lielāks par 20, iestādes vadītājs finansējuma daļu, kas pārsniedz 2 likm</w:t>
      </w:r>
      <w:r>
        <w:rPr>
          <w:noProof/>
          <w:u w:val="none"/>
        </w:rPr>
        <w:t>es, ir tiesīgs izmantot zemākās algas likmes celšanai. Grupu komplektācijā un finansējuma piešķiršanā tiek ņemts vērā arī kopējais izglītojamo skaits iestādē un vecums. Tiek veidotas arī jaukta vecuma grupas, nodrošinot efektīvu finansējuma izlietojumu. Gr</w:t>
      </w:r>
      <w:r>
        <w:rPr>
          <w:noProof/>
          <w:u w:val="none"/>
        </w:rPr>
        <w:t>upās, kur izglītojamo skaits mazāks un attiecība 1:10 nenosedz darba laiku, tiek nosegts attiecīgās grupas darba laiks, piešķirot finansējumu ne mazāku kā 1,765 likmes uz 12 stundu darba laiku.”;</w:t>
      </w:r>
    </w:p>
    <w:p w:rsidR="00B248E5" w:rsidRDefault="00BF209D" w:rsidP="0017084D">
      <w:pPr>
        <w:rPr>
          <w:u w:val="none"/>
        </w:rPr>
      </w:pPr>
      <w:r>
        <w:rPr>
          <w:noProof/>
          <w:u w:val="none"/>
        </w:rPr>
        <w:t>1.3.</w:t>
      </w:r>
      <w:r>
        <w:rPr>
          <w:noProof/>
          <w:u w:val="none"/>
        </w:rPr>
        <w:tab/>
        <w:t>izteikt 10.2. apakšpunktu šādā redakcijā:</w:t>
      </w:r>
    </w:p>
    <w:p w:rsidR="00B248E5" w:rsidRDefault="00BF209D" w:rsidP="0017084D">
      <w:pPr>
        <w:rPr>
          <w:u w:val="none"/>
        </w:rPr>
      </w:pPr>
      <w:r>
        <w:rPr>
          <w:noProof/>
          <w:u w:val="none"/>
        </w:rPr>
        <w:t xml:space="preserve">“10.2. līdz </w:t>
      </w:r>
      <w:r>
        <w:rPr>
          <w:noProof/>
          <w:u w:val="none"/>
        </w:rPr>
        <w:t>attiecīgā gada 1. oktobrim par izglītojamo skaitu interešu izglītības iestādē un profesionālās ievirzes iestādēs (pa grupām un izglītības programmām);”;</w:t>
      </w:r>
    </w:p>
    <w:p w:rsidR="00B248E5" w:rsidRDefault="00BF209D" w:rsidP="0017084D">
      <w:pPr>
        <w:rPr>
          <w:u w:val="none"/>
        </w:rPr>
      </w:pPr>
      <w:r>
        <w:rPr>
          <w:noProof/>
          <w:u w:val="none"/>
        </w:rPr>
        <w:t>1.4. 12.4.4. apakšpunktā skaitli un vārdu “15 procentus” aizstāt ar skaitli un vārdu “14 procentus”;</w:t>
      </w:r>
    </w:p>
    <w:p w:rsidR="00B248E5" w:rsidRDefault="00BF209D" w:rsidP="0017084D">
      <w:pPr>
        <w:rPr>
          <w:u w:val="none"/>
        </w:rPr>
      </w:pPr>
      <w:r>
        <w:rPr>
          <w:noProof/>
          <w:u w:val="none"/>
        </w:rPr>
        <w:t>1.</w:t>
      </w:r>
      <w:r>
        <w:rPr>
          <w:noProof/>
          <w:u w:val="none"/>
        </w:rPr>
        <w:t>5. 17. punktā skaitli un vārdu “15 procentus” aizstāt ar skaitli un vārdu “14 procentus”;</w:t>
      </w:r>
    </w:p>
    <w:p w:rsidR="00B248E5" w:rsidRDefault="00BF209D" w:rsidP="0017084D">
      <w:pPr>
        <w:rPr>
          <w:u w:val="none"/>
        </w:rPr>
      </w:pPr>
      <w:r>
        <w:rPr>
          <w:noProof/>
          <w:u w:val="none"/>
        </w:rPr>
        <w:t>1.6. 18. punktā skaitli un vārdu “15 procentus” aizstāt ar skaitli un vārdu “14 procentus”;</w:t>
      </w:r>
    </w:p>
    <w:p w:rsidR="00B248E5" w:rsidRDefault="00BF209D" w:rsidP="0017084D">
      <w:pPr>
        <w:rPr>
          <w:u w:val="none"/>
        </w:rPr>
      </w:pPr>
      <w:r>
        <w:rPr>
          <w:noProof/>
          <w:u w:val="none"/>
        </w:rPr>
        <w:t>1.7. izslēgt 19. punktu;</w:t>
      </w:r>
    </w:p>
    <w:p w:rsidR="00B248E5" w:rsidRDefault="00BF209D" w:rsidP="0017084D">
      <w:pPr>
        <w:rPr>
          <w:u w:val="none"/>
        </w:rPr>
      </w:pPr>
      <w:r>
        <w:rPr>
          <w:noProof/>
          <w:u w:val="none"/>
        </w:rPr>
        <w:t>1.8. papildināt noteikumus ar 27.1 šādā redakcijā</w:t>
      </w:r>
      <w:r>
        <w:rPr>
          <w:noProof/>
          <w:u w:val="none"/>
        </w:rPr>
        <w:t>:</w:t>
      </w:r>
    </w:p>
    <w:p w:rsidR="00B248E5" w:rsidRDefault="00BF209D" w:rsidP="0017084D">
      <w:pPr>
        <w:rPr>
          <w:u w:val="none"/>
        </w:rPr>
      </w:pPr>
      <w:r>
        <w:rPr>
          <w:noProof/>
          <w:u w:val="none"/>
        </w:rPr>
        <w:t>“27.1 Pašvaldības finansējuma apjoms var tikt palielināts, ja mērķdotācija nesedz mācību plāna realizāciju. Papildus piešķīrums var tikt izmatots ar mācību plānu saistītiem pienākumiem: gatavošanās, labošanas, konsultatīvajiem darbiem.”;</w:t>
      </w:r>
    </w:p>
    <w:p w:rsidR="00B248E5" w:rsidRDefault="00BF209D" w:rsidP="0017084D">
      <w:pPr>
        <w:rPr>
          <w:u w:val="none"/>
        </w:rPr>
      </w:pPr>
      <w:r>
        <w:rPr>
          <w:noProof/>
          <w:u w:val="none"/>
        </w:rPr>
        <w:t xml:space="preserve">1.9. izteikt 3. </w:t>
      </w:r>
      <w:r>
        <w:rPr>
          <w:noProof/>
          <w:u w:val="none"/>
        </w:rPr>
        <w:t>tabulu šādā redakcijā:</w:t>
      </w:r>
    </w:p>
    <w:p w:rsidR="00B248E5" w:rsidRDefault="00B248E5" w:rsidP="0017084D">
      <w:pPr>
        <w:rPr>
          <w:u w:val="none"/>
        </w:rPr>
      </w:pPr>
    </w:p>
    <w:p w:rsidR="00B248E5" w:rsidRDefault="00BF209D" w:rsidP="0017084D">
      <w:pPr>
        <w:rPr>
          <w:u w:val="none"/>
        </w:rPr>
      </w:pPr>
      <w:r>
        <w:rPr>
          <w:noProof/>
          <w:u w:val="none"/>
        </w:rPr>
        <w:t>“3. tabula</w:t>
      </w:r>
    </w:p>
    <w:p w:rsidR="00B248E5" w:rsidRDefault="00B248E5" w:rsidP="0017084D">
      <w:pPr>
        <w:rPr>
          <w:u w:val="none"/>
        </w:rPr>
      </w:pPr>
    </w:p>
    <w:p w:rsidR="00B248E5" w:rsidRDefault="00BF209D" w:rsidP="0017084D">
      <w:pPr>
        <w:rPr>
          <w:u w:val="none"/>
        </w:rPr>
      </w:pPr>
      <w:r>
        <w:rPr>
          <w:noProof/>
          <w:u w:val="none"/>
        </w:rPr>
        <w:t>Pirmsskolas izglītības iestāžu vadītāju,</w:t>
      </w:r>
    </w:p>
    <w:p w:rsidR="00B248E5" w:rsidRDefault="00BF209D" w:rsidP="0017084D">
      <w:pPr>
        <w:rPr>
          <w:u w:val="none"/>
        </w:rPr>
      </w:pPr>
      <w:r>
        <w:rPr>
          <w:noProof/>
          <w:u w:val="none"/>
        </w:rPr>
        <w:t>viņu vietnieku un atbalsta personāla amata vienību skaits</w:t>
      </w:r>
    </w:p>
    <w:p w:rsidR="00B248E5" w:rsidRDefault="00B248E5" w:rsidP="0017084D">
      <w:pPr>
        <w:rPr>
          <w:u w:val="none"/>
        </w:rPr>
      </w:pPr>
    </w:p>
    <w:p w:rsidR="00B248E5" w:rsidRDefault="00BF209D" w:rsidP="0017084D">
      <w:pPr>
        <w:rPr>
          <w:u w:val="none"/>
        </w:rPr>
      </w:pPr>
      <w:r>
        <w:rPr>
          <w:noProof/>
          <w:u w:val="none"/>
        </w:rPr>
        <w:t>Amata vienības nosaukums</w:t>
      </w:r>
      <w:r>
        <w:rPr>
          <w:noProof/>
          <w:u w:val="none"/>
        </w:rPr>
        <w:tab/>
        <w:t>Grupu skaits / amata vienību skaits</w:t>
      </w:r>
    </w:p>
    <w:p w:rsidR="00B248E5" w:rsidRDefault="00BF209D" w:rsidP="0017084D">
      <w:pPr>
        <w:rPr>
          <w:u w:val="none"/>
        </w:rPr>
      </w:pPr>
      <w:r>
        <w:rPr>
          <w:noProof/>
          <w:u w:val="none"/>
        </w:rPr>
        <w:lastRenderedPageBreak/>
        <w:tab/>
        <w:t>1</w:t>
      </w:r>
      <w:r>
        <w:rPr>
          <w:noProof/>
          <w:u w:val="none"/>
        </w:rPr>
        <w:tab/>
        <w:t>2</w:t>
      </w:r>
      <w:r>
        <w:rPr>
          <w:noProof/>
          <w:u w:val="none"/>
        </w:rPr>
        <w:tab/>
        <w:t>3</w:t>
      </w:r>
      <w:r>
        <w:rPr>
          <w:noProof/>
          <w:u w:val="none"/>
        </w:rPr>
        <w:tab/>
        <w:t>4</w:t>
      </w:r>
      <w:r>
        <w:rPr>
          <w:noProof/>
          <w:u w:val="none"/>
        </w:rPr>
        <w:tab/>
        <w:t>5</w:t>
      </w:r>
      <w:r>
        <w:rPr>
          <w:noProof/>
          <w:u w:val="none"/>
        </w:rPr>
        <w:tab/>
        <w:t>6</w:t>
      </w:r>
      <w:r>
        <w:rPr>
          <w:noProof/>
          <w:u w:val="none"/>
        </w:rPr>
        <w:tab/>
        <w:t>7</w:t>
      </w:r>
      <w:r>
        <w:rPr>
          <w:noProof/>
          <w:u w:val="none"/>
        </w:rPr>
        <w:tab/>
        <w:t>8</w:t>
      </w:r>
      <w:r>
        <w:rPr>
          <w:noProof/>
          <w:u w:val="none"/>
        </w:rPr>
        <w:tab/>
        <w:t>9</w:t>
      </w:r>
      <w:r>
        <w:rPr>
          <w:noProof/>
          <w:u w:val="none"/>
        </w:rPr>
        <w:tab/>
        <w:t>10</w:t>
      </w:r>
    </w:p>
    <w:p w:rsidR="00B248E5" w:rsidRDefault="00BF209D" w:rsidP="0017084D">
      <w:pPr>
        <w:rPr>
          <w:u w:val="none"/>
        </w:rPr>
      </w:pPr>
      <w:r>
        <w:rPr>
          <w:noProof/>
          <w:u w:val="none"/>
        </w:rPr>
        <w:t>Izglītības iestādes vadītājs</w:t>
      </w:r>
      <w:r>
        <w:rPr>
          <w:noProof/>
          <w:u w:val="none"/>
        </w:rPr>
        <w:tab/>
        <w:t xml:space="preserve">1 amata </w:t>
      </w:r>
      <w:r>
        <w:rPr>
          <w:noProof/>
          <w:u w:val="none"/>
        </w:rPr>
        <w:t>vienība vienai izglītības iestādei</w:t>
      </w:r>
      <w:r>
        <w:rPr>
          <w:noProof/>
          <w:u w:val="none"/>
        </w:rPr>
        <w:tab/>
      </w:r>
    </w:p>
    <w:p w:rsidR="00B248E5" w:rsidRDefault="00BF209D" w:rsidP="0017084D">
      <w:pPr>
        <w:rPr>
          <w:u w:val="none"/>
        </w:rPr>
      </w:pPr>
      <w:r>
        <w:rPr>
          <w:noProof/>
          <w:u w:val="none"/>
        </w:rPr>
        <w:t>Izglītības iestādes vadītāja vietnieks (izglītības jomā)</w:t>
      </w:r>
      <w:r>
        <w:rPr>
          <w:noProof/>
          <w:u w:val="none"/>
        </w:rPr>
        <w:tab/>
        <w:t>-</w:t>
      </w:r>
      <w:r>
        <w:rPr>
          <w:noProof/>
          <w:u w:val="none"/>
        </w:rPr>
        <w:tab/>
        <w:t>-</w:t>
      </w:r>
      <w:r>
        <w:rPr>
          <w:noProof/>
          <w:u w:val="none"/>
        </w:rPr>
        <w:tab/>
        <w:t>-</w:t>
      </w:r>
      <w:r>
        <w:rPr>
          <w:noProof/>
          <w:u w:val="none"/>
        </w:rPr>
        <w:tab/>
        <w:t>-</w:t>
      </w:r>
      <w:r>
        <w:rPr>
          <w:noProof/>
          <w:u w:val="none"/>
        </w:rPr>
        <w:tab/>
        <w:t>-</w:t>
      </w:r>
      <w:r>
        <w:rPr>
          <w:noProof/>
          <w:u w:val="none"/>
        </w:rPr>
        <w:tab/>
        <w:t>1</w:t>
      </w:r>
      <w:r>
        <w:rPr>
          <w:noProof/>
          <w:u w:val="none"/>
        </w:rPr>
        <w:tab/>
        <w:t>1</w:t>
      </w:r>
      <w:r>
        <w:rPr>
          <w:noProof/>
          <w:u w:val="none"/>
        </w:rPr>
        <w:tab/>
        <w:t>1</w:t>
      </w:r>
      <w:r>
        <w:rPr>
          <w:noProof/>
          <w:u w:val="none"/>
        </w:rPr>
        <w:tab/>
        <w:t>1</w:t>
      </w:r>
      <w:r>
        <w:rPr>
          <w:noProof/>
          <w:u w:val="none"/>
        </w:rPr>
        <w:tab/>
        <w:t>1</w:t>
      </w:r>
    </w:p>
    <w:p w:rsidR="00B248E5" w:rsidRDefault="00BF209D" w:rsidP="0017084D">
      <w:pPr>
        <w:rPr>
          <w:u w:val="none"/>
        </w:rPr>
      </w:pPr>
      <w:r>
        <w:rPr>
          <w:noProof/>
          <w:u w:val="none"/>
        </w:rPr>
        <w:t>Izglītības iestādes metodiķis</w:t>
      </w:r>
      <w:r>
        <w:rPr>
          <w:noProof/>
          <w:u w:val="none"/>
        </w:rPr>
        <w:tab/>
        <w:t>-</w:t>
      </w:r>
      <w:r>
        <w:rPr>
          <w:noProof/>
          <w:u w:val="none"/>
        </w:rPr>
        <w:tab/>
        <w:t>0,2</w:t>
      </w:r>
      <w:r>
        <w:rPr>
          <w:noProof/>
          <w:u w:val="none"/>
        </w:rPr>
        <w:tab/>
        <w:t>0,4</w:t>
      </w:r>
      <w:r>
        <w:rPr>
          <w:noProof/>
          <w:u w:val="none"/>
        </w:rPr>
        <w:tab/>
        <w:t>0,6</w:t>
      </w:r>
      <w:r>
        <w:rPr>
          <w:noProof/>
          <w:u w:val="none"/>
        </w:rPr>
        <w:tab/>
        <w:t>0,8</w:t>
      </w:r>
      <w:r>
        <w:rPr>
          <w:noProof/>
          <w:u w:val="none"/>
        </w:rPr>
        <w:tab/>
        <w:t>-</w:t>
      </w:r>
      <w:r>
        <w:rPr>
          <w:noProof/>
          <w:u w:val="none"/>
        </w:rPr>
        <w:tab/>
        <w:t>-</w:t>
      </w:r>
      <w:r>
        <w:rPr>
          <w:noProof/>
          <w:u w:val="none"/>
        </w:rPr>
        <w:tab/>
        <w:t>-</w:t>
      </w:r>
      <w:r>
        <w:rPr>
          <w:noProof/>
          <w:u w:val="none"/>
        </w:rPr>
        <w:tab/>
        <w:t>-</w:t>
      </w:r>
      <w:r>
        <w:rPr>
          <w:noProof/>
          <w:u w:val="none"/>
        </w:rPr>
        <w:tab/>
      </w:r>
    </w:p>
    <w:p w:rsidR="00B248E5" w:rsidRDefault="00BF209D" w:rsidP="0017084D">
      <w:pPr>
        <w:rPr>
          <w:u w:val="none"/>
        </w:rPr>
      </w:pPr>
      <w:r>
        <w:rPr>
          <w:noProof/>
          <w:u w:val="none"/>
        </w:rPr>
        <w:t>Logopēds</w:t>
      </w:r>
      <w:r>
        <w:rPr>
          <w:noProof/>
          <w:u w:val="none"/>
        </w:rPr>
        <w:tab/>
        <w:t>Viena amata likme uz 100 bērniem no 3 gadu vecuma (tajā skaitā valsts MD pieš</w:t>
      </w:r>
      <w:r>
        <w:rPr>
          <w:noProof/>
          <w:u w:val="none"/>
        </w:rPr>
        <w:t>ķirtais finansējums 5-6 gadīgo apmācībai). Viena amata vienība uz 1 speciālo grupu izglītojamiem ar valodas attīstības traucējumiem, ja ir licencēta izglītības programma. Izglītojamo skaits grupā atbilst normēto skolēnu skaitam pret vienu pedagoga mēnešalg</w:t>
      </w:r>
      <w:r>
        <w:rPr>
          <w:noProof/>
          <w:u w:val="none"/>
        </w:rPr>
        <w:t>as likmi.</w:t>
      </w:r>
    </w:p>
    <w:p w:rsidR="00B248E5" w:rsidRDefault="00BF209D" w:rsidP="0017084D">
      <w:pPr>
        <w:rPr>
          <w:u w:val="none"/>
        </w:rPr>
      </w:pPr>
      <w:r>
        <w:rPr>
          <w:noProof/>
          <w:u w:val="none"/>
        </w:rPr>
        <w:t>Mūzikas skolotājs</w:t>
      </w:r>
      <w:r>
        <w:rPr>
          <w:noProof/>
          <w:u w:val="none"/>
        </w:rPr>
        <w:tab/>
        <w:t>0,118 likmes uz 1 grupu*</w:t>
      </w:r>
    </w:p>
    <w:p w:rsidR="00B248E5" w:rsidRDefault="00BF209D" w:rsidP="0017084D">
      <w:pPr>
        <w:rPr>
          <w:u w:val="none"/>
        </w:rPr>
      </w:pPr>
      <w:r>
        <w:rPr>
          <w:noProof/>
          <w:u w:val="none"/>
        </w:rPr>
        <w:t>Sporta skolotājs</w:t>
      </w:r>
      <w:r>
        <w:rPr>
          <w:noProof/>
          <w:u w:val="none"/>
        </w:rPr>
        <w:tab/>
        <w:t>0,118 likmes uz 1 grupu*</w:t>
      </w:r>
    </w:p>
    <w:p w:rsidR="00B248E5" w:rsidRDefault="00BF209D" w:rsidP="0017084D">
      <w:pPr>
        <w:rPr>
          <w:u w:val="none"/>
        </w:rPr>
      </w:pPr>
      <w:r>
        <w:rPr>
          <w:noProof/>
          <w:u w:val="none"/>
        </w:rPr>
        <w:t>Speciālās izglītības skolotājs</w:t>
      </w:r>
      <w:r>
        <w:rPr>
          <w:noProof/>
          <w:u w:val="none"/>
        </w:rPr>
        <w:tab/>
        <w:t>0,175 (7stundas) likmes uz bērnu ar speciālās izglītības programmu</w:t>
      </w:r>
    </w:p>
    <w:p w:rsidR="00B248E5" w:rsidRDefault="00BF209D" w:rsidP="0017084D">
      <w:pPr>
        <w:rPr>
          <w:u w:val="none"/>
        </w:rPr>
      </w:pPr>
      <w:r>
        <w:rPr>
          <w:noProof/>
          <w:u w:val="none"/>
        </w:rPr>
        <w:t>Izglītības iestādes psihologs</w:t>
      </w:r>
      <w:r>
        <w:rPr>
          <w:noProof/>
          <w:u w:val="none"/>
        </w:rPr>
        <w:tab/>
        <w:t xml:space="preserve">1 amata likme uz 100 bērniem, no </w:t>
      </w:r>
      <w:r>
        <w:rPr>
          <w:noProof/>
          <w:u w:val="none"/>
        </w:rPr>
        <w:t>3 gadu vecuma, iestādē, kura īsteno programmu “Bērniem drošs un draudzīgs bērnudārzs”</w:t>
      </w:r>
    </w:p>
    <w:p w:rsidR="00B248E5" w:rsidRDefault="00BF209D" w:rsidP="0017084D">
      <w:pPr>
        <w:rPr>
          <w:u w:val="none"/>
        </w:rPr>
      </w:pPr>
      <w:r>
        <w:rPr>
          <w:noProof/>
          <w:u w:val="none"/>
        </w:rPr>
        <w:t>Pirmsskolas izglītības skolotājs (sertificēts WSB speciālists)</w:t>
      </w:r>
      <w:r>
        <w:rPr>
          <w:noProof/>
          <w:u w:val="none"/>
        </w:rPr>
        <w:tab/>
        <w:t>1 likme iestādē, kurā ir uzstādīta silto smilšu iekārta WARMSANDBOX (WSB)</w:t>
      </w:r>
    </w:p>
    <w:p w:rsidR="00B248E5" w:rsidRDefault="00BF209D" w:rsidP="0017084D">
      <w:pPr>
        <w:rPr>
          <w:u w:val="none"/>
        </w:rPr>
      </w:pPr>
      <w:r>
        <w:rPr>
          <w:noProof/>
          <w:u w:val="none"/>
        </w:rPr>
        <w:t xml:space="preserve">      *ar gatavošanos”</w:t>
      </w:r>
    </w:p>
    <w:p w:rsidR="00B248E5" w:rsidRDefault="00BF209D" w:rsidP="0017084D">
      <w:pPr>
        <w:rPr>
          <w:u w:val="none"/>
        </w:rPr>
      </w:pPr>
      <w:r>
        <w:rPr>
          <w:noProof/>
          <w:u w:val="none"/>
        </w:rPr>
        <w:tab/>
      </w:r>
    </w:p>
    <w:p w:rsidR="00B248E5" w:rsidRDefault="00BF209D" w:rsidP="0017084D">
      <w:pPr>
        <w:rPr>
          <w:u w:val="none"/>
        </w:rPr>
      </w:pPr>
      <w:r>
        <w:rPr>
          <w:noProof/>
          <w:u w:val="none"/>
        </w:rPr>
        <w:tab/>
        <w:t>1.10. i</w:t>
      </w:r>
      <w:r>
        <w:rPr>
          <w:noProof/>
          <w:u w:val="none"/>
        </w:rPr>
        <w:t>zteikt 4. tabulu šādā redakcijā:</w:t>
      </w:r>
    </w:p>
    <w:p w:rsidR="00B248E5" w:rsidRDefault="00B248E5" w:rsidP="0017084D">
      <w:pPr>
        <w:rPr>
          <w:u w:val="none"/>
        </w:rPr>
      </w:pPr>
    </w:p>
    <w:p w:rsidR="00B248E5" w:rsidRDefault="00BF209D" w:rsidP="0017084D">
      <w:pPr>
        <w:rPr>
          <w:u w:val="none"/>
        </w:rPr>
      </w:pPr>
      <w:r>
        <w:rPr>
          <w:noProof/>
          <w:u w:val="none"/>
        </w:rPr>
        <w:t>“4. tabula</w:t>
      </w:r>
    </w:p>
    <w:p w:rsidR="00B248E5" w:rsidRDefault="00B248E5" w:rsidP="0017084D">
      <w:pPr>
        <w:rPr>
          <w:u w:val="none"/>
        </w:rPr>
      </w:pPr>
    </w:p>
    <w:p w:rsidR="00B248E5" w:rsidRDefault="00BF209D" w:rsidP="0017084D">
      <w:pPr>
        <w:rPr>
          <w:u w:val="none"/>
        </w:rPr>
      </w:pPr>
      <w:r>
        <w:rPr>
          <w:noProof/>
          <w:u w:val="none"/>
        </w:rPr>
        <w:t>Pamata un vispārējās izglītības iestāžu vadītāju, viņu vietnieku un atbalsta personāla amata vienību skaits</w:t>
      </w:r>
    </w:p>
    <w:p w:rsidR="00B248E5" w:rsidRDefault="00B248E5" w:rsidP="0017084D">
      <w:pPr>
        <w:rPr>
          <w:u w:val="none"/>
        </w:rPr>
      </w:pPr>
    </w:p>
    <w:p w:rsidR="00B248E5" w:rsidRDefault="00BF209D" w:rsidP="0017084D">
      <w:pPr>
        <w:rPr>
          <w:u w:val="none"/>
        </w:rPr>
      </w:pPr>
      <w:r>
        <w:rPr>
          <w:noProof/>
          <w:u w:val="none"/>
        </w:rPr>
        <w:t>Amata vienības nosaukums</w:t>
      </w:r>
      <w:r>
        <w:rPr>
          <w:noProof/>
          <w:u w:val="none"/>
        </w:rPr>
        <w:tab/>
        <w:t>Izglītojamo skaits/ amatu vienību skaits</w:t>
      </w:r>
    </w:p>
    <w:p w:rsidR="00B248E5" w:rsidRDefault="00BF209D" w:rsidP="0017084D">
      <w:pPr>
        <w:rPr>
          <w:u w:val="none"/>
        </w:rPr>
      </w:pPr>
      <w:r>
        <w:rPr>
          <w:noProof/>
          <w:u w:val="none"/>
        </w:rPr>
        <w:tab/>
        <w:t>līdz 50</w:t>
      </w:r>
      <w:r>
        <w:rPr>
          <w:noProof/>
          <w:u w:val="none"/>
        </w:rPr>
        <w:tab/>
        <w:t>51-100</w:t>
      </w:r>
      <w:r>
        <w:rPr>
          <w:noProof/>
          <w:u w:val="none"/>
        </w:rPr>
        <w:tab/>
        <w:t>101-150</w:t>
      </w:r>
      <w:r>
        <w:rPr>
          <w:noProof/>
          <w:u w:val="none"/>
        </w:rPr>
        <w:tab/>
        <w:t>151-250</w:t>
      </w:r>
      <w:r>
        <w:rPr>
          <w:noProof/>
          <w:u w:val="none"/>
        </w:rPr>
        <w:tab/>
      </w:r>
      <w:r>
        <w:rPr>
          <w:noProof/>
          <w:u w:val="none"/>
        </w:rPr>
        <w:t>251-500</w:t>
      </w:r>
      <w:r>
        <w:rPr>
          <w:noProof/>
          <w:u w:val="none"/>
        </w:rPr>
        <w:tab/>
        <w:t>501- 700</w:t>
      </w:r>
    </w:p>
    <w:p w:rsidR="00B248E5" w:rsidRDefault="00BF209D" w:rsidP="0017084D">
      <w:pPr>
        <w:rPr>
          <w:u w:val="none"/>
        </w:rPr>
      </w:pPr>
      <w:r>
        <w:rPr>
          <w:noProof/>
          <w:u w:val="none"/>
        </w:rPr>
        <w:t>Izglītības iestādes vadītājs</w:t>
      </w:r>
      <w:r>
        <w:rPr>
          <w:noProof/>
          <w:u w:val="none"/>
        </w:rPr>
        <w:tab/>
        <w:t>1</w:t>
      </w:r>
      <w:r>
        <w:rPr>
          <w:noProof/>
          <w:u w:val="none"/>
        </w:rPr>
        <w:tab/>
        <w:t>1</w:t>
      </w:r>
      <w:r>
        <w:rPr>
          <w:noProof/>
          <w:u w:val="none"/>
        </w:rPr>
        <w:tab/>
        <w:t>1</w:t>
      </w:r>
      <w:r>
        <w:rPr>
          <w:noProof/>
          <w:u w:val="none"/>
        </w:rPr>
        <w:tab/>
        <w:t>1</w:t>
      </w:r>
      <w:r>
        <w:rPr>
          <w:noProof/>
          <w:u w:val="none"/>
        </w:rPr>
        <w:tab/>
        <w:t>1</w:t>
      </w:r>
      <w:r>
        <w:rPr>
          <w:noProof/>
          <w:u w:val="none"/>
        </w:rPr>
        <w:tab/>
        <w:t>1</w:t>
      </w:r>
    </w:p>
    <w:p w:rsidR="00B248E5" w:rsidRDefault="00BF209D" w:rsidP="0017084D">
      <w:pPr>
        <w:rPr>
          <w:u w:val="none"/>
        </w:rPr>
      </w:pPr>
      <w:r>
        <w:rPr>
          <w:noProof/>
          <w:u w:val="none"/>
        </w:rPr>
        <w:t>Izglītības iestādes vadītāja vietnieks</w:t>
      </w:r>
      <w:r>
        <w:rPr>
          <w:noProof/>
          <w:u w:val="none"/>
        </w:rPr>
        <w:tab/>
        <w:t xml:space="preserve">0,5 </w:t>
      </w:r>
      <w:r>
        <w:rPr>
          <w:noProof/>
          <w:u w:val="none"/>
        </w:rPr>
        <w:tab/>
        <w:t xml:space="preserve">1 </w:t>
      </w:r>
      <w:r>
        <w:rPr>
          <w:noProof/>
          <w:u w:val="none"/>
        </w:rPr>
        <w:tab/>
        <w:t>1</w:t>
      </w:r>
      <w:r>
        <w:rPr>
          <w:noProof/>
          <w:u w:val="none"/>
        </w:rPr>
        <w:tab/>
        <w:t>līdz 2**</w:t>
      </w:r>
      <w:r>
        <w:rPr>
          <w:noProof/>
          <w:u w:val="none"/>
        </w:rPr>
        <w:tab/>
        <w:t>līdz 4**</w:t>
      </w:r>
      <w:r>
        <w:rPr>
          <w:noProof/>
          <w:u w:val="none"/>
        </w:rPr>
        <w:tab/>
        <w:t>5**</w:t>
      </w:r>
    </w:p>
    <w:p w:rsidR="00B248E5" w:rsidRDefault="00BF209D" w:rsidP="0017084D">
      <w:pPr>
        <w:rPr>
          <w:u w:val="none"/>
        </w:rPr>
      </w:pPr>
      <w:r>
        <w:rPr>
          <w:noProof/>
          <w:u w:val="none"/>
        </w:rPr>
        <w:t>Izglītības iestādes bibliotekārs</w:t>
      </w:r>
      <w:r>
        <w:rPr>
          <w:noProof/>
          <w:u w:val="none"/>
        </w:rPr>
        <w:tab/>
        <w:t>0,2</w:t>
      </w:r>
      <w:r>
        <w:rPr>
          <w:noProof/>
          <w:u w:val="none"/>
        </w:rPr>
        <w:tab/>
        <w:t>0,3</w:t>
      </w:r>
      <w:r>
        <w:rPr>
          <w:noProof/>
          <w:u w:val="none"/>
        </w:rPr>
        <w:tab/>
        <w:t>0,5</w:t>
      </w:r>
      <w:r>
        <w:rPr>
          <w:noProof/>
          <w:u w:val="none"/>
        </w:rPr>
        <w:tab/>
        <w:t>0,8</w:t>
      </w:r>
      <w:r>
        <w:rPr>
          <w:noProof/>
          <w:u w:val="none"/>
        </w:rPr>
        <w:tab/>
        <w:t>1</w:t>
      </w:r>
      <w:r>
        <w:rPr>
          <w:noProof/>
          <w:u w:val="none"/>
        </w:rPr>
        <w:tab/>
        <w:t>1</w:t>
      </w:r>
    </w:p>
    <w:p w:rsidR="00B248E5" w:rsidRDefault="00BF209D" w:rsidP="0017084D">
      <w:pPr>
        <w:rPr>
          <w:u w:val="none"/>
        </w:rPr>
      </w:pPr>
      <w:r>
        <w:rPr>
          <w:noProof/>
          <w:u w:val="none"/>
        </w:rPr>
        <w:t>Skolotājs logopēds</w:t>
      </w:r>
      <w:r>
        <w:rPr>
          <w:noProof/>
          <w:u w:val="none"/>
        </w:rPr>
        <w:tab/>
        <w:t>Viena amata vienība uz 150 izglītojamiem no 1. līdz 6.k</w:t>
      </w:r>
      <w:r>
        <w:rPr>
          <w:noProof/>
          <w:u w:val="none"/>
        </w:rPr>
        <w:t>lasei (ieskaitot).</w:t>
      </w:r>
    </w:p>
    <w:p w:rsidR="00B248E5" w:rsidRDefault="00BF209D" w:rsidP="0017084D">
      <w:pPr>
        <w:rPr>
          <w:u w:val="none"/>
        </w:rPr>
      </w:pPr>
      <w:r>
        <w:rPr>
          <w:noProof/>
          <w:u w:val="none"/>
        </w:rPr>
        <w:t>Izglītības iestādes psihologs</w:t>
      </w:r>
      <w:r>
        <w:rPr>
          <w:noProof/>
          <w:u w:val="none"/>
        </w:rPr>
        <w:tab/>
        <w:t>Viena amata vienība uz 350 vispārējās vidējās izglītības iestādes izglītojamajiem, 150 pamatizglītības iestādes izglītojamajiem.</w:t>
      </w:r>
    </w:p>
    <w:p w:rsidR="00B248E5" w:rsidRDefault="00BF209D" w:rsidP="0017084D">
      <w:pPr>
        <w:rPr>
          <w:u w:val="none"/>
        </w:rPr>
      </w:pPr>
      <w:r>
        <w:rPr>
          <w:noProof/>
          <w:u w:val="none"/>
        </w:rPr>
        <w:t>Pedagogs karjeras konsultants</w:t>
      </w:r>
      <w:r>
        <w:rPr>
          <w:noProof/>
          <w:u w:val="none"/>
        </w:rPr>
        <w:tab/>
        <w:t>Viena amata vienība uz 600 izglītojamajiem</w:t>
      </w:r>
    </w:p>
    <w:p w:rsidR="00B248E5" w:rsidRDefault="00BF209D" w:rsidP="0017084D">
      <w:pPr>
        <w:rPr>
          <w:u w:val="none"/>
        </w:rPr>
      </w:pPr>
      <w:r>
        <w:rPr>
          <w:noProof/>
          <w:u w:val="none"/>
        </w:rPr>
        <w:t>Speci</w:t>
      </w:r>
      <w:r>
        <w:rPr>
          <w:noProof/>
          <w:u w:val="none"/>
        </w:rPr>
        <w:t>ālais pedagogs</w:t>
      </w:r>
      <w:r>
        <w:rPr>
          <w:noProof/>
          <w:u w:val="none"/>
        </w:rPr>
        <w:tab/>
        <w:t>Saskaņā ar licencēto speciālās izglītības programmu - 10 skolēni  uz 1 pedagoga darba slodzi.</w:t>
      </w:r>
    </w:p>
    <w:p w:rsidR="00B248E5" w:rsidRDefault="00BF209D" w:rsidP="0017084D">
      <w:pPr>
        <w:rPr>
          <w:u w:val="none"/>
        </w:rPr>
      </w:pPr>
      <w:r>
        <w:rPr>
          <w:noProof/>
          <w:u w:val="none"/>
        </w:rPr>
        <w:t>Pedagoga palīgs</w:t>
      </w:r>
      <w:r>
        <w:rPr>
          <w:noProof/>
          <w:u w:val="none"/>
        </w:rPr>
        <w:tab/>
        <w:t>Saskaņā ar licencēto speciālās izglītības programmu un vai izstrādātajiem individuālajiem atbalsta plāniem - 10 skolēni uz 1 pedago</w:t>
      </w:r>
      <w:r>
        <w:rPr>
          <w:noProof/>
          <w:u w:val="none"/>
        </w:rPr>
        <w:t>ga darba slodzi.</w:t>
      </w:r>
    </w:p>
    <w:p w:rsidR="00B248E5" w:rsidRDefault="00BF209D" w:rsidP="0017084D">
      <w:pPr>
        <w:rPr>
          <w:u w:val="none"/>
        </w:rPr>
      </w:pPr>
      <w:r>
        <w:rPr>
          <w:noProof/>
          <w:u w:val="none"/>
        </w:rPr>
        <w:t>Vispārizglītojošās programmās – viena amata vienība uz 100 izglītojamajiem (neieskaitot izglītojamos ar atbalsta programmām) no 1. – 6. klasei.</w:t>
      </w:r>
    </w:p>
    <w:p w:rsidR="00B248E5" w:rsidRDefault="00BF209D" w:rsidP="0017084D">
      <w:pPr>
        <w:rPr>
          <w:u w:val="none"/>
        </w:rPr>
      </w:pPr>
      <w:r>
        <w:rPr>
          <w:noProof/>
          <w:u w:val="none"/>
        </w:rPr>
        <w:t>Sociālais pedagogs</w:t>
      </w:r>
      <w:r>
        <w:rPr>
          <w:noProof/>
          <w:u w:val="none"/>
        </w:rPr>
        <w:tab/>
        <w:t>Viena amata vienība uz 350 vispārējās vidējās izglītības iestādes izglītojam</w:t>
      </w:r>
      <w:r>
        <w:rPr>
          <w:noProof/>
          <w:u w:val="none"/>
        </w:rPr>
        <w:t>ajiem, 150 pamatizglītības iestādes izglītojamajiem.</w:t>
      </w:r>
    </w:p>
    <w:p w:rsidR="00B248E5" w:rsidRDefault="00BF209D" w:rsidP="0017084D">
      <w:pPr>
        <w:rPr>
          <w:u w:val="none"/>
        </w:rPr>
      </w:pPr>
      <w:r>
        <w:rPr>
          <w:noProof/>
          <w:u w:val="none"/>
        </w:rPr>
        <w:t>Pagarinātās dienas grupa</w:t>
      </w:r>
      <w:r>
        <w:rPr>
          <w:noProof/>
          <w:u w:val="none"/>
        </w:rPr>
        <w:tab/>
        <w:t>1. – 3. klasei vispārējās vidējās izglītības iestādēs, 1. – 6. klasei pamatizglītības iestādes izglītojamajiem piemēro koeficientu 0,015.”</w:t>
      </w:r>
    </w:p>
    <w:p w:rsidR="00B248E5" w:rsidRDefault="00B248E5" w:rsidP="0017084D">
      <w:pPr>
        <w:rPr>
          <w:u w:val="none"/>
        </w:rPr>
      </w:pPr>
    </w:p>
    <w:p w:rsidR="00B248E5" w:rsidRDefault="00BF209D" w:rsidP="0017084D">
      <w:pPr>
        <w:rPr>
          <w:u w:val="none"/>
        </w:rPr>
      </w:pPr>
      <w:r>
        <w:rPr>
          <w:noProof/>
          <w:u w:val="none"/>
        </w:rPr>
        <w:tab/>
        <w:t>1.11. izteikt 5. tabulu šādā redakcij</w:t>
      </w:r>
      <w:r>
        <w:rPr>
          <w:noProof/>
          <w:u w:val="none"/>
        </w:rPr>
        <w:t>ā:</w:t>
      </w:r>
    </w:p>
    <w:p w:rsidR="00B248E5" w:rsidRDefault="00B248E5" w:rsidP="0017084D">
      <w:pPr>
        <w:rPr>
          <w:u w:val="none"/>
        </w:rPr>
      </w:pPr>
    </w:p>
    <w:p w:rsidR="00B248E5" w:rsidRDefault="00BF209D" w:rsidP="0017084D">
      <w:pPr>
        <w:rPr>
          <w:u w:val="none"/>
        </w:rPr>
      </w:pPr>
      <w:r>
        <w:rPr>
          <w:noProof/>
          <w:u w:val="none"/>
        </w:rPr>
        <w:t>“5. tabula</w:t>
      </w:r>
    </w:p>
    <w:p w:rsidR="00B248E5" w:rsidRDefault="00BF209D" w:rsidP="0017084D">
      <w:pPr>
        <w:rPr>
          <w:u w:val="none"/>
        </w:rPr>
      </w:pPr>
      <w:r>
        <w:rPr>
          <w:noProof/>
          <w:u w:val="none"/>
        </w:rPr>
        <w:t>Amata vienības nosaukums</w:t>
      </w:r>
      <w:r>
        <w:rPr>
          <w:noProof/>
          <w:u w:val="none"/>
        </w:rPr>
        <w:tab/>
        <w:t>Izglītojamo skaits/ amata vienību skaits</w:t>
      </w:r>
    </w:p>
    <w:p w:rsidR="00B248E5" w:rsidRDefault="00BF209D" w:rsidP="0017084D">
      <w:pPr>
        <w:rPr>
          <w:u w:val="none"/>
        </w:rPr>
      </w:pPr>
      <w:r>
        <w:rPr>
          <w:noProof/>
          <w:u w:val="none"/>
        </w:rPr>
        <w:tab/>
        <w:t>līdz 100</w:t>
      </w:r>
      <w:r>
        <w:rPr>
          <w:noProof/>
          <w:u w:val="none"/>
        </w:rPr>
        <w:tab/>
        <w:t>101-150</w:t>
      </w:r>
      <w:r>
        <w:rPr>
          <w:noProof/>
          <w:u w:val="none"/>
        </w:rPr>
        <w:tab/>
        <w:t>151-300</w:t>
      </w:r>
      <w:r>
        <w:rPr>
          <w:noProof/>
          <w:u w:val="none"/>
        </w:rPr>
        <w:tab/>
        <w:t>301-500</w:t>
      </w:r>
      <w:r>
        <w:rPr>
          <w:noProof/>
          <w:u w:val="none"/>
        </w:rPr>
        <w:tab/>
        <w:t>501- 800</w:t>
      </w:r>
    </w:p>
    <w:p w:rsidR="00B248E5" w:rsidRDefault="00BF209D" w:rsidP="0017084D">
      <w:pPr>
        <w:rPr>
          <w:u w:val="none"/>
        </w:rPr>
      </w:pPr>
      <w:r>
        <w:rPr>
          <w:noProof/>
          <w:u w:val="none"/>
        </w:rPr>
        <w:t xml:space="preserve">Interešu izglītības iestāde </w:t>
      </w:r>
    </w:p>
    <w:p w:rsidR="00B248E5" w:rsidRDefault="00BF209D" w:rsidP="0017084D">
      <w:pPr>
        <w:rPr>
          <w:u w:val="none"/>
        </w:rPr>
      </w:pPr>
      <w:r>
        <w:rPr>
          <w:noProof/>
          <w:u w:val="none"/>
        </w:rPr>
        <w:t>Iestādes vadītājs</w:t>
      </w:r>
      <w:r>
        <w:rPr>
          <w:noProof/>
          <w:u w:val="none"/>
        </w:rPr>
        <w:tab/>
        <w:t>1</w:t>
      </w:r>
      <w:r>
        <w:rPr>
          <w:noProof/>
          <w:u w:val="none"/>
        </w:rPr>
        <w:tab/>
        <w:t>1</w:t>
      </w:r>
      <w:r>
        <w:rPr>
          <w:noProof/>
          <w:u w:val="none"/>
        </w:rPr>
        <w:tab/>
        <w:t>1</w:t>
      </w:r>
      <w:r>
        <w:rPr>
          <w:noProof/>
          <w:u w:val="none"/>
        </w:rPr>
        <w:tab/>
        <w:t>1</w:t>
      </w:r>
      <w:r>
        <w:rPr>
          <w:noProof/>
          <w:u w:val="none"/>
        </w:rPr>
        <w:tab/>
        <w:t>1</w:t>
      </w:r>
    </w:p>
    <w:p w:rsidR="00B248E5" w:rsidRDefault="00BF209D" w:rsidP="0017084D">
      <w:pPr>
        <w:rPr>
          <w:u w:val="none"/>
        </w:rPr>
      </w:pPr>
      <w:r>
        <w:rPr>
          <w:noProof/>
          <w:u w:val="none"/>
        </w:rPr>
        <w:lastRenderedPageBreak/>
        <w:t>Vadītāja vietnieks izglītības jomā</w:t>
      </w:r>
      <w:r>
        <w:rPr>
          <w:noProof/>
          <w:u w:val="none"/>
        </w:rPr>
        <w:tab/>
      </w:r>
      <w:r>
        <w:rPr>
          <w:noProof/>
          <w:u w:val="none"/>
        </w:rPr>
        <w:tab/>
        <w:t>0,25</w:t>
      </w:r>
      <w:r>
        <w:rPr>
          <w:noProof/>
          <w:u w:val="none"/>
        </w:rPr>
        <w:tab/>
        <w:t>0,5</w:t>
      </w:r>
      <w:r>
        <w:rPr>
          <w:noProof/>
          <w:u w:val="none"/>
        </w:rPr>
        <w:tab/>
        <w:t>1</w:t>
      </w:r>
      <w:r>
        <w:rPr>
          <w:noProof/>
          <w:u w:val="none"/>
        </w:rPr>
        <w:tab/>
        <w:t>1</w:t>
      </w:r>
    </w:p>
    <w:p w:rsidR="00B248E5" w:rsidRDefault="00BF209D" w:rsidP="0017084D">
      <w:pPr>
        <w:rPr>
          <w:u w:val="none"/>
        </w:rPr>
      </w:pPr>
      <w:r>
        <w:rPr>
          <w:noProof/>
          <w:u w:val="none"/>
        </w:rPr>
        <w:t xml:space="preserve">Interešu izglītības </w:t>
      </w:r>
      <w:r>
        <w:rPr>
          <w:noProof/>
          <w:u w:val="none"/>
        </w:rPr>
        <w:t>metodiķis</w:t>
      </w:r>
      <w:r>
        <w:rPr>
          <w:noProof/>
          <w:u w:val="none"/>
        </w:rPr>
        <w:tab/>
        <w:t>1 likme uz novada 1.- 12.klašu izglītojamajiem</w:t>
      </w:r>
    </w:p>
    <w:p w:rsidR="00B248E5" w:rsidRDefault="00B248E5" w:rsidP="0017084D">
      <w:pPr>
        <w:rPr>
          <w:u w:val="none"/>
        </w:rPr>
      </w:pPr>
    </w:p>
    <w:p w:rsidR="00B248E5" w:rsidRDefault="00BF209D" w:rsidP="0017084D">
      <w:pPr>
        <w:rPr>
          <w:u w:val="none"/>
        </w:rPr>
      </w:pPr>
      <w:r>
        <w:rPr>
          <w:noProof/>
          <w:u w:val="none"/>
        </w:rPr>
        <w:t xml:space="preserve">Profesionālā ievirze mūzikā un mākslā </w:t>
      </w:r>
    </w:p>
    <w:p w:rsidR="00B248E5" w:rsidRDefault="00BF209D" w:rsidP="0017084D">
      <w:pPr>
        <w:rPr>
          <w:u w:val="none"/>
        </w:rPr>
      </w:pPr>
      <w:r>
        <w:rPr>
          <w:noProof/>
          <w:u w:val="none"/>
        </w:rPr>
        <w:t>Iestādes vadītājs</w:t>
      </w:r>
      <w:r>
        <w:rPr>
          <w:noProof/>
          <w:u w:val="none"/>
        </w:rPr>
        <w:tab/>
        <w:t>1</w:t>
      </w:r>
      <w:r>
        <w:rPr>
          <w:noProof/>
          <w:u w:val="none"/>
        </w:rPr>
        <w:tab/>
        <w:t>1</w:t>
      </w:r>
      <w:r>
        <w:rPr>
          <w:noProof/>
          <w:u w:val="none"/>
        </w:rPr>
        <w:tab/>
        <w:t>1</w:t>
      </w:r>
      <w:r>
        <w:rPr>
          <w:noProof/>
          <w:u w:val="none"/>
        </w:rPr>
        <w:tab/>
        <w:t>1</w:t>
      </w:r>
      <w:r>
        <w:rPr>
          <w:noProof/>
          <w:u w:val="none"/>
        </w:rPr>
        <w:tab/>
        <w:t>1</w:t>
      </w:r>
    </w:p>
    <w:p w:rsidR="00B248E5" w:rsidRDefault="00BF209D" w:rsidP="0017084D">
      <w:pPr>
        <w:rPr>
          <w:u w:val="none"/>
        </w:rPr>
      </w:pPr>
      <w:r>
        <w:rPr>
          <w:noProof/>
          <w:u w:val="none"/>
        </w:rPr>
        <w:t>Vadītāja vietnieks izglītības jomā</w:t>
      </w:r>
      <w:r>
        <w:rPr>
          <w:noProof/>
          <w:u w:val="none"/>
        </w:rPr>
        <w:tab/>
        <w:t xml:space="preserve">0,5 </w:t>
      </w:r>
      <w:r>
        <w:rPr>
          <w:noProof/>
          <w:u w:val="none"/>
        </w:rPr>
        <w:tab/>
        <w:t xml:space="preserve">0,75 </w:t>
      </w:r>
      <w:r>
        <w:rPr>
          <w:noProof/>
          <w:u w:val="none"/>
        </w:rPr>
        <w:tab/>
        <w:t>1</w:t>
      </w:r>
      <w:r>
        <w:rPr>
          <w:noProof/>
          <w:u w:val="none"/>
        </w:rPr>
        <w:tab/>
        <w:t>1,5</w:t>
      </w:r>
      <w:r>
        <w:rPr>
          <w:noProof/>
          <w:u w:val="none"/>
        </w:rPr>
        <w:tab/>
        <w:t>2</w:t>
      </w:r>
    </w:p>
    <w:p w:rsidR="00B248E5" w:rsidRDefault="00B248E5" w:rsidP="0017084D">
      <w:pPr>
        <w:rPr>
          <w:u w:val="none"/>
        </w:rPr>
      </w:pPr>
    </w:p>
    <w:p w:rsidR="00B248E5" w:rsidRDefault="00BF209D" w:rsidP="0017084D">
      <w:pPr>
        <w:rPr>
          <w:u w:val="none"/>
        </w:rPr>
      </w:pPr>
      <w:r>
        <w:rPr>
          <w:noProof/>
          <w:u w:val="none"/>
        </w:rPr>
        <w:t xml:space="preserve">Profesionālā ievirze sportā </w:t>
      </w:r>
    </w:p>
    <w:p w:rsidR="00B248E5" w:rsidRDefault="00BF209D" w:rsidP="0017084D">
      <w:pPr>
        <w:rPr>
          <w:u w:val="none"/>
        </w:rPr>
      </w:pPr>
      <w:r>
        <w:rPr>
          <w:noProof/>
          <w:u w:val="none"/>
        </w:rPr>
        <w:t>Izglītības iestādes vadītājs</w:t>
      </w:r>
      <w:r>
        <w:rPr>
          <w:noProof/>
          <w:u w:val="none"/>
        </w:rPr>
        <w:tab/>
        <w:t>1</w:t>
      </w:r>
      <w:r>
        <w:rPr>
          <w:noProof/>
          <w:u w:val="none"/>
        </w:rPr>
        <w:tab/>
        <w:t>1</w:t>
      </w:r>
      <w:r>
        <w:rPr>
          <w:noProof/>
          <w:u w:val="none"/>
        </w:rPr>
        <w:tab/>
        <w:t>1</w:t>
      </w:r>
      <w:r>
        <w:rPr>
          <w:noProof/>
          <w:u w:val="none"/>
        </w:rPr>
        <w:tab/>
        <w:t>1</w:t>
      </w:r>
      <w:r>
        <w:rPr>
          <w:noProof/>
          <w:u w:val="none"/>
        </w:rPr>
        <w:tab/>
        <w:t>1</w:t>
      </w:r>
    </w:p>
    <w:p w:rsidR="00B248E5" w:rsidRDefault="00BF209D" w:rsidP="0017084D">
      <w:pPr>
        <w:rPr>
          <w:u w:val="none"/>
        </w:rPr>
      </w:pPr>
      <w:r>
        <w:rPr>
          <w:noProof/>
          <w:u w:val="none"/>
        </w:rPr>
        <w:t xml:space="preserve">Izglītības iestādes vadītāja vietnieks </w:t>
      </w:r>
      <w:r>
        <w:rPr>
          <w:noProof/>
          <w:u w:val="none"/>
        </w:rPr>
        <w:tab/>
        <w:t>0,5</w:t>
      </w:r>
      <w:r>
        <w:rPr>
          <w:noProof/>
          <w:u w:val="none"/>
        </w:rPr>
        <w:tab/>
        <w:t xml:space="preserve">0,75 </w:t>
      </w:r>
      <w:r>
        <w:rPr>
          <w:noProof/>
          <w:u w:val="none"/>
        </w:rPr>
        <w:tab/>
        <w:t xml:space="preserve">1 </w:t>
      </w:r>
      <w:r>
        <w:rPr>
          <w:noProof/>
          <w:u w:val="none"/>
        </w:rPr>
        <w:tab/>
        <w:t>1,5</w:t>
      </w:r>
      <w:r>
        <w:rPr>
          <w:noProof/>
          <w:u w:val="none"/>
        </w:rPr>
        <w:tab/>
        <w:t>2</w:t>
      </w:r>
    </w:p>
    <w:p w:rsidR="00B248E5" w:rsidRDefault="00BF209D" w:rsidP="0017084D">
      <w:pPr>
        <w:rPr>
          <w:u w:val="none"/>
        </w:rPr>
      </w:pPr>
      <w:r>
        <w:rPr>
          <w:noProof/>
          <w:u w:val="none"/>
        </w:rPr>
        <w:t>Sporta organizators</w:t>
      </w:r>
      <w:r>
        <w:rPr>
          <w:noProof/>
          <w:u w:val="none"/>
        </w:rPr>
        <w:tab/>
      </w:r>
      <w:r>
        <w:rPr>
          <w:noProof/>
          <w:u w:val="none"/>
        </w:rPr>
        <w:tab/>
        <w:t>0,25</w:t>
      </w:r>
      <w:r>
        <w:rPr>
          <w:noProof/>
          <w:u w:val="none"/>
        </w:rPr>
        <w:tab/>
        <w:t>0,5</w:t>
      </w:r>
      <w:r>
        <w:rPr>
          <w:noProof/>
          <w:u w:val="none"/>
        </w:rPr>
        <w:tab/>
        <w:t>0,75</w:t>
      </w:r>
      <w:r>
        <w:rPr>
          <w:noProof/>
          <w:u w:val="none"/>
        </w:rPr>
        <w:tab/>
        <w:t>1”</w:t>
      </w:r>
    </w:p>
    <w:p w:rsidR="00B248E5" w:rsidRDefault="00B248E5" w:rsidP="0017084D">
      <w:pPr>
        <w:rPr>
          <w:u w:val="none"/>
        </w:rPr>
      </w:pPr>
    </w:p>
    <w:p w:rsidR="00B248E5" w:rsidRDefault="00BF209D" w:rsidP="0017084D">
      <w:pPr>
        <w:rPr>
          <w:u w:val="none"/>
        </w:rPr>
      </w:pPr>
      <w:r>
        <w:rPr>
          <w:noProof/>
          <w:u w:val="none"/>
        </w:rPr>
        <w:tab/>
        <w:t>1.12. izteikt 6. tabulu šādā redakcijā:</w:t>
      </w:r>
    </w:p>
    <w:p w:rsidR="00B248E5" w:rsidRDefault="00B248E5" w:rsidP="0017084D">
      <w:pPr>
        <w:rPr>
          <w:u w:val="none"/>
        </w:rPr>
      </w:pPr>
    </w:p>
    <w:p w:rsidR="00B248E5" w:rsidRDefault="00BF209D" w:rsidP="0017084D">
      <w:pPr>
        <w:rPr>
          <w:u w:val="none"/>
        </w:rPr>
      </w:pPr>
      <w:r>
        <w:rPr>
          <w:noProof/>
          <w:u w:val="none"/>
        </w:rPr>
        <w:t>“6. tabula</w:t>
      </w:r>
    </w:p>
    <w:p w:rsidR="00B248E5" w:rsidRDefault="00BF209D" w:rsidP="0017084D">
      <w:pPr>
        <w:rPr>
          <w:u w:val="none"/>
        </w:rPr>
      </w:pPr>
      <w:r>
        <w:rPr>
          <w:noProof/>
          <w:u w:val="none"/>
        </w:rPr>
        <w:t>Izglītības atbalsta iestādes vadītāja un pedagoģiskā personāla amata vienību skaits</w:t>
      </w:r>
    </w:p>
    <w:p w:rsidR="00B248E5" w:rsidRDefault="00B248E5" w:rsidP="0017084D">
      <w:pPr>
        <w:rPr>
          <w:u w:val="none"/>
        </w:rPr>
      </w:pPr>
    </w:p>
    <w:p w:rsidR="00B248E5" w:rsidRDefault="00BF209D" w:rsidP="0017084D">
      <w:pPr>
        <w:rPr>
          <w:u w:val="none"/>
        </w:rPr>
      </w:pPr>
      <w:r>
        <w:rPr>
          <w:noProof/>
          <w:u w:val="none"/>
        </w:rPr>
        <w:t>Amata vienības nosau</w:t>
      </w:r>
      <w:r>
        <w:rPr>
          <w:noProof/>
          <w:u w:val="none"/>
        </w:rPr>
        <w:t>kums</w:t>
      </w:r>
      <w:r>
        <w:rPr>
          <w:noProof/>
          <w:u w:val="none"/>
        </w:rPr>
        <w:tab/>
        <w:t>Amata vienību skaits</w:t>
      </w:r>
    </w:p>
    <w:p w:rsidR="00B248E5" w:rsidRDefault="00BF209D" w:rsidP="0017084D">
      <w:pPr>
        <w:rPr>
          <w:u w:val="none"/>
        </w:rPr>
      </w:pPr>
      <w:r>
        <w:rPr>
          <w:noProof/>
          <w:u w:val="none"/>
        </w:rPr>
        <w:t>Iestādes vadītājs</w:t>
      </w:r>
      <w:r>
        <w:rPr>
          <w:noProof/>
          <w:u w:val="none"/>
        </w:rPr>
        <w:tab/>
        <w:t>0,6</w:t>
      </w:r>
    </w:p>
    <w:p w:rsidR="00B248E5" w:rsidRDefault="00BF209D" w:rsidP="0017084D">
      <w:pPr>
        <w:rPr>
          <w:u w:val="none"/>
        </w:rPr>
      </w:pPr>
      <w:r>
        <w:rPr>
          <w:noProof/>
          <w:u w:val="none"/>
        </w:rPr>
        <w:t>Psihologs</w:t>
      </w:r>
      <w:r>
        <w:rPr>
          <w:noProof/>
          <w:u w:val="none"/>
        </w:rPr>
        <w:tab/>
        <w:t>1,6</w:t>
      </w:r>
    </w:p>
    <w:p w:rsidR="00B248E5" w:rsidRDefault="00BF209D" w:rsidP="0017084D">
      <w:pPr>
        <w:rPr>
          <w:u w:val="none"/>
        </w:rPr>
      </w:pPr>
      <w:r>
        <w:rPr>
          <w:noProof/>
          <w:u w:val="none"/>
        </w:rPr>
        <w:t>Logopēds</w:t>
      </w:r>
      <w:r>
        <w:rPr>
          <w:noProof/>
          <w:u w:val="none"/>
        </w:rPr>
        <w:tab/>
        <w:t>1,6</w:t>
      </w:r>
    </w:p>
    <w:p w:rsidR="00B248E5" w:rsidRDefault="00BF209D" w:rsidP="0017084D">
      <w:pPr>
        <w:rPr>
          <w:u w:val="none"/>
        </w:rPr>
      </w:pPr>
      <w:r>
        <w:rPr>
          <w:noProof/>
          <w:u w:val="none"/>
        </w:rPr>
        <w:t>Speciālās izglītības skolotājs</w:t>
      </w:r>
      <w:r>
        <w:rPr>
          <w:noProof/>
          <w:u w:val="none"/>
        </w:rPr>
        <w:tab/>
        <w:t>1,4</w:t>
      </w:r>
    </w:p>
    <w:p w:rsidR="00B248E5" w:rsidRDefault="00BF209D" w:rsidP="0017084D">
      <w:pPr>
        <w:rPr>
          <w:u w:val="none"/>
        </w:rPr>
      </w:pPr>
      <w:r>
        <w:rPr>
          <w:noProof/>
          <w:u w:val="none"/>
        </w:rPr>
        <w:t>Speciālās izglītības skolotājs- fizioterapeits</w:t>
      </w:r>
      <w:r>
        <w:rPr>
          <w:noProof/>
          <w:u w:val="none"/>
        </w:rPr>
        <w:tab/>
        <w:t>0,5</w:t>
      </w:r>
    </w:p>
    <w:p w:rsidR="00B248E5" w:rsidRDefault="00BF209D" w:rsidP="0017084D">
      <w:pPr>
        <w:rPr>
          <w:u w:val="none"/>
        </w:rPr>
      </w:pPr>
      <w:r>
        <w:rPr>
          <w:noProof/>
          <w:u w:val="none"/>
        </w:rPr>
        <w:t>Izglītības atbalsta speciālists (speciālais pedagogs, psihologs, audiologopēds, mūzikas terapei</w:t>
      </w:r>
      <w:r>
        <w:rPr>
          <w:noProof/>
          <w:u w:val="none"/>
        </w:rPr>
        <w:t>ts)</w:t>
      </w:r>
      <w:r>
        <w:rPr>
          <w:noProof/>
          <w:u w:val="none"/>
        </w:rPr>
        <w:tab/>
        <w:t>2,5”</w:t>
      </w:r>
    </w:p>
    <w:p w:rsidR="00B248E5" w:rsidRDefault="00BF209D" w:rsidP="0017084D">
      <w:pPr>
        <w:rPr>
          <w:u w:val="none"/>
        </w:rPr>
      </w:pPr>
      <w:r>
        <w:rPr>
          <w:noProof/>
          <w:u w:val="none"/>
        </w:rPr>
        <w:t>(stājas spēkā ar 01.11.2025.)</w:t>
      </w:r>
    </w:p>
    <w:p w:rsidR="00B248E5" w:rsidRDefault="00B248E5" w:rsidP="0017084D">
      <w:pPr>
        <w:rPr>
          <w:u w:val="none"/>
        </w:rPr>
      </w:pPr>
    </w:p>
    <w:p w:rsidR="00B248E5" w:rsidRDefault="00BF209D" w:rsidP="0017084D">
      <w:pPr>
        <w:rPr>
          <w:u w:val="none"/>
        </w:rPr>
      </w:pPr>
      <w:r>
        <w:rPr>
          <w:noProof/>
          <w:u w:val="none"/>
        </w:rPr>
        <w:t>2.</w:t>
      </w:r>
      <w:r>
        <w:rPr>
          <w:noProof/>
          <w:u w:val="none"/>
        </w:rPr>
        <w:tab/>
        <w:t>Atbildīgā par lēmuma izpildi ir Limbažu novada Izglītības pārvaldes vadītāja p.i.</w:t>
      </w:r>
    </w:p>
    <w:p w:rsidR="0017084D" w:rsidRDefault="00BF209D" w:rsidP="0017084D">
      <w:pPr>
        <w:rPr>
          <w:u w:val="none"/>
        </w:rPr>
      </w:pPr>
      <w:r>
        <w:rPr>
          <w:noProof/>
          <w:u w:val="none"/>
        </w:rPr>
        <w:t>3.</w:t>
      </w:r>
      <w:r>
        <w:rPr>
          <w:noProof/>
          <w:u w:val="none"/>
        </w:rPr>
        <w:tab/>
        <w:t>Kontroli par lēmuma izpildi uzdot Limbažu novada pašvaldības izpilddirektoram.</w:t>
      </w:r>
    </w:p>
    <w:p w:rsidR="00114990" w:rsidRPr="00114990" w:rsidRDefault="00BF209D"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BF209D" w:rsidP="00504DB6">
      <w:pPr>
        <w:jc w:val="center"/>
        <w:rPr>
          <w:color w:val="000000" w:themeColor="text1"/>
          <w:szCs w:val="24"/>
          <w:u w:val="none"/>
        </w:rPr>
      </w:pPr>
      <w:r w:rsidRPr="0016506D">
        <w:rPr>
          <w:b/>
          <w:noProof/>
          <w:color w:val="000000" w:themeColor="text1"/>
          <w:szCs w:val="24"/>
          <w:u w:val="none"/>
        </w:rPr>
        <w:t>3</w:t>
      </w:r>
      <w:r w:rsidR="00AD0DAC">
        <w:rPr>
          <w:b/>
          <w:color w:val="000000" w:themeColor="text1"/>
          <w:szCs w:val="24"/>
          <w:u w:val="none"/>
        </w:rPr>
        <w:t>.</w:t>
      </w:r>
    </w:p>
    <w:p w:rsidR="00504DB6" w:rsidRPr="00AD0DAC" w:rsidRDefault="00BF209D" w:rsidP="0032517B">
      <w:pPr>
        <w:jc w:val="center"/>
        <w:rPr>
          <w:b/>
          <w:bCs/>
          <w:u w:val="none"/>
        </w:rPr>
      </w:pPr>
      <w:r w:rsidRPr="00AD0DAC">
        <w:rPr>
          <w:b/>
          <w:bCs/>
          <w:noProof/>
          <w:color w:val="000000" w:themeColor="text1"/>
          <w:szCs w:val="24"/>
          <w:u w:val="none"/>
        </w:rPr>
        <w:t>Par Limbažu</w:t>
      </w:r>
      <w:r w:rsidRPr="00AD0DAC">
        <w:rPr>
          <w:b/>
          <w:bCs/>
          <w:noProof/>
          <w:color w:val="000000" w:themeColor="text1"/>
          <w:szCs w:val="24"/>
          <w:u w:val="none"/>
        </w:rPr>
        <w:t xml:space="preserve"> novada izglītības iestāžu vadītāju mēnešalgas likmju noteikšanu laikposmam no 2025. gada 1. septembra līdz 2025. gada 31. decembrim</w:t>
      </w:r>
      <w:r w:rsidRPr="00AD0DAC">
        <w:rPr>
          <w:b/>
          <w:bCs/>
          <w:u w:val="none"/>
        </w:rPr>
        <w:t xml:space="preserve"> </w:t>
      </w:r>
    </w:p>
    <w:p w:rsidR="0032517B" w:rsidRPr="0016506D" w:rsidRDefault="00BF209D" w:rsidP="0032517B">
      <w:pPr>
        <w:jc w:val="center"/>
        <w:rPr>
          <w:u w:val="none"/>
        </w:rPr>
      </w:pPr>
      <w:r w:rsidRPr="0016506D">
        <w:rPr>
          <w:u w:val="none"/>
        </w:rPr>
        <w:t xml:space="preserve">(ziņo: </w:t>
      </w:r>
      <w:r w:rsidR="00504DB6" w:rsidRPr="0016506D">
        <w:rPr>
          <w:noProof/>
          <w:u w:val="none"/>
        </w:rPr>
        <w:t>Dace Barone</w:t>
      </w:r>
      <w:r w:rsidR="00504DB6" w:rsidRPr="0016506D">
        <w:rPr>
          <w:u w:val="none"/>
        </w:rPr>
        <w:t>)</w:t>
      </w:r>
    </w:p>
    <w:p w:rsidR="00114990" w:rsidRDefault="00BF209D" w:rsidP="000C7638">
      <w:pPr>
        <w:rPr>
          <w:u w:val="none"/>
        </w:rPr>
      </w:pPr>
      <w:r>
        <w:rPr>
          <w:u w:val="none"/>
        </w:rPr>
        <w:t>Dome balsojot:</w:t>
      </w:r>
    </w:p>
    <w:p w:rsidR="00504DB6" w:rsidRDefault="00504DB6" w:rsidP="000C7638">
      <w:pPr>
        <w:rPr>
          <w:u w:val="none"/>
        </w:rPr>
      </w:pPr>
    </w:p>
    <w:p w:rsidR="0017084D" w:rsidRDefault="00BF209D" w:rsidP="0017084D">
      <w:pPr>
        <w:rPr>
          <w:b/>
          <w:u w:val="none"/>
        </w:rPr>
      </w:pPr>
      <w:r w:rsidRPr="00114990">
        <w:rPr>
          <w:b/>
          <w:u w:val="none"/>
        </w:rPr>
        <w:t>nolemj</w:t>
      </w:r>
      <w:r>
        <w:rPr>
          <w:b/>
          <w:u w:val="none"/>
        </w:rPr>
        <w:t xml:space="preserve">: </w:t>
      </w:r>
    </w:p>
    <w:p w:rsidR="0017084D" w:rsidRDefault="00BF209D" w:rsidP="0017084D">
      <w:pPr>
        <w:rPr>
          <w:u w:val="none"/>
        </w:rPr>
      </w:pPr>
      <w:r>
        <w:rPr>
          <w:noProof/>
          <w:u w:val="none"/>
        </w:rPr>
        <w:t>1.</w:t>
      </w:r>
      <w:r>
        <w:rPr>
          <w:noProof/>
          <w:u w:val="none"/>
        </w:rPr>
        <w:tab/>
        <w:t>Noteikt</w:t>
      </w:r>
      <w:r>
        <w:rPr>
          <w:noProof/>
          <w:u w:val="none"/>
        </w:rPr>
        <w:t xml:space="preserve"> pamatizglītības un vidējās izglītības iestāžu vadītāju mēnešalgu likmes no 2025. gada 1. septembra līdz 2025. gada 31. decembrim saskaņā ar 1.pielikumu.</w:t>
      </w:r>
    </w:p>
    <w:p w:rsidR="00B248E5" w:rsidRDefault="00BF209D" w:rsidP="0017084D">
      <w:pPr>
        <w:rPr>
          <w:u w:val="none"/>
        </w:rPr>
      </w:pPr>
      <w:r>
        <w:rPr>
          <w:noProof/>
          <w:u w:val="none"/>
        </w:rPr>
        <w:t>2.</w:t>
      </w:r>
      <w:r>
        <w:rPr>
          <w:noProof/>
          <w:u w:val="none"/>
        </w:rPr>
        <w:tab/>
        <w:t>Noteikt pirmsskolas izglītības iestāžu vadītāju mēnešalgu likmes no 2025. gada 1. septembra līdz 20</w:t>
      </w:r>
      <w:r>
        <w:rPr>
          <w:noProof/>
          <w:u w:val="none"/>
        </w:rPr>
        <w:t>25. gada 31. decembrim saskaņā ar 2.pielikumu.</w:t>
      </w:r>
    </w:p>
    <w:p w:rsidR="00B248E5" w:rsidRDefault="00BF209D" w:rsidP="0017084D">
      <w:pPr>
        <w:rPr>
          <w:u w:val="none"/>
        </w:rPr>
      </w:pPr>
      <w:r>
        <w:rPr>
          <w:noProof/>
          <w:u w:val="none"/>
        </w:rPr>
        <w:t>3.</w:t>
      </w:r>
      <w:r>
        <w:rPr>
          <w:noProof/>
          <w:u w:val="none"/>
        </w:rPr>
        <w:tab/>
        <w:t>Noteikt profesionālās ievirzes un interešu izglītības iestāžu vadītāju mēnešalgu likmes no 2025. gada 1. septembra līdz 2025. gada 31. decembrim saskaņā ar 3.pielikumu.</w:t>
      </w:r>
    </w:p>
    <w:p w:rsidR="00B248E5" w:rsidRDefault="00BF209D" w:rsidP="0017084D">
      <w:pPr>
        <w:rPr>
          <w:u w:val="none"/>
        </w:rPr>
      </w:pPr>
      <w:r>
        <w:rPr>
          <w:noProof/>
          <w:u w:val="none"/>
        </w:rPr>
        <w:t>4.</w:t>
      </w:r>
      <w:r>
        <w:rPr>
          <w:noProof/>
          <w:u w:val="none"/>
        </w:rPr>
        <w:tab/>
        <w:t>Noteikt izglītības atbalsts iestād</w:t>
      </w:r>
      <w:r>
        <w:rPr>
          <w:noProof/>
          <w:u w:val="none"/>
        </w:rPr>
        <w:t>es vadītāja mēnešalgas likmi no 2025. gada 1. septembra līdz 2025. gada 31. decembrim saskaņā ar 4.pielikumu.</w:t>
      </w:r>
    </w:p>
    <w:p w:rsidR="0017084D" w:rsidRDefault="00BF209D" w:rsidP="0017084D">
      <w:pPr>
        <w:rPr>
          <w:u w:val="none"/>
        </w:rPr>
      </w:pPr>
      <w:r>
        <w:rPr>
          <w:noProof/>
          <w:u w:val="none"/>
        </w:rPr>
        <w:t>5.</w:t>
      </w:r>
      <w:r>
        <w:rPr>
          <w:noProof/>
          <w:u w:val="none"/>
        </w:rPr>
        <w:tab/>
        <w:t>Kontroli par lēmuma izpildi uzdot Limbažu novada Izglītības pārvaldes vadītāja p.i.</w:t>
      </w:r>
    </w:p>
    <w:p w:rsidR="00114990" w:rsidRPr="00114990" w:rsidRDefault="00BF209D"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BF209D" w:rsidP="00504DB6">
      <w:pPr>
        <w:jc w:val="center"/>
        <w:rPr>
          <w:color w:val="000000" w:themeColor="text1"/>
          <w:szCs w:val="24"/>
          <w:u w:val="none"/>
        </w:rPr>
      </w:pPr>
      <w:r w:rsidRPr="0016506D">
        <w:rPr>
          <w:b/>
          <w:noProof/>
          <w:color w:val="000000" w:themeColor="text1"/>
          <w:szCs w:val="24"/>
          <w:u w:val="none"/>
        </w:rPr>
        <w:t>4</w:t>
      </w:r>
      <w:r w:rsidR="00AD0DAC">
        <w:rPr>
          <w:b/>
          <w:color w:val="000000" w:themeColor="text1"/>
          <w:szCs w:val="24"/>
          <w:u w:val="none"/>
        </w:rPr>
        <w:t>.</w:t>
      </w:r>
    </w:p>
    <w:p w:rsidR="00504DB6" w:rsidRPr="00AD0DAC" w:rsidRDefault="00BF209D" w:rsidP="0032517B">
      <w:pPr>
        <w:jc w:val="center"/>
        <w:rPr>
          <w:b/>
          <w:bCs/>
          <w:u w:val="none"/>
        </w:rPr>
      </w:pPr>
      <w:r w:rsidRPr="00AD0DAC">
        <w:rPr>
          <w:b/>
          <w:bCs/>
          <w:noProof/>
          <w:color w:val="000000" w:themeColor="text1"/>
          <w:szCs w:val="24"/>
          <w:u w:val="none"/>
        </w:rPr>
        <w:lastRenderedPageBreak/>
        <w:t>Par valsts mērķdotāciju izglītības iestāžu pedagogu d</w:t>
      </w:r>
      <w:r w:rsidRPr="00AD0DAC">
        <w:rPr>
          <w:b/>
          <w:bCs/>
          <w:noProof/>
          <w:color w:val="000000" w:themeColor="text1"/>
          <w:szCs w:val="24"/>
          <w:u w:val="none"/>
        </w:rPr>
        <w:t>arba samaksai un valsts sociālās apdrošināšanas obligātajām iemaksām laika periodam no 2025. gada 1. septembra līdz 2025. gada 31. decembrim</w:t>
      </w:r>
      <w:r w:rsidRPr="00AD0DAC">
        <w:rPr>
          <w:b/>
          <w:bCs/>
          <w:u w:val="none"/>
        </w:rPr>
        <w:t xml:space="preserve"> </w:t>
      </w:r>
    </w:p>
    <w:p w:rsidR="0032517B" w:rsidRPr="0016506D" w:rsidRDefault="00BF209D" w:rsidP="0032517B">
      <w:pPr>
        <w:jc w:val="center"/>
        <w:rPr>
          <w:u w:val="none"/>
        </w:rPr>
      </w:pPr>
      <w:r w:rsidRPr="0016506D">
        <w:rPr>
          <w:u w:val="none"/>
        </w:rPr>
        <w:t xml:space="preserve">(ziņo: </w:t>
      </w:r>
      <w:r w:rsidR="00504DB6" w:rsidRPr="0016506D">
        <w:rPr>
          <w:noProof/>
          <w:u w:val="none"/>
        </w:rPr>
        <w:t>Dace Barone</w:t>
      </w:r>
      <w:r w:rsidR="00504DB6" w:rsidRPr="0016506D">
        <w:rPr>
          <w:u w:val="none"/>
        </w:rPr>
        <w:t>)</w:t>
      </w:r>
    </w:p>
    <w:p w:rsidR="00114990" w:rsidRDefault="00BF209D" w:rsidP="000C7638">
      <w:pPr>
        <w:rPr>
          <w:u w:val="none"/>
        </w:rPr>
      </w:pPr>
      <w:r>
        <w:rPr>
          <w:u w:val="none"/>
        </w:rPr>
        <w:t>Dome balsojot:</w:t>
      </w:r>
    </w:p>
    <w:p w:rsidR="00504DB6" w:rsidRDefault="00504DB6" w:rsidP="000C7638">
      <w:pPr>
        <w:rPr>
          <w:u w:val="none"/>
        </w:rPr>
      </w:pPr>
    </w:p>
    <w:p w:rsidR="0017084D" w:rsidRDefault="00BF209D" w:rsidP="0017084D">
      <w:pPr>
        <w:rPr>
          <w:b/>
          <w:u w:val="none"/>
        </w:rPr>
      </w:pPr>
      <w:r w:rsidRPr="00114990">
        <w:rPr>
          <w:b/>
          <w:u w:val="none"/>
        </w:rPr>
        <w:t>nolemj</w:t>
      </w:r>
      <w:r>
        <w:rPr>
          <w:b/>
          <w:u w:val="none"/>
        </w:rPr>
        <w:t xml:space="preserve">: </w:t>
      </w:r>
    </w:p>
    <w:p w:rsidR="0017084D" w:rsidRDefault="00BF209D" w:rsidP="0017084D">
      <w:pPr>
        <w:rPr>
          <w:u w:val="none"/>
        </w:rPr>
      </w:pPr>
      <w:r>
        <w:rPr>
          <w:noProof/>
          <w:u w:val="none"/>
        </w:rPr>
        <w:t>1.</w:t>
      </w:r>
      <w:r>
        <w:rPr>
          <w:noProof/>
          <w:u w:val="none"/>
        </w:rPr>
        <w:tab/>
        <w:t>Apstiprināt</w:t>
      </w:r>
      <w:r>
        <w:rPr>
          <w:noProof/>
          <w:u w:val="none"/>
        </w:rPr>
        <w:t xml:space="preserve"> valsts mērķdotāciju bērnu no piecu gadu vecuma, pamata un vispārējās vidējās, interešu izglītības un Limbažu novada speciālās pamatskolas pedagogu darba samaksai un valsts sociālās apdrošināšanas obligātajām iemaksām laika periodam no 2025. gada 1. septem</w:t>
      </w:r>
      <w:r>
        <w:rPr>
          <w:noProof/>
          <w:u w:val="none"/>
        </w:rPr>
        <w:t>bra līdz 2025. gada 31. decembrim (1., 2., 3., 4. pielikumā).</w:t>
      </w:r>
    </w:p>
    <w:p w:rsidR="00B248E5" w:rsidRDefault="00BF209D" w:rsidP="0017084D">
      <w:pPr>
        <w:rPr>
          <w:u w:val="none"/>
        </w:rPr>
      </w:pPr>
      <w:r>
        <w:rPr>
          <w:noProof/>
          <w:u w:val="none"/>
        </w:rPr>
        <w:t>2.</w:t>
      </w:r>
      <w:r>
        <w:rPr>
          <w:noProof/>
          <w:u w:val="none"/>
        </w:rPr>
        <w:tab/>
        <w:t>Atbildīgo par lēmuma izpildi noteikt Limbažu novada Izglītības pārvaldes vadītāja pienākumu izpildītāju.</w:t>
      </w:r>
    </w:p>
    <w:p w:rsidR="0017084D" w:rsidRDefault="00BF209D" w:rsidP="0017084D">
      <w:pPr>
        <w:rPr>
          <w:u w:val="none"/>
        </w:rPr>
      </w:pPr>
      <w:r>
        <w:rPr>
          <w:noProof/>
          <w:u w:val="none"/>
        </w:rPr>
        <w:t>3.</w:t>
      </w:r>
      <w:r>
        <w:rPr>
          <w:noProof/>
          <w:u w:val="none"/>
        </w:rPr>
        <w:tab/>
        <w:t>Kontroli par lēmuma izpildi uzdot Limbažu novada pašvaldības izpilddirektoram.</w:t>
      </w:r>
    </w:p>
    <w:p w:rsidR="00114990" w:rsidRPr="00114990" w:rsidRDefault="00BF209D"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BF209D" w:rsidP="00504DB6">
      <w:pPr>
        <w:jc w:val="center"/>
        <w:rPr>
          <w:color w:val="000000" w:themeColor="text1"/>
          <w:szCs w:val="24"/>
          <w:u w:val="none"/>
        </w:rPr>
      </w:pPr>
      <w:r w:rsidRPr="0016506D">
        <w:rPr>
          <w:b/>
          <w:noProof/>
          <w:color w:val="000000" w:themeColor="text1"/>
          <w:szCs w:val="24"/>
          <w:u w:val="none"/>
        </w:rPr>
        <w:t>5</w:t>
      </w:r>
      <w:r w:rsidR="00AD0DAC">
        <w:rPr>
          <w:b/>
          <w:color w:val="000000" w:themeColor="text1"/>
          <w:szCs w:val="24"/>
          <w:u w:val="none"/>
        </w:rPr>
        <w:t>.</w:t>
      </w:r>
    </w:p>
    <w:p w:rsidR="00504DB6" w:rsidRPr="00AD0DAC" w:rsidRDefault="00BF209D" w:rsidP="0032517B">
      <w:pPr>
        <w:jc w:val="center"/>
        <w:rPr>
          <w:b/>
          <w:bCs/>
          <w:u w:val="none"/>
        </w:rPr>
      </w:pPr>
      <w:r w:rsidRPr="00AD0DAC">
        <w:rPr>
          <w:b/>
          <w:bCs/>
          <w:noProof/>
          <w:color w:val="000000" w:themeColor="text1"/>
          <w:szCs w:val="24"/>
          <w:u w:val="none"/>
        </w:rPr>
        <w:t>Par valsts budžeta dotācijas sadalījumu 2025. gada 1. septembra līdz 31.decembrim pašvaldības izglītības iestāžu profesionālās ievirzes programmu pedagogu darba samaksas un valsts sociālās apdrošināšanas obligāto iemaksu iekļaušanu iestāžu budžetos</w:t>
      </w:r>
      <w:r w:rsidRPr="00AD0DAC">
        <w:rPr>
          <w:b/>
          <w:bCs/>
          <w:u w:val="none"/>
        </w:rPr>
        <w:t xml:space="preserve"> </w:t>
      </w:r>
    </w:p>
    <w:p w:rsidR="0032517B" w:rsidRPr="0016506D" w:rsidRDefault="00BF209D" w:rsidP="0032517B">
      <w:pPr>
        <w:jc w:val="center"/>
        <w:rPr>
          <w:u w:val="none"/>
        </w:rPr>
      </w:pPr>
      <w:r w:rsidRPr="0016506D">
        <w:rPr>
          <w:u w:val="none"/>
        </w:rPr>
        <w:t>(ziņ</w:t>
      </w:r>
      <w:r w:rsidRPr="0016506D">
        <w:rPr>
          <w:u w:val="none"/>
        </w:rPr>
        <w:t xml:space="preserve">o: </w:t>
      </w:r>
      <w:r w:rsidR="00504DB6" w:rsidRPr="0016506D">
        <w:rPr>
          <w:noProof/>
          <w:u w:val="none"/>
        </w:rPr>
        <w:t>Dace Barone</w:t>
      </w:r>
      <w:r w:rsidR="00504DB6" w:rsidRPr="0016506D">
        <w:rPr>
          <w:u w:val="none"/>
        </w:rPr>
        <w:t>)</w:t>
      </w:r>
    </w:p>
    <w:p w:rsidR="00114990" w:rsidRDefault="00BF209D" w:rsidP="000C7638">
      <w:pPr>
        <w:rPr>
          <w:u w:val="none"/>
        </w:rPr>
      </w:pPr>
      <w:r>
        <w:rPr>
          <w:u w:val="none"/>
        </w:rPr>
        <w:t>Dome balsojot:</w:t>
      </w:r>
    </w:p>
    <w:p w:rsidR="00504DB6" w:rsidRDefault="00504DB6" w:rsidP="000C7638">
      <w:pPr>
        <w:rPr>
          <w:u w:val="none"/>
        </w:rPr>
      </w:pPr>
    </w:p>
    <w:p w:rsidR="0017084D" w:rsidRDefault="00BF209D" w:rsidP="0017084D">
      <w:pPr>
        <w:rPr>
          <w:b/>
          <w:u w:val="none"/>
        </w:rPr>
      </w:pPr>
      <w:r w:rsidRPr="00114990">
        <w:rPr>
          <w:b/>
          <w:u w:val="none"/>
        </w:rPr>
        <w:t>nolemj</w:t>
      </w:r>
      <w:r>
        <w:rPr>
          <w:b/>
          <w:u w:val="none"/>
        </w:rPr>
        <w:t xml:space="preserve">: </w:t>
      </w:r>
    </w:p>
    <w:p w:rsidR="0017084D" w:rsidRDefault="00BF209D" w:rsidP="0017084D">
      <w:pPr>
        <w:rPr>
          <w:u w:val="none"/>
        </w:rPr>
      </w:pPr>
      <w:r>
        <w:rPr>
          <w:noProof/>
          <w:u w:val="none"/>
        </w:rPr>
        <w:t>1.</w:t>
      </w:r>
      <w:r>
        <w:rPr>
          <w:noProof/>
          <w:u w:val="none"/>
        </w:rPr>
        <w:tab/>
        <w:t>Iekļaut</w:t>
      </w:r>
      <w:r>
        <w:rPr>
          <w:noProof/>
          <w:u w:val="none"/>
        </w:rPr>
        <w:t xml:space="preserve"> Valsts budžeta dotācijas sadalījumu 2025. gada septembrim - decembrim pašvaldību izglītības iestāžu profesionālās ievirzes programmu pedagogu darba samaksas un valsts sociālās apdrošināšanas obligātās iemaksas izglītības iestāžu budžetos (Valdības funkcij</w:t>
      </w:r>
      <w:r>
        <w:rPr>
          <w:noProof/>
          <w:u w:val="none"/>
        </w:rPr>
        <w:t>a 09.510; budžets - 1; finansējums 1205; ekonomiskās klasifikācijas kods 18.600) atbilstoši pievienotajam pielikumam.</w:t>
      </w:r>
    </w:p>
    <w:p w:rsidR="00B248E5" w:rsidRDefault="00BF209D" w:rsidP="0017084D">
      <w:pPr>
        <w:rPr>
          <w:u w:val="none"/>
        </w:rPr>
      </w:pPr>
      <w:r>
        <w:rPr>
          <w:noProof/>
          <w:u w:val="none"/>
        </w:rPr>
        <w:t>2.</w:t>
      </w:r>
      <w:r>
        <w:rPr>
          <w:noProof/>
          <w:u w:val="none"/>
        </w:rPr>
        <w:tab/>
        <w:t>Lēmumā minētās izmaiņas iekļaut oktobra Limbažu novada domes sēdes lēmuma projektā “Grozījumi Limbažu novada pašvaldības domes 2025. ga</w:t>
      </w:r>
      <w:r>
        <w:rPr>
          <w:noProof/>
          <w:u w:val="none"/>
        </w:rPr>
        <w:t>da 30. janvāra saistošajos noteikumos Nr. 2 “Par Limbažu novada pašvaldības 2025. gada budžetu””.</w:t>
      </w:r>
    </w:p>
    <w:p w:rsidR="00B248E5" w:rsidRDefault="00BF209D" w:rsidP="0017084D">
      <w:pPr>
        <w:rPr>
          <w:u w:val="none"/>
        </w:rPr>
      </w:pPr>
      <w:r>
        <w:rPr>
          <w:noProof/>
          <w:u w:val="none"/>
        </w:rPr>
        <w:t>3.</w:t>
      </w:r>
      <w:r>
        <w:rPr>
          <w:noProof/>
          <w:u w:val="none"/>
        </w:rPr>
        <w:tab/>
        <w:t xml:space="preserve">Atbildīgos par finansējuma iekļaušanu budžetā noteikt Finanšu un ekonomikas nodaļas ekonomistus. </w:t>
      </w:r>
    </w:p>
    <w:p w:rsidR="00B248E5" w:rsidRDefault="00BF209D" w:rsidP="0017084D">
      <w:pPr>
        <w:rPr>
          <w:u w:val="none"/>
        </w:rPr>
      </w:pPr>
      <w:r>
        <w:rPr>
          <w:noProof/>
          <w:u w:val="none"/>
        </w:rPr>
        <w:t>4.</w:t>
      </w:r>
      <w:r>
        <w:rPr>
          <w:noProof/>
          <w:u w:val="none"/>
        </w:rPr>
        <w:tab/>
        <w:t>Atbildīgo par lēmuma izpildi noteikt Limbažu novada Iz</w:t>
      </w:r>
      <w:r>
        <w:rPr>
          <w:noProof/>
          <w:u w:val="none"/>
        </w:rPr>
        <w:t>glītības pārvaldes vadītāja p.i.</w:t>
      </w:r>
    </w:p>
    <w:p w:rsidR="0017084D" w:rsidRDefault="00BF209D" w:rsidP="0017084D">
      <w:pPr>
        <w:rPr>
          <w:u w:val="none"/>
        </w:rPr>
      </w:pPr>
      <w:r>
        <w:rPr>
          <w:noProof/>
          <w:u w:val="none"/>
        </w:rPr>
        <w:t>5.</w:t>
      </w:r>
      <w:r>
        <w:rPr>
          <w:noProof/>
          <w:u w:val="none"/>
        </w:rPr>
        <w:tab/>
        <w:t>Kontroli par lēmuma izpildi uzdot Limbažu novada pašvaldības izpilddirektoram.</w:t>
      </w:r>
    </w:p>
    <w:p w:rsidR="00114990" w:rsidRPr="00114990" w:rsidRDefault="00BF209D"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BF209D" w:rsidP="00504DB6">
      <w:pPr>
        <w:jc w:val="center"/>
        <w:rPr>
          <w:color w:val="000000" w:themeColor="text1"/>
          <w:szCs w:val="24"/>
          <w:u w:val="none"/>
        </w:rPr>
      </w:pPr>
      <w:r w:rsidRPr="0016506D">
        <w:rPr>
          <w:b/>
          <w:noProof/>
          <w:color w:val="000000" w:themeColor="text1"/>
          <w:szCs w:val="24"/>
          <w:u w:val="none"/>
        </w:rPr>
        <w:t>6</w:t>
      </w:r>
      <w:r w:rsidR="00AD0DAC">
        <w:rPr>
          <w:b/>
          <w:color w:val="000000" w:themeColor="text1"/>
          <w:szCs w:val="24"/>
          <w:u w:val="none"/>
        </w:rPr>
        <w:t>.</w:t>
      </w:r>
    </w:p>
    <w:p w:rsidR="00504DB6" w:rsidRPr="00AD0DAC" w:rsidRDefault="00BF209D" w:rsidP="0032517B">
      <w:pPr>
        <w:jc w:val="center"/>
        <w:rPr>
          <w:b/>
          <w:bCs/>
          <w:u w:val="none"/>
        </w:rPr>
      </w:pPr>
      <w:r w:rsidRPr="00AD0DAC">
        <w:rPr>
          <w:b/>
          <w:bCs/>
          <w:noProof/>
          <w:color w:val="000000" w:themeColor="text1"/>
          <w:szCs w:val="24"/>
          <w:u w:val="none"/>
        </w:rPr>
        <w:t>Par pašvaldības finansējumu pedagogu darba samaksai un valsts sociālās obligātajām iemaksām Limbažu novada pašvaldības izglītības iestā</w:t>
      </w:r>
      <w:r w:rsidRPr="00AD0DAC">
        <w:rPr>
          <w:b/>
          <w:bCs/>
          <w:noProof/>
          <w:color w:val="000000" w:themeColor="text1"/>
          <w:szCs w:val="24"/>
          <w:u w:val="none"/>
        </w:rPr>
        <w:t>dēm no 2025. gada 1. septembra līdz 2025. gada 31. decembrim</w:t>
      </w:r>
      <w:r w:rsidRPr="00AD0DAC">
        <w:rPr>
          <w:b/>
          <w:bCs/>
          <w:u w:val="none"/>
        </w:rPr>
        <w:t xml:space="preserve"> </w:t>
      </w:r>
    </w:p>
    <w:p w:rsidR="0032517B" w:rsidRPr="0016506D" w:rsidRDefault="00BF209D" w:rsidP="0032517B">
      <w:pPr>
        <w:jc w:val="center"/>
        <w:rPr>
          <w:u w:val="none"/>
        </w:rPr>
      </w:pPr>
      <w:r w:rsidRPr="0016506D">
        <w:rPr>
          <w:u w:val="none"/>
        </w:rPr>
        <w:t xml:space="preserve">(ziņo: </w:t>
      </w:r>
      <w:r w:rsidR="00504DB6" w:rsidRPr="0016506D">
        <w:rPr>
          <w:noProof/>
          <w:u w:val="none"/>
        </w:rPr>
        <w:t>Dace Barone</w:t>
      </w:r>
      <w:r w:rsidR="00504DB6" w:rsidRPr="0016506D">
        <w:rPr>
          <w:u w:val="none"/>
        </w:rPr>
        <w:t>)</w:t>
      </w:r>
    </w:p>
    <w:p w:rsidR="00114990" w:rsidRDefault="00BF209D" w:rsidP="000C7638">
      <w:pPr>
        <w:rPr>
          <w:u w:val="none"/>
        </w:rPr>
      </w:pPr>
      <w:r>
        <w:rPr>
          <w:u w:val="none"/>
        </w:rPr>
        <w:t>Dome balsojot:</w:t>
      </w:r>
    </w:p>
    <w:p w:rsidR="00504DB6" w:rsidRDefault="00504DB6" w:rsidP="000C7638">
      <w:pPr>
        <w:rPr>
          <w:u w:val="none"/>
        </w:rPr>
      </w:pPr>
    </w:p>
    <w:p w:rsidR="0017084D" w:rsidRDefault="00BF209D" w:rsidP="0017084D">
      <w:pPr>
        <w:rPr>
          <w:b/>
          <w:u w:val="none"/>
        </w:rPr>
      </w:pPr>
      <w:r w:rsidRPr="00114990">
        <w:rPr>
          <w:b/>
          <w:u w:val="none"/>
        </w:rPr>
        <w:t>nolemj</w:t>
      </w:r>
      <w:r>
        <w:rPr>
          <w:b/>
          <w:u w:val="none"/>
        </w:rPr>
        <w:t xml:space="preserve">: </w:t>
      </w:r>
    </w:p>
    <w:p w:rsidR="0017084D" w:rsidRDefault="00BF209D" w:rsidP="0017084D">
      <w:pPr>
        <w:rPr>
          <w:u w:val="none"/>
        </w:rPr>
      </w:pPr>
      <w:r>
        <w:rPr>
          <w:noProof/>
          <w:u w:val="none"/>
        </w:rPr>
        <w:t>1.</w:t>
      </w:r>
      <w:r>
        <w:rPr>
          <w:noProof/>
          <w:u w:val="none"/>
        </w:rPr>
        <w:tab/>
        <w:t>Apstiprināt pašvaldības finansējumu pedagogu darba samaksai un valsts sociālās obligātajām iemaksām Limbažu novada pašvaldības izglītības iestādēm</w:t>
      </w:r>
      <w:r>
        <w:rPr>
          <w:noProof/>
          <w:u w:val="none"/>
        </w:rPr>
        <w:t xml:space="preserve"> no 2025. gada 1. septembra līdz 2025. gada 31. decembrim saskaņā ar pielikumiem (1., 2., 3., 4., 5., 6. pielikums).</w:t>
      </w:r>
    </w:p>
    <w:p w:rsidR="00B248E5" w:rsidRDefault="00BF209D" w:rsidP="0017084D">
      <w:pPr>
        <w:rPr>
          <w:u w:val="none"/>
        </w:rPr>
      </w:pPr>
      <w:r>
        <w:rPr>
          <w:noProof/>
          <w:u w:val="none"/>
        </w:rPr>
        <w:t>2.</w:t>
      </w:r>
      <w:r>
        <w:rPr>
          <w:noProof/>
          <w:u w:val="none"/>
        </w:rPr>
        <w:tab/>
        <w:t>Atbildīgo par lēmuma izpildi noteikt Limbažu novada Izglītības pārvaldes vadītājas pienākumu izpildītāju.</w:t>
      </w:r>
    </w:p>
    <w:p w:rsidR="0017084D" w:rsidRDefault="00BF209D" w:rsidP="0017084D">
      <w:pPr>
        <w:rPr>
          <w:u w:val="none"/>
        </w:rPr>
      </w:pPr>
      <w:r>
        <w:rPr>
          <w:noProof/>
          <w:u w:val="none"/>
        </w:rPr>
        <w:t>3.</w:t>
      </w:r>
      <w:r>
        <w:rPr>
          <w:noProof/>
          <w:u w:val="none"/>
        </w:rPr>
        <w:tab/>
        <w:t>Kontroli par lēmuma izpildi</w:t>
      </w:r>
      <w:r>
        <w:rPr>
          <w:noProof/>
          <w:u w:val="none"/>
        </w:rPr>
        <w:t xml:space="preserve"> uzdot Limbažu novada pašvaldības izpilddirektoram.</w:t>
      </w:r>
    </w:p>
    <w:p w:rsidR="00114990" w:rsidRPr="00114990" w:rsidRDefault="00BF209D"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BF209D" w:rsidP="00504DB6">
      <w:pPr>
        <w:jc w:val="center"/>
        <w:rPr>
          <w:color w:val="000000" w:themeColor="text1"/>
          <w:szCs w:val="24"/>
          <w:u w:val="none"/>
        </w:rPr>
      </w:pPr>
      <w:r w:rsidRPr="0016506D">
        <w:rPr>
          <w:b/>
          <w:noProof/>
          <w:color w:val="000000" w:themeColor="text1"/>
          <w:szCs w:val="24"/>
          <w:u w:val="none"/>
        </w:rPr>
        <w:t>7</w:t>
      </w:r>
      <w:r w:rsidR="00AD0DAC">
        <w:rPr>
          <w:b/>
          <w:color w:val="000000" w:themeColor="text1"/>
          <w:szCs w:val="24"/>
          <w:u w:val="none"/>
        </w:rPr>
        <w:t>.</w:t>
      </w:r>
    </w:p>
    <w:p w:rsidR="00504DB6" w:rsidRPr="00AD0DAC" w:rsidRDefault="00BF209D" w:rsidP="0032517B">
      <w:pPr>
        <w:jc w:val="center"/>
        <w:rPr>
          <w:b/>
          <w:bCs/>
          <w:u w:val="none"/>
        </w:rPr>
      </w:pPr>
      <w:r w:rsidRPr="00AD0DAC">
        <w:rPr>
          <w:b/>
          <w:bCs/>
          <w:noProof/>
          <w:color w:val="000000" w:themeColor="text1"/>
          <w:szCs w:val="24"/>
          <w:u w:val="none"/>
        </w:rPr>
        <w:t>Par Valsts budžeta mērķdotāciju Limbažu novada speciālajai pamatskolai iestādes uzturēšanas izdevumiem laika periodam no 2025. gada 1. septembra līdz 2025. gada 31. decembrim</w:t>
      </w:r>
      <w:r w:rsidRPr="00AD0DAC">
        <w:rPr>
          <w:b/>
          <w:bCs/>
          <w:u w:val="none"/>
        </w:rPr>
        <w:t xml:space="preserve"> </w:t>
      </w:r>
    </w:p>
    <w:p w:rsidR="0032517B" w:rsidRPr="0016506D" w:rsidRDefault="00BF209D" w:rsidP="0032517B">
      <w:pPr>
        <w:jc w:val="center"/>
        <w:rPr>
          <w:u w:val="none"/>
        </w:rPr>
      </w:pPr>
      <w:r w:rsidRPr="0016506D">
        <w:rPr>
          <w:u w:val="none"/>
        </w:rPr>
        <w:t xml:space="preserve">(ziņo: </w:t>
      </w:r>
      <w:r w:rsidR="00504DB6" w:rsidRPr="0016506D">
        <w:rPr>
          <w:noProof/>
          <w:u w:val="none"/>
        </w:rPr>
        <w:t>Dace Barone</w:t>
      </w:r>
      <w:r w:rsidR="00504DB6" w:rsidRPr="0016506D">
        <w:rPr>
          <w:u w:val="none"/>
        </w:rPr>
        <w:t>)</w:t>
      </w:r>
    </w:p>
    <w:p w:rsidR="00114990" w:rsidRDefault="00BF209D" w:rsidP="000C7638">
      <w:pPr>
        <w:rPr>
          <w:u w:val="none"/>
        </w:rPr>
      </w:pPr>
      <w:r>
        <w:rPr>
          <w:u w:val="none"/>
        </w:rPr>
        <w:t>Do</w:t>
      </w:r>
      <w:r>
        <w:rPr>
          <w:u w:val="none"/>
        </w:rPr>
        <w:t>me balsojot:</w:t>
      </w:r>
    </w:p>
    <w:p w:rsidR="00504DB6" w:rsidRDefault="00504DB6" w:rsidP="000C7638">
      <w:pPr>
        <w:rPr>
          <w:u w:val="none"/>
        </w:rPr>
      </w:pPr>
    </w:p>
    <w:p w:rsidR="0017084D" w:rsidRDefault="00BF209D" w:rsidP="0017084D">
      <w:pPr>
        <w:rPr>
          <w:b/>
          <w:u w:val="none"/>
        </w:rPr>
      </w:pPr>
      <w:r w:rsidRPr="00114990">
        <w:rPr>
          <w:b/>
          <w:u w:val="none"/>
        </w:rPr>
        <w:t>nolemj</w:t>
      </w:r>
      <w:r>
        <w:rPr>
          <w:b/>
          <w:u w:val="none"/>
        </w:rPr>
        <w:t xml:space="preserve">: </w:t>
      </w:r>
    </w:p>
    <w:p w:rsidR="0017084D" w:rsidRDefault="00BF209D" w:rsidP="0017084D">
      <w:pPr>
        <w:rPr>
          <w:u w:val="none"/>
        </w:rPr>
      </w:pPr>
      <w:r>
        <w:rPr>
          <w:noProof/>
          <w:u w:val="none"/>
        </w:rPr>
        <w:t>1.</w:t>
      </w:r>
      <w:r>
        <w:rPr>
          <w:noProof/>
          <w:u w:val="none"/>
        </w:rPr>
        <w:tab/>
        <w:t>Apstiprināt valsts mērķdotāciju Limbažu novada speciālajai pamatskolai iestādes uzturēšanas izdevumiem laika periodam no 2025. gada 1. septembra līdz 2025. gada 31. decembrim (1., 2., pielikumā).</w:t>
      </w:r>
    </w:p>
    <w:p w:rsidR="00B248E5" w:rsidRDefault="00BF209D" w:rsidP="0017084D">
      <w:pPr>
        <w:rPr>
          <w:u w:val="none"/>
        </w:rPr>
      </w:pPr>
      <w:r>
        <w:rPr>
          <w:noProof/>
          <w:u w:val="none"/>
        </w:rPr>
        <w:t>2.</w:t>
      </w:r>
      <w:r>
        <w:rPr>
          <w:noProof/>
          <w:u w:val="none"/>
        </w:rPr>
        <w:tab/>
        <w:t>Lēmumā minētās izmaiņas iekļaut</w:t>
      </w:r>
      <w:r>
        <w:rPr>
          <w:noProof/>
          <w:u w:val="none"/>
        </w:rPr>
        <w:t xml:space="preserve"> kārtējās Limbažu novada domes sēdes lēmuma projektā “Grozījumi Limbažu novada pašvaldības domes saistošajos noteikumos “Par Limbažu novada pašvaldības 2025.gada budžetu””.</w:t>
      </w:r>
    </w:p>
    <w:p w:rsidR="00B248E5" w:rsidRDefault="00BF209D" w:rsidP="0017084D">
      <w:pPr>
        <w:rPr>
          <w:u w:val="none"/>
        </w:rPr>
      </w:pPr>
      <w:r>
        <w:rPr>
          <w:noProof/>
          <w:u w:val="none"/>
        </w:rPr>
        <w:t>3.</w:t>
      </w:r>
      <w:r>
        <w:rPr>
          <w:noProof/>
          <w:u w:val="none"/>
        </w:rPr>
        <w:tab/>
        <w:t>Atbildīgos par saņemtā valsts budžeta finansējuma iekļaušanu Limbažu novada spec</w:t>
      </w:r>
      <w:r>
        <w:rPr>
          <w:noProof/>
          <w:u w:val="none"/>
        </w:rPr>
        <w:t>iālās pamatskolas budžetā noteikt Finanšu un ekonomikas nodaļas ekonomistus.</w:t>
      </w:r>
    </w:p>
    <w:p w:rsidR="00B248E5" w:rsidRDefault="00BF209D" w:rsidP="0017084D">
      <w:pPr>
        <w:rPr>
          <w:u w:val="none"/>
        </w:rPr>
      </w:pPr>
      <w:r>
        <w:rPr>
          <w:noProof/>
          <w:u w:val="none"/>
        </w:rPr>
        <w:t>4.</w:t>
      </w:r>
      <w:r>
        <w:rPr>
          <w:noProof/>
          <w:u w:val="none"/>
        </w:rPr>
        <w:tab/>
        <w:t>Atbildīgo par lēmuma izpildi noteikt Limbažu novada Izglītības pārvaldes vadītāju.</w:t>
      </w:r>
    </w:p>
    <w:p w:rsidR="0017084D" w:rsidRDefault="00BF209D" w:rsidP="0017084D">
      <w:pPr>
        <w:rPr>
          <w:u w:val="none"/>
        </w:rPr>
      </w:pPr>
      <w:r>
        <w:rPr>
          <w:noProof/>
          <w:u w:val="none"/>
        </w:rPr>
        <w:t>5.</w:t>
      </w:r>
      <w:r>
        <w:rPr>
          <w:noProof/>
          <w:u w:val="none"/>
        </w:rPr>
        <w:tab/>
        <w:t>Kontroli par lēmuma izpildi uzdot Limbažu novada pašvaldības izpilddirektoram A. Ārgalim.</w:t>
      </w:r>
    </w:p>
    <w:p w:rsidR="00114990" w:rsidRPr="00114990" w:rsidRDefault="00BF209D"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BF209D" w:rsidP="00504DB6">
      <w:pPr>
        <w:jc w:val="center"/>
        <w:rPr>
          <w:color w:val="000000" w:themeColor="text1"/>
          <w:szCs w:val="24"/>
          <w:u w:val="none"/>
        </w:rPr>
      </w:pPr>
      <w:r w:rsidRPr="0016506D">
        <w:rPr>
          <w:b/>
          <w:noProof/>
          <w:color w:val="000000" w:themeColor="text1"/>
          <w:szCs w:val="24"/>
          <w:u w:val="none"/>
        </w:rPr>
        <w:t>8</w:t>
      </w:r>
      <w:r w:rsidR="00AD0DAC">
        <w:rPr>
          <w:b/>
          <w:color w:val="000000" w:themeColor="text1"/>
          <w:szCs w:val="24"/>
          <w:u w:val="none"/>
        </w:rPr>
        <w:t>.</w:t>
      </w:r>
    </w:p>
    <w:p w:rsidR="00504DB6" w:rsidRPr="00AD0DAC" w:rsidRDefault="00BF209D" w:rsidP="0032517B">
      <w:pPr>
        <w:jc w:val="center"/>
        <w:rPr>
          <w:b/>
          <w:bCs/>
          <w:u w:val="none"/>
        </w:rPr>
      </w:pPr>
      <w:r w:rsidRPr="00AD0DAC">
        <w:rPr>
          <w:b/>
          <w:bCs/>
          <w:noProof/>
          <w:color w:val="000000" w:themeColor="text1"/>
          <w:szCs w:val="24"/>
          <w:u w:val="none"/>
        </w:rPr>
        <w:t>Par aizņēmuma pieprasīšanu Valsts kasē un līdzfinansējuma piešķiršanu 2025. gada prioritārajam investīciju projektam "Sporta dienesta viesnīcas iekštelpu pārbūve Sporta ielā, Limbažos"</w:t>
      </w:r>
      <w:r w:rsidRPr="00AD0DAC">
        <w:rPr>
          <w:b/>
          <w:bCs/>
          <w:u w:val="none"/>
        </w:rPr>
        <w:t xml:space="preserve"> </w:t>
      </w:r>
    </w:p>
    <w:p w:rsidR="0032517B" w:rsidRPr="0016506D" w:rsidRDefault="00BF209D" w:rsidP="0032517B">
      <w:pPr>
        <w:jc w:val="center"/>
        <w:rPr>
          <w:u w:val="none"/>
        </w:rPr>
      </w:pPr>
      <w:r w:rsidRPr="0016506D">
        <w:rPr>
          <w:u w:val="none"/>
        </w:rPr>
        <w:t xml:space="preserve">(ziņo: </w:t>
      </w:r>
      <w:r w:rsidR="00504DB6" w:rsidRPr="0016506D">
        <w:rPr>
          <w:noProof/>
          <w:u w:val="none"/>
        </w:rPr>
        <w:t>Agris Blumers</w:t>
      </w:r>
      <w:r w:rsidR="00504DB6" w:rsidRPr="0016506D">
        <w:rPr>
          <w:u w:val="none"/>
        </w:rPr>
        <w:t>)</w:t>
      </w:r>
    </w:p>
    <w:p w:rsidR="00114990" w:rsidRDefault="00BF209D" w:rsidP="000C7638">
      <w:pPr>
        <w:rPr>
          <w:u w:val="none"/>
        </w:rPr>
      </w:pPr>
      <w:r>
        <w:rPr>
          <w:u w:val="none"/>
        </w:rPr>
        <w:t>Dome balsojot:</w:t>
      </w:r>
    </w:p>
    <w:p w:rsidR="00504DB6" w:rsidRDefault="00504DB6" w:rsidP="000C7638">
      <w:pPr>
        <w:rPr>
          <w:u w:val="none"/>
        </w:rPr>
      </w:pPr>
    </w:p>
    <w:p w:rsidR="0017084D" w:rsidRDefault="00BF209D" w:rsidP="0017084D">
      <w:pPr>
        <w:rPr>
          <w:b/>
          <w:u w:val="none"/>
        </w:rPr>
      </w:pPr>
      <w:r w:rsidRPr="00114990">
        <w:rPr>
          <w:b/>
          <w:u w:val="none"/>
        </w:rPr>
        <w:t>nolemj</w:t>
      </w:r>
      <w:r>
        <w:rPr>
          <w:b/>
          <w:u w:val="none"/>
        </w:rPr>
        <w:t xml:space="preserve">: </w:t>
      </w:r>
    </w:p>
    <w:p w:rsidR="0017084D" w:rsidRDefault="00BF209D" w:rsidP="0017084D">
      <w:pPr>
        <w:rPr>
          <w:u w:val="none"/>
        </w:rPr>
      </w:pPr>
      <w:r>
        <w:rPr>
          <w:noProof/>
          <w:u w:val="none"/>
        </w:rPr>
        <w:t>1.</w:t>
      </w:r>
      <w:r>
        <w:rPr>
          <w:noProof/>
          <w:u w:val="none"/>
        </w:rPr>
        <w:tab/>
        <w:t>Apstiprināt pr</w:t>
      </w:r>
      <w:r>
        <w:rPr>
          <w:noProof/>
          <w:u w:val="none"/>
        </w:rPr>
        <w:t>ojekta “Sporta dienesta viesnīcas iekštelpu pārbūve Sporta ielā, Limbažos” kopējās izmaksas 524 700,77 EUR apmērā.</w:t>
      </w:r>
    </w:p>
    <w:p w:rsidR="00B248E5" w:rsidRDefault="00BF209D" w:rsidP="0017084D">
      <w:pPr>
        <w:rPr>
          <w:u w:val="none"/>
        </w:rPr>
      </w:pPr>
      <w:r>
        <w:rPr>
          <w:noProof/>
          <w:u w:val="none"/>
        </w:rPr>
        <w:t>2.</w:t>
      </w:r>
      <w:r>
        <w:rPr>
          <w:noProof/>
          <w:u w:val="none"/>
        </w:rPr>
        <w:tab/>
        <w:t>Aktualizēt Limbažu novada pašvaldības Attīstības programmas 2022. – 2028. gadam Investīciju plānu 2025. – 2027. gadam, precizējot pasākuma</w:t>
      </w:r>
      <w:r>
        <w:rPr>
          <w:noProof/>
          <w:u w:val="none"/>
        </w:rPr>
        <w:t xml:space="preserve"> Nr. 19 “Sporta dienesta viesnīcas iekštelpu pārbūve Sporta ielā, Limbažos” plānotās izmaksas un nosakot to kā 2025. gada prioritāro investīciju projektu (pielikumā). </w:t>
      </w:r>
    </w:p>
    <w:p w:rsidR="00B248E5" w:rsidRDefault="00BF209D" w:rsidP="0017084D">
      <w:pPr>
        <w:rPr>
          <w:u w:val="none"/>
        </w:rPr>
      </w:pPr>
      <w:r>
        <w:rPr>
          <w:noProof/>
          <w:u w:val="none"/>
        </w:rPr>
        <w:t>3.</w:t>
      </w:r>
      <w:r>
        <w:rPr>
          <w:noProof/>
          <w:u w:val="none"/>
        </w:rPr>
        <w:tab/>
        <w:t>Ņemt Valsts kasē aizņēmumu prioritārā investīciju projekta “Sporta dienesta viesnīcas</w:t>
      </w:r>
      <w:r>
        <w:rPr>
          <w:noProof/>
          <w:u w:val="none"/>
        </w:rPr>
        <w:t xml:space="preserve"> iekštelpu pārbūve Sporta ielā, Limbažos” īstenošanai, kas atbilst Limbažu novada pašvaldības Attīstības programmai 2022. – 2028. gadam un nodrošina lietderīgu investīciju īstenošanu pašvaldības autonomo funkciju “gādāt par iedzīvotāju izglītību, tostarp n</w:t>
      </w:r>
      <w:r>
        <w:rPr>
          <w:noProof/>
          <w:u w:val="none"/>
        </w:rPr>
        <w:t>odrošināt iespēju iegūt obligāto izglītību un gādāt par pirmsskolas izglītības, vidējās izglītības, profesionālās ievirzes izglītības, interešu izglītības un pieaugušo izglītības pieejamību un veicināt sporta attīstību, tostarp uzturēt un attīstīt pašvaldī</w:t>
      </w:r>
      <w:r>
        <w:rPr>
          <w:noProof/>
          <w:u w:val="none"/>
        </w:rPr>
        <w:t>bas sporta bāzes, atbalstīt sportistu un sporta klubu, arī profesionālo sporta klubu, darbību un sniegt atbalstu sporta pasākumu organizēšanai” izpildei, 472 230,69 EUR (četri simti septiņdesmit divi tūkstoši divi simti trīsdesmit euro, 69 centi), tajā ska</w:t>
      </w:r>
      <w:r>
        <w:rPr>
          <w:noProof/>
          <w:u w:val="none"/>
        </w:rPr>
        <w:t>itā 40 500 EUR ar izņemšanu 2025. gadā un 431 730,69 EUR ar izņemšanu 2026. gadā, ar Valsts kases mainīgo kredītprocentu likmi, piemērojot 12 mēnešu EURIBOR, atlikto pamatsummas maksājumu līdz 2027. gada 1. janvārim un atmaksas termiņu 10 gadi.</w:t>
      </w:r>
    </w:p>
    <w:p w:rsidR="00B248E5" w:rsidRDefault="00BF209D" w:rsidP="0017084D">
      <w:pPr>
        <w:rPr>
          <w:u w:val="none"/>
        </w:rPr>
      </w:pPr>
      <w:r>
        <w:rPr>
          <w:noProof/>
          <w:u w:val="none"/>
        </w:rPr>
        <w:t>4.</w:t>
      </w:r>
      <w:r>
        <w:rPr>
          <w:noProof/>
          <w:u w:val="none"/>
        </w:rPr>
        <w:tab/>
        <w:t>Aizņēmum</w:t>
      </w:r>
      <w:r>
        <w:rPr>
          <w:noProof/>
          <w:u w:val="none"/>
        </w:rPr>
        <w:t xml:space="preserve">a atmaksu garantēt no Limbažu novada pašvaldības budžeta. </w:t>
      </w:r>
    </w:p>
    <w:p w:rsidR="00B248E5" w:rsidRDefault="00BF209D" w:rsidP="0017084D">
      <w:pPr>
        <w:rPr>
          <w:u w:val="none"/>
        </w:rPr>
      </w:pPr>
      <w:r>
        <w:rPr>
          <w:noProof/>
          <w:u w:val="none"/>
        </w:rPr>
        <w:t>5.</w:t>
      </w:r>
      <w:r>
        <w:rPr>
          <w:noProof/>
          <w:u w:val="none"/>
        </w:rPr>
        <w:tab/>
        <w:t>Piešķirt prioritārajam investīciju projektam “Sporta dienesta viesnīcas iekštelpu pārbūve Sporta ielā, Limbažos” nepieciešamo Limbažu novada pašvaldības līdzfinansējumu 52 470,08 EUR (piecdesmit</w:t>
      </w:r>
      <w:r>
        <w:rPr>
          <w:noProof/>
          <w:u w:val="none"/>
        </w:rPr>
        <w:t xml:space="preserve"> divi tūkstoši četri simti septiņdesmit euro, 08 centi) apmērā, tajā skaitā 4500 EUR no </w:t>
      </w:r>
      <w:r>
        <w:rPr>
          <w:noProof/>
          <w:u w:val="none"/>
        </w:rPr>
        <w:lastRenderedPageBreak/>
        <w:t>Limbažu novada pašvaldības 2025. gada budžeta nesadalītā naudas atlikuma un 47 970,08 EUR paredzēt Limbažu novada pašvaldības 2026. gada budžetā.</w:t>
      </w:r>
    </w:p>
    <w:p w:rsidR="00B248E5" w:rsidRDefault="00BF209D" w:rsidP="0017084D">
      <w:pPr>
        <w:rPr>
          <w:u w:val="none"/>
        </w:rPr>
      </w:pPr>
      <w:r>
        <w:rPr>
          <w:noProof/>
          <w:u w:val="none"/>
        </w:rPr>
        <w:t>6.</w:t>
      </w:r>
      <w:r>
        <w:rPr>
          <w:noProof/>
          <w:u w:val="none"/>
        </w:rPr>
        <w:tab/>
        <w:t>Uzdot Attīstības un</w:t>
      </w:r>
      <w:r>
        <w:rPr>
          <w:noProof/>
          <w:u w:val="none"/>
        </w:rPr>
        <w:t xml:space="preserve"> projektu nodaļai sadarbībā ar Finanšu un ekonomikas nodaļu sagatavot un iesniegt aizņēmuma pieprasījumu Pašvaldību aizņēmumu un galvojumu kontroles un pārraudzības padomei. </w:t>
      </w:r>
    </w:p>
    <w:p w:rsidR="00B248E5" w:rsidRDefault="00BF209D" w:rsidP="0017084D">
      <w:pPr>
        <w:rPr>
          <w:u w:val="none"/>
        </w:rPr>
      </w:pPr>
      <w:r>
        <w:rPr>
          <w:noProof/>
          <w:u w:val="none"/>
        </w:rPr>
        <w:t>7.</w:t>
      </w:r>
      <w:r>
        <w:rPr>
          <w:noProof/>
          <w:u w:val="none"/>
        </w:rPr>
        <w:tab/>
        <w:t>Uzdot Attīstības un projektu nodaļai aktualizēto Limbažu novada pašvaldības At</w:t>
      </w:r>
      <w:r>
        <w:rPr>
          <w:noProof/>
          <w:u w:val="none"/>
        </w:rPr>
        <w:t>tīstības programmas 2022. – 2028. gadam Investīciju plānu 2025. - 2027. gadam ievietot Teritorijas attīstības plānošanas informācijas sistēmā.</w:t>
      </w:r>
    </w:p>
    <w:p w:rsidR="00B248E5" w:rsidRDefault="00BF209D" w:rsidP="0017084D">
      <w:pPr>
        <w:rPr>
          <w:u w:val="none"/>
        </w:rPr>
      </w:pPr>
      <w:r>
        <w:rPr>
          <w:noProof/>
          <w:u w:val="none"/>
        </w:rPr>
        <w:t>8.</w:t>
      </w:r>
      <w:r>
        <w:rPr>
          <w:noProof/>
          <w:u w:val="none"/>
        </w:rPr>
        <w:tab/>
        <w:t xml:space="preserve">Uzdot Sabiedrisko attiecību nodaļai publicēt aktualizēto Limbažu novada pašvaldības Attīstības programmas </w:t>
      </w:r>
      <w:r>
        <w:rPr>
          <w:noProof/>
          <w:u w:val="none"/>
        </w:rPr>
        <w:t>2022. – 2028. gadam Investīciju plānu 2025. - 2026. gadam ievietot pašvaldības tīmekļa vietnē.</w:t>
      </w:r>
    </w:p>
    <w:p w:rsidR="00B248E5" w:rsidRDefault="00BF209D" w:rsidP="0017084D">
      <w:pPr>
        <w:rPr>
          <w:u w:val="none"/>
        </w:rPr>
      </w:pPr>
      <w:r>
        <w:rPr>
          <w:noProof/>
          <w:u w:val="none"/>
        </w:rPr>
        <w:t>9.</w:t>
      </w:r>
      <w:r>
        <w:rPr>
          <w:noProof/>
          <w:u w:val="none"/>
        </w:rPr>
        <w:tab/>
        <w:t>Lēmumā minētās izmaiņas iekļaut kārtējās Limbažu novada domes sēdes lēmuma projektā “Grozījumi Limbažu novada pašvaldības domes saistošajos noteikumos „Par Li</w:t>
      </w:r>
      <w:r>
        <w:rPr>
          <w:noProof/>
          <w:u w:val="none"/>
        </w:rPr>
        <w:t>mbažu novada pašvaldības 2025. gada budžetu””.</w:t>
      </w:r>
    </w:p>
    <w:p w:rsidR="00B248E5" w:rsidRDefault="00BF209D" w:rsidP="0017084D">
      <w:pPr>
        <w:rPr>
          <w:u w:val="none"/>
        </w:rPr>
      </w:pPr>
      <w:r>
        <w:rPr>
          <w:noProof/>
          <w:u w:val="none"/>
        </w:rPr>
        <w:t>10.</w:t>
      </w:r>
      <w:r>
        <w:rPr>
          <w:noProof/>
          <w:u w:val="none"/>
        </w:rPr>
        <w:tab/>
        <w:t>Atbildīgos par finansējuma iekļaušanu budžetā noteikt Finanšu un ekonomikas nodaļas ekonomistus.</w:t>
      </w:r>
    </w:p>
    <w:p w:rsidR="0017084D" w:rsidRDefault="00BF209D" w:rsidP="0017084D">
      <w:pPr>
        <w:rPr>
          <w:u w:val="none"/>
        </w:rPr>
      </w:pPr>
      <w:r>
        <w:rPr>
          <w:noProof/>
          <w:u w:val="none"/>
        </w:rPr>
        <w:t>11.</w:t>
      </w:r>
      <w:r>
        <w:rPr>
          <w:noProof/>
          <w:u w:val="none"/>
        </w:rPr>
        <w:tab/>
        <w:t>Kontroli par lēmuma izpildi uzdot Limbažu novada pašvaldības izpilddirektoram.</w:t>
      </w:r>
    </w:p>
    <w:p w:rsidR="00114990" w:rsidRPr="00114990" w:rsidRDefault="00BF209D"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BF209D" w:rsidP="00504DB6">
      <w:pPr>
        <w:jc w:val="center"/>
        <w:rPr>
          <w:color w:val="000000" w:themeColor="text1"/>
          <w:szCs w:val="24"/>
          <w:u w:val="none"/>
        </w:rPr>
      </w:pPr>
      <w:r w:rsidRPr="0016506D">
        <w:rPr>
          <w:b/>
          <w:noProof/>
          <w:color w:val="000000" w:themeColor="text1"/>
          <w:szCs w:val="24"/>
          <w:u w:val="none"/>
        </w:rPr>
        <w:t>9</w:t>
      </w:r>
      <w:r w:rsidR="00AD0DAC">
        <w:rPr>
          <w:b/>
          <w:color w:val="000000" w:themeColor="text1"/>
          <w:szCs w:val="24"/>
          <w:u w:val="none"/>
        </w:rPr>
        <w:t>.</w:t>
      </w:r>
    </w:p>
    <w:p w:rsidR="00504DB6" w:rsidRPr="00AD0DAC" w:rsidRDefault="00BF209D" w:rsidP="0032517B">
      <w:pPr>
        <w:jc w:val="center"/>
        <w:rPr>
          <w:b/>
          <w:bCs/>
          <w:u w:val="none"/>
        </w:rPr>
      </w:pPr>
      <w:r w:rsidRPr="00AD0DAC">
        <w:rPr>
          <w:b/>
          <w:bCs/>
          <w:noProof/>
          <w:color w:val="000000" w:themeColor="text1"/>
          <w:szCs w:val="24"/>
          <w:u w:val="none"/>
        </w:rPr>
        <w:t>Par Limbažu</w:t>
      </w:r>
      <w:r w:rsidRPr="00AD0DAC">
        <w:rPr>
          <w:b/>
          <w:bCs/>
          <w:noProof/>
          <w:color w:val="000000" w:themeColor="text1"/>
          <w:szCs w:val="24"/>
          <w:u w:val="none"/>
        </w:rPr>
        <w:t xml:space="preserve"> novada pašvaldības Vēlēšanu komisijas ievēlēšanu</w:t>
      </w:r>
      <w:r w:rsidRPr="00AD0DAC">
        <w:rPr>
          <w:b/>
          <w:bCs/>
          <w:u w:val="none"/>
        </w:rPr>
        <w:t xml:space="preserve"> </w:t>
      </w:r>
    </w:p>
    <w:p w:rsidR="0032517B" w:rsidRPr="0016506D" w:rsidRDefault="00BF209D" w:rsidP="0032517B">
      <w:pPr>
        <w:jc w:val="center"/>
        <w:rPr>
          <w:u w:val="none"/>
        </w:rPr>
      </w:pPr>
      <w:r w:rsidRPr="0016506D">
        <w:rPr>
          <w:u w:val="none"/>
        </w:rPr>
        <w:t xml:space="preserve">(ziņo: </w:t>
      </w:r>
      <w:r w:rsidR="00504DB6" w:rsidRPr="0016506D">
        <w:rPr>
          <w:noProof/>
          <w:u w:val="none"/>
        </w:rPr>
        <w:t>Sigita Upmale</w:t>
      </w:r>
      <w:r w:rsidR="00504DB6" w:rsidRPr="0016506D">
        <w:rPr>
          <w:u w:val="none"/>
        </w:rPr>
        <w:t>)</w:t>
      </w:r>
    </w:p>
    <w:p w:rsidR="00114990" w:rsidRDefault="00BF209D" w:rsidP="000C7638">
      <w:pPr>
        <w:rPr>
          <w:u w:val="none"/>
        </w:rPr>
      </w:pPr>
      <w:r>
        <w:rPr>
          <w:u w:val="none"/>
        </w:rPr>
        <w:t>Dome balsojot:</w:t>
      </w:r>
    </w:p>
    <w:p w:rsidR="00504DB6" w:rsidRDefault="00504DB6" w:rsidP="000C7638">
      <w:pPr>
        <w:rPr>
          <w:u w:val="none"/>
        </w:rPr>
      </w:pPr>
    </w:p>
    <w:p w:rsidR="0017084D" w:rsidRDefault="00BF209D" w:rsidP="0017084D">
      <w:pPr>
        <w:rPr>
          <w:b/>
          <w:u w:val="none"/>
        </w:rPr>
      </w:pPr>
      <w:r w:rsidRPr="00114990">
        <w:rPr>
          <w:b/>
          <w:u w:val="none"/>
        </w:rPr>
        <w:t>nolemj</w:t>
      </w:r>
      <w:r>
        <w:rPr>
          <w:b/>
          <w:u w:val="none"/>
        </w:rPr>
        <w:t xml:space="preserve">: </w:t>
      </w:r>
    </w:p>
    <w:p w:rsidR="0017084D" w:rsidRDefault="00BF209D" w:rsidP="0017084D">
      <w:pPr>
        <w:rPr>
          <w:u w:val="none"/>
        </w:rPr>
      </w:pPr>
      <w:r>
        <w:rPr>
          <w:noProof/>
          <w:u w:val="none"/>
        </w:rPr>
        <w:t>1.</w:t>
      </w:r>
      <w:r>
        <w:rPr>
          <w:noProof/>
          <w:u w:val="none"/>
        </w:rPr>
        <w:tab/>
        <w:t>Par Limbažu novada pašvaldības Vēlēšanu komisijas priekšsēdētāju ievēlēt ____________________, personas kods__________;</w:t>
      </w:r>
    </w:p>
    <w:p w:rsidR="00B248E5" w:rsidRDefault="00BF209D" w:rsidP="0017084D">
      <w:pPr>
        <w:rPr>
          <w:u w:val="none"/>
        </w:rPr>
      </w:pPr>
      <w:r>
        <w:rPr>
          <w:noProof/>
          <w:u w:val="none"/>
        </w:rPr>
        <w:t>2.</w:t>
      </w:r>
      <w:r>
        <w:rPr>
          <w:noProof/>
          <w:u w:val="none"/>
        </w:rPr>
        <w:tab/>
        <w:t>Par Limbažu novada pašvaldības V</w:t>
      </w:r>
      <w:r>
        <w:rPr>
          <w:noProof/>
          <w:u w:val="none"/>
        </w:rPr>
        <w:t>ēlēšanu komisijas locekļiem  ievēlēt:</w:t>
      </w:r>
    </w:p>
    <w:p w:rsidR="00B248E5" w:rsidRDefault="00BF209D" w:rsidP="0017084D">
      <w:pPr>
        <w:rPr>
          <w:u w:val="none"/>
        </w:rPr>
      </w:pPr>
      <w:r>
        <w:rPr>
          <w:noProof/>
          <w:u w:val="none"/>
        </w:rPr>
        <w:t>2.1. ____________ personas kods__________;</w:t>
      </w:r>
    </w:p>
    <w:p w:rsidR="00B248E5" w:rsidRDefault="00BF209D" w:rsidP="0017084D">
      <w:pPr>
        <w:rPr>
          <w:u w:val="none"/>
        </w:rPr>
      </w:pPr>
      <w:r>
        <w:rPr>
          <w:noProof/>
          <w:u w:val="none"/>
        </w:rPr>
        <w:t>2.2. ____________ personas kods__________;</w:t>
      </w:r>
    </w:p>
    <w:p w:rsidR="00B248E5" w:rsidRDefault="00BF209D" w:rsidP="0017084D">
      <w:pPr>
        <w:rPr>
          <w:u w:val="none"/>
        </w:rPr>
      </w:pPr>
      <w:r>
        <w:rPr>
          <w:noProof/>
          <w:u w:val="none"/>
        </w:rPr>
        <w:t>2.3. ____________ personas kods__________;</w:t>
      </w:r>
    </w:p>
    <w:p w:rsidR="00B248E5" w:rsidRDefault="00BF209D" w:rsidP="0017084D">
      <w:pPr>
        <w:rPr>
          <w:u w:val="none"/>
        </w:rPr>
      </w:pPr>
      <w:r>
        <w:rPr>
          <w:noProof/>
          <w:u w:val="none"/>
        </w:rPr>
        <w:t>2.4. ____________ personas kods__________;</w:t>
      </w:r>
    </w:p>
    <w:p w:rsidR="00B248E5" w:rsidRDefault="00BF209D" w:rsidP="0017084D">
      <w:pPr>
        <w:rPr>
          <w:u w:val="none"/>
        </w:rPr>
      </w:pPr>
      <w:r>
        <w:rPr>
          <w:noProof/>
          <w:u w:val="none"/>
        </w:rPr>
        <w:t>2.5. ____________ personas kods__________;</w:t>
      </w:r>
    </w:p>
    <w:p w:rsidR="00B248E5" w:rsidRDefault="00BF209D" w:rsidP="0017084D">
      <w:pPr>
        <w:rPr>
          <w:u w:val="none"/>
        </w:rPr>
      </w:pPr>
      <w:r>
        <w:rPr>
          <w:noProof/>
          <w:u w:val="none"/>
        </w:rPr>
        <w:t>2.6. ____________ personas kods__________;</w:t>
      </w:r>
    </w:p>
    <w:p w:rsidR="00B248E5" w:rsidRDefault="00BF209D" w:rsidP="0017084D">
      <w:pPr>
        <w:rPr>
          <w:u w:val="none"/>
        </w:rPr>
      </w:pPr>
      <w:r>
        <w:rPr>
          <w:noProof/>
          <w:u w:val="none"/>
        </w:rPr>
        <w:t>3.</w:t>
      </w:r>
      <w:r>
        <w:rPr>
          <w:noProof/>
          <w:u w:val="none"/>
        </w:rPr>
        <w:tab/>
        <w:t>Noteikt, ka lēmums stājas spēkā tā pieņemšanas brīdī.</w:t>
      </w:r>
    </w:p>
    <w:p w:rsidR="00B248E5" w:rsidRDefault="00BF209D" w:rsidP="0017084D">
      <w:pPr>
        <w:rPr>
          <w:u w:val="none"/>
        </w:rPr>
      </w:pPr>
      <w:r>
        <w:rPr>
          <w:noProof/>
          <w:u w:val="none"/>
        </w:rPr>
        <w:t>4.</w:t>
      </w:r>
      <w:r>
        <w:rPr>
          <w:noProof/>
          <w:u w:val="none"/>
        </w:rPr>
        <w:tab/>
        <w:t>Uzdot Limbažu novada pašvaldības Centrālās pārvaldes Dokumentu pārvaldības un klientu apkalpošanas nodaļai paziņot par šo lēmumu Vēlēšanu komisijas amatu</w:t>
      </w:r>
      <w:r>
        <w:rPr>
          <w:noProof/>
          <w:u w:val="none"/>
        </w:rPr>
        <w:t xml:space="preserve"> pretendentiem.</w:t>
      </w:r>
    </w:p>
    <w:p w:rsidR="0017084D" w:rsidRDefault="00BF209D" w:rsidP="0017084D">
      <w:pPr>
        <w:rPr>
          <w:u w:val="none"/>
        </w:rPr>
      </w:pPr>
      <w:r>
        <w:rPr>
          <w:noProof/>
          <w:u w:val="none"/>
        </w:rPr>
        <w:t>5.</w:t>
      </w:r>
      <w:r>
        <w:rPr>
          <w:noProof/>
          <w:u w:val="none"/>
        </w:rPr>
        <w:tab/>
        <w:t>Uzdot Limbažu novada pašvaldības Centrālās pārvaldes Dokumentu pārvaldības un klientu apkalpošanas nodaļai lēmumu par vēlēšanu komisijas izveidošanu un tās sastāvu piecu dienu laikā paziņot Centrālajai vēlēšanu komisijai.</w:t>
      </w:r>
    </w:p>
    <w:p w:rsidR="00114990" w:rsidRPr="00114990" w:rsidRDefault="00BF209D"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BF209D" w:rsidP="00504DB6">
      <w:pPr>
        <w:jc w:val="center"/>
        <w:rPr>
          <w:color w:val="000000" w:themeColor="text1"/>
          <w:szCs w:val="24"/>
          <w:u w:val="none"/>
        </w:rPr>
      </w:pPr>
      <w:r w:rsidRPr="0016506D">
        <w:rPr>
          <w:b/>
          <w:noProof/>
          <w:color w:val="000000" w:themeColor="text1"/>
          <w:szCs w:val="24"/>
          <w:u w:val="none"/>
        </w:rPr>
        <w:t>10</w:t>
      </w:r>
      <w:r w:rsidR="00AD0DAC">
        <w:rPr>
          <w:b/>
          <w:color w:val="000000" w:themeColor="text1"/>
          <w:szCs w:val="24"/>
          <w:u w:val="none"/>
        </w:rPr>
        <w:t>.</w:t>
      </w:r>
    </w:p>
    <w:p w:rsidR="00504DB6" w:rsidRPr="00AD0DAC" w:rsidRDefault="00BF209D" w:rsidP="0032517B">
      <w:pPr>
        <w:jc w:val="center"/>
        <w:rPr>
          <w:b/>
          <w:bCs/>
          <w:u w:val="none"/>
        </w:rPr>
      </w:pPr>
      <w:r w:rsidRPr="00AD0DAC">
        <w:rPr>
          <w:b/>
          <w:bCs/>
          <w:noProof/>
          <w:color w:val="000000" w:themeColor="text1"/>
          <w:szCs w:val="24"/>
          <w:u w:val="none"/>
        </w:rPr>
        <w:t>Par naud</w:t>
      </w:r>
      <w:r w:rsidRPr="00AD0DAC">
        <w:rPr>
          <w:b/>
          <w:bCs/>
          <w:noProof/>
          <w:color w:val="000000" w:themeColor="text1"/>
          <w:szCs w:val="24"/>
          <w:u w:val="none"/>
        </w:rPr>
        <w:t>as balvas piešķiršanu šķēpa metējai Anetei Sietiņai</w:t>
      </w:r>
      <w:r w:rsidRPr="00AD0DAC">
        <w:rPr>
          <w:b/>
          <w:bCs/>
          <w:u w:val="none"/>
        </w:rPr>
        <w:t xml:space="preserve"> </w:t>
      </w:r>
    </w:p>
    <w:p w:rsidR="0032517B" w:rsidRPr="0016506D" w:rsidRDefault="00BF209D" w:rsidP="0032517B">
      <w:pPr>
        <w:jc w:val="center"/>
        <w:rPr>
          <w:u w:val="none"/>
        </w:rPr>
      </w:pPr>
      <w:r w:rsidRPr="0016506D">
        <w:rPr>
          <w:u w:val="none"/>
        </w:rPr>
        <w:t xml:space="preserve">(ziņo: </w:t>
      </w:r>
      <w:r w:rsidR="00504DB6" w:rsidRPr="0016506D">
        <w:rPr>
          <w:noProof/>
          <w:u w:val="none"/>
        </w:rPr>
        <w:t>Artis Ārgalis</w:t>
      </w:r>
      <w:r w:rsidR="00504DB6" w:rsidRPr="0016506D">
        <w:rPr>
          <w:u w:val="none"/>
        </w:rPr>
        <w:t>)</w:t>
      </w:r>
    </w:p>
    <w:p w:rsidR="00114990" w:rsidRDefault="00BF209D" w:rsidP="000C7638">
      <w:pPr>
        <w:rPr>
          <w:u w:val="none"/>
        </w:rPr>
      </w:pPr>
      <w:r>
        <w:rPr>
          <w:u w:val="none"/>
        </w:rPr>
        <w:t>Dome balsojot:</w:t>
      </w:r>
    </w:p>
    <w:p w:rsidR="00504DB6" w:rsidRDefault="00504DB6" w:rsidP="000C7638">
      <w:pPr>
        <w:rPr>
          <w:u w:val="none"/>
        </w:rPr>
      </w:pPr>
    </w:p>
    <w:p w:rsidR="0017084D" w:rsidRDefault="00BF209D" w:rsidP="0017084D">
      <w:pPr>
        <w:rPr>
          <w:b/>
          <w:u w:val="none"/>
        </w:rPr>
      </w:pPr>
      <w:r w:rsidRPr="00114990">
        <w:rPr>
          <w:b/>
          <w:u w:val="none"/>
        </w:rPr>
        <w:t>nolemj</w:t>
      </w:r>
      <w:r>
        <w:rPr>
          <w:b/>
          <w:u w:val="none"/>
        </w:rPr>
        <w:t xml:space="preserve">: </w:t>
      </w:r>
    </w:p>
    <w:p w:rsidR="0017084D" w:rsidRDefault="00BF209D" w:rsidP="0017084D">
      <w:pPr>
        <w:rPr>
          <w:u w:val="none"/>
        </w:rPr>
      </w:pPr>
      <w:r>
        <w:rPr>
          <w:noProof/>
          <w:u w:val="none"/>
        </w:rPr>
        <w:t>1.</w:t>
      </w:r>
      <w:r>
        <w:rPr>
          <w:noProof/>
          <w:u w:val="none"/>
        </w:rPr>
        <w:tab/>
        <w:t>Izmaksāt</w:t>
      </w:r>
      <w:r>
        <w:rPr>
          <w:noProof/>
          <w:u w:val="none"/>
        </w:rPr>
        <w:t xml:space="preserve"> naudas balvu par izciliem sasniegumiem sportā šķēpa metējai Anetei Sietiņai, (personas kods), 500,00 EUR (pieci simti euro, 00 centi) apm</w:t>
      </w:r>
      <w:bookmarkStart w:id="0" w:name="_GoBack"/>
      <w:bookmarkEnd w:id="0"/>
      <w:r>
        <w:rPr>
          <w:noProof/>
          <w:u w:val="none"/>
        </w:rPr>
        <w:t>ērā no Limbažu novada Izglītības pārvaldes budžetā rezervētā finansējuma “Naudas balvas par izciliem sasniegumiem spor</w:t>
      </w:r>
      <w:r>
        <w:rPr>
          <w:noProof/>
          <w:u w:val="none"/>
        </w:rPr>
        <w:t>tā”.</w:t>
      </w:r>
    </w:p>
    <w:p w:rsidR="00B248E5" w:rsidRDefault="00BF209D" w:rsidP="0017084D">
      <w:pPr>
        <w:rPr>
          <w:u w:val="none"/>
        </w:rPr>
      </w:pPr>
      <w:r>
        <w:rPr>
          <w:noProof/>
          <w:u w:val="none"/>
        </w:rPr>
        <w:t>2.</w:t>
      </w:r>
      <w:r>
        <w:rPr>
          <w:noProof/>
          <w:u w:val="none"/>
        </w:rPr>
        <w:tab/>
        <w:t xml:space="preserve">Atbildīgo par lēmuma izpildi noteikt Limbažu novada Izglītības pārvaldi. </w:t>
      </w:r>
    </w:p>
    <w:p w:rsidR="0017084D" w:rsidRDefault="00BF209D" w:rsidP="0017084D">
      <w:pPr>
        <w:rPr>
          <w:u w:val="none"/>
        </w:rPr>
      </w:pPr>
      <w:r>
        <w:rPr>
          <w:noProof/>
          <w:u w:val="none"/>
        </w:rPr>
        <w:lastRenderedPageBreak/>
        <w:t>3.</w:t>
      </w:r>
      <w:r>
        <w:rPr>
          <w:noProof/>
          <w:u w:val="none"/>
        </w:rPr>
        <w:tab/>
        <w:t>Kontroli par lēmuma izpildi uzdot Limbažu novada pašvaldības izpilddirektoram.</w:t>
      </w:r>
    </w:p>
    <w:p w:rsidR="00114990" w:rsidRPr="00114990" w:rsidRDefault="00BF209D" w:rsidP="000C7638">
      <w:pPr>
        <w:rPr>
          <w:b/>
          <w:u w:val="none"/>
        </w:rPr>
      </w:pPr>
      <w:r w:rsidRPr="00114990">
        <w:rPr>
          <w:b/>
          <w:u w:val="none"/>
        </w:rPr>
        <w:t xml:space="preserve"> </w:t>
      </w:r>
    </w:p>
    <w:p w:rsidR="00203C2F" w:rsidRPr="0016506D" w:rsidRDefault="00203C2F" w:rsidP="000C7638">
      <w:pPr>
        <w:rPr>
          <w:u w:val="none"/>
        </w:rPr>
      </w:pPr>
    </w:p>
    <w:p w:rsidR="0017084D" w:rsidRDefault="0017084D" w:rsidP="0017084D">
      <w:pPr>
        <w:rPr>
          <w:b/>
          <w:szCs w:val="24"/>
          <w:u w:val="none"/>
        </w:rPr>
      </w:pPr>
    </w:p>
    <w:p w:rsidR="00203C2F" w:rsidRPr="00440890" w:rsidRDefault="00BF209D" w:rsidP="00203C2F">
      <w:pPr>
        <w:rPr>
          <w:szCs w:val="24"/>
          <w:u w:val="none"/>
        </w:rPr>
      </w:pPr>
      <w:r>
        <w:rPr>
          <w:szCs w:val="24"/>
          <w:u w:val="none"/>
        </w:rPr>
        <w:t>S</w:t>
      </w:r>
      <w:r w:rsidRPr="00440890">
        <w:rPr>
          <w:szCs w:val="24"/>
          <w:u w:val="none"/>
        </w:rPr>
        <w:t>ēde slēgta plkst.</w:t>
      </w:r>
      <w:r w:rsidR="00504DB6">
        <w:rPr>
          <w:szCs w:val="24"/>
          <w:u w:val="none"/>
        </w:rPr>
        <w:t xml:space="preserve"> </w:t>
      </w:r>
    </w:p>
    <w:p w:rsidR="00203C2F" w:rsidRPr="00440890" w:rsidRDefault="00203C2F" w:rsidP="00203C2F">
      <w:pPr>
        <w:rPr>
          <w:szCs w:val="24"/>
          <w:u w:val="none"/>
        </w:rPr>
      </w:pPr>
    </w:p>
    <w:p w:rsidR="00203C2F" w:rsidRPr="00440890" w:rsidRDefault="00BF209D" w:rsidP="00203C2F">
      <w:pPr>
        <w:ind w:firstLine="720"/>
        <w:rPr>
          <w:szCs w:val="24"/>
          <w:u w:val="none"/>
        </w:rPr>
      </w:pPr>
      <w:r w:rsidRPr="00440890">
        <w:rPr>
          <w:szCs w:val="24"/>
          <w:u w:val="none"/>
        </w:rPr>
        <w:t>Sēde</w:t>
      </w:r>
      <w:r w:rsidR="005E13BA">
        <w:rPr>
          <w:szCs w:val="24"/>
          <w:u w:val="none"/>
        </w:rPr>
        <w:t xml:space="preserve">s vadītājs  </w:t>
      </w:r>
      <w:r w:rsidR="004E5F8E">
        <w:rPr>
          <w:szCs w:val="24"/>
          <w:u w:val="none"/>
        </w:rPr>
        <w:tab/>
      </w:r>
      <w:r w:rsidR="004E5F8E">
        <w:rPr>
          <w:szCs w:val="24"/>
          <w:u w:val="none"/>
        </w:rPr>
        <w:tab/>
      </w:r>
      <w:r w:rsidR="004E5F8E">
        <w:rPr>
          <w:szCs w:val="24"/>
          <w:u w:val="none"/>
        </w:rPr>
        <w:tab/>
      </w:r>
      <w:r w:rsidR="004E5F8E">
        <w:rPr>
          <w:szCs w:val="24"/>
          <w:u w:val="none"/>
        </w:rPr>
        <w:tab/>
      </w:r>
      <w:r w:rsidR="004E5F8E">
        <w:rPr>
          <w:noProof/>
          <w:szCs w:val="24"/>
          <w:u w:val="none"/>
        </w:rPr>
        <w:t>Sigita Upmale</w:t>
      </w:r>
    </w:p>
    <w:p w:rsidR="00203C2F" w:rsidRPr="00440890" w:rsidRDefault="00203C2F" w:rsidP="00203C2F">
      <w:pPr>
        <w:rPr>
          <w:szCs w:val="24"/>
          <w:u w:val="none"/>
        </w:rPr>
      </w:pPr>
    </w:p>
    <w:p w:rsidR="00203C2F" w:rsidRPr="00440890" w:rsidRDefault="00203C2F" w:rsidP="00203C2F">
      <w:pPr>
        <w:rPr>
          <w:szCs w:val="24"/>
          <w:u w:val="none"/>
        </w:rPr>
      </w:pPr>
    </w:p>
    <w:p w:rsidR="004E5F8E" w:rsidRPr="00440890" w:rsidRDefault="00BF209D" w:rsidP="004E5F8E">
      <w:pPr>
        <w:ind w:firstLine="720"/>
        <w:rPr>
          <w:szCs w:val="24"/>
          <w:u w:val="none"/>
        </w:rPr>
      </w:pPr>
      <w:r w:rsidRPr="00440890">
        <w:rPr>
          <w:szCs w:val="24"/>
          <w:u w:val="none"/>
        </w:rPr>
        <w:t>Sēdi protokolēja</w:t>
      </w:r>
      <w:r>
        <w:rPr>
          <w:szCs w:val="24"/>
          <w:u w:val="none"/>
        </w:rPr>
        <w:tab/>
      </w:r>
      <w:r>
        <w:rPr>
          <w:szCs w:val="24"/>
          <w:u w:val="none"/>
        </w:rPr>
        <w:tab/>
      </w:r>
      <w:r>
        <w:rPr>
          <w:szCs w:val="24"/>
          <w:u w:val="none"/>
        </w:rPr>
        <w:tab/>
      </w:r>
      <w:r>
        <w:rPr>
          <w:szCs w:val="24"/>
          <w:u w:val="none"/>
        </w:rPr>
        <w:tab/>
      </w:r>
      <w:r w:rsidRPr="005F4E2B">
        <w:rPr>
          <w:noProof/>
          <w:u w:val="none"/>
        </w:rPr>
        <w:t>Dace Tauriņ</w:t>
      </w:r>
      <w:r w:rsidRPr="005F4E2B">
        <w:rPr>
          <w:noProof/>
          <w:u w:val="none"/>
        </w:rPr>
        <w:t>a</w:t>
      </w:r>
    </w:p>
    <w:p w:rsidR="00203C2F" w:rsidRPr="00440890" w:rsidRDefault="00BF209D" w:rsidP="00203C2F">
      <w:pPr>
        <w:ind w:firstLine="720"/>
        <w:rPr>
          <w:szCs w:val="24"/>
          <w:u w:val="none"/>
        </w:rPr>
      </w:pPr>
      <w:r w:rsidRPr="00440890">
        <w:rPr>
          <w:szCs w:val="24"/>
          <w:u w:val="none"/>
        </w:rPr>
        <w:tab/>
      </w:r>
      <w:r w:rsidRPr="00440890">
        <w:rPr>
          <w:szCs w:val="24"/>
          <w:u w:val="none"/>
        </w:rPr>
        <w:tab/>
      </w:r>
      <w:r w:rsidRPr="00440890">
        <w:rPr>
          <w:szCs w:val="24"/>
          <w:u w:val="none"/>
        </w:rPr>
        <w:tab/>
      </w:r>
      <w:r w:rsidRPr="00440890">
        <w:rPr>
          <w:szCs w:val="24"/>
          <w:u w:val="none"/>
        </w:rPr>
        <w:tab/>
      </w:r>
    </w:p>
    <w:p w:rsidR="00203C2F" w:rsidRPr="00440890" w:rsidRDefault="00203C2F" w:rsidP="00203C2F">
      <w:pPr>
        <w:rPr>
          <w:szCs w:val="24"/>
          <w:u w:val="none"/>
        </w:rPr>
      </w:pPr>
    </w:p>
    <w:p w:rsidR="00366EF4" w:rsidRDefault="00366EF4" w:rsidP="000C7638">
      <w:pPr>
        <w:rPr>
          <w:szCs w:val="24"/>
          <w:u w:val="none"/>
        </w:rPr>
      </w:pPr>
    </w:p>
    <w:p w:rsidR="00203C2F" w:rsidRDefault="00BF209D" w:rsidP="000C7638">
      <w:r>
        <w:rPr>
          <w:szCs w:val="24"/>
          <w:u w:val="none"/>
        </w:rPr>
        <w:t>S</w:t>
      </w:r>
      <w:r w:rsidR="00631661">
        <w:rPr>
          <w:szCs w:val="24"/>
          <w:u w:val="none"/>
        </w:rPr>
        <w:t>ēdes protokols parakstīts</w:t>
      </w:r>
    </w:p>
    <w:sectPr w:rsidR="00203C2F" w:rsidSect="00AD0DAC">
      <w:headerReference w:type="default" r:id="rId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209D" w:rsidRDefault="00BF209D">
      <w:r>
        <w:separator/>
      </w:r>
    </w:p>
  </w:endnote>
  <w:endnote w:type="continuationSeparator" w:id="0">
    <w:p w:rsidR="00BF209D" w:rsidRDefault="00BF2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209D" w:rsidRDefault="00BF209D">
      <w:r>
        <w:separator/>
      </w:r>
    </w:p>
  </w:footnote>
  <w:footnote w:type="continuationSeparator" w:id="0">
    <w:p w:rsidR="00BF209D" w:rsidRDefault="00BF20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DAC" w:rsidRPr="00AD0DAC" w:rsidRDefault="00BF209D" w:rsidP="00AD0DAC">
    <w:pPr>
      <w:pStyle w:val="Galvene"/>
      <w:jc w:val="right"/>
      <w:rPr>
        <w:b/>
        <w:bCs/>
        <w:u w:val="none"/>
      </w:rPr>
    </w:pPr>
    <w:r w:rsidRPr="00AD0DAC">
      <w:rPr>
        <w:b/>
        <w:bCs/>
        <w:u w:val="none"/>
      </w:rPr>
      <w:t>PROJEKTS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638"/>
    <w:rsid w:val="0003247C"/>
    <w:rsid w:val="000C7638"/>
    <w:rsid w:val="000F2525"/>
    <w:rsid w:val="00114990"/>
    <w:rsid w:val="00156F62"/>
    <w:rsid w:val="0016506D"/>
    <w:rsid w:val="0017084D"/>
    <w:rsid w:val="001849D2"/>
    <w:rsid w:val="00193DB9"/>
    <w:rsid w:val="001C7258"/>
    <w:rsid w:val="001D3758"/>
    <w:rsid w:val="001D3C2D"/>
    <w:rsid w:val="00203C2F"/>
    <w:rsid w:val="00300F9D"/>
    <w:rsid w:val="0032517B"/>
    <w:rsid w:val="00360A3B"/>
    <w:rsid w:val="00366EF4"/>
    <w:rsid w:val="003F754F"/>
    <w:rsid w:val="00440890"/>
    <w:rsid w:val="00475ADB"/>
    <w:rsid w:val="004A7B24"/>
    <w:rsid w:val="004C4F50"/>
    <w:rsid w:val="004E5F8E"/>
    <w:rsid w:val="004F0CFE"/>
    <w:rsid w:val="00504DB6"/>
    <w:rsid w:val="005842C7"/>
    <w:rsid w:val="005A5229"/>
    <w:rsid w:val="005C2854"/>
    <w:rsid w:val="005E13BA"/>
    <w:rsid w:val="005F4E2B"/>
    <w:rsid w:val="00631661"/>
    <w:rsid w:val="00650AFF"/>
    <w:rsid w:val="00653AE0"/>
    <w:rsid w:val="00771355"/>
    <w:rsid w:val="00772103"/>
    <w:rsid w:val="008C6323"/>
    <w:rsid w:val="0093403E"/>
    <w:rsid w:val="00984D3F"/>
    <w:rsid w:val="009D698E"/>
    <w:rsid w:val="009D784D"/>
    <w:rsid w:val="00AD0DAC"/>
    <w:rsid w:val="00AE5FCA"/>
    <w:rsid w:val="00AF498F"/>
    <w:rsid w:val="00B0004F"/>
    <w:rsid w:val="00B03844"/>
    <w:rsid w:val="00B248E5"/>
    <w:rsid w:val="00B25634"/>
    <w:rsid w:val="00B309A6"/>
    <w:rsid w:val="00B8478D"/>
    <w:rsid w:val="00BF209D"/>
    <w:rsid w:val="00C50FC7"/>
    <w:rsid w:val="00C72FCA"/>
    <w:rsid w:val="00CD368B"/>
    <w:rsid w:val="00D316F2"/>
    <w:rsid w:val="00D64CA5"/>
    <w:rsid w:val="00DC5C49"/>
    <w:rsid w:val="00E61EDA"/>
    <w:rsid w:val="00F05BE8"/>
    <w:rsid w:val="00FE128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C7638"/>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paragraph" w:styleId="Nosaukums">
    <w:name w:val="Title"/>
    <w:basedOn w:val="Parasts"/>
    <w:link w:val="NosaukumsRakstz"/>
    <w:qFormat/>
    <w:rsid w:val="00AD0DAC"/>
    <w:pPr>
      <w:jc w:val="center"/>
    </w:pPr>
    <w:rPr>
      <w:b/>
      <w:bCs/>
      <w:szCs w:val="24"/>
      <w:u w:val="none"/>
      <w:lang w:val="en-GB"/>
    </w:rPr>
  </w:style>
  <w:style w:type="character" w:customStyle="1" w:styleId="NosaukumsRakstz">
    <w:name w:val="Nosaukums Rakstz."/>
    <w:basedOn w:val="Noklusjumarindkopasfonts"/>
    <w:link w:val="Nosaukums"/>
    <w:rsid w:val="00AD0DAC"/>
    <w:rPr>
      <w:b/>
      <w:bCs/>
      <w:u w:val="none"/>
      <w:lang w:val="en-GB"/>
    </w:rPr>
  </w:style>
  <w:style w:type="paragraph" w:styleId="Galvene">
    <w:name w:val="header"/>
    <w:basedOn w:val="Parasts"/>
    <w:link w:val="GalveneRakstz"/>
    <w:uiPriority w:val="99"/>
    <w:unhideWhenUsed/>
    <w:rsid w:val="00AD0DAC"/>
    <w:pPr>
      <w:tabs>
        <w:tab w:val="center" w:pos="4513"/>
        <w:tab w:val="right" w:pos="9026"/>
      </w:tabs>
    </w:pPr>
  </w:style>
  <w:style w:type="character" w:customStyle="1" w:styleId="GalveneRakstz">
    <w:name w:val="Galvene Rakstz."/>
    <w:basedOn w:val="Noklusjumarindkopasfonts"/>
    <w:link w:val="Galvene"/>
    <w:uiPriority w:val="99"/>
    <w:rsid w:val="00AD0DAC"/>
    <w:rPr>
      <w:szCs w:val="22"/>
    </w:rPr>
  </w:style>
  <w:style w:type="paragraph" w:styleId="Kjene">
    <w:name w:val="footer"/>
    <w:basedOn w:val="Parasts"/>
    <w:link w:val="KjeneRakstz"/>
    <w:uiPriority w:val="99"/>
    <w:unhideWhenUsed/>
    <w:rsid w:val="00AD0DAC"/>
    <w:pPr>
      <w:tabs>
        <w:tab w:val="center" w:pos="4513"/>
        <w:tab w:val="right" w:pos="9026"/>
      </w:tabs>
    </w:pPr>
  </w:style>
  <w:style w:type="character" w:customStyle="1" w:styleId="KjeneRakstz">
    <w:name w:val="Kājene Rakstz."/>
    <w:basedOn w:val="Noklusjumarindkopasfonts"/>
    <w:link w:val="Kjene"/>
    <w:uiPriority w:val="99"/>
    <w:rsid w:val="00AD0DAC"/>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11863</Words>
  <Characters>6763</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Alojas novada dome</Company>
  <LinksUpToDate>false</LinksUpToDate>
  <CharactersWithSpaces>18589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Dace Tauriņa</cp:lastModifiedBy>
  <cp:revision>5</cp:revision>
  <dcterms:created xsi:type="dcterms:W3CDTF">2020-04-16T10:01:00Z</dcterms:created>
  <dcterms:modified xsi:type="dcterms:W3CDTF">2025-10-03T07:15:00Z</dcterms:modified>
</cp:coreProperties>
</file>