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60B29D7B"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70115F">
        <w:rPr>
          <w:rFonts w:ascii="Times New Roman" w:hAnsi="Times New Roman" w:cs="Times New Roman"/>
          <w:b/>
          <w:bCs/>
          <w:sz w:val="24"/>
          <w:szCs w:val="24"/>
        </w:rPr>
        <w:t>“</w:t>
      </w:r>
      <w:r w:rsidR="00EE2327" w:rsidRPr="0070115F">
        <w:rPr>
          <w:rFonts w:ascii="Times New Roman" w:hAnsi="Times New Roman" w:cs="Times New Roman"/>
          <w:b/>
          <w:bCs/>
          <w:sz w:val="24"/>
          <w:szCs w:val="24"/>
        </w:rPr>
        <w:t>Ārdurvju</w:t>
      </w:r>
      <w:r w:rsidR="00363763" w:rsidRPr="0070115F">
        <w:rPr>
          <w:rFonts w:ascii="Times New Roman" w:hAnsi="Times New Roman" w:cs="Times New Roman"/>
          <w:b/>
          <w:bCs/>
          <w:sz w:val="24"/>
          <w:szCs w:val="24"/>
        </w:rPr>
        <w:t xml:space="preserve"> </w:t>
      </w:r>
      <w:r w:rsidR="00EE2327" w:rsidRPr="0070115F">
        <w:rPr>
          <w:rFonts w:ascii="Times New Roman" w:hAnsi="Times New Roman" w:cs="Times New Roman"/>
          <w:b/>
          <w:bCs/>
          <w:sz w:val="24"/>
          <w:szCs w:val="24"/>
        </w:rPr>
        <w:t>piegāde,</w:t>
      </w:r>
      <w:r w:rsidR="00363763" w:rsidRPr="0070115F">
        <w:rPr>
          <w:rFonts w:ascii="Times New Roman" w:hAnsi="Times New Roman" w:cs="Times New Roman"/>
          <w:b/>
          <w:bCs/>
          <w:sz w:val="24"/>
          <w:szCs w:val="24"/>
        </w:rPr>
        <w:t xml:space="preserve"> </w:t>
      </w:r>
      <w:r w:rsidR="0070115F" w:rsidRPr="0070115F">
        <w:rPr>
          <w:rFonts w:ascii="Times New Roman" w:hAnsi="Times New Roman" w:cs="Times New Roman"/>
          <w:b/>
          <w:bCs/>
          <w:sz w:val="24"/>
          <w:szCs w:val="24"/>
        </w:rPr>
        <w:t>demontāža, uzstādīšana</w:t>
      </w:r>
      <w:r w:rsidR="00363763" w:rsidRPr="0070115F">
        <w:rPr>
          <w:rFonts w:ascii="Times New Roman" w:hAnsi="Times New Roman" w:cs="Times New Roman"/>
          <w:b/>
          <w:bCs/>
          <w:sz w:val="24"/>
          <w:szCs w:val="24"/>
        </w:rPr>
        <w:t xml:space="preserve"> </w:t>
      </w:r>
      <w:r w:rsidR="00EE2327" w:rsidRPr="0070115F">
        <w:rPr>
          <w:rFonts w:ascii="Times New Roman" w:hAnsi="Times New Roman" w:cs="Times New Roman"/>
          <w:b/>
          <w:bCs/>
          <w:sz w:val="24"/>
          <w:szCs w:val="24"/>
        </w:rPr>
        <w:t>Parka ielā 23</w:t>
      </w:r>
      <w:r w:rsidR="00F75E22" w:rsidRPr="0070115F">
        <w:rPr>
          <w:rFonts w:ascii="Times New Roman" w:hAnsi="Times New Roman" w:cs="Times New Roman"/>
          <w:b/>
          <w:bCs/>
          <w:sz w:val="24"/>
          <w:szCs w:val="24"/>
        </w:rPr>
        <w:t>, Limbažos</w:t>
      </w:r>
      <w:r w:rsidRPr="0070115F">
        <w:rPr>
          <w:rFonts w:ascii="Times New Roman" w:hAnsi="Times New Roman" w:cs="Times New Roman"/>
          <w:b/>
          <w:bCs/>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762AF059"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363763">
        <w:rPr>
          <w:iCs/>
        </w:rPr>
        <w:t>1</w:t>
      </w:r>
      <w:r w:rsidR="00B06288">
        <w:rPr>
          <w:iCs/>
        </w:rPr>
        <w:t xml:space="preserve"> (</w:t>
      </w:r>
      <w:r w:rsidR="00363763">
        <w:rPr>
          <w:iCs/>
        </w:rPr>
        <w:t>viens</w:t>
      </w:r>
      <w:r w:rsidR="00B06288">
        <w:rPr>
          <w:iCs/>
        </w:rPr>
        <w:t xml:space="preserve">) </w:t>
      </w:r>
      <w:r w:rsidR="00363763">
        <w:rPr>
          <w:iCs/>
        </w:rPr>
        <w:t>mēnesis</w:t>
      </w:r>
      <w:r w:rsidR="00B06288">
        <w:rPr>
          <w:iCs/>
        </w:rPr>
        <w:t xml:space="preserve"> no iepirkuma līguma noslēgšanas dienas.</w:t>
      </w:r>
    </w:p>
    <w:p w14:paraId="33200BA9" w14:textId="7392700C"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EE2327">
        <w:t>Parka ielā 23</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246A3A" w14:paraId="6BC9CF22" w14:textId="77777777" w:rsidTr="000C3369">
        <w:tc>
          <w:tcPr>
            <w:tcW w:w="4812" w:type="dxa"/>
          </w:tcPr>
          <w:p w14:paraId="1709BA5B" w14:textId="698CB08F" w:rsidR="00246A3A" w:rsidRPr="008454FC" w:rsidRDefault="00246A3A" w:rsidP="00246A3A">
            <w:pPr>
              <w:pStyle w:val="Sarakstarindkopa"/>
              <w:tabs>
                <w:tab w:val="left" w:pos="5868"/>
              </w:tabs>
              <w:ind w:left="0"/>
              <w:jc w:val="both"/>
              <w:rPr>
                <w:bCs/>
                <w:iCs/>
                <w:highlight w:val="yellow"/>
              </w:rPr>
            </w:pPr>
            <w:r w:rsidRPr="00FA69D9">
              <w:rPr>
                <w:rFonts w:eastAsia="Calibri"/>
                <w:bCs/>
                <w:lang w:eastAsia="ar-SA"/>
              </w:rPr>
              <w:t>Pretendents ir reģistrēts Latvijas Republikas Būvkomersantu reģistrā.</w:t>
            </w:r>
            <w:r w:rsidRPr="00B06288">
              <w:rPr>
                <w:rFonts w:eastAsia="Calibri"/>
                <w:bCs/>
                <w:lang w:eastAsia="ar-SA"/>
              </w:rPr>
              <w:t xml:space="preserve">  </w:t>
            </w:r>
          </w:p>
        </w:tc>
        <w:tc>
          <w:tcPr>
            <w:tcW w:w="4439" w:type="dxa"/>
          </w:tcPr>
          <w:p w14:paraId="6B3F05AE" w14:textId="1ED0810B" w:rsidR="00246A3A" w:rsidRPr="008454FC" w:rsidRDefault="00246A3A" w:rsidP="00246A3A">
            <w:pPr>
              <w:pStyle w:val="Sarakstarindkopa"/>
              <w:tabs>
                <w:tab w:val="left" w:pos="5868"/>
              </w:tabs>
              <w:ind w:left="0"/>
              <w:jc w:val="both"/>
              <w:rPr>
                <w:b/>
                <w:iCs/>
                <w:highlight w:val="yellow"/>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r w:rsidR="000C3369" w14:paraId="637E8C44" w14:textId="77777777" w:rsidTr="000C3369">
        <w:tc>
          <w:tcPr>
            <w:tcW w:w="4812" w:type="dxa"/>
          </w:tcPr>
          <w:p w14:paraId="06546FB0" w14:textId="442B9138" w:rsidR="000C3369" w:rsidRPr="00B06288" w:rsidRDefault="008163D5" w:rsidP="008E17F6">
            <w:pPr>
              <w:pStyle w:val="Sarakstarindkopa"/>
              <w:tabs>
                <w:tab w:val="left" w:pos="5868"/>
              </w:tabs>
              <w:ind w:left="0"/>
              <w:jc w:val="both"/>
              <w:rPr>
                <w:bCs/>
                <w:iCs/>
              </w:rPr>
            </w:pPr>
            <w:r w:rsidRPr="00B06288">
              <w:rPr>
                <w:bCs/>
                <w:iCs/>
              </w:rPr>
              <w:t xml:space="preserve">Pretendents veicis objekta apsekošanu, </w:t>
            </w:r>
            <w:r w:rsidRPr="00B06288">
              <w:rPr>
                <w:bCs/>
              </w:rPr>
              <w:t xml:space="preserve">kontaktpersona objekta apsekošanai Limbažu novada </w:t>
            </w:r>
            <w:r w:rsidR="00EE2327">
              <w:rPr>
                <w:bCs/>
              </w:rPr>
              <w:t>Galvenās bibliotēkas direktore Elīna Lilenblate-Kleina (mob.: 29479811)</w:t>
            </w:r>
          </w:p>
        </w:tc>
        <w:tc>
          <w:tcPr>
            <w:tcW w:w="4439" w:type="dxa"/>
          </w:tcPr>
          <w:p w14:paraId="704D6091" w14:textId="6D6C2487" w:rsidR="000C3369" w:rsidRPr="00B06288" w:rsidRDefault="00B06288" w:rsidP="008E17F6">
            <w:pPr>
              <w:pStyle w:val="Sarakstarindkopa"/>
              <w:tabs>
                <w:tab w:val="left" w:pos="5868"/>
              </w:tabs>
              <w:ind w:left="0"/>
              <w:jc w:val="both"/>
              <w:rPr>
                <w:bCs/>
                <w:iCs/>
              </w:rPr>
            </w:pPr>
            <w:r w:rsidRPr="00B06288">
              <w:rPr>
                <w:bCs/>
                <w:iCs/>
              </w:rPr>
              <w:t>Aizpildīts objekta apsekošanas akts, atbilstoši uzaicinājuma 4.pielikumam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21ABFEC0"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70115F">
        <w:rPr>
          <w:rFonts w:ascii="Times New Roman" w:hAnsi="Times New Roman" w:cs="Times New Roman"/>
          <w:b/>
          <w:bCs/>
          <w:sz w:val="24"/>
          <w:szCs w:val="24"/>
        </w:rPr>
        <w:t>5</w:t>
      </w:r>
      <w:r w:rsidRPr="008E17F6">
        <w:rPr>
          <w:rFonts w:ascii="Times New Roman" w:hAnsi="Times New Roman" w:cs="Times New Roman"/>
          <w:b/>
          <w:bCs/>
          <w:sz w:val="24"/>
          <w:szCs w:val="24"/>
        </w:rPr>
        <w:t>.</w:t>
      </w:r>
      <w:r w:rsidRPr="00ED5AF9">
        <w:rPr>
          <w:rFonts w:ascii="Times New Roman" w:hAnsi="Times New Roman" w:cs="Times New Roman"/>
          <w:b/>
          <w:bCs/>
          <w:sz w:val="24"/>
          <w:szCs w:val="24"/>
        </w:rPr>
        <w:t xml:space="preserve">gada </w:t>
      </w:r>
      <w:r w:rsidR="008B1387">
        <w:rPr>
          <w:rFonts w:ascii="Times New Roman" w:hAnsi="Times New Roman" w:cs="Times New Roman"/>
          <w:b/>
          <w:bCs/>
          <w:sz w:val="24"/>
          <w:szCs w:val="24"/>
        </w:rPr>
        <w:t>29</w:t>
      </w:r>
      <w:r w:rsidRPr="00ED5AF9">
        <w:rPr>
          <w:rFonts w:ascii="Times New Roman" w:hAnsi="Times New Roman" w:cs="Times New Roman"/>
          <w:b/>
          <w:bCs/>
          <w:sz w:val="24"/>
          <w:szCs w:val="24"/>
        </w:rPr>
        <w:t xml:space="preserve">. </w:t>
      </w:r>
      <w:r w:rsidR="00363763" w:rsidRPr="00ED5AF9">
        <w:rPr>
          <w:rFonts w:ascii="Times New Roman" w:hAnsi="Times New Roman" w:cs="Times New Roman"/>
          <w:b/>
          <w:bCs/>
          <w:sz w:val="24"/>
          <w:szCs w:val="24"/>
        </w:rPr>
        <w:t>oktobr</w:t>
      </w:r>
      <w:r w:rsidR="0070115F" w:rsidRPr="00ED5AF9">
        <w:rPr>
          <w:rFonts w:ascii="Times New Roman" w:hAnsi="Times New Roman" w:cs="Times New Roman"/>
          <w:b/>
          <w:bCs/>
          <w:sz w:val="24"/>
          <w:szCs w:val="24"/>
        </w:rPr>
        <w:t>a</w:t>
      </w:r>
      <w:r w:rsidRPr="008E17F6">
        <w:rPr>
          <w:rFonts w:ascii="Times New Roman" w:hAnsi="Times New Roman" w:cs="Times New Roman"/>
          <w:b/>
          <w:bCs/>
          <w:sz w:val="24"/>
          <w:szCs w:val="24"/>
        </w:rPr>
        <w:t xml:space="preserve"> pulksten 1</w:t>
      </w:r>
      <w:r w:rsidR="00F75E22">
        <w:rPr>
          <w:rFonts w:ascii="Times New Roman" w:hAnsi="Times New Roman" w:cs="Times New Roman"/>
          <w:b/>
          <w:bCs/>
          <w:sz w:val="24"/>
          <w:szCs w:val="24"/>
        </w:rPr>
        <w:t>6</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526408A9"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0070115F">
        <w:rPr>
          <w:rFonts w:ascii="Times New Roman" w:hAnsi="Times New Roman" w:cs="Times New Roman"/>
          <w:sz w:val="24"/>
          <w:szCs w:val="24"/>
          <w:shd w:val="clear" w:color="auto" w:fill="FFFFFF"/>
        </w:rPr>
        <w:t>Parka ielā 23</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0E6AF157"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w:t>
      </w:r>
      <w:r w:rsidR="0070115F">
        <w:rPr>
          <w:rFonts w:ascii="Times New Roman" w:hAnsi="Times New Roman" w:cs="Times New Roman"/>
          <w:sz w:val="24"/>
          <w:szCs w:val="24"/>
        </w:rPr>
        <w:t>Galvenajai bibliotēkai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w:t>
      </w:r>
      <w:r w:rsidR="0070115F">
        <w:rPr>
          <w:rFonts w:ascii="Times New Roman" w:hAnsi="Times New Roman" w:cs="Times New Roman"/>
          <w:sz w:val="24"/>
          <w:szCs w:val="24"/>
          <w:shd w:val="clear" w:color="auto" w:fill="FFFFFF"/>
        </w:rPr>
        <w:t>Parka iela 23</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5A8599A1"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70115F" w:rsidRPr="003931E7">
          <w:rPr>
            <w:rStyle w:val="Hipersaite"/>
            <w:shd w:val="clear" w:color="auto" w:fill="FFFFFF"/>
          </w:rPr>
          <w:t>limbazu.biblioteka@limbazunovads.lv</w:t>
        </w:r>
      </w:hyperlink>
      <w:r w:rsidRPr="00F75E22">
        <w:t xml:space="preserve">) </w:t>
      </w:r>
      <w:r w:rsidRPr="00F75E22">
        <w:rPr>
          <w:color w:val="000000" w:themeColor="text1"/>
        </w:rPr>
        <w:t>un pēc tam oriģinālu nosūtot pa pastu;</w:t>
      </w:r>
    </w:p>
    <w:p w14:paraId="1149EBB1" w14:textId="43544E50"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70115F" w:rsidRPr="003931E7">
          <w:rPr>
            <w:rStyle w:val="Hipersaite"/>
            <w:rFonts w:ascii="Times New Roman" w:hAnsi="Times New Roman" w:cs="Times New Roman"/>
            <w:sz w:val="24"/>
            <w:szCs w:val="24"/>
          </w:rPr>
          <w:t>limbazu.biblioteka@limbazunovads.lv</w:t>
        </w:r>
      </w:hyperlink>
      <w:r w:rsidRPr="00F75E22">
        <w:rPr>
          <w:rFonts w:ascii="Times New Roman" w:hAnsi="Times New Roman" w:cs="Times New Roman"/>
          <w:color w:val="000000" w:themeColor="text1"/>
          <w:sz w:val="24"/>
          <w:szCs w:val="24"/>
        </w:rPr>
        <w:t xml:space="preserve"> );</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1FD4F994" w14:textId="350436A3" w:rsidR="00850F85" w:rsidRPr="00D321C0" w:rsidRDefault="007F1019" w:rsidP="00D321C0">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432BD38E"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w:t>
      </w:r>
      <w:r w:rsidRPr="008E17F6">
        <w:rPr>
          <w:rFonts w:ascii="Times New Roman" w:hAnsi="Times New Roman" w:cs="Times New Roman"/>
          <w:sz w:val="24"/>
          <w:szCs w:val="24"/>
        </w:rPr>
        <w:lastRenderedPageBreak/>
        <w:t>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10E86CAC"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r w:rsidR="00B06288">
        <w:rPr>
          <w:rFonts w:ascii="Times New Roman" w:hAnsi="Times New Roman" w:cs="Times New Roman"/>
          <w:sz w:val="24"/>
          <w:szCs w:val="24"/>
        </w:rPr>
        <w:t>;</w:t>
      </w:r>
    </w:p>
    <w:p w14:paraId="240C257E" w14:textId="37C2C48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4.Objekta apsekošanas akts uz 1 lp.</w:t>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9B021CF"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A69D9" w:rsidRPr="0070115F">
        <w:rPr>
          <w:rFonts w:ascii="Times New Roman" w:hAnsi="Times New Roman" w:cs="Times New Roman"/>
          <w:b/>
          <w:bCs/>
          <w:sz w:val="24"/>
          <w:szCs w:val="24"/>
        </w:rPr>
        <w:t>Ārdurvju piegāde, demontāža, uzstādīšana Parka ielā 23, Limbažos</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02A783CC" w14:textId="30B1BBA9" w:rsidR="00FF64D7" w:rsidRPr="008454FC" w:rsidRDefault="00FA69D9" w:rsidP="00FF64D7">
      <w:pPr>
        <w:spacing w:after="0"/>
        <w:jc w:val="center"/>
        <w:rPr>
          <w:rFonts w:ascii="Times New Roman" w:hAnsi="Times New Roman" w:cs="Times New Roman"/>
          <w:b/>
          <w:bCs/>
          <w:sz w:val="24"/>
          <w:szCs w:val="24"/>
        </w:rPr>
      </w:pPr>
      <w:r w:rsidRPr="0070115F">
        <w:rPr>
          <w:rFonts w:ascii="Times New Roman" w:hAnsi="Times New Roman" w:cs="Times New Roman"/>
          <w:b/>
          <w:bCs/>
          <w:sz w:val="24"/>
          <w:szCs w:val="24"/>
        </w:rPr>
        <w:t>Ārdurvju piegāde, demontāža, uzstādīšana Parka ielā 23, Limbažos</w:t>
      </w:r>
    </w:p>
    <w:bookmarkEnd w:id="0"/>
    <w:p w14:paraId="4C16D80B" w14:textId="587D7550" w:rsidR="00363763" w:rsidRPr="003E4D7E" w:rsidRDefault="00FF64D7" w:rsidP="00363763">
      <w:pPr>
        <w:numPr>
          <w:ilvl w:val="0"/>
          <w:numId w:val="9"/>
        </w:numPr>
        <w:suppressAutoHyphens/>
        <w:spacing w:after="0" w:line="240" w:lineRule="auto"/>
        <w:contextualSpacing/>
        <w:jc w:val="both"/>
        <w:rPr>
          <w:rFonts w:ascii="Times New Roman" w:hAnsi="Times New Roman" w:cs="Times New Roman"/>
          <w:bCs/>
          <w:sz w:val="24"/>
          <w:szCs w:val="24"/>
        </w:rPr>
      </w:pPr>
      <w:r w:rsidRPr="00363763">
        <w:rPr>
          <w:rFonts w:ascii="Tahoma" w:hAnsi="Tahoma" w:cs="Tahoma"/>
          <w:color w:val="333333"/>
          <w:sz w:val="24"/>
          <w:szCs w:val="24"/>
          <w:highlight w:val="yellow"/>
        </w:rPr>
        <w:t>﻿﻿</w:t>
      </w:r>
      <w:r w:rsidR="00363763" w:rsidRPr="003E4D7E">
        <w:rPr>
          <w:rFonts w:ascii="Times New Roman" w:hAnsi="Times New Roman" w:cs="Times New Roman"/>
          <w:bCs/>
          <w:sz w:val="24"/>
          <w:szCs w:val="24"/>
        </w:rPr>
        <w:t>Pretendentam pirms durvju izgatavošanas un uzstādīšanas jāveic precizējošie aiļu kontrolmērījumi uz vietas objektā.</w:t>
      </w:r>
    </w:p>
    <w:p w14:paraId="236B0A1F" w14:textId="77777777" w:rsidR="00363763" w:rsidRPr="003E4D7E"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14:paraId="0B01B442" w14:textId="77777777" w:rsidR="00363763" w:rsidRPr="003E4D7E"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Pretendentam, ņemot vērā profesionālo pieredzi, ir jāievērtē visi darbi, kas vajadzīgi objekta pilnīgai nodošanai. Tostarp aiļu atjaunošana. Esošo durvju utilizācija. Durvju ieregulēšana.</w:t>
      </w:r>
    </w:p>
    <w:p w14:paraId="5B6D0471" w14:textId="77777777" w:rsidR="00363763" w:rsidRPr="003E4D7E"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Darbi veicami saskaņā ar Latvijas būvnormatīvu un citu normatīvo aktu prasībām.</w:t>
      </w:r>
    </w:p>
    <w:p w14:paraId="0050534C" w14:textId="77777777" w:rsidR="00363763" w:rsidRPr="00363763"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Veiktajiem darbiem un izmantotajiem materiāliem jānodrošina garantija vismaz 2 (divi) gadi no pieņemšanas – nodošanas akta parakstīšanas dienas.</w:t>
      </w:r>
    </w:p>
    <w:p w14:paraId="2A978A7E" w14:textId="4B2F18B0" w:rsidR="00FF64D7" w:rsidRPr="00363763" w:rsidRDefault="00363763" w:rsidP="00363763">
      <w:pPr>
        <w:numPr>
          <w:ilvl w:val="0"/>
          <w:numId w:val="9"/>
        </w:numPr>
        <w:shd w:val="clear" w:color="auto" w:fill="FFFFFF"/>
        <w:spacing w:after="0" w:line="240" w:lineRule="auto"/>
        <w:jc w:val="both"/>
        <w:rPr>
          <w:rFonts w:ascii="Times New Roman" w:hAnsi="Times New Roman" w:cs="Times New Roman"/>
          <w:color w:val="333333"/>
          <w:sz w:val="24"/>
          <w:szCs w:val="24"/>
        </w:rPr>
      </w:pPr>
      <w:r w:rsidRPr="00363763">
        <w:rPr>
          <w:rFonts w:ascii="Times New Roman" w:hAnsi="Times New Roman" w:cs="Times New Roman"/>
          <w:color w:val="333333"/>
          <w:sz w:val="24"/>
          <w:szCs w:val="24"/>
        </w:rPr>
        <w:t xml:space="preserve">Pirms piedāvājuma iesniegšanas jāiepazīstas ar darbu apjomiem un esošo situāciju dabā, iepriekš piesakoties pie </w:t>
      </w:r>
      <w:r w:rsidRPr="00363763">
        <w:rPr>
          <w:rFonts w:ascii="Times New Roman" w:hAnsi="Times New Roman" w:cs="Times New Roman"/>
          <w:sz w:val="24"/>
          <w:szCs w:val="24"/>
        </w:rPr>
        <w:t xml:space="preserve">Limbažu novada </w:t>
      </w:r>
      <w:r w:rsidR="00FA69D9">
        <w:rPr>
          <w:rFonts w:ascii="Times New Roman" w:hAnsi="Times New Roman" w:cs="Times New Roman"/>
          <w:sz w:val="24"/>
          <w:szCs w:val="24"/>
        </w:rPr>
        <w:t xml:space="preserve">Galvenās bibliotēkas direktores Elīna </w:t>
      </w:r>
      <w:r w:rsidR="00776D0B">
        <w:rPr>
          <w:rFonts w:ascii="Times New Roman" w:hAnsi="Times New Roman" w:cs="Times New Roman"/>
          <w:sz w:val="24"/>
          <w:szCs w:val="24"/>
        </w:rPr>
        <w:t>L</w:t>
      </w:r>
      <w:r w:rsidR="00FA69D9">
        <w:rPr>
          <w:rFonts w:ascii="Times New Roman" w:hAnsi="Times New Roman" w:cs="Times New Roman"/>
          <w:sz w:val="24"/>
          <w:szCs w:val="24"/>
        </w:rPr>
        <w:t>ilenblates-Kleinas,</w:t>
      </w:r>
      <w:r w:rsidRPr="00363763">
        <w:rPr>
          <w:rFonts w:ascii="Times New Roman" w:hAnsi="Times New Roman" w:cs="Times New Roman"/>
          <w:sz w:val="24"/>
          <w:szCs w:val="24"/>
        </w:rPr>
        <w:t xml:space="preserve"> mob.tālr.</w:t>
      </w:r>
      <w:r w:rsidR="00FA69D9">
        <w:rPr>
          <w:rFonts w:ascii="Times New Roman" w:hAnsi="Times New Roman" w:cs="Times New Roman"/>
          <w:sz w:val="24"/>
          <w:szCs w:val="24"/>
        </w:rPr>
        <w:t>29479811</w:t>
      </w:r>
      <w:r w:rsidRPr="00363763">
        <w:rPr>
          <w:rFonts w:ascii="Times New Roman" w:hAnsi="Times New Roman" w:cs="Times New Roman"/>
          <w:sz w:val="24"/>
          <w:szCs w:val="24"/>
        </w:rPr>
        <w:t>.</w:t>
      </w:r>
    </w:p>
    <w:p w14:paraId="1C31BDB0" w14:textId="77777777" w:rsidR="008E17F6" w:rsidRDefault="008E17F6">
      <w:pPr>
        <w:rPr>
          <w:rFonts w:ascii="Times New Roman" w:hAnsi="Times New Roman" w:cs="Times New Roman"/>
          <w:sz w:val="24"/>
          <w:szCs w:val="24"/>
        </w:rPr>
      </w:pPr>
    </w:p>
    <w:p w14:paraId="6D722322" w14:textId="3E2E1E91" w:rsidR="00FF64D7" w:rsidRPr="005C1EBD" w:rsidRDefault="00FF64D7">
      <w:pPr>
        <w:rPr>
          <w:rFonts w:ascii="Times New Roman" w:hAnsi="Times New Roman" w:cs="Times New Roman"/>
          <w:b/>
          <w:bCs/>
          <w:sz w:val="24"/>
          <w:szCs w:val="24"/>
        </w:rPr>
      </w:pPr>
      <w:r w:rsidRPr="005C1EBD">
        <w:rPr>
          <w:rFonts w:ascii="Times New Roman" w:hAnsi="Times New Roman" w:cs="Times New Roman"/>
          <w:b/>
          <w:bCs/>
          <w:sz w:val="24"/>
          <w:szCs w:val="24"/>
        </w:rPr>
        <w:t>DARBU APJOMI</w:t>
      </w:r>
    </w:p>
    <w:tbl>
      <w:tblPr>
        <w:tblW w:w="8977" w:type="dxa"/>
        <w:tblLook w:val="04A0" w:firstRow="1" w:lastRow="0" w:firstColumn="1" w:lastColumn="0" w:noHBand="0" w:noVBand="1"/>
      </w:tblPr>
      <w:tblGrid>
        <w:gridCol w:w="1271"/>
        <w:gridCol w:w="5927"/>
        <w:gridCol w:w="836"/>
        <w:gridCol w:w="943"/>
      </w:tblGrid>
      <w:tr w:rsidR="00FF64D7" w:rsidRPr="00FF64D7" w14:paraId="27E9C911" w14:textId="77777777" w:rsidTr="00FF64D7">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D14B73"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6F487489"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49AB8BF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5525D85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r>
      <w:tr w:rsidR="00CB5668" w:rsidRPr="00FF64D7" w14:paraId="2046D49D" w14:textId="77777777" w:rsidTr="00363763">
        <w:trPr>
          <w:trHeight w:val="255"/>
        </w:trPr>
        <w:tc>
          <w:tcPr>
            <w:tcW w:w="1271" w:type="dxa"/>
            <w:tcBorders>
              <w:top w:val="nil"/>
              <w:left w:val="single" w:sz="4" w:space="0" w:color="auto"/>
              <w:bottom w:val="single" w:sz="4" w:space="0" w:color="auto"/>
              <w:right w:val="single" w:sz="4" w:space="0" w:color="auto"/>
            </w:tcBorders>
            <w:vAlign w:val="center"/>
            <w:hideMark/>
          </w:tcPr>
          <w:p w14:paraId="6B5FBE2B" w14:textId="6A79C47C"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5927" w:type="dxa"/>
            <w:tcBorders>
              <w:top w:val="nil"/>
              <w:left w:val="nil"/>
              <w:bottom w:val="single" w:sz="4" w:space="0" w:color="auto"/>
              <w:right w:val="single" w:sz="4" w:space="0" w:color="auto"/>
            </w:tcBorders>
            <w:vAlign w:val="center"/>
          </w:tcPr>
          <w:p w14:paraId="530F77D3" w14:textId="7A572AD1" w:rsidR="00CB5668" w:rsidRPr="00FF64D7" w:rsidRDefault="00776D0B" w:rsidP="00CB566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Esošo durvju </w:t>
            </w:r>
            <w:r w:rsidRPr="00363763">
              <w:rPr>
                <w:rFonts w:ascii="Times New Roman" w:eastAsia="Times New Roman" w:hAnsi="Times New Roman" w:cs="Times New Roman"/>
                <w:kern w:val="0"/>
                <w:sz w:val="24"/>
                <w:szCs w:val="24"/>
                <w:lang w:eastAsia="lv-LV"/>
                <w14:ligatures w14:val="none"/>
              </w:rPr>
              <w:t>demontāža</w:t>
            </w:r>
            <w:r>
              <w:rPr>
                <w:rFonts w:ascii="Times New Roman" w:eastAsia="Times New Roman" w:hAnsi="Times New Roman" w:cs="Times New Roman"/>
                <w:kern w:val="0"/>
                <w:sz w:val="24"/>
                <w:szCs w:val="24"/>
                <w:lang w:eastAsia="lv-LV"/>
                <w14:ligatures w14:val="none"/>
              </w:rPr>
              <w:t xml:space="preserve"> un utilizācija</w:t>
            </w:r>
          </w:p>
        </w:tc>
        <w:tc>
          <w:tcPr>
            <w:tcW w:w="836" w:type="dxa"/>
            <w:tcBorders>
              <w:top w:val="single" w:sz="4" w:space="0" w:color="auto"/>
              <w:left w:val="nil"/>
              <w:bottom w:val="single" w:sz="4" w:space="0" w:color="auto"/>
              <w:right w:val="single" w:sz="4" w:space="0" w:color="auto"/>
            </w:tcBorders>
            <w:vAlign w:val="center"/>
          </w:tcPr>
          <w:p w14:paraId="1374AB67" w14:textId="6117F046"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943" w:type="dxa"/>
            <w:tcBorders>
              <w:top w:val="single" w:sz="4" w:space="0" w:color="auto"/>
              <w:left w:val="nil"/>
              <w:bottom w:val="single" w:sz="4" w:space="0" w:color="auto"/>
              <w:right w:val="single" w:sz="4" w:space="0" w:color="auto"/>
            </w:tcBorders>
            <w:vAlign w:val="center"/>
          </w:tcPr>
          <w:p w14:paraId="7DE04869" w14:textId="48A357D9" w:rsidR="00CB5668" w:rsidRPr="00FF64D7" w:rsidRDefault="00FA69D9"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r>
      <w:tr w:rsidR="00CB5668" w:rsidRPr="00FF64D7" w14:paraId="3EEAAC91" w14:textId="77777777" w:rsidTr="00CB5668">
        <w:trPr>
          <w:trHeight w:val="255"/>
        </w:trPr>
        <w:tc>
          <w:tcPr>
            <w:tcW w:w="1271" w:type="dxa"/>
            <w:tcBorders>
              <w:top w:val="nil"/>
              <w:left w:val="single" w:sz="4" w:space="0" w:color="auto"/>
              <w:bottom w:val="single" w:sz="4" w:space="0" w:color="auto"/>
              <w:right w:val="single" w:sz="4" w:space="0" w:color="auto"/>
            </w:tcBorders>
            <w:vAlign w:val="center"/>
            <w:hideMark/>
          </w:tcPr>
          <w:p w14:paraId="5857573C" w14:textId="5CCC3E29"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5927" w:type="dxa"/>
            <w:tcBorders>
              <w:top w:val="nil"/>
              <w:left w:val="nil"/>
              <w:bottom w:val="single" w:sz="4" w:space="0" w:color="auto"/>
              <w:right w:val="single" w:sz="4" w:space="0" w:color="auto"/>
            </w:tcBorders>
            <w:vAlign w:val="center"/>
          </w:tcPr>
          <w:p w14:paraId="29BA8E96" w14:textId="3E3EA53A" w:rsidR="00CB5668" w:rsidRPr="00ED5AF9" w:rsidRDefault="00776D0B" w:rsidP="00CB5668">
            <w:pPr>
              <w:spacing w:after="0" w:line="240" w:lineRule="auto"/>
              <w:rPr>
                <w:rFonts w:ascii="Times New Roman" w:eastAsia="Times New Roman" w:hAnsi="Times New Roman" w:cs="Times New Roman"/>
                <w:kern w:val="0"/>
                <w:sz w:val="24"/>
                <w:szCs w:val="24"/>
                <w:lang w:eastAsia="lv-LV"/>
                <w14:ligatures w14:val="none"/>
              </w:rPr>
            </w:pPr>
            <w:r w:rsidRPr="00ED5AF9">
              <w:rPr>
                <w:rFonts w:ascii="Times New Roman" w:eastAsia="Times New Roman" w:hAnsi="Times New Roman" w:cs="Times New Roman"/>
                <w:kern w:val="0"/>
                <w:sz w:val="24"/>
                <w:szCs w:val="24"/>
                <w:lang w:eastAsia="lv-LV"/>
                <w14:ligatures w14:val="none"/>
              </w:rPr>
              <w:t>Durvju piegāde, montāža</w:t>
            </w:r>
            <w:r w:rsidR="004F0EFB" w:rsidRPr="00ED5AF9">
              <w:rPr>
                <w:rFonts w:ascii="Times New Roman" w:eastAsia="Times New Roman" w:hAnsi="Times New Roman" w:cs="Times New Roman"/>
                <w:kern w:val="0"/>
                <w:sz w:val="24"/>
                <w:szCs w:val="24"/>
                <w:lang w:eastAsia="lv-LV"/>
                <w14:ligatures w14:val="none"/>
              </w:rPr>
              <w:t>, aiļu apdare</w:t>
            </w:r>
          </w:p>
        </w:tc>
        <w:tc>
          <w:tcPr>
            <w:tcW w:w="836" w:type="dxa"/>
            <w:tcBorders>
              <w:top w:val="nil"/>
              <w:left w:val="nil"/>
              <w:bottom w:val="single" w:sz="4" w:space="0" w:color="auto"/>
              <w:right w:val="single" w:sz="4" w:space="0" w:color="auto"/>
            </w:tcBorders>
            <w:vAlign w:val="center"/>
          </w:tcPr>
          <w:p w14:paraId="74FCD8A5" w14:textId="2BAD4F8B"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943" w:type="dxa"/>
            <w:tcBorders>
              <w:top w:val="nil"/>
              <w:left w:val="nil"/>
              <w:bottom w:val="single" w:sz="4" w:space="0" w:color="auto"/>
              <w:right w:val="single" w:sz="4" w:space="0" w:color="auto"/>
            </w:tcBorders>
            <w:vAlign w:val="center"/>
          </w:tcPr>
          <w:p w14:paraId="23102F13" w14:textId="3CE2663F" w:rsidR="00CB5668" w:rsidRPr="00FF64D7" w:rsidRDefault="00FA69D9"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r>
      <w:tr w:rsidR="00CB5668" w:rsidRPr="00FF64D7" w14:paraId="00B120D6" w14:textId="77777777" w:rsidTr="00CB5668">
        <w:trPr>
          <w:trHeight w:val="255"/>
        </w:trPr>
        <w:tc>
          <w:tcPr>
            <w:tcW w:w="1271" w:type="dxa"/>
            <w:tcBorders>
              <w:top w:val="single" w:sz="4" w:space="0" w:color="auto"/>
              <w:left w:val="single" w:sz="4" w:space="0" w:color="auto"/>
              <w:bottom w:val="single" w:sz="4" w:space="0" w:color="auto"/>
              <w:right w:val="single" w:sz="4" w:space="0" w:color="auto"/>
            </w:tcBorders>
            <w:vAlign w:val="center"/>
          </w:tcPr>
          <w:p w14:paraId="2B6E645E" w14:textId="2FFD1960" w:rsidR="00CB5668" w:rsidRDefault="00776D0B"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2.1.</w:t>
            </w:r>
          </w:p>
        </w:tc>
        <w:tc>
          <w:tcPr>
            <w:tcW w:w="5927" w:type="dxa"/>
            <w:tcBorders>
              <w:top w:val="single" w:sz="4" w:space="0" w:color="auto"/>
              <w:left w:val="nil"/>
              <w:bottom w:val="single" w:sz="4" w:space="0" w:color="auto"/>
              <w:right w:val="single" w:sz="4" w:space="0" w:color="auto"/>
            </w:tcBorders>
            <w:vAlign w:val="center"/>
          </w:tcPr>
          <w:p w14:paraId="450D3B98" w14:textId="250A3169" w:rsidR="00CB5668" w:rsidRPr="00ED5AF9" w:rsidRDefault="002E7BCF" w:rsidP="00F41FAE">
            <w:pPr>
              <w:spacing w:after="0" w:line="240" w:lineRule="auto"/>
              <w:jc w:val="both"/>
              <w:rPr>
                <w:rFonts w:ascii="Times New Roman" w:eastAsia="Times New Roman" w:hAnsi="Times New Roman" w:cs="Times New Roman"/>
                <w:kern w:val="0"/>
                <w:sz w:val="24"/>
                <w:szCs w:val="24"/>
                <w:lang w:eastAsia="lv-LV"/>
                <w14:ligatures w14:val="none"/>
              </w:rPr>
            </w:pPr>
            <w:r w:rsidRPr="00ED5AF9">
              <w:rPr>
                <w:rFonts w:ascii="Times New Roman" w:eastAsia="Times New Roman" w:hAnsi="Times New Roman" w:cs="Times New Roman"/>
                <w:kern w:val="0"/>
                <w:sz w:val="24"/>
                <w:szCs w:val="24"/>
                <w:lang w:eastAsia="lv-LV"/>
                <w14:ligatures w14:val="none"/>
              </w:rPr>
              <w:t xml:space="preserve">Ārējās divviru ārdurvis (RAL </w:t>
            </w:r>
            <w:r w:rsidR="00ED5AF9" w:rsidRPr="00ED5AF9">
              <w:rPr>
                <w:rFonts w:ascii="Times New Roman" w:eastAsia="Times New Roman" w:hAnsi="Times New Roman" w:cs="Times New Roman"/>
                <w:kern w:val="0"/>
                <w:sz w:val="24"/>
                <w:szCs w:val="24"/>
                <w:lang w:eastAsia="lv-LV"/>
                <w14:ligatures w14:val="none"/>
              </w:rPr>
              <w:t>8017</w:t>
            </w:r>
            <w:r w:rsidRPr="00ED5AF9">
              <w:rPr>
                <w:rFonts w:ascii="Times New Roman" w:eastAsia="Times New Roman" w:hAnsi="Times New Roman" w:cs="Times New Roman"/>
                <w:kern w:val="0"/>
                <w:sz w:val="24"/>
                <w:szCs w:val="24"/>
                <w:lang w:eastAsia="lv-LV"/>
                <w14:ligatures w14:val="none"/>
              </w:rPr>
              <w:t xml:space="preserve">) (ailes izmērs </w:t>
            </w:r>
            <w:r w:rsidR="00EF5E1B" w:rsidRPr="00ED5AF9">
              <w:rPr>
                <w:rFonts w:ascii="Times New Roman" w:eastAsia="Times New Roman" w:hAnsi="Times New Roman" w:cs="Times New Roman"/>
                <w:kern w:val="0"/>
                <w:sz w:val="24"/>
                <w:szCs w:val="24"/>
                <w:lang w:eastAsia="lv-LV"/>
                <w14:ligatures w14:val="none"/>
              </w:rPr>
              <w:t>2470x2220</w:t>
            </w:r>
            <w:r w:rsidRPr="00ED5AF9">
              <w:rPr>
                <w:rFonts w:ascii="Times New Roman" w:eastAsia="Times New Roman" w:hAnsi="Times New Roman" w:cs="Times New Roman"/>
                <w:kern w:val="0"/>
                <w:sz w:val="24"/>
                <w:szCs w:val="24"/>
                <w:lang w:eastAsia="lv-LV"/>
                <w14:ligatures w14:val="none"/>
              </w:rPr>
              <w:t xml:space="preserve"> mm), 5 kameru PVC profils ar metāla pastiprinājumu. Trīskāršā stikla pakete, </w:t>
            </w:r>
            <w:r w:rsidR="000F1453">
              <w:rPr>
                <w:rFonts w:ascii="Times New Roman" w:eastAsia="Times New Roman" w:hAnsi="Times New Roman" w:cs="Times New Roman"/>
                <w:kern w:val="0"/>
                <w:sz w:val="24"/>
                <w:szCs w:val="24"/>
                <w:lang w:eastAsia="lv-LV"/>
                <w14:ligatures w14:val="none"/>
              </w:rPr>
              <w:t>tonētas</w:t>
            </w:r>
            <w:r w:rsidR="00ED5AF9" w:rsidRPr="00ED5AF9">
              <w:rPr>
                <w:rFonts w:ascii="Times New Roman" w:eastAsia="Times New Roman" w:hAnsi="Times New Roman" w:cs="Times New Roman"/>
                <w:kern w:val="0"/>
                <w:sz w:val="24"/>
                <w:szCs w:val="24"/>
                <w:lang w:eastAsia="lv-LV"/>
                <w14:ligatures w14:val="none"/>
              </w:rPr>
              <w:t xml:space="preserve"> </w:t>
            </w:r>
            <w:r w:rsidRPr="00ED5AF9">
              <w:rPr>
                <w:rFonts w:ascii="Times New Roman" w:eastAsia="Times New Roman" w:hAnsi="Times New Roman" w:cs="Times New Roman"/>
                <w:kern w:val="0"/>
                <w:sz w:val="24"/>
                <w:szCs w:val="24"/>
                <w:lang w:eastAsia="lv-LV"/>
                <w14:ligatures w14:val="none"/>
              </w:rPr>
              <w:t>stikla paketes izmēri (</w:t>
            </w:r>
            <w:r w:rsidR="00EF5E1B" w:rsidRPr="00ED5AF9">
              <w:rPr>
                <w:rFonts w:ascii="Times New Roman" w:eastAsia="Times New Roman" w:hAnsi="Times New Roman" w:cs="Times New Roman"/>
                <w:kern w:val="0"/>
                <w:sz w:val="24"/>
                <w:szCs w:val="24"/>
                <w:lang w:eastAsia="lv-LV"/>
                <w14:ligatures w14:val="none"/>
              </w:rPr>
              <w:t>1032x1998</w:t>
            </w:r>
            <w:r w:rsidRPr="00ED5AF9">
              <w:rPr>
                <w:rFonts w:ascii="Times New Roman" w:eastAsia="Times New Roman" w:hAnsi="Times New Roman" w:cs="Times New Roman"/>
                <w:kern w:val="0"/>
                <w:sz w:val="24"/>
                <w:szCs w:val="24"/>
                <w:lang w:eastAsia="lv-LV"/>
                <w14:ligatures w14:val="none"/>
              </w:rPr>
              <w:t xml:space="preserve"> mm)</w:t>
            </w:r>
            <w:r w:rsidR="00F41FAE" w:rsidRPr="00ED5AF9">
              <w:rPr>
                <w:rFonts w:ascii="Times New Roman" w:eastAsia="Times New Roman" w:hAnsi="Times New Roman" w:cs="Times New Roman"/>
                <w:kern w:val="0"/>
                <w:sz w:val="24"/>
                <w:szCs w:val="24"/>
                <w:lang w:eastAsia="lv-LV"/>
                <w14:ligatures w14:val="none"/>
              </w:rPr>
              <w:t xml:space="preserve">; </w:t>
            </w:r>
            <w:r w:rsidRPr="00ED5AF9">
              <w:rPr>
                <w:rFonts w:ascii="Times New Roman" w:eastAsia="Times New Roman" w:hAnsi="Times New Roman" w:cs="Times New Roman"/>
                <w:kern w:val="0"/>
                <w:sz w:val="24"/>
                <w:szCs w:val="24"/>
                <w:lang w:eastAsia="lv-LV"/>
                <w14:ligatures w14:val="none"/>
              </w:rPr>
              <w:t>(izmēri jāprecizē pirms pasūtīš</w:t>
            </w:r>
            <w:r w:rsidR="004F0EFB" w:rsidRPr="00ED5AF9">
              <w:rPr>
                <w:rFonts w:ascii="Times New Roman" w:eastAsia="Times New Roman" w:hAnsi="Times New Roman" w:cs="Times New Roman"/>
                <w:kern w:val="0"/>
                <w:sz w:val="24"/>
                <w:szCs w:val="24"/>
                <w:lang w:eastAsia="lv-LV"/>
                <w14:ligatures w14:val="none"/>
              </w:rPr>
              <w:t>anas vai piedāvājuma iesniegšanas</w:t>
            </w:r>
            <w:r w:rsidRPr="00ED5AF9">
              <w:rPr>
                <w:rFonts w:ascii="Times New Roman" w:eastAsia="Times New Roman" w:hAnsi="Times New Roman" w:cs="Times New Roman"/>
                <w:kern w:val="0"/>
                <w:sz w:val="24"/>
                <w:szCs w:val="24"/>
                <w:lang w:eastAsia="lv-LV"/>
                <w14:ligatures w14:val="none"/>
              </w:rPr>
              <w:t>)</w:t>
            </w:r>
            <w:r w:rsidR="004F0EFB" w:rsidRPr="00ED5AF9">
              <w:rPr>
                <w:rFonts w:ascii="Times New Roman" w:eastAsia="Times New Roman" w:hAnsi="Times New Roman" w:cs="Times New Roman"/>
                <w:kern w:val="0"/>
                <w:sz w:val="24"/>
                <w:szCs w:val="24"/>
                <w:lang w:eastAsia="lv-LV"/>
                <w14:ligatures w14:val="none"/>
              </w:rPr>
              <w:t xml:space="preserve">, eņģes </w:t>
            </w:r>
            <w:r w:rsidR="00F41FAE" w:rsidRPr="00ED5AF9">
              <w:rPr>
                <w:rFonts w:ascii="Times New Roman" w:eastAsia="Times New Roman" w:hAnsi="Times New Roman" w:cs="Times New Roman"/>
                <w:kern w:val="0"/>
                <w:sz w:val="24"/>
                <w:szCs w:val="24"/>
                <w:lang w:eastAsia="lv-LV"/>
                <w14:ligatures w14:val="none"/>
              </w:rPr>
              <w:t>–</w:t>
            </w:r>
            <w:r w:rsidR="004F0EFB" w:rsidRPr="00ED5AF9">
              <w:rPr>
                <w:rFonts w:ascii="Times New Roman" w:eastAsia="Times New Roman" w:hAnsi="Times New Roman" w:cs="Times New Roman"/>
                <w:kern w:val="0"/>
                <w:sz w:val="24"/>
                <w:szCs w:val="24"/>
                <w:lang w:eastAsia="lv-LV"/>
                <w14:ligatures w14:val="none"/>
              </w:rPr>
              <w:t xml:space="preserve"> pastiprinātas</w:t>
            </w:r>
            <w:r w:rsidR="00F41FAE" w:rsidRPr="00ED5AF9">
              <w:rPr>
                <w:rFonts w:ascii="Times New Roman" w:eastAsia="Times New Roman" w:hAnsi="Times New Roman" w:cs="Times New Roman"/>
                <w:kern w:val="0"/>
                <w:sz w:val="24"/>
                <w:szCs w:val="24"/>
                <w:lang w:eastAsia="lv-LV"/>
                <w14:ligatures w14:val="none"/>
              </w:rPr>
              <w:t>, regulējamas trīs plaknēs</w:t>
            </w:r>
            <w:r w:rsidR="004F0EFB" w:rsidRPr="00ED5AF9">
              <w:rPr>
                <w:rFonts w:ascii="Times New Roman" w:eastAsia="Times New Roman" w:hAnsi="Times New Roman" w:cs="Times New Roman"/>
                <w:kern w:val="0"/>
                <w:sz w:val="24"/>
                <w:szCs w:val="24"/>
                <w:lang w:eastAsia="lv-LV"/>
                <w14:ligatures w14:val="none"/>
              </w:rPr>
              <w:t>, regulējamas</w:t>
            </w:r>
            <w:r w:rsidR="00F41FAE" w:rsidRPr="00ED5AF9">
              <w:rPr>
                <w:rFonts w:ascii="Times New Roman" w:eastAsia="Times New Roman" w:hAnsi="Times New Roman" w:cs="Times New Roman"/>
                <w:kern w:val="0"/>
                <w:sz w:val="24"/>
                <w:szCs w:val="24"/>
                <w:lang w:eastAsia="lv-LV"/>
                <w14:ligatures w14:val="none"/>
              </w:rPr>
              <w:t>;</w:t>
            </w:r>
            <w:r w:rsidR="004F0EFB" w:rsidRPr="00ED5AF9">
              <w:rPr>
                <w:rFonts w:ascii="Times New Roman" w:eastAsia="Times New Roman" w:hAnsi="Times New Roman" w:cs="Times New Roman"/>
                <w:kern w:val="0"/>
                <w:sz w:val="24"/>
                <w:szCs w:val="24"/>
                <w:lang w:eastAsia="lv-LV"/>
                <w14:ligatures w14:val="none"/>
              </w:rPr>
              <w:t xml:space="preserve"> slēdzene – daudzpunktu slēgmehānisms</w:t>
            </w:r>
            <w:r w:rsidR="00F41FAE" w:rsidRPr="00ED5AF9">
              <w:rPr>
                <w:rFonts w:ascii="Times New Roman" w:eastAsia="Times New Roman" w:hAnsi="Times New Roman" w:cs="Times New Roman"/>
                <w:kern w:val="0"/>
                <w:sz w:val="24"/>
                <w:szCs w:val="24"/>
                <w:lang w:eastAsia="lv-LV"/>
                <w14:ligatures w14:val="none"/>
              </w:rPr>
              <w:t>;</w:t>
            </w:r>
            <w:r w:rsidR="004F0EFB" w:rsidRPr="00ED5AF9">
              <w:rPr>
                <w:rFonts w:ascii="Times New Roman" w:eastAsia="Times New Roman" w:hAnsi="Times New Roman" w:cs="Times New Roman"/>
                <w:kern w:val="0"/>
                <w:sz w:val="24"/>
                <w:szCs w:val="24"/>
                <w:lang w:eastAsia="lv-LV"/>
                <w14:ligatures w14:val="none"/>
              </w:rPr>
              <w:t xml:space="preserve"> slieksnis – metālisks vai kompozītmateriāla,</w:t>
            </w:r>
            <w:r w:rsidR="00F41FAE" w:rsidRPr="00ED5AF9">
              <w:rPr>
                <w:rFonts w:ascii="Times New Roman" w:eastAsia="Times New Roman" w:hAnsi="Times New Roman" w:cs="Times New Roman"/>
                <w:kern w:val="0"/>
                <w:sz w:val="24"/>
                <w:szCs w:val="24"/>
                <w:lang w:eastAsia="lv-LV"/>
                <w14:ligatures w14:val="none"/>
              </w:rPr>
              <w:t xml:space="preserve"> blīvējums – EPDM vai elastomēra gumijas pa visu perimetru.</w:t>
            </w:r>
            <w:r w:rsidRPr="00ED5AF9">
              <w:rPr>
                <w:rFonts w:ascii="Times New Roman" w:eastAsia="Times New Roman" w:hAnsi="Times New Roman" w:cs="Times New Roman"/>
                <w:kern w:val="0"/>
                <w:sz w:val="24"/>
                <w:szCs w:val="24"/>
                <w:lang w:eastAsia="lv-LV"/>
                <w14:ligatures w14:val="none"/>
              </w:rPr>
              <w:t xml:space="preserve"> </w:t>
            </w:r>
          </w:p>
        </w:tc>
        <w:tc>
          <w:tcPr>
            <w:tcW w:w="836" w:type="dxa"/>
            <w:tcBorders>
              <w:top w:val="single" w:sz="4" w:space="0" w:color="auto"/>
              <w:left w:val="nil"/>
              <w:bottom w:val="single" w:sz="4" w:space="0" w:color="auto"/>
              <w:right w:val="single" w:sz="4" w:space="0" w:color="auto"/>
            </w:tcBorders>
            <w:vAlign w:val="center"/>
          </w:tcPr>
          <w:p w14:paraId="27B42111" w14:textId="01EBA96A" w:rsidR="00CB5668" w:rsidRDefault="00CB5668" w:rsidP="004F0EFB">
            <w:pPr>
              <w:spacing w:after="0" w:line="240" w:lineRule="auto"/>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nil"/>
              <w:bottom w:val="single" w:sz="4" w:space="0" w:color="auto"/>
              <w:right w:val="single" w:sz="4" w:space="0" w:color="auto"/>
            </w:tcBorders>
            <w:vAlign w:val="center"/>
          </w:tcPr>
          <w:p w14:paraId="446563C4" w14:textId="6E7597D6" w:rsidR="00CB5668"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56E783F0" w14:textId="77777777" w:rsidR="00FF64D7" w:rsidRPr="008E17F6" w:rsidRDefault="00FF64D7">
      <w:pPr>
        <w:rPr>
          <w:rFonts w:ascii="Times New Roman" w:hAnsi="Times New Roman" w:cs="Times New Roman"/>
          <w:sz w:val="24"/>
          <w:szCs w:val="24"/>
        </w:rPr>
      </w:pPr>
    </w:p>
    <w:p w14:paraId="26DEBBD7" w14:textId="456D4C3B" w:rsidR="008E17F6" w:rsidRPr="00922147" w:rsidRDefault="008E17F6">
      <w:pPr>
        <w:rPr>
          <w:rFonts w:ascii="Times New Roman" w:hAnsi="Times New Roman" w:cs="Times New Roman"/>
          <w:b/>
          <w:bCs/>
          <w:sz w:val="24"/>
          <w:szCs w:val="24"/>
        </w:rPr>
      </w:pPr>
    </w:p>
    <w:p w14:paraId="134D9B0B" w14:textId="77777777" w:rsidR="002E7BCF" w:rsidRDefault="002E7BCF" w:rsidP="00FF64D7">
      <w:pPr>
        <w:pStyle w:val="Sarakstarindkopa"/>
        <w:jc w:val="right"/>
        <w:rPr>
          <w:b/>
        </w:rPr>
      </w:pPr>
    </w:p>
    <w:p w14:paraId="29B51273" w14:textId="77777777" w:rsidR="002E7BCF" w:rsidRDefault="002E7BCF" w:rsidP="00FF64D7">
      <w:pPr>
        <w:pStyle w:val="Sarakstarindkopa"/>
        <w:jc w:val="right"/>
        <w:rPr>
          <w:b/>
        </w:rPr>
      </w:pPr>
    </w:p>
    <w:p w14:paraId="43F94C5C" w14:textId="77777777" w:rsidR="002E7BCF" w:rsidRDefault="002E7BCF" w:rsidP="00FF64D7">
      <w:pPr>
        <w:pStyle w:val="Sarakstarindkopa"/>
        <w:jc w:val="right"/>
        <w:rPr>
          <w:b/>
        </w:rPr>
      </w:pPr>
    </w:p>
    <w:p w14:paraId="08785763" w14:textId="77777777" w:rsidR="002E7BCF" w:rsidRDefault="002E7BCF" w:rsidP="00FF64D7">
      <w:pPr>
        <w:pStyle w:val="Sarakstarindkopa"/>
        <w:jc w:val="right"/>
        <w:rPr>
          <w:b/>
        </w:rPr>
      </w:pPr>
    </w:p>
    <w:p w14:paraId="70294BDF" w14:textId="77777777" w:rsidR="002E7BCF" w:rsidRDefault="002E7BCF" w:rsidP="00FF64D7">
      <w:pPr>
        <w:pStyle w:val="Sarakstarindkopa"/>
        <w:jc w:val="right"/>
        <w:rPr>
          <w:b/>
        </w:rPr>
      </w:pPr>
    </w:p>
    <w:p w14:paraId="5C1E25A9" w14:textId="77777777" w:rsidR="002E7BCF" w:rsidRDefault="002E7BCF" w:rsidP="00FF64D7">
      <w:pPr>
        <w:pStyle w:val="Sarakstarindkopa"/>
        <w:jc w:val="right"/>
        <w:rPr>
          <w:b/>
        </w:rPr>
      </w:pPr>
    </w:p>
    <w:p w14:paraId="55169904" w14:textId="77777777" w:rsidR="002E7BCF" w:rsidRDefault="002E7BCF" w:rsidP="00FF64D7">
      <w:pPr>
        <w:pStyle w:val="Sarakstarindkopa"/>
        <w:jc w:val="right"/>
        <w:rPr>
          <w:b/>
        </w:rPr>
      </w:pPr>
    </w:p>
    <w:p w14:paraId="14CB1F62" w14:textId="77777777" w:rsidR="002E7BCF" w:rsidRDefault="002E7BCF" w:rsidP="00FF64D7">
      <w:pPr>
        <w:pStyle w:val="Sarakstarindkopa"/>
        <w:jc w:val="right"/>
        <w:rPr>
          <w:b/>
        </w:rPr>
      </w:pPr>
    </w:p>
    <w:p w14:paraId="719701F7" w14:textId="77777777" w:rsidR="002E7BCF" w:rsidRDefault="002E7BCF" w:rsidP="00FF64D7">
      <w:pPr>
        <w:pStyle w:val="Sarakstarindkopa"/>
        <w:jc w:val="right"/>
        <w:rPr>
          <w:b/>
        </w:rPr>
      </w:pPr>
    </w:p>
    <w:p w14:paraId="71D85A73" w14:textId="77777777" w:rsidR="002E7BCF" w:rsidRPr="00EF5E1B" w:rsidRDefault="002E7BCF" w:rsidP="00EF5E1B">
      <w:pPr>
        <w:rPr>
          <w:b/>
        </w:rPr>
      </w:pPr>
    </w:p>
    <w:p w14:paraId="36011F57" w14:textId="77777777" w:rsidR="002E7BCF" w:rsidRDefault="002E7BCF" w:rsidP="00FF64D7">
      <w:pPr>
        <w:pStyle w:val="Sarakstarindkopa"/>
        <w:jc w:val="right"/>
        <w:rPr>
          <w:b/>
        </w:rPr>
      </w:pPr>
    </w:p>
    <w:p w14:paraId="432784B1" w14:textId="1412F301" w:rsidR="00FF64D7" w:rsidRDefault="00FF64D7" w:rsidP="00FF64D7">
      <w:pPr>
        <w:pStyle w:val="Sarakstarindkopa"/>
        <w:jc w:val="right"/>
        <w:rPr>
          <w:b/>
        </w:rPr>
      </w:pPr>
      <w:r>
        <w:rPr>
          <w:b/>
        </w:rPr>
        <w:t>2.pielikums</w:t>
      </w:r>
    </w:p>
    <w:p w14:paraId="27AB3D76" w14:textId="143C323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A69D9" w:rsidRPr="0070115F">
        <w:rPr>
          <w:rFonts w:ascii="Times New Roman" w:hAnsi="Times New Roman" w:cs="Times New Roman"/>
          <w:b/>
          <w:bCs/>
          <w:sz w:val="24"/>
          <w:szCs w:val="24"/>
        </w:rPr>
        <w:t>Ārdurvju piegāde, demontāža, uzstādīšana Parka ielā 23, Limbažos</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33D3C945"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FA69D9">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ED3FDEC"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FA69D9" w:rsidRPr="0070115F">
        <w:rPr>
          <w:rFonts w:ascii="Times New Roman" w:hAnsi="Times New Roman" w:cs="Times New Roman"/>
          <w:b/>
          <w:bCs/>
          <w:sz w:val="24"/>
          <w:szCs w:val="24"/>
        </w:rPr>
        <w:t>Ārdurvju piegāde, demontāža, uzstādīšana Parka ielā 23, Limbažos</w:t>
      </w:r>
      <w:r w:rsidR="00FA69D9">
        <w:rPr>
          <w:rFonts w:ascii="Times New Roman" w:hAnsi="Times New Roman" w:cs="Times New Roman"/>
          <w:b/>
          <w:bCs/>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8454FC" w:rsidRPr="000C3369" w14:paraId="2DF74434"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5055DAE9" w14:textId="7948B7D4" w:rsidR="008454FC" w:rsidRPr="000C3369" w:rsidRDefault="008454FC" w:rsidP="00455BDC">
            <w:pPr>
              <w:snapToGrid w:val="0"/>
              <w:spacing w:line="256" w:lineRule="auto"/>
              <w:rPr>
                <w:rFonts w:ascii="Times New Roman" w:hAnsi="Times New Roman" w:cs="Times New Roman"/>
                <w:b/>
                <w:sz w:val="24"/>
                <w:szCs w:val="24"/>
              </w:rPr>
            </w:pPr>
            <w:r w:rsidRPr="00FA69D9">
              <w:rPr>
                <w:rFonts w:ascii="Times New Roman" w:hAnsi="Times New Roman" w:cs="Times New Roman"/>
                <w:b/>
                <w:sz w:val="24"/>
                <w:szCs w:val="24"/>
              </w:rPr>
              <w:t>Būvkomersantu reģistrācijas Nr.</w:t>
            </w:r>
          </w:p>
        </w:tc>
        <w:tc>
          <w:tcPr>
            <w:tcW w:w="6119" w:type="dxa"/>
            <w:tcBorders>
              <w:top w:val="single" w:sz="4" w:space="0" w:color="000000"/>
              <w:left w:val="single" w:sz="4" w:space="0" w:color="000000"/>
              <w:bottom w:val="single" w:sz="4" w:space="0" w:color="000000"/>
              <w:right w:val="single" w:sz="4" w:space="0" w:color="000000"/>
            </w:tcBorders>
          </w:tcPr>
          <w:p w14:paraId="08BBF6C9" w14:textId="77777777" w:rsidR="008454FC" w:rsidRPr="000C3369" w:rsidRDefault="008454FC"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53D704A9" w14:textId="77777777" w:rsidR="00FF64D7" w:rsidRDefault="00FF64D7" w:rsidP="00FF64D7">
      <w:pPr>
        <w:pStyle w:val="naisnod"/>
        <w:spacing w:before="0" w:after="0"/>
        <w:ind w:left="360" w:hanging="360"/>
        <w:jc w:val="left"/>
        <w:rPr>
          <w:b w:val="0"/>
        </w:rPr>
      </w:pPr>
      <w:r>
        <w:rPr>
          <w:b w:val="0"/>
        </w:rPr>
        <w:t>Piekrītam visām Tehniskajā specifikācijā izvirzītajām prasībām.</w:t>
      </w:r>
    </w:p>
    <w:p w14:paraId="7ADA9F6F" w14:textId="77777777" w:rsidR="00FF64D7" w:rsidRDefault="00FF64D7" w:rsidP="00FF64D7">
      <w:pPr>
        <w:spacing w:line="256" w:lineRule="auto"/>
        <w:rPr>
          <w:rFonts w:ascii="Times New Roman" w:hAnsi="Times New Roman" w:cs="Times New Roman"/>
          <w:b/>
          <w:bCs/>
          <w:sz w:val="24"/>
          <w:szCs w:val="24"/>
        </w:rPr>
      </w:pPr>
    </w:p>
    <w:p w14:paraId="2215E40E" w14:textId="77777777" w:rsidR="00776D0B" w:rsidRDefault="00776D0B" w:rsidP="00FF64D7">
      <w:pPr>
        <w:spacing w:line="256" w:lineRule="auto"/>
        <w:rPr>
          <w:rFonts w:ascii="Times New Roman" w:hAnsi="Times New Roman" w:cs="Times New Roman"/>
          <w:b/>
          <w:bCs/>
          <w:sz w:val="24"/>
          <w:szCs w:val="24"/>
        </w:rPr>
      </w:pPr>
    </w:p>
    <w:p w14:paraId="2F816A1C" w14:textId="77777777" w:rsidR="00776D0B" w:rsidRDefault="00776D0B" w:rsidP="00FF64D7">
      <w:pPr>
        <w:spacing w:line="256" w:lineRule="auto"/>
        <w:rPr>
          <w:rFonts w:ascii="Times New Roman" w:hAnsi="Times New Roman" w:cs="Times New Roman"/>
          <w:b/>
          <w:bCs/>
          <w:sz w:val="24"/>
          <w:szCs w:val="24"/>
        </w:rPr>
      </w:pPr>
    </w:p>
    <w:p w14:paraId="6197EC4B" w14:textId="77777777" w:rsidR="00776D0B" w:rsidRPr="000C3369" w:rsidRDefault="00776D0B" w:rsidP="00FF64D7">
      <w:pPr>
        <w:spacing w:line="256" w:lineRule="auto"/>
        <w:rPr>
          <w:rFonts w:ascii="Times New Roman" w:hAnsi="Times New Roman" w:cs="Times New Roman"/>
          <w:b/>
          <w:bCs/>
          <w:sz w:val="24"/>
          <w:szCs w:val="24"/>
        </w:rPr>
      </w:pPr>
    </w:p>
    <w:p w14:paraId="4DF97757" w14:textId="0E97CDDE" w:rsidR="00CB5668" w:rsidRDefault="00CB5668" w:rsidP="00FF64D7">
      <w:pPr>
        <w:pStyle w:val="naisnod"/>
        <w:numPr>
          <w:ilvl w:val="0"/>
          <w:numId w:val="6"/>
        </w:numPr>
        <w:spacing w:before="0" w:after="0"/>
        <w:jc w:val="left"/>
      </w:pPr>
      <w:r>
        <w:t>PRETENDENTA PIEREDZES APLIECINĀJUMS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693"/>
        <w:gridCol w:w="2410"/>
      </w:tblGrid>
      <w:tr w:rsidR="00D10E9E" w:rsidRPr="00D10E9E" w14:paraId="4CD15ED2" w14:textId="77777777" w:rsidTr="00D10E9E">
        <w:tc>
          <w:tcPr>
            <w:tcW w:w="2268" w:type="dxa"/>
            <w:tcBorders>
              <w:top w:val="single" w:sz="4" w:space="0" w:color="000000"/>
              <w:left w:val="single" w:sz="4" w:space="0" w:color="000000"/>
              <w:bottom w:val="single" w:sz="4" w:space="0" w:color="000000"/>
              <w:right w:val="single" w:sz="4" w:space="0" w:color="000000"/>
            </w:tcBorders>
            <w:hideMark/>
          </w:tcPr>
          <w:p w14:paraId="1E4B559C" w14:textId="3583A0BC" w:rsidR="00D10E9E" w:rsidRPr="00D10E9E" w:rsidRDefault="00D10E9E" w:rsidP="00D91C18">
            <w:pPr>
              <w:spacing w:line="256" w:lineRule="auto"/>
              <w:jc w:val="both"/>
              <w:rPr>
                <w:rFonts w:ascii="Times New Roman" w:hAnsi="Times New Roman" w:cs="Times New Roman"/>
                <w:b/>
                <w:sz w:val="24"/>
                <w:szCs w:val="24"/>
              </w:rPr>
            </w:pPr>
            <w:r>
              <w:rPr>
                <w:rFonts w:ascii="Times New Roman" w:hAnsi="Times New Roman" w:cs="Times New Roman"/>
                <w:b/>
                <w:sz w:val="24"/>
                <w:szCs w:val="24"/>
              </w:rPr>
              <w:t>Līguma</w:t>
            </w:r>
            <w:r w:rsidRPr="00D10E9E">
              <w:rPr>
                <w:rFonts w:ascii="Times New Roman" w:hAnsi="Times New Roman" w:cs="Times New Roman"/>
                <w:b/>
                <w:sz w:val="24"/>
                <w:szCs w:val="24"/>
              </w:rPr>
              <w:t xml:space="preserve"> nosaukums, līguma Nr., pasūtītājs </w:t>
            </w:r>
          </w:p>
        </w:tc>
        <w:tc>
          <w:tcPr>
            <w:tcW w:w="2410" w:type="dxa"/>
            <w:tcBorders>
              <w:top w:val="single" w:sz="4" w:space="0" w:color="000000"/>
              <w:left w:val="single" w:sz="4" w:space="0" w:color="000000"/>
              <w:bottom w:val="single" w:sz="4" w:space="0" w:color="000000"/>
              <w:right w:val="single" w:sz="4" w:space="0" w:color="000000"/>
            </w:tcBorders>
            <w:hideMark/>
          </w:tcPr>
          <w:p w14:paraId="4B201225" w14:textId="7BCB2655" w:rsidR="00D10E9E" w:rsidRPr="00D10E9E" w:rsidRDefault="00D10E9E" w:rsidP="00D91C18">
            <w:pPr>
              <w:spacing w:line="256" w:lineRule="auto"/>
              <w:jc w:val="both"/>
              <w:rPr>
                <w:rFonts w:ascii="Times New Roman" w:hAnsi="Times New Roman" w:cs="Times New Roman"/>
                <w:b/>
                <w:sz w:val="24"/>
                <w:szCs w:val="24"/>
              </w:rPr>
            </w:pPr>
            <w:r>
              <w:rPr>
                <w:rFonts w:ascii="Times New Roman" w:hAnsi="Times New Roman" w:cs="Times New Roman"/>
                <w:b/>
                <w:sz w:val="24"/>
                <w:szCs w:val="24"/>
              </w:rPr>
              <w:t>Piegādāto durvju skaits un apraksts</w:t>
            </w:r>
          </w:p>
        </w:tc>
        <w:tc>
          <w:tcPr>
            <w:tcW w:w="2693" w:type="dxa"/>
            <w:tcBorders>
              <w:top w:val="single" w:sz="4" w:space="0" w:color="000000"/>
              <w:left w:val="single" w:sz="4" w:space="0" w:color="000000"/>
              <w:bottom w:val="single" w:sz="4" w:space="0" w:color="000000"/>
              <w:right w:val="single" w:sz="4" w:space="0" w:color="000000"/>
            </w:tcBorders>
            <w:hideMark/>
          </w:tcPr>
          <w:p w14:paraId="286500D1" w14:textId="77777777" w:rsidR="00D10E9E" w:rsidRPr="00D10E9E" w:rsidRDefault="00D10E9E" w:rsidP="00D91C18">
            <w:pPr>
              <w:spacing w:line="256" w:lineRule="auto"/>
              <w:jc w:val="both"/>
              <w:rPr>
                <w:rFonts w:ascii="Times New Roman" w:hAnsi="Times New Roman" w:cs="Times New Roman"/>
                <w:b/>
                <w:sz w:val="24"/>
                <w:szCs w:val="24"/>
              </w:rPr>
            </w:pPr>
            <w:r w:rsidRPr="00D10E9E">
              <w:rPr>
                <w:rFonts w:ascii="Times New Roman" w:hAnsi="Times New Roman" w:cs="Times New Roman"/>
                <w:b/>
                <w:sz w:val="24"/>
                <w:szCs w:val="24"/>
              </w:rPr>
              <w:t>Pasūtītājs, kontaktpersona, tālrunis, e-pasts</w:t>
            </w:r>
          </w:p>
        </w:tc>
        <w:tc>
          <w:tcPr>
            <w:tcW w:w="2410" w:type="dxa"/>
            <w:tcBorders>
              <w:top w:val="single" w:sz="4" w:space="0" w:color="000000"/>
              <w:left w:val="single" w:sz="4" w:space="0" w:color="000000"/>
              <w:bottom w:val="single" w:sz="4" w:space="0" w:color="000000"/>
              <w:right w:val="single" w:sz="4" w:space="0" w:color="000000"/>
            </w:tcBorders>
            <w:hideMark/>
          </w:tcPr>
          <w:p w14:paraId="45DD1091" w14:textId="6724356E" w:rsidR="00D10E9E" w:rsidRPr="00D10E9E" w:rsidRDefault="00D10E9E" w:rsidP="00D91C18">
            <w:pPr>
              <w:spacing w:line="256" w:lineRule="auto"/>
              <w:jc w:val="both"/>
              <w:rPr>
                <w:rFonts w:ascii="Times New Roman" w:hAnsi="Times New Roman" w:cs="Times New Roman"/>
                <w:b/>
                <w:sz w:val="24"/>
                <w:szCs w:val="24"/>
              </w:rPr>
            </w:pPr>
            <w:r>
              <w:rPr>
                <w:rFonts w:ascii="Times New Roman" w:hAnsi="Times New Roman" w:cs="Times New Roman"/>
                <w:b/>
                <w:sz w:val="24"/>
                <w:szCs w:val="24"/>
              </w:rPr>
              <w:t>Līguma izpildes termiņš (</w:t>
            </w:r>
            <w:r w:rsidRPr="00D10E9E">
              <w:rPr>
                <w:rFonts w:ascii="Times New Roman" w:hAnsi="Times New Roman" w:cs="Times New Roman"/>
                <w:b/>
                <w:sz w:val="24"/>
                <w:szCs w:val="24"/>
              </w:rPr>
              <w:t>gads, mēnesis</w:t>
            </w:r>
            <w:r>
              <w:rPr>
                <w:rFonts w:ascii="Times New Roman" w:hAnsi="Times New Roman" w:cs="Times New Roman"/>
                <w:b/>
                <w:sz w:val="24"/>
                <w:szCs w:val="24"/>
              </w:rPr>
              <w:t>)</w:t>
            </w:r>
          </w:p>
        </w:tc>
      </w:tr>
      <w:tr w:rsidR="00D10E9E" w:rsidRPr="00D10E9E" w14:paraId="50C13BF8" w14:textId="77777777" w:rsidTr="00D10E9E">
        <w:tc>
          <w:tcPr>
            <w:tcW w:w="2268" w:type="dxa"/>
            <w:tcBorders>
              <w:top w:val="single" w:sz="4" w:space="0" w:color="000000"/>
              <w:left w:val="single" w:sz="4" w:space="0" w:color="000000"/>
              <w:bottom w:val="single" w:sz="4" w:space="0" w:color="000000"/>
              <w:right w:val="single" w:sz="4" w:space="0" w:color="000000"/>
            </w:tcBorders>
          </w:tcPr>
          <w:p w14:paraId="7AEF82C4" w14:textId="77777777" w:rsidR="00D10E9E" w:rsidRPr="00D10E9E" w:rsidRDefault="00D10E9E" w:rsidP="00D91C18">
            <w:pPr>
              <w:spacing w:before="120" w:line="256"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1788A6B" w14:textId="77777777" w:rsidR="00D10E9E" w:rsidRPr="00D10E9E" w:rsidRDefault="00D10E9E" w:rsidP="00D91C18">
            <w:pPr>
              <w:spacing w:before="120" w:line="256" w:lineRule="auto"/>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18631665" w14:textId="77777777" w:rsidR="00D10E9E" w:rsidRPr="00D10E9E" w:rsidRDefault="00D10E9E" w:rsidP="00D91C18">
            <w:pPr>
              <w:spacing w:before="120" w:line="256"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C5EED45" w14:textId="77777777" w:rsidR="00D10E9E" w:rsidRPr="00D10E9E" w:rsidRDefault="00D10E9E" w:rsidP="00D91C18">
            <w:pPr>
              <w:spacing w:before="120" w:line="256" w:lineRule="auto"/>
              <w:jc w:val="both"/>
              <w:rPr>
                <w:rFonts w:ascii="Times New Roman" w:hAnsi="Times New Roman" w:cs="Times New Roman"/>
                <w:sz w:val="24"/>
                <w:szCs w:val="24"/>
              </w:rPr>
            </w:pPr>
          </w:p>
        </w:tc>
      </w:tr>
    </w:tbl>
    <w:p w14:paraId="6FBE0A92" w14:textId="68A886B0" w:rsidR="005C7322" w:rsidRDefault="005C7322" w:rsidP="005C7322">
      <w:pPr>
        <w:pStyle w:val="naisnod"/>
        <w:spacing w:before="0" w:after="0"/>
        <w:jc w:val="left"/>
      </w:pPr>
    </w:p>
    <w:p w14:paraId="2443ED53" w14:textId="77777777" w:rsidR="005C7322" w:rsidRDefault="005C7322" w:rsidP="005C7322">
      <w:pPr>
        <w:pStyle w:val="naisnod"/>
        <w:spacing w:before="0" w:after="0"/>
        <w:jc w:val="left"/>
      </w:pPr>
    </w:p>
    <w:p w14:paraId="06A9B79D" w14:textId="2C97BA28"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vAlign w:val="center"/>
          </w:tcPr>
          <w:p w14:paraId="370587F8" w14:textId="1D2E2858" w:rsidR="005C1EBD" w:rsidRPr="00FA69D9" w:rsidRDefault="002E7BCF" w:rsidP="00E04E28">
            <w:pPr>
              <w:spacing w:after="0" w:line="240" w:lineRule="auto"/>
              <w:rPr>
                <w:rFonts w:ascii="Times New Roman" w:eastAsia="Times New Roman" w:hAnsi="Times New Roman" w:cs="Times New Roman"/>
                <w:kern w:val="0"/>
                <w:sz w:val="24"/>
                <w:szCs w:val="24"/>
                <w:highlight w:val="yellow"/>
                <w:lang w:eastAsia="lv-LV"/>
                <w14:ligatures w14:val="none"/>
              </w:rPr>
            </w:pPr>
            <w:r>
              <w:rPr>
                <w:rFonts w:ascii="Times New Roman" w:eastAsia="Times New Roman" w:hAnsi="Times New Roman" w:cs="Times New Roman"/>
                <w:kern w:val="0"/>
                <w:sz w:val="24"/>
                <w:szCs w:val="24"/>
                <w:lang w:eastAsia="lv-LV"/>
                <w14:ligatures w14:val="none"/>
              </w:rPr>
              <w:t>Durvju p</w:t>
            </w:r>
            <w:r w:rsidRPr="00363763">
              <w:rPr>
                <w:rFonts w:ascii="Times New Roman" w:eastAsia="Times New Roman" w:hAnsi="Times New Roman" w:cs="Times New Roman"/>
                <w:kern w:val="0"/>
                <w:sz w:val="24"/>
                <w:szCs w:val="24"/>
                <w:lang w:eastAsia="lv-LV"/>
                <w14:ligatures w14:val="none"/>
              </w:rPr>
              <w:t>iegāde,</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montāža</w:t>
            </w:r>
            <w:r>
              <w:rPr>
                <w:rFonts w:ascii="Times New Roman" w:eastAsia="Times New Roman" w:hAnsi="Times New Roman" w:cs="Times New Roman"/>
                <w:kern w:val="0"/>
                <w:sz w:val="24"/>
                <w:szCs w:val="24"/>
                <w:lang w:eastAsia="lv-LV"/>
                <w14:ligatures w14:val="none"/>
              </w:rPr>
              <w:t xml:space="preserve"> </w:t>
            </w:r>
            <w:r w:rsidR="00F41FA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saskaņā ar tehnisko specifikāciju</w:t>
            </w:r>
            <w:r w:rsidR="00F41FAE">
              <w:rPr>
                <w:rFonts w:ascii="Times New Roman" w:eastAsia="Times New Roman" w:hAnsi="Times New Roman" w:cs="Times New Roman"/>
                <w:kern w:val="0"/>
                <w:sz w:val="24"/>
                <w:szCs w:val="24"/>
                <w:lang w:eastAsia="lv-LV"/>
                <w14:ligatures w14:val="none"/>
              </w:rPr>
              <w:t>)</w:t>
            </w:r>
          </w:p>
        </w:tc>
        <w:tc>
          <w:tcPr>
            <w:tcW w:w="836" w:type="dxa"/>
            <w:tcBorders>
              <w:top w:val="single" w:sz="4" w:space="0" w:color="auto"/>
              <w:left w:val="nil"/>
              <w:bottom w:val="single" w:sz="4" w:space="0" w:color="auto"/>
              <w:right w:val="single" w:sz="4" w:space="0" w:color="auto"/>
            </w:tcBorders>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69319F9B" w14:textId="00CB3995" w:rsidR="005C1EBD" w:rsidRPr="00FF64D7" w:rsidRDefault="00FA69D9"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5D6219BA"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A69D9" w:rsidRPr="0070115F">
        <w:rPr>
          <w:rFonts w:ascii="Times New Roman" w:hAnsi="Times New Roman" w:cs="Times New Roman"/>
          <w:b/>
          <w:bCs/>
          <w:sz w:val="24"/>
          <w:szCs w:val="24"/>
        </w:rPr>
        <w:t>Ārdurvju piegāde, demontāža, uzstādīšana Parka ielā 23, Limbažos</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6EDA6A22" w:rsidR="00FF64D7" w:rsidRPr="00C867CD" w:rsidRDefault="00FF64D7" w:rsidP="00FF64D7">
      <w:pPr>
        <w:pStyle w:val="Parasts2"/>
      </w:pPr>
      <w:r w:rsidRPr="00C867CD">
        <w:rPr>
          <w:lang w:eastAsia="ru-RU"/>
        </w:rPr>
        <w:t>Datums __.___.202</w:t>
      </w:r>
      <w:r w:rsidR="00FA69D9">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77777777" w:rsidR="000C3369" w:rsidRDefault="000C3369">
      <w:pPr>
        <w:rPr>
          <w:rFonts w:ascii="Times New Roman" w:hAnsi="Times New Roman" w:cs="Times New Roman"/>
          <w:sz w:val="24"/>
          <w:szCs w:val="24"/>
        </w:rPr>
      </w:pPr>
      <w:r>
        <w:rPr>
          <w:rFonts w:ascii="Times New Roman" w:hAnsi="Times New Roman" w:cs="Times New Roman"/>
          <w:sz w:val="24"/>
          <w:szCs w:val="24"/>
        </w:rPr>
        <w:br w:type="page"/>
      </w:r>
    </w:p>
    <w:p w14:paraId="1533A0E2" w14:textId="6C920529" w:rsidR="000C3369" w:rsidRPr="00C867CD" w:rsidRDefault="000C3369" w:rsidP="000C3369">
      <w:pPr>
        <w:spacing w:after="0"/>
        <w:jc w:val="right"/>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867CD">
        <w:rPr>
          <w:rFonts w:ascii="Times New Roman" w:hAnsi="Times New Roman" w:cs="Times New Roman"/>
          <w:b/>
          <w:bCs/>
          <w:sz w:val="24"/>
          <w:szCs w:val="24"/>
        </w:rPr>
        <w:t>.pielikums</w:t>
      </w:r>
    </w:p>
    <w:p w14:paraId="78AFA8A8" w14:textId="0077062A" w:rsidR="000C3369" w:rsidRPr="00C867CD" w:rsidRDefault="000C3369" w:rsidP="000C3369">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A69D9" w:rsidRPr="0070115F">
        <w:rPr>
          <w:rFonts w:ascii="Times New Roman" w:hAnsi="Times New Roman" w:cs="Times New Roman"/>
          <w:b/>
          <w:bCs/>
          <w:sz w:val="24"/>
          <w:szCs w:val="24"/>
        </w:rPr>
        <w:t>Ārdurvju piegāde, demontāža, uzstādīšana Parka ielā 23, Limbažos</w:t>
      </w:r>
      <w:r w:rsidRPr="00C867CD">
        <w:rPr>
          <w:rFonts w:ascii="Times New Roman" w:hAnsi="Times New Roman" w:cs="Times New Roman"/>
          <w:sz w:val="24"/>
          <w:szCs w:val="24"/>
        </w:rPr>
        <w:t>” uzaicinājuma</w:t>
      </w:r>
    </w:p>
    <w:p w14:paraId="729B6FAC" w14:textId="13E4DAB1" w:rsidR="000C3369" w:rsidRPr="000C3369" w:rsidRDefault="000C3369" w:rsidP="000C3369">
      <w:pPr>
        <w:widowControl w:val="0"/>
        <w:jc w:val="center"/>
        <w:rPr>
          <w:rFonts w:ascii="Times New Roman" w:hAnsi="Times New Roman" w:cs="Times New Roman"/>
          <w:b/>
          <w:bCs/>
          <w:sz w:val="24"/>
          <w:szCs w:val="24"/>
        </w:rPr>
      </w:pPr>
      <w:bookmarkStart w:id="1" w:name="_Hlk149149848"/>
      <w:r w:rsidRPr="000C3369">
        <w:rPr>
          <w:rFonts w:ascii="Times New Roman" w:hAnsi="Times New Roman" w:cs="Times New Roman"/>
          <w:b/>
          <w:sz w:val="24"/>
          <w:szCs w:val="24"/>
        </w:rPr>
        <w:t>OBJEKTA APSEKOŠANAS AKTS</w:t>
      </w:r>
      <w:r w:rsidRPr="000C3369">
        <w:rPr>
          <w:rFonts w:ascii="Times New Roman" w:hAnsi="Times New Roman" w:cs="Times New Roman"/>
          <w:b/>
          <w:sz w:val="24"/>
          <w:szCs w:val="24"/>
        </w:rPr>
        <w:br/>
      </w:r>
    </w:p>
    <w:p w14:paraId="50180CCC" w14:textId="77777777" w:rsidR="000C3369" w:rsidRPr="000C3369" w:rsidRDefault="000C3369" w:rsidP="000C3369">
      <w:pPr>
        <w:widowControl w:val="0"/>
        <w:ind w:left="-284"/>
        <w:rPr>
          <w:rFonts w:ascii="Times New Roman" w:hAnsi="Times New Roman" w:cs="Times New Roman"/>
          <w:b/>
          <w:sz w:val="24"/>
          <w:szCs w:val="24"/>
        </w:rPr>
      </w:pPr>
      <w:r w:rsidRPr="000C3369">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0C3369" w:rsidRPr="000C3369" w14:paraId="5DC7C30D" w14:textId="77777777" w:rsidTr="00455BDC">
        <w:trPr>
          <w:trHeight w:val="675"/>
        </w:trPr>
        <w:tc>
          <w:tcPr>
            <w:tcW w:w="4530" w:type="dxa"/>
            <w:tcBorders>
              <w:top w:val="single" w:sz="4" w:space="0" w:color="000000"/>
              <w:left w:val="single" w:sz="4" w:space="0" w:color="000000"/>
              <w:bottom w:val="single" w:sz="4" w:space="0" w:color="000000"/>
              <w:right w:val="single" w:sz="4" w:space="0" w:color="000000"/>
            </w:tcBorders>
            <w:vAlign w:val="bottom"/>
          </w:tcPr>
          <w:p w14:paraId="45AFDCEE" w14:textId="77777777" w:rsidR="000C3369" w:rsidRPr="000C3369" w:rsidRDefault="000C3369" w:rsidP="00455BDC">
            <w:pPr>
              <w:widowControl w:val="0"/>
              <w:spacing w:line="480" w:lineRule="auto"/>
              <w:jc w:val="center"/>
              <w:rPr>
                <w:rFonts w:ascii="Times New Roman" w:hAnsi="Times New Roman" w:cs="Times New Roman"/>
                <w:b/>
                <w:sz w:val="24"/>
                <w:szCs w:val="24"/>
              </w:rPr>
            </w:pPr>
            <w:r w:rsidRPr="000C3369">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vAlign w:val="bottom"/>
          </w:tcPr>
          <w:p w14:paraId="06BB62BE" w14:textId="78EA225F" w:rsidR="000C3369" w:rsidRPr="000C3369" w:rsidRDefault="000C3369" w:rsidP="00455BDC">
            <w:pPr>
              <w:widowControl w:val="0"/>
              <w:spacing w:line="480" w:lineRule="auto"/>
              <w:jc w:val="center"/>
              <w:rPr>
                <w:rFonts w:ascii="Times New Roman" w:hAnsi="Times New Roman" w:cs="Times New Roman"/>
                <w:sz w:val="24"/>
                <w:szCs w:val="24"/>
              </w:rPr>
            </w:pPr>
            <w:r w:rsidRPr="000C3369">
              <w:rPr>
                <w:rFonts w:ascii="Times New Roman" w:hAnsi="Times New Roman" w:cs="Times New Roman"/>
                <w:sz w:val="24"/>
                <w:szCs w:val="24"/>
              </w:rPr>
              <w:t>__.__.202</w:t>
            </w:r>
            <w:r w:rsidR="00FA69D9">
              <w:rPr>
                <w:rFonts w:ascii="Times New Roman" w:hAnsi="Times New Roman" w:cs="Times New Roman"/>
                <w:sz w:val="24"/>
                <w:szCs w:val="24"/>
              </w:rPr>
              <w:t>5</w:t>
            </w:r>
            <w:r w:rsidRPr="000C3369">
              <w:rPr>
                <w:rFonts w:ascii="Times New Roman" w:hAnsi="Times New Roman" w:cs="Times New Roman"/>
                <w:sz w:val="24"/>
                <w:szCs w:val="24"/>
              </w:rPr>
              <w:t>.</w:t>
            </w:r>
          </w:p>
        </w:tc>
      </w:tr>
    </w:tbl>
    <w:p w14:paraId="5392B41F" w14:textId="77777777" w:rsidR="000C3369" w:rsidRPr="000C3369" w:rsidRDefault="000C3369" w:rsidP="000C3369">
      <w:pPr>
        <w:rPr>
          <w:rFonts w:ascii="Times New Roman" w:hAnsi="Times New Roman" w:cs="Times New Roman"/>
          <w:b/>
          <w:sz w:val="24"/>
          <w:szCs w:val="24"/>
        </w:rPr>
      </w:pPr>
    </w:p>
    <w:p w14:paraId="3E14E067" w14:textId="77777777" w:rsidR="000C3369" w:rsidRPr="000C3369" w:rsidRDefault="000C3369" w:rsidP="000C3369">
      <w:pPr>
        <w:rPr>
          <w:rFonts w:ascii="Times New Roman" w:hAnsi="Times New Roman" w:cs="Times New Roman"/>
          <w:b/>
          <w:sz w:val="24"/>
          <w:szCs w:val="24"/>
        </w:rPr>
      </w:pPr>
      <w:r w:rsidRPr="000C3369">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0C3369" w:rsidRPr="000C3369" w14:paraId="4DB4B3CF"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1F1B2C6"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70642A39"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19F9503A"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2862E3A4"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74C3E371"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28245126"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78363"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45C816ED"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6E23AFAA" w14:textId="77777777" w:rsidTr="00455BDC">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1449EA7C"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72B55C0E"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p w14:paraId="32996A17"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p w14:paraId="4287C880"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tc>
      </w:tr>
      <w:tr w:rsidR="000C3369" w:rsidRPr="000C3369" w14:paraId="2CACB359"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6A16EC70"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0C79833F"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bl>
    <w:p w14:paraId="78691E4B" w14:textId="77777777" w:rsidR="000C3369" w:rsidRPr="000C3369" w:rsidRDefault="000C3369" w:rsidP="000C3369">
      <w:pPr>
        <w:widowControl w:val="0"/>
        <w:jc w:val="both"/>
        <w:rPr>
          <w:rFonts w:ascii="Times New Roman" w:hAnsi="Times New Roman" w:cs="Times New Roman"/>
          <w:sz w:val="24"/>
          <w:szCs w:val="24"/>
        </w:rPr>
      </w:pPr>
    </w:p>
    <w:p w14:paraId="73BC0F97" w14:textId="77777777" w:rsidR="000C3369" w:rsidRPr="000C3369" w:rsidRDefault="000C3369" w:rsidP="000C3369">
      <w:pPr>
        <w:widowControl w:val="0"/>
        <w:ind w:left="1134" w:hanging="1134"/>
        <w:jc w:val="both"/>
        <w:rPr>
          <w:rFonts w:ascii="Times New Roman" w:hAnsi="Times New Roman" w:cs="Times New Roman"/>
          <w:sz w:val="24"/>
          <w:szCs w:val="24"/>
        </w:rPr>
      </w:pPr>
      <w:r w:rsidRPr="000C3369">
        <w:rPr>
          <w:rFonts w:ascii="Times New Roman" w:hAnsi="Times New Roman" w:cs="Times New Roman"/>
          <w:sz w:val="24"/>
          <w:szCs w:val="24"/>
        </w:rPr>
        <w:t>Pretendenta ___________________________________ pārstāvis ________________________</w:t>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/uzņēmuma nosaukums/</w:t>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/vārds, uzvārds/</w:t>
      </w:r>
    </w:p>
    <w:p w14:paraId="10AF06E0" w14:textId="77777777" w:rsidR="000C3369" w:rsidRPr="000C3369" w:rsidRDefault="000C3369" w:rsidP="000C3369">
      <w:pPr>
        <w:widowControl w:val="0"/>
        <w:jc w:val="both"/>
        <w:rPr>
          <w:rFonts w:ascii="Times New Roman" w:hAnsi="Times New Roman" w:cs="Times New Roman"/>
          <w:sz w:val="24"/>
          <w:szCs w:val="24"/>
        </w:rPr>
      </w:pPr>
    </w:p>
    <w:p w14:paraId="25A76BF6" w14:textId="1555C8BA" w:rsidR="000C3369" w:rsidRPr="000C3369" w:rsidRDefault="000C3369" w:rsidP="000C3369">
      <w:pPr>
        <w:widowControl w:val="0"/>
        <w:jc w:val="both"/>
        <w:rPr>
          <w:rFonts w:ascii="Times New Roman" w:hAnsi="Times New Roman" w:cs="Times New Roman"/>
          <w:sz w:val="24"/>
          <w:szCs w:val="24"/>
          <w:lang w:val="en-GB"/>
        </w:rPr>
      </w:pPr>
      <w:r w:rsidRPr="000C3369">
        <w:rPr>
          <w:rFonts w:ascii="Times New Roman" w:hAnsi="Times New Roman" w:cs="Times New Roman"/>
          <w:sz w:val="24"/>
          <w:szCs w:val="24"/>
        </w:rPr>
        <w:t>veicis objekta apsekošanu saskaņā ar cenu aptaujas „</w:t>
      </w:r>
      <w:r w:rsidR="003A2ACF" w:rsidRPr="003A2ACF">
        <w:rPr>
          <w:rFonts w:ascii="Times New Roman" w:hAnsi="Times New Roman" w:cs="Times New Roman"/>
          <w:b/>
          <w:bCs/>
          <w:sz w:val="24"/>
          <w:szCs w:val="24"/>
        </w:rPr>
        <w:t xml:space="preserve"> </w:t>
      </w:r>
      <w:r w:rsidR="003A2ACF" w:rsidRPr="0070115F">
        <w:rPr>
          <w:rFonts w:ascii="Times New Roman" w:hAnsi="Times New Roman" w:cs="Times New Roman"/>
          <w:b/>
          <w:bCs/>
          <w:sz w:val="24"/>
          <w:szCs w:val="24"/>
        </w:rPr>
        <w:t>Ārdurvju piegāde, demontāža, uzstādīšana Parka ielā 23, Limbažos</w:t>
      </w:r>
      <w:r w:rsidRPr="000C3369">
        <w:rPr>
          <w:rFonts w:ascii="Times New Roman" w:hAnsi="Times New Roman" w:cs="Times New Roman"/>
          <w:sz w:val="24"/>
          <w:szCs w:val="24"/>
        </w:rPr>
        <w:t>” uzaicinājuma prasībām.</w:t>
      </w:r>
    </w:p>
    <w:p w14:paraId="22E572C4" w14:textId="77777777" w:rsidR="000C3369" w:rsidRPr="000C3369" w:rsidRDefault="000C3369" w:rsidP="000C3369">
      <w:pPr>
        <w:widowControl w:val="0"/>
        <w:tabs>
          <w:tab w:val="left" w:pos="1134"/>
        </w:tabs>
        <w:jc w:val="both"/>
        <w:rPr>
          <w:rFonts w:ascii="Times New Roman" w:hAnsi="Times New Roman" w:cs="Times New Roman"/>
          <w:b/>
          <w:sz w:val="24"/>
          <w:szCs w:val="24"/>
        </w:rPr>
      </w:pPr>
    </w:p>
    <w:p w14:paraId="57709E19" w14:textId="77777777" w:rsidR="000C3369" w:rsidRPr="000C3369" w:rsidRDefault="000C3369" w:rsidP="000C3369">
      <w:pPr>
        <w:spacing w:before="120" w:line="230" w:lineRule="exact"/>
        <w:ind w:left="-142"/>
        <w:jc w:val="both"/>
        <w:rPr>
          <w:rFonts w:ascii="Times New Roman" w:hAnsi="Times New Roman" w:cs="Times New Roman"/>
          <w:b/>
          <w:sz w:val="24"/>
          <w:szCs w:val="24"/>
        </w:rPr>
      </w:pPr>
      <w:r w:rsidRPr="000C3369">
        <w:rPr>
          <w:rFonts w:ascii="Times New Roman" w:hAnsi="Times New Roman" w:cs="Times New Roman"/>
          <w:b/>
          <w:sz w:val="24"/>
          <w:szCs w:val="24"/>
        </w:rPr>
        <w:t>Objekta apsekošanas dalībnieku paraksti</w:t>
      </w:r>
    </w:p>
    <w:tbl>
      <w:tblPr>
        <w:tblW w:w="9634" w:type="dxa"/>
        <w:tblLayout w:type="fixed"/>
        <w:tblLook w:val="04A0" w:firstRow="1" w:lastRow="0" w:firstColumn="1" w:lastColumn="0" w:noHBand="0" w:noVBand="1"/>
      </w:tblPr>
      <w:tblGrid>
        <w:gridCol w:w="5382"/>
        <w:gridCol w:w="4252"/>
      </w:tblGrid>
      <w:tr w:rsidR="000C3369" w:rsidRPr="000C3369" w14:paraId="1725556F" w14:textId="77777777" w:rsidTr="00455BDC">
        <w:tc>
          <w:tcPr>
            <w:tcW w:w="5382" w:type="dxa"/>
            <w:tcBorders>
              <w:top w:val="single" w:sz="4" w:space="0" w:color="000000"/>
              <w:left w:val="single" w:sz="4" w:space="0" w:color="000000"/>
              <w:bottom w:val="single" w:sz="4" w:space="0" w:color="000000"/>
              <w:right w:val="single" w:sz="4" w:space="0" w:color="000000"/>
            </w:tcBorders>
          </w:tcPr>
          <w:p w14:paraId="166DF735"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pārstāvis (amats, vārds, uzvārds)</w:t>
            </w:r>
          </w:p>
        </w:tc>
        <w:tc>
          <w:tcPr>
            <w:tcW w:w="4252" w:type="dxa"/>
            <w:tcBorders>
              <w:top w:val="single" w:sz="4" w:space="0" w:color="000000"/>
              <w:left w:val="single" w:sz="4" w:space="0" w:color="000000"/>
              <w:bottom w:val="single" w:sz="4" w:space="0" w:color="000000"/>
              <w:right w:val="single" w:sz="4" w:space="0" w:color="000000"/>
            </w:tcBorders>
          </w:tcPr>
          <w:p w14:paraId="13B162BB"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pārstāvja paraksts</w:t>
            </w:r>
          </w:p>
        </w:tc>
      </w:tr>
      <w:tr w:rsidR="000C3369" w:rsidRPr="000C3369" w14:paraId="77A95A1F" w14:textId="77777777" w:rsidTr="00455BDC">
        <w:trPr>
          <w:trHeight w:val="242"/>
        </w:trPr>
        <w:tc>
          <w:tcPr>
            <w:tcW w:w="5382" w:type="dxa"/>
            <w:tcBorders>
              <w:top w:val="single" w:sz="4" w:space="0" w:color="000000"/>
              <w:left w:val="single" w:sz="4" w:space="0" w:color="000000"/>
              <w:bottom w:val="single" w:sz="4" w:space="0" w:color="000000"/>
              <w:right w:val="single" w:sz="4" w:space="0" w:color="000000"/>
            </w:tcBorders>
          </w:tcPr>
          <w:p w14:paraId="0E4B5154"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7A7BBA5C" w14:textId="77777777" w:rsidR="000C3369" w:rsidRPr="000C3369" w:rsidRDefault="000C3369" w:rsidP="00455BDC">
            <w:pPr>
              <w:widowControl w:val="0"/>
              <w:spacing w:before="120" w:line="230" w:lineRule="exact"/>
              <w:rPr>
                <w:rFonts w:ascii="Times New Roman" w:hAnsi="Times New Roman" w:cs="Times New Roman"/>
                <w:bCs/>
                <w:sz w:val="24"/>
                <w:szCs w:val="24"/>
              </w:rPr>
            </w:pPr>
          </w:p>
        </w:tc>
      </w:tr>
      <w:tr w:rsidR="000C3369" w:rsidRPr="000C3369" w14:paraId="2D440B6F" w14:textId="77777777" w:rsidTr="00455BDC">
        <w:tc>
          <w:tcPr>
            <w:tcW w:w="5382" w:type="dxa"/>
            <w:tcBorders>
              <w:top w:val="single" w:sz="4" w:space="0" w:color="000000"/>
              <w:left w:val="single" w:sz="4" w:space="0" w:color="000000"/>
              <w:bottom w:val="single" w:sz="4" w:space="0" w:color="000000"/>
              <w:right w:val="single" w:sz="4" w:space="0" w:color="000000"/>
            </w:tcBorders>
          </w:tcPr>
          <w:p w14:paraId="36F35D76" w14:textId="77777777" w:rsidR="000C3369" w:rsidRPr="000C3369" w:rsidRDefault="000C3369" w:rsidP="00455BDC">
            <w:pPr>
              <w:widowControl w:val="0"/>
              <w:jc w:val="center"/>
              <w:rPr>
                <w:rFonts w:ascii="Times New Roman" w:hAnsi="Times New Roman" w:cs="Times New Roman"/>
                <w:bCs/>
                <w:sz w:val="24"/>
                <w:szCs w:val="24"/>
              </w:rPr>
            </w:pPr>
            <w:r w:rsidRPr="000C3369">
              <w:rPr>
                <w:rFonts w:ascii="Times New Roman" w:hAnsi="Times New Roman" w:cs="Times New Roman"/>
                <w:b/>
                <w:bCs/>
                <w:sz w:val="24"/>
                <w:szCs w:val="24"/>
              </w:rPr>
              <w:t>Pretendenta pārstāvis (amats, vārds, uzvārds)</w:t>
            </w:r>
          </w:p>
        </w:tc>
        <w:tc>
          <w:tcPr>
            <w:tcW w:w="4252" w:type="dxa"/>
            <w:tcBorders>
              <w:top w:val="single" w:sz="4" w:space="0" w:color="000000"/>
              <w:left w:val="single" w:sz="4" w:space="0" w:color="000000"/>
              <w:bottom w:val="single" w:sz="4" w:space="0" w:color="000000"/>
              <w:right w:val="single" w:sz="4" w:space="0" w:color="000000"/>
            </w:tcBorders>
          </w:tcPr>
          <w:p w14:paraId="315537A2"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Pretendenta pārstāvja paraksts</w:t>
            </w:r>
          </w:p>
        </w:tc>
      </w:tr>
      <w:tr w:rsidR="000C3369" w:rsidRPr="000C3369" w14:paraId="445C9221" w14:textId="77777777" w:rsidTr="00455BDC">
        <w:trPr>
          <w:trHeight w:val="717"/>
        </w:trPr>
        <w:tc>
          <w:tcPr>
            <w:tcW w:w="5382" w:type="dxa"/>
            <w:tcBorders>
              <w:top w:val="single" w:sz="4" w:space="0" w:color="000000"/>
              <w:left w:val="single" w:sz="4" w:space="0" w:color="000000"/>
              <w:bottom w:val="single" w:sz="4" w:space="0" w:color="000000"/>
              <w:right w:val="single" w:sz="4" w:space="0" w:color="000000"/>
            </w:tcBorders>
          </w:tcPr>
          <w:p w14:paraId="2677630A" w14:textId="77777777" w:rsidR="000C3369" w:rsidRPr="000C3369" w:rsidRDefault="000C3369" w:rsidP="00455BDC">
            <w:pPr>
              <w:widowControl w:val="0"/>
              <w:spacing w:before="120" w:line="230" w:lineRule="exact"/>
              <w:rPr>
                <w:rFonts w:ascii="Times New Roman" w:hAnsi="Times New Roman" w:cs="Times New Roman"/>
                <w:sz w:val="24"/>
                <w:szCs w:val="24"/>
              </w:rPr>
            </w:pPr>
          </w:p>
          <w:p w14:paraId="4D1F3592" w14:textId="77777777" w:rsidR="000C3369" w:rsidRPr="000C3369" w:rsidRDefault="000C3369" w:rsidP="00455BDC">
            <w:pPr>
              <w:widowControl w:val="0"/>
              <w:spacing w:before="120" w:line="230" w:lineRule="exac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4157120F" w14:textId="77777777" w:rsidR="000C3369" w:rsidRPr="000C3369" w:rsidRDefault="000C3369" w:rsidP="00455BDC">
            <w:pPr>
              <w:widowControl w:val="0"/>
              <w:spacing w:before="120" w:line="230" w:lineRule="exact"/>
              <w:rPr>
                <w:rFonts w:ascii="Times New Roman" w:hAnsi="Times New Roman" w:cs="Times New Roman"/>
                <w:sz w:val="24"/>
                <w:szCs w:val="24"/>
              </w:rPr>
            </w:pPr>
            <w:bookmarkStart w:id="2" w:name="_Hlk106262157"/>
            <w:bookmarkEnd w:id="2"/>
          </w:p>
        </w:tc>
      </w:tr>
    </w:tbl>
    <w:p w14:paraId="2E5EDD2C" w14:textId="77777777" w:rsidR="000C3369" w:rsidRPr="000C3369" w:rsidRDefault="000C3369" w:rsidP="000C3369">
      <w:pPr>
        <w:pStyle w:val="naisnod"/>
        <w:spacing w:before="0" w:after="0"/>
        <w:jc w:val="left"/>
        <w:rPr>
          <w:b w:val="0"/>
        </w:rPr>
      </w:pPr>
      <w:r w:rsidRPr="000C3369">
        <w:t xml:space="preserve">                                                                                </w:t>
      </w:r>
    </w:p>
    <w:bookmarkEnd w:id="1"/>
    <w:p w14:paraId="0857AB04" w14:textId="77777777" w:rsidR="000C3369" w:rsidRDefault="000C3369" w:rsidP="000C3369"/>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B49DC"/>
    <w:rsid w:val="000C3369"/>
    <w:rsid w:val="000F1453"/>
    <w:rsid w:val="00246A3A"/>
    <w:rsid w:val="002E7BCF"/>
    <w:rsid w:val="00303077"/>
    <w:rsid w:val="00363763"/>
    <w:rsid w:val="00364E0A"/>
    <w:rsid w:val="003A2ACF"/>
    <w:rsid w:val="004328A9"/>
    <w:rsid w:val="00443938"/>
    <w:rsid w:val="004F0EFB"/>
    <w:rsid w:val="005C1EBD"/>
    <w:rsid w:val="005C7322"/>
    <w:rsid w:val="006E45A6"/>
    <w:rsid w:val="0070115F"/>
    <w:rsid w:val="00776D0B"/>
    <w:rsid w:val="007A3E21"/>
    <w:rsid w:val="007F1019"/>
    <w:rsid w:val="0081535C"/>
    <w:rsid w:val="008163D5"/>
    <w:rsid w:val="008454FC"/>
    <w:rsid w:val="00850F85"/>
    <w:rsid w:val="008B1387"/>
    <w:rsid w:val="008E17F6"/>
    <w:rsid w:val="00922147"/>
    <w:rsid w:val="00931064"/>
    <w:rsid w:val="00981904"/>
    <w:rsid w:val="009E0BAD"/>
    <w:rsid w:val="009E554E"/>
    <w:rsid w:val="00B06288"/>
    <w:rsid w:val="00B10ED0"/>
    <w:rsid w:val="00BF29E6"/>
    <w:rsid w:val="00C86296"/>
    <w:rsid w:val="00CB5668"/>
    <w:rsid w:val="00D10E9E"/>
    <w:rsid w:val="00D321C0"/>
    <w:rsid w:val="00DF4CF7"/>
    <w:rsid w:val="00E16CA6"/>
    <w:rsid w:val="00E7710C"/>
    <w:rsid w:val="00EA1068"/>
    <w:rsid w:val="00ED5AF9"/>
    <w:rsid w:val="00EE2327"/>
    <w:rsid w:val="00EF5E1B"/>
    <w:rsid w:val="00F2547F"/>
    <w:rsid w:val="00F41FAE"/>
    <w:rsid w:val="00F75E22"/>
    <w:rsid w:val="00FA69D9"/>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 w:type="table" w:customStyle="1" w:styleId="Reatabula1">
    <w:name w:val="Režģa tabula1"/>
    <w:basedOn w:val="Parastatabula"/>
    <w:uiPriority w:val="39"/>
    <w:rsid w:val="005C7322"/>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mbazu.biblioteka@limbazunovads.lv" TargetMode="External"/><Relationship Id="rId5" Type="http://schemas.openxmlformats.org/officeDocument/2006/relationships/hyperlink" Target="mailto:limbazu.bibliote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6639</Words>
  <Characters>3785</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Lietotajs</cp:lastModifiedBy>
  <cp:revision>9</cp:revision>
  <dcterms:created xsi:type="dcterms:W3CDTF">2025-10-24T05:23:00Z</dcterms:created>
  <dcterms:modified xsi:type="dcterms:W3CDTF">2025-10-24T12:07:00Z</dcterms:modified>
</cp:coreProperties>
</file>