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FBA6C" w14:textId="77777777" w:rsidR="0089089D" w:rsidRPr="0089089D" w:rsidRDefault="0089089D" w:rsidP="0089089D">
      <w:pPr>
        <w:suppressAutoHyphens w:val="0"/>
        <w:spacing w:after="0" w:line="240" w:lineRule="auto"/>
        <w:jc w:val="center"/>
        <w:rPr>
          <w:rFonts w:ascii="Times New Roman" w:eastAsia="Times New Roman" w:hAnsi="Times New Roman" w:cs="Times New Roman"/>
          <w:b/>
          <w:bCs/>
          <w:caps/>
          <w:kern w:val="0"/>
          <w:sz w:val="24"/>
          <w:szCs w:val="24"/>
          <w14:ligatures w14:val="none"/>
        </w:rPr>
      </w:pPr>
      <w:r w:rsidRPr="0089089D">
        <w:rPr>
          <w:rFonts w:ascii="Times New Roman" w:eastAsia="Times New Roman" w:hAnsi="Times New Roman" w:cs="Times New Roman"/>
          <w:b/>
          <w:bCs/>
          <w:caps/>
          <w:noProof/>
          <w:kern w:val="0"/>
          <w:sz w:val="24"/>
          <w:szCs w:val="24"/>
          <w:lang w:eastAsia="lv-LV"/>
          <w14:ligatures w14:val="none"/>
        </w:rPr>
        <w:drawing>
          <wp:anchor distT="0" distB="0" distL="114300" distR="114300" simplePos="0" relativeHeight="251659264" behindDoc="0" locked="0" layoutInCell="1" allowOverlap="1" wp14:anchorId="6B1A0C85" wp14:editId="615F2BF2">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89D">
        <w:rPr>
          <w:rFonts w:ascii="Times New Roman" w:eastAsia="Times New Roman" w:hAnsi="Times New Roman" w:cs="Times New Roman"/>
          <w:b/>
          <w:bCs/>
          <w:caps/>
          <w:noProof/>
          <w:kern w:val="0"/>
          <w:sz w:val="28"/>
          <w:szCs w:val="28"/>
          <w:lang w:val="en-GB"/>
          <w14:ligatures w14:val="none"/>
        </w:rPr>
        <w:t>Limbažu novada DOME</w:t>
      </w:r>
    </w:p>
    <w:p w14:paraId="05FF8F9D" w14:textId="77777777" w:rsidR="0089089D" w:rsidRPr="0089089D" w:rsidRDefault="0089089D" w:rsidP="0089089D">
      <w:pPr>
        <w:suppressAutoHyphens w:val="0"/>
        <w:spacing w:after="0" w:line="240" w:lineRule="auto"/>
        <w:jc w:val="center"/>
        <w:rPr>
          <w:rFonts w:ascii="Times New Roman" w:eastAsia="Times New Roman" w:hAnsi="Times New Roman" w:cs="Times New Roman"/>
          <w:kern w:val="0"/>
          <w:sz w:val="18"/>
          <w:szCs w:val="20"/>
          <w:lang w:eastAsia="lv-LV"/>
          <w14:ligatures w14:val="none"/>
        </w:rPr>
      </w:pPr>
      <w:proofErr w:type="spellStart"/>
      <w:r w:rsidRPr="0089089D">
        <w:rPr>
          <w:rFonts w:ascii="Times New Roman" w:eastAsia="Times New Roman" w:hAnsi="Times New Roman" w:cs="Times New Roman"/>
          <w:kern w:val="0"/>
          <w:sz w:val="18"/>
          <w:szCs w:val="20"/>
          <w:lang w:eastAsia="lv-LV"/>
          <w14:ligatures w14:val="none"/>
        </w:rPr>
        <w:t>Reģ</w:t>
      </w:r>
      <w:proofErr w:type="spellEnd"/>
      <w:r w:rsidRPr="0089089D">
        <w:rPr>
          <w:rFonts w:ascii="Times New Roman" w:eastAsia="Times New Roman" w:hAnsi="Times New Roman" w:cs="Times New Roman"/>
          <w:kern w:val="0"/>
          <w:sz w:val="18"/>
          <w:szCs w:val="20"/>
          <w:lang w:eastAsia="lv-LV"/>
          <w14:ligatures w14:val="none"/>
        </w:rPr>
        <w:t xml:space="preserve">. Nr. </w:t>
      </w:r>
      <w:r w:rsidRPr="0089089D">
        <w:rPr>
          <w:rFonts w:ascii="Times New Roman" w:eastAsia="Times New Roman" w:hAnsi="Times New Roman" w:cs="Times New Roman"/>
          <w:noProof/>
          <w:kern w:val="0"/>
          <w:sz w:val="18"/>
          <w:szCs w:val="20"/>
          <w:lang w:eastAsia="lv-LV"/>
          <w14:ligatures w14:val="none"/>
        </w:rPr>
        <w:t>90009114631</w:t>
      </w:r>
      <w:r w:rsidRPr="0089089D">
        <w:rPr>
          <w:rFonts w:ascii="Times New Roman" w:eastAsia="Times New Roman" w:hAnsi="Times New Roman" w:cs="Times New Roman"/>
          <w:kern w:val="0"/>
          <w:sz w:val="18"/>
          <w:szCs w:val="20"/>
          <w:lang w:eastAsia="lv-LV"/>
          <w14:ligatures w14:val="none"/>
        </w:rPr>
        <w:t xml:space="preserve">; </w:t>
      </w:r>
      <w:r w:rsidRPr="0089089D">
        <w:rPr>
          <w:rFonts w:ascii="Times New Roman" w:eastAsia="Times New Roman" w:hAnsi="Times New Roman" w:cs="Times New Roman"/>
          <w:noProof/>
          <w:kern w:val="0"/>
          <w:sz w:val="18"/>
          <w:szCs w:val="20"/>
          <w:lang w:eastAsia="lv-LV"/>
          <w14:ligatures w14:val="none"/>
        </w:rPr>
        <w:t>Rīgas iela 16, Limbaži, Limbažu novads LV-4001</w:t>
      </w:r>
      <w:r w:rsidRPr="0089089D">
        <w:rPr>
          <w:rFonts w:ascii="Times New Roman" w:eastAsia="Times New Roman" w:hAnsi="Times New Roman" w:cs="Times New Roman"/>
          <w:kern w:val="0"/>
          <w:sz w:val="18"/>
          <w:szCs w:val="20"/>
          <w:lang w:eastAsia="lv-LV"/>
          <w14:ligatures w14:val="none"/>
        </w:rPr>
        <w:t xml:space="preserve">; </w:t>
      </w:r>
    </w:p>
    <w:p w14:paraId="38352D5D" w14:textId="77777777" w:rsidR="0089089D" w:rsidRPr="0089089D" w:rsidRDefault="0089089D" w:rsidP="0089089D">
      <w:pPr>
        <w:suppressAutoHyphens w:val="0"/>
        <w:spacing w:after="0" w:line="240" w:lineRule="auto"/>
        <w:jc w:val="center"/>
        <w:rPr>
          <w:rFonts w:ascii="Times New Roman" w:eastAsia="Times New Roman" w:hAnsi="Times New Roman" w:cs="Times New Roman"/>
          <w:kern w:val="0"/>
          <w:sz w:val="18"/>
          <w:szCs w:val="20"/>
          <w:lang w:eastAsia="lv-LV"/>
          <w14:ligatures w14:val="none"/>
        </w:rPr>
      </w:pPr>
      <w:r w:rsidRPr="0089089D">
        <w:rPr>
          <w:rFonts w:ascii="Times New Roman" w:eastAsia="Times New Roman" w:hAnsi="Times New Roman" w:cs="Times New Roman"/>
          <w:kern w:val="0"/>
          <w:sz w:val="18"/>
          <w:szCs w:val="20"/>
          <w:lang w:eastAsia="lv-LV"/>
          <w14:ligatures w14:val="none"/>
        </w:rPr>
        <w:t>E-pasts</w:t>
      </w:r>
      <w:r w:rsidRPr="0089089D">
        <w:rPr>
          <w:rFonts w:ascii="Times New Roman" w:eastAsia="Times New Roman" w:hAnsi="Times New Roman" w:cs="Times New Roman"/>
          <w:iCs/>
          <w:kern w:val="0"/>
          <w:sz w:val="18"/>
          <w:szCs w:val="20"/>
          <w:lang w:eastAsia="lv-LV"/>
          <w14:ligatures w14:val="none"/>
        </w:rPr>
        <w:t xml:space="preserve"> </w:t>
      </w:r>
      <w:r w:rsidRPr="0089089D">
        <w:rPr>
          <w:rFonts w:ascii="Times New Roman" w:eastAsia="Times New Roman" w:hAnsi="Times New Roman" w:cs="Times New Roman"/>
          <w:iCs/>
          <w:noProof/>
          <w:kern w:val="0"/>
          <w:sz w:val="18"/>
          <w:szCs w:val="20"/>
          <w:lang w:eastAsia="lv-LV"/>
          <w14:ligatures w14:val="none"/>
        </w:rPr>
        <w:t>pasts@limbazunovads.lv</w:t>
      </w:r>
      <w:r w:rsidRPr="0089089D">
        <w:rPr>
          <w:rFonts w:ascii="Times New Roman" w:eastAsia="Times New Roman" w:hAnsi="Times New Roman" w:cs="Times New Roman"/>
          <w:iCs/>
          <w:kern w:val="0"/>
          <w:sz w:val="18"/>
          <w:szCs w:val="20"/>
          <w:lang w:eastAsia="lv-LV"/>
          <w14:ligatures w14:val="none"/>
        </w:rPr>
        <w:t>;</w:t>
      </w:r>
      <w:r w:rsidRPr="0089089D">
        <w:rPr>
          <w:rFonts w:ascii="Times New Roman" w:eastAsia="Times New Roman" w:hAnsi="Times New Roman" w:cs="Times New Roman"/>
          <w:kern w:val="0"/>
          <w:sz w:val="18"/>
          <w:szCs w:val="20"/>
          <w:lang w:eastAsia="lv-LV"/>
          <w14:ligatures w14:val="none"/>
        </w:rPr>
        <w:t xml:space="preserve"> tālrunis </w:t>
      </w:r>
      <w:r w:rsidRPr="0089089D">
        <w:rPr>
          <w:rFonts w:ascii="Times New Roman" w:eastAsia="Times New Roman" w:hAnsi="Times New Roman" w:cs="Times New Roman"/>
          <w:noProof/>
          <w:kern w:val="0"/>
          <w:sz w:val="18"/>
          <w:szCs w:val="20"/>
          <w:lang w:eastAsia="lv-LV"/>
          <w14:ligatures w14:val="none"/>
        </w:rPr>
        <w:t>64023003</w:t>
      </w:r>
    </w:p>
    <w:p w14:paraId="236F0B33" w14:textId="77777777" w:rsidR="0089089D" w:rsidRDefault="0089089D" w:rsidP="0089089D">
      <w:pPr>
        <w:spacing w:after="0" w:line="240" w:lineRule="auto"/>
        <w:jc w:val="center"/>
        <w:rPr>
          <w:rFonts w:ascii="Times New Roman" w:eastAsia="Times New Roman" w:hAnsi="Times New Roman" w:cs="Times New Roman"/>
          <w:kern w:val="0"/>
          <w:sz w:val="24"/>
          <w:szCs w:val="24"/>
          <w:lang w:eastAsia="lv-LV"/>
          <w14:ligatures w14:val="none"/>
        </w:rPr>
      </w:pPr>
    </w:p>
    <w:p w14:paraId="73B28A42" w14:textId="77777777" w:rsidR="0089089D" w:rsidRPr="0089089D" w:rsidRDefault="0089089D" w:rsidP="0089089D">
      <w:pPr>
        <w:spacing w:after="0" w:line="240" w:lineRule="auto"/>
        <w:jc w:val="center"/>
        <w:rPr>
          <w:rFonts w:ascii="Times New Roman" w:eastAsia="Times New Roman" w:hAnsi="Times New Roman" w:cs="Times New Roman"/>
          <w:b/>
          <w:kern w:val="0"/>
          <w:sz w:val="24"/>
          <w:szCs w:val="24"/>
          <w:lang w:eastAsia="lv-LV"/>
          <w14:ligatures w14:val="none"/>
        </w:rPr>
      </w:pPr>
      <w:r w:rsidRPr="0089089D">
        <w:rPr>
          <w:rFonts w:ascii="Times New Roman" w:eastAsia="Times New Roman" w:hAnsi="Times New Roman" w:cs="Times New Roman"/>
          <w:b/>
          <w:kern w:val="0"/>
          <w:sz w:val="24"/>
          <w:szCs w:val="24"/>
          <w:lang w:eastAsia="lv-LV"/>
          <w14:ligatures w14:val="none"/>
        </w:rPr>
        <w:t>SAISTOŠIE NOTEIKUMI</w:t>
      </w:r>
    </w:p>
    <w:p w14:paraId="6DCFF520" w14:textId="5F54C6F2" w:rsidR="00641F26" w:rsidRPr="0089089D" w:rsidRDefault="00641F26" w:rsidP="00287977">
      <w:pPr>
        <w:spacing w:after="0" w:line="240" w:lineRule="auto"/>
        <w:jc w:val="right"/>
        <w:rPr>
          <w:rFonts w:ascii="Times New Roman" w:eastAsia="Times New Roman" w:hAnsi="Times New Roman" w:cs="Times New Roman"/>
          <w:i/>
          <w:kern w:val="0"/>
          <w:sz w:val="24"/>
          <w:szCs w:val="24"/>
          <w:lang w:eastAsia="lv-LV"/>
          <w14:ligatures w14:val="none"/>
        </w:rPr>
      </w:pPr>
      <w:r w:rsidRPr="0089089D">
        <w:rPr>
          <w:rFonts w:ascii="Times New Roman" w:eastAsia="Times New Roman" w:hAnsi="Times New Roman" w:cs="Times New Roman"/>
          <w:i/>
          <w:kern w:val="0"/>
          <w:sz w:val="24"/>
          <w:szCs w:val="24"/>
          <w:lang w:eastAsia="lv-LV"/>
          <w14:ligatures w14:val="none"/>
        </w:rPr>
        <w:t>PROJEKTS</w:t>
      </w:r>
    </w:p>
    <w:p w14:paraId="70AFDD31" w14:textId="77777777" w:rsidR="0089089D" w:rsidRDefault="0089089D" w:rsidP="00287977">
      <w:pPr>
        <w:spacing w:after="0" w:line="240" w:lineRule="auto"/>
        <w:jc w:val="right"/>
        <w:rPr>
          <w:rFonts w:ascii="Times New Roman" w:eastAsia="Times New Roman" w:hAnsi="Times New Roman" w:cs="Times New Roman"/>
          <w:kern w:val="0"/>
          <w:sz w:val="24"/>
          <w:szCs w:val="24"/>
          <w:lang w:eastAsia="lv-LV"/>
          <w14:ligatures w14:val="none"/>
        </w:rPr>
      </w:pPr>
    </w:p>
    <w:p w14:paraId="25C5A25B" w14:textId="450E4A9E" w:rsidR="0089089D" w:rsidRPr="0089089D" w:rsidRDefault="0089089D" w:rsidP="0089089D">
      <w:pPr>
        <w:suppressAutoHyphens w:val="0"/>
        <w:spacing w:after="0" w:line="240" w:lineRule="auto"/>
        <w:jc w:val="right"/>
        <w:rPr>
          <w:rFonts w:ascii="Times New Roman" w:eastAsia="Times New Roman" w:hAnsi="Times New Roman" w:cs="Times New Roman"/>
          <w:b/>
          <w:kern w:val="0"/>
          <w:sz w:val="24"/>
          <w:szCs w:val="24"/>
          <w14:ligatures w14:val="none"/>
        </w:rPr>
      </w:pPr>
      <w:r w:rsidRPr="0089089D">
        <w:rPr>
          <w:rFonts w:ascii="Times New Roman" w:eastAsia="Times New Roman" w:hAnsi="Times New Roman" w:cs="Times New Roman"/>
          <w:b/>
          <w:kern w:val="0"/>
          <w:sz w:val="24"/>
          <w:szCs w:val="24"/>
          <w14:ligatures w14:val="none"/>
        </w:rPr>
        <w:t>APSTIPRINĀT</w:t>
      </w:r>
      <w:r>
        <w:rPr>
          <w:rFonts w:ascii="Times New Roman" w:eastAsia="Times New Roman" w:hAnsi="Times New Roman" w:cs="Times New Roman"/>
          <w:b/>
          <w:kern w:val="0"/>
          <w:sz w:val="24"/>
          <w:szCs w:val="24"/>
          <w14:ligatures w14:val="none"/>
        </w:rPr>
        <w:t>I</w:t>
      </w:r>
    </w:p>
    <w:p w14:paraId="29F232C9" w14:textId="77777777" w:rsidR="0089089D" w:rsidRPr="0089089D" w:rsidRDefault="0089089D" w:rsidP="0089089D">
      <w:pPr>
        <w:suppressAutoHyphens w:val="0"/>
        <w:spacing w:after="0" w:line="240" w:lineRule="auto"/>
        <w:jc w:val="right"/>
        <w:rPr>
          <w:rFonts w:ascii="Times New Roman" w:eastAsia="Times New Roman" w:hAnsi="Times New Roman" w:cs="Times New Roman"/>
          <w:kern w:val="0"/>
          <w:sz w:val="24"/>
          <w:szCs w:val="24"/>
          <w14:ligatures w14:val="none"/>
        </w:rPr>
      </w:pPr>
      <w:r w:rsidRPr="0089089D">
        <w:rPr>
          <w:rFonts w:ascii="Times New Roman" w:eastAsia="Times New Roman" w:hAnsi="Times New Roman" w:cs="Times New Roman"/>
          <w:kern w:val="0"/>
          <w:sz w:val="24"/>
          <w:szCs w:val="24"/>
          <w14:ligatures w14:val="none"/>
        </w:rPr>
        <w:t>ar Limbažu novada domes</w:t>
      </w:r>
    </w:p>
    <w:p w14:paraId="4B930590" w14:textId="091EB357" w:rsidR="0089089D" w:rsidRPr="0089089D" w:rsidRDefault="0089089D" w:rsidP="0089089D">
      <w:pPr>
        <w:suppressAutoHyphens w:val="0"/>
        <w:spacing w:after="0" w:line="240" w:lineRule="auto"/>
        <w:jc w:val="right"/>
        <w:rPr>
          <w:rFonts w:ascii="Times New Roman" w:eastAsia="Times New Roman" w:hAnsi="Times New Roman" w:cs="Times New Roman"/>
          <w:kern w:val="0"/>
          <w:sz w:val="24"/>
          <w:szCs w:val="24"/>
          <w14:ligatures w14:val="none"/>
        </w:rPr>
      </w:pPr>
      <w:r w:rsidRPr="0089089D">
        <w:rPr>
          <w:rFonts w:ascii="Times New Roman" w:eastAsia="Times New Roman" w:hAnsi="Times New Roman" w:cs="Times New Roman"/>
          <w:kern w:val="0"/>
          <w:sz w:val="24"/>
          <w:szCs w:val="24"/>
          <w14:ligatures w14:val="none"/>
        </w:rPr>
        <w:t>_.</w:t>
      </w:r>
      <w:r>
        <w:rPr>
          <w:rFonts w:ascii="Times New Roman" w:eastAsia="Times New Roman" w:hAnsi="Times New Roman" w:cs="Times New Roman"/>
          <w:kern w:val="0"/>
          <w:sz w:val="24"/>
          <w:szCs w:val="24"/>
          <w14:ligatures w14:val="none"/>
        </w:rPr>
        <w:t>_</w:t>
      </w:r>
      <w:r w:rsidRPr="0089089D">
        <w:rPr>
          <w:rFonts w:ascii="Times New Roman" w:eastAsia="Times New Roman" w:hAnsi="Times New Roman" w:cs="Times New Roman"/>
          <w:kern w:val="0"/>
          <w:sz w:val="24"/>
          <w:szCs w:val="24"/>
          <w14:ligatures w14:val="none"/>
        </w:rPr>
        <w:t>.2025. sēdes lēmumu Nr.__</w:t>
      </w:r>
    </w:p>
    <w:p w14:paraId="62493629" w14:textId="77777777" w:rsidR="0089089D" w:rsidRPr="0089089D" w:rsidRDefault="0089089D" w:rsidP="0089089D">
      <w:pPr>
        <w:suppressAutoHyphens w:val="0"/>
        <w:spacing w:after="0" w:line="240" w:lineRule="auto"/>
        <w:jc w:val="right"/>
        <w:rPr>
          <w:rFonts w:ascii="Times New Roman" w:eastAsia="Times New Roman" w:hAnsi="Times New Roman" w:cs="Times New Roman"/>
          <w:kern w:val="0"/>
          <w:sz w:val="24"/>
          <w:szCs w:val="24"/>
          <w14:ligatures w14:val="none"/>
        </w:rPr>
      </w:pPr>
      <w:r w:rsidRPr="0089089D">
        <w:rPr>
          <w:rFonts w:ascii="Times New Roman" w:eastAsia="Times New Roman" w:hAnsi="Times New Roman" w:cs="Times New Roman"/>
          <w:kern w:val="0"/>
          <w:sz w:val="24"/>
          <w:szCs w:val="24"/>
          <w14:ligatures w14:val="none"/>
        </w:rPr>
        <w:t>(protokols Nr._, __.)</w:t>
      </w:r>
    </w:p>
    <w:p w14:paraId="1D2BEC31" w14:textId="77777777" w:rsidR="00287977" w:rsidRDefault="00287977" w:rsidP="00287977">
      <w:pPr>
        <w:spacing w:after="0" w:line="240" w:lineRule="auto"/>
        <w:jc w:val="center"/>
        <w:rPr>
          <w:rFonts w:ascii="Times New Roman" w:eastAsia="Times New Roman" w:hAnsi="Times New Roman" w:cs="Times New Roman"/>
          <w:i/>
          <w:iCs/>
          <w:kern w:val="0"/>
          <w:sz w:val="24"/>
          <w:szCs w:val="24"/>
          <w:lang w:eastAsia="lv-LV"/>
          <w14:ligatures w14:val="none"/>
        </w:rPr>
      </w:pPr>
    </w:p>
    <w:p w14:paraId="54469A20" w14:textId="4662404D" w:rsidR="00287977" w:rsidRPr="0089089D" w:rsidRDefault="00287977" w:rsidP="00287977">
      <w:pPr>
        <w:spacing w:after="0" w:line="240" w:lineRule="auto"/>
        <w:jc w:val="center"/>
        <w:rPr>
          <w:rFonts w:ascii="Times New Roman" w:eastAsia="Times New Roman" w:hAnsi="Times New Roman" w:cs="Times New Roman"/>
          <w:b/>
          <w:bCs/>
          <w:kern w:val="0"/>
          <w:sz w:val="28"/>
          <w:szCs w:val="28"/>
          <w:lang w:eastAsia="lv-LV"/>
          <w14:ligatures w14:val="none"/>
        </w:rPr>
      </w:pPr>
      <w:r w:rsidRPr="0089089D">
        <w:rPr>
          <w:rFonts w:ascii="Times New Roman" w:eastAsia="Times New Roman" w:hAnsi="Times New Roman" w:cs="Times New Roman"/>
          <w:b/>
          <w:bCs/>
          <w:kern w:val="0"/>
          <w:sz w:val="28"/>
          <w:szCs w:val="28"/>
          <w:lang w:eastAsia="lv-LV"/>
          <w14:ligatures w14:val="none"/>
        </w:rPr>
        <w:t xml:space="preserve">Limbažu novada </w:t>
      </w:r>
      <w:r w:rsidR="00315F72" w:rsidRPr="0089089D">
        <w:rPr>
          <w:rFonts w:ascii="Times New Roman" w:eastAsia="Times New Roman" w:hAnsi="Times New Roman" w:cs="Times New Roman"/>
          <w:b/>
          <w:bCs/>
          <w:kern w:val="0"/>
          <w:sz w:val="28"/>
          <w:szCs w:val="28"/>
          <w:lang w:eastAsia="lv-LV"/>
          <w14:ligatures w14:val="none"/>
        </w:rPr>
        <w:t>pašvaldības i</w:t>
      </w:r>
      <w:r w:rsidRPr="0089089D">
        <w:rPr>
          <w:rFonts w:ascii="Times New Roman" w:eastAsia="Times New Roman" w:hAnsi="Times New Roman" w:cs="Times New Roman"/>
          <w:b/>
          <w:bCs/>
          <w:kern w:val="0"/>
          <w:sz w:val="28"/>
          <w:szCs w:val="28"/>
          <w:lang w:eastAsia="lv-LV"/>
          <w14:ligatures w14:val="none"/>
        </w:rPr>
        <w:t>edzīvotāju padom</w:t>
      </w:r>
      <w:r w:rsidR="00315F72" w:rsidRPr="0089089D">
        <w:rPr>
          <w:rFonts w:ascii="Times New Roman" w:eastAsia="Times New Roman" w:hAnsi="Times New Roman" w:cs="Times New Roman"/>
          <w:b/>
          <w:bCs/>
          <w:kern w:val="0"/>
          <w:sz w:val="28"/>
          <w:szCs w:val="28"/>
          <w:lang w:eastAsia="lv-LV"/>
          <w14:ligatures w14:val="none"/>
        </w:rPr>
        <w:t>ju</w:t>
      </w:r>
      <w:r w:rsidRPr="0089089D">
        <w:rPr>
          <w:rFonts w:ascii="Times New Roman" w:eastAsia="Times New Roman" w:hAnsi="Times New Roman" w:cs="Times New Roman"/>
          <w:b/>
          <w:bCs/>
          <w:kern w:val="0"/>
          <w:sz w:val="28"/>
          <w:szCs w:val="28"/>
          <w:lang w:eastAsia="lv-LV"/>
          <w14:ligatures w14:val="none"/>
        </w:rPr>
        <w:t xml:space="preserve"> nolikums</w:t>
      </w:r>
    </w:p>
    <w:p w14:paraId="33B67E19" w14:textId="77777777" w:rsidR="0089089D" w:rsidRDefault="00287977" w:rsidP="00287977">
      <w:pPr>
        <w:spacing w:after="0" w:line="240" w:lineRule="auto"/>
        <w:jc w:val="right"/>
        <w:rPr>
          <w:rFonts w:ascii="Times New Roman" w:eastAsia="Times New Roman" w:hAnsi="Times New Roman" w:cs="Times New Roman"/>
          <w:i/>
          <w:iCs/>
          <w:kern w:val="0"/>
          <w:lang w:eastAsia="lv-LV"/>
          <w14:ligatures w14:val="none"/>
        </w:rPr>
      </w:pPr>
      <w:r>
        <w:rPr>
          <w:rFonts w:ascii="Times New Roman" w:eastAsia="Times New Roman" w:hAnsi="Times New Roman" w:cs="Times New Roman"/>
          <w:kern w:val="0"/>
          <w:sz w:val="24"/>
          <w:szCs w:val="24"/>
          <w:lang w:eastAsia="lv-LV"/>
          <w14:ligatures w14:val="none"/>
        </w:rPr>
        <w:br/>
      </w:r>
      <w:r>
        <w:rPr>
          <w:rFonts w:ascii="Times New Roman" w:eastAsia="Times New Roman" w:hAnsi="Times New Roman" w:cs="Times New Roman"/>
          <w:kern w:val="0"/>
          <w:sz w:val="24"/>
          <w:szCs w:val="24"/>
          <w:lang w:eastAsia="lv-LV"/>
          <w14:ligatures w14:val="none"/>
        </w:rPr>
        <w:br/>
      </w:r>
      <w:r w:rsidRPr="0089089D">
        <w:rPr>
          <w:rFonts w:ascii="Times New Roman" w:eastAsia="Times New Roman" w:hAnsi="Times New Roman" w:cs="Times New Roman"/>
          <w:i/>
          <w:iCs/>
          <w:kern w:val="0"/>
          <w:lang w:eastAsia="lv-LV"/>
          <w14:ligatures w14:val="none"/>
        </w:rPr>
        <w:t xml:space="preserve">Izdoti saskaņā ar </w:t>
      </w:r>
    </w:p>
    <w:p w14:paraId="3393B343" w14:textId="7666DF70" w:rsidR="00287977" w:rsidRDefault="00287977" w:rsidP="00287977">
      <w:pPr>
        <w:spacing w:after="0" w:line="240" w:lineRule="auto"/>
        <w:jc w:val="right"/>
        <w:rPr>
          <w:rFonts w:ascii="Times New Roman" w:eastAsia="Times New Roman" w:hAnsi="Times New Roman" w:cs="Times New Roman"/>
          <w:i/>
          <w:iCs/>
          <w:kern w:val="0"/>
          <w:lang w:eastAsia="lv-LV"/>
          <w14:ligatures w14:val="none"/>
        </w:rPr>
      </w:pPr>
      <w:hyperlink r:id="rId8" w:tgtFrame="_blank">
        <w:r w:rsidRPr="0089089D">
          <w:rPr>
            <w:rFonts w:ascii="Times New Roman" w:eastAsia="Times New Roman" w:hAnsi="Times New Roman" w:cs="Times New Roman"/>
            <w:i/>
            <w:iCs/>
            <w:kern w:val="0"/>
            <w:lang w:eastAsia="lv-LV"/>
            <w14:ligatures w14:val="none"/>
          </w:rPr>
          <w:t>Pašvaldību likuma</w:t>
        </w:r>
      </w:hyperlink>
      <w:r w:rsidR="0089089D">
        <w:rPr>
          <w:rFonts w:ascii="Times New Roman" w:eastAsia="Times New Roman" w:hAnsi="Times New Roman" w:cs="Times New Roman"/>
          <w:i/>
          <w:iCs/>
          <w:kern w:val="0"/>
          <w:lang w:eastAsia="lv-LV"/>
          <w14:ligatures w14:val="none"/>
        </w:rPr>
        <w:t xml:space="preserve"> </w:t>
      </w:r>
      <w:hyperlink r:id="rId9" w:anchor="p58" w:tgtFrame="_blank">
        <w:r w:rsidRPr="0089089D">
          <w:rPr>
            <w:rFonts w:ascii="Times New Roman" w:eastAsia="Times New Roman" w:hAnsi="Times New Roman" w:cs="Times New Roman"/>
            <w:i/>
            <w:iCs/>
            <w:kern w:val="0"/>
            <w:lang w:eastAsia="lv-LV"/>
            <w14:ligatures w14:val="none"/>
          </w:rPr>
          <w:t>58. panta</w:t>
        </w:r>
      </w:hyperlink>
      <w:r w:rsidRPr="0089089D">
        <w:rPr>
          <w:rFonts w:ascii="Times New Roman" w:eastAsia="Times New Roman" w:hAnsi="Times New Roman" w:cs="Times New Roman"/>
          <w:i/>
          <w:iCs/>
          <w:kern w:val="0"/>
          <w:lang w:eastAsia="lv-LV"/>
          <w14:ligatures w14:val="none"/>
        </w:rPr>
        <w:t xml:space="preserve"> </w:t>
      </w:r>
      <w:r w:rsidR="00315F72" w:rsidRPr="0089089D">
        <w:rPr>
          <w:rFonts w:ascii="Times New Roman" w:eastAsia="Times New Roman" w:hAnsi="Times New Roman" w:cs="Times New Roman"/>
          <w:i/>
          <w:iCs/>
          <w:kern w:val="0"/>
          <w:lang w:eastAsia="lv-LV"/>
          <w14:ligatures w14:val="none"/>
        </w:rPr>
        <w:t xml:space="preserve">piekto un </w:t>
      </w:r>
      <w:r w:rsidRPr="0089089D">
        <w:rPr>
          <w:rFonts w:ascii="Times New Roman" w:eastAsia="Times New Roman" w:hAnsi="Times New Roman" w:cs="Times New Roman"/>
          <w:i/>
          <w:iCs/>
          <w:kern w:val="0"/>
          <w:lang w:eastAsia="lv-LV"/>
          <w14:ligatures w14:val="none"/>
        </w:rPr>
        <w:t>sesto daļu</w:t>
      </w:r>
    </w:p>
    <w:p w14:paraId="6396AFF1" w14:textId="77777777" w:rsidR="0089089D" w:rsidRPr="0089089D" w:rsidRDefault="0089089D" w:rsidP="00287977">
      <w:pPr>
        <w:spacing w:after="0" w:line="240" w:lineRule="auto"/>
        <w:jc w:val="right"/>
        <w:rPr>
          <w:rFonts w:ascii="Times New Roman" w:eastAsia="Times New Roman" w:hAnsi="Times New Roman" w:cs="Times New Roman"/>
          <w:kern w:val="0"/>
          <w:lang w:eastAsia="lv-LV"/>
          <w14:ligatures w14:val="none"/>
        </w:rPr>
      </w:pPr>
    </w:p>
    <w:p w14:paraId="4450F1EC" w14:textId="5E124441" w:rsidR="00287977" w:rsidRPr="003C1185" w:rsidRDefault="00287977" w:rsidP="00287977">
      <w:pPr>
        <w:spacing w:after="0" w:line="240" w:lineRule="auto"/>
        <w:jc w:val="center"/>
        <w:rPr>
          <w:rFonts w:ascii="Times New Roman" w:eastAsia="Times New Roman" w:hAnsi="Times New Roman" w:cs="Times New Roman"/>
          <w:b/>
          <w:bCs/>
          <w:kern w:val="0"/>
          <w:sz w:val="24"/>
          <w:szCs w:val="24"/>
          <w:lang w:eastAsia="lv-LV"/>
          <w14:ligatures w14:val="none"/>
        </w:rPr>
      </w:pPr>
      <w:bookmarkStart w:id="0" w:name="n-1195807"/>
      <w:bookmarkStart w:id="1" w:name="n1"/>
      <w:bookmarkEnd w:id="0"/>
      <w:bookmarkEnd w:id="1"/>
      <w:r w:rsidRPr="003C1185">
        <w:rPr>
          <w:rFonts w:ascii="Times New Roman" w:eastAsia="Times New Roman" w:hAnsi="Times New Roman" w:cs="Times New Roman"/>
          <w:b/>
          <w:bCs/>
          <w:kern w:val="0"/>
          <w:sz w:val="24"/>
          <w:szCs w:val="24"/>
          <w:lang w:eastAsia="lv-LV"/>
          <w14:ligatures w14:val="none"/>
        </w:rPr>
        <w:t>I</w:t>
      </w:r>
      <w:r w:rsidR="0089089D">
        <w:rPr>
          <w:rFonts w:ascii="Times New Roman" w:eastAsia="Times New Roman" w:hAnsi="Times New Roman" w:cs="Times New Roman"/>
          <w:b/>
          <w:bCs/>
          <w:kern w:val="0"/>
          <w:sz w:val="24"/>
          <w:szCs w:val="24"/>
          <w:lang w:eastAsia="lv-LV"/>
          <w14:ligatures w14:val="none"/>
        </w:rPr>
        <w:t>.</w:t>
      </w:r>
      <w:r w:rsidRPr="003C1185">
        <w:rPr>
          <w:rFonts w:ascii="Times New Roman" w:eastAsia="Times New Roman" w:hAnsi="Times New Roman" w:cs="Times New Roman"/>
          <w:b/>
          <w:bCs/>
          <w:kern w:val="0"/>
          <w:sz w:val="24"/>
          <w:szCs w:val="24"/>
          <w:lang w:eastAsia="lv-LV"/>
          <w14:ligatures w14:val="none"/>
        </w:rPr>
        <w:t> Vispārīgie jautājumi</w:t>
      </w:r>
    </w:p>
    <w:p w14:paraId="65416F32" w14:textId="465A9290" w:rsidR="00315F72" w:rsidRPr="00315F72" w:rsidRDefault="00315F72" w:rsidP="00315F72">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2" w:name="p-1195808"/>
      <w:bookmarkStart w:id="3" w:name="p1"/>
      <w:bookmarkEnd w:id="2"/>
      <w:bookmarkEnd w:id="3"/>
      <w:r w:rsidRPr="00315F72">
        <w:rPr>
          <w:rFonts w:ascii="Times New Roman" w:eastAsia="Times New Roman" w:hAnsi="Times New Roman" w:cs="Times New Roman"/>
          <w:kern w:val="0"/>
          <w:sz w:val="24"/>
          <w:szCs w:val="24"/>
          <w:lang w:eastAsia="lv-LV"/>
          <w14:ligatures w14:val="none"/>
        </w:rPr>
        <w:t>Saistošie noteikumi (turpmāk – Nolikums) noteic Limbažu novada pašvaldības (turpmāk – Pašvaldība) iedzīvotāju padomju (turpmāk – Padome</w:t>
      </w:r>
      <w:r w:rsidR="003C1185">
        <w:rPr>
          <w:rFonts w:ascii="Times New Roman" w:eastAsia="Times New Roman" w:hAnsi="Times New Roman" w:cs="Times New Roman"/>
          <w:kern w:val="0"/>
          <w:sz w:val="24"/>
          <w:szCs w:val="24"/>
          <w:lang w:eastAsia="lv-LV"/>
          <w14:ligatures w14:val="none"/>
        </w:rPr>
        <w:t>s</w:t>
      </w:r>
      <w:r w:rsidRPr="00315F72">
        <w:rPr>
          <w:rFonts w:ascii="Times New Roman" w:eastAsia="Times New Roman" w:hAnsi="Times New Roman" w:cs="Times New Roman"/>
          <w:kern w:val="0"/>
          <w:sz w:val="24"/>
          <w:szCs w:val="24"/>
          <w:lang w:eastAsia="lv-LV"/>
          <w14:ligatures w14:val="none"/>
        </w:rPr>
        <w:t>) izveidošanas un darbības nosacījumus, tostarp:</w:t>
      </w:r>
    </w:p>
    <w:p w14:paraId="1A53B80B" w14:textId="0FD25683" w:rsidR="00315F72" w:rsidRPr="00315F72" w:rsidRDefault="003C1185" w:rsidP="00315F72">
      <w:pPr>
        <w:pStyle w:val="Sarakstarindkopa"/>
        <w:numPr>
          <w:ilvl w:val="1"/>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w:t>
      </w:r>
      <w:r w:rsidR="00315F72" w:rsidRPr="00315F72">
        <w:rPr>
          <w:rFonts w:ascii="Times New Roman" w:eastAsia="Times New Roman" w:hAnsi="Times New Roman" w:cs="Times New Roman"/>
          <w:kern w:val="0"/>
          <w:sz w:val="24"/>
          <w:szCs w:val="24"/>
          <w:lang w:eastAsia="lv-LV"/>
          <w14:ligatures w14:val="none"/>
        </w:rPr>
        <w:t>adomes kompetenci vietējās kopienas jautājumu izlemšanā;</w:t>
      </w:r>
    </w:p>
    <w:p w14:paraId="18C84089" w14:textId="5DA9298F" w:rsidR="00315F72" w:rsidRPr="00315F72" w:rsidRDefault="003C1185" w:rsidP="00315F72">
      <w:pPr>
        <w:pStyle w:val="Sarakstarindkopa"/>
        <w:numPr>
          <w:ilvl w:val="1"/>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w:t>
      </w:r>
      <w:r w:rsidR="00315F72" w:rsidRPr="00315F72">
        <w:rPr>
          <w:rFonts w:ascii="Times New Roman" w:eastAsia="Times New Roman" w:hAnsi="Times New Roman" w:cs="Times New Roman"/>
          <w:kern w:val="0"/>
          <w:sz w:val="24"/>
          <w:szCs w:val="24"/>
          <w:lang w:eastAsia="lv-LV"/>
          <w14:ligatures w14:val="none"/>
        </w:rPr>
        <w:t>adomes darbības teritoriju;</w:t>
      </w:r>
    </w:p>
    <w:p w14:paraId="556086A2" w14:textId="13A0831B" w:rsidR="00315F72" w:rsidRPr="00315F72" w:rsidRDefault="003C1185" w:rsidP="00315F72">
      <w:pPr>
        <w:pStyle w:val="Sarakstarindkopa"/>
        <w:numPr>
          <w:ilvl w:val="1"/>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w:t>
      </w:r>
      <w:r w:rsidR="00315F72" w:rsidRPr="00315F72">
        <w:rPr>
          <w:rFonts w:ascii="Times New Roman" w:eastAsia="Times New Roman" w:hAnsi="Times New Roman" w:cs="Times New Roman"/>
          <w:kern w:val="0"/>
          <w:sz w:val="24"/>
          <w:szCs w:val="24"/>
          <w:lang w:eastAsia="lv-LV"/>
          <w14:ligatures w14:val="none"/>
        </w:rPr>
        <w:t>adomes locekļu skaitu un kandidātu izvirzīšanas kārtību;</w:t>
      </w:r>
    </w:p>
    <w:p w14:paraId="7319DDE6" w14:textId="0546A568" w:rsidR="00315F72" w:rsidRPr="00315F72" w:rsidRDefault="003C1185" w:rsidP="00315F72">
      <w:pPr>
        <w:pStyle w:val="Sarakstarindkopa"/>
        <w:numPr>
          <w:ilvl w:val="1"/>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w:t>
      </w:r>
      <w:r w:rsidR="00315F72" w:rsidRPr="00315F72">
        <w:rPr>
          <w:rFonts w:ascii="Times New Roman" w:eastAsia="Times New Roman" w:hAnsi="Times New Roman" w:cs="Times New Roman"/>
          <w:kern w:val="0"/>
          <w:sz w:val="24"/>
          <w:szCs w:val="24"/>
          <w:lang w:eastAsia="lv-LV"/>
          <w14:ligatures w14:val="none"/>
        </w:rPr>
        <w:t>adomes locekļu ievēlēšanas kārtību;</w:t>
      </w:r>
    </w:p>
    <w:p w14:paraId="4262B3B8" w14:textId="0EA405D7" w:rsidR="00315F72" w:rsidRPr="00315F72" w:rsidRDefault="003C1185" w:rsidP="00315F72">
      <w:pPr>
        <w:pStyle w:val="Sarakstarindkopa"/>
        <w:numPr>
          <w:ilvl w:val="1"/>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w:t>
      </w:r>
      <w:r w:rsidR="00315F72" w:rsidRPr="00315F72">
        <w:rPr>
          <w:rFonts w:ascii="Times New Roman" w:eastAsia="Times New Roman" w:hAnsi="Times New Roman" w:cs="Times New Roman"/>
          <w:kern w:val="0"/>
          <w:sz w:val="24"/>
          <w:szCs w:val="24"/>
          <w:lang w:eastAsia="lv-LV"/>
          <w14:ligatures w14:val="none"/>
        </w:rPr>
        <w:t>adomes darbības termiņu;</w:t>
      </w:r>
    </w:p>
    <w:p w14:paraId="5F957AB9" w14:textId="799868BA" w:rsidR="00315F72" w:rsidRPr="00315F72" w:rsidRDefault="003C1185" w:rsidP="00315F72">
      <w:pPr>
        <w:pStyle w:val="Sarakstarindkopa"/>
        <w:numPr>
          <w:ilvl w:val="1"/>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w:t>
      </w:r>
      <w:r w:rsidR="00315F72" w:rsidRPr="00315F72">
        <w:rPr>
          <w:rFonts w:ascii="Times New Roman" w:eastAsia="Times New Roman" w:hAnsi="Times New Roman" w:cs="Times New Roman"/>
          <w:kern w:val="0"/>
          <w:sz w:val="24"/>
          <w:szCs w:val="24"/>
          <w:lang w:eastAsia="lv-LV"/>
          <w14:ligatures w14:val="none"/>
        </w:rPr>
        <w:t>adomes darba organizāciju;</w:t>
      </w:r>
    </w:p>
    <w:p w14:paraId="04920618" w14:textId="23F86EDD" w:rsidR="00315F72" w:rsidRPr="00315F72" w:rsidRDefault="00315F72" w:rsidP="00315F72">
      <w:pPr>
        <w:pStyle w:val="Sarakstarindkopa"/>
        <w:numPr>
          <w:ilvl w:val="1"/>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sidRPr="00315F72">
        <w:rPr>
          <w:rFonts w:ascii="Times New Roman" w:eastAsia="Times New Roman" w:hAnsi="Times New Roman" w:cs="Times New Roman"/>
          <w:kern w:val="0"/>
          <w:sz w:val="24"/>
          <w:szCs w:val="24"/>
          <w:lang w:eastAsia="lv-LV"/>
          <w14:ligatures w14:val="none"/>
        </w:rPr>
        <w:t xml:space="preserve">kārtību, kādā pašvaldības institūcijas izskata </w:t>
      </w:r>
      <w:r w:rsidR="003C1185">
        <w:rPr>
          <w:rFonts w:ascii="Times New Roman" w:eastAsia="Times New Roman" w:hAnsi="Times New Roman" w:cs="Times New Roman"/>
          <w:kern w:val="0"/>
          <w:sz w:val="24"/>
          <w:szCs w:val="24"/>
          <w:lang w:eastAsia="lv-LV"/>
          <w14:ligatures w14:val="none"/>
        </w:rPr>
        <w:t>P</w:t>
      </w:r>
      <w:r w:rsidRPr="00315F72">
        <w:rPr>
          <w:rFonts w:ascii="Times New Roman" w:eastAsia="Times New Roman" w:hAnsi="Times New Roman" w:cs="Times New Roman"/>
          <w:kern w:val="0"/>
          <w:sz w:val="24"/>
          <w:szCs w:val="24"/>
          <w:lang w:eastAsia="lv-LV"/>
          <w14:ligatures w14:val="none"/>
        </w:rPr>
        <w:t>adomes iesniegumus.</w:t>
      </w:r>
    </w:p>
    <w:p w14:paraId="705DC9BE" w14:textId="7BE7EC5F" w:rsidR="00287977" w:rsidRPr="00315F72" w:rsidRDefault="00287977" w:rsidP="00315F72">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4" w:name="p-1450454"/>
      <w:bookmarkEnd w:id="4"/>
      <w:r w:rsidRPr="00315F72">
        <w:rPr>
          <w:rFonts w:ascii="Times New Roman" w:eastAsia="Times New Roman" w:hAnsi="Times New Roman" w:cs="Times New Roman"/>
          <w:kern w:val="0"/>
          <w:sz w:val="24"/>
          <w:szCs w:val="24"/>
          <w:lang w:eastAsia="lv-LV"/>
          <w14:ligatures w14:val="none"/>
        </w:rPr>
        <w:t>Padome ir pēc iedzīvotāju un Limbažu novada pašvaldības domes (turpmāk – Dome) iniciatīvas izveidota konsultatīva institūcija, kuras darbības mērķis ir nodrošināt Limbažu novada teritoriālā iedalījuma vienību (pagastu un pilsētu) (turpmāk – teritorija)</w:t>
      </w:r>
      <w:r w:rsidR="006C2E73" w:rsidRPr="006C2E73">
        <w:rPr>
          <w:rFonts w:ascii="Times New Roman" w:eastAsia="Times New Roman" w:hAnsi="Times New Roman" w:cs="Times New Roman"/>
          <w:color w:val="EE0000"/>
          <w:kern w:val="0"/>
          <w:sz w:val="24"/>
          <w:szCs w:val="24"/>
          <w:lang w:eastAsia="lv-LV"/>
          <w14:ligatures w14:val="none"/>
        </w:rPr>
        <w:t xml:space="preserve"> </w:t>
      </w:r>
      <w:r w:rsidR="006C2E73" w:rsidRPr="006C2E73">
        <w:rPr>
          <w:rFonts w:ascii="Times New Roman" w:eastAsia="Times New Roman" w:hAnsi="Times New Roman" w:cs="Times New Roman"/>
          <w:kern w:val="0"/>
          <w:sz w:val="24"/>
          <w:szCs w:val="24"/>
          <w:lang w:eastAsia="lv-LV"/>
          <w14:ligatures w14:val="none"/>
        </w:rPr>
        <w:t>vietējo</w:t>
      </w:r>
      <w:r w:rsidRPr="006C2E73">
        <w:rPr>
          <w:rFonts w:ascii="Times New Roman" w:eastAsia="Times New Roman" w:hAnsi="Times New Roman" w:cs="Times New Roman"/>
          <w:kern w:val="0"/>
          <w:sz w:val="24"/>
          <w:szCs w:val="24"/>
          <w:lang w:eastAsia="lv-LV"/>
          <w14:ligatures w14:val="none"/>
        </w:rPr>
        <w:t xml:space="preserve"> </w:t>
      </w:r>
      <w:r w:rsidRPr="00315F72">
        <w:rPr>
          <w:rFonts w:ascii="Times New Roman" w:eastAsia="Times New Roman" w:hAnsi="Times New Roman" w:cs="Times New Roman"/>
          <w:kern w:val="0"/>
          <w:sz w:val="24"/>
          <w:szCs w:val="24"/>
          <w:lang w:eastAsia="lv-LV"/>
          <w14:ligatures w14:val="none"/>
        </w:rPr>
        <w:t>iedzīvotāju (turpmāk – iedzīvotāji) interešu pārstāvību</w:t>
      </w:r>
      <w:r w:rsidR="0087657A">
        <w:rPr>
          <w:rFonts w:ascii="Times New Roman" w:eastAsia="Times New Roman" w:hAnsi="Times New Roman" w:cs="Times New Roman"/>
          <w:kern w:val="0"/>
          <w:sz w:val="24"/>
          <w:szCs w:val="24"/>
          <w:lang w:eastAsia="lv-LV"/>
          <w14:ligatures w14:val="none"/>
        </w:rPr>
        <w:t xml:space="preserve">, </w:t>
      </w:r>
      <w:r w:rsidR="0087657A" w:rsidRPr="001308C6">
        <w:rPr>
          <w:rFonts w:ascii="Times New Roman" w:eastAsia="Times New Roman" w:hAnsi="Times New Roman" w:cs="Times New Roman"/>
          <w:color w:val="EE0000"/>
          <w:kern w:val="0"/>
          <w:sz w:val="24"/>
          <w:szCs w:val="24"/>
          <w:lang w:eastAsia="lv-LV"/>
          <w14:ligatures w14:val="none"/>
        </w:rPr>
        <w:t>pašvaldības teritorijas attīstību</w:t>
      </w:r>
      <w:r w:rsidRPr="001308C6">
        <w:rPr>
          <w:rFonts w:ascii="Times New Roman" w:eastAsia="Times New Roman" w:hAnsi="Times New Roman" w:cs="Times New Roman"/>
          <w:color w:val="EE0000"/>
          <w:kern w:val="0"/>
          <w:sz w:val="24"/>
          <w:szCs w:val="24"/>
          <w:lang w:eastAsia="lv-LV"/>
          <w14:ligatures w14:val="none"/>
        </w:rPr>
        <w:t xml:space="preserve"> </w:t>
      </w:r>
      <w:r w:rsidRPr="00315F72">
        <w:rPr>
          <w:rFonts w:ascii="Times New Roman" w:eastAsia="Times New Roman" w:hAnsi="Times New Roman" w:cs="Times New Roman"/>
          <w:kern w:val="0"/>
          <w:sz w:val="24"/>
          <w:szCs w:val="24"/>
          <w:lang w:eastAsia="lv-LV"/>
          <w14:ligatures w14:val="none"/>
        </w:rPr>
        <w:t>un sekmēt efektīvu, atklātu un atbildīgu sabiedrības iesaistīšanos Pašvaldības darbā, tādējādi paaugstinot Pašvaldības darba kvalitāti un atbilstību tās iedzīvotāju interesēm.</w:t>
      </w:r>
    </w:p>
    <w:p w14:paraId="75FAD62B" w14:textId="1E0C1226" w:rsidR="00315F72" w:rsidRPr="00315F72" w:rsidRDefault="00287977" w:rsidP="00315F72">
      <w:pPr>
        <w:pStyle w:val="tv213"/>
        <w:numPr>
          <w:ilvl w:val="0"/>
          <w:numId w:val="2"/>
        </w:numPr>
        <w:shd w:val="clear" w:color="auto" w:fill="FFFFFF"/>
        <w:spacing w:beforeAutospacing="0" w:after="0" w:afterAutospacing="0" w:line="293" w:lineRule="atLeast"/>
        <w:jc w:val="both"/>
      </w:pPr>
      <w:bookmarkStart w:id="5" w:name="p-1195809"/>
      <w:bookmarkStart w:id="6" w:name="p2"/>
      <w:bookmarkEnd w:id="5"/>
      <w:bookmarkEnd w:id="6"/>
      <w:r w:rsidRPr="00315F72">
        <w:t xml:space="preserve">Limbažu novada pašvaldības teritoriālā iedalījuma vienību </w:t>
      </w:r>
      <w:r w:rsidR="003C1185">
        <w:t>P</w:t>
      </w:r>
      <w:r w:rsidRPr="00315F72">
        <w:t>adomes tiek veidotas šādās teritoriālajās vienībās</w:t>
      </w:r>
      <w:r w:rsidR="00840C02">
        <w:t xml:space="preserve"> un </w:t>
      </w:r>
      <w:r w:rsidR="00840C02" w:rsidRPr="00840C02">
        <w:rPr>
          <w:color w:val="EE0000"/>
        </w:rPr>
        <w:t>šādā skaitliskajā sastāvā</w:t>
      </w:r>
      <w:r w:rsidRPr="00840C02">
        <w:rPr>
          <w:color w:val="EE0000"/>
        </w:rPr>
        <w:t xml:space="preserve">: </w:t>
      </w:r>
    </w:p>
    <w:p w14:paraId="7BAFB8BA" w14:textId="56545FC1" w:rsidR="00315F72" w:rsidRPr="00315F72" w:rsidRDefault="00287977" w:rsidP="00315F72">
      <w:pPr>
        <w:pStyle w:val="tv213"/>
        <w:numPr>
          <w:ilvl w:val="1"/>
          <w:numId w:val="2"/>
        </w:numPr>
        <w:shd w:val="clear" w:color="auto" w:fill="FFFFFF"/>
        <w:spacing w:beforeAutospacing="0" w:after="0" w:afterAutospacing="0" w:line="293" w:lineRule="atLeast"/>
        <w:jc w:val="both"/>
      </w:pPr>
      <w:r w:rsidRPr="00315F72">
        <w:t>Ainažu pilsēta un pagasts</w:t>
      </w:r>
      <w:r w:rsidR="006C2E73">
        <w:t xml:space="preserve"> – </w:t>
      </w:r>
      <w:r w:rsidR="00840C02" w:rsidRPr="008D467D">
        <w:rPr>
          <w:color w:val="EE0000"/>
        </w:rPr>
        <w:t>7</w:t>
      </w:r>
      <w:r w:rsidR="006C2E73">
        <w:rPr>
          <w:color w:val="EE0000"/>
        </w:rPr>
        <w:t xml:space="preserve"> personas;</w:t>
      </w:r>
    </w:p>
    <w:p w14:paraId="4D2004C6" w14:textId="6FD2F44C" w:rsidR="00315F72" w:rsidRPr="00315F72" w:rsidRDefault="00287977" w:rsidP="00315F72">
      <w:pPr>
        <w:pStyle w:val="tv213"/>
        <w:numPr>
          <w:ilvl w:val="1"/>
          <w:numId w:val="2"/>
        </w:numPr>
        <w:shd w:val="clear" w:color="auto" w:fill="FFFFFF"/>
        <w:spacing w:beforeAutospacing="0" w:after="0" w:afterAutospacing="0" w:line="293" w:lineRule="atLeast"/>
        <w:jc w:val="both"/>
      </w:pPr>
      <w:r w:rsidRPr="00315F72">
        <w:t>Alojas pilsēta un pagasts</w:t>
      </w:r>
      <w:r w:rsidR="00B20B2A">
        <w:t xml:space="preserve"> -</w:t>
      </w:r>
      <w:r w:rsidR="008D467D">
        <w:t xml:space="preserve"> </w:t>
      </w:r>
      <w:r w:rsidR="008D467D" w:rsidRPr="008D467D">
        <w:rPr>
          <w:color w:val="EE0000"/>
        </w:rPr>
        <w:t>9</w:t>
      </w:r>
      <w:r w:rsidR="00B20B2A" w:rsidRPr="00B20B2A">
        <w:rPr>
          <w:color w:val="EE0000"/>
        </w:rPr>
        <w:t xml:space="preserve"> </w:t>
      </w:r>
      <w:r w:rsidR="00B20B2A">
        <w:rPr>
          <w:color w:val="EE0000"/>
        </w:rPr>
        <w:t>personas;</w:t>
      </w:r>
    </w:p>
    <w:p w14:paraId="45BB26B9" w14:textId="540EEB2A" w:rsidR="00315F72" w:rsidRPr="008C7857" w:rsidRDefault="00315F72" w:rsidP="00315F72">
      <w:pPr>
        <w:pStyle w:val="tv213"/>
        <w:numPr>
          <w:ilvl w:val="1"/>
          <w:numId w:val="2"/>
        </w:numPr>
        <w:shd w:val="clear" w:color="auto" w:fill="FFFFFF"/>
        <w:spacing w:beforeAutospacing="0" w:after="0" w:afterAutospacing="0" w:line="293" w:lineRule="atLeast"/>
        <w:jc w:val="both"/>
        <w:rPr>
          <w:color w:val="EE0000"/>
        </w:rPr>
      </w:pPr>
      <w:r w:rsidRPr="008C7857">
        <w:rPr>
          <w:color w:val="EE0000"/>
        </w:rPr>
        <w:t>Limbažu pilsēta</w:t>
      </w:r>
      <w:r w:rsidR="00B20B2A">
        <w:rPr>
          <w:color w:val="EE0000"/>
        </w:rPr>
        <w:t xml:space="preserve"> -</w:t>
      </w:r>
      <w:r w:rsidR="008D467D">
        <w:rPr>
          <w:color w:val="EE0000"/>
        </w:rPr>
        <w:t xml:space="preserve"> 11</w:t>
      </w:r>
      <w:r w:rsidR="00B20B2A" w:rsidRPr="00B20B2A">
        <w:rPr>
          <w:color w:val="EE0000"/>
        </w:rPr>
        <w:t xml:space="preserve"> </w:t>
      </w:r>
      <w:r w:rsidR="00B20B2A">
        <w:rPr>
          <w:color w:val="EE0000"/>
        </w:rPr>
        <w:t>personas;</w:t>
      </w:r>
    </w:p>
    <w:p w14:paraId="715C2EA4" w14:textId="3717B39B" w:rsidR="00315F72" w:rsidRPr="00315F72" w:rsidRDefault="00315F72" w:rsidP="00315F72">
      <w:pPr>
        <w:pStyle w:val="tv213"/>
        <w:numPr>
          <w:ilvl w:val="1"/>
          <w:numId w:val="2"/>
        </w:numPr>
        <w:shd w:val="clear" w:color="auto" w:fill="FFFFFF"/>
        <w:spacing w:beforeAutospacing="0" w:after="0" w:afterAutospacing="0" w:line="293" w:lineRule="atLeast"/>
        <w:jc w:val="both"/>
      </w:pPr>
      <w:r w:rsidRPr="00315F72">
        <w:t>Staiceles pilsēta un pagasts</w:t>
      </w:r>
      <w:r w:rsidR="00B20B2A">
        <w:t xml:space="preserve"> –</w:t>
      </w:r>
      <w:r w:rsidR="008D467D">
        <w:t xml:space="preserve"> </w:t>
      </w:r>
      <w:r w:rsidR="008D467D" w:rsidRPr="008D467D">
        <w:rPr>
          <w:color w:val="EE0000"/>
        </w:rPr>
        <w:t>9</w:t>
      </w:r>
      <w:r w:rsidR="00B20B2A">
        <w:rPr>
          <w:color w:val="EE0000"/>
        </w:rPr>
        <w:t xml:space="preserve"> personas;</w:t>
      </w:r>
    </w:p>
    <w:p w14:paraId="34646787" w14:textId="61F1AB9E" w:rsidR="00315F72" w:rsidRPr="00315F72" w:rsidRDefault="00315F72" w:rsidP="00287977">
      <w:pPr>
        <w:pStyle w:val="tv213"/>
        <w:numPr>
          <w:ilvl w:val="1"/>
          <w:numId w:val="2"/>
        </w:numPr>
        <w:shd w:val="clear" w:color="auto" w:fill="FFFFFF"/>
        <w:spacing w:beforeAutospacing="0" w:after="0" w:afterAutospacing="0" w:line="293" w:lineRule="atLeast"/>
        <w:jc w:val="both"/>
        <w:rPr>
          <w:rFonts w:ascii="Arial" w:hAnsi="Arial" w:cs="Arial"/>
          <w:sz w:val="20"/>
          <w:szCs w:val="20"/>
        </w:rPr>
      </w:pPr>
      <w:r w:rsidRPr="00315F72">
        <w:t>S</w:t>
      </w:r>
      <w:r w:rsidR="00287977" w:rsidRPr="00315F72">
        <w:t>alacgrīvas pilsēta un pagasts</w:t>
      </w:r>
      <w:r w:rsidRPr="00315F72">
        <w:t>;</w:t>
      </w:r>
      <w:r w:rsidR="00B20B2A">
        <w:t xml:space="preserve"> -</w:t>
      </w:r>
      <w:r w:rsidR="008D467D" w:rsidRPr="008D467D">
        <w:rPr>
          <w:color w:val="EE0000"/>
        </w:rPr>
        <w:t>11</w:t>
      </w:r>
      <w:r w:rsidR="00B20B2A" w:rsidRPr="00B20B2A">
        <w:rPr>
          <w:color w:val="EE0000"/>
        </w:rPr>
        <w:t xml:space="preserve"> </w:t>
      </w:r>
      <w:r w:rsidR="00B20B2A">
        <w:rPr>
          <w:color w:val="EE0000"/>
        </w:rPr>
        <w:t>personas;</w:t>
      </w:r>
    </w:p>
    <w:p w14:paraId="4C679CAB" w14:textId="37987EF0" w:rsidR="00315F72" w:rsidRPr="00315F72" w:rsidRDefault="00287977" w:rsidP="00287977">
      <w:pPr>
        <w:pStyle w:val="tv213"/>
        <w:numPr>
          <w:ilvl w:val="1"/>
          <w:numId w:val="2"/>
        </w:numPr>
        <w:shd w:val="clear" w:color="auto" w:fill="FFFFFF"/>
        <w:spacing w:beforeAutospacing="0" w:after="0" w:afterAutospacing="0" w:line="293" w:lineRule="atLeast"/>
        <w:jc w:val="both"/>
        <w:rPr>
          <w:rFonts w:ascii="Arial" w:hAnsi="Arial" w:cs="Arial"/>
          <w:sz w:val="20"/>
          <w:szCs w:val="20"/>
        </w:rPr>
      </w:pPr>
      <w:r w:rsidRPr="00315F72">
        <w:t>Braslavas pagasts</w:t>
      </w:r>
      <w:r w:rsidR="00B20B2A">
        <w:t xml:space="preserve"> -</w:t>
      </w:r>
      <w:r w:rsidR="008D467D">
        <w:t xml:space="preserve"> </w:t>
      </w:r>
      <w:r w:rsidR="008D467D" w:rsidRPr="008D467D">
        <w:rPr>
          <w:color w:val="EE0000"/>
        </w:rPr>
        <w:t>5</w:t>
      </w:r>
      <w:r w:rsidR="00B20B2A" w:rsidRPr="00B20B2A">
        <w:rPr>
          <w:color w:val="EE0000"/>
        </w:rPr>
        <w:t xml:space="preserve"> </w:t>
      </w:r>
      <w:r w:rsidR="00B20B2A">
        <w:rPr>
          <w:color w:val="EE0000"/>
        </w:rPr>
        <w:t>personas;</w:t>
      </w:r>
    </w:p>
    <w:p w14:paraId="5E8CC58D" w14:textId="782B0306" w:rsidR="00315F72" w:rsidRPr="00315F72" w:rsidRDefault="00287977" w:rsidP="00287977">
      <w:pPr>
        <w:pStyle w:val="tv213"/>
        <w:numPr>
          <w:ilvl w:val="1"/>
          <w:numId w:val="2"/>
        </w:numPr>
        <w:shd w:val="clear" w:color="auto" w:fill="FFFFFF"/>
        <w:spacing w:beforeAutospacing="0" w:after="0" w:afterAutospacing="0" w:line="293" w:lineRule="atLeast"/>
        <w:jc w:val="both"/>
        <w:rPr>
          <w:rFonts w:ascii="Arial" w:hAnsi="Arial" w:cs="Arial"/>
          <w:sz w:val="20"/>
          <w:szCs w:val="20"/>
        </w:rPr>
      </w:pPr>
      <w:r w:rsidRPr="00315F72">
        <w:t>Brīvzemnieku pagasts</w:t>
      </w:r>
      <w:r w:rsidR="00B20B2A">
        <w:t xml:space="preserve"> - </w:t>
      </w:r>
      <w:r w:rsidR="008D467D" w:rsidRPr="008D467D">
        <w:rPr>
          <w:color w:val="EE0000"/>
        </w:rPr>
        <w:t>7</w:t>
      </w:r>
      <w:r w:rsidR="00B20B2A" w:rsidRPr="00B20B2A">
        <w:rPr>
          <w:color w:val="EE0000"/>
        </w:rPr>
        <w:t xml:space="preserve"> </w:t>
      </w:r>
      <w:r w:rsidR="00B20B2A">
        <w:rPr>
          <w:color w:val="EE0000"/>
        </w:rPr>
        <w:t>personas;</w:t>
      </w:r>
    </w:p>
    <w:p w14:paraId="50C15733" w14:textId="13D083D8" w:rsidR="00315F72" w:rsidRPr="00315F72" w:rsidRDefault="00287977" w:rsidP="00287977">
      <w:pPr>
        <w:pStyle w:val="tv213"/>
        <w:numPr>
          <w:ilvl w:val="1"/>
          <w:numId w:val="2"/>
        </w:numPr>
        <w:shd w:val="clear" w:color="auto" w:fill="FFFFFF"/>
        <w:spacing w:beforeAutospacing="0" w:after="0" w:afterAutospacing="0" w:line="293" w:lineRule="atLeast"/>
        <w:jc w:val="both"/>
        <w:rPr>
          <w:rFonts w:ascii="Arial" w:hAnsi="Arial" w:cs="Arial"/>
          <w:sz w:val="20"/>
          <w:szCs w:val="20"/>
        </w:rPr>
      </w:pPr>
      <w:r w:rsidRPr="00315F72">
        <w:t>Katvaru pagasts</w:t>
      </w:r>
      <w:r w:rsidR="00B20B2A">
        <w:t xml:space="preserve"> -</w:t>
      </w:r>
      <w:r w:rsidR="008D467D">
        <w:t xml:space="preserve"> </w:t>
      </w:r>
      <w:r w:rsidR="008D467D" w:rsidRPr="008D467D">
        <w:rPr>
          <w:color w:val="EE0000"/>
        </w:rPr>
        <w:t>7</w:t>
      </w:r>
      <w:r w:rsidR="00B20B2A" w:rsidRPr="00B20B2A">
        <w:rPr>
          <w:color w:val="EE0000"/>
        </w:rPr>
        <w:t xml:space="preserve"> </w:t>
      </w:r>
      <w:r w:rsidR="00B20B2A">
        <w:rPr>
          <w:color w:val="EE0000"/>
        </w:rPr>
        <w:t>personas;</w:t>
      </w:r>
    </w:p>
    <w:p w14:paraId="01F58CC1" w14:textId="13634EEB" w:rsidR="008C7857" w:rsidRDefault="00287977" w:rsidP="008C7857">
      <w:pPr>
        <w:pStyle w:val="tv213"/>
        <w:numPr>
          <w:ilvl w:val="1"/>
          <w:numId w:val="2"/>
        </w:numPr>
        <w:shd w:val="clear" w:color="auto" w:fill="FFFFFF"/>
        <w:spacing w:beforeAutospacing="0" w:after="0" w:afterAutospacing="0" w:line="293" w:lineRule="atLeast"/>
        <w:jc w:val="both"/>
        <w:rPr>
          <w:rFonts w:ascii="Arial" w:hAnsi="Arial" w:cs="Arial"/>
          <w:sz w:val="20"/>
          <w:szCs w:val="20"/>
        </w:rPr>
      </w:pPr>
      <w:r w:rsidRPr="00315F72">
        <w:t>Liepupes pagasts</w:t>
      </w:r>
      <w:r w:rsidR="00B20B2A">
        <w:t xml:space="preserve"> -</w:t>
      </w:r>
      <w:r w:rsidR="00315F72" w:rsidRPr="00315F72">
        <w:t xml:space="preserve"> </w:t>
      </w:r>
      <w:r w:rsidR="008D467D" w:rsidRPr="008D467D">
        <w:rPr>
          <w:color w:val="EE0000"/>
        </w:rPr>
        <w:t>9</w:t>
      </w:r>
      <w:r w:rsidR="00B20B2A" w:rsidRPr="00B20B2A">
        <w:rPr>
          <w:color w:val="EE0000"/>
        </w:rPr>
        <w:t xml:space="preserve"> </w:t>
      </w:r>
      <w:r w:rsidR="00B20B2A">
        <w:rPr>
          <w:color w:val="EE0000"/>
        </w:rPr>
        <w:t>personas;</w:t>
      </w:r>
    </w:p>
    <w:p w14:paraId="5A8F65B6" w14:textId="16236E14" w:rsidR="008C7857" w:rsidRPr="008C7857" w:rsidRDefault="008C7857" w:rsidP="008C7857">
      <w:pPr>
        <w:pStyle w:val="tv213"/>
        <w:numPr>
          <w:ilvl w:val="1"/>
          <w:numId w:val="2"/>
        </w:numPr>
        <w:shd w:val="clear" w:color="auto" w:fill="FFFFFF"/>
        <w:tabs>
          <w:tab w:val="left" w:pos="993"/>
        </w:tabs>
        <w:spacing w:beforeAutospacing="0" w:after="0" w:afterAutospacing="0" w:line="293" w:lineRule="atLeast"/>
        <w:jc w:val="both"/>
        <w:rPr>
          <w:rFonts w:ascii="Arial" w:hAnsi="Arial" w:cs="Arial"/>
          <w:color w:val="EE0000"/>
          <w:sz w:val="20"/>
          <w:szCs w:val="20"/>
        </w:rPr>
      </w:pPr>
      <w:r w:rsidRPr="008C7857">
        <w:rPr>
          <w:color w:val="EE0000"/>
        </w:rPr>
        <w:lastRenderedPageBreak/>
        <w:t>Limbažu pagasts</w:t>
      </w:r>
      <w:r w:rsidR="00B20B2A">
        <w:rPr>
          <w:color w:val="EE0000"/>
        </w:rPr>
        <w:t xml:space="preserve"> – </w:t>
      </w:r>
      <w:r w:rsidR="008D467D">
        <w:rPr>
          <w:color w:val="EE0000"/>
        </w:rPr>
        <w:t>9</w:t>
      </w:r>
      <w:r w:rsidR="00B20B2A">
        <w:rPr>
          <w:color w:val="EE0000"/>
        </w:rPr>
        <w:t xml:space="preserve"> personas;</w:t>
      </w:r>
    </w:p>
    <w:p w14:paraId="2505179B" w14:textId="4271C823" w:rsidR="00315F72" w:rsidRPr="00315F72" w:rsidRDefault="00315F72" w:rsidP="00315F72">
      <w:pPr>
        <w:pStyle w:val="tv213"/>
        <w:numPr>
          <w:ilvl w:val="1"/>
          <w:numId w:val="2"/>
        </w:numPr>
        <w:shd w:val="clear" w:color="auto" w:fill="FFFFFF"/>
        <w:tabs>
          <w:tab w:val="left" w:pos="851"/>
          <w:tab w:val="left" w:pos="993"/>
        </w:tabs>
        <w:spacing w:beforeAutospacing="0" w:after="0" w:afterAutospacing="0" w:line="293" w:lineRule="atLeast"/>
        <w:jc w:val="both"/>
        <w:rPr>
          <w:rFonts w:ascii="Arial" w:hAnsi="Arial" w:cs="Arial"/>
          <w:sz w:val="20"/>
          <w:szCs w:val="20"/>
        </w:rPr>
      </w:pPr>
      <w:r w:rsidRPr="00315F72">
        <w:t>P</w:t>
      </w:r>
      <w:r w:rsidR="00287977" w:rsidRPr="00315F72">
        <w:t>āles pagasts</w:t>
      </w:r>
      <w:r w:rsidR="00B20B2A">
        <w:t xml:space="preserve"> - </w:t>
      </w:r>
      <w:r w:rsidR="008D467D" w:rsidRPr="008D467D">
        <w:rPr>
          <w:color w:val="EE0000"/>
        </w:rPr>
        <w:t>5</w:t>
      </w:r>
      <w:r w:rsidR="00B20B2A" w:rsidRPr="00B20B2A">
        <w:rPr>
          <w:color w:val="EE0000"/>
        </w:rPr>
        <w:t xml:space="preserve"> </w:t>
      </w:r>
      <w:r w:rsidR="00B20B2A">
        <w:rPr>
          <w:color w:val="EE0000"/>
        </w:rPr>
        <w:t>personas;</w:t>
      </w:r>
    </w:p>
    <w:p w14:paraId="3D3F9AD8" w14:textId="69F607FA" w:rsidR="00315F72" w:rsidRPr="00315F72" w:rsidRDefault="00287977" w:rsidP="00315F72">
      <w:pPr>
        <w:pStyle w:val="tv213"/>
        <w:numPr>
          <w:ilvl w:val="1"/>
          <w:numId w:val="2"/>
        </w:numPr>
        <w:shd w:val="clear" w:color="auto" w:fill="FFFFFF"/>
        <w:tabs>
          <w:tab w:val="left" w:pos="851"/>
          <w:tab w:val="left" w:pos="993"/>
        </w:tabs>
        <w:spacing w:beforeAutospacing="0" w:after="0" w:afterAutospacing="0" w:line="293" w:lineRule="atLeast"/>
        <w:jc w:val="both"/>
        <w:rPr>
          <w:rFonts w:ascii="Arial" w:hAnsi="Arial" w:cs="Arial"/>
          <w:sz w:val="20"/>
          <w:szCs w:val="20"/>
        </w:rPr>
      </w:pPr>
      <w:r w:rsidRPr="00315F72">
        <w:t>Skultes pagasts</w:t>
      </w:r>
      <w:r w:rsidR="00B20B2A">
        <w:t xml:space="preserve"> - </w:t>
      </w:r>
      <w:r w:rsidR="008D467D" w:rsidRPr="008D467D">
        <w:rPr>
          <w:color w:val="EE0000"/>
        </w:rPr>
        <w:t>9</w:t>
      </w:r>
      <w:r w:rsidR="00B20B2A" w:rsidRPr="00B20B2A">
        <w:rPr>
          <w:color w:val="EE0000"/>
        </w:rPr>
        <w:t xml:space="preserve"> </w:t>
      </w:r>
      <w:r w:rsidR="00B20B2A">
        <w:rPr>
          <w:color w:val="EE0000"/>
        </w:rPr>
        <w:t>personas;</w:t>
      </w:r>
    </w:p>
    <w:p w14:paraId="03658CD3" w14:textId="6F8986FE" w:rsidR="00315F72" w:rsidRPr="00315F72" w:rsidRDefault="00287977" w:rsidP="00315F72">
      <w:pPr>
        <w:pStyle w:val="tv213"/>
        <w:numPr>
          <w:ilvl w:val="1"/>
          <w:numId w:val="2"/>
        </w:numPr>
        <w:shd w:val="clear" w:color="auto" w:fill="FFFFFF"/>
        <w:tabs>
          <w:tab w:val="left" w:pos="851"/>
          <w:tab w:val="left" w:pos="993"/>
        </w:tabs>
        <w:spacing w:beforeAutospacing="0" w:after="0" w:afterAutospacing="0" w:line="293" w:lineRule="atLeast"/>
        <w:jc w:val="both"/>
        <w:rPr>
          <w:rFonts w:ascii="Arial" w:hAnsi="Arial" w:cs="Arial"/>
          <w:sz w:val="20"/>
          <w:szCs w:val="20"/>
        </w:rPr>
      </w:pPr>
      <w:r w:rsidRPr="00315F72">
        <w:t>Umurgas pagasts</w:t>
      </w:r>
      <w:r w:rsidR="00B20B2A">
        <w:t xml:space="preserve"> -</w:t>
      </w:r>
      <w:r w:rsidR="008D467D">
        <w:t xml:space="preserve"> </w:t>
      </w:r>
      <w:r w:rsidR="008D467D" w:rsidRPr="008D467D">
        <w:rPr>
          <w:color w:val="EE0000"/>
        </w:rPr>
        <w:t>7</w:t>
      </w:r>
      <w:r w:rsidR="00B20B2A" w:rsidRPr="00B20B2A">
        <w:rPr>
          <w:color w:val="EE0000"/>
        </w:rPr>
        <w:t xml:space="preserve"> </w:t>
      </w:r>
      <w:r w:rsidR="00B20B2A">
        <w:rPr>
          <w:color w:val="EE0000"/>
        </w:rPr>
        <w:t>personas;</w:t>
      </w:r>
    </w:p>
    <w:p w14:paraId="451C2A72" w14:textId="115AA2F3" w:rsidR="00315F72" w:rsidRPr="00315F72" w:rsidRDefault="00287977" w:rsidP="00315F72">
      <w:pPr>
        <w:pStyle w:val="tv213"/>
        <w:numPr>
          <w:ilvl w:val="1"/>
          <w:numId w:val="2"/>
        </w:numPr>
        <w:shd w:val="clear" w:color="auto" w:fill="FFFFFF"/>
        <w:tabs>
          <w:tab w:val="left" w:pos="851"/>
          <w:tab w:val="left" w:pos="993"/>
        </w:tabs>
        <w:spacing w:beforeAutospacing="0" w:after="0" w:afterAutospacing="0" w:line="293" w:lineRule="atLeast"/>
        <w:jc w:val="both"/>
        <w:rPr>
          <w:rFonts w:ascii="Arial" w:hAnsi="Arial" w:cs="Arial"/>
          <w:sz w:val="20"/>
          <w:szCs w:val="20"/>
        </w:rPr>
      </w:pPr>
      <w:r w:rsidRPr="00315F72">
        <w:t>Vidrižu pagasts</w:t>
      </w:r>
      <w:r w:rsidR="00B20B2A">
        <w:t xml:space="preserve"> -</w:t>
      </w:r>
      <w:r w:rsidR="008D467D">
        <w:t xml:space="preserve"> </w:t>
      </w:r>
      <w:r w:rsidR="008D467D" w:rsidRPr="008D467D">
        <w:rPr>
          <w:color w:val="EE0000"/>
        </w:rPr>
        <w:t>9</w:t>
      </w:r>
      <w:r w:rsidR="00B20B2A" w:rsidRPr="00B20B2A">
        <w:rPr>
          <w:color w:val="EE0000"/>
        </w:rPr>
        <w:t xml:space="preserve"> </w:t>
      </w:r>
      <w:r w:rsidR="00B20B2A">
        <w:rPr>
          <w:color w:val="EE0000"/>
        </w:rPr>
        <w:t>personas;</w:t>
      </w:r>
    </w:p>
    <w:p w14:paraId="59116426" w14:textId="452C1711" w:rsidR="00287977" w:rsidRPr="00203CD6" w:rsidRDefault="00287977" w:rsidP="00315F72">
      <w:pPr>
        <w:pStyle w:val="tv213"/>
        <w:numPr>
          <w:ilvl w:val="1"/>
          <w:numId w:val="2"/>
        </w:numPr>
        <w:shd w:val="clear" w:color="auto" w:fill="FFFFFF"/>
        <w:tabs>
          <w:tab w:val="left" w:pos="851"/>
          <w:tab w:val="left" w:pos="993"/>
        </w:tabs>
        <w:spacing w:beforeAutospacing="0" w:after="0" w:afterAutospacing="0" w:line="293" w:lineRule="atLeast"/>
        <w:jc w:val="both"/>
        <w:rPr>
          <w:rFonts w:ascii="Arial" w:hAnsi="Arial" w:cs="Arial"/>
          <w:sz w:val="20"/>
          <w:szCs w:val="20"/>
        </w:rPr>
      </w:pPr>
      <w:r w:rsidRPr="00315F72">
        <w:t>Viļķenes pagasts</w:t>
      </w:r>
      <w:r w:rsidR="00B20B2A">
        <w:t xml:space="preserve"> -</w:t>
      </w:r>
      <w:r w:rsidR="008D467D">
        <w:t xml:space="preserve"> </w:t>
      </w:r>
      <w:r w:rsidR="008D467D" w:rsidRPr="008D467D">
        <w:rPr>
          <w:color w:val="EE0000"/>
        </w:rPr>
        <w:t>7</w:t>
      </w:r>
      <w:r w:rsidR="00B20B2A" w:rsidRPr="00B20B2A">
        <w:rPr>
          <w:color w:val="EE0000"/>
        </w:rPr>
        <w:t xml:space="preserve"> </w:t>
      </w:r>
      <w:r w:rsidR="00B20B2A">
        <w:rPr>
          <w:color w:val="EE0000"/>
        </w:rPr>
        <w:t>personas.</w:t>
      </w:r>
    </w:p>
    <w:p w14:paraId="3D851B6B" w14:textId="3ABBD1EC" w:rsidR="00203CD6" w:rsidRPr="00840C02" w:rsidRDefault="00203CD6" w:rsidP="00203CD6">
      <w:pPr>
        <w:pStyle w:val="Sarakstarindkopa"/>
        <w:numPr>
          <w:ilvl w:val="0"/>
          <w:numId w:val="2"/>
        </w:numPr>
        <w:suppressAutoHyphens w:val="0"/>
        <w:spacing w:before="100" w:beforeAutospacing="1" w:after="100" w:afterAutospacing="1" w:line="240" w:lineRule="auto"/>
        <w:rPr>
          <w:rFonts w:ascii="Times New Roman" w:eastAsia="Times New Roman" w:hAnsi="Times New Roman" w:cs="Times New Roman"/>
          <w:strike/>
          <w:color w:val="4472C4" w:themeColor="accent1"/>
          <w:kern w:val="0"/>
          <w:sz w:val="24"/>
          <w:szCs w:val="24"/>
          <w:lang w:eastAsia="lv-LV"/>
          <w14:ligatures w14:val="none"/>
        </w:rPr>
      </w:pPr>
      <w:r w:rsidRPr="00840C02">
        <w:rPr>
          <w:rFonts w:ascii="Times New Roman" w:eastAsia="Times New Roman" w:hAnsi="Times New Roman" w:cs="Times New Roman"/>
          <w:strike/>
          <w:color w:val="4472C4" w:themeColor="accent1"/>
          <w:kern w:val="0"/>
          <w:sz w:val="24"/>
          <w:szCs w:val="24"/>
          <w:lang w:eastAsia="lv-LV"/>
          <w14:ligatures w14:val="none"/>
        </w:rPr>
        <w:t xml:space="preserve">Padomē ievēlējamo locekļu skaitu nosaka atbilstoši iedzīvotāju skaitam, kāds </w:t>
      </w:r>
      <w:r w:rsidR="003C1185" w:rsidRPr="00840C02">
        <w:rPr>
          <w:rFonts w:ascii="Times New Roman" w:eastAsia="Times New Roman" w:hAnsi="Times New Roman" w:cs="Times New Roman"/>
          <w:strike/>
          <w:color w:val="4472C4" w:themeColor="accent1"/>
          <w:kern w:val="0"/>
          <w:sz w:val="24"/>
          <w:szCs w:val="24"/>
          <w:lang w:eastAsia="lv-LV"/>
          <w14:ligatures w14:val="none"/>
        </w:rPr>
        <w:t>P</w:t>
      </w:r>
      <w:r w:rsidRPr="00840C02">
        <w:rPr>
          <w:rFonts w:ascii="Times New Roman" w:eastAsia="Times New Roman" w:hAnsi="Times New Roman" w:cs="Times New Roman"/>
          <w:strike/>
          <w:color w:val="4472C4" w:themeColor="accent1"/>
          <w:kern w:val="0"/>
          <w:sz w:val="24"/>
          <w:szCs w:val="24"/>
          <w:lang w:eastAsia="lv-LV"/>
          <w14:ligatures w14:val="none"/>
        </w:rPr>
        <w:t xml:space="preserve">adomes darbības teritorijā </w:t>
      </w:r>
      <w:r w:rsidR="00840C02" w:rsidRPr="00840C02">
        <w:rPr>
          <w:rFonts w:ascii="Times New Roman" w:eastAsia="Times New Roman" w:hAnsi="Times New Roman" w:cs="Times New Roman"/>
          <w:strike/>
          <w:color w:val="4472C4" w:themeColor="accent1"/>
          <w:kern w:val="0"/>
          <w:sz w:val="24"/>
          <w:szCs w:val="24"/>
          <w:lang w:eastAsia="lv-LV"/>
          <w14:ligatures w14:val="none"/>
        </w:rPr>
        <w:t>pēc Pilsonības migrācijas lietu pārvaldes datiem reģistrēts uz Padomes vēlēšanu gada 1.janvāri</w:t>
      </w:r>
      <w:r w:rsidRPr="00840C02">
        <w:rPr>
          <w:rFonts w:ascii="Times New Roman" w:eastAsia="Times New Roman" w:hAnsi="Times New Roman" w:cs="Times New Roman"/>
          <w:strike/>
          <w:color w:val="4472C4" w:themeColor="accent1"/>
          <w:kern w:val="0"/>
          <w:sz w:val="24"/>
          <w:szCs w:val="24"/>
          <w:lang w:eastAsia="lv-LV"/>
          <w14:ligatures w14:val="none"/>
        </w:rPr>
        <w:t>:</w:t>
      </w:r>
    </w:p>
    <w:p w14:paraId="3679A69F" w14:textId="3E4BCB0D" w:rsidR="00203CD6" w:rsidRPr="00840C02" w:rsidRDefault="00203CD6" w:rsidP="00203CD6">
      <w:pPr>
        <w:pStyle w:val="Sarakstarindkopa"/>
        <w:numPr>
          <w:ilvl w:val="1"/>
          <w:numId w:val="2"/>
        </w:numPr>
        <w:suppressAutoHyphens w:val="0"/>
        <w:spacing w:before="100" w:beforeAutospacing="1" w:after="100" w:afterAutospacing="1" w:line="240" w:lineRule="auto"/>
        <w:rPr>
          <w:rFonts w:ascii="Times New Roman" w:eastAsia="Times New Roman" w:hAnsi="Times New Roman" w:cs="Times New Roman"/>
          <w:strike/>
          <w:color w:val="4472C4" w:themeColor="accent1"/>
          <w:kern w:val="0"/>
          <w:sz w:val="24"/>
          <w:szCs w:val="24"/>
          <w:lang w:eastAsia="lv-LV"/>
          <w14:ligatures w14:val="none"/>
        </w:rPr>
      </w:pPr>
      <w:r w:rsidRPr="00840C02">
        <w:rPr>
          <w:rFonts w:ascii="Times New Roman" w:eastAsia="Times New Roman" w:hAnsi="Times New Roman" w:cs="Times New Roman"/>
          <w:strike/>
          <w:color w:val="4472C4" w:themeColor="accent1"/>
          <w:kern w:val="0"/>
          <w:sz w:val="24"/>
          <w:szCs w:val="24"/>
          <w:lang w:eastAsia="lv-LV"/>
          <w14:ligatures w14:val="none"/>
        </w:rPr>
        <w:t xml:space="preserve">līdz </w:t>
      </w:r>
      <w:r w:rsidR="005400E6" w:rsidRPr="00840C02">
        <w:rPr>
          <w:rFonts w:ascii="Times New Roman" w:eastAsia="Times New Roman" w:hAnsi="Times New Roman" w:cs="Times New Roman"/>
          <w:strike/>
          <w:color w:val="4472C4" w:themeColor="accent1"/>
          <w:kern w:val="0"/>
          <w:sz w:val="24"/>
          <w:szCs w:val="24"/>
          <w:lang w:eastAsia="lv-LV"/>
          <w14:ligatures w14:val="none"/>
        </w:rPr>
        <w:t>7</w:t>
      </w:r>
      <w:r w:rsidRPr="00840C02">
        <w:rPr>
          <w:rFonts w:ascii="Times New Roman" w:eastAsia="Times New Roman" w:hAnsi="Times New Roman" w:cs="Times New Roman"/>
          <w:strike/>
          <w:color w:val="4472C4" w:themeColor="accent1"/>
          <w:kern w:val="0"/>
          <w:sz w:val="24"/>
          <w:szCs w:val="24"/>
          <w:lang w:eastAsia="lv-LV"/>
          <w14:ligatures w14:val="none"/>
        </w:rPr>
        <w:t>00 iedzīvotāju – pieci locekļi;</w:t>
      </w:r>
    </w:p>
    <w:p w14:paraId="73F9F7ED" w14:textId="404394FA" w:rsidR="00203CD6" w:rsidRPr="00840C02" w:rsidRDefault="00203CD6" w:rsidP="00203CD6">
      <w:pPr>
        <w:pStyle w:val="Sarakstarindkopa"/>
        <w:numPr>
          <w:ilvl w:val="1"/>
          <w:numId w:val="2"/>
        </w:numPr>
        <w:spacing w:before="100" w:beforeAutospacing="1" w:after="100" w:afterAutospacing="1" w:line="240" w:lineRule="auto"/>
        <w:rPr>
          <w:rFonts w:ascii="Times New Roman" w:eastAsia="Times New Roman" w:hAnsi="Times New Roman" w:cs="Times New Roman"/>
          <w:strike/>
          <w:color w:val="4472C4" w:themeColor="accent1"/>
          <w:kern w:val="0"/>
          <w:sz w:val="24"/>
          <w:szCs w:val="24"/>
          <w:lang w:eastAsia="lv-LV"/>
          <w14:ligatures w14:val="none"/>
        </w:rPr>
      </w:pPr>
      <w:r w:rsidRPr="00840C02">
        <w:rPr>
          <w:rFonts w:ascii="Times New Roman" w:eastAsia="Times New Roman" w:hAnsi="Times New Roman" w:cs="Times New Roman"/>
          <w:strike/>
          <w:color w:val="4472C4" w:themeColor="accent1"/>
          <w:kern w:val="0"/>
          <w:sz w:val="24"/>
          <w:szCs w:val="24"/>
          <w:lang w:eastAsia="lv-LV"/>
          <w14:ligatures w14:val="none"/>
        </w:rPr>
        <w:t xml:space="preserve">no </w:t>
      </w:r>
      <w:r w:rsidR="00D46B5F" w:rsidRPr="00840C02">
        <w:rPr>
          <w:rFonts w:ascii="Times New Roman" w:eastAsia="Times New Roman" w:hAnsi="Times New Roman" w:cs="Times New Roman"/>
          <w:strike/>
          <w:color w:val="4472C4" w:themeColor="accent1"/>
          <w:kern w:val="0"/>
          <w:sz w:val="24"/>
          <w:szCs w:val="24"/>
          <w:lang w:eastAsia="lv-LV"/>
          <w14:ligatures w14:val="none"/>
        </w:rPr>
        <w:t>70</w:t>
      </w:r>
      <w:r w:rsidR="003C1185" w:rsidRPr="00840C02">
        <w:rPr>
          <w:rFonts w:ascii="Times New Roman" w:eastAsia="Times New Roman" w:hAnsi="Times New Roman" w:cs="Times New Roman"/>
          <w:strike/>
          <w:color w:val="4472C4" w:themeColor="accent1"/>
          <w:kern w:val="0"/>
          <w:sz w:val="24"/>
          <w:szCs w:val="24"/>
          <w:lang w:eastAsia="lv-LV"/>
          <w14:ligatures w14:val="none"/>
        </w:rPr>
        <w:t>1</w:t>
      </w:r>
      <w:r w:rsidRPr="00840C02">
        <w:rPr>
          <w:rFonts w:ascii="Times New Roman" w:eastAsia="Times New Roman" w:hAnsi="Times New Roman" w:cs="Times New Roman"/>
          <w:strike/>
          <w:color w:val="4472C4" w:themeColor="accent1"/>
          <w:kern w:val="0"/>
          <w:sz w:val="24"/>
          <w:szCs w:val="24"/>
          <w:lang w:eastAsia="lv-LV"/>
          <w14:ligatures w14:val="none"/>
        </w:rPr>
        <w:t xml:space="preserve"> līdz 1</w:t>
      </w:r>
      <w:r w:rsidR="00D46B5F" w:rsidRPr="00840C02">
        <w:rPr>
          <w:rFonts w:ascii="Times New Roman" w:eastAsia="Times New Roman" w:hAnsi="Times New Roman" w:cs="Times New Roman"/>
          <w:strike/>
          <w:color w:val="4472C4" w:themeColor="accent1"/>
          <w:kern w:val="0"/>
          <w:sz w:val="24"/>
          <w:szCs w:val="24"/>
          <w:lang w:eastAsia="lv-LV"/>
          <w14:ligatures w14:val="none"/>
        </w:rPr>
        <w:t>1</w:t>
      </w:r>
      <w:r w:rsidRPr="00840C02">
        <w:rPr>
          <w:rFonts w:ascii="Times New Roman" w:eastAsia="Times New Roman" w:hAnsi="Times New Roman" w:cs="Times New Roman"/>
          <w:strike/>
          <w:color w:val="4472C4" w:themeColor="accent1"/>
          <w:kern w:val="0"/>
          <w:sz w:val="24"/>
          <w:szCs w:val="24"/>
          <w:lang w:eastAsia="lv-LV"/>
          <w14:ligatures w14:val="none"/>
        </w:rPr>
        <w:t>00 iedzīvotāju – septiņi locekļi;</w:t>
      </w:r>
    </w:p>
    <w:p w14:paraId="57A93AF4" w14:textId="396F8B44" w:rsidR="00203CD6" w:rsidRPr="00840C02" w:rsidRDefault="00203CD6" w:rsidP="00203CD6">
      <w:pPr>
        <w:pStyle w:val="Sarakstarindkopa"/>
        <w:numPr>
          <w:ilvl w:val="1"/>
          <w:numId w:val="2"/>
        </w:numPr>
        <w:suppressAutoHyphens w:val="0"/>
        <w:spacing w:before="100" w:beforeAutospacing="1" w:after="100" w:afterAutospacing="1" w:line="240" w:lineRule="auto"/>
        <w:rPr>
          <w:rFonts w:ascii="Times New Roman" w:eastAsia="Times New Roman" w:hAnsi="Times New Roman" w:cs="Times New Roman"/>
          <w:strike/>
          <w:color w:val="4472C4" w:themeColor="accent1"/>
          <w:kern w:val="0"/>
          <w:sz w:val="24"/>
          <w:szCs w:val="24"/>
          <w:lang w:eastAsia="lv-LV"/>
          <w14:ligatures w14:val="none"/>
        </w:rPr>
      </w:pPr>
      <w:r w:rsidRPr="00840C02">
        <w:rPr>
          <w:rFonts w:ascii="Times New Roman" w:eastAsia="Times New Roman" w:hAnsi="Times New Roman" w:cs="Times New Roman"/>
          <w:strike/>
          <w:color w:val="4472C4" w:themeColor="accent1"/>
          <w:kern w:val="0"/>
          <w:sz w:val="24"/>
          <w:szCs w:val="24"/>
          <w:lang w:eastAsia="lv-LV"/>
          <w14:ligatures w14:val="none"/>
        </w:rPr>
        <w:t xml:space="preserve"> no 1</w:t>
      </w:r>
      <w:r w:rsidR="00D46B5F" w:rsidRPr="00840C02">
        <w:rPr>
          <w:rFonts w:ascii="Times New Roman" w:eastAsia="Times New Roman" w:hAnsi="Times New Roman" w:cs="Times New Roman"/>
          <w:strike/>
          <w:color w:val="4472C4" w:themeColor="accent1"/>
          <w:kern w:val="0"/>
          <w:sz w:val="24"/>
          <w:szCs w:val="24"/>
          <w:lang w:eastAsia="lv-LV"/>
          <w14:ligatures w14:val="none"/>
        </w:rPr>
        <w:t>10</w:t>
      </w:r>
      <w:r w:rsidR="003C1185" w:rsidRPr="00840C02">
        <w:rPr>
          <w:rFonts w:ascii="Times New Roman" w:eastAsia="Times New Roman" w:hAnsi="Times New Roman" w:cs="Times New Roman"/>
          <w:strike/>
          <w:color w:val="4472C4" w:themeColor="accent1"/>
          <w:kern w:val="0"/>
          <w:sz w:val="24"/>
          <w:szCs w:val="24"/>
          <w:lang w:eastAsia="lv-LV"/>
          <w14:ligatures w14:val="none"/>
        </w:rPr>
        <w:t>1</w:t>
      </w:r>
      <w:r w:rsidRPr="00840C02">
        <w:rPr>
          <w:rFonts w:ascii="Times New Roman" w:eastAsia="Times New Roman" w:hAnsi="Times New Roman" w:cs="Times New Roman"/>
          <w:strike/>
          <w:color w:val="4472C4" w:themeColor="accent1"/>
          <w:kern w:val="0"/>
          <w:sz w:val="24"/>
          <w:szCs w:val="24"/>
          <w:lang w:eastAsia="lv-LV"/>
          <w14:ligatures w14:val="none"/>
        </w:rPr>
        <w:t xml:space="preserve"> līdz 3</w:t>
      </w:r>
      <w:r w:rsidR="00DD2109" w:rsidRPr="00840C02">
        <w:rPr>
          <w:rFonts w:ascii="Times New Roman" w:eastAsia="Times New Roman" w:hAnsi="Times New Roman" w:cs="Times New Roman"/>
          <w:strike/>
          <w:color w:val="4472C4" w:themeColor="accent1"/>
          <w:kern w:val="0"/>
          <w:sz w:val="24"/>
          <w:szCs w:val="24"/>
          <w:lang w:eastAsia="lv-LV"/>
          <w14:ligatures w14:val="none"/>
        </w:rPr>
        <w:t>5</w:t>
      </w:r>
      <w:r w:rsidRPr="00840C02">
        <w:rPr>
          <w:rFonts w:ascii="Times New Roman" w:eastAsia="Times New Roman" w:hAnsi="Times New Roman" w:cs="Times New Roman"/>
          <w:strike/>
          <w:color w:val="4472C4" w:themeColor="accent1"/>
          <w:kern w:val="0"/>
          <w:sz w:val="24"/>
          <w:szCs w:val="24"/>
          <w:lang w:eastAsia="lv-LV"/>
          <w14:ligatures w14:val="none"/>
        </w:rPr>
        <w:t>0</w:t>
      </w:r>
      <w:r w:rsidR="00D46B5F" w:rsidRPr="00840C02">
        <w:rPr>
          <w:rFonts w:ascii="Times New Roman" w:eastAsia="Times New Roman" w:hAnsi="Times New Roman" w:cs="Times New Roman"/>
          <w:strike/>
          <w:color w:val="4472C4" w:themeColor="accent1"/>
          <w:kern w:val="0"/>
          <w:sz w:val="24"/>
          <w:szCs w:val="24"/>
          <w:lang w:eastAsia="lv-LV"/>
          <w14:ligatures w14:val="none"/>
        </w:rPr>
        <w:t>0</w:t>
      </w:r>
      <w:r w:rsidRPr="00840C02">
        <w:rPr>
          <w:rFonts w:ascii="Times New Roman" w:eastAsia="Times New Roman" w:hAnsi="Times New Roman" w:cs="Times New Roman"/>
          <w:strike/>
          <w:color w:val="4472C4" w:themeColor="accent1"/>
          <w:kern w:val="0"/>
          <w:sz w:val="24"/>
          <w:szCs w:val="24"/>
          <w:lang w:eastAsia="lv-LV"/>
          <w14:ligatures w14:val="none"/>
        </w:rPr>
        <w:t xml:space="preserve"> iedzīvotāju – deviņi locekļi;</w:t>
      </w:r>
    </w:p>
    <w:p w14:paraId="12478639" w14:textId="144E4B40" w:rsidR="00203CD6" w:rsidRPr="00840C02" w:rsidRDefault="00203CD6" w:rsidP="00203CD6">
      <w:pPr>
        <w:pStyle w:val="Sarakstarindkopa"/>
        <w:numPr>
          <w:ilvl w:val="1"/>
          <w:numId w:val="2"/>
        </w:numPr>
        <w:suppressAutoHyphens w:val="0"/>
        <w:spacing w:before="100" w:beforeAutospacing="1" w:after="100" w:afterAutospacing="1" w:line="240" w:lineRule="auto"/>
        <w:rPr>
          <w:rFonts w:ascii="Times New Roman" w:eastAsia="Times New Roman" w:hAnsi="Times New Roman" w:cs="Times New Roman"/>
          <w:strike/>
          <w:color w:val="4472C4" w:themeColor="accent1"/>
          <w:kern w:val="0"/>
          <w:sz w:val="24"/>
          <w:szCs w:val="24"/>
          <w:lang w:eastAsia="lv-LV"/>
          <w14:ligatures w14:val="none"/>
        </w:rPr>
      </w:pPr>
      <w:r w:rsidRPr="00840C02">
        <w:rPr>
          <w:rFonts w:ascii="Times New Roman" w:eastAsia="Times New Roman" w:hAnsi="Times New Roman" w:cs="Times New Roman"/>
          <w:strike/>
          <w:color w:val="4472C4" w:themeColor="accent1"/>
          <w:kern w:val="0"/>
          <w:sz w:val="24"/>
          <w:szCs w:val="24"/>
          <w:lang w:eastAsia="lv-LV"/>
          <w14:ligatures w14:val="none"/>
        </w:rPr>
        <w:t>virs 3</w:t>
      </w:r>
      <w:r w:rsidR="00DD2109" w:rsidRPr="00840C02">
        <w:rPr>
          <w:rFonts w:ascii="Times New Roman" w:eastAsia="Times New Roman" w:hAnsi="Times New Roman" w:cs="Times New Roman"/>
          <w:strike/>
          <w:color w:val="4472C4" w:themeColor="accent1"/>
          <w:kern w:val="0"/>
          <w:sz w:val="24"/>
          <w:szCs w:val="24"/>
          <w:lang w:eastAsia="lv-LV"/>
          <w14:ligatures w14:val="none"/>
        </w:rPr>
        <w:t>5</w:t>
      </w:r>
      <w:r w:rsidRPr="00840C02">
        <w:rPr>
          <w:rFonts w:ascii="Times New Roman" w:eastAsia="Times New Roman" w:hAnsi="Times New Roman" w:cs="Times New Roman"/>
          <w:strike/>
          <w:color w:val="4472C4" w:themeColor="accent1"/>
          <w:kern w:val="0"/>
          <w:sz w:val="24"/>
          <w:szCs w:val="24"/>
          <w:lang w:eastAsia="lv-LV"/>
          <w14:ligatures w14:val="none"/>
        </w:rPr>
        <w:t>0</w:t>
      </w:r>
      <w:r w:rsidR="00D46B5F" w:rsidRPr="00840C02">
        <w:rPr>
          <w:rFonts w:ascii="Times New Roman" w:eastAsia="Times New Roman" w:hAnsi="Times New Roman" w:cs="Times New Roman"/>
          <w:strike/>
          <w:color w:val="4472C4" w:themeColor="accent1"/>
          <w:kern w:val="0"/>
          <w:sz w:val="24"/>
          <w:szCs w:val="24"/>
          <w:lang w:eastAsia="lv-LV"/>
          <w14:ligatures w14:val="none"/>
        </w:rPr>
        <w:t>0</w:t>
      </w:r>
      <w:r w:rsidRPr="00840C02">
        <w:rPr>
          <w:rFonts w:ascii="Times New Roman" w:eastAsia="Times New Roman" w:hAnsi="Times New Roman" w:cs="Times New Roman"/>
          <w:strike/>
          <w:color w:val="4472C4" w:themeColor="accent1"/>
          <w:kern w:val="0"/>
          <w:sz w:val="24"/>
          <w:szCs w:val="24"/>
          <w:lang w:eastAsia="lv-LV"/>
          <w14:ligatures w14:val="none"/>
        </w:rPr>
        <w:t xml:space="preserve"> iedzīvotāju – vienpadsmit locekļi.</w:t>
      </w:r>
    </w:p>
    <w:p w14:paraId="5CF4FB8B" w14:textId="17E5CCD8" w:rsidR="00203CD6" w:rsidRPr="00203CD6" w:rsidRDefault="00203CD6" w:rsidP="00203CD6">
      <w:pPr>
        <w:pStyle w:val="Sarakstarindkopa"/>
        <w:numPr>
          <w:ilvl w:val="0"/>
          <w:numId w:val="2"/>
        </w:numPr>
        <w:suppressAutoHyphens w:val="0"/>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bookmarkStart w:id="7" w:name="p-1288536"/>
      <w:bookmarkEnd w:id="7"/>
      <w:r w:rsidRPr="00203CD6">
        <w:rPr>
          <w:rFonts w:ascii="Times New Roman" w:eastAsia="Times New Roman" w:hAnsi="Times New Roman" w:cs="Times New Roman"/>
          <w:kern w:val="0"/>
          <w:sz w:val="24"/>
          <w:szCs w:val="24"/>
          <w:lang w:eastAsia="lv-LV"/>
          <w14:ligatures w14:val="none"/>
        </w:rPr>
        <w:t>Padomes locekļu darbs nav algots.</w:t>
      </w:r>
    </w:p>
    <w:p w14:paraId="3D62DE3C" w14:textId="1D890452" w:rsidR="00203CD6" w:rsidRPr="00645295" w:rsidRDefault="00203CD6" w:rsidP="00203CD6">
      <w:pPr>
        <w:pStyle w:val="Sarakstarindkopa"/>
        <w:numPr>
          <w:ilvl w:val="0"/>
          <w:numId w:val="2"/>
        </w:numPr>
        <w:suppressAutoHyphens w:val="0"/>
        <w:spacing w:before="100" w:beforeAutospacing="1" w:after="100" w:afterAutospacing="1" w:line="240" w:lineRule="auto"/>
        <w:rPr>
          <w:rFonts w:ascii="Times New Roman" w:eastAsia="Times New Roman" w:hAnsi="Times New Roman" w:cs="Times New Roman"/>
          <w:color w:val="EE0000"/>
          <w:kern w:val="0"/>
          <w:sz w:val="24"/>
          <w:szCs w:val="24"/>
          <w:lang w:eastAsia="lv-LV"/>
          <w14:ligatures w14:val="none"/>
        </w:rPr>
      </w:pPr>
      <w:bookmarkStart w:id="8" w:name="p-1288537"/>
      <w:bookmarkEnd w:id="8"/>
      <w:r w:rsidRPr="00645295">
        <w:rPr>
          <w:rFonts w:ascii="Times New Roman" w:eastAsia="Times New Roman" w:hAnsi="Times New Roman" w:cs="Times New Roman"/>
          <w:color w:val="EE0000"/>
          <w:kern w:val="0"/>
          <w:sz w:val="24"/>
          <w:szCs w:val="24"/>
          <w:lang w:eastAsia="lv-LV"/>
          <w14:ligatures w14:val="none"/>
        </w:rPr>
        <w:t xml:space="preserve">Padomes </w:t>
      </w:r>
      <w:r w:rsidR="00645295" w:rsidRPr="00645295">
        <w:rPr>
          <w:rFonts w:ascii="Times New Roman" w:eastAsia="Times New Roman" w:hAnsi="Times New Roman" w:cs="Times New Roman"/>
          <w:color w:val="EE0000"/>
          <w:kern w:val="0"/>
          <w:sz w:val="24"/>
          <w:szCs w:val="24"/>
          <w:lang w:eastAsia="lv-LV"/>
          <w14:ligatures w14:val="none"/>
        </w:rPr>
        <w:t xml:space="preserve">sastāva </w:t>
      </w:r>
      <w:r w:rsidRPr="00645295">
        <w:rPr>
          <w:rFonts w:ascii="Times New Roman" w:eastAsia="Times New Roman" w:hAnsi="Times New Roman" w:cs="Times New Roman"/>
          <w:color w:val="EE0000"/>
          <w:kern w:val="0"/>
          <w:sz w:val="24"/>
          <w:szCs w:val="24"/>
          <w:lang w:eastAsia="lv-LV"/>
          <w14:ligatures w14:val="none"/>
        </w:rPr>
        <w:t xml:space="preserve">darbības termiņš ir </w:t>
      </w:r>
      <w:r w:rsidR="00B20B2A" w:rsidRPr="00645295">
        <w:rPr>
          <w:rFonts w:ascii="Times New Roman" w:eastAsia="Times New Roman" w:hAnsi="Times New Roman" w:cs="Times New Roman"/>
          <w:color w:val="EE0000"/>
          <w:kern w:val="0"/>
          <w:sz w:val="24"/>
          <w:szCs w:val="24"/>
          <w:lang w:eastAsia="lv-LV"/>
          <w14:ligatures w14:val="none"/>
        </w:rPr>
        <w:t>4</w:t>
      </w:r>
      <w:r w:rsidRPr="00645295">
        <w:rPr>
          <w:rFonts w:ascii="Times New Roman" w:eastAsia="Times New Roman" w:hAnsi="Times New Roman" w:cs="Times New Roman"/>
          <w:color w:val="EE0000"/>
          <w:kern w:val="0"/>
          <w:sz w:val="24"/>
          <w:szCs w:val="24"/>
          <w:lang w:eastAsia="lv-LV"/>
          <w14:ligatures w14:val="none"/>
        </w:rPr>
        <w:t xml:space="preserve"> (</w:t>
      </w:r>
      <w:r w:rsidR="00B20B2A" w:rsidRPr="00645295">
        <w:rPr>
          <w:rFonts w:ascii="Times New Roman" w:eastAsia="Times New Roman" w:hAnsi="Times New Roman" w:cs="Times New Roman"/>
          <w:color w:val="EE0000"/>
          <w:kern w:val="0"/>
          <w:sz w:val="24"/>
          <w:szCs w:val="24"/>
          <w:lang w:eastAsia="lv-LV"/>
          <w14:ligatures w14:val="none"/>
        </w:rPr>
        <w:t>četri</w:t>
      </w:r>
      <w:r w:rsidRPr="00645295">
        <w:rPr>
          <w:rFonts w:ascii="Times New Roman" w:eastAsia="Times New Roman" w:hAnsi="Times New Roman" w:cs="Times New Roman"/>
          <w:color w:val="EE0000"/>
          <w:kern w:val="0"/>
          <w:sz w:val="24"/>
          <w:szCs w:val="24"/>
          <w:lang w:eastAsia="lv-LV"/>
          <w14:ligatures w14:val="none"/>
        </w:rPr>
        <w:t>) gadi</w:t>
      </w:r>
      <w:r w:rsidR="000C245A" w:rsidRPr="00645295">
        <w:rPr>
          <w:rFonts w:ascii="Times New Roman" w:eastAsia="Times New Roman" w:hAnsi="Times New Roman" w:cs="Times New Roman"/>
          <w:color w:val="EE0000"/>
          <w:kern w:val="0"/>
          <w:sz w:val="24"/>
          <w:szCs w:val="24"/>
          <w:lang w:eastAsia="lv-LV"/>
          <w14:ligatures w14:val="none"/>
        </w:rPr>
        <w:t xml:space="preserve">, ko rēķina no brīža, kad pieņemts Domes lēmums par </w:t>
      </w:r>
      <w:r w:rsidR="00645295" w:rsidRPr="00645295">
        <w:rPr>
          <w:rFonts w:ascii="Times New Roman" w:eastAsia="Times New Roman" w:hAnsi="Times New Roman" w:cs="Times New Roman"/>
          <w:color w:val="EE0000"/>
          <w:kern w:val="0"/>
          <w:sz w:val="24"/>
          <w:szCs w:val="24"/>
          <w:lang w:eastAsia="lv-LV"/>
          <w14:ligatures w14:val="none"/>
        </w:rPr>
        <w:t>P</w:t>
      </w:r>
      <w:r w:rsidR="000C245A" w:rsidRPr="00645295">
        <w:rPr>
          <w:rFonts w:ascii="Times New Roman" w:eastAsia="Times New Roman" w:hAnsi="Times New Roman" w:cs="Times New Roman"/>
          <w:color w:val="EE0000"/>
          <w:kern w:val="0"/>
          <w:sz w:val="24"/>
          <w:szCs w:val="24"/>
          <w:lang w:eastAsia="lv-LV"/>
          <w14:ligatures w14:val="none"/>
        </w:rPr>
        <w:t xml:space="preserve">adomes locekļu </w:t>
      </w:r>
      <w:r w:rsidR="00645295" w:rsidRPr="00645295">
        <w:rPr>
          <w:rFonts w:ascii="Times New Roman" w:eastAsia="Times New Roman" w:hAnsi="Times New Roman" w:cs="Times New Roman"/>
          <w:color w:val="EE0000"/>
          <w:kern w:val="0"/>
          <w:sz w:val="24"/>
          <w:szCs w:val="24"/>
          <w:lang w:eastAsia="lv-LV"/>
          <w14:ligatures w14:val="none"/>
        </w:rPr>
        <w:t>apstiprināšanu amatos.</w:t>
      </w:r>
    </w:p>
    <w:p w14:paraId="6DEABA23" w14:textId="77777777" w:rsidR="00203CD6" w:rsidRPr="00315F72" w:rsidRDefault="00203CD6" w:rsidP="00203CD6">
      <w:pPr>
        <w:pStyle w:val="tv213"/>
        <w:shd w:val="clear" w:color="auto" w:fill="FFFFFF"/>
        <w:tabs>
          <w:tab w:val="left" w:pos="851"/>
          <w:tab w:val="left" w:pos="993"/>
        </w:tabs>
        <w:spacing w:beforeAutospacing="0" w:after="0" w:afterAutospacing="0" w:line="293" w:lineRule="atLeast"/>
        <w:ind w:left="846"/>
        <w:jc w:val="both"/>
        <w:rPr>
          <w:rFonts w:ascii="Arial" w:hAnsi="Arial" w:cs="Arial"/>
          <w:sz w:val="20"/>
          <w:szCs w:val="20"/>
        </w:rPr>
      </w:pPr>
    </w:p>
    <w:p w14:paraId="7279660F" w14:textId="2D88397D" w:rsidR="00287977" w:rsidRPr="003C1185" w:rsidRDefault="00287977" w:rsidP="00287977">
      <w:pPr>
        <w:spacing w:after="0" w:line="240" w:lineRule="auto"/>
        <w:jc w:val="center"/>
        <w:rPr>
          <w:rFonts w:ascii="Times New Roman" w:eastAsia="Times New Roman" w:hAnsi="Times New Roman" w:cs="Times New Roman"/>
          <w:b/>
          <w:bCs/>
          <w:kern w:val="0"/>
          <w:sz w:val="24"/>
          <w:szCs w:val="24"/>
          <w:lang w:eastAsia="lv-LV"/>
          <w14:ligatures w14:val="none"/>
        </w:rPr>
      </w:pPr>
      <w:bookmarkStart w:id="9" w:name="p-1195823"/>
      <w:bookmarkStart w:id="10" w:name="p3"/>
      <w:bookmarkStart w:id="11" w:name="n-1195826"/>
      <w:bookmarkStart w:id="12" w:name="n2"/>
      <w:bookmarkEnd w:id="9"/>
      <w:bookmarkEnd w:id="10"/>
      <w:bookmarkEnd w:id="11"/>
      <w:bookmarkEnd w:id="12"/>
      <w:r w:rsidRPr="003C1185">
        <w:rPr>
          <w:rFonts w:ascii="Times New Roman" w:eastAsia="Times New Roman" w:hAnsi="Times New Roman" w:cs="Times New Roman"/>
          <w:b/>
          <w:bCs/>
          <w:kern w:val="0"/>
          <w:sz w:val="24"/>
          <w:szCs w:val="24"/>
          <w:lang w:eastAsia="lv-LV"/>
          <w14:ligatures w14:val="none"/>
        </w:rPr>
        <w:t>II</w:t>
      </w:r>
      <w:r w:rsidR="0089089D">
        <w:rPr>
          <w:rFonts w:ascii="Times New Roman" w:eastAsia="Times New Roman" w:hAnsi="Times New Roman" w:cs="Times New Roman"/>
          <w:b/>
          <w:bCs/>
          <w:kern w:val="0"/>
          <w:sz w:val="24"/>
          <w:szCs w:val="24"/>
          <w:lang w:eastAsia="lv-LV"/>
          <w14:ligatures w14:val="none"/>
        </w:rPr>
        <w:t>.</w:t>
      </w:r>
      <w:r w:rsidR="003C1185" w:rsidRPr="003C1185">
        <w:rPr>
          <w:rFonts w:ascii="Times New Roman" w:eastAsia="Times New Roman" w:hAnsi="Times New Roman" w:cs="Times New Roman"/>
          <w:b/>
          <w:bCs/>
          <w:kern w:val="0"/>
          <w:sz w:val="24"/>
          <w:szCs w:val="24"/>
          <w:lang w:eastAsia="lv-LV"/>
          <w14:ligatures w14:val="none"/>
        </w:rPr>
        <w:t xml:space="preserve"> </w:t>
      </w:r>
      <w:r w:rsidRPr="003C1185">
        <w:rPr>
          <w:rFonts w:ascii="Times New Roman" w:eastAsia="Times New Roman" w:hAnsi="Times New Roman" w:cs="Times New Roman"/>
          <w:b/>
          <w:bCs/>
          <w:kern w:val="0"/>
          <w:sz w:val="24"/>
          <w:szCs w:val="24"/>
          <w:lang w:eastAsia="lv-LV"/>
          <w14:ligatures w14:val="none"/>
        </w:rPr>
        <w:t xml:space="preserve"> Padomes uzdevumi, tiesības un pienākumi</w:t>
      </w:r>
    </w:p>
    <w:p w14:paraId="364D3DD8" w14:textId="06498A31" w:rsidR="00287977" w:rsidRPr="00DD2109" w:rsidRDefault="00287977" w:rsidP="00DD2109">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13" w:name="p-1195828"/>
      <w:bookmarkStart w:id="14" w:name="p5"/>
      <w:bookmarkEnd w:id="13"/>
      <w:bookmarkEnd w:id="14"/>
      <w:r w:rsidRPr="00DD2109">
        <w:rPr>
          <w:rFonts w:ascii="Times New Roman" w:eastAsia="Times New Roman" w:hAnsi="Times New Roman" w:cs="Times New Roman"/>
          <w:kern w:val="0"/>
          <w:sz w:val="24"/>
          <w:szCs w:val="24"/>
          <w:lang w:eastAsia="lv-LV"/>
          <w14:ligatures w14:val="none"/>
        </w:rPr>
        <w:t xml:space="preserve">Padomes uzdevums ir nodrošināt </w:t>
      </w:r>
      <w:r w:rsidR="0087657A" w:rsidRPr="0087657A">
        <w:rPr>
          <w:rFonts w:ascii="Times New Roman" w:eastAsia="Times New Roman" w:hAnsi="Times New Roman" w:cs="Times New Roman"/>
          <w:color w:val="EE0000"/>
          <w:kern w:val="0"/>
          <w:sz w:val="24"/>
          <w:szCs w:val="24"/>
          <w:lang w:eastAsia="lv-LV"/>
          <w14:ligatures w14:val="none"/>
        </w:rPr>
        <w:t xml:space="preserve">padomes darbības teritorijas </w:t>
      </w:r>
      <w:r w:rsidRPr="00DD2109">
        <w:rPr>
          <w:rFonts w:ascii="Times New Roman" w:eastAsia="Times New Roman" w:hAnsi="Times New Roman" w:cs="Times New Roman"/>
          <w:kern w:val="0"/>
          <w:sz w:val="24"/>
          <w:szCs w:val="24"/>
          <w:lang w:eastAsia="lv-LV"/>
          <w14:ligatures w14:val="none"/>
        </w:rPr>
        <w:t>iedzīvotāju interešu pārstāvību Pašvaldībā šādos jautājumos:</w:t>
      </w:r>
    </w:p>
    <w:p w14:paraId="17BACCB0" w14:textId="15B1B133" w:rsidR="00DD2109" w:rsidRPr="00DD2109" w:rsidRDefault="00DD2109" w:rsidP="00DD2109">
      <w:pPr>
        <w:pStyle w:val="Sarakstarindkopa"/>
        <w:numPr>
          <w:ilvl w:val="1"/>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sidRPr="00DD2109">
        <w:rPr>
          <w:rFonts w:ascii="Times New Roman" w:eastAsia="Times New Roman" w:hAnsi="Times New Roman" w:cs="Times New Roman"/>
          <w:kern w:val="0"/>
          <w:sz w:val="24"/>
          <w:szCs w:val="24"/>
          <w:lang w:eastAsia="lv-LV"/>
          <w14:ligatures w14:val="none"/>
        </w:rPr>
        <w:t>pašvaldības administratīvās teritorijas labiekārtošana un sanitārā tīrība (publiskai lietošanai paredzēto teritoriju apgaismošana un uzturēšana; parku, skvēru un zaļo zonu ierīkošana un uzturēšana</w:t>
      </w:r>
      <w:r w:rsidR="0087657A">
        <w:rPr>
          <w:rFonts w:ascii="Times New Roman" w:eastAsia="Times New Roman" w:hAnsi="Times New Roman" w:cs="Times New Roman"/>
          <w:kern w:val="0"/>
          <w:sz w:val="24"/>
          <w:szCs w:val="24"/>
          <w:lang w:eastAsia="lv-LV"/>
          <w14:ligatures w14:val="none"/>
        </w:rPr>
        <w:t xml:space="preserve">, </w:t>
      </w:r>
      <w:r w:rsidRPr="00DD2109">
        <w:rPr>
          <w:rFonts w:ascii="Times New Roman" w:eastAsia="Times New Roman" w:hAnsi="Times New Roman" w:cs="Times New Roman"/>
          <w:kern w:val="0"/>
          <w:sz w:val="24"/>
          <w:szCs w:val="24"/>
          <w:lang w:eastAsia="lv-LV"/>
          <w14:ligatures w14:val="none"/>
        </w:rPr>
        <w:t xml:space="preserve"> </w:t>
      </w:r>
      <w:proofErr w:type="spellStart"/>
      <w:r w:rsidRPr="00DD2109">
        <w:rPr>
          <w:rFonts w:ascii="Times New Roman" w:eastAsia="Times New Roman" w:hAnsi="Times New Roman" w:cs="Times New Roman"/>
          <w:kern w:val="0"/>
          <w:sz w:val="24"/>
          <w:szCs w:val="24"/>
          <w:lang w:eastAsia="lv-LV"/>
          <w14:ligatures w14:val="none"/>
        </w:rPr>
        <w:t>pretplūdu</w:t>
      </w:r>
      <w:proofErr w:type="spellEnd"/>
      <w:r w:rsidRPr="00DD2109">
        <w:rPr>
          <w:rFonts w:ascii="Times New Roman" w:eastAsia="Times New Roman" w:hAnsi="Times New Roman" w:cs="Times New Roman"/>
          <w:kern w:val="0"/>
          <w:sz w:val="24"/>
          <w:szCs w:val="24"/>
          <w:lang w:eastAsia="lv-LV"/>
          <w14:ligatures w14:val="none"/>
        </w:rPr>
        <w:t xml:space="preserve"> pasākumi</w:t>
      </w:r>
      <w:r w:rsidR="0087657A">
        <w:rPr>
          <w:rFonts w:ascii="Times New Roman" w:eastAsia="Times New Roman" w:hAnsi="Times New Roman" w:cs="Times New Roman"/>
          <w:kern w:val="0"/>
          <w:sz w:val="24"/>
          <w:szCs w:val="24"/>
          <w:lang w:eastAsia="lv-LV"/>
          <w14:ligatures w14:val="none"/>
        </w:rPr>
        <w:t xml:space="preserve">, </w:t>
      </w:r>
      <w:r w:rsidRPr="00DD2109">
        <w:rPr>
          <w:rFonts w:ascii="Times New Roman" w:eastAsia="Times New Roman" w:hAnsi="Times New Roman" w:cs="Times New Roman"/>
          <w:kern w:val="0"/>
          <w:sz w:val="24"/>
          <w:szCs w:val="24"/>
          <w:lang w:eastAsia="lv-LV"/>
          <w14:ligatures w14:val="none"/>
        </w:rPr>
        <w:t xml:space="preserve"> kapsētu un beigto dzīvnieku apbedīšanas vietu izveidošana un uzturēšana);</w:t>
      </w:r>
    </w:p>
    <w:p w14:paraId="744B4643" w14:textId="78734A60" w:rsidR="00DD2109" w:rsidRPr="00DD2109" w:rsidRDefault="00DD2109" w:rsidP="00DD2109">
      <w:pPr>
        <w:pStyle w:val="Sarakstarindkopa"/>
        <w:numPr>
          <w:ilvl w:val="1"/>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sidRPr="00DD2109">
        <w:rPr>
          <w:rFonts w:ascii="Times New Roman" w:eastAsia="Times New Roman" w:hAnsi="Times New Roman" w:cs="Times New Roman"/>
          <w:kern w:val="0"/>
          <w:sz w:val="24"/>
          <w:szCs w:val="24"/>
          <w:lang w:eastAsia="lv-LV"/>
          <w14:ligatures w14:val="none"/>
        </w:rPr>
        <w:t>teritorijas un būvju uzturēšanas prasību noteikšana, ciktāl tā saistīta ar sabiedrības drošību, sanitārās tīrības uzturēšanu un pilsētvides ainavas saglabāšanu;</w:t>
      </w:r>
    </w:p>
    <w:p w14:paraId="52FC6662" w14:textId="47C7106A" w:rsidR="00DD2109" w:rsidRPr="00DD2109" w:rsidRDefault="00DD2109" w:rsidP="00DD2109">
      <w:pPr>
        <w:pStyle w:val="Sarakstarindkopa"/>
        <w:numPr>
          <w:ilvl w:val="1"/>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sidRPr="00DD2109">
        <w:rPr>
          <w:rFonts w:ascii="Times New Roman" w:eastAsia="Times New Roman" w:hAnsi="Times New Roman" w:cs="Times New Roman"/>
          <w:kern w:val="0"/>
          <w:sz w:val="24"/>
          <w:szCs w:val="24"/>
          <w:lang w:eastAsia="lv-LV"/>
          <w14:ligatures w14:val="none"/>
        </w:rPr>
        <w:t>iedzīvotājiem sniedzamais kultūras piedāvājums un iespējas piedalīties kultūras dzīvē, Pašvaldības teritorijā esošā kultūras mantojuma saglabāšana,  atbalsts kultūras norisēm;</w:t>
      </w:r>
    </w:p>
    <w:p w14:paraId="37F0ABD2" w14:textId="262FD5BE" w:rsidR="00DD2109" w:rsidRPr="00DD2109" w:rsidRDefault="00DD2109" w:rsidP="00DD2109">
      <w:pPr>
        <w:pStyle w:val="Sarakstarindkopa"/>
        <w:numPr>
          <w:ilvl w:val="1"/>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sidRPr="00DD2109">
        <w:rPr>
          <w:rFonts w:ascii="Times New Roman" w:eastAsia="Times New Roman" w:hAnsi="Times New Roman" w:cs="Times New Roman"/>
          <w:kern w:val="0"/>
          <w:sz w:val="24"/>
          <w:szCs w:val="24"/>
          <w:lang w:eastAsia="lv-LV"/>
          <w14:ligatures w14:val="none"/>
        </w:rPr>
        <w:t>saimnieciskās darbības sekmēšana un atbalsta sniegšana;</w:t>
      </w:r>
    </w:p>
    <w:p w14:paraId="26FC788C" w14:textId="1241FD72" w:rsidR="00DD2109" w:rsidRDefault="00DD2109" w:rsidP="00DD2109">
      <w:pPr>
        <w:pStyle w:val="Sarakstarindkopa"/>
        <w:numPr>
          <w:ilvl w:val="1"/>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sidRPr="00DD2109">
        <w:rPr>
          <w:rFonts w:ascii="Times New Roman" w:eastAsia="Times New Roman" w:hAnsi="Times New Roman" w:cs="Times New Roman"/>
          <w:kern w:val="0"/>
          <w:sz w:val="24"/>
          <w:szCs w:val="24"/>
          <w:lang w:eastAsia="lv-LV"/>
          <w14:ligatures w14:val="none"/>
        </w:rPr>
        <w:t xml:space="preserve">atbalsts </w:t>
      </w:r>
      <w:r w:rsidR="008E1D5D" w:rsidRPr="008E1D5D">
        <w:rPr>
          <w:rFonts w:ascii="Times New Roman" w:eastAsia="Times New Roman" w:hAnsi="Times New Roman" w:cs="Times New Roman"/>
          <w:color w:val="EE0000"/>
          <w:kern w:val="0"/>
          <w:sz w:val="24"/>
          <w:szCs w:val="24"/>
          <w:lang w:eastAsia="lv-LV"/>
          <w14:ligatures w14:val="none"/>
        </w:rPr>
        <w:t xml:space="preserve">veselīga dzīvesveida un </w:t>
      </w:r>
      <w:r w:rsidRPr="00DD2109">
        <w:rPr>
          <w:rFonts w:ascii="Times New Roman" w:eastAsia="Times New Roman" w:hAnsi="Times New Roman" w:cs="Times New Roman"/>
          <w:kern w:val="0"/>
          <w:sz w:val="24"/>
          <w:szCs w:val="24"/>
          <w:lang w:eastAsia="lv-LV"/>
          <w14:ligatures w14:val="none"/>
        </w:rPr>
        <w:t>sporta norisēm</w:t>
      </w:r>
      <w:r>
        <w:rPr>
          <w:rFonts w:ascii="Times New Roman" w:eastAsia="Times New Roman" w:hAnsi="Times New Roman" w:cs="Times New Roman"/>
          <w:kern w:val="0"/>
          <w:sz w:val="24"/>
          <w:szCs w:val="24"/>
          <w:lang w:eastAsia="lv-LV"/>
          <w14:ligatures w14:val="none"/>
        </w:rPr>
        <w:t>;</w:t>
      </w:r>
    </w:p>
    <w:p w14:paraId="1C89BEFA" w14:textId="6CEF7EE4" w:rsidR="00DD2109" w:rsidRDefault="00DD2109" w:rsidP="00DD2109">
      <w:pPr>
        <w:pStyle w:val="Sarakstarindkopa"/>
        <w:numPr>
          <w:ilvl w:val="1"/>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atbalsts interešu un neformālās izglītības norisēm;</w:t>
      </w:r>
    </w:p>
    <w:p w14:paraId="4E55E71E" w14:textId="2E2AC8BE" w:rsidR="008E1D5D" w:rsidRDefault="008E1D5D" w:rsidP="00DD2109">
      <w:pPr>
        <w:pStyle w:val="Sarakstarindkopa"/>
        <w:numPr>
          <w:ilvl w:val="1"/>
          <w:numId w:val="2"/>
        </w:numPr>
        <w:spacing w:beforeAutospacing="1" w:afterAutospacing="1" w:line="240" w:lineRule="auto"/>
        <w:jc w:val="both"/>
        <w:rPr>
          <w:rFonts w:ascii="Times New Roman" w:eastAsia="Times New Roman" w:hAnsi="Times New Roman" w:cs="Times New Roman"/>
          <w:color w:val="EE0000"/>
          <w:kern w:val="0"/>
          <w:sz w:val="24"/>
          <w:szCs w:val="24"/>
          <w:lang w:eastAsia="lv-LV"/>
          <w14:ligatures w14:val="none"/>
        </w:rPr>
      </w:pPr>
      <w:r w:rsidRPr="008E1D5D">
        <w:rPr>
          <w:rFonts w:ascii="Times New Roman" w:eastAsia="Times New Roman" w:hAnsi="Times New Roman" w:cs="Times New Roman"/>
          <w:color w:val="EE0000"/>
          <w:kern w:val="0"/>
          <w:sz w:val="24"/>
          <w:szCs w:val="24"/>
          <w:lang w:eastAsia="lv-LV"/>
          <w14:ligatures w14:val="none"/>
        </w:rPr>
        <w:t>jaunatnes lietas;</w:t>
      </w:r>
    </w:p>
    <w:p w14:paraId="2890427A" w14:textId="4834CA4B" w:rsidR="008E1D5D" w:rsidRDefault="008E1D5D" w:rsidP="00DD2109">
      <w:pPr>
        <w:pStyle w:val="Sarakstarindkopa"/>
        <w:numPr>
          <w:ilvl w:val="1"/>
          <w:numId w:val="2"/>
        </w:numPr>
        <w:spacing w:beforeAutospacing="1" w:afterAutospacing="1" w:line="240" w:lineRule="auto"/>
        <w:jc w:val="both"/>
        <w:rPr>
          <w:rFonts w:ascii="Times New Roman" w:eastAsia="Times New Roman" w:hAnsi="Times New Roman" w:cs="Times New Roman"/>
          <w:color w:val="EE0000"/>
          <w:kern w:val="0"/>
          <w:sz w:val="24"/>
          <w:szCs w:val="24"/>
          <w:lang w:eastAsia="lv-LV"/>
          <w14:ligatures w14:val="none"/>
        </w:rPr>
      </w:pPr>
      <w:r>
        <w:rPr>
          <w:rFonts w:ascii="Times New Roman" w:eastAsia="Times New Roman" w:hAnsi="Times New Roman" w:cs="Times New Roman"/>
          <w:color w:val="EE0000"/>
          <w:kern w:val="0"/>
          <w:sz w:val="24"/>
          <w:szCs w:val="24"/>
          <w:lang w:eastAsia="lv-LV"/>
          <w14:ligatures w14:val="none"/>
        </w:rPr>
        <w:t>civilās aizsardzības jautājumi;</w:t>
      </w:r>
    </w:p>
    <w:p w14:paraId="02BFC34E" w14:textId="774DE33D" w:rsidR="00810D89" w:rsidRPr="00810D89" w:rsidRDefault="00810D89" w:rsidP="00DD2109">
      <w:pPr>
        <w:pStyle w:val="Sarakstarindkopa"/>
        <w:numPr>
          <w:ilvl w:val="1"/>
          <w:numId w:val="2"/>
        </w:numPr>
        <w:spacing w:beforeAutospacing="1" w:afterAutospacing="1" w:line="240" w:lineRule="auto"/>
        <w:jc w:val="both"/>
        <w:rPr>
          <w:rFonts w:ascii="Times New Roman" w:eastAsia="Times New Roman" w:hAnsi="Times New Roman" w:cs="Times New Roman"/>
          <w:color w:val="EE0000"/>
          <w:kern w:val="0"/>
          <w:sz w:val="24"/>
          <w:szCs w:val="24"/>
          <w:lang w:eastAsia="lv-LV"/>
          <w14:ligatures w14:val="none"/>
        </w:rPr>
      </w:pPr>
      <w:r w:rsidRPr="00810D89">
        <w:rPr>
          <w:rFonts w:ascii="Times New Roman" w:hAnsi="Times New Roman" w:cs="Times New Roman"/>
          <w:color w:val="EE0000"/>
          <w:sz w:val="24"/>
          <w:szCs w:val="24"/>
        </w:rPr>
        <w:t>dabas kapitāla pārvaldīb</w:t>
      </w:r>
      <w:r>
        <w:rPr>
          <w:rFonts w:ascii="Times New Roman" w:hAnsi="Times New Roman" w:cs="Times New Roman"/>
          <w:color w:val="EE0000"/>
          <w:sz w:val="24"/>
          <w:szCs w:val="24"/>
        </w:rPr>
        <w:t>a</w:t>
      </w:r>
      <w:r w:rsidRPr="00810D89">
        <w:rPr>
          <w:rFonts w:ascii="Times New Roman" w:hAnsi="Times New Roman" w:cs="Times New Roman"/>
          <w:color w:val="EE0000"/>
          <w:sz w:val="24"/>
          <w:szCs w:val="24"/>
        </w:rPr>
        <w:t xml:space="preserve"> un ilgtspējīga attīstība,</w:t>
      </w:r>
    </w:p>
    <w:p w14:paraId="5AD27F67" w14:textId="701C0A97" w:rsidR="00DD2109" w:rsidRPr="00DD2109" w:rsidRDefault="00A67789" w:rsidP="00DD2109">
      <w:pPr>
        <w:pStyle w:val="Sarakstarindkopa"/>
        <w:numPr>
          <w:ilvl w:val="1"/>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sabiedrības viedokļa noskaidrošana </w:t>
      </w:r>
      <w:r w:rsidR="00DD2109">
        <w:rPr>
          <w:rFonts w:ascii="Times New Roman" w:eastAsia="Times New Roman" w:hAnsi="Times New Roman" w:cs="Times New Roman"/>
          <w:kern w:val="0"/>
          <w:sz w:val="24"/>
          <w:szCs w:val="24"/>
          <w:lang w:eastAsia="lv-LV"/>
          <w14:ligatures w14:val="none"/>
        </w:rPr>
        <w:t>saistošo noteikumu</w:t>
      </w:r>
      <w:r>
        <w:rPr>
          <w:rFonts w:ascii="Times New Roman" w:eastAsia="Times New Roman" w:hAnsi="Times New Roman" w:cs="Times New Roman"/>
          <w:kern w:val="0"/>
          <w:sz w:val="24"/>
          <w:szCs w:val="24"/>
          <w:lang w:eastAsia="lv-LV"/>
          <w14:ligatures w14:val="none"/>
        </w:rPr>
        <w:t xml:space="preserve"> izdošanas procesā</w:t>
      </w:r>
      <w:r w:rsidR="00DD2109">
        <w:rPr>
          <w:rFonts w:ascii="Times New Roman" w:eastAsia="Times New Roman" w:hAnsi="Times New Roman" w:cs="Times New Roman"/>
          <w:kern w:val="0"/>
          <w:sz w:val="24"/>
          <w:szCs w:val="24"/>
          <w:lang w:eastAsia="lv-LV"/>
          <w14:ligatures w14:val="none"/>
        </w:rPr>
        <w:t>.</w:t>
      </w:r>
    </w:p>
    <w:p w14:paraId="4C3BDEE8" w14:textId="3FE2D892" w:rsidR="00287977" w:rsidRPr="00DD2109" w:rsidRDefault="00287977" w:rsidP="00DD2109">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15" w:name="p-1195830"/>
      <w:bookmarkStart w:id="16" w:name="p6"/>
      <w:bookmarkEnd w:id="15"/>
      <w:bookmarkEnd w:id="16"/>
      <w:r w:rsidRPr="00DD2109">
        <w:rPr>
          <w:rFonts w:ascii="Times New Roman" w:eastAsia="Times New Roman" w:hAnsi="Times New Roman" w:cs="Times New Roman"/>
          <w:kern w:val="0"/>
          <w:sz w:val="24"/>
          <w:szCs w:val="24"/>
          <w:lang w:eastAsia="lv-LV"/>
          <w14:ligatures w14:val="none"/>
        </w:rPr>
        <w:t>Padomei ir šādi pienākumi:</w:t>
      </w:r>
    </w:p>
    <w:p w14:paraId="2FE34D1D" w14:textId="6D2544B8" w:rsidR="00287977" w:rsidRPr="00810D89" w:rsidRDefault="00287977" w:rsidP="00DD2109">
      <w:pPr>
        <w:pStyle w:val="Sarakstarindkopa"/>
        <w:numPr>
          <w:ilvl w:val="1"/>
          <w:numId w:val="2"/>
        </w:numPr>
        <w:spacing w:beforeAutospacing="1" w:afterAutospacing="1" w:line="240" w:lineRule="auto"/>
        <w:jc w:val="both"/>
        <w:rPr>
          <w:rFonts w:ascii="Times New Roman" w:eastAsia="Times New Roman" w:hAnsi="Times New Roman" w:cs="Times New Roman"/>
          <w:color w:val="EE0000"/>
          <w:kern w:val="0"/>
          <w:sz w:val="24"/>
          <w:szCs w:val="24"/>
          <w:lang w:eastAsia="lv-LV"/>
          <w14:ligatures w14:val="none"/>
        </w:rPr>
      </w:pPr>
      <w:r w:rsidRPr="00DD2109">
        <w:rPr>
          <w:rFonts w:ascii="Times New Roman" w:eastAsia="Times New Roman" w:hAnsi="Times New Roman" w:cs="Times New Roman"/>
          <w:kern w:val="0"/>
          <w:sz w:val="24"/>
          <w:szCs w:val="24"/>
          <w:lang w:eastAsia="lv-LV"/>
          <w14:ligatures w14:val="none"/>
        </w:rPr>
        <w:t>pastāvīgi apzināt</w:t>
      </w:r>
      <w:r w:rsidR="006C2E73">
        <w:rPr>
          <w:rFonts w:ascii="Times New Roman" w:eastAsia="Times New Roman" w:hAnsi="Times New Roman" w:cs="Times New Roman"/>
          <w:kern w:val="0"/>
          <w:sz w:val="24"/>
          <w:szCs w:val="24"/>
          <w:lang w:eastAsia="lv-LV"/>
          <w14:ligatures w14:val="none"/>
        </w:rPr>
        <w:t xml:space="preserve"> </w:t>
      </w:r>
      <w:r w:rsidR="006C2E73" w:rsidRPr="006C2E73">
        <w:rPr>
          <w:rFonts w:ascii="Times New Roman" w:eastAsia="Times New Roman" w:hAnsi="Times New Roman" w:cs="Times New Roman"/>
          <w:color w:val="EE0000"/>
          <w:kern w:val="0"/>
          <w:sz w:val="24"/>
          <w:szCs w:val="24"/>
          <w:lang w:eastAsia="lv-LV"/>
          <w14:ligatures w14:val="none"/>
        </w:rPr>
        <w:t>vietējās kopienas</w:t>
      </w:r>
      <w:r w:rsidRPr="006C2E73">
        <w:rPr>
          <w:rFonts w:ascii="Times New Roman" w:eastAsia="Times New Roman" w:hAnsi="Times New Roman" w:cs="Times New Roman"/>
          <w:color w:val="EE0000"/>
          <w:kern w:val="0"/>
          <w:sz w:val="24"/>
          <w:szCs w:val="24"/>
          <w:lang w:eastAsia="lv-LV"/>
          <w14:ligatures w14:val="none"/>
        </w:rPr>
        <w:t xml:space="preserve"> </w:t>
      </w:r>
      <w:r w:rsidRPr="00DD2109">
        <w:rPr>
          <w:rFonts w:ascii="Times New Roman" w:eastAsia="Times New Roman" w:hAnsi="Times New Roman" w:cs="Times New Roman"/>
          <w:kern w:val="0"/>
          <w:sz w:val="24"/>
          <w:szCs w:val="24"/>
          <w:lang w:eastAsia="lv-LV"/>
          <w14:ligatures w14:val="none"/>
        </w:rPr>
        <w:t>iedzīvotāju vajadzības</w:t>
      </w:r>
      <w:r w:rsidR="00810D89">
        <w:rPr>
          <w:rFonts w:ascii="Times New Roman" w:eastAsia="Times New Roman" w:hAnsi="Times New Roman" w:cs="Times New Roman"/>
          <w:kern w:val="0"/>
          <w:sz w:val="24"/>
          <w:szCs w:val="24"/>
          <w:lang w:eastAsia="lv-LV"/>
          <w14:ligatures w14:val="none"/>
        </w:rPr>
        <w:t xml:space="preserve"> </w:t>
      </w:r>
      <w:r w:rsidR="00810D89" w:rsidRPr="00810D89">
        <w:rPr>
          <w:rFonts w:ascii="Times New Roman" w:hAnsi="Times New Roman" w:cs="Times New Roman"/>
          <w:color w:val="EE0000"/>
          <w:sz w:val="24"/>
          <w:szCs w:val="24"/>
        </w:rPr>
        <w:t>un iesniegt Domei priekšlikumus par nepieciešamo rīcību</w:t>
      </w:r>
      <w:r w:rsidRPr="00810D89">
        <w:rPr>
          <w:rFonts w:ascii="Times New Roman" w:eastAsia="Times New Roman" w:hAnsi="Times New Roman" w:cs="Times New Roman"/>
          <w:color w:val="EE0000"/>
          <w:kern w:val="0"/>
          <w:sz w:val="24"/>
          <w:szCs w:val="24"/>
          <w:lang w:eastAsia="lv-LV"/>
          <w14:ligatures w14:val="none"/>
        </w:rPr>
        <w:t>;</w:t>
      </w:r>
    </w:p>
    <w:p w14:paraId="3E121B6A" w14:textId="5218C80D" w:rsidR="00287977" w:rsidRPr="00B23D00" w:rsidRDefault="00B23D00" w:rsidP="00DD2109">
      <w:pPr>
        <w:pStyle w:val="Sarakstarindkopa"/>
        <w:numPr>
          <w:ilvl w:val="1"/>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sidRPr="00B23D00">
        <w:rPr>
          <w:rFonts w:ascii="Times New Roman" w:eastAsia="Times New Roman" w:hAnsi="Times New Roman" w:cs="Times New Roman"/>
          <w:kern w:val="0"/>
          <w:sz w:val="24"/>
          <w:szCs w:val="24"/>
          <w:lang w:eastAsia="lv-LV"/>
          <w14:ligatures w14:val="none"/>
        </w:rPr>
        <w:t xml:space="preserve">izskatīt vietējo iedzīvotāju ierosinājumus un </w:t>
      </w:r>
      <w:r w:rsidR="00287977" w:rsidRPr="00BC6B88">
        <w:rPr>
          <w:rFonts w:ascii="Times New Roman" w:eastAsia="Times New Roman" w:hAnsi="Times New Roman" w:cs="Times New Roman"/>
          <w:color w:val="EE0000"/>
          <w:kern w:val="0"/>
          <w:sz w:val="24"/>
          <w:szCs w:val="24"/>
          <w:lang w:eastAsia="lv-LV"/>
          <w14:ligatures w14:val="none"/>
        </w:rPr>
        <w:t xml:space="preserve">reaģēt uz </w:t>
      </w:r>
      <w:r w:rsidRPr="00BC6B88">
        <w:rPr>
          <w:rFonts w:ascii="Times New Roman" w:eastAsia="Times New Roman" w:hAnsi="Times New Roman" w:cs="Times New Roman"/>
          <w:color w:val="EE0000"/>
          <w:kern w:val="0"/>
          <w:sz w:val="24"/>
          <w:szCs w:val="24"/>
          <w:lang w:eastAsia="lv-LV"/>
          <w14:ligatures w14:val="none"/>
        </w:rPr>
        <w:t>tiem</w:t>
      </w:r>
      <w:r w:rsidR="00BC6B88" w:rsidRPr="00BC6B88">
        <w:rPr>
          <w:rFonts w:ascii="Times New Roman" w:eastAsia="Times New Roman" w:hAnsi="Times New Roman" w:cs="Times New Roman"/>
          <w:color w:val="EE0000"/>
          <w:kern w:val="0"/>
          <w:sz w:val="24"/>
          <w:szCs w:val="24"/>
          <w:lang w:eastAsia="lv-LV"/>
          <w14:ligatures w14:val="none"/>
        </w:rPr>
        <w:t xml:space="preserve"> </w:t>
      </w:r>
      <w:r w:rsidR="00BC6B88" w:rsidRPr="00BC6B88">
        <w:rPr>
          <w:rFonts w:ascii="Times New Roman" w:hAnsi="Times New Roman" w:cs="Times New Roman"/>
          <w:color w:val="EE0000"/>
          <w:sz w:val="24"/>
          <w:szCs w:val="24"/>
        </w:rPr>
        <w:t>sniegt atbildi savas kompetences ietvaros vai novirzīt atbildīgajām pašvaldības institūcijām</w:t>
      </w:r>
      <w:r w:rsidRPr="00BC6B88">
        <w:rPr>
          <w:rFonts w:ascii="Times New Roman" w:eastAsia="Times New Roman" w:hAnsi="Times New Roman" w:cs="Times New Roman"/>
          <w:color w:val="EE0000"/>
          <w:kern w:val="0"/>
          <w:sz w:val="24"/>
          <w:szCs w:val="24"/>
          <w:lang w:eastAsia="lv-LV"/>
          <w14:ligatures w14:val="none"/>
        </w:rPr>
        <w:t>;</w:t>
      </w:r>
    </w:p>
    <w:p w14:paraId="57B28F18" w14:textId="27DF3E3B" w:rsidR="00287977" w:rsidRDefault="00287977" w:rsidP="00DD2109">
      <w:pPr>
        <w:pStyle w:val="Sarakstarindkopa"/>
        <w:numPr>
          <w:ilvl w:val="1"/>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sidRPr="00DD2109">
        <w:rPr>
          <w:rFonts w:ascii="Times New Roman" w:eastAsia="Times New Roman" w:hAnsi="Times New Roman" w:cs="Times New Roman"/>
          <w:kern w:val="0"/>
          <w:sz w:val="24"/>
          <w:szCs w:val="24"/>
          <w:lang w:eastAsia="lv-LV"/>
          <w14:ligatures w14:val="none"/>
        </w:rPr>
        <w:t xml:space="preserve">informēt iedzīvotājus un </w:t>
      </w:r>
      <w:r w:rsidRPr="00B23D00">
        <w:rPr>
          <w:rFonts w:ascii="Times New Roman" w:eastAsia="Times New Roman" w:hAnsi="Times New Roman" w:cs="Times New Roman"/>
          <w:kern w:val="0"/>
          <w:sz w:val="24"/>
          <w:szCs w:val="24"/>
          <w:lang w:eastAsia="lv-LV"/>
          <w14:ligatures w14:val="none"/>
        </w:rPr>
        <w:t>atti</w:t>
      </w:r>
      <w:r w:rsidR="00DD2109" w:rsidRPr="00B23D00">
        <w:rPr>
          <w:rFonts w:ascii="Times New Roman" w:eastAsia="Times New Roman" w:hAnsi="Times New Roman" w:cs="Times New Roman"/>
          <w:kern w:val="0"/>
          <w:sz w:val="24"/>
          <w:szCs w:val="24"/>
          <w:lang w:eastAsia="lv-LV"/>
          <w14:ligatures w14:val="none"/>
        </w:rPr>
        <w:t xml:space="preserve">ecīgās teritoriālās vienības </w:t>
      </w:r>
      <w:r w:rsidR="00B23D00" w:rsidRPr="00B23D00">
        <w:rPr>
          <w:rFonts w:ascii="Times New Roman" w:eastAsia="Times New Roman" w:hAnsi="Times New Roman" w:cs="Times New Roman"/>
          <w:kern w:val="0"/>
          <w:sz w:val="24"/>
          <w:szCs w:val="24"/>
          <w:lang w:eastAsia="lv-LV"/>
          <w14:ligatures w14:val="none"/>
        </w:rPr>
        <w:t xml:space="preserve">klientu apkalpošanas centra </w:t>
      </w:r>
      <w:r w:rsidRPr="00B23D00">
        <w:rPr>
          <w:rFonts w:ascii="Times New Roman" w:eastAsia="Times New Roman" w:hAnsi="Times New Roman" w:cs="Times New Roman"/>
          <w:kern w:val="0"/>
          <w:sz w:val="24"/>
          <w:szCs w:val="24"/>
          <w:lang w:eastAsia="lv-LV"/>
          <w14:ligatures w14:val="none"/>
        </w:rPr>
        <w:t>vadītāju</w:t>
      </w:r>
      <w:r w:rsidR="00B23D00" w:rsidRPr="00B23D00">
        <w:rPr>
          <w:rFonts w:ascii="Times New Roman" w:eastAsia="Times New Roman" w:hAnsi="Times New Roman" w:cs="Times New Roman"/>
          <w:kern w:val="0"/>
          <w:sz w:val="24"/>
          <w:szCs w:val="24"/>
          <w:lang w:eastAsia="lv-LV"/>
          <w14:ligatures w14:val="none"/>
        </w:rPr>
        <w:t>/-</w:t>
      </w:r>
      <w:proofErr w:type="spellStart"/>
      <w:r w:rsidR="00B23D00">
        <w:rPr>
          <w:rFonts w:ascii="Times New Roman" w:eastAsia="Times New Roman" w:hAnsi="Times New Roman" w:cs="Times New Roman"/>
          <w:kern w:val="0"/>
          <w:sz w:val="24"/>
          <w:szCs w:val="24"/>
          <w:lang w:eastAsia="lv-LV"/>
          <w14:ligatures w14:val="none"/>
        </w:rPr>
        <w:t>us</w:t>
      </w:r>
      <w:proofErr w:type="spellEnd"/>
      <w:r w:rsidRPr="00DD2109">
        <w:rPr>
          <w:rFonts w:ascii="Times New Roman" w:eastAsia="Times New Roman" w:hAnsi="Times New Roman" w:cs="Times New Roman"/>
          <w:kern w:val="0"/>
          <w:sz w:val="24"/>
          <w:szCs w:val="24"/>
          <w:lang w:eastAsia="lv-LV"/>
          <w14:ligatures w14:val="none"/>
        </w:rPr>
        <w:t xml:space="preserve"> par Padomes darbu, Padomes sanāksmēm un to darba kārtību</w:t>
      </w:r>
      <w:r w:rsidR="00D31234">
        <w:rPr>
          <w:rFonts w:ascii="Times New Roman" w:eastAsia="Times New Roman" w:hAnsi="Times New Roman" w:cs="Times New Roman"/>
          <w:kern w:val="0"/>
          <w:sz w:val="24"/>
          <w:szCs w:val="24"/>
          <w:lang w:eastAsia="lv-LV"/>
          <w14:ligatures w14:val="none"/>
        </w:rPr>
        <w:t>, ievietojot informāciju P</w:t>
      </w:r>
      <w:r w:rsidR="00866EE0">
        <w:rPr>
          <w:rFonts w:ascii="Times New Roman" w:eastAsia="Times New Roman" w:hAnsi="Times New Roman" w:cs="Times New Roman"/>
          <w:kern w:val="0"/>
          <w:sz w:val="24"/>
          <w:szCs w:val="24"/>
          <w:lang w:eastAsia="lv-LV"/>
          <w14:ligatures w14:val="none"/>
        </w:rPr>
        <w:t>a</w:t>
      </w:r>
      <w:r w:rsidR="00D31234">
        <w:rPr>
          <w:rFonts w:ascii="Times New Roman" w:eastAsia="Times New Roman" w:hAnsi="Times New Roman" w:cs="Times New Roman"/>
          <w:kern w:val="0"/>
          <w:sz w:val="24"/>
          <w:szCs w:val="24"/>
          <w:lang w:eastAsia="lv-LV"/>
          <w14:ligatures w14:val="none"/>
        </w:rPr>
        <w:t>švaldības mājasla</w:t>
      </w:r>
      <w:r w:rsidR="00866EE0">
        <w:rPr>
          <w:rFonts w:ascii="Times New Roman" w:eastAsia="Times New Roman" w:hAnsi="Times New Roman" w:cs="Times New Roman"/>
          <w:kern w:val="0"/>
          <w:sz w:val="24"/>
          <w:szCs w:val="24"/>
          <w:lang w:eastAsia="lv-LV"/>
          <w14:ligatures w14:val="none"/>
        </w:rPr>
        <w:t>pā un izvietojot konkrētajā Pašvaldības klientu apkalpošanas centrā</w:t>
      </w:r>
      <w:r w:rsidR="00B23D00">
        <w:rPr>
          <w:rFonts w:ascii="Times New Roman" w:eastAsia="Times New Roman" w:hAnsi="Times New Roman" w:cs="Times New Roman"/>
          <w:kern w:val="0"/>
          <w:sz w:val="24"/>
          <w:szCs w:val="24"/>
          <w:lang w:eastAsia="lv-LV"/>
          <w14:ligatures w14:val="none"/>
        </w:rPr>
        <w:t>;</w:t>
      </w:r>
    </w:p>
    <w:p w14:paraId="5158830E" w14:textId="21020FCF" w:rsidR="00A67789" w:rsidRDefault="00A67789" w:rsidP="00DD2109">
      <w:pPr>
        <w:pStyle w:val="Sarakstarindkopa"/>
        <w:numPr>
          <w:ilvl w:val="1"/>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pēc Domes lūguma, sniegt Domei viedokli par vietējai kopienai svarīgiem jautājumiem.</w:t>
      </w:r>
    </w:p>
    <w:p w14:paraId="5EA4379F" w14:textId="77777777" w:rsidR="001A36CA" w:rsidRPr="001A36CA" w:rsidRDefault="001A36CA" w:rsidP="001A36CA">
      <w:pPr>
        <w:pStyle w:val="Sarakstarindkopa"/>
        <w:numPr>
          <w:ilvl w:val="1"/>
          <w:numId w:val="2"/>
        </w:numPr>
        <w:spacing w:beforeAutospacing="1" w:afterAutospacing="1" w:line="240" w:lineRule="auto"/>
        <w:jc w:val="both"/>
        <w:rPr>
          <w:rFonts w:ascii="Times New Roman" w:eastAsia="Times New Roman" w:hAnsi="Times New Roman" w:cs="Times New Roman"/>
          <w:color w:val="EE0000"/>
          <w:kern w:val="0"/>
          <w:sz w:val="24"/>
          <w:szCs w:val="24"/>
          <w:lang w:eastAsia="lv-LV"/>
          <w14:ligatures w14:val="none"/>
        </w:rPr>
      </w:pPr>
      <w:r w:rsidRPr="001A36CA">
        <w:rPr>
          <w:rFonts w:ascii="Times New Roman" w:hAnsi="Times New Roman" w:cs="Times New Roman"/>
          <w:color w:val="EE0000"/>
          <w:sz w:val="24"/>
          <w:szCs w:val="24"/>
        </w:rPr>
        <w:t>Sasaukt teritorijas vienības iedzīvotāju kopsapulci reizi gadā un sniegt pārskatu par Padomes darbību;</w:t>
      </w:r>
    </w:p>
    <w:p w14:paraId="7C748BBC" w14:textId="79A376BC" w:rsidR="008D467D" w:rsidRPr="001A36CA" w:rsidRDefault="008D467D" w:rsidP="00DD2109">
      <w:pPr>
        <w:pStyle w:val="Sarakstarindkopa"/>
        <w:numPr>
          <w:ilvl w:val="1"/>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color w:val="EE0000"/>
          <w:sz w:val="24"/>
          <w:szCs w:val="24"/>
        </w:rPr>
        <w:t xml:space="preserve">Veicināt </w:t>
      </w:r>
      <w:r w:rsidRPr="00E7587B">
        <w:rPr>
          <w:rFonts w:ascii="Times New Roman" w:hAnsi="Times New Roman" w:cs="Times New Roman"/>
          <w:color w:val="EE0000"/>
          <w:sz w:val="24"/>
          <w:szCs w:val="24"/>
        </w:rPr>
        <w:t>Padomes pārstāvētās darbības teritorijas publiskā tēla, iedzīvotāju pašapziņas un lepnuma par savu novadu veidošan</w:t>
      </w:r>
      <w:r>
        <w:rPr>
          <w:rFonts w:ascii="Times New Roman" w:hAnsi="Times New Roman" w:cs="Times New Roman"/>
          <w:color w:val="EE0000"/>
          <w:sz w:val="24"/>
          <w:szCs w:val="24"/>
        </w:rPr>
        <w:t>u</w:t>
      </w:r>
      <w:r w:rsidR="00B20B2A">
        <w:rPr>
          <w:rFonts w:ascii="Times New Roman" w:hAnsi="Times New Roman" w:cs="Times New Roman"/>
          <w:color w:val="EE0000"/>
          <w:sz w:val="24"/>
          <w:szCs w:val="24"/>
        </w:rPr>
        <w:t>.</w:t>
      </w:r>
      <w:r w:rsidRPr="00E7587B">
        <w:rPr>
          <w:rFonts w:ascii="Times New Roman" w:hAnsi="Times New Roman" w:cs="Times New Roman"/>
          <w:color w:val="EE0000"/>
          <w:sz w:val="24"/>
          <w:szCs w:val="24"/>
        </w:rPr>
        <w:t xml:space="preserve"> </w:t>
      </w:r>
    </w:p>
    <w:p w14:paraId="78286089" w14:textId="6960BE9A" w:rsidR="00287977" w:rsidRPr="00B23D00" w:rsidRDefault="00287977" w:rsidP="00B23D00">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17" w:name="p-1195834"/>
      <w:bookmarkStart w:id="18" w:name="p7"/>
      <w:bookmarkEnd w:id="17"/>
      <w:bookmarkEnd w:id="18"/>
      <w:r w:rsidRPr="00B23D00">
        <w:rPr>
          <w:rFonts w:ascii="Times New Roman" w:eastAsia="Times New Roman" w:hAnsi="Times New Roman" w:cs="Times New Roman"/>
          <w:kern w:val="0"/>
          <w:sz w:val="24"/>
          <w:szCs w:val="24"/>
          <w:lang w:eastAsia="lv-LV"/>
          <w14:ligatures w14:val="none"/>
        </w:rPr>
        <w:t>Padomei ir šādas tiesības:</w:t>
      </w:r>
    </w:p>
    <w:p w14:paraId="400C5949" w14:textId="18E6482F" w:rsidR="00287977" w:rsidRPr="00B23D00" w:rsidRDefault="00287977" w:rsidP="00B23D00">
      <w:pPr>
        <w:pStyle w:val="Sarakstarindkopa"/>
        <w:numPr>
          <w:ilvl w:val="1"/>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sidRPr="00B23D00">
        <w:rPr>
          <w:rFonts w:ascii="Times New Roman" w:eastAsia="Times New Roman" w:hAnsi="Times New Roman" w:cs="Times New Roman"/>
          <w:kern w:val="0"/>
          <w:sz w:val="24"/>
          <w:szCs w:val="24"/>
          <w:lang w:eastAsia="lv-LV"/>
          <w14:ligatures w14:val="none"/>
        </w:rPr>
        <w:t xml:space="preserve">sagatavot </w:t>
      </w:r>
      <w:r w:rsidR="00A67789">
        <w:rPr>
          <w:rFonts w:ascii="Times New Roman" w:eastAsia="Times New Roman" w:hAnsi="Times New Roman" w:cs="Times New Roman"/>
          <w:kern w:val="0"/>
          <w:sz w:val="24"/>
          <w:szCs w:val="24"/>
          <w:lang w:eastAsia="lv-LV"/>
          <w14:ligatures w14:val="none"/>
        </w:rPr>
        <w:t xml:space="preserve">priekšlikumus Pašvaldībai vai </w:t>
      </w:r>
      <w:r w:rsidRPr="00B23D00">
        <w:rPr>
          <w:rFonts w:ascii="Times New Roman" w:eastAsia="Times New Roman" w:hAnsi="Times New Roman" w:cs="Times New Roman"/>
          <w:kern w:val="0"/>
          <w:sz w:val="24"/>
          <w:szCs w:val="24"/>
          <w:lang w:eastAsia="lv-LV"/>
          <w14:ligatures w14:val="none"/>
        </w:rPr>
        <w:t xml:space="preserve">lēmumu projektus izskatīšanai Domē par nolikuma </w:t>
      </w:r>
      <w:r w:rsidR="00B23D00" w:rsidRPr="00B23D00">
        <w:rPr>
          <w:rFonts w:ascii="Times New Roman" w:eastAsia="Times New Roman" w:hAnsi="Times New Roman" w:cs="Times New Roman"/>
          <w:kern w:val="0"/>
          <w:sz w:val="24"/>
          <w:szCs w:val="24"/>
          <w:lang w:eastAsia="lv-LV"/>
          <w14:ligatures w14:val="none"/>
        </w:rPr>
        <w:t>7</w:t>
      </w:r>
      <w:r w:rsidRPr="00B23D00">
        <w:rPr>
          <w:rFonts w:ascii="Times New Roman" w:eastAsia="Times New Roman" w:hAnsi="Times New Roman" w:cs="Times New Roman"/>
          <w:kern w:val="0"/>
          <w:sz w:val="24"/>
          <w:szCs w:val="24"/>
          <w:lang w:eastAsia="lv-LV"/>
          <w14:ligatures w14:val="none"/>
        </w:rPr>
        <w:t>.punktā minētajiem jautājumiem;</w:t>
      </w:r>
    </w:p>
    <w:p w14:paraId="77EFF48A" w14:textId="65A23F77" w:rsidR="00B23D00" w:rsidRPr="00B23D00" w:rsidRDefault="00B23D00" w:rsidP="00B23D00">
      <w:pPr>
        <w:pStyle w:val="Sarakstarindkopa"/>
        <w:numPr>
          <w:ilvl w:val="1"/>
          <w:numId w:val="2"/>
        </w:numPr>
        <w:suppressAutoHyphens w:val="0"/>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bookmarkStart w:id="19" w:name="n-1195836"/>
      <w:bookmarkStart w:id="20" w:name="n3"/>
      <w:bookmarkEnd w:id="19"/>
      <w:bookmarkEnd w:id="20"/>
      <w:r w:rsidRPr="00B23D00">
        <w:rPr>
          <w:rFonts w:ascii="Times New Roman" w:eastAsia="Times New Roman" w:hAnsi="Times New Roman" w:cs="Times New Roman"/>
          <w:kern w:val="0"/>
          <w:sz w:val="24"/>
          <w:szCs w:val="24"/>
          <w:lang w:eastAsia="lv-LV"/>
          <w14:ligatures w14:val="none"/>
        </w:rPr>
        <w:t>pieaicināt dalībai Padomes sēdē pašvaldības attiecīgās teritorijas klientu apkalpošanas centra vadītāju/-</w:t>
      </w:r>
      <w:proofErr w:type="spellStart"/>
      <w:r>
        <w:rPr>
          <w:rFonts w:ascii="Times New Roman" w:eastAsia="Times New Roman" w:hAnsi="Times New Roman" w:cs="Times New Roman"/>
          <w:kern w:val="0"/>
          <w:sz w:val="24"/>
          <w:szCs w:val="24"/>
          <w:lang w:eastAsia="lv-LV"/>
          <w14:ligatures w14:val="none"/>
        </w:rPr>
        <w:t>us</w:t>
      </w:r>
      <w:proofErr w:type="spellEnd"/>
      <w:r>
        <w:rPr>
          <w:rFonts w:ascii="Times New Roman" w:eastAsia="Times New Roman" w:hAnsi="Times New Roman" w:cs="Times New Roman"/>
          <w:kern w:val="0"/>
          <w:sz w:val="24"/>
          <w:szCs w:val="24"/>
          <w:lang w:eastAsia="lv-LV"/>
          <w14:ligatures w14:val="none"/>
        </w:rPr>
        <w:t>,</w:t>
      </w:r>
      <w:r w:rsidRPr="00DD2109">
        <w:rPr>
          <w:rFonts w:ascii="Times New Roman" w:eastAsia="Times New Roman" w:hAnsi="Times New Roman" w:cs="Times New Roman"/>
          <w:kern w:val="0"/>
          <w:sz w:val="24"/>
          <w:szCs w:val="24"/>
          <w:lang w:eastAsia="lv-LV"/>
          <w14:ligatures w14:val="none"/>
        </w:rPr>
        <w:t xml:space="preserve"> </w:t>
      </w:r>
      <w:r w:rsidR="00B20B2A">
        <w:rPr>
          <w:rFonts w:ascii="Times New Roman" w:eastAsia="Times New Roman" w:hAnsi="Times New Roman" w:cs="Times New Roman"/>
          <w:kern w:val="0"/>
          <w:sz w:val="24"/>
          <w:szCs w:val="24"/>
          <w:lang w:eastAsia="lv-LV"/>
          <w14:ligatures w14:val="none"/>
        </w:rPr>
        <w:t>D</w:t>
      </w:r>
      <w:r w:rsidRPr="00B23D00">
        <w:rPr>
          <w:rFonts w:ascii="Times New Roman" w:eastAsia="Times New Roman" w:hAnsi="Times New Roman" w:cs="Times New Roman"/>
          <w:kern w:val="0"/>
          <w:sz w:val="24"/>
          <w:szCs w:val="24"/>
          <w:lang w:eastAsia="lv-LV"/>
          <w14:ligatures w14:val="none"/>
        </w:rPr>
        <w:t>omes deputātus</w:t>
      </w:r>
      <w:r w:rsidR="000C7AA1">
        <w:rPr>
          <w:rFonts w:ascii="Times New Roman" w:eastAsia="Times New Roman" w:hAnsi="Times New Roman" w:cs="Times New Roman"/>
          <w:kern w:val="0"/>
          <w:sz w:val="24"/>
          <w:szCs w:val="24"/>
          <w:lang w:eastAsia="lv-LV"/>
          <w14:ligatures w14:val="none"/>
        </w:rPr>
        <w:t xml:space="preserve">, </w:t>
      </w:r>
      <w:r w:rsidRPr="00B23D00">
        <w:rPr>
          <w:rFonts w:ascii="Times New Roman" w:eastAsia="Times New Roman" w:hAnsi="Times New Roman" w:cs="Times New Roman"/>
          <w:kern w:val="0"/>
          <w:sz w:val="24"/>
          <w:szCs w:val="24"/>
          <w:lang w:eastAsia="lv-LV"/>
          <w14:ligatures w14:val="none"/>
        </w:rPr>
        <w:t xml:space="preserve"> Pašvaldības Centrālās pārvaldes </w:t>
      </w:r>
      <w:r>
        <w:rPr>
          <w:rFonts w:ascii="Times New Roman" w:eastAsia="Times New Roman" w:hAnsi="Times New Roman" w:cs="Times New Roman"/>
          <w:kern w:val="0"/>
          <w:sz w:val="24"/>
          <w:szCs w:val="24"/>
          <w:lang w:eastAsia="lv-LV"/>
          <w14:ligatures w14:val="none"/>
        </w:rPr>
        <w:t>amatpersonas</w:t>
      </w:r>
      <w:r w:rsidR="000C7AA1">
        <w:rPr>
          <w:rFonts w:ascii="Times New Roman" w:eastAsia="Times New Roman" w:hAnsi="Times New Roman" w:cs="Times New Roman"/>
          <w:kern w:val="0"/>
          <w:sz w:val="24"/>
          <w:szCs w:val="24"/>
          <w:lang w:eastAsia="lv-LV"/>
          <w14:ligatures w14:val="none"/>
        </w:rPr>
        <w:t xml:space="preserve">, </w:t>
      </w:r>
      <w:r w:rsidRPr="00B23D00">
        <w:rPr>
          <w:rFonts w:ascii="Times New Roman" w:eastAsia="Times New Roman" w:hAnsi="Times New Roman" w:cs="Times New Roman"/>
          <w:kern w:val="0"/>
          <w:sz w:val="24"/>
          <w:szCs w:val="24"/>
          <w:lang w:eastAsia="lv-LV"/>
          <w14:ligatures w14:val="none"/>
        </w:rPr>
        <w:t xml:space="preserve"> </w:t>
      </w:r>
      <w:r w:rsidR="000C7AA1">
        <w:rPr>
          <w:rFonts w:ascii="Times New Roman" w:eastAsia="Times New Roman" w:hAnsi="Times New Roman" w:cs="Times New Roman"/>
          <w:kern w:val="0"/>
          <w:sz w:val="24"/>
          <w:szCs w:val="24"/>
          <w:lang w:eastAsia="lv-LV"/>
          <w14:ligatures w14:val="none"/>
        </w:rPr>
        <w:t xml:space="preserve">Pašvaldības </w:t>
      </w:r>
      <w:r w:rsidRPr="00B23D00">
        <w:rPr>
          <w:rFonts w:ascii="Times New Roman" w:eastAsia="Times New Roman" w:hAnsi="Times New Roman" w:cs="Times New Roman"/>
          <w:kern w:val="0"/>
          <w:sz w:val="24"/>
          <w:szCs w:val="24"/>
          <w:lang w:eastAsia="lv-LV"/>
          <w14:ligatures w14:val="none"/>
        </w:rPr>
        <w:t>iestāžu vadītājus, nevalstisko organizāciju, komercsabiedrību un iedzīvotāju pārstāvjus;</w:t>
      </w:r>
    </w:p>
    <w:p w14:paraId="4B854AB1" w14:textId="3296F3C5" w:rsidR="00B23D00" w:rsidRDefault="00B23D00" w:rsidP="00B23D00">
      <w:pPr>
        <w:pStyle w:val="Sarakstarindkopa"/>
        <w:numPr>
          <w:ilvl w:val="1"/>
          <w:numId w:val="2"/>
        </w:numPr>
        <w:suppressAutoHyphens w:val="0"/>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B23D00">
        <w:rPr>
          <w:rFonts w:ascii="Times New Roman" w:eastAsia="Times New Roman" w:hAnsi="Times New Roman" w:cs="Times New Roman"/>
          <w:kern w:val="0"/>
          <w:sz w:val="24"/>
          <w:szCs w:val="24"/>
          <w:lang w:eastAsia="lv-LV"/>
          <w14:ligatures w14:val="none"/>
        </w:rPr>
        <w:t xml:space="preserve">pieprasīt un saņemt no Pašvaldības </w:t>
      </w:r>
      <w:r w:rsidR="00B1313C" w:rsidRPr="00B1313C">
        <w:rPr>
          <w:rFonts w:ascii="Times New Roman" w:eastAsia="Times New Roman" w:hAnsi="Times New Roman" w:cs="Times New Roman"/>
          <w:color w:val="EE0000"/>
          <w:kern w:val="0"/>
          <w:sz w:val="24"/>
          <w:szCs w:val="24"/>
          <w:lang w:eastAsia="lv-LV"/>
          <w14:ligatures w14:val="none"/>
        </w:rPr>
        <w:t xml:space="preserve">un Domes </w:t>
      </w:r>
      <w:r w:rsidRPr="00B23D00">
        <w:rPr>
          <w:rFonts w:ascii="Times New Roman" w:eastAsia="Times New Roman" w:hAnsi="Times New Roman" w:cs="Times New Roman"/>
          <w:kern w:val="0"/>
          <w:sz w:val="24"/>
          <w:szCs w:val="24"/>
          <w:lang w:eastAsia="lv-LV"/>
          <w14:ligatures w14:val="none"/>
        </w:rPr>
        <w:t>informāciju, kas saistīta ar vietējās kopienas jautājumu izlemšanu.</w:t>
      </w:r>
    </w:p>
    <w:p w14:paraId="0DB9CD9E" w14:textId="6D213201" w:rsidR="00287977" w:rsidRPr="00971121" w:rsidRDefault="00287977" w:rsidP="00287977">
      <w:pPr>
        <w:spacing w:after="0" w:line="240" w:lineRule="auto"/>
        <w:jc w:val="center"/>
        <w:rPr>
          <w:rFonts w:ascii="Times New Roman" w:eastAsia="Times New Roman" w:hAnsi="Times New Roman" w:cs="Times New Roman"/>
          <w:b/>
          <w:bCs/>
          <w:kern w:val="0"/>
          <w:sz w:val="24"/>
          <w:szCs w:val="24"/>
          <w:lang w:eastAsia="lv-LV"/>
          <w14:ligatures w14:val="none"/>
        </w:rPr>
      </w:pPr>
      <w:r w:rsidRPr="00971121">
        <w:rPr>
          <w:rFonts w:ascii="Times New Roman" w:eastAsia="Times New Roman" w:hAnsi="Times New Roman" w:cs="Times New Roman"/>
          <w:b/>
          <w:bCs/>
          <w:kern w:val="0"/>
          <w:sz w:val="24"/>
          <w:szCs w:val="24"/>
          <w:lang w:eastAsia="lv-LV"/>
          <w14:ligatures w14:val="none"/>
        </w:rPr>
        <w:t>III</w:t>
      </w:r>
      <w:r w:rsidR="0089089D">
        <w:rPr>
          <w:rFonts w:ascii="Times New Roman" w:eastAsia="Times New Roman" w:hAnsi="Times New Roman" w:cs="Times New Roman"/>
          <w:b/>
          <w:bCs/>
          <w:kern w:val="0"/>
          <w:sz w:val="24"/>
          <w:szCs w:val="24"/>
          <w:lang w:eastAsia="lv-LV"/>
          <w14:ligatures w14:val="none"/>
        </w:rPr>
        <w:t>.</w:t>
      </w:r>
      <w:r w:rsidRPr="00971121">
        <w:rPr>
          <w:rFonts w:ascii="Times New Roman" w:eastAsia="Times New Roman" w:hAnsi="Times New Roman" w:cs="Times New Roman"/>
          <w:b/>
          <w:bCs/>
          <w:kern w:val="0"/>
          <w:sz w:val="24"/>
          <w:szCs w:val="24"/>
          <w:lang w:eastAsia="lv-LV"/>
          <w14:ligatures w14:val="none"/>
        </w:rPr>
        <w:t xml:space="preserve"> Padomes izveides kārtība un darbības termiņš</w:t>
      </w:r>
    </w:p>
    <w:p w14:paraId="0741842C" w14:textId="5D7D99AB" w:rsidR="00B23D00" w:rsidRPr="00551633" w:rsidRDefault="00B23D00" w:rsidP="00551633">
      <w:pPr>
        <w:pStyle w:val="Sarakstarindkopa"/>
        <w:numPr>
          <w:ilvl w:val="0"/>
          <w:numId w:val="2"/>
        </w:numPr>
        <w:suppressAutoHyphens w:val="0"/>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bookmarkStart w:id="21" w:name="p-1195844"/>
      <w:bookmarkStart w:id="22" w:name="p8"/>
      <w:bookmarkStart w:id="23" w:name="p-1195846"/>
      <w:bookmarkStart w:id="24" w:name="p9"/>
      <w:bookmarkEnd w:id="21"/>
      <w:bookmarkEnd w:id="22"/>
      <w:bookmarkEnd w:id="23"/>
      <w:bookmarkEnd w:id="24"/>
      <w:r w:rsidRPr="00551633">
        <w:rPr>
          <w:rFonts w:ascii="Times New Roman" w:eastAsia="Times New Roman" w:hAnsi="Times New Roman" w:cs="Times New Roman"/>
          <w:kern w:val="0"/>
          <w:sz w:val="24"/>
          <w:szCs w:val="24"/>
          <w:lang w:eastAsia="lv-LV"/>
          <w14:ligatures w14:val="none"/>
        </w:rPr>
        <w:t xml:space="preserve"> Par Padomes locekli var būt 16 gadu vecumu sasniedzis Latvijas</w:t>
      </w:r>
      <w:r w:rsidR="000C7AA1" w:rsidRPr="00551633">
        <w:rPr>
          <w:rFonts w:ascii="Times New Roman" w:eastAsia="Times New Roman" w:hAnsi="Times New Roman" w:cs="Times New Roman"/>
          <w:kern w:val="0"/>
          <w:sz w:val="24"/>
          <w:szCs w:val="24"/>
          <w:lang w:eastAsia="lv-LV"/>
          <w14:ligatures w14:val="none"/>
        </w:rPr>
        <w:t xml:space="preserve"> pilsonis </w:t>
      </w:r>
      <w:r w:rsidRPr="00551633">
        <w:rPr>
          <w:rFonts w:ascii="Times New Roman" w:eastAsia="Times New Roman" w:hAnsi="Times New Roman" w:cs="Times New Roman"/>
          <w:kern w:val="0"/>
          <w:sz w:val="24"/>
          <w:szCs w:val="24"/>
          <w:lang w:eastAsia="lv-LV"/>
          <w14:ligatures w14:val="none"/>
        </w:rPr>
        <w:t>vai Eiropas savienības pilsonis, kurš</w:t>
      </w:r>
      <w:r w:rsidR="000C7AA1" w:rsidRPr="00551633">
        <w:rPr>
          <w:rFonts w:ascii="Times New Roman" w:eastAsia="Times New Roman" w:hAnsi="Times New Roman" w:cs="Times New Roman"/>
          <w:kern w:val="0"/>
          <w:sz w:val="24"/>
          <w:szCs w:val="24"/>
          <w:lang w:eastAsia="lv-LV"/>
          <w14:ligatures w14:val="none"/>
        </w:rPr>
        <w:t xml:space="preserve"> nav Latvijas Republikas pilsoņi, bet</w:t>
      </w:r>
      <w:r w:rsidRPr="00551633">
        <w:rPr>
          <w:rFonts w:ascii="Times New Roman" w:eastAsia="Times New Roman" w:hAnsi="Times New Roman" w:cs="Times New Roman"/>
          <w:kern w:val="0"/>
          <w:sz w:val="24"/>
          <w:szCs w:val="24"/>
          <w:lang w:eastAsia="lv-LV"/>
          <w14:ligatures w14:val="none"/>
        </w:rPr>
        <w:t xml:space="preserve"> ir reģistrēts Fizisko personu reģistrā. Par Padomes locekli nav atļauts būt </w:t>
      </w:r>
      <w:r w:rsidR="000C7AA1" w:rsidRPr="00551633">
        <w:rPr>
          <w:rFonts w:ascii="Times New Roman" w:eastAsia="Times New Roman" w:hAnsi="Times New Roman" w:cs="Times New Roman"/>
          <w:kern w:val="0"/>
          <w:sz w:val="24"/>
          <w:szCs w:val="24"/>
          <w:lang w:eastAsia="lv-LV"/>
          <w14:ligatures w14:val="none"/>
        </w:rPr>
        <w:t>D</w:t>
      </w:r>
      <w:r w:rsidRPr="00551633">
        <w:rPr>
          <w:rFonts w:ascii="Times New Roman" w:eastAsia="Times New Roman" w:hAnsi="Times New Roman" w:cs="Times New Roman"/>
          <w:kern w:val="0"/>
          <w:sz w:val="24"/>
          <w:szCs w:val="24"/>
          <w:lang w:eastAsia="lv-LV"/>
          <w14:ligatures w14:val="none"/>
        </w:rPr>
        <w:t xml:space="preserve">omes deputātam, </w:t>
      </w:r>
      <w:r w:rsidR="000C7AA1" w:rsidRPr="00551633">
        <w:rPr>
          <w:rFonts w:ascii="Times New Roman" w:eastAsia="Times New Roman" w:hAnsi="Times New Roman" w:cs="Times New Roman"/>
          <w:kern w:val="0"/>
          <w:sz w:val="24"/>
          <w:szCs w:val="24"/>
          <w:lang w:eastAsia="lv-LV"/>
          <w14:ligatures w14:val="none"/>
        </w:rPr>
        <w:t>P</w:t>
      </w:r>
      <w:r w:rsidRPr="00551633">
        <w:rPr>
          <w:rFonts w:ascii="Times New Roman" w:eastAsia="Times New Roman" w:hAnsi="Times New Roman" w:cs="Times New Roman"/>
          <w:kern w:val="0"/>
          <w:sz w:val="24"/>
          <w:szCs w:val="24"/>
          <w:lang w:eastAsia="lv-LV"/>
          <w14:ligatures w14:val="none"/>
        </w:rPr>
        <w:t>ašvaldības izpilddirektoram un viņa vietniekam.</w:t>
      </w:r>
    </w:p>
    <w:p w14:paraId="77782F6C" w14:textId="0080623E" w:rsidR="00B23D00" w:rsidRPr="00B23D00" w:rsidRDefault="00B23D00" w:rsidP="00551633">
      <w:pPr>
        <w:pStyle w:val="Sarakstarindkopa"/>
        <w:numPr>
          <w:ilvl w:val="0"/>
          <w:numId w:val="2"/>
        </w:numPr>
        <w:suppressAutoHyphens w:val="0"/>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bookmarkStart w:id="25" w:name="p-1450463"/>
      <w:bookmarkEnd w:id="25"/>
      <w:r w:rsidRPr="00B23D00">
        <w:rPr>
          <w:rFonts w:ascii="Times New Roman" w:eastAsia="Times New Roman" w:hAnsi="Times New Roman" w:cs="Times New Roman"/>
          <w:kern w:val="0"/>
          <w:sz w:val="24"/>
          <w:szCs w:val="24"/>
          <w:lang w:eastAsia="lv-LV"/>
          <w14:ligatures w14:val="none"/>
        </w:rPr>
        <w:t>Padomi ir tiesīgas vēlēt konkrētās Padomes darbības teritorijā deklarētas fiziskās personas, kuras sasniegušas 16 gadu vecumu un ir Latvijas Republikas pilsoņi vai tādi Eiropas Savienības pilsoņi, kuri nav Latvijas Republikas pilsoņi, bet ir reģistrēti Fizisko personu reģistrā.</w:t>
      </w:r>
    </w:p>
    <w:p w14:paraId="211C90D5" w14:textId="77777777" w:rsidR="00456956" w:rsidRPr="00B23D00" w:rsidRDefault="00456956" w:rsidP="00551633">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sidRPr="00B23D00">
        <w:rPr>
          <w:rFonts w:ascii="Times New Roman" w:eastAsia="Times New Roman" w:hAnsi="Times New Roman" w:cs="Times New Roman"/>
          <w:kern w:val="0"/>
          <w:sz w:val="24"/>
          <w:szCs w:val="24"/>
          <w:lang w:eastAsia="lv-LV"/>
          <w14:ligatures w14:val="none"/>
        </w:rPr>
        <w:t xml:space="preserve">Pašvaldība informē par pieteikumu pieņemšanu darbam Padomē, publicējot paziņojumu (turpmāk – pieteikšanās paziņojums) Pašvaldības oficiālajā tīmekļvietnē </w:t>
      </w:r>
      <w:hyperlink r:id="rId10">
        <w:r w:rsidRPr="00B23D00">
          <w:rPr>
            <w:rStyle w:val="Hipersaite"/>
            <w:rFonts w:ascii="Times New Roman" w:eastAsia="Times New Roman" w:hAnsi="Times New Roman" w:cs="Times New Roman"/>
            <w:kern w:val="0"/>
            <w:sz w:val="24"/>
            <w:szCs w:val="24"/>
            <w:lang w:eastAsia="lv-LV"/>
            <w14:ligatures w14:val="none"/>
          </w:rPr>
          <w:t>www.limbazunovads.lv</w:t>
        </w:r>
      </w:hyperlink>
      <w:r w:rsidRPr="00B23D00">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Pašvaldības sociālo tīklu kontos, </w:t>
      </w:r>
      <w:r w:rsidRPr="00B23D00">
        <w:rPr>
          <w:rFonts w:ascii="Times New Roman" w:eastAsia="Times New Roman" w:hAnsi="Times New Roman" w:cs="Times New Roman"/>
          <w:kern w:val="0"/>
          <w:sz w:val="24"/>
          <w:szCs w:val="24"/>
          <w:lang w:eastAsia="lv-LV"/>
          <w14:ligatures w14:val="none"/>
        </w:rPr>
        <w:t>Pašvaldības informatīvajā izdevumā “Limbažu Novada Ziņas” un reģionālajā laikrakstā "Auseklis".</w:t>
      </w:r>
    </w:p>
    <w:p w14:paraId="5FECFA18" w14:textId="77777777" w:rsidR="00456956" w:rsidRPr="00B23D00" w:rsidRDefault="00456956" w:rsidP="00551633">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26" w:name="p-1195848"/>
      <w:bookmarkStart w:id="27" w:name="p10"/>
      <w:bookmarkEnd w:id="26"/>
      <w:bookmarkEnd w:id="27"/>
      <w:r w:rsidRPr="00B23D00">
        <w:rPr>
          <w:rFonts w:ascii="Times New Roman" w:eastAsia="Times New Roman" w:hAnsi="Times New Roman" w:cs="Times New Roman"/>
          <w:kern w:val="0"/>
          <w:sz w:val="24"/>
          <w:szCs w:val="24"/>
          <w:lang w:eastAsia="lv-LV"/>
          <w14:ligatures w14:val="none"/>
        </w:rPr>
        <w:t>Pieteikšanās paziņojumā norāda Padomes locekļu kandidātu pieteikuma iesniegšanas termiņu, kas nav īsāks par 30 dienām no pieteikšanās paziņojuma publicēšanas dienas.</w:t>
      </w:r>
    </w:p>
    <w:p w14:paraId="214345D5" w14:textId="63E6E3DB" w:rsidR="00456956" w:rsidRPr="00B23D00" w:rsidRDefault="00456956" w:rsidP="00551633">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28" w:name="p-1195849"/>
      <w:bookmarkStart w:id="29" w:name="p11"/>
      <w:bookmarkEnd w:id="28"/>
      <w:bookmarkEnd w:id="29"/>
      <w:r w:rsidRPr="00B23D00">
        <w:rPr>
          <w:rFonts w:ascii="Times New Roman" w:eastAsia="Times New Roman" w:hAnsi="Times New Roman" w:cs="Times New Roman"/>
          <w:kern w:val="0"/>
          <w:sz w:val="24"/>
          <w:szCs w:val="24"/>
          <w:lang w:eastAsia="lv-LV"/>
          <w14:ligatures w14:val="none"/>
        </w:rPr>
        <w:t xml:space="preserve">Ja noteiktajā termiņā pieteikušos kandidātu skaits ir mazāks kā Padomē ievēlējamo locekļu skaits, Pašvaldība pagarina pieteikšanās termiņu vēl par 30 dienām, par to publicējot paziņojumu atbilstoši </w:t>
      </w:r>
      <w:r w:rsidR="00F90C62" w:rsidRPr="00F90C62">
        <w:rPr>
          <w:rFonts w:ascii="Times New Roman" w:eastAsia="Times New Roman" w:hAnsi="Times New Roman" w:cs="Times New Roman"/>
          <w:color w:val="EE0000"/>
          <w:kern w:val="0"/>
          <w:sz w:val="24"/>
          <w:szCs w:val="24"/>
          <w:lang w:eastAsia="lv-LV"/>
          <w14:ligatures w14:val="none"/>
        </w:rPr>
        <w:t>12</w:t>
      </w:r>
      <w:r w:rsidRPr="00F90C62">
        <w:rPr>
          <w:rFonts w:ascii="Times New Roman" w:eastAsia="Times New Roman" w:hAnsi="Times New Roman" w:cs="Times New Roman"/>
          <w:color w:val="EE0000"/>
          <w:kern w:val="0"/>
          <w:sz w:val="24"/>
          <w:szCs w:val="24"/>
          <w:lang w:eastAsia="lv-LV"/>
          <w14:ligatures w14:val="none"/>
        </w:rPr>
        <w:t xml:space="preserve">. </w:t>
      </w:r>
      <w:r w:rsidRPr="00B23D00">
        <w:rPr>
          <w:rFonts w:ascii="Times New Roman" w:eastAsia="Times New Roman" w:hAnsi="Times New Roman" w:cs="Times New Roman"/>
          <w:kern w:val="0"/>
          <w:sz w:val="24"/>
          <w:szCs w:val="24"/>
          <w:lang w:eastAsia="lv-LV"/>
          <w14:ligatures w14:val="none"/>
        </w:rPr>
        <w:t>punktā noteiktajam.</w:t>
      </w:r>
    </w:p>
    <w:p w14:paraId="378D6FA2" w14:textId="06CE34B7" w:rsidR="00456956" w:rsidRDefault="00456956" w:rsidP="00551633">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sidRPr="00B23D00">
        <w:rPr>
          <w:rFonts w:ascii="Times New Roman" w:eastAsia="Times New Roman" w:hAnsi="Times New Roman" w:cs="Times New Roman"/>
          <w:kern w:val="0"/>
          <w:sz w:val="24"/>
          <w:szCs w:val="24"/>
          <w:lang w:eastAsia="lv-LV"/>
          <w14:ligatures w14:val="none"/>
        </w:rPr>
        <w:t xml:space="preserve">Ja, pēc atkārtota termiņa noteikšanas, nav saņemts pietiekams pieteikumu skaits, Padomes izveidošanu atliek, līdz </w:t>
      </w:r>
      <w:r w:rsidRPr="00456956">
        <w:rPr>
          <w:rFonts w:ascii="Times New Roman" w:eastAsia="Times New Roman" w:hAnsi="Times New Roman" w:cs="Times New Roman"/>
          <w:kern w:val="0"/>
          <w:sz w:val="24"/>
          <w:szCs w:val="24"/>
          <w:lang w:eastAsia="lv-LV"/>
          <w14:ligatures w14:val="none"/>
        </w:rPr>
        <w:t>saņemts vismaz 10 attiecīgās Padomes darbības teritorijas iedzīvotāju kopīgi parakstīts ierosinājums atkārtotai kandidātu izvirzīšanas uzsākšanai.</w:t>
      </w:r>
    </w:p>
    <w:p w14:paraId="53F2B84F" w14:textId="18C79193" w:rsidR="00456956" w:rsidRDefault="00456956" w:rsidP="00551633">
      <w:pPr>
        <w:pStyle w:val="tv213"/>
        <w:numPr>
          <w:ilvl w:val="0"/>
          <w:numId w:val="2"/>
        </w:numPr>
        <w:jc w:val="both"/>
      </w:pPr>
      <w:r>
        <w:t>Ikvienam iedzīvotājam, kas atbilst Nolikum</w:t>
      </w:r>
      <w:r w:rsidR="00F90C62">
        <w:t xml:space="preserve">a </w:t>
      </w:r>
      <w:r w:rsidR="00F90C62" w:rsidRPr="00F90C62">
        <w:rPr>
          <w:color w:val="EE0000"/>
        </w:rPr>
        <w:t>10</w:t>
      </w:r>
      <w:r w:rsidR="00F90C62">
        <w:t>.punktā</w:t>
      </w:r>
      <w:r>
        <w:t xml:space="preserve"> noteiktajām prasībām, ir tiesības pieteikt savu kandidatūru Padomes locekļa amatam, iesniedzot pieteikumu Pašvaldības paziņojumā noteiktajā kārtībā.</w:t>
      </w:r>
    </w:p>
    <w:p w14:paraId="219598F3" w14:textId="5C603B4D" w:rsidR="00456956" w:rsidRDefault="00456956" w:rsidP="00551633">
      <w:pPr>
        <w:pStyle w:val="tv213"/>
        <w:numPr>
          <w:ilvl w:val="0"/>
          <w:numId w:val="2"/>
        </w:numPr>
        <w:jc w:val="both"/>
      </w:pPr>
      <w:bookmarkStart w:id="30" w:name="p-1450468"/>
      <w:bookmarkEnd w:id="30"/>
      <w:r>
        <w:t>Kandidātus Padomes locekļa amatam var izvirzīt arī konkrētās Padomes darbības teritorijā deklarētais iedzīvotājs</w:t>
      </w:r>
      <w:r w:rsidR="00F90C62">
        <w:t xml:space="preserve"> vai iedzīvotājs, </w:t>
      </w:r>
      <w:r w:rsidR="00F90C62" w:rsidRPr="00F90C62">
        <w:rPr>
          <w:color w:val="EE0000"/>
        </w:rPr>
        <w:t>kuram pieder nekustamais īpašums</w:t>
      </w:r>
      <w:r w:rsidRPr="00F90C62">
        <w:rPr>
          <w:color w:val="EE0000"/>
        </w:rPr>
        <w:t xml:space="preserve"> </w:t>
      </w:r>
      <w:r w:rsidR="00F90C62" w:rsidRPr="00F90C62">
        <w:rPr>
          <w:color w:val="EE0000"/>
        </w:rPr>
        <w:t>konkrētās Padomes darbības teritorijā</w:t>
      </w:r>
      <w:r w:rsidR="00F90C62">
        <w:t>,</w:t>
      </w:r>
      <w:r w:rsidR="00F90C62" w:rsidRPr="00F90C62">
        <w:t xml:space="preserve"> </w:t>
      </w:r>
      <w:r>
        <w:t xml:space="preserve">iesniedzot ar Padomes locekļa kandidātu </w:t>
      </w:r>
      <w:proofErr w:type="spellStart"/>
      <w:r>
        <w:t>rakstveidā</w:t>
      </w:r>
      <w:proofErr w:type="spellEnd"/>
      <w:r>
        <w:t xml:space="preserve"> saskaņotu pieteikumu Pašvaldības paziņojumā noteiktajā kārtībā.</w:t>
      </w:r>
    </w:p>
    <w:p w14:paraId="19118951" w14:textId="664D69C1" w:rsidR="00FD63A2" w:rsidRDefault="00FD63A2" w:rsidP="00551633">
      <w:pPr>
        <w:pStyle w:val="tv213"/>
        <w:numPr>
          <w:ilvl w:val="0"/>
          <w:numId w:val="2"/>
        </w:numPr>
        <w:jc w:val="both"/>
      </w:pPr>
      <w:r w:rsidRPr="00FD63A2">
        <w:t>Kandidātu pieteikumu veidlapu un balsu apkopošanu veic ar izpilddirektora rīkojumu izveidota balsu skaitīšanas komisija</w:t>
      </w:r>
      <w:r>
        <w:t xml:space="preserve"> (turpmāk – Komisija)</w:t>
      </w:r>
      <w:r w:rsidRPr="00FD63A2">
        <w:t>.</w:t>
      </w:r>
    </w:p>
    <w:p w14:paraId="597329BF" w14:textId="72FB878A" w:rsidR="00287977" w:rsidRPr="00B23D00" w:rsidRDefault="00287977" w:rsidP="00551633">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31" w:name="p-1195856"/>
      <w:bookmarkStart w:id="32" w:name="p12"/>
      <w:bookmarkStart w:id="33" w:name="p-1195858"/>
      <w:bookmarkStart w:id="34" w:name="p13"/>
      <w:bookmarkEnd w:id="31"/>
      <w:bookmarkEnd w:id="32"/>
      <w:bookmarkEnd w:id="33"/>
      <w:bookmarkEnd w:id="34"/>
      <w:r w:rsidRPr="00FD63A2">
        <w:rPr>
          <w:rFonts w:ascii="Times New Roman" w:eastAsia="Times New Roman" w:hAnsi="Times New Roman" w:cs="Times New Roman"/>
          <w:kern w:val="0"/>
          <w:sz w:val="24"/>
          <w:szCs w:val="24"/>
          <w:lang w:eastAsia="lv-LV"/>
          <w14:ligatures w14:val="none"/>
        </w:rPr>
        <w:t xml:space="preserve">Komisija </w:t>
      </w:r>
      <w:r w:rsidR="00456956">
        <w:rPr>
          <w:rFonts w:ascii="Times New Roman" w:eastAsia="Times New Roman" w:hAnsi="Times New Roman" w:cs="Times New Roman"/>
          <w:kern w:val="0"/>
          <w:sz w:val="24"/>
          <w:szCs w:val="24"/>
          <w:lang w:eastAsia="lv-LV"/>
          <w14:ligatures w14:val="none"/>
        </w:rPr>
        <w:t xml:space="preserve"> </w:t>
      </w:r>
      <w:r w:rsidRPr="00B23D00">
        <w:rPr>
          <w:rFonts w:ascii="Times New Roman" w:eastAsia="Times New Roman" w:hAnsi="Times New Roman" w:cs="Times New Roman"/>
          <w:kern w:val="0"/>
          <w:sz w:val="24"/>
          <w:szCs w:val="24"/>
          <w:lang w:eastAsia="lv-LV"/>
          <w14:ligatures w14:val="none"/>
        </w:rPr>
        <w:t>apkopo pretendentu pieteikumus darbībai Padomē:</w:t>
      </w:r>
    </w:p>
    <w:p w14:paraId="32155C21" w14:textId="12461010" w:rsidR="00287977" w:rsidRPr="00FD63A2" w:rsidRDefault="00287977" w:rsidP="00551633">
      <w:pPr>
        <w:pStyle w:val="Sarakstarindkopa"/>
        <w:numPr>
          <w:ilvl w:val="1"/>
          <w:numId w:val="2"/>
        </w:numPr>
        <w:tabs>
          <w:tab w:val="left" w:pos="1134"/>
        </w:tabs>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sidRPr="00FD63A2">
        <w:rPr>
          <w:rFonts w:ascii="Times New Roman" w:eastAsia="Times New Roman" w:hAnsi="Times New Roman" w:cs="Times New Roman"/>
          <w:kern w:val="0"/>
          <w:sz w:val="24"/>
          <w:szCs w:val="24"/>
          <w:lang w:eastAsia="lv-LV"/>
          <w14:ligatures w14:val="none"/>
        </w:rPr>
        <w:t>veic pārbaudi par pretendentu atbilstību nosacījumiem darbībai Padomē;</w:t>
      </w:r>
    </w:p>
    <w:p w14:paraId="787C2C5C" w14:textId="24E2E71E" w:rsidR="00287977" w:rsidRPr="00FD63A2" w:rsidRDefault="00287977" w:rsidP="00551633">
      <w:pPr>
        <w:pStyle w:val="Sarakstarindkopa"/>
        <w:numPr>
          <w:ilvl w:val="1"/>
          <w:numId w:val="2"/>
        </w:numPr>
        <w:tabs>
          <w:tab w:val="left" w:pos="1134"/>
        </w:tabs>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sidRPr="00FD63A2">
        <w:rPr>
          <w:rFonts w:ascii="Times New Roman" w:eastAsia="Times New Roman" w:hAnsi="Times New Roman" w:cs="Times New Roman"/>
          <w:kern w:val="0"/>
          <w:sz w:val="24"/>
          <w:szCs w:val="24"/>
          <w:lang w:eastAsia="lv-LV"/>
          <w14:ligatures w14:val="none"/>
        </w:rPr>
        <w:t>sagatavo Padomes locekļu kandidātu sarakstu, kurā ir norādīti kandidātu vārdi un uzvārdi;</w:t>
      </w:r>
    </w:p>
    <w:p w14:paraId="4EBEC579" w14:textId="2FC9314E" w:rsidR="00287977" w:rsidRPr="00FD63A2" w:rsidRDefault="00287977" w:rsidP="00551633">
      <w:pPr>
        <w:pStyle w:val="Sarakstarindkopa"/>
        <w:numPr>
          <w:ilvl w:val="1"/>
          <w:numId w:val="2"/>
        </w:numPr>
        <w:tabs>
          <w:tab w:val="left" w:pos="1134"/>
        </w:tabs>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sidRPr="00FD63A2">
        <w:rPr>
          <w:rFonts w:ascii="Times New Roman" w:eastAsia="Times New Roman" w:hAnsi="Times New Roman" w:cs="Times New Roman"/>
          <w:kern w:val="0"/>
          <w:sz w:val="24"/>
          <w:szCs w:val="24"/>
          <w:lang w:eastAsia="lv-LV"/>
          <w14:ligatures w14:val="none"/>
        </w:rPr>
        <w:t xml:space="preserve">publicē Padomes locekļu kandidātu sarakstu Pašvaldības oficiālajā tīmekļvietnē </w:t>
      </w:r>
      <w:hyperlink r:id="rId11" w:history="1">
        <w:r w:rsidR="00B23D00" w:rsidRPr="00FD63A2">
          <w:rPr>
            <w:rStyle w:val="Hipersaite"/>
            <w:rFonts w:ascii="Times New Roman" w:eastAsia="Times New Roman" w:hAnsi="Times New Roman" w:cs="Times New Roman"/>
            <w:kern w:val="0"/>
            <w:sz w:val="24"/>
            <w:szCs w:val="24"/>
            <w:lang w:eastAsia="lv-LV"/>
            <w14:ligatures w14:val="none"/>
          </w:rPr>
          <w:t>www.limbazunovads.lv</w:t>
        </w:r>
      </w:hyperlink>
      <w:r w:rsidRPr="00FD63A2">
        <w:rPr>
          <w:rFonts w:ascii="Times New Roman" w:eastAsia="Times New Roman" w:hAnsi="Times New Roman" w:cs="Times New Roman"/>
          <w:kern w:val="0"/>
          <w:sz w:val="24"/>
          <w:szCs w:val="24"/>
          <w:lang w:eastAsia="lv-LV"/>
          <w14:ligatures w14:val="none"/>
        </w:rPr>
        <w:t xml:space="preserve">, </w:t>
      </w:r>
      <w:r w:rsidR="00456956" w:rsidRPr="00FD63A2">
        <w:rPr>
          <w:rFonts w:ascii="Times New Roman" w:eastAsia="Times New Roman" w:hAnsi="Times New Roman" w:cs="Times New Roman"/>
          <w:kern w:val="0"/>
          <w:sz w:val="24"/>
          <w:szCs w:val="24"/>
          <w:lang w:eastAsia="lv-LV"/>
          <w14:ligatures w14:val="none"/>
        </w:rPr>
        <w:t xml:space="preserve">Pašvaldības sociālo tīklu kontos, </w:t>
      </w:r>
      <w:r w:rsidRPr="00FD63A2">
        <w:rPr>
          <w:rFonts w:ascii="Times New Roman" w:eastAsia="Times New Roman" w:hAnsi="Times New Roman" w:cs="Times New Roman"/>
          <w:kern w:val="0"/>
          <w:sz w:val="24"/>
          <w:szCs w:val="24"/>
          <w:lang w:eastAsia="lv-LV"/>
          <w14:ligatures w14:val="none"/>
        </w:rPr>
        <w:t>Pašvaldības informatīvajā izdevumā “Limbažu Novada Ziņas”</w:t>
      </w:r>
      <w:r w:rsidR="00456956" w:rsidRPr="00FD63A2">
        <w:rPr>
          <w:rFonts w:ascii="Times New Roman" w:eastAsia="Times New Roman" w:hAnsi="Times New Roman" w:cs="Times New Roman"/>
          <w:kern w:val="0"/>
          <w:sz w:val="24"/>
          <w:szCs w:val="24"/>
          <w:lang w:eastAsia="lv-LV"/>
          <w14:ligatures w14:val="none"/>
        </w:rPr>
        <w:t xml:space="preserve"> un </w:t>
      </w:r>
      <w:r w:rsidRPr="00FD63A2">
        <w:rPr>
          <w:rFonts w:ascii="Times New Roman" w:eastAsia="Times New Roman" w:hAnsi="Times New Roman" w:cs="Times New Roman"/>
          <w:kern w:val="0"/>
          <w:sz w:val="24"/>
          <w:szCs w:val="24"/>
          <w:lang w:eastAsia="lv-LV"/>
          <w14:ligatures w14:val="none"/>
        </w:rPr>
        <w:t>reģionālajā laikrakstā "Auseklis". Sarakstu drukātā veidā izvieto Pašvaldības klientu apkalpošanas centru telpās.</w:t>
      </w:r>
    </w:p>
    <w:p w14:paraId="11CD66F1" w14:textId="77777777" w:rsidR="00FD63A2" w:rsidRDefault="00FD63A2" w:rsidP="00551633">
      <w:pPr>
        <w:pStyle w:val="Sarakstarindkopa"/>
        <w:numPr>
          <w:ilvl w:val="0"/>
          <w:numId w:val="2"/>
        </w:numPr>
        <w:suppressAutoHyphens w:val="0"/>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Padomes vēlēšanas ir rīkojamas ne ātrāk kā 30 dienas pēc Padomes locekļu kandidātu saraksta publiskošanas. Informācija par Padomes vēlēšanu vietu un laiku tiek izsludināta Pašvaldības oficiālajā tīmekļvietnē </w:t>
      </w:r>
      <w:hyperlink r:id="rId12">
        <w:r>
          <w:rPr>
            <w:rStyle w:val="Hipersaite"/>
            <w:rFonts w:ascii="Times New Roman" w:eastAsia="Times New Roman" w:hAnsi="Times New Roman" w:cs="Times New Roman"/>
            <w:kern w:val="0"/>
            <w:sz w:val="24"/>
            <w:szCs w:val="24"/>
            <w:lang w:eastAsia="lv-LV"/>
            <w14:ligatures w14:val="none"/>
          </w:rPr>
          <w:t>www.limbazunovads.lv</w:t>
        </w:r>
      </w:hyperlink>
      <w:r>
        <w:rPr>
          <w:rFonts w:ascii="Times New Roman" w:eastAsia="Times New Roman" w:hAnsi="Times New Roman" w:cs="Times New Roman"/>
          <w:kern w:val="0"/>
          <w:sz w:val="24"/>
          <w:szCs w:val="24"/>
          <w:lang w:eastAsia="lv-LV"/>
          <w14:ligatures w14:val="none"/>
        </w:rPr>
        <w:t xml:space="preserve">, Pašvaldības informatīvajā izdevumā “Limbažu Novada Ziņas”, </w:t>
      </w:r>
      <w:r w:rsidRPr="00230862">
        <w:rPr>
          <w:rFonts w:ascii="Times New Roman" w:eastAsia="Times New Roman" w:hAnsi="Times New Roman" w:cs="Times New Roman"/>
          <w:kern w:val="0"/>
          <w:sz w:val="24"/>
          <w:szCs w:val="24"/>
          <w:lang w:eastAsia="lv-LV"/>
          <w14:ligatures w14:val="none"/>
        </w:rPr>
        <w:t>reģionālajā laikrakstā "Auseklis"</w:t>
      </w:r>
      <w:r>
        <w:rPr>
          <w:rFonts w:ascii="Times New Roman" w:eastAsia="Times New Roman" w:hAnsi="Times New Roman" w:cs="Times New Roman"/>
          <w:kern w:val="0"/>
          <w:sz w:val="24"/>
          <w:szCs w:val="24"/>
          <w:lang w:eastAsia="lv-LV"/>
          <w14:ligatures w14:val="none"/>
        </w:rPr>
        <w:t xml:space="preserve"> un Pašvaldības oficiālajos sociālo tīklu kontos.</w:t>
      </w:r>
    </w:p>
    <w:p w14:paraId="39F0EDEB" w14:textId="72CFD355" w:rsidR="00FD63A2" w:rsidRPr="00FD63A2" w:rsidRDefault="00FD63A2" w:rsidP="00551633">
      <w:pPr>
        <w:pStyle w:val="Sarakstarindkopa"/>
        <w:numPr>
          <w:ilvl w:val="0"/>
          <w:numId w:val="2"/>
        </w:numPr>
        <w:suppressAutoHyphens w:val="0"/>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bookmarkStart w:id="35" w:name="p-1450474"/>
      <w:bookmarkEnd w:id="35"/>
      <w:r>
        <w:rPr>
          <w:rFonts w:ascii="Times New Roman" w:eastAsia="Times New Roman" w:hAnsi="Times New Roman" w:cs="Times New Roman"/>
          <w:kern w:val="0"/>
          <w:sz w:val="24"/>
          <w:szCs w:val="24"/>
          <w:lang w:eastAsia="lv-LV"/>
          <w14:ligatures w14:val="none"/>
        </w:rPr>
        <w:t>Sarakstu drukātā veidā izvieto Pašvaldības klientu apkalpošanas centru telpās</w:t>
      </w:r>
      <w:r w:rsidR="00F90C62">
        <w:rPr>
          <w:rFonts w:ascii="Times New Roman" w:eastAsia="Times New Roman" w:hAnsi="Times New Roman" w:cs="Times New Roman"/>
          <w:kern w:val="0"/>
          <w:sz w:val="24"/>
          <w:szCs w:val="24"/>
          <w:lang w:eastAsia="lv-LV"/>
          <w14:ligatures w14:val="none"/>
        </w:rPr>
        <w:t>.</w:t>
      </w:r>
      <w:r w:rsidRPr="00FD63A2">
        <w:rPr>
          <w:rFonts w:ascii="Times New Roman" w:eastAsia="Times New Roman" w:hAnsi="Times New Roman" w:cs="Times New Roman"/>
          <w:kern w:val="0"/>
          <w:sz w:val="24"/>
          <w:szCs w:val="24"/>
          <w:lang w:eastAsia="lv-LV"/>
          <w14:ligatures w14:val="none"/>
        </w:rPr>
        <w:t xml:space="preserve"> </w:t>
      </w:r>
      <w:r w:rsidRPr="00DF4B16">
        <w:rPr>
          <w:rFonts w:ascii="Times New Roman" w:eastAsia="Times New Roman" w:hAnsi="Times New Roman" w:cs="Times New Roman"/>
          <w:strike/>
          <w:color w:val="0070C0"/>
          <w:kern w:val="0"/>
          <w:sz w:val="24"/>
          <w:szCs w:val="24"/>
          <w:lang w:eastAsia="lv-LV"/>
          <w14:ligatures w14:val="none"/>
        </w:rPr>
        <w:t>Klātienes balsošana notiek Centrālās pārvaldes Klientu apkalpošanas centros Pašvaldības paziņojumā norādītajās vietās un laikos.</w:t>
      </w:r>
    </w:p>
    <w:p w14:paraId="5F784685" w14:textId="29EB6655" w:rsidR="00FD63A2" w:rsidRDefault="00FD63A2" w:rsidP="00551633">
      <w:pPr>
        <w:pStyle w:val="Sarakstarindkopa"/>
        <w:numPr>
          <w:ilvl w:val="0"/>
          <w:numId w:val="2"/>
        </w:numPr>
        <w:suppressAutoHyphens w:val="0"/>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r w:rsidRPr="00FD63A2">
        <w:rPr>
          <w:rFonts w:ascii="Times New Roman" w:eastAsia="Times New Roman" w:hAnsi="Times New Roman" w:cs="Times New Roman"/>
          <w:kern w:val="0"/>
          <w:sz w:val="24"/>
          <w:szCs w:val="24"/>
          <w:lang w:eastAsia="lv-LV"/>
          <w14:ligatures w14:val="none"/>
        </w:rPr>
        <w:t>Klātienes balsošana notiek Centrālās pārvaldes Klientu apkalpošanas centros Pašvaldības paziņojumā norādītajās vietās un laikos.</w:t>
      </w:r>
    </w:p>
    <w:p w14:paraId="6AE42317" w14:textId="49D579B1" w:rsidR="00FD63A2" w:rsidRPr="00DF4B16" w:rsidRDefault="00FD63A2" w:rsidP="00551633">
      <w:pPr>
        <w:pStyle w:val="Sarakstarindkopa"/>
        <w:numPr>
          <w:ilvl w:val="0"/>
          <w:numId w:val="2"/>
        </w:numPr>
        <w:suppressAutoHyphens w:val="0"/>
        <w:spacing w:before="100" w:beforeAutospacing="1" w:after="100" w:afterAutospacing="1" w:line="240" w:lineRule="auto"/>
        <w:jc w:val="both"/>
        <w:rPr>
          <w:rFonts w:ascii="Times New Roman" w:eastAsia="Times New Roman" w:hAnsi="Times New Roman" w:cs="Times New Roman"/>
          <w:color w:val="EE0000"/>
          <w:kern w:val="0"/>
          <w:sz w:val="24"/>
          <w:szCs w:val="24"/>
          <w:lang w:eastAsia="lv-LV"/>
          <w14:ligatures w14:val="none"/>
        </w:rPr>
      </w:pPr>
      <w:r w:rsidRPr="00DF4B16">
        <w:rPr>
          <w:rFonts w:ascii="Times New Roman" w:eastAsia="Times New Roman" w:hAnsi="Times New Roman" w:cs="Times New Roman"/>
          <w:color w:val="EE0000"/>
          <w:kern w:val="0"/>
          <w:sz w:val="24"/>
          <w:szCs w:val="24"/>
          <w:lang w:eastAsia="lv-LV"/>
          <w14:ligatures w14:val="none"/>
        </w:rPr>
        <w:t>Elektroniskai balsošanai izmanto vietni</w:t>
      </w:r>
      <w:r w:rsidR="003703E3" w:rsidRPr="00DF4B16">
        <w:rPr>
          <w:rFonts w:ascii="Times New Roman" w:eastAsia="Times New Roman" w:hAnsi="Times New Roman" w:cs="Times New Roman"/>
          <w:color w:val="EE0000"/>
          <w:kern w:val="0"/>
          <w:sz w:val="24"/>
          <w:szCs w:val="24"/>
          <w:lang w:eastAsia="lv-LV"/>
          <w14:ligatures w14:val="none"/>
        </w:rPr>
        <w:t>,</w:t>
      </w:r>
      <w:r w:rsidRPr="00DF4B16">
        <w:rPr>
          <w:rFonts w:ascii="Times New Roman" w:eastAsia="Times New Roman" w:hAnsi="Times New Roman" w:cs="Times New Roman"/>
          <w:color w:val="EE0000"/>
          <w:kern w:val="0"/>
          <w:sz w:val="24"/>
          <w:szCs w:val="24"/>
          <w:lang w:eastAsia="lv-LV"/>
          <w14:ligatures w14:val="none"/>
        </w:rPr>
        <w:t xml:space="preserve"> kur var autentificēties ar internetbankas autentifikācijas līdzekli, </w:t>
      </w:r>
      <w:proofErr w:type="spellStart"/>
      <w:r w:rsidRPr="00DF4B16">
        <w:rPr>
          <w:rFonts w:ascii="Times New Roman" w:eastAsia="Times New Roman" w:hAnsi="Times New Roman" w:cs="Times New Roman"/>
          <w:color w:val="EE0000"/>
          <w:kern w:val="0"/>
          <w:sz w:val="24"/>
          <w:szCs w:val="24"/>
          <w:lang w:eastAsia="lv-LV"/>
          <w14:ligatures w14:val="none"/>
        </w:rPr>
        <w:t>eID</w:t>
      </w:r>
      <w:proofErr w:type="spellEnd"/>
      <w:r w:rsidRPr="00DF4B16">
        <w:rPr>
          <w:rFonts w:ascii="Times New Roman" w:eastAsia="Times New Roman" w:hAnsi="Times New Roman" w:cs="Times New Roman"/>
          <w:color w:val="EE0000"/>
          <w:kern w:val="0"/>
          <w:sz w:val="24"/>
          <w:szCs w:val="24"/>
          <w:lang w:eastAsia="lv-LV"/>
          <w14:ligatures w14:val="none"/>
        </w:rPr>
        <w:t xml:space="preserve"> vai droša elektroniskā paraksta viedkarti.</w:t>
      </w:r>
    </w:p>
    <w:p w14:paraId="664342B8" w14:textId="4D3F5475" w:rsidR="00FD63A2" w:rsidRPr="00FD63A2" w:rsidRDefault="00FD63A2" w:rsidP="00551633">
      <w:pPr>
        <w:pStyle w:val="Sarakstarindkopa"/>
        <w:numPr>
          <w:ilvl w:val="0"/>
          <w:numId w:val="2"/>
        </w:numPr>
        <w:suppressAutoHyphens w:val="0"/>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r w:rsidRPr="00FD63A2">
        <w:rPr>
          <w:rFonts w:ascii="Times New Roman" w:eastAsia="Times New Roman" w:hAnsi="Times New Roman" w:cs="Times New Roman"/>
          <w:kern w:val="0"/>
          <w:sz w:val="24"/>
          <w:szCs w:val="24"/>
          <w:lang w:eastAsia="lv-LV"/>
          <w14:ligatures w14:val="none"/>
        </w:rPr>
        <w:t>Par Padomes kandidātiem Padomes darbības teritorijā var balsot tikai vienu reizi</w:t>
      </w:r>
      <w:r w:rsidR="00BE61F8">
        <w:rPr>
          <w:rFonts w:ascii="Times New Roman" w:eastAsia="Times New Roman" w:hAnsi="Times New Roman" w:cs="Times New Roman"/>
          <w:kern w:val="0"/>
          <w:sz w:val="24"/>
          <w:szCs w:val="24"/>
          <w:lang w:eastAsia="lv-LV"/>
          <w14:ligatures w14:val="none"/>
        </w:rPr>
        <w:t xml:space="preserve">, </w:t>
      </w:r>
      <w:r w:rsidR="00BE61F8" w:rsidRPr="00BE61F8">
        <w:rPr>
          <w:rFonts w:ascii="Times New Roman" w:eastAsia="Times New Roman" w:hAnsi="Times New Roman" w:cs="Times New Roman"/>
          <w:color w:val="EE0000"/>
          <w:kern w:val="0"/>
          <w:sz w:val="24"/>
          <w:szCs w:val="24"/>
          <w:lang w:eastAsia="lv-LV"/>
          <w14:ligatures w14:val="none"/>
        </w:rPr>
        <w:t>balsošanas periodā</w:t>
      </w:r>
    </w:p>
    <w:p w14:paraId="25A1A7CA" w14:textId="598CA1D2" w:rsidR="00287977" w:rsidRPr="000300AF" w:rsidRDefault="00287977" w:rsidP="00551633">
      <w:pPr>
        <w:pStyle w:val="Sarakstarindkopa"/>
        <w:numPr>
          <w:ilvl w:val="0"/>
          <w:numId w:val="2"/>
        </w:numPr>
        <w:spacing w:beforeAutospacing="1" w:afterAutospacing="1" w:line="240" w:lineRule="auto"/>
        <w:jc w:val="both"/>
        <w:rPr>
          <w:rFonts w:ascii="Times New Roman" w:eastAsia="Times New Roman" w:hAnsi="Times New Roman" w:cs="Times New Roman"/>
          <w:strike/>
          <w:color w:val="4472C4" w:themeColor="accent1"/>
          <w:kern w:val="0"/>
          <w:sz w:val="24"/>
          <w:szCs w:val="24"/>
          <w:lang w:eastAsia="lv-LV"/>
          <w14:ligatures w14:val="none"/>
        </w:rPr>
      </w:pPr>
      <w:bookmarkStart w:id="36" w:name="p-1195861"/>
      <w:bookmarkStart w:id="37" w:name="p15"/>
      <w:bookmarkStart w:id="38" w:name="p-1195863"/>
      <w:bookmarkStart w:id="39" w:name="p16"/>
      <w:bookmarkEnd w:id="36"/>
      <w:bookmarkEnd w:id="37"/>
      <w:bookmarkEnd w:id="38"/>
      <w:bookmarkEnd w:id="39"/>
      <w:r w:rsidRPr="000300AF">
        <w:rPr>
          <w:rFonts w:ascii="Times New Roman" w:eastAsia="Times New Roman" w:hAnsi="Times New Roman" w:cs="Times New Roman"/>
          <w:strike/>
          <w:color w:val="4472C4" w:themeColor="accent1"/>
          <w:kern w:val="0"/>
          <w:sz w:val="24"/>
          <w:szCs w:val="24"/>
          <w:lang w:eastAsia="lv-LV"/>
          <w14:ligatures w14:val="none"/>
        </w:rPr>
        <w:t xml:space="preserve">Padomi ir tiesīgas vēlēt personas, kuras atbilst </w:t>
      </w:r>
      <w:hyperlink r:id="rId13" w:tgtFrame="_blank">
        <w:r w:rsidRPr="000300AF">
          <w:rPr>
            <w:rFonts w:ascii="Times New Roman" w:eastAsia="Times New Roman" w:hAnsi="Times New Roman" w:cs="Times New Roman"/>
            <w:strike/>
            <w:color w:val="4472C4" w:themeColor="accent1"/>
            <w:kern w:val="0"/>
            <w:sz w:val="24"/>
            <w:szCs w:val="24"/>
            <w:u w:val="single"/>
            <w:lang w:eastAsia="lv-LV"/>
            <w14:ligatures w14:val="none"/>
          </w:rPr>
          <w:t>Pašvaldību likuma</w:t>
        </w:r>
      </w:hyperlink>
      <w:r w:rsidRPr="000300AF">
        <w:rPr>
          <w:rFonts w:ascii="Times New Roman" w:eastAsia="Times New Roman" w:hAnsi="Times New Roman" w:cs="Times New Roman"/>
          <w:strike/>
          <w:color w:val="4472C4" w:themeColor="accent1"/>
          <w:kern w:val="0"/>
          <w:sz w:val="24"/>
          <w:szCs w:val="24"/>
          <w:lang w:eastAsia="lv-LV"/>
          <w14:ligatures w14:val="none"/>
        </w:rPr>
        <w:t xml:space="preserve"> </w:t>
      </w:r>
      <w:hyperlink r:id="rId14" w:anchor="p58" w:tgtFrame="_blank">
        <w:r w:rsidRPr="000300AF">
          <w:rPr>
            <w:rFonts w:ascii="Times New Roman" w:eastAsia="Times New Roman" w:hAnsi="Times New Roman" w:cs="Times New Roman"/>
            <w:strike/>
            <w:color w:val="4472C4" w:themeColor="accent1"/>
            <w:kern w:val="0"/>
            <w:sz w:val="24"/>
            <w:szCs w:val="24"/>
            <w:u w:val="single"/>
            <w:lang w:eastAsia="lv-LV"/>
            <w14:ligatures w14:val="none"/>
          </w:rPr>
          <w:t>58. panta</w:t>
        </w:r>
      </w:hyperlink>
      <w:r w:rsidRPr="000300AF">
        <w:rPr>
          <w:rFonts w:ascii="Times New Roman" w:eastAsia="Times New Roman" w:hAnsi="Times New Roman" w:cs="Times New Roman"/>
          <w:strike/>
          <w:color w:val="4472C4" w:themeColor="accent1"/>
          <w:kern w:val="0"/>
          <w:sz w:val="24"/>
          <w:szCs w:val="24"/>
          <w:lang w:eastAsia="lv-LV"/>
          <w14:ligatures w14:val="none"/>
        </w:rPr>
        <w:t xml:space="preserve"> piektās daļas nosacījumiem un ir Deklarējušas savu dzīvesvietu Padomes darbības teritorijā.</w:t>
      </w:r>
    </w:p>
    <w:p w14:paraId="45AEBBB0" w14:textId="41941A84" w:rsidR="00287977" w:rsidRPr="00230862" w:rsidRDefault="00287977" w:rsidP="00551633">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40" w:name="p-1195873"/>
      <w:bookmarkStart w:id="41" w:name="p17"/>
      <w:bookmarkEnd w:id="40"/>
      <w:bookmarkEnd w:id="41"/>
      <w:r w:rsidRPr="00230862">
        <w:rPr>
          <w:rFonts w:ascii="Times New Roman" w:eastAsia="Times New Roman" w:hAnsi="Times New Roman" w:cs="Times New Roman"/>
          <w:kern w:val="0"/>
          <w:sz w:val="24"/>
          <w:szCs w:val="24"/>
          <w:lang w:eastAsia="lv-LV"/>
          <w14:ligatures w14:val="none"/>
        </w:rPr>
        <w:t xml:space="preserve">Padomē ir ievēlēti tie kandidāti, kuri saņēmuši lielāko </w:t>
      </w:r>
      <w:r w:rsidR="00BE61F8" w:rsidRPr="00BE61F8">
        <w:rPr>
          <w:rFonts w:ascii="Times New Roman" w:eastAsia="Times New Roman" w:hAnsi="Times New Roman" w:cs="Times New Roman"/>
          <w:color w:val="EE0000"/>
          <w:kern w:val="0"/>
          <w:sz w:val="24"/>
          <w:szCs w:val="24"/>
          <w:lang w:eastAsia="lv-LV"/>
          <w14:ligatures w14:val="none"/>
        </w:rPr>
        <w:t>iedzīvotāju</w:t>
      </w:r>
      <w:r w:rsidR="00BE61F8">
        <w:rPr>
          <w:rFonts w:ascii="Times New Roman" w:eastAsia="Times New Roman" w:hAnsi="Times New Roman" w:cs="Times New Roman"/>
          <w:kern w:val="0"/>
          <w:sz w:val="24"/>
          <w:szCs w:val="24"/>
          <w:lang w:eastAsia="lv-LV"/>
          <w14:ligatures w14:val="none"/>
        </w:rPr>
        <w:t xml:space="preserve"> </w:t>
      </w:r>
      <w:r w:rsidRPr="00230862">
        <w:rPr>
          <w:rFonts w:ascii="Times New Roman" w:eastAsia="Times New Roman" w:hAnsi="Times New Roman" w:cs="Times New Roman"/>
          <w:kern w:val="0"/>
          <w:sz w:val="24"/>
          <w:szCs w:val="24"/>
          <w:lang w:eastAsia="lv-LV"/>
          <w14:ligatures w14:val="none"/>
        </w:rPr>
        <w:t>balsu skaitu.</w:t>
      </w:r>
    </w:p>
    <w:p w14:paraId="5B631777" w14:textId="04ADD6FB" w:rsidR="00287977" w:rsidRPr="00230862" w:rsidRDefault="00287977" w:rsidP="00551633">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42" w:name="p-1195874"/>
      <w:bookmarkStart w:id="43" w:name="p18"/>
      <w:bookmarkEnd w:id="42"/>
      <w:bookmarkEnd w:id="43"/>
      <w:r w:rsidRPr="00230862">
        <w:rPr>
          <w:rFonts w:ascii="Times New Roman" w:eastAsia="Times New Roman" w:hAnsi="Times New Roman" w:cs="Times New Roman"/>
          <w:kern w:val="0"/>
          <w:sz w:val="24"/>
          <w:szCs w:val="24"/>
          <w:lang w:eastAsia="lv-LV"/>
          <w14:ligatures w14:val="none"/>
        </w:rPr>
        <w:t>Padomes sastāvu</w:t>
      </w:r>
      <w:r w:rsidR="001529A2">
        <w:rPr>
          <w:rFonts w:ascii="Times New Roman" w:eastAsia="Times New Roman" w:hAnsi="Times New Roman" w:cs="Times New Roman"/>
          <w:kern w:val="0"/>
          <w:sz w:val="24"/>
          <w:szCs w:val="24"/>
          <w:lang w:eastAsia="lv-LV"/>
          <w14:ligatures w14:val="none"/>
        </w:rPr>
        <w:t xml:space="preserve">, </w:t>
      </w:r>
      <w:r w:rsidR="001529A2" w:rsidRPr="001529A2">
        <w:rPr>
          <w:rFonts w:ascii="Times New Roman" w:eastAsia="Times New Roman" w:hAnsi="Times New Roman" w:cs="Times New Roman"/>
          <w:color w:val="EE0000"/>
          <w:kern w:val="0"/>
          <w:sz w:val="24"/>
          <w:szCs w:val="24"/>
          <w:lang w:eastAsia="lv-LV"/>
          <w14:ligatures w14:val="none"/>
        </w:rPr>
        <w:t xml:space="preserve">atbilstoši Komisijas apkopotajam iedzīvotāju balsojumam, </w:t>
      </w:r>
      <w:r w:rsidRPr="00230862">
        <w:rPr>
          <w:rFonts w:ascii="Times New Roman" w:eastAsia="Times New Roman" w:hAnsi="Times New Roman" w:cs="Times New Roman"/>
          <w:kern w:val="0"/>
          <w:sz w:val="24"/>
          <w:szCs w:val="24"/>
          <w:lang w:eastAsia="lv-LV"/>
          <w14:ligatures w14:val="none"/>
        </w:rPr>
        <w:t xml:space="preserve"> apstiprina ar Domes lēmumu</w:t>
      </w:r>
      <w:r w:rsidR="00BE61F8">
        <w:rPr>
          <w:rFonts w:ascii="Times New Roman" w:eastAsia="Times New Roman" w:hAnsi="Times New Roman" w:cs="Times New Roman"/>
          <w:kern w:val="0"/>
          <w:sz w:val="24"/>
          <w:szCs w:val="24"/>
          <w:lang w:eastAsia="lv-LV"/>
          <w14:ligatures w14:val="none"/>
        </w:rPr>
        <w:t>.</w:t>
      </w:r>
      <w:r w:rsidRPr="00230862">
        <w:rPr>
          <w:rFonts w:ascii="Times New Roman" w:eastAsia="Times New Roman" w:hAnsi="Times New Roman" w:cs="Times New Roman"/>
          <w:kern w:val="0"/>
          <w:sz w:val="24"/>
          <w:szCs w:val="24"/>
          <w:lang w:eastAsia="lv-LV"/>
          <w14:ligatures w14:val="none"/>
        </w:rPr>
        <w:t xml:space="preserve"> </w:t>
      </w:r>
      <w:r w:rsidRPr="00BE61F8">
        <w:rPr>
          <w:rFonts w:ascii="Times New Roman" w:eastAsia="Times New Roman" w:hAnsi="Times New Roman" w:cs="Times New Roman"/>
          <w:strike/>
          <w:color w:val="8EAADB" w:themeColor="accent1" w:themeTint="99"/>
          <w:kern w:val="0"/>
          <w:sz w:val="24"/>
          <w:szCs w:val="24"/>
          <w:lang w:eastAsia="lv-LV"/>
          <w14:ligatures w14:val="none"/>
        </w:rPr>
        <w:t xml:space="preserve">uz 3 gadiem. </w:t>
      </w:r>
      <w:r w:rsidRPr="00230862">
        <w:rPr>
          <w:rFonts w:ascii="Times New Roman" w:eastAsia="Times New Roman" w:hAnsi="Times New Roman" w:cs="Times New Roman"/>
          <w:kern w:val="0"/>
          <w:sz w:val="24"/>
          <w:szCs w:val="24"/>
          <w:lang w:eastAsia="lv-LV"/>
          <w14:ligatures w14:val="none"/>
        </w:rPr>
        <w:t>Pēc Domes lēmuma pieņemšanas, Pašvaldības tīmekļvietnē www.limbazunovads.lv tiek publicēts apstiprinātais Padomes sastāvs</w:t>
      </w:r>
      <w:r w:rsidR="00230862">
        <w:rPr>
          <w:rFonts w:ascii="Times New Roman" w:eastAsia="Times New Roman" w:hAnsi="Times New Roman" w:cs="Times New Roman"/>
          <w:kern w:val="0"/>
          <w:sz w:val="24"/>
          <w:szCs w:val="24"/>
          <w:lang w:eastAsia="lv-LV"/>
          <w14:ligatures w14:val="none"/>
        </w:rPr>
        <w:t>,</w:t>
      </w:r>
      <w:r w:rsidRPr="00230862">
        <w:rPr>
          <w:rFonts w:ascii="Times New Roman" w:eastAsia="Times New Roman" w:hAnsi="Times New Roman" w:cs="Times New Roman"/>
          <w:kern w:val="0"/>
          <w:sz w:val="24"/>
          <w:szCs w:val="24"/>
          <w:lang w:eastAsia="lv-LV"/>
          <w14:ligatures w14:val="none"/>
        </w:rPr>
        <w:t xml:space="preserve"> </w:t>
      </w:r>
      <w:r w:rsidR="00230862" w:rsidRPr="00230862">
        <w:rPr>
          <w:rFonts w:ascii="Times New Roman" w:eastAsia="Times New Roman" w:hAnsi="Times New Roman" w:cs="Times New Roman"/>
          <w:kern w:val="0"/>
          <w:sz w:val="24"/>
          <w:szCs w:val="24"/>
          <w:lang w:eastAsia="lv-LV"/>
          <w14:ligatures w14:val="none"/>
        </w:rPr>
        <w:t>publicējot apkopotu informāciju par to, cik balsis saņēmis katrs kandidāts.</w:t>
      </w:r>
    </w:p>
    <w:p w14:paraId="61E79D76" w14:textId="77777777" w:rsidR="00230862" w:rsidRDefault="00287977" w:rsidP="00551633">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44" w:name="p-1195876"/>
      <w:bookmarkStart w:id="45" w:name="p19"/>
      <w:bookmarkEnd w:id="44"/>
      <w:bookmarkEnd w:id="45"/>
      <w:r w:rsidRPr="00230862">
        <w:rPr>
          <w:rFonts w:ascii="Times New Roman" w:eastAsia="Times New Roman" w:hAnsi="Times New Roman" w:cs="Times New Roman"/>
          <w:kern w:val="0"/>
          <w:sz w:val="24"/>
          <w:szCs w:val="24"/>
          <w:lang w:eastAsia="lv-LV"/>
          <w14:ligatures w14:val="none"/>
        </w:rPr>
        <w:t>Ja ievēlētā Padomes locekļa pilnvaras tiek izbeigtas pirms pilnvaru termiņa beigām, šī Padomes locekļa vietā līdz attiecīgā pilnvaru termiņa beigām stājas nākamais balsošanā lielāko balsu skaitu saņēmušais kandidāts.</w:t>
      </w:r>
      <w:bookmarkStart w:id="46" w:name="p-1195877"/>
      <w:bookmarkStart w:id="47" w:name="p20"/>
      <w:bookmarkEnd w:id="46"/>
      <w:bookmarkEnd w:id="47"/>
    </w:p>
    <w:p w14:paraId="19B9EF61" w14:textId="094F2FEC" w:rsidR="00287977" w:rsidRPr="00230862" w:rsidRDefault="00287977" w:rsidP="00551633">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sidRPr="00230862">
        <w:rPr>
          <w:rFonts w:ascii="Times New Roman" w:eastAsia="Times New Roman" w:hAnsi="Times New Roman" w:cs="Times New Roman"/>
          <w:kern w:val="0"/>
          <w:sz w:val="24"/>
          <w:szCs w:val="24"/>
          <w:lang w:eastAsia="lv-LV"/>
          <w14:ligatures w14:val="none"/>
        </w:rPr>
        <w:t xml:space="preserve">Ja balsošanā vairāki kandidāti saņēmuši vienādu balsu skaitu, tad priekšroka tiek dota </w:t>
      </w:r>
      <w:r w:rsidR="00BE61F8">
        <w:rPr>
          <w:rFonts w:ascii="Times New Roman" w:eastAsia="Times New Roman" w:hAnsi="Times New Roman" w:cs="Times New Roman"/>
          <w:kern w:val="0"/>
          <w:sz w:val="24"/>
          <w:szCs w:val="24"/>
          <w:lang w:eastAsia="lv-LV"/>
          <w14:ligatures w14:val="none"/>
        </w:rPr>
        <w:t xml:space="preserve"> </w:t>
      </w:r>
      <w:r w:rsidR="00BE61F8" w:rsidRPr="00BE61F8">
        <w:rPr>
          <w:rFonts w:ascii="Times New Roman" w:eastAsia="Times New Roman" w:hAnsi="Times New Roman" w:cs="Times New Roman"/>
          <w:color w:val="EE0000"/>
          <w:kern w:val="0"/>
          <w:sz w:val="24"/>
          <w:szCs w:val="24"/>
          <w:lang w:eastAsia="lv-LV"/>
          <w14:ligatures w14:val="none"/>
        </w:rPr>
        <w:t>kandidātu</w:t>
      </w:r>
      <w:r w:rsidR="00BE61F8">
        <w:rPr>
          <w:rFonts w:ascii="Times New Roman" w:eastAsia="Times New Roman" w:hAnsi="Times New Roman" w:cs="Times New Roman"/>
          <w:kern w:val="0"/>
          <w:sz w:val="24"/>
          <w:szCs w:val="24"/>
          <w:lang w:eastAsia="lv-LV"/>
          <w14:ligatures w14:val="none"/>
        </w:rPr>
        <w:t xml:space="preserve"> </w:t>
      </w:r>
      <w:r w:rsidRPr="00230862">
        <w:rPr>
          <w:rFonts w:ascii="Times New Roman" w:eastAsia="Times New Roman" w:hAnsi="Times New Roman" w:cs="Times New Roman"/>
          <w:kern w:val="0"/>
          <w:sz w:val="24"/>
          <w:szCs w:val="24"/>
          <w:lang w:eastAsia="lv-LV"/>
          <w14:ligatures w14:val="none"/>
        </w:rPr>
        <w:t>pieteikumu iesniegšanas secībā.</w:t>
      </w:r>
    </w:p>
    <w:p w14:paraId="5EE3E0A8" w14:textId="1A5784FA" w:rsidR="00230862" w:rsidRPr="00230862" w:rsidRDefault="00230862" w:rsidP="00551633">
      <w:pPr>
        <w:pStyle w:val="Sarakstarindkopa"/>
        <w:numPr>
          <w:ilvl w:val="0"/>
          <w:numId w:val="2"/>
        </w:numPr>
        <w:suppressAutoHyphens w:val="0"/>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bookmarkStart w:id="48" w:name="p-1195879"/>
      <w:bookmarkStart w:id="49" w:name="p21"/>
      <w:bookmarkStart w:id="50" w:name="p-1195881"/>
      <w:bookmarkStart w:id="51" w:name="p22"/>
      <w:bookmarkEnd w:id="48"/>
      <w:bookmarkEnd w:id="49"/>
      <w:bookmarkEnd w:id="50"/>
      <w:bookmarkEnd w:id="51"/>
      <w:r w:rsidRPr="00230862">
        <w:rPr>
          <w:rFonts w:ascii="Times New Roman" w:eastAsia="Times New Roman" w:hAnsi="Times New Roman" w:cs="Times New Roman"/>
          <w:kern w:val="0"/>
          <w:sz w:val="24"/>
          <w:szCs w:val="24"/>
          <w:lang w:eastAsia="lv-LV"/>
          <w14:ligatures w14:val="none"/>
        </w:rPr>
        <w:t xml:space="preserve">Padomes loceklis var izbeigt darbību Padomē, </w:t>
      </w:r>
      <w:proofErr w:type="spellStart"/>
      <w:r w:rsidRPr="00230862">
        <w:rPr>
          <w:rFonts w:ascii="Times New Roman" w:eastAsia="Times New Roman" w:hAnsi="Times New Roman" w:cs="Times New Roman"/>
          <w:kern w:val="0"/>
          <w:sz w:val="24"/>
          <w:szCs w:val="24"/>
          <w:lang w:eastAsia="lv-LV"/>
          <w14:ligatures w14:val="none"/>
        </w:rPr>
        <w:t>rakstveidā</w:t>
      </w:r>
      <w:proofErr w:type="spellEnd"/>
      <w:r w:rsidRPr="00230862">
        <w:rPr>
          <w:rFonts w:ascii="Times New Roman" w:eastAsia="Times New Roman" w:hAnsi="Times New Roman" w:cs="Times New Roman"/>
          <w:kern w:val="0"/>
          <w:sz w:val="24"/>
          <w:szCs w:val="24"/>
          <w:lang w:eastAsia="lv-LV"/>
          <w14:ligatures w14:val="none"/>
        </w:rPr>
        <w:t xml:space="preserve"> paziņojot par to Pašvaldībai. Padomes locekļa darbība Padomē tiek izbeigta iesniegumā norādītajā termiņā vai ar jauna Padomes locekļa apstiprināšanu, ja termiņš nav norādīts.</w:t>
      </w:r>
    </w:p>
    <w:p w14:paraId="672E7362" w14:textId="2A953753" w:rsidR="00230862" w:rsidRPr="001529A2" w:rsidRDefault="00230862" w:rsidP="00551633">
      <w:pPr>
        <w:pStyle w:val="Sarakstarindkopa"/>
        <w:numPr>
          <w:ilvl w:val="0"/>
          <w:numId w:val="2"/>
        </w:numPr>
        <w:suppressAutoHyphens w:val="0"/>
        <w:spacing w:before="100" w:beforeAutospacing="1" w:after="100" w:afterAutospacing="1" w:line="240" w:lineRule="auto"/>
        <w:jc w:val="both"/>
        <w:rPr>
          <w:rFonts w:ascii="Times New Roman" w:eastAsia="Times New Roman" w:hAnsi="Times New Roman" w:cs="Times New Roman"/>
          <w:strike/>
          <w:color w:val="8EAADB" w:themeColor="accent1" w:themeTint="99"/>
          <w:kern w:val="0"/>
          <w:sz w:val="24"/>
          <w:szCs w:val="24"/>
          <w:lang w:eastAsia="lv-LV"/>
          <w14:ligatures w14:val="none"/>
        </w:rPr>
      </w:pPr>
      <w:bookmarkStart w:id="52" w:name="p-1450479"/>
      <w:bookmarkEnd w:id="52"/>
      <w:r w:rsidRPr="001529A2">
        <w:rPr>
          <w:rFonts w:ascii="Times New Roman" w:eastAsia="Times New Roman" w:hAnsi="Times New Roman" w:cs="Times New Roman"/>
          <w:strike/>
          <w:color w:val="8EAADB" w:themeColor="accent1" w:themeTint="99"/>
          <w:kern w:val="0"/>
          <w:sz w:val="24"/>
          <w:szCs w:val="24"/>
          <w:lang w:eastAsia="lv-LV"/>
          <w14:ligatures w14:val="none"/>
        </w:rPr>
        <w:t>Ja ievēlētā Padomes locekļa pilnvaras tiek izbeigtas pirms pilnvaru termiņa beigām, attiecīgā Padomes locekļa vietā līdz attiecīgā pilnvaru termiņa beigām stājas nākamais balsošanā lielāko skaitu saņēmušais kandidāts.</w:t>
      </w:r>
    </w:p>
    <w:p w14:paraId="7C0D5515" w14:textId="189B9BFE" w:rsidR="00230862" w:rsidRPr="00CC0243" w:rsidRDefault="00230862" w:rsidP="00551633">
      <w:pPr>
        <w:pStyle w:val="Sarakstarindkopa"/>
        <w:numPr>
          <w:ilvl w:val="0"/>
          <w:numId w:val="2"/>
        </w:numPr>
        <w:suppressAutoHyphens w:val="0"/>
        <w:spacing w:before="100" w:beforeAutospacing="1" w:after="100" w:afterAutospacing="1" w:line="240" w:lineRule="auto"/>
        <w:jc w:val="both"/>
        <w:rPr>
          <w:rFonts w:ascii="Times New Roman" w:eastAsia="Times New Roman" w:hAnsi="Times New Roman" w:cs="Times New Roman"/>
          <w:strike/>
          <w:color w:val="0070C0"/>
          <w:kern w:val="0"/>
          <w:sz w:val="24"/>
          <w:szCs w:val="24"/>
          <w:lang w:eastAsia="lv-LV"/>
          <w14:ligatures w14:val="none"/>
        </w:rPr>
      </w:pPr>
      <w:bookmarkStart w:id="53" w:name="p-1450480"/>
      <w:bookmarkEnd w:id="53"/>
      <w:r w:rsidRPr="00CC0243">
        <w:rPr>
          <w:rFonts w:ascii="Times New Roman" w:eastAsia="Times New Roman" w:hAnsi="Times New Roman" w:cs="Times New Roman"/>
          <w:strike/>
          <w:color w:val="0070C0"/>
          <w:kern w:val="0"/>
          <w:sz w:val="24"/>
          <w:szCs w:val="24"/>
          <w:lang w:eastAsia="lv-LV"/>
          <w14:ligatures w14:val="none"/>
        </w:rPr>
        <w:t>Ja balsošanā vairāki kandidāti saņēmuši vienādu balsu skaitu, tad priekšroka ir kandidātam, kurš pieteikumu bija iesniedzi ātrāk (pieteikumu iesniegšanas secībā).</w:t>
      </w:r>
    </w:p>
    <w:p w14:paraId="4AEE53ED" w14:textId="2AAD3661" w:rsidR="00287977" w:rsidRPr="00230862" w:rsidRDefault="00287977" w:rsidP="00551633">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sidRPr="00230862">
        <w:rPr>
          <w:rFonts w:ascii="Times New Roman" w:eastAsia="Times New Roman" w:hAnsi="Times New Roman" w:cs="Times New Roman"/>
          <w:kern w:val="0"/>
          <w:sz w:val="24"/>
          <w:szCs w:val="24"/>
          <w:lang w:eastAsia="lv-LV"/>
          <w14:ligatures w14:val="none"/>
        </w:rPr>
        <w:t xml:space="preserve">Ja Padomes darbības laikā Padomes locekļu skaits ir mazāks kā </w:t>
      </w:r>
      <w:r w:rsidR="00230862" w:rsidRPr="00230862">
        <w:rPr>
          <w:rFonts w:ascii="Times New Roman" w:eastAsia="Times New Roman" w:hAnsi="Times New Roman" w:cs="Times New Roman"/>
          <w:kern w:val="0"/>
          <w:sz w:val="24"/>
          <w:szCs w:val="24"/>
          <w:lang w:eastAsia="lv-LV"/>
          <w14:ligatures w14:val="none"/>
        </w:rPr>
        <w:t xml:space="preserve"> </w:t>
      </w:r>
      <w:r w:rsidRPr="00230862">
        <w:rPr>
          <w:rFonts w:ascii="Times New Roman" w:eastAsia="Times New Roman" w:hAnsi="Times New Roman" w:cs="Times New Roman"/>
          <w:kern w:val="0"/>
          <w:sz w:val="24"/>
          <w:szCs w:val="24"/>
          <w:lang w:eastAsia="lv-LV"/>
          <w14:ligatures w14:val="none"/>
        </w:rPr>
        <w:t xml:space="preserve">noteiktais, un nav iespējams izpildīt </w:t>
      </w:r>
      <w:r w:rsidR="001529A2">
        <w:rPr>
          <w:rFonts w:ascii="Times New Roman" w:eastAsia="Times New Roman" w:hAnsi="Times New Roman" w:cs="Times New Roman"/>
          <w:color w:val="EE0000"/>
          <w:kern w:val="0"/>
          <w:sz w:val="24"/>
          <w:szCs w:val="24"/>
          <w:lang w:eastAsia="lv-LV"/>
          <w14:ligatures w14:val="none"/>
        </w:rPr>
        <w:t>28</w:t>
      </w:r>
      <w:r w:rsidRPr="001529A2">
        <w:rPr>
          <w:rFonts w:ascii="Times New Roman" w:eastAsia="Times New Roman" w:hAnsi="Times New Roman" w:cs="Times New Roman"/>
          <w:color w:val="EE0000"/>
          <w:kern w:val="0"/>
          <w:sz w:val="24"/>
          <w:szCs w:val="24"/>
          <w:lang w:eastAsia="lv-LV"/>
          <w14:ligatures w14:val="none"/>
        </w:rPr>
        <w:t xml:space="preserve">. </w:t>
      </w:r>
      <w:r w:rsidRPr="00230862">
        <w:rPr>
          <w:rFonts w:ascii="Times New Roman" w:eastAsia="Times New Roman" w:hAnsi="Times New Roman" w:cs="Times New Roman"/>
          <w:kern w:val="0"/>
          <w:sz w:val="24"/>
          <w:szCs w:val="24"/>
          <w:lang w:eastAsia="lv-LV"/>
          <w14:ligatures w14:val="none"/>
        </w:rPr>
        <w:t>punkta nosacījumus, tiek rīkotas ārkārtas Padomes locekļu vēlēšanas, saīsinātā termiņā.</w:t>
      </w:r>
    </w:p>
    <w:p w14:paraId="482BE1E2" w14:textId="53821561" w:rsidR="00D43A72" w:rsidRDefault="00287977" w:rsidP="00D43A72">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54" w:name="p-1195890"/>
      <w:bookmarkStart w:id="55" w:name="p23"/>
      <w:bookmarkEnd w:id="54"/>
      <w:bookmarkEnd w:id="55"/>
      <w:r w:rsidRPr="00230862">
        <w:rPr>
          <w:rFonts w:ascii="Times New Roman" w:eastAsia="Times New Roman" w:hAnsi="Times New Roman" w:cs="Times New Roman"/>
          <w:kern w:val="0"/>
          <w:sz w:val="24"/>
          <w:szCs w:val="24"/>
          <w:lang w:eastAsia="lv-LV"/>
          <w14:ligatures w14:val="none"/>
        </w:rPr>
        <w:t xml:space="preserve">Ja Padomes sastāvs ilgāk kā </w:t>
      </w:r>
      <w:r w:rsidR="00620191">
        <w:rPr>
          <w:rFonts w:ascii="Times New Roman" w:eastAsia="Times New Roman" w:hAnsi="Times New Roman" w:cs="Times New Roman"/>
          <w:color w:val="EE0000"/>
          <w:kern w:val="0"/>
          <w:sz w:val="24"/>
          <w:szCs w:val="24"/>
          <w:lang w:eastAsia="lv-LV"/>
          <w14:ligatures w14:val="none"/>
        </w:rPr>
        <w:t xml:space="preserve">četrus </w:t>
      </w:r>
      <w:r w:rsidRPr="001529A2">
        <w:rPr>
          <w:rFonts w:ascii="Times New Roman" w:eastAsia="Times New Roman" w:hAnsi="Times New Roman" w:cs="Times New Roman"/>
          <w:color w:val="EE0000"/>
          <w:kern w:val="0"/>
          <w:sz w:val="24"/>
          <w:szCs w:val="24"/>
          <w:lang w:eastAsia="lv-LV"/>
          <w14:ligatures w14:val="none"/>
        </w:rPr>
        <w:t xml:space="preserve">mēnešus neatbilst </w:t>
      </w:r>
      <w:r w:rsidR="001529A2" w:rsidRPr="001529A2">
        <w:rPr>
          <w:rFonts w:ascii="Times New Roman" w:eastAsia="Times New Roman" w:hAnsi="Times New Roman" w:cs="Times New Roman"/>
          <w:color w:val="EE0000"/>
          <w:kern w:val="0"/>
          <w:sz w:val="24"/>
          <w:szCs w:val="24"/>
          <w:lang w:eastAsia="lv-LV"/>
          <w14:ligatures w14:val="none"/>
        </w:rPr>
        <w:t>Nolikuma 3</w:t>
      </w:r>
      <w:r w:rsidRPr="001529A2">
        <w:rPr>
          <w:rFonts w:ascii="Times New Roman" w:eastAsia="Times New Roman" w:hAnsi="Times New Roman" w:cs="Times New Roman"/>
          <w:color w:val="EE0000"/>
          <w:kern w:val="0"/>
          <w:sz w:val="24"/>
          <w:szCs w:val="24"/>
          <w:lang w:eastAsia="lv-LV"/>
          <w14:ligatures w14:val="none"/>
        </w:rPr>
        <w:t>. punkt</w:t>
      </w:r>
      <w:r w:rsidR="001529A2" w:rsidRPr="001529A2">
        <w:rPr>
          <w:rFonts w:ascii="Times New Roman" w:eastAsia="Times New Roman" w:hAnsi="Times New Roman" w:cs="Times New Roman"/>
          <w:color w:val="EE0000"/>
          <w:kern w:val="0"/>
          <w:sz w:val="24"/>
          <w:szCs w:val="24"/>
          <w:lang w:eastAsia="lv-LV"/>
          <w14:ligatures w14:val="none"/>
        </w:rPr>
        <w:t>ā noteiktajam skaitliskajam sastāvam</w:t>
      </w:r>
      <w:r w:rsidRPr="00230862">
        <w:rPr>
          <w:rFonts w:ascii="Times New Roman" w:eastAsia="Times New Roman" w:hAnsi="Times New Roman" w:cs="Times New Roman"/>
          <w:kern w:val="0"/>
          <w:sz w:val="24"/>
          <w:szCs w:val="24"/>
          <w:lang w:eastAsia="lv-LV"/>
          <w14:ligatures w14:val="none"/>
        </w:rPr>
        <w:t xml:space="preserve">, </w:t>
      </w:r>
      <w:r w:rsidRPr="00D43A72">
        <w:rPr>
          <w:rFonts w:ascii="Times New Roman" w:eastAsia="Times New Roman" w:hAnsi="Times New Roman" w:cs="Times New Roman"/>
          <w:color w:val="EE0000"/>
          <w:kern w:val="0"/>
          <w:sz w:val="24"/>
          <w:szCs w:val="24"/>
          <w:lang w:eastAsia="lv-LV"/>
          <w14:ligatures w14:val="none"/>
        </w:rPr>
        <w:t>Padome beidz pastāvēt</w:t>
      </w:r>
      <w:r w:rsidR="00D43A72" w:rsidRPr="00D43A72">
        <w:rPr>
          <w:rFonts w:ascii="Times New Roman" w:eastAsia="Times New Roman" w:hAnsi="Times New Roman" w:cs="Times New Roman"/>
          <w:color w:val="EE0000"/>
          <w:kern w:val="0"/>
          <w:sz w:val="24"/>
          <w:szCs w:val="24"/>
          <w:lang w:eastAsia="lv-LV"/>
          <w14:ligatures w14:val="none"/>
        </w:rPr>
        <w:t>, līdz saņemts vismaz 10 attiecīgās Padomes darbības teritorijas iedzīvotāju kopīgi parakstīts ierosinājums atkārtotai kandidātu izvirzīšanas uzsākšanai.</w:t>
      </w:r>
    </w:p>
    <w:p w14:paraId="5D4D5000" w14:textId="36C63663" w:rsidR="00287977" w:rsidRPr="003703E3" w:rsidRDefault="00287977" w:rsidP="00287977">
      <w:pPr>
        <w:spacing w:after="0" w:line="240" w:lineRule="auto"/>
        <w:jc w:val="center"/>
        <w:rPr>
          <w:rFonts w:ascii="Times New Roman" w:eastAsia="Times New Roman" w:hAnsi="Times New Roman" w:cs="Times New Roman"/>
          <w:b/>
          <w:bCs/>
          <w:kern w:val="0"/>
          <w:sz w:val="24"/>
          <w:szCs w:val="24"/>
          <w:lang w:eastAsia="lv-LV"/>
          <w14:ligatures w14:val="none"/>
        </w:rPr>
      </w:pPr>
      <w:bookmarkStart w:id="56" w:name="n-1195891"/>
      <w:bookmarkStart w:id="57" w:name="n4"/>
      <w:bookmarkEnd w:id="56"/>
      <w:bookmarkEnd w:id="57"/>
      <w:r w:rsidRPr="003703E3">
        <w:rPr>
          <w:rFonts w:ascii="Times New Roman" w:eastAsia="Times New Roman" w:hAnsi="Times New Roman" w:cs="Times New Roman"/>
          <w:b/>
          <w:bCs/>
          <w:kern w:val="0"/>
          <w:sz w:val="24"/>
          <w:szCs w:val="24"/>
          <w:lang w:eastAsia="lv-LV"/>
          <w14:ligatures w14:val="none"/>
        </w:rPr>
        <w:t>IV</w:t>
      </w:r>
      <w:r w:rsidR="0089089D">
        <w:rPr>
          <w:rFonts w:ascii="Times New Roman" w:eastAsia="Times New Roman" w:hAnsi="Times New Roman" w:cs="Times New Roman"/>
          <w:b/>
          <w:bCs/>
          <w:kern w:val="0"/>
          <w:sz w:val="24"/>
          <w:szCs w:val="24"/>
          <w:lang w:eastAsia="lv-LV"/>
          <w14:ligatures w14:val="none"/>
        </w:rPr>
        <w:t>.</w:t>
      </w:r>
      <w:r w:rsidRPr="003703E3">
        <w:rPr>
          <w:rFonts w:ascii="Times New Roman" w:eastAsia="Times New Roman" w:hAnsi="Times New Roman" w:cs="Times New Roman"/>
          <w:b/>
          <w:bCs/>
          <w:kern w:val="0"/>
          <w:sz w:val="24"/>
          <w:szCs w:val="24"/>
          <w:lang w:eastAsia="lv-LV"/>
          <w14:ligatures w14:val="none"/>
        </w:rPr>
        <w:t xml:space="preserve"> Padomes darba organizācija</w:t>
      </w:r>
    </w:p>
    <w:p w14:paraId="7A02E57D" w14:textId="3732F400" w:rsidR="00287977" w:rsidRPr="00230862" w:rsidRDefault="00287977" w:rsidP="00551633">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58" w:name="p-1195892"/>
      <w:bookmarkStart w:id="59" w:name="p24"/>
      <w:bookmarkEnd w:id="58"/>
      <w:bookmarkEnd w:id="59"/>
      <w:r w:rsidRPr="00230862">
        <w:rPr>
          <w:rFonts w:ascii="Times New Roman" w:eastAsia="Times New Roman" w:hAnsi="Times New Roman" w:cs="Times New Roman"/>
          <w:kern w:val="0"/>
          <w:sz w:val="24"/>
          <w:szCs w:val="24"/>
          <w:lang w:eastAsia="lv-LV"/>
          <w14:ligatures w14:val="none"/>
        </w:rPr>
        <w:t xml:space="preserve">Padomes priekšsēdētāju, priekšsēdētāja vietnieku un </w:t>
      </w:r>
      <w:r w:rsidRPr="00BE6C5B">
        <w:rPr>
          <w:rFonts w:ascii="Times New Roman" w:eastAsia="Times New Roman" w:hAnsi="Times New Roman" w:cs="Times New Roman"/>
          <w:color w:val="EE0000"/>
          <w:kern w:val="0"/>
          <w:sz w:val="24"/>
          <w:szCs w:val="24"/>
          <w:lang w:eastAsia="lv-LV"/>
          <w14:ligatures w14:val="none"/>
        </w:rPr>
        <w:t>sekretāru</w:t>
      </w:r>
      <w:r w:rsidRPr="00230862">
        <w:rPr>
          <w:rFonts w:ascii="Times New Roman" w:eastAsia="Times New Roman" w:hAnsi="Times New Roman" w:cs="Times New Roman"/>
          <w:kern w:val="0"/>
          <w:sz w:val="24"/>
          <w:szCs w:val="24"/>
          <w:lang w:eastAsia="lv-LV"/>
          <w14:ligatures w14:val="none"/>
        </w:rPr>
        <w:t xml:space="preserve"> no sava vidus ievēlē Padomes locekļi ar balsu vairākumu pirmajā Padomes sēdē.</w:t>
      </w:r>
    </w:p>
    <w:p w14:paraId="5C2AF647" w14:textId="6A3C5C1F" w:rsidR="00287977" w:rsidRPr="00230862" w:rsidRDefault="00287977" w:rsidP="00551633">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60" w:name="p-1195893"/>
      <w:bookmarkStart w:id="61" w:name="p25"/>
      <w:bookmarkEnd w:id="60"/>
      <w:bookmarkEnd w:id="61"/>
      <w:r w:rsidRPr="00230862">
        <w:rPr>
          <w:rFonts w:ascii="Times New Roman" w:eastAsia="Times New Roman" w:hAnsi="Times New Roman" w:cs="Times New Roman"/>
          <w:kern w:val="0"/>
          <w:sz w:val="24"/>
          <w:szCs w:val="24"/>
          <w:lang w:eastAsia="lv-LV"/>
          <w14:ligatures w14:val="none"/>
        </w:rPr>
        <w:t>Padom</w:t>
      </w:r>
      <w:r w:rsidR="001617D2">
        <w:rPr>
          <w:rFonts w:ascii="Times New Roman" w:eastAsia="Times New Roman" w:hAnsi="Times New Roman" w:cs="Times New Roman"/>
          <w:kern w:val="0"/>
          <w:sz w:val="24"/>
          <w:szCs w:val="24"/>
          <w:lang w:eastAsia="lv-LV"/>
          <w14:ligatures w14:val="none"/>
        </w:rPr>
        <w:t xml:space="preserve">es </w:t>
      </w:r>
      <w:r w:rsidR="001617D2" w:rsidRPr="001617D2">
        <w:rPr>
          <w:rFonts w:ascii="Times New Roman" w:eastAsia="Times New Roman" w:hAnsi="Times New Roman" w:cs="Times New Roman"/>
          <w:color w:val="EE0000"/>
          <w:kern w:val="0"/>
          <w:sz w:val="24"/>
          <w:szCs w:val="24"/>
          <w:lang w:eastAsia="lv-LV"/>
          <w14:ligatures w14:val="none"/>
        </w:rPr>
        <w:t>darbu</w:t>
      </w:r>
      <w:r w:rsidRPr="00230862">
        <w:rPr>
          <w:rFonts w:ascii="Times New Roman" w:eastAsia="Times New Roman" w:hAnsi="Times New Roman" w:cs="Times New Roman"/>
          <w:kern w:val="0"/>
          <w:sz w:val="24"/>
          <w:szCs w:val="24"/>
          <w:lang w:eastAsia="lv-LV"/>
          <w14:ligatures w14:val="none"/>
        </w:rPr>
        <w:t xml:space="preserve"> vada tās priekšsēdētājs</w:t>
      </w:r>
      <w:r w:rsidR="001617D2">
        <w:rPr>
          <w:rFonts w:ascii="Times New Roman" w:eastAsia="Times New Roman" w:hAnsi="Times New Roman" w:cs="Times New Roman"/>
          <w:kern w:val="0"/>
          <w:sz w:val="24"/>
          <w:szCs w:val="24"/>
          <w:lang w:eastAsia="lv-LV"/>
          <w14:ligatures w14:val="none"/>
        </w:rPr>
        <w:t xml:space="preserve">, </w:t>
      </w:r>
      <w:r w:rsidRPr="00230862">
        <w:rPr>
          <w:rFonts w:ascii="Times New Roman" w:eastAsia="Times New Roman" w:hAnsi="Times New Roman" w:cs="Times New Roman"/>
          <w:kern w:val="0"/>
          <w:sz w:val="24"/>
          <w:szCs w:val="24"/>
          <w:lang w:eastAsia="lv-LV"/>
          <w14:ligatures w14:val="none"/>
        </w:rPr>
        <w:t xml:space="preserve"> viņa prombūtnē – priekšsēdētāja vietnieks.</w:t>
      </w:r>
    </w:p>
    <w:p w14:paraId="554C9790" w14:textId="3C540130" w:rsidR="00670F5A" w:rsidRPr="00670F5A" w:rsidRDefault="00287977" w:rsidP="00551633">
      <w:pPr>
        <w:pStyle w:val="Sarakstarindkopa"/>
        <w:numPr>
          <w:ilvl w:val="0"/>
          <w:numId w:val="2"/>
        </w:numPr>
        <w:spacing w:beforeAutospacing="1" w:afterAutospacing="1" w:line="240" w:lineRule="auto"/>
        <w:jc w:val="both"/>
        <w:rPr>
          <w:rFonts w:ascii="Times New Roman" w:eastAsia="Times New Roman" w:hAnsi="Times New Roman" w:cs="Times New Roman"/>
          <w:color w:val="EE0000"/>
          <w:kern w:val="0"/>
          <w:sz w:val="24"/>
          <w:szCs w:val="24"/>
          <w:lang w:eastAsia="lv-LV"/>
          <w14:ligatures w14:val="none"/>
        </w:rPr>
      </w:pPr>
      <w:bookmarkStart w:id="62" w:name="p-1195895"/>
      <w:bookmarkStart w:id="63" w:name="p26"/>
      <w:bookmarkEnd w:id="62"/>
      <w:bookmarkEnd w:id="63"/>
      <w:r w:rsidRPr="00670F5A">
        <w:rPr>
          <w:rFonts w:ascii="Times New Roman" w:eastAsia="Times New Roman" w:hAnsi="Times New Roman" w:cs="Times New Roman"/>
          <w:color w:val="EE0000"/>
          <w:kern w:val="0"/>
          <w:sz w:val="24"/>
          <w:szCs w:val="24"/>
          <w:lang w:eastAsia="lv-LV"/>
          <w14:ligatures w14:val="none"/>
        </w:rPr>
        <w:t>Padomes sēdes</w:t>
      </w:r>
      <w:r w:rsidR="00670F5A" w:rsidRPr="00670F5A">
        <w:rPr>
          <w:rFonts w:ascii="Times New Roman" w:eastAsia="Times New Roman" w:hAnsi="Times New Roman" w:cs="Times New Roman"/>
          <w:color w:val="EE0000"/>
          <w:kern w:val="0"/>
          <w:sz w:val="24"/>
          <w:szCs w:val="24"/>
          <w:lang w:eastAsia="lv-LV"/>
          <w14:ligatures w14:val="none"/>
        </w:rPr>
        <w:t xml:space="preserve"> sasauc Padomes priekšsēdētājs:</w:t>
      </w:r>
    </w:p>
    <w:p w14:paraId="5B75102F" w14:textId="029459AF" w:rsidR="00670F5A" w:rsidRDefault="001617D2" w:rsidP="00551633">
      <w:pPr>
        <w:pStyle w:val="Sarakstarindkopa"/>
        <w:numPr>
          <w:ilvl w:val="1"/>
          <w:numId w:val="2"/>
        </w:numPr>
        <w:spacing w:beforeAutospacing="1" w:afterAutospacing="1" w:line="240" w:lineRule="auto"/>
        <w:jc w:val="both"/>
        <w:rPr>
          <w:rFonts w:ascii="Times New Roman" w:eastAsia="Times New Roman" w:hAnsi="Times New Roman" w:cs="Times New Roman"/>
          <w:color w:val="EE0000"/>
          <w:kern w:val="0"/>
          <w:sz w:val="24"/>
          <w:szCs w:val="24"/>
          <w:lang w:eastAsia="lv-LV"/>
          <w14:ligatures w14:val="none"/>
        </w:rPr>
      </w:pPr>
      <w:r w:rsidRPr="001617D2">
        <w:rPr>
          <w:rFonts w:ascii="Times New Roman" w:eastAsia="Times New Roman" w:hAnsi="Times New Roman" w:cs="Times New Roman"/>
          <w:color w:val="EE0000"/>
          <w:kern w:val="0"/>
          <w:sz w:val="24"/>
          <w:szCs w:val="24"/>
          <w:lang w:eastAsia="lv-LV"/>
          <w14:ligatures w14:val="none"/>
        </w:rPr>
        <w:t>pēc nepieciešamības, bet ne retāk kā reizi 3 mēnešo</w:t>
      </w:r>
      <w:r w:rsidR="00670F5A">
        <w:rPr>
          <w:rFonts w:ascii="Times New Roman" w:eastAsia="Times New Roman" w:hAnsi="Times New Roman" w:cs="Times New Roman"/>
          <w:color w:val="EE0000"/>
          <w:kern w:val="0"/>
          <w:sz w:val="24"/>
          <w:szCs w:val="24"/>
          <w:lang w:eastAsia="lv-LV"/>
          <w14:ligatures w14:val="none"/>
        </w:rPr>
        <w:t>s,</w:t>
      </w:r>
      <w:r w:rsidRPr="001617D2">
        <w:rPr>
          <w:rFonts w:ascii="Times New Roman" w:eastAsia="Times New Roman" w:hAnsi="Times New Roman" w:cs="Times New Roman"/>
          <w:color w:val="EE0000"/>
          <w:kern w:val="0"/>
          <w:sz w:val="24"/>
          <w:szCs w:val="24"/>
          <w:lang w:eastAsia="lv-LV"/>
          <w14:ligatures w14:val="none"/>
        </w:rPr>
        <w:t xml:space="preserve"> </w:t>
      </w:r>
    </w:p>
    <w:p w14:paraId="03EEEC7C" w14:textId="7FF3153A" w:rsidR="00BE6C5B" w:rsidRPr="00BE6C5B" w:rsidRDefault="00670F5A" w:rsidP="00551633">
      <w:pPr>
        <w:pStyle w:val="Sarakstarindkopa"/>
        <w:numPr>
          <w:ilvl w:val="1"/>
          <w:numId w:val="2"/>
        </w:numPr>
        <w:spacing w:beforeAutospacing="1" w:afterAutospacing="1" w:line="240" w:lineRule="auto"/>
        <w:jc w:val="both"/>
        <w:rPr>
          <w:rFonts w:ascii="Times New Roman" w:eastAsia="Times New Roman" w:hAnsi="Times New Roman" w:cs="Times New Roman"/>
          <w:color w:val="EE0000"/>
          <w:kern w:val="0"/>
          <w:sz w:val="24"/>
          <w:szCs w:val="24"/>
          <w:lang w:eastAsia="lv-LV"/>
          <w14:ligatures w14:val="none"/>
        </w:rPr>
      </w:pPr>
      <w:r w:rsidRPr="00BE6C5B">
        <w:rPr>
          <w:rFonts w:ascii="Times New Roman" w:eastAsia="Times New Roman" w:hAnsi="Times New Roman" w:cs="Times New Roman"/>
          <w:color w:val="EE0000"/>
          <w:kern w:val="0"/>
          <w:sz w:val="24"/>
          <w:szCs w:val="24"/>
          <w:lang w:eastAsia="lv-LV"/>
          <w14:ligatures w14:val="none"/>
        </w:rPr>
        <w:t xml:space="preserve">ja to pieprasa </w:t>
      </w:r>
      <w:r w:rsidR="00BE6C5B" w:rsidRPr="00BE6C5B">
        <w:rPr>
          <w:rFonts w:ascii="Times New Roman" w:eastAsia="Times New Roman" w:hAnsi="Times New Roman" w:cs="Times New Roman"/>
          <w:color w:val="EE0000"/>
          <w:kern w:val="0"/>
          <w:sz w:val="24"/>
          <w:szCs w:val="24"/>
          <w:lang w:eastAsia="lv-LV"/>
          <w14:ligatures w14:val="none"/>
        </w:rPr>
        <w:t xml:space="preserve">1/3 </w:t>
      </w:r>
      <w:r w:rsidRPr="00BE6C5B">
        <w:rPr>
          <w:rFonts w:ascii="Times New Roman" w:eastAsia="Times New Roman" w:hAnsi="Times New Roman" w:cs="Times New Roman"/>
          <w:color w:val="EE0000"/>
          <w:kern w:val="0"/>
          <w:sz w:val="24"/>
          <w:szCs w:val="24"/>
          <w:lang w:eastAsia="lv-LV"/>
          <w14:ligatures w14:val="none"/>
        </w:rPr>
        <w:t>Padomes locek</w:t>
      </w:r>
      <w:r w:rsidR="00BE6C5B" w:rsidRPr="00BE6C5B">
        <w:rPr>
          <w:rFonts w:ascii="Times New Roman" w:eastAsia="Times New Roman" w:hAnsi="Times New Roman" w:cs="Times New Roman"/>
          <w:color w:val="EE0000"/>
          <w:kern w:val="0"/>
          <w:sz w:val="24"/>
          <w:szCs w:val="24"/>
          <w:lang w:eastAsia="lv-LV"/>
          <w14:ligatures w14:val="none"/>
        </w:rPr>
        <w:t>ļu;</w:t>
      </w:r>
    </w:p>
    <w:p w14:paraId="082C8313" w14:textId="1B8EC268" w:rsidR="00670F5A" w:rsidRPr="00BE6C5B" w:rsidRDefault="00BE6C5B" w:rsidP="00551633">
      <w:pPr>
        <w:pStyle w:val="Sarakstarindkopa"/>
        <w:numPr>
          <w:ilvl w:val="1"/>
          <w:numId w:val="2"/>
        </w:numPr>
        <w:spacing w:beforeAutospacing="1" w:afterAutospacing="1" w:line="240" w:lineRule="auto"/>
        <w:jc w:val="both"/>
        <w:rPr>
          <w:rFonts w:ascii="Times New Roman" w:eastAsia="Times New Roman" w:hAnsi="Times New Roman" w:cs="Times New Roman"/>
          <w:color w:val="EE0000"/>
          <w:kern w:val="0"/>
          <w:sz w:val="24"/>
          <w:szCs w:val="24"/>
          <w:lang w:eastAsia="lv-LV"/>
          <w14:ligatures w14:val="none"/>
        </w:rPr>
      </w:pPr>
      <w:r w:rsidRPr="00BE6C5B">
        <w:rPr>
          <w:rFonts w:ascii="Times New Roman" w:eastAsia="Times New Roman" w:hAnsi="Times New Roman" w:cs="Times New Roman"/>
          <w:color w:val="EE0000"/>
          <w:kern w:val="0"/>
          <w:sz w:val="24"/>
          <w:szCs w:val="24"/>
          <w:lang w:eastAsia="lv-LV"/>
          <w14:ligatures w14:val="none"/>
        </w:rPr>
        <w:t xml:space="preserve">ja </w:t>
      </w:r>
      <w:r w:rsidR="00670F5A" w:rsidRPr="00BE6C5B">
        <w:rPr>
          <w:rFonts w:ascii="Times New Roman" w:eastAsia="Times New Roman" w:hAnsi="Times New Roman" w:cs="Times New Roman"/>
          <w:color w:val="EE0000"/>
          <w:kern w:val="0"/>
          <w:sz w:val="24"/>
          <w:szCs w:val="24"/>
          <w:lang w:eastAsia="lv-LV"/>
          <w14:ligatures w14:val="none"/>
        </w:rPr>
        <w:t>Padomei ir jāsagatavo lēmuma projekts</w:t>
      </w:r>
      <w:r w:rsidRPr="00BE6C5B">
        <w:rPr>
          <w:rFonts w:ascii="Times New Roman" w:eastAsia="Times New Roman" w:hAnsi="Times New Roman" w:cs="Times New Roman"/>
          <w:color w:val="EE0000"/>
          <w:kern w:val="0"/>
          <w:sz w:val="24"/>
          <w:szCs w:val="24"/>
          <w:lang w:eastAsia="lv-LV"/>
          <w14:ligatures w14:val="none"/>
        </w:rPr>
        <w:t>, atzinums</w:t>
      </w:r>
      <w:r w:rsidR="00670F5A" w:rsidRPr="00BE6C5B">
        <w:rPr>
          <w:rFonts w:ascii="Times New Roman" w:eastAsia="Times New Roman" w:hAnsi="Times New Roman" w:cs="Times New Roman"/>
          <w:color w:val="EE0000"/>
          <w:kern w:val="0"/>
          <w:sz w:val="24"/>
          <w:szCs w:val="24"/>
          <w:lang w:eastAsia="lv-LV"/>
          <w14:ligatures w14:val="none"/>
        </w:rPr>
        <w:t xml:space="preserve"> izskatīšanai </w:t>
      </w:r>
      <w:r w:rsidRPr="00BE6C5B">
        <w:rPr>
          <w:rFonts w:ascii="Times New Roman" w:eastAsia="Times New Roman" w:hAnsi="Times New Roman" w:cs="Times New Roman"/>
          <w:color w:val="EE0000"/>
          <w:kern w:val="0"/>
          <w:sz w:val="24"/>
          <w:szCs w:val="24"/>
          <w:lang w:eastAsia="lv-LV"/>
          <w14:ligatures w14:val="none"/>
        </w:rPr>
        <w:t>D</w:t>
      </w:r>
      <w:r w:rsidR="00670F5A" w:rsidRPr="00BE6C5B">
        <w:rPr>
          <w:rFonts w:ascii="Times New Roman" w:eastAsia="Times New Roman" w:hAnsi="Times New Roman" w:cs="Times New Roman"/>
          <w:color w:val="EE0000"/>
          <w:kern w:val="0"/>
          <w:sz w:val="24"/>
          <w:szCs w:val="24"/>
          <w:lang w:eastAsia="lv-LV"/>
          <w14:ligatures w14:val="none"/>
        </w:rPr>
        <w:t>omē.</w:t>
      </w:r>
    </w:p>
    <w:p w14:paraId="0FD6990B" w14:textId="77C914F8" w:rsidR="00287977" w:rsidRPr="00230862" w:rsidRDefault="00287977" w:rsidP="00551633">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64" w:name="p-1195897"/>
      <w:bookmarkStart w:id="65" w:name="p27"/>
      <w:bookmarkEnd w:id="64"/>
      <w:bookmarkEnd w:id="65"/>
      <w:r w:rsidRPr="00230862">
        <w:rPr>
          <w:rFonts w:ascii="Times New Roman" w:eastAsia="Times New Roman" w:hAnsi="Times New Roman" w:cs="Times New Roman"/>
          <w:kern w:val="0"/>
          <w:sz w:val="24"/>
          <w:szCs w:val="24"/>
          <w:lang w:eastAsia="lv-LV"/>
          <w14:ligatures w14:val="none"/>
        </w:rPr>
        <w:t xml:space="preserve">Padome ir lemttiesīga, ja uz sēdi klātienē ierodas vai attālināti pieslēdzas ne mazāk </w:t>
      </w:r>
      <w:r w:rsidR="00230862">
        <w:rPr>
          <w:rFonts w:ascii="Times New Roman" w:eastAsia="Times New Roman" w:hAnsi="Times New Roman" w:cs="Times New Roman"/>
          <w:kern w:val="0"/>
          <w:sz w:val="24"/>
          <w:szCs w:val="24"/>
          <w:lang w:eastAsia="lv-LV"/>
          <w14:ligatures w14:val="none"/>
        </w:rPr>
        <w:t xml:space="preserve">kā puse </w:t>
      </w:r>
      <w:r w:rsidRPr="00230862">
        <w:rPr>
          <w:rFonts w:ascii="Times New Roman" w:eastAsia="Times New Roman" w:hAnsi="Times New Roman" w:cs="Times New Roman"/>
          <w:kern w:val="0"/>
          <w:sz w:val="24"/>
          <w:szCs w:val="24"/>
          <w:lang w:eastAsia="lv-LV"/>
          <w14:ligatures w14:val="none"/>
        </w:rPr>
        <w:t>no Padomes locekļiem.</w:t>
      </w:r>
    </w:p>
    <w:p w14:paraId="36B9ECF9" w14:textId="1168A053" w:rsidR="00287977" w:rsidRPr="002F6B29" w:rsidRDefault="00D43A72" w:rsidP="002F6B29">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66" w:name="p-1195899"/>
      <w:bookmarkStart w:id="67" w:name="p28"/>
      <w:bookmarkEnd w:id="66"/>
      <w:bookmarkEnd w:id="67"/>
      <w:r w:rsidRPr="002F6B29">
        <w:rPr>
          <w:rFonts w:ascii="Times New Roman" w:hAnsi="Times New Roman" w:cs="Times New Roman"/>
          <w:color w:val="EE0000"/>
          <w:sz w:val="24"/>
          <w:szCs w:val="24"/>
        </w:rPr>
        <w:t xml:space="preserve">Padomes sēdes darba valoda ir latviešu valoda. </w:t>
      </w:r>
      <w:r w:rsidR="00287977" w:rsidRPr="002F6B29">
        <w:rPr>
          <w:rFonts w:ascii="Times New Roman" w:eastAsia="Times New Roman" w:hAnsi="Times New Roman" w:cs="Times New Roman"/>
          <w:kern w:val="0"/>
          <w:sz w:val="24"/>
          <w:szCs w:val="24"/>
          <w:lang w:eastAsia="lv-LV"/>
          <w14:ligatures w14:val="none"/>
        </w:rPr>
        <w:t xml:space="preserve">Padomes sēdes gaitu protokolē, </w:t>
      </w:r>
      <w:r w:rsidR="002F6B29" w:rsidRPr="002F6B29">
        <w:rPr>
          <w:rFonts w:ascii="Times New Roman" w:eastAsia="Times New Roman" w:hAnsi="Times New Roman" w:cs="Times New Roman"/>
          <w:color w:val="EE0000"/>
          <w:kern w:val="0"/>
          <w:sz w:val="24"/>
          <w:szCs w:val="24"/>
          <w:lang w:eastAsia="lv-LV"/>
          <w14:ligatures w14:val="none"/>
        </w:rPr>
        <w:t>kā arī var veikt tās audiovizuālu ierakstu.</w:t>
      </w:r>
      <w:r w:rsidR="002F6B29" w:rsidRPr="002F6B29">
        <w:rPr>
          <w:rFonts w:ascii="Times New Roman" w:eastAsia="Times New Roman" w:hAnsi="Times New Roman" w:cs="Times New Roman"/>
          <w:kern w:val="0"/>
          <w:sz w:val="24"/>
          <w:szCs w:val="24"/>
          <w:lang w:eastAsia="lv-LV"/>
          <w14:ligatures w14:val="none"/>
        </w:rPr>
        <w:t xml:space="preserve"> </w:t>
      </w:r>
      <w:r w:rsidR="00287977" w:rsidRPr="002F6B29">
        <w:rPr>
          <w:rFonts w:ascii="Times New Roman" w:eastAsia="Times New Roman" w:hAnsi="Times New Roman" w:cs="Times New Roman"/>
          <w:kern w:val="0"/>
          <w:sz w:val="24"/>
          <w:szCs w:val="24"/>
          <w:lang w:eastAsia="lv-LV"/>
          <w14:ligatures w14:val="none"/>
        </w:rPr>
        <w:t>Protokolu paraksta sēdes vadītājs un Padomes sekretārs. Protokolu piecu darba dienu laikā pēc Padomes sēdes iesniedz attiecīgās teritoriālās vienības Pašvaldības klientu apkalpošanas centrā</w:t>
      </w:r>
      <w:r w:rsidR="001617D2" w:rsidRPr="002F6B29">
        <w:rPr>
          <w:rFonts w:ascii="Times New Roman" w:eastAsia="Times New Roman" w:hAnsi="Times New Roman" w:cs="Times New Roman"/>
          <w:kern w:val="0"/>
          <w:sz w:val="24"/>
          <w:szCs w:val="24"/>
          <w:lang w:eastAsia="lv-LV"/>
          <w14:ligatures w14:val="none"/>
        </w:rPr>
        <w:t xml:space="preserve">, </w:t>
      </w:r>
      <w:r w:rsidR="00287977" w:rsidRPr="002F6B29">
        <w:rPr>
          <w:rFonts w:ascii="Times New Roman" w:eastAsia="Times New Roman" w:hAnsi="Times New Roman" w:cs="Times New Roman"/>
          <w:kern w:val="0"/>
          <w:sz w:val="24"/>
          <w:szCs w:val="24"/>
          <w:lang w:eastAsia="lv-LV"/>
          <w14:ligatures w14:val="none"/>
        </w:rPr>
        <w:t>tālākai jautājumu un ierosinājumu virzīšanai vai pēc nepieciešamības tiek sagatavots lēmumprojekts un iesniegts izskatīšanai Domē. Protokolu oriģināli glabājas attiecīgās teritoriālās vienības Pašvaldības klientu apkalpošanas centrā.</w:t>
      </w:r>
      <w:r w:rsidR="002F6B29" w:rsidRPr="002F6B29">
        <w:rPr>
          <w:rFonts w:ascii="Times New Roman" w:eastAsia="Times New Roman" w:hAnsi="Times New Roman" w:cs="Times New Roman"/>
          <w:kern w:val="0"/>
          <w:sz w:val="24"/>
          <w:szCs w:val="24"/>
          <w:lang w:eastAsia="lv-LV"/>
          <w14:ligatures w14:val="none"/>
        </w:rPr>
        <w:t xml:space="preserve"> </w:t>
      </w:r>
      <w:r w:rsidR="002F6B29" w:rsidRPr="002F6B29">
        <w:rPr>
          <w:rFonts w:ascii="Times New Roman" w:hAnsi="Times New Roman" w:cs="Times New Roman"/>
          <w:color w:val="EE0000"/>
          <w:sz w:val="24"/>
          <w:szCs w:val="24"/>
        </w:rPr>
        <w:t>Padomes sēdes protokolu uzglabāšanu organizē Pašvaldības klientu  apkalpošanas centra vadītājs</w:t>
      </w:r>
      <w:r w:rsidR="002F6B29">
        <w:rPr>
          <w:rFonts w:ascii="Times New Roman" w:hAnsi="Times New Roman" w:cs="Times New Roman"/>
          <w:color w:val="EE0000"/>
          <w:sz w:val="24"/>
          <w:szCs w:val="24"/>
        </w:rPr>
        <w:t>.</w:t>
      </w:r>
    </w:p>
    <w:p w14:paraId="15C4EC38" w14:textId="78365A83" w:rsidR="00287977" w:rsidRDefault="00287977" w:rsidP="00551633">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68" w:name="p-1195902"/>
      <w:bookmarkStart w:id="69" w:name="p29"/>
      <w:bookmarkEnd w:id="68"/>
      <w:bookmarkEnd w:id="69"/>
      <w:r w:rsidRPr="00230862">
        <w:rPr>
          <w:rFonts w:ascii="Times New Roman" w:eastAsia="Times New Roman" w:hAnsi="Times New Roman" w:cs="Times New Roman"/>
          <w:kern w:val="0"/>
          <w:sz w:val="24"/>
          <w:szCs w:val="24"/>
          <w:lang w:eastAsia="lv-LV"/>
          <w14:ligatures w14:val="none"/>
        </w:rPr>
        <w:t xml:space="preserve">Padomes sēdes protokols </w:t>
      </w:r>
      <w:r w:rsidRPr="001617D2">
        <w:rPr>
          <w:rFonts w:ascii="Times New Roman" w:eastAsia="Times New Roman" w:hAnsi="Times New Roman" w:cs="Times New Roman"/>
          <w:strike/>
          <w:color w:val="4472C4" w:themeColor="accent1"/>
          <w:kern w:val="0"/>
          <w:sz w:val="24"/>
          <w:szCs w:val="24"/>
          <w:lang w:eastAsia="lv-LV"/>
          <w14:ligatures w14:val="none"/>
        </w:rPr>
        <w:t>un audio vai audiovizuāls ieraksts</w:t>
      </w:r>
      <w:r w:rsidRPr="00230862">
        <w:rPr>
          <w:rFonts w:ascii="Times New Roman" w:eastAsia="Times New Roman" w:hAnsi="Times New Roman" w:cs="Times New Roman"/>
          <w:kern w:val="0"/>
          <w:sz w:val="24"/>
          <w:szCs w:val="24"/>
          <w:lang w:eastAsia="lv-LV"/>
          <w14:ligatures w14:val="none"/>
        </w:rPr>
        <w:t xml:space="preserve"> ir publiski pieejams, ievērojot likumā noteiktos informācijas pieejamības ierobežojumus. Padomes sēdes protokolu </w:t>
      </w:r>
      <w:r w:rsidRPr="001617D2">
        <w:rPr>
          <w:rFonts w:ascii="Times New Roman" w:eastAsia="Times New Roman" w:hAnsi="Times New Roman" w:cs="Times New Roman"/>
          <w:strike/>
          <w:color w:val="4472C4" w:themeColor="accent1"/>
          <w:kern w:val="0"/>
          <w:sz w:val="24"/>
          <w:szCs w:val="24"/>
          <w:lang w:eastAsia="lv-LV"/>
          <w14:ligatures w14:val="none"/>
        </w:rPr>
        <w:t>un audio vai audiovizuālu ierakstu (ja tāds tiek veikts)</w:t>
      </w:r>
      <w:r w:rsidRPr="00230862">
        <w:rPr>
          <w:rFonts w:ascii="Times New Roman" w:eastAsia="Times New Roman" w:hAnsi="Times New Roman" w:cs="Times New Roman"/>
          <w:kern w:val="0"/>
          <w:sz w:val="24"/>
          <w:szCs w:val="24"/>
          <w:lang w:eastAsia="lv-LV"/>
          <w14:ligatures w14:val="none"/>
        </w:rPr>
        <w:t xml:space="preserve"> Padomes priekšsēdētājs nodod Pašvaldības Sabiedrisko attiecību nodaļas speciālistam, ievietošanai pašvaldības oficiālajā tīmekļvietnē piecu darba dienu laikā pēc Padomes sēdes.</w:t>
      </w:r>
    </w:p>
    <w:p w14:paraId="0FFD2FC3" w14:textId="441D6C84" w:rsidR="001617D2" w:rsidRPr="001A36CA" w:rsidRDefault="003E2612" w:rsidP="001A36CA">
      <w:pPr>
        <w:spacing w:beforeAutospacing="1" w:afterAutospacing="1" w:line="240" w:lineRule="auto"/>
        <w:ind w:left="360"/>
        <w:jc w:val="both"/>
        <w:rPr>
          <w:rFonts w:ascii="Times New Roman" w:eastAsia="Times New Roman" w:hAnsi="Times New Roman" w:cs="Times New Roman"/>
          <w:color w:val="EE0000"/>
          <w:kern w:val="0"/>
          <w:sz w:val="24"/>
          <w:szCs w:val="24"/>
          <w:lang w:eastAsia="lv-LV"/>
          <w14:ligatures w14:val="none"/>
        </w:rPr>
      </w:pPr>
      <w:r w:rsidRPr="001A36CA">
        <w:rPr>
          <w:rFonts w:ascii="Times New Roman" w:eastAsia="Times New Roman" w:hAnsi="Times New Roman" w:cs="Times New Roman"/>
          <w:color w:val="EE0000"/>
          <w:kern w:val="0"/>
          <w:sz w:val="24"/>
          <w:szCs w:val="24"/>
          <w:lang w:eastAsia="lv-LV"/>
          <w14:ligatures w14:val="none"/>
        </w:rPr>
        <w:t>40.</w:t>
      </w:r>
      <w:r w:rsidRPr="001A36CA">
        <w:rPr>
          <w:rFonts w:ascii="Times New Roman" w:eastAsia="Times New Roman" w:hAnsi="Times New Roman" w:cs="Times New Roman"/>
          <w:color w:val="EE0000"/>
          <w:kern w:val="0"/>
          <w:sz w:val="24"/>
          <w:szCs w:val="24"/>
          <w:vertAlign w:val="superscript"/>
          <w:lang w:eastAsia="lv-LV"/>
          <w14:ligatures w14:val="none"/>
        </w:rPr>
        <w:t>1</w:t>
      </w:r>
      <w:r w:rsidRPr="001A36CA">
        <w:rPr>
          <w:rFonts w:ascii="Times New Roman" w:eastAsia="Times New Roman" w:hAnsi="Times New Roman" w:cs="Times New Roman"/>
          <w:color w:val="EE0000"/>
          <w:kern w:val="0"/>
          <w:sz w:val="24"/>
          <w:szCs w:val="24"/>
          <w:lang w:eastAsia="lv-LV"/>
          <w14:ligatures w14:val="none"/>
        </w:rPr>
        <w:t>.</w:t>
      </w:r>
      <w:r w:rsidR="001617D2" w:rsidRPr="001A36CA">
        <w:rPr>
          <w:rFonts w:ascii="Times New Roman" w:eastAsia="Times New Roman" w:hAnsi="Times New Roman" w:cs="Times New Roman"/>
          <w:color w:val="EE0000"/>
          <w:kern w:val="0"/>
          <w:sz w:val="24"/>
          <w:szCs w:val="24"/>
          <w:lang w:eastAsia="lv-LV"/>
          <w14:ligatures w14:val="none"/>
        </w:rPr>
        <w:t xml:space="preserve">Padomes sēdēs arī var veikt tās audio vai audiovizuālu ierakstu, </w:t>
      </w:r>
      <w:r w:rsidR="00B1443F" w:rsidRPr="001A36CA">
        <w:rPr>
          <w:rFonts w:ascii="Times New Roman" w:eastAsia="Times New Roman" w:hAnsi="Times New Roman" w:cs="Times New Roman"/>
          <w:color w:val="EE0000"/>
          <w:kern w:val="0"/>
          <w:sz w:val="24"/>
          <w:szCs w:val="24"/>
          <w:lang w:eastAsia="lv-LV"/>
          <w14:ligatures w14:val="none"/>
        </w:rPr>
        <w:t>kas netiek publicēts, bet var tikt izmantots, ievērojot likumā noteiktos informācijas pieejamības ierobežojumus.</w:t>
      </w:r>
    </w:p>
    <w:p w14:paraId="3EA6D911" w14:textId="4F74BA3D" w:rsidR="00287977" w:rsidRPr="00230862" w:rsidRDefault="00287977" w:rsidP="00551633">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70" w:name="p-1195903"/>
      <w:bookmarkStart w:id="71" w:name="p30"/>
      <w:bookmarkEnd w:id="70"/>
      <w:bookmarkEnd w:id="71"/>
      <w:r w:rsidRPr="00230862">
        <w:rPr>
          <w:rFonts w:ascii="Times New Roman" w:eastAsia="Times New Roman" w:hAnsi="Times New Roman" w:cs="Times New Roman"/>
          <w:kern w:val="0"/>
          <w:sz w:val="24"/>
          <w:szCs w:val="24"/>
          <w:lang w:eastAsia="lv-LV"/>
          <w14:ligatures w14:val="none"/>
        </w:rPr>
        <w:t xml:space="preserve">Padomes lēmumiem ir ieteicošs un informējošs raksturs un tos pieņem, Padomes locekļiem atklāti balsojot. Ja balsu skaits </w:t>
      </w:r>
      <w:r w:rsidR="00B1443F">
        <w:rPr>
          <w:rFonts w:ascii="Times New Roman" w:eastAsia="Times New Roman" w:hAnsi="Times New Roman" w:cs="Times New Roman"/>
          <w:kern w:val="0"/>
          <w:sz w:val="24"/>
          <w:szCs w:val="24"/>
          <w:lang w:eastAsia="lv-LV"/>
          <w14:ligatures w14:val="none"/>
        </w:rPr>
        <w:t>dalās</w:t>
      </w:r>
      <w:r w:rsidRPr="00230862">
        <w:rPr>
          <w:rFonts w:ascii="Times New Roman" w:eastAsia="Times New Roman" w:hAnsi="Times New Roman" w:cs="Times New Roman"/>
          <w:kern w:val="0"/>
          <w:sz w:val="24"/>
          <w:szCs w:val="24"/>
          <w:lang w:eastAsia="lv-LV"/>
          <w14:ligatures w14:val="none"/>
        </w:rPr>
        <w:t>, noteicošā ir Padomes priekšsēdētāja balss.</w:t>
      </w:r>
    </w:p>
    <w:p w14:paraId="21E227E9" w14:textId="022D850C" w:rsidR="00287977" w:rsidRPr="002D5AD4" w:rsidRDefault="00287977" w:rsidP="00620191">
      <w:pPr>
        <w:pStyle w:val="Sarakstarindkopa"/>
        <w:numPr>
          <w:ilvl w:val="1"/>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72" w:name="p-1195905"/>
      <w:bookmarkStart w:id="73" w:name="p31"/>
      <w:bookmarkEnd w:id="72"/>
      <w:bookmarkEnd w:id="73"/>
      <w:r w:rsidRPr="002D5AD4">
        <w:rPr>
          <w:rFonts w:ascii="Times New Roman" w:eastAsia="Times New Roman" w:hAnsi="Times New Roman" w:cs="Times New Roman"/>
          <w:kern w:val="0"/>
          <w:sz w:val="24"/>
          <w:szCs w:val="24"/>
          <w:lang w:eastAsia="lv-LV"/>
          <w14:ligatures w14:val="none"/>
        </w:rPr>
        <w:t>Padomes locekli var atbrīvot no pienākumu pildīšanas Padomē gadījumā, ja</w:t>
      </w:r>
      <w:r w:rsidR="002D5AD4">
        <w:rPr>
          <w:rFonts w:ascii="Times New Roman" w:eastAsia="Times New Roman" w:hAnsi="Times New Roman" w:cs="Times New Roman"/>
          <w:kern w:val="0"/>
          <w:sz w:val="24"/>
          <w:szCs w:val="24"/>
          <w:lang w:eastAsia="lv-LV"/>
          <w14:ligatures w14:val="none"/>
        </w:rPr>
        <w:t xml:space="preserve"> </w:t>
      </w:r>
      <w:r w:rsidRPr="002D5AD4">
        <w:rPr>
          <w:rFonts w:ascii="Times New Roman" w:eastAsia="Times New Roman" w:hAnsi="Times New Roman" w:cs="Times New Roman"/>
          <w:kern w:val="0"/>
          <w:sz w:val="24"/>
          <w:szCs w:val="24"/>
          <w:lang w:eastAsia="lv-LV"/>
          <w14:ligatures w14:val="none"/>
        </w:rPr>
        <w:t>Padomes loceklis bez attaisnojoša iemesla trīs reizes pēc kārtas ne</w:t>
      </w:r>
      <w:r w:rsidR="00B1443F" w:rsidRPr="002D5AD4">
        <w:rPr>
          <w:rFonts w:ascii="Times New Roman" w:eastAsia="Times New Roman" w:hAnsi="Times New Roman" w:cs="Times New Roman"/>
          <w:kern w:val="0"/>
          <w:sz w:val="24"/>
          <w:szCs w:val="24"/>
          <w:lang w:eastAsia="lv-LV"/>
          <w14:ligatures w14:val="none"/>
        </w:rPr>
        <w:t>piedalās</w:t>
      </w:r>
      <w:r w:rsidRPr="002D5AD4">
        <w:rPr>
          <w:rFonts w:ascii="Times New Roman" w:eastAsia="Times New Roman" w:hAnsi="Times New Roman" w:cs="Times New Roman"/>
          <w:kern w:val="0"/>
          <w:sz w:val="24"/>
          <w:szCs w:val="24"/>
          <w:lang w:eastAsia="lv-LV"/>
          <w14:ligatures w14:val="none"/>
        </w:rPr>
        <w:t xml:space="preserve"> Padomes sēd</w:t>
      </w:r>
      <w:r w:rsidR="00B1443F" w:rsidRPr="002D5AD4">
        <w:rPr>
          <w:rFonts w:ascii="Times New Roman" w:eastAsia="Times New Roman" w:hAnsi="Times New Roman" w:cs="Times New Roman"/>
          <w:kern w:val="0"/>
          <w:sz w:val="24"/>
          <w:szCs w:val="24"/>
          <w:lang w:eastAsia="lv-LV"/>
          <w14:ligatures w14:val="none"/>
        </w:rPr>
        <w:t>ē</w:t>
      </w:r>
      <w:r w:rsidR="00620191" w:rsidRPr="002D5AD4">
        <w:rPr>
          <w:rFonts w:ascii="Times New Roman" w:eastAsia="Times New Roman" w:hAnsi="Times New Roman" w:cs="Times New Roman"/>
          <w:kern w:val="0"/>
          <w:sz w:val="24"/>
          <w:szCs w:val="24"/>
          <w:lang w:eastAsia="lv-LV"/>
          <w14:ligatures w14:val="none"/>
        </w:rPr>
        <w:t>;</w:t>
      </w:r>
    </w:p>
    <w:p w14:paraId="1CCFC515" w14:textId="77777777" w:rsidR="0058179B" w:rsidRDefault="002505B1" w:rsidP="0058179B">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74" w:name="p-1195907"/>
      <w:bookmarkStart w:id="75" w:name="p32"/>
      <w:bookmarkEnd w:id="74"/>
      <w:bookmarkEnd w:id="75"/>
      <w:r w:rsidRPr="002505B1">
        <w:rPr>
          <w:rFonts w:ascii="Times New Roman" w:eastAsia="Times New Roman" w:hAnsi="Times New Roman" w:cs="Times New Roman"/>
          <w:kern w:val="0"/>
          <w:sz w:val="24"/>
          <w:szCs w:val="24"/>
          <w:lang w:eastAsia="lv-LV"/>
          <w14:ligatures w14:val="none"/>
        </w:rPr>
        <w:t>Ja Padomes priekšsēdētājs nepilda savus pienākumus, Padome var atbrīvot tās priekšsēdētāju no priekšsēdētāja pienākumu pildīšanas, ja par to nobalso vairāk nekā puse no Padomes locekļiem.</w:t>
      </w:r>
    </w:p>
    <w:p w14:paraId="3AEAC1B0" w14:textId="4D4CE96C" w:rsidR="0058179B" w:rsidRPr="00230862" w:rsidRDefault="0058179B" w:rsidP="0058179B">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sidRPr="0058179B">
        <w:rPr>
          <w:rFonts w:ascii="Times New Roman" w:eastAsia="Times New Roman" w:hAnsi="Times New Roman" w:cs="Times New Roman"/>
          <w:kern w:val="0"/>
          <w:sz w:val="24"/>
          <w:szCs w:val="24"/>
          <w:lang w:eastAsia="lv-LV"/>
          <w14:ligatures w14:val="none"/>
        </w:rPr>
        <w:t xml:space="preserve"> </w:t>
      </w:r>
      <w:r w:rsidRPr="00230862">
        <w:rPr>
          <w:rFonts w:ascii="Times New Roman" w:eastAsia="Times New Roman" w:hAnsi="Times New Roman" w:cs="Times New Roman"/>
          <w:kern w:val="0"/>
          <w:sz w:val="24"/>
          <w:szCs w:val="24"/>
          <w:lang w:eastAsia="lv-LV"/>
          <w14:ligatures w14:val="none"/>
        </w:rPr>
        <w:t xml:space="preserve">Konstatējot </w:t>
      </w:r>
      <w:hyperlink r:id="rId15" w:anchor="p31" w:history="1">
        <w:r w:rsidRPr="00B1443F">
          <w:rPr>
            <w:rFonts w:ascii="Times New Roman" w:eastAsia="Times New Roman" w:hAnsi="Times New Roman" w:cs="Times New Roman"/>
            <w:color w:val="EE0000"/>
            <w:kern w:val="0"/>
            <w:sz w:val="24"/>
            <w:szCs w:val="24"/>
            <w:lang w:eastAsia="lv-LV"/>
            <w14:ligatures w14:val="none"/>
          </w:rPr>
          <w:t>4</w:t>
        </w:r>
        <w:r>
          <w:rPr>
            <w:rFonts w:ascii="Times New Roman" w:eastAsia="Times New Roman" w:hAnsi="Times New Roman" w:cs="Times New Roman"/>
            <w:color w:val="EE0000"/>
            <w:kern w:val="0"/>
            <w:sz w:val="24"/>
            <w:szCs w:val="24"/>
            <w:lang w:eastAsia="lv-LV"/>
            <w14:ligatures w14:val="none"/>
          </w:rPr>
          <w:t>2</w:t>
        </w:r>
        <w:r w:rsidRPr="002505B1">
          <w:rPr>
            <w:rFonts w:ascii="Times New Roman" w:eastAsia="Times New Roman" w:hAnsi="Times New Roman" w:cs="Times New Roman"/>
            <w:kern w:val="0"/>
            <w:sz w:val="24"/>
            <w:szCs w:val="24"/>
            <w:lang w:eastAsia="lv-LV"/>
            <w14:ligatures w14:val="none"/>
          </w:rPr>
          <w:t>. punktā</w:t>
        </w:r>
      </w:hyperlink>
      <w:r w:rsidRPr="00230862">
        <w:rPr>
          <w:rFonts w:ascii="Times New Roman" w:eastAsia="Times New Roman" w:hAnsi="Times New Roman" w:cs="Times New Roman"/>
          <w:kern w:val="0"/>
          <w:sz w:val="24"/>
          <w:szCs w:val="24"/>
          <w:lang w:eastAsia="lv-LV"/>
          <w14:ligatures w14:val="none"/>
        </w:rPr>
        <w:t xml:space="preserve"> norādītos apstākļus, Padomes priekšsēdētājs trīs darba dienu laikā informē Domi</w:t>
      </w:r>
      <w:r>
        <w:rPr>
          <w:rFonts w:ascii="Times New Roman" w:eastAsia="Times New Roman" w:hAnsi="Times New Roman" w:cs="Times New Roman"/>
          <w:kern w:val="0"/>
          <w:sz w:val="24"/>
          <w:szCs w:val="24"/>
          <w:lang w:eastAsia="lv-LV"/>
          <w14:ligatures w14:val="none"/>
        </w:rPr>
        <w:t>, kas</w:t>
      </w:r>
      <w:r w:rsidRPr="00230862">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pieņem l</w:t>
      </w:r>
      <w:r w:rsidRPr="00230862">
        <w:rPr>
          <w:rFonts w:ascii="Times New Roman" w:eastAsia="Times New Roman" w:hAnsi="Times New Roman" w:cs="Times New Roman"/>
          <w:kern w:val="0"/>
          <w:sz w:val="24"/>
          <w:szCs w:val="24"/>
          <w:lang w:eastAsia="lv-LV"/>
          <w14:ligatures w14:val="none"/>
        </w:rPr>
        <w:t>ēmumu par Padomes locekļa atbrīvošanu no pienākumu pildīšanas</w:t>
      </w:r>
      <w:r>
        <w:rPr>
          <w:rFonts w:ascii="Times New Roman" w:eastAsia="Times New Roman" w:hAnsi="Times New Roman" w:cs="Times New Roman"/>
          <w:kern w:val="0"/>
          <w:sz w:val="24"/>
          <w:szCs w:val="24"/>
          <w:lang w:eastAsia="lv-LV"/>
          <w14:ligatures w14:val="none"/>
        </w:rPr>
        <w:t>, vai izmaiņām Padomes sastāvā (ja izpildās Nolikuma 28.punkta nosacījumi).</w:t>
      </w:r>
    </w:p>
    <w:p w14:paraId="48FB9F1F" w14:textId="07A330D2" w:rsidR="00287977" w:rsidRPr="00230862" w:rsidRDefault="00287977" w:rsidP="00551633">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76" w:name="p-1195909"/>
      <w:bookmarkStart w:id="77" w:name="p33"/>
      <w:bookmarkStart w:id="78" w:name="p-1195911"/>
      <w:bookmarkStart w:id="79" w:name="p34"/>
      <w:bookmarkEnd w:id="76"/>
      <w:bookmarkEnd w:id="77"/>
      <w:bookmarkEnd w:id="78"/>
      <w:bookmarkEnd w:id="79"/>
      <w:r w:rsidRPr="00230862">
        <w:rPr>
          <w:rFonts w:ascii="Times New Roman" w:eastAsia="Times New Roman" w:hAnsi="Times New Roman" w:cs="Times New Roman"/>
          <w:kern w:val="0"/>
          <w:sz w:val="24"/>
          <w:szCs w:val="24"/>
          <w:lang w:eastAsia="lv-LV"/>
          <w14:ligatures w14:val="none"/>
        </w:rPr>
        <w:t>Padomes sēdes ir atklātas. Iedzīvotāji, biedrības un nodibinājumi, kā arī komersanti var ierosināt Padomes sēdē izskatāmos jautājumus.</w:t>
      </w:r>
    </w:p>
    <w:p w14:paraId="5127D88B" w14:textId="77777777" w:rsidR="002505B1" w:rsidRPr="002505B1" w:rsidRDefault="002505B1" w:rsidP="00551633">
      <w:pPr>
        <w:pStyle w:val="Sarakstarindkopa"/>
        <w:numPr>
          <w:ilvl w:val="0"/>
          <w:numId w:val="2"/>
        </w:numPr>
        <w:suppressAutoHyphens w:val="0"/>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bookmarkStart w:id="80" w:name="p-1195912"/>
      <w:bookmarkStart w:id="81" w:name="p35"/>
      <w:bookmarkEnd w:id="80"/>
      <w:bookmarkEnd w:id="81"/>
      <w:r w:rsidRPr="002505B1">
        <w:rPr>
          <w:rFonts w:ascii="Times New Roman" w:eastAsia="Times New Roman" w:hAnsi="Times New Roman" w:cs="Times New Roman"/>
          <w:kern w:val="0"/>
          <w:sz w:val="24"/>
          <w:szCs w:val="24"/>
          <w:lang w:eastAsia="lv-LV"/>
          <w14:ligatures w14:val="none"/>
        </w:rPr>
        <w:t>Padomes sēdes var notikt attālināti, izmantojot tiešsaistes videokonferences sarunu rīku, ja Padomes locekļiem ir nepieciešamais tehniskais nodrošinājums.</w:t>
      </w:r>
    </w:p>
    <w:p w14:paraId="7814519C" w14:textId="6DE9ADDE" w:rsidR="00287977" w:rsidRPr="00230862" w:rsidRDefault="00287977" w:rsidP="00551633">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r w:rsidRPr="00230862">
        <w:rPr>
          <w:rFonts w:ascii="Times New Roman" w:eastAsia="Times New Roman" w:hAnsi="Times New Roman" w:cs="Times New Roman"/>
          <w:kern w:val="0"/>
          <w:sz w:val="24"/>
          <w:szCs w:val="24"/>
          <w:lang w:eastAsia="lv-LV"/>
          <w14:ligatures w14:val="none"/>
        </w:rPr>
        <w:t>Padomes loceklis, pildot Padomes locekļa amatu, darbojas attiecīgās teritorijas iedzīvotāju interesēs un izvairās no interešu konflikta. Padomes loceklis atturas no dalības sēdē vai atturas no tādu lēmumu pieņemšanas, kas ietekmē vai var ietekmēt Padomes locekļa, tā radinieka, tam piederoša uzņēmuma personiskās vai mantiskās intereses.</w:t>
      </w:r>
    </w:p>
    <w:p w14:paraId="3E8BB659" w14:textId="4D4329E8" w:rsidR="00287977" w:rsidRPr="00230862" w:rsidRDefault="00287977" w:rsidP="00551633">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82" w:name="p-1195914"/>
      <w:bookmarkStart w:id="83" w:name="p36"/>
      <w:bookmarkEnd w:id="82"/>
      <w:bookmarkEnd w:id="83"/>
      <w:r w:rsidRPr="00230862">
        <w:rPr>
          <w:rFonts w:ascii="Times New Roman" w:eastAsia="Times New Roman" w:hAnsi="Times New Roman" w:cs="Times New Roman"/>
          <w:kern w:val="0"/>
          <w:sz w:val="24"/>
          <w:szCs w:val="24"/>
          <w:lang w:eastAsia="lv-LV"/>
          <w14:ligatures w14:val="none"/>
        </w:rPr>
        <w:t xml:space="preserve">Ja padomes loceklis ir pieļāvis interešu konflikta situāciju, Padomei ir tiesības </w:t>
      </w:r>
      <w:r w:rsidR="00670F5A">
        <w:rPr>
          <w:rFonts w:ascii="Times New Roman" w:eastAsia="Times New Roman" w:hAnsi="Times New Roman" w:cs="Times New Roman"/>
          <w:kern w:val="0"/>
          <w:sz w:val="24"/>
          <w:szCs w:val="24"/>
          <w:lang w:eastAsia="lv-LV"/>
          <w14:ligatures w14:val="none"/>
        </w:rPr>
        <w:t>rosināt Domei</w:t>
      </w:r>
      <w:r w:rsidRPr="00230862">
        <w:rPr>
          <w:rFonts w:ascii="Times New Roman" w:eastAsia="Times New Roman" w:hAnsi="Times New Roman" w:cs="Times New Roman"/>
          <w:kern w:val="0"/>
          <w:sz w:val="24"/>
          <w:szCs w:val="24"/>
          <w:lang w:eastAsia="lv-LV"/>
          <w14:ligatures w14:val="none"/>
        </w:rPr>
        <w:t xml:space="preserve"> </w:t>
      </w:r>
      <w:r w:rsidR="00670F5A">
        <w:rPr>
          <w:rFonts w:ascii="Times New Roman" w:eastAsia="Times New Roman" w:hAnsi="Times New Roman" w:cs="Times New Roman"/>
          <w:kern w:val="0"/>
          <w:sz w:val="24"/>
          <w:szCs w:val="24"/>
          <w:lang w:eastAsia="lv-LV"/>
          <w14:ligatures w14:val="none"/>
        </w:rPr>
        <w:t xml:space="preserve">pieņemt lēmumu par </w:t>
      </w:r>
      <w:r w:rsidRPr="00230862">
        <w:rPr>
          <w:rFonts w:ascii="Times New Roman" w:eastAsia="Times New Roman" w:hAnsi="Times New Roman" w:cs="Times New Roman"/>
          <w:kern w:val="0"/>
          <w:sz w:val="24"/>
          <w:szCs w:val="24"/>
          <w:lang w:eastAsia="lv-LV"/>
          <w14:ligatures w14:val="none"/>
        </w:rPr>
        <w:t>Padomes locekļa pilnvaru izbeigšanu.</w:t>
      </w:r>
    </w:p>
    <w:p w14:paraId="10DF44BC" w14:textId="4B69D968" w:rsidR="00287977" w:rsidRPr="003703E3" w:rsidRDefault="00287977" w:rsidP="00287977">
      <w:pPr>
        <w:spacing w:after="0" w:line="240" w:lineRule="auto"/>
        <w:jc w:val="center"/>
        <w:rPr>
          <w:rFonts w:ascii="Times New Roman" w:eastAsia="Times New Roman" w:hAnsi="Times New Roman" w:cs="Times New Roman"/>
          <w:b/>
          <w:bCs/>
          <w:kern w:val="0"/>
          <w:sz w:val="24"/>
          <w:szCs w:val="24"/>
          <w:lang w:eastAsia="lv-LV"/>
          <w14:ligatures w14:val="none"/>
        </w:rPr>
      </w:pPr>
      <w:bookmarkStart w:id="84" w:name="n-1195915"/>
      <w:bookmarkStart w:id="85" w:name="n5"/>
      <w:bookmarkEnd w:id="84"/>
      <w:bookmarkEnd w:id="85"/>
      <w:r w:rsidRPr="003703E3">
        <w:rPr>
          <w:rFonts w:ascii="Times New Roman" w:eastAsia="Times New Roman" w:hAnsi="Times New Roman" w:cs="Times New Roman"/>
          <w:b/>
          <w:bCs/>
          <w:kern w:val="0"/>
          <w:sz w:val="24"/>
          <w:szCs w:val="24"/>
          <w:lang w:eastAsia="lv-LV"/>
          <w14:ligatures w14:val="none"/>
        </w:rPr>
        <w:t>V</w:t>
      </w:r>
      <w:r w:rsidR="0089089D">
        <w:rPr>
          <w:rFonts w:ascii="Times New Roman" w:eastAsia="Times New Roman" w:hAnsi="Times New Roman" w:cs="Times New Roman"/>
          <w:b/>
          <w:bCs/>
          <w:kern w:val="0"/>
          <w:sz w:val="24"/>
          <w:szCs w:val="24"/>
          <w:lang w:eastAsia="lv-LV"/>
          <w14:ligatures w14:val="none"/>
        </w:rPr>
        <w:t>.</w:t>
      </w:r>
      <w:r w:rsidRPr="003703E3">
        <w:rPr>
          <w:rFonts w:ascii="Times New Roman" w:eastAsia="Times New Roman" w:hAnsi="Times New Roman" w:cs="Times New Roman"/>
          <w:b/>
          <w:bCs/>
          <w:kern w:val="0"/>
          <w:sz w:val="24"/>
          <w:szCs w:val="24"/>
          <w:lang w:eastAsia="lv-LV"/>
          <w14:ligatures w14:val="none"/>
        </w:rPr>
        <w:t xml:space="preserve"> Padomes darbības nodrošināšana</w:t>
      </w:r>
    </w:p>
    <w:p w14:paraId="605C8FF3" w14:textId="2239174A" w:rsidR="00287977" w:rsidRPr="002505B1" w:rsidRDefault="00287977" w:rsidP="00551633">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86" w:name="p-1195920"/>
      <w:bookmarkStart w:id="87" w:name="p37"/>
      <w:bookmarkEnd w:id="86"/>
      <w:bookmarkEnd w:id="87"/>
      <w:r w:rsidRPr="002505B1">
        <w:rPr>
          <w:rFonts w:ascii="Times New Roman" w:eastAsia="Times New Roman" w:hAnsi="Times New Roman" w:cs="Times New Roman"/>
          <w:kern w:val="0"/>
          <w:sz w:val="24"/>
          <w:szCs w:val="24"/>
          <w:lang w:eastAsia="lv-LV"/>
          <w14:ligatures w14:val="none"/>
        </w:rPr>
        <w:t>Padomes sēžu organizēšanai Padome izmanto Pašvaldības īpašumā esošas telpas, iekārtas un aprīkojumu, iepriekš saskaņojot to ar attiecīgās teritoriālās vienības Pašvaldības klientu apkalpošanas centra vadītāju.</w:t>
      </w:r>
    </w:p>
    <w:p w14:paraId="5A0B4B32" w14:textId="32D64156" w:rsidR="00287977" w:rsidRDefault="00287977" w:rsidP="00551633">
      <w:pPr>
        <w:pStyle w:val="Sarakstarindkopa"/>
        <w:numPr>
          <w:ilvl w:val="0"/>
          <w:numId w:val="2"/>
        </w:numPr>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88" w:name="p-1195921"/>
      <w:bookmarkStart w:id="89" w:name="p38"/>
      <w:bookmarkEnd w:id="88"/>
      <w:bookmarkEnd w:id="89"/>
      <w:r w:rsidRPr="002505B1">
        <w:rPr>
          <w:rFonts w:ascii="Times New Roman" w:eastAsia="Times New Roman" w:hAnsi="Times New Roman" w:cs="Times New Roman"/>
          <w:kern w:val="0"/>
          <w:sz w:val="24"/>
          <w:szCs w:val="24"/>
          <w:lang w:eastAsia="lv-LV"/>
          <w14:ligatures w14:val="none"/>
        </w:rPr>
        <w:t>Informāciju par plānoto Padomes sēdes norises laiku, vietu un darba kārtību</w:t>
      </w:r>
      <w:r w:rsidR="00D7501F">
        <w:rPr>
          <w:rFonts w:ascii="Times New Roman" w:eastAsia="Times New Roman" w:hAnsi="Times New Roman" w:cs="Times New Roman"/>
          <w:kern w:val="0"/>
          <w:sz w:val="24"/>
          <w:szCs w:val="24"/>
          <w:lang w:eastAsia="lv-LV"/>
          <w14:ligatures w14:val="none"/>
        </w:rPr>
        <w:t xml:space="preserve">, </w:t>
      </w:r>
      <w:r w:rsidR="00D7501F" w:rsidRPr="00D7501F">
        <w:rPr>
          <w:rFonts w:ascii="Times New Roman" w:eastAsia="Times New Roman" w:hAnsi="Times New Roman" w:cs="Times New Roman"/>
          <w:color w:val="EE0000"/>
          <w:kern w:val="0"/>
          <w:sz w:val="24"/>
          <w:szCs w:val="24"/>
          <w:lang w:eastAsia="lv-LV"/>
          <w14:ligatures w14:val="none"/>
        </w:rPr>
        <w:t xml:space="preserve">pēc Padomes sniegtās informācijas, </w:t>
      </w:r>
      <w:r w:rsidRPr="00D7501F">
        <w:rPr>
          <w:rFonts w:ascii="Times New Roman" w:eastAsia="Times New Roman" w:hAnsi="Times New Roman" w:cs="Times New Roman"/>
          <w:color w:val="EE0000"/>
          <w:kern w:val="0"/>
          <w:sz w:val="24"/>
          <w:szCs w:val="24"/>
          <w:lang w:eastAsia="lv-LV"/>
          <w14:ligatures w14:val="none"/>
        </w:rPr>
        <w:t xml:space="preserve"> </w:t>
      </w:r>
      <w:r w:rsidRPr="002505B1">
        <w:rPr>
          <w:rFonts w:ascii="Times New Roman" w:eastAsia="Times New Roman" w:hAnsi="Times New Roman" w:cs="Times New Roman"/>
          <w:kern w:val="0"/>
          <w:sz w:val="24"/>
          <w:szCs w:val="24"/>
          <w:lang w:eastAsia="lv-LV"/>
          <w14:ligatures w14:val="none"/>
        </w:rPr>
        <w:t>ne vēlāk kā trīs darba dienas pirms norises</w:t>
      </w:r>
      <w:r w:rsidR="00D7501F">
        <w:rPr>
          <w:rFonts w:ascii="Times New Roman" w:eastAsia="Times New Roman" w:hAnsi="Times New Roman" w:cs="Times New Roman"/>
          <w:kern w:val="0"/>
          <w:sz w:val="24"/>
          <w:szCs w:val="24"/>
          <w:lang w:eastAsia="lv-LV"/>
          <w14:ligatures w14:val="none"/>
        </w:rPr>
        <w:t>,</w:t>
      </w:r>
      <w:r w:rsidRPr="002505B1">
        <w:rPr>
          <w:rFonts w:ascii="Times New Roman" w:eastAsia="Times New Roman" w:hAnsi="Times New Roman" w:cs="Times New Roman"/>
          <w:kern w:val="0"/>
          <w:sz w:val="24"/>
          <w:szCs w:val="24"/>
          <w:lang w:eastAsia="lv-LV"/>
          <w14:ligatures w14:val="none"/>
        </w:rPr>
        <w:t xml:space="preserve"> </w:t>
      </w:r>
      <w:r w:rsidR="00BE6C5B" w:rsidRPr="00D7501F">
        <w:rPr>
          <w:rFonts w:ascii="Times New Roman" w:eastAsia="Times New Roman" w:hAnsi="Times New Roman" w:cs="Times New Roman"/>
          <w:color w:val="EE0000"/>
          <w:kern w:val="0"/>
          <w:sz w:val="24"/>
          <w:szCs w:val="24"/>
          <w:lang w:eastAsia="lv-LV"/>
          <w14:ligatures w14:val="none"/>
        </w:rPr>
        <w:t xml:space="preserve">Sabiedrisko attiecību nodaļa </w:t>
      </w:r>
      <w:r w:rsidRPr="002505B1">
        <w:rPr>
          <w:rFonts w:ascii="Times New Roman" w:eastAsia="Times New Roman" w:hAnsi="Times New Roman" w:cs="Times New Roman"/>
          <w:kern w:val="0"/>
          <w:sz w:val="24"/>
          <w:szCs w:val="24"/>
          <w:lang w:eastAsia="lv-LV"/>
          <w14:ligatures w14:val="none"/>
        </w:rPr>
        <w:t xml:space="preserve">publicē Pašvaldības oficiālajā tīmekļvietnē </w:t>
      </w:r>
      <w:hyperlink r:id="rId16">
        <w:r w:rsidRPr="002505B1">
          <w:rPr>
            <w:rStyle w:val="Hipersaite"/>
            <w:rFonts w:ascii="Times New Roman" w:eastAsia="Times New Roman" w:hAnsi="Times New Roman" w:cs="Times New Roman"/>
            <w:kern w:val="0"/>
            <w:sz w:val="24"/>
            <w:szCs w:val="24"/>
            <w:lang w:eastAsia="lv-LV"/>
            <w14:ligatures w14:val="none"/>
          </w:rPr>
          <w:t>www.limbazunovads.lv</w:t>
        </w:r>
      </w:hyperlink>
      <w:r w:rsidRPr="002505B1">
        <w:rPr>
          <w:rFonts w:ascii="Times New Roman" w:eastAsia="Times New Roman" w:hAnsi="Times New Roman" w:cs="Times New Roman"/>
          <w:kern w:val="0"/>
          <w:sz w:val="24"/>
          <w:szCs w:val="24"/>
          <w:lang w:eastAsia="lv-LV"/>
          <w14:ligatures w14:val="none"/>
        </w:rPr>
        <w:t xml:space="preserve">, </w:t>
      </w:r>
      <w:r w:rsidR="003E2923">
        <w:rPr>
          <w:rFonts w:ascii="Times New Roman" w:eastAsia="Times New Roman" w:hAnsi="Times New Roman" w:cs="Times New Roman"/>
          <w:kern w:val="0"/>
          <w:sz w:val="24"/>
          <w:szCs w:val="24"/>
          <w:lang w:eastAsia="lv-LV"/>
          <w14:ligatures w14:val="none"/>
        </w:rPr>
        <w:t>un izvieto klientu ap</w:t>
      </w:r>
      <w:r w:rsidR="00220984">
        <w:rPr>
          <w:rFonts w:ascii="Times New Roman" w:eastAsia="Times New Roman" w:hAnsi="Times New Roman" w:cs="Times New Roman"/>
          <w:kern w:val="0"/>
          <w:sz w:val="24"/>
          <w:szCs w:val="24"/>
          <w:lang w:eastAsia="lv-LV"/>
          <w14:ligatures w14:val="none"/>
        </w:rPr>
        <w:t>kalpošanas centrā.</w:t>
      </w:r>
    </w:p>
    <w:p w14:paraId="20170E7E" w14:textId="77777777" w:rsidR="002505B1" w:rsidRPr="00F06143" w:rsidRDefault="002505B1" w:rsidP="00551633">
      <w:pPr>
        <w:pStyle w:val="Sarakstarindkopa"/>
        <w:numPr>
          <w:ilvl w:val="0"/>
          <w:numId w:val="2"/>
        </w:numPr>
        <w:suppressAutoHyphens w:val="0"/>
        <w:spacing w:before="100" w:beforeAutospacing="1" w:after="100" w:afterAutospacing="1" w:line="240" w:lineRule="auto"/>
        <w:jc w:val="both"/>
        <w:rPr>
          <w:rFonts w:ascii="Times New Roman" w:eastAsia="Times New Roman" w:hAnsi="Times New Roman" w:cs="Times New Roman"/>
          <w:strike/>
          <w:color w:val="007BB8"/>
          <w:kern w:val="0"/>
          <w:sz w:val="24"/>
          <w:szCs w:val="24"/>
          <w:lang w:eastAsia="lv-LV"/>
          <w14:ligatures w14:val="none"/>
        </w:rPr>
      </w:pPr>
      <w:r w:rsidRPr="00F06143">
        <w:rPr>
          <w:rFonts w:ascii="Times New Roman" w:eastAsia="Times New Roman" w:hAnsi="Times New Roman" w:cs="Times New Roman"/>
          <w:strike/>
          <w:color w:val="007BB8"/>
          <w:kern w:val="0"/>
          <w:sz w:val="24"/>
          <w:szCs w:val="24"/>
          <w:lang w:eastAsia="lv-LV"/>
          <w14:ligatures w14:val="none"/>
        </w:rPr>
        <w:t>No Padomes locekļiem tiek ievēlēts Padomes priekšsēdētājs, priekšsēdētāja vietnieks un sekretārs.</w:t>
      </w:r>
    </w:p>
    <w:p w14:paraId="5381755B" w14:textId="06696718" w:rsidR="002505B1" w:rsidRPr="00F06143" w:rsidRDefault="002505B1" w:rsidP="00551633">
      <w:pPr>
        <w:pStyle w:val="Sarakstarindkopa"/>
        <w:numPr>
          <w:ilvl w:val="0"/>
          <w:numId w:val="2"/>
        </w:numPr>
        <w:suppressAutoHyphens w:val="0"/>
        <w:spacing w:before="100" w:beforeAutospacing="1" w:after="100" w:afterAutospacing="1" w:line="240" w:lineRule="auto"/>
        <w:jc w:val="both"/>
        <w:rPr>
          <w:rFonts w:ascii="Times New Roman" w:eastAsia="Times New Roman" w:hAnsi="Times New Roman" w:cs="Times New Roman"/>
          <w:strike/>
          <w:color w:val="007BB8"/>
          <w:kern w:val="0"/>
          <w:sz w:val="24"/>
          <w:szCs w:val="24"/>
          <w:lang w:eastAsia="lv-LV"/>
          <w14:ligatures w14:val="none"/>
        </w:rPr>
      </w:pPr>
      <w:bookmarkStart w:id="90" w:name="p-1450484"/>
      <w:bookmarkStart w:id="91" w:name="p-1450485"/>
      <w:bookmarkEnd w:id="90"/>
      <w:bookmarkEnd w:id="91"/>
      <w:r w:rsidRPr="00F06143">
        <w:rPr>
          <w:rFonts w:ascii="Times New Roman" w:eastAsia="Times New Roman" w:hAnsi="Times New Roman" w:cs="Times New Roman"/>
          <w:strike/>
          <w:color w:val="007BB8"/>
          <w:kern w:val="0"/>
          <w:sz w:val="24"/>
          <w:szCs w:val="24"/>
          <w:lang w:eastAsia="lv-LV"/>
          <w14:ligatures w14:val="none"/>
        </w:rPr>
        <w:t>Padomi vada tās priekšsēdētājs vai viņa prombūtnē priekšsēdētāja vietnieks.</w:t>
      </w:r>
    </w:p>
    <w:p w14:paraId="287FFD60" w14:textId="14A4C19D" w:rsidR="002505B1" w:rsidRPr="00670F5A" w:rsidRDefault="002505B1" w:rsidP="00551633">
      <w:pPr>
        <w:pStyle w:val="Sarakstarindkopa"/>
        <w:numPr>
          <w:ilvl w:val="0"/>
          <w:numId w:val="2"/>
        </w:numPr>
        <w:suppressAutoHyphens w:val="0"/>
        <w:spacing w:before="100" w:beforeAutospacing="1" w:after="100" w:afterAutospacing="1" w:line="240" w:lineRule="auto"/>
        <w:jc w:val="both"/>
        <w:rPr>
          <w:rFonts w:ascii="Times New Roman" w:eastAsia="Times New Roman" w:hAnsi="Times New Roman" w:cs="Times New Roman"/>
          <w:strike/>
          <w:color w:val="4472C4" w:themeColor="accent1"/>
          <w:kern w:val="0"/>
          <w:sz w:val="24"/>
          <w:szCs w:val="24"/>
          <w:lang w:eastAsia="lv-LV"/>
          <w14:ligatures w14:val="none"/>
        </w:rPr>
      </w:pPr>
      <w:bookmarkStart w:id="92" w:name="p-1450486"/>
      <w:bookmarkEnd w:id="92"/>
      <w:r w:rsidRPr="00670F5A">
        <w:rPr>
          <w:rFonts w:ascii="Times New Roman" w:eastAsia="Times New Roman" w:hAnsi="Times New Roman" w:cs="Times New Roman"/>
          <w:strike/>
          <w:color w:val="4472C4" w:themeColor="accent1"/>
          <w:kern w:val="0"/>
          <w:sz w:val="24"/>
          <w:szCs w:val="24"/>
          <w:lang w:eastAsia="lv-LV"/>
          <w14:ligatures w14:val="none"/>
        </w:rPr>
        <w:t>Padomes sēdes notiek pēc nepieciešamības, taču ne retāk kā reizi ceturksnī. Padomes sēdes sasauc Padomes priekšsēdētājs, ja to pieprasa Padomes loceklis vai Padomei ir jāsagatavo lēmuma projekts izskatīšanai domē.</w:t>
      </w:r>
    </w:p>
    <w:p w14:paraId="469F495A" w14:textId="77777777" w:rsidR="0089089D" w:rsidRDefault="002505B1" w:rsidP="002505B1">
      <w:pPr>
        <w:pStyle w:val="Sarakstarindkopa"/>
        <w:suppressAutoHyphens w:val="0"/>
        <w:spacing w:after="0" w:line="240" w:lineRule="auto"/>
        <w:rPr>
          <w:rFonts w:ascii="Times New Roman" w:eastAsia="Times New Roman" w:hAnsi="Times New Roman" w:cs="Times New Roman"/>
          <w:kern w:val="0"/>
          <w:sz w:val="24"/>
          <w:szCs w:val="24"/>
          <w:lang w:eastAsia="lv-LV"/>
          <w14:ligatures w14:val="none"/>
        </w:rPr>
      </w:pPr>
      <w:bookmarkStart w:id="93" w:name="p-1450487"/>
      <w:bookmarkStart w:id="94" w:name="p-1450488"/>
      <w:bookmarkStart w:id="95" w:name="p-1450489"/>
      <w:bookmarkStart w:id="96" w:name="p-1450490"/>
      <w:bookmarkStart w:id="97" w:name="p-1450491"/>
      <w:bookmarkStart w:id="98" w:name="p-1450492"/>
      <w:bookmarkStart w:id="99" w:name="p-1450493"/>
      <w:bookmarkStart w:id="100" w:name="p39"/>
      <w:bookmarkStart w:id="101" w:name="p-1450494"/>
      <w:bookmarkEnd w:id="93"/>
      <w:bookmarkEnd w:id="94"/>
      <w:bookmarkEnd w:id="95"/>
      <w:bookmarkEnd w:id="96"/>
      <w:bookmarkEnd w:id="97"/>
      <w:bookmarkEnd w:id="98"/>
      <w:bookmarkEnd w:id="99"/>
      <w:bookmarkEnd w:id="100"/>
      <w:bookmarkEnd w:id="101"/>
      <w:r>
        <w:rPr>
          <w:rFonts w:ascii="Times New Roman" w:eastAsia="Times New Roman" w:hAnsi="Times New Roman" w:cs="Times New Roman"/>
          <w:kern w:val="0"/>
          <w:sz w:val="24"/>
          <w:szCs w:val="24"/>
          <w:lang w:eastAsia="lv-LV"/>
          <w14:ligatures w14:val="none"/>
        </w:rPr>
        <w:t xml:space="preserve">                                            </w:t>
      </w:r>
    </w:p>
    <w:p w14:paraId="61BD2DD2" w14:textId="531579C2" w:rsidR="002505B1" w:rsidRPr="0089089D" w:rsidRDefault="002505B1" w:rsidP="0089089D">
      <w:pPr>
        <w:pStyle w:val="Sarakstarindkopa"/>
        <w:suppressAutoHyphens w:val="0"/>
        <w:spacing w:after="0" w:line="240" w:lineRule="auto"/>
        <w:jc w:val="center"/>
        <w:rPr>
          <w:rFonts w:ascii="Times New Roman" w:eastAsia="Times New Roman" w:hAnsi="Times New Roman" w:cs="Times New Roman"/>
          <w:b/>
          <w:kern w:val="0"/>
          <w:sz w:val="24"/>
          <w:szCs w:val="24"/>
          <w:lang w:eastAsia="lv-LV"/>
          <w14:ligatures w14:val="none"/>
        </w:rPr>
      </w:pPr>
      <w:r w:rsidRPr="0089089D">
        <w:rPr>
          <w:rFonts w:ascii="Times New Roman" w:eastAsia="Times New Roman" w:hAnsi="Times New Roman" w:cs="Times New Roman"/>
          <w:b/>
          <w:kern w:val="0"/>
          <w:sz w:val="24"/>
          <w:szCs w:val="24"/>
          <w:lang w:eastAsia="lv-LV"/>
          <w14:ligatures w14:val="none"/>
        </w:rPr>
        <w:t xml:space="preserve">VI. Sadarbība ar </w:t>
      </w:r>
      <w:r w:rsidRPr="00D7501F">
        <w:rPr>
          <w:rFonts w:ascii="Times New Roman" w:eastAsia="Times New Roman" w:hAnsi="Times New Roman" w:cs="Times New Roman"/>
          <w:b/>
          <w:color w:val="EE0000"/>
          <w:kern w:val="0"/>
          <w:sz w:val="24"/>
          <w:szCs w:val="24"/>
          <w:lang w:eastAsia="lv-LV"/>
          <w14:ligatures w14:val="none"/>
        </w:rPr>
        <w:t>Pašvaldīb</w:t>
      </w:r>
      <w:r w:rsidR="00D7501F" w:rsidRPr="00D7501F">
        <w:rPr>
          <w:rFonts w:ascii="Times New Roman" w:eastAsia="Times New Roman" w:hAnsi="Times New Roman" w:cs="Times New Roman"/>
          <w:b/>
          <w:color w:val="EE0000"/>
          <w:kern w:val="0"/>
          <w:sz w:val="24"/>
          <w:szCs w:val="24"/>
          <w:lang w:eastAsia="lv-LV"/>
          <w14:ligatures w14:val="none"/>
        </w:rPr>
        <w:t>u</w:t>
      </w:r>
    </w:p>
    <w:p w14:paraId="12CC8729" w14:textId="77777777" w:rsidR="0089089D" w:rsidRPr="002505B1" w:rsidRDefault="0089089D" w:rsidP="0089089D">
      <w:pPr>
        <w:pStyle w:val="Sarakstarindkopa"/>
        <w:suppressAutoHyphens w:val="0"/>
        <w:spacing w:after="0" w:line="240" w:lineRule="auto"/>
        <w:jc w:val="center"/>
        <w:rPr>
          <w:rFonts w:ascii="Times New Roman" w:eastAsia="Times New Roman" w:hAnsi="Times New Roman" w:cs="Times New Roman"/>
          <w:kern w:val="0"/>
          <w:sz w:val="24"/>
          <w:szCs w:val="24"/>
          <w:lang w:eastAsia="lv-LV"/>
          <w14:ligatures w14:val="none"/>
        </w:rPr>
      </w:pPr>
    </w:p>
    <w:p w14:paraId="3193C20F" w14:textId="29588DDD" w:rsidR="002505B1" w:rsidRPr="002505B1" w:rsidRDefault="002505B1" w:rsidP="00551633">
      <w:pPr>
        <w:pStyle w:val="Sarakstarindkopa"/>
        <w:numPr>
          <w:ilvl w:val="0"/>
          <w:numId w:val="2"/>
        </w:numPr>
        <w:suppressAutoHyphens w:val="0"/>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bookmarkStart w:id="102" w:name="p44"/>
      <w:bookmarkStart w:id="103" w:name="p-1450501"/>
      <w:bookmarkEnd w:id="102"/>
      <w:bookmarkEnd w:id="103"/>
      <w:r w:rsidRPr="002505B1">
        <w:rPr>
          <w:rFonts w:ascii="Times New Roman" w:eastAsia="Times New Roman" w:hAnsi="Times New Roman" w:cs="Times New Roman"/>
          <w:kern w:val="0"/>
          <w:sz w:val="24"/>
          <w:szCs w:val="24"/>
          <w:lang w:eastAsia="lv-LV"/>
          <w14:ligatures w14:val="none"/>
        </w:rPr>
        <w:t xml:space="preserve">Pašvaldības </w:t>
      </w:r>
      <w:r w:rsidR="00D7501F">
        <w:rPr>
          <w:rFonts w:ascii="Times New Roman" w:eastAsia="Times New Roman" w:hAnsi="Times New Roman" w:cs="Times New Roman"/>
          <w:kern w:val="0"/>
          <w:sz w:val="24"/>
          <w:szCs w:val="24"/>
          <w:lang w:eastAsia="lv-LV"/>
          <w14:ligatures w14:val="none"/>
        </w:rPr>
        <w:t>D</w:t>
      </w:r>
      <w:r w:rsidRPr="002505B1">
        <w:rPr>
          <w:rFonts w:ascii="Times New Roman" w:eastAsia="Times New Roman" w:hAnsi="Times New Roman" w:cs="Times New Roman"/>
          <w:kern w:val="0"/>
          <w:sz w:val="24"/>
          <w:szCs w:val="24"/>
          <w:lang w:eastAsia="lv-LV"/>
          <w14:ligatures w14:val="none"/>
        </w:rPr>
        <w:t>omes priekšsēdētājs un deputāti vismaz vienu reizi gadā tiekas ar Padomi, lai apspriestu ar Padomes darbību saistītus jautājumus.</w:t>
      </w:r>
    </w:p>
    <w:p w14:paraId="0C887B17" w14:textId="3E9D0BDD" w:rsidR="002505B1" w:rsidRPr="00D7501F" w:rsidRDefault="002505B1" w:rsidP="00551633">
      <w:pPr>
        <w:pStyle w:val="Sarakstarindkopa"/>
        <w:numPr>
          <w:ilvl w:val="0"/>
          <w:numId w:val="2"/>
        </w:numPr>
        <w:suppressAutoHyphens w:val="0"/>
        <w:spacing w:before="100" w:beforeAutospacing="1" w:after="100" w:afterAutospacing="1" w:line="240" w:lineRule="auto"/>
        <w:jc w:val="both"/>
        <w:rPr>
          <w:rFonts w:ascii="Times New Roman" w:eastAsia="Times New Roman" w:hAnsi="Times New Roman" w:cs="Times New Roman"/>
          <w:color w:val="EE0000"/>
          <w:kern w:val="0"/>
          <w:sz w:val="24"/>
          <w:szCs w:val="24"/>
          <w:lang w:eastAsia="lv-LV"/>
          <w14:ligatures w14:val="none"/>
        </w:rPr>
      </w:pPr>
      <w:bookmarkStart w:id="104" w:name="p45"/>
      <w:bookmarkStart w:id="105" w:name="p-1450502"/>
      <w:bookmarkEnd w:id="104"/>
      <w:bookmarkEnd w:id="105"/>
      <w:r w:rsidRPr="00D7501F">
        <w:rPr>
          <w:rFonts w:ascii="Times New Roman" w:eastAsia="Times New Roman" w:hAnsi="Times New Roman" w:cs="Times New Roman"/>
          <w:color w:val="EE0000"/>
          <w:kern w:val="0"/>
          <w:sz w:val="24"/>
          <w:szCs w:val="24"/>
          <w:lang w:eastAsia="lv-LV"/>
          <w14:ligatures w14:val="none"/>
        </w:rPr>
        <w:t xml:space="preserve">Pēc Padomes iesnieguma saņemšanas Pašvaldības izpilddirektors lemj par iesnieguma turpmāko virzību, nosakot par to atbildīgo Pašvaldības institūciju. Pašvaldībai ir pienākums </w:t>
      </w:r>
      <w:r w:rsidR="00D7501F">
        <w:rPr>
          <w:rFonts w:ascii="Times New Roman" w:eastAsia="Times New Roman" w:hAnsi="Times New Roman" w:cs="Times New Roman"/>
          <w:color w:val="EE0000"/>
          <w:kern w:val="0"/>
          <w:sz w:val="24"/>
          <w:szCs w:val="24"/>
          <w:lang w:eastAsia="lv-LV"/>
          <w14:ligatures w14:val="none"/>
        </w:rPr>
        <w:t>Iesniegumu likumā noteiktajā kārtībā</w:t>
      </w:r>
      <w:r w:rsidRPr="00D7501F">
        <w:rPr>
          <w:rFonts w:ascii="Times New Roman" w:eastAsia="Times New Roman" w:hAnsi="Times New Roman" w:cs="Times New Roman"/>
          <w:color w:val="EE0000"/>
          <w:kern w:val="0"/>
          <w:sz w:val="24"/>
          <w:szCs w:val="24"/>
          <w:lang w:eastAsia="lv-LV"/>
          <w14:ligatures w14:val="none"/>
        </w:rPr>
        <w:t xml:space="preserve"> izskatīt iesniegumu un sniegt atbildi. Ja iesnieguma izvērtēšanai nepieciešama vairāku institūciju iesaiste vai padziļināta izvērtēšana, Pašvaldība var pagarināt izskatīšanas termiņu.</w:t>
      </w:r>
    </w:p>
    <w:p w14:paraId="6AE6D953" w14:textId="17C05B82" w:rsidR="002505B1" w:rsidRPr="002505B1" w:rsidRDefault="002505B1" w:rsidP="00551633">
      <w:pPr>
        <w:pStyle w:val="Sarakstarindkopa"/>
        <w:numPr>
          <w:ilvl w:val="0"/>
          <w:numId w:val="2"/>
        </w:numPr>
        <w:suppressAutoHyphens w:val="0"/>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bookmarkStart w:id="106" w:name="p46"/>
      <w:bookmarkStart w:id="107" w:name="p-1450503"/>
      <w:bookmarkEnd w:id="106"/>
      <w:bookmarkEnd w:id="107"/>
      <w:r w:rsidRPr="002505B1">
        <w:rPr>
          <w:rFonts w:ascii="Times New Roman" w:eastAsia="Times New Roman" w:hAnsi="Times New Roman" w:cs="Times New Roman"/>
          <w:kern w:val="0"/>
          <w:sz w:val="24"/>
          <w:szCs w:val="24"/>
          <w:lang w:eastAsia="lv-LV"/>
          <w14:ligatures w14:val="none"/>
        </w:rPr>
        <w:t>Padomes locekļiem, pārstāvot Padomi, ir tiesības piedalīties Pašvaldības domes sēdēs un komiteju sēdēs ar padomdevēja tiesībām.</w:t>
      </w:r>
    </w:p>
    <w:p w14:paraId="60F215EA" w14:textId="77777777" w:rsidR="002505B1" w:rsidRDefault="002505B1" w:rsidP="002505B1">
      <w:pPr>
        <w:pStyle w:val="Sarakstarindkopa"/>
        <w:spacing w:beforeAutospacing="1" w:afterAutospacing="1" w:line="240" w:lineRule="auto"/>
        <w:jc w:val="both"/>
        <w:rPr>
          <w:rFonts w:ascii="Times New Roman" w:eastAsia="Times New Roman" w:hAnsi="Times New Roman" w:cs="Times New Roman"/>
          <w:kern w:val="0"/>
          <w:sz w:val="24"/>
          <w:szCs w:val="24"/>
          <w:lang w:eastAsia="lv-LV"/>
          <w14:ligatures w14:val="none"/>
        </w:rPr>
      </w:pPr>
      <w:bookmarkStart w:id="108" w:name="n7"/>
      <w:bookmarkStart w:id="109" w:name="n-1450504"/>
      <w:bookmarkEnd w:id="108"/>
      <w:bookmarkEnd w:id="109"/>
    </w:p>
    <w:p w14:paraId="089A55BB" w14:textId="77777777" w:rsidR="0089089D" w:rsidRDefault="0089089D" w:rsidP="002505B1">
      <w:pPr>
        <w:pStyle w:val="Sarakstarindkopa"/>
        <w:spacing w:beforeAutospacing="1" w:afterAutospacing="1" w:line="240" w:lineRule="auto"/>
        <w:jc w:val="both"/>
        <w:rPr>
          <w:rFonts w:ascii="Times New Roman" w:eastAsia="Times New Roman" w:hAnsi="Times New Roman" w:cs="Times New Roman"/>
          <w:kern w:val="0"/>
          <w:sz w:val="24"/>
          <w:szCs w:val="24"/>
          <w:lang w:eastAsia="lv-LV"/>
          <w14:ligatures w14:val="none"/>
        </w:rPr>
      </w:pPr>
    </w:p>
    <w:p w14:paraId="2114E247" w14:textId="77777777" w:rsidR="0089089D" w:rsidRPr="0089089D" w:rsidRDefault="0089089D" w:rsidP="0089089D">
      <w:pPr>
        <w:suppressAutoHyphens w:val="0"/>
        <w:spacing w:after="0" w:line="240" w:lineRule="auto"/>
        <w:rPr>
          <w:rFonts w:ascii="Times New Roman" w:eastAsia="Calibri" w:hAnsi="Times New Roman" w:cs="Times New Roman"/>
          <w:kern w:val="0"/>
          <w:sz w:val="24"/>
          <w:szCs w:val="24"/>
          <w14:ligatures w14:val="none"/>
        </w:rPr>
      </w:pPr>
      <w:r w:rsidRPr="0089089D">
        <w:rPr>
          <w:rFonts w:ascii="Times New Roman" w:eastAsia="Calibri" w:hAnsi="Times New Roman" w:cs="Times New Roman"/>
          <w:kern w:val="0"/>
          <w:sz w:val="24"/>
          <w:szCs w:val="24"/>
          <w14:ligatures w14:val="none"/>
        </w:rPr>
        <w:t>Limbažu novada pašvaldības</w:t>
      </w:r>
    </w:p>
    <w:p w14:paraId="39397265" w14:textId="77777777" w:rsidR="0089089D" w:rsidRPr="0089089D" w:rsidRDefault="0089089D" w:rsidP="0089089D">
      <w:pPr>
        <w:suppressAutoHyphens w:val="0"/>
        <w:spacing w:after="0" w:line="240" w:lineRule="auto"/>
        <w:rPr>
          <w:rFonts w:ascii="Times New Roman" w:eastAsia="Calibri" w:hAnsi="Times New Roman" w:cs="Times New Roman"/>
          <w:kern w:val="0"/>
          <w:sz w:val="24"/>
          <w:szCs w:val="24"/>
          <w14:ligatures w14:val="none"/>
        </w:rPr>
      </w:pPr>
      <w:r w:rsidRPr="0089089D">
        <w:rPr>
          <w:rFonts w:ascii="Times New Roman" w:eastAsia="Calibri" w:hAnsi="Times New Roman" w:cs="Times New Roman"/>
          <w:kern w:val="0"/>
          <w:sz w:val="24"/>
          <w:szCs w:val="24"/>
          <w14:ligatures w14:val="none"/>
        </w:rPr>
        <w:t>Domes priekšsēdētāja</w:t>
      </w:r>
      <w:r w:rsidRPr="0089089D">
        <w:rPr>
          <w:rFonts w:ascii="Times New Roman" w:eastAsia="Calibri" w:hAnsi="Times New Roman" w:cs="Times New Roman"/>
          <w:kern w:val="0"/>
          <w:sz w:val="24"/>
          <w:szCs w:val="24"/>
          <w14:ligatures w14:val="none"/>
        </w:rPr>
        <w:tab/>
      </w:r>
      <w:r w:rsidRPr="0089089D">
        <w:rPr>
          <w:rFonts w:ascii="Times New Roman" w:eastAsia="Calibri" w:hAnsi="Times New Roman" w:cs="Times New Roman"/>
          <w:kern w:val="0"/>
          <w:sz w:val="24"/>
          <w:szCs w:val="24"/>
          <w14:ligatures w14:val="none"/>
        </w:rPr>
        <w:tab/>
      </w:r>
      <w:r w:rsidRPr="0089089D">
        <w:rPr>
          <w:rFonts w:ascii="Times New Roman" w:eastAsia="Calibri" w:hAnsi="Times New Roman" w:cs="Times New Roman"/>
          <w:kern w:val="0"/>
          <w:sz w:val="24"/>
          <w:szCs w:val="24"/>
          <w14:ligatures w14:val="none"/>
        </w:rPr>
        <w:tab/>
      </w:r>
      <w:r w:rsidRPr="0089089D">
        <w:rPr>
          <w:rFonts w:ascii="Times New Roman" w:eastAsia="Calibri" w:hAnsi="Times New Roman" w:cs="Times New Roman"/>
          <w:kern w:val="0"/>
          <w:sz w:val="24"/>
          <w:szCs w:val="24"/>
          <w14:ligatures w14:val="none"/>
        </w:rPr>
        <w:tab/>
      </w:r>
      <w:r w:rsidRPr="0089089D">
        <w:rPr>
          <w:rFonts w:ascii="Times New Roman" w:eastAsia="Calibri" w:hAnsi="Times New Roman" w:cs="Times New Roman"/>
          <w:kern w:val="0"/>
          <w:sz w:val="24"/>
          <w:szCs w:val="24"/>
          <w14:ligatures w14:val="none"/>
        </w:rPr>
        <w:tab/>
      </w:r>
      <w:r w:rsidRPr="0089089D">
        <w:rPr>
          <w:rFonts w:ascii="Times New Roman" w:eastAsia="Calibri" w:hAnsi="Times New Roman" w:cs="Times New Roman"/>
          <w:kern w:val="0"/>
          <w:sz w:val="24"/>
          <w:szCs w:val="24"/>
          <w14:ligatures w14:val="none"/>
        </w:rPr>
        <w:tab/>
      </w:r>
      <w:r w:rsidRPr="0089089D">
        <w:rPr>
          <w:rFonts w:ascii="Times New Roman" w:eastAsia="Calibri" w:hAnsi="Times New Roman" w:cs="Times New Roman"/>
          <w:kern w:val="0"/>
          <w:sz w:val="24"/>
          <w:szCs w:val="24"/>
          <w14:ligatures w14:val="none"/>
        </w:rPr>
        <w:tab/>
      </w:r>
      <w:r w:rsidRPr="0089089D">
        <w:rPr>
          <w:rFonts w:ascii="Times New Roman" w:eastAsia="Calibri" w:hAnsi="Times New Roman" w:cs="Times New Roman"/>
          <w:kern w:val="0"/>
          <w:sz w:val="24"/>
          <w:szCs w:val="24"/>
          <w14:ligatures w14:val="none"/>
        </w:rPr>
        <w:tab/>
      </w:r>
      <w:r w:rsidRPr="0089089D">
        <w:rPr>
          <w:rFonts w:ascii="Times New Roman" w:eastAsia="Calibri" w:hAnsi="Times New Roman" w:cs="Times New Roman"/>
          <w:kern w:val="0"/>
          <w:sz w:val="24"/>
          <w:szCs w:val="24"/>
          <w14:ligatures w14:val="none"/>
        </w:rPr>
        <w:tab/>
        <w:t xml:space="preserve">S. </w:t>
      </w:r>
      <w:proofErr w:type="spellStart"/>
      <w:r w:rsidRPr="0089089D">
        <w:rPr>
          <w:rFonts w:ascii="Times New Roman" w:eastAsia="Calibri" w:hAnsi="Times New Roman" w:cs="Times New Roman"/>
          <w:kern w:val="0"/>
          <w:sz w:val="24"/>
          <w:szCs w:val="24"/>
          <w14:ligatures w14:val="none"/>
        </w:rPr>
        <w:t>Upmale</w:t>
      </w:r>
      <w:proofErr w:type="spellEnd"/>
    </w:p>
    <w:p w14:paraId="6BE653CC" w14:textId="77777777" w:rsidR="0089089D" w:rsidRPr="0089089D" w:rsidRDefault="0089089D" w:rsidP="0089089D">
      <w:pPr>
        <w:suppressAutoHyphens w:val="0"/>
        <w:spacing w:after="0" w:line="240" w:lineRule="auto"/>
        <w:jc w:val="both"/>
        <w:rPr>
          <w:rFonts w:ascii="Times New Roman" w:eastAsia="Calibri" w:hAnsi="Times New Roman" w:cs="Times New Roman"/>
          <w:kern w:val="0"/>
          <w:sz w:val="24"/>
          <w:szCs w:val="24"/>
          <w14:ligatures w14:val="none"/>
        </w:rPr>
      </w:pPr>
    </w:p>
    <w:p w14:paraId="7E29A168" w14:textId="77777777" w:rsidR="0089089D" w:rsidRPr="0089089D" w:rsidRDefault="0089089D" w:rsidP="0089089D">
      <w:pPr>
        <w:suppressAutoHyphens w:val="0"/>
        <w:spacing w:after="0" w:line="240" w:lineRule="auto"/>
        <w:jc w:val="both"/>
        <w:rPr>
          <w:rFonts w:ascii="Times New Roman" w:eastAsia="Calibri" w:hAnsi="Times New Roman" w:cs="Times New Roman"/>
          <w:b/>
          <w:kern w:val="0"/>
          <w:sz w:val="20"/>
          <w:szCs w:val="20"/>
          <w14:ligatures w14:val="none"/>
        </w:rPr>
      </w:pPr>
    </w:p>
    <w:p w14:paraId="1E220CFE" w14:textId="77777777" w:rsidR="0089089D" w:rsidRPr="0089089D" w:rsidRDefault="0089089D" w:rsidP="0089089D">
      <w:pPr>
        <w:suppressAutoHyphens w:val="0"/>
        <w:spacing w:after="0" w:line="240" w:lineRule="auto"/>
        <w:jc w:val="both"/>
        <w:rPr>
          <w:rFonts w:ascii="Times New Roman" w:eastAsia="Calibri" w:hAnsi="Times New Roman" w:cs="Times New Roman"/>
          <w:b/>
          <w:kern w:val="0"/>
          <w:sz w:val="18"/>
          <w:szCs w:val="18"/>
          <w14:ligatures w14:val="none"/>
        </w:rPr>
      </w:pPr>
    </w:p>
    <w:p w14:paraId="1B5929A4" w14:textId="77777777" w:rsidR="0089089D" w:rsidRPr="0089089D" w:rsidRDefault="0089089D" w:rsidP="0089089D">
      <w:pPr>
        <w:suppressAutoHyphens w:val="0"/>
        <w:spacing w:after="0" w:line="240" w:lineRule="auto"/>
        <w:jc w:val="both"/>
        <w:rPr>
          <w:rFonts w:ascii="Times New Roman" w:eastAsia="Calibri" w:hAnsi="Times New Roman" w:cs="Times New Roman"/>
          <w:kern w:val="0"/>
          <w:sz w:val="20"/>
          <w:szCs w:val="20"/>
          <w14:ligatures w14:val="none"/>
        </w:rPr>
      </w:pPr>
      <w:r w:rsidRPr="0089089D">
        <w:rPr>
          <w:rFonts w:ascii="Times New Roman" w:eastAsia="Calibri" w:hAnsi="Times New Roman" w:cs="Times New Roman"/>
          <w:kern w:val="0"/>
          <w:sz w:val="20"/>
          <w:szCs w:val="20"/>
          <w14:ligatures w14:val="none"/>
        </w:rPr>
        <w:t>ŠIS DOKUMENTS IR PARAKSTĪTS AR DROŠU ELEKTRONISKO PARAKSTU UN SATUR LAIKA ZĪMOGU</w:t>
      </w:r>
    </w:p>
    <w:p w14:paraId="23D798FD" w14:textId="77777777" w:rsidR="0089089D" w:rsidRPr="002505B1" w:rsidRDefault="0089089D" w:rsidP="002505B1">
      <w:pPr>
        <w:pStyle w:val="Sarakstarindkopa"/>
        <w:spacing w:beforeAutospacing="1" w:afterAutospacing="1" w:line="240" w:lineRule="auto"/>
        <w:jc w:val="both"/>
        <w:rPr>
          <w:rFonts w:ascii="Times New Roman" w:eastAsia="Times New Roman" w:hAnsi="Times New Roman" w:cs="Times New Roman"/>
          <w:kern w:val="0"/>
          <w:sz w:val="24"/>
          <w:szCs w:val="24"/>
          <w:lang w:eastAsia="lv-LV"/>
          <w14:ligatures w14:val="none"/>
        </w:rPr>
      </w:pPr>
    </w:p>
    <w:sectPr w:rsidR="0089089D" w:rsidRPr="002505B1" w:rsidSect="0089089D">
      <w:headerReference w:type="default" r:id="rId17"/>
      <w:pgSz w:w="11906" w:h="16838"/>
      <w:pgMar w:top="1134" w:right="567" w:bottom="1134" w:left="1701" w:header="567"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B72E8" w14:textId="77777777" w:rsidR="009A545A" w:rsidRDefault="009A545A" w:rsidP="00230862">
      <w:pPr>
        <w:spacing w:after="0" w:line="240" w:lineRule="auto"/>
      </w:pPr>
      <w:r>
        <w:separator/>
      </w:r>
    </w:p>
  </w:endnote>
  <w:endnote w:type="continuationSeparator" w:id="0">
    <w:p w14:paraId="641740D1" w14:textId="77777777" w:rsidR="009A545A" w:rsidRDefault="009A545A" w:rsidP="00230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AB36F" w14:textId="77777777" w:rsidR="009A545A" w:rsidRDefault="009A545A" w:rsidP="00230862">
      <w:pPr>
        <w:spacing w:after="0" w:line="240" w:lineRule="auto"/>
      </w:pPr>
      <w:r>
        <w:separator/>
      </w:r>
    </w:p>
  </w:footnote>
  <w:footnote w:type="continuationSeparator" w:id="0">
    <w:p w14:paraId="5645F95C" w14:textId="77777777" w:rsidR="009A545A" w:rsidRDefault="009A545A" w:rsidP="00230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564078"/>
      <w:docPartObj>
        <w:docPartGallery w:val="Page Numbers (Top of Page)"/>
        <w:docPartUnique/>
      </w:docPartObj>
    </w:sdtPr>
    <w:sdtEndPr>
      <w:rPr>
        <w:rFonts w:ascii="Times New Roman" w:hAnsi="Times New Roman" w:cs="Times New Roman"/>
        <w:sz w:val="24"/>
        <w:szCs w:val="24"/>
      </w:rPr>
    </w:sdtEndPr>
    <w:sdtContent>
      <w:p w14:paraId="7051BBFD" w14:textId="175BE126" w:rsidR="0089089D" w:rsidRPr="0089089D" w:rsidRDefault="0089089D">
        <w:pPr>
          <w:pStyle w:val="Galvene"/>
          <w:jc w:val="center"/>
          <w:rPr>
            <w:rFonts w:ascii="Times New Roman" w:hAnsi="Times New Roman" w:cs="Times New Roman"/>
            <w:sz w:val="24"/>
            <w:szCs w:val="24"/>
          </w:rPr>
        </w:pPr>
        <w:r w:rsidRPr="0089089D">
          <w:rPr>
            <w:rFonts w:ascii="Times New Roman" w:hAnsi="Times New Roman" w:cs="Times New Roman"/>
            <w:sz w:val="24"/>
            <w:szCs w:val="24"/>
          </w:rPr>
          <w:fldChar w:fldCharType="begin"/>
        </w:r>
        <w:r w:rsidRPr="0089089D">
          <w:rPr>
            <w:rFonts w:ascii="Times New Roman" w:hAnsi="Times New Roman" w:cs="Times New Roman"/>
            <w:sz w:val="24"/>
            <w:szCs w:val="24"/>
          </w:rPr>
          <w:instrText>PAGE   \* MERGEFORMAT</w:instrText>
        </w:r>
        <w:r w:rsidRPr="0089089D">
          <w:rPr>
            <w:rFonts w:ascii="Times New Roman" w:hAnsi="Times New Roman" w:cs="Times New Roman"/>
            <w:sz w:val="24"/>
            <w:szCs w:val="24"/>
          </w:rPr>
          <w:fldChar w:fldCharType="separate"/>
        </w:r>
        <w:r>
          <w:rPr>
            <w:rFonts w:ascii="Times New Roman" w:hAnsi="Times New Roman" w:cs="Times New Roman"/>
            <w:noProof/>
            <w:sz w:val="24"/>
            <w:szCs w:val="24"/>
          </w:rPr>
          <w:t>4</w:t>
        </w:r>
        <w:r w:rsidRPr="0089089D">
          <w:rPr>
            <w:rFonts w:ascii="Times New Roman" w:hAnsi="Times New Roman" w:cs="Times New Roman"/>
            <w:sz w:val="24"/>
            <w:szCs w:val="24"/>
          </w:rPr>
          <w:fldChar w:fldCharType="end"/>
        </w:r>
      </w:p>
    </w:sdtContent>
  </w:sdt>
  <w:p w14:paraId="4738539C" w14:textId="77777777" w:rsidR="0089089D" w:rsidRDefault="0089089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18FA"/>
    <w:multiLevelType w:val="multilevel"/>
    <w:tmpl w:val="0B6C77AC"/>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ascii="Times New Roman" w:hAnsi="Times New Roman" w:cs="Times New Roman"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5526DD"/>
    <w:multiLevelType w:val="multilevel"/>
    <w:tmpl w:val="0B6C77AC"/>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ascii="Times New Roman" w:hAnsi="Times New Roman" w:cs="Times New Roman"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ED71CB"/>
    <w:multiLevelType w:val="multilevel"/>
    <w:tmpl w:val="0B6C77AC"/>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ascii="Times New Roman" w:hAnsi="Times New Roman" w:cs="Times New Roman"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623C95"/>
    <w:multiLevelType w:val="multilevel"/>
    <w:tmpl w:val="0B6C77AC"/>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ascii="Times New Roman" w:hAnsi="Times New Roman" w:cs="Times New Roman"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2682891"/>
    <w:multiLevelType w:val="multilevel"/>
    <w:tmpl w:val="0B6C77AC"/>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ascii="Times New Roman" w:hAnsi="Times New Roman" w:cs="Times New Roman"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28D7B90"/>
    <w:multiLevelType w:val="multilevel"/>
    <w:tmpl w:val="0B6C77AC"/>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ascii="Times New Roman" w:hAnsi="Times New Roman" w:cs="Times New Roman"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DE52A97"/>
    <w:multiLevelType w:val="hybridMultilevel"/>
    <w:tmpl w:val="537E97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46691755">
    <w:abstractNumId w:val="6"/>
  </w:num>
  <w:num w:numId="2" w16cid:durableId="1109542451">
    <w:abstractNumId w:val="4"/>
  </w:num>
  <w:num w:numId="3" w16cid:durableId="2134862826">
    <w:abstractNumId w:val="3"/>
  </w:num>
  <w:num w:numId="4" w16cid:durableId="1113205151">
    <w:abstractNumId w:val="5"/>
  </w:num>
  <w:num w:numId="5" w16cid:durableId="1562984004">
    <w:abstractNumId w:val="1"/>
  </w:num>
  <w:num w:numId="6" w16cid:durableId="1178959607">
    <w:abstractNumId w:val="0"/>
  </w:num>
  <w:num w:numId="7" w16cid:durableId="1130974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977"/>
    <w:rsid w:val="000300AF"/>
    <w:rsid w:val="000C245A"/>
    <w:rsid w:val="000C7AA1"/>
    <w:rsid w:val="000E576E"/>
    <w:rsid w:val="001308C6"/>
    <w:rsid w:val="00147947"/>
    <w:rsid w:val="001529A2"/>
    <w:rsid w:val="001617D2"/>
    <w:rsid w:val="001A36CA"/>
    <w:rsid w:val="00203CD6"/>
    <w:rsid w:val="00220984"/>
    <w:rsid w:val="00230862"/>
    <w:rsid w:val="002505B1"/>
    <w:rsid w:val="00287977"/>
    <w:rsid w:val="002D5AD4"/>
    <w:rsid w:val="002F6B29"/>
    <w:rsid w:val="00315F72"/>
    <w:rsid w:val="00357566"/>
    <w:rsid w:val="003703E3"/>
    <w:rsid w:val="003C1185"/>
    <w:rsid w:val="003E2612"/>
    <w:rsid w:val="003E2923"/>
    <w:rsid w:val="00412408"/>
    <w:rsid w:val="004134D9"/>
    <w:rsid w:val="00456956"/>
    <w:rsid w:val="00457942"/>
    <w:rsid w:val="0046462D"/>
    <w:rsid w:val="004C2433"/>
    <w:rsid w:val="004F5409"/>
    <w:rsid w:val="005400E6"/>
    <w:rsid w:val="00551633"/>
    <w:rsid w:val="0058179B"/>
    <w:rsid w:val="00620191"/>
    <w:rsid w:val="00641F26"/>
    <w:rsid w:val="00645295"/>
    <w:rsid w:val="00646D96"/>
    <w:rsid w:val="00670F5A"/>
    <w:rsid w:val="006C2E73"/>
    <w:rsid w:val="00722524"/>
    <w:rsid w:val="007F2499"/>
    <w:rsid w:val="00810D89"/>
    <w:rsid w:val="00840C02"/>
    <w:rsid w:val="00866EE0"/>
    <w:rsid w:val="0087657A"/>
    <w:rsid w:val="0089089D"/>
    <w:rsid w:val="008C7857"/>
    <w:rsid w:val="008D467D"/>
    <w:rsid w:val="008E1D5D"/>
    <w:rsid w:val="00971121"/>
    <w:rsid w:val="009A545A"/>
    <w:rsid w:val="00A67789"/>
    <w:rsid w:val="00AA11F7"/>
    <w:rsid w:val="00B1313C"/>
    <w:rsid w:val="00B1443F"/>
    <w:rsid w:val="00B20B2A"/>
    <w:rsid w:val="00B23D00"/>
    <w:rsid w:val="00B565E9"/>
    <w:rsid w:val="00B63750"/>
    <w:rsid w:val="00B9396E"/>
    <w:rsid w:val="00BC6B88"/>
    <w:rsid w:val="00BE61F8"/>
    <w:rsid w:val="00BE6C5B"/>
    <w:rsid w:val="00CC0243"/>
    <w:rsid w:val="00D31234"/>
    <w:rsid w:val="00D43A72"/>
    <w:rsid w:val="00D46B5F"/>
    <w:rsid w:val="00D7501F"/>
    <w:rsid w:val="00D864A5"/>
    <w:rsid w:val="00DD2109"/>
    <w:rsid w:val="00DF4B16"/>
    <w:rsid w:val="00F06143"/>
    <w:rsid w:val="00F90C62"/>
    <w:rsid w:val="00F91D49"/>
    <w:rsid w:val="00FD63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A00C3"/>
  <w15:chartTrackingRefBased/>
  <w15:docId w15:val="{13CDDE7B-396B-495F-9355-429CB75B5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87977"/>
    <w:pPr>
      <w:suppressAutoHyphens/>
    </w:pPr>
  </w:style>
  <w:style w:type="paragraph" w:styleId="Virsraksts1">
    <w:name w:val="heading 1"/>
    <w:basedOn w:val="Parasts"/>
    <w:next w:val="Parasts"/>
    <w:link w:val="Virsraksts1Rakstz"/>
    <w:uiPriority w:val="9"/>
    <w:qFormat/>
    <w:rsid w:val="002879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2879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28797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28797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8797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28797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8797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8797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8797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8797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8797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8797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8797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8797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8797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8797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8797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8797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879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8797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8797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8797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8797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87977"/>
    <w:rPr>
      <w:i/>
      <w:iCs/>
      <w:color w:val="404040" w:themeColor="text1" w:themeTint="BF"/>
    </w:rPr>
  </w:style>
  <w:style w:type="paragraph" w:styleId="Sarakstarindkopa">
    <w:name w:val="List Paragraph"/>
    <w:basedOn w:val="Parasts"/>
    <w:uiPriority w:val="34"/>
    <w:qFormat/>
    <w:rsid w:val="00287977"/>
    <w:pPr>
      <w:ind w:left="720"/>
      <w:contextualSpacing/>
    </w:pPr>
  </w:style>
  <w:style w:type="character" w:styleId="Intensvsizclums">
    <w:name w:val="Intense Emphasis"/>
    <w:basedOn w:val="Noklusjumarindkopasfonts"/>
    <w:uiPriority w:val="21"/>
    <w:qFormat/>
    <w:rsid w:val="00287977"/>
    <w:rPr>
      <w:i/>
      <w:iCs/>
      <w:color w:val="2F5496" w:themeColor="accent1" w:themeShade="BF"/>
    </w:rPr>
  </w:style>
  <w:style w:type="paragraph" w:styleId="Intensvscitts">
    <w:name w:val="Intense Quote"/>
    <w:basedOn w:val="Parasts"/>
    <w:next w:val="Parasts"/>
    <w:link w:val="IntensvscittsRakstz"/>
    <w:uiPriority w:val="30"/>
    <w:qFormat/>
    <w:rsid w:val="002879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287977"/>
    <w:rPr>
      <w:i/>
      <w:iCs/>
      <w:color w:val="2F5496" w:themeColor="accent1" w:themeShade="BF"/>
    </w:rPr>
  </w:style>
  <w:style w:type="character" w:styleId="Intensvaatsauce">
    <w:name w:val="Intense Reference"/>
    <w:basedOn w:val="Noklusjumarindkopasfonts"/>
    <w:uiPriority w:val="32"/>
    <w:qFormat/>
    <w:rsid w:val="00287977"/>
    <w:rPr>
      <w:b/>
      <w:bCs/>
      <w:smallCaps/>
      <w:color w:val="2F5496" w:themeColor="accent1" w:themeShade="BF"/>
      <w:spacing w:val="5"/>
    </w:rPr>
  </w:style>
  <w:style w:type="character" w:styleId="Hipersaite">
    <w:name w:val="Hyperlink"/>
    <w:basedOn w:val="Noklusjumarindkopasfonts"/>
    <w:uiPriority w:val="99"/>
    <w:unhideWhenUsed/>
    <w:rsid w:val="00287977"/>
    <w:rPr>
      <w:color w:val="0000FF"/>
      <w:u w:val="single"/>
    </w:rPr>
  </w:style>
  <w:style w:type="paragraph" w:customStyle="1" w:styleId="tv213">
    <w:name w:val="tv213"/>
    <w:basedOn w:val="Parasts"/>
    <w:qFormat/>
    <w:rsid w:val="00287977"/>
    <w:pPr>
      <w:spacing w:beforeAutospacing="1"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eatrisintapieminana1">
    <w:name w:val="Neatrisināta pieminēšana1"/>
    <w:basedOn w:val="Noklusjumarindkopasfonts"/>
    <w:uiPriority w:val="99"/>
    <w:semiHidden/>
    <w:unhideWhenUsed/>
    <w:rsid w:val="00B23D00"/>
    <w:rPr>
      <w:color w:val="605E5C"/>
      <w:shd w:val="clear" w:color="auto" w:fill="E1DFDD"/>
    </w:rPr>
  </w:style>
  <w:style w:type="paragraph" w:styleId="Galvene">
    <w:name w:val="header"/>
    <w:basedOn w:val="Parasts"/>
    <w:link w:val="GalveneRakstz"/>
    <w:uiPriority w:val="99"/>
    <w:unhideWhenUsed/>
    <w:rsid w:val="0023086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30862"/>
  </w:style>
  <w:style w:type="paragraph" w:styleId="Kjene">
    <w:name w:val="footer"/>
    <w:basedOn w:val="Parasts"/>
    <w:link w:val="KjeneRakstz"/>
    <w:uiPriority w:val="99"/>
    <w:unhideWhenUsed/>
    <w:rsid w:val="0023086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30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ikumi.lv/ta/id/336956-pasvaldibu-likums" TargetMode="External"/><Relationship Id="rId13" Type="http://schemas.openxmlformats.org/officeDocument/2006/relationships/hyperlink" Target="https://m.likumi.lv/ta/id/336956-pasvaldibu-likum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limbazunovads.lv/"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limbazunovads.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mbazunovads.lv" TargetMode="External"/><Relationship Id="rId5" Type="http://schemas.openxmlformats.org/officeDocument/2006/relationships/footnotes" Target="footnotes.xml"/><Relationship Id="rId15" Type="http://schemas.openxmlformats.org/officeDocument/2006/relationships/hyperlink" Target="https://m.likumi.lv/ta/id/341591" TargetMode="External"/><Relationship Id="rId10" Type="http://schemas.openxmlformats.org/officeDocument/2006/relationships/hyperlink" Target="http://www.limbazunovads.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likumi.lv/ta/id/336956-pasvaldibu-likums" TargetMode="External"/><Relationship Id="rId14" Type="http://schemas.openxmlformats.org/officeDocument/2006/relationships/hyperlink" Target="https://m.likumi.lv/ta/id/336956-pasvaldibu-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Pages>
  <Words>10624</Words>
  <Characters>6056</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Briede</dc:creator>
  <cp:keywords/>
  <dc:description/>
  <cp:lastModifiedBy>Aiga Briede</cp:lastModifiedBy>
  <cp:revision>5</cp:revision>
  <dcterms:created xsi:type="dcterms:W3CDTF">2025-11-19T21:00:00Z</dcterms:created>
  <dcterms:modified xsi:type="dcterms:W3CDTF">2025-12-19T13:58:00Z</dcterms:modified>
</cp:coreProperties>
</file>