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7B5F7AA7" w:rsidR="00516392" w:rsidRPr="00F26A7C" w:rsidRDefault="001B1413" w:rsidP="00CE0433">
      <w:pPr>
        <w:suppressAutoHyphens/>
        <w:jc w:val="center"/>
        <w:rPr>
          <w:bCs/>
          <w:lang w:eastAsia="en-US"/>
        </w:rPr>
      </w:pPr>
      <w:r w:rsidRPr="00F26A7C">
        <w:rPr>
          <w:bCs/>
          <w:lang w:eastAsia="en-US"/>
        </w:rPr>
        <w:t>Nr.</w:t>
      </w:r>
      <w:r w:rsidR="002933B2">
        <w:rPr>
          <w:bCs/>
          <w:lang w:eastAsia="en-US"/>
        </w:rPr>
        <w:t>2</w:t>
      </w:r>
      <w:r w:rsidR="00F6334F">
        <w:rPr>
          <w:bCs/>
          <w:lang w:eastAsia="en-US"/>
        </w:rPr>
        <w:t>1</w:t>
      </w:r>
    </w:p>
    <w:p w14:paraId="747D2A74" w14:textId="77777777" w:rsidR="00BB16E4" w:rsidRPr="00F26A7C" w:rsidRDefault="00BB16E4" w:rsidP="00CE0433">
      <w:pPr>
        <w:suppressAutoHyphens/>
        <w:jc w:val="center"/>
        <w:rPr>
          <w:bCs/>
          <w:lang w:eastAsia="en-US"/>
        </w:rPr>
      </w:pPr>
    </w:p>
    <w:p w14:paraId="576335F9" w14:textId="758A946F"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F6334F">
        <w:rPr>
          <w:rFonts w:eastAsiaTheme="minorHAnsi"/>
          <w:bCs/>
          <w:lang w:eastAsia="en-US"/>
        </w:rPr>
        <w:t>18</w:t>
      </w:r>
      <w:r w:rsidR="005E0B7F" w:rsidRPr="00F26A7C">
        <w:rPr>
          <w:rFonts w:eastAsiaTheme="minorHAnsi"/>
          <w:bCs/>
          <w:lang w:eastAsia="en-US"/>
        </w:rPr>
        <w:t>.</w:t>
      </w:r>
      <w:r w:rsidR="00C47A47" w:rsidRPr="00F26A7C">
        <w:rPr>
          <w:rFonts w:eastAsiaTheme="minorHAnsi"/>
          <w:bCs/>
          <w:lang w:eastAsia="en-US"/>
        </w:rPr>
        <w:t xml:space="preserve"> </w:t>
      </w:r>
      <w:r w:rsidR="00F6334F">
        <w:rPr>
          <w:rFonts w:eastAsiaTheme="minorHAnsi"/>
          <w:bCs/>
          <w:lang w:eastAsia="en-US"/>
        </w:rPr>
        <w:t>decembrī</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BB7622"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BB7622">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DE1359" w:rsidRDefault="00516392" w:rsidP="00CE0433">
      <w:pPr>
        <w:suppressAutoHyphens/>
        <w:overflowPunct w:val="0"/>
        <w:autoSpaceDE w:val="0"/>
        <w:autoSpaceDN w:val="0"/>
        <w:adjustRightInd w:val="0"/>
        <w:ind w:left="426" w:hanging="426"/>
        <w:jc w:val="both"/>
        <w:textAlignment w:val="baseline"/>
        <w:rPr>
          <w:b/>
        </w:rPr>
      </w:pPr>
      <w:r w:rsidRPr="00DE1359">
        <w:rPr>
          <w:b/>
        </w:rPr>
        <w:t>Darba kārtība:</w:t>
      </w:r>
    </w:p>
    <w:p w14:paraId="511CE848" w14:textId="0ECB30E8" w:rsidR="00DE1359" w:rsidRPr="00DE1359" w:rsidRDefault="00DE1359" w:rsidP="008F487D">
      <w:pPr>
        <w:numPr>
          <w:ilvl w:val="0"/>
          <w:numId w:val="3"/>
        </w:numPr>
        <w:ind w:left="357" w:hanging="357"/>
        <w:contextualSpacing/>
        <w:jc w:val="both"/>
        <w:rPr>
          <w:color w:val="000000"/>
        </w:rPr>
      </w:pPr>
      <w:r w:rsidRPr="00DE1359">
        <w:rPr>
          <w:noProof/>
          <w:color w:val="000000"/>
        </w:rPr>
        <w:t>Par darba kārtību</w:t>
      </w:r>
      <w:r>
        <w:rPr>
          <w:noProof/>
          <w:color w:val="000000"/>
        </w:rPr>
        <w:t>.</w:t>
      </w:r>
    </w:p>
    <w:p w14:paraId="5D07EB05" w14:textId="241FDADF" w:rsidR="00DE1359" w:rsidRPr="00DE1359" w:rsidRDefault="00DE1359" w:rsidP="008F487D">
      <w:pPr>
        <w:numPr>
          <w:ilvl w:val="0"/>
          <w:numId w:val="3"/>
        </w:numPr>
        <w:ind w:left="357" w:hanging="357"/>
        <w:contextualSpacing/>
        <w:jc w:val="both"/>
        <w:rPr>
          <w:color w:val="000000"/>
        </w:rPr>
      </w:pPr>
      <w:r w:rsidRPr="00DE1359">
        <w:rPr>
          <w:noProof/>
          <w:color w:val="000000"/>
        </w:rPr>
        <w:t>Par sadzīves atkritumu apsaimniekošanas maksas noteikšanu Limbažu novada pašvaldības administratīvajā teritorijā</w:t>
      </w:r>
      <w:r>
        <w:rPr>
          <w:noProof/>
          <w:color w:val="000000"/>
        </w:rPr>
        <w:t>.</w:t>
      </w:r>
    </w:p>
    <w:p w14:paraId="13D008FE" w14:textId="751C6564" w:rsidR="00DE1359" w:rsidRPr="00DE1359" w:rsidRDefault="00DE1359" w:rsidP="008F487D">
      <w:pPr>
        <w:numPr>
          <w:ilvl w:val="0"/>
          <w:numId w:val="3"/>
        </w:numPr>
        <w:ind w:left="357" w:hanging="357"/>
        <w:contextualSpacing/>
        <w:jc w:val="both"/>
        <w:rPr>
          <w:color w:val="000000"/>
        </w:rPr>
      </w:pPr>
      <w:r w:rsidRPr="00DE1359">
        <w:rPr>
          <w:noProof/>
          <w:color w:val="000000"/>
        </w:rPr>
        <w:t>Par līdzfinansējuma piešķiršanu biedrības "LIMBAŽU FILCS" projektam "Limbažu Filca Alternatīvā sporta un jauniešu interešu centra "Filcis" izveide”</w:t>
      </w:r>
      <w:r>
        <w:rPr>
          <w:noProof/>
          <w:color w:val="000000"/>
        </w:rPr>
        <w:t>.</w:t>
      </w:r>
    </w:p>
    <w:p w14:paraId="2EF5BA83" w14:textId="5D6A9900" w:rsidR="00DE1359" w:rsidRPr="00DE1359" w:rsidRDefault="00DE1359" w:rsidP="008F487D">
      <w:pPr>
        <w:numPr>
          <w:ilvl w:val="0"/>
          <w:numId w:val="3"/>
        </w:numPr>
        <w:ind w:left="357" w:hanging="357"/>
        <w:contextualSpacing/>
        <w:jc w:val="both"/>
        <w:rPr>
          <w:color w:val="000000"/>
        </w:rPr>
      </w:pPr>
      <w:r w:rsidRPr="00DE1359">
        <w:rPr>
          <w:noProof/>
          <w:color w:val="000000"/>
        </w:rPr>
        <w:t>Par projekta "Veselības veicināšanas un slimību profilakses pasākumi Limbažu novadā" neizlietotā finansējuma pārcelšanu 2026. gada budžetā</w:t>
      </w:r>
      <w:r>
        <w:rPr>
          <w:noProof/>
          <w:color w:val="000000"/>
        </w:rPr>
        <w:t>.</w:t>
      </w:r>
    </w:p>
    <w:p w14:paraId="2400FCF2" w14:textId="5D7C6F96" w:rsidR="00DE1359" w:rsidRPr="00DE1359" w:rsidRDefault="00DE1359" w:rsidP="008F487D">
      <w:pPr>
        <w:numPr>
          <w:ilvl w:val="0"/>
          <w:numId w:val="3"/>
        </w:numPr>
        <w:ind w:left="357" w:hanging="357"/>
        <w:contextualSpacing/>
        <w:jc w:val="both"/>
        <w:rPr>
          <w:color w:val="000000"/>
        </w:rPr>
      </w:pPr>
      <w:r w:rsidRPr="00DE1359">
        <w:rPr>
          <w:noProof/>
          <w:color w:val="000000"/>
        </w:rPr>
        <w:t>Par projekta “Publiskās ārtelpas attīstība Limbažu pilsētas funkcionālajā teritorijā” finansējuma pārcelšanu uz 2026. gada budžetu un papildus līdzfinansējuma nodrošināšanu</w:t>
      </w:r>
      <w:r>
        <w:rPr>
          <w:noProof/>
          <w:color w:val="000000"/>
        </w:rPr>
        <w:t>.</w:t>
      </w:r>
    </w:p>
    <w:p w14:paraId="54F4A315" w14:textId="09D1BE7D" w:rsidR="00DE1359" w:rsidRPr="00DE1359" w:rsidRDefault="00DE1359" w:rsidP="008F487D">
      <w:pPr>
        <w:numPr>
          <w:ilvl w:val="0"/>
          <w:numId w:val="3"/>
        </w:numPr>
        <w:ind w:left="357" w:hanging="357"/>
        <w:contextualSpacing/>
        <w:jc w:val="both"/>
        <w:rPr>
          <w:color w:val="000000"/>
        </w:rPr>
      </w:pPr>
      <w:r w:rsidRPr="00DE1359">
        <w:rPr>
          <w:noProof/>
          <w:color w:val="000000"/>
        </w:rPr>
        <w:t>Par projekta "Sabiedrības digitālo prasmju attīstība" naudas atlikuma pārvirzīšanu uz 2026. gada budžetu</w:t>
      </w:r>
      <w:r>
        <w:rPr>
          <w:noProof/>
          <w:color w:val="000000"/>
        </w:rPr>
        <w:t>.</w:t>
      </w:r>
    </w:p>
    <w:p w14:paraId="48214E4C" w14:textId="4E857197" w:rsidR="00DE1359" w:rsidRPr="00DE1359" w:rsidRDefault="00DE1359" w:rsidP="008F487D">
      <w:pPr>
        <w:numPr>
          <w:ilvl w:val="0"/>
          <w:numId w:val="3"/>
        </w:numPr>
        <w:ind w:left="357" w:hanging="357"/>
        <w:contextualSpacing/>
        <w:jc w:val="both"/>
        <w:rPr>
          <w:color w:val="000000"/>
        </w:rPr>
      </w:pPr>
      <w:r w:rsidRPr="00DE1359">
        <w:rPr>
          <w:noProof/>
          <w:color w:val="000000"/>
        </w:rPr>
        <w:t>Par projekta "Ceļa posma Oltūži - Veczemju klintis pārbūve" finansējuma pārcelšanu 2026. gada budžetā</w:t>
      </w:r>
      <w:r>
        <w:rPr>
          <w:noProof/>
          <w:color w:val="000000"/>
        </w:rPr>
        <w:t>.</w:t>
      </w:r>
    </w:p>
    <w:p w14:paraId="40C58224" w14:textId="535627F2" w:rsidR="00DE1359" w:rsidRPr="00DE1359" w:rsidRDefault="00DE1359" w:rsidP="008F487D">
      <w:pPr>
        <w:numPr>
          <w:ilvl w:val="0"/>
          <w:numId w:val="3"/>
        </w:numPr>
        <w:ind w:left="357" w:hanging="357"/>
        <w:contextualSpacing/>
        <w:jc w:val="both"/>
        <w:rPr>
          <w:color w:val="000000"/>
        </w:rPr>
      </w:pPr>
      <w:r w:rsidRPr="00DE1359">
        <w:rPr>
          <w:noProof/>
          <w:color w:val="000000"/>
        </w:rPr>
        <w:t>Par projekta "Alojas Ausekļa vidusskolas infrastruktūras pilnveide un aprīkošana" Nr. 3.1.1.5.i.0/1/24/I/CFLA/001 finansējuma pār</w:t>
      </w:r>
      <w:r w:rsidR="007A6AFD">
        <w:rPr>
          <w:noProof/>
          <w:color w:val="000000"/>
        </w:rPr>
        <w:t>virzīšanu</w:t>
      </w:r>
      <w:r w:rsidRPr="00DE1359">
        <w:rPr>
          <w:noProof/>
          <w:color w:val="000000"/>
        </w:rPr>
        <w:t xml:space="preserve"> uz 2026. gada budžetu</w:t>
      </w:r>
      <w:r>
        <w:rPr>
          <w:noProof/>
          <w:color w:val="000000"/>
        </w:rPr>
        <w:t>.</w:t>
      </w:r>
    </w:p>
    <w:p w14:paraId="741E7252" w14:textId="2BD35065" w:rsidR="00DE1359" w:rsidRPr="00DE1359" w:rsidRDefault="00DE1359" w:rsidP="008F487D">
      <w:pPr>
        <w:numPr>
          <w:ilvl w:val="0"/>
          <w:numId w:val="3"/>
        </w:numPr>
        <w:ind w:left="357" w:hanging="357"/>
        <w:contextualSpacing/>
        <w:jc w:val="both"/>
        <w:rPr>
          <w:color w:val="000000"/>
        </w:rPr>
      </w:pPr>
      <w:r w:rsidRPr="00DE1359">
        <w:rPr>
          <w:noProof/>
          <w:color w:val="000000"/>
        </w:rPr>
        <w:t xml:space="preserve">Par projekta "Limbažu novada speciālās pamatskolas infrastruktūras un mācību vides pilnveide" </w:t>
      </w:r>
      <w:r w:rsidR="00554AC7">
        <w:rPr>
          <w:noProof/>
          <w:color w:val="000000"/>
        </w:rPr>
        <w:t xml:space="preserve">Nr. </w:t>
      </w:r>
      <w:r w:rsidRPr="00DE1359">
        <w:rPr>
          <w:noProof/>
          <w:color w:val="000000"/>
        </w:rPr>
        <w:t>4.2.1.3/1/24/I/019 finansējuma pārvirzīšanu uz 2026. gada budžetu</w:t>
      </w:r>
      <w:r>
        <w:rPr>
          <w:noProof/>
          <w:color w:val="000000"/>
        </w:rPr>
        <w:t>.</w:t>
      </w:r>
    </w:p>
    <w:p w14:paraId="4F14AC6C" w14:textId="0C151331" w:rsidR="00DE1359" w:rsidRPr="00DE1359" w:rsidRDefault="00DE1359" w:rsidP="008F487D">
      <w:pPr>
        <w:numPr>
          <w:ilvl w:val="0"/>
          <w:numId w:val="3"/>
        </w:numPr>
        <w:ind w:left="357" w:hanging="357"/>
        <w:contextualSpacing/>
        <w:jc w:val="both"/>
        <w:rPr>
          <w:color w:val="000000"/>
        </w:rPr>
      </w:pPr>
      <w:r w:rsidRPr="00DE1359">
        <w:rPr>
          <w:noProof/>
          <w:color w:val="000000"/>
        </w:rPr>
        <w:t>Par projekta "Atbalsta pasākumi cilvēkiem ar invaliditāti mājokļu vides pieejamības nodrošināšanai Limbažu novadā" Nr. 3.1.2.1.i.0/2/24/I/CFLA/038 finansējuma pārvirzīšanu uz 2026. gada budžetu</w:t>
      </w:r>
      <w:r>
        <w:rPr>
          <w:noProof/>
          <w:color w:val="000000"/>
        </w:rPr>
        <w:t>.</w:t>
      </w:r>
    </w:p>
    <w:p w14:paraId="67279628" w14:textId="22F292FD" w:rsidR="00DE1359" w:rsidRPr="00DE1359" w:rsidRDefault="00DE1359" w:rsidP="008F487D">
      <w:pPr>
        <w:numPr>
          <w:ilvl w:val="0"/>
          <w:numId w:val="3"/>
        </w:numPr>
        <w:ind w:left="357" w:hanging="357"/>
        <w:contextualSpacing/>
        <w:jc w:val="both"/>
        <w:rPr>
          <w:color w:val="000000"/>
        </w:rPr>
      </w:pPr>
      <w:r w:rsidRPr="00DE1359">
        <w:rPr>
          <w:noProof/>
          <w:color w:val="000000"/>
        </w:rPr>
        <w:t>Par projekta "Ēkas pārbūve Zāles ielā 8, Limbažos"  saistību pārtraukšanu un avansa atgriešanu</w:t>
      </w:r>
      <w:r>
        <w:rPr>
          <w:noProof/>
          <w:color w:val="000000"/>
        </w:rPr>
        <w:t>.</w:t>
      </w:r>
    </w:p>
    <w:p w14:paraId="74B85E16" w14:textId="1F8DECA9" w:rsidR="00DE1359" w:rsidRPr="00DE1359" w:rsidRDefault="00DE1359" w:rsidP="008F487D">
      <w:pPr>
        <w:numPr>
          <w:ilvl w:val="0"/>
          <w:numId w:val="3"/>
        </w:numPr>
        <w:ind w:left="357" w:hanging="357"/>
        <w:contextualSpacing/>
        <w:jc w:val="both"/>
        <w:rPr>
          <w:color w:val="000000"/>
        </w:rPr>
      </w:pPr>
      <w:r w:rsidRPr="00DE1359">
        <w:rPr>
          <w:noProof/>
          <w:color w:val="000000"/>
        </w:rPr>
        <w:t>Par projekta "Infrastruktūras attīstība uzņēmējdarbības atbalstam Limbažu novadā" finansējuma pārcelšanu 2026. gada budžetā</w:t>
      </w:r>
      <w:r>
        <w:rPr>
          <w:noProof/>
          <w:color w:val="000000"/>
        </w:rPr>
        <w:t>.</w:t>
      </w:r>
    </w:p>
    <w:p w14:paraId="5FFE5EDD" w14:textId="22BCC92B" w:rsidR="00DE1359" w:rsidRPr="00DE1359" w:rsidRDefault="00DE1359" w:rsidP="008F487D">
      <w:pPr>
        <w:numPr>
          <w:ilvl w:val="0"/>
          <w:numId w:val="3"/>
        </w:numPr>
        <w:ind w:left="357" w:hanging="357"/>
        <w:contextualSpacing/>
        <w:jc w:val="both"/>
        <w:rPr>
          <w:color w:val="000000"/>
        </w:rPr>
      </w:pPr>
      <w:r w:rsidRPr="00DE1359">
        <w:rPr>
          <w:noProof/>
          <w:color w:val="000000"/>
        </w:rPr>
        <w:t>Par projektam "Viedo pilsētvides tehnoloģiju uzstādīšana Limbažu novadā" paredzēto finanšu līdzekļu pārcelšanu uz 2026. gada budžetu</w:t>
      </w:r>
      <w:r>
        <w:rPr>
          <w:noProof/>
          <w:color w:val="000000"/>
        </w:rPr>
        <w:t>.</w:t>
      </w:r>
    </w:p>
    <w:p w14:paraId="3C8A1B47" w14:textId="3F7E2BD2" w:rsidR="00DE1359" w:rsidRPr="00DE1359" w:rsidRDefault="00DE1359" w:rsidP="008F487D">
      <w:pPr>
        <w:numPr>
          <w:ilvl w:val="0"/>
          <w:numId w:val="3"/>
        </w:numPr>
        <w:ind w:left="357" w:hanging="357"/>
        <w:contextualSpacing/>
        <w:jc w:val="both"/>
        <w:rPr>
          <w:color w:val="000000"/>
        </w:rPr>
      </w:pPr>
      <w:r w:rsidRPr="00DE1359">
        <w:rPr>
          <w:noProof/>
          <w:color w:val="000000"/>
        </w:rPr>
        <w:t>Par projekta “Ūdens tūrisma aktivitāšu pieejamības veicināšana/ Riverways II” līdzekļu pārcelšanu uz 2026. gada budžetu</w:t>
      </w:r>
      <w:r>
        <w:rPr>
          <w:noProof/>
          <w:color w:val="000000"/>
        </w:rPr>
        <w:t>.</w:t>
      </w:r>
    </w:p>
    <w:p w14:paraId="19454837" w14:textId="6663EFC7" w:rsidR="00DE1359" w:rsidRPr="00DE1359" w:rsidRDefault="00DE1359" w:rsidP="008F487D">
      <w:pPr>
        <w:numPr>
          <w:ilvl w:val="0"/>
          <w:numId w:val="3"/>
        </w:numPr>
        <w:ind w:left="357" w:hanging="357"/>
        <w:contextualSpacing/>
        <w:jc w:val="both"/>
        <w:rPr>
          <w:color w:val="000000"/>
        </w:rPr>
      </w:pPr>
      <w:r w:rsidRPr="00DE1359">
        <w:rPr>
          <w:noProof/>
          <w:color w:val="000000"/>
        </w:rPr>
        <w:t>Par projekta "Cirkulāra barības vielu atgūšana ilgtspējīgām pašvaldībām/NutriLoopWork" pārcelšanu uz Limbažu novada pašvaldības 2026. gada budžetu</w:t>
      </w:r>
      <w:r>
        <w:rPr>
          <w:noProof/>
          <w:color w:val="000000"/>
        </w:rPr>
        <w:t>.</w:t>
      </w:r>
    </w:p>
    <w:p w14:paraId="11F01C28" w14:textId="4EFDCAC0" w:rsidR="00DE1359" w:rsidRPr="00DE1359" w:rsidRDefault="00DE1359" w:rsidP="008F487D">
      <w:pPr>
        <w:numPr>
          <w:ilvl w:val="0"/>
          <w:numId w:val="3"/>
        </w:numPr>
        <w:ind w:left="357" w:hanging="357"/>
        <w:contextualSpacing/>
        <w:jc w:val="both"/>
        <w:rPr>
          <w:color w:val="000000"/>
        </w:rPr>
      </w:pPr>
      <w:r w:rsidRPr="00DE1359">
        <w:rPr>
          <w:noProof/>
          <w:color w:val="000000"/>
        </w:rPr>
        <w:lastRenderedPageBreak/>
        <w:t>Par Igaunijas - Latvijas pārrobežu programmas projekta Zaļo ceļu pieejamības uzlabošanai - “Inclusive and accessible Green Railways in Estonia and Latvia” līdzekļu pārcelšanu uz 2026. gada budžetu un priekšfinansējuma nodrošināšanu</w:t>
      </w:r>
      <w:r>
        <w:rPr>
          <w:noProof/>
          <w:color w:val="000000"/>
        </w:rPr>
        <w:t>.</w:t>
      </w:r>
    </w:p>
    <w:p w14:paraId="4374EA85" w14:textId="3B33B851"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2025.</w:t>
      </w:r>
      <w:r>
        <w:rPr>
          <w:noProof/>
          <w:color w:val="000000"/>
        </w:rPr>
        <w:t xml:space="preserve"> </w:t>
      </w:r>
      <w:r w:rsidRPr="00DE1359">
        <w:rPr>
          <w:noProof/>
          <w:color w:val="000000"/>
        </w:rPr>
        <w:t>gada konkursa "Uzņēmējdarbības atbalsts remigrantiem Limbažu novadā" finansējuma pārcelšanu uz 2026.</w:t>
      </w:r>
      <w:r>
        <w:rPr>
          <w:noProof/>
          <w:color w:val="000000"/>
        </w:rPr>
        <w:t xml:space="preserve"> </w:t>
      </w:r>
      <w:r w:rsidRPr="00DE1359">
        <w:rPr>
          <w:noProof/>
          <w:color w:val="000000"/>
        </w:rPr>
        <w:t>gada budžetu</w:t>
      </w:r>
      <w:r>
        <w:rPr>
          <w:noProof/>
          <w:color w:val="000000"/>
        </w:rPr>
        <w:t>.</w:t>
      </w:r>
    </w:p>
    <w:p w14:paraId="7755CECC" w14:textId="18386564"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2025.gada konkursa "Atbalsts komercdarbības uzsākšanai Limbažu novadā" finansējuma pārcelšanu uz 2026.</w:t>
      </w:r>
      <w:r>
        <w:rPr>
          <w:noProof/>
          <w:color w:val="000000"/>
        </w:rPr>
        <w:t xml:space="preserve"> </w:t>
      </w:r>
      <w:r w:rsidRPr="00DE1359">
        <w:rPr>
          <w:noProof/>
          <w:color w:val="000000"/>
        </w:rPr>
        <w:t>gada budžetu</w:t>
      </w:r>
      <w:r>
        <w:rPr>
          <w:noProof/>
          <w:color w:val="000000"/>
        </w:rPr>
        <w:t>.</w:t>
      </w:r>
    </w:p>
    <w:p w14:paraId="31EB6A30" w14:textId="46966A05" w:rsidR="00DE1359" w:rsidRPr="00DE1359" w:rsidRDefault="00DE1359" w:rsidP="008F487D">
      <w:pPr>
        <w:numPr>
          <w:ilvl w:val="0"/>
          <w:numId w:val="3"/>
        </w:numPr>
        <w:ind w:left="357" w:hanging="357"/>
        <w:contextualSpacing/>
        <w:jc w:val="both"/>
        <w:rPr>
          <w:color w:val="000000"/>
        </w:rPr>
      </w:pPr>
      <w:r w:rsidRPr="00DE1359">
        <w:rPr>
          <w:noProof/>
          <w:color w:val="000000"/>
        </w:rPr>
        <w:t>Par finansiālu atbalstu biedrības “Latvijas Sarkanais Krusts” Vidzemes komitejai zupas virtuves pakalpojuma nodrošināšanai 2026. gadā Limbažu novada trūcīgajiem un krīzes situācijā nonākušajiem iedzīvotājiem</w:t>
      </w:r>
      <w:r>
        <w:rPr>
          <w:noProof/>
          <w:color w:val="000000"/>
        </w:rPr>
        <w:t>.</w:t>
      </w:r>
    </w:p>
    <w:p w14:paraId="2F557381" w14:textId="136E209B" w:rsidR="00DE1359" w:rsidRPr="00DE1359" w:rsidRDefault="00DE1359" w:rsidP="008F487D">
      <w:pPr>
        <w:numPr>
          <w:ilvl w:val="0"/>
          <w:numId w:val="3"/>
        </w:numPr>
        <w:ind w:left="357" w:hanging="357"/>
        <w:contextualSpacing/>
        <w:jc w:val="both"/>
        <w:rPr>
          <w:color w:val="000000"/>
        </w:rPr>
      </w:pPr>
      <w:r w:rsidRPr="00DE1359">
        <w:rPr>
          <w:noProof/>
          <w:color w:val="000000"/>
        </w:rPr>
        <w:t>Par papildus līdzekļu piešķiršanu īslaicīgas sociālās aprūpes un sociālās rehabilitācijas pakalpojumam institūcijā pilngadīgām personām</w:t>
      </w:r>
      <w:r>
        <w:rPr>
          <w:noProof/>
          <w:color w:val="000000"/>
        </w:rPr>
        <w:t>.</w:t>
      </w:r>
    </w:p>
    <w:p w14:paraId="7C3CDAF3" w14:textId="02E5852C" w:rsidR="00DE1359" w:rsidRPr="00DE1359" w:rsidRDefault="00DE1359" w:rsidP="008F487D">
      <w:pPr>
        <w:numPr>
          <w:ilvl w:val="0"/>
          <w:numId w:val="3"/>
        </w:numPr>
        <w:ind w:left="357" w:hanging="357"/>
        <w:contextualSpacing/>
        <w:jc w:val="both"/>
        <w:rPr>
          <w:color w:val="000000"/>
        </w:rPr>
      </w:pPr>
      <w:r w:rsidRPr="00DE1359">
        <w:rPr>
          <w:noProof/>
          <w:color w:val="000000"/>
        </w:rPr>
        <w:t>Par dotācijas asistentu pakalpojuma nodrošināšanai iekļaušanu Limbažu novada Sociālā dienesta 2025. gada budžetā un finansējuma novirzīšanai automašīnu iegādei un finansējuma pārcelšanu uz 2026. gada budžetu</w:t>
      </w:r>
      <w:r>
        <w:rPr>
          <w:noProof/>
          <w:color w:val="000000"/>
        </w:rPr>
        <w:t>.</w:t>
      </w:r>
    </w:p>
    <w:p w14:paraId="45A89A3B" w14:textId="3A329891" w:rsidR="00DE1359" w:rsidRPr="00DE1359" w:rsidRDefault="00DE1359" w:rsidP="008F487D">
      <w:pPr>
        <w:numPr>
          <w:ilvl w:val="0"/>
          <w:numId w:val="3"/>
        </w:numPr>
        <w:ind w:left="357" w:hanging="357"/>
        <w:contextualSpacing/>
        <w:jc w:val="both"/>
        <w:rPr>
          <w:color w:val="000000"/>
        </w:rPr>
      </w:pPr>
      <w:r w:rsidRPr="00DE1359">
        <w:rPr>
          <w:noProof/>
          <w:color w:val="000000"/>
        </w:rPr>
        <w:t>Par finansējuma mērķa maiņu un finansējuma pārcelšanu uz 2026. gada budžetu</w:t>
      </w:r>
      <w:r>
        <w:rPr>
          <w:noProof/>
          <w:color w:val="000000"/>
        </w:rPr>
        <w:t>.</w:t>
      </w:r>
    </w:p>
    <w:p w14:paraId="7031B04F" w14:textId="4213B344" w:rsidR="00DE1359" w:rsidRPr="00DE1359" w:rsidRDefault="00DE1359" w:rsidP="008F487D">
      <w:pPr>
        <w:numPr>
          <w:ilvl w:val="0"/>
          <w:numId w:val="3"/>
        </w:numPr>
        <w:ind w:left="357" w:hanging="357"/>
        <w:contextualSpacing/>
        <w:jc w:val="both"/>
        <w:rPr>
          <w:color w:val="000000"/>
        </w:rPr>
      </w:pPr>
      <w:r w:rsidRPr="00DE1359">
        <w:rPr>
          <w:noProof/>
          <w:color w:val="000000"/>
        </w:rPr>
        <w:t>Par Ukrainas civiliedzīvotājiem ēdināšanas nodrošināšanai piešķirtā finansējuma pārcelšanu Limbažu novada Sociālā dienesta 2026. gada budžetā</w:t>
      </w:r>
      <w:r>
        <w:rPr>
          <w:noProof/>
          <w:color w:val="000000"/>
        </w:rPr>
        <w:t>.</w:t>
      </w:r>
    </w:p>
    <w:p w14:paraId="3D45AF99" w14:textId="08D11837" w:rsidR="00DE1359" w:rsidRPr="00DE1359" w:rsidRDefault="00DE1359" w:rsidP="008F487D">
      <w:pPr>
        <w:numPr>
          <w:ilvl w:val="0"/>
          <w:numId w:val="3"/>
        </w:numPr>
        <w:ind w:left="357" w:hanging="357"/>
        <w:contextualSpacing/>
        <w:jc w:val="both"/>
        <w:rPr>
          <w:color w:val="000000"/>
        </w:rPr>
      </w:pPr>
      <w:r w:rsidRPr="00DE1359">
        <w:rPr>
          <w:noProof/>
          <w:color w:val="000000"/>
        </w:rPr>
        <w:t>Par Ukrainas civiliedzīvotāju atbalstam piešķirto finanšu līdzekļu pārcelšanu uz Salacgrīvas vidusskolas 2026. gada budžetu</w:t>
      </w:r>
      <w:r>
        <w:rPr>
          <w:noProof/>
          <w:color w:val="000000"/>
        </w:rPr>
        <w:t>.</w:t>
      </w:r>
    </w:p>
    <w:p w14:paraId="356E65D0" w14:textId="589AA7A8" w:rsidR="00DE1359" w:rsidRPr="00DE1359" w:rsidRDefault="00DE1359" w:rsidP="008F487D">
      <w:pPr>
        <w:numPr>
          <w:ilvl w:val="0"/>
          <w:numId w:val="3"/>
        </w:numPr>
        <w:ind w:left="357" w:hanging="357"/>
        <w:contextualSpacing/>
        <w:jc w:val="both"/>
        <w:rPr>
          <w:color w:val="000000"/>
        </w:rPr>
      </w:pPr>
      <w:r w:rsidRPr="00DE1359">
        <w:rPr>
          <w:noProof/>
          <w:color w:val="000000"/>
        </w:rPr>
        <w:t>Par interaktīvā ekrāna iegādei paredzētā finansējuma pārcelšanu uz Salacgrīvas vidusskolas 2026. gada budžetu</w:t>
      </w:r>
      <w:r>
        <w:rPr>
          <w:noProof/>
          <w:color w:val="000000"/>
        </w:rPr>
        <w:t>.</w:t>
      </w:r>
    </w:p>
    <w:p w14:paraId="67449F3F" w14:textId="401EC248" w:rsidR="00DE1359" w:rsidRPr="00DE1359" w:rsidRDefault="00DE1359" w:rsidP="008F487D">
      <w:pPr>
        <w:numPr>
          <w:ilvl w:val="0"/>
          <w:numId w:val="3"/>
        </w:numPr>
        <w:ind w:left="357" w:hanging="357"/>
        <w:contextualSpacing/>
        <w:jc w:val="both"/>
        <w:rPr>
          <w:color w:val="000000"/>
        </w:rPr>
      </w:pPr>
      <w:r w:rsidRPr="00DE1359">
        <w:rPr>
          <w:noProof/>
          <w:color w:val="000000"/>
        </w:rPr>
        <w:t>Par biedrības “Zaļā brīvība” projekta “Game On for Climate” ietvaros piešķirtā finansējuma iekļaušanu Limbažu vidusskolas budžetā un pārcelšanu uz 2026. gada budžetu</w:t>
      </w:r>
      <w:r>
        <w:rPr>
          <w:noProof/>
          <w:color w:val="000000"/>
        </w:rPr>
        <w:t>.</w:t>
      </w:r>
    </w:p>
    <w:p w14:paraId="4E9E270D" w14:textId="77100D5C"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domes 28.08.2025. lēmuma Nr. 602 “Par Limbažu Valsts ģimnāzijas maksas pakalpojumu izcenojumu apstiprināšanu” grozījumu</w:t>
      </w:r>
      <w:r>
        <w:rPr>
          <w:noProof/>
          <w:color w:val="000000"/>
        </w:rPr>
        <w:t>.</w:t>
      </w:r>
    </w:p>
    <w:p w14:paraId="244CFE88" w14:textId="3DDD6E05" w:rsidR="00DE1359" w:rsidRPr="00DE1359" w:rsidRDefault="00DE1359" w:rsidP="008F487D">
      <w:pPr>
        <w:numPr>
          <w:ilvl w:val="0"/>
          <w:numId w:val="3"/>
        </w:numPr>
        <w:ind w:left="357" w:hanging="357"/>
        <w:contextualSpacing/>
        <w:jc w:val="both"/>
        <w:rPr>
          <w:color w:val="000000"/>
        </w:rPr>
      </w:pPr>
      <w:r w:rsidRPr="00DE1359">
        <w:rPr>
          <w:noProof/>
          <w:color w:val="000000"/>
        </w:rPr>
        <w:t>Par papildus finansējuma piešķiršanu ēdināšanas pakalpojuma nodrošināšanai Liepupes pamatskolas bāzes budžetā</w:t>
      </w:r>
      <w:r>
        <w:rPr>
          <w:noProof/>
          <w:color w:val="000000"/>
        </w:rPr>
        <w:t>.</w:t>
      </w:r>
    </w:p>
    <w:p w14:paraId="38CD74F5" w14:textId="72D2895C" w:rsidR="00DE1359" w:rsidRPr="00DE1359" w:rsidRDefault="00DE1359" w:rsidP="008F487D">
      <w:pPr>
        <w:numPr>
          <w:ilvl w:val="0"/>
          <w:numId w:val="3"/>
        </w:numPr>
        <w:ind w:left="357" w:hanging="357"/>
        <w:contextualSpacing/>
        <w:jc w:val="both"/>
        <w:rPr>
          <w:color w:val="000000"/>
        </w:rPr>
      </w:pPr>
      <w:r w:rsidRPr="00DE1359">
        <w:rPr>
          <w:noProof/>
          <w:color w:val="000000"/>
        </w:rPr>
        <w:t>Par papildus finansējuma piešķiršanu Limbažu novada pašvaldības pirmsskolas izglītības iestādes “Vilnītis” 2025. gada bāzes budžetā</w:t>
      </w:r>
      <w:r>
        <w:rPr>
          <w:noProof/>
          <w:color w:val="000000"/>
        </w:rPr>
        <w:t>.</w:t>
      </w:r>
    </w:p>
    <w:p w14:paraId="3D0CB4C5" w14:textId="11EC7C92" w:rsidR="00DE1359" w:rsidRPr="00DE1359" w:rsidRDefault="00DE1359" w:rsidP="008F487D">
      <w:pPr>
        <w:numPr>
          <w:ilvl w:val="0"/>
          <w:numId w:val="3"/>
        </w:numPr>
        <w:ind w:left="357" w:hanging="357"/>
        <w:contextualSpacing/>
        <w:jc w:val="both"/>
        <w:rPr>
          <w:color w:val="000000"/>
        </w:rPr>
      </w:pPr>
      <w:r w:rsidRPr="00DE1359">
        <w:rPr>
          <w:noProof/>
          <w:color w:val="000000"/>
        </w:rPr>
        <w:t>Par projekta “PROTI un DARI 2.0.” Nr.4.2.3.4/1/24/I/001 neizlietotā finansējuma pārcelšanu uz 2026. gadu</w:t>
      </w:r>
      <w:r>
        <w:rPr>
          <w:noProof/>
          <w:color w:val="000000"/>
        </w:rPr>
        <w:t>.</w:t>
      </w:r>
    </w:p>
    <w:p w14:paraId="2B7FB446" w14:textId="3873A11D" w:rsidR="00DE1359" w:rsidRPr="00DE1359" w:rsidRDefault="00DE1359" w:rsidP="008F487D">
      <w:pPr>
        <w:numPr>
          <w:ilvl w:val="0"/>
          <w:numId w:val="3"/>
        </w:numPr>
        <w:ind w:left="357" w:hanging="357"/>
        <w:contextualSpacing/>
        <w:jc w:val="both"/>
        <w:rPr>
          <w:color w:val="000000"/>
        </w:rPr>
      </w:pPr>
      <w:r w:rsidRPr="00DE1359">
        <w:rPr>
          <w:noProof/>
          <w:color w:val="000000"/>
        </w:rPr>
        <w:t>Par grozījumiem Limbažu novada domes 2025. gada 27. marta lēmumā Nr.167 “Par valsts mērķdotāciju pašvaldību dibināto māksliniecisko kolektīvu vadītāju darba samaksai un valsts sociālās apdrošināšanas obligātajām iemaksām 2025. gadam”</w:t>
      </w:r>
      <w:r>
        <w:rPr>
          <w:noProof/>
          <w:color w:val="000000"/>
        </w:rPr>
        <w:t>.</w:t>
      </w:r>
    </w:p>
    <w:p w14:paraId="5D339893" w14:textId="46F8B897"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Kultūras pārvaldei piešķirtā finansējuma Vēja rādītāja "Limbažiem 800+.."izgatavošanai pārcelšanu uz 2026. gada budžetu</w:t>
      </w:r>
      <w:r>
        <w:rPr>
          <w:noProof/>
          <w:color w:val="000000"/>
        </w:rPr>
        <w:t>.</w:t>
      </w:r>
    </w:p>
    <w:p w14:paraId="1F71339E" w14:textId="5521D014"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budžetā piešķirtā finansējuma daļas izglītojamo ēdināšanas pakalpojumam atgriešanu budžeta nesadalītajā atlikumā</w:t>
      </w:r>
      <w:r>
        <w:rPr>
          <w:noProof/>
          <w:color w:val="000000"/>
        </w:rPr>
        <w:t>.</w:t>
      </w:r>
    </w:p>
    <w:p w14:paraId="54D603AC" w14:textId="5D04FFCD"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nodokļa parādu norakstīšanu un izslēgšanu no bilances</w:t>
      </w:r>
      <w:r>
        <w:rPr>
          <w:noProof/>
          <w:color w:val="000000"/>
        </w:rPr>
        <w:t>.</w:t>
      </w:r>
    </w:p>
    <w:p w14:paraId="3157BE11" w14:textId="23D6316B" w:rsidR="00DE1359" w:rsidRPr="00DE1359" w:rsidRDefault="00DE1359" w:rsidP="008F487D">
      <w:pPr>
        <w:numPr>
          <w:ilvl w:val="0"/>
          <w:numId w:val="3"/>
        </w:numPr>
        <w:ind w:left="357" w:hanging="357"/>
        <w:contextualSpacing/>
        <w:jc w:val="both"/>
        <w:rPr>
          <w:color w:val="000000"/>
        </w:rPr>
      </w:pPr>
      <w:r w:rsidRPr="00DE1359">
        <w:rPr>
          <w:noProof/>
          <w:color w:val="000000"/>
        </w:rPr>
        <w:t>Par Salacgrīvas apvienības pārvaldei piešķirto finansējumu pārcelšanu uz 2026. gadu</w:t>
      </w:r>
      <w:r>
        <w:rPr>
          <w:noProof/>
          <w:color w:val="000000"/>
        </w:rPr>
        <w:t>.</w:t>
      </w:r>
    </w:p>
    <w:p w14:paraId="0E237130" w14:textId="77777777" w:rsidR="00DE1359" w:rsidRPr="00DE1359" w:rsidRDefault="00DE1359" w:rsidP="008F487D">
      <w:pPr>
        <w:numPr>
          <w:ilvl w:val="0"/>
          <w:numId w:val="3"/>
        </w:numPr>
        <w:ind w:left="357" w:hanging="357"/>
        <w:contextualSpacing/>
        <w:jc w:val="both"/>
        <w:rPr>
          <w:color w:val="000000"/>
        </w:rPr>
      </w:pPr>
      <w:r w:rsidRPr="00DE1359">
        <w:rPr>
          <w:noProof/>
          <w:color w:val="000000"/>
        </w:rPr>
        <w:t>Par Salacgrīvas apvienības pārvaldes ieņēmumu no nekustamā īpašuma atsavināšanas iekļaušanu budžetā un finansējuma pārcelšanu uz 2026. gadu.</w:t>
      </w:r>
    </w:p>
    <w:p w14:paraId="00B9FE35" w14:textId="6B329675" w:rsidR="00DE1359" w:rsidRPr="00DE1359" w:rsidRDefault="00DE1359" w:rsidP="008F487D">
      <w:pPr>
        <w:numPr>
          <w:ilvl w:val="0"/>
          <w:numId w:val="3"/>
        </w:numPr>
        <w:ind w:left="357" w:hanging="357"/>
        <w:contextualSpacing/>
        <w:jc w:val="both"/>
        <w:rPr>
          <w:color w:val="000000"/>
        </w:rPr>
      </w:pPr>
      <w:r w:rsidRPr="00DE1359">
        <w:rPr>
          <w:noProof/>
          <w:color w:val="000000"/>
        </w:rPr>
        <w:t>Par Compensa Vienna Insurance Group ADB Latvijas filiāle apdrošināšanas atlīdzības iekļaušanu Alojas apvienības pārvaldes 2025. gada budžetā</w:t>
      </w:r>
      <w:r>
        <w:rPr>
          <w:noProof/>
          <w:color w:val="000000"/>
        </w:rPr>
        <w:t>.</w:t>
      </w:r>
    </w:p>
    <w:p w14:paraId="7A59DA78" w14:textId="0EC2F660" w:rsidR="00DE1359" w:rsidRPr="00DE1359" w:rsidRDefault="00DE1359" w:rsidP="008F487D">
      <w:pPr>
        <w:numPr>
          <w:ilvl w:val="0"/>
          <w:numId w:val="3"/>
        </w:numPr>
        <w:ind w:left="357" w:hanging="357"/>
        <w:contextualSpacing/>
        <w:jc w:val="both"/>
        <w:rPr>
          <w:color w:val="000000"/>
        </w:rPr>
      </w:pPr>
      <w:r w:rsidRPr="00DE1359">
        <w:rPr>
          <w:noProof/>
          <w:color w:val="000000"/>
        </w:rPr>
        <w:t>Par Limbažu apvienības pārvaldei piešķirtā finansējuma mērķa maiņu un finansējuma novirzīšanu Limbažu apvienības pārvaldei traktortehnikas iegādei, kā arī Limbažu pilsētas dzīvokļu un komunālās saimniecības izmaksu segšanai</w:t>
      </w:r>
      <w:r>
        <w:rPr>
          <w:noProof/>
          <w:color w:val="000000"/>
        </w:rPr>
        <w:t>.</w:t>
      </w:r>
    </w:p>
    <w:p w14:paraId="641F15AB" w14:textId="68727BB1" w:rsidR="00DE1359" w:rsidRPr="00DE1359" w:rsidRDefault="00DE1359" w:rsidP="008F487D">
      <w:pPr>
        <w:numPr>
          <w:ilvl w:val="0"/>
          <w:numId w:val="3"/>
        </w:numPr>
        <w:ind w:left="357" w:hanging="357"/>
        <w:contextualSpacing/>
        <w:jc w:val="both"/>
        <w:rPr>
          <w:color w:val="000000"/>
        </w:rPr>
      </w:pPr>
      <w:r w:rsidRPr="00DE1359">
        <w:rPr>
          <w:noProof/>
          <w:color w:val="000000"/>
        </w:rPr>
        <w:t>Par ieņēmumu no nekustamā īpašuma atsavināšanas iekļaušanu Limbažu apvienības pārvaldes budžetā un finansējuma piešķiršanu Limbažu apvienības pārvaldei traktortehnikas iegādei un finansējuma pārcelšanu uz 2026. gadu</w:t>
      </w:r>
      <w:r>
        <w:rPr>
          <w:noProof/>
          <w:color w:val="000000"/>
        </w:rPr>
        <w:t>.</w:t>
      </w:r>
    </w:p>
    <w:p w14:paraId="178F320A" w14:textId="0B0025B2" w:rsidR="00DE1359" w:rsidRPr="00DE1359" w:rsidRDefault="00DE1359" w:rsidP="008F487D">
      <w:pPr>
        <w:numPr>
          <w:ilvl w:val="0"/>
          <w:numId w:val="3"/>
        </w:numPr>
        <w:ind w:left="357" w:hanging="357"/>
        <w:contextualSpacing/>
        <w:jc w:val="both"/>
        <w:rPr>
          <w:color w:val="000000"/>
        </w:rPr>
      </w:pPr>
      <w:r w:rsidRPr="00DE1359">
        <w:rPr>
          <w:noProof/>
          <w:color w:val="000000"/>
        </w:rPr>
        <w:t>Par rūpnieciskās zvejas tiesību nomas līgumu slēgšanu Skultes pagastā</w:t>
      </w:r>
      <w:r>
        <w:rPr>
          <w:noProof/>
          <w:color w:val="000000"/>
        </w:rPr>
        <w:t>.</w:t>
      </w:r>
    </w:p>
    <w:p w14:paraId="6B7F7934" w14:textId="1FB2E2D3" w:rsidR="00DE1359" w:rsidRPr="00DE1359" w:rsidRDefault="00DE1359" w:rsidP="008F487D">
      <w:pPr>
        <w:numPr>
          <w:ilvl w:val="0"/>
          <w:numId w:val="3"/>
        </w:numPr>
        <w:ind w:left="357" w:hanging="357"/>
        <w:contextualSpacing/>
        <w:jc w:val="both"/>
        <w:rPr>
          <w:color w:val="000000"/>
        </w:rPr>
      </w:pPr>
      <w:r w:rsidRPr="00DE1359">
        <w:rPr>
          <w:noProof/>
          <w:color w:val="000000"/>
        </w:rPr>
        <w:lastRenderedPageBreak/>
        <w:t>Par rūpnieciskās pašpatēriņa zvejas tiesību nomas Baltijas jūras piekrastes ūdeņos, kas robežojas ar Limbažu novada Skultes pagasta administratīvo teritoriju, slēgto izsoli</w:t>
      </w:r>
      <w:r>
        <w:rPr>
          <w:noProof/>
          <w:color w:val="000000"/>
        </w:rPr>
        <w:t>.</w:t>
      </w:r>
    </w:p>
    <w:p w14:paraId="1459BC59" w14:textId="2CB4853B"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Salacgrīvas apvienības pārvaldes Rūpnieciskās zvejas – pašpatēriņa zvejas tiesību nomas Rīgas jūras līča piekrastes ūdeņos slēgtās izsoles rezultātu apstiprināšanu</w:t>
      </w:r>
      <w:r>
        <w:rPr>
          <w:noProof/>
          <w:color w:val="000000"/>
        </w:rPr>
        <w:t>.</w:t>
      </w:r>
    </w:p>
    <w:p w14:paraId="519B70EE" w14:textId="2467F457" w:rsidR="00DE1359" w:rsidRPr="00DE1359" w:rsidRDefault="00DE1359" w:rsidP="008F487D">
      <w:pPr>
        <w:numPr>
          <w:ilvl w:val="0"/>
          <w:numId w:val="3"/>
        </w:numPr>
        <w:ind w:left="357" w:hanging="357"/>
        <w:contextualSpacing/>
        <w:jc w:val="both"/>
        <w:rPr>
          <w:color w:val="000000"/>
        </w:rPr>
      </w:pPr>
      <w:r w:rsidRPr="00DE1359">
        <w:rPr>
          <w:noProof/>
          <w:color w:val="000000"/>
        </w:rPr>
        <w:t>Par izmaiņām Limbažu novada pašvaldības iestāžu darbinieku amatu klasificēšanas apkopojumā</w:t>
      </w:r>
      <w:r>
        <w:rPr>
          <w:noProof/>
          <w:color w:val="000000"/>
        </w:rPr>
        <w:t>.</w:t>
      </w:r>
    </w:p>
    <w:p w14:paraId="5348490E" w14:textId="43156128" w:rsidR="00DE1359" w:rsidRPr="00DE1359" w:rsidRDefault="00DE1359" w:rsidP="008F487D">
      <w:pPr>
        <w:numPr>
          <w:ilvl w:val="0"/>
          <w:numId w:val="3"/>
        </w:numPr>
        <w:ind w:left="357" w:hanging="357"/>
        <w:contextualSpacing/>
        <w:jc w:val="both"/>
        <w:rPr>
          <w:color w:val="000000"/>
        </w:rPr>
      </w:pPr>
      <w:r w:rsidRPr="00DE1359">
        <w:rPr>
          <w:noProof/>
          <w:color w:val="000000"/>
        </w:rPr>
        <w:t>Par sportu atbildīgās institūcijas noteikšanu Limbažu novadā</w:t>
      </w:r>
      <w:r>
        <w:rPr>
          <w:noProof/>
          <w:color w:val="000000"/>
        </w:rPr>
        <w:t>.</w:t>
      </w:r>
    </w:p>
    <w:p w14:paraId="17277BD3" w14:textId="263D142C"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Galvenās bibliotēkas un tās filiālbibliotēku lietošanas noteikumu apstiprināšanu</w:t>
      </w:r>
      <w:r>
        <w:rPr>
          <w:noProof/>
          <w:color w:val="000000"/>
        </w:rPr>
        <w:t>.</w:t>
      </w:r>
    </w:p>
    <w:p w14:paraId="60C60A0B" w14:textId="103BB142" w:rsidR="00DE1359" w:rsidRPr="00DE1359" w:rsidRDefault="00DE1359" w:rsidP="008F487D">
      <w:pPr>
        <w:numPr>
          <w:ilvl w:val="0"/>
          <w:numId w:val="3"/>
        </w:numPr>
        <w:ind w:left="357" w:hanging="357"/>
        <w:contextualSpacing/>
        <w:jc w:val="both"/>
        <w:rPr>
          <w:color w:val="000000"/>
        </w:rPr>
      </w:pPr>
      <w:r w:rsidRPr="00DE1359">
        <w:rPr>
          <w:noProof/>
          <w:color w:val="000000"/>
        </w:rPr>
        <w:t>Par grozījumiem Limbažu novada pašvaldības iestādes “Limbažu novada Galvenā bibliotēka” nolikumā</w:t>
      </w:r>
      <w:r>
        <w:rPr>
          <w:noProof/>
          <w:color w:val="000000"/>
        </w:rPr>
        <w:t>.</w:t>
      </w:r>
    </w:p>
    <w:p w14:paraId="287C3146" w14:textId="5D0BD936"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domes 2025. gada 19. jūnija lēmuma Nr. 459 “Par pašvaldības ceļu atsavināšanu Limbažu, Viļķenes un Liepupes pagastos” atcelšanu</w:t>
      </w:r>
      <w:r>
        <w:rPr>
          <w:noProof/>
          <w:color w:val="000000"/>
        </w:rPr>
        <w:t>.</w:t>
      </w:r>
    </w:p>
    <w:p w14:paraId="3F7B05C6" w14:textId="2A98DB37"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domes 2025.gada 24.jūlija lēmuma Nr. 514 “Par Viļķenes pagasta ceļu B6-19 Mauri – Zaķi un C6-18 Dzilnas – Žmauga, un Limbažu pagasta ceļa C2-19 Virbotnes – Zemturi izslēgšanu no Limbažu novada autoceļu un ielu reģistra”  atcelšanu</w:t>
      </w:r>
      <w:r>
        <w:rPr>
          <w:noProof/>
          <w:color w:val="000000"/>
        </w:rPr>
        <w:t>.</w:t>
      </w:r>
    </w:p>
    <w:p w14:paraId="6D99515F" w14:textId="451E845A" w:rsidR="00DE1359" w:rsidRPr="00DE1359" w:rsidRDefault="00DE1359" w:rsidP="008F487D">
      <w:pPr>
        <w:numPr>
          <w:ilvl w:val="0"/>
          <w:numId w:val="3"/>
        </w:numPr>
        <w:ind w:left="357" w:hanging="357"/>
        <w:contextualSpacing/>
        <w:jc w:val="both"/>
        <w:rPr>
          <w:color w:val="000000"/>
        </w:rPr>
      </w:pPr>
      <w:r w:rsidRPr="00DE1359">
        <w:rPr>
          <w:noProof/>
          <w:color w:val="000000"/>
        </w:rPr>
        <w:t>Par zemes vienību ar kadastra apzīmējumiem 66520020078 un 66520020171, Silvāni, Katvaru pagastā, Limbažu novadā atzīšanu par rezerves zemes fonda zemi</w:t>
      </w:r>
      <w:r>
        <w:rPr>
          <w:noProof/>
          <w:color w:val="000000"/>
        </w:rPr>
        <w:t>.</w:t>
      </w:r>
    </w:p>
    <w:p w14:paraId="2DD39E8D" w14:textId="3EC85374"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“Kārkli”, Skultes pagastā, Limbažu novadā, sastāvā ietilpstošās zemes vienības ar kadastra apzīmējumu 6676 004 0170 daļas atmežošanu</w:t>
      </w:r>
      <w:r>
        <w:rPr>
          <w:noProof/>
          <w:color w:val="000000"/>
        </w:rPr>
        <w:t>.</w:t>
      </w:r>
    </w:p>
    <w:p w14:paraId="2A765693" w14:textId="26364C0E"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ar kadastra Nr. 6684 900 0235, “Kalēju iela 5-2”, Gravās, Vidrižu pagastā, Limbažu novadā atsavināšanu</w:t>
      </w:r>
      <w:r>
        <w:rPr>
          <w:noProof/>
          <w:color w:val="000000"/>
        </w:rPr>
        <w:t>.</w:t>
      </w:r>
    </w:p>
    <w:p w14:paraId="18E40698" w14:textId="0C10706F"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ar kadastra Nr. 6601 014 0072 “Kastaņu iela 6”, Limbažos, Limbažu novadā atsavināšanu</w:t>
      </w:r>
      <w:r>
        <w:rPr>
          <w:noProof/>
          <w:color w:val="000000"/>
        </w:rPr>
        <w:t>.</w:t>
      </w:r>
    </w:p>
    <w:p w14:paraId="7EDDA9BD" w14:textId="6DB60067"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“Telši 1”-3, Umurgas pagastā, Limbažu novadā, atkārtotas izsoles organizēšanu, sākumcenas un izsoles noteikumu apstiprināšanu</w:t>
      </w:r>
      <w:r>
        <w:rPr>
          <w:noProof/>
          <w:color w:val="000000"/>
        </w:rPr>
        <w:t>.</w:t>
      </w:r>
    </w:p>
    <w:p w14:paraId="18C5C487" w14:textId="7A3A6474"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“Telši 1”-4, Umurgas pagastā, Limbažu novadā, atkārtotas izsoles organizēšanu, sākumcenas un izsoles noteikumu apstiprināšanu</w:t>
      </w:r>
      <w:r>
        <w:rPr>
          <w:noProof/>
          <w:color w:val="000000"/>
        </w:rPr>
        <w:t>.</w:t>
      </w:r>
    </w:p>
    <w:p w14:paraId="76113519" w14:textId="2D2CABDB"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“Mazā Noliktavu iela 5F” Limbažos, Limbažu novadā, kadastra Nr. 6601 012 0091, atkārtotas izsoles organizēšanu, sākumcenas un izsoles noteikumu apstiprināšanu</w:t>
      </w:r>
      <w:r>
        <w:rPr>
          <w:noProof/>
          <w:color w:val="000000"/>
        </w:rPr>
        <w:t>.</w:t>
      </w:r>
    </w:p>
    <w:p w14:paraId="0D2EF9EB" w14:textId="25C9B1D3"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“Zemes gabals pie Dzegužu ielas 3”, Limbažos, Limbažu novadā, kadastra Nr. 6601 012 0088, atkārtotas izsoles organizēšanu, sākumcenas un izsoles noteikumu apstiprināšanu</w:t>
      </w:r>
      <w:r>
        <w:rPr>
          <w:noProof/>
          <w:color w:val="000000"/>
        </w:rPr>
        <w:t>.</w:t>
      </w:r>
    </w:p>
    <w:p w14:paraId="5E366D55" w14:textId="45B7A725"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“Ganību iela 1-5”, Limbažos, Limbažu novadā, nosacītās cenas un atsavināšanas paziņojuma apstiprināšanu</w:t>
      </w:r>
      <w:r>
        <w:rPr>
          <w:noProof/>
          <w:color w:val="000000"/>
        </w:rPr>
        <w:t>.</w:t>
      </w:r>
    </w:p>
    <w:p w14:paraId="690D4239" w14:textId="319418D3"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“8.marta iela 13”, Limbažos, Limbažu novadā izsoles organizēšanu, sākumcenas un izsoles noteikumu apstiprināšanu</w:t>
      </w:r>
      <w:r>
        <w:rPr>
          <w:noProof/>
          <w:color w:val="000000"/>
        </w:rPr>
        <w:t>.</w:t>
      </w:r>
    </w:p>
    <w:p w14:paraId="3CB27793" w14:textId="19891D16" w:rsidR="00DE1359" w:rsidRPr="00DE1359" w:rsidRDefault="00DE1359" w:rsidP="008F487D">
      <w:pPr>
        <w:numPr>
          <w:ilvl w:val="0"/>
          <w:numId w:val="3"/>
        </w:numPr>
        <w:ind w:left="357" w:hanging="357"/>
        <w:contextualSpacing/>
        <w:jc w:val="both"/>
        <w:rPr>
          <w:color w:val="000000"/>
        </w:rPr>
      </w:pPr>
      <w:r w:rsidRPr="00DE1359">
        <w:rPr>
          <w:noProof/>
          <w:color w:val="000000"/>
        </w:rPr>
        <w:t>Par apbūvēta zemesgabala Ziediņi, Liepupes pagastā, Limbažu novadā nodošanu atsavināšanai, nosacītās cenas un atsavināšanas paziņojuma apstiprināšanu</w:t>
      </w:r>
      <w:r>
        <w:rPr>
          <w:noProof/>
          <w:color w:val="000000"/>
        </w:rPr>
        <w:t>.</w:t>
      </w:r>
    </w:p>
    <w:p w14:paraId="25A20757" w14:textId="3C2DA4F1" w:rsidR="00DE1359" w:rsidRPr="00DE1359" w:rsidRDefault="00DE1359" w:rsidP="008F487D">
      <w:pPr>
        <w:numPr>
          <w:ilvl w:val="0"/>
          <w:numId w:val="3"/>
        </w:numPr>
        <w:ind w:left="357" w:hanging="357"/>
        <w:contextualSpacing/>
        <w:jc w:val="both"/>
        <w:rPr>
          <w:color w:val="000000"/>
        </w:rPr>
      </w:pPr>
      <w:r w:rsidRPr="00DE1359">
        <w:rPr>
          <w:noProof/>
          <w:color w:val="000000"/>
        </w:rPr>
        <w:t>Par apbūvēta zemesgabala Upmaļi 2, Ainažu pagastā, Limbažu novadā nodošanu atsavināšanai, nosacītās cenas un atsavināšanas paziņojuma apstiprināšanu</w:t>
      </w:r>
      <w:r>
        <w:rPr>
          <w:noProof/>
          <w:color w:val="000000"/>
        </w:rPr>
        <w:t>.</w:t>
      </w:r>
    </w:p>
    <w:p w14:paraId="54004C47" w14:textId="3E1D841F" w:rsidR="00DE1359" w:rsidRPr="00DE1359" w:rsidRDefault="00DE1359" w:rsidP="008F487D">
      <w:pPr>
        <w:numPr>
          <w:ilvl w:val="0"/>
          <w:numId w:val="3"/>
        </w:numPr>
        <w:ind w:left="357" w:hanging="357"/>
        <w:contextualSpacing/>
        <w:jc w:val="both"/>
        <w:rPr>
          <w:color w:val="000000"/>
        </w:rPr>
      </w:pPr>
      <w:r w:rsidRPr="00DE1359">
        <w:rPr>
          <w:noProof/>
          <w:color w:val="000000"/>
        </w:rPr>
        <w:t>Par pašvaldības nekustamā īpašuma Tērces iela 21, Salacgrīvā, Limbažu novadā atsavināšanu, pārdodot izsolē ar pretendentu atlasi, nosacītās cenas un izsoles noteikumu apstiprināšanu</w:t>
      </w:r>
      <w:r>
        <w:rPr>
          <w:noProof/>
          <w:color w:val="000000"/>
        </w:rPr>
        <w:t>.</w:t>
      </w:r>
    </w:p>
    <w:p w14:paraId="2A7B180F" w14:textId="0D62798C" w:rsidR="00DE1359" w:rsidRPr="00DE1359" w:rsidRDefault="00DE1359" w:rsidP="008F487D">
      <w:pPr>
        <w:numPr>
          <w:ilvl w:val="0"/>
          <w:numId w:val="3"/>
        </w:numPr>
        <w:ind w:left="357" w:hanging="357"/>
        <w:contextualSpacing/>
        <w:jc w:val="both"/>
        <w:rPr>
          <w:color w:val="000000"/>
        </w:rPr>
      </w:pPr>
      <w:r w:rsidRPr="00DE1359">
        <w:rPr>
          <w:noProof/>
          <w:color w:val="000000"/>
        </w:rPr>
        <w:t>Par zemes vienību un uz tām esošo pašvaldības autoceļu posmu Ainažu un Salacgrīvas pagastā Limbažu novadā nodošanu Satiksmes ministrijai turējumā uz Rail Baltica būvniecības laiku to pārbūvei, aizvietošanai vai nojaukšanai</w:t>
      </w:r>
      <w:r>
        <w:rPr>
          <w:noProof/>
          <w:color w:val="000000"/>
        </w:rPr>
        <w:t>.</w:t>
      </w:r>
    </w:p>
    <w:p w14:paraId="4F56D03D" w14:textId="15DDB2FF"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Baznīcas iela 11, Alojā, Limbažu novadā atsavināšanu, nosacītās cenas un izsoles noteikumu apstiprināšanu</w:t>
      </w:r>
      <w:r>
        <w:rPr>
          <w:noProof/>
          <w:color w:val="000000"/>
        </w:rPr>
        <w:t>.</w:t>
      </w:r>
    </w:p>
    <w:p w14:paraId="507F975D" w14:textId="7528B0E2"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pašvaldības kustamās mantas – transportlīdzekļa traktora T-150K otrās izsoles organizēšanu un izsoles noteikumu apstiprināšanu</w:t>
      </w:r>
      <w:r>
        <w:rPr>
          <w:noProof/>
          <w:color w:val="000000"/>
        </w:rPr>
        <w:t>.</w:t>
      </w:r>
    </w:p>
    <w:p w14:paraId="49DEB781" w14:textId="3516BC8C" w:rsidR="00DE1359" w:rsidRPr="00DE1359" w:rsidRDefault="00DE1359" w:rsidP="008F487D">
      <w:pPr>
        <w:numPr>
          <w:ilvl w:val="0"/>
          <w:numId w:val="3"/>
        </w:numPr>
        <w:ind w:left="357" w:hanging="357"/>
        <w:contextualSpacing/>
        <w:jc w:val="both"/>
        <w:rPr>
          <w:color w:val="000000"/>
        </w:rPr>
      </w:pPr>
      <w:r w:rsidRPr="00DE1359">
        <w:rPr>
          <w:noProof/>
          <w:color w:val="000000"/>
        </w:rPr>
        <w:t>Par nekustamā īpašuma Lielā iela 9B, Staicelē, Limbažu novadā otrās izsoles organizēšanu, nosacītās cenas un izsoles noteikumu apstiprināšanu</w:t>
      </w:r>
      <w:r>
        <w:rPr>
          <w:noProof/>
          <w:color w:val="000000"/>
        </w:rPr>
        <w:t>.</w:t>
      </w:r>
    </w:p>
    <w:p w14:paraId="0032BF36" w14:textId="444C16CF" w:rsidR="00DE1359" w:rsidRPr="00DE1359" w:rsidRDefault="00DE1359" w:rsidP="008F487D">
      <w:pPr>
        <w:numPr>
          <w:ilvl w:val="0"/>
          <w:numId w:val="3"/>
        </w:numPr>
        <w:ind w:left="357" w:hanging="357"/>
        <w:contextualSpacing/>
        <w:jc w:val="both"/>
        <w:rPr>
          <w:color w:val="000000"/>
        </w:rPr>
      </w:pPr>
      <w:r w:rsidRPr="00DE1359">
        <w:rPr>
          <w:noProof/>
          <w:color w:val="000000"/>
        </w:rPr>
        <w:lastRenderedPageBreak/>
        <w:t>Par īpašuma tiesību atjaunošanu uz zemi 1/2 domājamās daļas apmērā Urgas ielā 4A, Salacgrīvā, Limbažu novadā</w:t>
      </w:r>
      <w:r>
        <w:rPr>
          <w:noProof/>
          <w:color w:val="000000"/>
        </w:rPr>
        <w:t>.</w:t>
      </w:r>
    </w:p>
    <w:p w14:paraId="35DE2AF2" w14:textId="3613D5C5" w:rsidR="00DE1359" w:rsidRPr="00DE1359" w:rsidRDefault="00DE1359" w:rsidP="008F487D">
      <w:pPr>
        <w:numPr>
          <w:ilvl w:val="0"/>
          <w:numId w:val="3"/>
        </w:numPr>
        <w:ind w:left="357" w:hanging="357"/>
        <w:contextualSpacing/>
        <w:jc w:val="both"/>
        <w:rPr>
          <w:color w:val="000000"/>
        </w:rPr>
      </w:pPr>
      <w:r w:rsidRPr="00DE1359">
        <w:rPr>
          <w:noProof/>
          <w:color w:val="000000"/>
        </w:rPr>
        <w:t>Par īpašuma tiesību atjaunošanu uz zemi 1/2 domājamās daļas apmērā Urgas ielā 4A, Salacgrīvā, Limbažu novadā</w:t>
      </w:r>
      <w:r>
        <w:rPr>
          <w:noProof/>
          <w:color w:val="000000"/>
        </w:rPr>
        <w:t>.</w:t>
      </w:r>
    </w:p>
    <w:p w14:paraId="272265D3" w14:textId="49655C55" w:rsidR="00DE1359" w:rsidRPr="00DE1359" w:rsidRDefault="00DE1359" w:rsidP="008F487D">
      <w:pPr>
        <w:numPr>
          <w:ilvl w:val="0"/>
          <w:numId w:val="3"/>
        </w:numPr>
        <w:ind w:left="357" w:hanging="357"/>
        <w:contextualSpacing/>
        <w:jc w:val="both"/>
        <w:rPr>
          <w:color w:val="000000"/>
        </w:rPr>
      </w:pPr>
      <w:r w:rsidRPr="00DE1359">
        <w:rPr>
          <w:noProof/>
          <w:color w:val="000000"/>
        </w:rPr>
        <w:t>Par Limbažu novada teritorijas plānojuma 2.</w:t>
      </w:r>
      <w:r>
        <w:rPr>
          <w:noProof/>
          <w:color w:val="000000"/>
        </w:rPr>
        <w:t xml:space="preserve"> </w:t>
      </w:r>
      <w:r w:rsidRPr="00DE1359">
        <w:rPr>
          <w:noProof/>
          <w:color w:val="000000"/>
        </w:rPr>
        <w:t>redakcijas pilnveidošanu</w:t>
      </w:r>
      <w:r>
        <w:rPr>
          <w:noProof/>
          <w:color w:val="000000"/>
        </w:rPr>
        <w:t>.</w:t>
      </w:r>
    </w:p>
    <w:p w14:paraId="6DA924B2" w14:textId="5093F920" w:rsidR="00DE1359" w:rsidRPr="00DE1359" w:rsidRDefault="00DE1359" w:rsidP="008F487D">
      <w:pPr>
        <w:numPr>
          <w:ilvl w:val="0"/>
          <w:numId w:val="3"/>
        </w:numPr>
        <w:ind w:left="357" w:hanging="357"/>
        <w:contextualSpacing/>
        <w:jc w:val="both"/>
        <w:rPr>
          <w:color w:val="000000"/>
        </w:rPr>
      </w:pPr>
      <w:r w:rsidRPr="00DE1359">
        <w:rPr>
          <w:noProof/>
          <w:color w:val="000000"/>
        </w:rPr>
        <w:t>Par detālplānojuma izstrādes uzsākšanu nekustamā īpašumā “Kaņepes”, Vārzas ciems, Skultes pagasts, Limbažu novads</w:t>
      </w:r>
      <w:r>
        <w:rPr>
          <w:noProof/>
          <w:color w:val="000000"/>
        </w:rPr>
        <w:t>.</w:t>
      </w:r>
    </w:p>
    <w:p w14:paraId="0CF1A0BA" w14:textId="57C92F11" w:rsidR="00DE1359" w:rsidRPr="00DE1359" w:rsidRDefault="00DE1359" w:rsidP="008F487D">
      <w:pPr>
        <w:numPr>
          <w:ilvl w:val="0"/>
          <w:numId w:val="3"/>
        </w:numPr>
        <w:ind w:left="357" w:hanging="357"/>
        <w:contextualSpacing/>
        <w:jc w:val="both"/>
        <w:rPr>
          <w:color w:val="000000"/>
        </w:rPr>
      </w:pPr>
      <w:r w:rsidRPr="00DE1359">
        <w:rPr>
          <w:noProof/>
          <w:color w:val="000000"/>
        </w:rPr>
        <w:t>Par nedzīvojamo telpu “Pagastmāja”, Mandegās, Skultes pagastā, Limbažu novadā nomas līguma termiņa pagarināšanu ar kultūras un izglītības biedrību “Vīzija”</w:t>
      </w:r>
      <w:r>
        <w:rPr>
          <w:noProof/>
          <w:color w:val="000000"/>
        </w:rPr>
        <w:t>.</w:t>
      </w:r>
    </w:p>
    <w:p w14:paraId="2CAFADF4" w14:textId="5C1F9556" w:rsidR="00DE1359" w:rsidRPr="00DE1359" w:rsidRDefault="00DE1359" w:rsidP="008F487D">
      <w:pPr>
        <w:numPr>
          <w:ilvl w:val="0"/>
          <w:numId w:val="3"/>
        </w:numPr>
        <w:ind w:left="357" w:hanging="357"/>
        <w:contextualSpacing/>
        <w:jc w:val="both"/>
        <w:rPr>
          <w:color w:val="000000"/>
        </w:rPr>
      </w:pPr>
      <w:r w:rsidRPr="00DE1359">
        <w:rPr>
          <w:noProof/>
          <w:color w:val="000000"/>
        </w:rPr>
        <w:t>Par nedzīvojamo telpu Rīgas ielā 16, Limbažos, Limbažu novadā nomas līguma termiņa pagarināšanu ar zvērinātu notāri</w:t>
      </w:r>
      <w:r>
        <w:rPr>
          <w:noProof/>
          <w:color w:val="000000"/>
        </w:rPr>
        <w:t>.</w:t>
      </w:r>
    </w:p>
    <w:p w14:paraId="6AB12DD3" w14:textId="42B0EF3D" w:rsidR="00DE1359" w:rsidRPr="00DE1359" w:rsidRDefault="00DE1359" w:rsidP="008F487D">
      <w:pPr>
        <w:numPr>
          <w:ilvl w:val="0"/>
          <w:numId w:val="3"/>
        </w:numPr>
        <w:ind w:left="357" w:hanging="357"/>
        <w:contextualSpacing/>
        <w:jc w:val="both"/>
        <w:rPr>
          <w:color w:val="000000"/>
        </w:rPr>
      </w:pPr>
      <w:r w:rsidRPr="00DE1359">
        <w:rPr>
          <w:noProof/>
          <w:color w:val="000000"/>
        </w:rPr>
        <w:t>Par grozījumiem līgumā Nr. 4.10.20/23/135 un līgumā Nr. 4.10.20/23/134</w:t>
      </w:r>
      <w:r>
        <w:rPr>
          <w:noProof/>
          <w:color w:val="000000"/>
        </w:rPr>
        <w:t>.</w:t>
      </w:r>
    </w:p>
    <w:p w14:paraId="2A37DCBB" w14:textId="18D6DFB0" w:rsidR="00DE1359" w:rsidRPr="00DE1359" w:rsidRDefault="00DE1359" w:rsidP="008F487D">
      <w:pPr>
        <w:numPr>
          <w:ilvl w:val="0"/>
          <w:numId w:val="3"/>
        </w:numPr>
        <w:ind w:left="357" w:hanging="357"/>
        <w:contextualSpacing/>
        <w:jc w:val="both"/>
        <w:rPr>
          <w:color w:val="000000"/>
        </w:rPr>
      </w:pPr>
      <w:r w:rsidRPr="00DE1359">
        <w:rPr>
          <w:noProof/>
          <w:color w:val="000000"/>
        </w:rPr>
        <w:t>Par daudzdzīvokļu dzīvojamai mājai Ezeru ielā 1 Limbažos, Limbažu novadā funkcionāli nepieciešamā zemes gabala pārskatīšanu un piespiedu dalītā īpašuma izbeigšanu</w:t>
      </w:r>
      <w:r>
        <w:rPr>
          <w:noProof/>
          <w:color w:val="000000"/>
        </w:rPr>
        <w:t>.</w:t>
      </w:r>
    </w:p>
    <w:p w14:paraId="3C1BCD0C" w14:textId="06502554" w:rsidR="00DE1359" w:rsidRPr="00DE1359" w:rsidRDefault="00DE1359" w:rsidP="008F487D">
      <w:pPr>
        <w:numPr>
          <w:ilvl w:val="0"/>
          <w:numId w:val="3"/>
        </w:numPr>
        <w:ind w:left="357" w:hanging="357"/>
        <w:contextualSpacing/>
        <w:jc w:val="both"/>
        <w:rPr>
          <w:color w:val="000000"/>
        </w:rPr>
      </w:pPr>
      <w:r w:rsidRPr="00DE1359">
        <w:rPr>
          <w:noProof/>
          <w:color w:val="000000"/>
        </w:rPr>
        <w:t>Par daudzdzīvokļu dzīvojamai mājai Sporta ielā 4 Limbažos, Limbažu novadā funkcionāli nepieciešamā zemes gabala pārskatīšanu un piespiedu dalītā īpašuma izbeigšanu</w:t>
      </w:r>
      <w:r>
        <w:rPr>
          <w:noProof/>
          <w:color w:val="000000"/>
        </w:rPr>
        <w:t>.</w:t>
      </w:r>
    </w:p>
    <w:p w14:paraId="11961A68" w14:textId="4BB4B872" w:rsidR="00DE1359" w:rsidRPr="00DE1359" w:rsidRDefault="00DE1359" w:rsidP="008F487D">
      <w:pPr>
        <w:numPr>
          <w:ilvl w:val="0"/>
          <w:numId w:val="3"/>
        </w:numPr>
        <w:ind w:left="357" w:hanging="357"/>
        <w:contextualSpacing/>
        <w:jc w:val="both"/>
        <w:rPr>
          <w:color w:val="000000"/>
        </w:rPr>
      </w:pPr>
      <w:r w:rsidRPr="00DE1359">
        <w:rPr>
          <w:noProof/>
          <w:color w:val="000000"/>
        </w:rPr>
        <w:t>Par daudzdzīvokļu dzīvojamai mājai Pērnavas ielā 52, Salacgrīvā, Limbažu novadā funkcionāli nepieciešamā zemes gabala noteikšanu un piespiedu dalītā īpašuma izbeigšanu</w:t>
      </w:r>
      <w:r>
        <w:rPr>
          <w:noProof/>
          <w:color w:val="000000"/>
        </w:rPr>
        <w:t>.</w:t>
      </w:r>
    </w:p>
    <w:p w14:paraId="467FC17A" w14:textId="185EEFA0" w:rsidR="00DE1359" w:rsidRPr="00DE1359" w:rsidRDefault="00DE1359" w:rsidP="008F487D">
      <w:pPr>
        <w:numPr>
          <w:ilvl w:val="0"/>
          <w:numId w:val="3"/>
        </w:numPr>
        <w:ind w:left="357" w:hanging="357"/>
        <w:contextualSpacing/>
        <w:jc w:val="both"/>
        <w:rPr>
          <w:color w:val="000000"/>
        </w:rPr>
      </w:pPr>
      <w:r w:rsidRPr="00DE1359">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2E2E39EA" w14:textId="08F0D406" w:rsidR="00DE1359" w:rsidRPr="00DE1359" w:rsidRDefault="00DE1359" w:rsidP="008F487D">
      <w:pPr>
        <w:numPr>
          <w:ilvl w:val="0"/>
          <w:numId w:val="3"/>
        </w:numPr>
        <w:ind w:left="357" w:hanging="357"/>
        <w:contextualSpacing/>
        <w:jc w:val="both"/>
        <w:rPr>
          <w:color w:val="000000"/>
        </w:rPr>
      </w:pPr>
      <w:r w:rsidRPr="00DE1359">
        <w:rPr>
          <w:noProof/>
          <w:color w:val="000000"/>
        </w:rPr>
        <w:t>(komitejās neizskatīts jaut.) Par Limbažu novada Izglītības pārvaldes vadītāja iecelšanu amatā</w:t>
      </w:r>
      <w:r>
        <w:rPr>
          <w:noProof/>
          <w:color w:val="000000"/>
        </w:rPr>
        <w:t>.</w:t>
      </w:r>
    </w:p>
    <w:p w14:paraId="3E70A29F" w14:textId="1A02ABBF"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Skultes kultūras centra vadītāja iecelšanu amatā</w:t>
      </w:r>
      <w:r>
        <w:rPr>
          <w:noProof/>
          <w:color w:val="000000"/>
        </w:rPr>
        <w:t>.</w:t>
      </w:r>
    </w:p>
    <w:p w14:paraId="021B74B9" w14:textId="73836F63"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nekustamā īpašuma – Dārza ielā 3, Viļķenes pagastā, Limbažu novadā, telpas Nr. 13 un  Nr. 15 un koplietošanas telpas nomas tiesību izsoles noteikumu apstiprināšanu</w:t>
      </w:r>
      <w:r>
        <w:rPr>
          <w:noProof/>
          <w:color w:val="000000"/>
        </w:rPr>
        <w:t>.</w:t>
      </w:r>
    </w:p>
    <w:p w14:paraId="72599134" w14:textId="1455213A"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lokālplānojuma izstrādes uzsākšanu teritorijas plānojuma grozījumiem nekustamajā īpašumā Grantsmednieki, Ainažu pagasts, Limbažu novads</w:t>
      </w:r>
      <w:r>
        <w:rPr>
          <w:noProof/>
          <w:color w:val="000000"/>
        </w:rPr>
        <w:t>.</w:t>
      </w:r>
    </w:p>
    <w:p w14:paraId="71247A57" w14:textId="20E87614"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lokālplānojuma izstrādes uzsākšanu teritorijas plānojuma grozījumiem nekustamā īpašumā “Pūces”, Staiceles pagasts, Limbažu novads</w:t>
      </w:r>
      <w:r>
        <w:rPr>
          <w:noProof/>
          <w:color w:val="000000"/>
        </w:rPr>
        <w:t>.</w:t>
      </w:r>
    </w:p>
    <w:p w14:paraId="1F765584" w14:textId="1106A619"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Limbažu novada pašvaldības, Limbažu novada Izglītības pārvaldes un izglītības iestāžu projektos neizlietotā finansējuma pārcelšanu uz 2026. gadu</w:t>
      </w:r>
      <w:r>
        <w:rPr>
          <w:noProof/>
          <w:color w:val="000000"/>
        </w:rPr>
        <w:t>.</w:t>
      </w:r>
    </w:p>
    <w:p w14:paraId="19BB70D0" w14:textId="471ED5D6" w:rsidR="00DE1359" w:rsidRPr="00DE1359" w:rsidRDefault="00DE1359" w:rsidP="008F487D">
      <w:pPr>
        <w:numPr>
          <w:ilvl w:val="0"/>
          <w:numId w:val="3"/>
        </w:numPr>
        <w:ind w:left="357" w:hanging="357"/>
        <w:contextualSpacing/>
        <w:jc w:val="both"/>
        <w:rPr>
          <w:color w:val="000000"/>
        </w:rPr>
      </w:pPr>
      <w:r w:rsidRPr="00DE1359">
        <w:rPr>
          <w:noProof/>
          <w:color w:val="000000"/>
        </w:rPr>
        <w:t>(papildu d.k. jaut.) Par dalību Nordplus projektā Nr. NPJR-2025-Autumn/10150 un finansējuma iekļaušanu Pāles pamatskolas 2026. gada budžetā</w:t>
      </w:r>
      <w:r>
        <w:rPr>
          <w:noProof/>
          <w:color w:val="000000"/>
        </w:rPr>
        <w:t>.</w:t>
      </w:r>
    </w:p>
    <w:p w14:paraId="46E39675" w14:textId="2CF1C91A" w:rsidR="00DE1359" w:rsidRPr="00DE1359" w:rsidRDefault="00DE1359" w:rsidP="008F487D">
      <w:pPr>
        <w:numPr>
          <w:ilvl w:val="0"/>
          <w:numId w:val="3"/>
        </w:numPr>
        <w:ind w:left="357" w:hanging="357"/>
        <w:contextualSpacing/>
        <w:jc w:val="both"/>
        <w:rPr>
          <w:color w:val="000000"/>
        </w:rPr>
      </w:pPr>
      <w:r w:rsidRPr="00DE1359">
        <w:rPr>
          <w:noProof/>
          <w:color w:val="000000"/>
        </w:rPr>
        <w:t>Informācijas. Izpilddirektora ziņojums par 2025.</w:t>
      </w:r>
      <w:r>
        <w:rPr>
          <w:noProof/>
          <w:color w:val="000000"/>
        </w:rPr>
        <w:t xml:space="preserve"> </w:t>
      </w:r>
      <w:r w:rsidRPr="00DE1359">
        <w:rPr>
          <w:noProof/>
          <w:color w:val="000000"/>
        </w:rPr>
        <w:t>gada novembri</w:t>
      </w:r>
      <w:r>
        <w:rPr>
          <w:noProof/>
          <w:color w:val="000000"/>
        </w:rPr>
        <w:t>.</w:t>
      </w:r>
    </w:p>
    <w:p w14:paraId="240FD781" w14:textId="52BCAFFA" w:rsidR="00DE1359" w:rsidRPr="00DE1359" w:rsidRDefault="00DE1359" w:rsidP="008F487D">
      <w:pPr>
        <w:numPr>
          <w:ilvl w:val="0"/>
          <w:numId w:val="3"/>
        </w:numPr>
        <w:ind w:left="357" w:hanging="357"/>
        <w:contextualSpacing/>
        <w:jc w:val="both"/>
        <w:rPr>
          <w:color w:val="000000"/>
        </w:rPr>
      </w:pPr>
      <w:r w:rsidRPr="00DE1359">
        <w:rPr>
          <w:noProof/>
          <w:color w:val="000000"/>
        </w:rPr>
        <w:t>Informācijas. Par iepriekšējā domes sēdē pieņemtajiem lēmumiem</w:t>
      </w:r>
      <w:r>
        <w:rPr>
          <w:noProof/>
          <w:color w:val="000000"/>
        </w:rPr>
        <w:t>.</w:t>
      </w:r>
    </w:p>
    <w:p w14:paraId="46C3AD2F" w14:textId="77777777" w:rsidR="001754C2" w:rsidRDefault="001754C2"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05E939FA" w14:textId="65E0C807" w:rsidR="008D2BCB" w:rsidRDefault="008D2BCB" w:rsidP="00CE0433">
      <w:pPr>
        <w:suppressAutoHyphens/>
        <w:autoSpaceDE w:val="0"/>
        <w:autoSpaceDN w:val="0"/>
        <w:adjustRightInd w:val="0"/>
      </w:pPr>
      <w:r w:rsidRPr="008D2BCB">
        <w:t>https://youtube.com/live/8RAb34VDJNU?feature=share</w:t>
      </w:r>
    </w:p>
    <w:p w14:paraId="582A4748" w14:textId="10686ADB"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6DED2EAB" w:rsidR="00AC7A52" w:rsidRPr="008D2BCB" w:rsidRDefault="00AC7A52" w:rsidP="00AC7A52">
      <w:pPr>
        <w:jc w:val="both"/>
      </w:pPr>
      <w:r w:rsidRPr="00BB7622">
        <w:rPr>
          <w:b/>
          <w:bCs/>
        </w:rPr>
        <w:t>Klātienē sēdē piedalās deputāti:</w:t>
      </w:r>
      <w:r w:rsidRPr="00BB7622">
        <w:t xml:space="preserve"> </w:t>
      </w:r>
      <w:r w:rsidR="007B2B1B" w:rsidRPr="008D2BCB">
        <w:rPr>
          <w:rFonts w:eastAsia="Calibri"/>
          <w:szCs w:val="22"/>
          <w:lang w:eastAsia="en-US"/>
        </w:rPr>
        <w:t xml:space="preserve">Edžus Arums, </w:t>
      </w:r>
      <w:r w:rsidRPr="008D2BCB">
        <w:rPr>
          <w:rFonts w:eastAsia="Calibri"/>
          <w:szCs w:val="22"/>
          <w:lang w:eastAsia="en-US"/>
        </w:rPr>
        <w:t xml:space="preserve">Andris Garklāvs, Aigars Legzdiņš, </w:t>
      </w:r>
      <w:r w:rsidR="00B910FF" w:rsidRPr="008D2BCB">
        <w:rPr>
          <w:rFonts w:eastAsia="Calibri"/>
          <w:szCs w:val="22"/>
          <w:lang w:eastAsia="en-US"/>
        </w:rPr>
        <w:t xml:space="preserve">Dāvis Melnalksnis, </w:t>
      </w:r>
      <w:r w:rsidRPr="008D2BCB">
        <w:rPr>
          <w:rFonts w:eastAsia="Calibri"/>
          <w:szCs w:val="22"/>
          <w:lang w:eastAsia="en-US"/>
        </w:rPr>
        <w:t>Rūdolfs Pelēkais</w:t>
      </w:r>
      <w:r w:rsidR="007B2B1B" w:rsidRPr="008D2BCB">
        <w:rPr>
          <w:rFonts w:eastAsia="Calibri"/>
          <w:szCs w:val="22"/>
          <w:lang w:eastAsia="en-US"/>
        </w:rPr>
        <w:t xml:space="preserve">, </w:t>
      </w:r>
      <w:r w:rsidR="00BB7622" w:rsidRPr="008D2BCB">
        <w:rPr>
          <w:rFonts w:eastAsia="Calibri"/>
          <w:szCs w:val="22"/>
          <w:lang w:eastAsia="en-US"/>
        </w:rPr>
        <w:t xml:space="preserve">Ziedonis Rubezis, </w:t>
      </w:r>
      <w:r w:rsidRPr="008D2BCB">
        <w:rPr>
          <w:rFonts w:eastAsia="Calibri"/>
          <w:szCs w:val="22"/>
          <w:lang w:eastAsia="en-US"/>
        </w:rPr>
        <w:t xml:space="preserve">Baiba Siktāre, Dagnis Straubergs, Sigita Upmale, </w:t>
      </w:r>
      <w:r w:rsidR="008D2BCB" w:rsidRPr="008D2BCB">
        <w:rPr>
          <w:rFonts w:eastAsia="Calibri"/>
          <w:szCs w:val="22"/>
          <w:lang w:eastAsia="en-US"/>
        </w:rPr>
        <w:t xml:space="preserve">Ģirts Vilciņš, </w:t>
      </w:r>
      <w:r w:rsidRPr="008D2BCB">
        <w:rPr>
          <w:rFonts w:eastAsia="Calibri"/>
          <w:szCs w:val="22"/>
          <w:lang w:eastAsia="en-US"/>
        </w:rPr>
        <w:t>Roberts Viziņš, Andis Zaļaiskalns, Diāna Zaļupe, Edmunds Zeidmanis</w:t>
      </w:r>
      <w:r w:rsidRPr="008D2BCB">
        <w:t>.</w:t>
      </w:r>
    </w:p>
    <w:p w14:paraId="36CDD8AD" w14:textId="77777777" w:rsidR="00C66CEC" w:rsidRPr="008D2BCB" w:rsidRDefault="00C66CEC" w:rsidP="00CE0433">
      <w:pPr>
        <w:suppressAutoHyphens/>
        <w:jc w:val="both"/>
        <w:rPr>
          <w:rFonts w:eastAsiaTheme="minorHAnsi"/>
          <w:b/>
          <w:bCs/>
        </w:rPr>
      </w:pPr>
    </w:p>
    <w:p w14:paraId="4534CC43" w14:textId="2BCB3A31" w:rsidR="002034AB" w:rsidRPr="008D2BCB" w:rsidRDefault="00BB7622" w:rsidP="00776344">
      <w:pPr>
        <w:suppressAutoHyphens/>
        <w:jc w:val="both"/>
        <w:rPr>
          <w:b/>
          <w:bCs/>
        </w:rPr>
      </w:pPr>
      <w:r w:rsidRPr="008D2BCB">
        <w:rPr>
          <w:b/>
          <w:bCs/>
        </w:rPr>
        <w:t>Attālināti s</w:t>
      </w:r>
      <w:r w:rsidR="002034AB" w:rsidRPr="008D2BCB">
        <w:rPr>
          <w:b/>
          <w:bCs/>
        </w:rPr>
        <w:t>ēdē piedalās deputāt</w:t>
      </w:r>
      <w:r w:rsidR="007B2B1B" w:rsidRPr="008D2BCB">
        <w:rPr>
          <w:b/>
          <w:bCs/>
        </w:rPr>
        <w:t>s</w:t>
      </w:r>
      <w:r w:rsidR="002034AB" w:rsidRPr="008D2BCB">
        <w:rPr>
          <w:b/>
          <w:bCs/>
        </w:rPr>
        <w:t>:</w:t>
      </w:r>
      <w:r w:rsidRPr="008D2BCB">
        <w:rPr>
          <w:b/>
          <w:bCs/>
        </w:rPr>
        <w:t xml:space="preserve"> </w:t>
      </w:r>
      <w:r w:rsidR="008D2BCB" w:rsidRPr="008D2BCB">
        <w:rPr>
          <w:rFonts w:eastAsia="Calibri"/>
          <w:szCs w:val="22"/>
          <w:lang w:eastAsia="en-US"/>
        </w:rPr>
        <w:t>Jānis Remess</w:t>
      </w:r>
      <w:r w:rsidRPr="008D2BCB">
        <w:rPr>
          <w:rFonts w:eastAsia="Calibri"/>
          <w:szCs w:val="22"/>
          <w:lang w:eastAsia="en-US"/>
        </w:rPr>
        <w:t>.</w:t>
      </w:r>
    </w:p>
    <w:p w14:paraId="48EDD1FC" w14:textId="77777777" w:rsidR="002034AB" w:rsidRDefault="002034AB" w:rsidP="00776344">
      <w:pPr>
        <w:suppressAutoHyphens/>
        <w:jc w:val="both"/>
        <w:rPr>
          <w:b/>
          <w:bCs/>
        </w:rPr>
      </w:pPr>
    </w:p>
    <w:p w14:paraId="46AC3EDC" w14:textId="09732C6C" w:rsidR="00776344" w:rsidRPr="008D2BCB" w:rsidRDefault="00AC7A52" w:rsidP="00776344">
      <w:pPr>
        <w:suppressAutoHyphens/>
        <w:jc w:val="both"/>
        <w:rPr>
          <w:rFonts w:eastAsiaTheme="minorHAnsi"/>
          <w:b/>
          <w:bCs/>
        </w:rPr>
      </w:pPr>
      <w:r w:rsidRPr="007A70A9">
        <w:rPr>
          <w:b/>
          <w:bCs/>
        </w:rPr>
        <w:lastRenderedPageBreak/>
        <w:t>Klātienē sēdē piedalās:</w:t>
      </w:r>
      <w:r w:rsidR="000F0FE0" w:rsidRPr="007A70A9">
        <w:rPr>
          <w:rFonts w:eastAsiaTheme="minorHAnsi"/>
          <w:b/>
          <w:bCs/>
        </w:rPr>
        <w:t xml:space="preserve"> </w:t>
      </w:r>
      <w:r w:rsidR="00557BCF" w:rsidRPr="008D2BCB">
        <w:rPr>
          <w:bCs/>
        </w:rPr>
        <w:t xml:space="preserve">Raimonds Straume, </w:t>
      </w:r>
      <w:r w:rsidR="008D2BCB" w:rsidRPr="008D2BCB">
        <w:rPr>
          <w:bCs/>
        </w:rPr>
        <w:t xml:space="preserve">Agris Blumers, </w:t>
      </w:r>
      <w:r w:rsidR="00557BCF" w:rsidRPr="008D2BCB">
        <w:rPr>
          <w:bCs/>
        </w:rPr>
        <w:t xml:space="preserve">Aiga Briede, Baiba Krūmiņa, Lāsma Liepiņa, </w:t>
      </w:r>
      <w:r w:rsidR="008D2BCB" w:rsidRPr="008D2BCB">
        <w:rPr>
          <w:bCs/>
        </w:rPr>
        <w:t xml:space="preserve">Lana Ukrija, Ģirts Ieleja, biedrības “Limbažu filcs” pārstāve </w:t>
      </w:r>
      <w:r w:rsidR="00E23713">
        <w:rPr>
          <w:bCs/>
        </w:rPr>
        <w:t>(vārds uzvārds)</w:t>
      </w:r>
      <w:r w:rsidR="008D2BCB" w:rsidRPr="008D2BCB">
        <w:rPr>
          <w:bCs/>
        </w:rPr>
        <w:t>, Agnese Smalkā-France.</w:t>
      </w:r>
    </w:p>
    <w:p w14:paraId="20B59255" w14:textId="77777777" w:rsidR="00312330" w:rsidRPr="00932500" w:rsidRDefault="00312330" w:rsidP="00776344">
      <w:pPr>
        <w:suppressAutoHyphens/>
        <w:jc w:val="both"/>
        <w:rPr>
          <w:rFonts w:eastAsiaTheme="minorHAnsi"/>
          <w:b/>
          <w:bCs/>
        </w:rPr>
      </w:pPr>
    </w:p>
    <w:p w14:paraId="317D6CE2" w14:textId="6F373726" w:rsidR="00932500" w:rsidRPr="00932500" w:rsidRDefault="006C7898" w:rsidP="00932500">
      <w:pPr>
        <w:suppressAutoHyphens/>
        <w:jc w:val="both"/>
        <w:rPr>
          <w:bCs/>
        </w:rPr>
      </w:pPr>
      <w:r w:rsidRPr="00932500">
        <w:rPr>
          <w:rFonts w:eastAsiaTheme="minorHAnsi"/>
          <w:b/>
          <w:bCs/>
        </w:rPr>
        <w:t>Attālināti s</w:t>
      </w:r>
      <w:r w:rsidR="0092029E" w:rsidRPr="00932500">
        <w:rPr>
          <w:rFonts w:eastAsiaTheme="minorHAnsi"/>
          <w:b/>
          <w:bCs/>
        </w:rPr>
        <w:t>ēdē piedalās</w:t>
      </w:r>
      <w:r w:rsidR="0092029E" w:rsidRPr="00932500">
        <w:rPr>
          <w:b/>
          <w:bCs/>
        </w:rPr>
        <w:t>:</w:t>
      </w:r>
      <w:r w:rsidR="00345729" w:rsidRPr="00932500">
        <w:rPr>
          <w:b/>
          <w:bCs/>
        </w:rPr>
        <w:t xml:space="preserve"> </w:t>
      </w:r>
      <w:r w:rsidR="00932500" w:rsidRPr="00932500">
        <w:rPr>
          <w:bCs/>
        </w:rPr>
        <w:t>Aiga Baslika</w:t>
      </w:r>
      <w:r w:rsidR="00932500">
        <w:rPr>
          <w:bCs/>
        </w:rPr>
        <w:t xml:space="preserve">, </w:t>
      </w:r>
      <w:r w:rsidR="00932500" w:rsidRPr="00932500">
        <w:rPr>
          <w:bCs/>
        </w:rPr>
        <w:t>Aira Lapkovska</w:t>
      </w:r>
      <w:r w:rsidR="00932500">
        <w:rPr>
          <w:bCs/>
        </w:rPr>
        <w:t xml:space="preserve">, </w:t>
      </w:r>
      <w:r w:rsidR="00932500" w:rsidRPr="00932500">
        <w:rPr>
          <w:bCs/>
        </w:rPr>
        <w:t>Alise Folkmane</w:t>
      </w:r>
      <w:r w:rsidR="00932500">
        <w:rPr>
          <w:bCs/>
        </w:rPr>
        <w:t xml:space="preserve">, </w:t>
      </w:r>
      <w:r w:rsidR="00932500" w:rsidRPr="00932500">
        <w:rPr>
          <w:bCs/>
        </w:rPr>
        <w:t>Andris Zunde</w:t>
      </w:r>
      <w:r w:rsidR="00932500">
        <w:rPr>
          <w:bCs/>
        </w:rPr>
        <w:t xml:space="preserve">, </w:t>
      </w:r>
      <w:r w:rsidR="00932500" w:rsidRPr="00932500">
        <w:rPr>
          <w:bCs/>
        </w:rPr>
        <w:t>Anna Siliņa-Garklāva</w:t>
      </w:r>
      <w:r w:rsidR="00932500">
        <w:rPr>
          <w:bCs/>
        </w:rPr>
        <w:t xml:space="preserve">, </w:t>
      </w:r>
      <w:r w:rsidR="00932500" w:rsidRPr="00932500">
        <w:rPr>
          <w:bCs/>
        </w:rPr>
        <w:t>Arnis</w:t>
      </w:r>
      <w:r w:rsidR="00932500">
        <w:rPr>
          <w:bCs/>
        </w:rPr>
        <w:t xml:space="preserve">, </w:t>
      </w:r>
      <w:r w:rsidR="00932500" w:rsidRPr="00932500">
        <w:rPr>
          <w:bCs/>
        </w:rPr>
        <w:t>Arta Zunde</w:t>
      </w:r>
      <w:r w:rsidR="00932500">
        <w:rPr>
          <w:bCs/>
        </w:rPr>
        <w:t xml:space="preserve">, </w:t>
      </w:r>
      <w:r w:rsidR="00932500" w:rsidRPr="00932500">
        <w:rPr>
          <w:bCs/>
        </w:rPr>
        <w:t>Baiba Martinsone</w:t>
      </w:r>
      <w:r w:rsidR="00932500">
        <w:rPr>
          <w:bCs/>
        </w:rPr>
        <w:t xml:space="preserve">, </w:t>
      </w:r>
      <w:r w:rsidR="00932500" w:rsidRPr="00932500">
        <w:rPr>
          <w:bCs/>
        </w:rPr>
        <w:t>Dace Tauriņa</w:t>
      </w:r>
      <w:r w:rsidR="00932500">
        <w:rPr>
          <w:bCs/>
        </w:rPr>
        <w:t xml:space="preserve"> </w:t>
      </w:r>
      <w:r w:rsidR="00932500" w:rsidRPr="00932500">
        <w:rPr>
          <w:bCs/>
        </w:rPr>
        <w:t>(Aloja)</w:t>
      </w:r>
      <w:r w:rsidR="00932500">
        <w:rPr>
          <w:bCs/>
        </w:rPr>
        <w:t xml:space="preserve">, </w:t>
      </w:r>
      <w:r w:rsidR="00932500" w:rsidRPr="00932500">
        <w:rPr>
          <w:bCs/>
        </w:rPr>
        <w:t>Dace Vilemsone</w:t>
      </w:r>
      <w:r w:rsidR="00932500">
        <w:rPr>
          <w:bCs/>
        </w:rPr>
        <w:t xml:space="preserve">, </w:t>
      </w:r>
      <w:r w:rsidR="00932500" w:rsidRPr="00932500">
        <w:rPr>
          <w:bCs/>
        </w:rPr>
        <w:t>Digna Būmane</w:t>
      </w:r>
      <w:r w:rsidR="00932500">
        <w:rPr>
          <w:bCs/>
        </w:rPr>
        <w:t xml:space="preserve">, </w:t>
      </w:r>
      <w:r w:rsidR="00932500" w:rsidRPr="00932500">
        <w:rPr>
          <w:bCs/>
        </w:rPr>
        <w:t>Dita Kalniņa</w:t>
      </w:r>
      <w:r w:rsidR="00932500">
        <w:rPr>
          <w:bCs/>
        </w:rPr>
        <w:t xml:space="preserve">, </w:t>
      </w:r>
      <w:r w:rsidR="00932500" w:rsidRPr="00932500">
        <w:rPr>
          <w:bCs/>
        </w:rPr>
        <w:t>Diāna Buivide</w:t>
      </w:r>
      <w:r w:rsidR="00932500">
        <w:rPr>
          <w:bCs/>
        </w:rPr>
        <w:t xml:space="preserve">, </w:t>
      </w:r>
      <w:r w:rsidR="00932500" w:rsidRPr="00932500">
        <w:rPr>
          <w:bCs/>
        </w:rPr>
        <w:t>Diāna Gederta</w:t>
      </w:r>
      <w:r w:rsidR="00932500">
        <w:rPr>
          <w:bCs/>
        </w:rPr>
        <w:t xml:space="preserve">, </w:t>
      </w:r>
      <w:r w:rsidR="00932500" w:rsidRPr="00932500">
        <w:rPr>
          <w:bCs/>
        </w:rPr>
        <w:t>Edmunds Liepiņš</w:t>
      </w:r>
      <w:r w:rsidR="00932500">
        <w:rPr>
          <w:bCs/>
        </w:rPr>
        <w:t xml:space="preserve">, </w:t>
      </w:r>
      <w:r w:rsidR="00932500" w:rsidRPr="00932500">
        <w:rPr>
          <w:bCs/>
        </w:rPr>
        <w:t>Egija Bērziņa</w:t>
      </w:r>
      <w:r w:rsidR="00932500">
        <w:rPr>
          <w:bCs/>
        </w:rPr>
        <w:t xml:space="preserve">, </w:t>
      </w:r>
      <w:r w:rsidR="00932500" w:rsidRPr="00932500">
        <w:rPr>
          <w:bCs/>
        </w:rPr>
        <w:t>Egita Repele</w:t>
      </w:r>
      <w:r w:rsidR="00932500">
        <w:rPr>
          <w:bCs/>
        </w:rPr>
        <w:t xml:space="preserve">, </w:t>
      </w:r>
      <w:r w:rsidR="00932500" w:rsidRPr="00932500">
        <w:rPr>
          <w:bCs/>
        </w:rPr>
        <w:t>Elēna Brauna</w:t>
      </w:r>
      <w:r w:rsidR="00932500">
        <w:rPr>
          <w:bCs/>
        </w:rPr>
        <w:t xml:space="preserve">, </w:t>
      </w:r>
      <w:r w:rsidR="00932500" w:rsidRPr="00932500">
        <w:rPr>
          <w:bCs/>
        </w:rPr>
        <w:t>Elīna Atslēga</w:t>
      </w:r>
      <w:r w:rsidR="00932500">
        <w:rPr>
          <w:bCs/>
        </w:rPr>
        <w:t xml:space="preserve">, </w:t>
      </w:r>
      <w:r w:rsidR="00932500" w:rsidRPr="00932500">
        <w:rPr>
          <w:bCs/>
        </w:rPr>
        <w:t>Elīna Lilenblate-Kleina</w:t>
      </w:r>
      <w:r w:rsidR="00932500">
        <w:rPr>
          <w:bCs/>
        </w:rPr>
        <w:t xml:space="preserve">, </w:t>
      </w:r>
      <w:r w:rsidR="00932500" w:rsidRPr="00932500">
        <w:rPr>
          <w:bCs/>
        </w:rPr>
        <w:t>Elīna Valeine</w:t>
      </w:r>
      <w:r w:rsidR="00932500">
        <w:rPr>
          <w:bCs/>
        </w:rPr>
        <w:t xml:space="preserve">, </w:t>
      </w:r>
      <w:r w:rsidR="00932500" w:rsidRPr="00932500">
        <w:rPr>
          <w:bCs/>
        </w:rPr>
        <w:t>Evija Kairiša</w:t>
      </w:r>
      <w:r w:rsidR="00932500">
        <w:rPr>
          <w:bCs/>
        </w:rPr>
        <w:t xml:space="preserve">, </w:t>
      </w:r>
      <w:r w:rsidR="00E23713">
        <w:rPr>
          <w:bCs/>
        </w:rPr>
        <w:t>(vārds uzvārds)</w:t>
      </w:r>
      <w:r w:rsidR="00E23713" w:rsidRPr="008D2BCB">
        <w:rPr>
          <w:bCs/>
        </w:rPr>
        <w:t xml:space="preserve">, </w:t>
      </w:r>
      <w:r w:rsidR="00932500" w:rsidRPr="00932500">
        <w:rPr>
          <w:bCs/>
        </w:rPr>
        <w:t>Gita Kārnupe</w:t>
      </w:r>
      <w:r w:rsidR="00932500">
        <w:rPr>
          <w:bCs/>
        </w:rPr>
        <w:t xml:space="preserve">, </w:t>
      </w:r>
      <w:r w:rsidR="00932500" w:rsidRPr="00932500">
        <w:rPr>
          <w:bCs/>
        </w:rPr>
        <w:t>Gita Zariņa</w:t>
      </w:r>
      <w:r w:rsidR="00932500">
        <w:rPr>
          <w:bCs/>
        </w:rPr>
        <w:t xml:space="preserve">, </w:t>
      </w:r>
      <w:r w:rsidR="00932500" w:rsidRPr="00932500">
        <w:rPr>
          <w:bCs/>
        </w:rPr>
        <w:t>Guna Indriksone</w:t>
      </w:r>
      <w:r w:rsidR="00932500">
        <w:rPr>
          <w:bCs/>
        </w:rPr>
        <w:t xml:space="preserve">, </w:t>
      </w:r>
      <w:r w:rsidR="00932500" w:rsidRPr="00932500">
        <w:rPr>
          <w:bCs/>
        </w:rPr>
        <w:t>Guna Jirgensone</w:t>
      </w:r>
      <w:r w:rsidR="00932500">
        <w:rPr>
          <w:bCs/>
        </w:rPr>
        <w:t xml:space="preserve">, </w:t>
      </w:r>
      <w:r w:rsidR="00932500" w:rsidRPr="00932500">
        <w:rPr>
          <w:bCs/>
        </w:rPr>
        <w:t>Guna Krūmiņa</w:t>
      </w:r>
      <w:r w:rsidR="00932500">
        <w:rPr>
          <w:bCs/>
        </w:rPr>
        <w:t xml:space="preserve">, </w:t>
      </w:r>
      <w:r w:rsidR="00932500" w:rsidRPr="00932500">
        <w:rPr>
          <w:bCs/>
        </w:rPr>
        <w:t>Gunita Gulbe</w:t>
      </w:r>
      <w:r w:rsidR="00932500">
        <w:rPr>
          <w:bCs/>
        </w:rPr>
        <w:t xml:space="preserve">, </w:t>
      </w:r>
      <w:r w:rsidR="00932500" w:rsidRPr="00932500">
        <w:rPr>
          <w:bCs/>
        </w:rPr>
        <w:t>Gunita Meļķe-Kažoka</w:t>
      </w:r>
      <w:r w:rsidR="00932500">
        <w:rPr>
          <w:bCs/>
        </w:rPr>
        <w:t xml:space="preserve">, </w:t>
      </w:r>
      <w:r w:rsidR="00932500" w:rsidRPr="00932500">
        <w:rPr>
          <w:bCs/>
        </w:rPr>
        <w:t>Ieva Aļļēna</w:t>
      </w:r>
      <w:r w:rsidR="00932500">
        <w:rPr>
          <w:bCs/>
        </w:rPr>
        <w:t xml:space="preserve">, </w:t>
      </w:r>
      <w:r w:rsidR="00932500" w:rsidRPr="00932500">
        <w:rPr>
          <w:bCs/>
        </w:rPr>
        <w:t>Ilga Tiesnese</w:t>
      </w:r>
      <w:r w:rsidR="00932500">
        <w:rPr>
          <w:bCs/>
        </w:rPr>
        <w:t xml:space="preserve">, </w:t>
      </w:r>
      <w:r w:rsidR="00932500" w:rsidRPr="00932500">
        <w:rPr>
          <w:bCs/>
        </w:rPr>
        <w:t>Ilga Šmite</w:t>
      </w:r>
      <w:r w:rsidR="00932500">
        <w:rPr>
          <w:bCs/>
        </w:rPr>
        <w:t xml:space="preserve">, </w:t>
      </w:r>
      <w:r w:rsidR="00932500" w:rsidRPr="00932500">
        <w:rPr>
          <w:bCs/>
        </w:rPr>
        <w:t>Ilona Zeltiņa</w:t>
      </w:r>
      <w:r w:rsidR="00932500">
        <w:rPr>
          <w:bCs/>
        </w:rPr>
        <w:t xml:space="preserve">, </w:t>
      </w:r>
      <w:r w:rsidR="00932500" w:rsidRPr="00932500">
        <w:rPr>
          <w:bCs/>
        </w:rPr>
        <w:t>Ilze Šmate</w:t>
      </w:r>
      <w:r w:rsidR="00932500">
        <w:rPr>
          <w:bCs/>
        </w:rPr>
        <w:t xml:space="preserve">, </w:t>
      </w:r>
      <w:r w:rsidR="00932500" w:rsidRPr="00932500">
        <w:rPr>
          <w:bCs/>
        </w:rPr>
        <w:t>Ilze Žūriņa-Davidčuka</w:t>
      </w:r>
      <w:r w:rsidR="00932500">
        <w:rPr>
          <w:bCs/>
        </w:rPr>
        <w:t xml:space="preserve">, </w:t>
      </w:r>
      <w:r w:rsidR="00932500" w:rsidRPr="00932500">
        <w:rPr>
          <w:bCs/>
        </w:rPr>
        <w:t>Indra Brikmane</w:t>
      </w:r>
      <w:r w:rsidR="00932500">
        <w:rPr>
          <w:bCs/>
        </w:rPr>
        <w:t xml:space="preserve">, </w:t>
      </w:r>
      <w:r w:rsidR="00932500" w:rsidRPr="00932500">
        <w:rPr>
          <w:bCs/>
        </w:rPr>
        <w:t>Inese Banča</w:t>
      </w:r>
      <w:r w:rsidR="00932500">
        <w:rPr>
          <w:bCs/>
        </w:rPr>
        <w:t xml:space="preserve">, Inese Dubulte, </w:t>
      </w:r>
      <w:r w:rsidR="00932500" w:rsidRPr="00932500">
        <w:rPr>
          <w:bCs/>
        </w:rPr>
        <w:t>Inga Ģēģere</w:t>
      </w:r>
      <w:r w:rsidR="00932500">
        <w:rPr>
          <w:bCs/>
        </w:rPr>
        <w:t xml:space="preserve">, </w:t>
      </w:r>
      <w:r w:rsidR="00932500" w:rsidRPr="00932500">
        <w:rPr>
          <w:bCs/>
        </w:rPr>
        <w:t>Iveta Beļauniece</w:t>
      </w:r>
      <w:r w:rsidR="00932500">
        <w:rPr>
          <w:bCs/>
        </w:rPr>
        <w:t xml:space="preserve">, </w:t>
      </w:r>
      <w:r w:rsidR="00932500" w:rsidRPr="00932500">
        <w:rPr>
          <w:bCs/>
        </w:rPr>
        <w:t>Iveta Puriņa</w:t>
      </w:r>
      <w:r w:rsidR="00932500">
        <w:rPr>
          <w:bCs/>
        </w:rPr>
        <w:t xml:space="preserve">, </w:t>
      </w:r>
      <w:r w:rsidR="00932500" w:rsidRPr="00932500">
        <w:rPr>
          <w:bCs/>
        </w:rPr>
        <w:t>Iveta Pēkšēna</w:t>
      </w:r>
      <w:r w:rsidR="00932500">
        <w:rPr>
          <w:bCs/>
        </w:rPr>
        <w:t xml:space="preserve">, </w:t>
      </w:r>
      <w:r w:rsidR="00932500" w:rsidRPr="00932500">
        <w:rPr>
          <w:bCs/>
        </w:rPr>
        <w:t>Iveta Umule</w:t>
      </w:r>
      <w:r w:rsidR="00932500">
        <w:rPr>
          <w:bCs/>
        </w:rPr>
        <w:t xml:space="preserve">, </w:t>
      </w:r>
      <w:r w:rsidR="00932500" w:rsidRPr="00932500">
        <w:rPr>
          <w:bCs/>
        </w:rPr>
        <w:t>Izita Kļaviņa</w:t>
      </w:r>
      <w:r w:rsidR="00932500">
        <w:rPr>
          <w:bCs/>
        </w:rPr>
        <w:t xml:space="preserve">, </w:t>
      </w:r>
      <w:r w:rsidR="00932500" w:rsidRPr="00932500">
        <w:rPr>
          <w:bCs/>
        </w:rPr>
        <w:t>Jana Beķere</w:t>
      </w:r>
      <w:r w:rsidR="00932500">
        <w:rPr>
          <w:bCs/>
        </w:rPr>
        <w:t xml:space="preserve">, </w:t>
      </w:r>
      <w:r w:rsidR="00932500" w:rsidRPr="00932500">
        <w:rPr>
          <w:bCs/>
        </w:rPr>
        <w:t>Jolanta Ļebedeva</w:t>
      </w:r>
      <w:r w:rsidR="00932500">
        <w:rPr>
          <w:bCs/>
        </w:rPr>
        <w:t xml:space="preserve">, </w:t>
      </w:r>
      <w:r w:rsidR="00932500" w:rsidRPr="00932500">
        <w:rPr>
          <w:bCs/>
        </w:rPr>
        <w:t>Juris Graudiņš</w:t>
      </w:r>
      <w:r w:rsidR="00932500">
        <w:rPr>
          <w:bCs/>
        </w:rPr>
        <w:t xml:space="preserve">, </w:t>
      </w:r>
      <w:r w:rsidR="00932500" w:rsidRPr="00932500">
        <w:rPr>
          <w:bCs/>
        </w:rPr>
        <w:t>Jānis Kantoris</w:t>
      </w:r>
      <w:r w:rsidR="00932500">
        <w:rPr>
          <w:bCs/>
        </w:rPr>
        <w:t xml:space="preserve">, </w:t>
      </w:r>
      <w:r w:rsidR="00932500" w:rsidRPr="00932500">
        <w:rPr>
          <w:bCs/>
        </w:rPr>
        <w:t>Kitija Muceniece</w:t>
      </w:r>
      <w:r w:rsidR="00932500">
        <w:rPr>
          <w:bCs/>
        </w:rPr>
        <w:t xml:space="preserve">, </w:t>
      </w:r>
      <w:r w:rsidR="00932500" w:rsidRPr="00932500">
        <w:rPr>
          <w:bCs/>
        </w:rPr>
        <w:t>Klinta Brojeva</w:t>
      </w:r>
      <w:r w:rsidR="00932500">
        <w:rPr>
          <w:bCs/>
        </w:rPr>
        <w:t xml:space="preserve">, </w:t>
      </w:r>
      <w:r w:rsidR="00932500" w:rsidRPr="00932500">
        <w:rPr>
          <w:bCs/>
        </w:rPr>
        <w:t>Kristiāna Bojane, Kristiāna Kauliņa</w:t>
      </w:r>
      <w:r w:rsidR="00932500">
        <w:rPr>
          <w:bCs/>
        </w:rPr>
        <w:t>,</w:t>
      </w:r>
      <w:r w:rsidR="00932500" w:rsidRPr="00932500">
        <w:rPr>
          <w:bCs/>
        </w:rPr>
        <w:t xml:space="preserve"> Kristiāna Pamše</w:t>
      </w:r>
      <w:r w:rsidR="00932500">
        <w:rPr>
          <w:bCs/>
        </w:rPr>
        <w:t xml:space="preserve">, </w:t>
      </w:r>
      <w:r w:rsidR="00932500" w:rsidRPr="00932500">
        <w:rPr>
          <w:bCs/>
        </w:rPr>
        <w:t>Kristīne Ozoliņa</w:t>
      </w:r>
      <w:r w:rsidR="00932500">
        <w:rPr>
          <w:bCs/>
        </w:rPr>
        <w:t xml:space="preserve">, </w:t>
      </w:r>
      <w:r w:rsidR="00932500" w:rsidRPr="00932500">
        <w:rPr>
          <w:bCs/>
        </w:rPr>
        <w:t xml:space="preserve">Lana Berga </w:t>
      </w:r>
      <w:r w:rsidR="00932500">
        <w:rPr>
          <w:bCs/>
        </w:rPr>
        <w:t>–</w:t>
      </w:r>
      <w:r w:rsidR="00932500" w:rsidRPr="00932500">
        <w:rPr>
          <w:bCs/>
        </w:rPr>
        <w:t xml:space="preserve"> Sedleniece</w:t>
      </w:r>
      <w:r w:rsidR="00932500">
        <w:rPr>
          <w:bCs/>
        </w:rPr>
        <w:t xml:space="preserve">, </w:t>
      </w:r>
      <w:r w:rsidR="00932500" w:rsidRPr="00932500">
        <w:rPr>
          <w:bCs/>
        </w:rPr>
        <w:t>Lauma Dūmiņa</w:t>
      </w:r>
      <w:r w:rsidR="00932500">
        <w:rPr>
          <w:bCs/>
        </w:rPr>
        <w:t xml:space="preserve">, </w:t>
      </w:r>
      <w:r w:rsidR="00932500" w:rsidRPr="00932500">
        <w:rPr>
          <w:bCs/>
        </w:rPr>
        <w:t>Lauma Umule-Tauriņa</w:t>
      </w:r>
      <w:r w:rsidR="00932500">
        <w:rPr>
          <w:bCs/>
        </w:rPr>
        <w:t>, Leons Gerķ</w:t>
      </w:r>
      <w:r w:rsidR="00932500" w:rsidRPr="00932500">
        <w:rPr>
          <w:bCs/>
        </w:rPr>
        <w:t>is</w:t>
      </w:r>
      <w:r w:rsidR="00932500">
        <w:rPr>
          <w:bCs/>
        </w:rPr>
        <w:t xml:space="preserve">, </w:t>
      </w:r>
      <w:r w:rsidR="00932500" w:rsidRPr="00932500">
        <w:rPr>
          <w:bCs/>
        </w:rPr>
        <w:t>Limbažu novada pašvaldība</w:t>
      </w:r>
      <w:r w:rsidR="00932500">
        <w:rPr>
          <w:bCs/>
        </w:rPr>
        <w:t xml:space="preserve">, </w:t>
      </w:r>
      <w:r w:rsidR="00932500" w:rsidRPr="00932500">
        <w:rPr>
          <w:bCs/>
        </w:rPr>
        <w:t>Linita Amoliņa</w:t>
      </w:r>
      <w:r w:rsidR="00932500">
        <w:rPr>
          <w:bCs/>
        </w:rPr>
        <w:t xml:space="preserve">, </w:t>
      </w:r>
      <w:r w:rsidR="00932500" w:rsidRPr="00932500">
        <w:rPr>
          <w:bCs/>
        </w:rPr>
        <w:t>Līga Viļčinska</w:t>
      </w:r>
      <w:r w:rsidR="00932500">
        <w:rPr>
          <w:bCs/>
        </w:rPr>
        <w:t xml:space="preserve">, </w:t>
      </w:r>
      <w:r w:rsidR="00932500" w:rsidRPr="00932500">
        <w:rPr>
          <w:bCs/>
        </w:rPr>
        <w:t>Maija Andersone</w:t>
      </w:r>
      <w:r w:rsidR="00932500">
        <w:rPr>
          <w:bCs/>
        </w:rPr>
        <w:t xml:space="preserve">, </w:t>
      </w:r>
      <w:r w:rsidR="00932500" w:rsidRPr="00932500">
        <w:rPr>
          <w:bCs/>
        </w:rPr>
        <w:t xml:space="preserve">Maija </w:t>
      </w:r>
      <w:r w:rsidR="00932500">
        <w:rPr>
          <w:bCs/>
        </w:rPr>
        <w:t>Siliņa, Mārtiņš Grāvelsiņ</w:t>
      </w:r>
      <w:r w:rsidR="00932500" w:rsidRPr="00932500">
        <w:rPr>
          <w:bCs/>
        </w:rPr>
        <w:t>š</w:t>
      </w:r>
      <w:r w:rsidR="00932500">
        <w:rPr>
          <w:bCs/>
        </w:rPr>
        <w:t xml:space="preserve">, </w:t>
      </w:r>
      <w:r w:rsidR="00E23713">
        <w:rPr>
          <w:bCs/>
        </w:rPr>
        <w:t>(vārds uzvārds)</w:t>
      </w:r>
      <w:r w:rsidR="00E23713" w:rsidRPr="008D2BCB">
        <w:rPr>
          <w:bCs/>
        </w:rPr>
        <w:t xml:space="preserve"> </w:t>
      </w:r>
      <w:r w:rsidR="00932500">
        <w:rPr>
          <w:bCs/>
        </w:rPr>
        <w:t>–</w:t>
      </w:r>
      <w:r w:rsidR="00932500" w:rsidRPr="00932500">
        <w:rPr>
          <w:bCs/>
        </w:rPr>
        <w:t xml:space="preserve"> ZAAO</w:t>
      </w:r>
      <w:r w:rsidR="00932500">
        <w:rPr>
          <w:bCs/>
        </w:rPr>
        <w:t xml:space="preserve">, </w:t>
      </w:r>
      <w:r w:rsidR="00932500" w:rsidRPr="00932500">
        <w:rPr>
          <w:bCs/>
        </w:rPr>
        <w:t>Naira Martinsone</w:t>
      </w:r>
      <w:r w:rsidR="00932500">
        <w:rPr>
          <w:bCs/>
        </w:rPr>
        <w:t xml:space="preserve">, </w:t>
      </w:r>
      <w:r w:rsidR="00932500" w:rsidRPr="00932500">
        <w:rPr>
          <w:bCs/>
        </w:rPr>
        <w:t>Raimonds Straume</w:t>
      </w:r>
      <w:r w:rsidR="00932500">
        <w:rPr>
          <w:bCs/>
        </w:rPr>
        <w:t xml:space="preserve">, </w:t>
      </w:r>
      <w:r w:rsidR="00932500" w:rsidRPr="00932500">
        <w:rPr>
          <w:bCs/>
        </w:rPr>
        <w:t>Raivis Galītis</w:t>
      </w:r>
      <w:r w:rsidR="00932500">
        <w:rPr>
          <w:bCs/>
        </w:rPr>
        <w:t xml:space="preserve">, </w:t>
      </w:r>
      <w:r w:rsidR="00932500" w:rsidRPr="00932500">
        <w:rPr>
          <w:bCs/>
        </w:rPr>
        <w:t>Raivis Lauris Litvins</w:t>
      </w:r>
      <w:r w:rsidR="00932500">
        <w:rPr>
          <w:bCs/>
        </w:rPr>
        <w:t xml:space="preserve">, </w:t>
      </w:r>
      <w:r w:rsidR="00932500" w:rsidRPr="00932500">
        <w:rPr>
          <w:bCs/>
        </w:rPr>
        <w:t>Sabīne Stūre</w:t>
      </w:r>
      <w:r w:rsidR="00932500">
        <w:rPr>
          <w:bCs/>
        </w:rPr>
        <w:t xml:space="preserve">, </w:t>
      </w:r>
      <w:r w:rsidR="00932500" w:rsidRPr="00932500">
        <w:rPr>
          <w:bCs/>
        </w:rPr>
        <w:t>Sandra Paegle</w:t>
      </w:r>
      <w:r w:rsidR="00932500">
        <w:rPr>
          <w:bCs/>
        </w:rPr>
        <w:t xml:space="preserve">, </w:t>
      </w:r>
      <w:r w:rsidR="00932500" w:rsidRPr="00932500">
        <w:rPr>
          <w:bCs/>
        </w:rPr>
        <w:t>Sandra Smiltniece</w:t>
      </w:r>
      <w:r w:rsidR="00932500">
        <w:rPr>
          <w:bCs/>
        </w:rPr>
        <w:t xml:space="preserve">, </w:t>
      </w:r>
      <w:r w:rsidR="00932500" w:rsidRPr="00932500">
        <w:rPr>
          <w:bCs/>
        </w:rPr>
        <w:t>Sanita Strauberga</w:t>
      </w:r>
      <w:r w:rsidR="00932500">
        <w:rPr>
          <w:bCs/>
        </w:rPr>
        <w:t xml:space="preserve">, </w:t>
      </w:r>
      <w:r w:rsidR="00932500" w:rsidRPr="00932500">
        <w:rPr>
          <w:bCs/>
        </w:rPr>
        <w:t>Sarma Kacara</w:t>
      </w:r>
      <w:r w:rsidR="00932500">
        <w:rPr>
          <w:bCs/>
        </w:rPr>
        <w:t xml:space="preserve">, </w:t>
      </w:r>
      <w:r w:rsidR="00932500" w:rsidRPr="00932500">
        <w:rPr>
          <w:bCs/>
        </w:rPr>
        <w:t>Solvita Kukanovska</w:t>
      </w:r>
      <w:r w:rsidR="00932500">
        <w:rPr>
          <w:bCs/>
        </w:rPr>
        <w:t xml:space="preserve">, </w:t>
      </w:r>
      <w:r w:rsidR="00932500" w:rsidRPr="00932500">
        <w:rPr>
          <w:bCs/>
        </w:rPr>
        <w:t>Sporta skola 2</w:t>
      </w:r>
      <w:r w:rsidR="00932500">
        <w:rPr>
          <w:bCs/>
        </w:rPr>
        <w:t xml:space="preserve">, </w:t>
      </w:r>
      <w:r w:rsidR="00932500" w:rsidRPr="00932500">
        <w:rPr>
          <w:bCs/>
        </w:rPr>
        <w:t>Viktors Zujevs</w:t>
      </w:r>
      <w:r w:rsidR="00932500">
        <w:rPr>
          <w:bCs/>
        </w:rPr>
        <w:t xml:space="preserve">, </w:t>
      </w:r>
      <w:r w:rsidR="00932500" w:rsidRPr="00932500">
        <w:rPr>
          <w:bCs/>
        </w:rPr>
        <w:t>Zane Balode</w:t>
      </w:r>
      <w:r w:rsidR="00932500">
        <w:rPr>
          <w:bCs/>
        </w:rPr>
        <w:t xml:space="preserve">, </w:t>
      </w:r>
      <w:r w:rsidR="00932500" w:rsidRPr="00932500">
        <w:rPr>
          <w:bCs/>
        </w:rPr>
        <w:t>Gunita</w:t>
      </w:r>
      <w:r w:rsidR="00932500">
        <w:rPr>
          <w:bCs/>
        </w:rPr>
        <w:t xml:space="preserve"> B</w:t>
      </w:r>
      <w:r w:rsidR="00932500" w:rsidRPr="00932500">
        <w:rPr>
          <w:bCs/>
        </w:rPr>
        <w:t>isniece</w:t>
      </w:r>
      <w:r w:rsidR="00932500">
        <w:rPr>
          <w:bCs/>
        </w:rPr>
        <w:t xml:space="preserve">, </w:t>
      </w:r>
      <w:r w:rsidR="00932500" w:rsidRPr="00932500">
        <w:rPr>
          <w:bCs/>
        </w:rPr>
        <w:t>Ilze</w:t>
      </w:r>
      <w:r w:rsidR="00932500">
        <w:rPr>
          <w:bCs/>
        </w:rPr>
        <w:t xml:space="preserve"> </w:t>
      </w:r>
      <w:r w:rsidR="00932500" w:rsidRPr="00932500">
        <w:rPr>
          <w:bCs/>
        </w:rPr>
        <w:t>Rubene</w:t>
      </w:r>
      <w:r w:rsidR="00932500">
        <w:rPr>
          <w:bCs/>
        </w:rPr>
        <w:t xml:space="preserve">, </w:t>
      </w:r>
      <w:r w:rsidR="00932500" w:rsidRPr="00932500">
        <w:rPr>
          <w:bCs/>
        </w:rPr>
        <w:t>Ārija Mikša</w:t>
      </w:r>
      <w:r w:rsidR="00932500">
        <w:rPr>
          <w:bCs/>
        </w:rPr>
        <w:t>.</w:t>
      </w:r>
    </w:p>
    <w:p w14:paraId="40839C54" w14:textId="77777777" w:rsidR="008D2BCB" w:rsidRDefault="008D2BCB" w:rsidP="00F30C3A">
      <w:pPr>
        <w:suppressAutoHyphens/>
        <w:jc w:val="both"/>
        <w:rPr>
          <w:bCs/>
        </w:rPr>
      </w:pPr>
    </w:p>
    <w:p w14:paraId="58F6827E" w14:textId="77777777" w:rsidR="008D2BCB" w:rsidRDefault="008D2BCB"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8BE3F97" w14:textId="7CB00CA9" w:rsidR="008F595A" w:rsidRPr="00F26A7C" w:rsidRDefault="001B3B4C" w:rsidP="00EE2EB4">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Sigita Upmale</w:t>
      </w:r>
      <w:r w:rsidR="00932500">
        <w:rPr>
          <w:rFonts w:eastAsia="Calibri"/>
        </w:rPr>
        <w:t>, debatēs piedalās Dāvis Melnalksnis, Dagnis Straubergs</w:t>
      </w:r>
    </w:p>
    <w:p w14:paraId="61E0BAB3" w14:textId="77777777" w:rsidR="00F778BE" w:rsidRDefault="00F778BE" w:rsidP="00CE0433">
      <w:pPr>
        <w:suppressAutoHyphens/>
        <w:ind w:firstLine="720"/>
        <w:jc w:val="both"/>
        <w:rPr>
          <w:rFonts w:eastAsia="Calibri"/>
        </w:rPr>
      </w:pPr>
    </w:p>
    <w:p w14:paraId="3E6BB763" w14:textId="2A0FCB3A" w:rsidR="000E4443" w:rsidRPr="00C4436B" w:rsidRDefault="00616AE8" w:rsidP="002D351F">
      <w:pPr>
        <w:suppressAutoHyphens/>
        <w:ind w:firstLine="720"/>
        <w:jc w:val="both"/>
        <w:rPr>
          <w:rFonts w:eastAsia="Calibri"/>
        </w:rPr>
      </w:pPr>
      <w:r w:rsidRPr="00C4436B">
        <w:rPr>
          <w:rFonts w:eastAsia="Calibri"/>
        </w:rPr>
        <w:t xml:space="preserve">Sēdes vadītāja S. Upmale informē par </w:t>
      </w:r>
      <w:r w:rsidR="002D351F" w:rsidRPr="00C4436B">
        <w:rPr>
          <w:rFonts w:eastAsia="Calibri"/>
        </w:rPr>
        <w:t xml:space="preserve">sešu </w:t>
      </w:r>
      <w:r w:rsidRPr="00C4436B">
        <w:rPr>
          <w:rFonts w:eastAsia="Calibri"/>
        </w:rPr>
        <w:t>papildu darba kārtības jautājum</w:t>
      </w:r>
      <w:r w:rsidR="000E4443" w:rsidRPr="00C4436B">
        <w:rPr>
          <w:rFonts w:eastAsia="Calibri"/>
        </w:rPr>
        <w:t>u</w:t>
      </w:r>
      <w:r w:rsidRPr="00C4436B">
        <w:rPr>
          <w:rFonts w:eastAsia="Calibri"/>
        </w:rPr>
        <w:t xml:space="preserve"> iekļaušanu sēdes darba kārtībā. Deputāts D. Melnalksnis </w:t>
      </w:r>
      <w:r w:rsidR="002D351F" w:rsidRPr="00C4436B">
        <w:rPr>
          <w:rFonts w:eastAsia="Calibri"/>
        </w:rPr>
        <w:t>informē, ka iesniedza pašvaldībā iesniegumu izsniegt Limbažu novada Izglītības pārvaldes vadītāja amata atklāta konkursa ietvaros izveidotās vērtēšanas komisijas materiālus.</w:t>
      </w:r>
      <w:r w:rsidR="00821B63" w:rsidRPr="00C4436B">
        <w:rPr>
          <w:rFonts w:eastAsia="Calibri"/>
        </w:rPr>
        <w:t xml:space="preserve"> Iepazīstoties ar materiāliem, atklāts konkurss nav noslēdzies ar rezultātu. Konkursa komisija nav izvirzījusi nevienu kandidātu. Kandidātu, kas ir minēts 77. jautājumā, konkursa komisija ir vienbalsīgi noraidījusi. Konkursa komisija lēma izbeigt bez rezultāta, precizēt nolikumu un atkārtoti izsludināt konkursu. Deputāts informē par Ministru kabineta noteikumiem, </w:t>
      </w:r>
      <w:r w:rsidR="00C4436B" w:rsidRPr="00C4436B">
        <w:rPr>
          <w:rFonts w:eastAsia="Calibri"/>
        </w:rPr>
        <w:t>uz kur</w:t>
      </w:r>
      <w:r w:rsidR="001361EE">
        <w:rPr>
          <w:rFonts w:eastAsia="Calibri"/>
        </w:rPr>
        <w:t>u pamata</w:t>
      </w:r>
      <w:r w:rsidR="00C4436B" w:rsidRPr="00C4436B">
        <w:rPr>
          <w:rFonts w:eastAsia="Calibri"/>
        </w:rPr>
        <w:t xml:space="preserve"> izdots nolikums. Deputāts D. Melnalksnis izsaka viedokli, ka 77. darba kārtības jautājums ir prettiesisks</w:t>
      </w:r>
      <w:r w:rsidR="0082456A">
        <w:rPr>
          <w:rFonts w:eastAsia="Calibri"/>
        </w:rPr>
        <w:t>,</w:t>
      </w:r>
      <w:r w:rsidR="00C4436B" w:rsidRPr="00C4436B">
        <w:rPr>
          <w:rFonts w:eastAsia="Calibri"/>
        </w:rPr>
        <w:t xml:space="preserve"> un izsaka priekšlikumu izslēgt</w:t>
      </w:r>
      <w:r w:rsidR="007A70A9" w:rsidRPr="00C4436B">
        <w:rPr>
          <w:rFonts w:eastAsia="Calibri"/>
        </w:rPr>
        <w:t xml:space="preserve"> </w:t>
      </w:r>
      <w:r w:rsidR="000E4443" w:rsidRPr="00C4436B">
        <w:rPr>
          <w:rFonts w:eastAsia="Calibri"/>
        </w:rPr>
        <w:t>77. darba kārtības</w:t>
      </w:r>
      <w:r w:rsidRPr="00C4436B">
        <w:rPr>
          <w:rFonts w:eastAsia="Calibri"/>
        </w:rPr>
        <w:t xml:space="preserve"> jautājumu</w:t>
      </w:r>
      <w:r w:rsidR="007A70A9" w:rsidRPr="00C4436B">
        <w:rPr>
          <w:rFonts w:eastAsia="Calibri"/>
        </w:rPr>
        <w:t xml:space="preserve"> </w:t>
      </w:r>
      <w:r w:rsidR="000E4443" w:rsidRPr="00C4436B">
        <w:rPr>
          <w:rFonts w:eastAsia="Calibri"/>
        </w:rPr>
        <w:t>“</w:t>
      </w:r>
      <w:r w:rsidR="000E4443" w:rsidRPr="00C4436B">
        <w:rPr>
          <w:noProof/>
        </w:rPr>
        <w:t>Par Limbažu novada Izglītības pārvaldes vadītāja iecelšanu amatā”</w:t>
      </w:r>
      <w:r w:rsidR="00C4436B" w:rsidRPr="00C4436B">
        <w:rPr>
          <w:noProof/>
        </w:rPr>
        <w:t xml:space="preserve"> no darba kārtības.</w:t>
      </w:r>
    </w:p>
    <w:p w14:paraId="4E766999" w14:textId="7A62FFFE" w:rsidR="005005FF" w:rsidRPr="005005FF" w:rsidRDefault="00C270F7" w:rsidP="005005FF">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Domes priekšsēdētāja</w:t>
      </w:r>
      <w:r w:rsidR="00AC7A52" w:rsidRPr="005005FF">
        <w:rPr>
          <w:rFonts w:eastAsia="Calibri"/>
        </w:rPr>
        <w:t>s</w:t>
      </w:r>
      <w:r w:rsidRPr="005005FF">
        <w:rPr>
          <w:rFonts w:eastAsia="Calibri"/>
        </w:rPr>
        <w:t xml:space="preserve"> </w:t>
      </w:r>
      <w:r w:rsidR="00AC7A52" w:rsidRPr="005005FF">
        <w:rPr>
          <w:rFonts w:eastAsia="Calibri"/>
        </w:rPr>
        <w:t>S. Upmales</w:t>
      </w:r>
      <w:r w:rsidRPr="005005FF">
        <w:rPr>
          <w:rFonts w:eastAsia="Calibri"/>
        </w:rPr>
        <w:t xml:space="preserve"> priekšlikumu </w:t>
      </w:r>
      <w:r w:rsidR="005005FF" w:rsidRPr="005005FF">
        <w:rPr>
          <w:rFonts w:eastAsia="Calibri"/>
        </w:rPr>
        <w:t xml:space="preserve">iekļaut darba kārtībā 78. papildu darba kārtības jautājumu </w:t>
      </w:r>
      <w:r w:rsidR="005005FF">
        <w:rPr>
          <w:rFonts w:eastAsia="Calibri"/>
        </w:rPr>
        <w:t>“</w:t>
      </w:r>
      <w:r w:rsidR="005005FF" w:rsidRPr="005005FF">
        <w:rPr>
          <w:rFonts w:eastAsia="Calibri"/>
        </w:rPr>
        <w:t>Par Skultes kultūras centra vadītāja iecelšanu amatā</w:t>
      </w:r>
      <w:r w:rsidR="005005FF">
        <w:rPr>
          <w:rFonts w:eastAsia="Calibri"/>
        </w:rPr>
        <w:t>”</w:t>
      </w:r>
      <w:r w:rsidRPr="005005FF">
        <w:rPr>
          <w:rFonts w:eastAsia="Calibri"/>
        </w:rPr>
        <w:t xml:space="preserve">, </w:t>
      </w:r>
      <w:r w:rsidR="005005FF" w:rsidRPr="005005FF">
        <w:rPr>
          <w:rFonts w:cs="Tahoma"/>
          <w:b/>
          <w:kern w:val="1"/>
          <w:lang w:eastAsia="hi-IN" w:bidi="hi-IN"/>
        </w:rPr>
        <w:t>a</w:t>
      </w:r>
      <w:r w:rsidR="005005FF" w:rsidRPr="005005FF">
        <w:rPr>
          <w:b/>
          <w:bCs/>
        </w:rPr>
        <w:t>tklāti balsojot: PAR</w:t>
      </w:r>
      <w:r w:rsidR="005005FF" w:rsidRPr="005005FF">
        <w:t xml:space="preserve"> – 15 deputāti (</w:t>
      </w:r>
      <w:r w:rsidR="005005FF"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5005FF" w:rsidRPr="005005FF">
        <w:rPr>
          <w:bCs/>
        </w:rPr>
        <w:t>,</w:t>
      </w:r>
      <w:r w:rsidR="005005FF" w:rsidRPr="005005FF">
        <w:rPr>
          <w:rFonts w:eastAsia="Calibri"/>
          <w:szCs w:val="22"/>
          <w:lang w:eastAsia="en-US"/>
        </w:rPr>
        <w:t xml:space="preserve"> </w:t>
      </w:r>
      <w:r w:rsidR="005005FF" w:rsidRPr="005005FF">
        <w:rPr>
          <w:b/>
          <w:bCs/>
        </w:rPr>
        <w:t xml:space="preserve">PRET – </w:t>
      </w:r>
      <w:r w:rsidR="005005FF" w:rsidRPr="005005FF">
        <w:rPr>
          <w:bCs/>
        </w:rPr>
        <w:t>nav,</w:t>
      </w:r>
      <w:r w:rsidR="005005FF" w:rsidRPr="005005FF">
        <w:rPr>
          <w:rFonts w:eastAsia="Calibri"/>
          <w:szCs w:val="22"/>
          <w:lang w:eastAsia="en-US"/>
        </w:rPr>
        <w:t xml:space="preserve"> </w:t>
      </w:r>
      <w:r w:rsidR="005005FF" w:rsidRPr="005005FF">
        <w:rPr>
          <w:b/>
          <w:bCs/>
        </w:rPr>
        <w:t>ATTURAS –</w:t>
      </w:r>
      <w:r w:rsidR="005005FF" w:rsidRPr="005005FF">
        <w:t xml:space="preserve"> nav, Limbažu novada dome</w:t>
      </w:r>
      <w:r w:rsidR="005005FF" w:rsidRPr="005005FF">
        <w:rPr>
          <w:b/>
          <w:bCs/>
        </w:rPr>
        <w:t xml:space="preserve"> NOLEMJ:</w:t>
      </w:r>
    </w:p>
    <w:p w14:paraId="13F363B9" w14:textId="3FD7A234" w:rsidR="00C270F7" w:rsidRPr="005005FF" w:rsidRDefault="00C270F7" w:rsidP="00C270F7">
      <w:pPr>
        <w:suppressAutoHyphens/>
        <w:ind w:firstLine="720"/>
        <w:jc w:val="both"/>
        <w:rPr>
          <w:rFonts w:eastAsia="Calibri"/>
        </w:rPr>
      </w:pPr>
    </w:p>
    <w:p w14:paraId="7B45627B" w14:textId="07907413" w:rsidR="00C270F7" w:rsidRPr="005005FF" w:rsidRDefault="005005FF" w:rsidP="00C270F7">
      <w:pPr>
        <w:suppressAutoHyphens/>
        <w:jc w:val="both"/>
        <w:rPr>
          <w:rFonts w:eastAsia="Calibri"/>
        </w:rPr>
      </w:pPr>
      <w:r w:rsidRPr="005005FF">
        <w:rPr>
          <w:rFonts w:eastAsia="Calibri"/>
        </w:rPr>
        <w:t>pieņemts</w:t>
      </w:r>
      <w:r w:rsidR="00C270F7" w:rsidRPr="005005FF">
        <w:rPr>
          <w:rFonts w:eastAsia="Calibri"/>
        </w:rPr>
        <w:t>.</w:t>
      </w:r>
    </w:p>
    <w:p w14:paraId="2B193951" w14:textId="77777777" w:rsidR="008D5A60" w:rsidRDefault="008D5A60" w:rsidP="00DF3C71">
      <w:pPr>
        <w:pBdr>
          <w:bottom w:val="single" w:sz="4" w:space="1" w:color="auto"/>
        </w:pBdr>
        <w:suppressAutoHyphens/>
        <w:ind w:firstLine="720"/>
        <w:jc w:val="both"/>
        <w:rPr>
          <w:rFonts w:eastAsia="Calibri"/>
        </w:rPr>
      </w:pPr>
    </w:p>
    <w:p w14:paraId="212A7963" w14:textId="77777777" w:rsidR="005005FF" w:rsidRDefault="005005FF" w:rsidP="005005FF">
      <w:pPr>
        <w:suppressAutoHyphens/>
        <w:ind w:firstLine="720"/>
        <w:jc w:val="both"/>
        <w:rPr>
          <w:rFonts w:eastAsia="Calibri"/>
        </w:rPr>
      </w:pPr>
    </w:p>
    <w:p w14:paraId="5DDF33E7" w14:textId="69E588C6" w:rsidR="005005FF" w:rsidRPr="005005FF" w:rsidRDefault="005005FF" w:rsidP="005005FF">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Domes priekšsēdētājas S. Upmales priekšlikumu iekļaut darba kārtībā 7</w:t>
      </w:r>
      <w:r w:rsidR="00AA1ACA">
        <w:rPr>
          <w:rFonts w:eastAsia="Calibri"/>
        </w:rPr>
        <w:t>9</w:t>
      </w:r>
      <w:r w:rsidRPr="005005FF">
        <w:rPr>
          <w:rFonts w:eastAsia="Calibri"/>
        </w:rPr>
        <w:t xml:space="preserve">. papildu darba kārtības jautājumu </w:t>
      </w:r>
      <w:r>
        <w:rPr>
          <w:rFonts w:eastAsia="Calibri"/>
        </w:rPr>
        <w:t>“</w:t>
      </w:r>
      <w:r w:rsidR="00AA1ACA" w:rsidRPr="00AA1ACA">
        <w:rPr>
          <w:rFonts w:eastAsia="Calibri"/>
        </w:rPr>
        <w:t>Par nekustamā īpašuma – Dārza ielā 3, Viļķenes pagastā, Limbažu novadā, telpas Nr. 13 un  Nr. 15 un koplietošanas telpas nomas tiesību izsoles noteikumu apstiprināšanu</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5005FF">
        <w:rPr>
          <w:rFonts w:eastAsia="Calibri"/>
          <w:szCs w:val="22"/>
          <w:lang w:eastAsia="en-US"/>
        </w:rPr>
        <w:lastRenderedPageBreak/>
        <w:t>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56D706D9" w14:textId="77777777" w:rsidR="005005FF" w:rsidRPr="005005FF" w:rsidRDefault="005005FF" w:rsidP="005005FF">
      <w:pPr>
        <w:suppressAutoHyphens/>
        <w:ind w:firstLine="720"/>
        <w:jc w:val="both"/>
        <w:rPr>
          <w:rFonts w:eastAsia="Calibri"/>
        </w:rPr>
      </w:pPr>
    </w:p>
    <w:p w14:paraId="122E9C2F" w14:textId="77777777" w:rsidR="005005FF" w:rsidRPr="005005FF" w:rsidRDefault="005005FF" w:rsidP="005005FF">
      <w:pPr>
        <w:suppressAutoHyphens/>
        <w:jc w:val="both"/>
        <w:rPr>
          <w:rFonts w:eastAsia="Calibri"/>
        </w:rPr>
      </w:pPr>
      <w:r w:rsidRPr="005005FF">
        <w:rPr>
          <w:rFonts w:eastAsia="Calibri"/>
        </w:rPr>
        <w:t>pieņemts.</w:t>
      </w:r>
    </w:p>
    <w:p w14:paraId="43039AAD" w14:textId="77777777" w:rsidR="005005FF" w:rsidRPr="009B4626" w:rsidRDefault="005005FF" w:rsidP="00DF3C71">
      <w:pPr>
        <w:pBdr>
          <w:bottom w:val="single" w:sz="4" w:space="1" w:color="auto"/>
        </w:pBdr>
        <w:suppressAutoHyphens/>
        <w:ind w:firstLine="720"/>
        <w:jc w:val="both"/>
        <w:rPr>
          <w:rFonts w:eastAsia="Calibri"/>
        </w:rPr>
      </w:pPr>
    </w:p>
    <w:p w14:paraId="6E219B3A" w14:textId="77777777" w:rsidR="00AA1ACA" w:rsidRDefault="00AA1ACA" w:rsidP="00AA1ACA">
      <w:pPr>
        <w:suppressAutoHyphens/>
        <w:ind w:firstLine="720"/>
        <w:jc w:val="both"/>
        <w:rPr>
          <w:rFonts w:eastAsia="Calibri"/>
        </w:rPr>
      </w:pPr>
    </w:p>
    <w:p w14:paraId="701D4F0D" w14:textId="61A5456E" w:rsidR="00AA1ACA" w:rsidRPr="005005FF" w:rsidRDefault="00AA1ACA" w:rsidP="00AA1ACA">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80</w:t>
      </w:r>
      <w:r w:rsidRPr="005005FF">
        <w:rPr>
          <w:rFonts w:eastAsia="Calibri"/>
        </w:rPr>
        <w:t xml:space="preserve">. papildu darba kārtības jautājumu </w:t>
      </w:r>
      <w:r>
        <w:rPr>
          <w:rFonts w:eastAsia="Calibri"/>
        </w:rPr>
        <w:t>“</w:t>
      </w:r>
      <w:r w:rsidRPr="00AA1ACA">
        <w:rPr>
          <w:rFonts w:eastAsia="Calibri"/>
        </w:rPr>
        <w:t>Par lokālplānojuma izstrādes uzsākšanu teritorijas plānojuma grozījumiem nekustamajā īpašumā Grantsmednieki, Ainažu pagasts, Limbažu novads</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2F6E8868" w14:textId="77777777" w:rsidR="00AA1ACA" w:rsidRPr="005005FF" w:rsidRDefault="00AA1ACA" w:rsidP="00AA1ACA">
      <w:pPr>
        <w:suppressAutoHyphens/>
        <w:ind w:firstLine="720"/>
        <w:jc w:val="both"/>
        <w:rPr>
          <w:rFonts w:eastAsia="Calibri"/>
        </w:rPr>
      </w:pPr>
    </w:p>
    <w:p w14:paraId="3E73B9CD" w14:textId="77777777" w:rsidR="00AA1ACA" w:rsidRPr="005005FF" w:rsidRDefault="00AA1ACA" w:rsidP="00AA1ACA">
      <w:pPr>
        <w:suppressAutoHyphens/>
        <w:jc w:val="both"/>
        <w:rPr>
          <w:rFonts w:eastAsia="Calibri"/>
        </w:rPr>
      </w:pPr>
      <w:r w:rsidRPr="005005FF">
        <w:rPr>
          <w:rFonts w:eastAsia="Calibri"/>
        </w:rPr>
        <w:t>pieņemts.</w:t>
      </w:r>
    </w:p>
    <w:p w14:paraId="78ABB3E7" w14:textId="77777777" w:rsidR="00AA1ACA" w:rsidRPr="009B4626" w:rsidRDefault="00AA1ACA" w:rsidP="00AA1ACA">
      <w:pPr>
        <w:pBdr>
          <w:bottom w:val="single" w:sz="4" w:space="1" w:color="auto"/>
        </w:pBdr>
        <w:suppressAutoHyphens/>
        <w:ind w:firstLine="720"/>
        <w:jc w:val="both"/>
        <w:rPr>
          <w:rFonts w:eastAsia="Calibri"/>
        </w:rPr>
      </w:pPr>
    </w:p>
    <w:p w14:paraId="6515ECB5" w14:textId="77777777" w:rsidR="00AA1ACA" w:rsidRDefault="00AA1ACA" w:rsidP="00AA1ACA">
      <w:pPr>
        <w:suppressAutoHyphens/>
        <w:ind w:firstLine="720"/>
        <w:jc w:val="both"/>
        <w:rPr>
          <w:rFonts w:eastAsia="Calibri"/>
        </w:rPr>
      </w:pPr>
    </w:p>
    <w:p w14:paraId="1526C688" w14:textId="0C137FBE" w:rsidR="00AA1ACA" w:rsidRPr="005005FF" w:rsidRDefault="00AA1ACA" w:rsidP="00AA1ACA">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81</w:t>
      </w:r>
      <w:r w:rsidRPr="005005FF">
        <w:rPr>
          <w:rFonts w:eastAsia="Calibri"/>
        </w:rPr>
        <w:t xml:space="preserve">. papildu darba kārtības jautājumu </w:t>
      </w:r>
      <w:r>
        <w:rPr>
          <w:rFonts w:eastAsia="Calibri"/>
        </w:rPr>
        <w:t>“</w:t>
      </w:r>
      <w:r w:rsidRPr="00AA1ACA">
        <w:rPr>
          <w:rFonts w:eastAsia="Calibri"/>
        </w:rPr>
        <w:t>Par lokālplānojuma izstrādes uzsākšanu teritorijas plānojuma grozījumiem nekustamā īpašumā “Pūces”, Staiceles pagasts, Limbažu novads</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0B9AFCAB" w14:textId="77777777" w:rsidR="00AA1ACA" w:rsidRPr="005005FF" w:rsidRDefault="00AA1ACA" w:rsidP="00AA1ACA">
      <w:pPr>
        <w:suppressAutoHyphens/>
        <w:ind w:firstLine="720"/>
        <w:jc w:val="both"/>
        <w:rPr>
          <w:rFonts w:eastAsia="Calibri"/>
        </w:rPr>
      </w:pPr>
    </w:p>
    <w:p w14:paraId="53DBD482" w14:textId="77777777" w:rsidR="00AA1ACA" w:rsidRPr="005005FF" w:rsidRDefault="00AA1ACA" w:rsidP="00AA1ACA">
      <w:pPr>
        <w:suppressAutoHyphens/>
        <w:jc w:val="both"/>
        <w:rPr>
          <w:rFonts w:eastAsia="Calibri"/>
        </w:rPr>
      </w:pPr>
      <w:r w:rsidRPr="005005FF">
        <w:rPr>
          <w:rFonts w:eastAsia="Calibri"/>
        </w:rPr>
        <w:t>pieņemts.</w:t>
      </w:r>
    </w:p>
    <w:p w14:paraId="33745565" w14:textId="77777777" w:rsidR="00AA1ACA" w:rsidRDefault="00AA1ACA" w:rsidP="00AA1ACA">
      <w:pPr>
        <w:pBdr>
          <w:bottom w:val="single" w:sz="4" w:space="1" w:color="auto"/>
        </w:pBdr>
        <w:suppressAutoHyphens/>
        <w:ind w:firstLine="720"/>
        <w:jc w:val="both"/>
        <w:rPr>
          <w:rFonts w:eastAsia="Calibri"/>
        </w:rPr>
      </w:pPr>
    </w:p>
    <w:p w14:paraId="63185E09" w14:textId="51B5E91B" w:rsidR="00AA1ACA" w:rsidRDefault="00AA1ACA" w:rsidP="00AA1ACA">
      <w:pPr>
        <w:pBdr>
          <w:bottom w:val="single" w:sz="4" w:space="1" w:color="auto"/>
        </w:pBdr>
        <w:suppressAutoHyphens/>
        <w:jc w:val="both"/>
        <w:rPr>
          <w:rFonts w:eastAsia="Calibri"/>
        </w:rPr>
      </w:pPr>
      <w:r>
        <w:rPr>
          <w:rFonts w:eastAsia="Calibri"/>
        </w:rPr>
        <w:t>Deputāts Ģirts Vilciņš balso vārdiski “PAR”.</w:t>
      </w:r>
    </w:p>
    <w:p w14:paraId="6B4D97B5" w14:textId="77777777" w:rsidR="00AA1ACA" w:rsidRPr="009B4626" w:rsidRDefault="00AA1ACA" w:rsidP="00AA1ACA">
      <w:pPr>
        <w:pBdr>
          <w:bottom w:val="single" w:sz="4" w:space="1" w:color="auto"/>
        </w:pBdr>
        <w:suppressAutoHyphens/>
        <w:ind w:firstLine="720"/>
        <w:jc w:val="both"/>
        <w:rPr>
          <w:rFonts w:eastAsia="Calibri"/>
        </w:rPr>
      </w:pPr>
    </w:p>
    <w:p w14:paraId="27612FD1" w14:textId="77777777" w:rsidR="00C46132" w:rsidRDefault="00C46132" w:rsidP="00C46132">
      <w:pPr>
        <w:suppressAutoHyphens/>
        <w:ind w:firstLine="720"/>
        <w:jc w:val="both"/>
        <w:rPr>
          <w:rFonts w:eastAsia="Calibri"/>
        </w:rPr>
      </w:pPr>
    </w:p>
    <w:p w14:paraId="56741B66" w14:textId="5E3133A2" w:rsidR="00C46132" w:rsidRPr="005005FF" w:rsidRDefault="00C46132" w:rsidP="00C4613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82</w:t>
      </w:r>
      <w:r w:rsidRPr="005005FF">
        <w:rPr>
          <w:rFonts w:eastAsia="Calibri"/>
        </w:rPr>
        <w:t xml:space="preserve">. papildu darba kārtības jautājumu </w:t>
      </w:r>
      <w:r>
        <w:rPr>
          <w:rFonts w:eastAsia="Calibri"/>
        </w:rPr>
        <w:t>“</w:t>
      </w:r>
      <w:r w:rsidRPr="00C46132">
        <w:rPr>
          <w:rFonts w:eastAsia="Calibri"/>
        </w:rPr>
        <w:t>Par Limbažu novada pašvaldības, Limbažu novada Izglītības pārvaldes un izglītības iestāžu projektos neizlietotā finansējuma pārcelšanu uz 2026. gadu</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3F4BF3EB" w14:textId="77777777" w:rsidR="00C46132" w:rsidRPr="005005FF" w:rsidRDefault="00C46132" w:rsidP="00C46132">
      <w:pPr>
        <w:suppressAutoHyphens/>
        <w:ind w:firstLine="720"/>
        <w:jc w:val="both"/>
        <w:rPr>
          <w:rFonts w:eastAsia="Calibri"/>
        </w:rPr>
      </w:pPr>
    </w:p>
    <w:p w14:paraId="5FD94C5F" w14:textId="77777777" w:rsidR="00C46132" w:rsidRPr="005005FF" w:rsidRDefault="00C46132" w:rsidP="00C46132">
      <w:pPr>
        <w:suppressAutoHyphens/>
        <w:jc w:val="both"/>
        <w:rPr>
          <w:rFonts w:eastAsia="Calibri"/>
        </w:rPr>
      </w:pPr>
      <w:r w:rsidRPr="005005FF">
        <w:rPr>
          <w:rFonts w:eastAsia="Calibri"/>
        </w:rPr>
        <w:t>pieņemts.</w:t>
      </w:r>
    </w:p>
    <w:p w14:paraId="2E53B5B9" w14:textId="77777777" w:rsidR="00C46132" w:rsidRDefault="00C46132" w:rsidP="00C46132">
      <w:pPr>
        <w:pBdr>
          <w:bottom w:val="single" w:sz="4" w:space="1" w:color="auto"/>
        </w:pBdr>
        <w:suppressAutoHyphens/>
        <w:ind w:firstLine="720"/>
        <w:jc w:val="both"/>
        <w:rPr>
          <w:rFonts w:eastAsia="Calibri"/>
        </w:rPr>
      </w:pPr>
    </w:p>
    <w:p w14:paraId="77E3CBFF" w14:textId="77777777" w:rsidR="00C46132" w:rsidRDefault="00C46132" w:rsidP="00C46132">
      <w:pPr>
        <w:suppressAutoHyphens/>
        <w:ind w:firstLine="720"/>
        <w:jc w:val="both"/>
        <w:rPr>
          <w:rFonts w:eastAsia="Calibri"/>
        </w:rPr>
      </w:pPr>
    </w:p>
    <w:p w14:paraId="7915F071" w14:textId="07542D08" w:rsidR="00C46132" w:rsidRPr="005005FF" w:rsidRDefault="00C46132" w:rsidP="00C4613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83</w:t>
      </w:r>
      <w:r w:rsidRPr="005005FF">
        <w:rPr>
          <w:rFonts w:eastAsia="Calibri"/>
        </w:rPr>
        <w:t xml:space="preserve">. papildu darba kārtības jautājumu </w:t>
      </w:r>
      <w:r>
        <w:rPr>
          <w:rFonts w:eastAsia="Calibri"/>
        </w:rPr>
        <w:t>“</w:t>
      </w:r>
      <w:r w:rsidRPr="00C46132">
        <w:rPr>
          <w:rFonts w:eastAsia="Calibri"/>
        </w:rPr>
        <w:t>Par dalību Nordplus projektā Nr. NPJR-2025-Autumn/10150 un finansējuma iekļaušanu Pāles pamatskolas 2026. gada budžetā</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59B6142A" w14:textId="77777777" w:rsidR="00C46132" w:rsidRPr="005005FF" w:rsidRDefault="00C46132" w:rsidP="00C46132">
      <w:pPr>
        <w:suppressAutoHyphens/>
        <w:ind w:firstLine="720"/>
        <w:jc w:val="both"/>
        <w:rPr>
          <w:rFonts w:eastAsia="Calibri"/>
        </w:rPr>
      </w:pPr>
    </w:p>
    <w:p w14:paraId="39306580" w14:textId="77777777" w:rsidR="00C46132" w:rsidRPr="005005FF" w:rsidRDefault="00C46132" w:rsidP="00C46132">
      <w:pPr>
        <w:suppressAutoHyphens/>
        <w:jc w:val="both"/>
        <w:rPr>
          <w:rFonts w:eastAsia="Calibri"/>
        </w:rPr>
      </w:pPr>
      <w:r w:rsidRPr="005005FF">
        <w:rPr>
          <w:rFonts w:eastAsia="Calibri"/>
        </w:rPr>
        <w:t>pieņemts.</w:t>
      </w:r>
    </w:p>
    <w:p w14:paraId="10B2BBF7" w14:textId="77777777" w:rsidR="00C46132" w:rsidRDefault="00C46132" w:rsidP="00C46132">
      <w:pPr>
        <w:pBdr>
          <w:bottom w:val="single" w:sz="4" w:space="1" w:color="auto"/>
        </w:pBdr>
        <w:suppressAutoHyphens/>
        <w:ind w:firstLine="720"/>
        <w:jc w:val="both"/>
        <w:rPr>
          <w:rFonts w:eastAsia="Calibri"/>
        </w:rPr>
      </w:pPr>
    </w:p>
    <w:p w14:paraId="71487ECE" w14:textId="77777777" w:rsidR="00C46132" w:rsidRDefault="00C46132" w:rsidP="00C46132">
      <w:pPr>
        <w:suppressAutoHyphens/>
        <w:ind w:firstLine="720"/>
        <w:jc w:val="both"/>
        <w:rPr>
          <w:rFonts w:eastAsia="Calibri"/>
        </w:rPr>
      </w:pPr>
    </w:p>
    <w:p w14:paraId="655B5287" w14:textId="3441BB9B" w:rsidR="00CB4180" w:rsidRDefault="00C46132" w:rsidP="00C46132">
      <w:pPr>
        <w:suppressAutoHyphens/>
        <w:ind w:firstLine="720"/>
        <w:jc w:val="both"/>
        <w:rPr>
          <w:rFonts w:eastAsia="Calibri"/>
        </w:rPr>
      </w:pPr>
      <w:r>
        <w:rPr>
          <w:rFonts w:eastAsia="Calibri"/>
        </w:rPr>
        <w:t>Deputāts D. Straubergs lūdz nosaukt riskus, kas 2. kandidātam pastāvēja, un</w:t>
      </w:r>
      <w:r w:rsidR="0082456A">
        <w:rPr>
          <w:rFonts w:eastAsia="Calibri"/>
        </w:rPr>
        <w:t>,</w:t>
      </w:r>
      <w:r>
        <w:rPr>
          <w:rFonts w:eastAsia="Calibri"/>
        </w:rPr>
        <w:t xml:space="preserve"> vai kandidātei tika piedāvāts atsaukt savu kandidatūru? Sēdes vadītāja S. Upmale informē, ka tika saskatīti riski </w:t>
      </w:r>
      <w:r w:rsidR="00CB4180">
        <w:rPr>
          <w:rFonts w:eastAsia="Calibri"/>
        </w:rPr>
        <w:t>profesionalitātē un darba pienākumu izpildē un, atbildot uz otr</w:t>
      </w:r>
      <w:r w:rsidR="0082456A">
        <w:rPr>
          <w:rFonts w:eastAsia="Calibri"/>
        </w:rPr>
        <w:t>o</w:t>
      </w:r>
      <w:r w:rsidR="00CB4180">
        <w:rPr>
          <w:rFonts w:eastAsia="Calibri"/>
        </w:rPr>
        <w:t xml:space="preserve"> jautājumu, informē, ka šāda informācija nav zināma.</w:t>
      </w:r>
    </w:p>
    <w:p w14:paraId="0535A8B7" w14:textId="7B79F2F6" w:rsidR="00C46132" w:rsidRPr="005005FF" w:rsidRDefault="00C46132" w:rsidP="00C46132">
      <w:pPr>
        <w:suppressAutoHyphens/>
        <w:ind w:firstLine="720"/>
        <w:jc w:val="both"/>
        <w:rPr>
          <w:b/>
          <w:bCs/>
        </w:rPr>
      </w:pPr>
      <w:r w:rsidRPr="005005FF">
        <w:rPr>
          <w:rFonts w:eastAsia="Calibri"/>
        </w:rPr>
        <w:t>Iepazinusies</w:t>
      </w:r>
      <w:r w:rsidRPr="005005FF">
        <w:t xml:space="preserve"> ar </w:t>
      </w:r>
      <w:r>
        <w:rPr>
          <w:rFonts w:eastAsiaTheme="minorHAnsi"/>
        </w:rPr>
        <w:t>deputāta D. Melnalkšņa</w:t>
      </w:r>
      <w:r w:rsidRPr="005005FF">
        <w:rPr>
          <w:rFonts w:eastAsia="Calibri"/>
        </w:rPr>
        <w:t xml:space="preserve"> priekšlikumu </w:t>
      </w:r>
      <w:r w:rsidRPr="00C46132">
        <w:rPr>
          <w:rFonts w:eastAsia="Calibri"/>
        </w:rPr>
        <w:t>izslēgt 77.</w:t>
      </w:r>
      <w:r>
        <w:rPr>
          <w:rFonts w:eastAsia="Calibri"/>
        </w:rPr>
        <w:t xml:space="preserve"> jautājumu</w:t>
      </w:r>
      <w:r w:rsidRPr="00C46132">
        <w:rPr>
          <w:rFonts w:eastAsia="Calibri"/>
        </w:rPr>
        <w:t xml:space="preserve"> no darba kārtības</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w:t>
      </w:r>
      <w:r>
        <w:t>7</w:t>
      </w:r>
      <w:r w:rsidRPr="005005FF">
        <w:t xml:space="preserve"> deputāti (</w:t>
      </w:r>
      <w:r w:rsidRPr="005005FF">
        <w:rPr>
          <w:rFonts w:eastAsia="Calibri"/>
          <w:szCs w:val="22"/>
          <w:lang w:eastAsia="en-US"/>
        </w:rPr>
        <w:t xml:space="preserve">Edžus Arums, Dāvis Melnalksnis, Rūdolfs Pelēkais, Jānis Remess, Ziedonis Rubezis, Dagnis Straubergs, </w:t>
      </w:r>
      <w:r>
        <w:rPr>
          <w:rFonts w:eastAsia="Calibri"/>
          <w:szCs w:val="22"/>
          <w:lang w:eastAsia="en-US"/>
        </w:rPr>
        <w:t>Roberts Viziņš</w:t>
      </w:r>
      <w:r w:rsidRPr="005005FF">
        <w:rPr>
          <w:rFonts w:eastAsia="Calibri"/>
          <w:szCs w:val="22"/>
          <w:lang w:eastAsia="en-US"/>
        </w:rPr>
        <w:t>)</w:t>
      </w:r>
      <w:r w:rsidRPr="005005FF">
        <w:rPr>
          <w:bCs/>
        </w:rPr>
        <w:t>,</w:t>
      </w:r>
      <w:r w:rsidRPr="005005FF">
        <w:rPr>
          <w:rFonts w:eastAsia="Calibri"/>
          <w:szCs w:val="22"/>
          <w:lang w:eastAsia="en-US"/>
        </w:rPr>
        <w:t xml:space="preserve"> </w:t>
      </w:r>
      <w:r w:rsidRPr="005005FF">
        <w:rPr>
          <w:b/>
          <w:bCs/>
        </w:rPr>
        <w:t xml:space="preserve">PRET – </w:t>
      </w:r>
      <w:r>
        <w:rPr>
          <w:bCs/>
        </w:rPr>
        <w:t>8 deputāti (</w:t>
      </w:r>
      <w:r w:rsidRPr="005005FF">
        <w:rPr>
          <w:rFonts w:eastAsia="Calibri"/>
          <w:szCs w:val="22"/>
          <w:lang w:eastAsia="en-US"/>
        </w:rPr>
        <w:t>Andris Garklāvs, Aigars Legzdiņš,</w:t>
      </w:r>
      <w:r w:rsidRPr="00C46132">
        <w:rPr>
          <w:rFonts w:eastAsia="Calibri"/>
          <w:szCs w:val="22"/>
          <w:lang w:eastAsia="en-US"/>
        </w:rPr>
        <w:t xml:space="preserve"> </w:t>
      </w:r>
      <w:r w:rsidRPr="005005FF">
        <w:rPr>
          <w:rFonts w:eastAsia="Calibri"/>
          <w:szCs w:val="22"/>
          <w:lang w:eastAsia="en-US"/>
        </w:rPr>
        <w:t>Baiba Siktāre,</w:t>
      </w:r>
      <w:r w:rsidRPr="00C46132">
        <w:rPr>
          <w:rFonts w:eastAsia="Calibri"/>
          <w:szCs w:val="22"/>
          <w:lang w:eastAsia="en-US"/>
        </w:rPr>
        <w:t xml:space="preserve"> </w:t>
      </w:r>
      <w:r w:rsidRPr="005005FF">
        <w:rPr>
          <w:rFonts w:eastAsia="Calibri"/>
          <w:szCs w:val="22"/>
          <w:lang w:eastAsia="en-US"/>
        </w:rPr>
        <w:t>Sigita Upmale, Ģirts Vilciņš,</w:t>
      </w:r>
      <w:r w:rsidRPr="00C46132">
        <w:rPr>
          <w:rFonts w:eastAsia="Calibri"/>
          <w:szCs w:val="22"/>
          <w:lang w:eastAsia="en-US"/>
        </w:rPr>
        <w:t xml:space="preserve"> </w:t>
      </w:r>
      <w:r w:rsidRPr="005005FF">
        <w:rPr>
          <w:rFonts w:eastAsia="Calibri"/>
          <w:szCs w:val="22"/>
          <w:lang w:eastAsia="en-US"/>
        </w:rPr>
        <w:t>Andis Zaļaiskalns, Diāna Zaļupe, Edmunds Zeidmanis</w:t>
      </w:r>
      <w:r>
        <w:rPr>
          <w:rFonts w:eastAsia="Calibri"/>
          <w:szCs w:val="22"/>
          <w:lang w:eastAsia="en-US"/>
        </w:rPr>
        <w:t>),</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76961BF7" w14:textId="77777777" w:rsidR="00C46132" w:rsidRPr="005005FF" w:rsidRDefault="00C46132" w:rsidP="00C46132">
      <w:pPr>
        <w:suppressAutoHyphens/>
        <w:ind w:firstLine="720"/>
        <w:jc w:val="both"/>
        <w:rPr>
          <w:rFonts w:eastAsia="Calibri"/>
        </w:rPr>
      </w:pPr>
    </w:p>
    <w:p w14:paraId="77BBC85D" w14:textId="0C63AC3C" w:rsidR="00C46132" w:rsidRPr="005005FF" w:rsidRDefault="00C46132" w:rsidP="00C46132">
      <w:pPr>
        <w:suppressAutoHyphens/>
        <w:jc w:val="both"/>
        <w:rPr>
          <w:rFonts w:eastAsia="Calibri"/>
        </w:rPr>
      </w:pPr>
      <w:r>
        <w:rPr>
          <w:rFonts w:eastAsia="Calibri"/>
        </w:rPr>
        <w:t>noraidīts</w:t>
      </w:r>
      <w:r w:rsidRPr="005005FF">
        <w:rPr>
          <w:rFonts w:eastAsia="Calibri"/>
        </w:rPr>
        <w:t>.</w:t>
      </w:r>
    </w:p>
    <w:p w14:paraId="7A029EE1" w14:textId="77777777" w:rsidR="00C46132" w:rsidRDefault="00C46132" w:rsidP="00DF2C2D">
      <w:pPr>
        <w:suppressAutoHyphens/>
        <w:ind w:firstLine="720"/>
        <w:jc w:val="both"/>
        <w:rPr>
          <w:rFonts w:eastAsia="Calibri"/>
        </w:rPr>
      </w:pPr>
    </w:p>
    <w:p w14:paraId="4D7AB098" w14:textId="0C4E6599" w:rsidR="00DF2C2D" w:rsidRPr="00DF2C2D" w:rsidRDefault="00DF2C2D" w:rsidP="00DF2C2D">
      <w:pPr>
        <w:ind w:firstLine="720"/>
        <w:jc w:val="both"/>
      </w:pPr>
      <w:r w:rsidRPr="00DF2C2D">
        <w:t xml:space="preserve">Deputāts </w:t>
      </w:r>
      <w:r>
        <w:rPr>
          <w:rFonts w:eastAsia="Calibri"/>
        </w:rPr>
        <w:t>D. Straubergs</w:t>
      </w:r>
      <w:r w:rsidRPr="00DF2C2D">
        <w:t xml:space="preserve"> informē, ka ir kļūdījies un nobalsojis “</w:t>
      </w:r>
      <w:r>
        <w:t>PRET</w:t>
      </w:r>
      <w:r w:rsidRPr="00DF2C2D">
        <w:t>”, lūdz precizēt balsojumu uz “</w:t>
      </w:r>
      <w:r>
        <w:t>PAR</w:t>
      </w:r>
      <w:r w:rsidRPr="00DF2C2D">
        <w:t>”.</w:t>
      </w:r>
    </w:p>
    <w:p w14:paraId="41158DAE" w14:textId="57916BDB" w:rsidR="00DF2C2D" w:rsidRPr="00DF2C2D" w:rsidRDefault="00DF2C2D" w:rsidP="00DF2C2D">
      <w:pPr>
        <w:ind w:firstLine="720"/>
        <w:jc w:val="both"/>
      </w:pPr>
      <w:r>
        <w:t>Deputāte</w:t>
      </w:r>
      <w:r w:rsidRPr="00DF2C2D">
        <w:t xml:space="preserve"> </w:t>
      </w:r>
      <w:r>
        <w:rPr>
          <w:rFonts w:eastAsia="Calibri"/>
        </w:rPr>
        <w:t>S. Upmale</w:t>
      </w:r>
      <w:r w:rsidRPr="00DF2C2D">
        <w:t xml:space="preserve"> informē, ka ir kļūdīj</w:t>
      </w:r>
      <w:r>
        <w:t>us</w:t>
      </w:r>
      <w:r w:rsidRPr="00DF2C2D">
        <w:t>ies un nobalsoj</w:t>
      </w:r>
      <w:r>
        <w:t>us</w:t>
      </w:r>
      <w:r w:rsidRPr="00DF2C2D">
        <w:t>i “</w:t>
      </w:r>
      <w:r>
        <w:t>PAR</w:t>
      </w:r>
      <w:r w:rsidRPr="00DF2C2D">
        <w:t>”, lūdz precizēt balsojumu uz “</w:t>
      </w:r>
      <w:r>
        <w:t>PRET</w:t>
      </w:r>
      <w:r w:rsidRPr="00DF2C2D">
        <w:t>”.</w:t>
      </w:r>
    </w:p>
    <w:p w14:paraId="34C296E8" w14:textId="58828A74" w:rsidR="00DF2C2D" w:rsidRPr="00DF2C2D" w:rsidRDefault="00DF2C2D" w:rsidP="00DF2C2D">
      <w:pPr>
        <w:ind w:firstLine="720"/>
        <w:jc w:val="both"/>
      </w:pPr>
      <w:r>
        <w:t>Deputāte</w:t>
      </w:r>
      <w:r w:rsidRPr="00DF2C2D">
        <w:t xml:space="preserve"> </w:t>
      </w:r>
      <w:r>
        <w:rPr>
          <w:rFonts w:eastAsia="Calibri"/>
        </w:rPr>
        <w:t>D. Zaļupe</w:t>
      </w:r>
      <w:r w:rsidRPr="00DF2C2D">
        <w:t xml:space="preserve"> informē, ka ir kļūdīj</w:t>
      </w:r>
      <w:r>
        <w:t>us</w:t>
      </w:r>
      <w:r w:rsidRPr="00DF2C2D">
        <w:t>ies un nobalsoj</w:t>
      </w:r>
      <w:r>
        <w:t>us</w:t>
      </w:r>
      <w:r w:rsidRPr="00DF2C2D">
        <w:t>i “</w:t>
      </w:r>
      <w:r>
        <w:t>PAR</w:t>
      </w:r>
      <w:r w:rsidRPr="00DF2C2D">
        <w:t>”, lūdz precizēt balsojumu uz “</w:t>
      </w:r>
      <w:r>
        <w:t>PRET</w:t>
      </w:r>
      <w:r w:rsidRPr="00DF2C2D">
        <w:t>”.</w:t>
      </w:r>
    </w:p>
    <w:p w14:paraId="033F31CA" w14:textId="77777777" w:rsidR="00DF2C2D" w:rsidRDefault="00DF2C2D" w:rsidP="00C46132">
      <w:pPr>
        <w:pBdr>
          <w:bottom w:val="single" w:sz="4" w:space="1" w:color="auto"/>
        </w:pBdr>
        <w:suppressAutoHyphens/>
        <w:ind w:firstLine="720"/>
        <w:jc w:val="both"/>
        <w:rPr>
          <w:rFonts w:eastAsia="Calibri"/>
        </w:rPr>
      </w:pPr>
    </w:p>
    <w:p w14:paraId="657E8A54" w14:textId="77777777" w:rsidR="009B4626" w:rsidRDefault="009B4626" w:rsidP="009B4626">
      <w:pPr>
        <w:suppressAutoHyphens/>
        <w:ind w:firstLine="720"/>
        <w:jc w:val="both"/>
        <w:rPr>
          <w:rFonts w:eastAsia="Calibri"/>
        </w:rPr>
      </w:pPr>
    </w:p>
    <w:p w14:paraId="72D145B5" w14:textId="0C36C5BE" w:rsidR="00DF2C2D" w:rsidRPr="005005FF" w:rsidRDefault="00AC7A52" w:rsidP="00DF2C2D">
      <w:pPr>
        <w:suppressAutoHyphens/>
        <w:ind w:firstLine="720"/>
        <w:jc w:val="both"/>
        <w:rPr>
          <w:b/>
          <w:bCs/>
        </w:rPr>
      </w:pPr>
      <w:r w:rsidRPr="00053FB6">
        <w:rPr>
          <w:rFonts w:eastAsia="Calibri"/>
        </w:rPr>
        <w:t>Iepazinusies</w:t>
      </w:r>
      <w:r w:rsidRPr="00053FB6">
        <w:t xml:space="preserve"> ar </w:t>
      </w:r>
      <w:r w:rsidRPr="00053FB6">
        <w:rPr>
          <w:rFonts w:eastAsiaTheme="minorHAnsi"/>
        </w:rPr>
        <w:t xml:space="preserve">Limbažu novada pašvaldības </w:t>
      </w:r>
      <w:r w:rsidRPr="00053FB6">
        <w:rPr>
          <w:rFonts w:eastAsia="Calibri"/>
        </w:rPr>
        <w:t xml:space="preserve">Domes priekšsēdētājas S. Upmales priekšlikumu </w:t>
      </w:r>
      <w:r w:rsidR="00BA1D5B" w:rsidRPr="00DF2C2D">
        <w:rPr>
          <w:rFonts w:eastAsia="Calibri"/>
        </w:rPr>
        <w:t xml:space="preserve">apstiprināt </w:t>
      </w:r>
      <w:r w:rsidR="00D9750D" w:rsidRPr="00DF2C2D">
        <w:rPr>
          <w:rFonts w:eastAsia="Calibri"/>
        </w:rPr>
        <w:t xml:space="preserve">sēdes </w:t>
      </w:r>
      <w:r w:rsidR="00BA1D5B" w:rsidRPr="00DF2C2D">
        <w:rPr>
          <w:rFonts w:eastAsia="Calibri"/>
        </w:rPr>
        <w:t>darba kārtību</w:t>
      </w:r>
      <w:r w:rsidR="00053FB6" w:rsidRPr="00DF2C2D">
        <w:rPr>
          <w:rFonts w:eastAsia="Calibri"/>
        </w:rPr>
        <w:t xml:space="preserve"> kopumā</w:t>
      </w:r>
      <w:r w:rsidR="00BA1D5B" w:rsidRPr="00053FB6">
        <w:rPr>
          <w:rFonts w:eastAsia="Calibri"/>
        </w:rPr>
        <w:t xml:space="preserve">, </w:t>
      </w:r>
      <w:r w:rsidR="00DF2C2D" w:rsidRPr="005005FF">
        <w:rPr>
          <w:rFonts w:cs="Tahoma"/>
          <w:b/>
          <w:kern w:val="1"/>
          <w:lang w:eastAsia="hi-IN" w:bidi="hi-IN"/>
        </w:rPr>
        <w:t>a</w:t>
      </w:r>
      <w:r w:rsidR="00DF2C2D" w:rsidRPr="005005FF">
        <w:rPr>
          <w:b/>
          <w:bCs/>
        </w:rPr>
        <w:t>tklāti balsojot: PAR</w:t>
      </w:r>
      <w:r w:rsidR="00DF2C2D" w:rsidRPr="005005FF">
        <w:t xml:space="preserve"> – </w:t>
      </w:r>
      <w:r w:rsidR="00DF2C2D">
        <w:t>8</w:t>
      </w:r>
      <w:r w:rsidR="00DF2C2D" w:rsidRPr="005005FF">
        <w:t xml:space="preserve"> deputāti (</w:t>
      </w:r>
      <w:r w:rsidR="00DF2C2D" w:rsidRPr="005005FF">
        <w:rPr>
          <w:rFonts w:eastAsia="Calibri"/>
          <w:szCs w:val="22"/>
          <w:lang w:eastAsia="en-US"/>
        </w:rPr>
        <w:t>Andris Garklāvs, Aigars Legzdiņš,</w:t>
      </w:r>
      <w:r w:rsidR="00DF2C2D" w:rsidRPr="00C46132">
        <w:rPr>
          <w:rFonts w:eastAsia="Calibri"/>
          <w:szCs w:val="22"/>
          <w:lang w:eastAsia="en-US"/>
        </w:rPr>
        <w:t xml:space="preserve"> </w:t>
      </w:r>
      <w:r w:rsidR="00DF2C2D" w:rsidRPr="005005FF">
        <w:rPr>
          <w:rFonts w:eastAsia="Calibri"/>
          <w:szCs w:val="22"/>
          <w:lang w:eastAsia="en-US"/>
        </w:rPr>
        <w:t>Baiba Siktāre,</w:t>
      </w:r>
      <w:r w:rsidR="00DF2C2D" w:rsidRPr="00C46132">
        <w:rPr>
          <w:rFonts w:eastAsia="Calibri"/>
          <w:szCs w:val="22"/>
          <w:lang w:eastAsia="en-US"/>
        </w:rPr>
        <w:t xml:space="preserve"> </w:t>
      </w:r>
      <w:r w:rsidR="00DF2C2D" w:rsidRPr="005005FF">
        <w:rPr>
          <w:rFonts w:eastAsia="Calibri"/>
          <w:szCs w:val="22"/>
          <w:lang w:eastAsia="en-US"/>
        </w:rPr>
        <w:t>Sigita Upmale, Ģirts Vilciņš,</w:t>
      </w:r>
      <w:r w:rsidR="00DF2C2D" w:rsidRPr="00C46132">
        <w:rPr>
          <w:rFonts w:eastAsia="Calibri"/>
          <w:szCs w:val="22"/>
          <w:lang w:eastAsia="en-US"/>
        </w:rPr>
        <w:t xml:space="preserve"> </w:t>
      </w:r>
      <w:r w:rsidR="00DF2C2D" w:rsidRPr="005005FF">
        <w:rPr>
          <w:rFonts w:eastAsia="Calibri"/>
          <w:szCs w:val="22"/>
          <w:lang w:eastAsia="en-US"/>
        </w:rPr>
        <w:t>Andis Zaļaiskalns, Diāna Zaļupe, Edmunds Zeidmanis)</w:t>
      </w:r>
      <w:r w:rsidR="00DF2C2D" w:rsidRPr="005005FF">
        <w:rPr>
          <w:bCs/>
        </w:rPr>
        <w:t>,</w:t>
      </w:r>
      <w:r w:rsidR="00DF2C2D" w:rsidRPr="005005FF">
        <w:rPr>
          <w:rFonts w:eastAsia="Calibri"/>
          <w:szCs w:val="22"/>
          <w:lang w:eastAsia="en-US"/>
        </w:rPr>
        <w:t xml:space="preserve"> </w:t>
      </w:r>
      <w:r w:rsidR="00DF2C2D" w:rsidRPr="005005FF">
        <w:rPr>
          <w:b/>
          <w:bCs/>
        </w:rPr>
        <w:t xml:space="preserve">PRET – </w:t>
      </w:r>
      <w:r w:rsidR="00DF2C2D" w:rsidRPr="00DF2C2D">
        <w:rPr>
          <w:bCs/>
        </w:rPr>
        <w:t>7</w:t>
      </w:r>
      <w:r w:rsidR="00DF2C2D">
        <w:rPr>
          <w:bCs/>
        </w:rPr>
        <w:t xml:space="preserve"> deputāti (</w:t>
      </w:r>
      <w:r w:rsidR="00DF2C2D" w:rsidRPr="005005FF">
        <w:rPr>
          <w:rFonts w:eastAsia="Calibri"/>
          <w:szCs w:val="22"/>
          <w:lang w:eastAsia="en-US"/>
        </w:rPr>
        <w:t xml:space="preserve">Edžus Arums, Dāvis Melnalksnis, Rūdolfs Pelēkais, Jānis Remess, Ziedonis Rubezis, Dagnis Straubergs, </w:t>
      </w:r>
      <w:r w:rsidR="00DF2C2D">
        <w:rPr>
          <w:rFonts w:eastAsia="Calibri"/>
          <w:szCs w:val="22"/>
          <w:lang w:eastAsia="en-US"/>
        </w:rPr>
        <w:t>Roberts Viziņš),</w:t>
      </w:r>
      <w:r w:rsidR="00DF2C2D" w:rsidRPr="005005FF">
        <w:rPr>
          <w:rFonts w:eastAsia="Calibri"/>
          <w:szCs w:val="22"/>
          <w:lang w:eastAsia="en-US"/>
        </w:rPr>
        <w:t xml:space="preserve"> </w:t>
      </w:r>
      <w:r w:rsidR="00DF2C2D" w:rsidRPr="005005FF">
        <w:rPr>
          <w:b/>
          <w:bCs/>
        </w:rPr>
        <w:t>ATTURAS –</w:t>
      </w:r>
      <w:r w:rsidR="00DF2C2D" w:rsidRPr="005005FF">
        <w:t xml:space="preserve"> nav, Limbažu novada dome</w:t>
      </w:r>
      <w:r w:rsidR="00DF2C2D" w:rsidRPr="005005FF">
        <w:rPr>
          <w:b/>
          <w:bCs/>
        </w:rPr>
        <w:t xml:space="preserve"> NOLEMJ:</w:t>
      </w:r>
    </w:p>
    <w:p w14:paraId="62CA9147" w14:textId="46DBA18C" w:rsidR="009A24DB" w:rsidRPr="00F26A7C" w:rsidRDefault="009A24DB" w:rsidP="00CE0433">
      <w:pPr>
        <w:suppressAutoHyphens/>
        <w:ind w:firstLine="720"/>
        <w:jc w:val="both"/>
        <w:rPr>
          <w:b/>
          <w:bCs/>
        </w:rPr>
      </w:pPr>
    </w:p>
    <w:p w14:paraId="766E5F97" w14:textId="4C874380" w:rsidR="003A5EE8" w:rsidRPr="006918DD" w:rsidRDefault="003A5EE8" w:rsidP="00CE0433">
      <w:pPr>
        <w:suppressAutoHyphens/>
        <w:jc w:val="both"/>
        <w:rPr>
          <w:bCs/>
        </w:rPr>
      </w:pPr>
      <w:r w:rsidRPr="006918DD">
        <w:rPr>
          <w:bCs/>
        </w:rPr>
        <w:t xml:space="preserve">apstiprināt </w:t>
      </w:r>
      <w:r w:rsidR="0057522A" w:rsidRPr="006918DD">
        <w:rPr>
          <w:bCs/>
        </w:rPr>
        <w:t xml:space="preserve">šādu </w:t>
      </w:r>
      <w:r w:rsidRPr="006918DD">
        <w:rPr>
          <w:bCs/>
        </w:rPr>
        <w:t>sēdes darba kārtību</w:t>
      </w:r>
      <w:r w:rsidR="0057522A" w:rsidRPr="006918DD">
        <w:rPr>
          <w:bCs/>
        </w:rPr>
        <w:t>:</w:t>
      </w:r>
    </w:p>
    <w:p w14:paraId="2249A192"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darba kārtību</w:t>
      </w:r>
      <w:r>
        <w:rPr>
          <w:noProof/>
          <w:color w:val="000000"/>
        </w:rPr>
        <w:t>.</w:t>
      </w:r>
    </w:p>
    <w:p w14:paraId="7DC833E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sadzīves atkritumu apsaimniekošanas maksas noteikšanu Limbažu novada pašvaldības administratīvajā teritorijā</w:t>
      </w:r>
      <w:r>
        <w:rPr>
          <w:noProof/>
          <w:color w:val="000000"/>
        </w:rPr>
        <w:t>.</w:t>
      </w:r>
    </w:p>
    <w:p w14:paraId="047C2B45"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līdzfinansējuma piešķiršanu biedrības "LIMBAŽU FILCS" projektam "Limbažu Filca Alternatīvā sporta un jauniešu interešu centra "Filcis" izveide”</w:t>
      </w:r>
      <w:r>
        <w:rPr>
          <w:noProof/>
          <w:color w:val="000000"/>
        </w:rPr>
        <w:t>.</w:t>
      </w:r>
    </w:p>
    <w:p w14:paraId="2A949D6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"Veselības veicināšanas un slimību profilakses pasākumi Limbažu novadā" neizlietotā finansējuma pārcelšanu 2026. gada budžetā</w:t>
      </w:r>
      <w:r>
        <w:rPr>
          <w:noProof/>
          <w:color w:val="000000"/>
        </w:rPr>
        <w:t>.</w:t>
      </w:r>
    </w:p>
    <w:p w14:paraId="2267601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“Publiskās ārtelpas attīstība Limbažu pilsētas funkcionālajā teritorijā” finansējuma pārcelšanu uz 2026. gada budžetu un papildus līdzfinansējuma nodrošināšanu</w:t>
      </w:r>
      <w:r>
        <w:rPr>
          <w:noProof/>
          <w:color w:val="000000"/>
        </w:rPr>
        <w:t>.</w:t>
      </w:r>
    </w:p>
    <w:p w14:paraId="72DF47B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"Sabiedrības digitālo prasmju attīstība" naudas atlikuma pārvirzīšanu uz 2026. gada budžetu</w:t>
      </w:r>
      <w:r>
        <w:rPr>
          <w:noProof/>
          <w:color w:val="000000"/>
        </w:rPr>
        <w:t>.</w:t>
      </w:r>
    </w:p>
    <w:p w14:paraId="7ACF627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"Ceļa posma Oltūži - Veczemju klintis pārbūve" finansējuma pārcelšanu 2026. gada budžetā</w:t>
      </w:r>
      <w:r>
        <w:rPr>
          <w:noProof/>
          <w:color w:val="000000"/>
        </w:rPr>
        <w:t>.</w:t>
      </w:r>
    </w:p>
    <w:p w14:paraId="01015C8E" w14:textId="4D45E5AC" w:rsidR="006918DD" w:rsidRPr="00DE1359" w:rsidRDefault="006918DD" w:rsidP="006918DD">
      <w:pPr>
        <w:numPr>
          <w:ilvl w:val="0"/>
          <w:numId w:val="8"/>
        </w:numPr>
        <w:ind w:left="357" w:hanging="357"/>
        <w:contextualSpacing/>
        <w:jc w:val="both"/>
        <w:rPr>
          <w:color w:val="000000"/>
        </w:rPr>
      </w:pPr>
      <w:r w:rsidRPr="00DE1359">
        <w:rPr>
          <w:noProof/>
          <w:color w:val="000000"/>
        </w:rPr>
        <w:t>Par projekta "Alojas Ausekļa vidusskolas infrastruktūras pilnveide un aprīkošana" Nr. 3.1.1.5.i.0/1/24/I/CFLA/001 finansējuma pār</w:t>
      </w:r>
      <w:r w:rsidR="007A6AFD">
        <w:rPr>
          <w:noProof/>
          <w:color w:val="000000"/>
        </w:rPr>
        <w:t>virzīšanu</w:t>
      </w:r>
      <w:r w:rsidRPr="00DE1359">
        <w:rPr>
          <w:noProof/>
          <w:color w:val="000000"/>
        </w:rPr>
        <w:t xml:space="preserve"> uz 2026. gada budžetu</w:t>
      </w:r>
      <w:r>
        <w:rPr>
          <w:noProof/>
          <w:color w:val="000000"/>
        </w:rPr>
        <w:t>.</w:t>
      </w:r>
    </w:p>
    <w:p w14:paraId="2C4867AA" w14:textId="32BC9C79" w:rsidR="006918DD" w:rsidRPr="00DE1359" w:rsidRDefault="006918DD" w:rsidP="006918DD">
      <w:pPr>
        <w:numPr>
          <w:ilvl w:val="0"/>
          <w:numId w:val="8"/>
        </w:numPr>
        <w:ind w:left="357" w:hanging="357"/>
        <w:contextualSpacing/>
        <w:jc w:val="both"/>
        <w:rPr>
          <w:color w:val="000000"/>
        </w:rPr>
      </w:pPr>
      <w:r w:rsidRPr="00DE1359">
        <w:rPr>
          <w:noProof/>
          <w:color w:val="000000"/>
        </w:rPr>
        <w:t xml:space="preserve">Par projekta "Limbažu novada speciālās pamatskolas infrastruktūras un mācību vides pilnveide" </w:t>
      </w:r>
      <w:r w:rsidR="00554AC7">
        <w:rPr>
          <w:noProof/>
          <w:color w:val="000000"/>
        </w:rPr>
        <w:t xml:space="preserve">Nr. </w:t>
      </w:r>
      <w:r w:rsidRPr="00DE1359">
        <w:rPr>
          <w:noProof/>
          <w:color w:val="000000"/>
        </w:rPr>
        <w:t>4.2.1.3/1/24/I/019 finansējuma pārvirzīšanu uz 2026. gada budžetu</w:t>
      </w:r>
      <w:r>
        <w:rPr>
          <w:noProof/>
          <w:color w:val="000000"/>
        </w:rPr>
        <w:t>.</w:t>
      </w:r>
    </w:p>
    <w:p w14:paraId="70BDA17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"Atbalsta pasākumi cilvēkiem ar invaliditāti mājokļu vides pieejamības nodrošināšanai Limbažu novadā" Nr. 3.1.2.1.i.0/2/24/I/CFLA/038 finansējuma pārvirzīšanu uz 2026. gada budžetu</w:t>
      </w:r>
      <w:r>
        <w:rPr>
          <w:noProof/>
          <w:color w:val="000000"/>
        </w:rPr>
        <w:t>.</w:t>
      </w:r>
    </w:p>
    <w:p w14:paraId="35E7A310"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"Ēkas pārbūve Zāles ielā 8, Limbažos"  saistību pārtraukšanu un avansa atgriešanu</w:t>
      </w:r>
      <w:r>
        <w:rPr>
          <w:noProof/>
          <w:color w:val="000000"/>
        </w:rPr>
        <w:t>.</w:t>
      </w:r>
    </w:p>
    <w:p w14:paraId="12677CCC"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"Infrastruktūras attīstība uzņēmējdarbības atbalstam Limbažu novadā" finansējuma pārcelšanu 2026. gada budžetā</w:t>
      </w:r>
      <w:r>
        <w:rPr>
          <w:noProof/>
          <w:color w:val="000000"/>
        </w:rPr>
        <w:t>.</w:t>
      </w:r>
    </w:p>
    <w:p w14:paraId="272B6BBD"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lastRenderedPageBreak/>
        <w:t>Par projektam "Viedo pilsētvides tehnoloģiju uzstādīšana Limbažu novadā" paredzēto finanšu līdzekļu pārcelšanu uz 2026. gada budžetu</w:t>
      </w:r>
      <w:r>
        <w:rPr>
          <w:noProof/>
          <w:color w:val="000000"/>
        </w:rPr>
        <w:t>.</w:t>
      </w:r>
    </w:p>
    <w:p w14:paraId="47D0EC0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“Ūdens tūrisma aktivitāšu pieejamības veicināšana/ Riverways II” līdzekļu pārcelšanu uz 2026. gada budžetu</w:t>
      </w:r>
      <w:r>
        <w:rPr>
          <w:noProof/>
          <w:color w:val="000000"/>
        </w:rPr>
        <w:t>.</w:t>
      </w:r>
    </w:p>
    <w:p w14:paraId="34FBB57D"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"Cirkulāra barības vielu atgūšana ilgtspējīgām pašvaldībām/NutriLoopWork" pārcelšanu uz Limbažu novada pašvaldības 2026. gada budžetu</w:t>
      </w:r>
      <w:r>
        <w:rPr>
          <w:noProof/>
          <w:color w:val="000000"/>
        </w:rPr>
        <w:t>.</w:t>
      </w:r>
    </w:p>
    <w:p w14:paraId="376E5A4C"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Igaunijas - Latvijas pārrobežu programmas projekta Zaļo ceļu pieejamības uzlabošanai - “Inclusive and accessible Green Railways in Estonia and Latvia” līdzekļu pārcelšanu uz 2026. gada budžetu un priekšfinansējuma nodrošināšanu</w:t>
      </w:r>
      <w:r>
        <w:rPr>
          <w:noProof/>
          <w:color w:val="000000"/>
        </w:rPr>
        <w:t>.</w:t>
      </w:r>
    </w:p>
    <w:p w14:paraId="1F8ADFF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2025.</w:t>
      </w:r>
      <w:r>
        <w:rPr>
          <w:noProof/>
          <w:color w:val="000000"/>
        </w:rPr>
        <w:t xml:space="preserve"> </w:t>
      </w:r>
      <w:r w:rsidRPr="00DE1359">
        <w:rPr>
          <w:noProof/>
          <w:color w:val="000000"/>
        </w:rPr>
        <w:t>gada konkursa "Uzņēmējdarbības atbalsts remigrantiem Limbažu novadā" finansējuma pārcelšanu uz 2026.</w:t>
      </w:r>
      <w:r>
        <w:rPr>
          <w:noProof/>
          <w:color w:val="000000"/>
        </w:rPr>
        <w:t xml:space="preserve"> </w:t>
      </w:r>
      <w:r w:rsidRPr="00DE1359">
        <w:rPr>
          <w:noProof/>
          <w:color w:val="000000"/>
        </w:rPr>
        <w:t>gada budžetu</w:t>
      </w:r>
      <w:r>
        <w:rPr>
          <w:noProof/>
          <w:color w:val="000000"/>
        </w:rPr>
        <w:t>.</w:t>
      </w:r>
    </w:p>
    <w:p w14:paraId="2DBDDB39"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2025.gada konkursa "Atbalsts komercdarbības uzsākšanai Limbažu novadā" finansējuma pārcelšanu uz 2026.</w:t>
      </w:r>
      <w:r>
        <w:rPr>
          <w:noProof/>
          <w:color w:val="000000"/>
        </w:rPr>
        <w:t xml:space="preserve"> </w:t>
      </w:r>
      <w:r w:rsidRPr="00DE1359">
        <w:rPr>
          <w:noProof/>
          <w:color w:val="000000"/>
        </w:rPr>
        <w:t>gada budžetu</w:t>
      </w:r>
      <w:r>
        <w:rPr>
          <w:noProof/>
          <w:color w:val="000000"/>
        </w:rPr>
        <w:t>.</w:t>
      </w:r>
    </w:p>
    <w:p w14:paraId="678FD5CC"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finansiālu atbalstu biedrības “Latvijas Sarkanais Krusts” Vidzemes komitejai zupas virtuves pakalpojuma nodrošināšanai 2026. gadā Limbažu novada trūcīgajiem un krīzes situācijā nonākušajiem iedzīvotājiem</w:t>
      </w:r>
      <w:r>
        <w:rPr>
          <w:noProof/>
          <w:color w:val="000000"/>
        </w:rPr>
        <w:t>.</w:t>
      </w:r>
    </w:p>
    <w:p w14:paraId="1409E6E0"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papildus līdzekļu piešķiršanu īslaicīgas sociālās aprūpes un sociālās rehabilitācijas pakalpojumam institūcijā pilngadīgām personām</w:t>
      </w:r>
      <w:r>
        <w:rPr>
          <w:noProof/>
          <w:color w:val="000000"/>
        </w:rPr>
        <w:t>.</w:t>
      </w:r>
    </w:p>
    <w:p w14:paraId="5AEAEB3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dotācijas asistentu pakalpojuma nodrošināšanai iekļaušanu Limbažu novada Sociālā dienesta 2025. gada budžetā un finansējuma novirzīšanai automašīnu iegādei un finansējuma pārcelšanu uz 2026. gada budžetu</w:t>
      </w:r>
      <w:r>
        <w:rPr>
          <w:noProof/>
          <w:color w:val="000000"/>
        </w:rPr>
        <w:t>.</w:t>
      </w:r>
    </w:p>
    <w:p w14:paraId="014DFCD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finansējuma mērķa maiņu un finansējuma pārcelšanu uz 2026. gada budžetu</w:t>
      </w:r>
      <w:r>
        <w:rPr>
          <w:noProof/>
          <w:color w:val="000000"/>
        </w:rPr>
        <w:t>.</w:t>
      </w:r>
    </w:p>
    <w:p w14:paraId="27E97A8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Ukrainas civiliedzīvotājiem ēdināšanas nodrošināšanai piešķirtā finansējuma pārcelšanu Limbažu novada Sociālā dienesta 2026. gada budžetā</w:t>
      </w:r>
      <w:r>
        <w:rPr>
          <w:noProof/>
          <w:color w:val="000000"/>
        </w:rPr>
        <w:t>.</w:t>
      </w:r>
    </w:p>
    <w:p w14:paraId="430D7BC2"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Ukrainas civiliedzīvotāju atbalstam piešķirto finanšu līdzekļu pārcelšanu uz Salacgrīvas vidusskolas 2026. gada budžetu</w:t>
      </w:r>
      <w:r>
        <w:rPr>
          <w:noProof/>
          <w:color w:val="000000"/>
        </w:rPr>
        <w:t>.</w:t>
      </w:r>
    </w:p>
    <w:p w14:paraId="77519F19"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interaktīvā ekrāna iegādei paredzētā finansējuma pārcelšanu uz Salacgrīvas vidusskolas 2026. gada budžetu</w:t>
      </w:r>
      <w:r>
        <w:rPr>
          <w:noProof/>
          <w:color w:val="000000"/>
        </w:rPr>
        <w:t>.</w:t>
      </w:r>
    </w:p>
    <w:p w14:paraId="11516D8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biedrības “Zaļā brīvība” projekta “Game On for Climate” ietvaros piešķirtā finansējuma iekļaušanu Limbažu vidusskolas budžetā un pārcelšanu uz 2026. gada budžetu</w:t>
      </w:r>
      <w:r>
        <w:rPr>
          <w:noProof/>
          <w:color w:val="000000"/>
        </w:rPr>
        <w:t>.</w:t>
      </w:r>
    </w:p>
    <w:p w14:paraId="7BE3C029"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domes 28.08.2025. lēmuma Nr. 602 “Par Limbažu Valsts ģimnāzijas maksas pakalpojumu izcenojumu apstiprināšanu” grozījumu</w:t>
      </w:r>
      <w:r>
        <w:rPr>
          <w:noProof/>
          <w:color w:val="000000"/>
        </w:rPr>
        <w:t>.</w:t>
      </w:r>
    </w:p>
    <w:p w14:paraId="6B4FE93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papildus finansējuma piešķiršanu ēdināšanas pakalpojuma nodrošināšanai Liepupes pamatskolas bāzes budžetā</w:t>
      </w:r>
      <w:r>
        <w:rPr>
          <w:noProof/>
          <w:color w:val="000000"/>
        </w:rPr>
        <w:t>.</w:t>
      </w:r>
    </w:p>
    <w:p w14:paraId="73B2DACA"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papildus finansējuma piešķiršanu Limbažu novada pašvaldības pirmsskolas izglītības iestādes “Vilnītis” 2025. gada bāzes budžetā</w:t>
      </w:r>
      <w:r>
        <w:rPr>
          <w:noProof/>
          <w:color w:val="000000"/>
        </w:rPr>
        <w:t>.</w:t>
      </w:r>
    </w:p>
    <w:p w14:paraId="2F80624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projekta “PROTI un DARI 2.0.” Nr.4.2.3.4/1/24/I/001 neizlietotā finansējuma pārcelšanu uz 2026. gadu</w:t>
      </w:r>
      <w:r>
        <w:rPr>
          <w:noProof/>
          <w:color w:val="000000"/>
        </w:rPr>
        <w:t>.</w:t>
      </w:r>
    </w:p>
    <w:p w14:paraId="6B482BF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grozījumiem Limbažu novada domes 2025. gada 27. marta lēmumā Nr.167 “Par valsts mērķdotāciju pašvaldību dibināto māksliniecisko kolektīvu vadītāju darba samaksai un valsts sociālās apdrošināšanas obligātajām iemaksām 2025. gadam”</w:t>
      </w:r>
      <w:r>
        <w:rPr>
          <w:noProof/>
          <w:color w:val="000000"/>
        </w:rPr>
        <w:t>.</w:t>
      </w:r>
    </w:p>
    <w:p w14:paraId="4ACB9692"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Kultūras pārvaldei piešķirtā finansējuma Vēja rādītāja "Limbažiem 800+.."izgatavošanai pārcelšanu uz 2026. gada budžetu</w:t>
      </w:r>
      <w:r>
        <w:rPr>
          <w:noProof/>
          <w:color w:val="000000"/>
        </w:rPr>
        <w:t>.</w:t>
      </w:r>
    </w:p>
    <w:p w14:paraId="7F5C31FB" w14:textId="0D388582"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budžetā piešķirtā finansējuma daļas izglītojamo ēdināšanas pakalpojumam atgriešanu budžeta nesadalītajā atlikumā</w:t>
      </w:r>
      <w:r>
        <w:rPr>
          <w:noProof/>
          <w:color w:val="000000"/>
        </w:rPr>
        <w:t>.</w:t>
      </w:r>
    </w:p>
    <w:p w14:paraId="0EF66D50"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nodokļa parādu norakstīšanu un izslēgšanu no bilances</w:t>
      </w:r>
      <w:r>
        <w:rPr>
          <w:noProof/>
          <w:color w:val="000000"/>
        </w:rPr>
        <w:t>.</w:t>
      </w:r>
    </w:p>
    <w:p w14:paraId="1ECC44B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Salacgrīvas apvienības pārvaldei piešķirto finansējumu pārcelšanu uz 2026. gadu</w:t>
      </w:r>
      <w:r>
        <w:rPr>
          <w:noProof/>
          <w:color w:val="000000"/>
        </w:rPr>
        <w:t>.</w:t>
      </w:r>
    </w:p>
    <w:p w14:paraId="1D760D15"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Salacgrīvas apvienības pārvaldes ieņēmumu no nekustamā īpašuma atsavināšanas iekļaušanu budžetā un finansējuma pārcelšanu uz 2026. gadu.</w:t>
      </w:r>
    </w:p>
    <w:p w14:paraId="54E0B339"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Compensa Vienna Insurance Group ADB Latvijas filiāle apdrošināšanas atlīdzības iekļaušanu Alojas apvienības pārvaldes 2025. gada budžetā</w:t>
      </w:r>
      <w:r>
        <w:rPr>
          <w:noProof/>
          <w:color w:val="000000"/>
        </w:rPr>
        <w:t>.</w:t>
      </w:r>
    </w:p>
    <w:p w14:paraId="4B486E5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lastRenderedPageBreak/>
        <w:t>Par Limbažu apvienības pārvaldei piešķirtā finansējuma mērķa maiņu un finansējuma novirzīšanu Limbažu apvienības pārvaldei traktortehnikas iegādei, kā arī Limbažu pilsētas dzīvokļu un komunālās saimniecības izmaksu segšanai</w:t>
      </w:r>
      <w:r>
        <w:rPr>
          <w:noProof/>
          <w:color w:val="000000"/>
        </w:rPr>
        <w:t>.</w:t>
      </w:r>
    </w:p>
    <w:p w14:paraId="34BD06B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ieņēmumu no nekustamā īpašuma atsavināšanas iekļaušanu Limbažu apvienības pārvaldes budžetā un finansējuma piešķiršanu Limbažu apvienības pārvaldei traktortehnikas iegādei un finansējuma pārcelšanu uz 2026. gadu</w:t>
      </w:r>
      <w:r>
        <w:rPr>
          <w:noProof/>
          <w:color w:val="000000"/>
        </w:rPr>
        <w:t>.</w:t>
      </w:r>
    </w:p>
    <w:p w14:paraId="52B8A7C0"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rūpnieciskās zvejas tiesību nomas līgumu slēgšanu Skultes pagastā</w:t>
      </w:r>
      <w:r>
        <w:rPr>
          <w:noProof/>
          <w:color w:val="000000"/>
        </w:rPr>
        <w:t>.</w:t>
      </w:r>
    </w:p>
    <w:p w14:paraId="11084CD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rūpnieciskās pašpatēriņa zvejas tiesību nomas Baltijas jūras piekrastes ūdeņos, kas robežojas ar Limbažu novada Skultes pagasta administratīvo teritoriju, slēgto izsoli</w:t>
      </w:r>
      <w:r>
        <w:rPr>
          <w:noProof/>
          <w:color w:val="000000"/>
        </w:rPr>
        <w:t>.</w:t>
      </w:r>
    </w:p>
    <w:p w14:paraId="067890A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Salacgrīvas apvienības pārvaldes Rūpnieciskās zvejas – pašpatēriņa zvejas tiesību nomas Rīgas jūras līča piekrastes ūdeņos slēgtās izsoles rezultātu apstiprināšanu</w:t>
      </w:r>
      <w:r>
        <w:rPr>
          <w:noProof/>
          <w:color w:val="000000"/>
        </w:rPr>
        <w:t>.</w:t>
      </w:r>
    </w:p>
    <w:p w14:paraId="5A52012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izmaiņām Limbažu novada pašvaldības iestāžu darbinieku amatu klasificēšanas apkopojumā</w:t>
      </w:r>
      <w:r>
        <w:rPr>
          <w:noProof/>
          <w:color w:val="000000"/>
        </w:rPr>
        <w:t>.</w:t>
      </w:r>
    </w:p>
    <w:p w14:paraId="17030EA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sportu atbildīgās institūcijas noteikšanu Limbažu novadā</w:t>
      </w:r>
      <w:r>
        <w:rPr>
          <w:noProof/>
          <w:color w:val="000000"/>
        </w:rPr>
        <w:t>.</w:t>
      </w:r>
    </w:p>
    <w:p w14:paraId="6B55320B"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Galvenās bibliotēkas un tās filiālbibliotēku lietošanas noteikumu apstiprināšanu</w:t>
      </w:r>
      <w:r>
        <w:rPr>
          <w:noProof/>
          <w:color w:val="000000"/>
        </w:rPr>
        <w:t>.</w:t>
      </w:r>
    </w:p>
    <w:p w14:paraId="3E6DBDFE"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grozījumiem Limbažu novada pašvaldības iestādes “Limbažu novada Galvenā bibliotēka” nolikumā</w:t>
      </w:r>
      <w:r>
        <w:rPr>
          <w:noProof/>
          <w:color w:val="000000"/>
        </w:rPr>
        <w:t>.</w:t>
      </w:r>
    </w:p>
    <w:p w14:paraId="131E85A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domes 2025. gada 19. jūnija lēmuma Nr. 459 “Par pašvaldības ceļu atsavināšanu Limbažu, Viļķenes un Liepupes pagastos” atcelšanu</w:t>
      </w:r>
      <w:r>
        <w:rPr>
          <w:noProof/>
          <w:color w:val="000000"/>
        </w:rPr>
        <w:t>.</w:t>
      </w:r>
    </w:p>
    <w:p w14:paraId="14F9287D"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domes 2025.gada 24.jūlija lēmuma Nr. 514 “Par Viļķenes pagasta ceļu B6-19 Mauri – Zaķi un C6-18 Dzilnas – Žmauga, un Limbažu pagasta ceļa C2-19 Virbotnes – Zemturi izslēgšanu no Limbažu novada autoceļu un ielu reģistra”  atcelšanu</w:t>
      </w:r>
      <w:r>
        <w:rPr>
          <w:noProof/>
          <w:color w:val="000000"/>
        </w:rPr>
        <w:t>.</w:t>
      </w:r>
    </w:p>
    <w:p w14:paraId="3593035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zemes vienību ar kadastra apzīmējumiem 66520020078 un 66520020171, Silvāni, Katvaru pagastā, Limbažu novadā atzīšanu par rezerves zemes fonda zemi</w:t>
      </w:r>
      <w:r>
        <w:rPr>
          <w:noProof/>
          <w:color w:val="000000"/>
        </w:rPr>
        <w:t>.</w:t>
      </w:r>
    </w:p>
    <w:p w14:paraId="63F35EAB"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“Kārkli”, Skultes pagastā, Limbažu novadā, sastāvā ietilpstošās zemes vienības ar kadastra apzīmējumu 6676 004 0170 daļas atmežošanu</w:t>
      </w:r>
      <w:r>
        <w:rPr>
          <w:noProof/>
          <w:color w:val="000000"/>
        </w:rPr>
        <w:t>.</w:t>
      </w:r>
    </w:p>
    <w:p w14:paraId="0A83A5F5"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ar kadastra Nr. 6684 900 0235, “Kalēju iela 5-2”, Gravās, Vidrižu pagastā, Limbažu novadā atsavināšanu</w:t>
      </w:r>
      <w:r>
        <w:rPr>
          <w:noProof/>
          <w:color w:val="000000"/>
        </w:rPr>
        <w:t>.</w:t>
      </w:r>
    </w:p>
    <w:p w14:paraId="778267B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ar kadastra Nr. 6601 014 0072 “Kastaņu iela 6”, Limbažos, Limbažu novadā atsavināšanu</w:t>
      </w:r>
      <w:r>
        <w:rPr>
          <w:noProof/>
          <w:color w:val="000000"/>
        </w:rPr>
        <w:t>.</w:t>
      </w:r>
    </w:p>
    <w:p w14:paraId="60D0DA46"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“Telši 1”-3, Umurgas pagastā, Limbažu novadā, atkārtotas izsoles organizēšanu, sākumcenas un izsoles noteikumu apstiprināšanu</w:t>
      </w:r>
      <w:r>
        <w:rPr>
          <w:noProof/>
          <w:color w:val="000000"/>
        </w:rPr>
        <w:t>.</w:t>
      </w:r>
    </w:p>
    <w:p w14:paraId="47529BB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“Telši 1”-4, Umurgas pagastā, Limbažu novadā, atkārtotas izsoles organizēšanu, sākumcenas un izsoles noteikumu apstiprināšanu</w:t>
      </w:r>
      <w:r>
        <w:rPr>
          <w:noProof/>
          <w:color w:val="000000"/>
        </w:rPr>
        <w:t>.</w:t>
      </w:r>
    </w:p>
    <w:p w14:paraId="472C0DED"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“Mazā Noliktavu iela 5F” Limbažos, Limbažu novadā, kadastra Nr. 6601 012 0091, atkārtotas izsoles organizēšanu, sākumcenas un izsoles noteikumu apstiprināšanu</w:t>
      </w:r>
      <w:r>
        <w:rPr>
          <w:noProof/>
          <w:color w:val="000000"/>
        </w:rPr>
        <w:t>.</w:t>
      </w:r>
    </w:p>
    <w:p w14:paraId="001F062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“Zemes gabals pie Dzegužu ielas 3”, Limbažos, Limbažu novadā, kadastra Nr. 6601 012 0088, atkārtotas izsoles organizēšanu, sākumcenas un izsoles noteikumu apstiprināšanu</w:t>
      </w:r>
      <w:r>
        <w:rPr>
          <w:noProof/>
          <w:color w:val="000000"/>
        </w:rPr>
        <w:t>.</w:t>
      </w:r>
    </w:p>
    <w:p w14:paraId="413BE3D4"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“Ganību iela 1-5”, Limbažos, Limbažu novadā, nosacītās cenas un atsavināšanas paziņojuma apstiprināšanu</w:t>
      </w:r>
      <w:r>
        <w:rPr>
          <w:noProof/>
          <w:color w:val="000000"/>
        </w:rPr>
        <w:t>.</w:t>
      </w:r>
    </w:p>
    <w:p w14:paraId="31A017CE"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“8.marta iela 13”, Limbažos, Limbažu novadā izsoles organizēšanu, sākumcenas un izsoles noteikumu apstiprināšanu</w:t>
      </w:r>
      <w:r>
        <w:rPr>
          <w:noProof/>
          <w:color w:val="000000"/>
        </w:rPr>
        <w:t>.</w:t>
      </w:r>
    </w:p>
    <w:p w14:paraId="65BE0F4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apbūvēta zemesgabala Ziediņi, Liepupes pagastā, Limbažu novadā nodošanu atsavināšanai, nosacītās cenas un atsavināšanas paziņojuma apstiprināšanu</w:t>
      </w:r>
      <w:r>
        <w:rPr>
          <w:noProof/>
          <w:color w:val="000000"/>
        </w:rPr>
        <w:t>.</w:t>
      </w:r>
    </w:p>
    <w:p w14:paraId="475C0D26"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apbūvēta zemesgabala Upmaļi 2, Ainažu pagastā, Limbažu novadā nodošanu atsavināšanai, nosacītās cenas un atsavināšanas paziņojuma apstiprināšanu</w:t>
      </w:r>
      <w:r>
        <w:rPr>
          <w:noProof/>
          <w:color w:val="000000"/>
        </w:rPr>
        <w:t>.</w:t>
      </w:r>
    </w:p>
    <w:p w14:paraId="3171512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pašvaldības nekustamā īpašuma Tērces iela 21, Salacgrīvā, Limbažu novadā atsavināšanu, pārdodot izsolē ar pretendentu atlasi, nosacītās cenas un izsoles noteikumu apstiprināšanu</w:t>
      </w:r>
      <w:r>
        <w:rPr>
          <w:noProof/>
          <w:color w:val="000000"/>
        </w:rPr>
        <w:t>.</w:t>
      </w:r>
    </w:p>
    <w:p w14:paraId="63434A04"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lastRenderedPageBreak/>
        <w:t>Par zemes vienību un uz tām esošo pašvaldības autoceļu posmu Ainažu un Salacgrīvas pagastā Limbažu novadā nodošanu Satiksmes ministrijai turējumā uz Rail Baltica būvniecības laiku to pārbūvei, aizvietošanai vai nojaukšanai</w:t>
      </w:r>
      <w:r>
        <w:rPr>
          <w:noProof/>
          <w:color w:val="000000"/>
        </w:rPr>
        <w:t>.</w:t>
      </w:r>
    </w:p>
    <w:p w14:paraId="277B572B"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Baznīcas iela 11, Alojā, Limbažu novadā atsavināšanu, nosacītās cenas un izsoles noteikumu apstiprināšanu</w:t>
      </w:r>
      <w:r>
        <w:rPr>
          <w:noProof/>
          <w:color w:val="000000"/>
        </w:rPr>
        <w:t>.</w:t>
      </w:r>
    </w:p>
    <w:p w14:paraId="41CBCCA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kustamās mantas – transportlīdzekļa traktora T-150K otrās izsoles organizēšanu un izsoles noteikumu apstiprināšanu</w:t>
      </w:r>
      <w:r>
        <w:rPr>
          <w:noProof/>
          <w:color w:val="000000"/>
        </w:rPr>
        <w:t>.</w:t>
      </w:r>
    </w:p>
    <w:p w14:paraId="42783B07"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Lielā iela 9B, Staicelē, Limbažu novadā otrās izsoles organizēšanu, nosacītās cenas un izsoles noteikumu apstiprināšanu</w:t>
      </w:r>
      <w:r>
        <w:rPr>
          <w:noProof/>
          <w:color w:val="000000"/>
        </w:rPr>
        <w:t>.</w:t>
      </w:r>
    </w:p>
    <w:p w14:paraId="197D532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īpašuma tiesību atjaunošanu uz zemi 1/2 domājamās daļas apmērā Urgas ielā 4A, Salacgrīvā, Limbažu novadā</w:t>
      </w:r>
      <w:r>
        <w:rPr>
          <w:noProof/>
          <w:color w:val="000000"/>
        </w:rPr>
        <w:t>.</w:t>
      </w:r>
    </w:p>
    <w:p w14:paraId="77EB2626"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īpašuma tiesību atjaunošanu uz zemi 1/2 domājamās daļas apmērā Urgas ielā 4A, Salacgrīvā, Limbažu novadā</w:t>
      </w:r>
      <w:r>
        <w:rPr>
          <w:noProof/>
          <w:color w:val="000000"/>
        </w:rPr>
        <w:t>.</w:t>
      </w:r>
    </w:p>
    <w:p w14:paraId="1323881A"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teritorijas plānojuma 2.</w:t>
      </w:r>
      <w:r>
        <w:rPr>
          <w:noProof/>
          <w:color w:val="000000"/>
        </w:rPr>
        <w:t xml:space="preserve"> </w:t>
      </w:r>
      <w:r w:rsidRPr="00DE1359">
        <w:rPr>
          <w:noProof/>
          <w:color w:val="000000"/>
        </w:rPr>
        <w:t>redakcijas pilnveidošanu</w:t>
      </w:r>
      <w:r>
        <w:rPr>
          <w:noProof/>
          <w:color w:val="000000"/>
        </w:rPr>
        <w:t>.</w:t>
      </w:r>
    </w:p>
    <w:p w14:paraId="55291081"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detālplānojuma izstrādes uzsākšanu nekustamā īpašumā “Kaņepes”, Vārzas ciems, Skultes pagasts, Limbažu novads</w:t>
      </w:r>
      <w:r>
        <w:rPr>
          <w:noProof/>
          <w:color w:val="000000"/>
        </w:rPr>
        <w:t>.</w:t>
      </w:r>
    </w:p>
    <w:p w14:paraId="236B1482"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nedzīvojamo telpu “Pagastmāja”, Mandegās, Skultes pagastā, Limbažu novadā nomas līguma termiņa pagarināšanu ar kultūras un izglītības biedrību “Vīzija”</w:t>
      </w:r>
      <w:r>
        <w:rPr>
          <w:noProof/>
          <w:color w:val="000000"/>
        </w:rPr>
        <w:t>.</w:t>
      </w:r>
    </w:p>
    <w:p w14:paraId="5DFE8B6D"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nedzīvojamo telpu Rīgas ielā 16, Limbažos, Limbažu novadā nomas līguma termiņa pagarināšanu ar zvērinātu notāri</w:t>
      </w:r>
      <w:r>
        <w:rPr>
          <w:noProof/>
          <w:color w:val="000000"/>
        </w:rPr>
        <w:t>.</w:t>
      </w:r>
    </w:p>
    <w:p w14:paraId="0937CA63"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grozījumiem līgumā Nr. 4.10.20/23/135 un līgumā Nr. 4.10.20/23/134</w:t>
      </w:r>
      <w:r>
        <w:rPr>
          <w:noProof/>
          <w:color w:val="000000"/>
        </w:rPr>
        <w:t>.</w:t>
      </w:r>
    </w:p>
    <w:p w14:paraId="3C5C001F"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daudzdzīvokļu dzīvojamai mājai Ezeru ielā 1 Limbažos, Limbažu novadā funkcionāli nepieciešamā zemes gabala pārskatīšanu un piespiedu dalītā īpašuma izbeigšanu</w:t>
      </w:r>
      <w:r>
        <w:rPr>
          <w:noProof/>
          <w:color w:val="000000"/>
        </w:rPr>
        <w:t>.</w:t>
      </w:r>
    </w:p>
    <w:p w14:paraId="307D7C08"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daudzdzīvokļu dzīvojamai mājai Sporta ielā 4 Limbažos, Limbažu novadā funkcionāli nepieciešamā zemes gabala pārskatīšanu un piespiedu dalītā īpašuma izbeigšanu</w:t>
      </w:r>
      <w:r>
        <w:rPr>
          <w:noProof/>
          <w:color w:val="000000"/>
        </w:rPr>
        <w:t>.</w:t>
      </w:r>
    </w:p>
    <w:p w14:paraId="590BFF6B"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Par daudzdzīvokļu dzīvojamai mājai Pērnavas ielā 52, Salacgrīvā, Limbažu novadā funkcionāli nepieciešamā zemes gabala noteikšanu un piespiedu dalītā īpašuma izbeigšanu</w:t>
      </w:r>
      <w:r>
        <w:rPr>
          <w:noProof/>
          <w:color w:val="000000"/>
        </w:rPr>
        <w:t>.</w:t>
      </w:r>
    </w:p>
    <w:p w14:paraId="3C5294C5" w14:textId="7A4F2F3B"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47222ECB" w14:textId="4AD3E82A"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Izglītības pārvaldes vadītāja iecelšanu amatā</w:t>
      </w:r>
      <w:r>
        <w:rPr>
          <w:noProof/>
          <w:color w:val="000000"/>
        </w:rPr>
        <w:t>.</w:t>
      </w:r>
    </w:p>
    <w:p w14:paraId="056A0ACD" w14:textId="3E7E654E" w:rsidR="006918DD" w:rsidRPr="00DE1359" w:rsidRDefault="006918DD" w:rsidP="006918DD">
      <w:pPr>
        <w:numPr>
          <w:ilvl w:val="0"/>
          <w:numId w:val="8"/>
        </w:numPr>
        <w:ind w:left="357" w:hanging="357"/>
        <w:contextualSpacing/>
        <w:jc w:val="both"/>
        <w:rPr>
          <w:color w:val="000000"/>
        </w:rPr>
      </w:pPr>
      <w:r w:rsidRPr="00DE1359">
        <w:rPr>
          <w:noProof/>
          <w:color w:val="000000"/>
        </w:rPr>
        <w:t>Par Skultes kultūras centra vadītāja iecelšanu amatā</w:t>
      </w:r>
      <w:r>
        <w:rPr>
          <w:noProof/>
          <w:color w:val="000000"/>
        </w:rPr>
        <w:t>.</w:t>
      </w:r>
    </w:p>
    <w:p w14:paraId="502D00E9" w14:textId="12013735" w:rsidR="006918DD" w:rsidRPr="00DE1359" w:rsidRDefault="006918DD" w:rsidP="006918DD">
      <w:pPr>
        <w:numPr>
          <w:ilvl w:val="0"/>
          <w:numId w:val="8"/>
        </w:numPr>
        <w:ind w:left="357" w:hanging="357"/>
        <w:contextualSpacing/>
        <w:jc w:val="both"/>
        <w:rPr>
          <w:color w:val="000000"/>
        </w:rPr>
      </w:pPr>
      <w:r w:rsidRPr="00DE1359">
        <w:rPr>
          <w:noProof/>
          <w:color w:val="000000"/>
        </w:rPr>
        <w:t>Par nekustamā īpašuma – Dārza ielā 3, Viļķenes pagastā, Limbažu novadā, telpas Nr. 13 un  Nr. 15 un koplietošanas telpas nomas tiesību izsoles noteikumu apstiprināšanu</w:t>
      </w:r>
      <w:r>
        <w:rPr>
          <w:noProof/>
          <w:color w:val="000000"/>
        </w:rPr>
        <w:t>.</w:t>
      </w:r>
    </w:p>
    <w:p w14:paraId="6988CB73" w14:textId="53AFA5DF" w:rsidR="006918DD" w:rsidRPr="00DE1359" w:rsidRDefault="006918DD" w:rsidP="006918DD">
      <w:pPr>
        <w:numPr>
          <w:ilvl w:val="0"/>
          <w:numId w:val="8"/>
        </w:numPr>
        <w:ind w:left="357" w:hanging="357"/>
        <w:contextualSpacing/>
        <w:jc w:val="both"/>
        <w:rPr>
          <w:color w:val="000000"/>
        </w:rPr>
      </w:pPr>
      <w:r w:rsidRPr="00DE1359">
        <w:rPr>
          <w:noProof/>
          <w:color w:val="000000"/>
        </w:rPr>
        <w:t>Par lokālplānojuma izstrādes uzsākšanu teritorijas plānojuma grozījumiem nekustamajā īpašumā Grantsmednieki, Ainažu pagasts, Limbažu novads</w:t>
      </w:r>
      <w:r>
        <w:rPr>
          <w:noProof/>
          <w:color w:val="000000"/>
        </w:rPr>
        <w:t>.</w:t>
      </w:r>
    </w:p>
    <w:p w14:paraId="3FF1EEB1" w14:textId="147B5001" w:rsidR="006918DD" w:rsidRPr="00DE1359" w:rsidRDefault="006918DD" w:rsidP="006918DD">
      <w:pPr>
        <w:numPr>
          <w:ilvl w:val="0"/>
          <w:numId w:val="8"/>
        </w:numPr>
        <w:ind w:left="357" w:hanging="357"/>
        <w:contextualSpacing/>
        <w:jc w:val="both"/>
        <w:rPr>
          <w:color w:val="000000"/>
        </w:rPr>
      </w:pPr>
      <w:r w:rsidRPr="00DE1359">
        <w:rPr>
          <w:noProof/>
          <w:color w:val="000000"/>
        </w:rPr>
        <w:t>Par lokālplānojuma izstrādes uzsākšanu teritorijas plānojuma grozījumiem nekustamā īpašumā “Pūces”, Staiceles pagasts, Limbažu novads</w:t>
      </w:r>
      <w:r>
        <w:rPr>
          <w:noProof/>
          <w:color w:val="000000"/>
        </w:rPr>
        <w:t>.</w:t>
      </w:r>
    </w:p>
    <w:p w14:paraId="3F5ED611" w14:textId="59B8F0BB" w:rsidR="006918DD" w:rsidRPr="00DE1359" w:rsidRDefault="006918DD" w:rsidP="006918DD">
      <w:pPr>
        <w:numPr>
          <w:ilvl w:val="0"/>
          <w:numId w:val="8"/>
        </w:numPr>
        <w:ind w:left="357" w:hanging="357"/>
        <w:contextualSpacing/>
        <w:jc w:val="both"/>
        <w:rPr>
          <w:color w:val="000000"/>
        </w:rPr>
      </w:pPr>
      <w:r w:rsidRPr="00DE1359">
        <w:rPr>
          <w:noProof/>
          <w:color w:val="000000"/>
        </w:rPr>
        <w:t>Par Limbažu novada pašvaldības, Limbažu novada Izglītības pārvaldes un izglītības iestāžu projektos neizlietotā finansējuma pārcelšanu uz 2026. gadu</w:t>
      </w:r>
      <w:r>
        <w:rPr>
          <w:noProof/>
          <w:color w:val="000000"/>
        </w:rPr>
        <w:t>.</w:t>
      </w:r>
    </w:p>
    <w:p w14:paraId="344714E1" w14:textId="26F822E2" w:rsidR="006918DD" w:rsidRPr="00DE1359" w:rsidRDefault="006918DD" w:rsidP="006918DD">
      <w:pPr>
        <w:numPr>
          <w:ilvl w:val="0"/>
          <w:numId w:val="8"/>
        </w:numPr>
        <w:ind w:left="357" w:hanging="357"/>
        <w:contextualSpacing/>
        <w:jc w:val="both"/>
        <w:rPr>
          <w:color w:val="000000"/>
        </w:rPr>
      </w:pPr>
      <w:r w:rsidRPr="00DE1359">
        <w:rPr>
          <w:noProof/>
          <w:color w:val="000000"/>
        </w:rPr>
        <w:t>Par dalību Nordplus projektā Nr. NPJR-2025-Autumn/10150 un finansējuma iekļaušanu Pāles pamatskolas 2026. gada budžetā</w:t>
      </w:r>
      <w:r>
        <w:rPr>
          <w:noProof/>
          <w:color w:val="000000"/>
        </w:rPr>
        <w:t>.</w:t>
      </w:r>
    </w:p>
    <w:p w14:paraId="25F8D940"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Informācijas. Izpilddirektora ziņojums par 2025.</w:t>
      </w:r>
      <w:r>
        <w:rPr>
          <w:noProof/>
          <w:color w:val="000000"/>
        </w:rPr>
        <w:t xml:space="preserve"> </w:t>
      </w:r>
      <w:r w:rsidRPr="00DE1359">
        <w:rPr>
          <w:noProof/>
          <w:color w:val="000000"/>
        </w:rPr>
        <w:t>gada novembri</w:t>
      </w:r>
      <w:r>
        <w:rPr>
          <w:noProof/>
          <w:color w:val="000000"/>
        </w:rPr>
        <w:t>.</w:t>
      </w:r>
    </w:p>
    <w:p w14:paraId="56B33A19" w14:textId="77777777" w:rsidR="006918DD" w:rsidRPr="00DE1359" w:rsidRDefault="006918DD" w:rsidP="006918DD">
      <w:pPr>
        <w:numPr>
          <w:ilvl w:val="0"/>
          <w:numId w:val="8"/>
        </w:numPr>
        <w:ind w:left="357" w:hanging="357"/>
        <w:contextualSpacing/>
        <w:jc w:val="both"/>
        <w:rPr>
          <w:color w:val="000000"/>
        </w:rPr>
      </w:pPr>
      <w:r w:rsidRPr="00DE1359">
        <w:rPr>
          <w:noProof/>
          <w:color w:val="000000"/>
        </w:rPr>
        <w:t>Informācijas. Par iepriekšējā domes sēdē pieņemtajiem lēmumiem</w:t>
      </w:r>
      <w:r>
        <w:rPr>
          <w:noProof/>
          <w:color w:val="000000"/>
        </w:rPr>
        <w:t>.</w:t>
      </w:r>
    </w:p>
    <w:p w14:paraId="2F3ECF83" w14:textId="77777777" w:rsidR="00936EEB" w:rsidRDefault="00936EEB" w:rsidP="00F6334F">
      <w:pPr>
        <w:suppressAutoHyphens/>
        <w:ind w:left="357" w:hanging="357"/>
        <w:jc w:val="both"/>
        <w:rPr>
          <w:b/>
          <w:bCs/>
        </w:rPr>
      </w:pPr>
    </w:p>
    <w:p w14:paraId="3332A128" w14:textId="77777777" w:rsidR="00936EEB" w:rsidRPr="00F26A7C" w:rsidRDefault="00936EEB" w:rsidP="00CE0433">
      <w:pPr>
        <w:suppressAutoHyphens/>
        <w:ind w:left="357" w:hanging="357"/>
        <w:jc w:val="both"/>
        <w:rPr>
          <w:bCs/>
        </w:rPr>
      </w:pPr>
    </w:p>
    <w:p w14:paraId="78D863DA" w14:textId="2791165B" w:rsidR="00183CCB" w:rsidRPr="00F26A7C" w:rsidRDefault="00183CCB" w:rsidP="00CE0433">
      <w:pPr>
        <w:suppressAutoHyphens/>
        <w:jc w:val="both"/>
        <w:rPr>
          <w:b/>
          <w:bCs/>
        </w:rPr>
      </w:pPr>
      <w:r w:rsidRPr="00F26A7C">
        <w:rPr>
          <w:b/>
          <w:bCs/>
        </w:rPr>
        <w:t xml:space="preserve">Lēmums Nr. </w:t>
      </w:r>
      <w:r w:rsidR="009F71F9">
        <w:rPr>
          <w:b/>
          <w:bCs/>
        </w:rPr>
        <w:t>880</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2D7842D6" w14:textId="77777777" w:rsidR="00611ED3" w:rsidRPr="00611ED3" w:rsidRDefault="00611ED3" w:rsidP="00611ED3">
      <w:pPr>
        <w:pBdr>
          <w:bottom w:val="single" w:sz="6" w:space="1" w:color="auto"/>
        </w:pBdr>
        <w:jc w:val="both"/>
        <w:rPr>
          <w:b/>
          <w:bCs/>
        </w:rPr>
      </w:pPr>
      <w:r w:rsidRPr="00611ED3">
        <w:rPr>
          <w:b/>
          <w:bCs/>
          <w:noProof/>
        </w:rPr>
        <w:t>Par sadzīves atkritumu apsaimniekošanas maksas noteikšanu Limbažu novada pašvaldības administratīvajā teritorijā</w:t>
      </w:r>
    </w:p>
    <w:p w14:paraId="79A8E547" w14:textId="7D7C97F6" w:rsidR="00611ED3" w:rsidRPr="00611ED3" w:rsidRDefault="00611ED3" w:rsidP="00611ED3">
      <w:pPr>
        <w:jc w:val="center"/>
      </w:pPr>
      <w:bookmarkStart w:id="0" w:name="_Hlk148087620"/>
      <w:r w:rsidRPr="00611ED3">
        <w:t xml:space="preserve">Ziņo </w:t>
      </w:r>
      <w:r>
        <w:rPr>
          <w:noProof/>
        </w:rPr>
        <w:t>Sigita Upmale</w:t>
      </w:r>
    </w:p>
    <w:bookmarkEnd w:id="0"/>
    <w:p w14:paraId="5F70D751" w14:textId="77777777" w:rsidR="00611ED3" w:rsidRPr="00611ED3" w:rsidRDefault="00611ED3" w:rsidP="00611ED3">
      <w:pPr>
        <w:jc w:val="both"/>
      </w:pPr>
    </w:p>
    <w:p w14:paraId="07012874" w14:textId="77777777" w:rsidR="00611ED3" w:rsidRPr="00611ED3" w:rsidRDefault="00611ED3" w:rsidP="00611ED3">
      <w:pPr>
        <w:ind w:firstLine="567"/>
        <w:jc w:val="both"/>
      </w:pPr>
      <w:r w:rsidRPr="00611ED3">
        <w:lastRenderedPageBreak/>
        <w:t xml:space="preserve">Saskaņā ar Pašvaldību likuma 4. panta pirmās daļas 1. punktu viena no Limbažu novada pašvaldības, turpmāk – </w:t>
      </w:r>
      <w:r w:rsidRPr="00611ED3">
        <w:rPr>
          <w:bCs/>
        </w:rPr>
        <w:t>Pašvaldība</w:t>
      </w:r>
      <w:r w:rsidRPr="00611ED3">
        <w:t>, autonomajām funkcijām ir organizēt iedzīvotājiem sadzīves atkritumu apsaimniekošanas pakalpojumus neatkarīgi no tā, kā īpašumā atrodas dzīvojamais fonds.</w:t>
      </w:r>
    </w:p>
    <w:p w14:paraId="52799E71" w14:textId="77777777" w:rsidR="00611ED3" w:rsidRPr="00611ED3" w:rsidRDefault="00611ED3" w:rsidP="00611ED3">
      <w:pPr>
        <w:ind w:firstLine="567"/>
        <w:jc w:val="both"/>
      </w:pPr>
      <w:r w:rsidRPr="00611ED3">
        <w:t>Saskaņā ar Pašvaldību likuma 10. panta otrās daļas 2. punkta c) apakšpunktu Pašvaldības domes kompetencē ir noteikt maksu par sadzīves atkritumu apsaimniekošanu.</w:t>
      </w:r>
    </w:p>
    <w:p w14:paraId="1EC026A6" w14:textId="77777777" w:rsidR="00611ED3" w:rsidRPr="00611ED3" w:rsidRDefault="00611ED3" w:rsidP="00611ED3">
      <w:pPr>
        <w:ind w:firstLine="567"/>
        <w:jc w:val="both"/>
      </w:pPr>
      <w:r w:rsidRPr="00611ED3">
        <w:t>Atkritumu apsaimniekošanas likuma 39. panta pirmajā daļā noteikts, ka nešķirotu sadzīves atkritumu apsaimniekošanas (izņemot sadzīves atkritumu reģenerāciju) maksu atkritumu sākotnējam radītājam vai valdītājam veido:</w:t>
      </w:r>
    </w:p>
    <w:p w14:paraId="4C9780BA" w14:textId="77777777" w:rsidR="00611ED3" w:rsidRPr="00611ED3" w:rsidRDefault="00611ED3" w:rsidP="00611ED3">
      <w:pPr>
        <w:numPr>
          <w:ilvl w:val="0"/>
          <w:numId w:val="10"/>
        </w:numPr>
        <w:ind w:left="993" w:hanging="426"/>
        <w:contextualSpacing/>
        <w:jc w:val="both"/>
      </w:pPr>
      <w:r w:rsidRPr="00611ED3">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611ED3">
        <w:rPr>
          <w:vertAlign w:val="superscript"/>
        </w:rPr>
        <w:t>1</w:t>
      </w:r>
      <w:r w:rsidRPr="00611ED3">
        <w:t> pantā noteikto maksu;</w:t>
      </w:r>
    </w:p>
    <w:p w14:paraId="6B3231EA" w14:textId="77777777" w:rsidR="00611ED3" w:rsidRPr="00611ED3" w:rsidRDefault="00611ED3" w:rsidP="00611ED3">
      <w:pPr>
        <w:numPr>
          <w:ilvl w:val="0"/>
          <w:numId w:val="10"/>
        </w:numPr>
        <w:ind w:left="993" w:hanging="426"/>
        <w:contextualSpacing/>
        <w:jc w:val="both"/>
      </w:pPr>
      <w:r w:rsidRPr="00611ED3">
        <w:t>maksa par nešķirotu sadzīves atkritumu apstrādi saskaņā ar Sabiedrisko pakalpojumu regulēšanas komisijas apstiprinātu tarifu.</w:t>
      </w:r>
    </w:p>
    <w:p w14:paraId="7FB1CFBF" w14:textId="1BE10258" w:rsidR="00611ED3" w:rsidRPr="00611ED3" w:rsidRDefault="00611ED3" w:rsidP="00611ED3">
      <w:pPr>
        <w:ind w:firstLine="567"/>
        <w:jc w:val="both"/>
      </w:pPr>
      <w:r w:rsidRPr="00611ED3">
        <w:t>Savukārt Atkritumu apsaimniekošanas likuma 39.</w:t>
      </w:r>
      <w:r w:rsidRPr="00611ED3">
        <w:rPr>
          <w:vertAlign w:val="superscript"/>
        </w:rPr>
        <w:t>1</w:t>
      </w:r>
      <w:r w:rsidR="00FA3B00">
        <w:t> </w:t>
      </w:r>
      <w:r w:rsidRPr="00611ED3">
        <w:t>pants noteic, ka maksu par dalīti savākto bioloģisko atkritumu apsaimniekošanu Pašvaldība nosaka 60 procentu apmērā no Atkritumu apsaimniekošanas likuma 39. panta pirmajā daļā noteiktās maksas.</w:t>
      </w:r>
    </w:p>
    <w:p w14:paraId="637BC866" w14:textId="4A8FD945" w:rsidR="00611ED3" w:rsidRPr="00611ED3" w:rsidRDefault="00611ED3" w:rsidP="00611ED3">
      <w:pPr>
        <w:ind w:firstLine="567"/>
        <w:jc w:val="both"/>
      </w:pPr>
      <w:r w:rsidRPr="00611ED3">
        <w:t>Pašvaldība ir saņēmusi atkritumu apsaimniekotāja, kas nodrošina atkritumu apsaimniekošanas pakalpojumus Pašvaldības administratīvajā teritorijā, proti, SIA “ZAAO”, reģistrācijas Nr. 44103015509, 2025. gada 14.</w:t>
      </w:r>
      <w:r w:rsidR="00FA3B00">
        <w:t xml:space="preserve"> </w:t>
      </w:r>
      <w:r w:rsidRPr="00611ED3">
        <w:t>novembra vēstuli Nr. 1.25/483 “</w:t>
      </w:r>
      <w:r w:rsidRPr="00611ED3">
        <w:rPr>
          <w:i/>
          <w:iCs/>
        </w:rPr>
        <w:t>Par nešķirotu sadzīves atkritumu apsaimniekošanas maksu</w:t>
      </w:r>
      <w:r w:rsidRPr="00611ED3">
        <w:t>” (Pašvaldībā saņemta 202</w:t>
      </w:r>
      <w:r w:rsidR="00FA3B00">
        <w:t>5</w:t>
      </w:r>
      <w:r w:rsidRPr="00611ED3">
        <w:t>. gada 14.</w:t>
      </w:r>
      <w:r w:rsidR="00FA3B00">
        <w:t xml:space="preserve"> </w:t>
      </w:r>
      <w:r w:rsidRPr="00611ED3">
        <w:t>novembrī un reģistrēta ar Nr.</w:t>
      </w:r>
      <w:r w:rsidR="00FA3B00">
        <w:rPr>
          <w:rFonts w:ascii="Segoe UI" w:hAnsi="Segoe UI" w:cs="Segoe UI"/>
          <w:color w:val="212529"/>
          <w:shd w:val="clear" w:color="auto" w:fill="FFFFFF"/>
        </w:rPr>
        <w:t> </w:t>
      </w:r>
      <w:r w:rsidRPr="00611ED3">
        <w:t>4.8.4/25/8153), turpmāk – Vēstule.</w:t>
      </w:r>
    </w:p>
    <w:p w14:paraId="1EC3CE31" w14:textId="77777777" w:rsidR="00611ED3" w:rsidRPr="00611ED3" w:rsidRDefault="00611ED3" w:rsidP="00611ED3">
      <w:pPr>
        <w:ind w:firstLine="567"/>
        <w:jc w:val="both"/>
        <w:rPr>
          <w:kern w:val="16"/>
        </w:rPr>
      </w:pPr>
      <w:r w:rsidRPr="00611ED3">
        <w:rPr>
          <w:kern w:val="16"/>
        </w:rPr>
        <w:t>Vēstulē SIA “ZAAO” informē, ka, atbilstoši atkritumu apsaimniekošanas līguma, kas noslēgts ar Pašvaldību, nosacījumiem ir veikta nešķirotu sadzīves atkritumu apsaimniekošanas (izņemot sadzīves atkritumu reģenerāciju) maksas pārskatīšana. Maksas pārskatīšanas procesā konstatēts, ka, vērtējot gan SIA “ZAAO” ieguldījumus dalīti vākto atkritumu infrastruktūras attīstībā, gan ieguldītos resursus, lai izveidotu un uzturētu ar atkritumu apsaimniekošanas pakalpojumu nodrošināšanu saistītās datu bāzes un mājkompostēšanas reģistru, gan Latvijas Republikā noteiktās minimālās mēneša darba algas apmēru, kā arī inflācijas apmēru kopumā visās tautsaimniecības nozarēs, kas attiecīgi ietekmē arī atkritumu apsaimniekošanas jomu, un to, ka minētie faktori ir tie, kas ietekmē un attiecas uz Pašvaldības apstiprināto maksu par atkritumu apsaimniekošanu, secināms, ka ir pamats pārskatīt Pašvaldības apstiprināto maksu par atkritumu apsaimniekošanu. Ievērojot iepriekš minēto,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611ED3">
        <w:rPr>
          <w:kern w:val="16"/>
          <w:vertAlign w:val="superscript"/>
        </w:rPr>
        <w:t>1</w:t>
      </w:r>
      <w:r w:rsidRPr="00611ED3">
        <w:rPr>
          <w:kern w:val="16"/>
        </w:rPr>
        <w:t xml:space="preserve"> pantu, nosakot maksu par dalīti savākto bioloģisko atkritumu apsaimniekošanu.</w:t>
      </w:r>
    </w:p>
    <w:p w14:paraId="58C9FF2C" w14:textId="77777777" w:rsidR="00611ED3" w:rsidRPr="00611ED3" w:rsidRDefault="00611ED3" w:rsidP="00611ED3">
      <w:pPr>
        <w:ind w:firstLine="567"/>
        <w:jc w:val="both"/>
        <w:rPr>
          <w:kern w:val="16"/>
        </w:rPr>
      </w:pPr>
      <w:r w:rsidRPr="00611ED3">
        <w:rPr>
          <w:kern w:val="16"/>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584F1EDD" w14:textId="3485EC13" w:rsidR="00611ED3" w:rsidRPr="00611ED3" w:rsidRDefault="00611ED3" w:rsidP="00611ED3">
      <w:pPr>
        <w:ind w:firstLine="567"/>
        <w:jc w:val="both"/>
        <w:rPr>
          <w:kern w:val="16"/>
        </w:rPr>
      </w:pPr>
      <w:r w:rsidRPr="00611ED3">
        <w:rPr>
          <w:kern w:val="16"/>
        </w:rPr>
        <w:t xml:space="preserve">SIA “ZAAO” iesniegtajā aprēķinā maksa par sadzīves atkritumu apsaimniekošanu, kurā tiek ietvertas visas izmaksas par nešķirotu un dalīti savākto atkritumu savākšanu, pārvadāšanu, </w:t>
      </w:r>
      <w:r w:rsidRPr="00611ED3">
        <w:rPr>
          <w:kern w:val="16"/>
        </w:rPr>
        <w:lastRenderedPageBreak/>
        <w:t>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611ED3">
        <w:rPr>
          <w:kern w:val="16"/>
          <w:vertAlign w:val="superscript"/>
        </w:rPr>
        <w:t>1</w:t>
      </w:r>
      <w:r w:rsidRPr="00611ED3">
        <w:rPr>
          <w:kern w:val="16"/>
        </w:rPr>
        <w:t xml:space="preserve"> pantā noteikto maksu, ir 15,31 </w:t>
      </w:r>
      <w:r w:rsidRPr="00611ED3">
        <w:rPr>
          <w:i/>
          <w:kern w:val="16"/>
        </w:rPr>
        <w:t>e</w:t>
      </w:r>
      <w:r w:rsidR="00FA3B00" w:rsidRPr="00FA3B00">
        <w:rPr>
          <w:i/>
          <w:kern w:val="16"/>
        </w:rPr>
        <w:t>u</w:t>
      </w:r>
      <w:r w:rsidRPr="00611ED3">
        <w:rPr>
          <w:i/>
          <w:kern w:val="16"/>
        </w:rPr>
        <w:t>ro</w:t>
      </w:r>
      <w:r w:rsidRPr="00611ED3">
        <w:rPr>
          <w:kern w:val="16"/>
        </w:rPr>
        <w:t xml:space="preserve"> apmērā par 1 m</w:t>
      </w:r>
      <w:r w:rsidRPr="00611ED3">
        <w:rPr>
          <w:kern w:val="16"/>
          <w:vertAlign w:val="superscript"/>
        </w:rPr>
        <w:t>3</w:t>
      </w:r>
      <w:r w:rsidRPr="00611ED3">
        <w:rPr>
          <w:kern w:val="16"/>
        </w:rPr>
        <w:t>.</w:t>
      </w:r>
    </w:p>
    <w:p w14:paraId="6E5FE2FE" w14:textId="483834F7" w:rsidR="00611ED3" w:rsidRPr="00611ED3" w:rsidRDefault="00611ED3" w:rsidP="00611ED3">
      <w:pPr>
        <w:ind w:firstLine="567"/>
        <w:jc w:val="both"/>
        <w:rPr>
          <w:kern w:val="16"/>
        </w:rPr>
      </w:pPr>
      <w:r w:rsidRPr="00611ED3">
        <w:rPr>
          <w:kern w:val="16"/>
        </w:rPr>
        <w:t>Ar Sabiedrisko pakalpojumu regulēšanas komisijas padomes 2023. gada 21. decembra lēmumu Nr. 154 ir apstiprināts SIA “ZAAO” tarifs par nešķirotu sadzīves atkritumu apstrādi (iepriekš – sadzīves atkritumu apglabāšanas pakalpojuma tarifs) ar dabas resursu nodokli (bez pievienotās vērtības nodokļa), kas paredz, ka no 2026. gada 1. janvāra līdz jauna tarifa spēkā stāšanās dienai tarifs ir 151.44</w:t>
      </w:r>
      <w:r w:rsidR="00FA3B00">
        <w:rPr>
          <w:kern w:val="16"/>
        </w:rPr>
        <w:t xml:space="preserve"> </w:t>
      </w:r>
      <w:r w:rsidRPr="00611ED3">
        <w:rPr>
          <w:kern w:val="16"/>
        </w:rPr>
        <w:t>EUR/tonnā.</w:t>
      </w:r>
    </w:p>
    <w:p w14:paraId="6F941AE3" w14:textId="2A9B7576" w:rsidR="00611ED3" w:rsidRPr="00611ED3" w:rsidRDefault="00611ED3" w:rsidP="00611ED3">
      <w:pPr>
        <w:ind w:firstLine="567"/>
        <w:jc w:val="both"/>
        <w:rPr>
          <w:kern w:val="16"/>
        </w:rPr>
      </w:pPr>
      <w:r w:rsidRPr="00611ED3">
        <w:rPr>
          <w:kern w:val="16"/>
        </w:rPr>
        <w:t xml:space="preserve">Ievērojot iepriekš minēto, un ņemot vērā iesniegto maksas par nešķirotu sadzīves atkritumu apsaimniekošanas maksas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kopējā maksa par nešķirotu sadzīves atkritumu </w:t>
      </w:r>
      <w:r w:rsidR="00C247CD">
        <w:rPr>
          <w:kern w:val="16"/>
        </w:rPr>
        <w:t>apsaimniekošanu, sākot ar 2026. </w:t>
      </w:r>
      <w:r w:rsidRPr="00611ED3">
        <w:rPr>
          <w:kern w:val="16"/>
        </w:rPr>
        <w:t xml:space="preserve">gada 1. janvāri, būs 32,73 </w:t>
      </w:r>
      <w:r w:rsidRPr="00611ED3">
        <w:rPr>
          <w:i/>
          <w:kern w:val="16"/>
        </w:rPr>
        <w:t>e</w:t>
      </w:r>
      <w:r w:rsidR="00C247CD" w:rsidRPr="00C247CD">
        <w:rPr>
          <w:i/>
          <w:kern w:val="16"/>
        </w:rPr>
        <w:t>u</w:t>
      </w:r>
      <w:r w:rsidRPr="00611ED3">
        <w:rPr>
          <w:i/>
          <w:kern w:val="16"/>
        </w:rPr>
        <w:t>ro</w:t>
      </w:r>
      <w:r w:rsidRPr="00611ED3">
        <w:rPr>
          <w:kern w:val="16"/>
        </w:rPr>
        <w:t xml:space="preserve"> par 1 m</w:t>
      </w:r>
      <w:r w:rsidRPr="00611ED3">
        <w:rPr>
          <w:kern w:val="16"/>
          <w:vertAlign w:val="superscript"/>
        </w:rPr>
        <w:t>3</w:t>
      </w:r>
      <w:r w:rsidRPr="00611ED3">
        <w:rPr>
          <w:kern w:val="16"/>
        </w:rPr>
        <w:t xml:space="preserve"> atkritumu, ko veidos:</w:t>
      </w:r>
    </w:p>
    <w:p w14:paraId="1FD876F8" w14:textId="36E4D669" w:rsidR="00611ED3" w:rsidRPr="00611ED3" w:rsidRDefault="00611ED3" w:rsidP="00611ED3">
      <w:pPr>
        <w:ind w:left="993" w:hanging="426"/>
        <w:jc w:val="both"/>
        <w:rPr>
          <w:kern w:val="16"/>
        </w:rPr>
      </w:pPr>
      <w:r w:rsidRPr="00611ED3">
        <w:rPr>
          <w:kern w:val="16"/>
        </w:rPr>
        <w:t>1)</w:t>
      </w:r>
      <w:r w:rsidRPr="00611ED3">
        <w:rPr>
          <w:kern w:val="16"/>
        </w:rPr>
        <w:tab/>
        <w:t>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611ED3">
        <w:rPr>
          <w:kern w:val="16"/>
          <w:vertAlign w:val="superscript"/>
        </w:rPr>
        <w:t>1</w:t>
      </w:r>
      <w:r w:rsidRPr="00611ED3">
        <w:rPr>
          <w:kern w:val="16"/>
        </w:rPr>
        <w:t xml:space="preserve"> pantā noteikto maksu - 15,31 </w:t>
      </w:r>
      <w:r w:rsidRPr="00611ED3">
        <w:rPr>
          <w:i/>
          <w:kern w:val="16"/>
        </w:rPr>
        <w:t>e</w:t>
      </w:r>
      <w:r w:rsidR="00C247CD" w:rsidRPr="00C247CD">
        <w:rPr>
          <w:i/>
          <w:kern w:val="16"/>
        </w:rPr>
        <w:t>u</w:t>
      </w:r>
      <w:r w:rsidRPr="00611ED3">
        <w:rPr>
          <w:i/>
          <w:kern w:val="16"/>
        </w:rPr>
        <w:t>ro</w:t>
      </w:r>
      <w:r w:rsidRPr="00611ED3">
        <w:rPr>
          <w:kern w:val="16"/>
        </w:rPr>
        <w:t xml:space="preserve"> apmērā par 1 m</w:t>
      </w:r>
      <w:r w:rsidRPr="00611ED3">
        <w:rPr>
          <w:kern w:val="16"/>
          <w:vertAlign w:val="superscript"/>
        </w:rPr>
        <w:t xml:space="preserve">3 </w:t>
      </w:r>
      <w:r w:rsidRPr="00611ED3">
        <w:rPr>
          <w:kern w:val="16"/>
        </w:rPr>
        <w:t>(bez pievienotā</w:t>
      </w:r>
      <w:r w:rsidR="00C247CD">
        <w:rPr>
          <w:kern w:val="16"/>
        </w:rPr>
        <w:t>s</w:t>
      </w:r>
      <w:r w:rsidRPr="00611ED3">
        <w:rPr>
          <w:kern w:val="16"/>
        </w:rPr>
        <w:t xml:space="preserve"> vērtības nodokļa), ko apstiprina Pašvaldība;</w:t>
      </w:r>
    </w:p>
    <w:p w14:paraId="4E58CF5A" w14:textId="6440AB8D" w:rsidR="00611ED3" w:rsidRPr="00611ED3" w:rsidRDefault="00611ED3" w:rsidP="00611ED3">
      <w:pPr>
        <w:ind w:left="993" w:hanging="426"/>
        <w:jc w:val="both"/>
        <w:rPr>
          <w:kern w:val="16"/>
        </w:rPr>
      </w:pPr>
      <w:r w:rsidRPr="00611ED3">
        <w:rPr>
          <w:kern w:val="16"/>
        </w:rPr>
        <w:t>2)</w:t>
      </w:r>
      <w:r w:rsidRPr="00611ED3">
        <w:rPr>
          <w:kern w:val="16"/>
        </w:rPr>
        <w:tab/>
        <w:t xml:space="preserve">maksa par nešķirotu sadzīves atkritumu apstrādi aprites ekonomikas centrā “Daibe” saskaņā ar Sabiedrisko pakalpojumu regulēšanas komisijas apstiprinātu tarifu – 17,42 </w:t>
      </w:r>
      <w:r w:rsidRPr="00611ED3">
        <w:rPr>
          <w:i/>
          <w:kern w:val="16"/>
        </w:rPr>
        <w:t>e</w:t>
      </w:r>
      <w:r w:rsidR="00C247CD" w:rsidRPr="00C247CD">
        <w:rPr>
          <w:i/>
          <w:kern w:val="16"/>
        </w:rPr>
        <w:t>u</w:t>
      </w:r>
      <w:r w:rsidRPr="00611ED3">
        <w:rPr>
          <w:i/>
          <w:kern w:val="16"/>
        </w:rPr>
        <w:t>ro</w:t>
      </w:r>
      <w:r w:rsidRPr="00611ED3">
        <w:rPr>
          <w:kern w:val="16"/>
        </w:rPr>
        <w:t xml:space="preserve"> apmērā par 1 m</w:t>
      </w:r>
      <w:r w:rsidRPr="00611ED3">
        <w:rPr>
          <w:kern w:val="16"/>
          <w:vertAlign w:val="superscript"/>
        </w:rPr>
        <w:t>3</w:t>
      </w:r>
      <w:r w:rsidRPr="00611ED3">
        <w:rPr>
          <w:kern w:val="16"/>
        </w:rPr>
        <w:t>, kas aprēķināts, apstiprinātā tarifa apmēru attiecinot uz vienu kubikmetru, piemērojot koeficientu 0,115.</w:t>
      </w:r>
    </w:p>
    <w:p w14:paraId="40177F92" w14:textId="4A933F82" w:rsidR="00611ED3" w:rsidRPr="00611ED3" w:rsidRDefault="00611ED3" w:rsidP="00611ED3">
      <w:pPr>
        <w:ind w:firstLine="567"/>
        <w:jc w:val="both"/>
      </w:pPr>
      <w:r w:rsidRPr="00611ED3">
        <w:rPr>
          <w:kern w:val="16"/>
        </w:rPr>
        <w:t>Savukārt maksa par dalīti savākto bioloģisko atkritumu apsaimniekošanu, ņemot vērā Atkritumu apsaimniekošanas likuma 39.</w:t>
      </w:r>
      <w:r w:rsidRPr="00611ED3">
        <w:rPr>
          <w:kern w:val="16"/>
          <w:vertAlign w:val="superscript"/>
        </w:rPr>
        <w:t>1</w:t>
      </w:r>
      <w:r w:rsidRPr="00611ED3">
        <w:rPr>
          <w:kern w:val="16"/>
        </w:rPr>
        <w:t xml:space="preserve"> pantu, tiek noteikta 60 procentu apmērā no nešķirotu sadzīves atkritumu apsaimniekošanas maksu, proti, 19,64 </w:t>
      </w:r>
      <w:r w:rsidRPr="00611ED3">
        <w:rPr>
          <w:i/>
          <w:kern w:val="16"/>
        </w:rPr>
        <w:t>e</w:t>
      </w:r>
      <w:r w:rsidR="00651191" w:rsidRPr="00651191">
        <w:rPr>
          <w:i/>
          <w:kern w:val="16"/>
        </w:rPr>
        <w:t>u</w:t>
      </w:r>
      <w:r w:rsidRPr="00611ED3">
        <w:rPr>
          <w:i/>
          <w:kern w:val="16"/>
        </w:rPr>
        <w:t>ro</w:t>
      </w:r>
      <w:r w:rsidRPr="00611ED3">
        <w:rPr>
          <w:kern w:val="16"/>
        </w:rPr>
        <w:t xml:space="preserve"> par 1 m</w:t>
      </w:r>
      <w:r w:rsidRPr="00611ED3">
        <w:rPr>
          <w:kern w:val="16"/>
          <w:vertAlign w:val="superscript"/>
        </w:rPr>
        <w:t>3</w:t>
      </w:r>
      <w:r w:rsidRPr="00611ED3">
        <w:rPr>
          <w:kern w:val="16"/>
        </w:rPr>
        <w:t xml:space="preserve"> bioloģisko atkritumu (bez pievienotā</w:t>
      </w:r>
      <w:r w:rsidR="00C247CD">
        <w:rPr>
          <w:kern w:val="16"/>
        </w:rPr>
        <w:t>s</w:t>
      </w:r>
      <w:r w:rsidRPr="00611ED3">
        <w:rPr>
          <w:kern w:val="16"/>
        </w:rPr>
        <w:t xml:space="preserve"> vērtības nodokļa).</w:t>
      </w:r>
    </w:p>
    <w:p w14:paraId="6AF9D526" w14:textId="77777777" w:rsidR="00651191" w:rsidRPr="005005FF" w:rsidRDefault="00611ED3" w:rsidP="00651191">
      <w:pPr>
        <w:suppressAutoHyphens/>
        <w:ind w:firstLine="720"/>
        <w:jc w:val="both"/>
        <w:rPr>
          <w:b/>
          <w:bCs/>
        </w:rPr>
      </w:pPr>
      <w:r w:rsidRPr="00611ED3">
        <w:rPr>
          <w:bCs/>
          <w:color w:val="000000"/>
          <w:kern w:val="1"/>
          <w:lang w:eastAsia="hi-IN" w:bidi="hi-IN"/>
        </w:rPr>
        <w:t xml:space="preserve">Pamatojoties </w:t>
      </w:r>
      <w:r w:rsidRPr="00611ED3">
        <w:rPr>
          <w:rFonts w:eastAsia="Calibri"/>
          <w:bCs/>
          <w:color w:val="000000"/>
        </w:rPr>
        <w:t>Pašvaldību likuma 4. panta pirmās daļas 1. punktu, 10. panta otrās daļas 2. punkta c) apakšpunktu, Atkritumu apsaimniekošanas likuma 18. panta pirmo un sesto daļu, 39. panta pirmo daļu, 39.1 pantu, Publisko iepirkumu likuma 4. panta trešo daļu</w:t>
      </w:r>
      <w:r w:rsidRPr="00611ED3">
        <w:t xml:space="preserve">, </w:t>
      </w:r>
      <w:r w:rsidR="00651191" w:rsidRPr="005005FF">
        <w:rPr>
          <w:rFonts w:cs="Tahoma"/>
          <w:b/>
          <w:kern w:val="1"/>
          <w:lang w:eastAsia="hi-IN" w:bidi="hi-IN"/>
        </w:rPr>
        <w:t>a</w:t>
      </w:r>
      <w:r w:rsidR="00651191" w:rsidRPr="005005FF">
        <w:rPr>
          <w:b/>
          <w:bCs/>
        </w:rPr>
        <w:t>tklāti balsojot: PAR</w:t>
      </w:r>
      <w:r w:rsidR="00651191" w:rsidRPr="005005FF">
        <w:t xml:space="preserve"> – 15 deputāti (</w:t>
      </w:r>
      <w:r w:rsidR="00651191"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651191" w:rsidRPr="005005FF">
        <w:rPr>
          <w:bCs/>
        </w:rPr>
        <w:t>,</w:t>
      </w:r>
      <w:r w:rsidR="00651191" w:rsidRPr="005005FF">
        <w:rPr>
          <w:rFonts w:eastAsia="Calibri"/>
          <w:szCs w:val="22"/>
          <w:lang w:eastAsia="en-US"/>
        </w:rPr>
        <w:t xml:space="preserve"> </w:t>
      </w:r>
      <w:r w:rsidR="00651191" w:rsidRPr="005005FF">
        <w:rPr>
          <w:b/>
          <w:bCs/>
        </w:rPr>
        <w:t xml:space="preserve">PRET – </w:t>
      </w:r>
      <w:r w:rsidR="00651191" w:rsidRPr="005005FF">
        <w:rPr>
          <w:bCs/>
        </w:rPr>
        <w:t>nav,</w:t>
      </w:r>
      <w:r w:rsidR="00651191" w:rsidRPr="005005FF">
        <w:rPr>
          <w:rFonts w:eastAsia="Calibri"/>
          <w:szCs w:val="22"/>
          <w:lang w:eastAsia="en-US"/>
        </w:rPr>
        <w:t xml:space="preserve"> </w:t>
      </w:r>
      <w:r w:rsidR="00651191" w:rsidRPr="005005FF">
        <w:rPr>
          <w:b/>
          <w:bCs/>
        </w:rPr>
        <w:t>ATTURAS –</w:t>
      </w:r>
      <w:r w:rsidR="00651191" w:rsidRPr="005005FF">
        <w:t xml:space="preserve"> nav, Limbažu novada dome</w:t>
      </w:r>
      <w:r w:rsidR="00651191" w:rsidRPr="005005FF">
        <w:rPr>
          <w:b/>
          <w:bCs/>
        </w:rPr>
        <w:t xml:space="preserve"> NOLEMJ:</w:t>
      </w:r>
    </w:p>
    <w:p w14:paraId="087BAAFC" w14:textId="19DA68F9" w:rsidR="00611ED3" w:rsidRPr="00611ED3" w:rsidRDefault="00611ED3" w:rsidP="00611ED3">
      <w:pPr>
        <w:ind w:firstLine="720"/>
        <w:jc w:val="both"/>
        <w:rPr>
          <w:b/>
          <w:bCs/>
        </w:rPr>
      </w:pPr>
    </w:p>
    <w:p w14:paraId="0B5B4850" w14:textId="0069CA0B" w:rsidR="00611ED3" w:rsidRPr="00611ED3" w:rsidRDefault="00611ED3" w:rsidP="00611ED3">
      <w:pPr>
        <w:numPr>
          <w:ilvl w:val="0"/>
          <w:numId w:val="9"/>
        </w:numPr>
        <w:ind w:left="357" w:hanging="357"/>
        <w:contextualSpacing/>
        <w:jc w:val="both"/>
      </w:pPr>
      <w:r w:rsidRPr="00611ED3">
        <w:t>Apstiprināt SIA “ZAAO” iesniegto sadzīves atkritumu apsaimniekošanas maksas aprēķinu un noteikt, ka, sākot ar 2026. gada 1. janvāri, Limbažu novadā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611ED3">
        <w:rPr>
          <w:vertAlign w:val="superscript"/>
        </w:rPr>
        <w:t>1</w:t>
      </w:r>
      <w:r w:rsidRPr="00611ED3">
        <w:t xml:space="preserve"> pantā noteikto maksu, ir 15,31</w:t>
      </w:r>
      <w:r w:rsidR="00651191">
        <w:t xml:space="preserve"> </w:t>
      </w:r>
      <w:r w:rsidRPr="00611ED3">
        <w:rPr>
          <w:i/>
        </w:rPr>
        <w:t>e</w:t>
      </w:r>
      <w:r w:rsidR="00651191" w:rsidRPr="00651191">
        <w:rPr>
          <w:i/>
        </w:rPr>
        <w:t>u</w:t>
      </w:r>
      <w:r w:rsidRPr="00611ED3">
        <w:rPr>
          <w:i/>
        </w:rPr>
        <w:t>ro</w:t>
      </w:r>
      <w:r w:rsidRPr="00611ED3">
        <w:t xml:space="preserve"> apmērā par 1 m</w:t>
      </w:r>
      <w:r w:rsidRPr="00611ED3">
        <w:rPr>
          <w:vertAlign w:val="superscript"/>
        </w:rPr>
        <w:t xml:space="preserve">3 </w:t>
      </w:r>
      <w:r w:rsidRPr="00611ED3">
        <w:t>(bez pievienotā</w:t>
      </w:r>
      <w:r w:rsidR="00651191">
        <w:t>s</w:t>
      </w:r>
      <w:r w:rsidRPr="00611ED3">
        <w:t xml:space="preserve"> vērtības nodokļa).</w:t>
      </w:r>
    </w:p>
    <w:p w14:paraId="47F1D278" w14:textId="719970FB" w:rsidR="00611ED3" w:rsidRPr="00611ED3" w:rsidRDefault="00611ED3" w:rsidP="00611ED3">
      <w:pPr>
        <w:numPr>
          <w:ilvl w:val="0"/>
          <w:numId w:val="9"/>
        </w:numPr>
        <w:ind w:left="357" w:hanging="357"/>
        <w:contextualSpacing/>
        <w:jc w:val="both"/>
        <w:rPr>
          <w:kern w:val="16"/>
        </w:rPr>
      </w:pPr>
      <w:r w:rsidRPr="00611ED3">
        <w:rPr>
          <w:kern w:val="16"/>
        </w:rPr>
        <w:lastRenderedPageBreak/>
        <w:t xml:space="preserve">Pieņemt zināšanai, ka nešķirotu sadzīves atkritumu apsaimniekošanas (izņemot sadzīves atkritumu reģenerāciju) maksa, sākot ar 2026. gada 1. janvāri, ir 32,73 </w:t>
      </w:r>
      <w:r w:rsidRPr="00611ED3">
        <w:rPr>
          <w:i/>
          <w:kern w:val="16"/>
        </w:rPr>
        <w:t>e</w:t>
      </w:r>
      <w:r w:rsidR="00651191" w:rsidRPr="00651191">
        <w:rPr>
          <w:i/>
          <w:kern w:val="16"/>
        </w:rPr>
        <w:t>u</w:t>
      </w:r>
      <w:r w:rsidRPr="00611ED3">
        <w:rPr>
          <w:i/>
          <w:kern w:val="16"/>
        </w:rPr>
        <w:t>ro</w:t>
      </w:r>
      <w:r w:rsidRPr="00611ED3">
        <w:rPr>
          <w:kern w:val="16"/>
        </w:rPr>
        <w:t xml:space="preserve"> par 1 m</w:t>
      </w:r>
      <w:r w:rsidRPr="00611ED3">
        <w:rPr>
          <w:kern w:val="16"/>
          <w:vertAlign w:val="superscript"/>
        </w:rPr>
        <w:t>3</w:t>
      </w:r>
      <w:r w:rsidRPr="00611ED3">
        <w:rPr>
          <w:kern w:val="16"/>
        </w:rPr>
        <w:t xml:space="preserve"> atkritumu (bez pievienotās vērtības nodokļa), ko veido:</w:t>
      </w:r>
    </w:p>
    <w:p w14:paraId="23242248" w14:textId="08EFE0F9" w:rsidR="00611ED3" w:rsidRPr="00611ED3" w:rsidRDefault="00611ED3" w:rsidP="00611ED3">
      <w:pPr>
        <w:numPr>
          <w:ilvl w:val="1"/>
          <w:numId w:val="11"/>
        </w:numPr>
        <w:ind w:left="964" w:hanging="567"/>
        <w:contextualSpacing/>
        <w:jc w:val="both"/>
        <w:rPr>
          <w:kern w:val="16"/>
        </w:rPr>
      </w:pPr>
      <w:r w:rsidRPr="00611ED3">
        <w:rPr>
          <w:kern w:val="16"/>
        </w:rPr>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611ED3">
        <w:rPr>
          <w:kern w:val="16"/>
          <w:vertAlign w:val="superscript"/>
        </w:rPr>
        <w:t>1</w:t>
      </w:r>
      <w:r w:rsidRPr="00611ED3">
        <w:rPr>
          <w:kern w:val="16"/>
        </w:rPr>
        <w:t xml:space="preserve"> pantā noteikto maksu – 15,31 </w:t>
      </w:r>
      <w:r w:rsidRPr="00611ED3">
        <w:rPr>
          <w:i/>
          <w:kern w:val="16"/>
        </w:rPr>
        <w:t>e</w:t>
      </w:r>
      <w:r w:rsidR="00651191" w:rsidRPr="00651191">
        <w:rPr>
          <w:i/>
          <w:kern w:val="16"/>
        </w:rPr>
        <w:t>u</w:t>
      </w:r>
      <w:r w:rsidRPr="00611ED3">
        <w:rPr>
          <w:i/>
          <w:kern w:val="16"/>
        </w:rPr>
        <w:t>ro</w:t>
      </w:r>
      <w:r w:rsidRPr="00611ED3">
        <w:rPr>
          <w:kern w:val="16"/>
        </w:rPr>
        <w:t xml:space="preserve"> apmērā par 1 m</w:t>
      </w:r>
      <w:r w:rsidRPr="00611ED3">
        <w:rPr>
          <w:kern w:val="16"/>
          <w:vertAlign w:val="superscript"/>
        </w:rPr>
        <w:t xml:space="preserve">3 </w:t>
      </w:r>
      <w:r w:rsidRPr="00611ED3">
        <w:rPr>
          <w:kern w:val="16"/>
        </w:rPr>
        <w:t>atkritumu (bez pievienotās vērtības nodokļa);</w:t>
      </w:r>
    </w:p>
    <w:p w14:paraId="3C43F215" w14:textId="27BAE005" w:rsidR="00611ED3" w:rsidRPr="00611ED3" w:rsidRDefault="00611ED3" w:rsidP="00611ED3">
      <w:pPr>
        <w:numPr>
          <w:ilvl w:val="1"/>
          <w:numId w:val="11"/>
        </w:numPr>
        <w:ind w:left="964" w:hanging="567"/>
        <w:contextualSpacing/>
        <w:jc w:val="both"/>
      </w:pPr>
      <w:r w:rsidRPr="00611ED3">
        <w:rPr>
          <w:kern w:val="16"/>
        </w:rPr>
        <w:t xml:space="preserve">maksa par nešķirotu sadzīves atkritumu apstrādi aprites ekonomikas centrā “Daibe” saskaņā ar Sabiedrisko pakalpojumu regulēšanas komisijas apstiprinātu tarifu – 17,42 </w:t>
      </w:r>
      <w:r w:rsidRPr="00611ED3">
        <w:rPr>
          <w:i/>
          <w:kern w:val="16"/>
        </w:rPr>
        <w:t>e</w:t>
      </w:r>
      <w:r w:rsidR="00651191" w:rsidRPr="00651191">
        <w:rPr>
          <w:i/>
          <w:kern w:val="16"/>
        </w:rPr>
        <w:t>u</w:t>
      </w:r>
      <w:r w:rsidRPr="00611ED3">
        <w:rPr>
          <w:i/>
          <w:kern w:val="16"/>
        </w:rPr>
        <w:t>ro</w:t>
      </w:r>
      <w:r w:rsidRPr="00611ED3">
        <w:rPr>
          <w:kern w:val="16"/>
        </w:rPr>
        <w:t xml:space="preserve"> apmērā par 1 m</w:t>
      </w:r>
      <w:r w:rsidRPr="00611ED3">
        <w:rPr>
          <w:kern w:val="16"/>
          <w:vertAlign w:val="superscript"/>
        </w:rPr>
        <w:t xml:space="preserve">3 </w:t>
      </w:r>
      <w:r w:rsidRPr="00611ED3">
        <w:rPr>
          <w:kern w:val="16"/>
        </w:rPr>
        <w:t>atkritumu (bez pievienotās vērtības nodokļa).</w:t>
      </w:r>
    </w:p>
    <w:p w14:paraId="15AAE5E0" w14:textId="0D1B20A8" w:rsidR="00611ED3" w:rsidRPr="00611ED3" w:rsidRDefault="00611ED3" w:rsidP="00611ED3">
      <w:pPr>
        <w:numPr>
          <w:ilvl w:val="0"/>
          <w:numId w:val="9"/>
        </w:numPr>
        <w:ind w:left="357" w:hanging="357"/>
        <w:contextualSpacing/>
        <w:jc w:val="both"/>
      </w:pPr>
      <w:r w:rsidRPr="00611ED3">
        <w:t>N</w:t>
      </w:r>
      <w:r w:rsidR="00B05A3E">
        <w:t>oteikt, ka sākot ar 2026. gada 1. janvāri</w:t>
      </w:r>
      <w:r w:rsidRPr="00611ED3">
        <w:t xml:space="preserve"> Limbažu novadā maksa par dalīti savākto bioloģisko atkritumu apsaimniekošanu ir 19,64 </w:t>
      </w:r>
      <w:r w:rsidRPr="00611ED3">
        <w:rPr>
          <w:i/>
        </w:rPr>
        <w:t>e</w:t>
      </w:r>
      <w:r w:rsidR="00651191" w:rsidRPr="00651191">
        <w:rPr>
          <w:i/>
        </w:rPr>
        <w:t>u</w:t>
      </w:r>
      <w:r w:rsidRPr="00611ED3">
        <w:rPr>
          <w:i/>
        </w:rPr>
        <w:t>ro</w:t>
      </w:r>
      <w:r w:rsidRPr="00611ED3">
        <w:t xml:space="preserve"> par 1 m</w:t>
      </w:r>
      <w:r w:rsidRPr="00611ED3">
        <w:rPr>
          <w:vertAlign w:val="superscript"/>
        </w:rPr>
        <w:t>3</w:t>
      </w:r>
      <w:r w:rsidRPr="00611ED3">
        <w:t xml:space="preserve"> bioloģisko atkritumu (bez pievienotā</w:t>
      </w:r>
      <w:r w:rsidR="00651191">
        <w:t>s</w:t>
      </w:r>
      <w:r w:rsidRPr="00611ED3">
        <w:t xml:space="preserve"> vērtības nodokļa).</w:t>
      </w:r>
    </w:p>
    <w:p w14:paraId="58417879" w14:textId="77777777" w:rsidR="00611ED3" w:rsidRPr="00611ED3" w:rsidRDefault="00611ED3" w:rsidP="00611ED3">
      <w:pPr>
        <w:numPr>
          <w:ilvl w:val="0"/>
          <w:numId w:val="9"/>
        </w:numPr>
        <w:ind w:left="357" w:hanging="357"/>
        <w:contextualSpacing/>
        <w:jc w:val="both"/>
      </w:pPr>
      <w:r w:rsidRPr="00611ED3">
        <w:t>Atzīt par spēku zaudējušu Pašvaldības domes 2024. gada 25.janvāra (protokols Nr.2, 2.) lēmumu Nr. 4 “Par nešķirotu sadzīves atkritumu apsaimniekošanas maksas noteikšanu Limbažu novada pašvaldības administratīvajā teritorijā”.</w:t>
      </w:r>
    </w:p>
    <w:p w14:paraId="62B79957" w14:textId="77777777" w:rsidR="00611ED3" w:rsidRPr="00611ED3" w:rsidRDefault="00611ED3" w:rsidP="00611ED3">
      <w:pPr>
        <w:numPr>
          <w:ilvl w:val="0"/>
          <w:numId w:val="9"/>
        </w:numPr>
        <w:ind w:left="357" w:hanging="357"/>
        <w:contextualSpacing/>
        <w:jc w:val="both"/>
      </w:pPr>
      <w:r w:rsidRPr="00611ED3">
        <w:rPr>
          <w:lang w:eastAsia="hi-IN" w:bidi="hi-IN"/>
        </w:rPr>
        <w:t xml:space="preserve">Uzdot Pašvaldības Sabiedrisko attiecību nodaļai lēmumu un informāciju par  sadzīves atkritumu apsaimniekošanas maksas apstiprināšanu desmit dienu laikā pēc tā pieņemšanas publicēt mājaslapā </w:t>
      </w:r>
      <w:hyperlink r:id="rId9" w:history="1">
        <w:r w:rsidRPr="00611ED3">
          <w:rPr>
            <w:lang w:eastAsia="hi-IN" w:bidi="hi-IN"/>
          </w:rPr>
          <w:t>www.limbazunovads.lv</w:t>
        </w:r>
      </w:hyperlink>
      <w:r w:rsidRPr="00611ED3">
        <w:rPr>
          <w:lang w:eastAsia="hi-IN" w:bidi="hi-IN"/>
        </w:rPr>
        <w:t>.</w:t>
      </w:r>
    </w:p>
    <w:p w14:paraId="38828136" w14:textId="77777777" w:rsidR="00611ED3" w:rsidRPr="00611ED3" w:rsidRDefault="00611ED3" w:rsidP="00611ED3">
      <w:pPr>
        <w:numPr>
          <w:ilvl w:val="0"/>
          <w:numId w:val="9"/>
        </w:numPr>
        <w:ind w:left="357" w:hanging="357"/>
        <w:contextualSpacing/>
        <w:jc w:val="both"/>
      </w:pPr>
      <w:r w:rsidRPr="00611ED3">
        <w:rPr>
          <w:bCs/>
          <w:lang w:eastAsia="en-US"/>
        </w:rPr>
        <w:t>Kontroli par lēmuma izpildi uzdot Pašvaldības izpilddirektoram.</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4AC86C4C" w:rsidR="0077361D" w:rsidRPr="00F26A7C" w:rsidRDefault="0077361D" w:rsidP="00CE0433">
      <w:pPr>
        <w:suppressAutoHyphens/>
        <w:jc w:val="both"/>
        <w:rPr>
          <w:b/>
          <w:bCs/>
        </w:rPr>
      </w:pPr>
      <w:r w:rsidRPr="00F26A7C">
        <w:rPr>
          <w:b/>
          <w:bCs/>
        </w:rPr>
        <w:t xml:space="preserve">Lēmums Nr. </w:t>
      </w:r>
      <w:r w:rsidR="009F71F9">
        <w:rPr>
          <w:b/>
          <w:bCs/>
        </w:rPr>
        <w:t>881</w:t>
      </w:r>
    </w:p>
    <w:p w14:paraId="3C38D86B" w14:textId="5B187BC9" w:rsidR="00305503" w:rsidRPr="00F26A7C" w:rsidRDefault="00542599" w:rsidP="00CE0433">
      <w:pPr>
        <w:keepNext/>
        <w:suppressAutoHyphens/>
        <w:jc w:val="center"/>
        <w:outlineLvl w:val="0"/>
        <w:rPr>
          <w:b/>
          <w:bCs/>
          <w:lang w:eastAsia="en-US"/>
        </w:rPr>
      </w:pPr>
      <w:bookmarkStart w:id="1" w:name="_Hlk112578105"/>
      <w:bookmarkStart w:id="2" w:name="_Hlk122683282"/>
      <w:bookmarkStart w:id="3" w:name="_Hlk133784265"/>
      <w:bookmarkStart w:id="4" w:name="_Hlk196224991"/>
      <w:r w:rsidRPr="00F26A7C">
        <w:rPr>
          <w:b/>
          <w:bCs/>
          <w:lang w:eastAsia="en-US"/>
        </w:rPr>
        <w:t>3</w:t>
      </w:r>
      <w:r w:rsidR="00FB3A2D" w:rsidRPr="00F26A7C">
        <w:rPr>
          <w:b/>
          <w:bCs/>
          <w:lang w:eastAsia="en-US"/>
        </w:rPr>
        <w:t>.</w:t>
      </w:r>
    </w:p>
    <w:bookmarkEnd w:id="1"/>
    <w:bookmarkEnd w:id="2"/>
    <w:bookmarkEnd w:id="3"/>
    <w:bookmarkEnd w:id="4"/>
    <w:p w14:paraId="795CDC94" w14:textId="77777777" w:rsidR="00C600CF" w:rsidRPr="00C600CF" w:rsidRDefault="00C600CF" w:rsidP="00C600CF">
      <w:pPr>
        <w:pBdr>
          <w:bottom w:val="single" w:sz="6" w:space="1" w:color="auto"/>
        </w:pBdr>
        <w:jc w:val="both"/>
        <w:rPr>
          <w:b/>
          <w:bCs/>
        </w:rPr>
      </w:pPr>
      <w:r w:rsidRPr="00C600CF">
        <w:rPr>
          <w:b/>
          <w:bCs/>
          <w:noProof/>
        </w:rPr>
        <w:t>Par līdzfinansējuma piešķiršanu biedrības "LIMBAŽU FILCS" projektam "Limbažu Filca Alternatīvā sporta un jauniešu interešu centra "Filcis" izveide”</w:t>
      </w:r>
    </w:p>
    <w:p w14:paraId="307C505B" w14:textId="77777777" w:rsidR="0095128C" w:rsidRPr="00611ED3" w:rsidRDefault="0095128C" w:rsidP="0095128C">
      <w:pPr>
        <w:jc w:val="center"/>
      </w:pPr>
      <w:r w:rsidRPr="00611ED3">
        <w:t xml:space="preserve">Ziņo </w:t>
      </w:r>
      <w:r>
        <w:rPr>
          <w:noProof/>
        </w:rPr>
        <w:t>Sigita Upmale</w:t>
      </w:r>
    </w:p>
    <w:p w14:paraId="29CE69EE" w14:textId="77777777" w:rsidR="00C600CF" w:rsidRPr="00C600CF" w:rsidRDefault="00C600CF" w:rsidP="00C600CF">
      <w:pPr>
        <w:jc w:val="both"/>
      </w:pPr>
    </w:p>
    <w:p w14:paraId="6EC2A9BF" w14:textId="77777777" w:rsidR="00C600CF" w:rsidRPr="00C600CF" w:rsidRDefault="00C600CF" w:rsidP="00C600CF">
      <w:pPr>
        <w:ind w:firstLine="720"/>
        <w:jc w:val="both"/>
        <w:rPr>
          <w:bCs/>
        </w:rPr>
      </w:pPr>
      <w:r w:rsidRPr="00C600CF">
        <w:t>Limbažu novada dome 2024. gada 24. oktobrī pieņēmusi lēmumu Nr. 828 “</w:t>
      </w:r>
      <w:r w:rsidRPr="00C600CF">
        <w:rPr>
          <w:bCs/>
          <w:noProof/>
        </w:rPr>
        <w:t xml:space="preserve">Par konceptuālu atbalstu līdzfinansējuma piešķiršanai </w:t>
      </w:r>
      <w:r w:rsidRPr="00C600CF">
        <w:rPr>
          <w:noProof/>
        </w:rPr>
        <w:t>biedrības “LIMBAŽU FILCS” projektam "</w:t>
      </w:r>
      <w:r w:rsidRPr="00C600CF">
        <w:t>Limbažu Filca Alternatīvā sporta un jauniešu interešu centra “Filcis” izveide</w:t>
      </w:r>
      <w:r w:rsidRPr="00C600CF">
        <w:rPr>
          <w:bCs/>
          <w:noProof/>
        </w:rPr>
        <w:t>”</w:t>
      </w:r>
      <w:r w:rsidRPr="00C600CF">
        <w:t>” (protokols Nr.</w:t>
      </w:r>
      <w:r w:rsidRPr="00C600CF">
        <w:rPr>
          <w:bCs/>
        </w:rPr>
        <w:t xml:space="preserve"> 20, 86</w:t>
      </w:r>
      <w:r w:rsidRPr="00C600CF">
        <w:t>.</w:t>
      </w:r>
      <w:r w:rsidRPr="00C600CF">
        <w:rPr>
          <w:bCs/>
        </w:rPr>
        <w:t xml:space="preserve">). </w:t>
      </w:r>
    </w:p>
    <w:p w14:paraId="3CF6FFDE" w14:textId="2B16DA76" w:rsidR="00C600CF" w:rsidRPr="00C600CF" w:rsidRDefault="00C600CF" w:rsidP="00C600CF">
      <w:pPr>
        <w:ind w:firstLine="720"/>
        <w:jc w:val="both"/>
        <w:rPr>
          <w:bCs/>
        </w:rPr>
      </w:pPr>
      <w:r w:rsidRPr="00C600CF">
        <w:rPr>
          <w:bCs/>
        </w:rPr>
        <w:t xml:space="preserve">Limbažu novada pašvaldība saņēmusi </w:t>
      </w:r>
      <w:r w:rsidRPr="00C600CF">
        <w:rPr>
          <w:noProof/>
        </w:rPr>
        <w:t>biedrības “LIMBAŽU FILCS”</w:t>
      </w:r>
      <w:r w:rsidRPr="00C600CF">
        <w:rPr>
          <w:bCs/>
        </w:rPr>
        <w:t>, reģ. Nr.</w:t>
      </w:r>
      <w:r w:rsidRPr="00C600CF">
        <w:t xml:space="preserve"> 50008141141</w:t>
      </w:r>
      <w:r w:rsidRPr="00C600CF">
        <w:rPr>
          <w:bCs/>
        </w:rPr>
        <w:t xml:space="preserve">, (turpmāk – Biedrība) </w:t>
      </w:r>
      <w:r w:rsidR="0066372E">
        <w:rPr>
          <w:bCs/>
        </w:rPr>
        <w:t>2025. </w:t>
      </w:r>
      <w:r w:rsidRPr="00C600CF">
        <w:rPr>
          <w:bCs/>
        </w:rPr>
        <w:t>gada 2</w:t>
      </w:r>
      <w:r w:rsidR="0066372E">
        <w:rPr>
          <w:bCs/>
        </w:rPr>
        <w:t>4. </w:t>
      </w:r>
      <w:r w:rsidRPr="00C600CF">
        <w:rPr>
          <w:bCs/>
        </w:rPr>
        <w:t>oktobra iesniegumu (reģ. Nr. 4.8.4/25/7291) un 2025. gada 30. oktobra iesniegumu (reģ. Nr. 4.8.4/25/7568) par līdzfinansējuma piešķiršanu. Iesniegumam pievienots Lauku atbalsta dienesta Ziemeļvidzemes reģionālās lauksaimniecības pārvaldes 26.02.2025. lēmums par projekta iesnieguma apstiprināšanu</w:t>
      </w:r>
      <w:r w:rsidRPr="00C600CF">
        <w:rPr>
          <w:bCs/>
          <w:noProof/>
        </w:rPr>
        <w:t>.</w:t>
      </w:r>
      <w:r w:rsidRPr="00C600CF">
        <w:rPr>
          <w:bCs/>
        </w:rPr>
        <w:t xml:space="preserve"> Apstiprinātā projekta </w:t>
      </w:r>
      <w:r w:rsidRPr="00C600CF">
        <w:rPr>
          <w:bCs/>
          <w:noProof/>
        </w:rPr>
        <w:t>“</w:t>
      </w:r>
      <w:r w:rsidRPr="00C600CF">
        <w:t>Limbažu Filca Alternatīvā sporta un jauniešu interešu centra “Filcis” izveide</w:t>
      </w:r>
      <w:r w:rsidRPr="00C600CF">
        <w:rPr>
          <w:bCs/>
          <w:noProof/>
        </w:rPr>
        <w:t xml:space="preserve">” </w:t>
      </w:r>
      <w:r w:rsidRPr="00C600CF">
        <w:rPr>
          <w:bCs/>
        </w:rPr>
        <w:t>kopējās attiecināmās izmaksas 50 000 EUR, tajā skaitā publiskais finansējums 44 999,99 EUR. Biedrība lūdz Limbažu novada pašvaldību piešķirt līdzfinansējumu 5 000,01 EUR.</w:t>
      </w:r>
    </w:p>
    <w:p w14:paraId="56711639" w14:textId="77777777" w:rsidR="0095128C" w:rsidRPr="005005FF" w:rsidRDefault="00C600CF" w:rsidP="0095128C">
      <w:pPr>
        <w:suppressAutoHyphens/>
        <w:ind w:firstLine="720"/>
        <w:jc w:val="both"/>
        <w:rPr>
          <w:b/>
          <w:bCs/>
        </w:rPr>
      </w:pPr>
      <w:r w:rsidRPr="00C600CF">
        <w:t xml:space="preserve">Pamatojoties uz Pašvaldību likuma 4. panta pirmās daļas 7. un 8. punktu un ceturto daļu, 5. pantu, 10. panta pirmās daļas ievaddaļu un likuma “Par pašvaldību budžetiem” 30. pantu, </w:t>
      </w:r>
      <w:r w:rsidR="0095128C" w:rsidRPr="005005FF">
        <w:rPr>
          <w:rFonts w:cs="Tahoma"/>
          <w:b/>
          <w:kern w:val="1"/>
          <w:lang w:eastAsia="hi-IN" w:bidi="hi-IN"/>
        </w:rPr>
        <w:t>a</w:t>
      </w:r>
      <w:r w:rsidR="0095128C" w:rsidRPr="005005FF">
        <w:rPr>
          <w:b/>
          <w:bCs/>
        </w:rPr>
        <w:t>tklāti balsojot: PAR</w:t>
      </w:r>
      <w:r w:rsidR="0095128C" w:rsidRPr="005005FF">
        <w:t xml:space="preserve"> – 15 deputāti (</w:t>
      </w:r>
      <w:r w:rsidR="0095128C"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95128C" w:rsidRPr="005005FF">
        <w:rPr>
          <w:bCs/>
        </w:rPr>
        <w:t>,</w:t>
      </w:r>
      <w:r w:rsidR="0095128C" w:rsidRPr="005005FF">
        <w:rPr>
          <w:rFonts w:eastAsia="Calibri"/>
          <w:szCs w:val="22"/>
          <w:lang w:eastAsia="en-US"/>
        </w:rPr>
        <w:t xml:space="preserve"> </w:t>
      </w:r>
      <w:r w:rsidR="0095128C" w:rsidRPr="005005FF">
        <w:rPr>
          <w:b/>
          <w:bCs/>
        </w:rPr>
        <w:t xml:space="preserve">PRET – </w:t>
      </w:r>
      <w:r w:rsidR="0095128C" w:rsidRPr="005005FF">
        <w:rPr>
          <w:bCs/>
        </w:rPr>
        <w:t>nav,</w:t>
      </w:r>
      <w:r w:rsidR="0095128C" w:rsidRPr="005005FF">
        <w:rPr>
          <w:rFonts w:eastAsia="Calibri"/>
          <w:szCs w:val="22"/>
          <w:lang w:eastAsia="en-US"/>
        </w:rPr>
        <w:t xml:space="preserve"> </w:t>
      </w:r>
      <w:r w:rsidR="0095128C" w:rsidRPr="005005FF">
        <w:rPr>
          <w:b/>
          <w:bCs/>
        </w:rPr>
        <w:t>ATTURAS –</w:t>
      </w:r>
      <w:r w:rsidR="0095128C" w:rsidRPr="005005FF">
        <w:t xml:space="preserve"> nav, Limbažu novada dome</w:t>
      </w:r>
      <w:r w:rsidR="0095128C" w:rsidRPr="005005FF">
        <w:rPr>
          <w:b/>
          <w:bCs/>
        </w:rPr>
        <w:t xml:space="preserve"> NOLEMJ:</w:t>
      </w:r>
    </w:p>
    <w:p w14:paraId="4E7F9352" w14:textId="6ACD0621" w:rsidR="00C600CF" w:rsidRPr="00C600CF" w:rsidRDefault="00C600CF" w:rsidP="00C600CF">
      <w:pPr>
        <w:ind w:firstLine="720"/>
        <w:jc w:val="both"/>
        <w:rPr>
          <w:lang w:eastAsia="hi-IN" w:bidi="hi-IN"/>
        </w:rPr>
      </w:pPr>
    </w:p>
    <w:p w14:paraId="0F438DC7" w14:textId="77777777" w:rsidR="00C600CF" w:rsidRPr="00C600CF" w:rsidRDefault="00C600CF" w:rsidP="00C600CF">
      <w:pPr>
        <w:numPr>
          <w:ilvl w:val="0"/>
          <w:numId w:val="12"/>
        </w:numPr>
        <w:ind w:left="357" w:hanging="357"/>
        <w:contextualSpacing/>
        <w:jc w:val="both"/>
        <w:rPr>
          <w:lang w:eastAsia="hi-IN" w:bidi="hi-IN"/>
        </w:rPr>
      </w:pPr>
      <w:r w:rsidRPr="00C600CF">
        <w:rPr>
          <w:rFonts w:eastAsia="Arial Unicode MS"/>
          <w:kern w:val="1"/>
          <w:lang w:eastAsia="hi-IN" w:bidi="hi-IN"/>
        </w:rPr>
        <w:t xml:space="preserve">Piešķirt </w:t>
      </w:r>
      <w:r w:rsidRPr="00C600CF">
        <w:rPr>
          <w:noProof/>
        </w:rPr>
        <w:t>biedrībai “LIMBAŽU FILCS”</w:t>
      </w:r>
      <w:r w:rsidRPr="00C600CF">
        <w:rPr>
          <w:bCs/>
        </w:rPr>
        <w:t>, reģistrācijas Nr.</w:t>
      </w:r>
      <w:r w:rsidRPr="00C600CF">
        <w:t xml:space="preserve"> 50008141141,</w:t>
      </w:r>
      <w:r w:rsidRPr="00C600CF">
        <w:rPr>
          <w:rFonts w:eastAsia="Arial Unicode MS"/>
          <w:kern w:val="1"/>
          <w:lang w:eastAsia="hi-IN" w:bidi="hi-IN"/>
        </w:rPr>
        <w:t xml:space="preserve"> līdzfinansējumu projekta </w:t>
      </w:r>
      <w:r w:rsidRPr="00C600CF">
        <w:rPr>
          <w:bCs/>
          <w:noProof/>
        </w:rPr>
        <w:t>“</w:t>
      </w:r>
      <w:r w:rsidRPr="00C600CF">
        <w:t>Limbažu Filca Alternatīvā sporta un jauniešu interešu centra “Filcis” izveide</w:t>
      </w:r>
      <w:r w:rsidRPr="00C600CF">
        <w:rPr>
          <w:bCs/>
          <w:noProof/>
        </w:rPr>
        <w:t>” īstenošanai</w:t>
      </w:r>
      <w:r w:rsidRPr="00C600CF">
        <w:rPr>
          <w:rFonts w:eastAsia="Arial Unicode MS"/>
          <w:kern w:val="1"/>
          <w:lang w:eastAsia="hi-IN" w:bidi="hi-IN"/>
        </w:rPr>
        <w:t xml:space="preserve"> </w:t>
      </w:r>
      <w:r w:rsidRPr="00C600CF">
        <w:rPr>
          <w:rFonts w:eastAsia="Arial Unicode MS"/>
          <w:kern w:val="1"/>
          <w:lang w:eastAsia="hi-IN" w:bidi="hi-IN"/>
        </w:rPr>
        <w:lastRenderedPageBreak/>
        <w:t>5 000,01</w:t>
      </w:r>
      <w:r w:rsidRPr="00C600CF">
        <w:rPr>
          <w:bCs/>
        </w:rPr>
        <w:t xml:space="preserve"> </w:t>
      </w:r>
      <w:r w:rsidRPr="00C600CF">
        <w:rPr>
          <w:noProof/>
        </w:rPr>
        <w:t xml:space="preserve">EUR (pieci tūkstoši </w:t>
      </w:r>
      <w:r w:rsidRPr="00C600CF">
        <w:rPr>
          <w:i/>
          <w:noProof/>
        </w:rPr>
        <w:t xml:space="preserve">euro, </w:t>
      </w:r>
      <w:r w:rsidRPr="00C600CF">
        <w:rPr>
          <w:iCs/>
          <w:noProof/>
        </w:rPr>
        <w:t>01 cents</w:t>
      </w:r>
      <w:r w:rsidRPr="00C600CF">
        <w:rPr>
          <w:noProof/>
        </w:rPr>
        <w:t>) apmērā no Limbažu novada pašvaldības 2025. gada budžetā rezervētā finansējuma biedrību Eiropas Savienības projektu līdzfinansēšanai.</w:t>
      </w:r>
    </w:p>
    <w:p w14:paraId="2DA2CEBB" w14:textId="77777777" w:rsidR="00C600CF" w:rsidRPr="00C600CF" w:rsidRDefault="00C600CF" w:rsidP="00C600CF">
      <w:pPr>
        <w:numPr>
          <w:ilvl w:val="0"/>
          <w:numId w:val="12"/>
        </w:numPr>
        <w:ind w:left="357" w:hanging="357"/>
        <w:contextualSpacing/>
        <w:jc w:val="both"/>
        <w:rPr>
          <w:lang w:eastAsia="hi-IN" w:bidi="hi-IN"/>
        </w:rPr>
      </w:pPr>
      <w:r w:rsidRPr="00C600CF">
        <w:t>Atbildīgo par finanšu plūsmas un dokumentācijas atbilstību un kontroli noteikt Finanšu un ekonomikas nodaļas grāmatvedības daļu.</w:t>
      </w:r>
    </w:p>
    <w:p w14:paraId="59E1A1B1" w14:textId="77777777" w:rsidR="00C600CF" w:rsidRPr="00C600CF" w:rsidRDefault="00C600CF" w:rsidP="00C600CF">
      <w:pPr>
        <w:numPr>
          <w:ilvl w:val="0"/>
          <w:numId w:val="12"/>
        </w:numPr>
        <w:ind w:left="357" w:hanging="357"/>
        <w:contextualSpacing/>
        <w:jc w:val="both"/>
        <w:rPr>
          <w:lang w:eastAsia="hi-IN" w:bidi="hi-IN"/>
        </w:rPr>
      </w:pPr>
      <w:r w:rsidRPr="00C600CF">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4004E143" w14:textId="77777777" w:rsidR="00C600CF" w:rsidRPr="00C600CF" w:rsidRDefault="00C600CF" w:rsidP="00C600CF">
      <w:pPr>
        <w:numPr>
          <w:ilvl w:val="0"/>
          <w:numId w:val="12"/>
        </w:numPr>
        <w:ind w:left="357" w:hanging="357"/>
        <w:contextualSpacing/>
        <w:jc w:val="both"/>
      </w:pPr>
      <w:r w:rsidRPr="00C600CF">
        <w:t>Kontroli par lēmuma izpildi uzdot veikt Limbažu novada pašvaldības izpilddirektoram.</w:t>
      </w:r>
    </w:p>
    <w:p w14:paraId="45F809CC" w14:textId="77777777" w:rsidR="00035554" w:rsidRDefault="00035554" w:rsidP="00CE0433">
      <w:pPr>
        <w:suppressAutoHyphens/>
        <w:autoSpaceDE w:val="0"/>
        <w:autoSpaceDN w:val="0"/>
        <w:adjustRightInd w:val="0"/>
        <w:jc w:val="both"/>
        <w:rPr>
          <w:rFonts w:eastAsia="Calibri"/>
        </w:rPr>
      </w:pPr>
    </w:p>
    <w:p w14:paraId="6990E3E3" w14:textId="77777777" w:rsidR="00854712" w:rsidRPr="00F26A7C" w:rsidRDefault="00854712" w:rsidP="00CE0433">
      <w:pPr>
        <w:suppressAutoHyphens/>
        <w:autoSpaceDE w:val="0"/>
        <w:autoSpaceDN w:val="0"/>
        <w:adjustRightInd w:val="0"/>
        <w:jc w:val="both"/>
        <w:rPr>
          <w:rFonts w:eastAsia="Calibri"/>
        </w:rPr>
      </w:pPr>
    </w:p>
    <w:p w14:paraId="48686620" w14:textId="517FE684" w:rsidR="00C3393F" w:rsidRPr="00F26A7C" w:rsidRDefault="00C3393F" w:rsidP="00CE0433">
      <w:pPr>
        <w:suppressAutoHyphens/>
        <w:jc w:val="both"/>
        <w:rPr>
          <w:b/>
          <w:bCs/>
        </w:rPr>
      </w:pPr>
      <w:r w:rsidRPr="00F26A7C">
        <w:rPr>
          <w:b/>
          <w:bCs/>
        </w:rPr>
        <w:t>Lēmums Nr.</w:t>
      </w:r>
      <w:r w:rsidR="00C82151" w:rsidRPr="00F26A7C">
        <w:rPr>
          <w:b/>
          <w:bCs/>
        </w:rPr>
        <w:t xml:space="preserve"> </w:t>
      </w:r>
      <w:r w:rsidR="009F71F9">
        <w:rPr>
          <w:b/>
          <w:bCs/>
        </w:rPr>
        <w:t>882</w:t>
      </w:r>
    </w:p>
    <w:p w14:paraId="77BB5DAC" w14:textId="6A82F5CF" w:rsidR="00C3393F" w:rsidRPr="00F26A7C" w:rsidRDefault="00C3393F" w:rsidP="00CE0433">
      <w:pPr>
        <w:keepNext/>
        <w:suppressAutoHyphens/>
        <w:jc w:val="center"/>
        <w:outlineLvl w:val="0"/>
        <w:rPr>
          <w:b/>
          <w:bCs/>
          <w:lang w:eastAsia="en-US"/>
        </w:rPr>
      </w:pPr>
      <w:bookmarkStart w:id="5" w:name="_Hlk122688917"/>
      <w:r w:rsidRPr="00F26A7C">
        <w:rPr>
          <w:b/>
          <w:bCs/>
          <w:lang w:eastAsia="en-US"/>
        </w:rPr>
        <w:t>4</w:t>
      </w:r>
      <w:r w:rsidR="00CD11AB" w:rsidRPr="00F26A7C">
        <w:rPr>
          <w:b/>
          <w:bCs/>
          <w:lang w:eastAsia="en-US"/>
        </w:rPr>
        <w:t>.</w:t>
      </w:r>
    </w:p>
    <w:bookmarkEnd w:id="5"/>
    <w:p w14:paraId="487208AC" w14:textId="77777777" w:rsidR="001C10A7" w:rsidRPr="001C10A7" w:rsidRDefault="001C10A7" w:rsidP="001C10A7">
      <w:pPr>
        <w:pBdr>
          <w:bottom w:val="single" w:sz="6" w:space="1" w:color="auto"/>
        </w:pBdr>
        <w:jc w:val="both"/>
        <w:rPr>
          <w:b/>
          <w:bCs/>
        </w:rPr>
      </w:pPr>
      <w:r w:rsidRPr="001C10A7">
        <w:rPr>
          <w:b/>
          <w:bCs/>
          <w:noProof/>
        </w:rPr>
        <w:t>Par projekta "Veselības veicināšanas un slimību profilakses pasākumi Limbažu novadā" neizlietotā finansējuma pārcelšanu 2026. gada budžetā</w:t>
      </w:r>
    </w:p>
    <w:p w14:paraId="2672DB52" w14:textId="77777777" w:rsidR="001C10A7" w:rsidRPr="00611ED3" w:rsidRDefault="001C10A7" w:rsidP="001C10A7">
      <w:pPr>
        <w:jc w:val="center"/>
      </w:pPr>
      <w:r w:rsidRPr="00611ED3">
        <w:t xml:space="preserve">Ziņo </w:t>
      </w:r>
      <w:r>
        <w:rPr>
          <w:noProof/>
        </w:rPr>
        <w:t>Sigita Upmale</w:t>
      </w:r>
    </w:p>
    <w:p w14:paraId="3CC1F04A" w14:textId="77777777" w:rsidR="001C10A7" w:rsidRPr="001C10A7" w:rsidRDefault="001C10A7" w:rsidP="001C10A7">
      <w:pPr>
        <w:jc w:val="both"/>
      </w:pPr>
    </w:p>
    <w:p w14:paraId="772C2E81" w14:textId="77777777" w:rsidR="001C10A7" w:rsidRPr="001C10A7" w:rsidRDefault="001C10A7" w:rsidP="001C10A7">
      <w:pPr>
        <w:ind w:firstLine="720"/>
        <w:jc w:val="both"/>
      </w:pPr>
      <w:r w:rsidRPr="001C10A7">
        <w:t xml:space="preserve">26.11.2024. </w:t>
      </w:r>
      <w:r w:rsidRPr="001C10A7">
        <w:rPr>
          <w:lang w:eastAsia="en-US"/>
        </w:rPr>
        <w:t>Centrālā finanšu un līgumu aģentūra (turpmāk - CFLA) ir apstiprinājusi Limbažu novada pašvaldības projekta iesniegumu</w:t>
      </w:r>
      <w:r w:rsidRPr="001C10A7">
        <w:t xml:space="preserve"> “Pasākumi vietējās sabiedrības veselības veicināšanai un slimību profilaksei”</w:t>
      </w:r>
      <w:r w:rsidRPr="001C10A7">
        <w:rPr>
          <w:lang w:eastAsia="en-US"/>
        </w:rPr>
        <w:t xml:space="preserve"> </w:t>
      </w:r>
      <w:r w:rsidRPr="001C10A7">
        <w:t xml:space="preserve">Nr. 4.1.2.2/1/24/I/035 ar </w:t>
      </w:r>
      <w:r w:rsidRPr="001C10A7">
        <w:rPr>
          <w:b/>
          <w:bCs/>
        </w:rPr>
        <w:t>Eiropas Sociālā fonda Plus</w:t>
      </w:r>
      <w:r w:rsidRPr="001C10A7">
        <w:t xml:space="preserve"> (turpmāk – ESF+) finansējumu </w:t>
      </w:r>
      <w:r w:rsidRPr="001C10A7">
        <w:rPr>
          <w:b/>
          <w:bCs/>
        </w:rPr>
        <w:t xml:space="preserve">189 555,10 </w:t>
      </w:r>
      <w:r w:rsidRPr="001C10A7">
        <w:rPr>
          <w:b/>
          <w:lang w:eastAsia="en-US"/>
        </w:rPr>
        <w:t xml:space="preserve">EUR </w:t>
      </w:r>
      <w:r w:rsidRPr="001C10A7">
        <w:t xml:space="preserve">(viens simts astoņdesmit deviņi tūkstoši pieci simti piecdesmit pieci </w:t>
      </w:r>
      <w:r w:rsidRPr="001C10A7">
        <w:rPr>
          <w:i/>
          <w:iCs/>
        </w:rPr>
        <w:t>euro,</w:t>
      </w:r>
      <w:r w:rsidRPr="001C10A7">
        <w:t xml:space="preserve"> 10 centi) un </w:t>
      </w:r>
      <w:r w:rsidRPr="001C10A7">
        <w:rPr>
          <w:b/>
          <w:bCs/>
        </w:rPr>
        <w:t>valsts budžeta</w:t>
      </w:r>
      <w:r w:rsidRPr="001C10A7">
        <w:t xml:space="preserve"> finansējumu </w:t>
      </w:r>
      <w:r w:rsidRPr="001C10A7">
        <w:rPr>
          <w:b/>
          <w:bCs/>
        </w:rPr>
        <w:t xml:space="preserve">33 450,90 </w:t>
      </w:r>
      <w:r w:rsidRPr="001C10A7">
        <w:rPr>
          <w:b/>
          <w:lang w:eastAsia="en-US"/>
        </w:rPr>
        <w:t>EUR</w:t>
      </w:r>
      <w:r w:rsidRPr="001C10A7">
        <w:rPr>
          <w:lang w:eastAsia="en-US"/>
        </w:rPr>
        <w:t xml:space="preserve"> </w:t>
      </w:r>
      <w:r w:rsidRPr="001C10A7">
        <w:t xml:space="preserve">(trīsdesmit trīs tūkstoši četri simti piecdesmit </w:t>
      </w:r>
      <w:r w:rsidRPr="001C10A7">
        <w:rPr>
          <w:i/>
          <w:iCs/>
        </w:rPr>
        <w:t>euro,</w:t>
      </w:r>
      <w:r w:rsidRPr="001C10A7">
        <w:t xml:space="preserve"> 90 centi).</w:t>
      </w:r>
    </w:p>
    <w:p w14:paraId="75011314" w14:textId="77777777" w:rsidR="001C10A7" w:rsidRPr="001C10A7" w:rsidRDefault="001C10A7" w:rsidP="001C10A7">
      <w:pPr>
        <w:ind w:firstLine="720"/>
        <w:jc w:val="both"/>
      </w:pPr>
      <w:r w:rsidRPr="001C10A7">
        <w:t>Limbažu novada dome 19.12.2024. pieņēma lēmumu Nr. 934 (protokols Nr.22, 28.) “Par projekta "Veselības veicināšanas un slimību profilakses pasākumi Limbažu novadā" neizlietotā finansējuma pārcelšanu un saņemtā finansējuma iekļaušanu 2025. gada budžetā”.</w:t>
      </w:r>
    </w:p>
    <w:p w14:paraId="4545EF29" w14:textId="77777777" w:rsidR="001C10A7" w:rsidRPr="001C10A7" w:rsidRDefault="001C10A7" w:rsidP="001C10A7">
      <w:pPr>
        <w:ind w:firstLine="720"/>
        <w:jc w:val="both"/>
      </w:pPr>
      <w:r w:rsidRPr="001C10A7">
        <w:rPr>
          <w:lang w:eastAsia="en-US"/>
        </w:rPr>
        <w:t xml:space="preserve">Projekta īstenošanas termiņš – 2029. gada 31. decembris. </w:t>
      </w:r>
    </w:p>
    <w:p w14:paraId="26F4CC57" w14:textId="77777777" w:rsidR="001C10A7" w:rsidRPr="001C10A7" w:rsidRDefault="001C10A7" w:rsidP="001C10A7">
      <w:pPr>
        <w:ind w:firstLine="720"/>
        <w:jc w:val="both"/>
        <w:rPr>
          <w:lang w:eastAsia="en-US"/>
        </w:rPr>
      </w:pPr>
      <w:bookmarkStart w:id="6" w:name="_Hlk184121518"/>
      <w:r w:rsidRPr="001C10A7">
        <w:rPr>
          <w:lang w:eastAsia="en-US"/>
        </w:rPr>
        <w:t xml:space="preserve">2025. gadā projekta ietvaros saņemts </w:t>
      </w:r>
      <w:r w:rsidRPr="001C10A7">
        <w:t xml:space="preserve">ESF+ finansējums 24 730,52 </w:t>
      </w:r>
      <w:r w:rsidRPr="001C10A7">
        <w:rPr>
          <w:lang w:eastAsia="en-US"/>
        </w:rPr>
        <w:t>EUR un veikti dažādi veselības veicināšanas pasākumi un nodarbības par 25 570,06 EUR.</w:t>
      </w:r>
    </w:p>
    <w:p w14:paraId="184FF448" w14:textId="77777777" w:rsidR="001C10A7" w:rsidRPr="001C10A7" w:rsidRDefault="001C10A7" w:rsidP="001C10A7">
      <w:pPr>
        <w:ind w:firstLine="720"/>
        <w:jc w:val="both"/>
        <w:rPr>
          <w:lang w:eastAsia="en-US"/>
        </w:rPr>
      </w:pPr>
      <w:r w:rsidRPr="001C10A7">
        <w:t xml:space="preserve">Limbažu novada pašvaldības 2025. gada budžetā ir atlikums 30,46 EUR (trīsdesmit </w:t>
      </w:r>
      <w:r w:rsidRPr="001C10A7">
        <w:rPr>
          <w:i/>
        </w:rPr>
        <w:t xml:space="preserve">euro, </w:t>
      </w:r>
      <w:r w:rsidRPr="001C10A7">
        <w:t xml:space="preserve">46 centi) apmērā </w:t>
      </w:r>
      <w:r w:rsidRPr="001C10A7">
        <w:rPr>
          <w:rFonts w:eastAsia="Calibri"/>
        </w:rPr>
        <w:t xml:space="preserve">projekta </w:t>
      </w:r>
      <w:r w:rsidRPr="001C10A7">
        <w:t>“Pasākumi vietējās sabiedrības veselības veicināšanai un slimību profilaksei”</w:t>
      </w:r>
      <w:r w:rsidRPr="001C10A7">
        <w:rPr>
          <w:i/>
          <w:iCs/>
        </w:rPr>
        <w:t xml:space="preserve">, </w:t>
      </w:r>
      <w:r w:rsidRPr="001C10A7">
        <w:t>Nr. 4.1.2.2/1/24/I/035.</w:t>
      </w:r>
    </w:p>
    <w:p w14:paraId="72A3D0C1" w14:textId="77777777" w:rsidR="001C10A7" w:rsidRPr="005005FF" w:rsidRDefault="001C10A7" w:rsidP="001C10A7">
      <w:pPr>
        <w:suppressAutoHyphens/>
        <w:ind w:firstLine="720"/>
        <w:jc w:val="both"/>
        <w:rPr>
          <w:b/>
          <w:bCs/>
        </w:rPr>
      </w:pPr>
      <w:r w:rsidRPr="001C10A7">
        <w:t>Pamatojoties uz Pašvaldību likuma 4. panta pirmās daļas 6. punktu, 5. pantu un 10. panta pirmās daļas ievaddaļu</w:t>
      </w:r>
      <w:bookmarkEnd w:id="6"/>
      <w:r w:rsidRPr="001C10A7">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1D4DA5AD" w14:textId="0BFFE293" w:rsidR="001C10A7" w:rsidRPr="001C10A7" w:rsidRDefault="001C10A7" w:rsidP="001C10A7">
      <w:pPr>
        <w:ind w:firstLine="720"/>
        <w:jc w:val="both"/>
        <w:rPr>
          <w:b/>
          <w:bCs/>
        </w:rPr>
      </w:pPr>
    </w:p>
    <w:p w14:paraId="46D99A9D" w14:textId="77777777" w:rsidR="001C10A7" w:rsidRPr="001C10A7" w:rsidRDefault="001C10A7" w:rsidP="001C10A7">
      <w:pPr>
        <w:numPr>
          <w:ilvl w:val="0"/>
          <w:numId w:val="13"/>
        </w:numPr>
        <w:ind w:left="357" w:hanging="357"/>
        <w:contextualSpacing/>
        <w:jc w:val="both"/>
      </w:pPr>
      <w:r w:rsidRPr="001C10A7">
        <w:t>Pārcelt projekta “Pasākumi vietējās sabiedrības veselības veicināšanai un slimību profilaksei”</w:t>
      </w:r>
      <w:r w:rsidRPr="001C10A7">
        <w:rPr>
          <w:i/>
          <w:iCs/>
        </w:rPr>
        <w:t xml:space="preserve">, </w:t>
      </w:r>
      <w:r w:rsidRPr="001C10A7">
        <w:t xml:space="preserve">Nr. 4.1.2.2/1/24/I/035 neizlietoto naudas atlikumu 30,46 EUR (trīsdesmit </w:t>
      </w:r>
      <w:r w:rsidRPr="001C10A7">
        <w:rPr>
          <w:i/>
        </w:rPr>
        <w:t>euro,</w:t>
      </w:r>
      <w:r w:rsidRPr="001C10A7">
        <w:t xml:space="preserve"> 46 centi) apmērā uz projekta 2026. gada budžetu, kā arī noteikt 2026. gadā kopējos plānotos projekta ieņēmumus 58 000 EUR (piecdesmit astoņi tūkstoši </w:t>
      </w:r>
      <w:r w:rsidRPr="001C10A7">
        <w:rPr>
          <w:i/>
        </w:rPr>
        <w:t>euro</w:t>
      </w:r>
      <w:r w:rsidRPr="001C10A7">
        <w:t xml:space="preserve">) un izdevumus 58 030,46 EUR (piecdesmit astoņi tūkstoši trīsdesmit </w:t>
      </w:r>
      <w:r w:rsidRPr="001C10A7">
        <w:rPr>
          <w:i/>
        </w:rPr>
        <w:t>euro</w:t>
      </w:r>
      <w:r w:rsidRPr="001C10A7">
        <w:t xml:space="preserve">, 46 centi) apmērā. </w:t>
      </w:r>
    </w:p>
    <w:p w14:paraId="250D5ECA" w14:textId="77777777" w:rsidR="001C10A7" w:rsidRPr="001C10A7" w:rsidRDefault="001C10A7" w:rsidP="001C10A7">
      <w:pPr>
        <w:numPr>
          <w:ilvl w:val="0"/>
          <w:numId w:val="13"/>
        </w:numPr>
        <w:ind w:left="357" w:hanging="357"/>
        <w:contextualSpacing/>
        <w:jc w:val="both"/>
      </w:pPr>
      <w:r w:rsidRPr="001C10A7">
        <w:t>Atbildīgos par finansējuma iekļaušanu budžetā noteikt Finanšu un ekonomikas nodaļas ekonomistus.</w:t>
      </w:r>
    </w:p>
    <w:p w14:paraId="0CFA387D" w14:textId="77777777" w:rsidR="001C10A7" w:rsidRPr="001C10A7" w:rsidRDefault="001C10A7" w:rsidP="001C10A7">
      <w:pPr>
        <w:numPr>
          <w:ilvl w:val="0"/>
          <w:numId w:val="13"/>
        </w:numPr>
        <w:ind w:left="357" w:hanging="357"/>
        <w:contextualSpacing/>
        <w:jc w:val="both"/>
      </w:pPr>
      <w:r w:rsidRPr="001C10A7">
        <w:rPr>
          <w:lang w:eastAsia="hi-IN" w:bidi="hi-IN"/>
        </w:rPr>
        <w:t>Atbildīgo par lēmuma izpildi noteikt Attīstības un projektu nodaļas vadītāju.</w:t>
      </w:r>
    </w:p>
    <w:p w14:paraId="7655C35C" w14:textId="77777777" w:rsidR="001C10A7" w:rsidRPr="001C10A7" w:rsidRDefault="001C10A7" w:rsidP="001C10A7">
      <w:pPr>
        <w:numPr>
          <w:ilvl w:val="0"/>
          <w:numId w:val="13"/>
        </w:numPr>
        <w:ind w:left="357" w:hanging="357"/>
        <w:contextualSpacing/>
        <w:jc w:val="both"/>
      </w:pPr>
      <w:r w:rsidRPr="001C10A7">
        <w:t>Kontroli par lēmuma izpildi uzdot Limbažu novada pašvaldības izpilddirektoram.</w:t>
      </w:r>
    </w:p>
    <w:p w14:paraId="61CFA9BA" w14:textId="77777777" w:rsidR="00241364" w:rsidRDefault="00241364" w:rsidP="00CE0433">
      <w:pPr>
        <w:suppressAutoHyphens/>
        <w:jc w:val="both"/>
        <w:rPr>
          <w:bCs/>
        </w:rPr>
      </w:pPr>
    </w:p>
    <w:p w14:paraId="76836C3B" w14:textId="77777777" w:rsidR="00854712" w:rsidRPr="00F26A7C" w:rsidRDefault="00854712" w:rsidP="00CE0433">
      <w:pPr>
        <w:suppressAutoHyphens/>
        <w:jc w:val="both"/>
        <w:rPr>
          <w:bCs/>
        </w:rPr>
      </w:pPr>
    </w:p>
    <w:p w14:paraId="1044895A" w14:textId="50E91EA5" w:rsidR="008A0042" w:rsidRPr="00F26A7C" w:rsidRDefault="008A0042" w:rsidP="00CE0433">
      <w:pPr>
        <w:suppressAutoHyphens/>
        <w:jc w:val="both"/>
        <w:rPr>
          <w:b/>
          <w:bCs/>
        </w:rPr>
      </w:pPr>
      <w:r w:rsidRPr="00F26A7C">
        <w:rPr>
          <w:b/>
          <w:bCs/>
        </w:rPr>
        <w:t>Lēmums Nr.</w:t>
      </w:r>
      <w:r w:rsidR="00C82151" w:rsidRPr="00F26A7C">
        <w:rPr>
          <w:b/>
          <w:bCs/>
        </w:rPr>
        <w:t xml:space="preserve"> </w:t>
      </w:r>
      <w:r w:rsidR="009F71F9">
        <w:rPr>
          <w:b/>
          <w:bCs/>
        </w:rPr>
        <w:t>883</w:t>
      </w:r>
    </w:p>
    <w:p w14:paraId="3055F52C" w14:textId="1DFB8A0C" w:rsidR="008A0042" w:rsidRPr="00F26A7C" w:rsidRDefault="008A0042" w:rsidP="00CE0433">
      <w:pPr>
        <w:keepNext/>
        <w:suppressAutoHyphens/>
        <w:jc w:val="center"/>
        <w:outlineLvl w:val="0"/>
        <w:rPr>
          <w:b/>
          <w:bCs/>
          <w:lang w:eastAsia="en-US"/>
        </w:rPr>
      </w:pPr>
      <w:bookmarkStart w:id="7" w:name="_Hlk112580959"/>
      <w:bookmarkStart w:id="8" w:name="_Hlk122698345"/>
      <w:bookmarkStart w:id="9" w:name="_Hlk196227667"/>
      <w:r w:rsidRPr="00F26A7C">
        <w:rPr>
          <w:b/>
          <w:bCs/>
          <w:lang w:eastAsia="en-US"/>
        </w:rPr>
        <w:t>5</w:t>
      </w:r>
      <w:r w:rsidR="00CD11AB" w:rsidRPr="00F26A7C">
        <w:rPr>
          <w:b/>
          <w:bCs/>
          <w:lang w:eastAsia="en-US"/>
        </w:rPr>
        <w:t>.</w:t>
      </w:r>
    </w:p>
    <w:bookmarkEnd w:id="7"/>
    <w:bookmarkEnd w:id="8"/>
    <w:bookmarkEnd w:id="9"/>
    <w:p w14:paraId="1955C96A" w14:textId="77777777" w:rsidR="005305A7" w:rsidRPr="005305A7" w:rsidRDefault="005305A7" w:rsidP="005305A7">
      <w:pPr>
        <w:pBdr>
          <w:bottom w:val="single" w:sz="6" w:space="1" w:color="auto"/>
        </w:pBdr>
        <w:jc w:val="both"/>
        <w:rPr>
          <w:b/>
          <w:bCs/>
        </w:rPr>
      </w:pPr>
      <w:r w:rsidRPr="005305A7">
        <w:rPr>
          <w:b/>
          <w:bCs/>
          <w:noProof/>
        </w:rPr>
        <w:t>Par projekta “Publiskās ārtelpas attīstība Limbažu pilsētas funkcionālajā teritorijā” finansējuma pārcelšanu uz 2026. gada budžetu un papildus līdzfinansējuma nodrošināšanu</w:t>
      </w:r>
    </w:p>
    <w:p w14:paraId="10267527" w14:textId="77777777" w:rsidR="005305A7" w:rsidRPr="00611ED3" w:rsidRDefault="005305A7" w:rsidP="005305A7">
      <w:pPr>
        <w:jc w:val="center"/>
      </w:pPr>
      <w:r w:rsidRPr="00611ED3">
        <w:lastRenderedPageBreak/>
        <w:t xml:space="preserve">Ziņo </w:t>
      </w:r>
      <w:r>
        <w:rPr>
          <w:noProof/>
        </w:rPr>
        <w:t>Sigita Upmale</w:t>
      </w:r>
    </w:p>
    <w:p w14:paraId="67215CCC" w14:textId="77777777" w:rsidR="005305A7" w:rsidRPr="005305A7" w:rsidRDefault="005305A7" w:rsidP="005305A7">
      <w:pPr>
        <w:jc w:val="both"/>
      </w:pPr>
    </w:p>
    <w:p w14:paraId="05F1F4E0" w14:textId="77777777" w:rsidR="005305A7" w:rsidRPr="005305A7" w:rsidRDefault="005305A7" w:rsidP="005305A7">
      <w:pPr>
        <w:ind w:firstLine="709"/>
        <w:jc w:val="both"/>
      </w:pPr>
      <w:r w:rsidRPr="005305A7">
        <w:t>2025. gada 27. martā Limbažu novada dome pieņēma lēmumu Nr. 159 “Par projekta “Publiskās ārtelpas attīstība Limbažu pilsētas funkcionālajā teritorijā” finansējuma iekļaušanu budžetā” (protokols Nr. 4, 8.).</w:t>
      </w:r>
    </w:p>
    <w:p w14:paraId="2E4BE508" w14:textId="77777777" w:rsidR="005305A7" w:rsidRPr="005305A7" w:rsidRDefault="005305A7" w:rsidP="005305A7">
      <w:pPr>
        <w:ind w:firstLine="709"/>
        <w:jc w:val="both"/>
      </w:pPr>
      <w:r w:rsidRPr="005305A7">
        <w:t>2024. gada 16. jūlijā tika noslēgta vienošanās ar Centrālo finanšu un līgumu aģentūru par Eiropas Savienības fonda projekta īstenošanu Nr. 5.1.1.3/1/23/A/016, kurā noteiktas projekta kopējās attiecināmās izmaksas 450 000,00 EUR, no kurām Eiropas Reģionālās attīstības fonda finansējums ir 84,78% jeb 381 510,00 EUR un pašvaldības finansējums 15,22% jeb 68 490,00 EUR. Pašvaldībai pieejamais ERAF avanss ir 190 755 EUR. Projekta īstenošanas termiņš ir 2026. gada 30. septembris.</w:t>
      </w:r>
    </w:p>
    <w:p w14:paraId="309E2B77" w14:textId="77777777" w:rsidR="005305A7" w:rsidRPr="005305A7" w:rsidRDefault="005305A7" w:rsidP="005305A7">
      <w:pPr>
        <w:ind w:firstLine="709"/>
        <w:jc w:val="both"/>
      </w:pPr>
      <w:r w:rsidRPr="005305A7">
        <w:t>Saskaņā ar Ministru kabineta 2023. gada 9. jūnija noteikumu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 26.1. punktu būvuzraudzības, autoruzraudzības un būvprojekta tehniskā projekta izmaksas kopā nedrīkst pārsniegt 10% no projekta kopējām attiecināmām izmaksām. Ņemot vērā iepirkumu rezultātā noslēgtos līgumus par iepriekš minētajām pozīcijām, to summas par 2 102,88 EUR pārsniedz 10% no projekta kopējām attiecināmām izmaksām. 2 102,88 EUR ir neattiecināmi un tos nepieciešams nodrošināt no pašvaldības budžeta.</w:t>
      </w:r>
    </w:p>
    <w:p w14:paraId="3EF6399D" w14:textId="77777777" w:rsidR="005305A7" w:rsidRPr="005305A7" w:rsidRDefault="005305A7" w:rsidP="005305A7">
      <w:pPr>
        <w:ind w:firstLine="709"/>
        <w:jc w:val="both"/>
      </w:pPr>
      <w:r w:rsidRPr="005305A7">
        <w:t>2025. gadā ir saņemts ERAF finansējums 120 393,98 EUR apmērā. 2025. gadā ir veikti projektēšanas darbi par 40 051 EUR. 2025. gada 14. oktobrī parakstīts būvdarbu līgums, bet 2025. gada 11. novembrī parakstīts akts par tehnoloģisko pārtraukumu no šī gada 3. novembra līdz atbilstošiem klimatiskajiem laika apstākļiem kvalitatīvu darbu izpildei 2026. gada būvniecības sezonā.</w:t>
      </w:r>
    </w:p>
    <w:p w14:paraId="070D1D85" w14:textId="77777777" w:rsidR="005305A7" w:rsidRPr="005305A7" w:rsidRDefault="005305A7" w:rsidP="005305A7">
      <w:pPr>
        <w:ind w:firstLine="709"/>
        <w:jc w:val="both"/>
      </w:pPr>
      <w:r w:rsidRPr="005305A7">
        <w:t xml:space="preserve">2026. gadā plānots saņemt avansu no ERAF 103 393 EUR apmērā, kā arī pieprasīt aizņēmumu Valsts kasē, kas segtu pašvaldības attiecināmo izmaksu līdzfinansējumu 68 490 EUR apmērā un ERAF līdzfinansējumu 157 723,02 EUR apmērā. Pašvaldības neattiecināmo izmaksu līdzfinansējumu 2 102,88 EUR nepieciešams piešķirt no 2026. gada budžeta. Pieprasīt aizņēmumu Valsts kasē plānots pēc visu projektā plānoto līgumu un vienošanos noslēgšanas. </w:t>
      </w:r>
    </w:p>
    <w:p w14:paraId="20145A8A" w14:textId="77777777" w:rsidR="005305A7" w:rsidRPr="005005FF" w:rsidRDefault="005305A7" w:rsidP="005305A7">
      <w:pPr>
        <w:suppressAutoHyphens/>
        <w:ind w:firstLine="720"/>
        <w:jc w:val="both"/>
        <w:rPr>
          <w:b/>
          <w:bCs/>
        </w:rPr>
      </w:pPr>
      <w:r w:rsidRPr="005305A7">
        <w:t xml:space="preserve">Pamatojoties uz Pašvaldību likuma 4. panta pirmās daļas 2. punktu un 10. panta pirmās daļas ievaddaļu, likuma “Par pašvaldību budžetiem” 30. pantu, Ministru kabineta 2023. gada 9. jūnija noteikumu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 26.1.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2A6F4A99" w14:textId="0FCBFF78" w:rsidR="005305A7" w:rsidRPr="005305A7" w:rsidRDefault="005305A7" w:rsidP="005305A7">
      <w:pPr>
        <w:ind w:firstLine="720"/>
        <w:jc w:val="both"/>
        <w:rPr>
          <w:b/>
          <w:bCs/>
        </w:rPr>
      </w:pPr>
    </w:p>
    <w:p w14:paraId="0A8D9DA9"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 xml:space="preserve">Pārcelt projekta “Publiskās ārtelpas attīstība Limbažu pilsētas funkcionālajā teritorijā” 2025. gadā neizlietoto naudas atlikumu 80 342,98 EUR (astoņdesmit tūkstoši trīs simti četrdesmit divi </w:t>
      </w:r>
      <w:r w:rsidRPr="005305A7">
        <w:rPr>
          <w:rFonts w:eastAsia="Calibri"/>
          <w:i/>
        </w:rPr>
        <w:t>euro</w:t>
      </w:r>
      <w:r w:rsidRPr="005305A7">
        <w:rPr>
          <w:rFonts w:eastAsia="Calibri"/>
        </w:rPr>
        <w:t xml:space="preserve">, 98 centi) apmērā uz 2026. gada budžetu (struktūra: 61, valdības funkcija: 06.200, budžets: 31129). </w:t>
      </w:r>
    </w:p>
    <w:p w14:paraId="75E61A35"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 xml:space="preserve">Ieplānot 2026. gada budžetā papildus pašvaldības līdzfinansējumu 2 102,88 EUR (divi tūkstoši viens simts divi </w:t>
      </w:r>
      <w:r w:rsidRPr="005305A7">
        <w:rPr>
          <w:rFonts w:eastAsia="Calibri"/>
          <w:i/>
          <w:iCs/>
        </w:rPr>
        <w:t xml:space="preserve">euro, </w:t>
      </w:r>
      <w:r w:rsidRPr="005305A7">
        <w:rPr>
          <w:rFonts w:eastAsia="Calibri"/>
        </w:rPr>
        <w:t>88 centi) apmērā neattiecināmo izmaksu segšanai.</w:t>
      </w:r>
    </w:p>
    <w:p w14:paraId="17885DD7"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 xml:space="preserve">Ieplānot Attīstības un projektu nodaļas 2026. gada budžetā plānotos ieņēmumus 103 393 EUR (viens simts trīs tūkstoši trīs simti deviņdesmit trīs </w:t>
      </w:r>
      <w:r w:rsidRPr="005305A7">
        <w:rPr>
          <w:rFonts w:eastAsia="Calibri"/>
          <w:i/>
        </w:rPr>
        <w:t>euro</w:t>
      </w:r>
      <w:r w:rsidRPr="005305A7">
        <w:rPr>
          <w:rFonts w:eastAsia="Calibri"/>
        </w:rPr>
        <w:t xml:space="preserve">) un izdevumus 185 838,86 EUR (viens simts astoņdesmit pieci tūkstoši astoņi simti trīsdesmit astoņi </w:t>
      </w:r>
      <w:r w:rsidRPr="005305A7">
        <w:rPr>
          <w:rFonts w:eastAsia="Calibri"/>
          <w:i/>
        </w:rPr>
        <w:t>euro</w:t>
      </w:r>
      <w:r w:rsidRPr="005305A7">
        <w:rPr>
          <w:rFonts w:eastAsia="Calibri"/>
        </w:rPr>
        <w:t>, 86 centi) apmērā.</w:t>
      </w:r>
    </w:p>
    <w:p w14:paraId="6584BAE0"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Atbildīgos par tehnisku finansējuma iekļaušanu 2026. gada budžetā noteikt Finanšu un ekonomikas nodaļas ekonomistus.</w:t>
      </w:r>
    </w:p>
    <w:p w14:paraId="3001FEF0"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Atbildīgo par lēmuma izpildi noteikt Attīstības un projektu nodaļas vadītāju.</w:t>
      </w:r>
    </w:p>
    <w:p w14:paraId="579E15AD" w14:textId="77777777" w:rsidR="005305A7" w:rsidRPr="005305A7" w:rsidRDefault="005305A7" w:rsidP="005305A7">
      <w:pPr>
        <w:numPr>
          <w:ilvl w:val="0"/>
          <w:numId w:val="14"/>
        </w:numPr>
        <w:ind w:left="357" w:hanging="357"/>
        <w:contextualSpacing/>
        <w:jc w:val="both"/>
        <w:rPr>
          <w:rFonts w:eastAsia="Calibri"/>
        </w:rPr>
      </w:pPr>
      <w:r w:rsidRPr="005305A7">
        <w:rPr>
          <w:rFonts w:eastAsia="Calibri"/>
        </w:rPr>
        <w:t>Kontroli par lēmuma izpildi uzdot veikt Limbažu novada pašvaldības izpilddirektoram.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0EB24C44" w:rsidR="008A0042" w:rsidRPr="00F26A7C" w:rsidRDefault="008A0042" w:rsidP="00CE0433">
      <w:pPr>
        <w:suppressAutoHyphens/>
        <w:jc w:val="both"/>
        <w:rPr>
          <w:b/>
          <w:bCs/>
        </w:rPr>
      </w:pPr>
      <w:r w:rsidRPr="00F26A7C">
        <w:rPr>
          <w:b/>
          <w:bCs/>
        </w:rPr>
        <w:t>Lēmums Nr.</w:t>
      </w:r>
      <w:r w:rsidR="00C82151" w:rsidRPr="00F26A7C">
        <w:rPr>
          <w:b/>
          <w:bCs/>
        </w:rPr>
        <w:t xml:space="preserve"> </w:t>
      </w:r>
      <w:r w:rsidR="009F71F9">
        <w:rPr>
          <w:b/>
          <w:bCs/>
        </w:rPr>
        <w:t>884</w:t>
      </w:r>
    </w:p>
    <w:p w14:paraId="35127BB6" w14:textId="1F1F5769" w:rsidR="008A0042" w:rsidRPr="00F26A7C" w:rsidRDefault="008A0042" w:rsidP="00CE0433">
      <w:pPr>
        <w:keepNext/>
        <w:suppressAutoHyphens/>
        <w:jc w:val="center"/>
        <w:outlineLvl w:val="0"/>
        <w:rPr>
          <w:b/>
          <w:bCs/>
          <w:lang w:eastAsia="en-US"/>
        </w:rPr>
      </w:pPr>
      <w:bookmarkStart w:id="10" w:name="_Hlk112581241"/>
      <w:bookmarkStart w:id="11" w:name="_Hlk133836724"/>
      <w:bookmarkStart w:id="12" w:name="_Hlk196228684"/>
      <w:r w:rsidRPr="00F26A7C">
        <w:rPr>
          <w:b/>
          <w:bCs/>
          <w:lang w:eastAsia="en-US"/>
        </w:rPr>
        <w:t>6</w:t>
      </w:r>
      <w:r w:rsidR="00CD11AB" w:rsidRPr="00F26A7C">
        <w:rPr>
          <w:b/>
          <w:bCs/>
          <w:lang w:eastAsia="en-US"/>
        </w:rPr>
        <w:t>.</w:t>
      </w:r>
    </w:p>
    <w:bookmarkEnd w:id="10"/>
    <w:bookmarkEnd w:id="11"/>
    <w:bookmarkEnd w:id="12"/>
    <w:p w14:paraId="3F113A62" w14:textId="77777777" w:rsidR="006E5073" w:rsidRPr="006E5073" w:rsidRDefault="006E5073" w:rsidP="006E5073">
      <w:pPr>
        <w:pBdr>
          <w:bottom w:val="single" w:sz="6" w:space="0" w:color="auto"/>
        </w:pBdr>
        <w:jc w:val="both"/>
        <w:rPr>
          <w:b/>
          <w:bCs/>
        </w:rPr>
      </w:pPr>
      <w:r w:rsidRPr="006E5073">
        <w:rPr>
          <w:b/>
          <w:bCs/>
          <w:noProof/>
        </w:rPr>
        <w:t>Par projekta "Sabiedrības digitālo prasmju attīstība" naudas atlikuma pārvirzīšanu uz 2026. gada budžetu</w:t>
      </w:r>
    </w:p>
    <w:p w14:paraId="12F99945" w14:textId="77777777" w:rsidR="006E5073" w:rsidRPr="006E5073" w:rsidRDefault="006E5073" w:rsidP="006E5073">
      <w:pPr>
        <w:jc w:val="center"/>
      </w:pPr>
      <w:r w:rsidRPr="006E5073">
        <w:t xml:space="preserve">Ziņo </w:t>
      </w:r>
      <w:r w:rsidRPr="006E5073">
        <w:rPr>
          <w:noProof/>
        </w:rPr>
        <w:t>Ģirts Ieleja</w:t>
      </w:r>
    </w:p>
    <w:p w14:paraId="0C79B37A" w14:textId="77777777" w:rsidR="006E5073" w:rsidRPr="006E5073" w:rsidRDefault="006E5073" w:rsidP="006E5073">
      <w:pPr>
        <w:jc w:val="both"/>
      </w:pPr>
    </w:p>
    <w:p w14:paraId="33E706C5" w14:textId="77777777" w:rsidR="006E5073" w:rsidRPr="006E5073" w:rsidRDefault="006E5073" w:rsidP="006E5073">
      <w:pPr>
        <w:ind w:firstLine="720"/>
        <w:jc w:val="both"/>
      </w:pPr>
      <w:r w:rsidRPr="006E5073">
        <w:t>2024. gada 22. augustā Limbažu novada dome pieņēma lēmumu Nr. 587 (protokols Nr.16, 9.) “Par dalību projektā "Sabiedrības digitālo prasmju attīstība" īstenošanā” kā sadarbības partnerim ar Viedās administrācijas un reģionālās attīstības ministrijas (turpmāk – VARAM) projekta Nr. 2.3.2.1.i.0/1/23/I/CFLA/001 "Sabiedrības digitālo prasmju attīstība" (turpmāk – Projekts).</w:t>
      </w:r>
    </w:p>
    <w:p w14:paraId="40FB76ED" w14:textId="77777777" w:rsidR="006E5073" w:rsidRPr="006E5073" w:rsidRDefault="006E5073" w:rsidP="006E5073">
      <w:pPr>
        <w:ind w:firstLine="720"/>
        <w:jc w:val="both"/>
      </w:pPr>
      <w:r w:rsidRPr="006E5073">
        <w:t>Limbažu novada pašvaldība 2024. gada 1. oktobrī noslēdza sadarbības līgumu ar VARAM par Eiropas Savienības fonda projekta “Sabiedrības digitālo prasmju attīstība” īstenošanu. Limbažu novada pašvaldībai Projekta ietvaros ir jāapmāca ne mazāk kā 609 iedzīvotāji. Projekta īstenošanai pieejamais kopējais minimālais finansējums būs 39 792,06 EUR (</w:t>
      </w:r>
      <w:r w:rsidRPr="006E5073">
        <w:rPr>
          <w:rFonts w:eastAsia="Arial Unicode MS"/>
          <w:kern w:val="1"/>
          <w:lang w:eastAsia="hi-IN" w:bidi="hi-IN"/>
        </w:rPr>
        <w:t xml:space="preserve">trīsdesmit deviņi tūkstoši septiņi simti deviņdesmit divi </w:t>
      </w:r>
      <w:r w:rsidRPr="006E5073">
        <w:rPr>
          <w:rFonts w:eastAsia="Arial Unicode MS"/>
          <w:i/>
          <w:kern w:val="1"/>
          <w:lang w:eastAsia="hi-IN" w:bidi="hi-IN"/>
        </w:rPr>
        <w:t>euro</w:t>
      </w:r>
      <w:r w:rsidRPr="006E5073">
        <w:rPr>
          <w:rFonts w:eastAsia="Arial Unicode MS"/>
          <w:kern w:val="1"/>
          <w:lang w:eastAsia="hi-IN" w:bidi="hi-IN"/>
        </w:rPr>
        <w:t>, 06 centi</w:t>
      </w:r>
      <w:r w:rsidRPr="006E5073">
        <w:t xml:space="preserve">), tai skaitā avanss 11 931,31 EUR (vienpadsmit tūkstoši deviņi simti trīsdesmit viens </w:t>
      </w:r>
      <w:r w:rsidRPr="006E5073">
        <w:rPr>
          <w:i/>
          <w:iCs/>
        </w:rPr>
        <w:t>euro,</w:t>
      </w:r>
      <w:r w:rsidRPr="006E5073">
        <w:t xml:space="preserve"> 31 cents). Atveseļošanās fonds nesedz pievienotās vērtības nodokļa izmaksas, kuras plānotas 2 605,78 EUR</w:t>
      </w:r>
      <w:r w:rsidRPr="006E5073">
        <w:rPr>
          <w:lang w:eastAsia="hi-IN" w:bidi="hi-IN"/>
        </w:rPr>
        <w:t xml:space="preserve"> (</w:t>
      </w:r>
      <w:r w:rsidRPr="006E5073">
        <w:rPr>
          <w:rFonts w:eastAsia="Arial Unicode MS"/>
          <w:kern w:val="1"/>
          <w:lang w:eastAsia="hi-IN" w:bidi="hi-IN"/>
        </w:rPr>
        <w:t xml:space="preserve">divi tūkstoši seši simti pieci </w:t>
      </w:r>
      <w:r w:rsidRPr="006E5073">
        <w:rPr>
          <w:rFonts w:eastAsia="Arial Unicode MS"/>
          <w:i/>
          <w:kern w:val="1"/>
          <w:lang w:eastAsia="hi-IN" w:bidi="hi-IN"/>
        </w:rPr>
        <w:t>euro</w:t>
      </w:r>
      <w:r w:rsidRPr="006E5073">
        <w:rPr>
          <w:rFonts w:eastAsia="Arial Unicode MS"/>
          <w:kern w:val="1"/>
          <w:lang w:eastAsia="hi-IN" w:bidi="hi-IN"/>
        </w:rPr>
        <w:t>, 78 centi</w:t>
      </w:r>
      <w:r w:rsidRPr="006E5073">
        <w:t xml:space="preserve">), un tās pašvaldība sedz no saviem līdzekļiem. </w:t>
      </w:r>
    </w:p>
    <w:p w14:paraId="0A0E4741" w14:textId="77777777" w:rsidR="006E5073" w:rsidRPr="006E5073" w:rsidRDefault="006E5073" w:rsidP="006E5073">
      <w:pPr>
        <w:ind w:firstLine="720"/>
        <w:jc w:val="both"/>
      </w:pPr>
      <w:r w:rsidRPr="006E5073">
        <w:t>Projekta īstenošanas termiņš ir 2026. gada 31. marts.</w:t>
      </w:r>
    </w:p>
    <w:p w14:paraId="60D04454" w14:textId="77777777" w:rsidR="006E5073" w:rsidRPr="006E5073" w:rsidRDefault="006E5073" w:rsidP="006E5073">
      <w:pPr>
        <w:ind w:firstLine="720"/>
        <w:jc w:val="both"/>
      </w:pPr>
      <w:r w:rsidRPr="006E5073">
        <w:rPr>
          <w:rFonts w:eastAsia="Calibri"/>
        </w:rPr>
        <w:t xml:space="preserve">2025. gadā </w:t>
      </w:r>
      <w:r w:rsidRPr="006E5073">
        <w:rPr>
          <w:lang w:eastAsia="en-US"/>
        </w:rPr>
        <w:t xml:space="preserve">projekta ietvaros saņemts </w:t>
      </w:r>
      <w:r w:rsidRPr="006E5073">
        <w:t>ESF+ finansējums 21 950,35 EUR un noslēgti līgumi par mentoru pakalpojumiem un citi izdevumi projekta darbību veikšanai par kopējo summu 21 708,46 EUR.</w:t>
      </w:r>
    </w:p>
    <w:p w14:paraId="30DA41CD" w14:textId="7FA39A49" w:rsidR="006E5073" w:rsidRPr="006E5073" w:rsidRDefault="006E5073" w:rsidP="006E5073">
      <w:pPr>
        <w:ind w:firstLine="720"/>
        <w:jc w:val="both"/>
      </w:pPr>
      <w:r w:rsidRPr="006E5073">
        <w:t xml:space="preserve">Projektā faktiski atlikušo finansējumu </w:t>
      </w:r>
      <w:r>
        <w:t>14 </w:t>
      </w:r>
      <w:r w:rsidRPr="006E5073">
        <w:t xml:space="preserve">721,89 EUR (četrpadsmit tūkstoši septiņi simti divdesmit viens </w:t>
      </w:r>
      <w:r w:rsidRPr="006E5073">
        <w:rPr>
          <w:i/>
        </w:rPr>
        <w:t>euro</w:t>
      </w:r>
      <w:r w:rsidRPr="006E5073">
        <w:t>, 89 centi) nepieciešams pārvirzīt uz Limbažu novada pašvaldības 2026. gada budžetu, kā arī noteikt 2026. gadā kopējos plānotos Projekta ieņēmumus un izdevumus.</w:t>
      </w:r>
    </w:p>
    <w:p w14:paraId="6EBB54F8" w14:textId="77777777" w:rsidR="006E5073" w:rsidRPr="006E5073" w:rsidRDefault="006E5073" w:rsidP="006E5073">
      <w:pPr>
        <w:suppressAutoHyphens/>
        <w:ind w:firstLine="720"/>
        <w:jc w:val="both"/>
        <w:rPr>
          <w:b/>
          <w:bCs/>
        </w:rPr>
      </w:pPr>
      <w:r w:rsidRPr="006E5073">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r w:rsidRPr="006E5073">
        <w:rPr>
          <w:rFonts w:cs="Tahoma"/>
          <w:b/>
          <w:kern w:val="1"/>
          <w:lang w:eastAsia="hi-IN" w:bidi="hi-IN"/>
        </w:rPr>
        <w:t>a</w:t>
      </w:r>
      <w:r w:rsidRPr="006E5073">
        <w:rPr>
          <w:b/>
          <w:bCs/>
        </w:rPr>
        <w:t>tklāti balsojot: PAR</w:t>
      </w:r>
      <w:r w:rsidRPr="006E5073">
        <w:t xml:space="preserve"> – 15 deputāti (</w:t>
      </w:r>
      <w:r w:rsidRPr="006E5073">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5073">
        <w:rPr>
          <w:bCs/>
        </w:rPr>
        <w:t>,</w:t>
      </w:r>
      <w:r w:rsidRPr="006E5073">
        <w:rPr>
          <w:rFonts w:eastAsia="Calibri"/>
          <w:szCs w:val="22"/>
          <w:lang w:eastAsia="en-US"/>
        </w:rPr>
        <w:t xml:space="preserve"> </w:t>
      </w:r>
      <w:r w:rsidRPr="006E5073">
        <w:rPr>
          <w:b/>
          <w:bCs/>
        </w:rPr>
        <w:t xml:space="preserve">PRET – </w:t>
      </w:r>
      <w:r w:rsidRPr="006E5073">
        <w:rPr>
          <w:bCs/>
        </w:rPr>
        <w:t>nav,</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6EEFD65A" w14:textId="0A3A0415" w:rsidR="006E5073" w:rsidRPr="006E5073" w:rsidRDefault="006E5073" w:rsidP="006E5073">
      <w:pPr>
        <w:ind w:firstLine="720"/>
        <w:jc w:val="both"/>
      </w:pPr>
    </w:p>
    <w:p w14:paraId="01FF2912" w14:textId="239B6512" w:rsidR="006E5073" w:rsidRPr="006E5073" w:rsidRDefault="006E5073" w:rsidP="006E5073">
      <w:pPr>
        <w:numPr>
          <w:ilvl w:val="0"/>
          <w:numId w:val="15"/>
        </w:numPr>
        <w:ind w:left="357" w:hanging="357"/>
        <w:contextualSpacing/>
        <w:jc w:val="both"/>
      </w:pPr>
      <w:r w:rsidRPr="006E5073">
        <w:t xml:space="preserve">Pārcelt projekta "Sabiedrības digitālo prasmju attīstība" Nr. 2.3.2.1.i.0/1/23/I/CFLA/001 neizlietoto naudas atlikumu </w:t>
      </w:r>
      <w:r>
        <w:t>14 </w:t>
      </w:r>
      <w:r w:rsidRPr="006E5073">
        <w:t xml:space="preserve">721,89 EUR no projekta 2025. gada budžeta (struktūra: 61, valdības funkcija: 09.820, budžets:23249) apmērā uz projekta 2026. gada budžetu, kā arī noteikt 2026. gadā kopējos plānotos projekta ieņēmumus 16 000,00 EUR un izdevumus </w:t>
      </w:r>
      <w:r>
        <w:t>30 </w:t>
      </w:r>
      <w:r w:rsidRPr="006E5073">
        <w:t xml:space="preserve">721,89 EUR apmērā. </w:t>
      </w:r>
    </w:p>
    <w:p w14:paraId="34D73A15" w14:textId="77777777" w:rsidR="006E5073" w:rsidRPr="006E5073" w:rsidRDefault="006E5073" w:rsidP="006E5073">
      <w:pPr>
        <w:numPr>
          <w:ilvl w:val="0"/>
          <w:numId w:val="15"/>
        </w:numPr>
        <w:ind w:left="357" w:hanging="357"/>
        <w:contextualSpacing/>
        <w:jc w:val="both"/>
      </w:pPr>
      <w:r w:rsidRPr="006E5073">
        <w:t>Atbildīgos par finansējuma iekļaušanu budžetā noteikt Finanšu un ekonomikas nodaļas ekonomistus.</w:t>
      </w:r>
    </w:p>
    <w:p w14:paraId="3FDC075B" w14:textId="77777777" w:rsidR="006E5073" w:rsidRPr="006E5073" w:rsidRDefault="006E5073" w:rsidP="006E5073">
      <w:pPr>
        <w:numPr>
          <w:ilvl w:val="0"/>
          <w:numId w:val="15"/>
        </w:numPr>
        <w:ind w:left="357" w:hanging="357"/>
        <w:contextualSpacing/>
        <w:jc w:val="both"/>
      </w:pPr>
      <w:r w:rsidRPr="006E5073">
        <w:rPr>
          <w:lang w:eastAsia="hi-IN" w:bidi="hi-IN"/>
        </w:rPr>
        <w:t>Atbildīgo par lēmuma izpildi noteikt Attīstības un projektu nodaļas vadītāju.</w:t>
      </w:r>
    </w:p>
    <w:p w14:paraId="771302B9" w14:textId="77777777" w:rsidR="006E5073" w:rsidRPr="006E5073" w:rsidRDefault="006E5073" w:rsidP="006E5073">
      <w:pPr>
        <w:numPr>
          <w:ilvl w:val="0"/>
          <w:numId w:val="15"/>
        </w:numPr>
        <w:ind w:left="357" w:hanging="357"/>
        <w:contextualSpacing/>
        <w:jc w:val="both"/>
      </w:pPr>
      <w:r w:rsidRPr="006E5073">
        <w:t>Kontroli par lēmuma izpildi uzdot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36C9883B" w:rsidR="00D17887" w:rsidRPr="00F26A7C" w:rsidRDefault="00D17887" w:rsidP="00CE0433">
      <w:pPr>
        <w:suppressAutoHyphens/>
        <w:jc w:val="both"/>
        <w:rPr>
          <w:b/>
          <w:bCs/>
        </w:rPr>
      </w:pPr>
      <w:r w:rsidRPr="00F26A7C">
        <w:rPr>
          <w:b/>
          <w:bCs/>
        </w:rPr>
        <w:t xml:space="preserve">Lēmums Nr. </w:t>
      </w:r>
      <w:r w:rsidR="009F71F9">
        <w:rPr>
          <w:b/>
          <w:bCs/>
        </w:rPr>
        <w:t>885</w:t>
      </w:r>
    </w:p>
    <w:p w14:paraId="1A5154EC" w14:textId="2ABD70EF" w:rsidR="00136E65" w:rsidRPr="00F26A7C" w:rsidRDefault="00136E65" w:rsidP="00CE0433">
      <w:pPr>
        <w:keepNext/>
        <w:suppressAutoHyphens/>
        <w:jc w:val="center"/>
        <w:outlineLvl w:val="0"/>
        <w:rPr>
          <w:b/>
          <w:bCs/>
          <w:lang w:eastAsia="en-US"/>
        </w:rPr>
      </w:pPr>
      <w:bookmarkStart w:id="13" w:name="_Hlk112581648"/>
      <w:bookmarkStart w:id="14" w:name="_Hlk122699534"/>
      <w:bookmarkStart w:id="15" w:name="_Hlk196229445"/>
      <w:r w:rsidRPr="00F26A7C">
        <w:rPr>
          <w:b/>
          <w:bCs/>
          <w:lang w:eastAsia="en-US"/>
        </w:rPr>
        <w:lastRenderedPageBreak/>
        <w:t>7</w:t>
      </w:r>
      <w:r w:rsidR="00CD11AB" w:rsidRPr="00F26A7C">
        <w:rPr>
          <w:b/>
          <w:bCs/>
          <w:lang w:eastAsia="en-US"/>
        </w:rPr>
        <w:t>.</w:t>
      </w:r>
    </w:p>
    <w:bookmarkEnd w:id="13"/>
    <w:bookmarkEnd w:id="14"/>
    <w:bookmarkEnd w:id="15"/>
    <w:p w14:paraId="4C5462C9" w14:textId="77777777" w:rsidR="00B01C09" w:rsidRPr="00B01C09" w:rsidRDefault="00B01C09" w:rsidP="00B01C09">
      <w:pPr>
        <w:pBdr>
          <w:bottom w:val="single" w:sz="6" w:space="1" w:color="auto"/>
        </w:pBdr>
        <w:jc w:val="both"/>
        <w:rPr>
          <w:b/>
          <w:bCs/>
        </w:rPr>
      </w:pPr>
      <w:r w:rsidRPr="00B01C09">
        <w:rPr>
          <w:b/>
          <w:bCs/>
          <w:noProof/>
        </w:rPr>
        <w:t>Par projekta "Ceļa posma Oltūži - Veczemju klintis pārbūve" finansējuma pārcelšanu 2026. gada budžetā</w:t>
      </w:r>
    </w:p>
    <w:p w14:paraId="37AF4C85" w14:textId="77777777" w:rsidR="00B01C09" w:rsidRPr="00611ED3" w:rsidRDefault="00B01C09" w:rsidP="00B01C09">
      <w:pPr>
        <w:jc w:val="center"/>
      </w:pPr>
      <w:r w:rsidRPr="00611ED3">
        <w:t xml:space="preserve">Ziņo </w:t>
      </w:r>
      <w:r>
        <w:rPr>
          <w:noProof/>
        </w:rPr>
        <w:t>Sigita Upmale</w:t>
      </w:r>
    </w:p>
    <w:p w14:paraId="31AB0550" w14:textId="77777777" w:rsidR="00B01C09" w:rsidRPr="00B01C09" w:rsidRDefault="00B01C09" w:rsidP="00B01C09">
      <w:pPr>
        <w:jc w:val="both"/>
      </w:pPr>
    </w:p>
    <w:p w14:paraId="08F79C97" w14:textId="77777777" w:rsidR="00B01C09" w:rsidRPr="00B01C09" w:rsidRDefault="00B01C09" w:rsidP="00B01C09">
      <w:pPr>
        <w:ind w:firstLine="720"/>
        <w:jc w:val="both"/>
        <w:rPr>
          <w:noProof/>
        </w:rPr>
      </w:pPr>
      <w:r w:rsidRPr="00B01C09">
        <w:rPr>
          <w:bCs/>
          <w:lang w:eastAsia="en-US"/>
        </w:rPr>
        <w:t>Limbažu novada dome 2025. gada 3. jūnijā pieņēma lēmumu Nr. 401 (</w:t>
      </w:r>
      <w:r w:rsidRPr="00B01C09">
        <w:rPr>
          <w:bCs/>
        </w:rPr>
        <w:t>protokols Nr.8, 2.)</w:t>
      </w:r>
      <w:r w:rsidRPr="00B01C09">
        <w:rPr>
          <w:bCs/>
          <w:lang w:eastAsia="en-US"/>
        </w:rPr>
        <w:t xml:space="preserve"> “</w:t>
      </w:r>
      <w:r w:rsidRPr="00B01C09">
        <w:rPr>
          <w:bCs/>
          <w:noProof/>
        </w:rPr>
        <w:t>Par projekta "Ceļa posma Oltūži - Veczemju klintis pārbūve" izmaksu precizēšanu un aizņēmuma pieprasīšanu Valsts kasē” un 2025. gada 28. augustā pieņēma lēmumu Nr. 559 (protokols Nr. 13, 7.)</w:t>
      </w:r>
      <w:r w:rsidRPr="00B01C09">
        <w:t xml:space="preserve"> “P</w:t>
      </w:r>
      <w:r w:rsidRPr="00B01C09">
        <w:rPr>
          <w:bCs/>
          <w:lang w:eastAsia="en-US"/>
        </w:rPr>
        <w:t xml:space="preserve">ar grozījumiem </w:t>
      </w:r>
      <w:r w:rsidRPr="00B01C09">
        <w:t xml:space="preserve">Limbažu novada domes 2025. gada 3. jūnija lēmumā Nr.401 </w:t>
      </w:r>
      <w:r w:rsidRPr="00B01C09">
        <w:rPr>
          <w:bCs/>
          <w:lang w:eastAsia="en-US"/>
        </w:rPr>
        <w:t>“</w:t>
      </w:r>
      <w:r w:rsidRPr="00B01C09">
        <w:rPr>
          <w:bCs/>
          <w:noProof/>
        </w:rPr>
        <w:t>Par projekta "Ceļa posma Oltūži - Veczemju klintis pārbūve" izmaksu precizēšanu un aizņēmuma pieprasīšanu Valsts kasē”</w:t>
      </w:r>
      <w:r w:rsidRPr="00B01C09">
        <w:rPr>
          <w:noProof/>
        </w:rPr>
        <w:t xml:space="preserve">”. </w:t>
      </w:r>
    </w:p>
    <w:p w14:paraId="1E3F0E1F" w14:textId="77777777" w:rsidR="00B01C09" w:rsidRPr="00B01C09" w:rsidRDefault="00B01C09" w:rsidP="00B01C09">
      <w:pPr>
        <w:ind w:firstLine="720"/>
        <w:jc w:val="both"/>
      </w:pPr>
      <w:r w:rsidRPr="00B01C09">
        <w:t>Ar iepriekš minētajiem lēmumiem Limbažu novada pašvaldības 2025. gada budžetā tika iekļauts Valsts kases aizdevums 87 138</w:t>
      </w:r>
      <w:r w:rsidRPr="00B01C09">
        <w:rPr>
          <w:rFonts w:eastAsia="Arial Unicode MS"/>
          <w:kern w:val="1"/>
          <w:lang w:eastAsia="hi-IN" w:bidi="hi-IN"/>
        </w:rPr>
        <w:t xml:space="preserve">,00 EUR, kā arī apstiprināti izdevumi </w:t>
      </w:r>
      <w:r w:rsidRPr="00B01C09">
        <w:t xml:space="preserve">140 541,38 </w:t>
      </w:r>
      <w:r w:rsidRPr="00B01C09">
        <w:rPr>
          <w:rFonts w:eastAsia="Arial Unicode MS"/>
          <w:kern w:val="1"/>
          <w:lang w:eastAsia="hi-IN" w:bidi="hi-IN"/>
        </w:rPr>
        <w:t>EUR (struktūra: 61, valdības funkcija: 04.500, budžets: 31120).</w:t>
      </w:r>
    </w:p>
    <w:p w14:paraId="740D76C0" w14:textId="09B383A5" w:rsidR="00B01C09" w:rsidRPr="00B01C09" w:rsidRDefault="00B01C09" w:rsidP="00B01C09">
      <w:pPr>
        <w:ind w:firstLine="720"/>
        <w:jc w:val="both"/>
        <w:rPr>
          <w:noProof/>
        </w:rPr>
      </w:pPr>
      <w:r w:rsidRPr="00B01C09">
        <w:rPr>
          <w:noProof/>
        </w:rPr>
        <w:t xml:space="preserve">Projektā </w:t>
      </w:r>
      <w:r w:rsidRPr="00B01C09">
        <w:rPr>
          <w:bCs/>
          <w:noProof/>
        </w:rPr>
        <w:t>"Ceļa posma Oltūži - Veczemju klintis pārbūve" l</w:t>
      </w:r>
      <w:r w:rsidRPr="00B01C09">
        <w:rPr>
          <w:noProof/>
        </w:rPr>
        <w:t>īdz 2025. gada decembrim izlietots finansējums 85 861,48 EUR apmērā – par izstrādāto būvprojektu 7 865 EUR, par līdz 26.09.2025. izpildītajiem būvdarbiem 76 411,62 EUR un būvuzraudzību 1</w:t>
      </w:r>
      <w:r>
        <w:rPr>
          <w:noProof/>
        </w:rPr>
        <w:t> </w:t>
      </w:r>
      <w:r w:rsidRPr="00B01C09">
        <w:rPr>
          <w:noProof/>
        </w:rPr>
        <w:t xml:space="preserve">584,86 EUR. Būvdarbu samaksai </w:t>
      </w:r>
      <w:r>
        <w:rPr>
          <w:noProof/>
        </w:rPr>
        <w:t>izmantota daļa Valsts kases aizņ</w:t>
      </w:r>
      <w:r w:rsidRPr="00B01C09">
        <w:rPr>
          <w:noProof/>
        </w:rPr>
        <w:t>ēmuma.</w:t>
      </w:r>
    </w:p>
    <w:p w14:paraId="4391AC7F" w14:textId="77777777" w:rsidR="00B01C09" w:rsidRPr="00B01C09" w:rsidRDefault="00B01C09" w:rsidP="00B01C09">
      <w:pPr>
        <w:ind w:firstLine="720"/>
        <w:jc w:val="both"/>
      </w:pPr>
      <w:r w:rsidRPr="00B01C09">
        <w:t>2025. gada budžetā iekļauto un neizlietoto finansējumu Valsts kases aizņēmumu 10 726,38 EUR apmērā, kā arī izdevumus 54 679,90 EUR apmērā nepieciešams pārvirzīt uz Limbažu novada pašvaldības 2026. gada budžetu.</w:t>
      </w:r>
    </w:p>
    <w:p w14:paraId="3DB43723" w14:textId="77777777" w:rsidR="00B01C09" w:rsidRPr="006E5073" w:rsidRDefault="00B01C09" w:rsidP="00B01C09">
      <w:pPr>
        <w:suppressAutoHyphens/>
        <w:ind w:firstLine="720"/>
        <w:jc w:val="both"/>
        <w:rPr>
          <w:b/>
          <w:bCs/>
        </w:rPr>
      </w:pPr>
      <w:r w:rsidRPr="00B01C09">
        <w:rPr>
          <w:rFonts w:eastAsia="Calibri"/>
          <w:bCs/>
          <w:color w:val="000000"/>
        </w:rPr>
        <w:t xml:space="preserve">Pamatojoties uz Pašvaldību likuma </w:t>
      </w:r>
      <w:r w:rsidRPr="00B01C09">
        <w:t xml:space="preserve">4. panta pirmās daļas 2. punktu, 10. panta pirmās daļas ievaddaļu un likuma “Par pašvaldību budžetiem” 30. pantu, </w:t>
      </w:r>
      <w:r w:rsidRPr="006E5073">
        <w:rPr>
          <w:rFonts w:cs="Tahoma"/>
          <w:b/>
          <w:kern w:val="1"/>
          <w:lang w:eastAsia="hi-IN" w:bidi="hi-IN"/>
        </w:rPr>
        <w:t>a</w:t>
      </w:r>
      <w:r w:rsidRPr="006E5073">
        <w:rPr>
          <w:b/>
          <w:bCs/>
        </w:rPr>
        <w:t>tklāti balsojot: PAR</w:t>
      </w:r>
      <w:r w:rsidRPr="006E5073">
        <w:t xml:space="preserve"> – 15 deputāti (</w:t>
      </w:r>
      <w:r w:rsidRPr="006E5073">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5073">
        <w:rPr>
          <w:bCs/>
        </w:rPr>
        <w:t>,</w:t>
      </w:r>
      <w:r w:rsidRPr="006E5073">
        <w:rPr>
          <w:rFonts w:eastAsia="Calibri"/>
          <w:szCs w:val="22"/>
          <w:lang w:eastAsia="en-US"/>
        </w:rPr>
        <w:t xml:space="preserve"> </w:t>
      </w:r>
      <w:r w:rsidRPr="006E5073">
        <w:rPr>
          <w:b/>
          <w:bCs/>
        </w:rPr>
        <w:t xml:space="preserve">PRET – </w:t>
      </w:r>
      <w:r w:rsidRPr="006E5073">
        <w:rPr>
          <w:bCs/>
        </w:rPr>
        <w:t>nav,</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1BA372DC" w14:textId="2A814EAE" w:rsidR="00B01C09" w:rsidRPr="00B01C09" w:rsidRDefault="00B01C09" w:rsidP="00B01C09">
      <w:pPr>
        <w:ind w:firstLine="720"/>
        <w:jc w:val="both"/>
        <w:rPr>
          <w:lang w:eastAsia="hi-IN" w:bidi="hi-IN"/>
        </w:rPr>
      </w:pPr>
    </w:p>
    <w:p w14:paraId="687A305F" w14:textId="77777777" w:rsidR="00B01C09" w:rsidRPr="00B01C09" w:rsidRDefault="00B01C09" w:rsidP="00B01C09">
      <w:pPr>
        <w:numPr>
          <w:ilvl w:val="0"/>
          <w:numId w:val="16"/>
        </w:numPr>
        <w:ind w:left="357" w:hanging="357"/>
        <w:contextualSpacing/>
        <w:jc w:val="both"/>
      </w:pPr>
      <w:r w:rsidRPr="00B01C09">
        <w:rPr>
          <w:rFonts w:eastAsia="Calibri"/>
          <w:bCs/>
          <w:color w:val="000000"/>
        </w:rPr>
        <w:t>Pārcelt projekta “</w:t>
      </w:r>
      <w:r w:rsidRPr="00B01C09">
        <w:rPr>
          <w:bCs/>
          <w:noProof/>
        </w:rPr>
        <w:t>Ceļa posma Oltūži - Veczemju klintis pārbūve</w:t>
      </w:r>
      <w:r w:rsidRPr="00B01C09">
        <w:rPr>
          <w:rFonts w:eastAsia="Calibri"/>
          <w:bCs/>
          <w:color w:val="000000"/>
        </w:rPr>
        <w:t xml:space="preserve">” plānoto aizņēmumu 10 726,38 EUR (desmit tūkstoši septiņi simti divdesmit seši </w:t>
      </w:r>
      <w:r w:rsidRPr="00B01C09">
        <w:rPr>
          <w:rFonts w:eastAsia="Calibri"/>
          <w:bCs/>
          <w:i/>
          <w:color w:val="000000"/>
        </w:rPr>
        <w:t>euro</w:t>
      </w:r>
      <w:r w:rsidRPr="00B01C09">
        <w:rPr>
          <w:rFonts w:eastAsia="Calibri"/>
          <w:bCs/>
          <w:color w:val="000000"/>
        </w:rPr>
        <w:t xml:space="preserve">, 38 centi) un finansējumu izdevumiem </w:t>
      </w:r>
      <w:r w:rsidRPr="00B01C09">
        <w:rPr>
          <w:lang w:eastAsia="en-US"/>
        </w:rPr>
        <w:t xml:space="preserve">54 679,90 </w:t>
      </w:r>
      <w:r w:rsidRPr="00B01C09">
        <w:rPr>
          <w:rFonts w:eastAsia="Calibri"/>
          <w:bCs/>
          <w:color w:val="000000"/>
        </w:rPr>
        <w:t xml:space="preserve">EUR (piecdesmit četri tūkstoši seši simti septiņdesmit deviņi </w:t>
      </w:r>
      <w:r w:rsidRPr="00B01C09">
        <w:rPr>
          <w:rFonts w:eastAsia="Calibri"/>
          <w:bCs/>
          <w:i/>
          <w:color w:val="000000"/>
        </w:rPr>
        <w:t>euro</w:t>
      </w:r>
      <w:r w:rsidRPr="00B01C09">
        <w:rPr>
          <w:rFonts w:eastAsia="Calibri"/>
          <w:bCs/>
          <w:color w:val="000000"/>
        </w:rPr>
        <w:t>, 90 centi) apmērā uz 2026. gada budžetu</w:t>
      </w:r>
      <w:r w:rsidRPr="00B01C09">
        <w:rPr>
          <w:rFonts w:eastAsia="Arial Unicode MS"/>
          <w:kern w:val="1"/>
          <w:lang w:eastAsia="hi-IN" w:bidi="hi-IN"/>
        </w:rPr>
        <w:t xml:space="preserve"> (struktūra: 61, valdības funkcija: 04.500, budžets: 31120).</w:t>
      </w:r>
    </w:p>
    <w:p w14:paraId="329E8D2C" w14:textId="77777777" w:rsidR="00B01C09" w:rsidRPr="00B01C09" w:rsidRDefault="00B01C09" w:rsidP="00B01C09">
      <w:pPr>
        <w:numPr>
          <w:ilvl w:val="0"/>
          <w:numId w:val="16"/>
        </w:numPr>
        <w:ind w:left="357" w:hanging="357"/>
        <w:contextualSpacing/>
        <w:jc w:val="both"/>
        <w:rPr>
          <w:lang w:eastAsia="hi-IN" w:bidi="hi-IN"/>
        </w:rPr>
      </w:pPr>
      <w:r w:rsidRPr="00B01C09">
        <w:rPr>
          <w:lang w:eastAsia="hi-IN" w:bidi="hi-IN"/>
        </w:rPr>
        <w:t>Atbildīgos par finansējuma pārvirzīšanu 2026. gada budžetā noteikt Finanšu un ekonomikas nodaļas ekonomistus.</w:t>
      </w:r>
    </w:p>
    <w:p w14:paraId="079A909A" w14:textId="77777777" w:rsidR="00B01C09" w:rsidRPr="00B01C09" w:rsidRDefault="00B01C09" w:rsidP="00B01C09">
      <w:pPr>
        <w:numPr>
          <w:ilvl w:val="0"/>
          <w:numId w:val="16"/>
        </w:numPr>
        <w:ind w:left="357" w:hanging="357"/>
        <w:contextualSpacing/>
        <w:jc w:val="both"/>
        <w:rPr>
          <w:lang w:eastAsia="hi-IN" w:bidi="hi-IN"/>
        </w:rPr>
      </w:pPr>
      <w:r w:rsidRPr="00B01C09">
        <w:rPr>
          <w:lang w:eastAsia="hi-IN" w:bidi="hi-IN"/>
        </w:rPr>
        <w:t>Atbildīgo par lēmuma izpildi noteikt Attīstības un projektu nodaļas vadītāju.</w:t>
      </w:r>
    </w:p>
    <w:p w14:paraId="4FAA1F96" w14:textId="77777777" w:rsidR="00B01C09" w:rsidRPr="00B01C09" w:rsidRDefault="00B01C09" w:rsidP="00B01C09">
      <w:pPr>
        <w:numPr>
          <w:ilvl w:val="0"/>
          <w:numId w:val="16"/>
        </w:numPr>
        <w:ind w:left="357" w:hanging="357"/>
        <w:contextualSpacing/>
        <w:jc w:val="both"/>
        <w:rPr>
          <w:lang w:eastAsia="hi-IN" w:bidi="hi-IN"/>
        </w:rPr>
      </w:pPr>
      <w:r w:rsidRPr="00B01C09">
        <w:rPr>
          <w:lang w:eastAsia="hi-IN" w:bidi="hi-IN"/>
        </w:rPr>
        <w:t>Kontroli par lēmuma izpildi uzdot Limbažu novada pašvaldības izpilddirektoram.</w:t>
      </w:r>
    </w:p>
    <w:p w14:paraId="7509146B" w14:textId="77777777" w:rsidR="00CC38AE" w:rsidRDefault="00CC38AE" w:rsidP="00CE0433">
      <w:pPr>
        <w:suppressAutoHyphens/>
        <w:jc w:val="both"/>
        <w:rPr>
          <w:bCs/>
        </w:rPr>
      </w:pPr>
    </w:p>
    <w:p w14:paraId="23D653AF" w14:textId="77777777" w:rsidR="00CC38AE" w:rsidRPr="00F26A7C" w:rsidRDefault="00CC38AE" w:rsidP="00CE0433">
      <w:pPr>
        <w:suppressAutoHyphens/>
        <w:jc w:val="both"/>
        <w:rPr>
          <w:bCs/>
        </w:rPr>
      </w:pPr>
    </w:p>
    <w:p w14:paraId="2E72C0DF" w14:textId="6ECE7084" w:rsidR="00F322EC" w:rsidRPr="00F26A7C" w:rsidRDefault="00F322EC" w:rsidP="00CE0433">
      <w:pPr>
        <w:suppressAutoHyphens/>
        <w:jc w:val="both"/>
        <w:rPr>
          <w:b/>
          <w:bCs/>
        </w:rPr>
      </w:pPr>
      <w:bookmarkStart w:id="16" w:name="_Hlk122701558"/>
      <w:r w:rsidRPr="00F26A7C">
        <w:rPr>
          <w:b/>
          <w:bCs/>
        </w:rPr>
        <w:t xml:space="preserve">Lēmums Nr. </w:t>
      </w:r>
      <w:r w:rsidR="009F71F9">
        <w:rPr>
          <w:b/>
          <w:bCs/>
        </w:rPr>
        <w:t>886</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25B3EE80" w14:textId="77777777" w:rsidR="00F30605" w:rsidRPr="00F30605" w:rsidRDefault="00F30605" w:rsidP="00F30605">
      <w:pPr>
        <w:pBdr>
          <w:bottom w:val="single" w:sz="6" w:space="1" w:color="auto"/>
        </w:pBdr>
        <w:jc w:val="both"/>
        <w:rPr>
          <w:b/>
          <w:bCs/>
        </w:rPr>
      </w:pPr>
      <w:bookmarkStart w:id="17" w:name="_Hlk96886930"/>
      <w:bookmarkEnd w:id="16"/>
      <w:r w:rsidRPr="00F30605">
        <w:rPr>
          <w:b/>
          <w:bCs/>
          <w:noProof/>
        </w:rPr>
        <w:t>Par projekta "Alojas Ausekļa vidusskolas infrastruktūras pilnveide un aprīkošana" 3.1.1.5.i.0/1/24/I/CFLA/001 finansējuma pārvirzīšanu uz 2026. gada budžetu</w:t>
      </w:r>
    </w:p>
    <w:p w14:paraId="02D15DE6" w14:textId="77777777" w:rsidR="00F30605" w:rsidRPr="00F30605" w:rsidRDefault="00F30605" w:rsidP="00F30605">
      <w:pPr>
        <w:jc w:val="center"/>
      </w:pPr>
      <w:r w:rsidRPr="00F30605">
        <w:t xml:space="preserve">Ziņo </w:t>
      </w:r>
      <w:r w:rsidRPr="00F30605">
        <w:rPr>
          <w:noProof/>
        </w:rPr>
        <w:t>Ģirts Ieleja</w:t>
      </w:r>
    </w:p>
    <w:p w14:paraId="350BF947" w14:textId="77777777" w:rsidR="00F30605" w:rsidRPr="00F30605" w:rsidRDefault="00F30605" w:rsidP="00F30605">
      <w:pPr>
        <w:jc w:val="both"/>
      </w:pPr>
    </w:p>
    <w:p w14:paraId="2766DF88" w14:textId="77777777" w:rsidR="00F30605" w:rsidRPr="00F30605" w:rsidRDefault="00F30605" w:rsidP="00F30605">
      <w:pPr>
        <w:ind w:firstLine="720"/>
        <w:jc w:val="both"/>
      </w:pPr>
      <w:r w:rsidRPr="00F30605">
        <w:t>Limbažu novada pašvaldība (turpmāk - Pašvaldība) ar Centrālo finanšu un līgumu aģentūru 02.08.2024. noslēgusi vienošanos par Eiropas Savienības Atveseļošanas fonda projekta “Alojas Ausekļa vidusskolas infrastruktūras pilnveide un aprīkošana” Nr. 3.1.1.5.i.0/1/24/I/CFLA/001 (turpmāk – Projekts) ieviešanu. Projekta kopējās izmaksas noteiktas 2 099 069,28 EUR.</w:t>
      </w:r>
    </w:p>
    <w:p w14:paraId="309A1A81" w14:textId="77777777" w:rsidR="00F30605" w:rsidRPr="00F30605" w:rsidRDefault="00F30605" w:rsidP="00F30605">
      <w:pPr>
        <w:ind w:firstLine="720"/>
        <w:jc w:val="both"/>
        <w:rPr>
          <w:bCs/>
        </w:rPr>
      </w:pPr>
      <w:r w:rsidRPr="00F30605">
        <w:t>Pašvaldība ar Valsts kasi 29.04.2025. noslēgusi aizdevuma līgumu Nr. A2/1/25/76, Projekta īstenošanai piešķirts aizdevums 537 778,00 EUR apmērā.</w:t>
      </w:r>
    </w:p>
    <w:p w14:paraId="22F7A640" w14:textId="77777777" w:rsidR="00F30605" w:rsidRPr="00F30605" w:rsidRDefault="00F30605" w:rsidP="00F30605">
      <w:pPr>
        <w:ind w:firstLine="720"/>
        <w:jc w:val="both"/>
      </w:pPr>
      <w:r w:rsidRPr="00F30605">
        <w:lastRenderedPageBreak/>
        <w:t xml:space="preserve">2025. gadā Projekta budžets (struktūra: 61, valdības funkcija: 06.200, budžets: 3248) plānots: “Saņemtie aizņēmumi (F)” 507 778 EUR, “Pašvaldību saņemtie transferti no valsta budžeta (IEN)” 1 414 299 EUR un “Pamatlīdzekļi, ieguldījuma īpašumi un bioloģiskie aktīvi (IZM)” 1 922 077 EUR. </w:t>
      </w:r>
    </w:p>
    <w:p w14:paraId="11B1A17F" w14:textId="77777777" w:rsidR="00F30605" w:rsidRPr="00F30605" w:rsidRDefault="00F30605" w:rsidP="00F30605">
      <w:pPr>
        <w:ind w:firstLine="720"/>
        <w:jc w:val="both"/>
      </w:pPr>
      <w:r w:rsidRPr="00F30605">
        <w:t>Ņemot vērā Projekta faktisko īstenošanas grafiku un finansējuma plūsmu, 2025. gada finansējumu daļēji nepieciešams pārvirzīt uz 2026. gada budžetu.</w:t>
      </w:r>
    </w:p>
    <w:p w14:paraId="6CA9E9A0" w14:textId="77777777" w:rsidR="00F30605" w:rsidRPr="006E5073" w:rsidRDefault="00F30605" w:rsidP="00F30605">
      <w:pPr>
        <w:suppressAutoHyphens/>
        <w:ind w:firstLine="720"/>
        <w:jc w:val="both"/>
        <w:rPr>
          <w:b/>
          <w:bCs/>
        </w:rPr>
      </w:pPr>
      <w:r w:rsidRPr="00F30605">
        <w:t>Pamatojoties uz Pašvaldību likuma</w:t>
      </w:r>
      <w:r w:rsidRPr="00F30605">
        <w:rPr>
          <w:color w:val="000000"/>
        </w:rPr>
        <w:t xml:space="preserve"> 10. panta pirmās daļas 21. punktu un </w:t>
      </w:r>
      <w:r w:rsidRPr="00F30605">
        <w:t xml:space="preserve">likuma “Par pašvaldību budžetiem” 30. pantu, </w:t>
      </w:r>
      <w:r w:rsidRPr="006E5073">
        <w:rPr>
          <w:rFonts w:cs="Tahoma"/>
          <w:b/>
          <w:kern w:val="1"/>
          <w:lang w:eastAsia="hi-IN" w:bidi="hi-IN"/>
        </w:rPr>
        <w:t>a</w:t>
      </w:r>
      <w:r w:rsidRPr="006E5073">
        <w:rPr>
          <w:b/>
          <w:bCs/>
        </w:rPr>
        <w:t>tklāti balsojot: PAR</w:t>
      </w:r>
      <w:r w:rsidRPr="006E5073">
        <w:t xml:space="preserve"> – 15 deputāti (</w:t>
      </w:r>
      <w:r w:rsidRPr="006E5073">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5073">
        <w:rPr>
          <w:bCs/>
        </w:rPr>
        <w:t>,</w:t>
      </w:r>
      <w:r w:rsidRPr="006E5073">
        <w:rPr>
          <w:rFonts w:eastAsia="Calibri"/>
          <w:szCs w:val="22"/>
          <w:lang w:eastAsia="en-US"/>
        </w:rPr>
        <w:t xml:space="preserve"> </w:t>
      </w:r>
      <w:r w:rsidRPr="006E5073">
        <w:rPr>
          <w:b/>
          <w:bCs/>
        </w:rPr>
        <w:t xml:space="preserve">PRET – </w:t>
      </w:r>
      <w:r w:rsidRPr="006E5073">
        <w:rPr>
          <w:bCs/>
        </w:rPr>
        <w:t>nav,</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52FB2E1F" w14:textId="17B7439F" w:rsidR="00F30605" w:rsidRPr="00F30605" w:rsidRDefault="00F30605" w:rsidP="00F30605">
      <w:pPr>
        <w:ind w:firstLine="720"/>
        <w:jc w:val="both"/>
        <w:rPr>
          <w:lang w:eastAsia="hi-IN" w:bidi="hi-IN"/>
        </w:rPr>
      </w:pPr>
    </w:p>
    <w:p w14:paraId="09252EF6" w14:textId="28BA995B" w:rsidR="00F30605" w:rsidRPr="00F30605" w:rsidRDefault="00F30605" w:rsidP="00F30605">
      <w:pPr>
        <w:numPr>
          <w:ilvl w:val="0"/>
          <w:numId w:val="17"/>
        </w:numPr>
        <w:ind w:left="357" w:hanging="357"/>
        <w:jc w:val="both"/>
      </w:pPr>
      <w:r w:rsidRPr="00F30605">
        <w:rPr>
          <w:b/>
          <w:bCs/>
        </w:rPr>
        <w:t>Pārcelt uz 2026. gadu</w:t>
      </w:r>
      <w:r w:rsidRPr="00F30605">
        <w:t xml:space="preserve"> Attīstības un projektu nodaļas 2025. gada budžetā plānoto neizlietoto finansējumu </w:t>
      </w:r>
      <w:r w:rsidRPr="00F30605">
        <w:rPr>
          <w:b/>
          <w:bCs/>
        </w:rPr>
        <w:t>331 902,72 EUR</w:t>
      </w:r>
      <w:r w:rsidRPr="00F30605">
        <w:t xml:space="preserve"> (trīs simti trīsdesmit viens tūkstotis deviņi simti divi </w:t>
      </w:r>
      <w:r w:rsidRPr="00F30605">
        <w:rPr>
          <w:i/>
        </w:rPr>
        <w:t>euro</w:t>
      </w:r>
      <w:r w:rsidRPr="00F30605">
        <w:t xml:space="preserve">, 72 centi) apmērā un neizlietoto Valsts kases aizņēmumu 466 639,10 EUR (četri simti sešdesmit seši tūkstoši seši simti trīsdesmit deviņi </w:t>
      </w:r>
      <w:r w:rsidRPr="00F30605">
        <w:rPr>
          <w:i/>
        </w:rPr>
        <w:t>eur</w:t>
      </w:r>
      <w:r>
        <w:rPr>
          <w:i/>
        </w:rPr>
        <w:t>o,</w:t>
      </w:r>
      <w:r w:rsidRPr="00F30605">
        <w:t xml:space="preserve"> 10 centi) projekta </w:t>
      </w:r>
      <w:r w:rsidRPr="00F30605">
        <w:rPr>
          <w:bCs/>
          <w:noProof/>
        </w:rPr>
        <w:t xml:space="preserve">"Alojas Ausekļa vidusskolas infrastruktūras pilnveide un aprīkošana" </w:t>
      </w:r>
      <w:r>
        <w:rPr>
          <w:bCs/>
          <w:noProof/>
        </w:rPr>
        <w:t xml:space="preserve">Nr. </w:t>
      </w:r>
      <w:r w:rsidRPr="00F30605">
        <w:rPr>
          <w:bCs/>
          <w:noProof/>
        </w:rPr>
        <w:t>3.1.1.5.i.0/1/24/I/CFLA/001</w:t>
      </w:r>
      <w:r w:rsidRPr="00F30605">
        <w:rPr>
          <w:b/>
          <w:bCs/>
          <w:noProof/>
        </w:rPr>
        <w:t xml:space="preserve"> </w:t>
      </w:r>
      <w:r w:rsidRPr="00F30605">
        <w:rPr>
          <w:noProof/>
        </w:rPr>
        <w:t>īstenošanai.</w:t>
      </w:r>
    </w:p>
    <w:p w14:paraId="728742B8" w14:textId="2BE9F25F" w:rsidR="00F30605" w:rsidRPr="00F30605" w:rsidRDefault="00F30605" w:rsidP="00F30605">
      <w:pPr>
        <w:numPr>
          <w:ilvl w:val="0"/>
          <w:numId w:val="17"/>
        </w:numPr>
        <w:ind w:left="357" w:hanging="357"/>
        <w:jc w:val="both"/>
      </w:pPr>
      <w:r w:rsidRPr="00F30605">
        <w:rPr>
          <w:b/>
          <w:bCs/>
        </w:rPr>
        <w:t>Ieplānot</w:t>
      </w:r>
      <w:r w:rsidRPr="00F30605">
        <w:t xml:space="preserve"> Attīstības un projektu nodaļas </w:t>
      </w:r>
      <w:r w:rsidRPr="00F30605">
        <w:rPr>
          <w:b/>
          <w:bCs/>
        </w:rPr>
        <w:t>2026. gada budžetā</w:t>
      </w:r>
      <w:r w:rsidRPr="00F30605">
        <w:t xml:space="preserve"> projekta </w:t>
      </w:r>
      <w:r w:rsidRPr="00F30605">
        <w:rPr>
          <w:bCs/>
          <w:noProof/>
        </w:rPr>
        <w:t xml:space="preserve">"Alojas Ausekļa vidusskolas infrastruktūras pilnveide un aprīkošana" </w:t>
      </w:r>
      <w:r>
        <w:rPr>
          <w:bCs/>
          <w:noProof/>
        </w:rPr>
        <w:t xml:space="preserve">Nr. </w:t>
      </w:r>
      <w:r w:rsidRPr="00F30605">
        <w:rPr>
          <w:bCs/>
          <w:noProof/>
        </w:rPr>
        <w:t>3.1.1.5.i.0/1/24/I/CFLA/001</w:t>
      </w:r>
      <w:r w:rsidRPr="00F30605">
        <w:t xml:space="preserve"> plānotos ieņēmumus </w:t>
      </w:r>
      <w:r w:rsidRPr="00F30605">
        <w:rPr>
          <w:b/>
          <w:bCs/>
        </w:rPr>
        <w:t>486 503,12 EUR</w:t>
      </w:r>
      <w:r w:rsidRPr="00F30605">
        <w:t xml:space="preserve"> (četri simti astoņdesmit seši tūkstoši pieci simti trīs </w:t>
      </w:r>
      <w:r w:rsidRPr="00F30605">
        <w:rPr>
          <w:i/>
        </w:rPr>
        <w:t>euro</w:t>
      </w:r>
      <w:r w:rsidRPr="00F30605">
        <w:t>, 12 centi) apmērā, izdevumus 1 315</w:t>
      </w:r>
      <w:r>
        <w:t> </w:t>
      </w:r>
      <w:r w:rsidRPr="00F30605">
        <w:t>044,94</w:t>
      </w:r>
      <w:r w:rsidRPr="00F30605">
        <w:rPr>
          <w:b/>
          <w:bCs/>
        </w:rPr>
        <w:t xml:space="preserve"> </w:t>
      </w:r>
      <w:r w:rsidRPr="00F30605">
        <w:t xml:space="preserve">EUR (viens miljons trīs simti piecpadsmit tūkstoši četrdesmit četri </w:t>
      </w:r>
      <w:r w:rsidRPr="00F30605">
        <w:rPr>
          <w:i/>
        </w:rPr>
        <w:t>euro</w:t>
      </w:r>
      <w:r w:rsidRPr="00F30605">
        <w:t xml:space="preserve">, 94 centi) apmērā t.sk. Valsts kases aizņēmums </w:t>
      </w:r>
      <w:r w:rsidRPr="00F30605">
        <w:rPr>
          <w:b/>
          <w:bCs/>
        </w:rPr>
        <w:t>496 639,10 EUR</w:t>
      </w:r>
      <w:r w:rsidRPr="00F30605">
        <w:t xml:space="preserve"> (četri simti deviņdesmit seši tūkstoši seši simti trīsdesmit deviņi </w:t>
      </w:r>
      <w:r w:rsidRPr="00F30605">
        <w:rPr>
          <w:i/>
        </w:rPr>
        <w:t>euro</w:t>
      </w:r>
      <w:r w:rsidRPr="00F30605">
        <w:t>, 10 centi), izmaksas paredzot EKK5200 “Pamatlīdzekļi, ieguldījuma īpašumi un bioloģiskie aktīvi (struktūra: 61, valdības funkcija: 06.200, budžets: 3248</w:t>
      </w:r>
      <w:r>
        <w:t>).</w:t>
      </w:r>
    </w:p>
    <w:p w14:paraId="4A178541" w14:textId="77777777" w:rsidR="00F30605" w:rsidRPr="00F30605" w:rsidRDefault="00F30605" w:rsidP="00F30605">
      <w:pPr>
        <w:numPr>
          <w:ilvl w:val="0"/>
          <w:numId w:val="17"/>
        </w:numPr>
        <w:ind w:left="357" w:hanging="357"/>
        <w:jc w:val="both"/>
      </w:pPr>
      <w:r w:rsidRPr="00F30605">
        <w:rPr>
          <w:rFonts w:eastAsia="Calibri"/>
          <w:color w:val="000000"/>
          <w:lang w:eastAsia="hi-IN" w:bidi="hi-IN"/>
        </w:rPr>
        <w:t>Atbildīgos par šī lēmuma 1. un 2. punktā minētā finansējuma tehnisku iekļaušanu 2026. gada budžetā noteikt Finanšu un ekonomikas nodaļas ekonomistus.</w:t>
      </w:r>
    </w:p>
    <w:p w14:paraId="035FE48F" w14:textId="77777777" w:rsidR="00F30605" w:rsidRPr="00F30605" w:rsidRDefault="00F30605" w:rsidP="00F30605">
      <w:pPr>
        <w:numPr>
          <w:ilvl w:val="0"/>
          <w:numId w:val="17"/>
        </w:numPr>
        <w:ind w:left="357" w:hanging="357"/>
        <w:jc w:val="both"/>
      </w:pPr>
      <w:r w:rsidRPr="00F30605">
        <w:t>Atbildīgo par lēmuma izpildi noteikt Attīstības un projektu nodaļas vadītāju.</w:t>
      </w:r>
    </w:p>
    <w:p w14:paraId="10D0028A" w14:textId="77777777" w:rsidR="00F30605" w:rsidRPr="00F30605" w:rsidRDefault="00F30605" w:rsidP="00F30605">
      <w:pPr>
        <w:numPr>
          <w:ilvl w:val="0"/>
          <w:numId w:val="17"/>
        </w:numPr>
        <w:ind w:left="357" w:hanging="357"/>
        <w:jc w:val="both"/>
      </w:pPr>
      <w:r w:rsidRPr="00F30605">
        <w:t>Kontroli par lēmuma izpildi uzdot Limbažu novada pašvaldības izpilddirektoram</w:t>
      </w:r>
      <w:r w:rsidRPr="00F30605">
        <w:rPr>
          <w:rFonts w:eastAsia="Arial Unicode MS"/>
          <w:kern w:val="1"/>
          <w:lang w:eastAsia="hi-IN" w:bidi="hi-IN"/>
        </w:rPr>
        <w:t>.</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48721651" w:rsidR="00F322EC" w:rsidRPr="00F26A7C" w:rsidRDefault="00F322EC" w:rsidP="00CE0433">
      <w:pPr>
        <w:suppressAutoHyphens/>
        <w:jc w:val="both"/>
        <w:rPr>
          <w:b/>
          <w:bCs/>
        </w:rPr>
      </w:pPr>
      <w:bookmarkStart w:id="18" w:name="_Hlk112582575"/>
      <w:bookmarkStart w:id="19" w:name="_Hlk122702047"/>
      <w:r w:rsidRPr="00F26A7C">
        <w:rPr>
          <w:b/>
          <w:bCs/>
        </w:rPr>
        <w:t>Lēmums Nr.</w:t>
      </w:r>
      <w:r w:rsidR="00EC5F65" w:rsidRPr="00EC5F65">
        <w:rPr>
          <w:b/>
          <w:bCs/>
        </w:rPr>
        <w:t xml:space="preserve"> </w:t>
      </w:r>
      <w:r w:rsidR="009F71F9">
        <w:rPr>
          <w:b/>
          <w:bCs/>
        </w:rPr>
        <w:t>887</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4654FF62" w14:textId="70C8C667" w:rsidR="00554AC7" w:rsidRPr="00554AC7" w:rsidRDefault="00554AC7" w:rsidP="00554AC7">
      <w:pPr>
        <w:pBdr>
          <w:bottom w:val="single" w:sz="6" w:space="1" w:color="auto"/>
        </w:pBdr>
        <w:jc w:val="both"/>
        <w:rPr>
          <w:b/>
          <w:bCs/>
        </w:rPr>
      </w:pPr>
      <w:bookmarkStart w:id="20" w:name="_Hlk96887213"/>
      <w:bookmarkEnd w:id="17"/>
      <w:bookmarkEnd w:id="18"/>
      <w:bookmarkEnd w:id="19"/>
      <w:r w:rsidRPr="00554AC7">
        <w:rPr>
          <w:b/>
          <w:bCs/>
          <w:noProof/>
        </w:rPr>
        <w:t xml:space="preserve">Par projekta "Limbažu novada speciālās pamatskolas infrastruktūras un mācību vides pilnveide" </w:t>
      </w:r>
      <w:r>
        <w:rPr>
          <w:b/>
          <w:bCs/>
          <w:noProof/>
        </w:rPr>
        <w:t xml:space="preserve">Nr. </w:t>
      </w:r>
      <w:r w:rsidRPr="00554AC7">
        <w:rPr>
          <w:b/>
          <w:bCs/>
          <w:noProof/>
        </w:rPr>
        <w:t>4.2.1.3/1/24/I/019 finansējuma pārvirzīšanu uz 2026. gada budžetu</w:t>
      </w:r>
    </w:p>
    <w:p w14:paraId="05752310" w14:textId="77777777" w:rsidR="00460FCA" w:rsidRPr="00611ED3" w:rsidRDefault="00460FCA" w:rsidP="00460FCA">
      <w:pPr>
        <w:jc w:val="center"/>
      </w:pPr>
      <w:r w:rsidRPr="00611ED3">
        <w:t xml:space="preserve">Ziņo </w:t>
      </w:r>
      <w:r>
        <w:rPr>
          <w:noProof/>
        </w:rPr>
        <w:t>Sigita Upmale</w:t>
      </w:r>
    </w:p>
    <w:p w14:paraId="428552F8" w14:textId="77777777" w:rsidR="00554AC7" w:rsidRPr="00554AC7" w:rsidRDefault="00554AC7" w:rsidP="00554AC7">
      <w:pPr>
        <w:jc w:val="both"/>
      </w:pPr>
    </w:p>
    <w:p w14:paraId="0FCCB968" w14:textId="77777777" w:rsidR="00554AC7" w:rsidRPr="00554AC7" w:rsidRDefault="00554AC7" w:rsidP="00554AC7">
      <w:pPr>
        <w:ind w:firstLine="720"/>
        <w:jc w:val="both"/>
      </w:pPr>
      <w:r w:rsidRPr="00554AC7">
        <w:t>Limbažu novada pašvaldība (turpmāk – Pašvaldība) ar Centrālo finanšu un līgumu aģentūru 13.02.2025. noslēgusi vienošanos par Eiropas Savienības fonda projekta “</w:t>
      </w:r>
      <w:r w:rsidRPr="00554AC7">
        <w:rPr>
          <w:bCs/>
          <w:noProof/>
        </w:rPr>
        <w:t>Limbažu novada speciālās pamatskolas infrastruktūras un mācību vides pilnveide</w:t>
      </w:r>
      <w:r w:rsidRPr="00554AC7">
        <w:t xml:space="preserve">” Nr. </w:t>
      </w:r>
      <w:r w:rsidRPr="00554AC7">
        <w:rPr>
          <w:bCs/>
          <w:noProof/>
        </w:rPr>
        <w:t>4.2.1.3/1/24/I/019</w:t>
      </w:r>
      <w:r w:rsidRPr="00554AC7">
        <w:rPr>
          <w:b/>
          <w:bCs/>
          <w:noProof/>
        </w:rPr>
        <w:t xml:space="preserve"> </w:t>
      </w:r>
      <w:r w:rsidRPr="00554AC7">
        <w:t>(turpmāk – Projekts) īstenošanu. Projekta kopējās izmaksas noteiktas 340 863,53 EUR.</w:t>
      </w:r>
    </w:p>
    <w:p w14:paraId="3BF17EEF" w14:textId="77777777" w:rsidR="00554AC7" w:rsidRPr="00554AC7" w:rsidRDefault="00554AC7" w:rsidP="00554AC7">
      <w:pPr>
        <w:ind w:firstLine="720"/>
        <w:jc w:val="both"/>
        <w:rPr>
          <w:bCs/>
        </w:rPr>
      </w:pPr>
      <w:r w:rsidRPr="00554AC7">
        <w:t>Limbažu novada dome 27.11.2025. pieņēmusi lēmumu Nr. 824 “</w:t>
      </w:r>
      <w:r w:rsidRPr="00554AC7">
        <w:rPr>
          <w:bCs/>
          <w:noProof/>
        </w:rPr>
        <w:t>Par finansējuma piešķiršanu projektam Nr. 4.2.1.3/1/24/I/019 "Limbažu novada speciālās pamatskolas infrastruktūras un mācību vides pilnveide"</w:t>
      </w:r>
      <w:r w:rsidRPr="00554AC7">
        <w:t>” (protokols Nr. 20, 13.), ar kuru Projektam piešķirts papildu finansējums, kā rezultātā tā kopējās izmaksas noteiktas 342 590,51 EUR.</w:t>
      </w:r>
    </w:p>
    <w:p w14:paraId="3A9F5A7C" w14:textId="77777777" w:rsidR="00554AC7" w:rsidRPr="00554AC7" w:rsidRDefault="00554AC7" w:rsidP="00554AC7">
      <w:pPr>
        <w:ind w:firstLine="720"/>
        <w:jc w:val="both"/>
      </w:pPr>
      <w:r w:rsidRPr="00554AC7">
        <w:t xml:space="preserve">2025. gadā Projekta budžets (struktūra: 61, valdības funkcija: 06.200, budžets: 31130) plānots: “Pašvaldību saņemtie transferti no valsta budžeta (IEN)” 86 920 EUR, “Pakalpojumi (IZM)” 950 EUR un “Pamatlīdzekļi, ieguldījuma īpašumi un bioloģiskie aktīvi (IZM)” 87 697 EUR. </w:t>
      </w:r>
    </w:p>
    <w:p w14:paraId="0E5F21B7" w14:textId="77777777" w:rsidR="00554AC7" w:rsidRPr="00554AC7" w:rsidRDefault="00554AC7" w:rsidP="00554AC7">
      <w:pPr>
        <w:ind w:firstLine="720"/>
        <w:jc w:val="both"/>
      </w:pPr>
      <w:r w:rsidRPr="00554AC7">
        <w:t>Ņemot vērā Projekta faktisko īstenošanas grafiku un finansējuma plūsmu, 2025. gada finansējumu “Pašvaldību saņemtie transferti no valsta budžeta (IEN)” daļēji – 3234,63 EUR apmērā, nepieciešams pārvirzīt uz 2026. gada budžetu.</w:t>
      </w:r>
    </w:p>
    <w:p w14:paraId="729D14B6" w14:textId="77777777" w:rsidR="00554AC7" w:rsidRPr="00554AC7" w:rsidRDefault="00554AC7" w:rsidP="00554AC7">
      <w:pPr>
        <w:ind w:firstLine="720"/>
        <w:jc w:val="both"/>
      </w:pPr>
      <w:r w:rsidRPr="00554AC7">
        <w:lastRenderedPageBreak/>
        <w:t>2026. gadā Projekta ieņēmumi plānoti 264 700,75 EUR apmērā, ko veido Projekta Pašvaldības līdzfinansējums 51 129,53 EUR, ERAF avanss 14 707,33 EUR un ERAF līdzfinansējums 198 863,89 EUR. Pašvaldības līdzfinansējumu un ERAF līdzfinansējuma priekšfinansēšanu plānots nodrošināt, pieprasot aizņēmumu Valsts kasē pēc Projektā plānoto iepirkumu veikšanas.</w:t>
      </w:r>
    </w:p>
    <w:p w14:paraId="385DF517" w14:textId="77777777" w:rsidR="00460FCA" w:rsidRPr="006E5073" w:rsidRDefault="00554AC7" w:rsidP="00460FCA">
      <w:pPr>
        <w:suppressAutoHyphens/>
        <w:ind w:firstLine="720"/>
        <w:jc w:val="both"/>
        <w:rPr>
          <w:b/>
          <w:bCs/>
        </w:rPr>
      </w:pPr>
      <w:r w:rsidRPr="00554AC7">
        <w:t>Pamatojoties uz Pašvaldību likuma</w:t>
      </w:r>
      <w:r w:rsidRPr="00554AC7">
        <w:rPr>
          <w:color w:val="000000"/>
        </w:rPr>
        <w:t xml:space="preserve"> 10. panta pirmās daļas 21. punktu un </w:t>
      </w:r>
      <w:r w:rsidRPr="00554AC7">
        <w:t xml:space="preserve">likuma “Par pašvaldību budžetiem” 30. pantu, </w:t>
      </w:r>
      <w:r w:rsidR="00460FCA" w:rsidRPr="006E5073">
        <w:rPr>
          <w:rFonts w:cs="Tahoma"/>
          <w:b/>
          <w:kern w:val="1"/>
          <w:lang w:eastAsia="hi-IN" w:bidi="hi-IN"/>
        </w:rPr>
        <w:t>a</w:t>
      </w:r>
      <w:r w:rsidR="00460FCA" w:rsidRPr="006E5073">
        <w:rPr>
          <w:b/>
          <w:bCs/>
        </w:rPr>
        <w:t>tklāti balsojot: PAR</w:t>
      </w:r>
      <w:r w:rsidR="00460FCA" w:rsidRPr="006E5073">
        <w:t xml:space="preserve"> – 15 deputāti (</w:t>
      </w:r>
      <w:r w:rsidR="00460FCA" w:rsidRPr="006E5073">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460FCA" w:rsidRPr="006E5073">
        <w:rPr>
          <w:bCs/>
        </w:rPr>
        <w:t>,</w:t>
      </w:r>
      <w:r w:rsidR="00460FCA" w:rsidRPr="006E5073">
        <w:rPr>
          <w:rFonts w:eastAsia="Calibri"/>
          <w:szCs w:val="22"/>
          <w:lang w:eastAsia="en-US"/>
        </w:rPr>
        <w:t xml:space="preserve"> </w:t>
      </w:r>
      <w:r w:rsidR="00460FCA" w:rsidRPr="006E5073">
        <w:rPr>
          <w:b/>
          <w:bCs/>
        </w:rPr>
        <w:t xml:space="preserve">PRET – </w:t>
      </w:r>
      <w:r w:rsidR="00460FCA" w:rsidRPr="006E5073">
        <w:rPr>
          <w:bCs/>
        </w:rPr>
        <w:t>nav,</w:t>
      </w:r>
      <w:r w:rsidR="00460FCA" w:rsidRPr="006E5073">
        <w:rPr>
          <w:rFonts w:eastAsia="Calibri"/>
          <w:szCs w:val="22"/>
          <w:lang w:eastAsia="en-US"/>
        </w:rPr>
        <w:t xml:space="preserve"> </w:t>
      </w:r>
      <w:r w:rsidR="00460FCA" w:rsidRPr="006E5073">
        <w:rPr>
          <w:b/>
          <w:bCs/>
        </w:rPr>
        <w:t>ATTURAS –</w:t>
      </w:r>
      <w:r w:rsidR="00460FCA" w:rsidRPr="006E5073">
        <w:t xml:space="preserve"> nav, Limbažu novada dome</w:t>
      </w:r>
      <w:r w:rsidR="00460FCA" w:rsidRPr="006E5073">
        <w:rPr>
          <w:b/>
          <w:bCs/>
        </w:rPr>
        <w:t xml:space="preserve"> NOLEMJ:</w:t>
      </w:r>
    </w:p>
    <w:p w14:paraId="531AAA43" w14:textId="5FB4DBB7" w:rsidR="00554AC7" w:rsidRPr="00554AC7" w:rsidRDefault="00554AC7" w:rsidP="00554AC7">
      <w:pPr>
        <w:ind w:firstLine="720"/>
        <w:jc w:val="both"/>
        <w:rPr>
          <w:lang w:eastAsia="hi-IN" w:bidi="hi-IN"/>
        </w:rPr>
      </w:pPr>
    </w:p>
    <w:p w14:paraId="4102BE15" w14:textId="77777777" w:rsidR="00554AC7" w:rsidRPr="00554AC7" w:rsidRDefault="00554AC7" w:rsidP="00554AC7">
      <w:pPr>
        <w:numPr>
          <w:ilvl w:val="0"/>
          <w:numId w:val="18"/>
        </w:numPr>
        <w:ind w:left="357" w:hanging="357"/>
        <w:jc w:val="both"/>
      </w:pPr>
      <w:r w:rsidRPr="00554AC7">
        <w:rPr>
          <w:bCs/>
        </w:rPr>
        <w:t>Pārcelt uz 2026. gada budžetu</w:t>
      </w:r>
      <w:r w:rsidRPr="00554AC7">
        <w:t xml:space="preserve"> Attīstības un projektu nodaļas 2025. gada budžetā plānoto neizlietoto finansējumu </w:t>
      </w:r>
      <w:r w:rsidRPr="00554AC7">
        <w:rPr>
          <w:b/>
        </w:rPr>
        <w:t>3 234,63 EUR</w:t>
      </w:r>
      <w:r w:rsidRPr="00554AC7">
        <w:t xml:space="preserve"> (trīs tūkstoši divi simti trīsdesmit četri </w:t>
      </w:r>
      <w:r w:rsidRPr="00554AC7">
        <w:rPr>
          <w:i/>
        </w:rPr>
        <w:t>euro</w:t>
      </w:r>
      <w:r w:rsidRPr="00554AC7">
        <w:t>, 63 centi) apmērā projekta “</w:t>
      </w:r>
      <w:r w:rsidRPr="00554AC7">
        <w:rPr>
          <w:bCs/>
          <w:noProof/>
        </w:rPr>
        <w:t>Limbažu novada speciālās pamatskolas infrastruktūras un mācību vides pilnveide</w:t>
      </w:r>
      <w:r w:rsidRPr="00554AC7">
        <w:t xml:space="preserve">” Nr. </w:t>
      </w:r>
      <w:r w:rsidRPr="00554AC7">
        <w:rPr>
          <w:bCs/>
          <w:noProof/>
        </w:rPr>
        <w:t>4.2.1.3/1/24/I/019</w:t>
      </w:r>
      <w:r w:rsidRPr="00554AC7">
        <w:rPr>
          <w:b/>
          <w:bCs/>
          <w:noProof/>
        </w:rPr>
        <w:t xml:space="preserve"> </w:t>
      </w:r>
      <w:r w:rsidRPr="00554AC7">
        <w:rPr>
          <w:bCs/>
          <w:noProof/>
        </w:rPr>
        <w:t xml:space="preserve">īstenošanai. </w:t>
      </w:r>
    </w:p>
    <w:p w14:paraId="2142FB21" w14:textId="77777777" w:rsidR="00554AC7" w:rsidRPr="00554AC7" w:rsidRDefault="00554AC7" w:rsidP="00554AC7">
      <w:pPr>
        <w:numPr>
          <w:ilvl w:val="0"/>
          <w:numId w:val="18"/>
        </w:numPr>
        <w:ind w:left="357" w:hanging="357"/>
        <w:jc w:val="both"/>
      </w:pPr>
      <w:r w:rsidRPr="00554AC7">
        <w:rPr>
          <w:bCs/>
        </w:rPr>
        <w:t xml:space="preserve">Ieplānot </w:t>
      </w:r>
      <w:r w:rsidRPr="00554AC7">
        <w:t>Attīstības un projektu nodaļas 2026. gada budžetā projekta “</w:t>
      </w:r>
      <w:r w:rsidRPr="00554AC7">
        <w:rPr>
          <w:bCs/>
          <w:noProof/>
        </w:rPr>
        <w:t>Limbažu novada speciālās pamatskolas infrastruktūras un mācību vides pilnveide</w:t>
      </w:r>
      <w:r w:rsidRPr="00554AC7">
        <w:t xml:space="preserve">” Nr. </w:t>
      </w:r>
      <w:r w:rsidRPr="00554AC7">
        <w:rPr>
          <w:bCs/>
          <w:noProof/>
        </w:rPr>
        <w:t>4.2.1.3/1/24/I/019</w:t>
      </w:r>
      <w:r w:rsidRPr="00554AC7">
        <w:rPr>
          <w:b/>
          <w:bCs/>
          <w:noProof/>
        </w:rPr>
        <w:t xml:space="preserve"> </w:t>
      </w:r>
      <w:r w:rsidRPr="00554AC7">
        <w:rPr>
          <w:bCs/>
          <w:noProof/>
        </w:rPr>
        <w:t>plānotos ieņēmumus</w:t>
      </w:r>
      <w:r w:rsidRPr="00554AC7">
        <w:t xml:space="preserve"> </w:t>
      </w:r>
      <w:r w:rsidRPr="00554AC7">
        <w:rPr>
          <w:b/>
        </w:rPr>
        <w:t xml:space="preserve">264 700,75 EUR </w:t>
      </w:r>
      <w:r w:rsidRPr="00554AC7">
        <w:t xml:space="preserve">(divi simti sešdesmit četri tūkstoši septiņi simti </w:t>
      </w:r>
      <w:r w:rsidRPr="00554AC7">
        <w:rPr>
          <w:i/>
        </w:rPr>
        <w:t>euro</w:t>
      </w:r>
      <w:r w:rsidRPr="00554AC7">
        <w:t xml:space="preserve">, 75 centi) apmērā, izdevumus 267 935,38 EUR (divi simti sešdesmit septiņi tūkstoši deviņi simti trīsdesmit pieci </w:t>
      </w:r>
      <w:r w:rsidRPr="00554AC7">
        <w:rPr>
          <w:i/>
        </w:rPr>
        <w:t>euro</w:t>
      </w:r>
      <w:r w:rsidRPr="00554AC7">
        <w:t xml:space="preserve">, 38 centi) apmērā, t.sk. neizlietotais naudas atlikums 3 234,63 (trīs tūkstoši divi simti trīsdesmit četri </w:t>
      </w:r>
      <w:r w:rsidRPr="00554AC7">
        <w:rPr>
          <w:i/>
        </w:rPr>
        <w:t>euro</w:t>
      </w:r>
      <w:r w:rsidRPr="00554AC7">
        <w:t>, 63 centi) apmērā, izmaksas paredzot EKK5200 “Pamatlīdzekļi, ieguldījuma īpašumi un bioloģiskie aktīvi (struktūra: 61, valdības funkcija: 06.200, budžets: 31130).</w:t>
      </w:r>
    </w:p>
    <w:p w14:paraId="21A8F01D" w14:textId="77777777" w:rsidR="00554AC7" w:rsidRPr="00554AC7" w:rsidRDefault="00554AC7" w:rsidP="00554AC7">
      <w:pPr>
        <w:numPr>
          <w:ilvl w:val="0"/>
          <w:numId w:val="18"/>
        </w:numPr>
        <w:ind w:left="357" w:hanging="357"/>
        <w:jc w:val="both"/>
      </w:pPr>
      <w:r w:rsidRPr="00554AC7">
        <w:rPr>
          <w:rFonts w:eastAsia="Calibri"/>
          <w:color w:val="000000"/>
          <w:lang w:eastAsia="hi-IN" w:bidi="hi-IN"/>
        </w:rPr>
        <w:t>Atbildīgos par šī lēmuma 1. un 2. punktā minētā finansējuma tehnisku iekļaušanu 2026. gada budžetā noteikt Finanšu un ekonomikas nodaļas ekonomistus.</w:t>
      </w:r>
    </w:p>
    <w:p w14:paraId="69105B2E" w14:textId="77777777" w:rsidR="00554AC7" w:rsidRPr="00554AC7" w:rsidRDefault="00554AC7" w:rsidP="00554AC7">
      <w:pPr>
        <w:numPr>
          <w:ilvl w:val="0"/>
          <w:numId w:val="18"/>
        </w:numPr>
        <w:ind w:left="357" w:hanging="357"/>
        <w:jc w:val="both"/>
      </w:pPr>
      <w:r w:rsidRPr="00554AC7">
        <w:t>Atbildīgo par lēmuma izpildi noteikt Attīstības un projektu nodaļas vadītāju.</w:t>
      </w:r>
    </w:p>
    <w:p w14:paraId="3386DAF7" w14:textId="77777777" w:rsidR="00554AC7" w:rsidRPr="00554AC7" w:rsidRDefault="00554AC7" w:rsidP="00554AC7">
      <w:pPr>
        <w:numPr>
          <w:ilvl w:val="0"/>
          <w:numId w:val="18"/>
        </w:numPr>
        <w:ind w:left="357" w:hanging="357"/>
        <w:jc w:val="both"/>
      </w:pPr>
      <w:r w:rsidRPr="00554AC7">
        <w:t>Kontroli par lēmuma izpildi uzdot Limbažu novada pašvaldības izpilddirektoram</w:t>
      </w:r>
      <w:r w:rsidRPr="00554AC7">
        <w:rPr>
          <w:rFonts w:eastAsia="Arial Unicode MS"/>
          <w:kern w:val="1"/>
          <w:lang w:eastAsia="hi-IN" w:bidi="hi-IN"/>
        </w:rPr>
        <w:t>.</w:t>
      </w:r>
    </w:p>
    <w:p w14:paraId="0859E390" w14:textId="77777777" w:rsidR="0075116D" w:rsidRDefault="0075116D" w:rsidP="00CE0433">
      <w:pPr>
        <w:suppressAutoHyphens/>
        <w:jc w:val="both"/>
        <w:rPr>
          <w:bCs/>
        </w:rPr>
      </w:pPr>
    </w:p>
    <w:p w14:paraId="2ADBFB70" w14:textId="77777777" w:rsidR="00854712" w:rsidRPr="00F26A7C" w:rsidRDefault="00854712" w:rsidP="00CE0433">
      <w:pPr>
        <w:suppressAutoHyphens/>
        <w:jc w:val="both"/>
        <w:rPr>
          <w:bCs/>
        </w:rPr>
      </w:pPr>
    </w:p>
    <w:p w14:paraId="3C679329" w14:textId="30E8C18D" w:rsidR="00490FD6" w:rsidRPr="00F26A7C" w:rsidRDefault="00F322EC" w:rsidP="00490FD6">
      <w:pPr>
        <w:suppressAutoHyphens/>
        <w:jc w:val="both"/>
        <w:rPr>
          <w:b/>
          <w:bCs/>
        </w:rPr>
      </w:pPr>
      <w:bookmarkStart w:id="21" w:name="_Hlk112582973"/>
      <w:r w:rsidRPr="00F26A7C">
        <w:rPr>
          <w:b/>
          <w:bCs/>
        </w:rPr>
        <w:t>Lēmums Nr.</w:t>
      </w:r>
      <w:r w:rsidR="007F60A1" w:rsidRPr="00F26A7C">
        <w:rPr>
          <w:b/>
          <w:bCs/>
        </w:rPr>
        <w:t xml:space="preserve"> </w:t>
      </w:r>
      <w:r w:rsidR="009F71F9">
        <w:rPr>
          <w:b/>
          <w:bCs/>
        </w:rPr>
        <w:t>888</w:t>
      </w:r>
    </w:p>
    <w:p w14:paraId="783EBE1D" w14:textId="18A0A2C8" w:rsidR="005E08B8" w:rsidRPr="00F26A7C" w:rsidRDefault="005E08B8" w:rsidP="00CE0433">
      <w:pPr>
        <w:keepNext/>
        <w:suppressAutoHyphens/>
        <w:jc w:val="center"/>
        <w:outlineLvl w:val="0"/>
        <w:rPr>
          <w:b/>
          <w:bCs/>
          <w:lang w:eastAsia="en-US"/>
        </w:rPr>
      </w:pPr>
      <w:bookmarkStart w:id="22" w:name="_Hlk165290208"/>
      <w:r w:rsidRPr="00F26A7C">
        <w:rPr>
          <w:b/>
          <w:bCs/>
          <w:lang w:eastAsia="en-US"/>
        </w:rPr>
        <w:t>10</w:t>
      </w:r>
      <w:r w:rsidR="00CD11AB" w:rsidRPr="00F26A7C">
        <w:rPr>
          <w:b/>
          <w:bCs/>
          <w:lang w:eastAsia="en-US"/>
        </w:rPr>
        <w:t>.</w:t>
      </w:r>
    </w:p>
    <w:bookmarkEnd w:id="20"/>
    <w:bookmarkEnd w:id="21"/>
    <w:bookmarkEnd w:id="22"/>
    <w:p w14:paraId="6B19C16C" w14:textId="77777777" w:rsidR="00725B53" w:rsidRPr="00725B53" w:rsidRDefault="00725B53" w:rsidP="00725B53">
      <w:pPr>
        <w:pBdr>
          <w:bottom w:val="single" w:sz="6" w:space="1" w:color="auto"/>
        </w:pBdr>
        <w:jc w:val="both"/>
        <w:rPr>
          <w:b/>
          <w:bCs/>
        </w:rPr>
      </w:pPr>
      <w:r w:rsidRPr="00725B53">
        <w:rPr>
          <w:b/>
          <w:bCs/>
          <w:noProof/>
        </w:rPr>
        <w:t>Par projekta "Atbalsta pasākumi cilvēkiem ar invaliditāti mājokļu vides pieejamības nodrošināšanai Limbažu novadā" Nr. 3.1.2.1.i.0/2/24/I/CFLA/038 finansējuma pārvirzīšanu uz 2026. gada budžetu</w:t>
      </w:r>
    </w:p>
    <w:p w14:paraId="49FDD228" w14:textId="77777777" w:rsidR="00725B53" w:rsidRPr="00611ED3" w:rsidRDefault="00725B53" w:rsidP="00725B53">
      <w:pPr>
        <w:jc w:val="center"/>
      </w:pPr>
      <w:r w:rsidRPr="00611ED3">
        <w:t xml:space="preserve">Ziņo </w:t>
      </w:r>
      <w:r>
        <w:rPr>
          <w:noProof/>
        </w:rPr>
        <w:t>Sigita Upmale</w:t>
      </w:r>
    </w:p>
    <w:p w14:paraId="61257081" w14:textId="77777777" w:rsidR="00725B53" w:rsidRPr="00725B53" w:rsidRDefault="00725B53" w:rsidP="00725B53">
      <w:pPr>
        <w:jc w:val="both"/>
      </w:pPr>
    </w:p>
    <w:p w14:paraId="7459DC87" w14:textId="77777777" w:rsidR="00725B53" w:rsidRPr="00725B53" w:rsidRDefault="00725B53" w:rsidP="00725B53">
      <w:pPr>
        <w:ind w:firstLine="720"/>
        <w:jc w:val="both"/>
      </w:pPr>
      <w:r w:rsidRPr="00725B53">
        <w:t>Limbažu novada pašvaldība (turpmāk – Pašvaldība) ar Centrālo finanšu un līgumu aģentūru 09.08.2024. noslēgusi vienošanos par Eiropas Savienības Atveseļošanas fonda projekta “</w:t>
      </w:r>
      <w:r w:rsidRPr="00725B53">
        <w:rPr>
          <w:bCs/>
          <w:noProof/>
        </w:rPr>
        <w:t>Atbalsta pasākumi cilvēkiem ar invaliditāti mājokļu vides pieejamības nodrošināšanai Limbažu novadā</w:t>
      </w:r>
      <w:r w:rsidRPr="00725B53">
        <w:t>” Nr. 3.1.2.1.i.0/2/24/I/CFLA/038 (turpmāk – Projekts) ieviešanu. Projekta kopējās izmaksas noteiktas 132 737,34 EUR.</w:t>
      </w:r>
    </w:p>
    <w:p w14:paraId="366E14D0" w14:textId="77777777" w:rsidR="00725B53" w:rsidRPr="00725B53" w:rsidRDefault="00725B53" w:rsidP="00725B53">
      <w:pPr>
        <w:ind w:firstLine="720"/>
        <w:jc w:val="both"/>
      </w:pPr>
      <w:r w:rsidRPr="00725B53">
        <w:t xml:space="preserve">2025. gadā Projekta budžets (struktūra: 61, valdības funkcija: 06.600, budžets: 23250) plānots: “Naudas līdzekļu un noguldījumu atlikums (F)” 324 EUR, “Pašvaldību saņemtie transferti no valsta budžeta (IEN)” 132 089 EUR, “Pakalpojumi (IZM)” 9317 EUR, “Pamatlīdzekļi, ieguldījuma īpašumi un bioloģiskie aktīvi (IZM)” 85 096 EUR un “Sociālie pabalsti natūrā (IZM)” 38 000 EUR. </w:t>
      </w:r>
    </w:p>
    <w:p w14:paraId="38214D73" w14:textId="77777777" w:rsidR="00725B53" w:rsidRPr="00725B53" w:rsidRDefault="00725B53" w:rsidP="00725B53">
      <w:pPr>
        <w:ind w:firstLine="720"/>
        <w:jc w:val="both"/>
      </w:pPr>
      <w:r w:rsidRPr="00725B53">
        <w:t>Ņemot vērā Projekta faktisko īstenošanas grafiku un finansējuma plūsmu, 2025. gada finansējumu daļēji nepieciešams pārvirzīt uz 2026. gada budžetu.</w:t>
      </w:r>
    </w:p>
    <w:p w14:paraId="4C97A452" w14:textId="77777777" w:rsidR="00725B53" w:rsidRPr="006E5073" w:rsidRDefault="00725B53" w:rsidP="00725B53">
      <w:pPr>
        <w:suppressAutoHyphens/>
        <w:ind w:firstLine="720"/>
        <w:jc w:val="both"/>
        <w:rPr>
          <w:b/>
          <w:bCs/>
        </w:rPr>
      </w:pPr>
      <w:r w:rsidRPr="00725B53">
        <w:t>Pamatojoties uz Pašvaldību likuma</w:t>
      </w:r>
      <w:r w:rsidRPr="00725B53">
        <w:rPr>
          <w:color w:val="000000"/>
        </w:rPr>
        <w:t xml:space="preserve"> 10. panta pirmās daļas 21. punktu un </w:t>
      </w:r>
      <w:r w:rsidRPr="00725B53">
        <w:t xml:space="preserve">likuma “Par pašvaldību budžetiem” 30. pantu, </w:t>
      </w:r>
      <w:r w:rsidRPr="006E5073">
        <w:rPr>
          <w:rFonts w:cs="Tahoma"/>
          <w:b/>
          <w:kern w:val="1"/>
          <w:lang w:eastAsia="hi-IN" w:bidi="hi-IN"/>
        </w:rPr>
        <w:t>a</w:t>
      </w:r>
      <w:r w:rsidRPr="006E5073">
        <w:rPr>
          <w:b/>
          <w:bCs/>
        </w:rPr>
        <w:t>tklāti balsojot: PAR</w:t>
      </w:r>
      <w:r w:rsidRPr="006E5073">
        <w:t xml:space="preserve"> – 15 deputāti (</w:t>
      </w:r>
      <w:r w:rsidRPr="006E5073">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6E5073">
        <w:rPr>
          <w:rFonts w:eastAsia="Calibri"/>
          <w:szCs w:val="22"/>
          <w:lang w:eastAsia="en-US"/>
        </w:rPr>
        <w:lastRenderedPageBreak/>
        <w:t>Diāna Zaļupe, Edmunds Zeidmanis)</w:t>
      </w:r>
      <w:r w:rsidRPr="006E5073">
        <w:rPr>
          <w:bCs/>
        </w:rPr>
        <w:t>,</w:t>
      </w:r>
      <w:r w:rsidRPr="006E5073">
        <w:rPr>
          <w:rFonts w:eastAsia="Calibri"/>
          <w:szCs w:val="22"/>
          <w:lang w:eastAsia="en-US"/>
        </w:rPr>
        <w:t xml:space="preserve"> </w:t>
      </w:r>
      <w:r w:rsidRPr="006E5073">
        <w:rPr>
          <w:b/>
          <w:bCs/>
        </w:rPr>
        <w:t xml:space="preserve">PRET – </w:t>
      </w:r>
      <w:r w:rsidRPr="006E5073">
        <w:rPr>
          <w:bCs/>
        </w:rPr>
        <w:t>nav,</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04DB8FD8" w14:textId="67268A61" w:rsidR="00725B53" w:rsidRPr="00725B53" w:rsidRDefault="00725B53" w:rsidP="00725B53">
      <w:pPr>
        <w:ind w:firstLine="720"/>
        <w:jc w:val="both"/>
        <w:rPr>
          <w:b/>
          <w:bCs/>
        </w:rPr>
      </w:pPr>
    </w:p>
    <w:p w14:paraId="762A0DA2" w14:textId="73709ABE" w:rsidR="00725B53" w:rsidRPr="00725B53" w:rsidRDefault="00725B53" w:rsidP="00725B53">
      <w:pPr>
        <w:numPr>
          <w:ilvl w:val="0"/>
          <w:numId w:val="19"/>
        </w:numPr>
        <w:ind w:left="357" w:hanging="357"/>
        <w:jc w:val="both"/>
      </w:pPr>
      <w:r w:rsidRPr="00725B53">
        <w:t xml:space="preserve">Pārcelt uz 2026. gada budžetu Attīstības un projektu nodaļas budžetā plānoto un neizlietoto finansējumu </w:t>
      </w:r>
      <w:r w:rsidRPr="00725B53">
        <w:rPr>
          <w:b/>
          <w:bCs/>
        </w:rPr>
        <w:t>14 917,00 EUR</w:t>
      </w:r>
      <w:r w:rsidRPr="00725B53">
        <w:t xml:space="preserve"> (četrpadsmit tūkstoši deviņi simti septiņpadsmit </w:t>
      </w:r>
      <w:r w:rsidRPr="00725B53">
        <w:rPr>
          <w:i/>
        </w:rPr>
        <w:t>euro</w:t>
      </w:r>
      <w:r w:rsidRPr="00725B53">
        <w:t xml:space="preserve">, 00 centi) apmērā projekta </w:t>
      </w:r>
      <w:r w:rsidRPr="00725B53">
        <w:rPr>
          <w:bCs/>
          <w:noProof/>
        </w:rPr>
        <w:t xml:space="preserve">"Atbalsta pasākumi cilvēkiem ar invaliditāti mājokļu vides pieejamības nodrošināšanai Limbažu novadā" </w:t>
      </w:r>
      <w:r w:rsidR="003207D9">
        <w:rPr>
          <w:bCs/>
          <w:noProof/>
        </w:rPr>
        <w:t xml:space="preserve">Nr. </w:t>
      </w:r>
      <w:r w:rsidRPr="00725B53">
        <w:t>3.1.2.1.i.0/2/24/I/CFLA/038 īstenošanai (struktūra: 61, valdības funkcija: 06.600, budžets: 23250).</w:t>
      </w:r>
    </w:p>
    <w:p w14:paraId="4659FA96" w14:textId="5A9586CD" w:rsidR="00725B53" w:rsidRPr="00725B53" w:rsidRDefault="00725B53" w:rsidP="00725B53">
      <w:pPr>
        <w:numPr>
          <w:ilvl w:val="0"/>
          <w:numId w:val="19"/>
        </w:numPr>
        <w:ind w:left="357" w:hanging="357"/>
        <w:jc w:val="both"/>
      </w:pPr>
      <w:r w:rsidRPr="00725B53">
        <w:t xml:space="preserve">Noteikt 2026. gadā projekta </w:t>
      </w:r>
      <w:r w:rsidRPr="00725B53">
        <w:rPr>
          <w:bCs/>
          <w:noProof/>
        </w:rPr>
        <w:t xml:space="preserve">"Atbalsta pasākumi cilvēkiem ar invaliditāti mājokļu vides pieejamības nodrošināšanai Limbažu novadā" </w:t>
      </w:r>
      <w:r w:rsidR="003207D9">
        <w:rPr>
          <w:bCs/>
          <w:noProof/>
        </w:rPr>
        <w:t xml:space="preserve">Nr. </w:t>
      </w:r>
      <w:r w:rsidRPr="00725B53">
        <w:t xml:space="preserve">3.1.2.1.i.0/2/24/I/CFLA/038 plānotos ieņēmumus 107 768,00 EUR (viens simts septiņi tūkstoši septiņi simti sešdesmit astoņi </w:t>
      </w:r>
      <w:r w:rsidRPr="00725B53">
        <w:rPr>
          <w:i/>
        </w:rPr>
        <w:t>euro</w:t>
      </w:r>
      <w:r w:rsidRPr="00725B53">
        <w:t xml:space="preserve">, 00 centi) un izdevumus 122 685,00 EUR (viens simts divdesmit divi tūkstoši seši simti astoņdesmit pieci </w:t>
      </w:r>
      <w:r w:rsidRPr="00725B53">
        <w:rPr>
          <w:i/>
        </w:rPr>
        <w:t>euro</w:t>
      </w:r>
      <w:r w:rsidRPr="00725B53">
        <w:t xml:space="preserve">, 00 centi) apmērā, tajā skaitā neizlietotais finansējuma atlikums 14 917,00 EUR (četrpadsmit tūkstoši deviņi simti septiņpadsmit </w:t>
      </w:r>
      <w:r w:rsidRPr="00725B53">
        <w:rPr>
          <w:i/>
        </w:rPr>
        <w:t>euro</w:t>
      </w:r>
      <w:r w:rsidRPr="00725B53">
        <w:t>, 00 centi), izmaksas plānojot EKK2200 - 3 158,00 EUR, EKK5200 - 79 527,00 EUR un EKK6300 - 40 000,00 EUR. </w:t>
      </w:r>
    </w:p>
    <w:p w14:paraId="04EF145A" w14:textId="4B17EEC0" w:rsidR="00725B53" w:rsidRPr="00725B53" w:rsidRDefault="00725B53" w:rsidP="00725B53">
      <w:pPr>
        <w:numPr>
          <w:ilvl w:val="0"/>
          <w:numId w:val="19"/>
        </w:numPr>
        <w:ind w:left="357" w:hanging="357"/>
        <w:jc w:val="both"/>
      </w:pPr>
      <w:r w:rsidRPr="00725B53">
        <w:t>Nodrošināt priekšfinansējumu</w:t>
      </w:r>
      <w:r w:rsidRPr="00725B53">
        <w:rPr>
          <w:bCs/>
        </w:rPr>
        <w:t xml:space="preserve"> </w:t>
      </w:r>
      <w:r w:rsidRPr="00725B53">
        <w:t xml:space="preserve">28 000,00 EUR (divdesmit astoņi tūkstoši </w:t>
      </w:r>
      <w:r w:rsidRPr="00725B53">
        <w:rPr>
          <w:i/>
        </w:rPr>
        <w:t>euro</w:t>
      </w:r>
      <w:r w:rsidRPr="00725B53">
        <w:t xml:space="preserve">, 00 centi) apmērā Atveseļošanas fonda un Valsts budžeta finansējuma priekšfinansēšanai projekta </w:t>
      </w:r>
      <w:r w:rsidRPr="00725B53">
        <w:rPr>
          <w:bCs/>
          <w:noProof/>
        </w:rPr>
        <w:t xml:space="preserve">"Atbalsta pasākumi cilvēkiem ar invaliditāti mājokļu vides pieejamības nodrošināšanai Limbažu novadā" </w:t>
      </w:r>
      <w:r w:rsidR="003207D9">
        <w:rPr>
          <w:bCs/>
          <w:noProof/>
        </w:rPr>
        <w:t xml:space="preserve">Nr. </w:t>
      </w:r>
      <w:r w:rsidRPr="00725B53">
        <w:t>3.1.2.1.i.0/2/24/I/CFLA/038 īstenošanai no 2026. gada budžeta apgrozāmajiem līdzekļiem.</w:t>
      </w:r>
    </w:p>
    <w:p w14:paraId="62EC7B96" w14:textId="77777777" w:rsidR="00725B53" w:rsidRPr="00725B53" w:rsidRDefault="00725B53" w:rsidP="00725B53">
      <w:pPr>
        <w:numPr>
          <w:ilvl w:val="0"/>
          <w:numId w:val="19"/>
        </w:numPr>
        <w:ind w:left="357" w:hanging="357"/>
        <w:jc w:val="both"/>
      </w:pPr>
      <w:r w:rsidRPr="00725B53">
        <w:rPr>
          <w:rFonts w:eastAsia="Calibri"/>
          <w:color w:val="000000"/>
          <w:lang w:eastAsia="hi-IN" w:bidi="hi-IN"/>
        </w:rPr>
        <w:t>Atbildīgos par šī lēmuma 1. un 2. punktā minētā finansējuma tehnisku iekļaušanu 2026. gada budžetā noteikt Finanšu un ekonomikas nodaļas ekonomistus.</w:t>
      </w:r>
    </w:p>
    <w:p w14:paraId="254E20DB" w14:textId="77777777" w:rsidR="00725B53" w:rsidRPr="00725B53" w:rsidRDefault="00725B53" w:rsidP="00725B53">
      <w:pPr>
        <w:numPr>
          <w:ilvl w:val="0"/>
          <w:numId w:val="19"/>
        </w:numPr>
        <w:ind w:left="357" w:hanging="357"/>
        <w:jc w:val="both"/>
      </w:pPr>
      <w:r w:rsidRPr="00725B53">
        <w:rPr>
          <w:rFonts w:eastAsia="Calibri"/>
          <w:color w:val="000000"/>
          <w:lang w:eastAsia="hi-IN" w:bidi="hi-IN"/>
        </w:rPr>
        <w:t>Atbildīgo par lēmuma izpildi noteikt Attīstības un projektu nodaļas vadītāju.</w:t>
      </w:r>
    </w:p>
    <w:p w14:paraId="414F3299" w14:textId="77777777" w:rsidR="00725B53" w:rsidRPr="00725B53" w:rsidRDefault="00725B53" w:rsidP="00725B53">
      <w:pPr>
        <w:numPr>
          <w:ilvl w:val="0"/>
          <w:numId w:val="19"/>
        </w:numPr>
        <w:ind w:left="357" w:hanging="357"/>
        <w:jc w:val="both"/>
      </w:pPr>
      <w:r w:rsidRPr="00725B53">
        <w:t>Kontroli par lēmuma izpildi uzdot Limbažu novada pašvaldības izpilddirektoram</w:t>
      </w:r>
      <w:r w:rsidRPr="00725B53">
        <w:rPr>
          <w:rFonts w:eastAsia="Arial Unicode MS"/>
          <w:kern w:val="1"/>
          <w:lang w:eastAsia="hi-IN" w:bidi="hi-IN"/>
        </w:rPr>
        <w:t>.</w:t>
      </w:r>
    </w:p>
    <w:p w14:paraId="5449AFA8" w14:textId="77777777" w:rsidR="00854712" w:rsidRDefault="00854712" w:rsidP="002A0051">
      <w:pPr>
        <w:rPr>
          <w:lang w:eastAsia="en-US"/>
        </w:rPr>
      </w:pPr>
    </w:p>
    <w:p w14:paraId="6BA36994" w14:textId="77777777" w:rsidR="005D576D" w:rsidRPr="00F26A7C" w:rsidRDefault="005D576D" w:rsidP="00CE0433">
      <w:pPr>
        <w:suppressAutoHyphens/>
        <w:jc w:val="both"/>
      </w:pPr>
    </w:p>
    <w:p w14:paraId="6C856AC0" w14:textId="3E8CA7FC" w:rsidR="00490FD6" w:rsidRPr="00F26A7C" w:rsidRDefault="00F322EC" w:rsidP="00490FD6">
      <w:pPr>
        <w:suppressAutoHyphens/>
        <w:jc w:val="both"/>
        <w:rPr>
          <w:b/>
          <w:bCs/>
        </w:rPr>
      </w:pPr>
      <w:r w:rsidRPr="00F26A7C">
        <w:rPr>
          <w:b/>
          <w:bCs/>
        </w:rPr>
        <w:t xml:space="preserve">Lēmums Nr. </w:t>
      </w:r>
      <w:r w:rsidR="009F71F9">
        <w:rPr>
          <w:b/>
          <w:bCs/>
        </w:rPr>
        <w:t>889</w:t>
      </w:r>
    </w:p>
    <w:p w14:paraId="30607A71" w14:textId="0F21A2BF" w:rsidR="001F0EE2" w:rsidRPr="00F26A7C" w:rsidRDefault="001F0EE2" w:rsidP="00CE0433">
      <w:pPr>
        <w:keepNext/>
        <w:suppressAutoHyphens/>
        <w:jc w:val="center"/>
        <w:outlineLvl w:val="0"/>
        <w:rPr>
          <w:b/>
          <w:bCs/>
          <w:lang w:eastAsia="en-US"/>
        </w:rPr>
      </w:pPr>
      <w:bookmarkStart w:id="23" w:name="_Hlk165294088"/>
      <w:bookmarkStart w:id="24" w:name="_Hlk196233055"/>
      <w:bookmarkStart w:id="25" w:name="_Hlk207438271"/>
      <w:r w:rsidRPr="00F26A7C">
        <w:rPr>
          <w:b/>
          <w:bCs/>
          <w:lang w:eastAsia="en-US"/>
        </w:rPr>
        <w:t>11</w:t>
      </w:r>
      <w:r w:rsidR="00CD11AB" w:rsidRPr="00F26A7C">
        <w:rPr>
          <w:b/>
          <w:bCs/>
          <w:lang w:eastAsia="en-US"/>
        </w:rPr>
        <w:t>.</w:t>
      </w:r>
    </w:p>
    <w:bookmarkEnd w:id="23"/>
    <w:bookmarkEnd w:id="24"/>
    <w:bookmarkEnd w:id="25"/>
    <w:p w14:paraId="19724FE9" w14:textId="77777777" w:rsidR="00241AB7" w:rsidRPr="00241AB7" w:rsidRDefault="00241AB7" w:rsidP="00241AB7">
      <w:pPr>
        <w:pBdr>
          <w:bottom w:val="single" w:sz="6" w:space="1" w:color="auto"/>
        </w:pBdr>
        <w:jc w:val="both"/>
        <w:rPr>
          <w:b/>
          <w:bCs/>
        </w:rPr>
      </w:pPr>
      <w:r w:rsidRPr="00241AB7">
        <w:rPr>
          <w:b/>
          <w:bCs/>
          <w:noProof/>
        </w:rPr>
        <w:t>Par projekta "Ēkas pārbūve Zāles ielā 8, Limbažos" saistību pārtraukšanu un avansa atgriešanu</w:t>
      </w:r>
    </w:p>
    <w:p w14:paraId="5657A54E" w14:textId="3423D381" w:rsidR="00241AB7" w:rsidRPr="00611ED3" w:rsidRDefault="00241AB7" w:rsidP="00241AB7">
      <w:pPr>
        <w:jc w:val="center"/>
      </w:pPr>
      <w:r w:rsidRPr="00611ED3">
        <w:t xml:space="preserve">Ziņo </w:t>
      </w:r>
      <w:r>
        <w:rPr>
          <w:noProof/>
        </w:rPr>
        <w:t>Sigita Upmale, debatēs piedalās Dagnis Straubergs, Ģirts Vilciņš</w:t>
      </w:r>
    </w:p>
    <w:p w14:paraId="5BD3D038" w14:textId="77777777" w:rsidR="00241AB7" w:rsidRPr="00241AB7" w:rsidRDefault="00241AB7" w:rsidP="00241AB7">
      <w:pPr>
        <w:jc w:val="both"/>
      </w:pPr>
    </w:p>
    <w:p w14:paraId="67E7D599" w14:textId="77777777" w:rsidR="00241AB7" w:rsidRPr="00241AB7" w:rsidRDefault="00241AB7" w:rsidP="00241AB7">
      <w:pPr>
        <w:ind w:firstLine="720"/>
        <w:jc w:val="both"/>
      </w:pPr>
      <w:r w:rsidRPr="00241AB7">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14:paraId="43FA45F1" w14:textId="77777777" w:rsidR="00241AB7" w:rsidRPr="00241AB7" w:rsidRDefault="00241AB7" w:rsidP="00241AB7">
      <w:pPr>
        <w:ind w:firstLine="720"/>
        <w:jc w:val="both"/>
      </w:pPr>
      <w:r w:rsidRPr="00241AB7">
        <w:t>Limbažu novada dome 2024. gada 24. oktobrī pieņēma lēmumu Nr. 775 (protokols Nr. 20, 30.) “Par projekta “Ēkas pārbūve Zāles ielā 8, Limbažos” finansējuma iekļaušanu 2025. gada budžetā”.</w:t>
      </w:r>
    </w:p>
    <w:p w14:paraId="735A15F3" w14:textId="77777777" w:rsidR="00241AB7" w:rsidRPr="00241AB7" w:rsidRDefault="00241AB7" w:rsidP="00241AB7">
      <w:pPr>
        <w:ind w:firstLine="720"/>
        <w:jc w:val="both"/>
      </w:pPr>
      <w:r w:rsidRPr="00241AB7">
        <w:t>Iepirkumu procedūru rezultātā kopējās projekta izmaksas ir 1 014 643,85 EUR, kuras, konsultējoties ar CFLA, pirmšķietami varētu tikt attiecināmas, ja pašvaldība rosinātu līguma ar CFLA grozījumus.</w:t>
      </w:r>
    </w:p>
    <w:p w14:paraId="6208FE97" w14:textId="77777777" w:rsidR="00241AB7" w:rsidRPr="00241AB7" w:rsidRDefault="00241AB7" w:rsidP="00241AB7">
      <w:pPr>
        <w:ind w:firstLine="720"/>
        <w:jc w:val="both"/>
      </w:pPr>
      <w:r w:rsidRPr="00241AB7">
        <w:t>Limbažu novada pašvaldība 2025. gada 27. novembrī pieņēma lēmumu Nr.818 (</w:t>
      </w:r>
      <w:r w:rsidRPr="00241AB7">
        <w:rPr>
          <w:bCs/>
        </w:rPr>
        <w:t xml:space="preserve">protokols Nr.20, 7.) noraidīt ieceri iesniegt Centrālajai finanšu līguma aģentūrai (CFLA) projekta </w:t>
      </w:r>
      <w:r w:rsidRPr="00241AB7">
        <w:t>“Ēkas pārbūve Zāles ielā 8, Limbažos” Nr. 4.3.1.3/1/24/A/032 projekta līguma grozījumus, palielinot kopējās izmaksas, attiecināmās izmaksas un pašvaldības līdzfinansējumu.</w:t>
      </w:r>
    </w:p>
    <w:p w14:paraId="319C5BD3" w14:textId="77777777" w:rsidR="00241AB7" w:rsidRPr="005005FF" w:rsidRDefault="00241AB7" w:rsidP="00241AB7">
      <w:pPr>
        <w:suppressAutoHyphens/>
        <w:ind w:firstLine="720"/>
        <w:jc w:val="both"/>
        <w:rPr>
          <w:b/>
          <w:bCs/>
        </w:rPr>
      </w:pPr>
      <w:r w:rsidRPr="00241AB7">
        <w:t>Pamatojoties uz Pašvaldību likuma</w:t>
      </w:r>
      <w:r w:rsidRPr="00D96B91">
        <w:t xml:space="preserve"> </w:t>
      </w:r>
      <w:r w:rsidRPr="00241AB7">
        <w:t xml:space="preserve">10. panta pirmās daļas 17. un 19. punktu,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w:t>
      </w:r>
      <w:r w:rsidRPr="00C46132">
        <w:rPr>
          <w:rFonts w:eastAsia="Calibri"/>
          <w:szCs w:val="22"/>
          <w:lang w:eastAsia="en-US"/>
        </w:rPr>
        <w:t xml:space="preserve"> </w:t>
      </w:r>
      <w:r w:rsidRPr="005005FF">
        <w:rPr>
          <w:rFonts w:eastAsia="Calibri"/>
          <w:szCs w:val="22"/>
          <w:lang w:eastAsia="en-US"/>
        </w:rPr>
        <w:t>Baiba Siktāre,</w:t>
      </w:r>
      <w:r w:rsidRPr="00C46132">
        <w:rPr>
          <w:rFonts w:eastAsia="Calibri"/>
          <w:szCs w:val="22"/>
          <w:lang w:eastAsia="en-US"/>
        </w:rPr>
        <w:t xml:space="preserve"> </w:t>
      </w:r>
      <w:r w:rsidRPr="005005FF">
        <w:rPr>
          <w:rFonts w:eastAsia="Calibri"/>
          <w:szCs w:val="22"/>
          <w:lang w:eastAsia="en-US"/>
        </w:rPr>
        <w:t>Sigita Upmale, Ģirts Vilciņš,</w:t>
      </w:r>
      <w:r w:rsidRPr="00C46132">
        <w:rPr>
          <w:rFonts w:eastAsia="Calibri"/>
          <w:szCs w:val="22"/>
          <w:lang w:eastAsia="en-US"/>
        </w:rPr>
        <w:t xml:space="preserve"> </w:t>
      </w:r>
      <w:r w:rsidRPr="005005FF">
        <w:rPr>
          <w:rFonts w:eastAsia="Calibri"/>
          <w:szCs w:val="22"/>
          <w:lang w:eastAsia="en-US"/>
        </w:rPr>
        <w:t>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DF2C2D">
        <w:rPr>
          <w:bCs/>
        </w:rPr>
        <w:t>7</w:t>
      </w:r>
      <w:r>
        <w:rPr>
          <w:bCs/>
        </w:rPr>
        <w:t xml:space="preserve"> deputāti (</w:t>
      </w:r>
      <w:r w:rsidRPr="005005FF">
        <w:rPr>
          <w:rFonts w:eastAsia="Calibri"/>
          <w:szCs w:val="22"/>
          <w:lang w:eastAsia="en-US"/>
        </w:rPr>
        <w:t xml:space="preserve">Edžus Arums, Dāvis Melnalksnis, Rūdolfs Pelēkais, Jānis Remess, Ziedonis Rubezis, Dagnis Straubergs, </w:t>
      </w:r>
      <w:r>
        <w:rPr>
          <w:rFonts w:eastAsia="Calibri"/>
          <w:szCs w:val="22"/>
          <w:lang w:eastAsia="en-US"/>
        </w:rPr>
        <w:t>Roberts Viziņš),</w:t>
      </w:r>
      <w:r w:rsidRPr="005005FF">
        <w:rPr>
          <w:rFonts w:eastAsia="Calibri"/>
          <w:szCs w:val="22"/>
          <w:lang w:eastAsia="en-US"/>
        </w:rPr>
        <w:t xml:space="preserve"> </w:t>
      </w:r>
      <w:r w:rsidRPr="005005FF">
        <w:rPr>
          <w:b/>
          <w:bCs/>
        </w:rPr>
        <w:t>ATTURAS –</w:t>
      </w:r>
      <w:r w:rsidRPr="005005FF">
        <w:t xml:space="preserve"> nav, Limbažu novada dome</w:t>
      </w:r>
      <w:r w:rsidRPr="005005FF">
        <w:rPr>
          <w:b/>
          <w:bCs/>
        </w:rPr>
        <w:t xml:space="preserve"> NOLEMJ:</w:t>
      </w:r>
    </w:p>
    <w:p w14:paraId="5CE11A20" w14:textId="0ADF3FB9" w:rsidR="00241AB7" w:rsidRPr="00241AB7" w:rsidRDefault="00241AB7" w:rsidP="00241AB7">
      <w:pPr>
        <w:ind w:firstLine="720"/>
        <w:jc w:val="both"/>
        <w:rPr>
          <w:lang w:eastAsia="hi-IN" w:bidi="hi-IN"/>
        </w:rPr>
      </w:pPr>
    </w:p>
    <w:p w14:paraId="42B41404" w14:textId="77777777" w:rsidR="00241AB7" w:rsidRPr="00241AB7" w:rsidRDefault="00241AB7" w:rsidP="00241AB7">
      <w:pPr>
        <w:numPr>
          <w:ilvl w:val="0"/>
          <w:numId w:val="20"/>
        </w:numPr>
        <w:ind w:left="357" w:hanging="357"/>
        <w:contextualSpacing/>
        <w:jc w:val="both"/>
        <w:rPr>
          <w:lang w:eastAsia="hi-IN" w:bidi="hi-IN"/>
        </w:rPr>
      </w:pPr>
      <w:r w:rsidRPr="00241AB7">
        <w:rPr>
          <w:lang w:eastAsia="hi-IN" w:bidi="hi-IN"/>
        </w:rPr>
        <w:t xml:space="preserve">Pārtraukt projekta </w:t>
      </w:r>
      <w:r w:rsidRPr="00241AB7">
        <w:t>Nr. 4.3.1.3/1/24/A/032 “Ēkas pārbūve Zāles ielā 8, Limbažos” īstenošanu.</w:t>
      </w:r>
    </w:p>
    <w:p w14:paraId="1170C7DB" w14:textId="77777777" w:rsidR="00241AB7" w:rsidRPr="00241AB7" w:rsidRDefault="00241AB7" w:rsidP="00241AB7">
      <w:pPr>
        <w:numPr>
          <w:ilvl w:val="0"/>
          <w:numId w:val="20"/>
        </w:numPr>
        <w:ind w:left="357" w:hanging="357"/>
        <w:contextualSpacing/>
        <w:jc w:val="both"/>
        <w:rPr>
          <w:lang w:eastAsia="hi-IN" w:bidi="hi-IN"/>
        </w:rPr>
      </w:pPr>
      <w:r w:rsidRPr="00241AB7">
        <w:lastRenderedPageBreak/>
        <w:t>Atmaksāt Centrālai finanšu un līgumu aģentūrai p</w:t>
      </w:r>
      <w:r w:rsidRPr="00241AB7">
        <w:rPr>
          <w:lang w:eastAsia="hi-IN" w:bidi="hi-IN"/>
        </w:rPr>
        <w:t xml:space="preserve">rojektā saņemto ERAF finansējuma avansu 30 300,00 EUR (trīsdesmit tūkstoši trīs simti </w:t>
      </w:r>
      <w:r w:rsidRPr="00241AB7">
        <w:rPr>
          <w:i/>
          <w:iCs/>
          <w:lang w:eastAsia="hi-IN" w:bidi="hi-IN"/>
        </w:rPr>
        <w:t xml:space="preserve">euro, </w:t>
      </w:r>
      <w:r w:rsidRPr="00241AB7">
        <w:rPr>
          <w:iCs/>
          <w:lang w:eastAsia="hi-IN" w:bidi="hi-IN"/>
        </w:rPr>
        <w:t>0</w:t>
      </w:r>
      <w:r w:rsidRPr="00241AB7">
        <w:rPr>
          <w:lang w:eastAsia="hi-IN" w:bidi="hi-IN"/>
        </w:rPr>
        <w:t>0 centi), piešķirot to Attīstības un projektu nodaļas 2026. gada budžetā.</w:t>
      </w:r>
    </w:p>
    <w:p w14:paraId="2EAFCD57" w14:textId="77777777" w:rsidR="00241AB7" w:rsidRPr="00241AB7" w:rsidRDefault="00241AB7" w:rsidP="00241AB7">
      <w:pPr>
        <w:numPr>
          <w:ilvl w:val="0"/>
          <w:numId w:val="20"/>
        </w:numPr>
        <w:ind w:left="357" w:hanging="357"/>
        <w:contextualSpacing/>
        <w:jc w:val="both"/>
        <w:rPr>
          <w:lang w:eastAsia="hi-IN" w:bidi="hi-IN"/>
        </w:rPr>
      </w:pPr>
      <w:r w:rsidRPr="00241AB7">
        <w:rPr>
          <w:lang w:eastAsia="hi-IN" w:bidi="hi-IN"/>
        </w:rPr>
        <w:t>Atbildīgo par finansējuma atgriešanu un projekta pārtraukšanu ar CFLA noteikt Attīstības un projektu nodaļas vadītāju.</w:t>
      </w:r>
    </w:p>
    <w:p w14:paraId="29653F99" w14:textId="77777777" w:rsidR="00241AB7" w:rsidRPr="00241AB7" w:rsidRDefault="00241AB7" w:rsidP="00241AB7">
      <w:pPr>
        <w:numPr>
          <w:ilvl w:val="0"/>
          <w:numId w:val="20"/>
        </w:numPr>
        <w:ind w:left="357" w:hanging="357"/>
        <w:contextualSpacing/>
        <w:jc w:val="both"/>
        <w:rPr>
          <w:lang w:eastAsia="hi-IN" w:bidi="hi-IN"/>
        </w:rPr>
      </w:pPr>
      <w:r w:rsidRPr="00241AB7">
        <w:rPr>
          <w:lang w:eastAsia="hi-IN" w:bidi="hi-IN"/>
        </w:rPr>
        <w:t>Uzdot Finanšu un ekonomikas nodaļas grāmatvedības daļai veikt avansa atmaksu CFLA.</w:t>
      </w:r>
    </w:p>
    <w:p w14:paraId="2C45A4E1" w14:textId="77777777" w:rsidR="00241AB7" w:rsidRPr="00241AB7" w:rsidRDefault="00241AB7" w:rsidP="00241AB7">
      <w:pPr>
        <w:numPr>
          <w:ilvl w:val="0"/>
          <w:numId w:val="20"/>
        </w:numPr>
        <w:ind w:left="357" w:hanging="357"/>
        <w:contextualSpacing/>
        <w:jc w:val="both"/>
        <w:rPr>
          <w:lang w:eastAsia="hi-IN" w:bidi="hi-IN"/>
        </w:rPr>
      </w:pPr>
      <w:r w:rsidRPr="00241AB7">
        <w:rPr>
          <w:lang w:eastAsia="hi-IN" w:bidi="hi-IN"/>
        </w:rPr>
        <w:t>Atbildīgos par finansējuma iekļaušanu 2026. gada budžetā noteikt Finanšu un ekonomikas nodaļas ekonomistus.</w:t>
      </w:r>
    </w:p>
    <w:p w14:paraId="06D30C7B" w14:textId="77777777" w:rsidR="00241AB7" w:rsidRPr="00241AB7" w:rsidRDefault="00241AB7" w:rsidP="00241AB7">
      <w:pPr>
        <w:numPr>
          <w:ilvl w:val="0"/>
          <w:numId w:val="20"/>
        </w:numPr>
        <w:ind w:left="357" w:hanging="357"/>
        <w:contextualSpacing/>
        <w:jc w:val="both"/>
        <w:rPr>
          <w:lang w:eastAsia="hi-IN" w:bidi="hi-IN"/>
        </w:rPr>
      </w:pPr>
      <w:r w:rsidRPr="00241AB7">
        <w:rPr>
          <w:lang w:eastAsia="hi-IN" w:bidi="hi-IN"/>
        </w:rPr>
        <w:t>Atbildīgo par lēmuma izpildi noteikt Attīstības un projektu nodaļas vadītāju.</w:t>
      </w:r>
    </w:p>
    <w:p w14:paraId="69927BC2" w14:textId="77777777" w:rsidR="00241AB7" w:rsidRPr="00241AB7" w:rsidRDefault="00241AB7" w:rsidP="00241AB7">
      <w:pPr>
        <w:numPr>
          <w:ilvl w:val="0"/>
          <w:numId w:val="20"/>
        </w:numPr>
        <w:ind w:left="357" w:hanging="357"/>
        <w:contextualSpacing/>
        <w:jc w:val="both"/>
        <w:rPr>
          <w:lang w:eastAsia="hi-IN" w:bidi="hi-IN"/>
        </w:rPr>
      </w:pPr>
      <w:r w:rsidRPr="00241AB7">
        <w:rPr>
          <w:rFonts w:eastAsia="Arial Unicode MS"/>
          <w:kern w:val="1"/>
          <w:lang w:eastAsia="hi-IN" w:bidi="hi-IN"/>
        </w:rPr>
        <w:t>Kontroli par lēmuma izpildi uzdot veikt Limbažu novada pašvaldības izpilddirektoram.</w:t>
      </w:r>
    </w:p>
    <w:p w14:paraId="74DC0603" w14:textId="77777777" w:rsidR="00862F0A" w:rsidRDefault="00862F0A" w:rsidP="00CE0433">
      <w:pPr>
        <w:suppressAutoHyphens/>
        <w:jc w:val="both"/>
        <w:rPr>
          <w:bCs/>
        </w:rPr>
      </w:pPr>
    </w:p>
    <w:p w14:paraId="1602910A" w14:textId="77777777" w:rsidR="00862F0A" w:rsidRPr="00F26A7C" w:rsidRDefault="00862F0A" w:rsidP="00CE0433">
      <w:pPr>
        <w:suppressAutoHyphens/>
        <w:jc w:val="both"/>
        <w:rPr>
          <w:bCs/>
        </w:rPr>
      </w:pPr>
    </w:p>
    <w:p w14:paraId="196AB598" w14:textId="0B225FAD" w:rsidR="00F322EC" w:rsidRPr="00F26A7C" w:rsidRDefault="00F322EC" w:rsidP="00CE0433">
      <w:pPr>
        <w:suppressAutoHyphens/>
        <w:jc w:val="both"/>
        <w:rPr>
          <w:b/>
          <w:bCs/>
        </w:rPr>
      </w:pPr>
      <w:bookmarkStart w:id="26" w:name="_Hlk112585466"/>
      <w:bookmarkStart w:id="27" w:name="_Hlk115074883"/>
      <w:r w:rsidRPr="00F26A7C">
        <w:rPr>
          <w:b/>
          <w:bCs/>
        </w:rPr>
        <w:t xml:space="preserve">Lēmums Nr. </w:t>
      </w:r>
      <w:r w:rsidR="009F71F9">
        <w:rPr>
          <w:b/>
          <w:bCs/>
        </w:rPr>
        <w:t>890</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6"/>
      <w:bookmarkEnd w:id="27"/>
    </w:p>
    <w:p w14:paraId="322F2292" w14:textId="77777777" w:rsidR="00167110" w:rsidRPr="00167110" w:rsidRDefault="00167110" w:rsidP="00167110">
      <w:pPr>
        <w:pBdr>
          <w:bottom w:val="single" w:sz="6" w:space="1" w:color="auto"/>
        </w:pBdr>
        <w:jc w:val="both"/>
        <w:rPr>
          <w:b/>
          <w:bCs/>
        </w:rPr>
      </w:pPr>
      <w:r w:rsidRPr="00167110">
        <w:rPr>
          <w:b/>
          <w:bCs/>
          <w:noProof/>
        </w:rPr>
        <w:t>Par projekta "Infrastruktūras attīstība uzņēmējdarbības atbalstam Limbažu novadā" finansējuma pārcelšanu 2026. gada budžetā</w:t>
      </w:r>
    </w:p>
    <w:p w14:paraId="0B0E3177" w14:textId="77777777" w:rsidR="00167110" w:rsidRPr="00611ED3" w:rsidRDefault="00167110" w:rsidP="00167110">
      <w:pPr>
        <w:jc w:val="center"/>
      </w:pPr>
      <w:r w:rsidRPr="00611ED3">
        <w:t xml:space="preserve">Ziņo </w:t>
      </w:r>
      <w:r>
        <w:rPr>
          <w:noProof/>
        </w:rPr>
        <w:t>Sigita Upmale</w:t>
      </w:r>
    </w:p>
    <w:p w14:paraId="2DAC629F" w14:textId="77777777" w:rsidR="00167110" w:rsidRPr="00167110" w:rsidRDefault="00167110" w:rsidP="00167110">
      <w:pPr>
        <w:jc w:val="both"/>
      </w:pPr>
    </w:p>
    <w:p w14:paraId="49503877" w14:textId="77777777" w:rsidR="00167110" w:rsidRPr="00167110" w:rsidRDefault="00167110" w:rsidP="00167110">
      <w:pPr>
        <w:ind w:firstLine="720"/>
        <w:jc w:val="both"/>
      </w:pPr>
      <w:r w:rsidRPr="00167110">
        <w:t>Centrālā finanšu un līgumu aģentūra (turpmāk – CFLA) ar Limbažu novada pašvaldību 2025. gada 29. janvārī noslēdza vienošanos par projekta Nr. 5.1.1.1/2/24/A/012 "Infrastruktūras attīstība uzņēmējdarbības atbalstam Limbažu novadā" īstenošanu (turpmāk – projekts) īstenošanu.</w:t>
      </w:r>
    </w:p>
    <w:p w14:paraId="25930ABE" w14:textId="77777777" w:rsidR="00167110" w:rsidRPr="00167110" w:rsidRDefault="00167110" w:rsidP="00167110">
      <w:pPr>
        <w:ind w:firstLine="720"/>
        <w:jc w:val="both"/>
        <w:rPr>
          <w:rFonts w:eastAsia="Arial Unicode MS"/>
          <w:kern w:val="1"/>
          <w:lang w:eastAsia="hi-IN" w:bidi="hi-IN"/>
        </w:rPr>
      </w:pPr>
      <w:r w:rsidRPr="00167110">
        <w:t xml:space="preserve">Projekta Nr. 5.1.1.1/2/24/A/012 “Infrastruktūras attīstība uzņēmējdarbības atbalstam Limbažu novadā” īstenošanai Limbažu novada pašvaldības 2025. gada budžetā iekļauts finansējums 1 925 842 EUR apmērā, tai skaitā Valsts kases aizņēmums 977 352 EUR </w:t>
      </w:r>
      <w:r w:rsidRPr="00167110">
        <w:rPr>
          <w:rFonts w:eastAsia="Arial Unicode MS"/>
          <w:kern w:val="1"/>
          <w:lang w:eastAsia="hi-IN" w:bidi="hi-IN"/>
        </w:rPr>
        <w:t>(struktūra: 61, valdības funkcija: 06.200, budžets: 31128).</w:t>
      </w:r>
    </w:p>
    <w:p w14:paraId="150FE8E0" w14:textId="77777777" w:rsidR="00167110" w:rsidRPr="00167110" w:rsidRDefault="00167110" w:rsidP="00167110">
      <w:pPr>
        <w:ind w:firstLine="720"/>
        <w:jc w:val="both"/>
        <w:rPr>
          <w:rFonts w:eastAsia="Arial Unicode MS"/>
          <w:kern w:val="1"/>
          <w:lang w:eastAsia="hi-IN" w:bidi="hi-IN"/>
        </w:rPr>
      </w:pPr>
      <w:r w:rsidRPr="00167110">
        <w:rPr>
          <w:rFonts w:eastAsia="Arial Unicode MS"/>
          <w:kern w:val="1"/>
          <w:lang w:eastAsia="hi-IN" w:bidi="hi-IN"/>
        </w:rPr>
        <w:t xml:space="preserve">Projektā plānotie būvdarbi Rīgas un Jūras ielas pārbūvei Alojas pilsētā pabeigti, objekts pieņemts ekspluatācijā 19.11.2025. </w:t>
      </w:r>
    </w:p>
    <w:p w14:paraId="1E65A8A7" w14:textId="03F7CF44" w:rsidR="00167110" w:rsidRPr="00167110" w:rsidRDefault="00167110" w:rsidP="00167110">
      <w:pPr>
        <w:ind w:firstLine="720"/>
        <w:jc w:val="both"/>
        <w:rPr>
          <w:rFonts w:eastAsia="Arial Unicode MS"/>
          <w:kern w:val="1"/>
          <w:lang w:eastAsia="hi-IN" w:bidi="hi-IN"/>
        </w:rPr>
      </w:pPr>
      <w:r w:rsidRPr="00167110">
        <w:rPr>
          <w:rFonts w:eastAsia="Arial Unicode MS"/>
          <w:kern w:val="1"/>
          <w:lang w:eastAsia="hi-IN" w:bidi="hi-IN"/>
        </w:rPr>
        <w:t xml:space="preserve">Projektā plānotie publiskās infrastruktūras izbūves būvdarbi Skultes pagasta Mandegās, pārbūvējot Vizbuļu ielu, izbūvējot apgaismotu gājēju ietvi un lietus ūdens kanalizāciju, pabeigti decembra mēnesī un ir uzsākta objekta nodošanas ekspluatācijā </w:t>
      </w:r>
      <w:r>
        <w:rPr>
          <w:rFonts w:eastAsia="Arial Unicode MS"/>
          <w:kern w:val="1"/>
          <w:lang w:eastAsia="hi-IN" w:bidi="hi-IN"/>
        </w:rPr>
        <w:t>procedūra</w:t>
      </w:r>
      <w:r w:rsidRPr="00167110">
        <w:rPr>
          <w:rFonts w:eastAsia="Arial Unicode MS"/>
          <w:kern w:val="1"/>
          <w:lang w:eastAsia="hi-IN" w:bidi="hi-IN"/>
        </w:rPr>
        <w:t xml:space="preserve"> atbilstoši normatīvo aktu prasībām.</w:t>
      </w:r>
    </w:p>
    <w:p w14:paraId="3D03C8E3" w14:textId="77777777" w:rsidR="00167110" w:rsidRPr="00167110" w:rsidRDefault="00167110" w:rsidP="00167110">
      <w:pPr>
        <w:ind w:firstLine="720"/>
        <w:jc w:val="both"/>
        <w:rPr>
          <w:rFonts w:eastAsia="Arial Unicode MS"/>
          <w:kern w:val="1"/>
          <w:lang w:eastAsia="hi-IN" w:bidi="hi-IN"/>
        </w:rPr>
      </w:pPr>
      <w:r w:rsidRPr="00167110">
        <w:rPr>
          <w:rFonts w:eastAsia="Arial Unicode MS"/>
          <w:kern w:val="1"/>
          <w:lang w:eastAsia="hi-IN" w:bidi="hi-IN"/>
        </w:rPr>
        <w:t>Ņemot vērā laika periodu, kas nepieciešams atzinumu un saskaņojumu saņemšanai objekta nodošanai ekspluatācijā, 2025. gada budžetā iekļauto finansējumu daļēji nepieciešams pārvirzīt uz Limbažu novada pašvaldības 2026. gada budžetu.</w:t>
      </w:r>
    </w:p>
    <w:p w14:paraId="310F9AB9" w14:textId="33A88699" w:rsidR="00167110" w:rsidRPr="006E5073" w:rsidRDefault="00167110" w:rsidP="00167110">
      <w:pPr>
        <w:suppressAutoHyphens/>
        <w:ind w:firstLine="720"/>
        <w:jc w:val="both"/>
        <w:rPr>
          <w:b/>
          <w:bCs/>
        </w:rPr>
      </w:pPr>
      <w:r w:rsidRPr="00167110">
        <w:rPr>
          <w:rFonts w:eastAsia="Calibri"/>
          <w:bCs/>
          <w:color w:val="000000"/>
        </w:rPr>
        <w:t xml:space="preserve">Pamatojoties uz Pašvaldību likuma </w:t>
      </w:r>
      <w:r w:rsidRPr="00167110">
        <w:t xml:space="preserve">4. panta pirmās daļas 2. punktu, 10. panta pirmās daļas ievaddaļu un likuma “Par pašvaldību budžetiem” 30. pantu, </w:t>
      </w:r>
      <w:r w:rsidRPr="006E5073">
        <w:rPr>
          <w:rFonts w:cs="Tahoma"/>
          <w:b/>
          <w:kern w:val="1"/>
          <w:lang w:eastAsia="hi-IN" w:bidi="hi-IN"/>
        </w:rPr>
        <w:t>a</w:t>
      </w:r>
      <w:r w:rsidRPr="006E5073">
        <w:rPr>
          <w:b/>
          <w:bCs/>
        </w:rPr>
        <w:t>tklāti balsojot: PAR</w:t>
      </w:r>
      <w:r w:rsidRPr="006E5073">
        <w:t xml:space="preserve"> – 1</w:t>
      </w:r>
      <w:r>
        <w:t>4</w:t>
      </w:r>
      <w:r w:rsidRPr="006E5073">
        <w:t xml:space="preserve"> deputāti (</w:t>
      </w:r>
      <w:r w:rsidRPr="006E5073">
        <w:rPr>
          <w:rFonts w:eastAsia="Calibri"/>
          <w:szCs w:val="22"/>
          <w:lang w:eastAsia="en-US"/>
        </w:rPr>
        <w:t>Edžus Arums, Andris Garklāvs, Aigars Legzdiņš, Dāvis Melnalksnis, Rūdolfs Pelēkais, Ziedonis Rubezis, Baiba Siktāre, Dagnis Straubergs, Sigita Upmale, Ģirts Vilciņš, Roberts Viziņš, Andis Zaļaiskalns, Diāna Zaļupe, Edmunds Zeidmanis)</w:t>
      </w:r>
      <w:r w:rsidRPr="006E5073">
        <w:rPr>
          <w:bCs/>
        </w:rPr>
        <w:t>,</w:t>
      </w:r>
      <w:r w:rsidRPr="006E5073">
        <w:rPr>
          <w:rFonts w:eastAsia="Calibri"/>
          <w:szCs w:val="22"/>
          <w:lang w:eastAsia="en-US"/>
        </w:rPr>
        <w:t xml:space="preserve"> </w:t>
      </w:r>
      <w:r w:rsidRPr="006E5073">
        <w:rPr>
          <w:b/>
          <w:bCs/>
        </w:rPr>
        <w:t xml:space="preserve">PRET – </w:t>
      </w:r>
      <w:r>
        <w:rPr>
          <w:bCs/>
        </w:rPr>
        <w:t>deputāts</w:t>
      </w:r>
      <w:r w:rsidRPr="00167110">
        <w:rPr>
          <w:rFonts w:eastAsia="Calibri"/>
          <w:szCs w:val="22"/>
          <w:lang w:eastAsia="en-US"/>
        </w:rPr>
        <w:t xml:space="preserve"> </w:t>
      </w:r>
      <w:r>
        <w:rPr>
          <w:rFonts w:eastAsia="Calibri"/>
          <w:szCs w:val="22"/>
          <w:lang w:eastAsia="en-US"/>
        </w:rPr>
        <w:t>Jānis Remess</w:t>
      </w:r>
      <w:r w:rsidRPr="006E5073">
        <w:rPr>
          <w:bCs/>
        </w:rPr>
        <w:t>,</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5B798715" w14:textId="3530ED62" w:rsidR="00167110" w:rsidRPr="00167110" w:rsidRDefault="00167110" w:rsidP="00167110">
      <w:pPr>
        <w:ind w:firstLine="720"/>
        <w:jc w:val="both"/>
        <w:rPr>
          <w:lang w:eastAsia="hi-IN" w:bidi="hi-IN"/>
        </w:rPr>
      </w:pPr>
    </w:p>
    <w:p w14:paraId="60402092" w14:textId="77777777" w:rsidR="00167110" w:rsidRPr="00167110" w:rsidRDefault="00167110" w:rsidP="00167110">
      <w:pPr>
        <w:numPr>
          <w:ilvl w:val="0"/>
          <w:numId w:val="21"/>
        </w:numPr>
        <w:ind w:left="357" w:hanging="357"/>
        <w:contextualSpacing/>
        <w:jc w:val="both"/>
      </w:pPr>
      <w:r w:rsidRPr="00167110">
        <w:rPr>
          <w:rFonts w:eastAsia="Calibri"/>
          <w:bCs/>
          <w:color w:val="000000"/>
        </w:rPr>
        <w:t>Pārcelt projekta Nr. 5.1.1.1/2/24/A/012 “</w:t>
      </w:r>
      <w:r w:rsidRPr="00167110">
        <w:rPr>
          <w:noProof/>
        </w:rPr>
        <w:t>Infrastruktūras attīstība uzņēmējdarbības atbalstam Limbažu novadā</w:t>
      </w:r>
      <w:r w:rsidRPr="00167110">
        <w:rPr>
          <w:rFonts w:eastAsia="Calibri"/>
          <w:bCs/>
          <w:color w:val="000000"/>
        </w:rPr>
        <w:t xml:space="preserve">” plānoto finansējumu izdevumiem </w:t>
      </w:r>
      <w:r w:rsidRPr="00167110">
        <w:rPr>
          <w:lang w:eastAsia="en-US"/>
        </w:rPr>
        <w:t xml:space="preserve">124 121,52 </w:t>
      </w:r>
      <w:r w:rsidRPr="00167110">
        <w:rPr>
          <w:rFonts w:eastAsia="Calibri"/>
          <w:bCs/>
        </w:rPr>
        <w:t xml:space="preserve">EUR (viens simts divdesmit četri tūkstoši viens simts divdesmit viens </w:t>
      </w:r>
      <w:r w:rsidRPr="00167110">
        <w:rPr>
          <w:rFonts w:eastAsia="Calibri"/>
          <w:bCs/>
          <w:i/>
        </w:rPr>
        <w:t>euro</w:t>
      </w:r>
      <w:r w:rsidRPr="00167110">
        <w:rPr>
          <w:rFonts w:eastAsia="Calibri"/>
          <w:bCs/>
        </w:rPr>
        <w:t xml:space="preserve">, 52 centi) </w:t>
      </w:r>
      <w:r w:rsidRPr="00167110">
        <w:rPr>
          <w:rFonts w:eastAsia="Calibri"/>
          <w:bCs/>
          <w:color w:val="000000"/>
        </w:rPr>
        <w:t>apmērā uz 2026. gada budžetu</w:t>
      </w:r>
      <w:r w:rsidRPr="00167110">
        <w:rPr>
          <w:rFonts w:eastAsia="Arial Unicode MS"/>
          <w:kern w:val="1"/>
          <w:lang w:eastAsia="hi-IN" w:bidi="hi-IN"/>
        </w:rPr>
        <w:t xml:space="preserve"> (struktūra: 61, valdības funkcija: 06.200, budžets: 31128).</w:t>
      </w:r>
    </w:p>
    <w:p w14:paraId="172E691E" w14:textId="77777777" w:rsidR="00167110" w:rsidRPr="00167110" w:rsidRDefault="00167110" w:rsidP="00167110">
      <w:pPr>
        <w:numPr>
          <w:ilvl w:val="0"/>
          <w:numId w:val="21"/>
        </w:numPr>
        <w:ind w:left="357" w:hanging="357"/>
        <w:contextualSpacing/>
        <w:jc w:val="both"/>
        <w:rPr>
          <w:lang w:eastAsia="hi-IN" w:bidi="hi-IN"/>
        </w:rPr>
      </w:pPr>
      <w:r w:rsidRPr="00167110">
        <w:rPr>
          <w:lang w:eastAsia="hi-IN" w:bidi="hi-IN"/>
        </w:rPr>
        <w:t>Atbildīgos par finansējuma pārvirzīšanu 2026. gada budžetā noteikt Finanšu un ekonomikas nodaļas ekonomistus.</w:t>
      </w:r>
    </w:p>
    <w:p w14:paraId="6A8362D6" w14:textId="77777777" w:rsidR="00167110" w:rsidRPr="00167110" w:rsidRDefault="00167110" w:rsidP="00167110">
      <w:pPr>
        <w:numPr>
          <w:ilvl w:val="0"/>
          <w:numId w:val="21"/>
        </w:numPr>
        <w:ind w:left="357" w:hanging="357"/>
        <w:contextualSpacing/>
        <w:jc w:val="both"/>
        <w:rPr>
          <w:lang w:eastAsia="hi-IN" w:bidi="hi-IN"/>
        </w:rPr>
      </w:pPr>
      <w:r w:rsidRPr="00167110">
        <w:rPr>
          <w:lang w:eastAsia="hi-IN" w:bidi="hi-IN"/>
        </w:rPr>
        <w:t>Atbildīgo par lēmuma izpildi noteikt Attīstības un projektu nodaļas vadītāju.</w:t>
      </w:r>
    </w:p>
    <w:p w14:paraId="4D739BC2" w14:textId="77777777" w:rsidR="00167110" w:rsidRPr="00167110" w:rsidRDefault="00167110" w:rsidP="00167110">
      <w:pPr>
        <w:numPr>
          <w:ilvl w:val="0"/>
          <w:numId w:val="21"/>
        </w:numPr>
        <w:ind w:left="357" w:hanging="357"/>
        <w:contextualSpacing/>
        <w:jc w:val="both"/>
        <w:rPr>
          <w:lang w:eastAsia="hi-IN" w:bidi="hi-IN"/>
        </w:rPr>
      </w:pPr>
      <w:r w:rsidRPr="00167110">
        <w:rPr>
          <w:lang w:eastAsia="hi-IN" w:bidi="hi-IN"/>
        </w:rPr>
        <w:t>Kontroli par lēmuma izpildi uzdot Limbažu novada pašvaldības izpilddirektoram.</w:t>
      </w:r>
    </w:p>
    <w:p w14:paraId="69148DBF" w14:textId="77777777" w:rsidR="00DF3C71" w:rsidRDefault="00DF3C71" w:rsidP="00CE0433">
      <w:pPr>
        <w:suppressAutoHyphens/>
        <w:jc w:val="both"/>
        <w:rPr>
          <w:bCs/>
        </w:rPr>
      </w:pPr>
    </w:p>
    <w:p w14:paraId="30356CBB" w14:textId="77777777" w:rsidR="002933B2" w:rsidRPr="00F26A7C" w:rsidRDefault="002933B2" w:rsidP="00CE0433">
      <w:pPr>
        <w:suppressAutoHyphens/>
        <w:jc w:val="both"/>
        <w:rPr>
          <w:bCs/>
        </w:rPr>
      </w:pPr>
    </w:p>
    <w:p w14:paraId="2DC53E65" w14:textId="7D07782D" w:rsidR="00F322EC" w:rsidRPr="00F26A7C" w:rsidRDefault="00F322EC" w:rsidP="00CE0433">
      <w:pPr>
        <w:suppressAutoHyphens/>
        <w:jc w:val="both"/>
        <w:rPr>
          <w:b/>
          <w:bCs/>
        </w:rPr>
      </w:pPr>
      <w:bookmarkStart w:id="28" w:name="_Hlk112585879"/>
      <w:bookmarkStart w:id="29" w:name="_Hlk115081436"/>
      <w:r w:rsidRPr="00F26A7C">
        <w:rPr>
          <w:b/>
          <w:bCs/>
        </w:rPr>
        <w:t xml:space="preserve">Lēmums Nr. </w:t>
      </w:r>
      <w:r w:rsidR="009F71F9">
        <w:rPr>
          <w:b/>
          <w:bCs/>
        </w:rPr>
        <w:t>89</w:t>
      </w:r>
      <w:r w:rsidR="007B5ABD">
        <w:rPr>
          <w:b/>
          <w:bCs/>
        </w:rPr>
        <w:t>1</w:t>
      </w:r>
    </w:p>
    <w:p w14:paraId="0B255E45" w14:textId="795BD422" w:rsidR="00FE4B0E" w:rsidRPr="00F26A7C" w:rsidRDefault="00FE4B0E" w:rsidP="00CE0433">
      <w:pPr>
        <w:keepNext/>
        <w:suppressAutoHyphens/>
        <w:jc w:val="center"/>
        <w:outlineLvl w:val="0"/>
        <w:rPr>
          <w:b/>
          <w:bCs/>
          <w:lang w:eastAsia="en-US"/>
        </w:rPr>
      </w:pPr>
      <w:bookmarkStart w:id="30" w:name="_Hlk196236232"/>
      <w:r w:rsidRPr="00F26A7C">
        <w:rPr>
          <w:b/>
          <w:bCs/>
          <w:lang w:eastAsia="en-US"/>
        </w:rPr>
        <w:lastRenderedPageBreak/>
        <w:t>13</w:t>
      </w:r>
      <w:r w:rsidR="00CD11AB" w:rsidRPr="00F26A7C">
        <w:rPr>
          <w:b/>
          <w:bCs/>
          <w:lang w:eastAsia="en-US"/>
        </w:rPr>
        <w:t>.</w:t>
      </w:r>
    </w:p>
    <w:bookmarkEnd w:id="28"/>
    <w:bookmarkEnd w:id="29"/>
    <w:bookmarkEnd w:id="30"/>
    <w:p w14:paraId="76373565" w14:textId="77777777" w:rsidR="00D96B91" w:rsidRPr="00D96B91" w:rsidRDefault="00D96B91" w:rsidP="00D96B91">
      <w:pPr>
        <w:pBdr>
          <w:bottom w:val="single" w:sz="6" w:space="1" w:color="auto"/>
        </w:pBdr>
        <w:jc w:val="both"/>
        <w:rPr>
          <w:b/>
          <w:bCs/>
        </w:rPr>
      </w:pPr>
      <w:r w:rsidRPr="00D96B91">
        <w:rPr>
          <w:b/>
          <w:bCs/>
          <w:noProof/>
        </w:rPr>
        <w:t>Par projektam "</w:t>
      </w:r>
      <w:bookmarkStart w:id="31" w:name="_Hlk215475435"/>
      <w:r w:rsidRPr="00D96B91">
        <w:rPr>
          <w:b/>
          <w:bCs/>
          <w:noProof/>
        </w:rPr>
        <w:t>Viedo pilsētvides tehnoloģiju uzstādīšana Limbažu novadā</w:t>
      </w:r>
      <w:bookmarkEnd w:id="31"/>
      <w:r w:rsidRPr="00D96B91">
        <w:rPr>
          <w:b/>
          <w:bCs/>
          <w:noProof/>
        </w:rPr>
        <w:t>" paredzēto finanšu līdzekļu pārcelšanu uz 2026. gada budžetu</w:t>
      </w:r>
    </w:p>
    <w:p w14:paraId="4A35FF02" w14:textId="77777777" w:rsidR="00D96B91" w:rsidRPr="00611ED3" w:rsidRDefault="00D96B91" w:rsidP="00D96B91">
      <w:pPr>
        <w:jc w:val="center"/>
      </w:pPr>
      <w:r w:rsidRPr="00611ED3">
        <w:t xml:space="preserve">Ziņo </w:t>
      </w:r>
      <w:r>
        <w:rPr>
          <w:noProof/>
        </w:rPr>
        <w:t>Sigita Upmale</w:t>
      </w:r>
    </w:p>
    <w:p w14:paraId="3F29A2BC" w14:textId="77777777" w:rsidR="00D96B91" w:rsidRPr="00D96B91" w:rsidRDefault="00D96B91" w:rsidP="00D96B91">
      <w:pPr>
        <w:jc w:val="both"/>
      </w:pPr>
    </w:p>
    <w:p w14:paraId="3B54CBFB" w14:textId="77777777" w:rsidR="00D96B91" w:rsidRPr="00D96B91" w:rsidRDefault="00D96B91" w:rsidP="00D96B91">
      <w:pPr>
        <w:ind w:firstLine="720"/>
        <w:jc w:val="both"/>
      </w:pPr>
      <w:r w:rsidRPr="00D96B91">
        <w:t xml:space="preserve">Limbažu novada dome 2025. gada 17. aprīlī pieņēma lēmumu Nr.237 (protokols Nr.20, 36.) par projekta "Viedo pilsētvides tehnoloģiju uzstādīšana Limbažu novadā" finansējuma iekļaušanu 2025. gada budžetā. </w:t>
      </w:r>
    </w:p>
    <w:p w14:paraId="3F22332D" w14:textId="0DA91D93" w:rsidR="00D96B91" w:rsidRPr="00D96B91" w:rsidRDefault="00D96B91" w:rsidP="00D96B91">
      <w:pPr>
        <w:ind w:firstLine="720"/>
        <w:jc w:val="both"/>
      </w:pPr>
      <w:r w:rsidRPr="00D96B91">
        <w:t xml:space="preserve">Projektā veikta abu pansionāta "Pērle" ēku (gan Umurgā, gan Pociemā) jumtu tehniskā apsekošana, lai novērtētu, vai jumtu tehniskais stāvoklis ļauj uzstādīt saules elektrostaciju. </w:t>
      </w:r>
    </w:p>
    <w:p w14:paraId="1E121AC5" w14:textId="77777777" w:rsidR="00D96B91" w:rsidRPr="00D96B91" w:rsidRDefault="00D96B91" w:rsidP="00D96B91">
      <w:pPr>
        <w:ind w:firstLine="720"/>
        <w:jc w:val="both"/>
      </w:pPr>
      <w:r w:rsidRPr="00D96B91">
        <w:t>Šobrīd tiek gatavota tehniskā specifikācija saules elektrostaciju ar akumulatoru uzstādīšanai, kas tiek plānota 2026. gada pavasarī. Projekta īstenošanas termiņš ir 2026. gada jūlijs.</w:t>
      </w:r>
    </w:p>
    <w:p w14:paraId="3799ADBE" w14:textId="77777777" w:rsidR="00D96B91" w:rsidRPr="00D96B91" w:rsidRDefault="00D96B91" w:rsidP="00D96B91">
      <w:pPr>
        <w:ind w:firstLine="720"/>
        <w:jc w:val="both"/>
      </w:pPr>
      <w:r w:rsidRPr="00D96B91">
        <w:t xml:space="preserve">2025. gada budžetā </w:t>
      </w:r>
      <w:bookmarkStart w:id="32" w:name="_Hlk215647235"/>
      <w:r w:rsidRPr="00D96B91">
        <w:t xml:space="preserve">iekļauto un neizlietoto avansa finansējumu 16 968 EUR, plānotos ieņēmumus 21 082 EUR un </w:t>
      </w:r>
      <w:r w:rsidRPr="00D96B91">
        <w:rPr>
          <w:rFonts w:eastAsia="Arial Unicode MS"/>
          <w:kern w:val="1"/>
          <w:lang w:eastAsia="hi-IN" w:bidi="hi-IN"/>
        </w:rPr>
        <w:t>projekta īstenošanai nepieciešamo priekšfinansējumu</w:t>
      </w:r>
      <w:r w:rsidRPr="00D96B91">
        <w:t xml:space="preserve"> 39 575 EUR apmērā izdevumos </w:t>
      </w:r>
      <w:bookmarkEnd w:id="32"/>
      <w:r w:rsidRPr="00D96B91">
        <w:t>nepieciešams pārvirzīt uz Limbažu novada pašvaldības 2026. gada budžetu.</w:t>
      </w:r>
    </w:p>
    <w:p w14:paraId="3CD68B41" w14:textId="77777777" w:rsidR="00D96B91" w:rsidRPr="006E5073" w:rsidRDefault="00D96B91" w:rsidP="00D96B91">
      <w:pPr>
        <w:suppressAutoHyphens/>
        <w:ind w:firstLine="720"/>
        <w:jc w:val="both"/>
        <w:rPr>
          <w:b/>
          <w:bCs/>
        </w:rPr>
      </w:pPr>
      <w:r w:rsidRPr="00D96B91">
        <w:t xml:space="preserve">Pamatojoties uz Pašvaldību likuma 4. panta pirmās daļas 22. punktu, 10. panta pirmās daļas ievaddaļu un likuma “Par pašvaldību budžetiem” 30. pantu, </w:t>
      </w:r>
      <w:r w:rsidRPr="006E5073">
        <w:rPr>
          <w:rFonts w:cs="Tahoma"/>
          <w:b/>
          <w:kern w:val="1"/>
          <w:lang w:eastAsia="hi-IN" w:bidi="hi-IN"/>
        </w:rPr>
        <w:t>a</w:t>
      </w:r>
      <w:r w:rsidRPr="006E5073">
        <w:rPr>
          <w:b/>
          <w:bCs/>
        </w:rPr>
        <w:t>tklāti balsojot: PAR</w:t>
      </w:r>
      <w:r w:rsidRPr="006E5073">
        <w:t xml:space="preserve"> – 15 deputāti (</w:t>
      </w:r>
      <w:r w:rsidRPr="006E5073">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E5073">
        <w:rPr>
          <w:bCs/>
        </w:rPr>
        <w:t>,</w:t>
      </w:r>
      <w:r w:rsidRPr="006E5073">
        <w:rPr>
          <w:rFonts w:eastAsia="Calibri"/>
          <w:szCs w:val="22"/>
          <w:lang w:eastAsia="en-US"/>
        </w:rPr>
        <w:t xml:space="preserve"> </w:t>
      </w:r>
      <w:r w:rsidRPr="006E5073">
        <w:rPr>
          <w:b/>
          <w:bCs/>
        </w:rPr>
        <w:t xml:space="preserve">PRET – </w:t>
      </w:r>
      <w:r w:rsidRPr="006E5073">
        <w:rPr>
          <w:bCs/>
        </w:rPr>
        <w:t>nav,</w:t>
      </w:r>
      <w:r w:rsidRPr="006E5073">
        <w:rPr>
          <w:rFonts w:eastAsia="Calibri"/>
          <w:szCs w:val="22"/>
          <w:lang w:eastAsia="en-US"/>
        </w:rPr>
        <w:t xml:space="preserve"> </w:t>
      </w:r>
      <w:r w:rsidRPr="006E5073">
        <w:rPr>
          <w:b/>
          <w:bCs/>
        </w:rPr>
        <w:t>ATTURAS –</w:t>
      </w:r>
      <w:r w:rsidRPr="006E5073">
        <w:t xml:space="preserve"> nav, Limbažu novada dome</w:t>
      </w:r>
      <w:r w:rsidRPr="006E5073">
        <w:rPr>
          <w:b/>
          <w:bCs/>
        </w:rPr>
        <w:t xml:space="preserve"> NOLEMJ:</w:t>
      </w:r>
    </w:p>
    <w:p w14:paraId="46DEDB93" w14:textId="45C54AE2" w:rsidR="00D96B91" w:rsidRPr="00D96B91" w:rsidRDefault="00D96B91" w:rsidP="00D96B91">
      <w:pPr>
        <w:ind w:firstLine="720"/>
        <w:jc w:val="both"/>
        <w:rPr>
          <w:b/>
          <w:bCs/>
        </w:rPr>
      </w:pPr>
    </w:p>
    <w:p w14:paraId="6E9A721D" w14:textId="77777777" w:rsidR="00D96B91" w:rsidRPr="00D96B91" w:rsidRDefault="00D96B91" w:rsidP="00D96B91">
      <w:pPr>
        <w:numPr>
          <w:ilvl w:val="0"/>
          <w:numId w:val="22"/>
        </w:numPr>
        <w:ind w:left="357" w:hanging="357"/>
        <w:contextualSpacing/>
        <w:jc w:val="both"/>
      </w:pPr>
      <w:r w:rsidRPr="00D96B91">
        <w:rPr>
          <w:rFonts w:eastAsia="Calibri"/>
          <w:b/>
          <w:color w:val="000000"/>
        </w:rPr>
        <w:t>Pārcelt uz 2026. gadu</w:t>
      </w:r>
      <w:r w:rsidRPr="00D96B91">
        <w:rPr>
          <w:rFonts w:eastAsia="Calibri"/>
          <w:bCs/>
          <w:color w:val="000000"/>
        </w:rPr>
        <w:t xml:space="preserve"> Attīstības un projektu nodaļai neizlietoto avansa finansējumu 16 968 EUR (sešpadsmit tūkstoši deviņi simti sešdesmit astoņi </w:t>
      </w:r>
      <w:r w:rsidRPr="00D96B91">
        <w:rPr>
          <w:rFonts w:eastAsia="Calibri"/>
          <w:bCs/>
          <w:i/>
          <w:color w:val="000000"/>
        </w:rPr>
        <w:t>euro</w:t>
      </w:r>
      <w:r w:rsidRPr="00D96B91">
        <w:rPr>
          <w:rFonts w:eastAsia="Calibri"/>
          <w:bCs/>
          <w:color w:val="000000"/>
        </w:rPr>
        <w:t xml:space="preserve">) apmērā un nepieciešamo priekšfinansējumu 39 575 EUR (trīsdesmit deviņi tūkstoši pieci simti septiņdesmit pieci </w:t>
      </w:r>
      <w:r w:rsidRPr="00D96B91">
        <w:rPr>
          <w:rFonts w:eastAsia="Calibri"/>
          <w:bCs/>
          <w:i/>
          <w:color w:val="000000"/>
        </w:rPr>
        <w:t>euro</w:t>
      </w:r>
      <w:r w:rsidRPr="00D96B91">
        <w:rPr>
          <w:rFonts w:eastAsia="Calibri"/>
          <w:bCs/>
          <w:color w:val="000000"/>
        </w:rPr>
        <w:t xml:space="preserve">) apmērā projekta “Viedo pilsētvides tehnoloģiju uzstādīšana Limbažu novadā” īstenošanai, nosakot plānotos ieņēmumos 21 082 EUR (divdesmit viens tūkstotis astoņdesmit divi </w:t>
      </w:r>
      <w:r w:rsidRPr="00D96B91">
        <w:rPr>
          <w:rFonts w:eastAsia="Calibri"/>
          <w:bCs/>
          <w:i/>
          <w:color w:val="000000"/>
        </w:rPr>
        <w:t>euro</w:t>
      </w:r>
      <w:r w:rsidRPr="00D96B91">
        <w:rPr>
          <w:rFonts w:eastAsia="Calibri"/>
          <w:bCs/>
          <w:color w:val="000000"/>
        </w:rPr>
        <w:t xml:space="preserve">) apmērā un izdevumos 56 543 EUR (piecdesmit seši tūkstoši pieci simti četrdesmit trīs </w:t>
      </w:r>
      <w:r w:rsidRPr="00D96B91">
        <w:rPr>
          <w:rFonts w:eastAsia="Calibri"/>
          <w:bCs/>
          <w:i/>
          <w:color w:val="000000"/>
        </w:rPr>
        <w:t>euro</w:t>
      </w:r>
      <w:r w:rsidRPr="00D96B91">
        <w:rPr>
          <w:rFonts w:eastAsia="Calibri"/>
          <w:bCs/>
          <w:color w:val="000000"/>
        </w:rPr>
        <w:t>) apmērā.</w:t>
      </w:r>
    </w:p>
    <w:p w14:paraId="3618A8F7" w14:textId="77777777" w:rsidR="00D96B91" w:rsidRPr="00D96B91" w:rsidRDefault="00D96B91" w:rsidP="00D96B91">
      <w:pPr>
        <w:numPr>
          <w:ilvl w:val="0"/>
          <w:numId w:val="22"/>
        </w:numPr>
        <w:ind w:left="357" w:hanging="357"/>
        <w:contextualSpacing/>
        <w:jc w:val="both"/>
        <w:rPr>
          <w:lang w:eastAsia="hi-IN" w:bidi="hi-IN"/>
        </w:rPr>
      </w:pPr>
      <w:r w:rsidRPr="00D96B91">
        <w:rPr>
          <w:lang w:eastAsia="hi-IN" w:bidi="hi-IN"/>
        </w:rPr>
        <w:t xml:space="preserve">Atbildīgos par finansējuma pārvirzīšanu 2026. gada budžetā noteikt </w:t>
      </w:r>
      <w:bookmarkStart w:id="33" w:name="_Hlk215475607"/>
      <w:r w:rsidRPr="00D96B91">
        <w:rPr>
          <w:lang w:eastAsia="hi-IN" w:bidi="hi-IN"/>
        </w:rPr>
        <w:t>Finanšu un ekonomikas nodaļas ekonomistus</w:t>
      </w:r>
      <w:bookmarkEnd w:id="33"/>
      <w:r w:rsidRPr="00D96B91">
        <w:rPr>
          <w:lang w:eastAsia="hi-IN" w:bidi="hi-IN"/>
        </w:rPr>
        <w:t>.</w:t>
      </w:r>
    </w:p>
    <w:p w14:paraId="6B16CAE5" w14:textId="77777777" w:rsidR="00D96B91" w:rsidRPr="00D96B91" w:rsidRDefault="00D96B91" w:rsidP="00D96B91">
      <w:pPr>
        <w:numPr>
          <w:ilvl w:val="0"/>
          <w:numId w:val="22"/>
        </w:numPr>
        <w:ind w:left="357" w:hanging="357"/>
        <w:contextualSpacing/>
        <w:jc w:val="both"/>
        <w:rPr>
          <w:lang w:eastAsia="hi-IN" w:bidi="hi-IN"/>
        </w:rPr>
      </w:pPr>
      <w:r w:rsidRPr="00D96B91">
        <w:rPr>
          <w:lang w:eastAsia="hi-IN" w:bidi="hi-IN"/>
        </w:rPr>
        <w:t xml:space="preserve">Atbildīgo par lēmuma izpildi noteikt </w:t>
      </w:r>
      <w:bookmarkStart w:id="34" w:name="_Hlk215475655"/>
      <w:r w:rsidRPr="00D96B91">
        <w:rPr>
          <w:lang w:eastAsia="hi-IN" w:bidi="hi-IN"/>
        </w:rPr>
        <w:t>Attīstības un projektu nodaļas vadītāju</w:t>
      </w:r>
      <w:bookmarkEnd w:id="34"/>
      <w:r w:rsidRPr="00D96B91">
        <w:rPr>
          <w:lang w:eastAsia="hi-IN" w:bidi="hi-IN"/>
        </w:rPr>
        <w:t>.</w:t>
      </w:r>
    </w:p>
    <w:p w14:paraId="647291C0" w14:textId="77777777" w:rsidR="00D96B91" w:rsidRPr="00D96B91" w:rsidRDefault="00D96B91" w:rsidP="00D96B91">
      <w:pPr>
        <w:numPr>
          <w:ilvl w:val="0"/>
          <w:numId w:val="22"/>
        </w:numPr>
        <w:ind w:left="357" w:hanging="357"/>
        <w:contextualSpacing/>
        <w:jc w:val="both"/>
        <w:rPr>
          <w:lang w:eastAsia="hi-IN" w:bidi="hi-IN"/>
        </w:rPr>
      </w:pPr>
      <w:r w:rsidRPr="00D96B91">
        <w:rPr>
          <w:lang w:eastAsia="hi-IN" w:bidi="hi-IN"/>
        </w:rPr>
        <w:t>Kontroli par lēmuma izpildi uzdot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13620EB8" w:rsidR="00F322EC" w:rsidRPr="00F26A7C" w:rsidRDefault="00F322EC" w:rsidP="00CE0433">
      <w:pPr>
        <w:suppressAutoHyphens/>
        <w:jc w:val="both"/>
        <w:rPr>
          <w:b/>
          <w:bCs/>
        </w:rPr>
      </w:pPr>
      <w:bookmarkStart w:id="35" w:name="_Hlk112586273"/>
      <w:bookmarkStart w:id="36" w:name="_Hlk115083262"/>
      <w:r w:rsidRPr="00F26A7C">
        <w:rPr>
          <w:b/>
          <w:bCs/>
        </w:rPr>
        <w:t xml:space="preserve">Lēmums Nr. </w:t>
      </w:r>
      <w:r w:rsidR="009F71F9">
        <w:rPr>
          <w:b/>
          <w:bCs/>
        </w:rPr>
        <w:t>89</w:t>
      </w:r>
      <w:r w:rsidR="007B5ABD">
        <w:rPr>
          <w:b/>
          <w:bCs/>
        </w:rPr>
        <w:t>2</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5"/>
    <w:bookmarkEnd w:id="36"/>
    <w:p w14:paraId="47AE2B1D" w14:textId="77777777" w:rsidR="009133AD" w:rsidRPr="009133AD" w:rsidRDefault="009133AD" w:rsidP="009133AD">
      <w:pPr>
        <w:pBdr>
          <w:bottom w:val="single" w:sz="4" w:space="1" w:color="auto"/>
        </w:pBdr>
        <w:jc w:val="both"/>
        <w:rPr>
          <w:rFonts w:eastAsia="Calibri"/>
          <w:b/>
          <w:bCs/>
          <w:lang w:eastAsia="en-US"/>
        </w:rPr>
      </w:pPr>
      <w:r w:rsidRPr="009133AD">
        <w:rPr>
          <w:rFonts w:eastAsia="Calibri"/>
          <w:b/>
          <w:bCs/>
          <w:lang w:eastAsia="en-US"/>
        </w:rPr>
        <w:t>Par projekta “Ūdens tūrisma aktivitāšu pieejamības veicināšana/ Riverways II” līdzekļu pārcelšanu uz 2026. gada budžetu</w:t>
      </w:r>
    </w:p>
    <w:p w14:paraId="7FB8CD8D" w14:textId="77777777" w:rsidR="009133AD" w:rsidRPr="009133AD" w:rsidRDefault="009133AD" w:rsidP="009133AD">
      <w:pPr>
        <w:jc w:val="center"/>
        <w:rPr>
          <w:noProof/>
        </w:rPr>
      </w:pPr>
      <w:r w:rsidRPr="009133AD">
        <w:t xml:space="preserve">Ziņo </w:t>
      </w:r>
      <w:r w:rsidRPr="009133AD">
        <w:rPr>
          <w:noProof/>
        </w:rPr>
        <w:t>Jānis Remess</w:t>
      </w:r>
    </w:p>
    <w:p w14:paraId="6FB28824" w14:textId="77777777" w:rsidR="009133AD" w:rsidRPr="009133AD" w:rsidRDefault="009133AD" w:rsidP="009133AD">
      <w:pPr>
        <w:jc w:val="center"/>
      </w:pPr>
    </w:p>
    <w:p w14:paraId="2F1DB8E7" w14:textId="77777777" w:rsidR="009133AD" w:rsidRPr="009133AD" w:rsidRDefault="009133AD" w:rsidP="009133AD">
      <w:pPr>
        <w:ind w:firstLine="720"/>
        <w:jc w:val="both"/>
      </w:pPr>
      <w:r w:rsidRPr="009133AD">
        <w:t xml:space="preserve">2024. gada 26. septembrī Limbažu novada dome pieņēma lēmumu Nr. 684 (protokols Nr. 18, 35.) “Par INTERREG Igaunijas – Latvijas pārrobežu sadarbības programmas </w:t>
      </w:r>
      <w:bookmarkStart w:id="37" w:name="_Hlk182238940"/>
      <w:r w:rsidRPr="009133AD">
        <w:t xml:space="preserve">projekta “Ūdens tūrisma aktivitāšu pieejamības veicināšana/ Riverways II” </w:t>
      </w:r>
      <w:bookmarkEnd w:id="37"/>
      <w:r w:rsidRPr="009133AD">
        <w:t>īstenošanu”.</w:t>
      </w:r>
    </w:p>
    <w:p w14:paraId="224B3815" w14:textId="77777777" w:rsidR="009133AD" w:rsidRPr="009133AD" w:rsidRDefault="009133AD" w:rsidP="009133AD">
      <w:pPr>
        <w:ind w:firstLine="720"/>
        <w:jc w:val="both"/>
        <w:rPr>
          <w:bCs/>
          <w:noProof/>
        </w:rPr>
      </w:pPr>
      <w:r w:rsidRPr="009133AD">
        <w:t>Projekta “Ūdens tūrisma aktivitāšu pieejamības veicināšana/ Riverways II” ietvaros Limbažu Lielezera pludmalē tiks izveidota laivā iekāpšanas vieta, kas piemērota cilvēkiem ar kustību traucējumiem.</w:t>
      </w:r>
    </w:p>
    <w:p w14:paraId="3AB34004" w14:textId="18CD047C" w:rsidR="009133AD" w:rsidRPr="009133AD" w:rsidRDefault="009133AD" w:rsidP="009133AD">
      <w:pPr>
        <w:ind w:firstLine="720"/>
        <w:jc w:val="both"/>
        <w:rPr>
          <w:rFonts w:eastAsia="Calibri"/>
          <w:lang w:eastAsia="en-US"/>
        </w:rPr>
      </w:pPr>
      <w:r w:rsidRPr="009133AD">
        <w:rPr>
          <w:rFonts w:eastAsia="Calibri"/>
          <w:lang w:eastAsia="en-US"/>
        </w:rPr>
        <w:t xml:space="preserve">Pašvaldības līdzfinansējuma daļējai segšanai tika pieprasīts valsts budžeta līdzfinansējums 10% apmērā no projekta attiecināmajām izmaksām jeb 4000 EUR. 2024. gada 12. novembra līgums starp Viedās administrācijas un reģionālās attīstības ministriju un Limbažu novada pašvaldību nosaka, ka piecu darba dienu laikā pēc līguma spēkā stāšanās tiek veikts maksājums 90% apmērā no </w:t>
      </w:r>
      <w:r w:rsidRPr="009133AD">
        <w:rPr>
          <w:rFonts w:eastAsia="Calibri"/>
          <w:lang w:eastAsia="en-US"/>
        </w:rPr>
        <w:lastRenderedPageBreak/>
        <w:t>valsts budžeta līdzfinansējuma jeb 3600 EUR, bet projekta beigās</w:t>
      </w:r>
      <w:r>
        <w:rPr>
          <w:rFonts w:eastAsia="Calibri"/>
          <w:lang w:eastAsia="en-US"/>
        </w:rPr>
        <w:t>,</w:t>
      </w:r>
      <w:r w:rsidRPr="009133AD">
        <w:rPr>
          <w:rFonts w:eastAsia="Calibri"/>
          <w:lang w:eastAsia="en-US"/>
        </w:rPr>
        <w:t xml:space="preserve"> pēc pārskata periodos apstiprinātajām galīgām attiecināmām izmaksām</w:t>
      </w:r>
      <w:r>
        <w:rPr>
          <w:rFonts w:eastAsia="Calibri"/>
          <w:lang w:eastAsia="en-US"/>
        </w:rPr>
        <w:t>,</w:t>
      </w:r>
      <w:r w:rsidRPr="009133AD">
        <w:rPr>
          <w:rFonts w:eastAsia="Calibri"/>
          <w:lang w:eastAsia="en-US"/>
        </w:rPr>
        <w:t xml:space="preserve"> veic atlikušo maksājumu. </w:t>
      </w:r>
    </w:p>
    <w:p w14:paraId="09ABB0C0" w14:textId="77777777" w:rsidR="009133AD" w:rsidRPr="009133AD" w:rsidRDefault="009133AD" w:rsidP="009133AD">
      <w:pPr>
        <w:ind w:firstLine="720"/>
        <w:jc w:val="both"/>
        <w:rPr>
          <w:bCs/>
          <w:noProof/>
        </w:rPr>
      </w:pPr>
      <w:r w:rsidRPr="009133AD">
        <w:rPr>
          <w:bCs/>
          <w:noProof/>
        </w:rPr>
        <w:t>Projekta īstenošana plānota līdz 2027. gada 31. augustam.</w:t>
      </w:r>
    </w:p>
    <w:p w14:paraId="1AA85A51" w14:textId="77777777" w:rsidR="009133AD" w:rsidRPr="009133AD" w:rsidRDefault="009133AD" w:rsidP="009133AD">
      <w:pPr>
        <w:ind w:firstLine="720"/>
        <w:jc w:val="both"/>
      </w:pPr>
      <w:r w:rsidRPr="009133AD">
        <w:t>Projekta ieviešanu pašvaldībā nodrošina Limbažu novada pašvaldības aģentūras “LAUTA” Limbažu novada publisko ūdeņu apsaimniekošanas nodaļa “Alda”.</w:t>
      </w:r>
    </w:p>
    <w:p w14:paraId="479DA17A" w14:textId="77777777" w:rsidR="009133AD" w:rsidRPr="009133AD" w:rsidRDefault="009133AD" w:rsidP="009133AD">
      <w:pPr>
        <w:ind w:firstLine="720"/>
        <w:jc w:val="both"/>
        <w:rPr>
          <w:rFonts w:eastAsia="Calibri"/>
          <w:lang w:eastAsia="en-US"/>
        </w:rPr>
      </w:pPr>
      <w:r w:rsidRPr="009133AD">
        <w:t>Pēc atklāta konkursa “Paskaidrojuma raksta izstrāde un būvniecība koka laipai ar metāla rampu un pontonu laipu uzstādīšana Limbažu Lielezera pludmalē</w:t>
      </w:r>
      <w:r w:rsidRPr="009133AD">
        <w:rPr>
          <w:color w:val="000000"/>
        </w:rPr>
        <w:t xml:space="preserve">”, iepirkuma identifikācijas Nr. LNP 2025/73, ir noslēgts līgums ar SIA “Pontoni.lv” par kopējo līgumcenu </w:t>
      </w:r>
      <w:bookmarkStart w:id="38" w:name="_Hlk215574861"/>
      <w:r w:rsidRPr="009133AD">
        <w:rPr>
          <w:rFonts w:eastAsia="Calibri"/>
          <w:lang w:eastAsia="en-US"/>
        </w:rPr>
        <w:t xml:space="preserve">47 671,11 EUR </w:t>
      </w:r>
      <w:bookmarkEnd w:id="38"/>
      <w:r w:rsidRPr="009133AD">
        <w:rPr>
          <w:rFonts w:eastAsia="Calibri"/>
          <w:lang w:eastAsia="en-US"/>
        </w:rPr>
        <w:t>ar PVN.</w:t>
      </w:r>
    </w:p>
    <w:p w14:paraId="0548AD2D" w14:textId="77777777" w:rsidR="009133AD" w:rsidRPr="009133AD" w:rsidRDefault="009133AD" w:rsidP="009133AD">
      <w:pPr>
        <w:ind w:firstLine="720"/>
        <w:jc w:val="both"/>
        <w:rPr>
          <w:rFonts w:eastAsia="Calibri"/>
          <w:lang w:eastAsia="en-US"/>
        </w:rPr>
      </w:pPr>
      <w:r w:rsidRPr="009133AD">
        <w:rPr>
          <w:rFonts w:eastAsia="Calibri"/>
          <w:lang w:eastAsia="en-US"/>
        </w:rPr>
        <w:t xml:space="preserve">Limbažu novada pašvaldības 2025. gada budžetā projekta īstenošanai iekļauts saņemtais valsts budžeta līdzfinansējums 3 600 EUR, pašvaldības līdzfinansējuma daļa 12 071,11 EUR un </w:t>
      </w:r>
      <w:r w:rsidRPr="009133AD">
        <w:rPr>
          <w:rFonts w:eastAsia="Arial Unicode MS"/>
          <w:kern w:val="1"/>
          <w:lang w:eastAsia="hi-IN" w:bidi="hi-IN"/>
        </w:rPr>
        <w:t>projekta īstenošanai nepieciešamais ERAF finansējuma priekšfinansējum</w:t>
      </w:r>
      <w:r w:rsidRPr="009133AD">
        <w:rPr>
          <w:rFonts w:eastAsia="Calibri"/>
          <w:lang w:eastAsia="en-US"/>
        </w:rPr>
        <w:t>s 32 000 EUR.</w:t>
      </w:r>
    </w:p>
    <w:p w14:paraId="50284162" w14:textId="50A95619" w:rsidR="009133AD" w:rsidRPr="009133AD" w:rsidRDefault="009133AD" w:rsidP="009133AD">
      <w:pPr>
        <w:ind w:firstLine="720"/>
        <w:jc w:val="both"/>
        <w:rPr>
          <w:rFonts w:eastAsia="Calibri"/>
          <w:lang w:eastAsia="en-US"/>
        </w:rPr>
      </w:pPr>
      <w:r w:rsidRPr="009133AD">
        <w:rPr>
          <w:rFonts w:eastAsia="Calibri"/>
          <w:lang w:eastAsia="en-US"/>
        </w:rPr>
        <w:t xml:space="preserve">Projekta īstenošanas ietvaros ir veikta apmaksa par </w:t>
      </w:r>
      <w:r>
        <w:rPr>
          <w:rFonts w:eastAsia="Calibri"/>
          <w:lang w:eastAsia="en-US"/>
        </w:rPr>
        <w:t>paskaidrojuma raksta izstrādi 6 </w:t>
      </w:r>
      <w:r w:rsidRPr="009133AD">
        <w:rPr>
          <w:rFonts w:eastAsia="Calibri"/>
          <w:lang w:eastAsia="en-US"/>
        </w:rPr>
        <w:t>860,70 EUR apmērā ar PVN.</w:t>
      </w:r>
    </w:p>
    <w:p w14:paraId="3361229F" w14:textId="0B58E828" w:rsidR="009133AD" w:rsidRPr="009133AD" w:rsidRDefault="009133AD" w:rsidP="009133AD">
      <w:pPr>
        <w:ind w:firstLine="720"/>
        <w:jc w:val="both"/>
        <w:rPr>
          <w:bCs/>
          <w:noProof/>
        </w:rPr>
      </w:pPr>
      <w:r w:rsidRPr="009133AD">
        <w:rPr>
          <w:bCs/>
          <w:noProof/>
        </w:rPr>
        <w:t xml:space="preserve">2025. gada budžetā iekļauto atlikušo finansējumu </w:t>
      </w:r>
      <w:r w:rsidRPr="009133AD">
        <w:rPr>
          <w:rFonts w:eastAsia="Calibri"/>
          <w:lang w:eastAsia="en-US"/>
        </w:rPr>
        <w:t>40</w:t>
      </w:r>
      <w:r>
        <w:rPr>
          <w:rFonts w:eastAsia="Calibri"/>
          <w:lang w:eastAsia="en-US"/>
        </w:rPr>
        <w:t> </w:t>
      </w:r>
      <w:r w:rsidRPr="009133AD">
        <w:rPr>
          <w:rFonts w:eastAsia="Calibri"/>
          <w:lang w:eastAsia="en-US"/>
        </w:rPr>
        <w:t xml:space="preserve">810,41 EUR </w:t>
      </w:r>
      <w:r w:rsidRPr="009133AD">
        <w:rPr>
          <w:bCs/>
          <w:noProof/>
        </w:rPr>
        <w:t>apmērā nepieciešams pārvirzīt uz Limbažu novada pašvaldības 2026. gada budžetu.</w:t>
      </w:r>
    </w:p>
    <w:p w14:paraId="767EC5CE" w14:textId="77777777" w:rsidR="009133AD" w:rsidRPr="009133AD" w:rsidRDefault="009133AD" w:rsidP="009133AD">
      <w:pPr>
        <w:suppressAutoHyphens/>
        <w:ind w:firstLine="720"/>
        <w:jc w:val="both"/>
        <w:rPr>
          <w:b/>
          <w:bCs/>
        </w:rPr>
      </w:pPr>
      <w:r w:rsidRPr="009133AD">
        <w:rPr>
          <w:rFonts w:eastAsia="Calibri"/>
          <w:bCs/>
        </w:rPr>
        <w:t xml:space="preserve">Pamatojoties uz Pašvaldību likuma </w:t>
      </w:r>
      <w:r w:rsidRPr="009133AD">
        <w:t xml:space="preserve">4. panta pirmās daļas 2. punktu,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1C5102C" w14:textId="56A0EBB1" w:rsidR="009133AD" w:rsidRPr="009133AD" w:rsidRDefault="009133AD" w:rsidP="009133AD">
      <w:pPr>
        <w:ind w:firstLine="720"/>
        <w:jc w:val="both"/>
        <w:rPr>
          <w:b/>
          <w:bCs/>
        </w:rPr>
      </w:pPr>
    </w:p>
    <w:p w14:paraId="100A4978" w14:textId="23CDDB90" w:rsidR="009133AD" w:rsidRPr="009133AD" w:rsidRDefault="009133AD" w:rsidP="009133AD">
      <w:pPr>
        <w:numPr>
          <w:ilvl w:val="0"/>
          <w:numId w:val="23"/>
        </w:numPr>
        <w:ind w:left="357" w:hanging="357"/>
        <w:contextualSpacing/>
        <w:jc w:val="both"/>
        <w:rPr>
          <w:rFonts w:eastAsia="Calibri"/>
          <w:lang w:eastAsia="en-US"/>
        </w:rPr>
      </w:pPr>
      <w:r w:rsidRPr="009133AD">
        <w:rPr>
          <w:rFonts w:eastAsia="Calibri"/>
          <w:lang w:eastAsia="en-US"/>
        </w:rPr>
        <w:t>Pārcelt</w:t>
      </w:r>
      <w:r w:rsidRPr="009133AD">
        <w:rPr>
          <w:rFonts w:eastAsia="Calibri"/>
          <w:b/>
          <w:bCs/>
          <w:lang w:eastAsia="en-US"/>
        </w:rPr>
        <w:t xml:space="preserve"> </w:t>
      </w:r>
      <w:r w:rsidRPr="009133AD">
        <w:rPr>
          <w:rFonts w:eastAsia="Calibri"/>
          <w:lang w:eastAsia="en-US"/>
        </w:rPr>
        <w:t xml:space="preserve">Attīstības un projektu nodaļas budžetā plānoto finansējumu projekta “Ūdens tūrisma aktivitāšu pieejamības veicināšana/ Riverways II” plānoto finansējumu, nosakot ieņēmumus 32 000 EUR (trīsdesmit divi tūkstoši </w:t>
      </w:r>
      <w:r w:rsidRPr="009133AD">
        <w:rPr>
          <w:rFonts w:eastAsia="Calibri"/>
          <w:i/>
          <w:lang w:eastAsia="en-US"/>
        </w:rPr>
        <w:t>euro</w:t>
      </w:r>
      <w:r w:rsidRPr="009133AD">
        <w:rPr>
          <w:rFonts w:eastAsia="Calibri"/>
          <w:lang w:eastAsia="en-US"/>
        </w:rPr>
        <w:t xml:space="preserve">) apmērā un izdevumus </w:t>
      </w:r>
      <w:bookmarkStart w:id="39" w:name="_Hlk216773017"/>
      <w:r w:rsidRPr="009133AD">
        <w:rPr>
          <w:rFonts w:eastAsia="Calibri"/>
          <w:lang w:eastAsia="en-US"/>
        </w:rPr>
        <w:t>40</w:t>
      </w:r>
      <w:r>
        <w:rPr>
          <w:rFonts w:eastAsia="Calibri"/>
          <w:lang w:eastAsia="en-US"/>
        </w:rPr>
        <w:t> </w:t>
      </w:r>
      <w:r w:rsidRPr="009133AD">
        <w:rPr>
          <w:rFonts w:eastAsia="Calibri"/>
          <w:lang w:eastAsia="en-US"/>
        </w:rPr>
        <w:t xml:space="preserve">810,41 EUR </w:t>
      </w:r>
      <w:bookmarkEnd w:id="39"/>
      <w:r w:rsidRPr="009133AD">
        <w:rPr>
          <w:rFonts w:eastAsia="Calibri"/>
          <w:lang w:eastAsia="en-US"/>
        </w:rPr>
        <w:t>(četrdesmit tūkstoši astoņi simti desm</w:t>
      </w:r>
      <w:r>
        <w:rPr>
          <w:rFonts w:eastAsia="Calibri"/>
          <w:lang w:eastAsia="en-US"/>
        </w:rPr>
        <w:t xml:space="preserve">it </w:t>
      </w:r>
      <w:r w:rsidRPr="009133AD">
        <w:rPr>
          <w:rFonts w:eastAsia="Calibri"/>
          <w:i/>
          <w:lang w:eastAsia="en-US"/>
        </w:rPr>
        <w:t>euro</w:t>
      </w:r>
      <w:r w:rsidRPr="009133AD">
        <w:rPr>
          <w:rFonts w:eastAsia="Calibri"/>
          <w:lang w:eastAsia="en-US"/>
        </w:rPr>
        <w:t xml:space="preserve">, </w:t>
      </w:r>
      <w:r>
        <w:rPr>
          <w:rFonts w:eastAsia="Calibri"/>
          <w:lang w:eastAsia="en-US"/>
        </w:rPr>
        <w:t>41 cents</w:t>
      </w:r>
      <w:r w:rsidRPr="009133AD">
        <w:rPr>
          <w:rFonts w:eastAsia="Calibri"/>
          <w:lang w:eastAsia="en-US"/>
        </w:rPr>
        <w:t>) apmērā uz 2026. gada Attīstības un projektu nodaļas budžetu (str-61, vf 06.200, fin. 1402, 23162).</w:t>
      </w:r>
    </w:p>
    <w:p w14:paraId="75B14021" w14:textId="77777777" w:rsidR="009133AD" w:rsidRPr="009133AD" w:rsidRDefault="009133AD" w:rsidP="009133AD">
      <w:pPr>
        <w:numPr>
          <w:ilvl w:val="0"/>
          <w:numId w:val="23"/>
        </w:numPr>
        <w:ind w:left="357" w:hanging="357"/>
        <w:contextualSpacing/>
        <w:jc w:val="both"/>
        <w:rPr>
          <w:rFonts w:eastAsia="Calibri"/>
          <w:lang w:eastAsia="en-US"/>
        </w:rPr>
      </w:pPr>
      <w:r w:rsidRPr="009133AD">
        <w:rPr>
          <w:rFonts w:eastAsia="Calibri"/>
          <w:lang w:eastAsia="en-US"/>
        </w:rPr>
        <w:t xml:space="preserve">Atbildīgos par finansējuma iekļaušanu 2026. gada budžetā noteikt </w:t>
      </w:r>
      <w:bookmarkStart w:id="40" w:name="_Hlk215575334"/>
      <w:r w:rsidRPr="009133AD">
        <w:rPr>
          <w:rFonts w:eastAsia="Calibri"/>
          <w:lang w:eastAsia="en-US"/>
        </w:rPr>
        <w:t xml:space="preserve">Finanšu un ekonomikas nodaļas </w:t>
      </w:r>
      <w:bookmarkEnd w:id="40"/>
      <w:r w:rsidRPr="009133AD">
        <w:rPr>
          <w:rFonts w:eastAsia="Calibri"/>
          <w:lang w:eastAsia="en-US"/>
        </w:rPr>
        <w:t>ekonomistus.</w:t>
      </w:r>
    </w:p>
    <w:p w14:paraId="2BF63364" w14:textId="77777777" w:rsidR="009133AD" w:rsidRPr="009133AD" w:rsidRDefault="009133AD" w:rsidP="009133AD">
      <w:pPr>
        <w:numPr>
          <w:ilvl w:val="0"/>
          <w:numId w:val="23"/>
        </w:numPr>
        <w:ind w:left="357" w:hanging="357"/>
        <w:contextualSpacing/>
        <w:jc w:val="both"/>
        <w:rPr>
          <w:rFonts w:eastAsia="Calibri"/>
          <w:lang w:eastAsia="en-US"/>
        </w:rPr>
      </w:pPr>
      <w:r w:rsidRPr="009133AD">
        <w:rPr>
          <w:rFonts w:eastAsia="Calibri"/>
          <w:lang w:eastAsia="en-US"/>
        </w:rPr>
        <w:t xml:space="preserve">Atbildīgo par lēmuma izpildi noteikt </w:t>
      </w:r>
      <w:bookmarkStart w:id="41" w:name="_Hlk215575311"/>
      <w:r w:rsidRPr="009133AD">
        <w:rPr>
          <w:rFonts w:eastAsia="Calibri"/>
          <w:lang w:eastAsia="en-US"/>
        </w:rPr>
        <w:t>Attīstības un projektu nodaļu</w:t>
      </w:r>
      <w:bookmarkEnd w:id="41"/>
      <w:r w:rsidRPr="009133AD">
        <w:rPr>
          <w:rFonts w:eastAsia="Calibri"/>
          <w:lang w:eastAsia="en-US"/>
        </w:rPr>
        <w:t>.</w:t>
      </w:r>
    </w:p>
    <w:p w14:paraId="1F1E517B" w14:textId="77777777" w:rsidR="009133AD" w:rsidRPr="009133AD" w:rsidRDefault="009133AD" w:rsidP="009133AD">
      <w:pPr>
        <w:numPr>
          <w:ilvl w:val="0"/>
          <w:numId w:val="23"/>
        </w:numPr>
        <w:ind w:left="357" w:hanging="357"/>
        <w:contextualSpacing/>
        <w:jc w:val="both"/>
        <w:rPr>
          <w:lang w:eastAsia="hi-IN" w:bidi="hi-IN"/>
        </w:rPr>
      </w:pPr>
      <w:r w:rsidRPr="009133AD">
        <w:rPr>
          <w:rFonts w:eastAsia="Calibri"/>
          <w:lang w:eastAsia="en-US"/>
        </w:rPr>
        <w:t>Kontroli par lēmuma izpildi uzdot veikt Limbažu novada pašvaldības izpilddirektoram.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00BC6F9D" w:rsidR="00F322EC" w:rsidRPr="00F26A7C" w:rsidRDefault="00F322EC" w:rsidP="00CE0433">
      <w:pPr>
        <w:suppressAutoHyphens/>
        <w:jc w:val="both"/>
        <w:rPr>
          <w:b/>
          <w:bCs/>
        </w:rPr>
      </w:pPr>
      <w:bookmarkStart w:id="42" w:name="_Hlk115083928"/>
      <w:r w:rsidRPr="00F26A7C">
        <w:rPr>
          <w:b/>
          <w:bCs/>
        </w:rPr>
        <w:t xml:space="preserve">Lēmums Nr. </w:t>
      </w:r>
      <w:r w:rsidR="009F71F9">
        <w:rPr>
          <w:b/>
          <w:bCs/>
        </w:rPr>
        <w:t>89</w:t>
      </w:r>
      <w:r w:rsidR="007B5ABD">
        <w:rPr>
          <w:b/>
          <w:bCs/>
        </w:rPr>
        <w:t>3</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42"/>
    <w:p w14:paraId="6E030CB7" w14:textId="77777777" w:rsidR="00EA7330" w:rsidRPr="00EA7330" w:rsidRDefault="00EA7330" w:rsidP="00EA7330">
      <w:pPr>
        <w:pBdr>
          <w:bottom w:val="single" w:sz="6" w:space="1" w:color="auto"/>
        </w:pBdr>
        <w:jc w:val="both"/>
        <w:rPr>
          <w:b/>
          <w:bCs/>
        </w:rPr>
      </w:pPr>
      <w:r w:rsidRPr="00EA7330">
        <w:rPr>
          <w:b/>
          <w:bCs/>
          <w:noProof/>
        </w:rPr>
        <w:t>Par projekta "Cirkulāra barības vielu atgūšana ilgtspējīgām pašvaldībām/NutriLoopWork" pārcelšanu uz Limbažu novada pašvaldības 2026. gada budžetu</w:t>
      </w:r>
    </w:p>
    <w:p w14:paraId="50592C29" w14:textId="77777777" w:rsidR="00EA7330" w:rsidRPr="00611ED3" w:rsidRDefault="00EA7330" w:rsidP="00EA7330">
      <w:pPr>
        <w:jc w:val="center"/>
      </w:pPr>
      <w:r w:rsidRPr="00611ED3">
        <w:t xml:space="preserve">Ziņo </w:t>
      </w:r>
      <w:r>
        <w:rPr>
          <w:noProof/>
        </w:rPr>
        <w:t>Sigita Upmale</w:t>
      </w:r>
    </w:p>
    <w:p w14:paraId="08368BEA" w14:textId="77777777" w:rsidR="00EA7330" w:rsidRPr="00EA7330" w:rsidRDefault="00EA7330" w:rsidP="00EA7330">
      <w:pPr>
        <w:jc w:val="center"/>
      </w:pPr>
    </w:p>
    <w:p w14:paraId="2FA24ECD" w14:textId="77777777" w:rsidR="00EA7330" w:rsidRPr="00EA7330" w:rsidRDefault="00EA7330" w:rsidP="00EA7330">
      <w:pPr>
        <w:ind w:firstLine="720"/>
        <w:jc w:val="both"/>
        <w:rPr>
          <w:noProof/>
        </w:rPr>
      </w:pPr>
      <w:r w:rsidRPr="00EA7330">
        <w:t xml:space="preserve">2023. gada 21. decembrī Limbažu novada dome pieņēma lēmumu Nr. 1069 </w:t>
      </w:r>
      <w:r w:rsidRPr="00EA7330">
        <w:rPr>
          <w:bCs/>
          <w:lang w:eastAsia="en-US"/>
        </w:rPr>
        <w:t>(protokols Nr. 16, 17.) “Par piedalīšanos Partnerības Interreg Est- Lat projektu konkursā</w:t>
      </w:r>
      <w:r w:rsidRPr="00EA7330">
        <w:rPr>
          <w:noProof/>
        </w:rPr>
        <w:t>” ar nosaukumu "Cirkulāra barības vielu atgūšana ilgtspējīgām pašvaldībām" (Circular Nutrient Recovery for Sustainable Municipalities, NutriLoopWorks) (turpmāk – Projekts). 2024. gada 4. decembrī tika parakstīta vienošanās starp partneriem par iesaistīšanos Projektā.</w:t>
      </w:r>
    </w:p>
    <w:p w14:paraId="00B5CA32" w14:textId="77777777" w:rsidR="00EA7330" w:rsidRPr="00EA7330" w:rsidRDefault="00EA7330" w:rsidP="00EA7330">
      <w:pPr>
        <w:ind w:firstLine="720"/>
        <w:jc w:val="both"/>
      </w:pPr>
      <w:r w:rsidRPr="00EA7330">
        <w:t>Projekta īstenošanas termiņš ir 2028. gada 29. februāris.</w:t>
      </w:r>
    </w:p>
    <w:p w14:paraId="591A8AB9" w14:textId="77777777" w:rsidR="00EA7330" w:rsidRPr="00EA7330" w:rsidRDefault="00EA7330" w:rsidP="00EA7330">
      <w:pPr>
        <w:ind w:firstLine="720"/>
        <w:jc w:val="both"/>
      </w:pPr>
      <w:r w:rsidRPr="00EA7330">
        <w:t>Projekta ieviešanu pašvaldībā nodrošina Limbažu novada pašvaldības aģentūras “LAUTA” Limbažu novada publisko ūdeņu apsaimniekošanas nodaļa “Alda”.</w:t>
      </w:r>
    </w:p>
    <w:p w14:paraId="6A48BBA3" w14:textId="6F13A30B" w:rsidR="00EA7330" w:rsidRPr="00EA7330" w:rsidRDefault="00EA7330" w:rsidP="00EA7330">
      <w:pPr>
        <w:ind w:firstLine="720"/>
        <w:jc w:val="both"/>
      </w:pPr>
      <w:r w:rsidRPr="00EA7330">
        <w:t>Ņemot vērā projekta īstenošanas grafiku un to, ka aktivitāte</w:t>
      </w:r>
      <w:r>
        <w:t>s turpināsies 2026. </w:t>
      </w:r>
      <w:r w:rsidRPr="00EA7330">
        <w:t>gadā, 2025. gada budžetā iekļautais finansējums netiks pilnībā izlietots, tādēļ tas ir nepieciešams pārvirzīt uz 2026. gadu.</w:t>
      </w:r>
    </w:p>
    <w:p w14:paraId="03535F1E" w14:textId="77777777" w:rsidR="00EA7330" w:rsidRPr="00EA7330" w:rsidRDefault="00EA7330" w:rsidP="00EA7330">
      <w:pPr>
        <w:ind w:firstLine="720"/>
        <w:jc w:val="both"/>
        <w:rPr>
          <w:bCs/>
          <w:noProof/>
        </w:rPr>
      </w:pPr>
      <w:r w:rsidRPr="00EA7330">
        <w:rPr>
          <w:bCs/>
          <w:noProof/>
        </w:rPr>
        <w:t xml:space="preserve">2025. gada budžetā atlikušo finansējumu </w:t>
      </w:r>
      <w:r w:rsidRPr="00EA7330">
        <w:rPr>
          <w:rFonts w:eastAsia="Calibri"/>
          <w:lang w:eastAsia="en-US"/>
        </w:rPr>
        <w:t xml:space="preserve">8854,00 EUR </w:t>
      </w:r>
      <w:r w:rsidRPr="00EA7330">
        <w:rPr>
          <w:bCs/>
          <w:noProof/>
        </w:rPr>
        <w:t>apmērā nepieciešams pārvirzīt uz Limbažu novada pašvaldības 2026. gada budžetu.</w:t>
      </w:r>
    </w:p>
    <w:p w14:paraId="28D83D75" w14:textId="77777777" w:rsidR="00EA7330" w:rsidRPr="009133AD" w:rsidRDefault="00EA7330" w:rsidP="00EA7330">
      <w:pPr>
        <w:suppressAutoHyphens/>
        <w:ind w:firstLine="720"/>
        <w:jc w:val="both"/>
        <w:rPr>
          <w:b/>
          <w:bCs/>
        </w:rPr>
      </w:pPr>
      <w:r w:rsidRPr="00EA7330">
        <w:rPr>
          <w:rFonts w:eastAsia="Calibri"/>
          <w:bCs/>
          <w:color w:val="000000"/>
        </w:rPr>
        <w:lastRenderedPageBreak/>
        <w:t xml:space="preserve">Pamatojoties uz Pašvaldību likuma </w:t>
      </w:r>
      <w:r w:rsidRPr="00EA7330">
        <w:t xml:space="preserve">4. panta pirmās daļas 2. punktu,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A3EFFF5" w14:textId="02C70A06" w:rsidR="00EA7330" w:rsidRPr="00EA7330" w:rsidRDefault="00EA7330" w:rsidP="00EA7330">
      <w:pPr>
        <w:ind w:firstLine="720"/>
        <w:jc w:val="both"/>
        <w:rPr>
          <w:b/>
          <w:bCs/>
        </w:rPr>
      </w:pPr>
    </w:p>
    <w:p w14:paraId="2DEDFFFE" w14:textId="77777777" w:rsidR="00EA7330" w:rsidRPr="00EA7330" w:rsidRDefault="00EA7330" w:rsidP="00EA7330">
      <w:pPr>
        <w:numPr>
          <w:ilvl w:val="0"/>
          <w:numId w:val="24"/>
        </w:numPr>
        <w:ind w:left="357" w:hanging="357"/>
        <w:contextualSpacing/>
        <w:jc w:val="both"/>
        <w:rPr>
          <w:rFonts w:eastAsia="Calibri"/>
          <w:lang w:eastAsia="en-US"/>
        </w:rPr>
      </w:pPr>
      <w:r w:rsidRPr="00EA7330">
        <w:rPr>
          <w:rFonts w:eastAsia="Calibri"/>
          <w:lang w:eastAsia="en-US"/>
        </w:rPr>
        <w:t xml:space="preserve">Pārcelt projekta </w:t>
      </w:r>
      <w:r w:rsidRPr="00EA7330">
        <w:rPr>
          <w:noProof/>
        </w:rPr>
        <w:t>"</w:t>
      </w:r>
      <w:bookmarkStart w:id="43" w:name="_Hlk215650603"/>
      <w:r w:rsidRPr="00EA7330">
        <w:rPr>
          <w:noProof/>
        </w:rPr>
        <w:t>Cirkulāra barības vielu atgūšana ilgtspējīgām pašvaldībām/NutriLoopWork</w:t>
      </w:r>
      <w:bookmarkEnd w:id="43"/>
      <w:r w:rsidRPr="00EA7330">
        <w:rPr>
          <w:noProof/>
        </w:rPr>
        <w:t>"</w:t>
      </w:r>
      <w:r w:rsidRPr="00EA7330">
        <w:rPr>
          <w:b/>
          <w:bCs/>
          <w:noProof/>
        </w:rPr>
        <w:t xml:space="preserve"> </w:t>
      </w:r>
      <w:r w:rsidRPr="00EA7330">
        <w:rPr>
          <w:noProof/>
        </w:rPr>
        <w:t>neizlietoto finansējuma atlikumu</w:t>
      </w:r>
      <w:r w:rsidRPr="00EA7330">
        <w:rPr>
          <w:rFonts w:eastAsia="Calibri"/>
          <w:lang w:eastAsia="en-US"/>
        </w:rPr>
        <w:t xml:space="preserve"> </w:t>
      </w:r>
      <w:r w:rsidRPr="00EA7330">
        <w:rPr>
          <w:rFonts w:eastAsia="Calibri"/>
          <w:b/>
          <w:bCs/>
          <w:lang w:eastAsia="en-US"/>
        </w:rPr>
        <w:t>8854,00 EUR</w:t>
      </w:r>
      <w:r w:rsidRPr="00EA7330">
        <w:rPr>
          <w:rFonts w:eastAsia="Calibri"/>
          <w:lang w:eastAsia="en-US"/>
        </w:rPr>
        <w:t xml:space="preserve"> (astoņi tūkstoši astoņi simti piecdesmit četri </w:t>
      </w:r>
      <w:r w:rsidRPr="00EA7330">
        <w:rPr>
          <w:rFonts w:eastAsia="Calibri"/>
          <w:i/>
          <w:lang w:eastAsia="en-US"/>
        </w:rPr>
        <w:t>euro</w:t>
      </w:r>
      <w:r w:rsidRPr="00EA7330">
        <w:rPr>
          <w:rFonts w:eastAsia="Calibri"/>
          <w:lang w:eastAsia="en-US"/>
        </w:rPr>
        <w:t xml:space="preserve">, 00 centi) apmērā uz </w:t>
      </w:r>
      <w:r w:rsidRPr="00EA7330">
        <w:rPr>
          <w:rFonts w:eastAsia="Calibri"/>
          <w:b/>
          <w:bCs/>
          <w:lang w:eastAsia="en-US"/>
        </w:rPr>
        <w:t xml:space="preserve">2026. gada budžetu </w:t>
      </w:r>
      <w:r w:rsidRPr="00EA7330">
        <w:rPr>
          <w:rFonts w:eastAsia="Calibri"/>
          <w:lang w:eastAsia="en-US"/>
        </w:rPr>
        <w:t>(str.436, 04.200, 111, 23166).</w:t>
      </w:r>
    </w:p>
    <w:p w14:paraId="1E8290A3" w14:textId="77777777" w:rsidR="00EA7330" w:rsidRPr="00EA7330" w:rsidRDefault="00EA7330" w:rsidP="00EA7330">
      <w:pPr>
        <w:numPr>
          <w:ilvl w:val="0"/>
          <w:numId w:val="24"/>
        </w:numPr>
        <w:ind w:left="357" w:hanging="357"/>
        <w:contextualSpacing/>
        <w:jc w:val="both"/>
        <w:rPr>
          <w:rFonts w:eastAsia="Calibri"/>
          <w:lang w:eastAsia="en-US"/>
        </w:rPr>
      </w:pPr>
      <w:r w:rsidRPr="00EA7330">
        <w:rPr>
          <w:rFonts w:eastAsia="Calibri"/>
          <w:lang w:eastAsia="en-US"/>
        </w:rPr>
        <w:t>Atbildīgos par finansējuma iekļaušanu 2026. gada budžetā noteikt Finanšu un ekonomikas nodaļas ekonomistus.</w:t>
      </w:r>
    </w:p>
    <w:p w14:paraId="11F37D22" w14:textId="77777777" w:rsidR="00EA7330" w:rsidRPr="00EA7330" w:rsidRDefault="00EA7330" w:rsidP="00EA7330">
      <w:pPr>
        <w:numPr>
          <w:ilvl w:val="0"/>
          <w:numId w:val="24"/>
        </w:numPr>
        <w:ind w:left="357" w:hanging="357"/>
        <w:contextualSpacing/>
        <w:jc w:val="both"/>
        <w:rPr>
          <w:rFonts w:eastAsia="Calibri"/>
          <w:lang w:eastAsia="en-US"/>
        </w:rPr>
      </w:pPr>
      <w:r w:rsidRPr="00EA7330">
        <w:rPr>
          <w:rFonts w:eastAsia="Calibri"/>
          <w:lang w:eastAsia="en-US"/>
        </w:rPr>
        <w:t xml:space="preserve">Atbildīgos par lēmuma izpildi noteikt Attīstības un projektu nodaļu un </w:t>
      </w:r>
      <w:r w:rsidRPr="00EA7330">
        <w:t>Limbažu novada pašvaldības aģentūras “LAUTA” direktoru.</w:t>
      </w:r>
    </w:p>
    <w:p w14:paraId="45143281" w14:textId="77777777" w:rsidR="00EA7330" w:rsidRPr="00EA7330" w:rsidRDefault="00EA7330" w:rsidP="00EA7330">
      <w:pPr>
        <w:numPr>
          <w:ilvl w:val="0"/>
          <w:numId w:val="24"/>
        </w:numPr>
        <w:ind w:left="357" w:hanging="357"/>
        <w:contextualSpacing/>
        <w:jc w:val="both"/>
        <w:rPr>
          <w:rFonts w:eastAsia="Calibri"/>
          <w:lang w:eastAsia="en-US"/>
        </w:rPr>
      </w:pPr>
      <w:r w:rsidRPr="00EA7330">
        <w:rPr>
          <w:rFonts w:eastAsia="Calibri"/>
          <w:lang w:eastAsia="en-US"/>
        </w:rPr>
        <w:t>Kontroli par lēmuma izpildi uzdot veikt Limbažu novada pašvaldības izpilddirektoram.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59645C6D" w:rsidR="00F322EC" w:rsidRPr="00F26A7C" w:rsidRDefault="00F322EC" w:rsidP="00CE0433">
      <w:pPr>
        <w:suppressAutoHyphens/>
        <w:jc w:val="both"/>
        <w:rPr>
          <w:b/>
          <w:bCs/>
        </w:rPr>
      </w:pPr>
      <w:r w:rsidRPr="00F26A7C">
        <w:rPr>
          <w:b/>
          <w:bCs/>
        </w:rPr>
        <w:t xml:space="preserve">Lēmums Nr. </w:t>
      </w:r>
      <w:r w:rsidR="009F71F9">
        <w:rPr>
          <w:b/>
          <w:bCs/>
        </w:rPr>
        <w:t>89</w:t>
      </w:r>
      <w:r w:rsidR="007B5ABD">
        <w:rPr>
          <w:b/>
          <w:bCs/>
        </w:rPr>
        <w:t>4</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530DC2D0" w14:textId="77777777" w:rsidR="00C90147" w:rsidRPr="00C90147" w:rsidRDefault="00C90147" w:rsidP="00C90147">
      <w:pPr>
        <w:pBdr>
          <w:bottom w:val="single" w:sz="4" w:space="1" w:color="auto"/>
        </w:pBdr>
        <w:jc w:val="both"/>
        <w:rPr>
          <w:b/>
        </w:rPr>
      </w:pPr>
      <w:r w:rsidRPr="00C90147">
        <w:rPr>
          <w:b/>
          <w:bCs/>
          <w:noProof/>
        </w:rPr>
        <w:t xml:space="preserve">Par </w:t>
      </w:r>
      <w:r w:rsidRPr="00C90147">
        <w:rPr>
          <w:b/>
        </w:rPr>
        <w:t xml:space="preserve">Igaunijas - Latvijas pārrobežu programmas projekta Zaļo ceļu pieejamības uzlabošanai - “Inclusive and accessible Green Railways in Estonia and Latvia” </w:t>
      </w:r>
      <w:r w:rsidRPr="00C90147">
        <w:rPr>
          <w:rFonts w:eastAsia="Calibri"/>
          <w:b/>
          <w:bCs/>
          <w:kern w:val="2"/>
          <w:lang w:eastAsia="en-US"/>
          <w14:ligatures w14:val="standardContextual"/>
        </w:rPr>
        <w:t>līdzekļu pārcelšanu uz 2026. gada budžetu un priekšfinansējuma nodrošināšanu</w:t>
      </w:r>
    </w:p>
    <w:p w14:paraId="654B481B" w14:textId="77777777" w:rsidR="00C90147" w:rsidRPr="00611ED3" w:rsidRDefault="00C90147" w:rsidP="00C90147">
      <w:pPr>
        <w:jc w:val="center"/>
      </w:pPr>
      <w:r w:rsidRPr="00611ED3">
        <w:t xml:space="preserve">Ziņo </w:t>
      </w:r>
      <w:r>
        <w:rPr>
          <w:noProof/>
        </w:rPr>
        <w:t>Sigita Upmale</w:t>
      </w:r>
    </w:p>
    <w:p w14:paraId="22B0B81F" w14:textId="77777777" w:rsidR="00C90147" w:rsidRPr="00C90147" w:rsidRDefault="00C90147" w:rsidP="00C90147">
      <w:pPr>
        <w:jc w:val="center"/>
        <w:rPr>
          <w:noProof/>
        </w:rPr>
      </w:pPr>
    </w:p>
    <w:p w14:paraId="70944291" w14:textId="77777777" w:rsidR="00C90147" w:rsidRPr="00C90147" w:rsidRDefault="00C90147" w:rsidP="00C90147">
      <w:pPr>
        <w:ind w:firstLine="720"/>
        <w:jc w:val="both"/>
        <w:rPr>
          <w:noProof/>
        </w:rPr>
      </w:pPr>
      <w:r w:rsidRPr="00C90147">
        <w:rPr>
          <w:noProof/>
        </w:rPr>
        <w:t>Ar Limbažu novada domes 2023. gada 26. oktobra lēmumu Nr. 882 (protokols Nr. 13, 51.) tika apstiprināta Limbažu novada pašvaldības dalība Igaunijas–Latvijas pārrobežu sadarbības programmas projektā “Inclusive and accessible Green Railways in Estonia and Latvia” (Green Railway II), kura sākotnēji plānotā galvenā aktivitāte bija tiltiņa izbūve pār Blusupīti Ainažu pagastā.</w:t>
      </w:r>
    </w:p>
    <w:p w14:paraId="02CAB58E" w14:textId="77777777" w:rsidR="00C90147" w:rsidRPr="00C90147" w:rsidRDefault="00C90147" w:rsidP="00C90147">
      <w:pPr>
        <w:ind w:firstLine="720"/>
        <w:jc w:val="both"/>
        <w:rPr>
          <w:noProof/>
        </w:rPr>
      </w:pPr>
      <w:r w:rsidRPr="00C90147">
        <w:rPr>
          <w:noProof/>
        </w:rPr>
        <w:t>Pamatojoties uz Limbažu novada domes 2025. gada 3. jūnija lēmumu Nr. 404 (protokols Nr. 8, 5.) “Par aizņēmuma pieprasīšanu Valsts kasē un līdzfinansējuma piešķiršanu Igaunijas–Latvijas pārrobežu sadarbības un 2025. gada prioritārajam investīciju projektam”, pašvaldība iesniedza Valsts kasē aizņēmuma pieprasījumu tiltiņa izbūves nodrošināšanai.</w:t>
      </w:r>
    </w:p>
    <w:p w14:paraId="35A3CC3F" w14:textId="77777777" w:rsidR="00C90147" w:rsidRPr="00C90147" w:rsidRDefault="00C90147" w:rsidP="00C90147">
      <w:pPr>
        <w:ind w:firstLine="720"/>
        <w:jc w:val="both"/>
        <w:rPr>
          <w:noProof/>
        </w:rPr>
      </w:pPr>
      <w:r w:rsidRPr="00C90147">
        <w:rPr>
          <w:noProof/>
        </w:rPr>
        <w:t>2025. gada 25. martā tika izsludināts iepirkums par tiltiņa izbūvi Blusupītes šķērsošanai Ainažu pagastā. Iepirkuma komisija atzina SIA “RG meistars” piedāvājumu par saimnieciski izdevīgāko, tomēr uzņēmums līgumu neparakstīja, līdz ar to iepirkuma procedūra tika pārtraukta. 2025. gada 25. augustā tika izsludināts atkārtots iepirkums, taču iesniegtie piedāvājumi pārsniedza pašvaldības finansiālās iespējas, kā rezultātā tiltiņa izbūvi nav iespējams realizēt.</w:t>
      </w:r>
    </w:p>
    <w:p w14:paraId="67DF678D" w14:textId="77777777" w:rsidR="00C90147" w:rsidRPr="00C90147" w:rsidRDefault="00C90147" w:rsidP="00C90147">
      <w:pPr>
        <w:ind w:firstLine="720"/>
        <w:jc w:val="both"/>
        <w:rPr>
          <w:noProof/>
        </w:rPr>
      </w:pPr>
      <w:r w:rsidRPr="00C90147">
        <w:rPr>
          <w:noProof/>
        </w:rPr>
        <w:t>Par minēto situāciju tika informēts projekta vadošais partneris un Zaļo ceļu asociācijas priekšsēdētājs, un tika pieņemts lēmums mainīt Limbažu novada pašvaldības īstenojamās projekta aktivitātes. Atbilstoši projekta iespējām un pieejamajam finansējumam turpmāk plānotās aktivitātes ir: trases seguma uzlabošana 1 km garumā, noejas sakārtošana pie upes “Blusupīte”, barjeru uzstādīšana pārrāvuma vietā, divu solu uzstādīšana.</w:t>
      </w:r>
    </w:p>
    <w:p w14:paraId="009474D4" w14:textId="77777777" w:rsidR="00C90147" w:rsidRPr="00C90147" w:rsidRDefault="00C90147" w:rsidP="00C90147">
      <w:pPr>
        <w:ind w:firstLine="720"/>
        <w:jc w:val="both"/>
        <w:rPr>
          <w:noProof/>
        </w:rPr>
      </w:pPr>
      <w:r w:rsidRPr="00C90147">
        <w:rPr>
          <w:noProof/>
        </w:rPr>
        <w:t>Neskatoties uz aktivitāšu maiņu, projekta kopējās izmaksas saglabājas nemainīgas – 40 300 EUR. Tilta izbūvei plānotais Valsts kases aizņēmums jaunajām aktivitātēm nav piemērojams, tādēļ projekta īstenošanai nepieciešams nodrošināt pašvaldības budžeta priekšfinansējumu 32 643,00 EUR apmērā.</w:t>
      </w:r>
    </w:p>
    <w:p w14:paraId="5A528C02" w14:textId="78BA13AE" w:rsidR="00C90147" w:rsidRPr="00C90147" w:rsidRDefault="00C90147" w:rsidP="00C90147">
      <w:pPr>
        <w:ind w:firstLine="720"/>
        <w:jc w:val="both"/>
        <w:rPr>
          <w:noProof/>
        </w:rPr>
      </w:pPr>
      <w:r w:rsidRPr="00C90147">
        <w:rPr>
          <w:noProof/>
        </w:rPr>
        <w:t>2025. gada 19. jūnijā Limbažu novada pašvaldības dome pieņēma lēmumu Nr. 472 (protokols Nr. 9, 68.) “Par aizņēmuma pieprasīšanu Valsts kasē un līdzfinansējuma piešķiršanu Igaunijas – Latvijas pārrobežu sadarbības un 2025. gada prioritārajam investīciju projektam “Inclusive and accessible Green Railways in Estonia and Latvia” (“Iekļaujoši un pieejami zaļie dzelzceļi Igaunijā un Latvijā”)”. Ar šo lēmumu tika pa</w:t>
      </w:r>
      <w:r w:rsidR="00F44FE3">
        <w:rPr>
          <w:noProof/>
        </w:rPr>
        <w:t>ņemts Valsts kasē aizņēmums 63 </w:t>
      </w:r>
      <w:r w:rsidRPr="00C90147">
        <w:rPr>
          <w:noProof/>
        </w:rPr>
        <w:t>430 EUR apmērā projekta īstenošanai un nodrošināts</w:t>
      </w:r>
      <w:r w:rsidR="00F44FE3">
        <w:rPr>
          <w:noProof/>
        </w:rPr>
        <w:t xml:space="preserve"> pašvaldības līdzfinansējums 16 </w:t>
      </w:r>
      <w:r w:rsidRPr="00C90147">
        <w:rPr>
          <w:noProof/>
        </w:rPr>
        <w:t xml:space="preserve">929,29 EUR apmērā, tostarp: </w:t>
      </w:r>
      <w:r w:rsidR="00F44FE3">
        <w:rPr>
          <w:noProof/>
        </w:rPr>
        <w:t>7 </w:t>
      </w:r>
      <w:r w:rsidRPr="00C90147">
        <w:rPr>
          <w:noProof/>
        </w:rPr>
        <w:t xml:space="preserve">581,33 </w:t>
      </w:r>
      <w:r w:rsidRPr="00C90147">
        <w:rPr>
          <w:noProof/>
        </w:rPr>
        <w:lastRenderedPageBreak/>
        <w:t xml:space="preserve">EUR – izlietoto apgrozāmo līdzekļu atgriešanai (komandējums, projektēšana), </w:t>
      </w:r>
      <w:r w:rsidR="00F44FE3">
        <w:rPr>
          <w:noProof/>
        </w:rPr>
        <w:t>6 </w:t>
      </w:r>
      <w:r w:rsidRPr="00C90147">
        <w:rPr>
          <w:noProof/>
        </w:rPr>
        <w:t xml:space="preserve">100,00 EUR – projekta mārketinga aktivitātēm (līdz šim izlietoti 61,86 EUR), </w:t>
      </w:r>
      <w:r w:rsidR="00F44FE3">
        <w:rPr>
          <w:noProof/>
        </w:rPr>
        <w:t>3 </w:t>
      </w:r>
      <w:r w:rsidRPr="00C90147">
        <w:rPr>
          <w:noProof/>
        </w:rPr>
        <w:t>247,96 EUR – pašvaldības līdzfinansējums Valsts kases aizņēmuma daļai.</w:t>
      </w:r>
    </w:p>
    <w:p w14:paraId="31B97D53" w14:textId="77777777" w:rsidR="00C90147" w:rsidRPr="00C90147" w:rsidRDefault="00C90147" w:rsidP="00C90147">
      <w:pPr>
        <w:ind w:firstLine="720"/>
        <w:jc w:val="both"/>
        <w:rPr>
          <w:noProof/>
        </w:rPr>
      </w:pPr>
      <w:r w:rsidRPr="00C90147">
        <w:rPr>
          <w:noProof/>
        </w:rPr>
        <w:t>Saistībā ar to, ka Valsts kases aizņēmums tiek atgriezts, pašvaldības līdzfinansējuma daļa, kas bija paredzēta aizņēmuma nodrošināšanai, netiks izlietota un ir pārceļama uz 2026. gadu, lai nodrošinātu projekta aktivitāšu īstenošanu, tai skaitā dalīto izmaksu segšanu.</w:t>
      </w:r>
    </w:p>
    <w:p w14:paraId="340999AB" w14:textId="2DAA11D0" w:rsidR="00C90147" w:rsidRPr="00C90147" w:rsidRDefault="00C90147" w:rsidP="00C90147">
      <w:pPr>
        <w:ind w:firstLine="720"/>
        <w:jc w:val="both"/>
        <w:rPr>
          <w:noProof/>
        </w:rPr>
      </w:pPr>
      <w:r w:rsidRPr="00C90147">
        <w:rPr>
          <w:noProof/>
        </w:rPr>
        <w:t>2025. gadā neizmantota</w:t>
      </w:r>
      <w:r w:rsidR="00F44FE3">
        <w:rPr>
          <w:noProof/>
        </w:rPr>
        <w:t xml:space="preserve">is pašvaldības finansējums ir </w:t>
      </w:r>
      <w:r w:rsidR="00F44FE3" w:rsidRPr="00F44FE3">
        <w:t>9</w:t>
      </w:r>
      <w:r w:rsidR="00F44FE3">
        <w:t> </w:t>
      </w:r>
      <w:r w:rsidRPr="00F44FE3">
        <w:t>286</w:t>
      </w:r>
      <w:r w:rsidRPr="00C90147">
        <w:rPr>
          <w:noProof/>
        </w:rPr>
        <w:t>,10 EUR. Šo summu nepieciešams pārcelt uz 2026. gadu, lai pilnvērtīgi nodrošinātu projekta “Inclusive and accessible Green Railways in Estonia and Latvia” īstenošanu līdz tā noslēguma termiņam 2026. gada 30. septembrim.</w:t>
      </w:r>
    </w:p>
    <w:p w14:paraId="6DBD17EA" w14:textId="77777777" w:rsidR="00C90147" w:rsidRPr="009133AD" w:rsidRDefault="00C90147" w:rsidP="00C90147">
      <w:pPr>
        <w:suppressAutoHyphens/>
        <w:ind w:firstLine="720"/>
        <w:jc w:val="both"/>
        <w:rPr>
          <w:b/>
          <w:bCs/>
        </w:rPr>
      </w:pPr>
      <w:r w:rsidRPr="00C90147">
        <w:rPr>
          <w:rFonts w:eastAsia="Calibri"/>
          <w:kern w:val="2"/>
          <w:lang w:eastAsia="en-US"/>
          <w14:ligatures w14:val="standardContextual"/>
        </w:rPr>
        <w:t xml:space="preserve">Pamatojoties uz Pašvaldību likuma 4. panta pirmās daļas 2. punktu un ceturto daļu,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321CD42" w14:textId="4BB4AF7C" w:rsidR="00C90147" w:rsidRPr="00C90147" w:rsidRDefault="00C90147" w:rsidP="00C90147">
      <w:pPr>
        <w:ind w:firstLine="720"/>
        <w:jc w:val="both"/>
        <w:rPr>
          <w:rFonts w:eastAsia="Calibri"/>
          <w:kern w:val="2"/>
          <w:lang w:eastAsia="en-US"/>
          <w14:ligatures w14:val="standardContextual"/>
        </w:rPr>
      </w:pPr>
    </w:p>
    <w:p w14:paraId="02CC461B" w14:textId="77777777" w:rsidR="00C90147" w:rsidRPr="00C90147" w:rsidRDefault="00C90147" w:rsidP="00C90147">
      <w:pPr>
        <w:numPr>
          <w:ilvl w:val="0"/>
          <w:numId w:val="25"/>
        </w:numPr>
        <w:ind w:left="357" w:hanging="357"/>
        <w:contextualSpacing/>
        <w:jc w:val="both"/>
        <w:rPr>
          <w:rFonts w:eastAsia="Calibri"/>
          <w:kern w:val="2"/>
          <w:lang w:eastAsia="en-US"/>
          <w14:ligatures w14:val="standardContextual"/>
        </w:rPr>
      </w:pPr>
      <w:r w:rsidRPr="00C90147">
        <w:rPr>
          <w:rFonts w:eastAsia="Calibri"/>
          <w:kern w:val="2"/>
          <w:lang w:eastAsia="en-US"/>
          <w14:ligatures w14:val="standardContextual"/>
        </w:rPr>
        <w:t xml:space="preserve">Pārcelt piešķirto un neizlietoto Limbažu novada pašvaldības līdzfinansējumu 9 286,10 EUR (deviņi tūkstoši divi simti astoņdesmit seši </w:t>
      </w:r>
      <w:r w:rsidRPr="00C90147">
        <w:rPr>
          <w:rFonts w:eastAsia="Calibri"/>
          <w:i/>
          <w:kern w:val="2"/>
          <w:lang w:eastAsia="en-US"/>
          <w14:ligatures w14:val="standardContextual"/>
        </w:rPr>
        <w:t>euro</w:t>
      </w:r>
      <w:r w:rsidRPr="00C90147">
        <w:rPr>
          <w:rFonts w:eastAsia="Calibri"/>
          <w:kern w:val="2"/>
          <w:lang w:eastAsia="en-US"/>
          <w14:ligatures w14:val="standardContextual"/>
        </w:rPr>
        <w:t>, 10 centi) apmērā uz 2026. gada budžetu projekta “Zaļo ceļu pieejamības uzlabošanai - “Inclusive and accessible Green Railways in Estonia and Latvia”” īstenošanai 2026. gada budžetā (Str: 431, Vf: 04.900, Budžets: 23152).</w:t>
      </w:r>
    </w:p>
    <w:p w14:paraId="71AA2736" w14:textId="77777777" w:rsidR="00C90147" w:rsidRPr="00C90147" w:rsidRDefault="00C90147" w:rsidP="00C90147">
      <w:pPr>
        <w:numPr>
          <w:ilvl w:val="0"/>
          <w:numId w:val="25"/>
        </w:numPr>
        <w:ind w:left="357" w:hanging="357"/>
        <w:contextualSpacing/>
        <w:jc w:val="both"/>
        <w:rPr>
          <w:rFonts w:eastAsia="Calibri"/>
          <w:kern w:val="2"/>
          <w:lang w:eastAsia="en-US"/>
          <w14:ligatures w14:val="standardContextual"/>
        </w:rPr>
      </w:pPr>
      <w:r w:rsidRPr="00C90147">
        <w:rPr>
          <w:rFonts w:eastAsia="Calibri"/>
          <w:kern w:val="2"/>
          <w:lang w:eastAsia="en-US"/>
          <w14:ligatures w14:val="standardContextual"/>
        </w:rPr>
        <w:t xml:space="preserve">Piešķirt projekta īstenošanai priekšfinansējumu 32 643,00 EUR (trīsdesmit divi tūkstoši seši simti četrdesmit trīs </w:t>
      </w:r>
      <w:r w:rsidRPr="00C90147">
        <w:rPr>
          <w:rFonts w:eastAsia="Calibri"/>
          <w:i/>
          <w:kern w:val="2"/>
          <w:lang w:eastAsia="en-US"/>
          <w14:ligatures w14:val="standardContextual"/>
        </w:rPr>
        <w:t>euro</w:t>
      </w:r>
      <w:r w:rsidRPr="00C90147">
        <w:rPr>
          <w:rFonts w:eastAsia="Calibri"/>
          <w:kern w:val="2"/>
          <w:lang w:eastAsia="en-US"/>
          <w14:ligatures w14:val="standardContextual"/>
        </w:rPr>
        <w:t>, 00 centi) apmērā no Limbažu novada pašvaldības 2026. gada budžeta apgrozāmajiem līdzekļiem.</w:t>
      </w:r>
    </w:p>
    <w:p w14:paraId="27AF45AC" w14:textId="77777777" w:rsidR="00C90147" w:rsidRPr="00C90147" w:rsidRDefault="00C90147" w:rsidP="00C90147">
      <w:pPr>
        <w:numPr>
          <w:ilvl w:val="0"/>
          <w:numId w:val="25"/>
        </w:numPr>
        <w:ind w:left="357" w:hanging="357"/>
        <w:contextualSpacing/>
        <w:jc w:val="both"/>
        <w:rPr>
          <w:rFonts w:eastAsia="Calibri"/>
          <w:kern w:val="2"/>
          <w:lang w:eastAsia="en-US"/>
          <w14:ligatures w14:val="standardContextual"/>
        </w:rPr>
      </w:pPr>
      <w:r w:rsidRPr="00C90147">
        <w:rPr>
          <w:rFonts w:eastAsia="Calibri"/>
          <w:kern w:val="2"/>
          <w:lang w:eastAsia="en-US"/>
          <w14:ligatures w14:val="standardContextual"/>
        </w:rPr>
        <w:t>Atbildīgos par tehnisku finansējuma iekļaušanu 2026. gada budžetā noteikt Finanšu un ekonomikas nodaļas ekonomistus.</w:t>
      </w:r>
    </w:p>
    <w:p w14:paraId="0A10960E" w14:textId="77777777" w:rsidR="00C90147" w:rsidRPr="00C90147" w:rsidRDefault="00C90147" w:rsidP="00C90147">
      <w:pPr>
        <w:numPr>
          <w:ilvl w:val="0"/>
          <w:numId w:val="25"/>
        </w:numPr>
        <w:ind w:left="357" w:hanging="357"/>
        <w:contextualSpacing/>
        <w:jc w:val="both"/>
        <w:rPr>
          <w:rFonts w:eastAsia="Calibri"/>
          <w:kern w:val="2"/>
          <w:lang w:eastAsia="en-US"/>
          <w14:ligatures w14:val="standardContextual"/>
        </w:rPr>
      </w:pPr>
      <w:r w:rsidRPr="00C90147">
        <w:rPr>
          <w:rFonts w:eastAsia="Calibri"/>
          <w:kern w:val="2"/>
          <w:lang w:eastAsia="en-US"/>
          <w14:ligatures w14:val="standardContextual"/>
        </w:rPr>
        <w:t>Atbildīgo par lēmuma izpildi noteikt Limbažu novada pašvaldības aģentūras “LAUTA” direktoru.</w:t>
      </w:r>
    </w:p>
    <w:p w14:paraId="39593DE6" w14:textId="77777777" w:rsidR="00C90147" w:rsidRPr="00C90147" w:rsidRDefault="00C90147" w:rsidP="00C90147">
      <w:pPr>
        <w:numPr>
          <w:ilvl w:val="0"/>
          <w:numId w:val="25"/>
        </w:numPr>
        <w:ind w:left="357" w:hanging="357"/>
        <w:contextualSpacing/>
        <w:jc w:val="both"/>
        <w:rPr>
          <w:rFonts w:eastAsia="Calibri"/>
          <w:kern w:val="2"/>
          <w:lang w:eastAsia="en-US"/>
          <w14:ligatures w14:val="standardContextual"/>
        </w:rPr>
      </w:pPr>
      <w:r w:rsidRPr="00C90147">
        <w:rPr>
          <w:rFonts w:eastAsia="Calibri"/>
          <w:kern w:val="2"/>
          <w:lang w:eastAsia="en-US"/>
          <w14:ligatures w14:val="standardContextual"/>
        </w:rPr>
        <w:t>Kontroli par lēmuma izpildi uzdot veikt Limbažu novada pašvaldības izpilddirektoram.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3985FA07" w:rsidR="00F322EC" w:rsidRPr="00F26A7C" w:rsidRDefault="00F322EC" w:rsidP="00CE0433">
      <w:pPr>
        <w:suppressAutoHyphens/>
        <w:jc w:val="both"/>
        <w:rPr>
          <w:b/>
          <w:bCs/>
        </w:rPr>
      </w:pPr>
      <w:bookmarkStart w:id="44" w:name="_Hlk112588378"/>
      <w:bookmarkStart w:id="45" w:name="_Hlk115086919"/>
      <w:r w:rsidRPr="00F26A7C">
        <w:rPr>
          <w:b/>
          <w:bCs/>
        </w:rPr>
        <w:t xml:space="preserve">Lēmums Nr. </w:t>
      </w:r>
      <w:r w:rsidR="009F71F9">
        <w:rPr>
          <w:b/>
          <w:bCs/>
        </w:rPr>
        <w:t>89</w:t>
      </w:r>
      <w:r w:rsidR="007B5ABD">
        <w:rPr>
          <w:b/>
          <w:bCs/>
        </w:rPr>
        <w:t>5</w:t>
      </w:r>
    </w:p>
    <w:p w14:paraId="6448B72E" w14:textId="77777777" w:rsidR="00AE649F" w:rsidRPr="00F26A7C" w:rsidRDefault="00AE649F" w:rsidP="00AE649F">
      <w:pPr>
        <w:keepNext/>
        <w:suppressAutoHyphens/>
        <w:jc w:val="center"/>
        <w:outlineLvl w:val="0"/>
        <w:rPr>
          <w:b/>
          <w:bCs/>
          <w:lang w:eastAsia="en-US"/>
        </w:rPr>
      </w:pPr>
      <w:bookmarkStart w:id="46" w:name="_Hlk112589850"/>
      <w:bookmarkStart w:id="47" w:name="_Hlk115087236"/>
      <w:bookmarkEnd w:id="44"/>
      <w:bookmarkEnd w:id="45"/>
      <w:r w:rsidRPr="00F26A7C">
        <w:rPr>
          <w:b/>
          <w:bCs/>
          <w:lang w:eastAsia="en-US"/>
        </w:rPr>
        <w:t>17.</w:t>
      </w:r>
    </w:p>
    <w:p w14:paraId="37C848FD" w14:textId="77777777" w:rsidR="008F2251" w:rsidRPr="008F2251" w:rsidRDefault="008F2251" w:rsidP="008F2251">
      <w:pPr>
        <w:pBdr>
          <w:bottom w:val="single" w:sz="6" w:space="1" w:color="auto"/>
        </w:pBdr>
        <w:jc w:val="both"/>
        <w:rPr>
          <w:b/>
          <w:bCs/>
        </w:rPr>
      </w:pPr>
      <w:r w:rsidRPr="008F2251">
        <w:rPr>
          <w:b/>
          <w:bCs/>
          <w:noProof/>
        </w:rPr>
        <w:t>Par Limbažu novada pašvaldības 2025. gada konkursa "Uzņēmējdarbības atbalsts remigrantiem Limbažu novadā" finansējuma pārcelšanu uz 2026. gada budžetu</w:t>
      </w:r>
    </w:p>
    <w:p w14:paraId="04BA8B40" w14:textId="77777777" w:rsidR="008F2251" w:rsidRPr="00611ED3" w:rsidRDefault="008F2251" w:rsidP="008F2251">
      <w:pPr>
        <w:jc w:val="center"/>
      </w:pPr>
      <w:r w:rsidRPr="00611ED3">
        <w:t xml:space="preserve">Ziņo </w:t>
      </w:r>
      <w:r>
        <w:rPr>
          <w:noProof/>
        </w:rPr>
        <w:t>Sigita Upmale</w:t>
      </w:r>
    </w:p>
    <w:p w14:paraId="63D01AA2" w14:textId="77777777" w:rsidR="008F2251" w:rsidRPr="008F2251" w:rsidRDefault="008F2251" w:rsidP="008F2251">
      <w:pPr>
        <w:jc w:val="both"/>
      </w:pPr>
    </w:p>
    <w:p w14:paraId="419A953D" w14:textId="77777777" w:rsidR="008F2251" w:rsidRPr="008F2251" w:rsidRDefault="008F2251" w:rsidP="008F2251">
      <w:pPr>
        <w:ind w:firstLine="720"/>
        <w:jc w:val="both"/>
      </w:pPr>
      <w:r w:rsidRPr="008F2251">
        <w:t xml:space="preserve">2025. gada 30. septembrī ir noslēgts līgums Nr. 4.10.20/25/159 ar SIA “Serpent Sauna” par finansējuma piešķiršanu 7737,42 EUR (septiņi tūkstoši septiņi simti trīsdesmit septiņi </w:t>
      </w:r>
      <w:r w:rsidRPr="008F2251">
        <w:rPr>
          <w:i/>
        </w:rPr>
        <w:t>euro</w:t>
      </w:r>
      <w:r w:rsidRPr="008F2251">
        <w:t xml:space="preserve">, 42 centi) apmērā konkursa "Uzņēmējdarbības atbalsts remigrantiem Limbažu novadā" atbalstāmā projekta “Serpent Sauna” īstenošanai. Saskaņā ar līguma 2.5.1. punktu ir izmaksāts atbalsta finansējums 4642,45 EUR (četri tūkstoši seši simti četrdesmit divi </w:t>
      </w:r>
      <w:r w:rsidRPr="008F2251">
        <w:rPr>
          <w:i/>
        </w:rPr>
        <w:t>euro</w:t>
      </w:r>
      <w:r w:rsidRPr="008F2251">
        <w:t xml:space="preserve">, 45 centi) apmērā kā avansa maksājums. Šobrīd uzņēmums vēl nav izlietojis izmaksāto finansējumu, līdz ar to finansējuma otrā daļa nevar tikt izmaksāta, </w:t>
      </w:r>
      <w:bookmarkStart w:id="48" w:name="_Hlk215669921"/>
      <w:r w:rsidRPr="008F2251">
        <w:t xml:space="preserve">tāpēc ir nepieciešams atlikušo finansējumu 3094,97 EUR (trīs tūkstoši deviņdesmit četri </w:t>
      </w:r>
      <w:r w:rsidRPr="008F2251">
        <w:rPr>
          <w:i/>
        </w:rPr>
        <w:t>euro</w:t>
      </w:r>
      <w:r w:rsidRPr="008F2251">
        <w:t>, 97 centi) apmērā pārcelt uz 2026. gada budžetu.</w:t>
      </w:r>
      <w:bookmarkEnd w:id="48"/>
    </w:p>
    <w:p w14:paraId="65AD4A1B" w14:textId="77777777" w:rsidR="008F2251" w:rsidRPr="009133AD" w:rsidRDefault="008F2251" w:rsidP="008F2251">
      <w:pPr>
        <w:suppressAutoHyphens/>
        <w:ind w:firstLine="720"/>
        <w:jc w:val="both"/>
        <w:rPr>
          <w:b/>
          <w:bCs/>
        </w:rPr>
      </w:pPr>
      <w:r w:rsidRPr="008F2251">
        <w:t xml:space="preserve">Pamatojoties uz Pašvaldību likuma 4. panta pirmās daļas 12. punktu, 10. panta pirmās daļas 21. punktu,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2E77722" w14:textId="630C307E" w:rsidR="008F2251" w:rsidRPr="008F2251" w:rsidRDefault="008F2251" w:rsidP="008F2251">
      <w:pPr>
        <w:ind w:firstLine="720"/>
        <w:jc w:val="both"/>
        <w:rPr>
          <w:lang w:eastAsia="hi-IN" w:bidi="hi-IN"/>
        </w:rPr>
      </w:pPr>
    </w:p>
    <w:p w14:paraId="04D207F5" w14:textId="77777777" w:rsidR="008F2251" w:rsidRPr="008F2251" w:rsidRDefault="008F2251" w:rsidP="008F2251">
      <w:pPr>
        <w:numPr>
          <w:ilvl w:val="0"/>
          <w:numId w:val="26"/>
        </w:numPr>
        <w:ind w:left="357" w:hanging="357"/>
        <w:contextualSpacing/>
        <w:jc w:val="both"/>
        <w:rPr>
          <w:lang w:eastAsia="hi-IN" w:bidi="hi-IN"/>
        </w:rPr>
      </w:pPr>
      <w:r w:rsidRPr="008F2251">
        <w:rPr>
          <w:rFonts w:eastAsia="Arial Unicode MS"/>
          <w:kern w:val="1"/>
          <w:lang w:eastAsia="hi-IN" w:bidi="hi-IN"/>
        </w:rPr>
        <w:lastRenderedPageBreak/>
        <w:t xml:space="preserve">Pārcelt uz 2026. gada budžetu Limbažu novada pašvaldības 2025. gada konkursam "Uzņēmējdarbības atbalsts remigrantiem Limbažu novadā" piešķirto finansējumu </w:t>
      </w:r>
      <w:r w:rsidRPr="008F2251">
        <w:t xml:space="preserve">3094,97 EUR (trīs tūkstoši deviņdesmit četri </w:t>
      </w:r>
      <w:r w:rsidRPr="008F2251">
        <w:rPr>
          <w:i/>
        </w:rPr>
        <w:t>euro</w:t>
      </w:r>
      <w:r w:rsidRPr="008F2251">
        <w:t>, 97 centi) apmērā</w:t>
      </w:r>
      <w:r w:rsidRPr="008F2251">
        <w:rPr>
          <w:rFonts w:eastAsia="Arial Unicode MS"/>
          <w:kern w:val="1"/>
          <w:lang w:eastAsia="hi-IN" w:bidi="hi-IN"/>
        </w:rPr>
        <w:t xml:space="preserve">, str: 431, vf: 04.100, budžets 4486. </w:t>
      </w:r>
    </w:p>
    <w:p w14:paraId="0887E2C1" w14:textId="77777777" w:rsidR="008F2251" w:rsidRPr="008F2251" w:rsidRDefault="008F2251" w:rsidP="008F2251">
      <w:pPr>
        <w:numPr>
          <w:ilvl w:val="0"/>
          <w:numId w:val="26"/>
        </w:numPr>
        <w:ind w:left="357" w:hanging="357"/>
        <w:contextualSpacing/>
        <w:jc w:val="both"/>
        <w:rPr>
          <w:lang w:eastAsia="hi-IN" w:bidi="hi-IN"/>
        </w:rPr>
      </w:pPr>
      <w:r w:rsidRPr="008F2251">
        <w:rPr>
          <w:lang w:eastAsia="hi-IN" w:bidi="hi-IN"/>
        </w:rPr>
        <w:t>Atbildīgos par finansējuma iekļaušanu 2026. gada budžetā noteikt Finanšu un ekonomikas nodaļas ekonomistus.</w:t>
      </w:r>
    </w:p>
    <w:p w14:paraId="6012B8AE" w14:textId="77777777" w:rsidR="008F2251" w:rsidRPr="008F2251" w:rsidRDefault="008F2251" w:rsidP="008F2251">
      <w:pPr>
        <w:numPr>
          <w:ilvl w:val="0"/>
          <w:numId w:val="26"/>
        </w:numPr>
        <w:ind w:left="357" w:hanging="357"/>
        <w:contextualSpacing/>
        <w:jc w:val="both"/>
        <w:rPr>
          <w:lang w:eastAsia="hi-IN" w:bidi="hi-IN"/>
        </w:rPr>
      </w:pPr>
      <w:r w:rsidRPr="008F2251">
        <w:t>Atbildīgā par lēmuma izpildi ir Limbažu novada pašvaldības aģentūra “LAUTA” direktore.</w:t>
      </w:r>
    </w:p>
    <w:p w14:paraId="4943CD18" w14:textId="77777777" w:rsidR="008F2251" w:rsidRPr="008F2251" w:rsidRDefault="008F2251" w:rsidP="008F2251">
      <w:pPr>
        <w:numPr>
          <w:ilvl w:val="0"/>
          <w:numId w:val="26"/>
        </w:numPr>
        <w:ind w:left="357" w:hanging="357"/>
        <w:contextualSpacing/>
        <w:jc w:val="both"/>
        <w:rPr>
          <w:lang w:eastAsia="hi-IN" w:bidi="hi-IN"/>
        </w:rPr>
      </w:pPr>
      <w:r w:rsidRPr="008F2251">
        <w:t>Kontroli par lēmuma izpildi uzdot veikt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172C6F01" w:rsidR="00F322EC" w:rsidRPr="00F26A7C" w:rsidRDefault="00F322EC" w:rsidP="00CE0433">
      <w:pPr>
        <w:suppressAutoHyphens/>
        <w:jc w:val="both"/>
        <w:rPr>
          <w:b/>
          <w:bCs/>
        </w:rPr>
      </w:pPr>
      <w:r w:rsidRPr="00F26A7C">
        <w:rPr>
          <w:b/>
          <w:bCs/>
        </w:rPr>
        <w:t xml:space="preserve">Lēmums Nr. </w:t>
      </w:r>
      <w:r w:rsidR="009F71F9">
        <w:rPr>
          <w:b/>
          <w:bCs/>
        </w:rPr>
        <w:t>89</w:t>
      </w:r>
      <w:r w:rsidR="007B5ABD">
        <w:rPr>
          <w:b/>
          <w:bCs/>
        </w:rPr>
        <w:t>6</w:t>
      </w:r>
    </w:p>
    <w:p w14:paraId="72D264A1" w14:textId="3C0485F4" w:rsidR="00B60060" w:rsidRPr="00F26A7C" w:rsidRDefault="00B60060" w:rsidP="00CE0433">
      <w:pPr>
        <w:keepNext/>
        <w:suppressAutoHyphens/>
        <w:jc w:val="center"/>
        <w:outlineLvl w:val="0"/>
        <w:rPr>
          <w:b/>
          <w:bCs/>
          <w:lang w:eastAsia="en-US"/>
        </w:rPr>
      </w:pPr>
      <w:bookmarkStart w:id="49" w:name="_Hlk165299738"/>
      <w:bookmarkStart w:id="50" w:name="_Hlk207525012"/>
      <w:r w:rsidRPr="00F26A7C">
        <w:rPr>
          <w:b/>
          <w:bCs/>
          <w:lang w:eastAsia="en-US"/>
        </w:rPr>
        <w:t>18</w:t>
      </w:r>
      <w:r w:rsidR="00CD11AB" w:rsidRPr="00F26A7C">
        <w:rPr>
          <w:b/>
          <w:bCs/>
          <w:lang w:eastAsia="en-US"/>
        </w:rPr>
        <w:t>.</w:t>
      </w:r>
    </w:p>
    <w:p w14:paraId="1DC413B5" w14:textId="77777777" w:rsidR="00E30139" w:rsidRPr="00E30139" w:rsidRDefault="00E30139" w:rsidP="00E30139">
      <w:pPr>
        <w:pBdr>
          <w:bottom w:val="single" w:sz="6" w:space="1" w:color="auto"/>
        </w:pBdr>
        <w:jc w:val="both"/>
        <w:rPr>
          <w:b/>
          <w:bCs/>
        </w:rPr>
      </w:pPr>
      <w:bookmarkStart w:id="51" w:name="_Hlk112590895"/>
      <w:bookmarkStart w:id="52" w:name="_Hlk115087594"/>
      <w:bookmarkEnd w:id="46"/>
      <w:bookmarkEnd w:id="47"/>
      <w:bookmarkEnd w:id="49"/>
      <w:bookmarkEnd w:id="50"/>
      <w:r w:rsidRPr="00E30139">
        <w:rPr>
          <w:b/>
          <w:bCs/>
          <w:noProof/>
        </w:rPr>
        <w:t xml:space="preserve">Par </w:t>
      </w:r>
      <w:bookmarkStart w:id="53" w:name="_Hlk215667874"/>
      <w:r w:rsidRPr="00E30139">
        <w:rPr>
          <w:b/>
          <w:bCs/>
          <w:noProof/>
        </w:rPr>
        <w:t xml:space="preserve">Limbažu novada pašvaldības 2025. gada konkursa "Atbalsts komercdarbības uzsākšanai Limbažu novadā" </w:t>
      </w:r>
      <w:bookmarkEnd w:id="53"/>
      <w:r w:rsidRPr="00E30139">
        <w:rPr>
          <w:b/>
          <w:bCs/>
          <w:noProof/>
        </w:rPr>
        <w:t>finansējuma pārcelšanu uz 2026. gada budžetu</w:t>
      </w:r>
    </w:p>
    <w:p w14:paraId="6AD4EA44" w14:textId="77777777" w:rsidR="00E30139" w:rsidRPr="00611ED3" w:rsidRDefault="00E30139" w:rsidP="00E30139">
      <w:pPr>
        <w:jc w:val="center"/>
      </w:pPr>
      <w:r w:rsidRPr="00611ED3">
        <w:t xml:space="preserve">Ziņo </w:t>
      </w:r>
      <w:r>
        <w:rPr>
          <w:noProof/>
        </w:rPr>
        <w:t>Sigita Upmale</w:t>
      </w:r>
    </w:p>
    <w:p w14:paraId="3293BBAE" w14:textId="77777777" w:rsidR="00E30139" w:rsidRPr="00E30139" w:rsidRDefault="00E30139" w:rsidP="00E30139">
      <w:pPr>
        <w:jc w:val="both"/>
      </w:pPr>
    </w:p>
    <w:p w14:paraId="6893D7A1" w14:textId="77777777" w:rsidR="00E30139" w:rsidRPr="00E30139" w:rsidRDefault="00E30139" w:rsidP="00E30139">
      <w:pPr>
        <w:ind w:firstLine="720"/>
        <w:jc w:val="both"/>
      </w:pPr>
      <w:r w:rsidRPr="00E30139">
        <w:t xml:space="preserve">2025. gada 13. augustā tika noslēgts līgums Nr. 4.10.20/25/156 (turpmāk - Līgums) ar SIA “Līdzsvara telpa” par finansējuma piešķiršanu 5000,00 EUR (pieci tūkstoši </w:t>
      </w:r>
      <w:r w:rsidRPr="00E30139">
        <w:rPr>
          <w:i/>
        </w:rPr>
        <w:t>euro</w:t>
      </w:r>
      <w:r w:rsidRPr="00E30139">
        <w:t xml:space="preserve">, 00 centi) apmērā konkursa "Atbalsts komercdarbības uzsākšanai Limbažu novadā" atbalstāmā projekta “Mobilā sensorās attīstības studija – Līdzsvara telpa” realizācijai un uzsākšanai. Saskaņā ar Līguma 2.3.1. punktu SIA “Līdzsvara telpa” ir izmaksāts atbalsta finansējums 3000,00 EUR (trīs tūkstoši </w:t>
      </w:r>
      <w:r w:rsidRPr="00E30139">
        <w:rPr>
          <w:i/>
        </w:rPr>
        <w:t>euro</w:t>
      </w:r>
      <w:r w:rsidRPr="00E30139">
        <w:t xml:space="preserve">, 00 centi) apmērā kā avansa maksājums. Šobrīd uzņēmums vēl nav izlietojis izmaksāto finansējumu, līdz ar to finansējuma otrā daļa nevar tikt izmaksāta, tāpēc ir nepieciešams atlikušo finansējumu 2000,00 EUR (divi tūkstoši </w:t>
      </w:r>
      <w:r w:rsidRPr="00E30139">
        <w:rPr>
          <w:i/>
        </w:rPr>
        <w:t>euro</w:t>
      </w:r>
      <w:r w:rsidRPr="00E30139">
        <w:t>, 00 centi) apmērā pārcelt uz 2026. gada budžetu.</w:t>
      </w:r>
    </w:p>
    <w:p w14:paraId="28EFD792" w14:textId="77777777" w:rsidR="00E30139" w:rsidRPr="009133AD" w:rsidRDefault="00E30139" w:rsidP="00E30139">
      <w:pPr>
        <w:suppressAutoHyphens/>
        <w:ind w:firstLine="720"/>
        <w:jc w:val="both"/>
        <w:rPr>
          <w:b/>
          <w:bCs/>
        </w:rPr>
      </w:pPr>
      <w:r w:rsidRPr="00E30139">
        <w:t xml:space="preserve">Pamatojoties uz Pašvaldību likuma 4. panta pirmās daļas 12. punktu, 10. panta pirmās daļas 21. punktu,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FDA8489" w14:textId="34B5439E" w:rsidR="00E30139" w:rsidRPr="00E30139" w:rsidRDefault="00E30139" w:rsidP="00E30139">
      <w:pPr>
        <w:ind w:firstLine="720"/>
        <w:jc w:val="both"/>
        <w:rPr>
          <w:lang w:eastAsia="hi-IN" w:bidi="hi-IN"/>
        </w:rPr>
      </w:pPr>
    </w:p>
    <w:p w14:paraId="1D1B33E5" w14:textId="77777777" w:rsidR="00E30139" w:rsidRPr="00E30139" w:rsidRDefault="00E30139" w:rsidP="00E30139">
      <w:pPr>
        <w:numPr>
          <w:ilvl w:val="0"/>
          <w:numId w:val="27"/>
        </w:numPr>
        <w:ind w:left="357" w:hanging="357"/>
        <w:contextualSpacing/>
        <w:jc w:val="both"/>
        <w:rPr>
          <w:lang w:eastAsia="hi-IN" w:bidi="hi-IN"/>
        </w:rPr>
      </w:pPr>
      <w:r w:rsidRPr="00E30139">
        <w:rPr>
          <w:rFonts w:eastAsia="Arial Unicode MS"/>
          <w:kern w:val="1"/>
          <w:lang w:eastAsia="hi-IN" w:bidi="hi-IN"/>
        </w:rPr>
        <w:t xml:space="preserve">Pārcelt uz 2026. gada budžetu Limbažu novada pašvaldības 2025. gada konkursam "Atbalsts komercdarbības uzsākšanai Limbažu novadā" piešķirto finansējumu 2000,00 EUR (divi tūkstoši </w:t>
      </w:r>
      <w:r w:rsidRPr="00E30139">
        <w:rPr>
          <w:rFonts w:eastAsia="Arial Unicode MS"/>
          <w:i/>
          <w:kern w:val="1"/>
          <w:lang w:eastAsia="hi-IN" w:bidi="hi-IN"/>
        </w:rPr>
        <w:t>euro</w:t>
      </w:r>
      <w:r w:rsidRPr="00E30139">
        <w:rPr>
          <w:rFonts w:eastAsia="Arial Unicode MS"/>
          <w:kern w:val="1"/>
          <w:lang w:eastAsia="hi-IN" w:bidi="hi-IN"/>
        </w:rPr>
        <w:t xml:space="preserve">, 00 centi) apmērā, str: 431, vf: 04.100, budžets 4950. </w:t>
      </w:r>
    </w:p>
    <w:p w14:paraId="37A28D8B" w14:textId="77777777" w:rsidR="00E30139" w:rsidRPr="00E30139" w:rsidRDefault="00E30139" w:rsidP="00E30139">
      <w:pPr>
        <w:numPr>
          <w:ilvl w:val="0"/>
          <w:numId w:val="27"/>
        </w:numPr>
        <w:ind w:left="357" w:hanging="357"/>
        <w:contextualSpacing/>
        <w:jc w:val="both"/>
        <w:rPr>
          <w:lang w:eastAsia="hi-IN" w:bidi="hi-IN"/>
        </w:rPr>
      </w:pPr>
      <w:r w:rsidRPr="00E30139">
        <w:rPr>
          <w:lang w:eastAsia="hi-IN" w:bidi="hi-IN"/>
        </w:rPr>
        <w:t>Atbildīgos par finansējuma iekļaušanu 2026. gada budžetā noteikt Finanšu un ekonomikas nodaļas ekonomistus.</w:t>
      </w:r>
    </w:p>
    <w:p w14:paraId="721CCD8F" w14:textId="77777777" w:rsidR="00E30139" w:rsidRPr="00E30139" w:rsidRDefault="00E30139" w:rsidP="00E30139">
      <w:pPr>
        <w:numPr>
          <w:ilvl w:val="0"/>
          <w:numId w:val="27"/>
        </w:numPr>
        <w:ind w:left="357" w:hanging="357"/>
        <w:contextualSpacing/>
        <w:jc w:val="both"/>
        <w:rPr>
          <w:lang w:eastAsia="hi-IN" w:bidi="hi-IN"/>
        </w:rPr>
      </w:pPr>
      <w:r w:rsidRPr="00E30139">
        <w:t>Atbildīgā par lēmuma izpildi ir Limbažu novada pašvaldības aģentūras “LAUTA” direktore.</w:t>
      </w:r>
    </w:p>
    <w:p w14:paraId="5606CC67" w14:textId="77777777" w:rsidR="00E30139" w:rsidRPr="00E30139" w:rsidRDefault="00E30139" w:rsidP="00E30139">
      <w:pPr>
        <w:numPr>
          <w:ilvl w:val="0"/>
          <w:numId w:val="27"/>
        </w:numPr>
        <w:ind w:left="357" w:hanging="357"/>
        <w:contextualSpacing/>
        <w:jc w:val="both"/>
        <w:rPr>
          <w:lang w:eastAsia="hi-IN" w:bidi="hi-IN"/>
        </w:rPr>
      </w:pPr>
      <w:r w:rsidRPr="00E30139">
        <w:t>Kontroli par lēmuma izpildi uzdot veikt Limbažu novada pašvaldības izpilddirektoram.</w:t>
      </w:r>
    </w:p>
    <w:p w14:paraId="2ED29243" w14:textId="77777777" w:rsidR="00015300" w:rsidRDefault="00015300" w:rsidP="00CE0433">
      <w:pPr>
        <w:suppressAutoHyphens/>
        <w:jc w:val="both"/>
        <w:rPr>
          <w:b/>
          <w:bCs/>
        </w:rPr>
      </w:pPr>
    </w:p>
    <w:p w14:paraId="5F41E9E8" w14:textId="77777777" w:rsidR="00015300" w:rsidRPr="00F26A7C" w:rsidRDefault="00015300" w:rsidP="00CE0433">
      <w:pPr>
        <w:suppressAutoHyphens/>
        <w:jc w:val="both"/>
        <w:rPr>
          <w:b/>
          <w:bCs/>
        </w:rPr>
      </w:pPr>
    </w:p>
    <w:p w14:paraId="4D6C7E9F" w14:textId="2817C374" w:rsidR="00F322EC" w:rsidRPr="00F26A7C" w:rsidRDefault="00F322EC" w:rsidP="00CE0433">
      <w:pPr>
        <w:suppressAutoHyphens/>
        <w:jc w:val="both"/>
        <w:rPr>
          <w:b/>
          <w:bCs/>
        </w:rPr>
      </w:pPr>
      <w:r w:rsidRPr="00F26A7C">
        <w:rPr>
          <w:b/>
          <w:bCs/>
        </w:rPr>
        <w:t xml:space="preserve">Lēmums Nr. </w:t>
      </w:r>
      <w:r w:rsidR="009F71F9">
        <w:rPr>
          <w:b/>
          <w:bCs/>
        </w:rPr>
        <w:t>89</w:t>
      </w:r>
      <w:r w:rsidR="007B5ABD">
        <w:rPr>
          <w:b/>
          <w:bCs/>
        </w:rPr>
        <w:t>7</w:t>
      </w:r>
    </w:p>
    <w:p w14:paraId="238CF901" w14:textId="005BA894" w:rsidR="00F019A3" w:rsidRPr="00F26A7C" w:rsidRDefault="00F019A3" w:rsidP="00CE0433">
      <w:pPr>
        <w:keepNext/>
        <w:suppressAutoHyphens/>
        <w:jc w:val="center"/>
        <w:outlineLvl w:val="0"/>
        <w:rPr>
          <w:b/>
          <w:bCs/>
          <w:lang w:eastAsia="en-US"/>
        </w:rPr>
      </w:pPr>
      <w:bookmarkStart w:id="54" w:name="_Hlk196239581"/>
      <w:r w:rsidRPr="00F26A7C">
        <w:rPr>
          <w:b/>
          <w:bCs/>
          <w:lang w:eastAsia="en-US"/>
        </w:rPr>
        <w:t>19</w:t>
      </w:r>
      <w:r w:rsidR="00CD11AB" w:rsidRPr="00F26A7C">
        <w:rPr>
          <w:b/>
          <w:bCs/>
          <w:lang w:eastAsia="en-US"/>
        </w:rPr>
        <w:t>.</w:t>
      </w:r>
    </w:p>
    <w:bookmarkEnd w:id="51"/>
    <w:bookmarkEnd w:id="52"/>
    <w:bookmarkEnd w:id="54"/>
    <w:p w14:paraId="14E90161" w14:textId="77777777" w:rsidR="00337C18" w:rsidRPr="00337C18" w:rsidRDefault="00337C18" w:rsidP="00337C18">
      <w:pPr>
        <w:pBdr>
          <w:bottom w:val="single" w:sz="6" w:space="1" w:color="auto"/>
        </w:pBdr>
        <w:jc w:val="both"/>
        <w:rPr>
          <w:b/>
          <w:bCs/>
        </w:rPr>
      </w:pPr>
      <w:r w:rsidRPr="00337C18">
        <w:rPr>
          <w:b/>
          <w:bCs/>
          <w:noProof/>
        </w:rPr>
        <w:t>Par finansiālu atbalstu biedrības “Latvijas Sarkanais Krusts” Vidzemes komitejai zupas virtuves pakalpojuma nodrošināšanai 2026. gadā Limbažu novada trūcīgajiem un krīzes situācijā nonākušajiem iedzīvotājiem</w:t>
      </w:r>
    </w:p>
    <w:p w14:paraId="7B56DAE9" w14:textId="77777777" w:rsidR="00337C18" w:rsidRPr="00611ED3" w:rsidRDefault="00337C18" w:rsidP="00337C18">
      <w:pPr>
        <w:jc w:val="center"/>
      </w:pPr>
      <w:r w:rsidRPr="00611ED3">
        <w:t xml:space="preserve">Ziņo </w:t>
      </w:r>
      <w:r>
        <w:rPr>
          <w:noProof/>
        </w:rPr>
        <w:t>Sigita Upmale</w:t>
      </w:r>
    </w:p>
    <w:p w14:paraId="2E19D95D" w14:textId="77777777" w:rsidR="00337C18" w:rsidRPr="00337C18" w:rsidRDefault="00337C18" w:rsidP="00337C18">
      <w:pPr>
        <w:jc w:val="both"/>
      </w:pPr>
    </w:p>
    <w:p w14:paraId="30B47DCF" w14:textId="03837CD5" w:rsidR="00337C18" w:rsidRPr="00337C18" w:rsidRDefault="00337C18" w:rsidP="00337C18">
      <w:pPr>
        <w:ind w:firstLine="720"/>
        <w:jc w:val="both"/>
      </w:pPr>
      <w:r w:rsidRPr="00337C18">
        <w:t>Limbažu novada pašvaldībā 2025. gada 4. decembrī saņemts biedrības “Latvijas Sarkanais krusts”, reģistrācijas Nr. 40008002279, Vidzemes komitejas iesniegums (reģistrēts ar Nr. 4.8.4/25/8685) par finansiālu atbalstu 2026. gadā, lai turpinātu nodrošināt zupas virtuves pakalpojumu Limbažu novada trūcīgajiem un krīzes situācijā nonākušajiem iedzīvotājiem. Iesniegumā “Latvijas Sarkanais krusts” Vidzemes komiteja izsaka pateicību Limbažu novada pašvaldībai par veiksmīgo sadarbību kopš 2010. gada šī pakalpojuma nodrošināšanā.</w:t>
      </w:r>
    </w:p>
    <w:p w14:paraId="174B2A72" w14:textId="712ED5B6" w:rsidR="00337C18" w:rsidRPr="00337C18" w:rsidRDefault="00337C18" w:rsidP="00337C18">
      <w:pPr>
        <w:ind w:firstLine="720"/>
        <w:jc w:val="both"/>
        <w:rPr>
          <w:rFonts w:eastAsia="NSimSun"/>
          <w:kern w:val="2"/>
          <w:lang w:eastAsia="zh-CN" w:bidi="hi-IN"/>
        </w:rPr>
      </w:pPr>
      <w:r w:rsidRPr="00337C18">
        <w:lastRenderedPageBreak/>
        <w:t xml:space="preserve">Biedrības “Latvijas Sarkanais Krusts” Vidzemes komiteja lūdz Limbažu novada pašvaldību arī 2026. gadā turpināt zupas virtuves pakalpojuma nodrošināšanu. Plānots izdalīt aptuveni 11 500 porciju, un aptuvenā kopējā līguma summa sastādītu EUR 15 200,00 (piecpadsmit tūkstoši divi simti </w:t>
      </w:r>
      <w:r w:rsidRPr="00337C18">
        <w:rPr>
          <w:i/>
        </w:rPr>
        <w:t>euro</w:t>
      </w:r>
      <w:r w:rsidR="00801BF7">
        <w:rPr>
          <w:i/>
        </w:rPr>
        <w:t>,</w:t>
      </w:r>
      <w:r w:rsidRPr="00337C18">
        <w:t xml:space="preserve"> 00 centi), tai skaitā PVN.</w:t>
      </w:r>
      <w:r w:rsidRPr="00337C18">
        <w:rPr>
          <w:rFonts w:eastAsia="NSimSun"/>
          <w:kern w:val="2"/>
          <w:lang w:eastAsia="zh-CN" w:bidi="hi-IN"/>
        </w:rPr>
        <w:t xml:space="preserve"> </w:t>
      </w:r>
    </w:p>
    <w:p w14:paraId="1A98CCD6" w14:textId="77777777" w:rsidR="00337C18" w:rsidRPr="009133AD" w:rsidRDefault="00337C18" w:rsidP="00337C18">
      <w:pPr>
        <w:suppressAutoHyphens/>
        <w:ind w:firstLine="720"/>
        <w:jc w:val="both"/>
        <w:rPr>
          <w:b/>
          <w:bCs/>
        </w:rPr>
      </w:pPr>
      <w:r w:rsidRPr="00337C18">
        <w:t xml:space="preserve">Pamatojoties uz Pašvaldību likuma 4. panta pirmās daļas 9. punktu, ceturto daļu,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7EF01BE9" w14:textId="31EADFCF" w:rsidR="00337C18" w:rsidRPr="00337C18" w:rsidRDefault="00337C18" w:rsidP="00337C18">
      <w:pPr>
        <w:ind w:firstLine="720"/>
        <w:jc w:val="both"/>
        <w:rPr>
          <w:lang w:eastAsia="hi-IN" w:bidi="hi-IN"/>
        </w:rPr>
      </w:pPr>
    </w:p>
    <w:p w14:paraId="5C6BB3B4" w14:textId="77777777" w:rsidR="00337C18" w:rsidRPr="00337C18" w:rsidRDefault="00337C18" w:rsidP="00337C18">
      <w:pPr>
        <w:numPr>
          <w:ilvl w:val="0"/>
          <w:numId w:val="28"/>
        </w:numPr>
        <w:ind w:left="357" w:hanging="357"/>
        <w:jc w:val="both"/>
      </w:pPr>
      <w:r w:rsidRPr="00337C18">
        <w:t xml:space="preserve">Piešķirt biedrībai “Latvijas Sarkanais Krusts” Vidzemes komitejai zupas virtuves pakalpojuma nodrošināšanai Limbažu novada trūcīgajiem un krīzes situācijā nonākušajiem iedzīvotājiem 2026. gadā EUR 15 200,00 (piecpadsmit tūkstoši divi simti </w:t>
      </w:r>
      <w:r w:rsidRPr="00337C18">
        <w:rPr>
          <w:i/>
        </w:rPr>
        <w:t>euro,</w:t>
      </w:r>
      <w:r w:rsidRPr="00337C18">
        <w:t xml:space="preserve"> 00 centi), finansējumu paredzēt pašvaldības 2026. gada budžetā. </w:t>
      </w:r>
    </w:p>
    <w:p w14:paraId="2AD9D62F" w14:textId="77777777" w:rsidR="00337C18" w:rsidRPr="00337C18" w:rsidRDefault="00337C18" w:rsidP="00337C18">
      <w:pPr>
        <w:numPr>
          <w:ilvl w:val="0"/>
          <w:numId w:val="28"/>
        </w:numPr>
        <w:ind w:left="357" w:hanging="357"/>
        <w:jc w:val="both"/>
      </w:pPr>
      <w:r w:rsidRPr="00337C18">
        <w:t>Slēgt līgumu ar biedrības “Latvijas Sarkanais Krusts” Vidzemes komiteju par finansējuma piešķiršanu un par finansējuma izlietojuma atskaites iesniegšanu.</w:t>
      </w:r>
    </w:p>
    <w:p w14:paraId="01FAA218" w14:textId="77777777" w:rsidR="00337C18" w:rsidRPr="00337C18" w:rsidRDefault="00337C18" w:rsidP="00337C18">
      <w:pPr>
        <w:numPr>
          <w:ilvl w:val="0"/>
          <w:numId w:val="28"/>
        </w:numPr>
        <w:ind w:left="357" w:hanging="357"/>
        <w:contextualSpacing/>
        <w:jc w:val="both"/>
      </w:pPr>
      <w:r w:rsidRPr="00337C18">
        <w:t>Atbildīgo par līguma slēgšanu noteikt Juridisko nodaļu.</w:t>
      </w:r>
    </w:p>
    <w:p w14:paraId="07291E1B" w14:textId="77777777" w:rsidR="00337C18" w:rsidRPr="00337C18" w:rsidRDefault="00337C18" w:rsidP="00337C18">
      <w:pPr>
        <w:numPr>
          <w:ilvl w:val="0"/>
          <w:numId w:val="28"/>
        </w:numPr>
        <w:ind w:left="357" w:hanging="357"/>
        <w:contextualSpacing/>
        <w:jc w:val="both"/>
      </w:pPr>
      <w:r w:rsidRPr="00337C18">
        <w:t>Atbildīgo par finanšu plūsmas un dokumentācijas atbilstību un kontroli noteikt Finanšu un ekonomikas nodaļu.</w:t>
      </w:r>
    </w:p>
    <w:p w14:paraId="4F74ABCE" w14:textId="77777777" w:rsidR="00337C18" w:rsidRPr="00337C18" w:rsidRDefault="00337C18" w:rsidP="00337C18">
      <w:pPr>
        <w:numPr>
          <w:ilvl w:val="0"/>
          <w:numId w:val="28"/>
        </w:numPr>
        <w:ind w:left="357" w:hanging="357"/>
        <w:contextualSpacing/>
        <w:jc w:val="both"/>
      </w:pPr>
      <w:r w:rsidRPr="00337C18">
        <w:t>Noteikt atbildīgo par sadarbību ar biedrību Limbažu novada Sociālo dienestu.</w:t>
      </w:r>
    </w:p>
    <w:p w14:paraId="49EFDEEF" w14:textId="77777777" w:rsidR="00337C18" w:rsidRPr="00337C18" w:rsidRDefault="00337C18" w:rsidP="00337C18">
      <w:pPr>
        <w:numPr>
          <w:ilvl w:val="0"/>
          <w:numId w:val="28"/>
        </w:numPr>
        <w:ind w:left="357" w:hanging="357"/>
        <w:contextualSpacing/>
        <w:jc w:val="both"/>
      </w:pPr>
      <w:r w:rsidRPr="00337C18">
        <w:t>Kontroli par lēmuma izpildi uzdot veikt Limbažu novada pašvaldības izpilddirektoram.</w:t>
      </w:r>
    </w:p>
    <w:p w14:paraId="4E11C114" w14:textId="77777777" w:rsidR="0032352B" w:rsidRPr="0032352B" w:rsidRDefault="0032352B" w:rsidP="0032352B">
      <w:pPr>
        <w:jc w:val="both"/>
        <w:rPr>
          <w:lang w:eastAsia="en-US"/>
        </w:rPr>
      </w:pPr>
    </w:p>
    <w:p w14:paraId="46AC7FCE" w14:textId="77777777" w:rsidR="007A7C8F" w:rsidRPr="00F26A7C" w:rsidRDefault="007A7C8F" w:rsidP="00CE0433">
      <w:pPr>
        <w:suppressAutoHyphens/>
        <w:jc w:val="both"/>
        <w:rPr>
          <w:bCs/>
        </w:rPr>
      </w:pPr>
    </w:p>
    <w:p w14:paraId="5642807D" w14:textId="6F1FB772" w:rsidR="00F322EC" w:rsidRPr="00F26A7C" w:rsidRDefault="00F322EC" w:rsidP="00CE0433">
      <w:pPr>
        <w:suppressAutoHyphens/>
        <w:jc w:val="both"/>
        <w:rPr>
          <w:b/>
          <w:bCs/>
        </w:rPr>
      </w:pPr>
      <w:bookmarkStart w:id="55" w:name="_Hlk112591709"/>
      <w:bookmarkStart w:id="56" w:name="_Hlk115087884"/>
      <w:r w:rsidRPr="00F26A7C">
        <w:rPr>
          <w:b/>
          <w:bCs/>
        </w:rPr>
        <w:t xml:space="preserve">Lēmums Nr. </w:t>
      </w:r>
      <w:r w:rsidR="009F71F9">
        <w:rPr>
          <w:b/>
          <w:bCs/>
        </w:rPr>
        <w:t>89</w:t>
      </w:r>
      <w:r w:rsidR="007B5ABD">
        <w:rPr>
          <w:b/>
          <w:bCs/>
        </w:rPr>
        <w:t>8</w:t>
      </w:r>
    </w:p>
    <w:p w14:paraId="53E67D7D" w14:textId="6EC7E576" w:rsidR="001A5494" w:rsidRPr="00F26A7C" w:rsidRDefault="001A5494" w:rsidP="00CE0433">
      <w:pPr>
        <w:keepNext/>
        <w:suppressAutoHyphens/>
        <w:jc w:val="center"/>
        <w:outlineLvl w:val="0"/>
        <w:rPr>
          <w:b/>
          <w:bCs/>
          <w:lang w:eastAsia="en-US"/>
        </w:rPr>
      </w:pPr>
      <w:bookmarkStart w:id="57" w:name="_Hlk196240294"/>
      <w:bookmarkStart w:id="58" w:name="_Hlk207526944"/>
      <w:r w:rsidRPr="00F26A7C">
        <w:rPr>
          <w:b/>
          <w:bCs/>
          <w:lang w:eastAsia="en-US"/>
        </w:rPr>
        <w:t>20</w:t>
      </w:r>
      <w:r w:rsidR="00CD11AB" w:rsidRPr="00F26A7C">
        <w:rPr>
          <w:b/>
          <w:bCs/>
          <w:lang w:eastAsia="en-US"/>
        </w:rPr>
        <w:t>.</w:t>
      </w:r>
    </w:p>
    <w:p w14:paraId="45621D31" w14:textId="77777777" w:rsidR="009F3A1F" w:rsidRPr="009F3A1F" w:rsidRDefault="009F3A1F" w:rsidP="009F3A1F">
      <w:pPr>
        <w:pBdr>
          <w:bottom w:val="single" w:sz="4" w:space="1" w:color="auto"/>
        </w:pBdr>
        <w:jc w:val="both"/>
        <w:rPr>
          <w:rFonts w:eastAsia="Calibri"/>
          <w:b/>
          <w:bCs/>
          <w:lang w:eastAsia="en-US" w:bidi="lo-LA"/>
        </w:rPr>
      </w:pPr>
      <w:bookmarkStart w:id="59" w:name="_Hlk112592283"/>
      <w:bookmarkEnd w:id="55"/>
      <w:bookmarkEnd w:id="56"/>
      <w:bookmarkEnd w:id="57"/>
      <w:bookmarkEnd w:id="58"/>
      <w:r w:rsidRPr="009F3A1F">
        <w:rPr>
          <w:rFonts w:eastAsia="Calibri"/>
          <w:b/>
          <w:lang w:eastAsia="en-US" w:bidi="lo-LA"/>
        </w:rPr>
        <w:t xml:space="preserve">Par papildus līdzekļu piešķiršanu </w:t>
      </w:r>
      <w:bookmarkStart w:id="60" w:name="_Hlk213858700"/>
      <w:r w:rsidRPr="009F3A1F">
        <w:rPr>
          <w:rFonts w:eastAsia="Calibri"/>
          <w:b/>
          <w:lang w:eastAsia="en-US" w:bidi="lo-LA"/>
        </w:rPr>
        <w:t>īslaicīgas sociālās aprūpes un sociālās rehabilitācijas pakalpojumam institūcijā pilngadīgām personām</w:t>
      </w:r>
      <w:bookmarkEnd w:id="60"/>
    </w:p>
    <w:p w14:paraId="10CDA19B" w14:textId="77777777" w:rsidR="009F3A1F" w:rsidRPr="00611ED3" w:rsidRDefault="009F3A1F" w:rsidP="009F3A1F">
      <w:pPr>
        <w:jc w:val="center"/>
      </w:pPr>
      <w:r w:rsidRPr="00611ED3">
        <w:t xml:space="preserve">Ziņo </w:t>
      </w:r>
      <w:r>
        <w:rPr>
          <w:noProof/>
        </w:rPr>
        <w:t>Sigita Upmale</w:t>
      </w:r>
    </w:p>
    <w:p w14:paraId="7AEB7180" w14:textId="77777777" w:rsidR="009F3A1F" w:rsidRPr="009F3A1F" w:rsidRDefault="009F3A1F" w:rsidP="009F3A1F">
      <w:pPr>
        <w:tabs>
          <w:tab w:val="left" w:pos="709"/>
        </w:tabs>
        <w:jc w:val="center"/>
      </w:pPr>
    </w:p>
    <w:p w14:paraId="356E33D6" w14:textId="77777777" w:rsidR="009F3A1F" w:rsidRPr="009F3A1F" w:rsidRDefault="009F3A1F" w:rsidP="009F3A1F">
      <w:pPr>
        <w:ind w:firstLine="720"/>
        <w:jc w:val="both"/>
      </w:pPr>
      <w:r w:rsidRPr="009F3A1F">
        <w:t xml:space="preserve">Pamatojoties uz Limbažu novada pašvaldības domes 2024. gada 25. janvāra saistošajiem noteikumiem Nr. 1 “Par sociālajiem pakalpojumiem Limbažu novadā”, Limbažu novada Sociālais dienests nodrošina pakalpojumu īslaicīgas sociālās aprūpes un sociālās rehabilitācijas pakalpojumu institūcijā pilngadīgām personām. Pakalpojumam piešķirtais finansējums 2025. gada budžetā ir 20 000 EUR. Pārskatot budžeta izpildi, ir skaidrs, ka ir nepieciešams papildus finansējums, jo budžeta izpilde novembrī par 2490 EUR jau pārsniedz pakalpojumam plānoto finansējumu. Pakalpojuma nodrošināšanai līdz gada beigām lūgums papildus piešķirt 4600 EUR no Limbažu novada pašvaldības budžeta nesadalītā atlikuma. </w:t>
      </w:r>
    </w:p>
    <w:p w14:paraId="44395E81" w14:textId="77777777" w:rsidR="009F3A1F" w:rsidRPr="009133AD" w:rsidRDefault="009F3A1F" w:rsidP="009F3A1F">
      <w:pPr>
        <w:suppressAutoHyphens/>
        <w:ind w:firstLine="720"/>
        <w:jc w:val="both"/>
        <w:rPr>
          <w:b/>
          <w:bCs/>
        </w:rPr>
      </w:pPr>
      <w:r w:rsidRPr="009F3A1F">
        <w:t>Pamatojoties uz Pašvaldību likuma 4. panta pirmās daļas 11. punktu, ceturto daļu, 10. panta pirmās daļas ievaddaļu un 19. punktu un likuma „Par pašvaldību budžetiem” 30. pantu</w:t>
      </w:r>
      <w:r>
        <w:t>,</w:t>
      </w:r>
      <w:r w:rsidRPr="009F3A1F">
        <w:rPr>
          <w:rFonts w:cs="Tahoma"/>
          <w:b/>
          <w:kern w:val="1"/>
          <w:lang w:eastAsia="hi-IN" w:bidi="hi-IN"/>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7FE5A26C" w14:textId="146A11CB" w:rsidR="009F3A1F" w:rsidRPr="009F3A1F" w:rsidRDefault="009F3A1F" w:rsidP="009F3A1F">
      <w:pPr>
        <w:ind w:firstLine="720"/>
        <w:jc w:val="both"/>
        <w:rPr>
          <w:b/>
          <w:bCs/>
        </w:rPr>
      </w:pPr>
    </w:p>
    <w:p w14:paraId="2794F49C" w14:textId="77777777" w:rsidR="009F3A1F" w:rsidRPr="009F3A1F" w:rsidRDefault="009F3A1F" w:rsidP="009F3A1F">
      <w:pPr>
        <w:numPr>
          <w:ilvl w:val="0"/>
          <w:numId w:val="29"/>
        </w:numPr>
        <w:ind w:left="357" w:hanging="357"/>
        <w:contextualSpacing/>
        <w:jc w:val="both"/>
        <w:rPr>
          <w:bCs/>
        </w:rPr>
      </w:pPr>
      <w:r w:rsidRPr="009F3A1F">
        <w:rPr>
          <w:bCs/>
        </w:rPr>
        <w:t xml:space="preserve">Piešķirt Limbažu novada Sociālajam dienestam finansējumu EUR 4600 </w:t>
      </w:r>
      <w:bookmarkStart w:id="61" w:name="_Hlk184630670"/>
      <w:r w:rsidRPr="009F3A1F">
        <w:rPr>
          <w:bCs/>
        </w:rPr>
        <w:t xml:space="preserve">(četri tūkstoši seši simti </w:t>
      </w:r>
      <w:r w:rsidRPr="009F3A1F">
        <w:rPr>
          <w:bCs/>
          <w:i/>
        </w:rPr>
        <w:t>euro</w:t>
      </w:r>
      <w:r w:rsidRPr="009F3A1F">
        <w:rPr>
          <w:bCs/>
        </w:rPr>
        <w:t xml:space="preserve">) apmērā </w:t>
      </w:r>
      <w:bookmarkEnd w:id="61"/>
      <w:r w:rsidRPr="009F3A1F">
        <w:rPr>
          <w:bCs/>
        </w:rPr>
        <w:t>(104 str. 10.700 2901 (Īslaicīgā aprūpe slimnīcā) kodā 2200) no</w:t>
      </w:r>
      <w:r w:rsidRPr="009F3A1F">
        <w:rPr>
          <w:lang w:eastAsia="en-US"/>
        </w:rPr>
        <w:t xml:space="preserve"> </w:t>
      </w:r>
      <w:r w:rsidRPr="009F3A1F">
        <w:rPr>
          <w:bCs/>
        </w:rPr>
        <w:t>Limbažu novada pašvaldības budžeta nesadalītā atlikuma.</w:t>
      </w:r>
    </w:p>
    <w:p w14:paraId="1878C364" w14:textId="77777777" w:rsidR="009F3A1F" w:rsidRPr="009F3A1F" w:rsidRDefault="009F3A1F" w:rsidP="009F3A1F">
      <w:pPr>
        <w:numPr>
          <w:ilvl w:val="0"/>
          <w:numId w:val="29"/>
        </w:numPr>
        <w:ind w:left="357" w:hanging="357"/>
        <w:contextualSpacing/>
        <w:jc w:val="both"/>
        <w:rPr>
          <w:rFonts w:eastAsia="Arial Unicode MS" w:cs="Tahoma"/>
          <w:kern w:val="1"/>
          <w:lang w:eastAsia="hi-IN" w:bidi="hi-IN"/>
        </w:rPr>
      </w:pPr>
      <w:r w:rsidRPr="009F3A1F">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6BEC8813" w14:textId="77777777" w:rsidR="009F3A1F" w:rsidRPr="009F3A1F" w:rsidRDefault="009F3A1F" w:rsidP="009F3A1F">
      <w:pPr>
        <w:numPr>
          <w:ilvl w:val="0"/>
          <w:numId w:val="29"/>
        </w:numPr>
        <w:ind w:left="357" w:hanging="357"/>
        <w:contextualSpacing/>
        <w:jc w:val="both"/>
        <w:rPr>
          <w:rFonts w:eastAsia="Arial Unicode MS" w:cs="Tahoma"/>
          <w:kern w:val="1"/>
          <w:lang w:eastAsia="hi-IN" w:bidi="hi-IN"/>
        </w:rPr>
      </w:pPr>
      <w:r w:rsidRPr="009F3A1F">
        <w:rPr>
          <w:rFonts w:eastAsia="Arial Unicode MS" w:cs="Tahoma"/>
          <w:kern w:val="1"/>
          <w:lang w:eastAsia="hi-IN" w:bidi="hi-IN"/>
        </w:rPr>
        <w:t>Atbildīgo par lēmuma izpildi noteikt Limbažu novada Sociālā dienesta vadītāju Ilzi Rubeni.</w:t>
      </w:r>
    </w:p>
    <w:p w14:paraId="6C2D3C4F" w14:textId="77777777" w:rsidR="009F3A1F" w:rsidRPr="009F3A1F" w:rsidRDefault="009F3A1F" w:rsidP="009F3A1F">
      <w:pPr>
        <w:numPr>
          <w:ilvl w:val="0"/>
          <w:numId w:val="29"/>
        </w:numPr>
        <w:ind w:left="357" w:hanging="357"/>
        <w:contextualSpacing/>
        <w:jc w:val="both"/>
        <w:rPr>
          <w:rFonts w:eastAsia="Arial Unicode MS" w:cs="Tahoma"/>
          <w:kern w:val="1"/>
          <w:lang w:eastAsia="hi-IN" w:bidi="hi-IN"/>
        </w:rPr>
      </w:pPr>
      <w:r w:rsidRPr="009F3A1F">
        <w:rPr>
          <w:rFonts w:eastAsia="Arial Unicode MS" w:cs="Tahoma"/>
          <w:kern w:val="1"/>
          <w:lang w:eastAsia="hi-IN" w:bidi="hi-IN"/>
        </w:rPr>
        <w:lastRenderedPageBreak/>
        <w:t>Atbildīgos par finansējuma iekļaušanu budžetā noteikt Finanšu un ekonomikas nodaļas ekonomistus.</w:t>
      </w:r>
    </w:p>
    <w:p w14:paraId="1E6F82D6" w14:textId="77777777" w:rsidR="009F3A1F" w:rsidRPr="009F3A1F" w:rsidRDefault="009F3A1F" w:rsidP="009F3A1F">
      <w:pPr>
        <w:numPr>
          <w:ilvl w:val="0"/>
          <w:numId w:val="29"/>
        </w:numPr>
        <w:ind w:left="357" w:hanging="357"/>
        <w:contextualSpacing/>
        <w:jc w:val="both"/>
        <w:rPr>
          <w:rFonts w:eastAsia="Arial Unicode MS" w:cs="Tahoma"/>
          <w:kern w:val="1"/>
          <w:lang w:eastAsia="hi-IN" w:bidi="hi-IN"/>
        </w:rPr>
      </w:pPr>
      <w:r w:rsidRPr="009F3A1F">
        <w:rPr>
          <w:rFonts w:eastAsia="Arial Unicode MS" w:cs="Tahoma"/>
          <w:kern w:val="1"/>
          <w:lang w:eastAsia="hi-IN" w:bidi="hi-IN"/>
        </w:rPr>
        <w:t>Kontroli par lēmuma izpildi uzdot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1F151071" w:rsidR="00F322EC" w:rsidRPr="00F26A7C" w:rsidRDefault="00F322EC" w:rsidP="00CE0433">
      <w:pPr>
        <w:suppressAutoHyphens/>
        <w:jc w:val="both"/>
        <w:rPr>
          <w:b/>
          <w:bCs/>
        </w:rPr>
      </w:pPr>
      <w:r w:rsidRPr="00F26A7C">
        <w:rPr>
          <w:b/>
          <w:bCs/>
        </w:rPr>
        <w:t xml:space="preserve">Lēmums Nr. </w:t>
      </w:r>
      <w:r w:rsidR="009F71F9">
        <w:rPr>
          <w:b/>
          <w:bCs/>
        </w:rPr>
        <w:t>89</w:t>
      </w:r>
      <w:r w:rsidR="007B5ABD">
        <w:rPr>
          <w:b/>
          <w:bCs/>
        </w:rPr>
        <w:t>9</w:t>
      </w:r>
    </w:p>
    <w:p w14:paraId="65CE8EA5" w14:textId="6CABCA49" w:rsidR="00142AD8" w:rsidRPr="00F26A7C" w:rsidRDefault="00142AD8" w:rsidP="00CE0433">
      <w:pPr>
        <w:keepNext/>
        <w:suppressAutoHyphens/>
        <w:jc w:val="center"/>
        <w:outlineLvl w:val="0"/>
        <w:rPr>
          <w:b/>
          <w:bCs/>
          <w:lang w:eastAsia="en-US"/>
        </w:rPr>
      </w:pPr>
      <w:bookmarkStart w:id="62" w:name="_Hlk157524553"/>
      <w:bookmarkStart w:id="63" w:name="_Hlk196240575"/>
      <w:r w:rsidRPr="00F26A7C">
        <w:rPr>
          <w:b/>
          <w:bCs/>
          <w:lang w:eastAsia="en-US"/>
        </w:rPr>
        <w:t>21</w:t>
      </w:r>
      <w:r w:rsidR="00CD11AB" w:rsidRPr="00F26A7C">
        <w:rPr>
          <w:b/>
          <w:bCs/>
          <w:lang w:eastAsia="en-US"/>
        </w:rPr>
        <w:t>.</w:t>
      </w:r>
    </w:p>
    <w:bookmarkEnd w:id="59"/>
    <w:bookmarkEnd w:id="62"/>
    <w:bookmarkEnd w:id="63"/>
    <w:p w14:paraId="6E65435F" w14:textId="77777777" w:rsidR="00A312CD" w:rsidRPr="00A312CD" w:rsidRDefault="00A312CD" w:rsidP="00A312CD">
      <w:pPr>
        <w:pBdr>
          <w:bottom w:val="single" w:sz="6" w:space="1" w:color="auto"/>
        </w:pBdr>
        <w:jc w:val="both"/>
        <w:rPr>
          <w:b/>
          <w:bCs/>
        </w:rPr>
      </w:pPr>
      <w:r w:rsidRPr="00A312CD">
        <w:rPr>
          <w:b/>
          <w:bCs/>
          <w:noProof/>
        </w:rPr>
        <w:t>Par dotācijas asistentu pakalpojuma nodrošināšanai iekļaušanu Limbažu novada Sociālā dienesta 2025. gada budžetā un finansējuma novirzīšanai automašīnu iegādei un finansējuma pārcelšanu uz 2026. gada budžetu</w:t>
      </w:r>
    </w:p>
    <w:p w14:paraId="3E223B50" w14:textId="77777777" w:rsidR="00A312CD" w:rsidRPr="00611ED3" w:rsidRDefault="00A312CD" w:rsidP="00A312CD">
      <w:pPr>
        <w:jc w:val="center"/>
      </w:pPr>
      <w:r w:rsidRPr="00611ED3">
        <w:t xml:space="preserve">Ziņo </w:t>
      </w:r>
      <w:r>
        <w:rPr>
          <w:noProof/>
        </w:rPr>
        <w:t>Sigita Upmale</w:t>
      </w:r>
    </w:p>
    <w:p w14:paraId="67365B8B" w14:textId="77777777" w:rsidR="00A312CD" w:rsidRPr="00A312CD" w:rsidRDefault="00A312CD" w:rsidP="00A312CD">
      <w:pPr>
        <w:jc w:val="both"/>
      </w:pPr>
    </w:p>
    <w:p w14:paraId="2B62C85A" w14:textId="77777777" w:rsidR="00A312CD" w:rsidRPr="00A312CD" w:rsidRDefault="00A312CD" w:rsidP="00A312CD">
      <w:pPr>
        <w:ind w:firstLine="720"/>
        <w:jc w:val="both"/>
      </w:pPr>
      <w:r w:rsidRPr="00A312CD">
        <w:t>Atbilstoši Ministru kabineta 2021. gada 18. maija noteikumiem Nr. 316 “Noteikumi par asistenta, pavadoņa un aprūpes pakalpojumu personām ar invaliditāti”, Limbažu novada Sociālais dienests administrē asistenta pakalpojuma nodrošināšanu Limbažu novada iedzīvotājiem.</w:t>
      </w:r>
    </w:p>
    <w:p w14:paraId="07ACEAE8" w14:textId="4DDF137A" w:rsidR="00A312CD" w:rsidRPr="00A312CD" w:rsidRDefault="00A312CD" w:rsidP="00A312CD">
      <w:pPr>
        <w:ind w:firstLine="720"/>
        <w:jc w:val="both"/>
      </w:pPr>
      <w:r w:rsidRPr="00A312CD">
        <w:t xml:space="preserve">Saņemta dotācija, kas jāiekļauj Limbažu novada Sociālā dienesta budžetā 104, 10 900, 1208 ienākumu un izdevumu sadaļā 62 180 </w:t>
      </w:r>
      <w:r w:rsidRPr="00A312CD">
        <w:rPr>
          <w:i/>
        </w:rPr>
        <w:t>euro</w:t>
      </w:r>
      <w:r w:rsidRPr="00A312CD">
        <w:t xml:space="preserve"> par oktobri, kā arī dotācija, kas pašvaldības budžetā vēl tiks ieskaitīta par 2025. gada novembri 62 180 </w:t>
      </w:r>
      <w:r w:rsidRPr="00A312CD">
        <w:rPr>
          <w:i/>
        </w:rPr>
        <w:t xml:space="preserve">euro </w:t>
      </w:r>
      <w:r w:rsidRPr="00A312CD">
        <w:t>un</w:t>
      </w:r>
      <w:r w:rsidRPr="00A312CD">
        <w:rPr>
          <w:i/>
        </w:rPr>
        <w:t xml:space="preserve"> </w:t>
      </w:r>
      <w:r w:rsidRPr="00A312CD">
        <w:rPr>
          <w:iCs/>
        </w:rPr>
        <w:t>8</w:t>
      </w:r>
      <w:r>
        <w:rPr>
          <w:iCs/>
        </w:rPr>
        <w:t> </w:t>
      </w:r>
      <w:r w:rsidRPr="00A312CD">
        <w:rPr>
          <w:iCs/>
        </w:rPr>
        <w:t>714</w:t>
      </w:r>
      <w:r w:rsidRPr="00A312CD">
        <w:rPr>
          <w:i/>
        </w:rPr>
        <w:t xml:space="preserve"> euro</w:t>
      </w:r>
      <w:r w:rsidRPr="00A312CD">
        <w:t xml:space="preserve">. Lūgums iekļaut 104, 10.900; 1 Dotācijas, mērķdotācijas 1208 18.600 ieņēmumos 124 360 </w:t>
      </w:r>
      <w:r w:rsidRPr="00A312CD">
        <w:rPr>
          <w:i/>
        </w:rPr>
        <w:t>euro</w:t>
      </w:r>
      <w:r w:rsidRPr="00A312CD">
        <w:t xml:space="preserve"> un izdevumos 10.900 1100 kodā 38 714 </w:t>
      </w:r>
      <w:r w:rsidRPr="00A312CD">
        <w:rPr>
          <w:i/>
        </w:rPr>
        <w:t>euro</w:t>
      </w:r>
      <w:r w:rsidRPr="00A312CD">
        <w:t xml:space="preserve">, 1200 kodā 30 500 </w:t>
      </w:r>
      <w:r w:rsidRPr="00A312CD">
        <w:rPr>
          <w:i/>
        </w:rPr>
        <w:t>euro</w:t>
      </w:r>
      <w:r w:rsidRPr="00A312CD">
        <w:t xml:space="preserve">, 2200 kodā 3 000 </w:t>
      </w:r>
      <w:r w:rsidRPr="00A312CD">
        <w:rPr>
          <w:i/>
        </w:rPr>
        <w:t>euro</w:t>
      </w:r>
      <w:r w:rsidRPr="00A312CD">
        <w:t xml:space="preserve">, 6200 kodā 1 000 </w:t>
      </w:r>
      <w:r w:rsidRPr="00A312CD">
        <w:rPr>
          <w:i/>
        </w:rPr>
        <w:t>euro</w:t>
      </w:r>
      <w:r w:rsidRPr="00A312CD">
        <w:t xml:space="preserve">, savukārt 5200 kodā iekļaut 59 860 </w:t>
      </w:r>
      <w:r w:rsidRPr="00A312CD">
        <w:rPr>
          <w:i/>
        </w:rPr>
        <w:t>euro</w:t>
      </w:r>
      <w:r w:rsidRPr="00A312CD">
        <w:t>.</w:t>
      </w:r>
    </w:p>
    <w:p w14:paraId="0FBC8154" w14:textId="77777777" w:rsidR="00A312CD" w:rsidRPr="00A312CD" w:rsidRDefault="00A312CD" w:rsidP="00A312CD">
      <w:pPr>
        <w:ind w:firstLine="720"/>
        <w:jc w:val="both"/>
      </w:pPr>
      <w:r w:rsidRPr="00A312CD">
        <w:t>Plānojot 2025. gada budžetu uzkrātais finansējums par asistenta pakalpojuma administrēšanu 2024. gadā tika pārcelts uz šī gada budžetu ar mērķi iegādāties pamatlīdzekļus. Limbažu novada Sociālajam dienestam darba vajadzībām, klientu apmeklēšanai dzīvesvietās, nogādāšanai pie speciālistiem u.c. plānotu darbu veikšanai ir nepieciešama divu automašīnu iegāde. Arī šajā gadā pakalpojuma administrēšanas izdevumi ir mērķtiecīgi virzīti, lai varētu iegādāties transporta līdzekļus.</w:t>
      </w:r>
    </w:p>
    <w:p w14:paraId="4DBA2C16" w14:textId="77777777" w:rsidR="00A312CD" w:rsidRPr="00A312CD" w:rsidRDefault="00A312CD" w:rsidP="00A312CD">
      <w:pPr>
        <w:ind w:firstLine="720"/>
        <w:jc w:val="both"/>
      </w:pPr>
      <w:r w:rsidRPr="00A312CD">
        <w:t xml:space="preserve">Ir noslēdzies atklāts konkurss “Transporta līdzekļu iegāde Limbažu novada sociālajam dienestam”, iepirkuma identifikācijas Nr. LNP 2025/154. Pamatojoties uz atklāta konkursa nolikumā noteikto piedāvājumu izvēles kritērijiem, Iepirkumu komisija izvēlējusies saimnieciski visizdevīgāko piedāvājumu. Iepirkumu komisija nolēmusi ieteikt Limbažu novada pašvaldībai slēgt līgumu atklātā konkursā “Transporta līdzekļu iegāde Limbažu novada sociālajam dienestam”, iepirkuma identifikācijas Nr. LNP 2025/154, ar SIA “LALUNA”, vien. reģ. Nr. 40203128307, par kopējo līgumcenu 49 421,48 EUR (četrdesmit deviņi tūkstoši četri simti divdesmit viens </w:t>
      </w:r>
      <w:r w:rsidRPr="00A312CD">
        <w:rPr>
          <w:i/>
        </w:rPr>
        <w:t>euro</w:t>
      </w:r>
      <w:r w:rsidRPr="00A312CD">
        <w:t xml:space="preserve">, 48 centi) bez PVN. Ar PVN kopējā summa ir 59 800 </w:t>
      </w:r>
      <w:r w:rsidRPr="00A312CD">
        <w:rPr>
          <w:i/>
        </w:rPr>
        <w:t>euro</w:t>
      </w:r>
      <w:r w:rsidRPr="00A312CD">
        <w:t xml:space="preserve">. Rēķinoties ar to, ka decembra mēnesī automašīnas iegādes līgumsaistības, tai skaitā apmaksu neizdosies veikt, lūgums atbalstīt finansējumu divu automašīnu iegādei 59 800 </w:t>
      </w:r>
      <w:r w:rsidRPr="00A312CD">
        <w:rPr>
          <w:i/>
        </w:rPr>
        <w:t>euro</w:t>
      </w:r>
      <w:r w:rsidRPr="00A312CD">
        <w:t xml:space="preserve"> apmērā pārcelt uz 2026. gada budžetu, lai 2026. gada janvārī varētu slēgt līgumu ar SIA “LALUNA” un veikt auto iegādi sociālajam dienestam. </w:t>
      </w:r>
    </w:p>
    <w:p w14:paraId="0BDD6431" w14:textId="182229FB" w:rsidR="00A312CD" w:rsidRPr="009133AD" w:rsidRDefault="00A312CD" w:rsidP="00A312CD">
      <w:pPr>
        <w:suppressAutoHyphens/>
        <w:ind w:firstLine="720"/>
        <w:jc w:val="both"/>
        <w:rPr>
          <w:b/>
          <w:bCs/>
        </w:rPr>
      </w:pPr>
      <w:r w:rsidRPr="00A312CD">
        <w:t>Pamatojoties Pašvaldību likuma 4. panta pirmās daļas 9.</w:t>
      </w:r>
      <w:r>
        <w:t xml:space="preserve"> </w:t>
      </w:r>
      <w:r w:rsidRPr="00A312CD">
        <w:t xml:space="preserve">un 11. punktu, ceturto daļu,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23FCD0DF" w14:textId="33F2FCEA" w:rsidR="00A312CD" w:rsidRPr="00A312CD" w:rsidRDefault="00A312CD" w:rsidP="00A312CD">
      <w:pPr>
        <w:ind w:firstLine="720"/>
        <w:jc w:val="both"/>
        <w:rPr>
          <w:b/>
          <w:bCs/>
        </w:rPr>
      </w:pPr>
    </w:p>
    <w:p w14:paraId="34E5BC6D" w14:textId="77777777" w:rsidR="00A312CD" w:rsidRPr="00A312CD" w:rsidRDefault="00A312CD" w:rsidP="00A312CD">
      <w:pPr>
        <w:numPr>
          <w:ilvl w:val="0"/>
          <w:numId w:val="30"/>
        </w:numPr>
        <w:ind w:left="357" w:hanging="357"/>
        <w:contextualSpacing/>
        <w:jc w:val="both"/>
        <w:rPr>
          <w:bCs/>
        </w:rPr>
      </w:pPr>
      <w:bookmarkStart w:id="64" w:name="_Hlk215663446"/>
      <w:r w:rsidRPr="00A312CD">
        <w:rPr>
          <w:b/>
        </w:rPr>
        <w:t>Iekļaut</w:t>
      </w:r>
      <w:r w:rsidRPr="00A312CD">
        <w:rPr>
          <w:bCs/>
        </w:rPr>
        <w:t xml:space="preserve"> Limbažu novada Sociālā dienesta 2025. gada budžeta plānā Labklājības ministrijas saņemto finansējumu </w:t>
      </w:r>
      <w:r w:rsidRPr="00A312CD">
        <w:rPr>
          <w:b/>
        </w:rPr>
        <w:t>133 074,00 EUR</w:t>
      </w:r>
      <w:r w:rsidRPr="00A312CD">
        <w:rPr>
          <w:bCs/>
        </w:rPr>
        <w:t xml:space="preserve"> (viens simts trīsdesmit trīs tūkstoši septiņdesmit četri </w:t>
      </w:r>
      <w:r w:rsidRPr="00A312CD">
        <w:rPr>
          <w:bCs/>
          <w:i/>
        </w:rPr>
        <w:t>euro</w:t>
      </w:r>
      <w:r w:rsidRPr="00A312CD">
        <w:rPr>
          <w:bCs/>
        </w:rPr>
        <w:t xml:space="preserve">, 00 centi) un izdevumus novirzīt atalgojuma izmaksu, pakalpojumu izmaksu, transporta izmaksu segšanai, kā arī </w:t>
      </w:r>
      <w:r w:rsidRPr="00A312CD">
        <w:rPr>
          <w:b/>
        </w:rPr>
        <w:t>2 (divu)</w:t>
      </w:r>
      <w:r w:rsidRPr="00A312CD">
        <w:rPr>
          <w:bCs/>
        </w:rPr>
        <w:t xml:space="preserve"> </w:t>
      </w:r>
      <w:r w:rsidRPr="00A312CD">
        <w:rPr>
          <w:b/>
        </w:rPr>
        <w:t>automašīnu iegādei</w:t>
      </w:r>
      <w:r w:rsidRPr="00A312CD">
        <w:rPr>
          <w:bCs/>
        </w:rPr>
        <w:t xml:space="preserve"> (104, 10.900; 1 Dotācijas, 1208, EKK1100 – 38 714 </w:t>
      </w:r>
      <w:r w:rsidRPr="00A312CD">
        <w:rPr>
          <w:bCs/>
          <w:i/>
        </w:rPr>
        <w:t>euro</w:t>
      </w:r>
      <w:r w:rsidRPr="00A312CD">
        <w:rPr>
          <w:bCs/>
        </w:rPr>
        <w:t xml:space="preserve">, EKK1200 – 30 500 </w:t>
      </w:r>
      <w:r w:rsidRPr="00A312CD">
        <w:rPr>
          <w:bCs/>
          <w:i/>
        </w:rPr>
        <w:t>euro</w:t>
      </w:r>
      <w:r w:rsidRPr="00A312CD">
        <w:rPr>
          <w:bCs/>
        </w:rPr>
        <w:t xml:space="preserve">, EKK2200 – 3 000 </w:t>
      </w:r>
      <w:r w:rsidRPr="00A312CD">
        <w:rPr>
          <w:bCs/>
          <w:i/>
        </w:rPr>
        <w:t>euro</w:t>
      </w:r>
      <w:r w:rsidRPr="00A312CD">
        <w:rPr>
          <w:bCs/>
        </w:rPr>
        <w:t xml:space="preserve">, EKK6200 – 1 000 </w:t>
      </w:r>
      <w:r w:rsidRPr="00A312CD">
        <w:rPr>
          <w:bCs/>
          <w:i/>
        </w:rPr>
        <w:t>euro</w:t>
      </w:r>
      <w:r w:rsidRPr="00A312CD">
        <w:rPr>
          <w:bCs/>
        </w:rPr>
        <w:t xml:space="preserve">, savukārt EKK5200 – 59 860 </w:t>
      </w:r>
      <w:r w:rsidRPr="00A312CD">
        <w:rPr>
          <w:bCs/>
          <w:i/>
        </w:rPr>
        <w:t>euro</w:t>
      </w:r>
      <w:r w:rsidRPr="00A312CD">
        <w:rPr>
          <w:bCs/>
        </w:rPr>
        <w:t>).</w:t>
      </w:r>
    </w:p>
    <w:p w14:paraId="6C7A6B06" w14:textId="34D65F0B" w:rsidR="00A312CD" w:rsidRPr="00A312CD" w:rsidRDefault="00A312CD" w:rsidP="00A312CD">
      <w:pPr>
        <w:numPr>
          <w:ilvl w:val="0"/>
          <w:numId w:val="30"/>
        </w:numPr>
        <w:ind w:left="357" w:hanging="357"/>
        <w:contextualSpacing/>
        <w:jc w:val="both"/>
        <w:rPr>
          <w:bCs/>
        </w:rPr>
      </w:pPr>
      <w:r w:rsidRPr="00A312CD">
        <w:rPr>
          <w:bCs/>
        </w:rPr>
        <w:lastRenderedPageBreak/>
        <w:t xml:space="preserve">Limbažu novada pašvaldībai slēgt līgumu ar atklātā konkursa “Transporta līdzekļu iegāde Limbažu novada sociālajam dienestam”, iepirkuma identifikācijas Nr. LNP 2025/154, uzvarētāju par kopējo līgumcenu 59 800 </w:t>
      </w:r>
      <w:r w:rsidRPr="00A312CD">
        <w:rPr>
          <w:bCs/>
          <w:i/>
        </w:rPr>
        <w:t>euro</w:t>
      </w:r>
      <w:r w:rsidRPr="00A312CD">
        <w:rPr>
          <w:bCs/>
        </w:rPr>
        <w:t xml:space="preserve"> (piecdesmit deviņi tūkstoši astoņi simti </w:t>
      </w:r>
      <w:r w:rsidRPr="00A312CD">
        <w:rPr>
          <w:bCs/>
          <w:i/>
        </w:rPr>
        <w:t>euro</w:t>
      </w:r>
      <w:r w:rsidRPr="00A312CD">
        <w:rPr>
          <w:bCs/>
        </w:rPr>
        <w:t xml:space="preserve">) tajā skaitā pievienotās vērtības nodoklis. </w:t>
      </w:r>
    </w:p>
    <w:p w14:paraId="2F68C5AF" w14:textId="77777777" w:rsidR="00A312CD" w:rsidRPr="00A312CD" w:rsidRDefault="00A312CD" w:rsidP="00A312CD">
      <w:pPr>
        <w:numPr>
          <w:ilvl w:val="0"/>
          <w:numId w:val="30"/>
        </w:numPr>
        <w:ind w:left="357" w:hanging="357"/>
        <w:contextualSpacing/>
        <w:jc w:val="both"/>
        <w:rPr>
          <w:bCs/>
        </w:rPr>
      </w:pPr>
      <w:r w:rsidRPr="00A312CD">
        <w:rPr>
          <w:bCs/>
        </w:rPr>
        <w:t xml:space="preserve">Pārcelt finansējumu 59 800,00 EUR (piecdesmit deviņi tūkstoši astoņi simti </w:t>
      </w:r>
      <w:r w:rsidRPr="00A312CD">
        <w:rPr>
          <w:bCs/>
          <w:i/>
        </w:rPr>
        <w:t>euro</w:t>
      </w:r>
      <w:r w:rsidRPr="00A312CD">
        <w:rPr>
          <w:bCs/>
        </w:rPr>
        <w:t>, 00 centi) apmērā uz 2026. gada budžetu, lai 2026. gada janvārī varētu slēgt līgumu par auto iegādi Limbažu novada Sociālajam dienestam.</w:t>
      </w:r>
    </w:p>
    <w:p w14:paraId="617491D4" w14:textId="77777777" w:rsidR="00A312CD" w:rsidRPr="00A312CD" w:rsidRDefault="00A312CD" w:rsidP="00A312CD">
      <w:pPr>
        <w:numPr>
          <w:ilvl w:val="0"/>
          <w:numId w:val="30"/>
        </w:numPr>
        <w:ind w:left="357" w:hanging="357"/>
        <w:contextualSpacing/>
        <w:jc w:val="both"/>
        <w:rPr>
          <w:bCs/>
        </w:rPr>
      </w:pPr>
      <w:r w:rsidRPr="00A312CD">
        <w:rPr>
          <w:bCs/>
        </w:rPr>
        <w:t>Lēmuma 1. punktā minētās izmaiņas iekļaut kārtējās Limbažu novada domes sēdes lēmuma projektā “Grozījumi Limbažu novada pašvaldības domes saistošajos noteikumos “Par Limbažu novada pašvaldības 2025.gada budžetu””.</w:t>
      </w:r>
    </w:p>
    <w:p w14:paraId="500B6840" w14:textId="77777777" w:rsidR="00A312CD" w:rsidRPr="00A312CD" w:rsidRDefault="00A312CD" w:rsidP="00A312CD">
      <w:pPr>
        <w:numPr>
          <w:ilvl w:val="0"/>
          <w:numId w:val="30"/>
        </w:numPr>
        <w:ind w:left="357" w:hanging="357"/>
        <w:contextualSpacing/>
        <w:jc w:val="both"/>
        <w:rPr>
          <w:bCs/>
        </w:rPr>
      </w:pPr>
      <w:r w:rsidRPr="00A312CD">
        <w:rPr>
          <w:bCs/>
        </w:rPr>
        <w:t>Atbildīgo par lēmuma izpildi noteikt Limbažu novada Sociālā dienesta vadītāju Ilzi Rubeni.</w:t>
      </w:r>
    </w:p>
    <w:p w14:paraId="60AB5137" w14:textId="77777777" w:rsidR="00A312CD" w:rsidRPr="00A312CD" w:rsidRDefault="00A312CD" w:rsidP="00A312CD">
      <w:pPr>
        <w:numPr>
          <w:ilvl w:val="0"/>
          <w:numId w:val="30"/>
        </w:numPr>
        <w:ind w:left="357" w:hanging="357"/>
        <w:contextualSpacing/>
        <w:jc w:val="both"/>
        <w:rPr>
          <w:bCs/>
        </w:rPr>
      </w:pPr>
      <w:r w:rsidRPr="00A312CD">
        <w:rPr>
          <w:bCs/>
        </w:rPr>
        <w:t>Atbildīgo par līguma noslēgšanu par auto iegādi Limbažu novada Sociālajam dienestam noteikt Juridiskās nodaļas vadītāju Aigu Briedi.</w:t>
      </w:r>
    </w:p>
    <w:p w14:paraId="27578F63" w14:textId="77777777" w:rsidR="00A312CD" w:rsidRPr="00A312CD" w:rsidRDefault="00A312CD" w:rsidP="00A312CD">
      <w:pPr>
        <w:numPr>
          <w:ilvl w:val="0"/>
          <w:numId w:val="30"/>
        </w:numPr>
        <w:ind w:left="357" w:hanging="357"/>
        <w:contextualSpacing/>
        <w:jc w:val="both"/>
        <w:rPr>
          <w:bCs/>
        </w:rPr>
      </w:pPr>
      <w:r w:rsidRPr="00A312CD">
        <w:rPr>
          <w:bCs/>
        </w:rPr>
        <w:t>Atbildīgos par finansējuma iekļaušanu 2026. gada budžetā noteikt Finanšu un ekonomikas nodaļas ekonomistus.</w:t>
      </w:r>
    </w:p>
    <w:p w14:paraId="65248BB9" w14:textId="77777777" w:rsidR="00A312CD" w:rsidRPr="00A312CD" w:rsidRDefault="00A312CD" w:rsidP="00A312CD">
      <w:pPr>
        <w:numPr>
          <w:ilvl w:val="0"/>
          <w:numId w:val="30"/>
        </w:numPr>
        <w:ind w:left="357" w:hanging="357"/>
        <w:contextualSpacing/>
        <w:jc w:val="both"/>
        <w:rPr>
          <w:bCs/>
        </w:rPr>
      </w:pPr>
      <w:r w:rsidRPr="00A312CD">
        <w:rPr>
          <w:bCs/>
        </w:rPr>
        <w:t>Kontroli par lēmuma izpildi uzdot Limbažu novada pašvaldības izpilddirektoram.</w:t>
      </w:r>
    </w:p>
    <w:bookmarkEnd w:id="64"/>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40B1C68D" w:rsidR="00F322EC" w:rsidRPr="00F26A7C" w:rsidRDefault="00F322EC" w:rsidP="00CE0433">
      <w:pPr>
        <w:suppressAutoHyphens/>
        <w:jc w:val="both"/>
        <w:rPr>
          <w:b/>
          <w:bCs/>
        </w:rPr>
      </w:pPr>
      <w:bookmarkStart w:id="65" w:name="_Hlk112592838"/>
      <w:r w:rsidRPr="00F26A7C">
        <w:rPr>
          <w:b/>
          <w:bCs/>
        </w:rPr>
        <w:t xml:space="preserve">Lēmums Nr. </w:t>
      </w:r>
      <w:r w:rsidR="009F71F9">
        <w:rPr>
          <w:b/>
          <w:bCs/>
        </w:rPr>
        <w:t>90</w:t>
      </w:r>
      <w:r w:rsidR="007B5ABD">
        <w:rPr>
          <w:b/>
          <w:bCs/>
        </w:rPr>
        <w:t>0</w:t>
      </w:r>
    </w:p>
    <w:p w14:paraId="07614F80" w14:textId="5DB4F292" w:rsidR="008C58BC" w:rsidRPr="00F26A7C" w:rsidRDefault="008C58BC" w:rsidP="00CE0433">
      <w:pPr>
        <w:keepNext/>
        <w:suppressAutoHyphens/>
        <w:jc w:val="center"/>
        <w:outlineLvl w:val="0"/>
        <w:rPr>
          <w:b/>
          <w:bCs/>
          <w:lang w:eastAsia="en-US"/>
        </w:rPr>
      </w:pPr>
      <w:bookmarkStart w:id="66" w:name="_Hlk196240850"/>
      <w:r w:rsidRPr="00F26A7C">
        <w:rPr>
          <w:b/>
          <w:bCs/>
          <w:lang w:eastAsia="en-US"/>
        </w:rPr>
        <w:t>22</w:t>
      </w:r>
      <w:r w:rsidR="00CD11AB" w:rsidRPr="00F26A7C">
        <w:rPr>
          <w:b/>
          <w:bCs/>
          <w:lang w:eastAsia="en-US"/>
        </w:rPr>
        <w:t>.</w:t>
      </w:r>
    </w:p>
    <w:bookmarkEnd w:id="65"/>
    <w:bookmarkEnd w:id="66"/>
    <w:p w14:paraId="1307CC0A" w14:textId="544705BC" w:rsidR="008B438F" w:rsidRPr="008B438F" w:rsidRDefault="008B438F" w:rsidP="008B438F">
      <w:pPr>
        <w:pBdr>
          <w:bottom w:val="single" w:sz="4" w:space="1" w:color="auto"/>
        </w:pBdr>
        <w:jc w:val="both"/>
        <w:rPr>
          <w:rFonts w:eastAsia="Calibri"/>
          <w:b/>
          <w:bCs/>
          <w:lang w:eastAsia="en-US" w:bidi="lo-LA"/>
        </w:rPr>
      </w:pPr>
      <w:r w:rsidRPr="008B438F">
        <w:rPr>
          <w:rFonts w:eastAsia="Calibri"/>
          <w:b/>
          <w:lang w:eastAsia="en-US" w:bidi="lo-LA"/>
        </w:rPr>
        <w:t>Par finansējuma mērķa maiņu un finansējuma pārcelšanu uz 2026.</w:t>
      </w:r>
      <w:r w:rsidR="00260D26">
        <w:rPr>
          <w:rFonts w:eastAsia="Calibri"/>
          <w:b/>
          <w:lang w:eastAsia="en-US" w:bidi="lo-LA"/>
        </w:rPr>
        <w:t xml:space="preserve"> </w:t>
      </w:r>
      <w:r w:rsidRPr="008B438F">
        <w:rPr>
          <w:rFonts w:eastAsia="Calibri"/>
          <w:b/>
          <w:lang w:eastAsia="en-US" w:bidi="lo-LA"/>
        </w:rPr>
        <w:t>gada budžetu</w:t>
      </w:r>
    </w:p>
    <w:p w14:paraId="2AD56251" w14:textId="77777777" w:rsidR="003E3FCD" w:rsidRPr="00611ED3" w:rsidRDefault="003E3FCD" w:rsidP="003E3FCD">
      <w:pPr>
        <w:jc w:val="center"/>
      </w:pPr>
      <w:r w:rsidRPr="00611ED3">
        <w:t xml:space="preserve">Ziņo </w:t>
      </w:r>
      <w:r>
        <w:rPr>
          <w:noProof/>
        </w:rPr>
        <w:t>Sigita Upmale</w:t>
      </w:r>
    </w:p>
    <w:p w14:paraId="73BA1D7E" w14:textId="77777777" w:rsidR="008B438F" w:rsidRPr="008B438F" w:rsidRDefault="008B438F" w:rsidP="008B438F">
      <w:pPr>
        <w:tabs>
          <w:tab w:val="left" w:pos="709"/>
        </w:tabs>
        <w:jc w:val="center"/>
      </w:pPr>
    </w:p>
    <w:p w14:paraId="460A686E" w14:textId="77777777" w:rsidR="008B438F" w:rsidRPr="008B438F" w:rsidRDefault="008B438F" w:rsidP="008B438F">
      <w:pPr>
        <w:ind w:firstLine="720"/>
        <w:jc w:val="both"/>
      </w:pPr>
      <w:r w:rsidRPr="008B438F">
        <w:t xml:space="preserve">Lai Limbažu novada Sociālais dienests varētu norēķināties par ilgstošas sociālās aprūpes un sociālās rehabilitācijas pakalpojumiem, Limbažu novada Sociālā dienesta budžetā 103 str. 10.200 6400 kodā šim mērķim šajā gadā paredzēti līdzekļi 1 162 240 </w:t>
      </w:r>
      <w:r w:rsidRPr="008B438F">
        <w:rPr>
          <w:i/>
        </w:rPr>
        <w:t>euro</w:t>
      </w:r>
      <w:r w:rsidRPr="008B438F">
        <w:t xml:space="preserve"> apmērā. Budžeta plānošanas gaitā tika ņemts vērā pieaugums 10% apmērā pret 2024. gadu, paredzot, ka iespējams izmaksas būs lielākas. Katru mēnesi ilgstošās aprūpes izmaksas sastāda 108 680 </w:t>
      </w:r>
      <w:r w:rsidRPr="008B438F">
        <w:rPr>
          <w:i/>
        </w:rPr>
        <w:t>euro</w:t>
      </w:r>
      <w:r w:rsidRPr="008B438F">
        <w:t>. Izveidojusies situācija, ka nepieciešams pārskatīt budžetu un pārvirzīt finansējumu, lai efektīvāk izmantotu finanšu resursus, gan arī nodrošinātu pakalpojuma apmaksu.</w:t>
      </w:r>
    </w:p>
    <w:p w14:paraId="18550EF8" w14:textId="405DF825" w:rsidR="008B438F" w:rsidRPr="008B438F" w:rsidRDefault="008B438F" w:rsidP="008B438F">
      <w:pPr>
        <w:ind w:firstLine="720"/>
        <w:jc w:val="both"/>
      </w:pPr>
      <w:r w:rsidRPr="008B438F">
        <w:t xml:space="preserve">2023. gada decembrī noslēdzās 2016. gada 29. februārī noslēgtais līgums starp Limbažu novada pašvaldību (Nr.4-15.21/16/5) un Rīgas plānošanas reģionu (Nr.11.14.3/3), 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 22.2.2. apakšpunktā noteikto, ES struktūrfondu projekta “Deinstitucionalizācija un sociālie pakalpojumi personām ar invaliditāti un bērniem”, (turpmāk - DI). Par projekta gaitā sniegtajiem pakalpojumiem saņemtais finansējums, pamatojoties uz </w:t>
      </w:r>
      <w:r w:rsidR="003E3FCD" w:rsidRPr="008B438F">
        <w:t xml:space="preserve">Limbažu novada domes </w:t>
      </w:r>
      <w:r w:rsidRPr="008B438F">
        <w:t xml:space="preserve">2023. gada 21. decembra lēmumu Nr.1140 (protokols Nr.16, 88.) tika pārcelts uz 2024. gada budžetu, kā arī secīgi uz 2025. gada budžetu, no šī finansējuma nodrošinot pakalpojumus DI mērķa grupai, kas gada ietvarā sastāda aptuveni 20 000 </w:t>
      </w:r>
      <w:r w:rsidRPr="008B438F">
        <w:rPr>
          <w:i/>
        </w:rPr>
        <w:t>euro</w:t>
      </w:r>
      <w:r w:rsidRPr="008B438F">
        <w:t xml:space="preserve">. Arī 2026. gadā nepieciešams pārcelt finansējumu 25 000 </w:t>
      </w:r>
      <w:r w:rsidRPr="008B438F">
        <w:rPr>
          <w:i/>
        </w:rPr>
        <w:t>euro</w:t>
      </w:r>
      <w:r w:rsidRPr="008B438F">
        <w:t xml:space="preserve"> apmērā uz 104.str. VF 10.900, 31104, savukārt pārējo finansējumu, kas sastāda 133 000 </w:t>
      </w:r>
      <w:r w:rsidRPr="008B438F">
        <w:rPr>
          <w:i/>
        </w:rPr>
        <w:t>euro</w:t>
      </w:r>
      <w:r w:rsidRPr="008B438F">
        <w:t>, atgriezt Limbažu novada nesadalītajā atlikumā un secīgi novirzīt ilgstošas sociālās aprūpes un sociālās rehabilitācijas pakalpojumu apmaksai.</w:t>
      </w:r>
    </w:p>
    <w:p w14:paraId="3016A5E3" w14:textId="77777777" w:rsidR="003E3FCD" w:rsidRPr="009133AD" w:rsidRDefault="008B438F" w:rsidP="003E3FCD">
      <w:pPr>
        <w:suppressAutoHyphens/>
        <w:ind w:firstLine="720"/>
        <w:jc w:val="both"/>
        <w:rPr>
          <w:b/>
          <w:bCs/>
        </w:rPr>
      </w:pPr>
      <w:r w:rsidRPr="008B438F">
        <w:t xml:space="preserve">Pamatojoties Pašvaldību likuma 4. panta pirmās daļas 9. un 11. punktu, ceturto daļu, 10. panta pirmās daļas ievaddaļu un likuma „Par pašvaldību budžetiem” 30. pantu, </w:t>
      </w:r>
      <w:r w:rsidR="003E3FCD" w:rsidRPr="009133AD">
        <w:rPr>
          <w:rFonts w:cs="Tahoma"/>
          <w:b/>
          <w:kern w:val="1"/>
          <w:lang w:eastAsia="hi-IN" w:bidi="hi-IN"/>
        </w:rPr>
        <w:t>a</w:t>
      </w:r>
      <w:r w:rsidR="003E3FCD" w:rsidRPr="009133AD">
        <w:rPr>
          <w:b/>
          <w:bCs/>
        </w:rPr>
        <w:t>tklāti balsojot: PAR</w:t>
      </w:r>
      <w:r w:rsidR="003E3FCD" w:rsidRPr="009133AD">
        <w:t xml:space="preserve"> – 15 deputāti (</w:t>
      </w:r>
      <w:r w:rsidR="003E3FCD"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3E3FCD" w:rsidRPr="009133AD">
        <w:rPr>
          <w:bCs/>
        </w:rPr>
        <w:t>,</w:t>
      </w:r>
      <w:r w:rsidR="003E3FCD" w:rsidRPr="009133AD">
        <w:rPr>
          <w:rFonts w:eastAsia="Calibri"/>
          <w:szCs w:val="22"/>
          <w:lang w:eastAsia="en-US"/>
        </w:rPr>
        <w:t xml:space="preserve"> </w:t>
      </w:r>
      <w:r w:rsidR="003E3FCD" w:rsidRPr="009133AD">
        <w:rPr>
          <w:b/>
          <w:bCs/>
        </w:rPr>
        <w:t xml:space="preserve">PRET – </w:t>
      </w:r>
      <w:r w:rsidR="003E3FCD" w:rsidRPr="009133AD">
        <w:rPr>
          <w:bCs/>
        </w:rPr>
        <w:t>nav,</w:t>
      </w:r>
      <w:r w:rsidR="003E3FCD" w:rsidRPr="009133AD">
        <w:rPr>
          <w:rFonts w:eastAsia="Calibri"/>
          <w:szCs w:val="22"/>
          <w:lang w:eastAsia="en-US"/>
        </w:rPr>
        <w:t xml:space="preserve"> </w:t>
      </w:r>
      <w:r w:rsidR="003E3FCD" w:rsidRPr="009133AD">
        <w:rPr>
          <w:b/>
          <w:bCs/>
        </w:rPr>
        <w:t>ATTURAS –</w:t>
      </w:r>
      <w:r w:rsidR="003E3FCD" w:rsidRPr="009133AD">
        <w:t xml:space="preserve"> nav, Limbažu novada dome</w:t>
      </w:r>
      <w:r w:rsidR="003E3FCD" w:rsidRPr="009133AD">
        <w:rPr>
          <w:b/>
          <w:bCs/>
        </w:rPr>
        <w:t xml:space="preserve"> NOLEMJ:</w:t>
      </w:r>
    </w:p>
    <w:p w14:paraId="3A26657B" w14:textId="6FE7F108" w:rsidR="008B438F" w:rsidRPr="008B438F" w:rsidRDefault="008B438F" w:rsidP="008B438F">
      <w:pPr>
        <w:ind w:firstLine="720"/>
        <w:jc w:val="both"/>
        <w:rPr>
          <w:b/>
          <w:bCs/>
        </w:rPr>
      </w:pPr>
    </w:p>
    <w:p w14:paraId="6E0FF074" w14:textId="77777777" w:rsidR="008B438F" w:rsidRPr="008B438F" w:rsidRDefault="008B438F" w:rsidP="008B438F">
      <w:pPr>
        <w:numPr>
          <w:ilvl w:val="0"/>
          <w:numId w:val="31"/>
        </w:numPr>
        <w:ind w:left="357" w:hanging="357"/>
        <w:contextualSpacing/>
        <w:jc w:val="both"/>
        <w:rPr>
          <w:bCs/>
        </w:rPr>
      </w:pPr>
      <w:r w:rsidRPr="008B438F">
        <w:lastRenderedPageBreak/>
        <w:t>Atgriezt</w:t>
      </w:r>
      <w:r w:rsidRPr="008B438F">
        <w:rPr>
          <w:b/>
        </w:rPr>
        <w:t xml:space="preserve"> </w:t>
      </w:r>
      <w:r w:rsidRPr="008B438F">
        <w:rPr>
          <w:bCs/>
        </w:rPr>
        <w:t xml:space="preserve">Limbažu novada pašvaldības budžeta nesadalītajā atlikumā </w:t>
      </w:r>
      <w:r w:rsidRPr="008B438F">
        <w:t xml:space="preserve">Limbažu novada Sociālā dienesta budžetā neizmantoto finansējumu </w:t>
      </w:r>
      <w:r w:rsidRPr="008B438F">
        <w:rPr>
          <w:bCs/>
        </w:rPr>
        <w:t xml:space="preserve">133 000 EUR (viens simts trīsdesmit trīs tūkstoši </w:t>
      </w:r>
      <w:r w:rsidRPr="008B438F">
        <w:rPr>
          <w:bCs/>
          <w:i/>
        </w:rPr>
        <w:t>euro</w:t>
      </w:r>
      <w:r w:rsidRPr="008B438F">
        <w:rPr>
          <w:bCs/>
        </w:rPr>
        <w:t xml:space="preserve">) apmērā </w:t>
      </w:r>
      <w:r w:rsidRPr="008B438F">
        <w:t>projekta “Deinstitucionalizācija un sociālie pakalpojumi personām ar invaliditāti un bērniem” īstenošanai. (</w:t>
      </w:r>
      <w:r w:rsidRPr="008B438F">
        <w:rPr>
          <w:bCs/>
        </w:rPr>
        <w:t>104.str. VF 10.900, 31104).</w:t>
      </w:r>
    </w:p>
    <w:p w14:paraId="74888AFF" w14:textId="77777777" w:rsidR="008B438F" w:rsidRPr="008B438F" w:rsidRDefault="008B438F" w:rsidP="008B438F">
      <w:pPr>
        <w:numPr>
          <w:ilvl w:val="0"/>
          <w:numId w:val="31"/>
        </w:numPr>
        <w:ind w:left="357" w:hanging="357"/>
        <w:contextualSpacing/>
        <w:jc w:val="both"/>
        <w:rPr>
          <w:bCs/>
        </w:rPr>
      </w:pPr>
      <w:r w:rsidRPr="008B438F">
        <w:t>Piešķirt</w:t>
      </w:r>
      <w:r w:rsidRPr="008B438F">
        <w:rPr>
          <w:bCs/>
        </w:rPr>
        <w:t xml:space="preserve"> finansējumu 133 000 EUR (viens simts trīsdesmit trīs tūkstoši </w:t>
      </w:r>
      <w:r w:rsidRPr="008B438F">
        <w:rPr>
          <w:bCs/>
          <w:i/>
        </w:rPr>
        <w:t>euro</w:t>
      </w:r>
      <w:r w:rsidRPr="008B438F">
        <w:rPr>
          <w:bCs/>
        </w:rPr>
        <w:t>) savstarpējo norēķinu par sociālo palīdzību nodrošināšanai (103 str. 10.200, EKK6400) no Limbažu novada pašvaldības budžeta nesadalītā atlikuma.</w:t>
      </w:r>
    </w:p>
    <w:p w14:paraId="35495864" w14:textId="77777777" w:rsidR="008B438F" w:rsidRPr="008B438F" w:rsidRDefault="008B438F" w:rsidP="008B438F">
      <w:pPr>
        <w:numPr>
          <w:ilvl w:val="0"/>
          <w:numId w:val="31"/>
        </w:numPr>
        <w:ind w:left="357" w:hanging="357"/>
        <w:contextualSpacing/>
        <w:jc w:val="both"/>
        <w:rPr>
          <w:bCs/>
        </w:rPr>
      </w:pPr>
      <w:r w:rsidRPr="008B438F">
        <w:rPr>
          <w:b/>
          <w:bCs/>
        </w:rPr>
        <w:t>Pārcelt uz 2026. gada budžetu</w:t>
      </w:r>
      <w:r w:rsidRPr="008B438F">
        <w:t xml:space="preserve"> Limbažu novada Sociālā dienesta budžetā neizmantoto finansējumu 25 000</w:t>
      </w:r>
      <w:r w:rsidRPr="008B438F">
        <w:rPr>
          <w:bCs/>
        </w:rPr>
        <w:t xml:space="preserve"> EUR (divdesmit pieci tūkstoši </w:t>
      </w:r>
      <w:r w:rsidRPr="008B438F">
        <w:rPr>
          <w:bCs/>
          <w:i/>
        </w:rPr>
        <w:t>euro</w:t>
      </w:r>
      <w:r w:rsidRPr="008B438F">
        <w:rPr>
          <w:bCs/>
        </w:rPr>
        <w:t xml:space="preserve">) apmērā </w:t>
      </w:r>
      <w:r w:rsidRPr="008B438F">
        <w:t>projekta “Deinstitucionalizācija un sociālie pakalpojumi personām ar invaliditāti un bērniem” īstenošanai.</w:t>
      </w:r>
    </w:p>
    <w:p w14:paraId="59D0C2A0" w14:textId="77777777" w:rsidR="008B438F" w:rsidRPr="008B438F" w:rsidRDefault="008B438F" w:rsidP="008B438F">
      <w:pPr>
        <w:numPr>
          <w:ilvl w:val="0"/>
          <w:numId w:val="31"/>
        </w:numPr>
        <w:ind w:left="357" w:hanging="357"/>
        <w:contextualSpacing/>
        <w:jc w:val="both"/>
        <w:rPr>
          <w:bCs/>
        </w:rPr>
      </w:pPr>
      <w:r w:rsidRPr="008B438F">
        <w:rPr>
          <w:bCs/>
        </w:rPr>
        <w:t>Lēmuma 1. un 2. punktā minētās izmaiņas iekļaut kārtējās Limbažu novada domes sēdes lēmuma projektā “Grozījumi Limbažu novada pašvaldības domes saistošajos noteikumos “Par Limbažu novada pašvaldības 2025.gada budžetu””.</w:t>
      </w:r>
    </w:p>
    <w:p w14:paraId="38C76D36" w14:textId="77777777" w:rsidR="008B438F" w:rsidRPr="008B438F" w:rsidRDefault="008B438F" w:rsidP="008B438F">
      <w:pPr>
        <w:numPr>
          <w:ilvl w:val="0"/>
          <w:numId w:val="31"/>
        </w:numPr>
        <w:ind w:left="357" w:hanging="357"/>
        <w:contextualSpacing/>
        <w:jc w:val="both"/>
        <w:rPr>
          <w:bCs/>
        </w:rPr>
      </w:pPr>
      <w:r w:rsidRPr="008B438F">
        <w:rPr>
          <w:bCs/>
        </w:rPr>
        <w:t>Atbildīgo par lēmuma izpildi noteikt Limbažu novada Sociālā dienesta vadītāju Ilzi Rubeni.</w:t>
      </w:r>
    </w:p>
    <w:p w14:paraId="55B57879" w14:textId="77777777" w:rsidR="008B438F" w:rsidRPr="008B438F" w:rsidRDefault="008B438F" w:rsidP="008B438F">
      <w:pPr>
        <w:numPr>
          <w:ilvl w:val="0"/>
          <w:numId w:val="31"/>
        </w:numPr>
        <w:ind w:left="357" w:hanging="357"/>
        <w:contextualSpacing/>
        <w:jc w:val="both"/>
        <w:rPr>
          <w:bCs/>
        </w:rPr>
      </w:pPr>
      <w:r w:rsidRPr="008B438F">
        <w:rPr>
          <w:bCs/>
        </w:rPr>
        <w:t>Atbildīgos par finansējuma iekļaušanu budžetā noteikt Finanšu un ekonomikas nodaļas ekonomistus.</w:t>
      </w:r>
    </w:p>
    <w:p w14:paraId="2DDB9B37" w14:textId="77777777" w:rsidR="008B438F" w:rsidRPr="008B438F" w:rsidRDefault="008B438F" w:rsidP="008B438F">
      <w:pPr>
        <w:numPr>
          <w:ilvl w:val="0"/>
          <w:numId w:val="31"/>
        </w:numPr>
        <w:ind w:left="357" w:hanging="357"/>
        <w:contextualSpacing/>
        <w:jc w:val="both"/>
        <w:rPr>
          <w:lang w:eastAsia="en-US"/>
        </w:rPr>
      </w:pPr>
      <w:r w:rsidRPr="008B438F">
        <w:rPr>
          <w:bCs/>
        </w:rPr>
        <w:t>Kontroli par lēmuma izpildi uzdot Limbažu novada pašvaldības izpilddirektoram.</w:t>
      </w:r>
    </w:p>
    <w:p w14:paraId="350D285E" w14:textId="77777777" w:rsidR="00147F62" w:rsidRDefault="00147F62" w:rsidP="00CE0433">
      <w:pPr>
        <w:suppressAutoHyphens/>
        <w:autoSpaceDE w:val="0"/>
        <w:autoSpaceDN w:val="0"/>
        <w:adjustRightInd w:val="0"/>
        <w:jc w:val="both"/>
        <w:rPr>
          <w:rFonts w:eastAsia="Calibri"/>
        </w:rPr>
      </w:pPr>
    </w:p>
    <w:p w14:paraId="29E4B42C" w14:textId="77777777" w:rsidR="00854712" w:rsidRPr="00F26A7C" w:rsidRDefault="00854712" w:rsidP="00CE0433">
      <w:pPr>
        <w:suppressAutoHyphens/>
        <w:autoSpaceDE w:val="0"/>
        <w:autoSpaceDN w:val="0"/>
        <w:adjustRightInd w:val="0"/>
        <w:jc w:val="both"/>
        <w:rPr>
          <w:rFonts w:eastAsia="Calibri"/>
        </w:rPr>
      </w:pPr>
    </w:p>
    <w:p w14:paraId="26FDB07C" w14:textId="25AA28BA" w:rsidR="00F322EC" w:rsidRPr="00F26A7C" w:rsidRDefault="00F322EC" w:rsidP="00CE0433">
      <w:pPr>
        <w:suppressAutoHyphens/>
        <w:jc w:val="both"/>
        <w:rPr>
          <w:b/>
          <w:bCs/>
        </w:rPr>
      </w:pPr>
      <w:bookmarkStart w:id="67" w:name="_Hlk112593822"/>
      <w:bookmarkStart w:id="68" w:name="_Hlk115093418"/>
      <w:r w:rsidRPr="00F26A7C">
        <w:rPr>
          <w:b/>
          <w:bCs/>
        </w:rPr>
        <w:t xml:space="preserve">Lēmums Nr. </w:t>
      </w:r>
      <w:r w:rsidR="007B5ABD">
        <w:rPr>
          <w:b/>
          <w:bCs/>
        </w:rPr>
        <w:t>901</w:t>
      </w:r>
    </w:p>
    <w:p w14:paraId="7A938B0E" w14:textId="57ED28D9" w:rsidR="001179BA" w:rsidRPr="00F26A7C" w:rsidRDefault="001179BA" w:rsidP="00CE0433">
      <w:pPr>
        <w:keepNext/>
        <w:suppressAutoHyphens/>
        <w:jc w:val="center"/>
        <w:outlineLvl w:val="0"/>
        <w:rPr>
          <w:b/>
          <w:bCs/>
          <w:lang w:eastAsia="en-US"/>
        </w:rPr>
      </w:pPr>
      <w:bookmarkStart w:id="69" w:name="_Hlk149589330"/>
      <w:r w:rsidRPr="00F26A7C">
        <w:rPr>
          <w:b/>
          <w:bCs/>
          <w:lang w:eastAsia="en-US"/>
        </w:rPr>
        <w:t>23</w:t>
      </w:r>
      <w:r w:rsidR="00CD11AB" w:rsidRPr="00F26A7C">
        <w:rPr>
          <w:b/>
          <w:bCs/>
          <w:lang w:eastAsia="en-US"/>
        </w:rPr>
        <w:t>.</w:t>
      </w:r>
    </w:p>
    <w:bookmarkEnd w:id="67"/>
    <w:bookmarkEnd w:id="68"/>
    <w:bookmarkEnd w:id="69"/>
    <w:p w14:paraId="167D70B4" w14:textId="77777777" w:rsidR="00307E35" w:rsidRPr="00307E35" w:rsidRDefault="00307E35" w:rsidP="00307E35">
      <w:pPr>
        <w:widowControl w:val="0"/>
        <w:pBdr>
          <w:bottom w:val="single" w:sz="4" w:space="1" w:color="auto"/>
        </w:pBdr>
        <w:suppressAutoHyphens/>
        <w:jc w:val="both"/>
        <w:rPr>
          <w:rFonts w:cs="Tahoma"/>
          <w:b/>
          <w:kern w:val="1"/>
          <w:lang w:bidi="hi-IN"/>
        </w:rPr>
      </w:pPr>
      <w:r w:rsidRPr="00307E35">
        <w:rPr>
          <w:b/>
          <w:bCs/>
          <w:noProof/>
        </w:rPr>
        <w:t xml:space="preserve">Par Ukrainas civiliedzīvotājiem ēdināšanas nodrošināšanai piešķirtā finansējuma pārcelšanu </w:t>
      </w:r>
      <w:r w:rsidRPr="00307E35">
        <w:rPr>
          <w:rFonts w:cs="Tahoma"/>
          <w:b/>
          <w:kern w:val="1"/>
          <w:lang w:bidi="hi-IN"/>
        </w:rPr>
        <w:t>Limbažu novada Sociālā dienesta 2026. gada budžetā</w:t>
      </w:r>
    </w:p>
    <w:p w14:paraId="3FFA7F99" w14:textId="77777777" w:rsidR="00307E35" w:rsidRPr="00611ED3" w:rsidRDefault="00307E35" w:rsidP="00307E35">
      <w:pPr>
        <w:jc w:val="center"/>
      </w:pPr>
      <w:r w:rsidRPr="00611ED3">
        <w:t xml:space="preserve">Ziņo </w:t>
      </w:r>
      <w:r>
        <w:rPr>
          <w:noProof/>
        </w:rPr>
        <w:t>Sigita Upmale</w:t>
      </w:r>
    </w:p>
    <w:p w14:paraId="306C20E6" w14:textId="77777777" w:rsidR="00307E35" w:rsidRPr="00307E35" w:rsidRDefault="00307E35" w:rsidP="00307E35">
      <w:pPr>
        <w:jc w:val="both"/>
      </w:pPr>
    </w:p>
    <w:p w14:paraId="3F36E9FA" w14:textId="77777777" w:rsidR="00307E35" w:rsidRPr="00307E35" w:rsidRDefault="00307E35" w:rsidP="00307E35">
      <w:pPr>
        <w:ind w:firstLine="720"/>
        <w:jc w:val="both"/>
        <w:rPr>
          <w:rFonts w:eastAsia="Calibri"/>
        </w:rPr>
      </w:pPr>
      <w:r w:rsidRPr="00307E35">
        <w:rPr>
          <w:rFonts w:eastAsia="Calibri"/>
        </w:rPr>
        <w:t>Saskaņā ar Ukrainas civiliedzīvotāju atbalsta likuma 12. panta pirmo daļu valsts nodrošina Ukrainas civiliedzīvotājiem primāri sniedzamo atbalstu – izmitināšanu – līdz 60 vai līdz 120 dienām, kā arī pārtiku līdz 30 dienām, ievērojot šā panta 1.</w:t>
      </w:r>
      <w:r w:rsidRPr="00307E35">
        <w:rPr>
          <w:rFonts w:eastAsia="Calibri"/>
          <w:vertAlign w:val="superscript"/>
        </w:rPr>
        <w:t>1</w:t>
      </w:r>
      <w:r w:rsidRPr="00307E35">
        <w:rPr>
          <w:rFonts w:eastAsia="Calibri"/>
        </w:rPr>
        <w:t xml:space="preserve"> daļā noteikto atbalsta sniegšanas termiņu un 1.</w:t>
      </w:r>
      <w:r w:rsidRPr="00307E35">
        <w:rPr>
          <w:rFonts w:eastAsia="Calibri"/>
          <w:vertAlign w:val="superscript"/>
        </w:rPr>
        <w:t>3</w:t>
      </w:r>
      <w:r w:rsidRPr="00307E35">
        <w:rPr>
          <w:rFonts w:eastAsia="Calibri"/>
        </w:rPr>
        <w:t xml:space="preserve"> daļā noteiktos nosacījumus izmitināšanas ilguma noteikšanai. Primāri sniedzamo atbalstu valsts nodrošina tiem Ukrainas civiliedzīvotājiem, kuri nav izmitināti šā likuma 7.</w:t>
      </w:r>
      <w:r w:rsidRPr="00307E35">
        <w:rPr>
          <w:rFonts w:eastAsia="Calibri"/>
          <w:vertAlign w:val="superscript"/>
        </w:rPr>
        <w:t>1</w:t>
      </w:r>
      <w:r w:rsidRPr="00307E35">
        <w:rPr>
          <w:rFonts w:eastAsia="Calibri"/>
        </w:rPr>
        <w:t xml:space="preserve"> pantā noteiktajā kārtībā.</w:t>
      </w:r>
    </w:p>
    <w:p w14:paraId="38BAEE2B" w14:textId="04EE4EB8" w:rsidR="00307E35" w:rsidRPr="00307E35" w:rsidRDefault="00307E35" w:rsidP="00307E35">
      <w:pPr>
        <w:shd w:val="clear" w:color="auto" w:fill="FFFFFF"/>
        <w:ind w:firstLine="720"/>
        <w:jc w:val="both"/>
        <w:rPr>
          <w:rFonts w:eastAsia="Calibri"/>
        </w:rPr>
      </w:pPr>
      <w:r w:rsidRPr="00307E35">
        <w:rPr>
          <w:rFonts w:eastAsia="Calibri"/>
        </w:rPr>
        <w:t>Ministru kabineta 08.06.2022. noteikumi Nr. 339 “Noteikumi par primāri sniedzamā atbalsta nodrošināšanu Ukrainas civiliedzīvotājiem” (turpmāk – Noteikumi Nr. 339) nosaka kārtību, kādā Ukrainas civiliedzīvotājiem tiek nodrošināt</w:t>
      </w:r>
      <w:r w:rsidR="00705100">
        <w:rPr>
          <w:rFonts w:eastAsia="Calibri"/>
        </w:rPr>
        <w:t xml:space="preserve">i </w:t>
      </w:r>
      <w:r w:rsidRPr="00307E35">
        <w:rPr>
          <w:rFonts w:eastAsia="Calibri"/>
        </w:rPr>
        <w:t>primārie atbalsta pakalpojumi.</w:t>
      </w:r>
      <w:bookmarkStart w:id="70" w:name="p2"/>
      <w:bookmarkStart w:id="71" w:name="p-1056557"/>
      <w:bookmarkEnd w:id="70"/>
      <w:bookmarkEnd w:id="71"/>
      <w:r w:rsidRPr="00307E35">
        <w:rPr>
          <w:rFonts w:eastAsia="Calibri"/>
        </w:rPr>
        <w:t xml:space="preserve"> </w:t>
      </w:r>
    </w:p>
    <w:p w14:paraId="764FB2FF" w14:textId="77777777" w:rsidR="00307E35" w:rsidRPr="00307E35" w:rsidRDefault="00307E35" w:rsidP="00307E35">
      <w:pPr>
        <w:shd w:val="clear" w:color="auto" w:fill="FFFFFF"/>
        <w:ind w:firstLine="720"/>
        <w:jc w:val="both"/>
        <w:rPr>
          <w:rFonts w:eastAsia="Calibri"/>
        </w:rPr>
      </w:pPr>
      <w:r w:rsidRPr="00307E35">
        <w:rPr>
          <w:rFonts w:eastAsia="Calibri"/>
        </w:rPr>
        <w:t>Atbilstoši Noteikumu Nr. 339 6. punktam i</w:t>
      </w:r>
      <w:r w:rsidRPr="00307E35">
        <w:rPr>
          <w:rFonts w:eastAsia="Calibri"/>
          <w:shd w:val="clear" w:color="auto" w:fill="FFFFFF"/>
        </w:rPr>
        <w:t>zdevumi par Ukrainas civiliedzīvotājiem nodrošināto pārtiku pašvaldībai tiek segti 100 % apmērā no pārtikas nodrošināšanas faktiskajām izmaksām.</w:t>
      </w:r>
      <w:r w:rsidRPr="00307E35">
        <w:rPr>
          <w:rFonts w:eastAsia="Calibri"/>
        </w:rPr>
        <w:t xml:space="preserve"> [..]</w:t>
      </w:r>
      <w:r w:rsidRPr="00307E35">
        <w:rPr>
          <w:rFonts w:eastAsia="Calibri"/>
          <w:shd w:val="clear" w:color="auto" w:fill="FFFFFF"/>
        </w:rPr>
        <w:t xml:space="preserve"> </w:t>
      </w:r>
    </w:p>
    <w:p w14:paraId="6A92D67F" w14:textId="0FAEED9D" w:rsidR="00307E35" w:rsidRPr="00307E35" w:rsidRDefault="00307E35" w:rsidP="00307E35">
      <w:pPr>
        <w:ind w:firstLine="720"/>
        <w:jc w:val="both"/>
        <w:rPr>
          <w:rFonts w:eastAsia="Calibri"/>
          <w:shd w:val="clear" w:color="auto" w:fill="FFFFFF"/>
        </w:rPr>
      </w:pPr>
      <w:r w:rsidRPr="00307E35">
        <w:rPr>
          <w:rFonts w:eastAsia="Calibri"/>
          <w:shd w:val="clear" w:color="auto" w:fill="FFFFFF"/>
        </w:rPr>
        <w:t>Limbažu novada pašvaldībai, kura organizē izmitināšanu un ēdināšanu primārā atbalsta ietvaros, līdz šim uzņemto Ukrainas civiliedzīvotāju ēdināšanas periods ir beidzies, nepieci</w:t>
      </w:r>
      <w:r w:rsidR="00705100">
        <w:rPr>
          <w:rFonts w:eastAsia="Calibri"/>
          <w:shd w:val="clear" w:color="auto" w:fill="FFFFFF"/>
        </w:rPr>
        <w:t>ešams šīm personām</w:t>
      </w:r>
      <w:r w:rsidRPr="00307E35">
        <w:rPr>
          <w:rFonts w:eastAsia="Calibri"/>
          <w:shd w:val="clear" w:color="auto" w:fill="FFFFFF"/>
        </w:rPr>
        <w:t xml:space="preserve"> nodrošināt stabilus un prognozējamus nosacījumus attiecībā uz atbalsta n</w:t>
      </w:r>
      <w:r w:rsidR="00705100">
        <w:rPr>
          <w:rFonts w:eastAsia="Calibri"/>
          <w:shd w:val="clear" w:color="auto" w:fill="FFFFFF"/>
        </w:rPr>
        <w:t>odrošināšanas apjomu un ilgumu.</w:t>
      </w:r>
    </w:p>
    <w:p w14:paraId="1E3BBBB4" w14:textId="77777777" w:rsidR="00307E35" w:rsidRPr="00307E35" w:rsidRDefault="00307E35" w:rsidP="00307E35">
      <w:pPr>
        <w:ind w:firstLine="720"/>
        <w:jc w:val="both"/>
        <w:rPr>
          <w:rFonts w:eastAsia="Calibri"/>
          <w:shd w:val="clear" w:color="auto" w:fill="FFFFFF"/>
        </w:rPr>
      </w:pPr>
      <w:r w:rsidRPr="00307E35">
        <w:rPr>
          <w:rFonts w:eastAsia="Calibri"/>
          <w:bCs/>
          <w:lang w:eastAsia="en-US"/>
        </w:rPr>
        <w:t>Saskaņā ar Limbažu novada domes 2024. gada 19. decembra lēmumu</w:t>
      </w:r>
      <w:r w:rsidRPr="00307E35">
        <w:rPr>
          <w:rFonts w:eastAsia="Calibri"/>
          <w:shd w:val="clear" w:color="auto" w:fill="FFFFFF"/>
        </w:rPr>
        <w:t xml:space="preserve"> </w:t>
      </w:r>
      <w:r w:rsidRPr="00307E35">
        <w:rPr>
          <w:bCs/>
          <w:lang w:eastAsia="en-US"/>
        </w:rPr>
        <w:t xml:space="preserve">Nr.920 (protokols Nr.22, 14.) un </w:t>
      </w:r>
      <w:r w:rsidRPr="00307E35">
        <w:rPr>
          <w:rFonts w:eastAsia="Calibri"/>
          <w:shd w:val="clear" w:color="auto" w:fill="FFFFFF"/>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14:paraId="749C9BA4" w14:textId="77777777" w:rsidR="00307E35" w:rsidRPr="00307E35" w:rsidRDefault="00307E35" w:rsidP="00307E35">
      <w:pPr>
        <w:ind w:firstLine="720"/>
        <w:contextualSpacing/>
        <w:jc w:val="both"/>
        <w:rPr>
          <w:rFonts w:eastAsia="Calibri"/>
          <w:lang w:eastAsia="hi-IN" w:bidi="hi-IN"/>
        </w:rPr>
      </w:pPr>
      <w:r w:rsidRPr="00307E35">
        <w:rPr>
          <w:rFonts w:eastAsia="Calibri"/>
          <w:lang w:eastAsia="en-US" w:bidi="lo-LA"/>
        </w:rPr>
        <w:t xml:space="preserve">Limbažu novada pašvaldībai, lai turpinātu ēdināšanas pakalpojuma </w:t>
      </w:r>
      <w:r w:rsidRPr="00307E35">
        <w:rPr>
          <w:rFonts w:eastAsia="Arial Unicode MS" w:cs="Tahoma"/>
          <w:kern w:val="1"/>
          <w:lang w:eastAsia="hi-IN" w:bidi="hi-IN"/>
        </w:rPr>
        <w:t xml:space="preserve">nodrošināšanu </w:t>
      </w:r>
      <w:r w:rsidRPr="00307E35">
        <w:rPr>
          <w:rFonts w:eastAsia="Calibri"/>
          <w:lang w:eastAsia="hi-IN" w:bidi="hi-IN"/>
        </w:rPr>
        <w:t>pēc primārā atbalsta sniegšanas termiņa</w:t>
      </w:r>
      <w:r w:rsidRPr="00307E35">
        <w:rPr>
          <w:rFonts w:eastAsia="Arial Unicode MS" w:cs="Tahoma"/>
          <w:kern w:val="1"/>
          <w:lang w:eastAsia="hi-IN" w:bidi="hi-IN"/>
        </w:rPr>
        <w:t xml:space="preserve">, nepieciešams </w:t>
      </w:r>
      <w:r w:rsidRPr="00307E35">
        <w:t xml:space="preserve">pārcelt finansējumu no </w:t>
      </w:r>
      <w:r w:rsidRPr="00307E35">
        <w:rPr>
          <w:rFonts w:eastAsia="Calibri"/>
        </w:rPr>
        <w:t xml:space="preserve">Limbažu novada pašvaldības 2025. gada budžetā 104.str. VF 10.900, 137 finansējums Ukrainas bēgļu atbalstam, ēdināšanas izdevumi </w:t>
      </w:r>
      <w:r w:rsidRPr="00307E35">
        <w:t xml:space="preserve">uz 2026. gada budžetu 30 000,00 EUR (trīsdesmit tūkstoši </w:t>
      </w:r>
      <w:r w:rsidRPr="00307E35">
        <w:rPr>
          <w:i/>
        </w:rPr>
        <w:t>euro</w:t>
      </w:r>
      <w:r w:rsidRPr="00307E35">
        <w:t>, 00 centi),</w:t>
      </w:r>
    </w:p>
    <w:p w14:paraId="7A31FDEF" w14:textId="7D694FE6" w:rsidR="00307E35" w:rsidRPr="009133AD" w:rsidRDefault="00307E35" w:rsidP="00307E35">
      <w:pPr>
        <w:suppressAutoHyphens/>
        <w:ind w:firstLine="720"/>
        <w:jc w:val="both"/>
        <w:rPr>
          <w:b/>
          <w:bCs/>
        </w:rPr>
      </w:pPr>
      <w:r w:rsidRPr="00307E35">
        <w:rPr>
          <w:rFonts w:eastAsia="Calibri"/>
        </w:rPr>
        <w:lastRenderedPageBreak/>
        <w:t xml:space="preserve">Ņemot vērā minēto, kā arī </w:t>
      </w:r>
      <w:r w:rsidRPr="00307E35">
        <w:t xml:space="preserve">pamatojoties uz </w:t>
      </w:r>
      <w:r w:rsidRPr="00307E35">
        <w:rPr>
          <w:rFonts w:eastAsia="Calibri"/>
        </w:rPr>
        <w:t>Pašvaldību li</w:t>
      </w:r>
      <w:r w:rsidR="00705100">
        <w:rPr>
          <w:rFonts w:eastAsia="Calibri"/>
        </w:rPr>
        <w:t>kuma 10. panta pirmās daļas 21. </w:t>
      </w:r>
      <w:r w:rsidRPr="00307E35">
        <w:rPr>
          <w:rFonts w:eastAsia="Calibri"/>
        </w:rPr>
        <w:t>punktu, Ukrainas civiliedzīvotāju atbalsta likuma 12. panta pirmo un pirmo prim daļu,</w:t>
      </w:r>
      <w:r w:rsidRPr="00307E35">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9AC9695" w14:textId="61544D9A" w:rsidR="00307E35" w:rsidRPr="00307E35" w:rsidRDefault="00307E35" w:rsidP="00307E35">
      <w:pPr>
        <w:ind w:firstLine="720"/>
        <w:jc w:val="both"/>
        <w:rPr>
          <w:b/>
          <w:bCs/>
        </w:rPr>
      </w:pPr>
    </w:p>
    <w:p w14:paraId="4D19A633" w14:textId="2F4DA3A3"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Calibri"/>
          <w:lang w:eastAsia="hi-IN" w:bidi="hi-IN"/>
        </w:rPr>
        <w:t xml:space="preserve">Noteikt atbalstu ēdināšanas pakalpojuma nodrošināšanai pēc primārā atbalsta sniegšanas termiņa, </w:t>
      </w:r>
      <w:r w:rsidRPr="00307E35">
        <w:rPr>
          <w:rFonts w:eastAsia="Calibri"/>
          <w:shd w:val="clear" w:color="auto" w:fill="FFFFFF"/>
        </w:rPr>
        <w:t xml:space="preserve">sedzot ēdināšanas pakalpojuma sniedzējam samaksāto atlīdzību ne vairāk kā </w:t>
      </w:r>
      <w:r w:rsidRPr="00307E35">
        <w:rPr>
          <w:rFonts w:eastAsia="Calibri"/>
          <w:iCs/>
          <w:shd w:val="clear" w:color="auto" w:fill="FFFFFF"/>
        </w:rPr>
        <w:t xml:space="preserve">7,00 </w:t>
      </w:r>
      <w:r w:rsidRPr="00307E35">
        <w:rPr>
          <w:rFonts w:eastAsia="Calibri"/>
          <w:i/>
          <w:iCs/>
          <w:shd w:val="clear" w:color="auto" w:fill="FFFFFF"/>
        </w:rPr>
        <w:t>euro</w:t>
      </w:r>
      <w:r w:rsidRPr="00307E35">
        <w:rPr>
          <w:rFonts w:eastAsia="Calibri"/>
          <w:iCs/>
          <w:shd w:val="clear" w:color="auto" w:fill="FFFFFF"/>
        </w:rPr>
        <w:t>, pieskaitot 21% PVN,</w:t>
      </w:r>
      <w:r w:rsidR="00705100">
        <w:rPr>
          <w:rFonts w:eastAsia="Calibri"/>
          <w:iCs/>
          <w:shd w:val="clear" w:color="auto" w:fill="FFFFFF"/>
        </w:rPr>
        <w:t xml:space="preserve"> </w:t>
      </w:r>
      <w:r w:rsidRPr="00307E35">
        <w:rPr>
          <w:rFonts w:eastAsia="Calibri"/>
          <w:shd w:val="clear" w:color="auto" w:fill="FFFFFF"/>
        </w:rPr>
        <w:t>par personu dienā no 2026. gada 1. janvāra līdz 2026. gada 31. decembrim.</w:t>
      </w:r>
    </w:p>
    <w:p w14:paraId="6C09C4B9" w14:textId="77777777"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Calibri"/>
          <w:lang w:eastAsia="en-US" w:bidi="lo-LA"/>
        </w:rPr>
        <w:t xml:space="preserve">Pārcelt finansējumu (104.str. VF 10.900, 137) </w:t>
      </w:r>
      <w:r w:rsidRPr="00307E35">
        <w:rPr>
          <w:rFonts w:eastAsia="Calibri"/>
          <w:b/>
          <w:bCs/>
          <w:lang w:eastAsia="en-US" w:bidi="lo-LA"/>
        </w:rPr>
        <w:t>30 000</w:t>
      </w:r>
      <w:r w:rsidRPr="00307E35">
        <w:rPr>
          <w:rFonts w:eastAsia="Calibri"/>
          <w:lang w:eastAsia="en-US" w:bidi="lo-LA"/>
        </w:rPr>
        <w:t xml:space="preserve"> </w:t>
      </w:r>
      <w:r w:rsidRPr="00307E35">
        <w:rPr>
          <w:rFonts w:eastAsia="Calibri"/>
          <w:b/>
          <w:lang w:eastAsia="en-US" w:bidi="lo-LA"/>
        </w:rPr>
        <w:t>EUR</w:t>
      </w:r>
      <w:r w:rsidRPr="00307E35">
        <w:rPr>
          <w:rFonts w:eastAsia="Calibri"/>
          <w:lang w:eastAsia="en-US" w:bidi="lo-LA"/>
        </w:rPr>
        <w:t xml:space="preserve"> </w:t>
      </w:r>
      <w:r w:rsidRPr="00307E35">
        <w:t xml:space="preserve">(trīsdesmit tūkstoši </w:t>
      </w:r>
      <w:r w:rsidRPr="00307E35">
        <w:rPr>
          <w:i/>
        </w:rPr>
        <w:t>euro</w:t>
      </w:r>
      <w:r w:rsidRPr="00307E35">
        <w:t xml:space="preserve">) </w:t>
      </w:r>
      <w:r w:rsidRPr="00307E35">
        <w:rPr>
          <w:rFonts w:eastAsia="Calibri"/>
          <w:lang w:eastAsia="en-US" w:bidi="lo-LA"/>
        </w:rPr>
        <w:t xml:space="preserve">apmērā uz </w:t>
      </w:r>
      <w:r w:rsidRPr="00307E35">
        <w:rPr>
          <w:rFonts w:eastAsia="Calibri"/>
          <w:b/>
          <w:bCs/>
          <w:lang w:eastAsia="en-US" w:bidi="lo-LA"/>
        </w:rPr>
        <w:t>2026. gada</w:t>
      </w:r>
      <w:r w:rsidRPr="00307E35">
        <w:rPr>
          <w:rFonts w:eastAsia="Calibri"/>
          <w:lang w:eastAsia="en-US" w:bidi="lo-LA"/>
        </w:rPr>
        <w:t xml:space="preserve"> budžetu (VF 10.900, 137).</w:t>
      </w:r>
    </w:p>
    <w:p w14:paraId="4DCCD103" w14:textId="77777777"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Calibri"/>
          <w:shd w:val="clear" w:color="auto" w:fill="FFFFFF"/>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457B37D5" w14:textId="77777777" w:rsidR="00307E35" w:rsidRPr="00307E35" w:rsidRDefault="00307E35" w:rsidP="00307E35">
      <w:pPr>
        <w:ind w:left="964" w:hanging="567"/>
        <w:contextualSpacing/>
        <w:jc w:val="both"/>
        <w:rPr>
          <w:rFonts w:eastAsia="Calibri"/>
          <w:shd w:val="clear" w:color="auto" w:fill="FFFFFF"/>
        </w:rPr>
      </w:pPr>
      <w:r w:rsidRPr="00307E35">
        <w:rPr>
          <w:rFonts w:eastAsia="Calibri"/>
          <w:shd w:val="clear" w:color="auto" w:fill="FFFFFF"/>
        </w:rPr>
        <w:t xml:space="preserve">3.1. Salacgrīvas vidusskolas dienesta viesnīcā; </w:t>
      </w:r>
    </w:p>
    <w:p w14:paraId="2319B4C2" w14:textId="77777777" w:rsidR="00307E35" w:rsidRPr="00307E35" w:rsidRDefault="00307E35" w:rsidP="00307E35">
      <w:pPr>
        <w:ind w:left="964" w:hanging="567"/>
        <w:contextualSpacing/>
        <w:jc w:val="both"/>
        <w:rPr>
          <w:rFonts w:eastAsia="Calibri"/>
          <w:shd w:val="clear" w:color="auto" w:fill="FFFFFF"/>
        </w:rPr>
      </w:pPr>
      <w:r w:rsidRPr="00307E35">
        <w:rPr>
          <w:rFonts w:eastAsia="Calibri"/>
          <w:shd w:val="clear" w:color="auto" w:fill="FFFFFF"/>
        </w:rPr>
        <w:t xml:space="preserve">3.2. </w:t>
      </w:r>
      <w:r w:rsidRPr="00307E35">
        <w:rPr>
          <w:rFonts w:eastAsia="Calibri"/>
        </w:rPr>
        <w:t>Korģenes pamatskolā (Korģenes sabiedriskais centrs</w:t>
      </w:r>
      <w:r w:rsidRPr="00307E35">
        <w:rPr>
          <w:rFonts w:eastAsia="Calibri"/>
          <w:shd w:val="clear" w:color="auto" w:fill="FFFFFF"/>
        </w:rPr>
        <w:t>);</w:t>
      </w:r>
    </w:p>
    <w:p w14:paraId="2C3829CE" w14:textId="77777777" w:rsidR="00307E35" w:rsidRPr="00307E35" w:rsidRDefault="00307E35" w:rsidP="00307E35">
      <w:pPr>
        <w:ind w:left="964" w:hanging="567"/>
        <w:contextualSpacing/>
        <w:jc w:val="both"/>
        <w:rPr>
          <w:rFonts w:eastAsia="Calibri"/>
          <w:shd w:val="clear" w:color="auto" w:fill="FFFFFF"/>
        </w:rPr>
      </w:pPr>
      <w:r w:rsidRPr="00307E35">
        <w:rPr>
          <w:rFonts w:eastAsia="Calibri"/>
          <w:shd w:val="clear" w:color="auto" w:fill="FFFFFF"/>
        </w:rPr>
        <w:t>3.3. Biedrības Limbažu airēšanas klubā “Lemisele”;</w:t>
      </w:r>
    </w:p>
    <w:p w14:paraId="01A88793" w14:textId="77777777" w:rsidR="00307E35" w:rsidRPr="00307E35" w:rsidRDefault="00307E35" w:rsidP="00307E35">
      <w:pPr>
        <w:ind w:left="964" w:hanging="567"/>
        <w:contextualSpacing/>
        <w:jc w:val="both"/>
        <w:rPr>
          <w:rFonts w:eastAsia="Calibri"/>
          <w:shd w:val="clear" w:color="auto" w:fill="FFFFFF"/>
        </w:rPr>
      </w:pPr>
      <w:r w:rsidRPr="00307E35">
        <w:rPr>
          <w:rFonts w:eastAsia="Calibri"/>
          <w:shd w:val="clear" w:color="auto" w:fill="FFFFFF"/>
        </w:rPr>
        <w:t>3.4. SIA Olimpiskais centrs “Limbaži”.</w:t>
      </w:r>
    </w:p>
    <w:p w14:paraId="3965CDAC" w14:textId="77777777"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11900CF7" w14:textId="58FCBB01"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Arial Unicode MS"/>
          <w:kern w:val="2"/>
          <w:lang w:eastAsia="hi-IN" w:bidi="hi-IN"/>
        </w:rPr>
        <w:t xml:space="preserve">Noteikt atbildīgo par lēmuma izpildi Limbažu novada </w:t>
      </w:r>
      <w:r w:rsidR="00705100">
        <w:rPr>
          <w:rFonts w:eastAsia="Arial Unicode MS"/>
          <w:kern w:val="2"/>
          <w:lang w:eastAsia="hi-IN" w:bidi="hi-IN"/>
        </w:rPr>
        <w:t>pašvaldības Centrālās pārvaldes</w:t>
      </w:r>
      <w:r w:rsidRPr="00307E35">
        <w:rPr>
          <w:rFonts w:eastAsia="Arial Unicode MS"/>
          <w:kern w:val="2"/>
          <w:lang w:eastAsia="hi-IN" w:bidi="hi-IN"/>
        </w:rPr>
        <w:t xml:space="preserve"> Finanšu un ekonomikas nodaļas vadītāju.</w:t>
      </w:r>
      <w:r w:rsidRPr="00307E35">
        <w:rPr>
          <w:rFonts w:eastAsia="Calibri"/>
          <w:lang w:eastAsia="hi-IN" w:bidi="hi-IN"/>
        </w:rPr>
        <w:t xml:space="preserve"> </w:t>
      </w:r>
    </w:p>
    <w:p w14:paraId="5E4E17A0" w14:textId="77777777"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Arial Unicode MS"/>
          <w:kern w:val="2"/>
          <w:lang w:eastAsia="hi-IN" w:bidi="hi-IN"/>
        </w:rPr>
        <w:t xml:space="preserve">Noteikt atbildīgo par lēmuma izpildi darba grupas atbalsta pasākumu nodrošināšanai Ukrainas pilsoņiem koordinatori, Limbažu novada Sociālā dienesta vadītāja vietnieci Janu Beķeri. </w:t>
      </w:r>
    </w:p>
    <w:p w14:paraId="74ED424B" w14:textId="77777777" w:rsidR="00307E35" w:rsidRPr="00307E35" w:rsidRDefault="00307E35" w:rsidP="00307E35">
      <w:pPr>
        <w:numPr>
          <w:ilvl w:val="0"/>
          <w:numId w:val="32"/>
        </w:numPr>
        <w:ind w:left="357" w:hanging="357"/>
        <w:contextualSpacing/>
        <w:jc w:val="both"/>
        <w:rPr>
          <w:rFonts w:eastAsia="Calibri"/>
          <w:lang w:eastAsia="hi-IN" w:bidi="hi-IN"/>
        </w:rPr>
      </w:pPr>
      <w:r w:rsidRPr="00307E35">
        <w:rPr>
          <w:rFonts w:eastAsia="Arial Unicode MS"/>
          <w:kern w:val="2"/>
          <w:lang w:eastAsia="hi-IN" w:bidi="hi-IN"/>
        </w:rPr>
        <w:t>Kontroli par lēmuma izpildi noteikt Limbažu novada pašvaldības izpilddirektoram.</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093267DD" w:rsidR="00F322EC" w:rsidRPr="00F26A7C" w:rsidRDefault="00F322EC" w:rsidP="00CE0433">
      <w:pPr>
        <w:suppressAutoHyphens/>
        <w:jc w:val="both"/>
        <w:rPr>
          <w:b/>
          <w:bCs/>
        </w:rPr>
      </w:pPr>
      <w:bookmarkStart w:id="72" w:name="_Hlk112594277"/>
      <w:bookmarkStart w:id="73" w:name="_Hlk115093681"/>
      <w:r w:rsidRPr="00F26A7C">
        <w:rPr>
          <w:b/>
          <w:bCs/>
        </w:rPr>
        <w:t xml:space="preserve">Lēmums Nr. </w:t>
      </w:r>
      <w:r w:rsidR="007B5ABD">
        <w:rPr>
          <w:b/>
          <w:bCs/>
        </w:rPr>
        <w:t>902</w:t>
      </w:r>
    </w:p>
    <w:p w14:paraId="53E5A3C2" w14:textId="2DCB233D" w:rsidR="001179BA" w:rsidRPr="00F26A7C" w:rsidRDefault="001179BA" w:rsidP="00CE0433">
      <w:pPr>
        <w:keepNext/>
        <w:suppressAutoHyphens/>
        <w:jc w:val="center"/>
        <w:outlineLvl w:val="0"/>
        <w:rPr>
          <w:b/>
          <w:bCs/>
          <w:lang w:eastAsia="en-US"/>
        </w:rPr>
      </w:pPr>
      <w:bookmarkStart w:id="74" w:name="_Hlk149589550"/>
      <w:bookmarkStart w:id="75" w:name="_Hlk157525848"/>
      <w:bookmarkStart w:id="76" w:name="_Hlk165307223"/>
      <w:r w:rsidRPr="00F26A7C">
        <w:rPr>
          <w:b/>
          <w:bCs/>
          <w:lang w:eastAsia="en-US"/>
        </w:rPr>
        <w:t>24</w:t>
      </w:r>
      <w:r w:rsidR="00CD11AB" w:rsidRPr="00F26A7C">
        <w:rPr>
          <w:b/>
          <w:bCs/>
          <w:lang w:eastAsia="en-US"/>
        </w:rPr>
        <w:t>.</w:t>
      </w:r>
    </w:p>
    <w:bookmarkEnd w:id="72"/>
    <w:bookmarkEnd w:id="73"/>
    <w:bookmarkEnd w:id="74"/>
    <w:bookmarkEnd w:id="75"/>
    <w:bookmarkEnd w:id="76"/>
    <w:p w14:paraId="551A5D9C" w14:textId="77777777" w:rsidR="00742FDA" w:rsidRPr="00742FDA" w:rsidRDefault="00742FDA" w:rsidP="00742FDA">
      <w:pPr>
        <w:widowControl w:val="0"/>
        <w:pBdr>
          <w:bottom w:val="single" w:sz="4" w:space="1" w:color="auto"/>
        </w:pBdr>
        <w:suppressAutoHyphens/>
        <w:jc w:val="both"/>
        <w:rPr>
          <w:rFonts w:cs="Tahoma"/>
          <w:b/>
          <w:kern w:val="1"/>
          <w:lang w:bidi="hi-IN"/>
        </w:rPr>
      </w:pPr>
      <w:r w:rsidRPr="00742FDA">
        <w:rPr>
          <w:rFonts w:cs="Tahoma"/>
          <w:b/>
          <w:kern w:val="1"/>
          <w:lang w:bidi="hi-IN"/>
        </w:rPr>
        <w:t>Par Ukrainas civiliedzīvotāju atbalstam piešķirto finanšu līdzekļu pārcelšanu uz Salacgrīvas vidusskolas 2026. gada budžetu</w:t>
      </w:r>
    </w:p>
    <w:p w14:paraId="398EA0E9" w14:textId="77777777" w:rsidR="00742FDA" w:rsidRPr="00611ED3" w:rsidRDefault="00742FDA" w:rsidP="00742FDA">
      <w:pPr>
        <w:jc w:val="center"/>
      </w:pPr>
      <w:r w:rsidRPr="00611ED3">
        <w:t xml:space="preserve">Ziņo </w:t>
      </w:r>
      <w:r>
        <w:rPr>
          <w:noProof/>
        </w:rPr>
        <w:t>Sigita Upmale</w:t>
      </w:r>
    </w:p>
    <w:p w14:paraId="0507B5D5" w14:textId="77777777" w:rsidR="00742FDA" w:rsidRPr="00742FDA" w:rsidRDefault="00742FDA" w:rsidP="00742FDA">
      <w:pPr>
        <w:jc w:val="both"/>
      </w:pPr>
    </w:p>
    <w:p w14:paraId="13D76075" w14:textId="77777777" w:rsidR="00742FDA" w:rsidRPr="00742FDA" w:rsidRDefault="00742FDA" w:rsidP="00742FDA">
      <w:pPr>
        <w:widowControl w:val="0"/>
        <w:suppressAutoHyphens/>
        <w:ind w:firstLine="720"/>
        <w:jc w:val="both"/>
        <w:rPr>
          <w:rFonts w:eastAsia="Arial Unicode MS"/>
          <w:color w:val="000000"/>
          <w:kern w:val="1"/>
          <w:lang w:eastAsia="hi-IN" w:bidi="hi-IN"/>
        </w:rPr>
      </w:pPr>
      <w:r w:rsidRPr="00742FDA">
        <w:rPr>
          <w:rFonts w:eastAsia="Arial Unicode MS" w:cs="Tahoma"/>
          <w:kern w:val="1"/>
          <w:lang w:eastAsia="hi-IN" w:bidi="hi-IN"/>
        </w:rPr>
        <w:t>Saskaņā ar Viedās administrācijas un reģionālās attīstības ministrijas piešķirto finansējumu pašvaldībām</w:t>
      </w:r>
      <w:r w:rsidRPr="00742FDA">
        <w:rPr>
          <w:rFonts w:eastAsia="Arial Unicode MS"/>
          <w:kern w:val="1"/>
          <w:lang w:eastAsia="hi-IN" w:bidi="hi-IN"/>
        </w:rPr>
        <w:t xml:space="preserve"> </w:t>
      </w:r>
      <w:r w:rsidRPr="00742FDA">
        <w:rPr>
          <w:rFonts w:eastAsia="Arial Unicode MS"/>
          <w:color w:val="000000"/>
          <w:kern w:val="1"/>
          <w:lang w:eastAsia="hi-IN" w:bidi="hi-IN"/>
        </w:rPr>
        <w:t>Ukrainas civiliedzīvotāju atbalsta likumā noteikto pasākumu īstenošanai Limbažu novada dome 2025. gada 27. novembrī pieņēma lēmumu Nr. 833 (protokols Nr. 20, 22.) “Par piešķirto finanšu līdzekļu iekļaušanu Salacgrīvas vidusskolas 2025. gada budžetā Ukrainas civiliedzīvotāju atbalsta pasākumu nodrošināšanai”.</w:t>
      </w:r>
    </w:p>
    <w:p w14:paraId="489C2532" w14:textId="77777777" w:rsidR="00742FDA" w:rsidRPr="00742FDA" w:rsidRDefault="00742FDA" w:rsidP="00742FDA">
      <w:pPr>
        <w:widowControl w:val="0"/>
        <w:suppressAutoHyphens/>
        <w:ind w:firstLine="720"/>
        <w:jc w:val="both"/>
        <w:rPr>
          <w:rFonts w:eastAsia="Arial Unicode MS"/>
          <w:color w:val="000000"/>
          <w:kern w:val="1"/>
          <w:lang w:eastAsia="hi-IN" w:bidi="hi-IN"/>
        </w:rPr>
      </w:pPr>
      <w:r w:rsidRPr="00742FDA">
        <w:rPr>
          <w:rFonts w:eastAsia="Arial Unicode MS"/>
          <w:color w:val="000000"/>
          <w:kern w:val="1"/>
          <w:lang w:eastAsia="hi-IN" w:bidi="hi-IN"/>
        </w:rPr>
        <w:t xml:space="preserve">Lūdzam pārcelt </w:t>
      </w:r>
      <w:r w:rsidRPr="00742FDA">
        <w:rPr>
          <w:rFonts w:eastAsia="Calibri"/>
          <w:lang w:eastAsia="en-US" w:bidi="lo-LA"/>
        </w:rPr>
        <w:t xml:space="preserve">Ukrainas civiliedzīvotāju atbalsta likumā noteikto pasākumu īstenošanai paredzēto finansējumu </w:t>
      </w:r>
      <w:r w:rsidRPr="00742FDA">
        <w:rPr>
          <w:rFonts w:eastAsia="Arial Unicode MS"/>
          <w:color w:val="000000"/>
          <w:kern w:val="1"/>
          <w:lang w:eastAsia="hi-IN" w:bidi="hi-IN"/>
        </w:rPr>
        <w:t xml:space="preserve">3375,00 EUR (trīs tūkstoši trīs simti septiņdesmit pieci </w:t>
      </w:r>
      <w:r w:rsidRPr="00742FDA">
        <w:rPr>
          <w:rFonts w:eastAsia="Arial Unicode MS"/>
          <w:i/>
          <w:color w:val="000000"/>
          <w:kern w:val="1"/>
          <w:lang w:eastAsia="hi-IN" w:bidi="hi-IN"/>
        </w:rPr>
        <w:t>euro</w:t>
      </w:r>
      <w:r w:rsidRPr="00742FDA">
        <w:rPr>
          <w:rFonts w:eastAsia="Arial Unicode MS"/>
          <w:color w:val="000000"/>
          <w:kern w:val="1"/>
          <w:lang w:eastAsia="hi-IN" w:bidi="hi-IN"/>
        </w:rPr>
        <w:t>, 00 centi) apmērā uz Salacgrīvas vidusskolas 2026. gada budžetu, novirzot sekojošām izdevumu pozīcijām:</w:t>
      </w:r>
    </w:p>
    <w:p w14:paraId="294BCDF3" w14:textId="77777777" w:rsidR="00742FDA" w:rsidRPr="00742FDA" w:rsidRDefault="00742FDA" w:rsidP="00742FDA">
      <w:pPr>
        <w:ind w:firstLine="720"/>
        <w:jc w:val="both"/>
        <w:rPr>
          <w:rFonts w:eastAsia="Arial Unicode MS"/>
          <w:lang w:eastAsia="hi-IN" w:bidi="hi-IN"/>
        </w:rPr>
      </w:pPr>
      <w:r w:rsidRPr="00742FDA">
        <w:rPr>
          <w:rFonts w:eastAsia="Arial Unicode MS"/>
          <w:lang w:eastAsia="hi-IN" w:bidi="hi-IN"/>
        </w:rPr>
        <w:t>1. 2080,00 EUR interaktīvā ekrāna iegādei (EKK 5200);</w:t>
      </w:r>
    </w:p>
    <w:p w14:paraId="5C28B480" w14:textId="77777777" w:rsidR="00742FDA" w:rsidRPr="00742FDA" w:rsidRDefault="00742FDA" w:rsidP="00742FDA">
      <w:pPr>
        <w:ind w:firstLine="720"/>
        <w:jc w:val="both"/>
        <w:rPr>
          <w:rFonts w:eastAsia="Arial Unicode MS"/>
          <w:lang w:eastAsia="hi-IN" w:bidi="hi-IN"/>
        </w:rPr>
      </w:pPr>
      <w:r w:rsidRPr="00742FDA">
        <w:rPr>
          <w:rFonts w:eastAsia="Arial Unicode MS"/>
          <w:lang w:eastAsia="hi-IN" w:bidi="hi-IN"/>
        </w:rPr>
        <w:t>2. 1295,00 EUR grīdas lakas iegādei sporta zāles grīdas seguma atjaunošanai (EKK 2300).</w:t>
      </w:r>
    </w:p>
    <w:p w14:paraId="51F8E820" w14:textId="77777777" w:rsidR="00742FDA" w:rsidRPr="009133AD" w:rsidRDefault="00742FDA" w:rsidP="00742FDA">
      <w:pPr>
        <w:suppressAutoHyphens/>
        <w:ind w:firstLine="720"/>
        <w:jc w:val="both"/>
        <w:rPr>
          <w:b/>
          <w:bCs/>
        </w:rPr>
      </w:pPr>
      <w:r w:rsidRPr="00742FDA">
        <w:rPr>
          <w:bCs/>
          <w:kern w:val="1"/>
          <w:lang w:eastAsia="hi-IN" w:bidi="hi-IN"/>
        </w:rPr>
        <w:t xml:space="preserve">Pamatojoties </w:t>
      </w:r>
      <w:r w:rsidRPr="00742FDA">
        <w:rPr>
          <w:rFonts w:eastAsia="Calibri"/>
          <w:bCs/>
        </w:rPr>
        <w:t>uz Ukrainas civiliedzīvotāju atbalsta likuma 8. panta pirmo daļu, 13. pantu, 13.</w:t>
      </w:r>
      <w:r w:rsidRPr="00742FDA">
        <w:rPr>
          <w:rFonts w:eastAsia="Calibri"/>
          <w:bCs/>
          <w:vertAlign w:val="superscript"/>
        </w:rPr>
        <w:t xml:space="preserve">1 </w:t>
      </w:r>
      <w:r w:rsidRPr="00742FDA">
        <w:rPr>
          <w:rFonts w:eastAsia="Calibri"/>
          <w:bCs/>
        </w:rPr>
        <w:t>pantu, Ministru kabineta 2022. gada 8. jūnija rīkojumu Nr. 339 “</w:t>
      </w:r>
      <w:r w:rsidRPr="00742FDA">
        <w:rPr>
          <w:rFonts w:eastAsia="Calibri"/>
        </w:rPr>
        <w:t>Noteikumi par primāri sniedzamā atbalsta nodrošināšanu Ukrainas civiliedzīvotājiem</w:t>
      </w:r>
      <w:r w:rsidRPr="00742FDA">
        <w:rPr>
          <w:rFonts w:eastAsia="Calibri"/>
          <w:bCs/>
        </w:rPr>
        <w:t xml:space="preserve">”, Pašvaldību likuma 10. panta pirmās daļas </w:t>
      </w:r>
      <w:r w:rsidRPr="00742FDA">
        <w:rPr>
          <w:rFonts w:eastAsia="Calibri"/>
          <w:bCs/>
        </w:rPr>
        <w:lastRenderedPageBreak/>
        <w:t>21. punktu, likuma “Par pašvaldību budžetiem” 30. pantu,</w:t>
      </w:r>
      <w:r w:rsidRPr="00742FDA">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6B309E00" w14:textId="6FB01A96" w:rsidR="00742FDA" w:rsidRPr="00742FDA" w:rsidRDefault="00742FDA" w:rsidP="00742FDA">
      <w:pPr>
        <w:ind w:firstLine="720"/>
        <w:jc w:val="both"/>
        <w:rPr>
          <w:rFonts w:eastAsia="Arial Unicode MS" w:cs="Tahoma"/>
          <w:kern w:val="1"/>
          <w:lang w:eastAsia="hi-IN" w:bidi="hi-IN"/>
        </w:rPr>
      </w:pPr>
    </w:p>
    <w:p w14:paraId="432A55DE" w14:textId="77777777" w:rsidR="00742FDA" w:rsidRPr="00742FDA" w:rsidRDefault="00742FDA" w:rsidP="00742FDA">
      <w:pPr>
        <w:widowControl w:val="0"/>
        <w:numPr>
          <w:ilvl w:val="0"/>
          <w:numId w:val="33"/>
        </w:numPr>
        <w:suppressAutoHyphens/>
        <w:autoSpaceDE w:val="0"/>
        <w:autoSpaceDN w:val="0"/>
        <w:adjustRightInd w:val="0"/>
        <w:ind w:left="357" w:hanging="357"/>
        <w:jc w:val="both"/>
        <w:rPr>
          <w:rFonts w:eastAsia="Calibri"/>
          <w:lang w:eastAsia="en-US" w:bidi="lo-LA"/>
        </w:rPr>
      </w:pPr>
      <w:r w:rsidRPr="00742FDA">
        <w:rPr>
          <w:rFonts w:eastAsia="Calibri"/>
          <w:lang w:eastAsia="en-US" w:bidi="lo-LA"/>
        </w:rPr>
        <w:t xml:space="preserve">Pārcelt </w:t>
      </w:r>
      <w:r w:rsidRPr="00742FDA">
        <w:rPr>
          <w:rFonts w:cs="Tahoma"/>
          <w:bCs/>
          <w:kern w:val="1"/>
          <w:lang w:bidi="hi-IN"/>
        </w:rPr>
        <w:t>Ukrainas civiliedzīvotāju atbalstam piešķirto finanšu līdzekļus</w:t>
      </w:r>
      <w:r w:rsidRPr="00742FDA">
        <w:rPr>
          <w:rFonts w:eastAsia="Calibri"/>
          <w:lang w:eastAsia="en-US" w:bidi="lo-LA"/>
        </w:rPr>
        <w:t xml:space="preserve"> 3375,00 EUR (</w:t>
      </w:r>
      <w:r w:rsidRPr="00742FDA">
        <w:rPr>
          <w:rFonts w:eastAsia="Arial Unicode MS"/>
          <w:color w:val="000000"/>
          <w:kern w:val="1"/>
          <w:lang w:eastAsia="hi-IN" w:bidi="hi-IN"/>
        </w:rPr>
        <w:t xml:space="preserve">trīs tūkstoši trīs simti septiņdesmit pieci </w:t>
      </w:r>
      <w:r w:rsidRPr="00742FDA">
        <w:rPr>
          <w:rFonts w:eastAsia="Arial Unicode MS"/>
          <w:i/>
          <w:color w:val="000000"/>
          <w:kern w:val="1"/>
          <w:lang w:eastAsia="hi-IN" w:bidi="hi-IN"/>
        </w:rPr>
        <w:t>euro</w:t>
      </w:r>
      <w:r w:rsidRPr="00742FDA">
        <w:rPr>
          <w:rFonts w:eastAsia="Arial Unicode MS"/>
          <w:color w:val="000000"/>
          <w:kern w:val="1"/>
          <w:lang w:eastAsia="hi-IN" w:bidi="hi-IN"/>
        </w:rPr>
        <w:t>, 00 centi</w:t>
      </w:r>
      <w:r w:rsidRPr="00742FDA">
        <w:rPr>
          <w:rFonts w:eastAsia="Calibri"/>
          <w:lang w:eastAsia="en-US" w:bidi="lo-LA"/>
        </w:rPr>
        <w:t xml:space="preserve">) apmērā uz Salacgrīvas vidusskolas 2026. gada budžetu, izdevumus 2080,00 EUR (divi tūkstoši astoņdesmit </w:t>
      </w:r>
      <w:r w:rsidRPr="00742FDA">
        <w:rPr>
          <w:rFonts w:eastAsia="Calibri"/>
          <w:i/>
          <w:lang w:eastAsia="en-US" w:bidi="lo-LA"/>
        </w:rPr>
        <w:t>euro</w:t>
      </w:r>
      <w:r w:rsidRPr="00742FDA">
        <w:rPr>
          <w:rFonts w:eastAsia="Calibri"/>
          <w:lang w:eastAsia="en-US" w:bidi="lo-LA"/>
        </w:rPr>
        <w:t xml:space="preserve">, 00 centi) apmērā paredzot EKK5200 interaktīvā ekrāna iegādei un 1295,00 EUR (viens tūkstotis divi simti deviņdesmit pieci </w:t>
      </w:r>
      <w:r w:rsidRPr="00742FDA">
        <w:rPr>
          <w:rFonts w:eastAsia="Calibri"/>
          <w:i/>
          <w:lang w:eastAsia="en-US" w:bidi="lo-LA"/>
        </w:rPr>
        <w:t>euro</w:t>
      </w:r>
      <w:r w:rsidRPr="00742FDA">
        <w:rPr>
          <w:rFonts w:eastAsia="Calibri"/>
          <w:lang w:eastAsia="en-US" w:bidi="lo-LA"/>
        </w:rPr>
        <w:t>, 00 centi) apmērā, izdevumus paredzot EKK2300 grīdas lakas iegādei sporta zāles grīdas seguma atjaunošanai.</w:t>
      </w:r>
    </w:p>
    <w:p w14:paraId="4A2D06D5" w14:textId="77777777" w:rsidR="00742FDA" w:rsidRPr="00742FDA" w:rsidRDefault="00742FDA" w:rsidP="00742FDA">
      <w:pPr>
        <w:widowControl w:val="0"/>
        <w:numPr>
          <w:ilvl w:val="0"/>
          <w:numId w:val="33"/>
        </w:numPr>
        <w:suppressAutoHyphens/>
        <w:autoSpaceDE w:val="0"/>
        <w:autoSpaceDN w:val="0"/>
        <w:adjustRightInd w:val="0"/>
        <w:ind w:left="357" w:hanging="357"/>
        <w:jc w:val="both"/>
        <w:rPr>
          <w:rFonts w:eastAsia="Calibri"/>
          <w:color w:val="000000"/>
          <w:lang w:eastAsia="en-US" w:bidi="lo-LA"/>
        </w:rPr>
      </w:pPr>
      <w:r w:rsidRPr="00742FDA">
        <w:rPr>
          <w:rFonts w:eastAsia="Calibri"/>
          <w:color w:val="000000"/>
          <w:lang w:eastAsia="en-US" w:bidi="lo-LA"/>
        </w:rPr>
        <w:t>Atbildīgos par finansējuma pārcelšanu uz Salacgrīvas vidusskolas 2026. gada budžetu noteikt Finanšu un ekonomikas nodaļas ekonomistus.</w:t>
      </w:r>
    </w:p>
    <w:p w14:paraId="3C6BE369" w14:textId="77777777" w:rsidR="00742FDA" w:rsidRPr="00742FDA" w:rsidRDefault="00742FDA" w:rsidP="00742FDA">
      <w:pPr>
        <w:widowControl w:val="0"/>
        <w:numPr>
          <w:ilvl w:val="0"/>
          <w:numId w:val="33"/>
        </w:numPr>
        <w:suppressAutoHyphens/>
        <w:autoSpaceDE w:val="0"/>
        <w:autoSpaceDN w:val="0"/>
        <w:adjustRightInd w:val="0"/>
        <w:ind w:left="357" w:hanging="357"/>
        <w:jc w:val="both"/>
        <w:rPr>
          <w:rFonts w:eastAsia="Calibri"/>
          <w:lang w:eastAsia="en-US" w:bidi="lo-LA"/>
        </w:rPr>
      </w:pPr>
      <w:r w:rsidRPr="00742FDA">
        <w:rPr>
          <w:rFonts w:eastAsia="Calibri"/>
          <w:lang w:eastAsia="en-US" w:bidi="lo-LA"/>
        </w:rPr>
        <w:t>Atbildīgo par lēmuma izpildi noteikt Salacgrīvas vidusskolas direktori Sanitu Straubergu.</w:t>
      </w:r>
    </w:p>
    <w:p w14:paraId="11FFF84E" w14:textId="77777777" w:rsidR="00742FDA" w:rsidRPr="00742FDA" w:rsidRDefault="00742FDA" w:rsidP="00742FDA">
      <w:pPr>
        <w:widowControl w:val="0"/>
        <w:numPr>
          <w:ilvl w:val="0"/>
          <w:numId w:val="33"/>
        </w:numPr>
        <w:suppressAutoHyphens/>
        <w:autoSpaceDE w:val="0"/>
        <w:autoSpaceDN w:val="0"/>
        <w:adjustRightInd w:val="0"/>
        <w:ind w:left="357" w:hanging="357"/>
        <w:jc w:val="both"/>
        <w:rPr>
          <w:rFonts w:eastAsia="Calibri"/>
          <w:b/>
          <w:sz w:val="20"/>
          <w:szCs w:val="20"/>
          <w:lang w:eastAsia="en-US"/>
        </w:rPr>
      </w:pPr>
      <w:r w:rsidRPr="00742FDA">
        <w:rPr>
          <w:rFonts w:eastAsia="Calibri"/>
          <w:lang w:eastAsia="en-US" w:bidi="lo-LA"/>
        </w:rPr>
        <w:t>Kontroli par lēmuma izpildi uzdot Limbažu novada pašvaldības izpilddirektoram Artim Ārgalim.</w:t>
      </w:r>
    </w:p>
    <w:p w14:paraId="34C2496F" w14:textId="77777777" w:rsidR="0070159F" w:rsidRDefault="0070159F" w:rsidP="00CE0433">
      <w:pPr>
        <w:suppressAutoHyphens/>
        <w:jc w:val="both"/>
        <w:rPr>
          <w:bCs/>
        </w:rPr>
      </w:pPr>
    </w:p>
    <w:p w14:paraId="726984D9" w14:textId="77777777" w:rsidR="00742FDA" w:rsidRPr="00F26A7C" w:rsidRDefault="00742FDA" w:rsidP="00CE0433">
      <w:pPr>
        <w:suppressAutoHyphens/>
        <w:jc w:val="both"/>
        <w:rPr>
          <w:bCs/>
        </w:rPr>
      </w:pPr>
    </w:p>
    <w:p w14:paraId="5727067B" w14:textId="0DACAAF3" w:rsidR="00F322EC" w:rsidRPr="00F26A7C" w:rsidRDefault="00F322EC" w:rsidP="00CE0433">
      <w:pPr>
        <w:suppressAutoHyphens/>
        <w:jc w:val="both"/>
        <w:rPr>
          <w:b/>
          <w:bCs/>
        </w:rPr>
      </w:pPr>
      <w:bookmarkStart w:id="77" w:name="_Hlk112594901"/>
      <w:bookmarkStart w:id="78" w:name="_Hlk115094972"/>
      <w:r w:rsidRPr="00F26A7C">
        <w:rPr>
          <w:b/>
          <w:bCs/>
        </w:rPr>
        <w:t>Lēmums Nr.</w:t>
      </w:r>
      <w:r w:rsidR="00A16C1F" w:rsidRPr="00F26A7C">
        <w:rPr>
          <w:b/>
          <w:bCs/>
        </w:rPr>
        <w:t xml:space="preserve"> </w:t>
      </w:r>
      <w:r w:rsidR="007B5ABD">
        <w:rPr>
          <w:b/>
          <w:bCs/>
        </w:rPr>
        <w:t>903</w:t>
      </w:r>
    </w:p>
    <w:p w14:paraId="3303B74B" w14:textId="3EEE5FDD" w:rsidR="0085005A" w:rsidRPr="00F26A7C" w:rsidRDefault="0085005A" w:rsidP="00CE0433">
      <w:pPr>
        <w:keepNext/>
        <w:suppressAutoHyphens/>
        <w:jc w:val="center"/>
        <w:outlineLvl w:val="0"/>
        <w:rPr>
          <w:b/>
          <w:bCs/>
          <w:lang w:eastAsia="en-US"/>
        </w:rPr>
      </w:pPr>
      <w:bookmarkStart w:id="79" w:name="_Hlk149590289"/>
      <w:r w:rsidRPr="00F26A7C">
        <w:rPr>
          <w:b/>
          <w:bCs/>
          <w:lang w:eastAsia="en-US"/>
        </w:rPr>
        <w:t>25</w:t>
      </w:r>
      <w:r w:rsidR="00CD11AB" w:rsidRPr="00F26A7C">
        <w:rPr>
          <w:b/>
          <w:bCs/>
          <w:lang w:eastAsia="en-US"/>
        </w:rPr>
        <w:t>.</w:t>
      </w:r>
    </w:p>
    <w:bookmarkEnd w:id="77"/>
    <w:bookmarkEnd w:id="78"/>
    <w:bookmarkEnd w:id="79"/>
    <w:p w14:paraId="71A7EBE8" w14:textId="77777777" w:rsidR="007B12C8" w:rsidRPr="007B12C8" w:rsidRDefault="007B12C8" w:rsidP="007B12C8">
      <w:pPr>
        <w:widowControl w:val="0"/>
        <w:pBdr>
          <w:bottom w:val="single" w:sz="4" w:space="1" w:color="auto"/>
        </w:pBdr>
        <w:suppressAutoHyphens/>
        <w:jc w:val="both"/>
        <w:rPr>
          <w:rFonts w:cs="Tahoma"/>
          <w:b/>
          <w:kern w:val="1"/>
          <w:lang w:bidi="hi-IN"/>
        </w:rPr>
      </w:pPr>
      <w:r w:rsidRPr="007B12C8">
        <w:rPr>
          <w:rFonts w:cs="Tahoma"/>
          <w:b/>
          <w:kern w:val="1"/>
          <w:lang w:bidi="hi-IN"/>
        </w:rPr>
        <w:t>Par interaktīvā ekrāna iegādei paredzētā finansējuma pārcelšanu uz Salacgrīvas vidusskolas 2026. gada budžetu</w:t>
      </w:r>
    </w:p>
    <w:p w14:paraId="4F611851" w14:textId="77777777" w:rsidR="007B12C8" w:rsidRPr="00611ED3" w:rsidRDefault="007B12C8" w:rsidP="007B12C8">
      <w:pPr>
        <w:jc w:val="center"/>
      </w:pPr>
      <w:r w:rsidRPr="00611ED3">
        <w:t xml:space="preserve">Ziņo </w:t>
      </w:r>
      <w:r>
        <w:rPr>
          <w:noProof/>
        </w:rPr>
        <w:t>Sigita Upmale</w:t>
      </w:r>
    </w:p>
    <w:p w14:paraId="1C72432C" w14:textId="77777777" w:rsidR="007B12C8" w:rsidRPr="007B12C8" w:rsidRDefault="007B12C8" w:rsidP="007B12C8">
      <w:pPr>
        <w:jc w:val="both"/>
      </w:pPr>
    </w:p>
    <w:p w14:paraId="6687BF75" w14:textId="77777777" w:rsidR="007B12C8" w:rsidRPr="007B12C8" w:rsidRDefault="007B12C8" w:rsidP="007B12C8">
      <w:pPr>
        <w:widowControl w:val="0"/>
        <w:suppressAutoHyphens/>
        <w:ind w:firstLine="720"/>
        <w:jc w:val="both"/>
        <w:rPr>
          <w:rFonts w:eastAsia="Arial Unicode MS"/>
          <w:kern w:val="1"/>
          <w:lang w:eastAsia="hi-IN" w:bidi="hi-IN"/>
        </w:rPr>
      </w:pPr>
      <w:r w:rsidRPr="007B12C8">
        <w:rPr>
          <w:rFonts w:eastAsia="Arial Unicode MS"/>
          <w:kern w:val="1"/>
          <w:lang w:eastAsia="hi-IN" w:bidi="hi-IN"/>
        </w:rPr>
        <w:t xml:space="preserve">Limbažu novada dome 2025. gada 25. septembrī pieņēma lēmumu Nr. 679 (protokols Nr. 15, 34.) “Par Salacgrīvas vidusskolai piešķirtā finansējuma ventilācijas sistēmu tīrīšanai un apkopei mērķa maiņu”, novirzot 2720,00 EUR (divi tūkstoši septiņi simti divdesmit </w:t>
      </w:r>
      <w:r w:rsidRPr="007B12C8">
        <w:rPr>
          <w:rFonts w:eastAsia="Arial Unicode MS"/>
          <w:i/>
          <w:kern w:val="1"/>
          <w:lang w:eastAsia="hi-IN" w:bidi="hi-IN"/>
        </w:rPr>
        <w:t>euro</w:t>
      </w:r>
      <w:r w:rsidRPr="007B12C8">
        <w:rPr>
          <w:rFonts w:eastAsia="Arial Unicode MS"/>
          <w:kern w:val="1"/>
          <w:lang w:eastAsia="hi-IN" w:bidi="hi-IN"/>
        </w:rPr>
        <w:t xml:space="preserve">, 00 centi) interaktīvā ekrāna iegādei. </w:t>
      </w:r>
    </w:p>
    <w:p w14:paraId="00C8C87E" w14:textId="77777777" w:rsidR="007B12C8" w:rsidRPr="007B12C8" w:rsidRDefault="007B12C8" w:rsidP="007B12C8">
      <w:pPr>
        <w:widowControl w:val="0"/>
        <w:suppressAutoHyphens/>
        <w:ind w:firstLine="720"/>
        <w:jc w:val="both"/>
        <w:rPr>
          <w:rFonts w:eastAsia="Arial Unicode MS"/>
          <w:lang w:eastAsia="hi-IN" w:bidi="hi-IN"/>
        </w:rPr>
      </w:pPr>
      <w:r w:rsidRPr="007B12C8">
        <w:rPr>
          <w:rFonts w:eastAsia="Arial Unicode MS"/>
          <w:kern w:val="1"/>
          <w:lang w:eastAsia="hi-IN" w:bidi="hi-IN"/>
        </w:rPr>
        <w:t xml:space="preserve">Lūdzam pārcelt iepriekš minēto finansējumu interaktīvā ekrāna iegādei 2720,00 EUR (divi tūkstoši septiņi simti divdesmit </w:t>
      </w:r>
      <w:r w:rsidRPr="007B12C8">
        <w:rPr>
          <w:rFonts w:eastAsia="Arial Unicode MS"/>
          <w:i/>
          <w:kern w:val="1"/>
          <w:lang w:eastAsia="hi-IN" w:bidi="hi-IN"/>
        </w:rPr>
        <w:t>euro</w:t>
      </w:r>
      <w:r w:rsidRPr="007B12C8">
        <w:rPr>
          <w:rFonts w:eastAsia="Arial Unicode MS"/>
          <w:kern w:val="1"/>
          <w:lang w:eastAsia="hi-IN" w:bidi="hi-IN"/>
        </w:rPr>
        <w:t>, 00 centi) apmērā uz Salacgrīvas vidusskolas 2026. gada budžetu, pamatojoties uz iepirkuma procedūras rezultātiem.</w:t>
      </w:r>
    </w:p>
    <w:p w14:paraId="2FB3B04B" w14:textId="77777777" w:rsidR="007B12C8" w:rsidRPr="009133AD" w:rsidRDefault="007B12C8" w:rsidP="007B12C8">
      <w:pPr>
        <w:suppressAutoHyphens/>
        <w:ind w:firstLine="720"/>
        <w:jc w:val="both"/>
        <w:rPr>
          <w:b/>
          <w:bCs/>
        </w:rPr>
      </w:pPr>
      <w:r w:rsidRPr="007B12C8">
        <w:rPr>
          <w:bCs/>
          <w:kern w:val="1"/>
          <w:lang w:eastAsia="hi-IN" w:bidi="hi-IN"/>
        </w:rPr>
        <w:t xml:space="preserve">Pamatojoties </w:t>
      </w:r>
      <w:r w:rsidRPr="007B12C8">
        <w:rPr>
          <w:rFonts w:eastAsia="Calibri"/>
          <w:bCs/>
        </w:rPr>
        <w:t>uz Pašvaldību likuma 4. panta pirmās daļas 4. punktu, 10. panta pirmās daļas 21. punktu, likuma “Par pašvaldību budžetiem” 30. pantu,</w:t>
      </w:r>
      <w:r w:rsidRPr="007B12C8">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95ED661" w14:textId="15A6811B" w:rsidR="007B12C8" w:rsidRPr="007B12C8" w:rsidRDefault="007B12C8" w:rsidP="007B12C8">
      <w:pPr>
        <w:ind w:firstLine="720"/>
        <w:jc w:val="both"/>
        <w:rPr>
          <w:rFonts w:eastAsia="Arial Unicode MS" w:cs="Tahoma"/>
          <w:kern w:val="1"/>
          <w:lang w:eastAsia="hi-IN" w:bidi="hi-IN"/>
        </w:rPr>
      </w:pPr>
    </w:p>
    <w:p w14:paraId="06530A57" w14:textId="77777777" w:rsidR="007B12C8" w:rsidRPr="007B12C8" w:rsidRDefault="007B12C8" w:rsidP="007B12C8">
      <w:pPr>
        <w:widowControl w:val="0"/>
        <w:numPr>
          <w:ilvl w:val="0"/>
          <w:numId w:val="34"/>
        </w:numPr>
        <w:suppressAutoHyphens/>
        <w:autoSpaceDE w:val="0"/>
        <w:autoSpaceDN w:val="0"/>
        <w:adjustRightInd w:val="0"/>
        <w:ind w:left="357" w:hanging="357"/>
        <w:jc w:val="both"/>
        <w:rPr>
          <w:rFonts w:eastAsia="Calibri"/>
          <w:color w:val="000000"/>
          <w:lang w:eastAsia="en-US" w:bidi="lo-LA"/>
        </w:rPr>
      </w:pPr>
      <w:r w:rsidRPr="007B12C8">
        <w:rPr>
          <w:rFonts w:eastAsia="Calibri"/>
          <w:color w:val="000000"/>
          <w:lang w:eastAsia="en-US" w:bidi="lo-LA"/>
        </w:rPr>
        <w:t xml:space="preserve">Pārcelt uz 2026. gada budžetu Salacgrīvas vidusskolai piešķirto un neizlietoto finansējumu interaktīvā ekrāna iegādei </w:t>
      </w:r>
      <w:r w:rsidRPr="007B12C8">
        <w:rPr>
          <w:rFonts w:eastAsia="Arial Unicode MS"/>
          <w:color w:val="000000"/>
          <w:kern w:val="1"/>
          <w:lang w:eastAsia="hi-IN" w:bidi="hi-IN"/>
        </w:rPr>
        <w:t xml:space="preserve">2720,00 EUR (divi tūkstoši septiņi simti divdesmit </w:t>
      </w:r>
      <w:r w:rsidRPr="007B12C8">
        <w:rPr>
          <w:rFonts w:eastAsia="Arial Unicode MS"/>
          <w:i/>
          <w:color w:val="000000"/>
          <w:kern w:val="1"/>
          <w:lang w:eastAsia="hi-IN" w:bidi="hi-IN"/>
        </w:rPr>
        <w:t>euro</w:t>
      </w:r>
      <w:r w:rsidRPr="007B12C8">
        <w:rPr>
          <w:rFonts w:eastAsia="Arial Unicode MS"/>
          <w:color w:val="000000"/>
          <w:kern w:val="1"/>
          <w:lang w:eastAsia="hi-IN" w:bidi="hi-IN"/>
        </w:rPr>
        <w:t>, 00 centi) apmērā.</w:t>
      </w:r>
    </w:p>
    <w:p w14:paraId="3AC06527" w14:textId="77777777" w:rsidR="007B12C8" w:rsidRPr="007B12C8" w:rsidRDefault="007B12C8" w:rsidP="007B12C8">
      <w:pPr>
        <w:widowControl w:val="0"/>
        <w:numPr>
          <w:ilvl w:val="0"/>
          <w:numId w:val="34"/>
        </w:numPr>
        <w:suppressAutoHyphens/>
        <w:autoSpaceDE w:val="0"/>
        <w:autoSpaceDN w:val="0"/>
        <w:adjustRightInd w:val="0"/>
        <w:ind w:left="357" w:hanging="357"/>
        <w:jc w:val="both"/>
        <w:rPr>
          <w:rFonts w:eastAsia="Calibri"/>
          <w:color w:val="000000"/>
          <w:lang w:eastAsia="en-US" w:bidi="lo-LA"/>
        </w:rPr>
      </w:pPr>
      <w:r w:rsidRPr="007B12C8">
        <w:rPr>
          <w:rFonts w:eastAsia="Calibri"/>
          <w:color w:val="000000"/>
          <w:lang w:eastAsia="en-US" w:bidi="lo-LA"/>
        </w:rPr>
        <w:t>Atbildīgos par finansējuma pārcelšanu uz Salacgrīvas vidusskolas 2026. gada budžetu noteikt Finanšu un ekonomikas nodaļas ekonomistus.</w:t>
      </w:r>
    </w:p>
    <w:p w14:paraId="01F54FD4" w14:textId="77777777" w:rsidR="007B12C8" w:rsidRPr="007B12C8" w:rsidRDefault="007B12C8" w:rsidP="007B12C8">
      <w:pPr>
        <w:widowControl w:val="0"/>
        <w:numPr>
          <w:ilvl w:val="0"/>
          <w:numId w:val="34"/>
        </w:numPr>
        <w:suppressAutoHyphens/>
        <w:autoSpaceDE w:val="0"/>
        <w:autoSpaceDN w:val="0"/>
        <w:adjustRightInd w:val="0"/>
        <w:ind w:left="357" w:hanging="357"/>
        <w:jc w:val="both"/>
        <w:rPr>
          <w:rFonts w:eastAsia="Calibri"/>
          <w:lang w:eastAsia="en-US" w:bidi="lo-LA"/>
        </w:rPr>
      </w:pPr>
      <w:r w:rsidRPr="007B12C8">
        <w:rPr>
          <w:rFonts w:eastAsia="Calibri"/>
          <w:lang w:eastAsia="en-US" w:bidi="lo-LA"/>
        </w:rPr>
        <w:t>Atbildīgo par lēmuma izpildi noteikt Salacgrīvas vidusskolas direktori Sanitu Straubergu.</w:t>
      </w:r>
    </w:p>
    <w:p w14:paraId="3B043682" w14:textId="77777777" w:rsidR="007B12C8" w:rsidRPr="007B12C8" w:rsidRDefault="007B12C8" w:rsidP="007B12C8">
      <w:pPr>
        <w:widowControl w:val="0"/>
        <w:numPr>
          <w:ilvl w:val="0"/>
          <w:numId w:val="34"/>
        </w:numPr>
        <w:suppressAutoHyphens/>
        <w:autoSpaceDE w:val="0"/>
        <w:autoSpaceDN w:val="0"/>
        <w:adjustRightInd w:val="0"/>
        <w:ind w:left="357" w:hanging="357"/>
        <w:jc w:val="both"/>
        <w:rPr>
          <w:rFonts w:eastAsia="Calibri"/>
          <w:b/>
          <w:sz w:val="20"/>
          <w:szCs w:val="20"/>
          <w:lang w:eastAsia="en-US"/>
        </w:rPr>
      </w:pPr>
      <w:r w:rsidRPr="007B12C8">
        <w:rPr>
          <w:rFonts w:eastAsia="Calibri"/>
          <w:lang w:eastAsia="en-US" w:bidi="lo-LA"/>
        </w:rPr>
        <w:t>Kontroli par lēmuma izpildi uzdot Limbažu novada pašvaldības izpilddirektoram Artim Ārgalim.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5229435F" w:rsidR="00F322EC" w:rsidRPr="00F26A7C" w:rsidRDefault="00F322EC" w:rsidP="00CE0433">
      <w:pPr>
        <w:suppressAutoHyphens/>
        <w:jc w:val="both"/>
        <w:rPr>
          <w:b/>
          <w:bCs/>
        </w:rPr>
      </w:pPr>
      <w:bookmarkStart w:id="80" w:name="_Hlk112595243"/>
      <w:bookmarkStart w:id="81" w:name="_Hlk115095412"/>
      <w:r w:rsidRPr="00F26A7C">
        <w:rPr>
          <w:b/>
          <w:bCs/>
        </w:rPr>
        <w:t xml:space="preserve">Lēmums Nr. </w:t>
      </w:r>
      <w:r w:rsidR="007B5ABD">
        <w:rPr>
          <w:b/>
          <w:bCs/>
        </w:rPr>
        <w:t>904</w:t>
      </w:r>
    </w:p>
    <w:p w14:paraId="6D2156D4" w14:textId="138FCFEC" w:rsidR="0085005A" w:rsidRPr="00F26A7C" w:rsidRDefault="0085005A" w:rsidP="00CE0433">
      <w:pPr>
        <w:keepNext/>
        <w:suppressAutoHyphens/>
        <w:jc w:val="center"/>
        <w:outlineLvl w:val="0"/>
        <w:rPr>
          <w:b/>
          <w:bCs/>
          <w:lang w:eastAsia="en-US"/>
        </w:rPr>
      </w:pPr>
      <w:bookmarkStart w:id="82" w:name="_Hlk157526911"/>
      <w:r w:rsidRPr="00F26A7C">
        <w:rPr>
          <w:b/>
          <w:bCs/>
          <w:lang w:eastAsia="en-US"/>
        </w:rPr>
        <w:t>26</w:t>
      </w:r>
      <w:r w:rsidR="00CD11AB" w:rsidRPr="00F26A7C">
        <w:rPr>
          <w:b/>
          <w:bCs/>
          <w:lang w:eastAsia="en-US"/>
        </w:rPr>
        <w:t>.</w:t>
      </w:r>
    </w:p>
    <w:bookmarkEnd w:id="80"/>
    <w:bookmarkEnd w:id="81"/>
    <w:bookmarkEnd w:id="82"/>
    <w:p w14:paraId="3CE32719" w14:textId="77777777" w:rsidR="00A830BD" w:rsidRPr="00A830BD" w:rsidRDefault="00A830BD" w:rsidP="00A830BD">
      <w:pPr>
        <w:pBdr>
          <w:bottom w:val="single" w:sz="6" w:space="1" w:color="000000"/>
        </w:pBdr>
        <w:rPr>
          <w:rFonts w:eastAsia="Calibri"/>
          <w:b/>
          <w:lang w:eastAsia="en-US"/>
        </w:rPr>
      </w:pPr>
      <w:r w:rsidRPr="00A830BD">
        <w:rPr>
          <w:rFonts w:eastAsia="Calibri"/>
          <w:b/>
          <w:bCs/>
          <w:lang w:eastAsia="en-US"/>
        </w:rPr>
        <w:t>Par biedrības “Zaļā brīvība” projekta “Game On for Climate” ietvaros piešķirtā finansējuma iekļaušanu Limbažu vidusskolas budžetā un pārcelšanu uz 2026. gada budžetu</w:t>
      </w:r>
    </w:p>
    <w:p w14:paraId="07839A53" w14:textId="77777777" w:rsidR="00A830BD" w:rsidRPr="00611ED3" w:rsidRDefault="00A830BD" w:rsidP="00A830BD">
      <w:pPr>
        <w:jc w:val="center"/>
      </w:pPr>
      <w:r w:rsidRPr="00611ED3">
        <w:t xml:space="preserve">Ziņo </w:t>
      </w:r>
      <w:r>
        <w:rPr>
          <w:noProof/>
        </w:rPr>
        <w:t>Sigita Upmale</w:t>
      </w:r>
    </w:p>
    <w:p w14:paraId="010330E3" w14:textId="77777777" w:rsidR="00A830BD" w:rsidRPr="00A830BD" w:rsidRDefault="00A830BD" w:rsidP="00A830BD">
      <w:pPr>
        <w:rPr>
          <w:rFonts w:eastAsia="Calibri"/>
          <w:lang w:eastAsia="en-US"/>
        </w:rPr>
      </w:pPr>
    </w:p>
    <w:p w14:paraId="72771C19" w14:textId="77777777" w:rsidR="00A830BD" w:rsidRPr="00A830BD" w:rsidRDefault="00A830BD" w:rsidP="00A830BD">
      <w:pPr>
        <w:ind w:firstLine="720"/>
        <w:jc w:val="both"/>
        <w:rPr>
          <w:rFonts w:eastAsia="Calibri"/>
          <w:color w:val="212529"/>
          <w:lang w:eastAsia="en-US"/>
        </w:rPr>
      </w:pPr>
      <w:r w:rsidRPr="00A830BD">
        <w:rPr>
          <w:rFonts w:eastAsia="Calibri"/>
          <w:lang w:eastAsia="en-US"/>
        </w:rPr>
        <w:t xml:space="preserve">Limbažu vidusskolai, piedaloties </w:t>
      </w:r>
      <w:r w:rsidRPr="00A830BD">
        <w:rPr>
          <w:rFonts w:eastAsia="Calibri"/>
          <w:bCs/>
          <w:lang w:eastAsia="en-US"/>
        </w:rPr>
        <w:t xml:space="preserve">biedrības “Zaļā brīvība” projekta “Game On for Climate” (Projekta Nr. 2024-2-EE01-KA210-SCH-000280429) grantu pieteikumu konkursā ar projektu “Globālās izglītības dienas”, ir iegūts finansējums 250,00 EUR (divi simti piecdesmit </w:t>
      </w:r>
      <w:r w:rsidRPr="00A830BD">
        <w:rPr>
          <w:rFonts w:eastAsia="Calibri"/>
          <w:bCs/>
          <w:i/>
          <w:lang w:eastAsia="en-US"/>
        </w:rPr>
        <w:t>euro</w:t>
      </w:r>
      <w:r w:rsidRPr="00A830BD">
        <w:rPr>
          <w:rFonts w:eastAsia="Calibri"/>
          <w:bCs/>
          <w:lang w:eastAsia="en-US"/>
        </w:rPr>
        <w:t>, 00 centi) izglītojošu aktivitāšu īstenošanai skolā – pētniecības meistarklašu, diskusiju un izzinošu nodarbību norises nodrošināšanai.</w:t>
      </w:r>
    </w:p>
    <w:p w14:paraId="31D69173" w14:textId="77777777" w:rsidR="00A830BD" w:rsidRPr="009133AD" w:rsidRDefault="00A830BD" w:rsidP="00A830BD">
      <w:pPr>
        <w:suppressAutoHyphens/>
        <w:ind w:firstLine="720"/>
        <w:jc w:val="both"/>
        <w:rPr>
          <w:b/>
          <w:bCs/>
        </w:rPr>
      </w:pPr>
      <w:r w:rsidRPr="00A830BD">
        <w:rPr>
          <w:rFonts w:eastAsia="Calibri"/>
          <w:lang w:eastAsia="en-US"/>
        </w:rPr>
        <w:t>Pamatojoties uz Pašvaldību likuma 4. panta pirmās daļas 4. punktu un ceturto daļu, 10. panta pirmās daļas ievaddaļu un likuma “Par pašvaldību budžetiem” 30. pantu</w:t>
      </w:r>
      <w:r w:rsidRPr="00A830BD">
        <w:rPr>
          <w:rFonts w:eastAsia="Calibri"/>
          <w:bCs/>
          <w:kern w:val="2"/>
          <w:lang w:eastAsia="hi-IN" w:bidi="hi-IN"/>
        </w:rPr>
        <w:t>,</w:t>
      </w:r>
      <w:r w:rsidRPr="00A830BD">
        <w:rPr>
          <w:rFonts w:eastAsia="Calibri"/>
          <w:lang w:eastAsia="en-US"/>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203986EA" w14:textId="25F136F8" w:rsidR="00A830BD" w:rsidRPr="00A830BD" w:rsidRDefault="00A830BD" w:rsidP="00A830BD">
      <w:pPr>
        <w:ind w:firstLine="720"/>
        <w:jc w:val="both"/>
        <w:rPr>
          <w:rFonts w:eastAsia="Calibri"/>
          <w:b/>
          <w:bCs/>
          <w:lang w:eastAsia="en-US"/>
        </w:rPr>
      </w:pPr>
    </w:p>
    <w:p w14:paraId="59F9775A" w14:textId="77777777" w:rsidR="00A830BD" w:rsidRPr="00A830BD" w:rsidRDefault="00A830BD" w:rsidP="00A830BD">
      <w:pPr>
        <w:numPr>
          <w:ilvl w:val="0"/>
          <w:numId w:val="35"/>
        </w:numPr>
        <w:ind w:left="357" w:hanging="357"/>
        <w:contextualSpacing/>
        <w:jc w:val="both"/>
        <w:rPr>
          <w:color w:val="212529"/>
          <w:lang w:eastAsia="en-US"/>
        </w:rPr>
      </w:pPr>
      <w:r w:rsidRPr="00A830BD">
        <w:rPr>
          <w:rFonts w:eastAsia="Arial Unicode MS"/>
          <w:kern w:val="2"/>
          <w:lang w:eastAsia="hi-IN" w:bidi="hi-IN"/>
        </w:rPr>
        <w:t xml:space="preserve">Iekļaut Limbažu vidusskolas 2025. gada budžetā piešķirto finansējumu </w:t>
      </w:r>
      <w:r w:rsidRPr="00A830BD">
        <w:rPr>
          <w:bCs/>
          <w:lang w:eastAsia="en-US"/>
        </w:rPr>
        <w:t xml:space="preserve">250,00 EUR (divi simti piecdesmit </w:t>
      </w:r>
      <w:r w:rsidRPr="00A830BD">
        <w:rPr>
          <w:bCs/>
          <w:i/>
          <w:lang w:eastAsia="en-US"/>
        </w:rPr>
        <w:t>euro</w:t>
      </w:r>
      <w:r w:rsidRPr="00A830BD">
        <w:rPr>
          <w:bCs/>
          <w:lang w:eastAsia="en-US"/>
        </w:rPr>
        <w:t>, 00 centi) apmērā</w:t>
      </w:r>
      <w:r w:rsidRPr="00A830BD">
        <w:rPr>
          <w:rFonts w:eastAsia="Arial Unicode MS"/>
          <w:kern w:val="2"/>
          <w:lang w:eastAsia="hi-IN" w:bidi="hi-IN"/>
        </w:rPr>
        <w:t xml:space="preserve"> </w:t>
      </w:r>
      <w:r w:rsidRPr="00A830BD">
        <w:rPr>
          <w:bCs/>
          <w:lang w:eastAsia="en-US"/>
        </w:rPr>
        <w:t>projekta “Globālās izglītības dienas” aktivitāšu nodrošināšanai, izdevumus paredzot EKK2200.</w:t>
      </w:r>
    </w:p>
    <w:p w14:paraId="5264A850" w14:textId="278BE3DA" w:rsidR="00A830BD" w:rsidRPr="00A830BD" w:rsidRDefault="00A830BD" w:rsidP="00A830BD">
      <w:pPr>
        <w:numPr>
          <w:ilvl w:val="0"/>
          <w:numId w:val="35"/>
        </w:numPr>
        <w:ind w:left="357" w:hanging="357"/>
        <w:contextualSpacing/>
        <w:jc w:val="both"/>
        <w:rPr>
          <w:color w:val="212529"/>
          <w:lang w:eastAsia="en-US"/>
        </w:rPr>
      </w:pPr>
      <w:r w:rsidRPr="00A830BD">
        <w:rPr>
          <w:lang w:eastAsia="hi-IN" w:bidi="hi-IN"/>
        </w:rPr>
        <w:t>1.</w:t>
      </w:r>
      <w:r>
        <w:rPr>
          <w:lang w:eastAsia="hi-IN" w:bidi="hi-IN"/>
        </w:rPr>
        <w:t xml:space="preserve"> </w:t>
      </w:r>
      <w:r w:rsidRPr="00A830BD">
        <w:rPr>
          <w:lang w:eastAsia="hi-IN" w:bidi="hi-IN"/>
        </w:rPr>
        <w:t>punktā minētās izmaiņas iekļaut kārtējās domes sēdes lēmuma projektā “Grozījumi Limbažu novada pašvaldības domes saistošajos noteikumos „Par Limbažu novada pašvaldības 2025. gada budžetu””.</w:t>
      </w:r>
    </w:p>
    <w:p w14:paraId="7A99DF20" w14:textId="3CB0E69B" w:rsidR="00A830BD" w:rsidRPr="00A830BD" w:rsidRDefault="00A830BD" w:rsidP="00A830BD">
      <w:pPr>
        <w:numPr>
          <w:ilvl w:val="0"/>
          <w:numId w:val="35"/>
        </w:numPr>
        <w:ind w:left="357" w:hanging="357"/>
        <w:contextualSpacing/>
        <w:jc w:val="both"/>
        <w:rPr>
          <w:lang w:eastAsia="en-US"/>
        </w:rPr>
      </w:pPr>
      <w:r w:rsidRPr="00A830BD">
        <w:rPr>
          <w:b/>
          <w:bCs/>
          <w:lang w:eastAsia="en-US"/>
        </w:rPr>
        <w:t>Pārcelt finansējumu 250,00 EUR uz 2026. gadu</w:t>
      </w:r>
      <w:r w:rsidRPr="00A830BD">
        <w:rPr>
          <w:lang w:eastAsia="en-US"/>
        </w:rPr>
        <w:t xml:space="preserve"> </w:t>
      </w:r>
      <w:r w:rsidRPr="00A830BD">
        <w:rPr>
          <w:bCs/>
          <w:lang w:eastAsia="en-US"/>
        </w:rPr>
        <w:t>projekta “Game On for Climate” (Projekta Nr. 2024-2-EE01-KA210-SCH-000280429) īstenošanai.</w:t>
      </w:r>
    </w:p>
    <w:p w14:paraId="7C11B533" w14:textId="58291583" w:rsidR="00A830BD" w:rsidRPr="00A830BD" w:rsidRDefault="00A830BD" w:rsidP="00A830BD">
      <w:pPr>
        <w:numPr>
          <w:ilvl w:val="0"/>
          <w:numId w:val="35"/>
        </w:numPr>
        <w:ind w:left="357" w:hanging="357"/>
        <w:contextualSpacing/>
        <w:jc w:val="both"/>
        <w:rPr>
          <w:color w:val="212529"/>
          <w:lang w:eastAsia="en-US"/>
        </w:rPr>
      </w:pPr>
      <w:r w:rsidRPr="00A830BD">
        <w:rPr>
          <w:color w:val="000000"/>
          <w:lang w:eastAsia="hi-IN" w:bidi="hi-IN"/>
        </w:rPr>
        <w:t>Atbildīgos par finansējuma iekļaušanu 2025.</w:t>
      </w:r>
      <w:r>
        <w:rPr>
          <w:color w:val="000000"/>
          <w:lang w:eastAsia="hi-IN" w:bidi="hi-IN"/>
        </w:rPr>
        <w:t> </w:t>
      </w:r>
      <w:r w:rsidRPr="00A830BD">
        <w:rPr>
          <w:color w:val="000000"/>
          <w:lang w:eastAsia="hi-IN" w:bidi="hi-IN"/>
        </w:rPr>
        <w:t>gada budžetā un finansējuma pārcelšanu uz 2026. gadu noteikt Finanšu un ekonomikas nodaļas ekonomistus.</w:t>
      </w:r>
    </w:p>
    <w:p w14:paraId="4E6158FE" w14:textId="77777777" w:rsidR="00A830BD" w:rsidRPr="00A830BD" w:rsidRDefault="00A830BD" w:rsidP="00A830BD">
      <w:pPr>
        <w:numPr>
          <w:ilvl w:val="0"/>
          <w:numId w:val="35"/>
        </w:numPr>
        <w:ind w:left="357" w:hanging="357"/>
        <w:contextualSpacing/>
        <w:jc w:val="both"/>
        <w:rPr>
          <w:color w:val="212529"/>
          <w:lang w:eastAsia="en-US"/>
        </w:rPr>
      </w:pPr>
      <w:r w:rsidRPr="00A830BD">
        <w:rPr>
          <w:rFonts w:eastAsia="Arial Unicode MS"/>
          <w:kern w:val="2"/>
          <w:lang w:eastAsia="hi-IN" w:bidi="hi-IN"/>
        </w:rPr>
        <w:t>Atbildīgo par lēmuma izpildi noteikt Limbažu vidusskolas direktoru Ziedoni Rubezi.</w:t>
      </w:r>
    </w:p>
    <w:p w14:paraId="079FDEAB" w14:textId="77777777" w:rsidR="00A830BD" w:rsidRPr="00A830BD" w:rsidRDefault="00A830BD" w:rsidP="00A830BD">
      <w:pPr>
        <w:numPr>
          <w:ilvl w:val="0"/>
          <w:numId w:val="35"/>
        </w:numPr>
        <w:ind w:left="357" w:hanging="357"/>
        <w:contextualSpacing/>
        <w:jc w:val="both"/>
        <w:rPr>
          <w:color w:val="212529"/>
          <w:lang w:eastAsia="en-US"/>
        </w:rPr>
      </w:pPr>
      <w:r w:rsidRPr="00A830BD">
        <w:rPr>
          <w:rFonts w:eastAsia="Arial Unicode MS"/>
          <w:kern w:val="2"/>
          <w:lang w:eastAsia="hi-IN" w:bidi="hi-IN"/>
        </w:rPr>
        <w:t>Kontroli par lēmuma izpildi uzdot Limbažu novada pašvaldības izpilddirektoram A. Ārgalim.</w:t>
      </w:r>
    </w:p>
    <w:p w14:paraId="1B0675F8" w14:textId="77777777" w:rsidR="00B07435" w:rsidRDefault="00B07435" w:rsidP="00CE0433">
      <w:pPr>
        <w:suppressAutoHyphens/>
        <w:jc w:val="both"/>
        <w:rPr>
          <w:b/>
          <w:bCs/>
        </w:rPr>
      </w:pPr>
    </w:p>
    <w:p w14:paraId="0C990C44" w14:textId="77777777" w:rsidR="002933B2" w:rsidRPr="00F26A7C" w:rsidRDefault="002933B2" w:rsidP="00CE0433">
      <w:pPr>
        <w:suppressAutoHyphens/>
        <w:jc w:val="both"/>
        <w:rPr>
          <w:b/>
          <w:bCs/>
        </w:rPr>
      </w:pPr>
    </w:p>
    <w:p w14:paraId="549E1D8E" w14:textId="6FDB1E50" w:rsidR="00F322EC" w:rsidRPr="00F26A7C" w:rsidRDefault="00F322EC" w:rsidP="00CE0433">
      <w:pPr>
        <w:suppressAutoHyphens/>
        <w:jc w:val="both"/>
        <w:rPr>
          <w:b/>
          <w:bCs/>
        </w:rPr>
      </w:pPr>
      <w:bookmarkStart w:id="83" w:name="_Hlk115095903"/>
      <w:r w:rsidRPr="00F26A7C">
        <w:rPr>
          <w:b/>
          <w:bCs/>
        </w:rPr>
        <w:t xml:space="preserve">Lēmums Nr. </w:t>
      </w:r>
      <w:r w:rsidR="007B5ABD">
        <w:rPr>
          <w:b/>
          <w:bCs/>
        </w:rPr>
        <w:t>905</w:t>
      </w:r>
    </w:p>
    <w:p w14:paraId="6C84997B" w14:textId="16C7DD8D" w:rsidR="0085005A" w:rsidRPr="00F26A7C" w:rsidRDefault="0085005A" w:rsidP="00CE0433">
      <w:pPr>
        <w:keepNext/>
        <w:suppressAutoHyphens/>
        <w:jc w:val="center"/>
        <w:outlineLvl w:val="0"/>
        <w:rPr>
          <w:b/>
          <w:bCs/>
          <w:lang w:eastAsia="en-US"/>
        </w:rPr>
      </w:pPr>
      <w:bookmarkStart w:id="84" w:name="_Hlk157529355"/>
      <w:r w:rsidRPr="00F26A7C">
        <w:rPr>
          <w:b/>
          <w:bCs/>
          <w:lang w:eastAsia="en-US"/>
        </w:rPr>
        <w:t>27</w:t>
      </w:r>
      <w:r w:rsidR="00CD11AB" w:rsidRPr="00F26A7C">
        <w:rPr>
          <w:b/>
          <w:bCs/>
          <w:lang w:eastAsia="en-US"/>
        </w:rPr>
        <w:t>.</w:t>
      </w:r>
    </w:p>
    <w:bookmarkEnd w:id="83"/>
    <w:bookmarkEnd w:id="84"/>
    <w:p w14:paraId="2D42585A" w14:textId="77777777" w:rsidR="00393CB6" w:rsidRPr="00393CB6" w:rsidRDefault="00393CB6" w:rsidP="00393CB6">
      <w:pPr>
        <w:pBdr>
          <w:bottom w:val="single" w:sz="6" w:space="1" w:color="auto"/>
        </w:pBdr>
        <w:jc w:val="both"/>
        <w:rPr>
          <w:b/>
          <w:bCs/>
        </w:rPr>
      </w:pPr>
      <w:r w:rsidRPr="00393CB6">
        <w:rPr>
          <w:b/>
          <w:bCs/>
          <w:noProof/>
        </w:rPr>
        <w:t>Par Limbažu novada pašvaldības domes 28.08.2025. lēmuma Nr. 602 “Par Limbažu Valsts ģimnāzijas maksas pakalpojumu izcenojumu apstiprināšanu” grozījumu</w:t>
      </w:r>
    </w:p>
    <w:p w14:paraId="286A6592" w14:textId="77777777" w:rsidR="00393CB6" w:rsidRPr="00611ED3" w:rsidRDefault="00393CB6" w:rsidP="00393CB6">
      <w:pPr>
        <w:jc w:val="center"/>
      </w:pPr>
      <w:r w:rsidRPr="00611ED3">
        <w:t xml:space="preserve">Ziņo </w:t>
      </w:r>
      <w:r>
        <w:rPr>
          <w:noProof/>
        </w:rPr>
        <w:t>Sigita Upmale</w:t>
      </w:r>
    </w:p>
    <w:p w14:paraId="044FBFF1" w14:textId="77777777" w:rsidR="00393CB6" w:rsidRPr="00393CB6" w:rsidRDefault="00393CB6" w:rsidP="00393CB6">
      <w:pPr>
        <w:jc w:val="both"/>
      </w:pPr>
    </w:p>
    <w:p w14:paraId="02833E72" w14:textId="52AE578B" w:rsidR="00393CB6" w:rsidRPr="00393CB6" w:rsidRDefault="00393CB6" w:rsidP="00393CB6">
      <w:pPr>
        <w:ind w:firstLine="720"/>
        <w:jc w:val="both"/>
      </w:pPr>
      <w:r w:rsidRPr="00393CB6">
        <w:t>Ar Limbažu novada pašvaldības domes 28.08.2025. lēmumu Nr. 602 “Par Limbažu Valsts ģimnāzijas maksas pakalpojumu izcenojumu apstiprināšanu” (protokols Nr.13, 50.), (turpmāk</w:t>
      </w:r>
      <w:r w:rsidR="00165D83">
        <w:t xml:space="preserve"> </w:t>
      </w:r>
      <w:r w:rsidRPr="00393CB6">
        <w:t>- Lēmums Nr. 602) ir apstiprināts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 Minētais saraksts papildināms ar 2. punktu, tas ir, paredzēt, ka Limbažu Valsts ģimnāzijas pedagoģiskajam personālam dienesta viesnīcas izmantošanai piemēro 50 % atlaidi, pie nosacījuma, ka pedagogu apmešanās dienesta viesnīcā pieļaujama īslaicīgi, ja tiem nav iespēju nokļūt dzīvesvietā ar sabiedrisko transportu.</w:t>
      </w:r>
    </w:p>
    <w:p w14:paraId="5F406DEC" w14:textId="450D3803" w:rsidR="00393CB6" w:rsidRPr="009133AD" w:rsidRDefault="00393CB6" w:rsidP="00393CB6">
      <w:pPr>
        <w:suppressAutoHyphens/>
        <w:ind w:firstLine="720"/>
        <w:jc w:val="both"/>
        <w:rPr>
          <w:b/>
          <w:bCs/>
        </w:rPr>
      </w:pPr>
      <w:r w:rsidRPr="00393CB6">
        <w:rPr>
          <w:color w:val="000000"/>
        </w:rPr>
        <w:t xml:space="preserve">Ņemot vērā augstāk minēto un pamatojoties uz Pašvaldību </w:t>
      </w:r>
      <w:r w:rsidR="00F24EDC">
        <w:rPr>
          <w:color w:val="000000"/>
        </w:rPr>
        <w:t>likuma 10. panta otrās daļas 2. </w:t>
      </w:r>
      <w:r w:rsidRPr="00393CB6">
        <w:rPr>
          <w:color w:val="000000"/>
        </w:rPr>
        <w:t>punkta d) apakšpunktu</w:t>
      </w:r>
      <w:r w:rsidRPr="00393CB6">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0B6102E" w14:textId="3CF35CEB" w:rsidR="00393CB6" w:rsidRPr="00393CB6" w:rsidRDefault="00393CB6" w:rsidP="00393CB6">
      <w:pPr>
        <w:ind w:firstLine="720"/>
        <w:jc w:val="both"/>
        <w:rPr>
          <w:b/>
          <w:bCs/>
        </w:rPr>
      </w:pPr>
    </w:p>
    <w:p w14:paraId="63975AFF" w14:textId="77777777" w:rsidR="00393CB6" w:rsidRPr="00393CB6" w:rsidRDefault="00393CB6" w:rsidP="00393CB6">
      <w:pPr>
        <w:numPr>
          <w:ilvl w:val="0"/>
          <w:numId w:val="36"/>
        </w:numPr>
        <w:ind w:left="357" w:hanging="357"/>
        <w:contextualSpacing/>
        <w:jc w:val="both"/>
      </w:pPr>
      <w:r w:rsidRPr="00393CB6">
        <w:t>Veikt grozījumu Lēmumā Nr. 602 un apstiprināt Limbažu Valsts ģimnāzijas maksas pakalpojumu izcenojumu jaunā redakcijā (pielikums).</w:t>
      </w:r>
    </w:p>
    <w:p w14:paraId="408AE1DF" w14:textId="77777777" w:rsidR="00393CB6" w:rsidRPr="00393CB6" w:rsidRDefault="00393CB6" w:rsidP="00393CB6">
      <w:pPr>
        <w:numPr>
          <w:ilvl w:val="0"/>
          <w:numId w:val="36"/>
        </w:numPr>
        <w:tabs>
          <w:tab w:val="num" w:pos="1353"/>
        </w:tabs>
        <w:autoSpaceDE w:val="0"/>
        <w:autoSpaceDN w:val="0"/>
        <w:adjustRightInd w:val="0"/>
        <w:ind w:left="357" w:hanging="357"/>
        <w:jc w:val="both"/>
      </w:pPr>
      <w:r w:rsidRPr="00393CB6">
        <w:rPr>
          <w:bCs/>
        </w:rPr>
        <w:t>Atbildīgo par maksas pakalpojumu izcenojumu piemērošanu un līguma slēgšanu not</w:t>
      </w:r>
      <w:r w:rsidRPr="00393CB6">
        <w:t>eikt Limbažu Valsts ģimnāzijas direktori.</w:t>
      </w:r>
    </w:p>
    <w:p w14:paraId="2B080945" w14:textId="77777777" w:rsidR="00393CB6" w:rsidRPr="00393CB6" w:rsidRDefault="00393CB6" w:rsidP="00393CB6">
      <w:pPr>
        <w:numPr>
          <w:ilvl w:val="0"/>
          <w:numId w:val="36"/>
        </w:numPr>
        <w:tabs>
          <w:tab w:val="left" w:pos="567"/>
          <w:tab w:val="num" w:pos="1353"/>
        </w:tabs>
        <w:ind w:left="357" w:hanging="357"/>
        <w:jc w:val="both"/>
      </w:pPr>
      <w:r w:rsidRPr="00393CB6">
        <w:lastRenderedPageBreak/>
        <w:t>Kontroli par lēmuma izpildi uzdot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1FDB9CA1" w:rsidR="00F322EC" w:rsidRPr="00F26A7C" w:rsidRDefault="00F322EC" w:rsidP="00CE0433">
      <w:pPr>
        <w:suppressAutoHyphens/>
        <w:jc w:val="both"/>
        <w:rPr>
          <w:b/>
          <w:bCs/>
        </w:rPr>
      </w:pPr>
      <w:r w:rsidRPr="00F26A7C">
        <w:rPr>
          <w:b/>
          <w:bCs/>
        </w:rPr>
        <w:t>Lēmums Nr.</w:t>
      </w:r>
      <w:r w:rsidR="00842E24" w:rsidRPr="00842E24">
        <w:rPr>
          <w:b/>
          <w:bCs/>
        </w:rPr>
        <w:t xml:space="preserve"> </w:t>
      </w:r>
      <w:r w:rsidR="007B5ABD">
        <w:rPr>
          <w:b/>
          <w:bCs/>
        </w:rPr>
        <w:t>906</w:t>
      </w:r>
    </w:p>
    <w:p w14:paraId="22AFCE29" w14:textId="512A2040" w:rsidR="00E35868" w:rsidRPr="00F26A7C" w:rsidRDefault="00E35868" w:rsidP="00CE0433">
      <w:pPr>
        <w:keepNext/>
        <w:suppressAutoHyphens/>
        <w:jc w:val="center"/>
        <w:outlineLvl w:val="0"/>
        <w:rPr>
          <w:b/>
          <w:bCs/>
          <w:lang w:eastAsia="en-US"/>
        </w:rPr>
      </w:pPr>
      <w:bookmarkStart w:id="85" w:name="_Hlk149591154"/>
      <w:r w:rsidRPr="00F26A7C">
        <w:rPr>
          <w:b/>
          <w:bCs/>
          <w:lang w:eastAsia="en-US"/>
        </w:rPr>
        <w:t>28</w:t>
      </w:r>
      <w:r w:rsidR="00CD11AB" w:rsidRPr="00F26A7C">
        <w:rPr>
          <w:b/>
          <w:bCs/>
          <w:lang w:eastAsia="en-US"/>
        </w:rPr>
        <w:t>.</w:t>
      </w:r>
    </w:p>
    <w:bookmarkEnd w:id="85"/>
    <w:p w14:paraId="24797794" w14:textId="77777777" w:rsidR="009D1ED2" w:rsidRPr="009D1ED2" w:rsidRDefault="009D1ED2" w:rsidP="009D1ED2">
      <w:pPr>
        <w:pBdr>
          <w:bottom w:val="single" w:sz="6" w:space="1" w:color="auto"/>
        </w:pBdr>
        <w:jc w:val="both"/>
        <w:rPr>
          <w:b/>
          <w:bCs/>
        </w:rPr>
      </w:pPr>
      <w:r w:rsidRPr="009D1ED2">
        <w:rPr>
          <w:b/>
          <w:bCs/>
          <w:noProof/>
        </w:rPr>
        <w:t>Par papildus finansējuma piešķiršanu ēdināšanas pakalpojuma nodrošināšanai Liepupes pamatskolas bāzes budžetā</w:t>
      </w:r>
    </w:p>
    <w:p w14:paraId="5C7C9912" w14:textId="77777777" w:rsidR="009D1ED2" w:rsidRPr="00611ED3" w:rsidRDefault="009D1ED2" w:rsidP="009D1ED2">
      <w:pPr>
        <w:jc w:val="center"/>
      </w:pPr>
      <w:r w:rsidRPr="00611ED3">
        <w:t xml:space="preserve">Ziņo </w:t>
      </w:r>
      <w:r>
        <w:rPr>
          <w:noProof/>
        </w:rPr>
        <w:t>Sigita Upmale</w:t>
      </w:r>
    </w:p>
    <w:p w14:paraId="40D9803C" w14:textId="77777777" w:rsidR="009D1ED2" w:rsidRPr="009D1ED2" w:rsidRDefault="009D1ED2" w:rsidP="009D1ED2">
      <w:pPr>
        <w:jc w:val="both"/>
      </w:pPr>
    </w:p>
    <w:p w14:paraId="73194FC4" w14:textId="77777777" w:rsidR="009D1ED2" w:rsidRPr="009D1ED2" w:rsidRDefault="009D1ED2" w:rsidP="009D1ED2">
      <w:pPr>
        <w:suppressAutoHyphens/>
        <w:ind w:firstLine="720"/>
        <w:jc w:val="both"/>
      </w:pPr>
      <w:r w:rsidRPr="009D1ED2">
        <w:t xml:space="preserve">Liepupes pamatskolas direktore A. Rubeze ar 10.11.2025. iesniegumu Nr. 1.12/43 lūdz piešķirt Limbažu novada pašvaldības (turpmāk - Pašvaldība) finansējumu izglītojamo ēdināšanai 12 900,00 </w:t>
      </w:r>
      <w:r w:rsidRPr="009D1ED2">
        <w:rPr>
          <w:i/>
          <w:iCs/>
        </w:rPr>
        <w:t>euro</w:t>
      </w:r>
      <w:r w:rsidRPr="009D1ED2">
        <w:t xml:space="preserve"> apmērā. Liepupes pamatskolas direktore norādījusi, ka š.g. martā tika mainīti ēdināšanas maksas izcenojumi, bet papildus līdzekļi netika piešķirti. </w:t>
      </w:r>
    </w:p>
    <w:p w14:paraId="2D160778" w14:textId="77777777" w:rsidR="009D1ED2" w:rsidRPr="009D1ED2" w:rsidRDefault="009D1ED2" w:rsidP="009D1ED2">
      <w:pPr>
        <w:suppressAutoHyphens/>
        <w:ind w:firstLine="720"/>
        <w:jc w:val="both"/>
      </w:pPr>
      <w:r w:rsidRPr="009D1ED2">
        <w:t>Ar Pašvaldības domes 27.03.2025. lēmumu Nr. 170 “</w:t>
      </w:r>
      <w:r w:rsidRPr="009D1ED2">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sniedzējs””veikti grozījumi ārpakalpojumu sniegto ēdināšanas pakapojumu izmaksās, attiecīgi arī datos par Pašvaldības dotācijas apmēru, to palielinot, bet neparedzot atbilstošu Pašvaldības dotācijas piešķīrumu ēdināšanai izglītības iestādes budžetā. Uz šī lēmuma sagatavošanas brīdi vidējā Liepupes pamatskolas budžeta izpilde norādīja, ka atlikuma apmērs segs veiktās izmaiņas ēdināšanas pakalpojumā.</w:t>
      </w:r>
    </w:p>
    <w:p w14:paraId="41294469" w14:textId="77777777" w:rsidR="009D1ED2" w:rsidRPr="009D1ED2" w:rsidRDefault="009D1ED2" w:rsidP="009D1ED2">
      <w:pPr>
        <w:suppressAutoHyphens/>
        <w:ind w:firstLine="720"/>
        <w:jc w:val="both"/>
      </w:pPr>
      <w:r w:rsidRPr="009D1ED2">
        <w:t xml:space="preserve">Kopā Liepupes pamatskolas bāzes budžetā kodā 2363 “Ēdināšanas izdevumi” uz š.g. 3. decembri ir izveidojies pārtēriņš, tādejādi, līdz gada beigām papildus nepieciešami 7993 EUR (septiņi tūkstoši deviņi simti deviņdesmit trīs </w:t>
      </w:r>
      <w:r w:rsidRPr="009D1ED2">
        <w:rPr>
          <w:i/>
          <w:iCs/>
        </w:rPr>
        <w:t>euro</w:t>
      </w:r>
      <w:r w:rsidRPr="009D1ED2">
        <w:t>).</w:t>
      </w:r>
    </w:p>
    <w:p w14:paraId="24EBE5FB" w14:textId="77777777" w:rsidR="009D1ED2" w:rsidRPr="009133AD" w:rsidRDefault="009D1ED2" w:rsidP="009D1ED2">
      <w:pPr>
        <w:suppressAutoHyphens/>
        <w:ind w:firstLine="720"/>
        <w:jc w:val="both"/>
        <w:rPr>
          <w:b/>
          <w:bCs/>
        </w:rPr>
      </w:pPr>
      <w:r w:rsidRPr="009D1ED2">
        <w:t xml:space="preserve">Pamatojoties uz Pašvaldību likuma 4. panta pirmās daļas 4. punktu un ceturto daļu, 10. panta pirmās daļas 21. punktu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E7583EC" w14:textId="0212C3BD" w:rsidR="009D1ED2" w:rsidRPr="009D1ED2" w:rsidRDefault="009D1ED2" w:rsidP="009D1ED2">
      <w:pPr>
        <w:ind w:firstLine="720"/>
        <w:jc w:val="both"/>
        <w:rPr>
          <w:b/>
          <w:bCs/>
        </w:rPr>
      </w:pPr>
    </w:p>
    <w:p w14:paraId="4D52A9EF" w14:textId="77777777" w:rsidR="009D1ED2" w:rsidRPr="009D1ED2" w:rsidRDefault="009D1ED2" w:rsidP="009D1ED2">
      <w:pPr>
        <w:numPr>
          <w:ilvl w:val="0"/>
          <w:numId w:val="37"/>
        </w:numPr>
        <w:ind w:left="357" w:hanging="357"/>
        <w:contextualSpacing/>
        <w:jc w:val="both"/>
        <w:rPr>
          <w:lang w:eastAsia="hi-IN" w:bidi="hi-IN"/>
        </w:rPr>
      </w:pPr>
      <w:r w:rsidRPr="009D1ED2">
        <w:rPr>
          <w:rFonts w:eastAsia="Arial Unicode MS"/>
          <w:kern w:val="1"/>
          <w:lang w:eastAsia="hi-IN" w:bidi="hi-IN"/>
        </w:rPr>
        <w:t xml:space="preserve">Piešķirt Liepupes pamatskolas bāzes budžetā </w:t>
      </w:r>
      <w:r w:rsidRPr="009D1ED2">
        <w:t xml:space="preserve">7993 EUR (septiņi tūkstoši deviņi simti deviņdesmit trīs </w:t>
      </w:r>
      <w:r w:rsidRPr="009D1ED2">
        <w:rPr>
          <w:i/>
          <w:iCs/>
        </w:rPr>
        <w:t>euro</w:t>
      </w:r>
      <w:r w:rsidRPr="009D1ED2">
        <w:t>)</w:t>
      </w:r>
      <w:r w:rsidRPr="009D1ED2">
        <w:rPr>
          <w:rFonts w:eastAsia="Arial Unicode MS"/>
          <w:kern w:val="1"/>
          <w:lang w:eastAsia="hi-IN" w:bidi="hi-IN"/>
        </w:rPr>
        <w:t xml:space="preserve"> no Limbažu novada pašvaldības budžeta nesadalītā naudas atlikuma.</w:t>
      </w:r>
    </w:p>
    <w:p w14:paraId="774E0E50" w14:textId="77777777" w:rsidR="009D1ED2" w:rsidRPr="009D1ED2" w:rsidRDefault="009D1ED2" w:rsidP="009D1ED2">
      <w:pPr>
        <w:numPr>
          <w:ilvl w:val="0"/>
          <w:numId w:val="37"/>
        </w:numPr>
        <w:ind w:left="357" w:hanging="357"/>
        <w:contextualSpacing/>
        <w:jc w:val="both"/>
        <w:rPr>
          <w:rFonts w:eastAsia="Arial Unicode MS"/>
          <w:kern w:val="1"/>
          <w:lang w:eastAsia="hi-IN" w:bidi="hi-IN"/>
        </w:rPr>
      </w:pPr>
      <w:r w:rsidRPr="009D1ED2">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088800C3" w14:textId="77777777" w:rsidR="009D1ED2" w:rsidRPr="009D1ED2" w:rsidRDefault="009D1ED2" w:rsidP="009D1ED2">
      <w:pPr>
        <w:numPr>
          <w:ilvl w:val="0"/>
          <w:numId w:val="37"/>
        </w:numPr>
        <w:ind w:left="357" w:hanging="357"/>
        <w:contextualSpacing/>
        <w:jc w:val="both"/>
        <w:rPr>
          <w:rFonts w:eastAsia="Arial Unicode MS"/>
          <w:kern w:val="1"/>
          <w:lang w:eastAsia="hi-IN" w:bidi="hi-IN"/>
        </w:rPr>
      </w:pPr>
      <w:r w:rsidRPr="009D1ED2">
        <w:rPr>
          <w:rFonts w:eastAsia="Arial Unicode MS"/>
          <w:kern w:val="1"/>
          <w:lang w:eastAsia="hi-IN" w:bidi="hi-IN"/>
        </w:rPr>
        <w:t>Atbildīgos par finansējuma iekļaušanu Liepupes pamatskolas bāzes budžetā noteikt Finanšu un ekonomikas nodaļas ekonomistus.</w:t>
      </w:r>
    </w:p>
    <w:p w14:paraId="6491E951" w14:textId="77777777" w:rsidR="009D1ED2" w:rsidRPr="009D1ED2" w:rsidRDefault="009D1ED2" w:rsidP="009D1ED2">
      <w:pPr>
        <w:numPr>
          <w:ilvl w:val="0"/>
          <w:numId w:val="37"/>
        </w:numPr>
        <w:ind w:left="357" w:hanging="357"/>
        <w:contextualSpacing/>
        <w:jc w:val="both"/>
        <w:rPr>
          <w:rFonts w:eastAsia="Arial Unicode MS"/>
          <w:kern w:val="1"/>
          <w:lang w:eastAsia="hi-IN" w:bidi="hi-IN"/>
        </w:rPr>
      </w:pPr>
      <w:r w:rsidRPr="009D1ED2">
        <w:rPr>
          <w:rFonts w:eastAsia="Arial Unicode MS"/>
          <w:kern w:val="1"/>
          <w:lang w:eastAsia="hi-IN" w:bidi="hi-IN"/>
        </w:rPr>
        <w:t>Atbildīgo par lēmuma izpildi noteikt Liepupes pamatskolas direktori.</w:t>
      </w:r>
    </w:p>
    <w:p w14:paraId="4CB0B645" w14:textId="77777777" w:rsidR="009D1ED2" w:rsidRPr="009D1ED2" w:rsidRDefault="009D1ED2" w:rsidP="009D1ED2">
      <w:pPr>
        <w:numPr>
          <w:ilvl w:val="0"/>
          <w:numId w:val="37"/>
        </w:numPr>
        <w:ind w:left="357" w:hanging="357"/>
        <w:contextualSpacing/>
        <w:jc w:val="both"/>
        <w:rPr>
          <w:rFonts w:eastAsia="Arial Unicode MS"/>
          <w:kern w:val="1"/>
          <w:lang w:eastAsia="hi-IN" w:bidi="hi-IN"/>
        </w:rPr>
      </w:pPr>
      <w:r w:rsidRPr="009D1ED2">
        <w:rPr>
          <w:rFonts w:eastAsia="Arial Unicode MS"/>
          <w:kern w:val="1"/>
          <w:lang w:eastAsia="hi-IN" w:bidi="hi-IN"/>
        </w:rPr>
        <w:t>Kontroli par lēmuma izpildi uzdot veikt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7AB9FEAA" w:rsidR="00F322EC" w:rsidRPr="00F26A7C" w:rsidRDefault="00F322EC" w:rsidP="00CE0433">
      <w:pPr>
        <w:suppressAutoHyphens/>
        <w:jc w:val="both"/>
        <w:rPr>
          <w:b/>
          <w:bCs/>
        </w:rPr>
      </w:pPr>
      <w:bookmarkStart w:id="86" w:name="_Hlk115096480"/>
      <w:r w:rsidRPr="00F26A7C">
        <w:rPr>
          <w:b/>
          <w:bCs/>
        </w:rPr>
        <w:t xml:space="preserve">Lēmums Nr. </w:t>
      </w:r>
      <w:r w:rsidR="007B5ABD">
        <w:rPr>
          <w:b/>
          <w:bCs/>
        </w:rPr>
        <w:t>907</w:t>
      </w:r>
    </w:p>
    <w:p w14:paraId="39B93F6B" w14:textId="79A23D2E" w:rsidR="002F5EFA" w:rsidRPr="00F26A7C" w:rsidRDefault="002F5EFA" w:rsidP="00CE0433">
      <w:pPr>
        <w:keepNext/>
        <w:suppressAutoHyphens/>
        <w:jc w:val="center"/>
        <w:outlineLvl w:val="0"/>
        <w:rPr>
          <w:b/>
          <w:bCs/>
          <w:lang w:eastAsia="en-US"/>
        </w:rPr>
      </w:pPr>
      <w:bookmarkStart w:id="87" w:name="_Hlk149591659"/>
      <w:r w:rsidRPr="00F26A7C">
        <w:rPr>
          <w:b/>
          <w:bCs/>
          <w:lang w:eastAsia="en-US"/>
        </w:rPr>
        <w:t>29</w:t>
      </w:r>
      <w:r w:rsidR="00CD11AB" w:rsidRPr="00F26A7C">
        <w:rPr>
          <w:b/>
          <w:bCs/>
          <w:lang w:eastAsia="en-US"/>
        </w:rPr>
        <w:t>.</w:t>
      </w:r>
    </w:p>
    <w:p w14:paraId="6514ED99" w14:textId="77777777" w:rsidR="00DB265F" w:rsidRPr="00DB265F" w:rsidRDefault="00DB265F" w:rsidP="00DB265F">
      <w:pPr>
        <w:pBdr>
          <w:bottom w:val="single" w:sz="4" w:space="1" w:color="auto"/>
        </w:pBdr>
        <w:jc w:val="both"/>
        <w:rPr>
          <w:b/>
          <w:bCs/>
          <w:lang w:eastAsia="en-US"/>
        </w:rPr>
      </w:pPr>
      <w:bookmarkStart w:id="88" w:name="_Hlk115096769"/>
      <w:bookmarkEnd w:id="86"/>
      <w:bookmarkEnd w:id="87"/>
      <w:r w:rsidRPr="00DB265F">
        <w:rPr>
          <w:b/>
          <w:bCs/>
          <w:lang w:eastAsia="en-US"/>
        </w:rPr>
        <w:t>Par papildus finansējuma piešķiršanu Limbažu novada pašvaldības pirmsskolas izglītības iestādes “Vilnītis” 2025. gada bāzes budžetā</w:t>
      </w:r>
    </w:p>
    <w:p w14:paraId="70ADAF59" w14:textId="77777777" w:rsidR="00DB265F" w:rsidRPr="00611ED3" w:rsidRDefault="00DB265F" w:rsidP="00DB265F">
      <w:pPr>
        <w:jc w:val="center"/>
      </w:pPr>
      <w:r w:rsidRPr="00611ED3">
        <w:t xml:space="preserve">Ziņo </w:t>
      </w:r>
      <w:r>
        <w:rPr>
          <w:noProof/>
        </w:rPr>
        <w:t>Sigita Upmale</w:t>
      </w:r>
    </w:p>
    <w:p w14:paraId="6DE474AD" w14:textId="77777777" w:rsidR="00DB265F" w:rsidRPr="00DB265F" w:rsidRDefault="00DB265F" w:rsidP="00DB265F">
      <w:pPr>
        <w:jc w:val="center"/>
      </w:pPr>
    </w:p>
    <w:p w14:paraId="705CF446" w14:textId="23E9D016" w:rsidR="00DB265F" w:rsidRPr="00DB265F" w:rsidRDefault="00DB265F" w:rsidP="00DB265F">
      <w:pPr>
        <w:ind w:firstLine="567"/>
        <w:jc w:val="both"/>
        <w:rPr>
          <w:lang w:eastAsia="en-US"/>
        </w:rPr>
      </w:pPr>
      <w:r w:rsidRPr="00DB265F">
        <w:rPr>
          <w:lang w:eastAsia="en-US"/>
        </w:rPr>
        <w:t xml:space="preserve">Limbažu novada pašvaldības pirmsskolas izglītības iestādes “Vilnītis” 2025. gada bāzes budžetā izveidojies līdzekļu pārtēriņš sakarā ar neplānotiem izdevumiem par elektroenerģiju. Uz 2025. gada 3. decembri EKK 2223 </w:t>
      </w:r>
      <w:r w:rsidRPr="00DB265F">
        <w:rPr>
          <w:i/>
          <w:iCs/>
          <w:lang w:eastAsia="en-US"/>
        </w:rPr>
        <w:t>Izdevumi par elektroenerģiju</w:t>
      </w:r>
      <w:r w:rsidRPr="00DB265F">
        <w:rPr>
          <w:lang w:eastAsia="en-US"/>
        </w:rPr>
        <w:t xml:space="preserve"> ir -</w:t>
      </w:r>
      <w:r>
        <w:rPr>
          <w:lang w:eastAsia="en-US"/>
        </w:rPr>
        <w:t xml:space="preserve"> </w:t>
      </w:r>
      <w:r w:rsidRPr="00DB265F">
        <w:rPr>
          <w:lang w:eastAsia="en-US"/>
        </w:rPr>
        <w:t xml:space="preserve">1376 EUR (viens tūkstotis trīs </w:t>
      </w:r>
      <w:r w:rsidRPr="00DB265F">
        <w:rPr>
          <w:lang w:eastAsia="en-US"/>
        </w:rPr>
        <w:lastRenderedPageBreak/>
        <w:t xml:space="preserve">simti septiņdesmit seši </w:t>
      </w:r>
      <w:r w:rsidRPr="00DB265F">
        <w:rPr>
          <w:i/>
          <w:iCs/>
          <w:lang w:eastAsia="en-US"/>
        </w:rPr>
        <w:t>euro</w:t>
      </w:r>
      <w:r w:rsidRPr="00DB265F">
        <w:rPr>
          <w:lang w:eastAsia="en-US"/>
        </w:rPr>
        <w:t xml:space="preserve">) iztrūkums. Līdz gada beigām papildus nepieciešami 2948 EUR (divi tūkstoši deviņi simti četrdesmit astoņi </w:t>
      </w:r>
      <w:r w:rsidRPr="00DB265F">
        <w:rPr>
          <w:i/>
          <w:iCs/>
          <w:lang w:eastAsia="en-US"/>
        </w:rPr>
        <w:t>euro</w:t>
      </w:r>
      <w:r w:rsidRPr="00DB265F">
        <w:rPr>
          <w:lang w:eastAsia="en-US"/>
        </w:rPr>
        <w:t>).</w:t>
      </w:r>
    </w:p>
    <w:p w14:paraId="39142322" w14:textId="77777777" w:rsidR="00DB265F" w:rsidRPr="00DB265F" w:rsidRDefault="00DB265F" w:rsidP="00DB265F">
      <w:pPr>
        <w:ind w:firstLine="567"/>
        <w:jc w:val="both"/>
        <w:rPr>
          <w:lang w:eastAsia="en-US"/>
        </w:rPr>
      </w:pPr>
      <w:r w:rsidRPr="00DB265F">
        <w:rPr>
          <w:lang w:eastAsia="en-US"/>
        </w:rPr>
        <w:t xml:space="preserve">Pirmsskolas izglītības iestādes “Vilnītis” 2025. gada bāzes budžeta pozīcijā EKK 2363 </w:t>
      </w:r>
      <w:r w:rsidRPr="00DB265F">
        <w:rPr>
          <w:i/>
          <w:iCs/>
          <w:lang w:eastAsia="en-US"/>
        </w:rPr>
        <w:t>Ēdināšanas izdevumi</w:t>
      </w:r>
      <w:r w:rsidRPr="00DB265F">
        <w:rPr>
          <w:lang w:eastAsia="en-US"/>
        </w:rPr>
        <w:t xml:space="preserve"> līdzekļu atlikums uz 2025. gada 3. decembri ir 723 EUR (septiņi simti divdesmit trīs </w:t>
      </w:r>
      <w:r w:rsidRPr="00DB265F">
        <w:rPr>
          <w:i/>
          <w:iCs/>
          <w:lang w:eastAsia="en-US"/>
        </w:rPr>
        <w:t>euro)</w:t>
      </w:r>
      <w:r w:rsidRPr="00DB265F">
        <w:rPr>
          <w:lang w:eastAsia="en-US"/>
        </w:rPr>
        <w:t xml:space="preserve">. Līdz gada beigām papildus nepieciešami 10 401 EUR (desmit tūkstoši četri simti viens </w:t>
      </w:r>
      <w:r w:rsidRPr="00DB265F">
        <w:rPr>
          <w:i/>
          <w:iCs/>
          <w:lang w:eastAsia="en-US"/>
        </w:rPr>
        <w:t>euro</w:t>
      </w:r>
      <w:r w:rsidRPr="00DB265F">
        <w:rPr>
          <w:lang w:eastAsia="en-US"/>
        </w:rPr>
        <w:t>). Iztrūkums radās, jo martā tika mainīts ārpakalpojuma sniedzējs un līdz ar to arī mainījās pakalpojuma cena.</w:t>
      </w:r>
    </w:p>
    <w:p w14:paraId="54949303" w14:textId="77777777" w:rsidR="00DB265F" w:rsidRPr="00DB265F" w:rsidRDefault="00DB265F" w:rsidP="00DB265F">
      <w:pPr>
        <w:suppressAutoHyphens/>
        <w:ind w:firstLine="720"/>
        <w:jc w:val="both"/>
        <w:rPr>
          <w:lang w:eastAsia="en-US"/>
        </w:rPr>
      </w:pPr>
      <w:r w:rsidRPr="00DB265F">
        <w:rPr>
          <w:lang w:eastAsia="en-US"/>
        </w:rPr>
        <w:t xml:space="preserve">Kopā EKK 2223 </w:t>
      </w:r>
      <w:r w:rsidRPr="00DB265F">
        <w:rPr>
          <w:i/>
          <w:iCs/>
          <w:lang w:eastAsia="en-US"/>
        </w:rPr>
        <w:t>Izdevumi par elektroenerģiju</w:t>
      </w:r>
      <w:r w:rsidRPr="00DB265F">
        <w:rPr>
          <w:lang w:eastAsia="en-US"/>
        </w:rPr>
        <w:t xml:space="preserve"> un EKK 2363 </w:t>
      </w:r>
      <w:r w:rsidRPr="00DB265F">
        <w:rPr>
          <w:i/>
          <w:iCs/>
          <w:lang w:eastAsia="en-US"/>
        </w:rPr>
        <w:t>Ēdināšanas izdevumi</w:t>
      </w:r>
      <w:r w:rsidRPr="00DB265F">
        <w:rPr>
          <w:lang w:eastAsia="en-US"/>
        </w:rPr>
        <w:t xml:space="preserve"> ir papildus nepieciešami 13 349 EUR (trīspadsmit tūkstoši trīs simti četrdesmit deviņi </w:t>
      </w:r>
      <w:r w:rsidRPr="00DB265F">
        <w:rPr>
          <w:i/>
          <w:iCs/>
          <w:lang w:eastAsia="en-US"/>
        </w:rPr>
        <w:t>euro</w:t>
      </w:r>
      <w:r w:rsidRPr="00DB265F">
        <w:rPr>
          <w:lang w:eastAsia="en-US"/>
        </w:rPr>
        <w:t xml:space="preserve">). Elektrības pārtēriņš ir radies, jo tika slēgts līgums ar RCG Lighthouse, kas radīja papildus izmaksas par ārpakalpojuma izmaksām. </w:t>
      </w:r>
    </w:p>
    <w:p w14:paraId="20FEECB5" w14:textId="77777777" w:rsidR="00DB265F" w:rsidRPr="009133AD" w:rsidRDefault="00DB265F" w:rsidP="00DB265F">
      <w:pPr>
        <w:suppressAutoHyphens/>
        <w:ind w:firstLine="720"/>
        <w:jc w:val="both"/>
        <w:rPr>
          <w:b/>
          <w:bCs/>
        </w:rPr>
      </w:pPr>
      <w:r w:rsidRPr="00DB265F">
        <w:rPr>
          <w:lang w:eastAsia="en-US"/>
        </w:rPr>
        <w:t xml:space="preserve">Pamatojoties uz Pašvaldību likuma 4. panta pirmās daļas 4. punktu un ceturto daļu, 10. panta pirmās daļas 21. punktu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2E9B21B6" w14:textId="1F97E37D" w:rsidR="00DB265F" w:rsidRPr="00DB265F" w:rsidRDefault="00DB265F" w:rsidP="00DB265F">
      <w:pPr>
        <w:ind w:firstLine="720"/>
        <w:jc w:val="both"/>
        <w:rPr>
          <w:b/>
          <w:bCs/>
          <w:lang w:eastAsia="en-US"/>
        </w:rPr>
      </w:pPr>
    </w:p>
    <w:p w14:paraId="1069158B" w14:textId="77777777" w:rsidR="00DB265F" w:rsidRPr="00DB265F" w:rsidRDefault="00DB265F" w:rsidP="00DB265F">
      <w:pPr>
        <w:numPr>
          <w:ilvl w:val="0"/>
          <w:numId w:val="38"/>
        </w:numPr>
        <w:ind w:left="357" w:hanging="357"/>
        <w:contextualSpacing/>
        <w:jc w:val="both"/>
        <w:rPr>
          <w:lang w:eastAsia="hi-IN" w:bidi="hi-IN"/>
        </w:rPr>
      </w:pPr>
      <w:r w:rsidRPr="00DB265F">
        <w:rPr>
          <w:rFonts w:eastAsia="Arial Unicode MS"/>
          <w:kern w:val="1"/>
          <w:lang w:eastAsia="hi-IN" w:bidi="hi-IN"/>
        </w:rPr>
        <w:t xml:space="preserve">Piešķirt pirmsskolas izglītības iestādes “Vilnītis” bāzes budžetā </w:t>
      </w:r>
      <w:r w:rsidRPr="00DB265F">
        <w:rPr>
          <w:lang w:eastAsia="en-US"/>
        </w:rPr>
        <w:t xml:space="preserve">13 349 EUR (trīspadsmit tūkstoši trīs simti četrdesmit deviņi </w:t>
      </w:r>
      <w:r w:rsidRPr="00DB265F">
        <w:rPr>
          <w:i/>
          <w:iCs/>
          <w:lang w:eastAsia="en-US"/>
        </w:rPr>
        <w:t>euro</w:t>
      </w:r>
      <w:r w:rsidRPr="00DB265F">
        <w:rPr>
          <w:lang w:eastAsia="en-US"/>
        </w:rPr>
        <w:t xml:space="preserve">) </w:t>
      </w:r>
      <w:r w:rsidRPr="00DB265F">
        <w:rPr>
          <w:rFonts w:eastAsia="Arial Unicode MS"/>
          <w:kern w:val="1"/>
          <w:lang w:eastAsia="hi-IN" w:bidi="hi-IN"/>
        </w:rPr>
        <w:t>no Limbažu novada pašvaldības budžeta nesadalītā naudas atlikuma.</w:t>
      </w:r>
    </w:p>
    <w:p w14:paraId="2A6C217B" w14:textId="77777777" w:rsidR="00DB265F" w:rsidRPr="00DB265F" w:rsidRDefault="00DB265F" w:rsidP="00DB265F">
      <w:pPr>
        <w:numPr>
          <w:ilvl w:val="0"/>
          <w:numId w:val="38"/>
        </w:numPr>
        <w:ind w:left="357" w:hanging="357"/>
        <w:contextualSpacing/>
        <w:jc w:val="both"/>
        <w:rPr>
          <w:rFonts w:eastAsia="Arial Unicode MS"/>
          <w:kern w:val="1"/>
          <w:lang w:eastAsia="hi-IN" w:bidi="hi-IN"/>
        </w:rPr>
      </w:pPr>
      <w:r w:rsidRPr="00DB265F">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114D3711" w14:textId="77777777" w:rsidR="00DB265F" w:rsidRPr="00DB265F" w:rsidRDefault="00DB265F" w:rsidP="00DB265F">
      <w:pPr>
        <w:numPr>
          <w:ilvl w:val="0"/>
          <w:numId w:val="38"/>
        </w:numPr>
        <w:ind w:left="357" w:hanging="357"/>
        <w:contextualSpacing/>
        <w:jc w:val="both"/>
        <w:rPr>
          <w:rFonts w:eastAsia="Arial Unicode MS"/>
          <w:kern w:val="1"/>
          <w:lang w:eastAsia="hi-IN" w:bidi="hi-IN"/>
        </w:rPr>
      </w:pPr>
      <w:r w:rsidRPr="00DB265F">
        <w:rPr>
          <w:rFonts w:eastAsia="Arial Unicode MS"/>
          <w:kern w:val="1"/>
          <w:lang w:eastAsia="hi-IN" w:bidi="hi-IN"/>
        </w:rPr>
        <w:t>Atbildīgos par finansējuma iekļaušanu pirmsskolas izglītības iestādes “Vilnītis” bāzes budžetā noteikt Finanšu un ekonomikas nodaļas ekonomistus.</w:t>
      </w:r>
    </w:p>
    <w:p w14:paraId="5A46304F" w14:textId="77777777" w:rsidR="00DB265F" w:rsidRPr="00DB265F" w:rsidRDefault="00DB265F" w:rsidP="00DB265F">
      <w:pPr>
        <w:numPr>
          <w:ilvl w:val="0"/>
          <w:numId w:val="38"/>
        </w:numPr>
        <w:ind w:left="357" w:hanging="357"/>
        <w:contextualSpacing/>
        <w:jc w:val="both"/>
        <w:rPr>
          <w:rFonts w:eastAsia="Arial Unicode MS"/>
          <w:kern w:val="1"/>
          <w:lang w:eastAsia="hi-IN" w:bidi="hi-IN"/>
        </w:rPr>
      </w:pPr>
      <w:r w:rsidRPr="00DB265F">
        <w:rPr>
          <w:rFonts w:eastAsia="Arial Unicode MS"/>
          <w:kern w:val="1"/>
          <w:lang w:eastAsia="hi-IN" w:bidi="hi-IN"/>
        </w:rPr>
        <w:t>Atbildīgo par lēmuma izpildi noteikt pirmsskolas izglītības iestādes “Vilnītis” vadītāju.</w:t>
      </w:r>
    </w:p>
    <w:p w14:paraId="51B83C30" w14:textId="77777777" w:rsidR="00DB265F" w:rsidRPr="00DB265F" w:rsidRDefault="00DB265F" w:rsidP="00DB265F">
      <w:pPr>
        <w:numPr>
          <w:ilvl w:val="0"/>
          <w:numId w:val="38"/>
        </w:numPr>
        <w:ind w:left="357" w:hanging="357"/>
        <w:contextualSpacing/>
        <w:jc w:val="both"/>
        <w:rPr>
          <w:rFonts w:eastAsia="Arial Unicode MS"/>
          <w:kern w:val="1"/>
          <w:lang w:eastAsia="hi-IN" w:bidi="hi-IN"/>
        </w:rPr>
      </w:pPr>
      <w:r w:rsidRPr="00DB265F">
        <w:rPr>
          <w:rFonts w:eastAsia="Arial Unicode MS"/>
          <w:kern w:val="1"/>
          <w:lang w:eastAsia="hi-IN" w:bidi="hi-IN"/>
        </w:rPr>
        <w:t>Kontroli par lēmuma izpildi uzdot veikt Limbažu novada pašvaldības izpilddirektoram.</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5A740BC6" w:rsidR="00F322EC" w:rsidRPr="00F26A7C" w:rsidRDefault="00F322EC" w:rsidP="00CE0433">
      <w:pPr>
        <w:suppressAutoHyphens/>
        <w:jc w:val="both"/>
        <w:rPr>
          <w:b/>
          <w:bCs/>
        </w:rPr>
      </w:pPr>
      <w:r w:rsidRPr="00F26A7C">
        <w:rPr>
          <w:b/>
          <w:bCs/>
        </w:rPr>
        <w:t xml:space="preserve">Lēmums Nr. </w:t>
      </w:r>
      <w:r w:rsidR="007B5ABD">
        <w:rPr>
          <w:b/>
          <w:bCs/>
        </w:rPr>
        <w:t>908</w:t>
      </w:r>
    </w:p>
    <w:p w14:paraId="1E0C3CD9" w14:textId="302B1611" w:rsidR="00101037" w:rsidRPr="00F26A7C" w:rsidRDefault="00101037" w:rsidP="00CE0433">
      <w:pPr>
        <w:keepNext/>
        <w:suppressAutoHyphens/>
        <w:jc w:val="center"/>
        <w:outlineLvl w:val="0"/>
        <w:rPr>
          <w:b/>
          <w:bCs/>
          <w:lang w:eastAsia="en-US"/>
        </w:rPr>
      </w:pPr>
      <w:bookmarkStart w:id="89" w:name="_Hlk149591947"/>
      <w:r w:rsidRPr="00F26A7C">
        <w:rPr>
          <w:b/>
          <w:bCs/>
          <w:lang w:eastAsia="en-US"/>
        </w:rPr>
        <w:t>30</w:t>
      </w:r>
      <w:r w:rsidR="00CD11AB" w:rsidRPr="00F26A7C">
        <w:rPr>
          <w:b/>
          <w:bCs/>
          <w:lang w:eastAsia="en-US"/>
        </w:rPr>
        <w:t>.</w:t>
      </w:r>
    </w:p>
    <w:bookmarkEnd w:id="88"/>
    <w:bookmarkEnd w:id="89"/>
    <w:p w14:paraId="3ADB6E14" w14:textId="77777777" w:rsidR="008C4668" w:rsidRPr="008C4668" w:rsidRDefault="008C4668" w:rsidP="008C4668">
      <w:pPr>
        <w:pBdr>
          <w:bottom w:val="single" w:sz="6" w:space="1" w:color="auto"/>
        </w:pBdr>
        <w:jc w:val="both"/>
        <w:rPr>
          <w:b/>
          <w:bCs/>
        </w:rPr>
      </w:pPr>
      <w:r w:rsidRPr="008C4668">
        <w:rPr>
          <w:b/>
          <w:bCs/>
          <w:noProof/>
        </w:rPr>
        <w:t>Par projekta “PROTI un DARI 2.0.” Nr.4.2.3.4/1/24/I/001 neizlietotā finansējuma pārcelšanu uz 2026. gadu</w:t>
      </w:r>
    </w:p>
    <w:p w14:paraId="03820DF3" w14:textId="77777777" w:rsidR="008C4668" w:rsidRPr="00611ED3" w:rsidRDefault="008C4668" w:rsidP="008C4668">
      <w:pPr>
        <w:jc w:val="center"/>
      </w:pPr>
      <w:r w:rsidRPr="00611ED3">
        <w:t xml:space="preserve">Ziņo </w:t>
      </w:r>
      <w:r>
        <w:rPr>
          <w:noProof/>
        </w:rPr>
        <w:t>Sigita Upmale</w:t>
      </w:r>
    </w:p>
    <w:p w14:paraId="13400835" w14:textId="77777777" w:rsidR="008C4668" w:rsidRPr="008C4668" w:rsidRDefault="008C4668" w:rsidP="008C4668">
      <w:pPr>
        <w:jc w:val="both"/>
      </w:pPr>
    </w:p>
    <w:p w14:paraId="1A879114" w14:textId="77777777" w:rsidR="008C4668" w:rsidRPr="008C4668" w:rsidRDefault="008C4668" w:rsidP="008C4668">
      <w:pPr>
        <w:ind w:firstLine="720"/>
        <w:jc w:val="both"/>
      </w:pPr>
      <w:r w:rsidRPr="008C4668">
        <w:t>Ar Limbažu novada pašvaldības (turpmāk - Pašvaldība) domes 20.06.2024. lēmumu Nr. 433 “Par dalību projektā “PROTI un DARI 2.0.” Nr. 4.2.3.4/1/24/I/001 un sadarbības līguma slēgšanu ar Jaunatnes starptautisko programmu aģentūru” (protokols Nr.11, 19.) Pašvaldība noslēgusi sadarbības līgumu ar Jaunatnes starptautisko programmu aģentūru par projekta "PROTI un DARI! 2.0” Nr. 4.2.3.4/1/24/I/001” īstenošanu.</w:t>
      </w:r>
    </w:p>
    <w:p w14:paraId="5DD56C1A" w14:textId="77777777" w:rsidR="008C4668" w:rsidRPr="008C4668" w:rsidRDefault="008C4668" w:rsidP="008C4668">
      <w:pPr>
        <w:ind w:firstLine="720"/>
        <w:contextualSpacing/>
        <w:jc w:val="both"/>
        <w:rPr>
          <w:rFonts w:eastAsia="Calibri"/>
        </w:rPr>
      </w:pPr>
      <w:r w:rsidRPr="008C4668">
        <w:t xml:space="preserve">Ar Pašvaldības domes 17.04.2025. lēmumu Nr. 223 “Par projekta “PROTI un DARI 2.0.” Nr. 4.2.3.4/1/24/I/001 finansējuma iekļaušanu Limbažu novada Izglītības pārvaldes budžetā” (protokols Nr. 5, 14.) projekta "PROTI un DARI! 2.0” Nr. 4.2.3.4/1/24/I/001” finansējums </w:t>
      </w:r>
      <w:r w:rsidRPr="008C4668">
        <w:rPr>
          <w:rFonts w:eastAsia="Calibri"/>
        </w:rPr>
        <w:t xml:space="preserve">51 756,62 EUR </w:t>
      </w:r>
      <w:r w:rsidRPr="008C4668">
        <w:t xml:space="preserve">(piecdesmit viens tūkstotis septiņi simti piecdesmit seši </w:t>
      </w:r>
      <w:r w:rsidRPr="008C4668">
        <w:rPr>
          <w:i/>
        </w:rPr>
        <w:t>euro</w:t>
      </w:r>
      <w:r w:rsidRPr="008C4668">
        <w:t>, 62 centi)</w:t>
      </w:r>
      <w:r w:rsidRPr="008C4668">
        <w:rPr>
          <w:rFonts w:eastAsia="Calibri"/>
        </w:rPr>
        <w:t xml:space="preserve"> apmērā </w:t>
      </w:r>
      <w:r w:rsidRPr="008C4668">
        <w:t>iekļauts Pašvaldības iestādes “Limbažu novada Izglītības pārvalde” budžetā.</w:t>
      </w:r>
    </w:p>
    <w:p w14:paraId="5FA1185B" w14:textId="6A36ABA2" w:rsidR="008C4668" w:rsidRPr="008C4668" w:rsidRDefault="008C4668" w:rsidP="008C4668">
      <w:pPr>
        <w:ind w:firstLine="720"/>
        <w:jc w:val="both"/>
      </w:pPr>
      <w:r w:rsidRPr="008C4668">
        <w:rPr>
          <w:lang w:eastAsia="en-US"/>
        </w:rPr>
        <w:t xml:space="preserve">2025. gadā projekta </w:t>
      </w:r>
      <w:r w:rsidRPr="008C4668">
        <w:t xml:space="preserve">"PROTI un DARI! 2.0” Nr. 4.2.3.4/1/24/I/001” </w:t>
      </w:r>
      <w:r w:rsidRPr="008C4668">
        <w:rPr>
          <w:lang w:eastAsia="en-US"/>
        </w:rPr>
        <w:t>ietvaros saņemts</w:t>
      </w:r>
      <w:r w:rsidRPr="008C4668">
        <w:t xml:space="preserve"> Eiropas Savienības kohēzijas politikas programmas</w:t>
      </w:r>
      <w:r w:rsidRPr="008C4668">
        <w:rPr>
          <w:lang w:eastAsia="en-US"/>
        </w:rPr>
        <w:t xml:space="preserve"> </w:t>
      </w:r>
      <w:r w:rsidRPr="008C4668">
        <w:t xml:space="preserve">finansējums 2526,00 </w:t>
      </w:r>
      <w:r w:rsidRPr="008C4668">
        <w:rPr>
          <w:lang w:eastAsia="en-US"/>
        </w:rPr>
        <w:t>EUR.</w:t>
      </w:r>
      <w:r w:rsidRPr="008C4668">
        <w:t xml:space="preserve"> Nepieciešams pārcelt projekta "PROTI un DARI! 2.0” Nr. 4.2.3.4/1/24/I/001 neizlietoto naudas atlikumu 1393,95 EUR (struktūra: 97, valdības funkcija: 09.820, budžets: 23116) apmērā uz projekta "PROTI un DARI! 2.0” Nr. 4.2.3.4/1/24/I/001” 2026. gada budžetu, kā arī noteikt 2026. gadā kopējos plānotos projekta ieņēmumus 25 878,50 EUR un izdevumus 27</w:t>
      </w:r>
      <w:r w:rsidR="0021436B">
        <w:t> </w:t>
      </w:r>
      <w:r w:rsidRPr="008C4668">
        <w:t>272</w:t>
      </w:r>
      <w:r w:rsidR="0021436B">
        <w:t>,</w:t>
      </w:r>
      <w:r w:rsidRPr="008C4668">
        <w:t>45 EUR apmērā.</w:t>
      </w:r>
    </w:p>
    <w:p w14:paraId="44D6859E" w14:textId="77777777" w:rsidR="008C4668" w:rsidRPr="009133AD" w:rsidRDefault="008C4668" w:rsidP="008C4668">
      <w:pPr>
        <w:suppressAutoHyphens/>
        <w:ind w:firstLine="720"/>
        <w:jc w:val="both"/>
        <w:rPr>
          <w:b/>
          <w:bCs/>
        </w:rPr>
      </w:pPr>
      <w:r w:rsidRPr="008C4668">
        <w:lastRenderedPageBreak/>
        <w:t xml:space="preserve">Ņemot vērā iepriekš minēto un pamatojoties uz Pašvaldību likuma 10. panta pirmās daļas 21. punktu,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FEE3BC4" w14:textId="400CC461" w:rsidR="008C4668" w:rsidRPr="008C4668" w:rsidRDefault="008C4668" w:rsidP="008C4668">
      <w:pPr>
        <w:ind w:firstLine="720"/>
        <w:jc w:val="both"/>
        <w:rPr>
          <w:b/>
          <w:bCs/>
        </w:rPr>
      </w:pPr>
    </w:p>
    <w:p w14:paraId="0177BAB4" w14:textId="77777777" w:rsidR="008C4668" w:rsidRPr="008C4668" w:rsidRDefault="008C4668" w:rsidP="008C4668">
      <w:pPr>
        <w:numPr>
          <w:ilvl w:val="0"/>
          <w:numId w:val="39"/>
        </w:numPr>
        <w:ind w:left="357" w:hanging="357"/>
        <w:jc w:val="both"/>
      </w:pPr>
      <w:r w:rsidRPr="008C4668">
        <w:t>Pārcelt Limbažu novada pašvaldības īstenotā projekta "PROTI un DARI! 2.0” Nr. 4.2.3.4/1/24/I/001 2025. gada neizlietoto naudas atlikumu 1393,95 EUR (struktūra: 97, valdības funkcija: 09.820, budžets: 23116) apmērā uz projekta 2026. gada budžetu, kā arī noteikt 2026. gadā kopējos plānotos projekta ieņēmumus 25 878,50 EUR un izdevumus 27 272,45 EUR apmērā.</w:t>
      </w:r>
    </w:p>
    <w:p w14:paraId="69423F77" w14:textId="77777777" w:rsidR="008C4668" w:rsidRPr="008C4668" w:rsidRDefault="008C4668" w:rsidP="008C4668">
      <w:pPr>
        <w:numPr>
          <w:ilvl w:val="0"/>
          <w:numId w:val="39"/>
        </w:numPr>
        <w:ind w:left="357" w:hanging="357"/>
        <w:jc w:val="both"/>
      </w:pPr>
      <w:r w:rsidRPr="008C4668">
        <w:rPr>
          <w:rFonts w:eastAsia="Calibri"/>
          <w:color w:val="000000"/>
          <w:lang w:eastAsia="hi-IN" w:bidi="hi-IN"/>
        </w:rPr>
        <w:t>Atbildīgo par lēmuma izpildi noteikt Limbažu novada Izglītības pārvaldes vadītāju.</w:t>
      </w:r>
    </w:p>
    <w:p w14:paraId="2D899B4A" w14:textId="77777777" w:rsidR="008C4668" w:rsidRPr="008C4668" w:rsidRDefault="008C4668" w:rsidP="008C4668">
      <w:pPr>
        <w:numPr>
          <w:ilvl w:val="0"/>
          <w:numId w:val="39"/>
        </w:numPr>
        <w:ind w:left="357" w:hanging="357"/>
        <w:jc w:val="both"/>
      </w:pPr>
      <w:r w:rsidRPr="008C4668">
        <w:rPr>
          <w:rFonts w:eastAsia="Calibri"/>
          <w:color w:val="000000"/>
          <w:lang w:eastAsia="hi-IN" w:bidi="hi-IN"/>
        </w:rPr>
        <w:t>Atbildīgos par tehnisku finansējuma iekļaušanu 2026. gada budžetā noteikt Finanšu un ekonomikas nodaļas ekonomistus.</w:t>
      </w:r>
    </w:p>
    <w:p w14:paraId="131729C5" w14:textId="77777777" w:rsidR="008C4668" w:rsidRPr="008C4668" w:rsidRDefault="008C4668" w:rsidP="008C4668">
      <w:pPr>
        <w:numPr>
          <w:ilvl w:val="0"/>
          <w:numId w:val="39"/>
        </w:numPr>
        <w:ind w:left="357" w:hanging="357"/>
        <w:jc w:val="both"/>
      </w:pPr>
      <w:r w:rsidRPr="008C4668">
        <w:t>Kontroli par lēmuma izpildi uzdot Limbažu novada pašvaldības izpilddirektoram</w:t>
      </w:r>
      <w:r w:rsidRPr="008C4668">
        <w:rPr>
          <w:rFonts w:eastAsia="Arial Unicode MS"/>
          <w:kern w:val="1"/>
          <w:lang w:eastAsia="hi-IN" w:bidi="hi-IN"/>
        </w:rPr>
        <w:t>.</w:t>
      </w:r>
    </w:p>
    <w:p w14:paraId="47509FEB" w14:textId="77777777" w:rsidR="00880CBF" w:rsidRDefault="00880CBF" w:rsidP="00CE0433">
      <w:pPr>
        <w:suppressAutoHyphens/>
        <w:autoSpaceDE w:val="0"/>
        <w:autoSpaceDN w:val="0"/>
        <w:adjustRightInd w:val="0"/>
        <w:jc w:val="both"/>
        <w:rPr>
          <w:rFonts w:eastAsia="Calibri"/>
        </w:rPr>
      </w:pPr>
    </w:p>
    <w:p w14:paraId="0CBD5551" w14:textId="77777777" w:rsidR="008E03AB" w:rsidRDefault="008E03AB" w:rsidP="00CE0433">
      <w:pPr>
        <w:suppressAutoHyphens/>
        <w:autoSpaceDE w:val="0"/>
        <w:autoSpaceDN w:val="0"/>
        <w:adjustRightInd w:val="0"/>
        <w:jc w:val="both"/>
        <w:rPr>
          <w:rFonts w:eastAsia="Calibri"/>
        </w:rPr>
      </w:pPr>
    </w:p>
    <w:p w14:paraId="712E7EFD" w14:textId="31AFD30E" w:rsidR="00F322EC" w:rsidRPr="00F26A7C" w:rsidRDefault="00F322EC" w:rsidP="00CE0433">
      <w:pPr>
        <w:suppressAutoHyphens/>
        <w:jc w:val="both"/>
        <w:rPr>
          <w:b/>
          <w:bCs/>
        </w:rPr>
      </w:pPr>
      <w:bookmarkStart w:id="90" w:name="_Hlk115096944"/>
      <w:r w:rsidRPr="00F26A7C">
        <w:rPr>
          <w:b/>
          <w:bCs/>
        </w:rPr>
        <w:t xml:space="preserve">Lēmums Nr. </w:t>
      </w:r>
      <w:r w:rsidR="007B5ABD">
        <w:rPr>
          <w:b/>
          <w:bCs/>
        </w:rPr>
        <w:t>909</w:t>
      </w:r>
    </w:p>
    <w:bookmarkEnd w:id="90"/>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517B5EDA" w14:textId="77777777" w:rsidR="00B6207C" w:rsidRPr="00B6207C" w:rsidRDefault="00B6207C" w:rsidP="00B6207C">
      <w:pPr>
        <w:pBdr>
          <w:bottom w:val="single" w:sz="6" w:space="1" w:color="auto"/>
        </w:pBdr>
        <w:jc w:val="both"/>
        <w:rPr>
          <w:b/>
          <w:bCs/>
        </w:rPr>
      </w:pPr>
      <w:r w:rsidRPr="00B6207C">
        <w:rPr>
          <w:b/>
          <w:bCs/>
          <w:noProof/>
        </w:rPr>
        <w:t>Par grozījumiem Limbažu novada domes 2025. gada 27. marta lēmumā Nr.167 “Par valsts mērķdotāciju pašvaldību dibināto māksliniecisko kolektīvu vadītāju darba samaksai un valsts sociālās apdrošināšanas obligātajām iemaksām 2025. gadam”</w:t>
      </w:r>
    </w:p>
    <w:p w14:paraId="459F8E66" w14:textId="77777777" w:rsidR="00B6207C" w:rsidRPr="00611ED3" w:rsidRDefault="00B6207C" w:rsidP="00B6207C">
      <w:pPr>
        <w:jc w:val="center"/>
      </w:pPr>
      <w:r w:rsidRPr="00611ED3">
        <w:t xml:space="preserve">Ziņo </w:t>
      </w:r>
      <w:r>
        <w:rPr>
          <w:noProof/>
        </w:rPr>
        <w:t>Sigita Upmale</w:t>
      </w:r>
    </w:p>
    <w:p w14:paraId="6BB5428B" w14:textId="77777777" w:rsidR="00B6207C" w:rsidRPr="00B6207C" w:rsidRDefault="00B6207C" w:rsidP="00B6207C">
      <w:pPr>
        <w:jc w:val="both"/>
      </w:pPr>
    </w:p>
    <w:p w14:paraId="23C6B5C0" w14:textId="4B88304B" w:rsidR="00B6207C" w:rsidRPr="00B6207C" w:rsidRDefault="00B6207C" w:rsidP="003A3F8D">
      <w:pPr>
        <w:ind w:firstLine="720"/>
        <w:jc w:val="both"/>
      </w:pPr>
      <w:r w:rsidRPr="00B6207C">
        <w:t>Pamatojoties uz Ministru kabineta 2025. gada 3. jūnija rīkojumu Nr.</w:t>
      </w:r>
      <w:r w:rsidR="00097E0F">
        <w:t xml:space="preserve"> </w:t>
      </w:r>
      <w:r w:rsidRPr="00B6207C">
        <w:t>321 “Par mērķdotāciju sadalījumu pašvaldību māksliniecisko kolektīvu vadītāju darba samaksai un valsts sociālās apdrošināšanas obligātajām iemaksām no 2025. gada 1. janvāra līdz 2025. gada 31. decembrim” nepieciešams veikt grozījumus Limbažu novada domes 2025. gada 27. marta lēmumā Nr.</w:t>
      </w:r>
      <w:r w:rsidR="00097E0F">
        <w:t xml:space="preserve"> </w:t>
      </w:r>
      <w:r w:rsidRPr="00B6207C">
        <w:t>167 “Par valsts mērķdotāciju pašvaldību dibināto māksliniecisko kolektīvu vadītāju darba samaksai un valsts sociālās apdrošināšanas obligātajām iemaksām 2025. gadam”.</w:t>
      </w:r>
    </w:p>
    <w:p w14:paraId="193745EB" w14:textId="42B18A3B" w:rsidR="00B6207C" w:rsidRPr="00B6207C" w:rsidRDefault="00B6207C" w:rsidP="003A3F8D">
      <w:pPr>
        <w:ind w:firstLine="720"/>
        <w:jc w:val="both"/>
      </w:pPr>
      <w:r w:rsidRPr="00B6207C">
        <w:t>Ar Limbažu novada domes 2025. gada 22. maija lēmumu Nr.</w:t>
      </w:r>
      <w:r w:rsidR="00097E0F">
        <w:t xml:space="preserve"> </w:t>
      </w:r>
      <w:r w:rsidRPr="00B6207C">
        <w:t>345 tika izdarīti grozījumi, kur papildus martā apstiprinātajam sarakstam mērķdotācija tika piešķirta Umurgas kultūras nama amatierteātra “Kronis visam” vadītājam un Pociema kultūras nama amatierteātra - bērnu leļļu teātra studija vadītājam.</w:t>
      </w:r>
    </w:p>
    <w:p w14:paraId="78820090" w14:textId="3010E33C" w:rsidR="00B6207C" w:rsidRPr="00B6207C" w:rsidRDefault="00B6207C" w:rsidP="003A3F8D">
      <w:pPr>
        <w:ind w:firstLine="720"/>
        <w:jc w:val="both"/>
      </w:pPr>
      <w:r w:rsidRPr="00B6207C">
        <w:t>Saskaņā ar Ministru kabineta 2025. gada 3. jūnija rīkojumu Nr. 321 mērķdotācijas apmērs ir noteikts: G1 kolektīviem – 1700 EUR gadā un G2 kolektīviem – 850 EUR gadā. Ņemot vērā, ka iepriekš aprēķinos tika iekļauts mērķdotācijas apmērs: G1 kolektīviem – 1712 EUR gadā un G2 kolektīviem – 856 EUR, ir nepieciešams precizēt mērķdotācijas apmēru gada griezumā un aprēķināt izveidojušos starpību un nodrošināt tās izmaksu.</w:t>
      </w:r>
    </w:p>
    <w:p w14:paraId="621C6DC7" w14:textId="498EFCC5" w:rsidR="00B6207C" w:rsidRPr="009133AD" w:rsidRDefault="00B6207C" w:rsidP="003A3F8D">
      <w:pPr>
        <w:suppressAutoHyphens/>
        <w:ind w:firstLine="720"/>
        <w:jc w:val="both"/>
        <w:rPr>
          <w:b/>
          <w:bCs/>
        </w:rPr>
      </w:pPr>
      <w:r w:rsidRPr="00B6207C">
        <w:t>Pamatojoties uz Pašvaldību likuma 4. panta pirmās daļas 5. punktu, 10. panta pirmās daļas 21. punktu, likuma “Par pašvaldību budžetiem” 30. pantu, likuma "Par valsts budžetu 2025. gadam un budžeta ietvaru 2025., 2026. un 2027. gadam" 10. pielikumu, M</w:t>
      </w:r>
      <w:r w:rsidR="00097E0F">
        <w:t>inistru kabineta 2015. gada 17. </w:t>
      </w:r>
      <w:r w:rsidRPr="00B6207C">
        <w:t>novembra noteikumiem Nr. 649 "Kārtība, kādā pašvaldībām aprēķina un sadala valsts budžeta mērķdotāciju māksliniecisko kolektīvu vadītāju darba samaksai un valsts sociālās apdrošināšanas obligātajām iemaksām" un Ministru kabineta 2025. gada 3. jūnija rīkojumu Nr.</w:t>
      </w:r>
      <w:r w:rsidR="00097E0F">
        <w:t xml:space="preserve"> </w:t>
      </w:r>
      <w:r w:rsidRPr="00B6207C">
        <w:t xml:space="preserve">321 “Par mērķdotāciju sadalījumu pašvaldību māksliniecisko kolektīvu vadītāju darba samaksai un valsts sociālās apdrošināšanas obligātajām iemaksām no 2025. gada 1. janvāra līdz 2025. gada 31. decembrim”, </w:t>
      </w:r>
      <w:r w:rsidRPr="009133AD">
        <w:rPr>
          <w:rFonts w:cs="Tahoma"/>
          <w:b/>
          <w:kern w:val="1"/>
          <w:lang w:eastAsia="hi-IN" w:bidi="hi-IN"/>
        </w:rPr>
        <w:t>a</w:t>
      </w:r>
      <w:r w:rsidRPr="009133AD">
        <w:rPr>
          <w:b/>
          <w:bCs/>
        </w:rPr>
        <w:t>tklāti balsojot: PAR</w:t>
      </w:r>
      <w:r w:rsidRPr="009133AD">
        <w:t xml:space="preserve"> – 1</w:t>
      </w:r>
      <w:r>
        <w:t>4</w:t>
      </w:r>
      <w:r w:rsidRPr="009133AD">
        <w:t xml:space="preserve"> deputāti (</w:t>
      </w:r>
      <w:r w:rsidRPr="009133AD">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w:t>
      </w:r>
      <w:r>
        <w:t>deputāts</w:t>
      </w:r>
      <w:r w:rsidRPr="00B6207C">
        <w:rPr>
          <w:rFonts w:eastAsia="Calibri"/>
          <w:szCs w:val="22"/>
          <w:lang w:eastAsia="en-US"/>
        </w:rPr>
        <w:t xml:space="preserve"> </w:t>
      </w:r>
      <w:r>
        <w:rPr>
          <w:rFonts w:eastAsia="Calibri"/>
          <w:szCs w:val="22"/>
          <w:lang w:eastAsia="en-US"/>
        </w:rPr>
        <w:t>Edžus Arums</w:t>
      </w:r>
      <w:r w:rsidRPr="009133AD">
        <w:t>, Limbažu novada dome</w:t>
      </w:r>
      <w:r w:rsidRPr="009133AD">
        <w:rPr>
          <w:b/>
          <w:bCs/>
        </w:rPr>
        <w:t xml:space="preserve"> NOLEMJ:</w:t>
      </w:r>
    </w:p>
    <w:p w14:paraId="320D8E71" w14:textId="081D2B8D" w:rsidR="00B6207C" w:rsidRPr="00B6207C" w:rsidRDefault="00B6207C" w:rsidP="00B6207C">
      <w:pPr>
        <w:ind w:firstLine="720"/>
        <w:jc w:val="both"/>
        <w:rPr>
          <w:b/>
          <w:bCs/>
        </w:rPr>
      </w:pPr>
    </w:p>
    <w:p w14:paraId="4D1E4B7C" w14:textId="0D83E677" w:rsidR="00B6207C" w:rsidRPr="00B6207C" w:rsidRDefault="00B6207C" w:rsidP="00B6207C">
      <w:pPr>
        <w:numPr>
          <w:ilvl w:val="0"/>
          <w:numId w:val="40"/>
        </w:numPr>
        <w:ind w:left="357" w:hanging="357"/>
        <w:contextualSpacing/>
        <w:jc w:val="both"/>
      </w:pPr>
      <w:r w:rsidRPr="00B6207C">
        <w:t xml:space="preserve">Veikt grozījumus </w:t>
      </w:r>
      <w:r w:rsidRPr="00B6207C">
        <w:rPr>
          <w:noProof/>
        </w:rPr>
        <w:t>Limbažu novada domes 2025. gada 27. marta lēmumā Nr.</w:t>
      </w:r>
      <w:r w:rsidR="00097E0F">
        <w:rPr>
          <w:noProof/>
        </w:rPr>
        <w:t xml:space="preserve"> </w:t>
      </w:r>
      <w:r w:rsidRPr="00B6207C">
        <w:rPr>
          <w:noProof/>
        </w:rPr>
        <w:t>167 “Par valsts mērķdotāciju pašvaldību dibināto māksliniecisko kolektīvu vadītāju darba samaksai un valsts sociālās apdrošināšanas obligātajām iemaksām 2025. gadam”, izsakot lēmuma pielikumu jaunā redakcijā (pielikumā).</w:t>
      </w:r>
    </w:p>
    <w:p w14:paraId="1E42A3FF" w14:textId="77777777" w:rsidR="00B6207C" w:rsidRPr="00B6207C" w:rsidRDefault="00B6207C" w:rsidP="00B6207C">
      <w:pPr>
        <w:numPr>
          <w:ilvl w:val="0"/>
          <w:numId w:val="40"/>
        </w:numPr>
        <w:autoSpaceDE w:val="0"/>
        <w:autoSpaceDN w:val="0"/>
        <w:adjustRightInd w:val="0"/>
        <w:ind w:left="357" w:hanging="357"/>
        <w:jc w:val="both"/>
      </w:pPr>
      <w:r w:rsidRPr="00B6207C">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r w:rsidRPr="00B6207C">
        <w:rPr>
          <w:bCs/>
        </w:rPr>
        <w:t xml:space="preserve"> </w:t>
      </w:r>
    </w:p>
    <w:p w14:paraId="7D9A4034" w14:textId="36B56740" w:rsidR="00B6207C" w:rsidRPr="00B6207C" w:rsidRDefault="00B6207C" w:rsidP="00B6207C">
      <w:pPr>
        <w:numPr>
          <w:ilvl w:val="0"/>
          <w:numId w:val="40"/>
        </w:numPr>
        <w:autoSpaceDE w:val="0"/>
        <w:autoSpaceDN w:val="0"/>
        <w:adjustRightInd w:val="0"/>
        <w:ind w:left="357" w:hanging="357"/>
        <w:jc w:val="both"/>
      </w:pPr>
      <w:r w:rsidRPr="00B6207C">
        <w:rPr>
          <w:bCs/>
        </w:rPr>
        <w:t>Uzdot Finanšu un ekonomikas nodaļai veikt visas nepieciešamās darbības mērķdotācijas pārrēķināšanai atbilstoši lēmumā noteiktajām izmaiņām un attiecīgo izmaksu veikšanu.</w:t>
      </w:r>
    </w:p>
    <w:p w14:paraId="219E118A" w14:textId="77777777" w:rsidR="00B6207C" w:rsidRPr="00B6207C" w:rsidRDefault="00B6207C" w:rsidP="00B6207C">
      <w:pPr>
        <w:numPr>
          <w:ilvl w:val="0"/>
          <w:numId w:val="40"/>
        </w:numPr>
        <w:autoSpaceDE w:val="0"/>
        <w:autoSpaceDN w:val="0"/>
        <w:adjustRightInd w:val="0"/>
        <w:ind w:left="357" w:hanging="357"/>
        <w:jc w:val="both"/>
      </w:pPr>
      <w:r w:rsidRPr="00B6207C">
        <w:rPr>
          <w:bCs/>
        </w:rPr>
        <w:t>Atbildīgo par lēmuma izpildi</w:t>
      </w:r>
      <w:r w:rsidRPr="00B6207C">
        <w:t xml:space="preserve"> noteikt Limbažu novada Kultūras pārvaldes vadītāju E. Keiseli.</w:t>
      </w:r>
    </w:p>
    <w:p w14:paraId="48139E58" w14:textId="77777777" w:rsidR="00B6207C" w:rsidRPr="00B6207C" w:rsidRDefault="00B6207C" w:rsidP="00B6207C">
      <w:pPr>
        <w:numPr>
          <w:ilvl w:val="0"/>
          <w:numId w:val="40"/>
        </w:numPr>
        <w:autoSpaceDE w:val="0"/>
        <w:autoSpaceDN w:val="0"/>
        <w:adjustRightInd w:val="0"/>
        <w:ind w:left="357" w:hanging="357"/>
        <w:jc w:val="both"/>
        <w:rPr>
          <w:b/>
          <w:bCs/>
          <w:color w:val="414142"/>
        </w:rPr>
      </w:pPr>
      <w:r w:rsidRPr="00B6207C">
        <w:t>Kontroli par lēmuma izpildi uzdot Limbažu novada pašvaldības izpilddirektoram A. Ārgalim.</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65CB515D" w:rsidR="00F322EC" w:rsidRPr="00F26A7C" w:rsidRDefault="00F322EC" w:rsidP="00CE0433">
      <w:pPr>
        <w:suppressAutoHyphens/>
        <w:jc w:val="both"/>
        <w:rPr>
          <w:b/>
          <w:bCs/>
        </w:rPr>
      </w:pPr>
      <w:bookmarkStart w:id="91" w:name="_Hlk115097196"/>
      <w:r w:rsidRPr="00F26A7C">
        <w:rPr>
          <w:b/>
          <w:bCs/>
        </w:rPr>
        <w:t xml:space="preserve">Lēmums Nr. </w:t>
      </w:r>
      <w:r w:rsidR="007B5ABD">
        <w:rPr>
          <w:b/>
          <w:bCs/>
        </w:rPr>
        <w:t>910</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91"/>
    <w:p w14:paraId="3591AE97" w14:textId="08F261D2" w:rsidR="00761EC6" w:rsidRPr="00761EC6" w:rsidRDefault="00761EC6" w:rsidP="00761EC6">
      <w:pPr>
        <w:pBdr>
          <w:bottom w:val="single" w:sz="6" w:space="1" w:color="auto"/>
        </w:pBdr>
        <w:jc w:val="both"/>
        <w:rPr>
          <w:b/>
          <w:bCs/>
        </w:rPr>
      </w:pPr>
      <w:r w:rsidRPr="00761EC6">
        <w:rPr>
          <w:b/>
          <w:bCs/>
          <w:noProof/>
        </w:rPr>
        <w:t>Par Limbažu novada Kultūras pārvaldei piešķirtā finansējuma Vēja rādītāja "Limbažiem 800+.."</w:t>
      </w:r>
      <w:r w:rsidR="003A3F8D">
        <w:rPr>
          <w:b/>
          <w:bCs/>
          <w:noProof/>
        </w:rPr>
        <w:t xml:space="preserve"> </w:t>
      </w:r>
      <w:r w:rsidRPr="00761EC6">
        <w:rPr>
          <w:b/>
          <w:bCs/>
          <w:noProof/>
        </w:rPr>
        <w:t>izgatavošanai pārcelšanu uz 2026. gada budžetu</w:t>
      </w:r>
    </w:p>
    <w:p w14:paraId="332D8E5B" w14:textId="77777777" w:rsidR="00761EC6" w:rsidRPr="00611ED3" w:rsidRDefault="00761EC6" w:rsidP="00761EC6">
      <w:pPr>
        <w:jc w:val="center"/>
      </w:pPr>
      <w:r w:rsidRPr="00611ED3">
        <w:t xml:space="preserve">Ziņo </w:t>
      </w:r>
      <w:r>
        <w:rPr>
          <w:noProof/>
        </w:rPr>
        <w:t>Sigita Upmale</w:t>
      </w:r>
    </w:p>
    <w:p w14:paraId="2B1541CB" w14:textId="77777777" w:rsidR="00761EC6" w:rsidRPr="00761EC6" w:rsidRDefault="00761EC6" w:rsidP="00761EC6">
      <w:pPr>
        <w:jc w:val="both"/>
      </w:pPr>
    </w:p>
    <w:p w14:paraId="6989D206" w14:textId="5944413D" w:rsidR="00761EC6" w:rsidRPr="00761EC6" w:rsidRDefault="00761EC6" w:rsidP="00761EC6">
      <w:pPr>
        <w:ind w:firstLine="720"/>
        <w:jc w:val="both"/>
      </w:pPr>
      <w:r w:rsidRPr="00761EC6">
        <w:t>Limbažu novada Kultūras pārvald</w:t>
      </w:r>
      <w:r>
        <w:t>es budžetā piešķirts finansējums</w:t>
      </w:r>
      <w:r w:rsidRPr="00761EC6">
        <w:t xml:space="preserve"> Vēja rādītāja "Limbažiem 800+.."izgatavošanai. Ir cenu aptauja “Vēja rādītāja Eižens Finks, Limbažiem – 800+2 izgatavošana un uzstādīšana”, bet</w:t>
      </w:r>
      <w:r>
        <w:t>,</w:t>
      </w:r>
      <w:r w:rsidRPr="00761EC6">
        <w:t xml:space="preserve"> piešķirot papildus finansējumu</w:t>
      </w:r>
      <w:r>
        <w:t>,</w:t>
      </w:r>
      <w:r w:rsidRPr="00761EC6">
        <w:t xml:space="preserve"> komiteju sēdē izskanējusi nepieciešamība precizēt vietu vēja rādītāja uzstādīšanai, par to turpinās diskusijas, un ņemot vērā to, ka ziemas periodā tā uzstādīšana nav iespējama, noslēdzot līgumu, tā uzstādīšana tiks paredzēta 2026. gada maijā.</w:t>
      </w:r>
    </w:p>
    <w:p w14:paraId="674B22BE" w14:textId="77777777" w:rsidR="00761EC6" w:rsidRPr="00761EC6" w:rsidRDefault="00761EC6" w:rsidP="00761EC6">
      <w:pPr>
        <w:ind w:firstLine="720"/>
        <w:jc w:val="both"/>
      </w:pPr>
      <w:r w:rsidRPr="00761EC6">
        <w:t>Limbažu novada Kultūras pārvalde izteikusi lūgumu pārcelt vēja rādītāja izgatavošanai un uzstādīšanai paredzēto finansējumu uz 2026. gada budžetu.</w:t>
      </w:r>
    </w:p>
    <w:p w14:paraId="33CABF03" w14:textId="2A87A052" w:rsidR="00761EC6" w:rsidRPr="009133AD" w:rsidRDefault="00761EC6" w:rsidP="00761EC6">
      <w:pPr>
        <w:suppressAutoHyphens/>
        <w:ind w:firstLine="720"/>
        <w:jc w:val="both"/>
        <w:rPr>
          <w:b/>
          <w:bCs/>
        </w:rPr>
      </w:pPr>
      <w:r w:rsidRPr="00761EC6">
        <w:t>Pamatojoties uz Pašvaldību likuma 4. panta pirmās daļas 2. punktu, 5.</w:t>
      </w:r>
      <w:r>
        <w:t xml:space="preserve"> </w:t>
      </w:r>
      <w:r w:rsidRPr="00761EC6">
        <w:t xml:space="preserve">pantu, 10. panta pirmās daļas 21. punktu,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FA49BB9" w14:textId="224E6022" w:rsidR="00761EC6" w:rsidRPr="00761EC6" w:rsidRDefault="00761EC6" w:rsidP="00761EC6">
      <w:pPr>
        <w:ind w:firstLine="720"/>
        <w:jc w:val="both"/>
        <w:rPr>
          <w:lang w:eastAsia="hi-IN" w:bidi="hi-IN"/>
        </w:rPr>
      </w:pPr>
    </w:p>
    <w:p w14:paraId="38F6B89D" w14:textId="77777777" w:rsidR="00761EC6" w:rsidRPr="00761EC6" w:rsidRDefault="00761EC6" w:rsidP="00761EC6">
      <w:pPr>
        <w:numPr>
          <w:ilvl w:val="0"/>
          <w:numId w:val="41"/>
        </w:numPr>
        <w:ind w:left="357" w:hanging="357"/>
        <w:jc w:val="both"/>
        <w:rPr>
          <w:rFonts w:eastAsia="Arial Unicode MS"/>
          <w:kern w:val="1"/>
          <w:lang w:eastAsia="hi-IN" w:bidi="hi-IN"/>
        </w:rPr>
      </w:pPr>
      <w:r w:rsidRPr="00761EC6">
        <w:rPr>
          <w:rFonts w:eastAsia="Arial Unicode MS"/>
          <w:kern w:val="1"/>
          <w:lang w:eastAsia="hi-IN" w:bidi="hi-IN"/>
        </w:rPr>
        <w:t xml:space="preserve">Pārcelt uz 2026. gada budžetu Limbažu novada Kultūras pārvaldei piešķirto finansējumu 1890,00 EUR (viens tūkstotis astoņi simti deviņdesmit </w:t>
      </w:r>
      <w:r w:rsidRPr="00761EC6">
        <w:rPr>
          <w:rFonts w:eastAsia="Arial Unicode MS"/>
          <w:i/>
          <w:kern w:val="1"/>
          <w:lang w:eastAsia="hi-IN" w:bidi="hi-IN"/>
        </w:rPr>
        <w:t>euro</w:t>
      </w:r>
      <w:r w:rsidRPr="00761EC6">
        <w:rPr>
          <w:rFonts w:eastAsia="Arial Unicode MS"/>
          <w:kern w:val="1"/>
          <w:lang w:eastAsia="hi-IN" w:bidi="hi-IN"/>
        </w:rPr>
        <w:t>, 00 centi) apmērā str.87, 08.600, budžeta dimensija 26862 (Vēja rādītāja “Limbažiem 800+..” izgatavošana).</w:t>
      </w:r>
    </w:p>
    <w:p w14:paraId="6C151F8C" w14:textId="77777777" w:rsidR="00761EC6" w:rsidRPr="00761EC6" w:rsidRDefault="00761EC6" w:rsidP="00761EC6">
      <w:pPr>
        <w:numPr>
          <w:ilvl w:val="0"/>
          <w:numId w:val="41"/>
        </w:numPr>
        <w:ind w:left="357" w:hanging="357"/>
        <w:jc w:val="both"/>
        <w:rPr>
          <w:rFonts w:eastAsia="Arial Unicode MS"/>
          <w:kern w:val="1"/>
          <w:lang w:eastAsia="hi-IN" w:bidi="hi-IN"/>
        </w:rPr>
      </w:pPr>
      <w:r w:rsidRPr="00761EC6">
        <w:rPr>
          <w:rFonts w:eastAsia="Arial Unicode MS"/>
          <w:kern w:val="1"/>
          <w:lang w:eastAsia="hi-IN" w:bidi="hi-IN"/>
        </w:rPr>
        <w:t>Atbildīgos par finansējuma iekļaušanu 2026. gada budžetā noteikt Finanšu un ekonomikas nodaļas ekonomistus.</w:t>
      </w:r>
    </w:p>
    <w:p w14:paraId="016826C3" w14:textId="77777777" w:rsidR="00761EC6" w:rsidRPr="00761EC6" w:rsidRDefault="00761EC6" w:rsidP="00761EC6">
      <w:pPr>
        <w:numPr>
          <w:ilvl w:val="0"/>
          <w:numId w:val="41"/>
        </w:numPr>
        <w:ind w:left="357" w:hanging="357"/>
        <w:jc w:val="both"/>
        <w:rPr>
          <w:rFonts w:eastAsia="Arial Unicode MS"/>
          <w:kern w:val="1"/>
          <w:lang w:eastAsia="hi-IN" w:bidi="hi-IN"/>
        </w:rPr>
      </w:pPr>
      <w:r w:rsidRPr="00761EC6">
        <w:rPr>
          <w:rFonts w:eastAsia="Arial Unicode MS"/>
          <w:kern w:val="1"/>
          <w:lang w:eastAsia="hi-IN" w:bidi="hi-IN"/>
        </w:rPr>
        <w:t>Atbildīgā par lēmuma izpildi ir Limbažu novada Kultūras pārvaldes vadītāja.</w:t>
      </w:r>
    </w:p>
    <w:p w14:paraId="13A3C5B5" w14:textId="77777777" w:rsidR="00761EC6" w:rsidRPr="00761EC6" w:rsidRDefault="00761EC6" w:rsidP="00761EC6">
      <w:pPr>
        <w:numPr>
          <w:ilvl w:val="0"/>
          <w:numId w:val="41"/>
        </w:numPr>
        <w:ind w:left="357" w:hanging="357"/>
        <w:jc w:val="both"/>
        <w:rPr>
          <w:rFonts w:eastAsia="Arial Unicode MS"/>
          <w:kern w:val="1"/>
          <w:lang w:eastAsia="hi-IN" w:bidi="hi-IN"/>
        </w:rPr>
      </w:pPr>
      <w:r w:rsidRPr="00761EC6">
        <w:rPr>
          <w:rFonts w:eastAsia="Arial Unicode MS"/>
          <w:kern w:val="1"/>
          <w:lang w:eastAsia="hi-IN" w:bidi="hi-IN"/>
        </w:rPr>
        <w:t>Kontroli par lēmuma izpildi uzdot veikt Limbažu novada pašvaldības izpilddirektoram.</w:t>
      </w:r>
    </w:p>
    <w:p w14:paraId="0B5E5954" w14:textId="77777777" w:rsidR="007A510B" w:rsidRDefault="007A510B" w:rsidP="00CE0433">
      <w:pPr>
        <w:suppressAutoHyphens/>
        <w:autoSpaceDE w:val="0"/>
        <w:autoSpaceDN w:val="0"/>
        <w:adjustRightInd w:val="0"/>
        <w:jc w:val="both"/>
        <w:rPr>
          <w:rFonts w:eastAsia="Calibri"/>
        </w:rPr>
      </w:pPr>
    </w:p>
    <w:p w14:paraId="559D2052" w14:textId="77777777" w:rsidR="00117AF9" w:rsidRPr="00F26A7C" w:rsidRDefault="00117AF9" w:rsidP="00CE0433">
      <w:pPr>
        <w:suppressAutoHyphens/>
        <w:autoSpaceDE w:val="0"/>
        <w:autoSpaceDN w:val="0"/>
        <w:adjustRightInd w:val="0"/>
        <w:jc w:val="both"/>
        <w:rPr>
          <w:rFonts w:eastAsia="Calibri"/>
        </w:rPr>
      </w:pPr>
    </w:p>
    <w:p w14:paraId="3CE1A525" w14:textId="214BC03D" w:rsidR="00F322EC" w:rsidRPr="00F26A7C" w:rsidRDefault="00F322EC" w:rsidP="00CE0433">
      <w:pPr>
        <w:suppressAutoHyphens/>
        <w:jc w:val="both"/>
        <w:rPr>
          <w:b/>
          <w:bCs/>
        </w:rPr>
      </w:pPr>
      <w:bookmarkStart w:id="92" w:name="_Hlk115097724"/>
      <w:r w:rsidRPr="00F26A7C">
        <w:rPr>
          <w:b/>
          <w:bCs/>
        </w:rPr>
        <w:t xml:space="preserve">Lēmums Nr. </w:t>
      </w:r>
      <w:r w:rsidR="000468C6">
        <w:rPr>
          <w:b/>
          <w:bCs/>
        </w:rPr>
        <w:t>911</w:t>
      </w:r>
    </w:p>
    <w:p w14:paraId="36B1AF62" w14:textId="21C95094" w:rsidR="00CE1A27" w:rsidRPr="00F26A7C" w:rsidRDefault="00CE1A27" w:rsidP="00CE0433">
      <w:pPr>
        <w:keepNext/>
        <w:suppressAutoHyphens/>
        <w:jc w:val="center"/>
        <w:outlineLvl w:val="0"/>
        <w:rPr>
          <w:b/>
          <w:bCs/>
          <w:lang w:eastAsia="en-US"/>
        </w:rPr>
      </w:pPr>
      <w:bookmarkStart w:id="93" w:name="_Hlk133956745"/>
      <w:r w:rsidRPr="00F26A7C">
        <w:rPr>
          <w:b/>
          <w:bCs/>
          <w:lang w:eastAsia="en-US"/>
        </w:rPr>
        <w:t>33</w:t>
      </w:r>
      <w:r w:rsidR="00CD11AB" w:rsidRPr="00F26A7C">
        <w:rPr>
          <w:b/>
          <w:bCs/>
          <w:lang w:eastAsia="en-US"/>
        </w:rPr>
        <w:t>.</w:t>
      </w:r>
    </w:p>
    <w:bookmarkEnd w:id="92"/>
    <w:bookmarkEnd w:id="93"/>
    <w:p w14:paraId="12F2BBCA" w14:textId="693298EE" w:rsidR="00C3185F" w:rsidRPr="00C3185F" w:rsidRDefault="00C3185F" w:rsidP="00C3185F">
      <w:pPr>
        <w:pBdr>
          <w:bottom w:val="single" w:sz="6" w:space="1" w:color="auto"/>
        </w:pBdr>
        <w:jc w:val="both"/>
        <w:rPr>
          <w:b/>
          <w:bCs/>
        </w:rPr>
      </w:pPr>
      <w:r w:rsidRPr="00C3185F">
        <w:rPr>
          <w:b/>
          <w:bCs/>
          <w:noProof/>
        </w:rPr>
        <w:t>Par Limbažu novada pašvaldības budžetā piešķirtā finansējuma daļas izglītojamo ēdināšanas pakalpojumam atgriešanu budžeta nesadalītajā atlikumā</w:t>
      </w:r>
    </w:p>
    <w:p w14:paraId="67A1626D" w14:textId="77777777" w:rsidR="00C3185F" w:rsidRPr="00611ED3" w:rsidRDefault="00C3185F" w:rsidP="00C3185F">
      <w:pPr>
        <w:jc w:val="center"/>
      </w:pPr>
      <w:r w:rsidRPr="00611ED3">
        <w:t xml:space="preserve">Ziņo </w:t>
      </w:r>
      <w:r>
        <w:rPr>
          <w:noProof/>
        </w:rPr>
        <w:t>Sigita Upmale</w:t>
      </w:r>
    </w:p>
    <w:p w14:paraId="7759F0C4" w14:textId="77777777" w:rsidR="00C3185F" w:rsidRPr="00C3185F" w:rsidRDefault="00C3185F" w:rsidP="00C3185F">
      <w:pPr>
        <w:jc w:val="center"/>
      </w:pPr>
    </w:p>
    <w:p w14:paraId="50769852" w14:textId="77777777" w:rsidR="00C3185F" w:rsidRPr="00C3185F" w:rsidRDefault="00C3185F" w:rsidP="00C3185F">
      <w:pPr>
        <w:ind w:firstLine="720"/>
        <w:jc w:val="both"/>
      </w:pPr>
      <w:r w:rsidRPr="00C3185F">
        <w:t xml:space="preserve">Limbažu novada pašvaldības 2025. gada budžetā izglītojamo ēdināšanai paredzētais finansējums nav pilnībā izlietots un ir iekļaujams Limbažu novada pašvaldības nesadalītajā budžeta </w:t>
      </w:r>
      <w:r w:rsidRPr="00C3185F">
        <w:lastRenderedPageBreak/>
        <w:t xml:space="preserve">atlikumā. Līdz ar to nepieciešams atgriezt neizlietoto ēdināšanas finansējumu no Limbažu pilsētas 3. pirmsskolas izglītības iestādes “Spārīte” atlikuma 20 550 EUR (divdesmit tūkstoši pieci simti piecdesmit </w:t>
      </w:r>
      <w:r w:rsidRPr="00C3185F">
        <w:rPr>
          <w:i/>
          <w:iCs/>
        </w:rPr>
        <w:t>euro</w:t>
      </w:r>
      <w:r w:rsidRPr="00C3185F">
        <w:t xml:space="preserve">) apmērā, no Limbažu pilsētas 1. pirmsskolas izglītības iestādes “Buratīno” atlikuma 16 584 EUR (sešpadsmit tūkstoši pieci simti astoņdesmit četri </w:t>
      </w:r>
      <w:r w:rsidRPr="00C3185F">
        <w:rPr>
          <w:i/>
          <w:iCs/>
        </w:rPr>
        <w:t>euro</w:t>
      </w:r>
      <w:r w:rsidRPr="00C3185F">
        <w:t xml:space="preserve">) apmērā, kā arī no Alojas Ausekļa pamatskolas atlikuma 22 143 EUR (divdesmit divi tūkstoši viens simts četrdesmit trīs </w:t>
      </w:r>
      <w:r w:rsidRPr="00C3185F">
        <w:rPr>
          <w:i/>
          <w:iCs/>
        </w:rPr>
        <w:t>euro</w:t>
      </w:r>
      <w:r w:rsidRPr="00C3185F">
        <w:t>) apmērā, šo finansējumu ieskaitot Limbažu novada pašvaldības nesadalītajā budžeta atlikumā.</w:t>
      </w:r>
    </w:p>
    <w:p w14:paraId="0B079326" w14:textId="77777777" w:rsidR="00C3185F" w:rsidRPr="009133AD" w:rsidRDefault="00C3185F" w:rsidP="00C3185F">
      <w:pPr>
        <w:suppressAutoHyphens/>
        <w:ind w:firstLine="720"/>
        <w:jc w:val="both"/>
        <w:rPr>
          <w:b/>
          <w:bCs/>
        </w:rPr>
      </w:pPr>
      <w:r w:rsidRPr="00C3185F">
        <w:t>Pamatojoties</w:t>
      </w:r>
      <w:r w:rsidRPr="00C3185F">
        <w:rPr>
          <w:color w:val="000000"/>
        </w:rPr>
        <w:t xml:space="preserve"> uz </w:t>
      </w:r>
      <w:r w:rsidRPr="00C3185F">
        <w:t>Pašvaldību likuma</w:t>
      </w:r>
      <w:r w:rsidRPr="00C3185F">
        <w:rPr>
          <w:rFonts w:eastAsia="Calibri"/>
          <w:bCs/>
          <w:color w:val="000000"/>
        </w:rPr>
        <w:t xml:space="preserve"> </w:t>
      </w:r>
      <w:r w:rsidRPr="00C3185F">
        <w:rPr>
          <w:rFonts w:eastAsia="Calibri"/>
        </w:rPr>
        <w:t>10. panta pirmās daļas ievaddaļu, likuma “Par pašvaldību budžetiem” 30. pantu</w:t>
      </w:r>
      <w:r w:rsidRPr="00C3185F">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423E642" w14:textId="6CE0E6EA" w:rsidR="00C3185F" w:rsidRPr="00C3185F" w:rsidRDefault="00C3185F" w:rsidP="00C3185F">
      <w:pPr>
        <w:ind w:firstLine="720"/>
        <w:jc w:val="both"/>
        <w:rPr>
          <w:b/>
          <w:bCs/>
        </w:rPr>
      </w:pPr>
    </w:p>
    <w:p w14:paraId="004564B2" w14:textId="77777777" w:rsidR="00C3185F" w:rsidRPr="00C3185F" w:rsidRDefault="00C3185F" w:rsidP="00C3185F">
      <w:pPr>
        <w:numPr>
          <w:ilvl w:val="0"/>
          <w:numId w:val="42"/>
        </w:numPr>
        <w:shd w:val="clear" w:color="auto" w:fill="FFFFFF"/>
        <w:ind w:left="357" w:hanging="357"/>
        <w:contextualSpacing/>
        <w:jc w:val="both"/>
        <w:rPr>
          <w:lang w:eastAsia="hi-IN" w:bidi="hi-IN"/>
        </w:rPr>
      </w:pPr>
      <w:r w:rsidRPr="00C3185F">
        <w:t xml:space="preserve">Atgriezt Limbažu novada pašvaldības budžeta nesadalītajā naudas atlikumā Limbažu novada ēdināšanas pakalpojumam neizlietoto finansējumu 59 277 EUR (piecdesmit deviņi tūkstoši divi simti septiņdesmit septiņi </w:t>
      </w:r>
      <w:r w:rsidRPr="00C3185F">
        <w:rPr>
          <w:i/>
        </w:rPr>
        <w:t>euro</w:t>
      </w:r>
      <w:r w:rsidRPr="00C3185F">
        <w:t>) apmērā (str-913;v-ja 09.620; b-0, fin – 111, str - 911;v-ja 09.620; b-0, fin – 111, str-934, ;v-ja 09.620; b-0, fin – 111).</w:t>
      </w:r>
    </w:p>
    <w:p w14:paraId="0134B7AA" w14:textId="77777777" w:rsidR="00C3185F" w:rsidRPr="00C3185F" w:rsidRDefault="00C3185F" w:rsidP="00C3185F">
      <w:pPr>
        <w:numPr>
          <w:ilvl w:val="0"/>
          <w:numId w:val="42"/>
        </w:numPr>
        <w:ind w:left="357" w:hanging="357"/>
        <w:contextualSpacing/>
        <w:jc w:val="both"/>
        <w:rPr>
          <w:lang w:eastAsia="hi-IN" w:bidi="hi-IN"/>
        </w:rPr>
      </w:pPr>
      <w:r w:rsidRPr="00C3185F">
        <w:t>Lēmumā minētās izmaiņas iekļaut kārtējās Limbažu novada domes sēdes lēmuma projektā “Grozījumi Limbažu novada pašvaldības domes saistošajos noteikumos “Par Limbažu novada pašvaldības 2025. gada budžetu””.</w:t>
      </w:r>
    </w:p>
    <w:p w14:paraId="5E76B4AC" w14:textId="77777777" w:rsidR="00C3185F" w:rsidRPr="00C3185F" w:rsidRDefault="00C3185F" w:rsidP="00C3185F">
      <w:pPr>
        <w:numPr>
          <w:ilvl w:val="0"/>
          <w:numId w:val="42"/>
        </w:numPr>
        <w:ind w:left="357" w:hanging="357"/>
        <w:contextualSpacing/>
        <w:jc w:val="both"/>
        <w:rPr>
          <w:lang w:eastAsia="hi-IN" w:bidi="hi-IN"/>
        </w:rPr>
      </w:pPr>
      <w:r w:rsidRPr="00C3185F">
        <w:t>Atbildīgos par finansējuma pārvirzīšanu noteikt Finanšu un ekonomikas nodaļas ekonomistus.</w:t>
      </w:r>
    </w:p>
    <w:p w14:paraId="0AFE1061" w14:textId="77777777" w:rsidR="00C3185F" w:rsidRPr="00C3185F" w:rsidRDefault="00C3185F" w:rsidP="00C3185F">
      <w:pPr>
        <w:numPr>
          <w:ilvl w:val="0"/>
          <w:numId w:val="42"/>
        </w:numPr>
        <w:ind w:left="357" w:hanging="357"/>
        <w:contextualSpacing/>
        <w:jc w:val="both"/>
        <w:rPr>
          <w:lang w:eastAsia="hi-IN" w:bidi="hi-IN"/>
        </w:rPr>
      </w:pPr>
      <w:r w:rsidRPr="00C3185F">
        <w:t>Atbildīgo par lēmuma izpildi noteikt Limbažu novada Izglītības pārvaldes vadītāja p.i.</w:t>
      </w:r>
    </w:p>
    <w:p w14:paraId="4FC70286" w14:textId="77777777" w:rsidR="00C3185F" w:rsidRPr="00C3185F" w:rsidRDefault="00C3185F" w:rsidP="00C3185F">
      <w:pPr>
        <w:numPr>
          <w:ilvl w:val="0"/>
          <w:numId w:val="42"/>
        </w:numPr>
        <w:ind w:left="357" w:hanging="357"/>
        <w:contextualSpacing/>
        <w:jc w:val="both"/>
        <w:rPr>
          <w:lang w:eastAsia="hi-IN" w:bidi="hi-IN"/>
        </w:rPr>
      </w:pPr>
      <w:r w:rsidRPr="00C3185F">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01605815" w:rsidR="00F322EC" w:rsidRPr="00F26A7C" w:rsidRDefault="00F322EC" w:rsidP="00CE0433">
      <w:pPr>
        <w:suppressAutoHyphens/>
        <w:jc w:val="both"/>
        <w:rPr>
          <w:b/>
          <w:bCs/>
        </w:rPr>
      </w:pPr>
      <w:bookmarkStart w:id="94" w:name="_Hlk115098367"/>
      <w:r w:rsidRPr="00F26A7C">
        <w:rPr>
          <w:b/>
          <w:bCs/>
        </w:rPr>
        <w:t xml:space="preserve">Lēmums Nr. </w:t>
      </w:r>
      <w:r w:rsidR="000468C6">
        <w:rPr>
          <w:b/>
          <w:bCs/>
        </w:rPr>
        <w:t>912</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371559B5" w14:textId="77777777" w:rsidR="00043452" w:rsidRPr="00043452" w:rsidRDefault="00043452" w:rsidP="00043452">
      <w:pPr>
        <w:pBdr>
          <w:bottom w:val="single" w:sz="4" w:space="1" w:color="auto"/>
        </w:pBdr>
        <w:tabs>
          <w:tab w:val="left" w:pos="8700"/>
        </w:tabs>
        <w:jc w:val="both"/>
        <w:rPr>
          <w:b/>
        </w:rPr>
      </w:pPr>
      <w:bookmarkStart w:id="95" w:name="_Hlk112668582"/>
      <w:bookmarkStart w:id="96" w:name="_Hlk115098579"/>
      <w:bookmarkEnd w:id="94"/>
      <w:r w:rsidRPr="00043452">
        <w:rPr>
          <w:b/>
        </w:rPr>
        <w:t>Par nekustamā īpašuma nodokļa parādu norakstīšanu un izslēgšanu no bilances</w:t>
      </w:r>
    </w:p>
    <w:p w14:paraId="119FA519" w14:textId="77777777" w:rsidR="00043452" w:rsidRPr="00611ED3" w:rsidRDefault="00043452" w:rsidP="00043452">
      <w:pPr>
        <w:jc w:val="center"/>
      </w:pPr>
      <w:r w:rsidRPr="00611ED3">
        <w:t xml:space="preserve">Ziņo </w:t>
      </w:r>
      <w:r>
        <w:rPr>
          <w:noProof/>
        </w:rPr>
        <w:t>Sigita Upmale</w:t>
      </w:r>
    </w:p>
    <w:p w14:paraId="5286DE56" w14:textId="77777777" w:rsidR="00043452" w:rsidRPr="00043452" w:rsidRDefault="00043452" w:rsidP="00043452">
      <w:pPr>
        <w:jc w:val="center"/>
      </w:pPr>
    </w:p>
    <w:p w14:paraId="1B0C6C3A" w14:textId="11262603" w:rsidR="00043452" w:rsidRPr="00043452" w:rsidRDefault="00043452" w:rsidP="00043452">
      <w:pPr>
        <w:ind w:firstLine="720"/>
        <w:jc w:val="both"/>
      </w:pPr>
      <w:r w:rsidRPr="00043452">
        <w:t>Pamatojoties uz likuma “Par nodokļiem un nodevām” 20. panta 1. daļas 3. punktu</w:t>
      </w:r>
      <w:r w:rsidR="00E824E8">
        <w:t>,</w:t>
      </w:r>
      <w:r w:rsidRPr="00043452">
        <w:t xml:space="preserve"> Limbažu novada pašvaldība (turpmāk – Pašvaldība) veic Limbažu novada pašvaldībai piekrītošo nodokļu administrēšanu normatīvajos aktos noteiktās kompetences ietvaros. </w:t>
      </w:r>
    </w:p>
    <w:p w14:paraId="46A09E86" w14:textId="77777777" w:rsidR="00043452" w:rsidRPr="00043452" w:rsidRDefault="00043452" w:rsidP="00043452">
      <w:pPr>
        <w:ind w:firstLine="720"/>
        <w:jc w:val="both"/>
      </w:pPr>
      <w:r w:rsidRPr="00043452">
        <w:t>Atbilstoši Ministru kabineta 13.02.2018. noteikumu Nr. 87 „Grāmatvedības uzskaites kārtība budžeta iestādēs” 187. punktam,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1AEE5007" w14:textId="00AEAD46" w:rsidR="00043452" w:rsidRPr="00043452" w:rsidRDefault="00043452" w:rsidP="00043452">
      <w:pPr>
        <w:ind w:firstLine="720"/>
        <w:jc w:val="both"/>
      </w:pPr>
      <w:r w:rsidRPr="00043452">
        <w:rPr>
          <w:shd w:val="clear" w:color="auto" w:fill="FFFFFF"/>
        </w:rPr>
        <w:t>Atbilstoši likuma “Par nodokļiem un nodevām” 25. pantā paredzētajiem gadījumiem, kad pašvaldības budžetā ieskaitāmā nekustamā īpašuma nodokļa parādus dzēš attiecīgā pašvaldība: 25. panta pirmās daļas 3.</w:t>
      </w:r>
      <w:r w:rsidR="00E824E8">
        <w:rPr>
          <w:shd w:val="clear" w:color="auto" w:fill="FFFFFF"/>
        </w:rPr>
        <w:t> </w:t>
      </w:r>
      <w:r w:rsidRPr="00043452">
        <w:rPr>
          <w:shd w:val="clear" w:color="auto" w:fill="FFFFFF"/>
        </w:rPr>
        <w:t xml:space="preserve">punktā noteikts, ka nekustamā īpašuma nodokļa parādu dzēš fiziskai personai – nodokļu maksātājam – viņa nāves gadījumā, ja nav iespējams no mantiniekiem piedzīt nodokļa parādus, kā arī ar tiem saistītās soda naudas un nokavējuma naudas. Saskaņā ar 25. panta pirmās daļas 5. punktu nodokļu parādu dzēš, ja </w:t>
      </w:r>
      <w:r w:rsidR="00E824E8">
        <w:rPr>
          <w:shd w:val="clear" w:color="auto" w:fill="FFFFFF"/>
        </w:rPr>
        <w:t>nodokļa parāds ir mazāks par 15,</w:t>
      </w:r>
      <w:r w:rsidRPr="00043452">
        <w:rPr>
          <w:shd w:val="clear" w:color="auto" w:fill="FFFFFF"/>
        </w:rPr>
        <w:t>00 EUR un ja triju gadu laikā no maksājuma termiņa iestāšanās nav pieņemts lēmums par nokavēto nodokļu maksājumu piedziņu.</w:t>
      </w:r>
    </w:p>
    <w:p w14:paraId="4380CBBF" w14:textId="77777777" w:rsidR="00043452" w:rsidRPr="00043452" w:rsidRDefault="00043452" w:rsidP="00043452">
      <w:pPr>
        <w:ind w:firstLine="720"/>
        <w:jc w:val="both"/>
      </w:pPr>
      <w:r w:rsidRPr="00043452">
        <w:t>Civillikuma 1895. pants nosaka, ka visas saistību tiesības, kuras nav noteikti izņemtas no noilguma ietekmes un kuru izlietošanai nav likumā noteikti īsāki termiņi, izbeidzas, ja tiesīgā persona tās neizlieto desmit gadu laikā.</w:t>
      </w:r>
    </w:p>
    <w:p w14:paraId="37AD97FD" w14:textId="77777777" w:rsidR="00043452" w:rsidRPr="009133AD" w:rsidRDefault="00043452" w:rsidP="00043452">
      <w:pPr>
        <w:suppressAutoHyphens/>
        <w:ind w:firstLine="720"/>
        <w:jc w:val="both"/>
        <w:rPr>
          <w:b/>
          <w:bCs/>
        </w:rPr>
      </w:pPr>
      <w:r w:rsidRPr="00043452">
        <w:rPr>
          <w:rFonts w:eastAsia="Calibri"/>
          <w:szCs w:val="22"/>
          <w:lang w:eastAsia="en-US"/>
        </w:rPr>
        <w:t xml:space="preserve">Pamatojoties uz </w:t>
      </w:r>
      <w:r w:rsidRPr="00043452">
        <w:t>Ministru kabineta 13.02.2018. noteikumu Nr. 87 „Grāmatvedības uzskaites kārtība budžeta iestādēs” 187. punktu</w:t>
      </w:r>
      <w:r w:rsidRPr="00043452">
        <w:rPr>
          <w:rFonts w:eastAsia="Calibri"/>
          <w:szCs w:val="22"/>
          <w:lang w:eastAsia="en-US"/>
        </w:rPr>
        <w:t xml:space="preserve">, </w:t>
      </w:r>
      <w:r w:rsidRPr="00043452">
        <w:t>likuma “Par nodokļiem un nodevām” 25. panta pirmās daļas 3. un 5. punktu, Civillikuma 1895. pantu,</w:t>
      </w:r>
      <w:r w:rsidRPr="00043452">
        <w:rPr>
          <w:rFonts w:eastAsia="Calibri"/>
          <w:szCs w:val="22"/>
          <w:lang w:eastAsia="en-US"/>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9133AD">
        <w:rPr>
          <w:rFonts w:eastAsia="Calibri"/>
          <w:szCs w:val="22"/>
          <w:lang w:eastAsia="en-US"/>
        </w:rPr>
        <w:lastRenderedPageBreak/>
        <w:t>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2E98FE08" w14:textId="2D768A8A" w:rsidR="00043452" w:rsidRPr="00043452" w:rsidRDefault="00043452" w:rsidP="00043452">
      <w:pPr>
        <w:ind w:firstLine="720"/>
        <w:jc w:val="both"/>
      </w:pPr>
    </w:p>
    <w:p w14:paraId="3E565824" w14:textId="4DC6D51A" w:rsidR="00043452" w:rsidRPr="00043452" w:rsidRDefault="00043452" w:rsidP="00043452">
      <w:pPr>
        <w:numPr>
          <w:ilvl w:val="0"/>
          <w:numId w:val="43"/>
        </w:numPr>
        <w:ind w:left="357" w:hanging="357"/>
        <w:contextualSpacing/>
        <w:jc w:val="both"/>
      </w:pPr>
      <w:r w:rsidRPr="00043452">
        <w:t xml:space="preserve">Dzēst nekustamā īpašuma nodokļa parādus un nokavējuma naudas par kopējo parāda summu </w:t>
      </w:r>
      <w:r w:rsidRPr="00043452">
        <w:rPr>
          <w:b/>
        </w:rPr>
        <w:t>6417,74 EUR</w:t>
      </w:r>
      <w:r w:rsidRPr="00043452">
        <w:t xml:space="preserve"> (seši tūkstoši četri simti septiņpadsmit </w:t>
      </w:r>
      <w:r w:rsidRPr="00043452">
        <w:rPr>
          <w:i/>
        </w:rPr>
        <w:t>euro</w:t>
      </w:r>
      <w:r w:rsidRPr="00043452">
        <w:t>, 74 centi) apmērā, kas sastāv no pamatsummas 4692,71 EUR un nokavējuma naudas 1725,03 EUR (saskaņā ar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118031C0" w14:textId="77777777" w:rsidR="00043452" w:rsidRPr="00043452" w:rsidRDefault="00043452" w:rsidP="00043452">
      <w:pPr>
        <w:numPr>
          <w:ilvl w:val="0"/>
          <w:numId w:val="43"/>
        </w:numPr>
        <w:ind w:left="357" w:hanging="357"/>
        <w:contextualSpacing/>
        <w:jc w:val="both"/>
      </w:pPr>
      <w:r w:rsidRPr="00043452">
        <w:t xml:space="preserve">Izslēgt no Limbažu novada pašvaldības bilances prasības par nekustamā īpašuma nodokļa pamatparādiem </w:t>
      </w:r>
      <w:r w:rsidRPr="00043452">
        <w:rPr>
          <w:bCs/>
        </w:rPr>
        <w:t>4692,71</w:t>
      </w:r>
      <w:r w:rsidRPr="00043452">
        <w:t xml:space="preserve"> EUR (četri tūkstoši seši simti deviņdesmit divi </w:t>
      </w:r>
      <w:r w:rsidRPr="00043452">
        <w:rPr>
          <w:i/>
        </w:rPr>
        <w:t>euro</w:t>
      </w:r>
      <w:r w:rsidRPr="00043452">
        <w:t xml:space="preserve">, 71 cents) apmērā, kuru piedziņa nav iespējama, jo parādnieki ir miruši, pārtraukuši saimniecisko darbību vai iestājies saistību noilguma termiņš. </w:t>
      </w:r>
    </w:p>
    <w:p w14:paraId="7E014FF7" w14:textId="669DC621" w:rsidR="00043452" w:rsidRPr="00043452" w:rsidRDefault="00043452" w:rsidP="00043452">
      <w:pPr>
        <w:numPr>
          <w:ilvl w:val="0"/>
          <w:numId w:val="43"/>
        </w:numPr>
        <w:ind w:left="357" w:hanging="357"/>
        <w:contextualSpacing/>
        <w:jc w:val="both"/>
      </w:pPr>
      <w:r w:rsidRPr="00043452">
        <w:t xml:space="preserve">Uzdot Limbažu novada pašvaldības </w:t>
      </w:r>
      <w:r w:rsidR="00E824E8">
        <w:t xml:space="preserve">Centrālās pārvaldes </w:t>
      </w:r>
      <w:r w:rsidRPr="00043452">
        <w:t xml:space="preserve">Finanšu </w:t>
      </w:r>
      <w:r w:rsidRPr="00043452">
        <w:rPr>
          <w:rFonts w:eastAsia="Calibri"/>
          <w:lang w:eastAsia="en-US"/>
        </w:rPr>
        <w:t xml:space="preserve">un ekonomikas </w:t>
      </w:r>
      <w:r w:rsidRPr="00043452">
        <w:t>nodaļai norakstītās summas attiecināt uz pārskata gada izdevumiem un izslēgt no 2025. gada bilances (pielikums).</w:t>
      </w:r>
    </w:p>
    <w:p w14:paraId="13659FEF" w14:textId="77777777" w:rsidR="00043452" w:rsidRPr="00043452" w:rsidRDefault="00043452" w:rsidP="00043452">
      <w:pPr>
        <w:numPr>
          <w:ilvl w:val="0"/>
          <w:numId w:val="43"/>
        </w:numPr>
        <w:ind w:left="357" w:hanging="357"/>
        <w:contextualSpacing/>
        <w:jc w:val="both"/>
        <w:rPr>
          <w:rFonts w:eastAsia="Calibri"/>
          <w:lang w:eastAsia="en-US"/>
        </w:rPr>
      </w:pPr>
      <w:r w:rsidRPr="00043452">
        <w:t xml:space="preserve">Atbildīgā par lēmuma izpildi </w:t>
      </w:r>
      <w:r w:rsidRPr="00043452">
        <w:rPr>
          <w:rFonts w:eastAsia="Calibri"/>
          <w:lang w:eastAsia="en-US"/>
        </w:rPr>
        <w:t>Finanšu un ekonomikas nodaļas vadītāja Baiba Krūmiņa.</w:t>
      </w:r>
    </w:p>
    <w:p w14:paraId="51FB634A" w14:textId="77777777" w:rsidR="00131FE5" w:rsidRDefault="00131FE5" w:rsidP="00CE0433">
      <w:pPr>
        <w:suppressAutoHyphens/>
        <w:jc w:val="both"/>
        <w:rPr>
          <w:bCs/>
        </w:rPr>
      </w:pPr>
    </w:p>
    <w:p w14:paraId="45E0C44A" w14:textId="77777777" w:rsidR="00854712" w:rsidRPr="00F26A7C" w:rsidRDefault="00854712" w:rsidP="00CE0433">
      <w:pPr>
        <w:suppressAutoHyphens/>
        <w:jc w:val="both"/>
        <w:rPr>
          <w:bCs/>
        </w:rPr>
      </w:pPr>
    </w:p>
    <w:p w14:paraId="2BDC6D07" w14:textId="24AEECA0" w:rsidR="00F322EC" w:rsidRPr="00F26A7C" w:rsidRDefault="00F322EC" w:rsidP="00CE0433">
      <w:pPr>
        <w:suppressAutoHyphens/>
        <w:jc w:val="both"/>
        <w:rPr>
          <w:b/>
          <w:bCs/>
        </w:rPr>
      </w:pPr>
      <w:r w:rsidRPr="00F26A7C">
        <w:rPr>
          <w:b/>
          <w:bCs/>
        </w:rPr>
        <w:t xml:space="preserve">Lēmums Nr. </w:t>
      </w:r>
      <w:r w:rsidR="000468C6">
        <w:rPr>
          <w:b/>
          <w:bCs/>
        </w:rPr>
        <w:t>913</w:t>
      </w:r>
    </w:p>
    <w:p w14:paraId="55981434" w14:textId="694C9422" w:rsidR="008A572F" w:rsidRPr="00F26A7C" w:rsidRDefault="008A572F" w:rsidP="00CE0433">
      <w:pPr>
        <w:keepNext/>
        <w:suppressAutoHyphens/>
        <w:jc w:val="center"/>
        <w:outlineLvl w:val="0"/>
        <w:rPr>
          <w:b/>
          <w:bCs/>
          <w:lang w:eastAsia="en-US"/>
        </w:rPr>
      </w:pPr>
      <w:bookmarkStart w:id="97" w:name="_Hlk133957577"/>
      <w:r w:rsidRPr="00F26A7C">
        <w:rPr>
          <w:b/>
          <w:bCs/>
          <w:lang w:eastAsia="en-US"/>
        </w:rPr>
        <w:t>35</w:t>
      </w:r>
      <w:r w:rsidR="00CD11AB" w:rsidRPr="00F26A7C">
        <w:rPr>
          <w:b/>
          <w:bCs/>
          <w:lang w:eastAsia="en-US"/>
        </w:rPr>
        <w:t>.</w:t>
      </w:r>
    </w:p>
    <w:bookmarkEnd w:id="95"/>
    <w:bookmarkEnd w:id="96"/>
    <w:bookmarkEnd w:id="97"/>
    <w:p w14:paraId="4DE30C98" w14:textId="77777777" w:rsidR="00B049EF" w:rsidRPr="00B049EF" w:rsidRDefault="00B049EF" w:rsidP="00B049EF">
      <w:pPr>
        <w:pBdr>
          <w:bottom w:val="single" w:sz="6" w:space="1" w:color="auto"/>
        </w:pBdr>
        <w:jc w:val="both"/>
        <w:rPr>
          <w:b/>
          <w:bCs/>
        </w:rPr>
      </w:pPr>
      <w:r w:rsidRPr="00B049EF">
        <w:rPr>
          <w:b/>
          <w:bCs/>
          <w:noProof/>
        </w:rPr>
        <w:t>Par Salacgrīvas apvienības pārvaldei piešķirto finansējumu pārcelšanu uz 2026. gadu</w:t>
      </w:r>
    </w:p>
    <w:p w14:paraId="31DDBD8F" w14:textId="77777777" w:rsidR="00B049EF" w:rsidRPr="00611ED3" w:rsidRDefault="00B049EF" w:rsidP="00B049EF">
      <w:pPr>
        <w:jc w:val="center"/>
      </w:pPr>
      <w:r w:rsidRPr="00611ED3">
        <w:t xml:space="preserve">Ziņo </w:t>
      </w:r>
      <w:r>
        <w:rPr>
          <w:noProof/>
        </w:rPr>
        <w:t>Sigita Upmale</w:t>
      </w:r>
    </w:p>
    <w:p w14:paraId="7E8ADD26" w14:textId="77777777" w:rsidR="00B049EF" w:rsidRPr="00B049EF" w:rsidRDefault="00B049EF" w:rsidP="00B049EF">
      <w:pPr>
        <w:jc w:val="both"/>
      </w:pPr>
    </w:p>
    <w:p w14:paraId="3052F829" w14:textId="77777777" w:rsidR="00B049EF" w:rsidRPr="00B049EF" w:rsidRDefault="00B049EF" w:rsidP="00B049EF">
      <w:pPr>
        <w:ind w:firstLine="720"/>
        <w:jc w:val="both"/>
        <w:rPr>
          <w:rFonts w:eastAsia="Calibri"/>
          <w:bCs/>
          <w:color w:val="000000"/>
          <w:lang w:eastAsia="en-US"/>
        </w:rPr>
      </w:pPr>
      <w:r w:rsidRPr="00B049EF">
        <w:rPr>
          <w:rFonts w:eastAsia="Calibri"/>
          <w:bCs/>
          <w:color w:val="000000"/>
          <w:lang w:eastAsia="en-US"/>
        </w:rPr>
        <w:t>Salacgrīvas apvienības pārvalde lūdz pārcelt finansējumu uz 2026. gadu sakarā ar iesāktajiem projektiem, kuru izpildes termiņš ir 2026. gadā, sekojošās budžeta pozīcijās:</w:t>
      </w:r>
    </w:p>
    <w:p w14:paraId="7A071262" w14:textId="23F0D55B" w:rsidR="00B049EF" w:rsidRPr="00B049EF" w:rsidRDefault="00B049EF" w:rsidP="00B049EF">
      <w:pPr>
        <w:numPr>
          <w:ilvl w:val="0"/>
          <w:numId w:val="45"/>
        </w:numPr>
        <w:autoSpaceDE w:val="0"/>
        <w:autoSpaceDN w:val="0"/>
        <w:adjustRightInd w:val="0"/>
        <w:contextualSpacing/>
        <w:jc w:val="both"/>
        <w:rPr>
          <w:bCs/>
          <w:position w:val="6"/>
        </w:rPr>
      </w:pPr>
      <w:r w:rsidRPr="00B049EF">
        <w:rPr>
          <w:rFonts w:eastAsia="Calibri"/>
          <w:bCs/>
          <w:color w:val="000000"/>
        </w:rPr>
        <w:t xml:space="preserve">Salacgrīvas apvienības pārvaldes teritorijas attīstībai, tai skaitā, ieejas mezgla pārbūvei Dārza </w:t>
      </w:r>
      <w:r w:rsidRPr="00B049EF">
        <w:rPr>
          <w:rFonts w:eastAsia="Calibri"/>
          <w:bCs/>
        </w:rPr>
        <w:t>ielā 26, Svētciemā, piešķirtos un neizlietotos līdzekļus</w:t>
      </w:r>
      <w:r w:rsidRPr="00B049EF">
        <w:rPr>
          <w:rFonts w:eastAsia="Calibri"/>
          <w:bCs/>
          <w:color w:val="000000"/>
        </w:rPr>
        <w:t>.</w:t>
      </w:r>
      <w:r w:rsidRPr="00B049EF">
        <w:rPr>
          <w:rFonts w:eastAsia="Calibri"/>
          <w:bCs/>
        </w:rPr>
        <w:t xml:space="preserve"> Ir veikta cenu aptauja, noslēgts līgums, kura izpilde plānota 2026. gadā. EUR 5926,00</w:t>
      </w:r>
      <w:r w:rsidRPr="00B049EF">
        <w:rPr>
          <w:rFonts w:eastAsia="Calibri"/>
          <w:bCs/>
          <w:color w:val="000000"/>
        </w:rPr>
        <w:t xml:space="preserve"> plānots no Salacgrīvas apvienības pārvaldes budžeta koda 230/06.600/22 (vienreizējie piešķīrumi) </w:t>
      </w:r>
      <w:r w:rsidRPr="00B049EF">
        <w:rPr>
          <w:bCs/>
          <w:color w:val="212529"/>
          <w:shd w:val="clear" w:color="auto" w:fill="FFFFFF"/>
        </w:rPr>
        <w:t>un EUR 1347,00 no Salacgrīvas pilsētas un pagasta budžeta koda 233/06.600.</w:t>
      </w:r>
    </w:p>
    <w:p w14:paraId="7C594377" w14:textId="6935B6B5" w:rsidR="00B049EF" w:rsidRPr="00B049EF" w:rsidRDefault="00B049EF" w:rsidP="00B049EF">
      <w:pPr>
        <w:numPr>
          <w:ilvl w:val="0"/>
          <w:numId w:val="45"/>
        </w:numPr>
        <w:contextualSpacing/>
        <w:jc w:val="both"/>
        <w:rPr>
          <w:rFonts w:eastAsia="Calibri"/>
          <w:bCs/>
          <w:lang w:eastAsia="en-US"/>
        </w:rPr>
      </w:pPr>
      <w:r w:rsidRPr="00B049EF">
        <w:rPr>
          <w:rFonts w:eastAsia="Calibri"/>
          <w:bCs/>
          <w:lang w:eastAsia="en-US"/>
        </w:rPr>
        <w:t xml:space="preserve">Sociālo dzīvokļu remontam piešķirtos un neizlietotos līdzekļus. </w:t>
      </w:r>
      <w:bookmarkStart w:id="98" w:name="_Hlk184373031"/>
      <w:r w:rsidRPr="00B049EF">
        <w:rPr>
          <w:rFonts w:eastAsia="Calibri"/>
          <w:bCs/>
          <w:lang w:eastAsia="en-US"/>
        </w:rPr>
        <w:t>Veikta cenu aptauja, noslēgts līgums par pašvaldības dzīvokļa remontu Salacgrīvā, Pērnavas ielā 52-5, kura izpilde plānota 2026. gadā. Finansējums EUR 5903,00 paredzēts no Salacgrīvas apvienības pārvaldes budžeta koda 230/06.600/3217, EUR 4190,00 no Salacgrīvas pilsētas un pagasta dzīvokļu un komunālās saimniecības budžeta koda 634/06.600 un EUR 1721,00 no Salacgrīvas pilsētas un pagasta budžeta koda 233/06.600. Kopā EUR 11</w:t>
      </w:r>
      <w:r>
        <w:rPr>
          <w:rFonts w:eastAsia="Calibri"/>
          <w:bCs/>
          <w:lang w:eastAsia="en-US"/>
        </w:rPr>
        <w:t> </w:t>
      </w:r>
      <w:r w:rsidRPr="00B049EF">
        <w:rPr>
          <w:rFonts w:eastAsia="Calibri"/>
          <w:bCs/>
          <w:lang w:eastAsia="en-US"/>
        </w:rPr>
        <w:t xml:space="preserve">814,00. </w:t>
      </w:r>
    </w:p>
    <w:p w14:paraId="077E34D4" w14:textId="78B23FA4" w:rsidR="00B049EF" w:rsidRPr="00B049EF" w:rsidRDefault="00B049EF" w:rsidP="00B049EF">
      <w:pPr>
        <w:numPr>
          <w:ilvl w:val="0"/>
          <w:numId w:val="45"/>
        </w:numPr>
        <w:contextualSpacing/>
        <w:jc w:val="both"/>
        <w:rPr>
          <w:rFonts w:eastAsia="Calibri"/>
          <w:lang w:eastAsia="en-US"/>
        </w:rPr>
      </w:pPr>
      <w:r w:rsidRPr="00B049EF">
        <w:rPr>
          <w:rFonts w:eastAsia="Calibri"/>
          <w:lang w:eastAsia="en-US"/>
        </w:rPr>
        <w:t>Finansējumu 20</w:t>
      </w:r>
      <w:r>
        <w:rPr>
          <w:rFonts w:eastAsia="Calibri"/>
          <w:lang w:eastAsia="en-US"/>
        </w:rPr>
        <w:t> </w:t>
      </w:r>
      <w:r w:rsidRPr="00B049EF">
        <w:rPr>
          <w:rFonts w:eastAsia="Calibri"/>
          <w:lang w:eastAsia="en-US"/>
        </w:rPr>
        <w:t>000 EUR apmērā, kas paredzēts Sporta un atpūtas kompleksa "Zvejnieku parks" Sporta zāles vecā kinoteātra telpās Sila ielā 2 projektēšanai un izpētei. Ņemot vērā to, ka iepirkuma procesa laikā tika uzdoti papildus jautājumi, iepirkuma piedāvājumu iesniegšanas termiņš tika pārcelts uz 15.12.2025. Līguma parakstīšana paredzēta 2026 gada janvārī. Budžeta kods 812/08.100/26912.</w:t>
      </w:r>
    </w:p>
    <w:p w14:paraId="0FBD6197" w14:textId="77777777" w:rsidR="00B049EF" w:rsidRPr="00B049EF" w:rsidRDefault="00B049EF" w:rsidP="00B049EF">
      <w:pPr>
        <w:numPr>
          <w:ilvl w:val="0"/>
          <w:numId w:val="45"/>
        </w:numPr>
        <w:contextualSpacing/>
        <w:jc w:val="both"/>
        <w:rPr>
          <w:rFonts w:eastAsia="Calibri"/>
          <w:bCs/>
          <w:lang w:eastAsia="en-US"/>
        </w:rPr>
      </w:pPr>
      <w:r w:rsidRPr="00B049EF">
        <w:rPr>
          <w:rFonts w:eastAsia="Calibri"/>
          <w:lang w:eastAsia="en-US"/>
        </w:rPr>
        <w:t>Neizlietoto finansējumu bērnu rotaļu laukumu atjaunošanai Svētciemā un Salacgrīvā EUR 4536,00. Veikta cenu aptauja, noslēgts līgums, kura izpilde paredzēta 2026. gada janvārī. Budžeta kods 230/06.600/2629.</w:t>
      </w:r>
      <w:bookmarkEnd w:id="98"/>
    </w:p>
    <w:p w14:paraId="4F8106DB" w14:textId="77777777" w:rsidR="00B049EF" w:rsidRPr="009133AD" w:rsidRDefault="00B049EF" w:rsidP="00B049EF">
      <w:pPr>
        <w:suppressAutoHyphens/>
        <w:ind w:firstLine="720"/>
        <w:jc w:val="both"/>
        <w:rPr>
          <w:b/>
          <w:bCs/>
        </w:rPr>
      </w:pPr>
      <w:r w:rsidRPr="00B049EF">
        <w:rPr>
          <w:rFonts w:eastAsia="Calibri"/>
          <w:bCs/>
          <w:lang w:eastAsia="en-US"/>
        </w:rPr>
        <w:t>Pamatojoties uz Pašvaldību likuma</w:t>
      </w:r>
      <w:r w:rsidRPr="00B049EF">
        <w:rPr>
          <w:lang w:eastAsia="en-US"/>
        </w:rPr>
        <w:t xml:space="preserve"> 10. panta pirmās daļas ievaddaļu un likuma “Par pašvaldību budžetiem” 30. pantu</w:t>
      </w:r>
      <w:r w:rsidRPr="00B049EF">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9133AD">
        <w:rPr>
          <w:rFonts w:eastAsia="Calibri"/>
          <w:szCs w:val="22"/>
          <w:lang w:eastAsia="en-US"/>
        </w:rPr>
        <w:lastRenderedPageBreak/>
        <w:t>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181525E" w14:textId="68924C2B" w:rsidR="00B049EF" w:rsidRPr="00B049EF" w:rsidRDefault="00B049EF" w:rsidP="00B049EF">
      <w:pPr>
        <w:ind w:firstLine="720"/>
        <w:jc w:val="both"/>
        <w:rPr>
          <w:b/>
          <w:bCs/>
          <w:lang w:eastAsia="en-US"/>
        </w:rPr>
      </w:pPr>
    </w:p>
    <w:p w14:paraId="1941C7ED" w14:textId="77777777"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bCs/>
          <w:lang w:eastAsia="en-US"/>
        </w:rPr>
        <w:t xml:space="preserve">Pārcelt uz 2026. gada budžetu EUR 5926,00 (pieci tūkstoši deviņi simti </w:t>
      </w:r>
      <w:r w:rsidRPr="00B049EF">
        <w:rPr>
          <w:rFonts w:eastAsia="Calibri"/>
          <w:lang w:eastAsia="en-US"/>
        </w:rPr>
        <w:t xml:space="preserve">divdesmit seši </w:t>
      </w:r>
      <w:r w:rsidRPr="00B049EF">
        <w:rPr>
          <w:rFonts w:eastAsia="Calibri"/>
          <w:i/>
          <w:lang w:eastAsia="en-US"/>
        </w:rPr>
        <w:t>euro</w:t>
      </w:r>
      <w:r w:rsidRPr="00B049EF">
        <w:rPr>
          <w:rFonts w:eastAsia="Calibri"/>
          <w:lang w:eastAsia="en-US"/>
        </w:rPr>
        <w:t>, 00 centi</w:t>
      </w:r>
      <w:r w:rsidRPr="00B049EF">
        <w:rPr>
          <w:rFonts w:eastAsia="Calibri"/>
          <w:bCs/>
          <w:lang w:eastAsia="en-US"/>
        </w:rPr>
        <w:t>) Salacgrīvas apvienības pārvaldei piešķirto finansējumu ieejas mezgla pārbūvei Dārza ielā 26, Svētciemā (230/06.600/22-vienreizējie piešķīrumi).</w:t>
      </w:r>
    </w:p>
    <w:p w14:paraId="0B9F9888" w14:textId="77777777"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bCs/>
          <w:lang w:eastAsia="en-US"/>
        </w:rPr>
        <w:t xml:space="preserve">Pārcelt uz 2026. gada budžetu EUR 5903,00 (pieci tūkstoši deviņi simti trīs </w:t>
      </w:r>
      <w:r w:rsidRPr="00B049EF">
        <w:rPr>
          <w:rFonts w:eastAsia="Calibri"/>
          <w:bCs/>
          <w:i/>
          <w:lang w:eastAsia="en-US"/>
        </w:rPr>
        <w:t>euro</w:t>
      </w:r>
      <w:r w:rsidRPr="00B049EF">
        <w:rPr>
          <w:rFonts w:eastAsia="Calibri"/>
          <w:bCs/>
          <w:lang w:eastAsia="en-US"/>
        </w:rPr>
        <w:t xml:space="preserve">, 00 centi) Salacgrīvas apvienības pārvaldei piešķirto finansējumu sociālo dzīvokļu remontam (230/06.600/3217). </w:t>
      </w:r>
    </w:p>
    <w:p w14:paraId="04AB4D30" w14:textId="66BE038F"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bCs/>
          <w:lang w:eastAsia="en-US"/>
        </w:rPr>
        <w:t>Pārcelt uz 2026. gada budžetu EUR 20</w:t>
      </w:r>
      <w:r>
        <w:rPr>
          <w:rFonts w:eastAsia="Calibri"/>
          <w:bCs/>
          <w:lang w:eastAsia="en-US"/>
        </w:rPr>
        <w:t> </w:t>
      </w:r>
      <w:r w:rsidRPr="00B049EF">
        <w:rPr>
          <w:rFonts w:eastAsia="Calibri"/>
          <w:bCs/>
          <w:lang w:eastAsia="en-US"/>
        </w:rPr>
        <w:t xml:space="preserve">000,00 (divdesmit tūkstoši </w:t>
      </w:r>
      <w:r w:rsidRPr="00B049EF">
        <w:rPr>
          <w:rFonts w:eastAsia="Calibri"/>
          <w:bCs/>
          <w:i/>
          <w:lang w:eastAsia="en-US"/>
        </w:rPr>
        <w:t>euro</w:t>
      </w:r>
      <w:r w:rsidRPr="00B049EF">
        <w:rPr>
          <w:rFonts w:eastAsia="Calibri"/>
          <w:bCs/>
          <w:lang w:eastAsia="en-US"/>
        </w:rPr>
        <w:t>, 00 centi) Zvejnieku parkam piešķirto finansējumu sporta zāles izbūve vecā kinoteātra telpās, projektēšana un izpēte (812,08.100/26912).</w:t>
      </w:r>
    </w:p>
    <w:p w14:paraId="3ABCCB42" w14:textId="41C06CD1"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bCs/>
          <w:lang w:eastAsia="en-US"/>
        </w:rPr>
        <w:t xml:space="preserve">Pārcelt uz 2026. gada budžetu EUR 4535,00 (četri tūkstoši pieci simti trīsdesmit pieci </w:t>
      </w:r>
      <w:r w:rsidRPr="00B049EF">
        <w:rPr>
          <w:rFonts w:eastAsia="Calibri"/>
          <w:bCs/>
          <w:i/>
          <w:lang w:eastAsia="en-US"/>
        </w:rPr>
        <w:t>euro</w:t>
      </w:r>
      <w:r w:rsidRPr="00B049EF">
        <w:rPr>
          <w:rFonts w:eastAsia="Calibri"/>
          <w:bCs/>
          <w:lang w:eastAsia="en-US"/>
        </w:rPr>
        <w:t>, 00 centi) no Salacgrīvas apvienības pārvaldei piešķirtā finansējuma bērnu rotaļu laukum</w:t>
      </w:r>
      <w:r>
        <w:rPr>
          <w:rFonts w:eastAsia="Calibri"/>
          <w:bCs/>
          <w:lang w:eastAsia="en-US"/>
        </w:rPr>
        <w:t>u</w:t>
      </w:r>
      <w:r w:rsidRPr="00B049EF">
        <w:rPr>
          <w:rFonts w:eastAsia="Calibri"/>
          <w:bCs/>
          <w:lang w:eastAsia="en-US"/>
        </w:rPr>
        <w:t xml:space="preserve"> atjaunošanai (230/06.600/2629).</w:t>
      </w:r>
    </w:p>
    <w:p w14:paraId="77CE6BE1" w14:textId="77777777"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lang w:eastAsia="hi-IN" w:bidi="hi-IN"/>
        </w:rPr>
        <w:t>Atbildīgos par finansējuma pārvirzīšanu 2026. gada budžetā noteikt Finanšu un ekonomikas nodaļas ekonomistus.</w:t>
      </w:r>
    </w:p>
    <w:p w14:paraId="450D8CD3" w14:textId="77777777"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lang w:eastAsia="hi-IN" w:bidi="hi-IN"/>
        </w:rPr>
        <w:t>Atbildīgo par lēmuma izpildi noteikt Salacgrīvas apvienības pārvaldes vadītāju.</w:t>
      </w:r>
    </w:p>
    <w:p w14:paraId="33E05EAF" w14:textId="77777777" w:rsidR="00B049EF" w:rsidRPr="00B049EF" w:rsidRDefault="00B049EF" w:rsidP="00B049EF">
      <w:pPr>
        <w:numPr>
          <w:ilvl w:val="0"/>
          <w:numId w:val="44"/>
        </w:numPr>
        <w:autoSpaceDE w:val="0"/>
        <w:autoSpaceDN w:val="0"/>
        <w:adjustRightInd w:val="0"/>
        <w:ind w:left="357" w:hanging="357"/>
        <w:contextualSpacing/>
        <w:jc w:val="both"/>
        <w:rPr>
          <w:rFonts w:eastAsia="Calibri"/>
          <w:lang w:eastAsia="en-US"/>
        </w:rPr>
      </w:pPr>
      <w:r w:rsidRPr="00B049EF">
        <w:rPr>
          <w:rFonts w:eastAsia="Calibri"/>
          <w:lang w:eastAsia="hi-IN" w:bidi="hi-IN"/>
        </w:rPr>
        <w:t>Kontroli par lēmuma izpildi uzdot Limbažu novada pašvaldības izpilddirektoram.</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726F7FCF" w:rsidR="00F322EC" w:rsidRPr="00F26A7C" w:rsidRDefault="00F322EC" w:rsidP="00CE0433">
      <w:pPr>
        <w:suppressAutoHyphens/>
        <w:jc w:val="both"/>
        <w:rPr>
          <w:b/>
          <w:bCs/>
        </w:rPr>
      </w:pPr>
      <w:bookmarkStart w:id="99" w:name="_Hlk112669100"/>
      <w:bookmarkStart w:id="100" w:name="_Hlk115099046"/>
      <w:r w:rsidRPr="00F26A7C">
        <w:rPr>
          <w:b/>
          <w:bCs/>
        </w:rPr>
        <w:t xml:space="preserve">Lēmums Nr. </w:t>
      </w:r>
      <w:r w:rsidR="000468C6">
        <w:rPr>
          <w:b/>
          <w:bCs/>
        </w:rPr>
        <w:t>914</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99"/>
    <w:bookmarkEnd w:id="100"/>
    <w:p w14:paraId="62BA3116" w14:textId="77777777" w:rsidR="00B858AC" w:rsidRPr="00B858AC" w:rsidRDefault="00B858AC" w:rsidP="00B858AC">
      <w:pPr>
        <w:pBdr>
          <w:bottom w:val="single" w:sz="6" w:space="1" w:color="auto"/>
        </w:pBdr>
        <w:jc w:val="both"/>
        <w:rPr>
          <w:b/>
          <w:bCs/>
        </w:rPr>
      </w:pPr>
      <w:r w:rsidRPr="00B858AC">
        <w:rPr>
          <w:b/>
          <w:bCs/>
          <w:noProof/>
        </w:rPr>
        <w:t>Par Salacgrīvas apvienības pārvaldes ieņēmumu no nekustamā īpašuma atsavināšanas iekļaušanu budžetā un finansējuma pārcelšanu uz 2026. gadu</w:t>
      </w:r>
    </w:p>
    <w:p w14:paraId="2ECFEBED" w14:textId="77777777" w:rsidR="00B858AC" w:rsidRPr="00611ED3" w:rsidRDefault="00B858AC" w:rsidP="00B858AC">
      <w:pPr>
        <w:jc w:val="center"/>
      </w:pPr>
      <w:r w:rsidRPr="00611ED3">
        <w:t xml:space="preserve">Ziņo </w:t>
      </w:r>
      <w:r>
        <w:rPr>
          <w:noProof/>
        </w:rPr>
        <w:t>Sigita Upmale</w:t>
      </w:r>
    </w:p>
    <w:p w14:paraId="5FC01D38" w14:textId="77777777" w:rsidR="00B858AC" w:rsidRPr="00B858AC" w:rsidRDefault="00B858AC" w:rsidP="00B858AC">
      <w:pPr>
        <w:jc w:val="center"/>
      </w:pPr>
    </w:p>
    <w:p w14:paraId="682DE6CD" w14:textId="77777777" w:rsidR="00B858AC" w:rsidRPr="00B858AC" w:rsidRDefault="00B858AC" w:rsidP="00B858AC">
      <w:pPr>
        <w:ind w:firstLine="720"/>
        <w:jc w:val="both"/>
      </w:pPr>
      <w:r w:rsidRPr="00B858AC">
        <w:t xml:space="preserve">2025. gadā Salacgrīvas apvienības pārvalde saņēmusi </w:t>
      </w:r>
      <w:bookmarkStart w:id="101" w:name="_Hlk166152314"/>
      <w:r w:rsidRPr="00B858AC">
        <w:t xml:space="preserve">5834,00 </w:t>
      </w:r>
      <w:bookmarkEnd w:id="101"/>
      <w:r w:rsidRPr="00B858AC">
        <w:rPr>
          <w:i/>
          <w:iCs/>
        </w:rPr>
        <w:t>euro</w:t>
      </w:r>
      <w:r w:rsidRPr="00B858AC">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ierosinājums 50% no summas t.i</w:t>
      </w:r>
      <w:bookmarkStart w:id="102" w:name="_Hlk215747734"/>
      <w:r w:rsidRPr="00B858AC">
        <w:t xml:space="preserve">. </w:t>
      </w:r>
      <w:bookmarkStart w:id="103" w:name="_Hlk215746589"/>
      <w:r w:rsidRPr="00B858AC">
        <w:t xml:space="preserve">2917,00 </w:t>
      </w:r>
      <w:bookmarkEnd w:id="102"/>
      <w:bookmarkEnd w:id="103"/>
      <w:r w:rsidRPr="00B858AC">
        <w:rPr>
          <w:i/>
          <w:iCs/>
        </w:rPr>
        <w:t xml:space="preserve">euro </w:t>
      </w:r>
      <w:r w:rsidRPr="00B858AC">
        <w:t xml:space="preserve">virzīt uz Limbažu novada pašvaldības nesadalīto naudas atlikumu, savukārt atlikušos 2917,00 </w:t>
      </w:r>
      <w:r w:rsidRPr="00B858AC">
        <w:rPr>
          <w:i/>
          <w:iCs/>
        </w:rPr>
        <w:t>euro</w:t>
      </w:r>
      <w:r w:rsidRPr="00B858AC">
        <w:t xml:space="preserve"> izlietot Ainažu veco jūrnieku piemiņas ansambļa rekonstrukcijai.</w:t>
      </w:r>
    </w:p>
    <w:p w14:paraId="43FC312C" w14:textId="6A576054" w:rsidR="00B858AC" w:rsidRPr="00B858AC" w:rsidRDefault="00B858AC" w:rsidP="00B858AC">
      <w:pPr>
        <w:ind w:firstLine="720"/>
        <w:jc w:val="both"/>
        <w:rPr>
          <w:bCs/>
        </w:rPr>
      </w:pPr>
      <w:r w:rsidRPr="00B858AC">
        <w:rPr>
          <w:rFonts w:eastAsia="Calibri"/>
        </w:rPr>
        <w:t xml:space="preserve">Iecerēts atjaunot </w:t>
      </w:r>
      <w:r w:rsidRPr="00B858AC">
        <w:t>1991/92</w:t>
      </w:r>
      <w:r w:rsidRPr="00B858AC">
        <w:rPr>
          <w:rFonts w:eastAsia="Calibri"/>
        </w:rPr>
        <w:t xml:space="preserve">. gadā Ainažu pilsētas domes finansēto un </w:t>
      </w:r>
      <w:r w:rsidRPr="00B858AC">
        <w:t xml:space="preserve">tēlnieka </w:t>
      </w:r>
      <w:r w:rsidR="00963687">
        <w:rPr>
          <w:bCs/>
        </w:rPr>
        <w:t>(vārds uzvārds)</w:t>
      </w:r>
      <w:r w:rsidR="00963687" w:rsidRPr="008D2BCB">
        <w:rPr>
          <w:bCs/>
        </w:rPr>
        <w:t xml:space="preserve"> </w:t>
      </w:r>
      <w:r w:rsidRPr="00B858AC">
        <w:rPr>
          <w:rFonts w:eastAsia="Calibri"/>
        </w:rPr>
        <w:t xml:space="preserve">veidoto Ainažu veco jūrnieku piemiņas ansambli, kurš atrodas Ainažu pilsētas kapos, tā koka konstrukcijas savu laiku nokalpojušas. Sazinoties ar autoru, panākta vienošanās par šī kapu ansambļa rekonstrukciju. Saskaņā ar tēlnieka </w:t>
      </w:r>
      <w:r w:rsidR="00963687">
        <w:rPr>
          <w:bCs/>
        </w:rPr>
        <w:t>(</w:t>
      </w:r>
      <w:r w:rsidR="00963687">
        <w:rPr>
          <w:bCs/>
        </w:rPr>
        <w:t>v.</w:t>
      </w:r>
      <w:r w:rsidR="00963687">
        <w:rPr>
          <w:bCs/>
        </w:rPr>
        <w:t xml:space="preserve"> uzvārds)</w:t>
      </w:r>
      <w:r w:rsidR="00963687" w:rsidRPr="008D2BCB">
        <w:rPr>
          <w:bCs/>
        </w:rPr>
        <w:t xml:space="preserve"> </w:t>
      </w:r>
      <w:r w:rsidRPr="00B858AC">
        <w:rPr>
          <w:rFonts w:eastAsia="Calibri"/>
        </w:rPr>
        <w:t>autordarba priekšlikumu un iesniegto tāmi, kopējās darbu izmaksas sastāda 811</w:t>
      </w:r>
      <w:r w:rsidRPr="00B858AC">
        <w:rPr>
          <w:bCs/>
        </w:rPr>
        <w:t xml:space="preserve">0,00 </w:t>
      </w:r>
      <w:r w:rsidRPr="00B858AC">
        <w:rPr>
          <w:bCs/>
          <w:i/>
          <w:iCs/>
        </w:rPr>
        <w:t xml:space="preserve">euro </w:t>
      </w:r>
      <w:r w:rsidRPr="00B858AC">
        <w:rPr>
          <w:bCs/>
        </w:rPr>
        <w:t>(tāme pielikumā).</w:t>
      </w:r>
    </w:p>
    <w:p w14:paraId="3CF731A3" w14:textId="77777777" w:rsidR="00B858AC" w:rsidRPr="00B858AC" w:rsidRDefault="00B858AC" w:rsidP="00B858AC">
      <w:pPr>
        <w:ind w:firstLine="720"/>
        <w:jc w:val="both"/>
        <w:rPr>
          <w:rFonts w:eastAsia="Calibri"/>
        </w:rPr>
      </w:pPr>
      <w:r w:rsidRPr="00B858AC">
        <w:rPr>
          <w:rFonts w:eastAsia="Calibri"/>
        </w:rPr>
        <w:t xml:space="preserve">Lai sagatavošanas darbus varētu uzsākt jau šogad un uz Ainažu pilsētas simtgadi veco Ainažu jūrnieku piemiņas ansamblis būtu atjaunots pilnībā, nepieciešams šim mērķim piešķirto summu 2917,00 </w:t>
      </w:r>
      <w:r w:rsidRPr="00B858AC">
        <w:rPr>
          <w:rFonts w:eastAsia="Calibri"/>
          <w:i/>
          <w:iCs/>
        </w:rPr>
        <w:t xml:space="preserve">euro </w:t>
      </w:r>
      <w:r w:rsidRPr="00B858AC">
        <w:rPr>
          <w:rFonts w:eastAsia="Calibri"/>
        </w:rPr>
        <w:t>pārcelt uz 2026. gadu. Atlikušo summu plānots finansēt 2026. gadā no nekustamo īpašumu atsavināšanas līdzekļiem 2026. gadā.</w:t>
      </w:r>
    </w:p>
    <w:p w14:paraId="2995DA1D" w14:textId="77777777" w:rsidR="00B858AC" w:rsidRPr="009133AD" w:rsidRDefault="00B858AC" w:rsidP="00B858AC">
      <w:pPr>
        <w:suppressAutoHyphens/>
        <w:ind w:firstLine="720"/>
        <w:jc w:val="both"/>
        <w:rPr>
          <w:b/>
          <w:bCs/>
        </w:rPr>
      </w:pPr>
      <w:r w:rsidRPr="00B858AC">
        <w:t xml:space="preserve">Pamatojoties uz Pašvaldību likuma 4. panta pirmās daļas 2. punktu un ceturto daļu,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6B5ADAC8" w14:textId="3D275933" w:rsidR="00B858AC" w:rsidRPr="00B858AC" w:rsidRDefault="00B858AC" w:rsidP="00B858AC">
      <w:pPr>
        <w:ind w:firstLine="720"/>
        <w:jc w:val="both"/>
        <w:rPr>
          <w:b/>
          <w:bCs/>
        </w:rPr>
      </w:pPr>
    </w:p>
    <w:p w14:paraId="17882A1D" w14:textId="77777777" w:rsidR="00B858AC" w:rsidRPr="00B858AC" w:rsidRDefault="00B858AC" w:rsidP="00B858AC">
      <w:pPr>
        <w:numPr>
          <w:ilvl w:val="0"/>
          <w:numId w:val="46"/>
        </w:numPr>
        <w:ind w:left="357" w:hanging="357"/>
        <w:contextualSpacing/>
        <w:jc w:val="both"/>
        <w:rPr>
          <w:lang w:eastAsia="en-US"/>
        </w:rPr>
      </w:pPr>
      <w:r w:rsidRPr="00B858AC">
        <w:t xml:space="preserve">Iekļaut Salacgrīvas apvienības pārvaldes ieņēmumu plānā 5834,00 </w:t>
      </w:r>
      <w:r w:rsidRPr="00B858AC">
        <w:rPr>
          <w:i/>
          <w:iCs/>
        </w:rPr>
        <w:t>euro</w:t>
      </w:r>
      <w:r w:rsidRPr="00B858AC">
        <w:t xml:space="preserve"> (pieci tūkstoši astoņi simti trīsdesmit četri </w:t>
      </w:r>
      <w:r w:rsidRPr="00B858AC">
        <w:rPr>
          <w:i/>
        </w:rPr>
        <w:t>euro</w:t>
      </w:r>
      <w:r w:rsidRPr="00B858AC">
        <w:t>, 00 centi) no nekustamo īpašumu atsavināšanas.</w:t>
      </w:r>
    </w:p>
    <w:p w14:paraId="5DC44CF6" w14:textId="77777777" w:rsidR="00B858AC" w:rsidRPr="00B858AC" w:rsidRDefault="00B858AC" w:rsidP="00B858AC">
      <w:pPr>
        <w:numPr>
          <w:ilvl w:val="0"/>
          <w:numId w:val="46"/>
        </w:numPr>
        <w:ind w:left="357" w:hanging="357"/>
        <w:contextualSpacing/>
        <w:jc w:val="both"/>
      </w:pPr>
      <w:bookmarkStart w:id="104" w:name="_Hlk171664045"/>
      <w:r w:rsidRPr="00B858AC">
        <w:lastRenderedPageBreak/>
        <w:t xml:space="preserve">50% jeb 2917,00 </w:t>
      </w:r>
      <w:r w:rsidRPr="00B858AC">
        <w:rPr>
          <w:i/>
          <w:iCs/>
        </w:rPr>
        <w:t xml:space="preserve">euro </w:t>
      </w:r>
      <w:r w:rsidRPr="00B858AC">
        <w:t xml:space="preserve">(divi tūkstoši deviņi simti septiņpadsmit </w:t>
      </w:r>
      <w:r w:rsidRPr="00B858AC">
        <w:rPr>
          <w:i/>
        </w:rPr>
        <w:t>euro</w:t>
      </w:r>
      <w:r w:rsidRPr="00B858AC">
        <w:t xml:space="preserve">, 00 centi) </w:t>
      </w:r>
      <w:bookmarkEnd w:id="104"/>
      <w:r w:rsidRPr="00B858AC">
        <w:t>no ieņēmumiem novirzīt uz Limbažu novada pašvaldības budžeta nesadalīto naudas atlikumu.</w:t>
      </w:r>
    </w:p>
    <w:p w14:paraId="4EC95C92" w14:textId="77777777" w:rsidR="00B858AC" w:rsidRPr="00B858AC" w:rsidRDefault="00B858AC" w:rsidP="00B858AC">
      <w:pPr>
        <w:numPr>
          <w:ilvl w:val="0"/>
          <w:numId w:val="46"/>
        </w:numPr>
        <w:ind w:left="357" w:hanging="357"/>
        <w:contextualSpacing/>
        <w:jc w:val="both"/>
      </w:pPr>
      <w:r w:rsidRPr="00B858AC">
        <w:t xml:space="preserve">Piešķirt finansējumu 2917,00 </w:t>
      </w:r>
      <w:r w:rsidRPr="00B858AC">
        <w:rPr>
          <w:i/>
          <w:iCs/>
        </w:rPr>
        <w:t xml:space="preserve">euro </w:t>
      </w:r>
      <w:r w:rsidRPr="00B858AC">
        <w:t xml:space="preserve">(divi tūkstoši deviņi simti septiņpadsmit </w:t>
      </w:r>
      <w:r w:rsidRPr="00B858AC">
        <w:rPr>
          <w:i/>
        </w:rPr>
        <w:t>euro</w:t>
      </w:r>
      <w:r w:rsidRPr="00B858AC">
        <w:t xml:space="preserve">, 00 centi) apmērā Salacgrīvas apvienības pārvaldei </w:t>
      </w:r>
      <w:bookmarkStart w:id="105" w:name="_Hlk215766940"/>
      <w:r w:rsidRPr="00B858AC">
        <w:t>Ainažu veco jūrnieku kapu ansambļa rekonstrukcijai</w:t>
      </w:r>
      <w:bookmarkEnd w:id="105"/>
      <w:r w:rsidRPr="00B858AC">
        <w:t>.</w:t>
      </w:r>
    </w:p>
    <w:p w14:paraId="1DF139C3" w14:textId="77777777" w:rsidR="00B858AC" w:rsidRPr="00B858AC" w:rsidRDefault="00B858AC" w:rsidP="00B858AC">
      <w:pPr>
        <w:numPr>
          <w:ilvl w:val="0"/>
          <w:numId w:val="46"/>
        </w:numPr>
        <w:ind w:left="357" w:hanging="357"/>
        <w:contextualSpacing/>
        <w:jc w:val="both"/>
      </w:pPr>
      <w:r w:rsidRPr="00B858AC">
        <w:t>Lēmuma 1. un 2. punktā minētās izmaiņas iekļaut Limbažu novada domes sēdes lēmuma projektā “Grozījumi Limbažu novada pašvaldības domes saistošajos noteikumos “Par Limbažu novada pašvaldības 2025.gada budžetu””.</w:t>
      </w:r>
    </w:p>
    <w:p w14:paraId="4A41B6D2" w14:textId="77777777" w:rsidR="00B858AC" w:rsidRPr="00B858AC" w:rsidRDefault="00B858AC" w:rsidP="00B858AC">
      <w:pPr>
        <w:numPr>
          <w:ilvl w:val="0"/>
          <w:numId w:val="46"/>
        </w:numPr>
        <w:ind w:left="357" w:hanging="357"/>
        <w:contextualSpacing/>
        <w:jc w:val="both"/>
        <w:rPr>
          <w:i/>
          <w:iCs/>
        </w:rPr>
      </w:pPr>
      <w:r w:rsidRPr="00B858AC">
        <w:t xml:space="preserve">Pārcelt uz 2026. gadu 2917,00 </w:t>
      </w:r>
      <w:r w:rsidRPr="00B858AC">
        <w:rPr>
          <w:i/>
          <w:iCs/>
        </w:rPr>
        <w:t>euro</w:t>
      </w:r>
      <w:r w:rsidRPr="00B858AC">
        <w:t xml:space="preserve"> (divi tūkstoši deviņi simti septiņpadsmit </w:t>
      </w:r>
      <w:r w:rsidRPr="00B858AC">
        <w:rPr>
          <w:i/>
        </w:rPr>
        <w:t>euro</w:t>
      </w:r>
      <w:r w:rsidRPr="00B858AC">
        <w:t>, 00 centi) Ainažu veco jūrnieku kapu ansambļa rekonstrukcijai.</w:t>
      </w:r>
    </w:p>
    <w:p w14:paraId="560F6CFB" w14:textId="77777777" w:rsidR="00B858AC" w:rsidRPr="00B858AC" w:rsidRDefault="00B858AC" w:rsidP="00B858AC">
      <w:pPr>
        <w:numPr>
          <w:ilvl w:val="0"/>
          <w:numId w:val="46"/>
        </w:numPr>
        <w:ind w:left="357" w:hanging="357"/>
        <w:contextualSpacing/>
        <w:jc w:val="both"/>
      </w:pPr>
      <w:r w:rsidRPr="00B858AC">
        <w:t>Atbildīgos par finansējuma iekļaušanu budžetā noteikt Finanšu un ekonomikas nodaļas ekonomistus.</w:t>
      </w:r>
    </w:p>
    <w:p w14:paraId="28D4B918" w14:textId="77777777" w:rsidR="00B858AC" w:rsidRPr="00B858AC" w:rsidRDefault="00B858AC" w:rsidP="00B858AC">
      <w:pPr>
        <w:numPr>
          <w:ilvl w:val="0"/>
          <w:numId w:val="46"/>
        </w:numPr>
        <w:ind w:left="357" w:hanging="357"/>
        <w:contextualSpacing/>
        <w:jc w:val="both"/>
      </w:pPr>
      <w:r w:rsidRPr="00B858AC">
        <w:t>Atbildīgo par lēmuma izpildi noteikt Salacgrīvas apvienības pārvaldes vadītāju.</w:t>
      </w:r>
    </w:p>
    <w:p w14:paraId="03CD9461" w14:textId="77777777" w:rsidR="00B858AC" w:rsidRPr="00B858AC" w:rsidRDefault="00B858AC" w:rsidP="00B858AC">
      <w:pPr>
        <w:numPr>
          <w:ilvl w:val="0"/>
          <w:numId w:val="46"/>
        </w:numPr>
        <w:ind w:left="357" w:hanging="357"/>
        <w:contextualSpacing/>
        <w:jc w:val="both"/>
      </w:pPr>
      <w:r w:rsidRPr="00B858AC">
        <w:t>Kontroli par lēmuma izpildi uzdot Limbažu novada pašvaldības izpilddirektoram.</w:t>
      </w:r>
    </w:p>
    <w:p w14:paraId="310694D1" w14:textId="77777777" w:rsidR="00207153" w:rsidRDefault="00207153" w:rsidP="00CE0433">
      <w:pPr>
        <w:suppressAutoHyphens/>
        <w:autoSpaceDE w:val="0"/>
        <w:autoSpaceDN w:val="0"/>
        <w:adjustRightInd w:val="0"/>
        <w:jc w:val="both"/>
        <w:rPr>
          <w:rFonts w:eastAsia="Calibri"/>
        </w:rPr>
      </w:pPr>
    </w:p>
    <w:p w14:paraId="488B116C" w14:textId="77777777" w:rsidR="00837F38" w:rsidRPr="00F26A7C" w:rsidRDefault="00837F38" w:rsidP="00CE0433">
      <w:pPr>
        <w:suppressAutoHyphens/>
        <w:autoSpaceDE w:val="0"/>
        <w:autoSpaceDN w:val="0"/>
        <w:adjustRightInd w:val="0"/>
        <w:jc w:val="both"/>
        <w:rPr>
          <w:rFonts w:eastAsia="Calibri"/>
        </w:rPr>
      </w:pPr>
    </w:p>
    <w:p w14:paraId="7B1F2F14" w14:textId="6AE14EB9" w:rsidR="00F322EC" w:rsidRPr="00F26A7C" w:rsidRDefault="00F322EC" w:rsidP="00CE0433">
      <w:pPr>
        <w:suppressAutoHyphens/>
        <w:jc w:val="both"/>
        <w:rPr>
          <w:b/>
          <w:bCs/>
        </w:rPr>
      </w:pPr>
      <w:bookmarkStart w:id="106" w:name="_Hlk112669546"/>
      <w:r w:rsidRPr="00F26A7C">
        <w:rPr>
          <w:b/>
          <w:bCs/>
        </w:rPr>
        <w:t xml:space="preserve">Lēmums Nr. </w:t>
      </w:r>
      <w:r w:rsidR="000468C6">
        <w:rPr>
          <w:b/>
          <w:bCs/>
        </w:rPr>
        <w:t>915</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106"/>
    <w:p w14:paraId="14FCCC8C" w14:textId="77777777" w:rsidR="009A3B4D" w:rsidRPr="009A3B4D" w:rsidRDefault="009A3B4D" w:rsidP="009A3B4D">
      <w:pPr>
        <w:pBdr>
          <w:bottom w:val="single" w:sz="6" w:space="1" w:color="000000"/>
        </w:pBdr>
        <w:jc w:val="both"/>
        <w:rPr>
          <w:rFonts w:eastAsia="Calibri"/>
          <w:b/>
          <w:kern w:val="2"/>
          <w:lang w:eastAsia="en-US"/>
          <w14:ligatures w14:val="standardContextual"/>
        </w:rPr>
      </w:pPr>
      <w:r w:rsidRPr="009A3B4D">
        <w:rPr>
          <w:rFonts w:eastAsia="Calibri"/>
          <w:b/>
          <w:bCs/>
          <w:kern w:val="2"/>
          <w:lang w:eastAsia="en-US"/>
          <w14:ligatures w14:val="standardContextual"/>
        </w:rPr>
        <w:t>Par Compensa Vienna Insurance Group ADB Latvijas filiāle apdrošināšanas atlīdzības iekļaušanu Alojas apvienības pārvaldes 2025. gada budžetā</w:t>
      </w:r>
    </w:p>
    <w:p w14:paraId="75444E0E" w14:textId="77777777" w:rsidR="009A3B4D" w:rsidRPr="00611ED3" w:rsidRDefault="009A3B4D" w:rsidP="009A3B4D">
      <w:pPr>
        <w:jc w:val="center"/>
      </w:pPr>
      <w:r w:rsidRPr="00611ED3">
        <w:t xml:space="preserve">Ziņo </w:t>
      </w:r>
      <w:r>
        <w:rPr>
          <w:noProof/>
        </w:rPr>
        <w:t>Sigita Upmale</w:t>
      </w:r>
    </w:p>
    <w:p w14:paraId="4747D6A8" w14:textId="77777777" w:rsidR="009A3B4D" w:rsidRPr="009A3B4D" w:rsidRDefault="009A3B4D" w:rsidP="009A3B4D">
      <w:pPr>
        <w:jc w:val="both"/>
        <w:rPr>
          <w:lang w:eastAsia="hi-IN" w:bidi="hi-IN"/>
        </w:rPr>
      </w:pPr>
    </w:p>
    <w:p w14:paraId="2A02BC2E" w14:textId="03E7C69A" w:rsidR="009A3B4D" w:rsidRPr="009A3B4D" w:rsidRDefault="009A3B4D" w:rsidP="009A3B4D">
      <w:pPr>
        <w:ind w:firstLine="720"/>
        <w:jc w:val="both"/>
        <w:rPr>
          <w:rFonts w:eastAsia="Calibri"/>
          <w:bCs/>
          <w:kern w:val="2"/>
          <w:lang w:eastAsia="en-US"/>
          <w14:ligatures w14:val="standardContextual"/>
        </w:rPr>
      </w:pPr>
      <w:r w:rsidRPr="009A3B4D">
        <w:rPr>
          <w:rFonts w:eastAsia="Calibri"/>
          <w:bCs/>
          <w:kern w:val="2"/>
          <w:lang w:eastAsia="en-US"/>
          <w14:ligatures w14:val="standardContextual"/>
        </w:rPr>
        <w:t>Autobusa VW Crafter HR4298 apdrošināšanas KASKO līgums noslēgts 03.06.2024. apdrošināšanas firma SIA Compensa, līguma Nr. 4.10.4/24/76. 18.10.2025</w:t>
      </w:r>
      <w:r>
        <w:rPr>
          <w:rFonts w:eastAsia="Calibri"/>
          <w:bCs/>
          <w:kern w:val="2"/>
          <w:lang w:eastAsia="en-US"/>
          <w14:ligatures w14:val="standardContextual"/>
        </w:rPr>
        <w:t>.</w:t>
      </w:r>
      <w:r w:rsidRPr="009A3B4D">
        <w:rPr>
          <w:rFonts w:eastAsia="Calibri"/>
          <w:bCs/>
          <w:kern w:val="2"/>
          <w:lang w:eastAsia="en-US"/>
          <w14:ligatures w14:val="standardContextual"/>
        </w:rPr>
        <w:t xml:space="preserve"> autobusam bija nepieciešams izmantot evakuatora pakalpojumu - rēķins SIA ROGENTA plus, rēķina</w:t>
      </w:r>
      <w:r>
        <w:rPr>
          <w:rFonts w:eastAsia="Calibri"/>
          <w:bCs/>
          <w:kern w:val="2"/>
          <w:lang w:eastAsia="en-US"/>
          <w14:ligatures w14:val="standardContextual"/>
        </w:rPr>
        <w:t xml:space="preserve"> Nr. GD251036, rēķina summa 582,</w:t>
      </w:r>
      <w:r w:rsidRPr="009A3B4D">
        <w:rPr>
          <w:rFonts w:eastAsia="Calibri"/>
          <w:bCs/>
          <w:kern w:val="2"/>
          <w:lang w:eastAsia="en-US"/>
          <w14:ligatures w14:val="standardContextual"/>
        </w:rPr>
        <w:t>99 EUR. Apdrošināšanas gadījums pieteikts 24.10.2025. caur e-pastu.</w:t>
      </w:r>
    </w:p>
    <w:p w14:paraId="45F9FFAF" w14:textId="77777777" w:rsidR="009A3B4D" w:rsidRPr="009A3B4D" w:rsidRDefault="009A3B4D" w:rsidP="009A3B4D">
      <w:pPr>
        <w:ind w:firstLine="720"/>
        <w:jc w:val="both"/>
        <w:rPr>
          <w:rFonts w:eastAsia="Calibri"/>
          <w:bCs/>
          <w:kern w:val="2"/>
          <w:lang w:eastAsia="en-US"/>
          <w14:ligatures w14:val="standardContextual"/>
        </w:rPr>
      </w:pPr>
      <w:r w:rsidRPr="009A3B4D">
        <w:rPr>
          <w:rFonts w:eastAsia="Calibri"/>
          <w:bCs/>
          <w:kern w:val="2"/>
          <w:lang w:eastAsia="en-US"/>
          <w14:ligatures w14:val="standardContextual"/>
        </w:rPr>
        <w:t>28.10.2025. saņemts Lēmums izmaksu lietā Nr. 70-25-5732 "Compensa Vienna Insurance Group ADB” Latvijas filiāle ir pieņēmusi lēmumu izmaksāt Apdrošināšanas atlīdzību EUR 481,81 apmērā (transportēšanas rēķins EUR 582,99, no kuras tiek ieturēts PVN 21%) par transportlīdzeklim VW CRAFTER, valsts reģistrācijas numurs HR4298, pārskaitot atlīdzību uz iesniegumā norādīto bankas norēķinu kontu.</w:t>
      </w:r>
    </w:p>
    <w:p w14:paraId="22D2C7A6" w14:textId="77777777" w:rsidR="009A3B4D" w:rsidRPr="009A3B4D" w:rsidRDefault="009A3B4D" w:rsidP="009A3B4D">
      <w:pPr>
        <w:ind w:firstLine="720"/>
        <w:jc w:val="both"/>
        <w:rPr>
          <w:rFonts w:eastAsia="Calibri"/>
          <w:kern w:val="2"/>
          <w:lang w:eastAsia="en-US"/>
          <w14:ligatures w14:val="standardContextual"/>
        </w:rPr>
      </w:pPr>
      <w:r w:rsidRPr="009A3B4D">
        <w:rPr>
          <w:rFonts w:eastAsia="Calibri"/>
          <w:kern w:val="2"/>
          <w:lang w:eastAsia="en-US"/>
          <w14:ligatures w14:val="standardContextual"/>
        </w:rPr>
        <w:t xml:space="preserve">Nepieciešams iekļaut </w:t>
      </w:r>
      <w:bookmarkStart w:id="107" w:name="_Hlk194407636"/>
      <w:r w:rsidRPr="009A3B4D">
        <w:rPr>
          <w:rFonts w:eastAsia="Calibri"/>
          <w:kern w:val="2"/>
          <w:lang w:eastAsia="en-US"/>
          <w14:ligatures w14:val="standardContextual"/>
        </w:rPr>
        <w:t xml:space="preserve">Alojas apvienības pārvaldes </w:t>
      </w:r>
      <w:bookmarkEnd w:id="107"/>
      <w:r w:rsidRPr="009A3B4D">
        <w:rPr>
          <w:rFonts w:eastAsia="Calibri"/>
          <w:kern w:val="2"/>
          <w:lang w:eastAsia="en-US"/>
          <w14:ligatures w14:val="standardContextual"/>
        </w:rPr>
        <w:t xml:space="preserve">budžetā ienākušo izmaksu </w:t>
      </w:r>
      <w:bookmarkStart w:id="108" w:name="_Hlk194407668"/>
      <w:r w:rsidRPr="009A3B4D">
        <w:rPr>
          <w:rFonts w:eastAsia="Calibri"/>
          <w:b/>
          <w:kern w:val="2"/>
          <w:lang w:eastAsia="en-US"/>
          <w14:ligatures w14:val="standardContextual"/>
        </w:rPr>
        <w:t xml:space="preserve">EUR </w:t>
      </w:r>
      <w:r w:rsidRPr="009A3B4D">
        <w:rPr>
          <w:rFonts w:eastAsia="Calibri"/>
          <w:b/>
          <w:bCs/>
          <w:kern w:val="2"/>
          <w:lang w:eastAsia="en-US"/>
          <w14:ligatures w14:val="standardContextual"/>
        </w:rPr>
        <w:t xml:space="preserve">481,81 </w:t>
      </w:r>
      <w:r w:rsidRPr="009A3B4D">
        <w:rPr>
          <w:rFonts w:eastAsia="Calibri"/>
          <w:kern w:val="2"/>
          <w:lang w:eastAsia="en-US"/>
          <w14:ligatures w14:val="standardContextual"/>
        </w:rPr>
        <w:t xml:space="preserve">(četri simti astoņdesmit viens </w:t>
      </w:r>
      <w:r w:rsidRPr="009A3B4D">
        <w:rPr>
          <w:rFonts w:eastAsia="Calibri"/>
          <w:i/>
          <w:kern w:val="2"/>
          <w:lang w:eastAsia="en-US"/>
          <w14:ligatures w14:val="standardContextual"/>
        </w:rPr>
        <w:t>euro,</w:t>
      </w:r>
      <w:r w:rsidRPr="009A3B4D">
        <w:rPr>
          <w:rFonts w:eastAsia="Calibri"/>
          <w:kern w:val="2"/>
          <w:lang w:eastAsia="en-US"/>
          <w14:ligatures w14:val="standardContextual"/>
        </w:rPr>
        <w:t xml:space="preserve"> 81 cents) apmērā</w:t>
      </w:r>
      <w:bookmarkStart w:id="109" w:name="_Hlk194497115"/>
      <w:bookmarkEnd w:id="108"/>
      <w:r w:rsidRPr="009A3B4D">
        <w:rPr>
          <w:rFonts w:eastAsia="Calibri"/>
          <w:kern w:val="2"/>
          <w:lang w:eastAsia="en-US"/>
          <w14:ligatures w14:val="standardContextual"/>
        </w:rPr>
        <w:t>.</w:t>
      </w:r>
      <w:bookmarkEnd w:id="109"/>
    </w:p>
    <w:p w14:paraId="3AE5FDD1" w14:textId="77777777" w:rsidR="009A3B4D" w:rsidRPr="009133AD" w:rsidRDefault="009A3B4D" w:rsidP="009A3B4D">
      <w:pPr>
        <w:suppressAutoHyphens/>
        <w:ind w:firstLine="720"/>
        <w:jc w:val="both"/>
        <w:rPr>
          <w:b/>
          <w:bCs/>
        </w:rPr>
      </w:pPr>
      <w:r w:rsidRPr="009A3B4D">
        <w:t xml:space="preserve">Pamatojoties uz Pašvaldību likuma 10. panta pirmās daļas ievaddaļu un likuma “Par pašvaldību budžetiem” 30.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7C4B2AF3" w14:textId="5F4D7DF5" w:rsidR="009A3B4D" w:rsidRPr="009A3B4D" w:rsidRDefault="009A3B4D" w:rsidP="009A3B4D">
      <w:pPr>
        <w:ind w:firstLine="720"/>
        <w:jc w:val="both"/>
        <w:rPr>
          <w:rFonts w:eastAsia="Calibri"/>
          <w:kern w:val="2"/>
          <w:lang w:eastAsia="en-US"/>
          <w14:ligatures w14:val="standardContextual"/>
        </w:rPr>
      </w:pPr>
    </w:p>
    <w:p w14:paraId="6ABBAA4E" w14:textId="77777777" w:rsidR="009A3B4D" w:rsidRPr="009A3B4D" w:rsidRDefault="009A3B4D" w:rsidP="009A3B4D">
      <w:pPr>
        <w:numPr>
          <w:ilvl w:val="0"/>
          <w:numId w:val="47"/>
        </w:numPr>
        <w:ind w:left="357" w:hanging="357"/>
        <w:contextualSpacing/>
        <w:jc w:val="both"/>
        <w:rPr>
          <w:rFonts w:eastAsia="Calibri"/>
          <w:kern w:val="2"/>
          <w:lang w:eastAsia="en-US"/>
          <w14:ligatures w14:val="standardContextual"/>
        </w:rPr>
      </w:pPr>
      <w:r w:rsidRPr="009A3B4D">
        <w:rPr>
          <w:rFonts w:eastAsia="Calibri"/>
          <w:kern w:val="2"/>
          <w:lang w:eastAsia="en-US"/>
          <w14:ligatures w14:val="standardContextual"/>
        </w:rPr>
        <w:t xml:space="preserve">Iekļaut Alojas apvienības pārvaldes 2025. gada budžetā saņemto apdrošināšanas atlīdzības ieņēmumu pārpildi 481,81 EUR (četri simti astoņdesmit viens </w:t>
      </w:r>
      <w:r w:rsidRPr="009A3B4D">
        <w:rPr>
          <w:rFonts w:eastAsia="Calibri"/>
          <w:i/>
          <w:iCs/>
          <w:kern w:val="2"/>
          <w:lang w:eastAsia="en-US"/>
          <w14:ligatures w14:val="standardContextual"/>
        </w:rPr>
        <w:t xml:space="preserve">euro, </w:t>
      </w:r>
      <w:r w:rsidRPr="009A3B4D">
        <w:rPr>
          <w:rFonts w:eastAsia="Calibri"/>
          <w:kern w:val="2"/>
          <w:lang w:eastAsia="en-US"/>
          <w14:ligatures w14:val="standardContextual"/>
        </w:rPr>
        <w:t xml:space="preserve">81 cents) apmērā (VF 09.610, 0, 111, EKK 21.300), kurus novirzīt pakalpojumu izmaksu segšanai bāzes budžetā (VF 09.610, 0, 111, EKK 2200). </w:t>
      </w:r>
    </w:p>
    <w:p w14:paraId="3C816042" w14:textId="77777777" w:rsidR="009A3B4D" w:rsidRPr="009A3B4D" w:rsidRDefault="009A3B4D" w:rsidP="009A3B4D">
      <w:pPr>
        <w:numPr>
          <w:ilvl w:val="0"/>
          <w:numId w:val="47"/>
        </w:numPr>
        <w:ind w:left="357" w:hanging="357"/>
        <w:contextualSpacing/>
        <w:jc w:val="both"/>
        <w:rPr>
          <w:rFonts w:eastAsia="Calibri"/>
          <w:kern w:val="2"/>
          <w:lang w:eastAsia="en-US"/>
          <w14:ligatures w14:val="standardContextual"/>
        </w:rPr>
      </w:pPr>
      <w:r w:rsidRPr="009A3B4D">
        <w:rPr>
          <w:rFonts w:eastAsia="Calibri"/>
          <w:kern w:val="2"/>
          <w:lang w:eastAsia="en-US"/>
          <w14:ligatures w14:val="standardContextual"/>
        </w:rPr>
        <w:t>Lēmumā minētās izmaiņas iekļaut kārtējās domes sēdes lēmuma projektā “Grozījumi Limbažu novada pašvaldības domes saistošajos noteikumos „Par Limbažu novada pašvaldības 2025. gada budžetu””.</w:t>
      </w:r>
    </w:p>
    <w:p w14:paraId="4A56895C" w14:textId="77777777" w:rsidR="009A3B4D" w:rsidRPr="009A3B4D" w:rsidRDefault="009A3B4D" w:rsidP="009A3B4D">
      <w:pPr>
        <w:numPr>
          <w:ilvl w:val="0"/>
          <w:numId w:val="47"/>
        </w:numPr>
        <w:ind w:left="357" w:hanging="357"/>
        <w:jc w:val="both"/>
        <w:rPr>
          <w:rFonts w:eastAsia="Calibri"/>
          <w:kern w:val="2"/>
          <w:lang w:eastAsia="en-US"/>
          <w14:ligatures w14:val="standardContextual"/>
        </w:rPr>
      </w:pPr>
      <w:r w:rsidRPr="009A3B4D">
        <w:rPr>
          <w:rFonts w:eastAsia="Calibri"/>
          <w:kern w:val="2"/>
          <w:lang w:eastAsia="en-US"/>
          <w14:ligatures w14:val="standardContextual"/>
        </w:rPr>
        <w:t>Atbildīgos par finansējuma iekļaušanu budžetā noteikt Finanšu un ekonomikas nodaļas ekonomistus.</w:t>
      </w:r>
    </w:p>
    <w:p w14:paraId="74E06FE7" w14:textId="77777777" w:rsidR="009A3B4D" w:rsidRPr="009A3B4D" w:rsidRDefault="009A3B4D" w:rsidP="009A3B4D">
      <w:pPr>
        <w:numPr>
          <w:ilvl w:val="0"/>
          <w:numId w:val="47"/>
        </w:numPr>
        <w:ind w:left="357" w:hanging="357"/>
        <w:jc w:val="both"/>
        <w:rPr>
          <w:rFonts w:eastAsia="Calibri"/>
          <w:kern w:val="2"/>
          <w:lang w:eastAsia="en-US"/>
          <w14:ligatures w14:val="standardContextual"/>
        </w:rPr>
      </w:pPr>
      <w:r w:rsidRPr="009A3B4D">
        <w:rPr>
          <w:rFonts w:eastAsia="Calibri"/>
          <w:kern w:val="2"/>
          <w:lang w:eastAsia="en-US"/>
          <w14:ligatures w14:val="standardContextual"/>
        </w:rPr>
        <w:t>Atbildīgo par lēmuma izpildi noteikt Alojas apvienības pārvaldes vadītāju.</w:t>
      </w:r>
    </w:p>
    <w:p w14:paraId="6131D6D2" w14:textId="77777777" w:rsidR="009A3B4D" w:rsidRPr="009A3B4D" w:rsidRDefault="009A3B4D" w:rsidP="009A3B4D">
      <w:pPr>
        <w:numPr>
          <w:ilvl w:val="0"/>
          <w:numId w:val="47"/>
        </w:numPr>
        <w:ind w:left="357" w:hanging="357"/>
        <w:jc w:val="both"/>
        <w:rPr>
          <w:rFonts w:eastAsia="Calibri"/>
          <w:kern w:val="2"/>
          <w:lang w:eastAsia="en-US"/>
          <w14:ligatures w14:val="standardContextual"/>
        </w:rPr>
      </w:pPr>
      <w:r w:rsidRPr="009A3B4D">
        <w:rPr>
          <w:rFonts w:eastAsia="Calibri"/>
          <w:kern w:val="2"/>
          <w:lang w:eastAsia="en-US"/>
          <w14:ligatures w14:val="standardContextual"/>
        </w:rPr>
        <w:t>Kontroli par lēmuma izpildi uzdot Limbažu novada pašvaldības izpilddirektoram.</w:t>
      </w:r>
    </w:p>
    <w:p w14:paraId="1D622EE2" w14:textId="77777777" w:rsidR="007762DB" w:rsidRDefault="007762DB" w:rsidP="00CE0433">
      <w:pPr>
        <w:suppressAutoHyphens/>
        <w:autoSpaceDE w:val="0"/>
        <w:autoSpaceDN w:val="0"/>
        <w:adjustRightInd w:val="0"/>
        <w:jc w:val="both"/>
        <w:rPr>
          <w:rFonts w:eastAsia="Calibri"/>
        </w:rPr>
      </w:pPr>
    </w:p>
    <w:p w14:paraId="0F95AE40" w14:textId="77777777" w:rsidR="00F6334F" w:rsidRPr="00F26A7C" w:rsidRDefault="00F6334F" w:rsidP="00CE0433">
      <w:pPr>
        <w:suppressAutoHyphens/>
        <w:autoSpaceDE w:val="0"/>
        <w:autoSpaceDN w:val="0"/>
        <w:adjustRightInd w:val="0"/>
        <w:jc w:val="both"/>
        <w:rPr>
          <w:rFonts w:eastAsia="Calibri"/>
        </w:rPr>
      </w:pPr>
    </w:p>
    <w:p w14:paraId="765E0102" w14:textId="738752C1" w:rsidR="00F322EC" w:rsidRPr="00F26A7C" w:rsidRDefault="00F322EC" w:rsidP="00CE0433">
      <w:pPr>
        <w:suppressAutoHyphens/>
        <w:jc w:val="both"/>
        <w:rPr>
          <w:b/>
          <w:bCs/>
        </w:rPr>
      </w:pPr>
      <w:bookmarkStart w:id="110" w:name="_Hlk112670021"/>
      <w:r w:rsidRPr="00F26A7C">
        <w:rPr>
          <w:b/>
          <w:bCs/>
        </w:rPr>
        <w:lastRenderedPageBreak/>
        <w:t xml:space="preserve">Lēmums Nr. </w:t>
      </w:r>
      <w:r w:rsidR="000468C6">
        <w:rPr>
          <w:b/>
          <w:bCs/>
        </w:rPr>
        <w:t>916</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110"/>
    <w:p w14:paraId="0322AEC6" w14:textId="77777777" w:rsidR="00C014D4" w:rsidRPr="00C014D4" w:rsidRDefault="00C014D4" w:rsidP="00C014D4">
      <w:pPr>
        <w:pBdr>
          <w:bottom w:val="single" w:sz="4" w:space="1" w:color="auto"/>
        </w:pBdr>
        <w:jc w:val="both"/>
        <w:rPr>
          <w:b/>
          <w:bCs/>
        </w:rPr>
      </w:pPr>
      <w:r w:rsidRPr="00C014D4">
        <w:rPr>
          <w:b/>
          <w:bCs/>
        </w:rPr>
        <w:t xml:space="preserve">Par Limbažu apvienības pārvaldei </w:t>
      </w:r>
      <w:r w:rsidRPr="00C014D4">
        <w:rPr>
          <w:b/>
          <w:bCs/>
          <w:noProof/>
        </w:rPr>
        <w:t xml:space="preserve">piešķirtā finansējuma mērķa maiņu un </w:t>
      </w:r>
      <w:r w:rsidRPr="00C014D4">
        <w:rPr>
          <w:b/>
          <w:bCs/>
        </w:rPr>
        <w:t>finansējuma novirzīšanu Limbažu apvienības pārvaldei traktortehnikas iegādei, kā arī Limbažu pilsētas dzīvokļu un komunālās saimniecības izmaksu segšanai</w:t>
      </w:r>
    </w:p>
    <w:p w14:paraId="520E07C5" w14:textId="77777777" w:rsidR="00C014D4" w:rsidRPr="00611ED3" w:rsidRDefault="00C014D4" w:rsidP="00C014D4">
      <w:pPr>
        <w:jc w:val="center"/>
      </w:pPr>
      <w:r w:rsidRPr="00611ED3">
        <w:t xml:space="preserve">Ziņo </w:t>
      </w:r>
      <w:r>
        <w:rPr>
          <w:noProof/>
        </w:rPr>
        <w:t>Sigita Upmale</w:t>
      </w:r>
    </w:p>
    <w:p w14:paraId="23F5A35B" w14:textId="77777777" w:rsidR="00C014D4" w:rsidRPr="00C014D4" w:rsidRDefault="00C014D4" w:rsidP="00C014D4">
      <w:pPr>
        <w:rPr>
          <w:rFonts w:eastAsia="Calibri"/>
          <w:kern w:val="2"/>
          <w:lang w:eastAsia="en-US"/>
          <w14:ligatures w14:val="standardContextual"/>
        </w:rPr>
      </w:pPr>
    </w:p>
    <w:p w14:paraId="2188B147" w14:textId="50C65545" w:rsidR="00C014D4" w:rsidRPr="00C014D4" w:rsidRDefault="00C014D4" w:rsidP="00C014D4">
      <w:pPr>
        <w:ind w:firstLine="720"/>
        <w:jc w:val="both"/>
        <w:rPr>
          <w:rFonts w:eastAsia="Calibri"/>
          <w:kern w:val="2"/>
          <w:lang w:eastAsia="en-US"/>
          <w14:ligatures w14:val="standardContextual"/>
        </w:rPr>
      </w:pPr>
      <w:r w:rsidRPr="00C014D4">
        <w:rPr>
          <w:rFonts w:eastAsia="Calibri"/>
          <w:kern w:val="2"/>
          <w:lang w:eastAsia="en-US"/>
          <w14:ligatures w14:val="standardContextual"/>
        </w:rPr>
        <w:t>Lai Limbažu apvienības pārvalde nodrošinātu kvalitatīvu Limbažu pilsētas ielu apsaimniekošanu, nepieciešams iegādāties jaunu traktortehniku. Atbilstoši atklāta konkursa “</w:t>
      </w:r>
      <w:r w:rsidRPr="00C014D4">
        <w:rPr>
          <w:rFonts w:eastAsia="Calibri"/>
          <w:bCs/>
          <w:kern w:val="2"/>
          <w:lang w:eastAsia="en-US"/>
          <w14:ligatures w14:val="standardContextual"/>
        </w:rPr>
        <w:t>Traktortehnikas piegāde</w:t>
      </w:r>
      <w:r w:rsidRPr="00C014D4">
        <w:rPr>
          <w:rFonts w:eastAsia="Calibri"/>
          <w:kern w:val="2"/>
          <w:lang w:eastAsia="en-US"/>
          <w14:ligatures w14:val="standardContextual"/>
        </w:rPr>
        <w:t>”, iepirkuma identifikācijas Nr. LNP 2025/150, rezultātiem</w:t>
      </w:r>
      <w:r>
        <w:rPr>
          <w:rFonts w:eastAsia="Calibri"/>
          <w:kern w:val="2"/>
          <w:lang w:eastAsia="en-US"/>
          <w14:ligatures w14:val="standardContextual"/>
        </w:rPr>
        <w:t>,</w:t>
      </w:r>
      <w:r w:rsidRPr="00C014D4">
        <w:rPr>
          <w:rFonts w:eastAsia="Calibri"/>
          <w:kern w:val="2"/>
          <w:lang w:eastAsia="en-US"/>
          <w14:ligatures w14:val="standardContextual"/>
        </w:rPr>
        <w:t xml:space="preserve"> līguma slēgšanai nepieciešama summa 124 672,35 EUR (viens simts divdesmit četri tūkstoši seši simti septiņdesmit divi </w:t>
      </w:r>
      <w:r w:rsidRPr="00C014D4">
        <w:rPr>
          <w:rFonts w:eastAsia="Calibri"/>
          <w:i/>
          <w:kern w:val="2"/>
          <w:lang w:eastAsia="en-US"/>
          <w14:ligatures w14:val="standardContextual"/>
        </w:rPr>
        <w:t>euro</w:t>
      </w:r>
      <w:r w:rsidRPr="00C014D4">
        <w:rPr>
          <w:rFonts w:eastAsia="Calibri"/>
          <w:kern w:val="2"/>
          <w:lang w:eastAsia="en-US"/>
          <w14:ligatures w14:val="standardContextual"/>
        </w:rPr>
        <w:t>, 35 centi).</w:t>
      </w:r>
    </w:p>
    <w:p w14:paraId="1405B4C2" w14:textId="77777777" w:rsidR="00C014D4" w:rsidRPr="00C014D4" w:rsidRDefault="00C014D4" w:rsidP="00C014D4">
      <w:pPr>
        <w:ind w:firstLine="720"/>
        <w:jc w:val="both"/>
        <w:rPr>
          <w:rFonts w:eastAsia="Calibri"/>
          <w:kern w:val="2"/>
          <w:lang w:eastAsia="en-US"/>
          <w14:ligatures w14:val="standardContextual"/>
        </w:rPr>
      </w:pPr>
      <w:r w:rsidRPr="00C014D4">
        <w:rPr>
          <w:rFonts w:eastAsia="Calibri"/>
          <w:kern w:val="2"/>
          <w:lang w:eastAsia="en-US"/>
          <w14:ligatures w14:val="standardContextual"/>
        </w:rPr>
        <w:t xml:space="preserve">Limbažu apvienības pārvaldes Limbažu pilsētas vienreizējos piešķīrumos 2025. gadam piešķirti 14 000 EUR (četrpadsmit tūkstoši </w:t>
      </w:r>
      <w:r w:rsidRPr="00C014D4">
        <w:rPr>
          <w:rFonts w:eastAsia="Calibri"/>
          <w:i/>
          <w:kern w:val="2"/>
          <w:lang w:eastAsia="en-US"/>
          <w14:ligatures w14:val="standardContextual"/>
        </w:rPr>
        <w:t>euro</w:t>
      </w:r>
      <w:r w:rsidRPr="00C014D4">
        <w:rPr>
          <w:rFonts w:eastAsia="Calibri"/>
          <w:kern w:val="2"/>
          <w:lang w:eastAsia="en-US"/>
          <w14:ligatures w14:val="standardContextual"/>
        </w:rPr>
        <w:t xml:space="preserve">) piekabes iegādei un 5000,00 EUR (pieci tūkstoši </w:t>
      </w:r>
      <w:r w:rsidRPr="00C014D4">
        <w:rPr>
          <w:rFonts w:eastAsia="Calibri"/>
          <w:i/>
          <w:kern w:val="2"/>
          <w:lang w:eastAsia="en-US"/>
          <w14:ligatures w14:val="standardContextual"/>
        </w:rPr>
        <w:t xml:space="preserve">euro, </w:t>
      </w:r>
      <w:r w:rsidRPr="00C014D4">
        <w:rPr>
          <w:rFonts w:eastAsia="Calibri"/>
          <w:iCs/>
          <w:kern w:val="2"/>
          <w:lang w:eastAsia="en-US"/>
          <w14:ligatures w14:val="standardContextual"/>
        </w:rPr>
        <w:t>00 centi</w:t>
      </w:r>
      <w:r w:rsidRPr="00C014D4">
        <w:rPr>
          <w:rFonts w:eastAsia="Calibri"/>
          <w:kern w:val="2"/>
          <w:lang w:eastAsia="en-US"/>
          <w14:ligatures w14:val="standardContextual"/>
        </w:rPr>
        <w:t xml:space="preserve">) smilšu kaisītāja iegādei. If P&amp;C Insurance AS atlīdzība par ielu tīrāmo agregātu 8744,00 EUR (astoņi tūkstoši septiņi simti četrdesmit četri </w:t>
      </w:r>
      <w:r w:rsidRPr="00C014D4">
        <w:rPr>
          <w:rFonts w:eastAsia="Calibri"/>
          <w:i/>
          <w:kern w:val="2"/>
          <w:lang w:eastAsia="en-US"/>
          <w14:ligatures w14:val="standardContextual"/>
        </w:rPr>
        <w:t xml:space="preserve">euro, </w:t>
      </w:r>
      <w:r w:rsidRPr="00C014D4">
        <w:rPr>
          <w:rFonts w:eastAsia="Calibri"/>
          <w:iCs/>
          <w:kern w:val="2"/>
          <w:lang w:eastAsia="en-US"/>
          <w14:ligatures w14:val="standardContextual"/>
        </w:rPr>
        <w:t>00 centi</w:t>
      </w:r>
      <w:r w:rsidRPr="00C014D4">
        <w:rPr>
          <w:rFonts w:eastAsia="Calibri"/>
          <w:kern w:val="2"/>
          <w:lang w:eastAsia="en-US"/>
          <w14:ligatures w14:val="standardContextual"/>
        </w:rPr>
        <w:t xml:space="preserve">). Lūgums pārvirzīt neizlietoto finansējumu 27 744,00 EUR (divdesmit septiņi tūkstoši septiņi simti četrdesmit četri </w:t>
      </w:r>
      <w:r w:rsidRPr="00C014D4">
        <w:rPr>
          <w:rFonts w:eastAsia="Calibri"/>
          <w:i/>
          <w:kern w:val="2"/>
          <w:lang w:eastAsia="en-US"/>
          <w14:ligatures w14:val="standardContextual"/>
        </w:rPr>
        <w:t>euro</w:t>
      </w:r>
      <w:r w:rsidRPr="00C014D4">
        <w:rPr>
          <w:rFonts w:eastAsia="Calibri"/>
          <w:kern w:val="2"/>
          <w:lang w:eastAsia="en-US"/>
          <w14:ligatures w14:val="standardContextual"/>
        </w:rPr>
        <w:t>, 00 centi) traktortehnikas iegādei.</w:t>
      </w:r>
    </w:p>
    <w:p w14:paraId="39F4204A" w14:textId="77777777" w:rsidR="00C014D4" w:rsidRPr="00C014D4" w:rsidRDefault="00C014D4" w:rsidP="00C014D4">
      <w:pPr>
        <w:ind w:firstLine="720"/>
        <w:jc w:val="both"/>
        <w:rPr>
          <w:rFonts w:eastAsia="Calibri"/>
          <w:kern w:val="2"/>
          <w:lang w:eastAsia="en-US"/>
          <w14:ligatures w14:val="standardContextual"/>
        </w:rPr>
      </w:pPr>
      <w:r w:rsidRPr="00C014D4">
        <w:rPr>
          <w:rFonts w:eastAsia="Calibri"/>
          <w:kern w:val="2"/>
          <w:lang w:eastAsia="en-US"/>
          <w14:ligatures w14:val="standardContextual"/>
        </w:rPr>
        <w:t xml:space="preserve">Limbažu apvienības pārvaldei 2025. gada budžetā (str.621-Limbažu pilsētas dzīvokļu un komunālā saimniecība) piešķirts finansējums 18 000,00 EUR (astoņpadsmit tūkstoši </w:t>
      </w:r>
      <w:r w:rsidRPr="00C014D4">
        <w:rPr>
          <w:rFonts w:eastAsia="Calibri"/>
          <w:i/>
          <w:iCs/>
          <w:kern w:val="2"/>
          <w:lang w:eastAsia="en-US"/>
          <w14:ligatures w14:val="standardContextual"/>
        </w:rPr>
        <w:t>euro</w:t>
      </w:r>
      <w:r w:rsidRPr="00C014D4">
        <w:rPr>
          <w:rFonts w:eastAsia="Calibri"/>
          <w:kern w:val="2"/>
          <w:lang w:eastAsia="en-US"/>
          <w14:ligatures w14:val="standardContextual"/>
        </w:rPr>
        <w:t xml:space="preserve">, 00 centi) apmērā, lai segtu 75% no Limbažu apvienības pārvaldes teritorijas pašvaldības dzīvokļu apsaimniekošanas izmaksām apsaimniekotājam SIA “Namsaimnieks”. Lai segtu radušos budžeta pārtēriņu un apmaksātu rēķinus līdz 2025. gada beigām, nepieciešams 7300,00 EUR (septiņi tūkstoši trīs simti </w:t>
      </w:r>
      <w:r w:rsidRPr="00C014D4">
        <w:rPr>
          <w:rFonts w:eastAsia="Calibri"/>
          <w:i/>
          <w:iCs/>
          <w:kern w:val="2"/>
          <w:lang w:eastAsia="en-US"/>
          <w14:ligatures w14:val="standardContextual"/>
        </w:rPr>
        <w:t>euro</w:t>
      </w:r>
      <w:r w:rsidRPr="00C014D4">
        <w:rPr>
          <w:rFonts w:eastAsia="Calibri"/>
          <w:kern w:val="2"/>
          <w:lang w:eastAsia="en-US"/>
          <w14:ligatures w14:val="standardContextual"/>
        </w:rPr>
        <w:t>, 00 centi) pārvirzīt no Limbažu pilsētas bāzes budžetā plānotā finansējuma teritorijas uzturēšanai EKK2244.</w:t>
      </w:r>
    </w:p>
    <w:p w14:paraId="7E1D9ABE" w14:textId="77777777" w:rsidR="00C014D4" w:rsidRPr="009133AD" w:rsidRDefault="00C014D4" w:rsidP="00C014D4">
      <w:pPr>
        <w:suppressAutoHyphens/>
        <w:ind w:firstLine="720"/>
        <w:jc w:val="both"/>
        <w:rPr>
          <w:b/>
          <w:bCs/>
        </w:rPr>
      </w:pPr>
      <w:r w:rsidRPr="00C014D4">
        <w:rPr>
          <w:rFonts w:eastAsia="Calibri"/>
          <w:kern w:val="2"/>
          <w:lang w:eastAsia="en-US"/>
          <w14:ligatures w14:val="standardContextual"/>
        </w:rPr>
        <w:t>Pamatojoties uz Pašvaldību likuma 4. panta pirmās daļas 2. punktu un ceturto daļu, 10. panta pirmās daļas ievaddaļu un likuma “Par pašvaldību budžetiem” 30. pantu,</w:t>
      </w:r>
      <w:r w:rsidRPr="00C014D4">
        <w:rPr>
          <w:b/>
          <w:kern w:val="2"/>
          <w14:ligatures w14:val="standardContextual"/>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913458F" w14:textId="4353BA44" w:rsidR="00C014D4" w:rsidRPr="00C014D4" w:rsidRDefault="00C014D4" w:rsidP="00C014D4">
      <w:pPr>
        <w:ind w:firstLine="720"/>
        <w:jc w:val="both"/>
        <w:rPr>
          <w:b/>
          <w:bCs/>
          <w:kern w:val="2"/>
          <w14:ligatures w14:val="standardContextual"/>
        </w:rPr>
      </w:pPr>
    </w:p>
    <w:p w14:paraId="13604336"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rFonts w:eastAsia="Calibri"/>
          <w:b/>
          <w:bCs/>
          <w:kern w:val="2"/>
          <w:lang w:eastAsia="en-US"/>
          <w14:ligatures w14:val="standardContextual"/>
        </w:rPr>
        <w:t>Atgriezt</w:t>
      </w:r>
      <w:r w:rsidRPr="00C014D4">
        <w:rPr>
          <w:rFonts w:eastAsia="Calibri"/>
          <w:kern w:val="2"/>
          <w:lang w:eastAsia="en-US"/>
          <w14:ligatures w14:val="standardContextual"/>
        </w:rPr>
        <w:t xml:space="preserve"> Limbažu novada pašvaldības budžeta nesadalītajā naudas atlikumā </w:t>
      </w:r>
      <w:r w:rsidRPr="00C014D4">
        <w:rPr>
          <w:rFonts w:eastAsia="Calibri"/>
          <w:b/>
          <w:bCs/>
          <w:kern w:val="2"/>
          <w:lang w:eastAsia="en-US"/>
          <w14:ligatures w14:val="standardContextual"/>
        </w:rPr>
        <w:t>27 744,00</w:t>
      </w:r>
      <w:r w:rsidRPr="00C014D4">
        <w:rPr>
          <w:rFonts w:eastAsia="Calibri"/>
          <w:kern w:val="2"/>
          <w:lang w:eastAsia="en-US"/>
          <w14:ligatures w14:val="standardContextual"/>
        </w:rPr>
        <w:t xml:space="preserve"> </w:t>
      </w:r>
      <w:r w:rsidRPr="00C014D4">
        <w:rPr>
          <w:rFonts w:eastAsia="Calibri"/>
          <w:b/>
          <w:bCs/>
          <w:kern w:val="2"/>
          <w:lang w:eastAsia="en-US"/>
          <w14:ligatures w14:val="standardContextual"/>
        </w:rPr>
        <w:t>EUR</w:t>
      </w:r>
      <w:r w:rsidRPr="00C014D4">
        <w:rPr>
          <w:rFonts w:eastAsia="Calibri"/>
          <w:kern w:val="2"/>
          <w:lang w:eastAsia="en-US"/>
          <w14:ligatures w14:val="standardContextual"/>
        </w:rPr>
        <w:t xml:space="preserve"> (divdesmit septiņi tūkstoši septiņi simti četrdesmit četri </w:t>
      </w:r>
      <w:r w:rsidRPr="00C014D4">
        <w:rPr>
          <w:rFonts w:eastAsia="Calibri"/>
          <w:i/>
          <w:kern w:val="2"/>
          <w:lang w:eastAsia="en-US"/>
          <w14:ligatures w14:val="standardContextual"/>
        </w:rPr>
        <w:t>euro</w:t>
      </w:r>
      <w:r w:rsidRPr="00C014D4">
        <w:rPr>
          <w:rFonts w:eastAsia="Calibri"/>
          <w:kern w:val="2"/>
          <w:lang w:eastAsia="en-US"/>
          <w14:ligatures w14:val="standardContextual"/>
        </w:rPr>
        <w:t xml:space="preserve">, 00 centi) apmērā no Limbažu pilsētas vienreizējiem piešķīrumiem 2025. gadam piešķirto finansējumu 14 000 EUR (četrpadsmit tūkstoši </w:t>
      </w:r>
      <w:r w:rsidRPr="00C014D4">
        <w:rPr>
          <w:rFonts w:eastAsia="Calibri"/>
          <w:i/>
          <w:kern w:val="2"/>
          <w:lang w:eastAsia="en-US"/>
          <w14:ligatures w14:val="standardContextual"/>
        </w:rPr>
        <w:t>euro</w:t>
      </w:r>
      <w:r w:rsidRPr="00C014D4">
        <w:rPr>
          <w:rFonts w:eastAsia="Calibri"/>
          <w:kern w:val="2"/>
          <w:lang w:eastAsia="en-US"/>
          <w14:ligatures w14:val="standardContextual"/>
        </w:rPr>
        <w:t xml:space="preserve">) piekabes iegādei (Str. 221, VF 06.600, 26903, 111) un 5000,00 EUR (pieci tūkstoši </w:t>
      </w:r>
      <w:r w:rsidRPr="00C014D4">
        <w:rPr>
          <w:rFonts w:eastAsia="Calibri"/>
          <w:i/>
          <w:kern w:val="2"/>
          <w:lang w:eastAsia="en-US"/>
          <w14:ligatures w14:val="standardContextual"/>
        </w:rPr>
        <w:t xml:space="preserve">euro, </w:t>
      </w:r>
      <w:r w:rsidRPr="00C014D4">
        <w:rPr>
          <w:rFonts w:eastAsia="Calibri"/>
          <w:iCs/>
          <w:kern w:val="2"/>
          <w:lang w:eastAsia="en-US"/>
          <w14:ligatures w14:val="standardContextual"/>
        </w:rPr>
        <w:t>00 centi</w:t>
      </w:r>
      <w:r w:rsidRPr="00C014D4">
        <w:rPr>
          <w:rFonts w:eastAsia="Calibri"/>
          <w:kern w:val="2"/>
          <w:lang w:eastAsia="en-US"/>
          <w14:ligatures w14:val="standardContextual"/>
        </w:rPr>
        <w:t xml:space="preserve">) apmērā smilšu kaisītāja iegādei (Str. 221, VF 06.600, 26902, 111), kā arī If P&amp;C Insurance AS atlīdzību par ielu tīrāmo agregātu 8744,00 EUR (astoņi tūkstoši septiņi simti četrdesmit četri </w:t>
      </w:r>
      <w:r w:rsidRPr="00C014D4">
        <w:rPr>
          <w:rFonts w:eastAsia="Calibri"/>
          <w:i/>
          <w:kern w:val="2"/>
          <w:lang w:eastAsia="en-US"/>
          <w14:ligatures w14:val="standardContextual"/>
        </w:rPr>
        <w:t>euro</w:t>
      </w:r>
      <w:r w:rsidRPr="00C014D4">
        <w:rPr>
          <w:rFonts w:eastAsia="Calibri"/>
          <w:kern w:val="2"/>
          <w:lang w:eastAsia="en-US"/>
          <w14:ligatures w14:val="standardContextual"/>
        </w:rPr>
        <w:t xml:space="preserve">, 00 centi) apmērā (Str. 221, VF 06.600, 0,111). </w:t>
      </w:r>
    </w:p>
    <w:p w14:paraId="6EFF344C" w14:textId="63C227C8" w:rsidR="00C014D4" w:rsidRPr="00C014D4" w:rsidRDefault="00C014D4" w:rsidP="00C014D4">
      <w:pPr>
        <w:numPr>
          <w:ilvl w:val="0"/>
          <w:numId w:val="48"/>
        </w:numPr>
        <w:ind w:left="357" w:hanging="357"/>
        <w:contextualSpacing/>
        <w:jc w:val="both"/>
        <w:rPr>
          <w:kern w:val="2"/>
          <w14:ligatures w14:val="standardContextual"/>
        </w:rPr>
      </w:pPr>
      <w:r w:rsidRPr="00C014D4">
        <w:rPr>
          <w:b/>
          <w:bCs/>
          <w:kern w:val="2"/>
          <w14:ligatures w14:val="standardContextual"/>
        </w:rPr>
        <w:t>Piešķirt</w:t>
      </w:r>
      <w:r w:rsidRPr="00C014D4">
        <w:rPr>
          <w:kern w:val="2"/>
          <w14:ligatures w14:val="standardContextual"/>
        </w:rPr>
        <w:t xml:space="preserve"> Limbažu apvienības pārvaldei finansējumu </w:t>
      </w:r>
      <w:r w:rsidRPr="00C014D4">
        <w:rPr>
          <w:rFonts w:eastAsia="Calibri"/>
          <w:b/>
          <w:bCs/>
          <w:kern w:val="2"/>
          <w:lang w:eastAsia="en-US"/>
          <w14:ligatures w14:val="standardContextual"/>
        </w:rPr>
        <w:t>27 744,00 EUR</w:t>
      </w:r>
      <w:r w:rsidRPr="00C014D4">
        <w:rPr>
          <w:rFonts w:eastAsia="Calibri"/>
          <w:kern w:val="2"/>
          <w:lang w:eastAsia="en-US"/>
          <w14:ligatures w14:val="standardContextual"/>
        </w:rPr>
        <w:t xml:space="preserve"> (divdesmit septiņi tūkstoši septiņi simti četrdesmit četri </w:t>
      </w:r>
      <w:r w:rsidRPr="00C014D4">
        <w:rPr>
          <w:rFonts w:eastAsia="Calibri"/>
          <w:i/>
          <w:kern w:val="2"/>
          <w:lang w:eastAsia="en-US"/>
          <w14:ligatures w14:val="standardContextual"/>
        </w:rPr>
        <w:t>euro</w:t>
      </w:r>
      <w:r w:rsidRPr="00C014D4">
        <w:rPr>
          <w:rFonts w:eastAsia="Calibri"/>
          <w:kern w:val="2"/>
          <w:lang w:eastAsia="en-US"/>
          <w14:ligatures w14:val="standardContextual"/>
        </w:rPr>
        <w:t xml:space="preserve">, 00 centi) traktortehnikas iegādei no Limbažu novada pašvaldības budžeta nesadalītā naudas atlikuma un </w:t>
      </w:r>
      <w:r w:rsidRPr="00C014D4">
        <w:rPr>
          <w:rFonts w:eastAsia="Calibri"/>
          <w:b/>
          <w:bCs/>
          <w:kern w:val="2"/>
          <w:lang w:eastAsia="en-US"/>
          <w14:ligatures w14:val="standardContextual"/>
        </w:rPr>
        <w:t>pārcelt šo finansējumu uz 2026.</w:t>
      </w:r>
      <w:r>
        <w:rPr>
          <w:rFonts w:eastAsia="Calibri"/>
          <w:b/>
          <w:bCs/>
          <w:kern w:val="2"/>
          <w:lang w:eastAsia="en-US"/>
          <w14:ligatures w14:val="standardContextual"/>
        </w:rPr>
        <w:t> </w:t>
      </w:r>
      <w:r w:rsidRPr="00C014D4">
        <w:rPr>
          <w:rFonts w:eastAsia="Calibri"/>
          <w:b/>
          <w:bCs/>
          <w:kern w:val="2"/>
          <w:lang w:eastAsia="en-US"/>
          <w14:ligatures w14:val="standardContextual"/>
        </w:rPr>
        <w:t>gada budžetu.</w:t>
      </w:r>
    </w:p>
    <w:p w14:paraId="4F8644F7"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b/>
          <w:bCs/>
          <w:kern w:val="2"/>
          <w14:ligatures w14:val="standardContextual"/>
        </w:rPr>
        <w:t>Pārvirzīt</w:t>
      </w:r>
      <w:r w:rsidRPr="00C014D4">
        <w:rPr>
          <w:kern w:val="2"/>
          <w14:ligatures w14:val="standardContextual"/>
        </w:rPr>
        <w:t xml:space="preserve"> finansējumu </w:t>
      </w:r>
      <w:r w:rsidRPr="00C014D4">
        <w:rPr>
          <w:rFonts w:eastAsia="Calibri"/>
          <w:b/>
          <w:bCs/>
          <w:kern w:val="2"/>
          <w:lang w:eastAsia="en-US"/>
          <w14:ligatures w14:val="standardContextual"/>
        </w:rPr>
        <w:t>7300,00 EUR</w:t>
      </w:r>
      <w:r w:rsidRPr="00C014D4">
        <w:rPr>
          <w:rFonts w:eastAsia="Calibri"/>
          <w:kern w:val="2"/>
          <w:lang w:eastAsia="en-US"/>
          <w14:ligatures w14:val="standardContextual"/>
        </w:rPr>
        <w:t xml:space="preserve"> (septiņi tūkstoši trīs simti </w:t>
      </w:r>
      <w:r w:rsidRPr="00C014D4">
        <w:rPr>
          <w:rFonts w:eastAsia="Calibri"/>
          <w:i/>
          <w:iCs/>
          <w:kern w:val="2"/>
          <w:lang w:eastAsia="en-US"/>
          <w14:ligatures w14:val="standardContextual"/>
        </w:rPr>
        <w:t>euro</w:t>
      </w:r>
      <w:r w:rsidRPr="00C014D4">
        <w:rPr>
          <w:rFonts w:eastAsia="Calibri"/>
          <w:kern w:val="2"/>
          <w:lang w:eastAsia="en-US"/>
          <w14:ligatures w14:val="standardContextual"/>
        </w:rPr>
        <w:t xml:space="preserve">, 00 centi) apmērā </w:t>
      </w:r>
      <w:r w:rsidRPr="00C014D4">
        <w:rPr>
          <w:kern w:val="2"/>
          <w14:ligatures w14:val="standardContextual"/>
        </w:rPr>
        <w:t xml:space="preserve">no </w:t>
      </w:r>
      <w:r w:rsidRPr="00C014D4">
        <w:rPr>
          <w:rFonts w:eastAsia="Calibri"/>
          <w:kern w:val="2"/>
          <w:lang w:eastAsia="en-US"/>
          <w14:ligatures w14:val="standardContextual"/>
        </w:rPr>
        <w:t>Limbažu pilsētas teritorijas uzturēšanas izdevumiem (str221,06.600,0,EKK2244) uz Limbažu pilsētas dzīvokļu un komunālo saimniecību (str.621, 06.600, 2627-dotācija dzīvokļu un komunālajai saimniecībai), lai segtu 75% no Limbažu apvienības pārvaldes teritorijas pašvaldības dzīvokļu apsaimniekošanas izmaksām apsaimniekotājam SIA “Namsaimnieks”.</w:t>
      </w:r>
    </w:p>
    <w:p w14:paraId="6D108D39"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2F06A737"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noProof/>
          <w:kern w:val="2"/>
          <w14:ligatures w14:val="standardContextual"/>
        </w:rPr>
        <w:lastRenderedPageBreak/>
        <w:t>Atbildīgos par finansējuma iekļaušanu budžetā noteikt Finanšu un ekonomikas nodaļas ekonomistus.</w:t>
      </w:r>
    </w:p>
    <w:p w14:paraId="2D49A4DA"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kern w:val="2"/>
          <w14:ligatures w14:val="standardContextual"/>
        </w:rPr>
        <w:t>Atbildīgo par lēmuma izpildi noteikt Limbažu apvienības pārvaldes vadītāju.</w:t>
      </w:r>
    </w:p>
    <w:p w14:paraId="7D45F7B0" w14:textId="77777777" w:rsidR="00C014D4" w:rsidRPr="00C014D4" w:rsidRDefault="00C014D4" w:rsidP="00C014D4">
      <w:pPr>
        <w:numPr>
          <w:ilvl w:val="0"/>
          <w:numId w:val="48"/>
        </w:numPr>
        <w:ind w:left="357" w:hanging="357"/>
        <w:contextualSpacing/>
        <w:jc w:val="both"/>
        <w:rPr>
          <w:kern w:val="2"/>
          <w14:ligatures w14:val="standardContextual"/>
        </w:rPr>
      </w:pPr>
      <w:r w:rsidRPr="00C014D4">
        <w:rPr>
          <w:kern w:val="2"/>
          <w14:ligatures w14:val="standardContextual"/>
        </w:rPr>
        <w:t>Kontroli par lēmuma izpildi uzdot veikt Limbažu novada pašvaldības izpilddirektoram.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7B78C684" w:rsidR="00F322EC" w:rsidRPr="00F26A7C" w:rsidRDefault="00F322EC" w:rsidP="00CE0433">
      <w:pPr>
        <w:suppressAutoHyphens/>
        <w:jc w:val="both"/>
        <w:rPr>
          <w:b/>
          <w:bCs/>
        </w:rPr>
      </w:pPr>
      <w:bookmarkStart w:id="111" w:name="_Hlk112670456"/>
      <w:bookmarkStart w:id="112" w:name="_Hlk115099752"/>
      <w:r w:rsidRPr="00F26A7C">
        <w:rPr>
          <w:b/>
          <w:bCs/>
        </w:rPr>
        <w:t xml:space="preserve">Lēmums Nr. </w:t>
      </w:r>
      <w:r w:rsidR="000468C6">
        <w:rPr>
          <w:b/>
          <w:bCs/>
        </w:rPr>
        <w:t>917</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11"/>
    <w:bookmarkEnd w:id="112"/>
    <w:p w14:paraId="0759F2DC" w14:textId="77777777" w:rsidR="0042462F" w:rsidRPr="0042462F" w:rsidRDefault="0042462F" w:rsidP="0042462F">
      <w:pPr>
        <w:pBdr>
          <w:bottom w:val="single" w:sz="4" w:space="1" w:color="auto"/>
        </w:pBdr>
        <w:jc w:val="both"/>
        <w:rPr>
          <w:b/>
          <w:bCs/>
        </w:rPr>
      </w:pPr>
      <w:r w:rsidRPr="0042462F">
        <w:rPr>
          <w:b/>
          <w:bCs/>
        </w:rPr>
        <w:t>Par ieņēmumu no nekustamā īpašuma atsavināšanas iekļaušanu Limbažu apvienības pārvaldes budžetā un finansējuma piešķiršanu Limbažu apvienības pārvaldei traktortehnikas iegādei un finansējuma pārcelšanu uz 2026. gadu</w:t>
      </w:r>
    </w:p>
    <w:p w14:paraId="6DCF74C5" w14:textId="77777777" w:rsidR="0042462F" w:rsidRPr="00611ED3" w:rsidRDefault="0042462F" w:rsidP="0042462F">
      <w:pPr>
        <w:jc w:val="center"/>
      </w:pPr>
      <w:r w:rsidRPr="00611ED3">
        <w:t xml:space="preserve">Ziņo </w:t>
      </w:r>
      <w:r>
        <w:rPr>
          <w:noProof/>
        </w:rPr>
        <w:t>Sigita Upmale</w:t>
      </w:r>
    </w:p>
    <w:p w14:paraId="7AC63999" w14:textId="77777777" w:rsidR="0042462F" w:rsidRPr="0042462F" w:rsidRDefault="0042462F" w:rsidP="0042462F">
      <w:pPr>
        <w:rPr>
          <w:rFonts w:eastAsia="Calibri"/>
          <w:kern w:val="2"/>
          <w:lang w:eastAsia="en-US"/>
          <w14:ligatures w14:val="standardContextual"/>
        </w:rPr>
      </w:pPr>
    </w:p>
    <w:p w14:paraId="219C9B38" w14:textId="1A0BFC95" w:rsidR="0042462F" w:rsidRPr="0042462F" w:rsidRDefault="0042462F" w:rsidP="0042462F">
      <w:pPr>
        <w:ind w:firstLine="720"/>
        <w:jc w:val="both"/>
        <w:rPr>
          <w:rFonts w:eastAsia="Calibri"/>
          <w:kern w:val="2"/>
          <w:lang w:eastAsia="en-US"/>
          <w14:ligatures w14:val="standardContextual"/>
        </w:rPr>
      </w:pPr>
      <w:r w:rsidRPr="0042462F">
        <w:rPr>
          <w:rFonts w:eastAsia="Calibri"/>
          <w:kern w:val="2"/>
          <w:lang w:eastAsia="en-US"/>
          <w14:ligatures w14:val="standardContextual"/>
        </w:rPr>
        <w:t>Lai Limbažu apvienības pārvalde nodrošinātu kvalitatīvu Limbažu pilsētas ielu apsaimniekošanu, nepieciešams iegādāties jaunu traktortehniku un agregātus. Atbilstoši atklāta konkursa “</w:t>
      </w:r>
      <w:r w:rsidRPr="0042462F">
        <w:rPr>
          <w:rFonts w:eastAsia="Calibri"/>
          <w:bCs/>
          <w:kern w:val="2"/>
          <w:lang w:eastAsia="en-US"/>
          <w14:ligatures w14:val="standardContextual"/>
        </w:rPr>
        <w:t>Traktortehnikas piegāde</w:t>
      </w:r>
      <w:r w:rsidRPr="0042462F">
        <w:rPr>
          <w:rFonts w:eastAsia="Calibri"/>
          <w:kern w:val="2"/>
          <w:lang w:eastAsia="en-US"/>
          <w14:ligatures w14:val="standardContextual"/>
        </w:rPr>
        <w:t>”, iepirkuma identifikācijas Nr. LNP 2025/150, rezultātiem</w:t>
      </w:r>
      <w:r w:rsidR="008606B9">
        <w:rPr>
          <w:rFonts w:eastAsia="Calibri"/>
          <w:kern w:val="2"/>
          <w:lang w:eastAsia="en-US"/>
          <w14:ligatures w14:val="standardContextual"/>
        </w:rPr>
        <w:t>,</w:t>
      </w:r>
      <w:r w:rsidRPr="0042462F">
        <w:rPr>
          <w:rFonts w:eastAsia="Calibri"/>
          <w:kern w:val="2"/>
          <w:lang w:eastAsia="en-US"/>
          <w14:ligatures w14:val="standardContextual"/>
        </w:rPr>
        <w:t xml:space="preserve"> līguma slēgšanai nepieciešama summa 124 672,35 EUR (viens simts divdesmit četri tūkstoši seši simti septiņdesmit divi </w:t>
      </w:r>
      <w:r w:rsidRPr="0042462F">
        <w:rPr>
          <w:rFonts w:eastAsia="Calibri"/>
          <w:i/>
          <w:kern w:val="2"/>
          <w:lang w:eastAsia="en-US"/>
          <w14:ligatures w14:val="standardContextual"/>
        </w:rPr>
        <w:t>euro</w:t>
      </w:r>
      <w:r w:rsidRPr="0042462F">
        <w:rPr>
          <w:rFonts w:eastAsia="Calibri"/>
          <w:kern w:val="2"/>
          <w:lang w:eastAsia="en-US"/>
          <w14:ligatures w14:val="standardContextual"/>
        </w:rPr>
        <w:t>, 35 centi).</w:t>
      </w:r>
    </w:p>
    <w:p w14:paraId="0FFB77E8" w14:textId="704B7661" w:rsidR="0042462F" w:rsidRPr="0042462F" w:rsidRDefault="0042462F" w:rsidP="0042462F">
      <w:pPr>
        <w:ind w:firstLine="720"/>
        <w:jc w:val="both"/>
        <w:rPr>
          <w:rFonts w:eastAsia="Calibri"/>
          <w:kern w:val="2"/>
          <w:lang w:eastAsia="en-US"/>
          <w14:ligatures w14:val="standardContextual"/>
        </w:rPr>
      </w:pPr>
      <w:r w:rsidRPr="0042462F">
        <w:rPr>
          <w:rFonts w:eastAsia="Calibri"/>
          <w:kern w:val="2"/>
          <w:lang w:eastAsia="en-US"/>
          <w14:ligatures w14:val="standardContextual"/>
        </w:rPr>
        <w:t xml:space="preserve">Limbažu apvienības pārvalde saņēmusi 82 702,00 EUR (astoņdesmit divi tūkstoši septiņi simti divi </w:t>
      </w:r>
      <w:r w:rsidRPr="0042462F">
        <w:rPr>
          <w:rFonts w:eastAsia="Calibri"/>
          <w:i/>
          <w:kern w:val="2"/>
          <w:lang w:eastAsia="en-US"/>
          <w14:ligatures w14:val="standardContextual"/>
        </w:rPr>
        <w:t>euro</w:t>
      </w:r>
      <w:r w:rsidRPr="0042462F">
        <w:rPr>
          <w:rFonts w:eastAsia="Calibri"/>
          <w:kern w:val="2"/>
          <w:lang w:eastAsia="en-US"/>
          <w14:ligatures w14:val="standardContextual"/>
        </w:rPr>
        <w:t>, 00 centi) no nekustamo īpašuma atsavināšanas. Atbilstoši “Limbažu novada pašvaldības īpašumā vai valdījumā esošo nekustamo īpašumu pārvaldīšanas un atsavināšanas koncepcijai”, kura apstiprināta 26.01.2023., lēmums Nr. 2 (protokols Nr.2, 2.) 29</w:t>
      </w:r>
      <w:r w:rsidR="008606B9">
        <w:rPr>
          <w:rFonts w:eastAsia="Calibri"/>
          <w:kern w:val="2"/>
          <w:lang w:eastAsia="en-US"/>
          <w14:ligatures w14:val="standardContextual"/>
        </w:rPr>
        <w:t>.1. punktā noteiktajam, ierosinājums</w:t>
      </w:r>
      <w:r w:rsidRPr="0042462F">
        <w:rPr>
          <w:rFonts w:eastAsia="Calibri"/>
          <w:kern w:val="2"/>
          <w:lang w:eastAsia="en-US"/>
          <w14:ligatures w14:val="standardContextual"/>
        </w:rPr>
        <w:t xml:space="preserve"> 50% t.i. 41 351,00 EUR novirzīt uz Limbažu novada pašvaldības nesadalīto naudas atlikumu, savukārt 41 351,00 EUR novirzīt Limbažu apvienības pārvaldes budžetā traktortehnikas iegādei.</w:t>
      </w:r>
    </w:p>
    <w:p w14:paraId="0C0881EA" w14:textId="77777777" w:rsidR="0042462F" w:rsidRPr="009133AD" w:rsidRDefault="0042462F" w:rsidP="0042462F">
      <w:pPr>
        <w:suppressAutoHyphens/>
        <w:ind w:firstLine="720"/>
        <w:jc w:val="both"/>
        <w:rPr>
          <w:b/>
          <w:bCs/>
        </w:rPr>
      </w:pPr>
      <w:r w:rsidRPr="0042462F">
        <w:rPr>
          <w:rFonts w:eastAsia="Calibri"/>
          <w:kern w:val="2"/>
          <w:lang w:eastAsia="en-US"/>
          <w14:ligatures w14:val="standardContextual"/>
        </w:rPr>
        <w:t>Pamatojoties uz Pašvaldību likuma 4. panta pirmās daļas 2. punktu un ceturto daļu, 10. panta pirmās daļas ievaddaļu un likuma “Par pašvaldību budžetiem” 30. pantu,</w:t>
      </w:r>
      <w:r w:rsidRPr="0042462F">
        <w:rPr>
          <w:b/>
          <w:kern w:val="2"/>
          <w14:ligatures w14:val="standardContextual"/>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485A0D5" w14:textId="335CD949" w:rsidR="0042462F" w:rsidRPr="0042462F" w:rsidRDefault="0042462F" w:rsidP="0042462F">
      <w:pPr>
        <w:ind w:firstLine="720"/>
        <w:jc w:val="both"/>
        <w:rPr>
          <w:b/>
          <w:bCs/>
          <w:kern w:val="2"/>
          <w14:ligatures w14:val="standardContextual"/>
        </w:rPr>
      </w:pPr>
    </w:p>
    <w:p w14:paraId="1577BBEF" w14:textId="77777777" w:rsidR="0042462F" w:rsidRPr="0042462F" w:rsidRDefault="0042462F" w:rsidP="0042462F">
      <w:pPr>
        <w:numPr>
          <w:ilvl w:val="0"/>
          <w:numId w:val="49"/>
        </w:numPr>
        <w:ind w:left="357" w:hanging="357"/>
        <w:contextualSpacing/>
        <w:jc w:val="both"/>
        <w:rPr>
          <w:lang w:eastAsia="en-US"/>
        </w:rPr>
      </w:pPr>
      <w:r w:rsidRPr="0042462F">
        <w:rPr>
          <w:b/>
          <w:bCs/>
          <w:lang w:eastAsia="en-US"/>
        </w:rPr>
        <w:t xml:space="preserve">Iekļaut </w:t>
      </w:r>
      <w:r w:rsidRPr="0042462F">
        <w:rPr>
          <w:lang w:eastAsia="en-US"/>
        </w:rPr>
        <w:t xml:space="preserve">Limbažu apvienības pārvaldes ieņēmumu plānā </w:t>
      </w:r>
      <w:r w:rsidRPr="0042462F">
        <w:rPr>
          <w:rFonts w:eastAsia="Calibri"/>
          <w:kern w:val="2"/>
          <w:lang w:eastAsia="en-US"/>
          <w14:ligatures w14:val="standardContextual"/>
        </w:rPr>
        <w:t xml:space="preserve">82 702,00 EUR (astoņdesmit divi tūkstoši septiņi simti divi </w:t>
      </w:r>
      <w:r w:rsidRPr="0042462F">
        <w:rPr>
          <w:rFonts w:eastAsia="Calibri"/>
          <w:i/>
          <w:kern w:val="2"/>
          <w:lang w:eastAsia="en-US"/>
          <w14:ligatures w14:val="standardContextual"/>
        </w:rPr>
        <w:t>euro</w:t>
      </w:r>
      <w:r w:rsidRPr="0042462F">
        <w:rPr>
          <w:rFonts w:eastAsia="Calibri"/>
          <w:kern w:val="2"/>
          <w:lang w:eastAsia="en-US"/>
          <w14:ligatures w14:val="standardContextual"/>
        </w:rPr>
        <w:t xml:space="preserve">, 00 centi) </w:t>
      </w:r>
      <w:r w:rsidRPr="0042462F">
        <w:rPr>
          <w:lang w:eastAsia="en-US"/>
        </w:rPr>
        <w:t>no nekustamo īpašumu atsavināšanas.</w:t>
      </w:r>
    </w:p>
    <w:p w14:paraId="2D718E47"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kern w:val="2"/>
          <w14:ligatures w14:val="standardContextual"/>
        </w:rPr>
        <w:t xml:space="preserve">50 % jeb </w:t>
      </w:r>
      <w:r w:rsidRPr="0042462F">
        <w:rPr>
          <w:rFonts w:eastAsia="Calibri"/>
          <w:kern w:val="2"/>
          <w:lang w:eastAsia="en-US"/>
          <w14:ligatures w14:val="standardContextual"/>
        </w:rPr>
        <w:t xml:space="preserve">41 351,00 EUR </w:t>
      </w:r>
      <w:r w:rsidRPr="0042462F">
        <w:rPr>
          <w:kern w:val="2"/>
          <w14:ligatures w14:val="standardContextual"/>
        </w:rPr>
        <w:t xml:space="preserve">(četrdesmit viens tūkstotis trīs simti piecdesmit viens </w:t>
      </w:r>
      <w:r w:rsidRPr="0042462F">
        <w:rPr>
          <w:i/>
          <w:kern w:val="2"/>
          <w14:ligatures w14:val="standardContextual"/>
        </w:rPr>
        <w:t>euro</w:t>
      </w:r>
      <w:r w:rsidRPr="0042462F">
        <w:rPr>
          <w:kern w:val="2"/>
          <w14:ligatures w14:val="standardContextual"/>
        </w:rPr>
        <w:t>, 00 centi) no ieņēmumiem novirzīt uz Limbažu novada pašvaldības nesadalīto naudas atlikumu.</w:t>
      </w:r>
    </w:p>
    <w:p w14:paraId="786BF416"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rFonts w:eastAsia="Calibri"/>
          <w:b/>
          <w:bCs/>
          <w:kern w:val="2"/>
          <w:lang w:eastAsia="en-US"/>
          <w14:ligatures w14:val="standardContextual"/>
        </w:rPr>
        <w:t>41 351,00 EUR</w:t>
      </w:r>
      <w:r w:rsidRPr="0042462F">
        <w:rPr>
          <w:rFonts w:eastAsia="Calibri"/>
          <w:kern w:val="2"/>
          <w:lang w:eastAsia="en-US"/>
          <w14:ligatures w14:val="standardContextual"/>
        </w:rPr>
        <w:t xml:space="preserve"> </w:t>
      </w:r>
      <w:r w:rsidRPr="0042462F">
        <w:rPr>
          <w:kern w:val="2"/>
          <w14:ligatures w14:val="standardContextual"/>
        </w:rPr>
        <w:t xml:space="preserve">(četrdesmit viens tūkstotis trīs simti piecdesmit viens </w:t>
      </w:r>
      <w:r w:rsidRPr="0042462F">
        <w:rPr>
          <w:i/>
          <w:kern w:val="2"/>
          <w14:ligatures w14:val="standardContextual"/>
        </w:rPr>
        <w:t>euro</w:t>
      </w:r>
      <w:r w:rsidRPr="0042462F">
        <w:rPr>
          <w:kern w:val="2"/>
          <w14:ligatures w14:val="standardContextual"/>
        </w:rPr>
        <w:t>, 00 centi)</w:t>
      </w:r>
      <w:r w:rsidRPr="0042462F">
        <w:rPr>
          <w:rFonts w:eastAsia="Calibri"/>
          <w:kern w:val="2"/>
          <w:lang w:eastAsia="en-US"/>
          <w14:ligatures w14:val="standardContextual"/>
        </w:rPr>
        <w:t xml:space="preserve"> piešķirt Limbažu apvienības pārvaldes budžetā traktortehnikas iegādei.</w:t>
      </w:r>
    </w:p>
    <w:p w14:paraId="607FD5F8"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b/>
          <w:bCs/>
          <w:kern w:val="2"/>
          <w14:ligatures w14:val="standardContextual"/>
        </w:rPr>
        <w:t>Piešķirt papildus</w:t>
      </w:r>
      <w:r w:rsidRPr="0042462F">
        <w:rPr>
          <w:kern w:val="2"/>
          <w14:ligatures w14:val="standardContextual"/>
        </w:rPr>
        <w:t xml:space="preserve"> finansējumu </w:t>
      </w:r>
      <w:r w:rsidRPr="0042462F">
        <w:rPr>
          <w:lang w:eastAsia="en-US"/>
        </w:rPr>
        <w:t xml:space="preserve">Limbažu apvienības pārvaldei </w:t>
      </w:r>
      <w:r w:rsidRPr="0042462F">
        <w:rPr>
          <w:kern w:val="2"/>
          <w14:ligatures w14:val="standardContextual"/>
        </w:rPr>
        <w:t xml:space="preserve">37 210,00 EUR (trīsdesmit septiņi tūkstoši divi simti desmit </w:t>
      </w:r>
      <w:r w:rsidRPr="0042462F">
        <w:rPr>
          <w:i/>
          <w:kern w:val="2"/>
          <w14:ligatures w14:val="standardContextual"/>
        </w:rPr>
        <w:t>euro</w:t>
      </w:r>
      <w:r w:rsidRPr="0042462F">
        <w:rPr>
          <w:kern w:val="2"/>
          <w14:ligatures w14:val="standardContextual"/>
        </w:rPr>
        <w:t>, 00 centi) apmērā traktortehnikas iegādei no Limbažu novada pašvaldības budžeta nesadalītā naudas atlikuma.</w:t>
      </w:r>
    </w:p>
    <w:p w14:paraId="23406D2D"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rFonts w:eastAsia="Calibri"/>
          <w:kern w:val="2"/>
          <w:lang w:eastAsia="hi-IN" w:bidi="hi-IN"/>
          <w14:ligatures w14:val="standardContextual"/>
        </w:rPr>
        <w:t>Lēmuma 1., 2., un 3. punktos minētās izmaiņas iekļaut kārtējās Limbažu novada domes sēdes lēmuma projektā “Grozījumi Limbažu novada pašvaldības domes saistošajos noteikumos „Par Limbažu novada pašvaldības 2025. gada budžetu””.</w:t>
      </w:r>
    </w:p>
    <w:p w14:paraId="79A92844"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rFonts w:eastAsia="Calibri"/>
          <w:b/>
          <w:bCs/>
          <w:kern w:val="2"/>
          <w:lang w:eastAsia="hi-IN" w:bidi="hi-IN"/>
          <w14:ligatures w14:val="standardContextual"/>
        </w:rPr>
        <w:t xml:space="preserve">Pārcelt finansējumu 78 561,00 EUR </w:t>
      </w:r>
      <w:r w:rsidRPr="0042462F">
        <w:rPr>
          <w:rFonts w:eastAsia="Calibri"/>
          <w:kern w:val="2"/>
          <w:lang w:eastAsia="hi-IN" w:bidi="hi-IN"/>
          <w14:ligatures w14:val="standardContextual"/>
        </w:rPr>
        <w:t xml:space="preserve">(septiņdesmit astoņi tūkstoši pieci simti sešdesmit viens </w:t>
      </w:r>
      <w:r w:rsidRPr="0042462F">
        <w:rPr>
          <w:rFonts w:eastAsia="Calibri"/>
          <w:i/>
          <w:kern w:val="2"/>
          <w:lang w:eastAsia="hi-IN" w:bidi="hi-IN"/>
          <w14:ligatures w14:val="standardContextual"/>
        </w:rPr>
        <w:t>euro</w:t>
      </w:r>
      <w:r w:rsidRPr="0042462F">
        <w:rPr>
          <w:rFonts w:eastAsia="Calibri"/>
          <w:kern w:val="2"/>
          <w:lang w:eastAsia="hi-IN" w:bidi="hi-IN"/>
          <w14:ligatures w14:val="standardContextual"/>
        </w:rPr>
        <w:t xml:space="preserve">, 00 centi) uz </w:t>
      </w:r>
      <w:r w:rsidRPr="0042462F">
        <w:rPr>
          <w:rFonts w:eastAsia="Calibri"/>
          <w:b/>
          <w:bCs/>
          <w:kern w:val="2"/>
          <w:lang w:eastAsia="hi-IN" w:bidi="hi-IN"/>
          <w14:ligatures w14:val="standardContextual"/>
        </w:rPr>
        <w:t>2026. gadu</w:t>
      </w:r>
      <w:r w:rsidRPr="0042462F">
        <w:rPr>
          <w:rFonts w:eastAsia="Calibri"/>
          <w:kern w:val="2"/>
          <w:lang w:eastAsia="hi-IN" w:bidi="hi-IN"/>
          <w14:ligatures w14:val="standardContextual"/>
        </w:rPr>
        <w:t xml:space="preserve"> un iekļaut Limbažu apvienības pārvaldes budžetā traktortehnikas iegādei.</w:t>
      </w:r>
    </w:p>
    <w:p w14:paraId="697ABF7F"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noProof/>
          <w:kern w:val="2"/>
          <w14:ligatures w14:val="standardContextual"/>
        </w:rPr>
        <w:t>Atbildīgos par finansējuma iekļaušanu budžetā noteikt Finanšu un ekonomikas nodaļas ekonomistus.</w:t>
      </w:r>
    </w:p>
    <w:p w14:paraId="251162A6"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kern w:val="2"/>
          <w14:ligatures w14:val="standardContextual"/>
        </w:rPr>
        <w:t>Atbildīgo par lēmuma izpildi noteikt Limbažu apvienības pārvaldes vadītāju.</w:t>
      </w:r>
    </w:p>
    <w:p w14:paraId="27024948" w14:textId="77777777" w:rsidR="0042462F" w:rsidRPr="0042462F" w:rsidRDefault="0042462F" w:rsidP="0042462F">
      <w:pPr>
        <w:numPr>
          <w:ilvl w:val="0"/>
          <w:numId w:val="49"/>
        </w:numPr>
        <w:ind w:left="357" w:hanging="357"/>
        <w:contextualSpacing/>
        <w:jc w:val="both"/>
        <w:rPr>
          <w:kern w:val="2"/>
          <w14:ligatures w14:val="standardContextual"/>
        </w:rPr>
      </w:pPr>
      <w:r w:rsidRPr="0042462F">
        <w:rPr>
          <w:kern w:val="2"/>
          <w14:ligatures w14:val="standardContextual"/>
        </w:rPr>
        <w:t>Kontroli par lēmuma izpildi uzdot veikt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25FB38E7" w:rsidR="00F322EC" w:rsidRPr="00F26A7C" w:rsidRDefault="00F322EC" w:rsidP="00CE0433">
      <w:pPr>
        <w:suppressAutoHyphens/>
        <w:jc w:val="both"/>
        <w:rPr>
          <w:b/>
          <w:bCs/>
        </w:rPr>
      </w:pPr>
      <w:bookmarkStart w:id="113" w:name="_Hlk112670821"/>
      <w:bookmarkStart w:id="114" w:name="_Hlk115099971"/>
      <w:r w:rsidRPr="00F26A7C">
        <w:rPr>
          <w:b/>
          <w:bCs/>
        </w:rPr>
        <w:t xml:space="preserve">Lēmums Nr. </w:t>
      </w:r>
      <w:r w:rsidR="000468C6">
        <w:rPr>
          <w:b/>
          <w:bCs/>
        </w:rPr>
        <w:t>918</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13"/>
    <w:bookmarkEnd w:id="114"/>
    <w:p w14:paraId="0474889A" w14:textId="77777777" w:rsidR="008B54E8" w:rsidRPr="008B54E8" w:rsidRDefault="008B54E8" w:rsidP="008B54E8">
      <w:pPr>
        <w:pBdr>
          <w:bottom w:val="single" w:sz="4" w:space="1" w:color="auto"/>
        </w:pBdr>
        <w:jc w:val="both"/>
        <w:rPr>
          <w:rFonts w:eastAsia="Calibri"/>
          <w:b/>
          <w:bCs/>
          <w:color w:val="000000"/>
          <w:lang w:eastAsia="en-US" w:bidi="lo-LA"/>
        </w:rPr>
      </w:pPr>
      <w:r w:rsidRPr="008B54E8">
        <w:rPr>
          <w:rFonts w:eastAsia="Calibri"/>
          <w:b/>
          <w:bCs/>
          <w:color w:val="000000"/>
          <w:lang w:eastAsia="en-US" w:bidi="lo-LA"/>
        </w:rPr>
        <w:t>Par rūpnieciskās zvejas tiesību nomas līgumu slēgšanu Skultes pagastā</w:t>
      </w:r>
    </w:p>
    <w:p w14:paraId="626F62EA" w14:textId="77777777" w:rsidR="008B54E8" w:rsidRPr="00611ED3" w:rsidRDefault="008B54E8" w:rsidP="008B54E8">
      <w:pPr>
        <w:jc w:val="center"/>
      </w:pPr>
      <w:r w:rsidRPr="00611ED3">
        <w:t xml:space="preserve">Ziņo </w:t>
      </w:r>
      <w:r>
        <w:rPr>
          <w:noProof/>
        </w:rPr>
        <w:t>Sigita Upmale</w:t>
      </w:r>
    </w:p>
    <w:p w14:paraId="4428CF74" w14:textId="77777777" w:rsidR="008B54E8" w:rsidRPr="008B54E8" w:rsidRDefault="008B54E8" w:rsidP="008B54E8">
      <w:pPr>
        <w:tabs>
          <w:tab w:val="left" w:pos="709"/>
        </w:tabs>
        <w:jc w:val="center"/>
      </w:pPr>
    </w:p>
    <w:p w14:paraId="6CAB69F5" w14:textId="1A2265D4" w:rsidR="008B54E8" w:rsidRPr="008B54E8" w:rsidRDefault="008B54E8" w:rsidP="008B54E8">
      <w:pPr>
        <w:ind w:firstLine="720"/>
        <w:jc w:val="both"/>
      </w:pPr>
      <w:r>
        <w:t>Dome ir iepazinusies ar informāciju</w:t>
      </w:r>
      <w:r w:rsidRPr="008B54E8">
        <w:t xml:space="preserve">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brīvajiem zvejas rīku limitiem piešķiršanai komerciālajai un pašpatēriņa zvejai Baltijas jūras piekrastes ūdeņos Skultes pagastā, Limbažu novadā.</w:t>
      </w:r>
    </w:p>
    <w:p w14:paraId="070CCD86" w14:textId="77777777" w:rsidR="008B54E8" w:rsidRPr="008B54E8" w:rsidRDefault="008B54E8" w:rsidP="008B54E8">
      <w:pPr>
        <w:ind w:firstLine="720"/>
        <w:jc w:val="both"/>
        <w:rPr>
          <w:bCs/>
        </w:rPr>
      </w:pPr>
      <w:r w:rsidRPr="008B54E8">
        <w:t xml:space="preserve">Izvērtējot iesniegtos pieteikumus, konstatēts, ka tie iesniegti ievērojot </w:t>
      </w:r>
      <w:r w:rsidRPr="008B54E8">
        <w:rPr>
          <w:bCs/>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1135485A" w14:textId="77777777" w:rsidR="008B54E8" w:rsidRPr="008B54E8" w:rsidRDefault="008B54E8" w:rsidP="008B54E8">
      <w:pPr>
        <w:ind w:firstLine="720"/>
        <w:jc w:val="both"/>
      </w:pPr>
      <w:r w:rsidRPr="008B54E8">
        <w:t>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442560CA" w14:textId="77777777" w:rsidR="008B54E8" w:rsidRPr="008B54E8" w:rsidRDefault="008B54E8" w:rsidP="008B54E8">
      <w:pPr>
        <w:ind w:firstLine="720"/>
        <w:jc w:val="both"/>
      </w:pPr>
      <w:r w:rsidRPr="008B54E8">
        <w:t>Ministru kabineta 11.08.2009. noteikumu Nr. 918 „Noteikumi par ūdenstilpju un rūpnieciskās zvejas tiesību nomu un zvejas tiesību izmantošanas kārtību” 71. punktā noteikts, ka zvejas rīku skaita limitu rūpnieciskās zvejas tiesību nomniekam nosaka, ņemot vērā komerciālās zvejas vai pašpatē</w:t>
      </w:r>
      <w:r w:rsidRPr="008B54E8">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w:t>
      </w:r>
      <w:bookmarkStart w:id="115" w:name="p72"/>
      <w:bookmarkStart w:id="116" w:name="p-299277"/>
      <w:bookmarkEnd w:id="115"/>
      <w:bookmarkEnd w:id="116"/>
      <w:r w:rsidRPr="008B54E8">
        <w:t xml:space="preserve"> zvejas limitu, kas atbilstoši minēto noteikumu 71. 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68FEF2C8" w14:textId="77777777" w:rsidR="008B54E8" w:rsidRPr="008B54E8" w:rsidRDefault="008B54E8" w:rsidP="008B54E8">
      <w:pPr>
        <w:ind w:firstLine="720"/>
        <w:jc w:val="both"/>
      </w:pPr>
      <w:r w:rsidRPr="008B54E8">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14:paraId="17B4D4DA" w14:textId="5A3EE636" w:rsidR="008B54E8" w:rsidRPr="008B54E8" w:rsidRDefault="008B54E8" w:rsidP="008B54E8">
      <w:pPr>
        <w:ind w:firstLine="720"/>
        <w:jc w:val="both"/>
      </w:pPr>
      <w:r w:rsidRPr="008B54E8">
        <w:t xml:space="preserve">Saskaņā ar </w:t>
      </w:r>
      <w:r w:rsidRPr="008B54E8">
        <w:rPr>
          <w:bCs/>
        </w:rPr>
        <w:t>Limbažu novada pašvaldības nolikuma „Par zvejas tiesību iznomāšanas kārtību komerciālajai un pašpatēriņa zvejai Baltijas jūras piekrastē Limbažu novadā” (apstiprināts ar Limbažu novada pašvaldības domes 28.06.2012. sēdes lēmumu (pr</w:t>
      </w:r>
      <w:r>
        <w:rPr>
          <w:bCs/>
        </w:rPr>
        <w:t>otokols Nr.10, 47.§)) 4. punktu</w:t>
      </w:r>
      <w:r w:rsidRPr="008B54E8">
        <w:rPr>
          <w:bCs/>
        </w:rPr>
        <w:t xml:space="preserve"> </w:t>
      </w:r>
      <w:r w:rsidRPr="008B54E8">
        <w:t>pašvaldības dome lemj par zvejas limitu piešķiršanu un zvejas tiesību nomas līguma slēgšanu. Minētā nolikuma 11. punktā noteikts, ka rūpnieciskās zvejas tiesību nomas līgumi tiek slēgti komerciālajai zvejai – uz pieciem gadiem, pašpatēriņa zvejai – uz vienu gadu.</w:t>
      </w:r>
    </w:p>
    <w:p w14:paraId="0F565BC8" w14:textId="77777777" w:rsidR="008B54E8" w:rsidRPr="008B54E8" w:rsidRDefault="008B54E8" w:rsidP="008B54E8">
      <w:pPr>
        <w:ind w:firstLine="720"/>
        <w:jc w:val="both"/>
      </w:pPr>
      <w:r w:rsidRPr="008B54E8">
        <w:t>Zvejniecības likuma 7. 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13777F99" w14:textId="77777777" w:rsidR="008B54E8" w:rsidRPr="009133AD" w:rsidRDefault="008B54E8" w:rsidP="008B54E8">
      <w:pPr>
        <w:suppressAutoHyphens/>
        <w:ind w:firstLine="720"/>
        <w:jc w:val="both"/>
        <w:rPr>
          <w:b/>
          <w:bCs/>
        </w:rPr>
      </w:pPr>
      <w:r w:rsidRPr="008B54E8">
        <w:rPr>
          <w:rFonts w:eastAsia="Calibri"/>
          <w:bCs/>
          <w:lang w:eastAsia="en-US" w:bidi="lo-LA"/>
        </w:rPr>
        <w:t xml:space="preserve">Pamatojoties uz Pašvaldību likuma 10. panta pirmās daļas 21. punktu, 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w:t>
      </w:r>
      <w:r w:rsidRPr="008B54E8">
        <w:rPr>
          <w:rFonts w:eastAsia="Calibri"/>
          <w:bCs/>
          <w:lang w:eastAsia="en-US" w:bidi="lo-LA"/>
        </w:rPr>
        <w:lastRenderedPageBreak/>
        <w:t xml:space="preserve">nomu un zvejas tiesību izmantošanas kārtību” 13., 27., 53., 71., 72. un 73. 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086F3FC" w14:textId="71C7A7A6" w:rsidR="008B54E8" w:rsidRPr="008B54E8" w:rsidRDefault="008B54E8" w:rsidP="008B54E8">
      <w:pPr>
        <w:ind w:firstLine="720"/>
        <w:jc w:val="both"/>
        <w:rPr>
          <w:b/>
          <w:bCs/>
        </w:rPr>
      </w:pPr>
    </w:p>
    <w:p w14:paraId="544AB661" w14:textId="77777777" w:rsidR="008B54E8" w:rsidRPr="008B54E8" w:rsidRDefault="008B54E8" w:rsidP="008B54E8">
      <w:pPr>
        <w:numPr>
          <w:ilvl w:val="0"/>
          <w:numId w:val="51"/>
        </w:numPr>
        <w:tabs>
          <w:tab w:val="left" w:pos="426"/>
        </w:tabs>
        <w:ind w:left="454" w:hanging="397"/>
        <w:contextualSpacing/>
        <w:jc w:val="both"/>
        <w:rPr>
          <w:lang w:eastAsia="en-US"/>
        </w:rPr>
      </w:pPr>
      <w:r w:rsidRPr="008B54E8">
        <w:rPr>
          <w:lang w:eastAsia="en-US"/>
        </w:rPr>
        <w:t xml:space="preserve">Piešķirt zvejas rīku </w:t>
      </w:r>
      <w:r w:rsidRPr="008B54E8">
        <w:rPr>
          <w:b/>
          <w:lang w:eastAsia="en-US"/>
        </w:rPr>
        <w:t>zivju murds</w:t>
      </w:r>
      <w:r w:rsidRPr="008B54E8">
        <w:rPr>
          <w:lang w:eastAsia="en-US"/>
        </w:rPr>
        <w:t xml:space="preserve"> limitu Baltijas jūras piekrastes ūdeņos Skultes pagastā, Limbažu novadā komerciālajai zvejai un slēgt rūpnieciskās zvejas tiesību nomas līgumu komerciālajai zvejai uz pieciem gadiem ar:</w:t>
      </w:r>
      <w:r w:rsidRPr="008B54E8">
        <w:rPr>
          <w:rFonts w:ascii="Calibri" w:eastAsia="Calibri" w:hAnsi="Calibri" w:cs="Arial Unicode MS"/>
          <w:i/>
          <w:sz w:val="22"/>
          <w:szCs w:val="22"/>
          <w:lang w:eastAsia="en-US"/>
        </w:rPr>
        <w:t xml:space="preserve"> </w:t>
      </w:r>
    </w:p>
    <w:p w14:paraId="51438B0B" w14:textId="69C6E9D7" w:rsidR="008B54E8" w:rsidRPr="008B54E8" w:rsidRDefault="008B54E8" w:rsidP="008B54E8">
      <w:pPr>
        <w:numPr>
          <w:ilvl w:val="1"/>
          <w:numId w:val="50"/>
        </w:numPr>
        <w:ind w:left="964" w:hanging="567"/>
        <w:jc w:val="both"/>
        <w:rPr>
          <w:lang w:eastAsia="en-US"/>
        </w:rPr>
      </w:pPr>
      <w:r w:rsidRPr="008B54E8">
        <w:rPr>
          <w:lang w:eastAsia="en-US"/>
        </w:rPr>
        <w:t>Skultes pagasta zvejnieku saimniecību „Varita”, vienotais reģistrācijas Nr.40001023960, juridiskā adrese: „Varita”, Skulte, Skultes pagasts, Limbažu novads, LV-4025 – 1 (vien</w:t>
      </w:r>
      <w:r>
        <w:rPr>
          <w:lang w:eastAsia="en-US"/>
        </w:rPr>
        <w:t>u</w:t>
      </w:r>
      <w:r w:rsidRPr="008B54E8">
        <w:rPr>
          <w:lang w:eastAsia="en-US"/>
        </w:rPr>
        <w:t>) zivju murdu.</w:t>
      </w:r>
    </w:p>
    <w:p w14:paraId="273A0834"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Piešķirt zvejas rīku </w:t>
      </w:r>
      <w:r w:rsidRPr="008B54E8">
        <w:rPr>
          <w:b/>
          <w:lang w:eastAsia="en-US"/>
        </w:rPr>
        <w:t>zivju tīkls</w:t>
      </w:r>
      <w:r w:rsidRPr="008B54E8">
        <w:rPr>
          <w:lang w:eastAsia="en-US"/>
        </w:rPr>
        <w:t xml:space="preserve"> (100 m) limitu Baltijas jūras piekrastes ūdeņos Skultes pagastā, Limbažu novadā komerciālajai zvejai un slēgt rūpnieciskās zvejas tiesību nomas līgumu komerciālajai zvejai uz pieciem gadiem ar:</w:t>
      </w:r>
      <w:r w:rsidRPr="008B54E8">
        <w:rPr>
          <w:rFonts w:ascii="Calibri" w:eastAsia="Calibri" w:hAnsi="Calibri" w:cs="Arial Unicode MS"/>
          <w:i/>
          <w:sz w:val="22"/>
          <w:szCs w:val="22"/>
          <w:lang w:eastAsia="en-US"/>
        </w:rPr>
        <w:t xml:space="preserve"> </w:t>
      </w:r>
    </w:p>
    <w:p w14:paraId="7859793F" w14:textId="0B902C55" w:rsidR="008B54E8" w:rsidRPr="008B54E8" w:rsidRDefault="008B54E8" w:rsidP="008B54E8">
      <w:pPr>
        <w:numPr>
          <w:ilvl w:val="1"/>
          <w:numId w:val="50"/>
        </w:numPr>
        <w:ind w:left="964" w:hanging="567"/>
        <w:jc w:val="both"/>
        <w:rPr>
          <w:lang w:eastAsia="en-US"/>
        </w:rPr>
      </w:pPr>
      <w:bookmarkStart w:id="117" w:name="_Hlk181265088"/>
      <w:r w:rsidRPr="008B54E8">
        <w:rPr>
          <w:lang w:eastAsia="en-US"/>
        </w:rPr>
        <w:t>Skultes pagasta zvejnieku saimniecību „Varita”, vienotais reģistrācijas Nr.40001023960, juridiskā adrese: „Varita”, Skulte, Skultes pagasts, Limbažu novads, LV-4025 – 6 (seš</w:t>
      </w:r>
      <w:r>
        <w:rPr>
          <w:lang w:eastAsia="en-US"/>
        </w:rPr>
        <w:t>us) zivju tīklus;</w:t>
      </w:r>
    </w:p>
    <w:p w14:paraId="1B8D553C" w14:textId="3CFD0F5D" w:rsidR="008B54E8" w:rsidRPr="008B54E8" w:rsidRDefault="008B54E8" w:rsidP="008B54E8">
      <w:pPr>
        <w:numPr>
          <w:ilvl w:val="1"/>
          <w:numId w:val="50"/>
        </w:numPr>
        <w:ind w:left="964" w:hanging="567"/>
        <w:jc w:val="both"/>
        <w:rPr>
          <w:lang w:eastAsia="en-US"/>
        </w:rPr>
      </w:pPr>
      <w:bookmarkStart w:id="118" w:name="_Hlk181265044"/>
      <w:bookmarkEnd w:id="117"/>
      <w:r w:rsidRPr="008B54E8">
        <w:rPr>
          <w:lang w:eastAsia="en-US"/>
        </w:rPr>
        <w:t>IU “Zvejnieks RR”, vienotais reģistrācijas Nr.44102035495, juridiskā adrese: 1.Rietumu iela 27, Vārzas, Skultes pag</w:t>
      </w:r>
      <w:r>
        <w:rPr>
          <w:lang w:eastAsia="en-US"/>
        </w:rPr>
        <w:t>asts, Limbažu novads – 4 (četrus</w:t>
      </w:r>
      <w:r w:rsidRPr="008B54E8">
        <w:rPr>
          <w:lang w:eastAsia="en-US"/>
        </w:rPr>
        <w:t>) zivju tīkl</w:t>
      </w:r>
      <w:r>
        <w:rPr>
          <w:lang w:eastAsia="en-US"/>
        </w:rPr>
        <w:t>us</w:t>
      </w:r>
      <w:r w:rsidRPr="008B54E8">
        <w:rPr>
          <w:lang w:eastAsia="en-US"/>
        </w:rPr>
        <w:t>.</w:t>
      </w:r>
    </w:p>
    <w:bookmarkEnd w:id="118"/>
    <w:p w14:paraId="180B8F47"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Piešķirt zvejas rīku </w:t>
      </w:r>
      <w:r w:rsidRPr="008B54E8">
        <w:rPr>
          <w:b/>
          <w:lang w:eastAsia="en-US"/>
        </w:rPr>
        <w:t>lucīšu murds</w:t>
      </w:r>
      <w:r w:rsidRPr="008B54E8">
        <w:rPr>
          <w:lang w:eastAsia="en-US"/>
        </w:rPr>
        <w:t xml:space="preserve"> limitu Baltijas jūras piekrastes ūdeņos Skultes pagastā, Limbažu novadā komerciālajai zvejai un slēgt rūpnieciskās zvejas tiesību nomas līgumus komerciālajai zvejai uz pieciem gadiem ar:</w:t>
      </w:r>
      <w:r w:rsidRPr="008B54E8">
        <w:rPr>
          <w:rFonts w:ascii="Calibri" w:eastAsia="Calibri" w:hAnsi="Calibri" w:cs="Arial Unicode MS"/>
          <w:i/>
          <w:sz w:val="22"/>
          <w:szCs w:val="22"/>
          <w:lang w:eastAsia="en-US"/>
        </w:rPr>
        <w:t xml:space="preserve"> </w:t>
      </w:r>
    </w:p>
    <w:p w14:paraId="0E845E47" w14:textId="138406C6" w:rsidR="008B54E8" w:rsidRPr="008B54E8" w:rsidRDefault="008B54E8" w:rsidP="008B54E8">
      <w:pPr>
        <w:numPr>
          <w:ilvl w:val="1"/>
          <w:numId w:val="50"/>
        </w:numPr>
        <w:ind w:left="964" w:hanging="567"/>
        <w:jc w:val="both"/>
        <w:rPr>
          <w:lang w:eastAsia="en-US"/>
        </w:rPr>
      </w:pPr>
      <w:r w:rsidRPr="008B54E8">
        <w:rPr>
          <w:lang w:eastAsia="en-US"/>
        </w:rPr>
        <w:t>IU “Zvejnieks RR”, vienotais reģistrācijas Nr.44102035495, juridiskā adrese: 1.Rietumu iela 27, Vārzas, Sku</w:t>
      </w:r>
      <w:r>
        <w:rPr>
          <w:lang w:eastAsia="en-US"/>
        </w:rPr>
        <w:t>ltes pagasts, Limbažu novads – 1 (vienu) lucīšu murdu;</w:t>
      </w:r>
    </w:p>
    <w:p w14:paraId="07218836" w14:textId="77777777" w:rsidR="008B54E8" w:rsidRPr="008B54E8" w:rsidRDefault="008B54E8" w:rsidP="008B54E8">
      <w:pPr>
        <w:numPr>
          <w:ilvl w:val="1"/>
          <w:numId w:val="50"/>
        </w:numPr>
        <w:ind w:left="964" w:hanging="567"/>
        <w:jc w:val="both"/>
        <w:rPr>
          <w:lang w:eastAsia="en-US"/>
        </w:rPr>
      </w:pPr>
      <w:r w:rsidRPr="008B54E8">
        <w:rPr>
          <w:lang w:eastAsia="en-US"/>
        </w:rPr>
        <w:t>Skultes pagasta zvejnieku saimniecību „Varita”, vienotais reģistrācijas Nr.40001023960, juridiskā adrese: „Varita”, Skulte, Skultes pagasts, Limbažu novads, LV-4025 – 15 (piecpadsmit) lucīšu murdus.</w:t>
      </w:r>
    </w:p>
    <w:p w14:paraId="2C733EDC"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Piešķirt zvejas rīku </w:t>
      </w:r>
      <w:r w:rsidRPr="008B54E8">
        <w:rPr>
          <w:b/>
          <w:bCs/>
          <w:lang w:eastAsia="en-US"/>
        </w:rPr>
        <w:t>reņģu stāvvads</w:t>
      </w:r>
      <w:r w:rsidRPr="008B54E8">
        <w:rPr>
          <w:lang w:eastAsia="en-US"/>
        </w:rPr>
        <w:t xml:space="preserve"> limitu Baltijas jūras piekrastes ūdeņos Limbažu novada Skultes pagastā komerciālajai zvejai un slēgt rūpnieciskās zvejas tiesību nomas līgumus komerciālajai zvejai uz pieciem gadiem ar: </w:t>
      </w:r>
    </w:p>
    <w:p w14:paraId="5C3F3D16" w14:textId="77777777" w:rsidR="008B54E8" w:rsidRPr="008B54E8" w:rsidRDefault="008B54E8" w:rsidP="008B54E8">
      <w:pPr>
        <w:numPr>
          <w:ilvl w:val="1"/>
          <w:numId w:val="50"/>
        </w:numPr>
        <w:tabs>
          <w:tab w:val="left" w:pos="567"/>
        </w:tabs>
        <w:ind w:left="964" w:hanging="567"/>
        <w:contextualSpacing/>
        <w:jc w:val="both"/>
        <w:rPr>
          <w:lang w:eastAsia="en-US"/>
        </w:rPr>
      </w:pPr>
      <w:r w:rsidRPr="008B54E8">
        <w:rPr>
          <w:lang w:eastAsia="en-US"/>
        </w:rPr>
        <w:t>Skultes pagasta zvejnieku saimniecību „Varita”, vienotais reģistrācijas Nr.40001023960, juridiskā adrese: „Varita”, Skulte, Skultes pagasts, Limbažu novads, LV-4025 – 4 (četrus) reņģu stāvvadus.</w:t>
      </w:r>
    </w:p>
    <w:p w14:paraId="0117538E"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Piešķirt zvejas rīku </w:t>
      </w:r>
      <w:r w:rsidRPr="008B54E8">
        <w:rPr>
          <w:b/>
          <w:bCs/>
          <w:lang w:eastAsia="en-US"/>
        </w:rPr>
        <w:t>apaļo jūras grunduļu murdu</w:t>
      </w:r>
      <w:r w:rsidRPr="008B54E8">
        <w:rPr>
          <w:lang w:eastAsia="en-US"/>
        </w:rPr>
        <w:t xml:space="preserve"> limitu Baltijas jūras piekrastes ūdeņos Skultes pagastā, Limbažu novadā komerciālajai zvejai un slēgt rūpnieciskās zvejas tiesību nomas līgumus komerciālajai zvejai uz pieciem gadiem ar: </w:t>
      </w:r>
    </w:p>
    <w:p w14:paraId="76ED2AE6" w14:textId="77777777" w:rsidR="008B54E8" w:rsidRPr="008B54E8" w:rsidRDefault="008B54E8" w:rsidP="008B54E8">
      <w:pPr>
        <w:numPr>
          <w:ilvl w:val="1"/>
          <w:numId w:val="50"/>
        </w:numPr>
        <w:tabs>
          <w:tab w:val="left" w:pos="567"/>
        </w:tabs>
        <w:ind w:left="964" w:hanging="567"/>
        <w:contextualSpacing/>
        <w:jc w:val="both"/>
        <w:rPr>
          <w:lang w:eastAsia="en-US"/>
        </w:rPr>
      </w:pPr>
      <w:r w:rsidRPr="008B54E8">
        <w:rPr>
          <w:lang w:eastAsia="en-US"/>
        </w:rPr>
        <w:t>Skultes pagasta zvejnieku saimniecība “Varita”, vienotais reģistrācijas Nr.40001023960, juridiskā adrese: ”Varita”, Skultes pagasts, Limbažu novads, LV-4025 – 2 (divus) apaļo jūras grunduļu murdus.</w:t>
      </w:r>
    </w:p>
    <w:p w14:paraId="0393C23B" w14:textId="4B04A8E7" w:rsidR="008B54E8" w:rsidRPr="008B54E8" w:rsidRDefault="008B54E8" w:rsidP="008B54E8">
      <w:pPr>
        <w:numPr>
          <w:ilvl w:val="0"/>
          <w:numId w:val="50"/>
        </w:numPr>
        <w:ind w:left="397" w:hanging="397"/>
        <w:contextualSpacing/>
        <w:jc w:val="both"/>
        <w:rPr>
          <w:lang w:eastAsia="en-US"/>
        </w:rPr>
      </w:pPr>
      <w:r w:rsidRPr="008B54E8">
        <w:rPr>
          <w:lang w:eastAsia="en-US"/>
        </w:rPr>
        <w:t xml:space="preserve">Piešķirt zvejas rīku </w:t>
      </w:r>
      <w:r w:rsidRPr="008B54E8">
        <w:rPr>
          <w:b/>
          <w:lang w:eastAsia="en-US"/>
        </w:rPr>
        <w:t>zivju tīkli (100</w:t>
      </w:r>
      <w:r>
        <w:rPr>
          <w:b/>
          <w:lang w:eastAsia="en-US"/>
        </w:rPr>
        <w:t xml:space="preserve"> </w:t>
      </w:r>
      <w:r w:rsidRPr="008B54E8">
        <w:rPr>
          <w:b/>
          <w:lang w:eastAsia="en-US"/>
        </w:rPr>
        <w:t xml:space="preserve">m) </w:t>
      </w:r>
      <w:r w:rsidRPr="008B54E8">
        <w:rPr>
          <w:lang w:eastAsia="en-US"/>
        </w:rPr>
        <w:t>limitu Baltijas jūras piekrastes ūdeņos Skultes pagastā, Limbažu novadā un slēgt rūpnieciskās zvejas tiesību nomas līgumus pašpatēriņa zvejai uz vienu gadu ar:</w:t>
      </w:r>
    </w:p>
    <w:p w14:paraId="568EF613" w14:textId="2EF7BD81"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008B54E8" w:rsidRPr="008B54E8">
        <w:rPr>
          <w:lang w:eastAsia="en-US"/>
        </w:rPr>
        <w:t xml:space="preserve"> personas kods, adrese</w:t>
      </w:r>
      <w:r>
        <w:rPr>
          <w:lang w:eastAsia="en-US"/>
        </w:rPr>
        <w:t>)</w:t>
      </w:r>
      <w:r w:rsidR="008B54E8" w:rsidRPr="008B54E8">
        <w:rPr>
          <w:lang w:eastAsia="en-US"/>
        </w:rPr>
        <w:t xml:space="preserve"> </w:t>
      </w:r>
      <w:bookmarkStart w:id="119" w:name="_Hlk118729348"/>
      <w:r w:rsidR="008B54E8" w:rsidRPr="008B54E8">
        <w:rPr>
          <w:lang w:eastAsia="en-US"/>
        </w:rPr>
        <w:t>– 1 (viens) zivju tīkls;</w:t>
      </w:r>
    </w:p>
    <w:p w14:paraId="458309EC" w14:textId="79B2C8A3"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4F208677" w14:textId="48EA7B9E"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2DD35401" w14:textId="0648A896" w:rsidR="008B54E8" w:rsidRPr="008B54E8" w:rsidRDefault="0022225E" w:rsidP="008B54E8">
      <w:pPr>
        <w:numPr>
          <w:ilvl w:val="1"/>
          <w:numId w:val="50"/>
        </w:numPr>
        <w:ind w:left="964" w:hanging="567"/>
        <w:jc w:val="both"/>
        <w:rPr>
          <w:lang w:eastAsia="en-US"/>
        </w:rPr>
      </w:pPr>
      <w:bookmarkStart w:id="120" w:name="_Hlk181265999"/>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1F4A7CDD" w14:textId="18AD346F" w:rsidR="008B54E8" w:rsidRPr="008B54E8" w:rsidRDefault="0022225E" w:rsidP="008B54E8">
      <w:pPr>
        <w:numPr>
          <w:ilvl w:val="1"/>
          <w:numId w:val="50"/>
        </w:numPr>
        <w:ind w:left="964" w:hanging="567"/>
        <w:jc w:val="both"/>
        <w:rPr>
          <w:lang w:eastAsia="en-US"/>
        </w:rPr>
      </w:pPr>
      <w:bookmarkStart w:id="121" w:name="_Hlk181265987"/>
      <w:bookmarkEnd w:id="120"/>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07A4DD3D" w14:textId="5E8AB456" w:rsidR="008B54E8" w:rsidRPr="008B54E8" w:rsidRDefault="0022225E" w:rsidP="008B54E8">
      <w:pPr>
        <w:numPr>
          <w:ilvl w:val="1"/>
          <w:numId w:val="50"/>
        </w:numPr>
        <w:tabs>
          <w:tab w:val="left" w:pos="567"/>
        </w:tabs>
        <w:ind w:left="964" w:hanging="567"/>
        <w:contextualSpacing/>
        <w:jc w:val="both"/>
        <w:rPr>
          <w:lang w:eastAsia="en-US"/>
        </w:rPr>
      </w:pPr>
      <w:bookmarkStart w:id="122" w:name="_Hlk181266512"/>
      <w:bookmarkEnd w:id="121"/>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bookmarkEnd w:id="122"/>
    <w:p w14:paraId="5AC8346A" w14:textId="35BE37B8" w:rsidR="008B54E8" w:rsidRPr="008B54E8" w:rsidRDefault="0022225E" w:rsidP="008B54E8">
      <w:pPr>
        <w:numPr>
          <w:ilvl w:val="1"/>
          <w:numId w:val="50"/>
        </w:numPr>
        <w:ind w:left="964" w:hanging="567"/>
        <w:jc w:val="both"/>
        <w:rPr>
          <w:lang w:eastAsia="en-US"/>
        </w:rPr>
      </w:pPr>
      <w:r>
        <w:rPr>
          <w:bCs/>
        </w:rPr>
        <w:lastRenderedPageBreak/>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4D8FBCBF" w14:textId="243F85D3"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1E48B6FE" w14:textId="2664C3C5"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66A0EC50" w14:textId="4989A722"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xml:space="preserve">– 1 (viens) zivju tīkls; </w:t>
      </w:r>
    </w:p>
    <w:p w14:paraId="4696A230" w14:textId="131A9000"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1BD8DF36" w14:textId="60DD49EF"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69F7D0F0" w14:textId="1BD83A39"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63177B79" w14:textId="5E12B2B2" w:rsidR="008B54E8" w:rsidRPr="008B54E8" w:rsidRDefault="0022225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16E8CD91" w14:textId="4E101B31"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7C22E9C5" w14:textId="4380AED2"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xml:space="preserve">- 1 (viens) zivju tīkls; </w:t>
      </w:r>
    </w:p>
    <w:p w14:paraId="626F3050" w14:textId="607A2FCC"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5E9D4FBE" w14:textId="73EDA5C1"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54090E54" w14:textId="434ADAA0"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p>
    <w:p w14:paraId="7A779257" w14:textId="2C7C3356" w:rsidR="008B54E8" w:rsidRPr="008B54E8" w:rsidRDefault="0022225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Pr="008B54E8">
        <w:rPr>
          <w:lang w:eastAsia="en-US"/>
        </w:rPr>
        <w:t xml:space="preserve"> </w:t>
      </w:r>
      <w:r w:rsidR="008B54E8" w:rsidRPr="008B54E8">
        <w:rPr>
          <w:lang w:eastAsia="en-US"/>
        </w:rPr>
        <w:t>- 1 (viens) zivju tīkls</w:t>
      </w:r>
      <w:r w:rsidR="008B54E8">
        <w:rPr>
          <w:lang w:eastAsia="en-US"/>
        </w:rPr>
        <w:t>.</w:t>
      </w:r>
    </w:p>
    <w:bookmarkEnd w:id="119"/>
    <w:p w14:paraId="58360E0A" w14:textId="42E15824" w:rsidR="008B54E8" w:rsidRPr="008B54E8" w:rsidRDefault="008B54E8" w:rsidP="008B54E8">
      <w:pPr>
        <w:numPr>
          <w:ilvl w:val="0"/>
          <w:numId w:val="50"/>
        </w:numPr>
        <w:ind w:left="397" w:hanging="397"/>
        <w:contextualSpacing/>
        <w:jc w:val="both"/>
        <w:rPr>
          <w:lang w:eastAsia="en-US"/>
        </w:rPr>
      </w:pPr>
      <w:r w:rsidRPr="008B54E8">
        <w:rPr>
          <w:lang w:eastAsia="en-US"/>
        </w:rPr>
        <w:t xml:space="preserve">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w:t>
      </w:r>
      <w:r w:rsidRPr="008B54E8">
        <w:rPr>
          <w:b/>
          <w:lang w:eastAsia="en-US"/>
        </w:rPr>
        <w:t xml:space="preserve">5 (piecu) </w:t>
      </w:r>
      <w:r w:rsidRPr="008B54E8">
        <w:rPr>
          <w:b/>
          <w:bCs/>
          <w:lang w:eastAsia="en-US"/>
        </w:rPr>
        <w:t xml:space="preserve">zivju āķu (katrs 100 gb.) </w:t>
      </w:r>
      <w:r w:rsidRPr="008B54E8">
        <w:rPr>
          <w:lang w:eastAsia="en-US"/>
        </w:rPr>
        <w:t>zvejas nomas tiesībām:</w:t>
      </w:r>
    </w:p>
    <w:p w14:paraId="2CC567FB" w14:textId="5388C067"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2C32D390" w14:textId="73FE72E3" w:rsidR="008B54E8" w:rsidRPr="008B54E8" w:rsidRDefault="00B231FE" w:rsidP="008B54E8">
      <w:pPr>
        <w:numPr>
          <w:ilvl w:val="1"/>
          <w:numId w:val="50"/>
        </w:numPr>
        <w:ind w:left="964" w:hanging="567"/>
        <w:jc w:val="both"/>
        <w:rPr>
          <w:lang w:eastAsia="en-US"/>
        </w:rPr>
      </w:pPr>
      <w:bookmarkStart w:id="123" w:name="_Hlk181266683"/>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bookmarkEnd w:id="123"/>
    <w:p w14:paraId="34EB0AD0" w14:textId="6E23C621" w:rsidR="008B54E8" w:rsidRPr="008B54E8" w:rsidRDefault="00B231F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380A9CB0" w14:textId="33CD1762" w:rsidR="008B54E8" w:rsidRPr="008B54E8" w:rsidRDefault="00B231F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0A29DE96" w14:textId="4A2E8C72" w:rsidR="008B54E8" w:rsidRPr="008B54E8" w:rsidRDefault="00B231F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034CE162" w14:textId="76FF06C8" w:rsidR="008B54E8" w:rsidRPr="008B54E8" w:rsidRDefault="00B231F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376F2B9E" w14:textId="08DF27B5" w:rsidR="008B54E8" w:rsidRPr="008B54E8" w:rsidRDefault="00B231FE" w:rsidP="008B54E8">
      <w:pPr>
        <w:numPr>
          <w:ilvl w:val="1"/>
          <w:numId w:val="50"/>
        </w:numPr>
        <w:tabs>
          <w:tab w:val="left" w:pos="567"/>
        </w:tabs>
        <w:ind w:left="964" w:hanging="567"/>
        <w:contextualSpacing/>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2E0EF2">
        <w:rPr>
          <w:lang w:eastAsia="en-US"/>
        </w:rPr>
        <w:t>.</w:t>
      </w:r>
    </w:p>
    <w:p w14:paraId="3EE91D06"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w:t>
      </w:r>
      <w:r w:rsidRPr="008B54E8">
        <w:rPr>
          <w:b/>
          <w:lang w:eastAsia="en-US"/>
        </w:rPr>
        <w:t xml:space="preserve">5 (piecu) </w:t>
      </w:r>
      <w:r w:rsidRPr="008B54E8">
        <w:rPr>
          <w:b/>
          <w:bCs/>
          <w:lang w:eastAsia="en-US"/>
        </w:rPr>
        <w:t xml:space="preserve">reņģu tīklu </w:t>
      </w:r>
      <w:r w:rsidRPr="008B54E8">
        <w:rPr>
          <w:lang w:eastAsia="en-US"/>
        </w:rPr>
        <w:t>zvejas nomas tiesībām:</w:t>
      </w:r>
    </w:p>
    <w:p w14:paraId="100B4ABF" w14:textId="34B16EA5"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1C3F3384" w14:textId="7B50CD84"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3FA81649" w14:textId="3D7E8F6C"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2E6BC55D" w14:textId="2A2E75BE"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777F4844" w14:textId="50827F1B"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69043D7B" w14:textId="40184A25"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62B77D5C" w14:textId="201CED80"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34511EEB" w14:textId="167D1341"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271BF7D0" w14:textId="730FFDD6"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8B54E8" w:rsidRPr="008B54E8">
        <w:rPr>
          <w:lang w:eastAsia="en-US"/>
        </w:rPr>
        <w:t>;</w:t>
      </w:r>
    </w:p>
    <w:p w14:paraId="76FEA340" w14:textId="1081894A" w:rsidR="008B54E8" w:rsidRPr="008B54E8" w:rsidRDefault="00B231FE" w:rsidP="008B54E8">
      <w:pPr>
        <w:numPr>
          <w:ilvl w:val="1"/>
          <w:numId w:val="50"/>
        </w:numPr>
        <w:ind w:left="964" w:hanging="567"/>
        <w:jc w:val="both"/>
        <w:rPr>
          <w:lang w:eastAsia="en-US"/>
        </w:rPr>
      </w:pPr>
      <w:r>
        <w:rPr>
          <w:bCs/>
        </w:rPr>
        <w:t>(vārds uzvārds</w:t>
      </w:r>
      <w:r w:rsidRPr="008D2BCB">
        <w:rPr>
          <w:bCs/>
        </w:rPr>
        <w:t>,</w:t>
      </w:r>
      <w:r w:rsidRPr="008B54E8">
        <w:rPr>
          <w:lang w:eastAsia="en-US"/>
        </w:rPr>
        <w:t xml:space="preserve"> personas kods, adrese</w:t>
      </w:r>
      <w:r>
        <w:rPr>
          <w:lang w:eastAsia="en-US"/>
        </w:rPr>
        <w:t>)</w:t>
      </w:r>
      <w:r w:rsidR="002E0EF2">
        <w:rPr>
          <w:lang w:eastAsia="en-US"/>
        </w:rPr>
        <w:t>.</w:t>
      </w:r>
    </w:p>
    <w:p w14:paraId="21C9D366" w14:textId="77777777" w:rsidR="008B54E8" w:rsidRPr="008B54E8" w:rsidRDefault="008B54E8" w:rsidP="008B54E8">
      <w:pPr>
        <w:numPr>
          <w:ilvl w:val="0"/>
          <w:numId w:val="50"/>
        </w:numPr>
        <w:ind w:left="397" w:hanging="397"/>
        <w:contextualSpacing/>
        <w:jc w:val="both"/>
        <w:rPr>
          <w:lang w:eastAsia="en-US"/>
        </w:rPr>
      </w:pPr>
      <w:r w:rsidRPr="008B54E8">
        <w:rPr>
          <w:lang w:eastAsia="en-US"/>
        </w:rPr>
        <w:t>Uzdot Limbažu novada pašvaldības Limbažu apvienības pārvaldes vadītājam Viktoram Zujevam noslēgt zvejas tiesību nomas līgumus ar šī lēmuma 1. – 6. punktā minētajām personām.</w:t>
      </w:r>
    </w:p>
    <w:p w14:paraId="56BFC15A" w14:textId="77777777" w:rsidR="008B54E8" w:rsidRPr="008B54E8" w:rsidRDefault="008B54E8" w:rsidP="008B54E8">
      <w:pPr>
        <w:numPr>
          <w:ilvl w:val="0"/>
          <w:numId w:val="50"/>
        </w:numPr>
        <w:ind w:left="397" w:hanging="397"/>
        <w:contextualSpacing/>
        <w:jc w:val="both"/>
        <w:rPr>
          <w:lang w:eastAsia="en-US"/>
        </w:rPr>
      </w:pPr>
      <w:r w:rsidRPr="008B54E8">
        <w:rPr>
          <w:lang w:eastAsia="en-US"/>
        </w:rPr>
        <w:t xml:space="preserve">Uzdot Limbažu novada pašvaldības Limbažu apvienības pārvaldes vadītājam Viktoram Zujevam uzaicināt piedalīties slēgtajā izsolē šī lēmuma 7. un 8. punktā minētās personas. </w:t>
      </w:r>
    </w:p>
    <w:p w14:paraId="1569769C" w14:textId="77777777" w:rsidR="008B54E8" w:rsidRPr="008B54E8" w:rsidRDefault="008B54E8" w:rsidP="008B54E8">
      <w:pPr>
        <w:numPr>
          <w:ilvl w:val="0"/>
          <w:numId w:val="50"/>
        </w:numPr>
        <w:ind w:left="397" w:hanging="397"/>
        <w:contextualSpacing/>
        <w:jc w:val="both"/>
        <w:rPr>
          <w:lang w:eastAsia="en-US"/>
        </w:rPr>
      </w:pPr>
      <w:r w:rsidRPr="008B54E8">
        <w:rPr>
          <w:lang w:eastAsia="en-US"/>
        </w:rPr>
        <w:t>Kontroli par lēmuma izpildi uzdot Limbažu novada pašvaldības izpilddirektoram A. Ārgalim.</w:t>
      </w:r>
    </w:p>
    <w:p w14:paraId="09F7FB25" w14:textId="77777777" w:rsidR="008B54E8" w:rsidRPr="008B54E8" w:rsidRDefault="008B54E8" w:rsidP="008B54E8">
      <w:pPr>
        <w:numPr>
          <w:ilvl w:val="0"/>
          <w:numId w:val="50"/>
        </w:numPr>
        <w:ind w:left="397" w:hanging="397"/>
        <w:contextualSpacing/>
        <w:jc w:val="both"/>
        <w:rPr>
          <w:lang w:eastAsia="en-US"/>
        </w:rPr>
      </w:pPr>
      <w:r w:rsidRPr="008B54E8">
        <w:rPr>
          <w:lang w:eastAsia="en-US"/>
        </w:rPr>
        <w:t>Lēmums stājas spēkā ar tā parakstīšanas brīdi un ir pārsūdzams viena mēneša laikā Administratīvās rajona tiesas Valmieras tiesu namā (V. Baloža iela 13A, Valmiera, LV-4201).</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17E5CB75" w:rsidR="00F322EC" w:rsidRPr="00F26A7C" w:rsidRDefault="00F322EC" w:rsidP="00CE0433">
      <w:pPr>
        <w:suppressAutoHyphens/>
        <w:jc w:val="both"/>
        <w:rPr>
          <w:b/>
          <w:bCs/>
        </w:rPr>
      </w:pPr>
      <w:bookmarkStart w:id="124" w:name="_Hlk112671211"/>
      <w:bookmarkStart w:id="125" w:name="_Hlk115100175"/>
      <w:r w:rsidRPr="00F26A7C">
        <w:rPr>
          <w:b/>
          <w:bCs/>
        </w:rPr>
        <w:t xml:space="preserve">Lēmums Nr. </w:t>
      </w:r>
      <w:r w:rsidR="000468C6">
        <w:rPr>
          <w:b/>
          <w:bCs/>
        </w:rPr>
        <w:t>919</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24"/>
    <w:bookmarkEnd w:id="125"/>
    <w:p w14:paraId="3CCFFCF7" w14:textId="77777777" w:rsidR="00870942" w:rsidRPr="00870942" w:rsidRDefault="00870942" w:rsidP="00870942">
      <w:pPr>
        <w:pBdr>
          <w:bottom w:val="single" w:sz="4" w:space="1" w:color="auto"/>
        </w:pBdr>
        <w:jc w:val="both"/>
        <w:rPr>
          <w:szCs w:val="20"/>
          <w:lang w:eastAsia="en-US"/>
        </w:rPr>
      </w:pPr>
      <w:r w:rsidRPr="00870942">
        <w:rPr>
          <w:rFonts w:eastAsia="Calibri"/>
          <w:b/>
          <w:bCs/>
          <w:szCs w:val="20"/>
          <w:lang w:eastAsia="en-US"/>
        </w:rPr>
        <w:t xml:space="preserve">Par </w:t>
      </w:r>
      <w:r w:rsidRPr="00870942">
        <w:rPr>
          <w:b/>
          <w:bCs/>
          <w:szCs w:val="20"/>
          <w:lang w:eastAsia="en-US"/>
        </w:rPr>
        <w:t>rūpnieciskās pašpatēriņa zvejas tiesību nomas Baltijas jūras piekrastes ūdeņos, kas robežojas ar Limbažu novada Skultes pagasta administratīvo teritoriju, slēgto izsoli</w:t>
      </w:r>
    </w:p>
    <w:p w14:paraId="7AB894D4" w14:textId="77777777" w:rsidR="00870942" w:rsidRPr="00611ED3" w:rsidRDefault="00870942" w:rsidP="00870942">
      <w:pPr>
        <w:jc w:val="center"/>
      </w:pPr>
      <w:r w:rsidRPr="00611ED3">
        <w:lastRenderedPageBreak/>
        <w:t xml:space="preserve">Ziņo </w:t>
      </w:r>
      <w:r>
        <w:rPr>
          <w:noProof/>
        </w:rPr>
        <w:t>Sigita Upmale</w:t>
      </w:r>
    </w:p>
    <w:p w14:paraId="30789977" w14:textId="77777777" w:rsidR="00870942" w:rsidRPr="00870942" w:rsidRDefault="00870942" w:rsidP="00870942">
      <w:pPr>
        <w:widowControl w:val="0"/>
        <w:tabs>
          <w:tab w:val="center" w:pos="4977"/>
          <w:tab w:val="left" w:pos="6288"/>
        </w:tabs>
        <w:suppressAutoHyphens/>
        <w:rPr>
          <w:szCs w:val="20"/>
          <w:lang w:eastAsia="en-US"/>
        </w:rPr>
      </w:pPr>
    </w:p>
    <w:p w14:paraId="1DA4450C" w14:textId="57AF91B8" w:rsidR="00870942" w:rsidRPr="00870942" w:rsidRDefault="00870942" w:rsidP="00870942">
      <w:pPr>
        <w:autoSpaceDE w:val="0"/>
        <w:autoSpaceDN w:val="0"/>
        <w:adjustRightInd w:val="0"/>
        <w:ind w:firstLine="720"/>
        <w:jc w:val="both"/>
        <w:rPr>
          <w:szCs w:val="20"/>
          <w:lang w:eastAsia="en-US"/>
        </w:rPr>
      </w:pPr>
      <w:r>
        <w:t>Dome ir iepazinusies ar informāciju</w:t>
      </w:r>
      <w:r w:rsidRPr="00870942">
        <w:t xml:space="preserve"> par</w:t>
      </w:r>
      <w:r w:rsidRPr="00870942">
        <w:rPr>
          <w:szCs w:val="20"/>
          <w:lang w:eastAsia="en-US"/>
        </w:rPr>
        <w:t xml:space="preserve">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w:t>
      </w:r>
      <w:r>
        <w:rPr>
          <w:szCs w:val="20"/>
          <w:lang w:eastAsia="en-US"/>
        </w:rPr>
        <w:t>,</w:t>
      </w:r>
      <w:r w:rsidRPr="00870942">
        <w:rPr>
          <w:szCs w:val="20"/>
          <w:lang w:eastAsia="en-US"/>
        </w:rPr>
        <w:t xml:space="preserve"> Skultes pagastā.</w:t>
      </w:r>
    </w:p>
    <w:p w14:paraId="41F99688" w14:textId="77777777" w:rsidR="00870942" w:rsidRPr="00870942" w:rsidRDefault="00870942" w:rsidP="00870942">
      <w:pPr>
        <w:autoSpaceDE w:val="0"/>
        <w:autoSpaceDN w:val="0"/>
        <w:adjustRightInd w:val="0"/>
        <w:ind w:firstLine="720"/>
        <w:jc w:val="both"/>
        <w:rPr>
          <w:szCs w:val="20"/>
          <w:lang w:eastAsia="en-US"/>
        </w:rPr>
      </w:pPr>
      <w:r w:rsidRPr="00870942">
        <w:rPr>
          <w:szCs w:val="20"/>
          <w:lang w:eastAsia="en-US"/>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14:paraId="1F10A996" w14:textId="77777777" w:rsidR="00870942" w:rsidRPr="00870942" w:rsidRDefault="00870942" w:rsidP="00870942">
      <w:pPr>
        <w:autoSpaceDE w:val="0"/>
        <w:autoSpaceDN w:val="0"/>
        <w:adjustRightInd w:val="0"/>
        <w:ind w:firstLine="720"/>
        <w:jc w:val="both"/>
        <w:rPr>
          <w:szCs w:val="20"/>
          <w:lang w:eastAsia="en-US"/>
        </w:rPr>
      </w:pPr>
      <w:r w:rsidRPr="00870942">
        <w:rPr>
          <w:szCs w:val="20"/>
          <w:lang w:eastAsia="en-US"/>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5D46B296" w14:textId="77777777" w:rsidR="00870942" w:rsidRPr="00870942" w:rsidRDefault="00870942" w:rsidP="00870942">
      <w:pPr>
        <w:autoSpaceDE w:val="0"/>
        <w:autoSpaceDN w:val="0"/>
        <w:adjustRightInd w:val="0"/>
        <w:ind w:firstLine="720"/>
        <w:jc w:val="both"/>
        <w:rPr>
          <w:szCs w:val="20"/>
          <w:lang w:eastAsia="en-US"/>
        </w:rPr>
      </w:pPr>
      <w:r w:rsidRPr="00870942">
        <w:rPr>
          <w:szCs w:val="20"/>
          <w:lang w:eastAsia="en-US"/>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7C3E0F30" w14:textId="77777777" w:rsidR="00870942" w:rsidRPr="00870942" w:rsidRDefault="00870942" w:rsidP="00870942">
      <w:pPr>
        <w:autoSpaceDE w:val="0"/>
        <w:autoSpaceDN w:val="0"/>
        <w:adjustRightInd w:val="0"/>
        <w:ind w:firstLine="720"/>
        <w:jc w:val="both"/>
        <w:rPr>
          <w:szCs w:val="20"/>
          <w:lang w:eastAsia="en-US"/>
        </w:rPr>
      </w:pPr>
      <w:r w:rsidRPr="00870942">
        <w:rPr>
          <w:szCs w:val="20"/>
          <w:lang w:eastAsia="en-US"/>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14:paraId="73D99773" w14:textId="77777777" w:rsidR="00870942" w:rsidRPr="00870942" w:rsidRDefault="00870942" w:rsidP="00870942">
      <w:pPr>
        <w:autoSpaceDE w:val="0"/>
        <w:autoSpaceDN w:val="0"/>
        <w:adjustRightInd w:val="0"/>
        <w:ind w:firstLine="720"/>
        <w:jc w:val="both"/>
        <w:rPr>
          <w:szCs w:val="20"/>
          <w:lang w:eastAsia="en-US"/>
        </w:rPr>
      </w:pPr>
      <w:r w:rsidRPr="00870942">
        <w:rPr>
          <w:szCs w:val="20"/>
          <w:lang w:eastAsia="en-US"/>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14:paraId="3F227A10" w14:textId="77777777" w:rsidR="00870942" w:rsidRPr="009133AD" w:rsidRDefault="00870942" w:rsidP="00870942">
      <w:pPr>
        <w:suppressAutoHyphens/>
        <w:ind w:firstLine="720"/>
        <w:jc w:val="both"/>
        <w:rPr>
          <w:b/>
          <w:bCs/>
        </w:rPr>
      </w:pPr>
      <w:r w:rsidRPr="00870942">
        <w:rPr>
          <w:rFonts w:eastAsia="Calibri"/>
          <w:kern w:val="1"/>
          <w:lang w:eastAsia="en-US" w:bidi="hi-IN"/>
        </w:rPr>
        <w:t>P</w:t>
      </w:r>
      <w:r w:rsidRPr="00870942">
        <w:rPr>
          <w:szCs w:val="20"/>
          <w:lang w:eastAsia="en-US"/>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Limbažu novada domes 28.06.2012. lēmumu (protokols Nr. 10, 47.§)) 12.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439F8D4" w14:textId="29E13106" w:rsidR="00870942" w:rsidRPr="00870942" w:rsidRDefault="00870942" w:rsidP="00870942">
      <w:pPr>
        <w:ind w:firstLine="720"/>
        <w:jc w:val="both"/>
        <w:rPr>
          <w:szCs w:val="20"/>
          <w:lang w:eastAsia="en-US"/>
        </w:rPr>
      </w:pPr>
    </w:p>
    <w:p w14:paraId="2F0BB8F4" w14:textId="77777777" w:rsidR="00870942" w:rsidRPr="00870942" w:rsidRDefault="00870942" w:rsidP="00870942">
      <w:pPr>
        <w:numPr>
          <w:ilvl w:val="0"/>
          <w:numId w:val="52"/>
        </w:numPr>
        <w:ind w:left="357" w:hanging="357"/>
        <w:jc w:val="both"/>
        <w:rPr>
          <w:bCs/>
        </w:rPr>
      </w:pPr>
      <w:r w:rsidRPr="00870942">
        <w:t xml:space="preserve">Rīkot rūpnieciskās pašpatēriņa zvejas tiesību nomas Baltijas jūras piekrastes ūdeņos, kas robežojas ar Limbažu novada Skultes pagasta administratīvo teritoriju, slēgto izsoli uz </w:t>
      </w:r>
      <w:r w:rsidRPr="00870942">
        <w:rPr>
          <w:rFonts w:eastAsia="Calibri"/>
        </w:rPr>
        <w:t>zvejas rīkiem – 5 (pieci) reņģu tīkli</w:t>
      </w:r>
      <w:r w:rsidRPr="00870942">
        <w:t xml:space="preserve"> </w:t>
      </w:r>
      <w:bookmarkStart w:id="126" w:name="_Hlk214959494"/>
      <w:r w:rsidRPr="00870942">
        <w:t>un 5 (pieci) zivju āķi (katrs 100 gb.).</w:t>
      </w:r>
    </w:p>
    <w:bookmarkEnd w:id="126"/>
    <w:p w14:paraId="6FC33D9B" w14:textId="4BA1A6CE" w:rsidR="00870942" w:rsidRPr="00870942" w:rsidRDefault="00870942" w:rsidP="00870942">
      <w:pPr>
        <w:numPr>
          <w:ilvl w:val="0"/>
          <w:numId w:val="52"/>
        </w:numPr>
        <w:ind w:left="357" w:hanging="357"/>
        <w:jc w:val="both"/>
        <w:rPr>
          <w:b/>
          <w:bCs/>
        </w:rPr>
      </w:pPr>
      <w:r w:rsidRPr="00870942">
        <w:lastRenderedPageBreak/>
        <w:t>Apstiprināt Rūpnieciskās pašpatēriņa zvejas tiesību nomas Baltijas jūras piekrastes ūdeņos, kas robežojas ar Limbažu novada Skultes pagasta administratīvo teritoriju, slēgtās izsoles nolikum</w:t>
      </w:r>
      <w:r>
        <w:t>u</w:t>
      </w:r>
      <w:r w:rsidRPr="00870942">
        <w:t xml:space="preserve"> (pielikumā). </w:t>
      </w:r>
    </w:p>
    <w:p w14:paraId="301F62C3" w14:textId="77777777" w:rsidR="00870942" w:rsidRPr="00870942" w:rsidRDefault="00870942" w:rsidP="00870942">
      <w:pPr>
        <w:numPr>
          <w:ilvl w:val="0"/>
          <w:numId w:val="52"/>
        </w:numPr>
        <w:ind w:left="357" w:hanging="357"/>
        <w:jc w:val="both"/>
        <w:rPr>
          <w:b/>
          <w:bCs/>
        </w:rPr>
      </w:pPr>
      <w:r w:rsidRPr="00870942">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sidRPr="00870942">
        <w:rPr>
          <w:rFonts w:eastAsia="Calibri"/>
        </w:rPr>
        <w:t>zvejas rīkiem – 5 (pieci) reņģu tīkli</w:t>
      </w:r>
      <w:r w:rsidRPr="00870942">
        <w:t xml:space="preserve"> un 5 (pieci) zivju āķi (katrs 100 gb.).</w:t>
      </w:r>
    </w:p>
    <w:p w14:paraId="3F1CABA1" w14:textId="35886F33" w:rsidR="00870942" w:rsidRPr="00870942" w:rsidRDefault="00870942" w:rsidP="00870942">
      <w:pPr>
        <w:numPr>
          <w:ilvl w:val="0"/>
          <w:numId w:val="52"/>
        </w:numPr>
        <w:ind w:left="357" w:hanging="357"/>
        <w:jc w:val="both"/>
        <w:rPr>
          <w:bCs/>
        </w:rPr>
      </w:pPr>
      <w:r w:rsidRPr="00870942">
        <w:t xml:space="preserve">Uzdot Limbažu novada pašvaldības </w:t>
      </w:r>
      <w:r>
        <w:t xml:space="preserve">Centrālās pārvaldes </w:t>
      </w:r>
      <w:r w:rsidRPr="00870942">
        <w:t xml:space="preserve">Sabiedrisko attiecību nodaļai publicēt šā lēmuma 2. punktā minēto izsoles nolikumu Limbažu novada pašvaldības tīmekļvietnē </w:t>
      </w:r>
      <w:hyperlink r:id="rId10" w:history="1">
        <w:r w:rsidRPr="00870942">
          <w:t>www.limbazunovads.lv</w:t>
        </w:r>
      </w:hyperlink>
      <w:r w:rsidRPr="00870942">
        <w:t>.</w:t>
      </w:r>
    </w:p>
    <w:p w14:paraId="49F122B1" w14:textId="77777777" w:rsidR="00870942" w:rsidRPr="00870942" w:rsidRDefault="00870942" w:rsidP="00870942">
      <w:pPr>
        <w:numPr>
          <w:ilvl w:val="0"/>
          <w:numId w:val="52"/>
        </w:numPr>
        <w:ind w:left="357" w:hanging="357"/>
        <w:jc w:val="both"/>
        <w:rPr>
          <w:b/>
          <w:bCs/>
        </w:rPr>
      </w:pPr>
      <w:r w:rsidRPr="00870942">
        <w:t>Kontroli par lēmuma izpildi uzdot Limbažu novada pašvaldības izpilddirektoram A. Ārgalim.</w:t>
      </w:r>
    </w:p>
    <w:p w14:paraId="42CCCD06" w14:textId="77777777" w:rsidR="00870942" w:rsidRPr="00870942" w:rsidRDefault="00870942" w:rsidP="00870942">
      <w:pPr>
        <w:numPr>
          <w:ilvl w:val="0"/>
          <w:numId w:val="52"/>
        </w:numPr>
        <w:ind w:left="357" w:hanging="357"/>
        <w:jc w:val="both"/>
        <w:rPr>
          <w:b/>
          <w:bCs/>
        </w:rPr>
      </w:pPr>
      <w:r w:rsidRPr="00870942">
        <w:t>Lēmumu var pārsūdzēt Administratīvās rajona tiesas Valmieras tiesu namā (Voldemāra Baloža ielā 13A, Valmierā, LV-4201) viena mēneša laikā no tā spēkā stāšanās dienas.</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5063AA8E" w:rsidR="00F322EC" w:rsidRPr="00F26A7C" w:rsidRDefault="00F322EC" w:rsidP="00CE0433">
      <w:pPr>
        <w:suppressAutoHyphens/>
        <w:jc w:val="both"/>
        <w:rPr>
          <w:b/>
          <w:bCs/>
        </w:rPr>
      </w:pPr>
      <w:bookmarkStart w:id="127" w:name="_Hlk112671950"/>
      <w:r w:rsidRPr="00F26A7C">
        <w:rPr>
          <w:b/>
          <w:bCs/>
        </w:rPr>
        <w:t xml:space="preserve">Lēmums Nr. </w:t>
      </w:r>
      <w:r w:rsidR="000468C6">
        <w:rPr>
          <w:b/>
          <w:bCs/>
        </w:rPr>
        <w:t>920</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5DB85481" w14:textId="77777777" w:rsidR="003A4505" w:rsidRPr="003A4505" w:rsidRDefault="003A4505" w:rsidP="003A4505">
      <w:pPr>
        <w:pBdr>
          <w:bottom w:val="single" w:sz="6" w:space="1" w:color="auto"/>
        </w:pBdr>
        <w:jc w:val="both"/>
        <w:rPr>
          <w:b/>
          <w:bCs/>
        </w:rPr>
      </w:pPr>
      <w:bookmarkStart w:id="128" w:name="_Hlk112672350"/>
      <w:bookmarkStart w:id="129" w:name="_Hlk115100565"/>
      <w:bookmarkEnd w:id="127"/>
      <w:r w:rsidRPr="003A4505">
        <w:rPr>
          <w:b/>
          <w:bCs/>
          <w:noProof/>
        </w:rPr>
        <w:t>Par Limbažu novada pašvaldības Salacgrīvas apvienības pārvaldes Rūpnieciskās zvejas – pašpatēriņa zvejas tiesību nomas Rīgas jūras līča piekrastes ūdeņos slēgtās izsoles rezultātu apstiprināšanu</w:t>
      </w:r>
    </w:p>
    <w:p w14:paraId="44F266A2" w14:textId="77777777" w:rsidR="003A4505" w:rsidRPr="00611ED3" w:rsidRDefault="003A4505" w:rsidP="003A4505">
      <w:pPr>
        <w:jc w:val="center"/>
      </w:pPr>
      <w:r w:rsidRPr="00611ED3">
        <w:t xml:space="preserve">Ziņo </w:t>
      </w:r>
      <w:r>
        <w:rPr>
          <w:noProof/>
        </w:rPr>
        <w:t>Sigita Upmale</w:t>
      </w:r>
    </w:p>
    <w:p w14:paraId="13DDB268" w14:textId="77777777" w:rsidR="003A4505" w:rsidRPr="003A4505" w:rsidRDefault="003A4505" w:rsidP="003A4505">
      <w:pPr>
        <w:ind w:firstLine="720"/>
        <w:jc w:val="both"/>
      </w:pPr>
    </w:p>
    <w:p w14:paraId="3B11F3DB" w14:textId="1C85BC85" w:rsidR="003A4505" w:rsidRPr="003A4505" w:rsidRDefault="003A4505" w:rsidP="003A4505">
      <w:pPr>
        <w:suppressAutoHyphens/>
        <w:ind w:firstLine="720"/>
        <w:jc w:val="both"/>
      </w:pPr>
      <w:r>
        <w:t>Dome ir iepazinusies ar informāciju</w:t>
      </w:r>
      <w:r w:rsidRPr="003A4505">
        <w:t xml:space="preserve"> par Rūpnieciskās zvejas tiesību nomas izsoles komisijas 2025. gada 4. decembra slēgtās izsoles rezultātiem un par Limbažu novada pašvaldības Salacgrīvas apvienības pārvaldes (Salacgrīvas pagasta, Ainažu pagasta, Liepupes pagasta) rūpnieciskās zvejas tiesību nomas izsoles, slēgtajā izsolē nosolīto zvejas rīku – zivju un reņģu tīklu limitiem. </w:t>
      </w:r>
    </w:p>
    <w:p w14:paraId="3E215856" w14:textId="77777777" w:rsidR="003A4505" w:rsidRPr="009133AD" w:rsidRDefault="003A4505" w:rsidP="003A4505">
      <w:pPr>
        <w:suppressAutoHyphens/>
        <w:ind w:firstLine="720"/>
        <w:jc w:val="both"/>
        <w:rPr>
          <w:b/>
          <w:bCs/>
        </w:rPr>
      </w:pPr>
      <w:r w:rsidRPr="003A4505">
        <w:rPr>
          <w:color w:val="000000"/>
        </w:rPr>
        <w:t>Pamatojoties uz Pašvaldību likuma 10. panta pirmās daļas 21. punktu un Limbažu novada domes 24.11.2022. lēmumu Nr.1186 “</w:t>
      </w:r>
      <w:r w:rsidRPr="003A4505">
        <w:rPr>
          <w:color w:val="000000"/>
          <w:shd w:val="clear" w:color="auto" w:fill="FFFFFF"/>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26.11.2025. Rīkojumu Nr.</w:t>
      </w:r>
      <w:r w:rsidRPr="003A4505">
        <w:rPr>
          <w:noProof/>
          <w:color w:val="000000"/>
          <w:sz w:val="20"/>
          <w:szCs w:val="20"/>
        </w:rPr>
        <w:t xml:space="preserve"> </w:t>
      </w:r>
      <w:r w:rsidRPr="003A4505">
        <w:rPr>
          <w:noProof/>
          <w:color w:val="000000"/>
        </w:rPr>
        <w:t>4.1.1/25/139,</w:t>
      </w:r>
      <w:r w:rsidRPr="003A4505">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1F594D2" w14:textId="2DB61A72" w:rsidR="003A4505" w:rsidRPr="003A4505" w:rsidRDefault="003A4505" w:rsidP="003A4505">
      <w:pPr>
        <w:ind w:firstLine="720"/>
        <w:jc w:val="both"/>
        <w:rPr>
          <w:lang w:eastAsia="hi-IN" w:bidi="hi-IN"/>
        </w:rPr>
      </w:pPr>
    </w:p>
    <w:p w14:paraId="355B0D83" w14:textId="77777777" w:rsidR="003A4505" w:rsidRPr="003A4505" w:rsidRDefault="003A4505" w:rsidP="003A4505">
      <w:pPr>
        <w:numPr>
          <w:ilvl w:val="0"/>
          <w:numId w:val="53"/>
        </w:numPr>
        <w:ind w:left="357" w:hanging="357"/>
        <w:jc w:val="both"/>
        <w:rPr>
          <w:b/>
          <w:bCs/>
        </w:rPr>
      </w:pPr>
      <w:bookmarkStart w:id="130" w:name="_Hlk121747444"/>
      <w:r w:rsidRPr="003A4505">
        <w:rPr>
          <w:color w:val="000000"/>
        </w:rPr>
        <w:t>Apstiprināt Limbažu novada pašvaldības Salacgrīvas apvienības pārvaldes (Salacgrīvas pagasta, Ainažu pagasts, Liepupes pagasta) rūpnieciskās zvejas tiesību nomas</w:t>
      </w:r>
      <w:r w:rsidRPr="003A4505">
        <w:t xml:space="preserve">, 2025. gada 4. decembra </w:t>
      </w:r>
      <w:r w:rsidRPr="003A4505">
        <w:rPr>
          <w:color w:val="000000"/>
        </w:rPr>
        <w:t xml:space="preserve">slēgtās izsoles rezultātus, nosakot, </w:t>
      </w:r>
      <w:bookmarkStart w:id="131" w:name="_Hlk122351793"/>
      <w:r w:rsidRPr="003A4505">
        <w:rPr>
          <w:color w:val="000000"/>
        </w:rPr>
        <w:t xml:space="preserve">ka rūpnieciskās zvejas tiesību nomas tiesības pašpatēriņa zvejai uz 1 (vienu) gadu uz 1 (vienu) zivju tīkla limitu tiek atzītas: </w:t>
      </w:r>
      <w:bookmarkEnd w:id="131"/>
    </w:p>
    <w:p w14:paraId="01223089" w14:textId="6AC56DD0"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003A4505" w:rsidRPr="003A4505">
        <w:rPr>
          <w:color w:val="000000"/>
        </w:rPr>
        <w:t xml:space="preserve">, par nosolīto cenu </w:t>
      </w:r>
      <w:r w:rsidR="003A4505" w:rsidRPr="003A4505">
        <w:t>EUR 186,38 (</w:t>
      </w:r>
      <w:r w:rsidR="003A4505">
        <w:t>v</w:t>
      </w:r>
      <w:r w:rsidR="003A4505" w:rsidRPr="003A4505">
        <w:t xml:space="preserve">iens simts astoņdesmit seši </w:t>
      </w:r>
      <w:r w:rsidR="003A4505" w:rsidRPr="003A4505">
        <w:rPr>
          <w:i/>
        </w:rPr>
        <w:t>euro</w:t>
      </w:r>
      <w:r w:rsidR="003A4505">
        <w:t>,</w:t>
      </w:r>
      <w:r w:rsidR="003A4505" w:rsidRPr="003A4505">
        <w:t xml:space="preserve"> 38 centi); </w:t>
      </w:r>
    </w:p>
    <w:p w14:paraId="17ACB85C" w14:textId="241E68EE"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156,38 (</w:t>
      </w:r>
      <w:r w:rsidR="003A4505">
        <w:t>v</w:t>
      </w:r>
      <w:r w:rsidR="003A4505" w:rsidRPr="003A4505">
        <w:t xml:space="preserve">iens simts piecdesmit seši </w:t>
      </w:r>
      <w:r w:rsidR="003A4505" w:rsidRPr="003A4505">
        <w:rPr>
          <w:i/>
        </w:rPr>
        <w:t>euro</w:t>
      </w:r>
      <w:r w:rsidR="003A4505">
        <w:t>,</w:t>
      </w:r>
      <w:r w:rsidR="003A4505" w:rsidRPr="003A4505">
        <w:t xml:space="preserve"> 38 centi); </w:t>
      </w:r>
    </w:p>
    <w:p w14:paraId="58296AED" w14:textId="103559FE"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 xml:space="preserve">EUR </w:t>
      </w:r>
      <w:bookmarkStart w:id="132" w:name="_Hlk215760549"/>
      <w:r w:rsidR="003A4505" w:rsidRPr="003A4505">
        <w:t>151,38 (</w:t>
      </w:r>
      <w:r w:rsidR="003A4505">
        <w:t>v</w:t>
      </w:r>
      <w:r w:rsidR="003A4505" w:rsidRPr="003A4505">
        <w:t xml:space="preserve">iens simts piecdesmit viens </w:t>
      </w:r>
      <w:r w:rsidR="003A4505" w:rsidRPr="003A4505">
        <w:rPr>
          <w:i/>
        </w:rPr>
        <w:t>euro</w:t>
      </w:r>
      <w:r w:rsidR="003A4505">
        <w:t>,</w:t>
      </w:r>
      <w:r w:rsidR="003A4505" w:rsidRPr="003A4505">
        <w:t xml:space="preserve"> 38 centi)</w:t>
      </w:r>
      <w:bookmarkEnd w:id="132"/>
      <w:r w:rsidR="003A4505" w:rsidRPr="003A4505">
        <w:rPr>
          <w:color w:val="000000"/>
        </w:rPr>
        <w:t>;</w:t>
      </w:r>
    </w:p>
    <w:p w14:paraId="47F7F2B5" w14:textId="09B12917"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151,38 (</w:t>
      </w:r>
      <w:r w:rsidR="003A4505">
        <w:t>v</w:t>
      </w:r>
      <w:r w:rsidR="003A4505" w:rsidRPr="003A4505">
        <w:t xml:space="preserve">iens simts piecdesmit viens </w:t>
      </w:r>
      <w:r w:rsidR="003A4505" w:rsidRPr="003A4505">
        <w:rPr>
          <w:i/>
        </w:rPr>
        <w:t>euro</w:t>
      </w:r>
      <w:r w:rsidR="003A4505">
        <w:t>,</w:t>
      </w:r>
      <w:r w:rsidR="003A4505" w:rsidRPr="003A4505">
        <w:t xml:space="preserve"> 38 centi); </w:t>
      </w:r>
    </w:p>
    <w:p w14:paraId="0E26DB6E" w14:textId="52511149"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156,38 (</w:t>
      </w:r>
      <w:r w:rsidR="003A4505">
        <w:t>v</w:t>
      </w:r>
      <w:r w:rsidR="003A4505" w:rsidRPr="003A4505">
        <w:t xml:space="preserve">iens simts piecdesmit seši </w:t>
      </w:r>
      <w:r w:rsidR="003A4505" w:rsidRPr="003A4505">
        <w:rPr>
          <w:i/>
        </w:rPr>
        <w:t>euro</w:t>
      </w:r>
      <w:r w:rsidR="003A4505">
        <w:t>,</w:t>
      </w:r>
      <w:r w:rsidR="003A4505" w:rsidRPr="003A4505">
        <w:t xml:space="preserve"> 38 centi);</w:t>
      </w:r>
    </w:p>
    <w:p w14:paraId="03BCBDFE" w14:textId="25B78D0B"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156,38 (</w:t>
      </w:r>
      <w:r w:rsidR="003A4505">
        <w:t>v</w:t>
      </w:r>
      <w:r w:rsidR="003A4505" w:rsidRPr="003A4505">
        <w:t xml:space="preserve">iens simts piecdesmit seši </w:t>
      </w:r>
      <w:r w:rsidR="003A4505" w:rsidRPr="003A4505">
        <w:rPr>
          <w:i/>
        </w:rPr>
        <w:t>euro</w:t>
      </w:r>
      <w:r w:rsidR="003A4505">
        <w:t>,</w:t>
      </w:r>
      <w:r w:rsidR="003A4505" w:rsidRPr="003A4505">
        <w:t xml:space="preserve"> 38 centi);</w:t>
      </w:r>
    </w:p>
    <w:p w14:paraId="7AD16122" w14:textId="6673DE97" w:rsidR="003A4505" w:rsidRPr="003A4505" w:rsidRDefault="002E0F8E" w:rsidP="003A4505">
      <w:pPr>
        <w:numPr>
          <w:ilvl w:val="1"/>
          <w:numId w:val="51"/>
        </w:numPr>
        <w:ind w:left="964" w:hanging="567"/>
        <w:contextualSpacing/>
        <w:jc w:val="both"/>
      </w:pPr>
      <w:r>
        <w:rPr>
          <w:bCs/>
        </w:rPr>
        <w:lastRenderedPageBreak/>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w:t>
      </w:r>
      <w:r w:rsidR="003A4505" w:rsidRPr="003A4505">
        <w:t>cenu EUR 141,38 (</w:t>
      </w:r>
      <w:r w:rsidR="003A4505">
        <w:t>v</w:t>
      </w:r>
      <w:r w:rsidR="003A4505" w:rsidRPr="003A4505">
        <w:t xml:space="preserve">iens simts četrdesmit viens </w:t>
      </w:r>
      <w:r w:rsidR="003A4505" w:rsidRPr="003A4505">
        <w:rPr>
          <w:i/>
        </w:rPr>
        <w:t>euro</w:t>
      </w:r>
      <w:r w:rsidR="003A4505">
        <w:t>, 38 centi</w:t>
      </w:r>
      <w:r w:rsidR="003A4505" w:rsidRPr="003A4505">
        <w:t>);</w:t>
      </w:r>
    </w:p>
    <w:p w14:paraId="4D884778" w14:textId="5A36D0A0"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 xml:space="preserve">EUR </w:t>
      </w:r>
      <w:bookmarkStart w:id="133" w:name="_Hlk215760764"/>
      <w:r w:rsidR="003A4505" w:rsidRPr="003A4505">
        <w:t>131,38 (</w:t>
      </w:r>
      <w:r w:rsidR="003A4505">
        <w:t>v</w:t>
      </w:r>
      <w:r w:rsidR="003A4505" w:rsidRPr="003A4505">
        <w:t xml:space="preserve">iens simts trīsdesmit viens </w:t>
      </w:r>
      <w:r w:rsidR="003A4505" w:rsidRPr="003A4505">
        <w:rPr>
          <w:i/>
        </w:rPr>
        <w:t>euro</w:t>
      </w:r>
      <w:r w:rsidR="003A4505">
        <w:t>,</w:t>
      </w:r>
      <w:r w:rsidR="003A4505" w:rsidRPr="003A4505">
        <w:t xml:space="preserve"> 38 centi)</w:t>
      </w:r>
      <w:bookmarkEnd w:id="133"/>
      <w:r w:rsidR="003A4505" w:rsidRPr="003A4505">
        <w:t>;</w:t>
      </w:r>
    </w:p>
    <w:p w14:paraId="002A92A6" w14:textId="6EF32491"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 xml:space="preserve">par nosolīto cenu EUR </w:t>
      </w:r>
      <w:bookmarkStart w:id="134" w:name="_Hlk215817749"/>
      <w:r w:rsidR="003A4505" w:rsidRPr="003A4505">
        <w:t>131,38 (</w:t>
      </w:r>
      <w:r w:rsidR="003A4505">
        <w:t>v</w:t>
      </w:r>
      <w:r w:rsidR="003A4505" w:rsidRPr="003A4505">
        <w:t xml:space="preserve">iens simts trīsdesmit viens </w:t>
      </w:r>
      <w:r w:rsidR="003A4505" w:rsidRPr="003A4505">
        <w:rPr>
          <w:i/>
        </w:rPr>
        <w:t>euro</w:t>
      </w:r>
      <w:r w:rsidR="003A4505">
        <w:t>,</w:t>
      </w:r>
      <w:r w:rsidR="003A4505" w:rsidRPr="003A4505">
        <w:t xml:space="preserve"> 38 centi)</w:t>
      </w:r>
      <w:bookmarkEnd w:id="134"/>
      <w:r w:rsidR="003A4505" w:rsidRPr="003A4505">
        <w:t>;</w:t>
      </w:r>
    </w:p>
    <w:p w14:paraId="7C48ABCA" w14:textId="1853A5F4"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3A4505">
        <w:t>v</w:t>
      </w:r>
      <w:r w:rsidR="003A4505" w:rsidRPr="003A4505">
        <w:t xml:space="preserve">iens simts divdesmit seši </w:t>
      </w:r>
      <w:r w:rsidR="003A4505" w:rsidRPr="003A4505">
        <w:rPr>
          <w:i/>
        </w:rPr>
        <w:t>euro</w:t>
      </w:r>
      <w:r w:rsidR="003A4505">
        <w:t>,</w:t>
      </w:r>
      <w:r w:rsidR="003A4505" w:rsidRPr="003A4505">
        <w:t xml:space="preserve"> 38 centi);</w:t>
      </w:r>
    </w:p>
    <w:p w14:paraId="0AF35B26" w14:textId="44A8D94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3A4505">
        <w:t>v</w:t>
      </w:r>
      <w:r w:rsidR="003A4505" w:rsidRPr="003A4505">
        <w:t xml:space="preserve">iens simts divdesmit seši </w:t>
      </w:r>
      <w:r w:rsidR="003A4505" w:rsidRPr="003A4505">
        <w:rPr>
          <w:i/>
        </w:rPr>
        <w:t>euro</w:t>
      </w:r>
      <w:r w:rsidR="003A4505">
        <w:t>,</w:t>
      </w:r>
      <w:r w:rsidR="003A4505" w:rsidRPr="003A4505">
        <w:t xml:space="preserve"> 38 centi): </w:t>
      </w:r>
    </w:p>
    <w:p w14:paraId="34FC7EEC" w14:textId="3C8E6B81"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3A4505">
        <w:t>v</w:t>
      </w:r>
      <w:r w:rsidR="003A4505" w:rsidRPr="003A4505">
        <w:t xml:space="preserve">iens simts četrdesmit viens </w:t>
      </w:r>
      <w:r w:rsidR="003A4505" w:rsidRPr="003A4505">
        <w:rPr>
          <w:i/>
        </w:rPr>
        <w:t>euro</w:t>
      </w:r>
      <w:r w:rsidR="003A4505">
        <w:t>,</w:t>
      </w:r>
      <w:r w:rsidR="003A4505" w:rsidRPr="003A4505">
        <w:t xml:space="preserve"> 38 centi);</w:t>
      </w:r>
    </w:p>
    <w:p w14:paraId="559DED76" w14:textId="435ADA1B"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3A4505">
        <w:t>v</w:t>
      </w:r>
      <w:r w:rsidR="003A4505" w:rsidRPr="003A4505">
        <w:t>iens simts četrdesmit viens e</w:t>
      </w:r>
      <w:r w:rsidR="003A4505">
        <w:t>u</w:t>
      </w:r>
      <w:r w:rsidR="003A4505" w:rsidRPr="003A4505">
        <w:t>ro</w:t>
      </w:r>
      <w:r w:rsidR="003A4505">
        <w:t>,</w:t>
      </w:r>
      <w:r w:rsidR="003A4505" w:rsidRPr="003A4505">
        <w:t xml:space="preserve"> 38 centi);</w:t>
      </w:r>
    </w:p>
    <w:p w14:paraId="26ABBDE2" w14:textId="0BED3FBB"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3A4505">
        <w:t>v</w:t>
      </w:r>
      <w:r w:rsidR="003A4505" w:rsidRPr="003A4505">
        <w:t xml:space="preserve">iens simts trīsdesmit viens </w:t>
      </w:r>
      <w:r w:rsidR="003A4505" w:rsidRPr="003A4505">
        <w:rPr>
          <w:i/>
        </w:rPr>
        <w:t>euro</w:t>
      </w:r>
      <w:r w:rsidR="003A4505">
        <w:t>,</w:t>
      </w:r>
      <w:r w:rsidR="003A4505" w:rsidRPr="003A4505">
        <w:t xml:space="preserve"> 38 centi);</w:t>
      </w:r>
    </w:p>
    <w:p w14:paraId="25A03DCD" w14:textId="0D65F472"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3A4505">
        <w:t>v</w:t>
      </w:r>
      <w:r w:rsidR="003A4505" w:rsidRPr="003A4505">
        <w:t xml:space="preserve">iens simts divdesmit seši </w:t>
      </w:r>
      <w:r w:rsidR="003A4505" w:rsidRPr="003A4505">
        <w:rPr>
          <w:i/>
        </w:rPr>
        <w:t>euro</w:t>
      </w:r>
      <w:r w:rsidR="003A4505">
        <w:t>,</w:t>
      </w:r>
      <w:r w:rsidR="003A4505" w:rsidRPr="003A4505">
        <w:t xml:space="preserve"> 38 centi);</w:t>
      </w:r>
    </w:p>
    <w:p w14:paraId="0F6FABE1" w14:textId="368DDC4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3A4505">
        <w:t>v</w:t>
      </w:r>
      <w:r w:rsidR="003A4505" w:rsidRPr="003A4505">
        <w:t xml:space="preserve">iens simts trīsdesmit viens </w:t>
      </w:r>
      <w:r w:rsidR="003A4505" w:rsidRPr="003A4505">
        <w:rPr>
          <w:i/>
        </w:rPr>
        <w:t>euro</w:t>
      </w:r>
      <w:r w:rsidR="003A4505">
        <w:t>,</w:t>
      </w:r>
      <w:r w:rsidR="003A4505" w:rsidRPr="003A4505">
        <w:t xml:space="preserve"> 38 centi);</w:t>
      </w:r>
    </w:p>
    <w:p w14:paraId="4A219860" w14:textId="7C63662B"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3A4505">
        <w:t>v</w:t>
      </w:r>
      <w:r w:rsidR="003A4505" w:rsidRPr="003A4505">
        <w:t xml:space="preserve">iens simts divdesmit seši </w:t>
      </w:r>
      <w:r w:rsidR="003A4505" w:rsidRPr="003A4505">
        <w:rPr>
          <w:i/>
        </w:rPr>
        <w:t>euro</w:t>
      </w:r>
      <w:r w:rsidR="003A4505">
        <w:t>,</w:t>
      </w:r>
      <w:r w:rsidR="003A4505" w:rsidRPr="003A4505">
        <w:t xml:space="preserve"> 38 centi);</w:t>
      </w:r>
    </w:p>
    <w:p w14:paraId="05DF7937" w14:textId="7C107FBD"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20204D">
        <w:t>v</w:t>
      </w:r>
      <w:r w:rsidR="003A4505" w:rsidRPr="003A4505">
        <w:t xml:space="preserve">iens simts divdesmit seši </w:t>
      </w:r>
      <w:r w:rsidR="003A4505" w:rsidRPr="003A4505">
        <w:rPr>
          <w:i/>
        </w:rPr>
        <w:t>e</w:t>
      </w:r>
      <w:r w:rsidR="0020204D" w:rsidRPr="0020204D">
        <w:rPr>
          <w:i/>
        </w:rPr>
        <w:t>u</w:t>
      </w:r>
      <w:r w:rsidR="003A4505" w:rsidRPr="003A4505">
        <w:rPr>
          <w:i/>
        </w:rPr>
        <w:t>ro</w:t>
      </w:r>
      <w:r w:rsidR="0020204D">
        <w:t>,</w:t>
      </w:r>
      <w:r w:rsidR="003A4505" w:rsidRPr="003A4505">
        <w:t xml:space="preserve"> 38 centi);</w:t>
      </w:r>
    </w:p>
    <w:p w14:paraId="6939DA64" w14:textId="722A9B94"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 xml:space="preserve">EUR </w:t>
      </w:r>
      <w:bookmarkStart w:id="135" w:name="_Hlk215818016"/>
      <w:r w:rsidR="0020204D">
        <w:t>121,38 (v</w:t>
      </w:r>
      <w:r w:rsidR="003A4505" w:rsidRPr="003A4505">
        <w:t xml:space="preserve">iens simts divdesmit viens </w:t>
      </w:r>
      <w:r w:rsidR="003A4505" w:rsidRPr="003A4505">
        <w:rPr>
          <w:i/>
        </w:rPr>
        <w:t>e</w:t>
      </w:r>
      <w:r w:rsidR="0020204D" w:rsidRPr="0020204D">
        <w:rPr>
          <w:i/>
        </w:rPr>
        <w:t>u</w:t>
      </w:r>
      <w:r w:rsidR="003A4505" w:rsidRPr="003A4505">
        <w:rPr>
          <w:i/>
        </w:rPr>
        <w:t>ro</w:t>
      </w:r>
      <w:r w:rsidR="0020204D">
        <w:t>,</w:t>
      </w:r>
      <w:r w:rsidR="003A4505" w:rsidRPr="003A4505">
        <w:t xml:space="preserve"> 38 centi)</w:t>
      </w:r>
      <w:bookmarkEnd w:id="135"/>
      <w:r w:rsidR="003A4505" w:rsidRPr="003A4505">
        <w:t>;</w:t>
      </w:r>
    </w:p>
    <w:p w14:paraId="6B7C1CFF" w14:textId="6CD7A46C"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126,38 (</w:t>
      </w:r>
      <w:r w:rsidR="0020204D">
        <w:t>v</w:t>
      </w:r>
      <w:r w:rsidR="003A4505" w:rsidRPr="003A4505">
        <w:t xml:space="preserve">iens simts divdesmit seši </w:t>
      </w:r>
      <w:r w:rsidR="003A4505" w:rsidRPr="003A4505">
        <w:rPr>
          <w:i/>
        </w:rPr>
        <w:t>e</w:t>
      </w:r>
      <w:r w:rsidR="0020204D" w:rsidRPr="0020204D">
        <w:rPr>
          <w:i/>
        </w:rPr>
        <w:t>u</w:t>
      </w:r>
      <w:r w:rsidR="003A4505" w:rsidRPr="003A4505">
        <w:rPr>
          <w:i/>
        </w:rPr>
        <w:t>ro</w:t>
      </w:r>
      <w:r w:rsidR="0020204D">
        <w:t>,</w:t>
      </w:r>
      <w:r w:rsidR="003A4505" w:rsidRPr="003A4505">
        <w:t xml:space="preserve"> 38 centi);</w:t>
      </w:r>
    </w:p>
    <w:p w14:paraId="13714758" w14:textId="4BEDB5D9"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 xml:space="preserve">EUR </w:t>
      </w:r>
      <w:bookmarkStart w:id="136" w:name="_Hlk215818060"/>
      <w:r w:rsidR="003A4505" w:rsidRPr="003A4505">
        <w:t>126,38 (</w:t>
      </w:r>
      <w:r w:rsidR="0020204D">
        <w:t>v</w:t>
      </w:r>
      <w:r w:rsidR="003A4505" w:rsidRPr="003A4505">
        <w:t xml:space="preserve">iens simts divdesmit seši </w:t>
      </w:r>
      <w:r w:rsidR="003A4505" w:rsidRPr="003A4505">
        <w:rPr>
          <w:i/>
        </w:rPr>
        <w:t>e</w:t>
      </w:r>
      <w:r w:rsidR="0020204D" w:rsidRPr="0020204D">
        <w:rPr>
          <w:i/>
        </w:rPr>
        <w:t>u</w:t>
      </w:r>
      <w:r w:rsidR="003A4505" w:rsidRPr="003A4505">
        <w:rPr>
          <w:i/>
        </w:rPr>
        <w:t>ro</w:t>
      </w:r>
      <w:r w:rsidR="0020204D">
        <w:t>,</w:t>
      </w:r>
      <w:r w:rsidR="003A4505" w:rsidRPr="003A4505">
        <w:t xml:space="preserve"> 38 centi)</w:t>
      </w:r>
      <w:bookmarkEnd w:id="136"/>
      <w:r w:rsidR="003A4505" w:rsidRPr="003A4505">
        <w:t>;</w:t>
      </w:r>
    </w:p>
    <w:p w14:paraId="7BCAB33D" w14:textId="60F05797"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121,38 (</w:t>
      </w:r>
      <w:r w:rsidR="0020204D">
        <w:t>v</w:t>
      </w:r>
      <w:r w:rsidR="003A4505" w:rsidRPr="003A4505">
        <w:t xml:space="preserve">iens simts divdesmit viens </w:t>
      </w:r>
      <w:r w:rsidR="003A4505" w:rsidRPr="003A4505">
        <w:rPr>
          <w:i/>
        </w:rPr>
        <w:t>e</w:t>
      </w:r>
      <w:r w:rsidR="0020204D" w:rsidRPr="0020204D">
        <w:rPr>
          <w:i/>
        </w:rPr>
        <w:t>u</w:t>
      </w:r>
      <w:r w:rsidR="003A4505" w:rsidRPr="003A4505">
        <w:rPr>
          <w:i/>
        </w:rPr>
        <w:t>ro</w:t>
      </w:r>
      <w:r w:rsidR="0020204D">
        <w:t>,</w:t>
      </w:r>
      <w:r w:rsidR="003A4505" w:rsidRPr="003A4505">
        <w:t xml:space="preserve"> 38 centi);</w:t>
      </w:r>
    </w:p>
    <w:p w14:paraId="2A4B14D0" w14:textId="33AB4198"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121,38 (</w:t>
      </w:r>
      <w:r w:rsidR="0020204D">
        <w:t>v</w:t>
      </w:r>
      <w:r w:rsidR="003A4505" w:rsidRPr="003A4505">
        <w:t xml:space="preserve">iens simts divdesmit viens </w:t>
      </w:r>
      <w:r w:rsidR="003A4505" w:rsidRPr="003A4505">
        <w:rPr>
          <w:i/>
        </w:rPr>
        <w:t>e</w:t>
      </w:r>
      <w:r w:rsidR="0020204D" w:rsidRPr="0020204D">
        <w:rPr>
          <w:i/>
        </w:rPr>
        <w:t>u</w:t>
      </w:r>
      <w:r w:rsidR="003A4505" w:rsidRPr="003A4505">
        <w:rPr>
          <w:i/>
        </w:rPr>
        <w:t>ro</w:t>
      </w:r>
      <w:r w:rsidR="0020204D">
        <w:t xml:space="preserve">, </w:t>
      </w:r>
      <w:r w:rsidR="003A4505" w:rsidRPr="003A4505">
        <w:t>38 centi);</w:t>
      </w:r>
    </w:p>
    <w:p w14:paraId="1D6A2789" w14:textId="3C37C6B7"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E3517F">
        <w:t>v</w:t>
      </w:r>
      <w:r w:rsidR="003A4505" w:rsidRPr="003A4505">
        <w:t xml:space="preserve">iens simts divdesmit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0C7B808C" w14:textId="1F53DF47"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E3517F">
        <w:t>v</w:t>
      </w:r>
      <w:r w:rsidR="003A4505" w:rsidRPr="003A4505">
        <w:t xml:space="preserve">iens simts divdesmit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78FF4329" w14:textId="515A3F52"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E3517F">
        <w:t>v</w:t>
      </w:r>
      <w:r w:rsidR="003A4505" w:rsidRPr="003A4505">
        <w:t xml:space="preserve">iens simts divdesmit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73C086F5" w14:textId="311911AD"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126,38 (</w:t>
      </w:r>
      <w:r w:rsidR="00E3517F">
        <w:t>v</w:t>
      </w:r>
      <w:r w:rsidR="003A4505" w:rsidRPr="003A4505">
        <w:t xml:space="preserve">iens simts divdesmit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3C066A01" w14:textId="769D3B74"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E3517F">
        <w:t>v</w:t>
      </w:r>
      <w:r w:rsidR="003A4505" w:rsidRPr="003A4505">
        <w:t xml:space="preserve">iens simts trīsdesmit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5D1D6BB9" w14:textId="2EF799A7"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E3517F">
        <w:t>v</w:t>
      </w:r>
      <w:r w:rsidR="003A4505" w:rsidRPr="003A4505">
        <w:t xml:space="preserve">iens simts trīsdesmit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4CBA7D5C" w14:textId="698A78E4"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E3517F">
        <w:t>v</w:t>
      </w:r>
      <w:r w:rsidR="003A4505" w:rsidRPr="003A4505">
        <w:t xml:space="preserve">iens simts trīsdesmit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29681481" w14:textId="16D555C7" w:rsidR="003A4505" w:rsidRPr="003A4505" w:rsidRDefault="002E0F8E" w:rsidP="003A4505">
      <w:pPr>
        <w:numPr>
          <w:ilvl w:val="1"/>
          <w:numId w:val="51"/>
        </w:numPr>
        <w:spacing w:line="257" w:lineRule="auto"/>
        <w:ind w:left="964" w:hanging="567"/>
        <w:contextualSpacing/>
        <w:jc w:val="both"/>
      </w:pPr>
      <w:r>
        <w:rPr>
          <w:bCs/>
        </w:rPr>
        <w:lastRenderedPageBreak/>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131,38 (</w:t>
      </w:r>
      <w:r w:rsidR="00E3517F">
        <w:t>v</w:t>
      </w:r>
      <w:r w:rsidR="003A4505" w:rsidRPr="003A4505">
        <w:t xml:space="preserve">iens simts trīsdesmit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18E769CA" w14:textId="237E5DE2"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w:t>
      </w:r>
      <w:r w:rsidR="003A4505" w:rsidRPr="003A4505">
        <w:t>cenu EUR 136,38 (</w:t>
      </w:r>
      <w:r w:rsidR="00E3517F">
        <w:t>v</w:t>
      </w:r>
      <w:r w:rsidR="003A4505" w:rsidRPr="003A4505">
        <w:t xml:space="preserve">iens simts trīsdesmit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00D22475" w14:textId="7092981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18CD4737" w14:textId="3D689938"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1631D0FE" w14:textId="2F1A6F0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151,38 (</w:t>
      </w:r>
      <w:r w:rsidR="00E3517F">
        <w:t>v</w:t>
      </w:r>
      <w:r w:rsidR="003A4505" w:rsidRPr="003A4505">
        <w:t xml:space="preserve">iens simts piecdesmit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102B4E3F" w14:textId="23F0B1C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686577ED" w14:textId="1DB58EDC"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17B6A7AA" w14:textId="16517FDC"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554AD769" w14:textId="372D8A30"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141,38 (</w:t>
      </w:r>
      <w:r w:rsidR="00E3517F">
        <w:t>v</w:t>
      </w:r>
      <w:r w:rsidR="003A4505" w:rsidRPr="003A4505">
        <w:t xml:space="preserve">iens simts četrdesmit viens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3336A8E4" w14:textId="52825004" w:rsidR="003A4505" w:rsidRPr="003A4505" w:rsidRDefault="002E0F8E" w:rsidP="003A4505">
      <w:pPr>
        <w:numPr>
          <w:ilvl w:val="1"/>
          <w:numId w:val="51"/>
        </w:numPr>
        <w:spacing w:line="257" w:lineRule="auto"/>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rPr>
          <w:color w:val="000000"/>
        </w:rPr>
        <w:t xml:space="preserve">par nosolīto cenu </w:t>
      </w:r>
      <w:r w:rsidR="003A4505" w:rsidRPr="003A4505">
        <w:t>EUR 146,38 (</w:t>
      </w:r>
      <w:r w:rsidR="00E3517F">
        <w:t>v</w:t>
      </w:r>
      <w:r w:rsidR="003A4505" w:rsidRPr="003A4505">
        <w:t xml:space="preserve">iens simts četrdesmit seši </w:t>
      </w:r>
      <w:r w:rsidR="003A4505" w:rsidRPr="003A4505">
        <w:rPr>
          <w:i/>
        </w:rPr>
        <w:t>e</w:t>
      </w:r>
      <w:r w:rsidR="00E3517F" w:rsidRPr="00E3517F">
        <w:rPr>
          <w:i/>
        </w:rPr>
        <w:t>u</w:t>
      </w:r>
      <w:r w:rsidR="003A4505" w:rsidRPr="003A4505">
        <w:rPr>
          <w:i/>
        </w:rPr>
        <w:t>ro</w:t>
      </w:r>
      <w:r w:rsidR="00E3517F">
        <w:t>,</w:t>
      </w:r>
      <w:r w:rsidR="003A4505" w:rsidRPr="003A4505">
        <w:t xml:space="preserve"> 38 centi).</w:t>
      </w:r>
    </w:p>
    <w:p w14:paraId="52FA132F" w14:textId="77777777" w:rsidR="003A4505" w:rsidRPr="003A4505" w:rsidRDefault="003A4505" w:rsidP="003A4505">
      <w:pPr>
        <w:numPr>
          <w:ilvl w:val="0"/>
          <w:numId w:val="51"/>
        </w:numPr>
        <w:ind w:left="357" w:hanging="357"/>
        <w:jc w:val="both"/>
        <w:rPr>
          <w:b/>
          <w:bCs/>
        </w:rPr>
      </w:pPr>
      <w:r w:rsidRPr="003A4505">
        <w:rPr>
          <w:color w:val="000000"/>
        </w:rPr>
        <w:t>Apstiprināt Limbažu novada pašvaldības Salacgrīvas apvienības pārvaldes (Salacgrīvas pagasta, Ainažu pagasts, Liepupes pagasta) rūpnieciskās zvejas tiesību nomas</w:t>
      </w:r>
      <w:r w:rsidRPr="003A4505">
        <w:t xml:space="preserve">, 2025. gada 4. decembra </w:t>
      </w:r>
      <w:r w:rsidRPr="003A4505">
        <w:rPr>
          <w:color w:val="000000"/>
        </w:rPr>
        <w:t xml:space="preserve">slēgtās izsoles rezultātus, nosakot, ka rūpnieciskās zvejas tiesību nomas tiesības pašpatēriņa zvejai uz 1 (vienu) gadu uz 1 (vienu) reņģu tīkla limitu tiek atzītas: </w:t>
      </w:r>
    </w:p>
    <w:p w14:paraId="5EBEE28A" w14:textId="093BE0DD"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117,11 (</w:t>
      </w:r>
      <w:r w:rsidR="00E3517F">
        <w:t>v</w:t>
      </w:r>
      <w:r w:rsidR="003A4505" w:rsidRPr="003A4505">
        <w:t xml:space="preserve">iens simts septiņpadsmit </w:t>
      </w:r>
      <w:r w:rsidR="003A4505" w:rsidRPr="003A4505">
        <w:rPr>
          <w:i/>
        </w:rPr>
        <w:t>e</w:t>
      </w:r>
      <w:r w:rsidR="00E3517F" w:rsidRPr="00E3517F">
        <w:rPr>
          <w:i/>
        </w:rPr>
        <w:t>u</w:t>
      </w:r>
      <w:r w:rsidR="003A4505" w:rsidRPr="003A4505">
        <w:rPr>
          <w:i/>
        </w:rPr>
        <w:t>ro</w:t>
      </w:r>
      <w:r w:rsidR="00E3517F">
        <w:t>,</w:t>
      </w:r>
      <w:r w:rsidR="003A4505" w:rsidRPr="003A4505">
        <w:t xml:space="preserve"> 11 centi);</w:t>
      </w:r>
    </w:p>
    <w:p w14:paraId="5C05BA9F" w14:textId="59E7B227"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102,11 (</w:t>
      </w:r>
      <w:r w:rsidR="00E3517F">
        <w:t>v</w:t>
      </w:r>
      <w:r w:rsidR="003A4505" w:rsidRPr="003A4505">
        <w:t xml:space="preserve">iens simts divi </w:t>
      </w:r>
      <w:r w:rsidR="003A4505" w:rsidRPr="003A4505">
        <w:rPr>
          <w:i/>
        </w:rPr>
        <w:t>e</w:t>
      </w:r>
      <w:r w:rsidR="00E3517F" w:rsidRPr="00E3517F">
        <w:rPr>
          <w:i/>
        </w:rPr>
        <w:t>u</w:t>
      </w:r>
      <w:r w:rsidR="003A4505" w:rsidRPr="003A4505">
        <w:rPr>
          <w:i/>
        </w:rPr>
        <w:t>ro</w:t>
      </w:r>
      <w:r w:rsidR="00E3517F">
        <w:t>,</w:t>
      </w:r>
      <w:r w:rsidR="003A4505" w:rsidRPr="003A4505">
        <w:t xml:space="preserve"> 11 centi);</w:t>
      </w:r>
    </w:p>
    <w:p w14:paraId="62D55494" w14:textId="2B4502A4"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 xml:space="preserve">par nosolīto cenu </w:t>
      </w:r>
      <w:r w:rsidR="00E3517F">
        <w:t xml:space="preserve">EUR </w:t>
      </w:r>
      <w:r w:rsidR="003A4505" w:rsidRPr="003A4505">
        <w:t>102,11 (</w:t>
      </w:r>
      <w:r w:rsidR="00E3517F">
        <w:t>v</w:t>
      </w:r>
      <w:r w:rsidR="003A4505" w:rsidRPr="003A4505">
        <w:t xml:space="preserve">iens simts divi </w:t>
      </w:r>
      <w:r w:rsidR="003A4505" w:rsidRPr="003A4505">
        <w:rPr>
          <w:i/>
        </w:rPr>
        <w:t>e</w:t>
      </w:r>
      <w:r w:rsidR="00E3517F" w:rsidRPr="00E3517F">
        <w:rPr>
          <w:i/>
        </w:rPr>
        <w:t>u</w:t>
      </w:r>
      <w:r w:rsidR="003A4505" w:rsidRPr="003A4505">
        <w:rPr>
          <w:i/>
        </w:rPr>
        <w:t>ro</w:t>
      </w:r>
      <w:r w:rsidR="00E3517F">
        <w:t>,</w:t>
      </w:r>
      <w:r w:rsidR="003A4505" w:rsidRPr="003A4505">
        <w:t xml:space="preserve"> 11 centi);</w:t>
      </w:r>
    </w:p>
    <w:p w14:paraId="2D1AA468" w14:textId="6CEB63CE"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 xml:space="preserve">par nosolīto cenu </w:t>
      </w:r>
      <w:r w:rsidR="00E3517F">
        <w:t xml:space="preserve">EUR </w:t>
      </w:r>
      <w:r w:rsidR="003A4505" w:rsidRPr="003A4505">
        <w:t>82,11 (</w:t>
      </w:r>
      <w:r w:rsidR="00E3517F">
        <w:t>a</w:t>
      </w:r>
      <w:r w:rsidR="003A4505" w:rsidRPr="003A4505">
        <w:t xml:space="preserve">stoņdesmit divi </w:t>
      </w:r>
      <w:r w:rsidR="003A4505" w:rsidRPr="003A4505">
        <w:rPr>
          <w:i/>
        </w:rPr>
        <w:t>e</w:t>
      </w:r>
      <w:r w:rsidR="00E3517F" w:rsidRPr="00E3517F">
        <w:rPr>
          <w:i/>
        </w:rPr>
        <w:t>u</w:t>
      </w:r>
      <w:r w:rsidR="003A4505" w:rsidRPr="003A4505">
        <w:rPr>
          <w:i/>
        </w:rPr>
        <w:t>ro</w:t>
      </w:r>
      <w:r w:rsidR="00E3517F">
        <w:t>,</w:t>
      </w:r>
      <w:r w:rsidR="003A4505" w:rsidRPr="003A4505">
        <w:t xml:space="preserve"> 11 centi); </w:t>
      </w:r>
    </w:p>
    <w:p w14:paraId="7222002C" w14:textId="21F84952" w:rsidR="003A4505" w:rsidRPr="003A4505" w:rsidRDefault="002E0F8E" w:rsidP="003A4505">
      <w:pPr>
        <w:numPr>
          <w:ilvl w:val="1"/>
          <w:numId w:val="51"/>
        </w:numPr>
        <w:ind w:left="964" w:hanging="567"/>
        <w:contextualSpacing/>
        <w:jc w:val="both"/>
      </w:pPr>
      <w:r>
        <w:rPr>
          <w:bCs/>
        </w:rPr>
        <w:t>(vārds uzvārds</w:t>
      </w:r>
      <w:r w:rsidRPr="008D2BCB">
        <w:rPr>
          <w:bCs/>
        </w:rPr>
        <w:t>,</w:t>
      </w:r>
      <w:r w:rsidRPr="008B54E8">
        <w:rPr>
          <w:lang w:eastAsia="en-US"/>
        </w:rPr>
        <w:t xml:space="preserve"> personas kods</w:t>
      </w:r>
      <w:r>
        <w:rPr>
          <w:lang w:eastAsia="en-US"/>
        </w:rPr>
        <w:t>)</w:t>
      </w:r>
      <w:r w:rsidRPr="003A4505">
        <w:rPr>
          <w:color w:val="000000"/>
        </w:rPr>
        <w:t xml:space="preserve">, </w:t>
      </w:r>
      <w:r w:rsidR="003A4505" w:rsidRPr="003A4505">
        <w:t>par nosolīto cenu EUR 77,11 (</w:t>
      </w:r>
      <w:r w:rsidR="00E3517F">
        <w:t>s</w:t>
      </w:r>
      <w:r w:rsidR="003A4505" w:rsidRPr="003A4505">
        <w:t xml:space="preserve">eptiņdesmit septiņi </w:t>
      </w:r>
      <w:r w:rsidR="003A4505" w:rsidRPr="003A4505">
        <w:rPr>
          <w:i/>
        </w:rPr>
        <w:t>e</w:t>
      </w:r>
      <w:r w:rsidR="00E3517F" w:rsidRPr="00E3517F">
        <w:rPr>
          <w:i/>
        </w:rPr>
        <w:t>u</w:t>
      </w:r>
      <w:r w:rsidR="003A4505" w:rsidRPr="003A4505">
        <w:rPr>
          <w:i/>
        </w:rPr>
        <w:t>ro</w:t>
      </w:r>
      <w:r w:rsidR="00E3517F">
        <w:t>,</w:t>
      </w:r>
      <w:r w:rsidR="003A4505" w:rsidRPr="003A4505">
        <w:t xml:space="preserve"> 11 centi).</w:t>
      </w:r>
    </w:p>
    <w:bookmarkEnd w:id="130"/>
    <w:p w14:paraId="1D6D8263" w14:textId="77777777" w:rsidR="003A4505" w:rsidRPr="003A4505" w:rsidRDefault="003A4505" w:rsidP="003A4505">
      <w:pPr>
        <w:numPr>
          <w:ilvl w:val="0"/>
          <w:numId w:val="51"/>
        </w:numPr>
        <w:ind w:left="357" w:hanging="357"/>
        <w:contextualSpacing/>
        <w:jc w:val="both"/>
      </w:pPr>
      <w:r w:rsidRPr="003A4505">
        <w:rPr>
          <w:color w:val="000000"/>
        </w:rPr>
        <w:t>Atbildīgo par lēmuma izpildi noteikt Salacgrīvas apvienības pārvaldes VPVKAC speciālisti Āriju Mikšu.</w:t>
      </w:r>
    </w:p>
    <w:p w14:paraId="0D2FC0BF" w14:textId="77777777" w:rsidR="003A4505" w:rsidRPr="003A4505" w:rsidRDefault="003A4505" w:rsidP="003A4505">
      <w:pPr>
        <w:numPr>
          <w:ilvl w:val="0"/>
          <w:numId w:val="51"/>
        </w:numPr>
        <w:ind w:left="357" w:hanging="357"/>
        <w:contextualSpacing/>
        <w:jc w:val="both"/>
      </w:pPr>
      <w:r w:rsidRPr="003A4505">
        <w:rPr>
          <w:color w:val="000000"/>
        </w:rPr>
        <w:t>Pilnvarot Salacgrīvas apvienības pārvaldes vadītāju Andri Zundi slēgt Rūpnieciskās zvejas tiesību nomas līgumus.</w:t>
      </w:r>
    </w:p>
    <w:p w14:paraId="7C021C60" w14:textId="77777777" w:rsidR="003A4505" w:rsidRPr="003A4505" w:rsidRDefault="003A4505" w:rsidP="003A4505">
      <w:pPr>
        <w:numPr>
          <w:ilvl w:val="0"/>
          <w:numId w:val="51"/>
        </w:numPr>
        <w:ind w:left="357" w:hanging="357"/>
        <w:contextualSpacing/>
        <w:jc w:val="both"/>
      </w:pPr>
      <w:r w:rsidRPr="003A4505">
        <w:t>Kontroli par lēmuma izpildi uzdot Limbažu novada pašvaldības izpilddirektoram.</w:t>
      </w:r>
    </w:p>
    <w:p w14:paraId="04EC0CF3" w14:textId="77777777" w:rsidR="00EF7512" w:rsidRDefault="00EF7512" w:rsidP="00CE0433">
      <w:pPr>
        <w:suppressAutoHyphens/>
        <w:jc w:val="both"/>
        <w:rPr>
          <w:bCs/>
        </w:rPr>
      </w:pPr>
    </w:p>
    <w:p w14:paraId="7C4A89B7" w14:textId="77777777" w:rsidR="00F6334F" w:rsidRPr="002274C8" w:rsidRDefault="00F6334F" w:rsidP="00CE0433">
      <w:pPr>
        <w:suppressAutoHyphens/>
        <w:jc w:val="both"/>
        <w:rPr>
          <w:bCs/>
        </w:rPr>
      </w:pPr>
    </w:p>
    <w:p w14:paraId="39140795" w14:textId="5F326ADF" w:rsidR="00F322EC" w:rsidRPr="00F26A7C" w:rsidRDefault="00F322EC" w:rsidP="00CE0433">
      <w:pPr>
        <w:suppressAutoHyphens/>
        <w:jc w:val="both"/>
        <w:rPr>
          <w:b/>
          <w:bCs/>
        </w:rPr>
      </w:pPr>
      <w:r w:rsidRPr="00F26A7C">
        <w:rPr>
          <w:b/>
          <w:bCs/>
        </w:rPr>
        <w:t xml:space="preserve">Lēmums Nr. </w:t>
      </w:r>
      <w:r w:rsidR="00613DB9">
        <w:rPr>
          <w:b/>
          <w:bCs/>
        </w:rPr>
        <w:t>921</w:t>
      </w:r>
    </w:p>
    <w:p w14:paraId="006CE57F" w14:textId="14B0D2A6" w:rsidR="00325573" w:rsidRPr="00F26A7C" w:rsidRDefault="00325573" w:rsidP="00CE0433">
      <w:pPr>
        <w:keepNext/>
        <w:suppressAutoHyphens/>
        <w:jc w:val="center"/>
        <w:outlineLvl w:val="0"/>
        <w:rPr>
          <w:b/>
          <w:bCs/>
          <w:lang w:eastAsia="en-US"/>
        </w:rPr>
      </w:pPr>
      <w:bookmarkStart w:id="137" w:name="_Hlk157587398"/>
      <w:r w:rsidRPr="00F26A7C">
        <w:rPr>
          <w:b/>
          <w:bCs/>
          <w:lang w:eastAsia="en-US"/>
        </w:rPr>
        <w:t>4</w:t>
      </w:r>
      <w:r w:rsidR="00A156F4" w:rsidRPr="00F26A7C">
        <w:rPr>
          <w:b/>
          <w:bCs/>
          <w:lang w:eastAsia="en-US"/>
        </w:rPr>
        <w:t>3</w:t>
      </w:r>
      <w:r w:rsidR="00CD11AB" w:rsidRPr="00F26A7C">
        <w:rPr>
          <w:b/>
          <w:bCs/>
          <w:lang w:eastAsia="en-US"/>
        </w:rPr>
        <w:t>.</w:t>
      </w:r>
    </w:p>
    <w:bookmarkEnd w:id="128"/>
    <w:bookmarkEnd w:id="129"/>
    <w:bookmarkEnd w:id="137"/>
    <w:p w14:paraId="4C849ED0" w14:textId="77777777" w:rsidR="000D04C3" w:rsidRPr="000D04C3" w:rsidRDefault="000D04C3" w:rsidP="000D04C3">
      <w:pPr>
        <w:pBdr>
          <w:bottom w:val="single" w:sz="6" w:space="1" w:color="auto"/>
        </w:pBdr>
        <w:jc w:val="both"/>
        <w:rPr>
          <w:b/>
          <w:bCs/>
        </w:rPr>
      </w:pPr>
      <w:r w:rsidRPr="000D04C3">
        <w:rPr>
          <w:b/>
          <w:bCs/>
          <w:noProof/>
        </w:rPr>
        <w:t>Par izmaiņām Limbažu novada pašvaldības iestāžu darbinieku amatu klasificēšanas apkopojumā</w:t>
      </w:r>
    </w:p>
    <w:p w14:paraId="484BA559" w14:textId="77777777" w:rsidR="000D04C3" w:rsidRPr="00611ED3" w:rsidRDefault="000D04C3" w:rsidP="000D04C3">
      <w:pPr>
        <w:jc w:val="center"/>
      </w:pPr>
      <w:r w:rsidRPr="00611ED3">
        <w:t xml:space="preserve">Ziņo </w:t>
      </w:r>
      <w:r>
        <w:rPr>
          <w:noProof/>
        </w:rPr>
        <w:t>Sigita Upmale</w:t>
      </w:r>
    </w:p>
    <w:p w14:paraId="6175E1E6" w14:textId="77777777" w:rsidR="000D04C3" w:rsidRPr="000D04C3" w:rsidRDefault="000D04C3" w:rsidP="000D04C3">
      <w:pPr>
        <w:jc w:val="both"/>
      </w:pPr>
    </w:p>
    <w:p w14:paraId="02682148" w14:textId="3E13EBA3" w:rsidR="000D04C3" w:rsidRPr="000D04C3" w:rsidRDefault="000D04C3" w:rsidP="000D04C3">
      <w:pPr>
        <w:ind w:firstLine="720"/>
        <w:jc w:val="both"/>
      </w:pPr>
      <w:r w:rsidRPr="000D04C3">
        <w:t xml:space="preserve">Lai efektīvāk, ekonomiskāk un saimnieciskāk izmantotu Limbažu novada pašvaldības budžeta līdzekļus, pēc apkures sistēmas automatizācijas ieviešanas ir priekšlikums optimizēt pašvaldības iestāžu darbinieku amatu vietas, likvidējot kurinātāju amatus un noteikt par papildus </w:t>
      </w:r>
      <w:r w:rsidRPr="000D04C3">
        <w:lastRenderedPageBreak/>
        <w:t>pienākumu citam darbiniekam apkures katlu uzraudzību. Pāles kultūras namā palielināt remontstrādniekam slodzi par 0,2 slodzēm, jo nepieciešams papildus veikt kurinātāja pienākumus</w:t>
      </w:r>
      <w:r w:rsidR="00781EE7">
        <w:t>,</w:t>
      </w:r>
      <w:r w:rsidRPr="000D04C3">
        <w:t xml:space="preserve"> uzraugot un apkalpojot apkures katlu. Sakarā ar ārpakalpojuma līguma slēgšanu un ēdināšanas pakalpojuma nodrošināšanu, nepieciešams likvidēt pavāra un pavāra palīga amata vietas, kopā 3 slodžu apmērā. Veikt izmaiņas lēmum</w:t>
      </w:r>
      <w:r w:rsidR="00781EE7">
        <w:t>ā</w:t>
      </w:r>
      <w:r w:rsidRPr="000D04C3">
        <w:t xml:space="preserve"> Nr. 40 “Par Limbažu novada pašvaldības iestāžu amatu klasificēšanas apkopojuma apstiprināšanu 2025. gadam”</w:t>
      </w:r>
      <w:r w:rsidRPr="000D04C3">
        <w:rPr>
          <w:b/>
          <w:bCs/>
        </w:rPr>
        <w:t xml:space="preserve"> </w:t>
      </w:r>
      <w:r w:rsidRPr="000D04C3">
        <w:t xml:space="preserve">(apstiprināts ar Limbažu novada domes 30.01.2025. (protokols Nr.1, 41.) </w:t>
      </w:r>
    </w:p>
    <w:p w14:paraId="3CE0D7DE" w14:textId="77777777" w:rsidR="000D04C3" w:rsidRPr="009133AD" w:rsidRDefault="000D04C3" w:rsidP="000D04C3">
      <w:pPr>
        <w:suppressAutoHyphens/>
        <w:ind w:firstLine="720"/>
        <w:jc w:val="both"/>
        <w:rPr>
          <w:b/>
          <w:bCs/>
        </w:rPr>
      </w:pPr>
      <w:r w:rsidRPr="000D04C3">
        <w:t xml:space="preserve">Ņemot vērā augstāk minēto un pamatojoties uz Valsts pārvaldes iekārtas likuma 10. panta desmito daļu, Valsts un pašvaldību institūciju amatpersonu un darbinieku atlīdzības likuma 7.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FD3A7A0" w14:textId="1008CE59" w:rsidR="000D04C3" w:rsidRPr="000D04C3" w:rsidRDefault="000D04C3" w:rsidP="000D04C3">
      <w:pPr>
        <w:ind w:firstLine="720"/>
        <w:jc w:val="both"/>
      </w:pPr>
    </w:p>
    <w:p w14:paraId="05D275AD" w14:textId="77777777" w:rsidR="000D04C3" w:rsidRPr="000D04C3" w:rsidRDefault="000D04C3" w:rsidP="000D04C3">
      <w:pPr>
        <w:numPr>
          <w:ilvl w:val="0"/>
          <w:numId w:val="54"/>
        </w:numPr>
        <w:ind w:left="357" w:hanging="357"/>
        <w:contextualSpacing/>
        <w:jc w:val="both"/>
        <w:rPr>
          <w:bCs/>
        </w:rPr>
      </w:pPr>
      <w:r w:rsidRPr="000D04C3">
        <w:t>Veikt izmaiņas</w:t>
      </w:r>
      <w:r w:rsidRPr="000D04C3">
        <w:rPr>
          <w:b/>
        </w:rPr>
        <w:t xml:space="preserve"> </w:t>
      </w:r>
      <w:r w:rsidRPr="000D04C3">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14:paraId="75F92B70" w14:textId="77777777" w:rsidR="000D04C3" w:rsidRPr="000D04C3" w:rsidRDefault="000D04C3" w:rsidP="000D04C3">
      <w:pPr>
        <w:numPr>
          <w:ilvl w:val="1"/>
          <w:numId w:val="54"/>
        </w:numPr>
        <w:tabs>
          <w:tab w:val="left" w:pos="851"/>
        </w:tabs>
        <w:ind w:left="964" w:hanging="567"/>
        <w:contextualSpacing/>
        <w:jc w:val="both"/>
      </w:pPr>
      <w:r w:rsidRPr="000D04C3">
        <w:t>Limbažu novada pašvaldības iestāžu darbinieku amatu klasificēšanas apkopojumā sadaļā “Salacgrīvas vidusskola” veikt sekojošas izmaiņas:</w:t>
      </w:r>
    </w:p>
    <w:p w14:paraId="73044D5D" w14:textId="77777777" w:rsidR="000D04C3" w:rsidRPr="000D04C3" w:rsidRDefault="000D04C3" w:rsidP="000D04C3">
      <w:pPr>
        <w:tabs>
          <w:tab w:val="left" w:pos="851"/>
        </w:tabs>
        <w:ind w:left="964"/>
        <w:contextualSpacing/>
        <w:jc w:val="both"/>
      </w:pPr>
    </w:p>
    <w:tbl>
      <w:tblPr>
        <w:tblStyle w:val="Reatabula498"/>
        <w:tblW w:w="9634" w:type="dxa"/>
        <w:tblLook w:val="04A0" w:firstRow="1" w:lastRow="0" w:firstColumn="1" w:lastColumn="0" w:noHBand="0" w:noVBand="1"/>
      </w:tblPr>
      <w:tblGrid>
        <w:gridCol w:w="532"/>
        <w:gridCol w:w="2157"/>
        <w:gridCol w:w="992"/>
        <w:gridCol w:w="1193"/>
        <w:gridCol w:w="508"/>
        <w:gridCol w:w="567"/>
        <w:gridCol w:w="3685"/>
      </w:tblGrid>
      <w:tr w:rsidR="000D04C3" w:rsidRPr="000D04C3" w14:paraId="5EBDE58A" w14:textId="77777777" w:rsidTr="001272BE">
        <w:tc>
          <w:tcPr>
            <w:tcW w:w="9634" w:type="dxa"/>
            <w:gridSpan w:val="7"/>
          </w:tcPr>
          <w:p w14:paraId="0718D55C" w14:textId="77777777" w:rsidR="000D04C3" w:rsidRPr="000D04C3" w:rsidRDefault="000D04C3" w:rsidP="000D04C3">
            <w:pPr>
              <w:jc w:val="center"/>
              <w:rPr>
                <w:b/>
                <w:bCs/>
                <w:sz w:val="28"/>
                <w:szCs w:val="28"/>
                <w:highlight w:val="yellow"/>
                <w:lang w:eastAsia="en-US"/>
              </w:rPr>
            </w:pPr>
            <w:r w:rsidRPr="000D04C3">
              <w:rPr>
                <w:b/>
                <w:bCs/>
                <w:sz w:val="28"/>
                <w:szCs w:val="28"/>
                <w:lang w:eastAsia="en-US"/>
              </w:rPr>
              <w:t>Salacgrīvas vidusskola</w:t>
            </w:r>
          </w:p>
        </w:tc>
      </w:tr>
      <w:tr w:rsidR="000D04C3" w:rsidRPr="000D04C3" w14:paraId="160DE4B9" w14:textId="77777777" w:rsidTr="001272BE">
        <w:tc>
          <w:tcPr>
            <w:tcW w:w="532" w:type="dxa"/>
          </w:tcPr>
          <w:p w14:paraId="361BC509" w14:textId="77777777" w:rsidR="000D04C3" w:rsidRPr="000D04C3" w:rsidRDefault="000D04C3" w:rsidP="000D04C3">
            <w:pPr>
              <w:jc w:val="both"/>
              <w:rPr>
                <w:strike/>
                <w:lang w:eastAsia="en-US"/>
              </w:rPr>
            </w:pPr>
            <w:r w:rsidRPr="000D04C3">
              <w:rPr>
                <w:strike/>
                <w:lang w:eastAsia="en-US"/>
              </w:rPr>
              <w:t>12.</w:t>
            </w:r>
          </w:p>
        </w:tc>
        <w:tc>
          <w:tcPr>
            <w:tcW w:w="2157" w:type="dxa"/>
          </w:tcPr>
          <w:p w14:paraId="6262C54E" w14:textId="77777777" w:rsidR="000D04C3" w:rsidRPr="000D04C3" w:rsidRDefault="000D04C3" w:rsidP="000D04C3">
            <w:pPr>
              <w:contextualSpacing/>
              <w:jc w:val="both"/>
              <w:rPr>
                <w:strike/>
                <w:lang w:eastAsia="hi-IN" w:bidi="hi-IN"/>
              </w:rPr>
            </w:pPr>
            <w:r w:rsidRPr="000D04C3">
              <w:rPr>
                <w:strike/>
                <w:lang w:eastAsia="hi-IN" w:bidi="hi-IN"/>
              </w:rPr>
              <w:t>Kurinātājs</w:t>
            </w:r>
          </w:p>
          <w:p w14:paraId="023835C7" w14:textId="77777777" w:rsidR="000D04C3" w:rsidRPr="000D04C3" w:rsidRDefault="000D04C3" w:rsidP="000D04C3">
            <w:pPr>
              <w:jc w:val="both"/>
              <w:rPr>
                <w:strike/>
                <w:highlight w:val="yellow"/>
                <w:lang w:eastAsia="en-US"/>
              </w:rPr>
            </w:pPr>
          </w:p>
        </w:tc>
        <w:tc>
          <w:tcPr>
            <w:tcW w:w="992" w:type="dxa"/>
          </w:tcPr>
          <w:p w14:paraId="4173D11C" w14:textId="77777777" w:rsidR="000D04C3" w:rsidRPr="000D04C3" w:rsidRDefault="000D04C3" w:rsidP="000D04C3">
            <w:pPr>
              <w:jc w:val="both"/>
              <w:rPr>
                <w:highlight w:val="yellow"/>
                <w:lang w:eastAsia="en-US"/>
              </w:rPr>
            </w:pPr>
            <w:r w:rsidRPr="000D04C3">
              <w:rPr>
                <w:strike/>
                <w:lang w:eastAsia="en-US"/>
              </w:rPr>
              <w:t>8182 04</w:t>
            </w:r>
          </w:p>
        </w:tc>
        <w:tc>
          <w:tcPr>
            <w:tcW w:w="1193" w:type="dxa"/>
          </w:tcPr>
          <w:p w14:paraId="1329F366" w14:textId="77777777" w:rsidR="000D04C3" w:rsidRPr="000D04C3" w:rsidRDefault="000D04C3" w:rsidP="000D04C3">
            <w:pPr>
              <w:jc w:val="both"/>
              <w:rPr>
                <w:highlight w:val="yellow"/>
                <w:lang w:eastAsia="en-US"/>
              </w:rPr>
            </w:pPr>
            <w:r w:rsidRPr="000D04C3">
              <w:rPr>
                <w:strike/>
                <w:lang w:eastAsia="en-US"/>
              </w:rPr>
              <w:t>16., II</w:t>
            </w:r>
          </w:p>
        </w:tc>
        <w:tc>
          <w:tcPr>
            <w:tcW w:w="508" w:type="dxa"/>
          </w:tcPr>
          <w:p w14:paraId="4B6B3A77" w14:textId="77777777" w:rsidR="000D04C3" w:rsidRPr="000D04C3" w:rsidRDefault="000D04C3" w:rsidP="000D04C3">
            <w:pPr>
              <w:jc w:val="both"/>
              <w:rPr>
                <w:highlight w:val="yellow"/>
                <w:lang w:eastAsia="en-US"/>
              </w:rPr>
            </w:pPr>
            <w:r w:rsidRPr="000D04C3">
              <w:rPr>
                <w:strike/>
                <w:lang w:eastAsia="en-US"/>
              </w:rPr>
              <w:t>2</w:t>
            </w:r>
          </w:p>
        </w:tc>
        <w:tc>
          <w:tcPr>
            <w:tcW w:w="567" w:type="dxa"/>
          </w:tcPr>
          <w:p w14:paraId="6BAEB9B9" w14:textId="77777777" w:rsidR="000D04C3" w:rsidRPr="000D04C3" w:rsidRDefault="000D04C3" w:rsidP="000D04C3">
            <w:pPr>
              <w:jc w:val="both"/>
              <w:rPr>
                <w:highlight w:val="yellow"/>
                <w:lang w:eastAsia="en-US"/>
              </w:rPr>
            </w:pPr>
            <w:r w:rsidRPr="000D04C3">
              <w:rPr>
                <w:strike/>
                <w:lang w:eastAsia="en-US"/>
              </w:rPr>
              <w:t>4</w:t>
            </w:r>
          </w:p>
        </w:tc>
        <w:tc>
          <w:tcPr>
            <w:tcW w:w="3685" w:type="dxa"/>
          </w:tcPr>
          <w:p w14:paraId="2917EDE3" w14:textId="77777777" w:rsidR="000D04C3" w:rsidRPr="000D04C3" w:rsidRDefault="000D04C3" w:rsidP="000D04C3">
            <w:pPr>
              <w:jc w:val="both"/>
              <w:rPr>
                <w:highlight w:val="yellow"/>
                <w:lang w:eastAsia="en-US"/>
              </w:rPr>
            </w:pPr>
            <w:r w:rsidRPr="000D04C3">
              <w:rPr>
                <w:lang w:eastAsia="en-US"/>
              </w:rPr>
              <w:t>Likvidēt amata vietas ar 4 slodzēm</w:t>
            </w:r>
          </w:p>
        </w:tc>
      </w:tr>
    </w:tbl>
    <w:p w14:paraId="2E0C5D15" w14:textId="77777777" w:rsidR="000D04C3" w:rsidRPr="000D04C3" w:rsidRDefault="000D04C3" w:rsidP="000D04C3">
      <w:pPr>
        <w:jc w:val="both"/>
      </w:pPr>
    </w:p>
    <w:p w14:paraId="2B5BBA3C" w14:textId="77777777" w:rsidR="000D04C3" w:rsidRPr="000D04C3" w:rsidRDefault="000D04C3" w:rsidP="000D04C3">
      <w:pPr>
        <w:numPr>
          <w:ilvl w:val="1"/>
          <w:numId w:val="54"/>
        </w:numPr>
        <w:tabs>
          <w:tab w:val="left" w:pos="851"/>
        </w:tabs>
        <w:ind w:left="964" w:hanging="567"/>
        <w:contextualSpacing/>
        <w:jc w:val="both"/>
      </w:pPr>
      <w:r w:rsidRPr="000D04C3">
        <w:t>Limbažu novada pašvaldības iestāžu darbinieku amatu klasificēšanas apkopojumā sadaļā “Lādezera pamatskola” veikt sekojošas izmaiņas:</w:t>
      </w:r>
    </w:p>
    <w:p w14:paraId="79044DD6" w14:textId="77777777" w:rsidR="000D04C3" w:rsidRPr="000D04C3" w:rsidRDefault="000D04C3" w:rsidP="000D04C3">
      <w:pPr>
        <w:tabs>
          <w:tab w:val="left" w:pos="851"/>
        </w:tabs>
        <w:ind w:left="141"/>
        <w:jc w:val="both"/>
      </w:pPr>
    </w:p>
    <w:tbl>
      <w:tblPr>
        <w:tblStyle w:val="Reatabula498"/>
        <w:tblW w:w="9634" w:type="dxa"/>
        <w:tblLook w:val="04A0" w:firstRow="1" w:lastRow="0" w:firstColumn="1" w:lastColumn="0" w:noHBand="0" w:noVBand="1"/>
      </w:tblPr>
      <w:tblGrid>
        <w:gridCol w:w="532"/>
        <w:gridCol w:w="2157"/>
        <w:gridCol w:w="992"/>
        <w:gridCol w:w="1193"/>
        <w:gridCol w:w="508"/>
        <w:gridCol w:w="567"/>
        <w:gridCol w:w="3685"/>
      </w:tblGrid>
      <w:tr w:rsidR="000D04C3" w:rsidRPr="000D04C3" w14:paraId="4BDA5F7E" w14:textId="77777777" w:rsidTr="001272BE">
        <w:tc>
          <w:tcPr>
            <w:tcW w:w="9634" w:type="dxa"/>
            <w:gridSpan w:val="7"/>
          </w:tcPr>
          <w:p w14:paraId="352AF3DE" w14:textId="77777777" w:rsidR="000D04C3" w:rsidRPr="000D04C3" w:rsidRDefault="000D04C3" w:rsidP="000D04C3">
            <w:pPr>
              <w:jc w:val="center"/>
              <w:rPr>
                <w:b/>
                <w:bCs/>
                <w:sz w:val="28"/>
                <w:szCs w:val="28"/>
                <w:highlight w:val="yellow"/>
                <w:lang w:eastAsia="en-US"/>
              </w:rPr>
            </w:pPr>
            <w:r w:rsidRPr="000D04C3">
              <w:rPr>
                <w:b/>
                <w:bCs/>
                <w:sz w:val="28"/>
                <w:szCs w:val="28"/>
                <w:lang w:eastAsia="en-US"/>
              </w:rPr>
              <w:t xml:space="preserve">Lādezera pamatskola </w:t>
            </w:r>
          </w:p>
        </w:tc>
      </w:tr>
      <w:tr w:rsidR="000D04C3" w:rsidRPr="000D04C3" w14:paraId="3BE6BFA3" w14:textId="77777777" w:rsidTr="001272BE">
        <w:tc>
          <w:tcPr>
            <w:tcW w:w="532" w:type="dxa"/>
          </w:tcPr>
          <w:p w14:paraId="138E486E" w14:textId="77777777" w:rsidR="000D04C3" w:rsidRPr="000D04C3" w:rsidRDefault="000D04C3" w:rsidP="000D04C3">
            <w:pPr>
              <w:jc w:val="both"/>
              <w:rPr>
                <w:strike/>
                <w:lang w:eastAsia="en-US"/>
              </w:rPr>
            </w:pPr>
            <w:r w:rsidRPr="000D04C3">
              <w:rPr>
                <w:strike/>
                <w:lang w:eastAsia="en-US"/>
              </w:rPr>
              <w:t>7.</w:t>
            </w:r>
          </w:p>
        </w:tc>
        <w:tc>
          <w:tcPr>
            <w:tcW w:w="2157" w:type="dxa"/>
          </w:tcPr>
          <w:p w14:paraId="547D6DC4" w14:textId="77777777" w:rsidR="000D04C3" w:rsidRPr="000D04C3" w:rsidRDefault="000D04C3" w:rsidP="000D04C3">
            <w:pPr>
              <w:jc w:val="both"/>
              <w:rPr>
                <w:strike/>
                <w:highlight w:val="yellow"/>
                <w:lang w:eastAsia="en-US"/>
              </w:rPr>
            </w:pPr>
            <w:r w:rsidRPr="000D04C3">
              <w:rPr>
                <w:strike/>
                <w:lang w:eastAsia="en-US"/>
              </w:rPr>
              <w:t>Pavārs</w:t>
            </w:r>
          </w:p>
        </w:tc>
        <w:tc>
          <w:tcPr>
            <w:tcW w:w="992" w:type="dxa"/>
          </w:tcPr>
          <w:p w14:paraId="6AE8CED1" w14:textId="77777777" w:rsidR="000D04C3" w:rsidRPr="000D04C3" w:rsidRDefault="000D04C3" w:rsidP="000D04C3">
            <w:pPr>
              <w:jc w:val="both"/>
              <w:rPr>
                <w:strike/>
                <w:highlight w:val="yellow"/>
                <w:lang w:eastAsia="en-US"/>
              </w:rPr>
            </w:pPr>
            <w:r w:rsidRPr="000D04C3">
              <w:rPr>
                <w:strike/>
                <w:lang w:eastAsia="en-US"/>
              </w:rPr>
              <w:t>5120 02</w:t>
            </w:r>
          </w:p>
        </w:tc>
        <w:tc>
          <w:tcPr>
            <w:tcW w:w="1193" w:type="dxa"/>
          </w:tcPr>
          <w:p w14:paraId="0053273C" w14:textId="77777777" w:rsidR="000D04C3" w:rsidRPr="000D04C3" w:rsidRDefault="000D04C3" w:rsidP="000D04C3">
            <w:pPr>
              <w:jc w:val="both"/>
              <w:rPr>
                <w:strike/>
                <w:highlight w:val="yellow"/>
                <w:lang w:eastAsia="en-US"/>
              </w:rPr>
            </w:pPr>
            <w:r w:rsidRPr="000D04C3">
              <w:rPr>
                <w:strike/>
                <w:lang w:eastAsia="en-US"/>
              </w:rPr>
              <w:t>16., V</w:t>
            </w:r>
          </w:p>
        </w:tc>
        <w:tc>
          <w:tcPr>
            <w:tcW w:w="508" w:type="dxa"/>
          </w:tcPr>
          <w:p w14:paraId="1114CD4A" w14:textId="77777777" w:rsidR="000D04C3" w:rsidRPr="000D04C3" w:rsidRDefault="000D04C3" w:rsidP="000D04C3">
            <w:pPr>
              <w:jc w:val="both"/>
              <w:rPr>
                <w:strike/>
                <w:highlight w:val="yellow"/>
                <w:lang w:eastAsia="en-US"/>
              </w:rPr>
            </w:pPr>
            <w:r w:rsidRPr="000D04C3">
              <w:rPr>
                <w:strike/>
                <w:lang w:eastAsia="en-US"/>
              </w:rPr>
              <w:t>6</w:t>
            </w:r>
          </w:p>
        </w:tc>
        <w:tc>
          <w:tcPr>
            <w:tcW w:w="567" w:type="dxa"/>
          </w:tcPr>
          <w:p w14:paraId="661454F7" w14:textId="77777777" w:rsidR="000D04C3" w:rsidRPr="000D04C3" w:rsidRDefault="000D04C3" w:rsidP="000D04C3">
            <w:pPr>
              <w:jc w:val="both"/>
              <w:rPr>
                <w:strike/>
                <w:highlight w:val="yellow"/>
                <w:lang w:eastAsia="en-US"/>
              </w:rPr>
            </w:pPr>
            <w:r w:rsidRPr="000D04C3">
              <w:rPr>
                <w:strike/>
                <w:lang w:eastAsia="en-US"/>
              </w:rPr>
              <w:t>1</w:t>
            </w:r>
          </w:p>
        </w:tc>
        <w:tc>
          <w:tcPr>
            <w:tcW w:w="3685" w:type="dxa"/>
          </w:tcPr>
          <w:p w14:paraId="350C8212" w14:textId="77777777" w:rsidR="000D04C3" w:rsidRPr="000D04C3" w:rsidRDefault="000D04C3" w:rsidP="000D04C3">
            <w:pPr>
              <w:jc w:val="both"/>
              <w:rPr>
                <w:highlight w:val="yellow"/>
                <w:lang w:eastAsia="en-US"/>
              </w:rPr>
            </w:pPr>
            <w:r w:rsidRPr="000D04C3">
              <w:rPr>
                <w:lang w:eastAsia="en-US"/>
              </w:rPr>
              <w:t xml:space="preserve">Likvidēt amata vietu ar 1 slodzi </w:t>
            </w:r>
          </w:p>
        </w:tc>
      </w:tr>
      <w:tr w:rsidR="000D04C3" w:rsidRPr="000D04C3" w14:paraId="779F959F" w14:textId="77777777" w:rsidTr="001272BE">
        <w:tc>
          <w:tcPr>
            <w:tcW w:w="532" w:type="dxa"/>
          </w:tcPr>
          <w:p w14:paraId="1E52948D" w14:textId="77777777" w:rsidR="000D04C3" w:rsidRPr="000D04C3" w:rsidRDefault="000D04C3" w:rsidP="000D04C3">
            <w:pPr>
              <w:jc w:val="both"/>
              <w:rPr>
                <w:strike/>
                <w:lang w:eastAsia="en-US"/>
              </w:rPr>
            </w:pPr>
            <w:r w:rsidRPr="000D04C3">
              <w:rPr>
                <w:strike/>
                <w:lang w:eastAsia="en-US"/>
              </w:rPr>
              <w:t>8.</w:t>
            </w:r>
          </w:p>
        </w:tc>
        <w:tc>
          <w:tcPr>
            <w:tcW w:w="2157" w:type="dxa"/>
          </w:tcPr>
          <w:p w14:paraId="6119B1DF" w14:textId="77777777" w:rsidR="000D04C3" w:rsidRPr="000D04C3" w:rsidRDefault="000D04C3" w:rsidP="000D04C3">
            <w:pPr>
              <w:jc w:val="both"/>
              <w:rPr>
                <w:strike/>
                <w:lang w:eastAsia="en-US"/>
              </w:rPr>
            </w:pPr>
            <w:r w:rsidRPr="000D04C3">
              <w:rPr>
                <w:strike/>
                <w:lang w:eastAsia="en-US"/>
              </w:rPr>
              <w:t>Pavārs</w:t>
            </w:r>
          </w:p>
        </w:tc>
        <w:tc>
          <w:tcPr>
            <w:tcW w:w="992" w:type="dxa"/>
          </w:tcPr>
          <w:p w14:paraId="31C9B13F" w14:textId="77777777" w:rsidR="000D04C3" w:rsidRPr="000D04C3" w:rsidRDefault="000D04C3" w:rsidP="000D04C3">
            <w:pPr>
              <w:jc w:val="both"/>
              <w:rPr>
                <w:strike/>
                <w:lang w:eastAsia="en-US"/>
              </w:rPr>
            </w:pPr>
            <w:r w:rsidRPr="000D04C3">
              <w:rPr>
                <w:strike/>
                <w:lang w:eastAsia="en-US"/>
              </w:rPr>
              <w:t>5120 02</w:t>
            </w:r>
          </w:p>
        </w:tc>
        <w:tc>
          <w:tcPr>
            <w:tcW w:w="1193" w:type="dxa"/>
          </w:tcPr>
          <w:p w14:paraId="21A193AF" w14:textId="77777777" w:rsidR="000D04C3" w:rsidRPr="000D04C3" w:rsidRDefault="000D04C3" w:rsidP="000D04C3">
            <w:pPr>
              <w:jc w:val="both"/>
              <w:rPr>
                <w:strike/>
                <w:lang w:eastAsia="en-US"/>
              </w:rPr>
            </w:pPr>
            <w:r w:rsidRPr="000D04C3">
              <w:rPr>
                <w:strike/>
                <w:lang w:eastAsia="en-US"/>
              </w:rPr>
              <w:t>16., III</w:t>
            </w:r>
          </w:p>
        </w:tc>
        <w:tc>
          <w:tcPr>
            <w:tcW w:w="508" w:type="dxa"/>
          </w:tcPr>
          <w:p w14:paraId="4EAB533A" w14:textId="77777777" w:rsidR="000D04C3" w:rsidRPr="000D04C3" w:rsidRDefault="000D04C3" w:rsidP="000D04C3">
            <w:pPr>
              <w:jc w:val="both"/>
              <w:rPr>
                <w:strike/>
                <w:lang w:eastAsia="en-US"/>
              </w:rPr>
            </w:pPr>
            <w:r w:rsidRPr="000D04C3">
              <w:rPr>
                <w:strike/>
                <w:lang w:eastAsia="en-US"/>
              </w:rPr>
              <w:t>3</w:t>
            </w:r>
          </w:p>
        </w:tc>
        <w:tc>
          <w:tcPr>
            <w:tcW w:w="567" w:type="dxa"/>
          </w:tcPr>
          <w:p w14:paraId="1DA4A9D2" w14:textId="77777777" w:rsidR="000D04C3" w:rsidRPr="000D04C3" w:rsidRDefault="000D04C3" w:rsidP="000D04C3">
            <w:pPr>
              <w:jc w:val="both"/>
              <w:rPr>
                <w:strike/>
                <w:lang w:eastAsia="en-US"/>
              </w:rPr>
            </w:pPr>
            <w:r w:rsidRPr="000D04C3">
              <w:rPr>
                <w:strike/>
                <w:lang w:eastAsia="en-US"/>
              </w:rPr>
              <w:t>0,5</w:t>
            </w:r>
          </w:p>
        </w:tc>
        <w:tc>
          <w:tcPr>
            <w:tcW w:w="3685" w:type="dxa"/>
          </w:tcPr>
          <w:p w14:paraId="51139748" w14:textId="77777777" w:rsidR="000D04C3" w:rsidRPr="000D04C3" w:rsidRDefault="000D04C3" w:rsidP="000D04C3">
            <w:pPr>
              <w:jc w:val="both"/>
              <w:rPr>
                <w:lang w:eastAsia="en-US"/>
              </w:rPr>
            </w:pPr>
            <w:r w:rsidRPr="000D04C3">
              <w:rPr>
                <w:lang w:eastAsia="en-US"/>
              </w:rPr>
              <w:t>Likvidēt amata vietu ar 0,5 slodzēm</w:t>
            </w:r>
          </w:p>
        </w:tc>
      </w:tr>
      <w:tr w:rsidR="000D04C3" w:rsidRPr="000D04C3" w14:paraId="01BEE1BE" w14:textId="77777777" w:rsidTr="001272BE">
        <w:tc>
          <w:tcPr>
            <w:tcW w:w="532" w:type="dxa"/>
          </w:tcPr>
          <w:p w14:paraId="403BE741" w14:textId="77777777" w:rsidR="000D04C3" w:rsidRPr="000D04C3" w:rsidRDefault="000D04C3" w:rsidP="000D04C3">
            <w:pPr>
              <w:jc w:val="both"/>
              <w:rPr>
                <w:strike/>
                <w:lang w:eastAsia="en-US"/>
              </w:rPr>
            </w:pPr>
            <w:r w:rsidRPr="000D04C3">
              <w:rPr>
                <w:strike/>
                <w:lang w:eastAsia="en-US"/>
              </w:rPr>
              <w:t>9.</w:t>
            </w:r>
          </w:p>
        </w:tc>
        <w:tc>
          <w:tcPr>
            <w:tcW w:w="2157" w:type="dxa"/>
          </w:tcPr>
          <w:p w14:paraId="55237111" w14:textId="77777777" w:rsidR="000D04C3" w:rsidRPr="000D04C3" w:rsidRDefault="000D04C3" w:rsidP="000D04C3">
            <w:pPr>
              <w:jc w:val="both"/>
              <w:rPr>
                <w:strike/>
                <w:lang w:eastAsia="en-US"/>
              </w:rPr>
            </w:pPr>
            <w:r w:rsidRPr="000D04C3">
              <w:rPr>
                <w:strike/>
                <w:lang w:eastAsia="en-US"/>
              </w:rPr>
              <w:t>Pavāra palīgs</w:t>
            </w:r>
          </w:p>
        </w:tc>
        <w:tc>
          <w:tcPr>
            <w:tcW w:w="992" w:type="dxa"/>
          </w:tcPr>
          <w:p w14:paraId="4BB58BD1" w14:textId="77777777" w:rsidR="000D04C3" w:rsidRPr="000D04C3" w:rsidRDefault="000D04C3" w:rsidP="000D04C3">
            <w:pPr>
              <w:jc w:val="both"/>
              <w:rPr>
                <w:strike/>
                <w:lang w:eastAsia="en-US"/>
              </w:rPr>
            </w:pPr>
            <w:r w:rsidRPr="000D04C3">
              <w:rPr>
                <w:strike/>
                <w:lang w:eastAsia="en-US"/>
              </w:rPr>
              <w:t>9412 01</w:t>
            </w:r>
          </w:p>
        </w:tc>
        <w:tc>
          <w:tcPr>
            <w:tcW w:w="1193" w:type="dxa"/>
          </w:tcPr>
          <w:p w14:paraId="0EC1A752" w14:textId="77777777" w:rsidR="000D04C3" w:rsidRPr="000D04C3" w:rsidRDefault="000D04C3" w:rsidP="000D04C3">
            <w:pPr>
              <w:jc w:val="both"/>
              <w:rPr>
                <w:strike/>
                <w:lang w:eastAsia="en-US"/>
              </w:rPr>
            </w:pPr>
            <w:r w:rsidRPr="000D04C3">
              <w:rPr>
                <w:strike/>
                <w:lang w:eastAsia="en-US"/>
              </w:rPr>
              <w:t>16., II</w:t>
            </w:r>
          </w:p>
        </w:tc>
        <w:tc>
          <w:tcPr>
            <w:tcW w:w="508" w:type="dxa"/>
          </w:tcPr>
          <w:p w14:paraId="363CB8D3" w14:textId="77777777" w:rsidR="000D04C3" w:rsidRPr="000D04C3" w:rsidRDefault="000D04C3" w:rsidP="000D04C3">
            <w:pPr>
              <w:jc w:val="both"/>
              <w:rPr>
                <w:strike/>
                <w:lang w:eastAsia="en-US"/>
              </w:rPr>
            </w:pPr>
            <w:r w:rsidRPr="000D04C3">
              <w:rPr>
                <w:strike/>
                <w:lang w:eastAsia="en-US"/>
              </w:rPr>
              <w:t>2</w:t>
            </w:r>
          </w:p>
        </w:tc>
        <w:tc>
          <w:tcPr>
            <w:tcW w:w="567" w:type="dxa"/>
          </w:tcPr>
          <w:p w14:paraId="528B4DCB" w14:textId="77777777" w:rsidR="000D04C3" w:rsidRPr="000D04C3" w:rsidRDefault="000D04C3" w:rsidP="000D04C3">
            <w:pPr>
              <w:jc w:val="both"/>
              <w:rPr>
                <w:strike/>
                <w:lang w:eastAsia="en-US"/>
              </w:rPr>
            </w:pPr>
            <w:r w:rsidRPr="000D04C3">
              <w:rPr>
                <w:strike/>
                <w:lang w:eastAsia="en-US"/>
              </w:rPr>
              <w:t>1,5</w:t>
            </w:r>
          </w:p>
        </w:tc>
        <w:tc>
          <w:tcPr>
            <w:tcW w:w="3685" w:type="dxa"/>
          </w:tcPr>
          <w:p w14:paraId="4534481A" w14:textId="77777777" w:rsidR="000D04C3" w:rsidRPr="000D04C3" w:rsidRDefault="000D04C3" w:rsidP="000D04C3">
            <w:pPr>
              <w:jc w:val="both"/>
              <w:rPr>
                <w:lang w:eastAsia="en-US"/>
              </w:rPr>
            </w:pPr>
            <w:r w:rsidRPr="000D04C3">
              <w:rPr>
                <w:lang w:eastAsia="en-US"/>
              </w:rPr>
              <w:t>Likvidēt amata vietu ar 1,5 slodzēm</w:t>
            </w:r>
          </w:p>
        </w:tc>
      </w:tr>
    </w:tbl>
    <w:p w14:paraId="12E6F6C4" w14:textId="77777777" w:rsidR="000D04C3" w:rsidRPr="000D04C3" w:rsidRDefault="000D04C3" w:rsidP="000D04C3">
      <w:pPr>
        <w:tabs>
          <w:tab w:val="left" w:pos="851"/>
        </w:tabs>
        <w:ind w:left="964"/>
        <w:contextualSpacing/>
        <w:jc w:val="both"/>
      </w:pPr>
    </w:p>
    <w:p w14:paraId="1CB4B007" w14:textId="77777777" w:rsidR="000D04C3" w:rsidRPr="000D04C3" w:rsidRDefault="000D04C3" w:rsidP="000D04C3">
      <w:pPr>
        <w:numPr>
          <w:ilvl w:val="0"/>
          <w:numId w:val="54"/>
        </w:numPr>
        <w:contextualSpacing/>
        <w:jc w:val="both"/>
        <w:rPr>
          <w:bCs/>
        </w:rPr>
      </w:pPr>
      <w:r w:rsidRPr="000D04C3">
        <w:t>Veikt izmaiņas</w:t>
      </w:r>
      <w:r w:rsidRPr="000D04C3">
        <w:rPr>
          <w:b/>
        </w:rPr>
        <w:t xml:space="preserve"> </w:t>
      </w:r>
      <w:r w:rsidRPr="000D04C3">
        <w:t xml:space="preserve">Limbažu novada domes 30.01.2025. lēmumā Nr.40 "Par Limbažu novada pašvaldības iestāžu amatu klasificēšanas apkopojuma apstiprināšanu" 3. pielikumā “Limbažu novada pašvaldības iestāžu amatu klasificēšanas apkopojums KULTŪRAS IESTĀDES”: </w:t>
      </w:r>
    </w:p>
    <w:p w14:paraId="5AD1B749" w14:textId="77777777" w:rsidR="000D04C3" w:rsidRPr="000D04C3" w:rsidRDefault="000D04C3" w:rsidP="000D04C3">
      <w:pPr>
        <w:numPr>
          <w:ilvl w:val="1"/>
          <w:numId w:val="54"/>
        </w:numPr>
        <w:tabs>
          <w:tab w:val="left" w:pos="851"/>
        </w:tabs>
        <w:ind w:left="964" w:hanging="567"/>
        <w:contextualSpacing/>
        <w:jc w:val="both"/>
      </w:pPr>
      <w:r w:rsidRPr="000D04C3">
        <w:t>Limbažu novada pašvaldības iestāžu darbinieku amatu klasificēšanas apkopojumā sadaļā “Pāles kultūras nams” veikt sekojošas izmaiņas:</w:t>
      </w:r>
    </w:p>
    <w:p w14:paraId="3A7154F2" w14:textId="77777777" w:rsidR="000D04C3" w:rsidRPr="000D04C3" w:rsidRDefault="000D04C3" w:rsidP="000D04C3">
      <w:pPr>
        <w:tabs>
          <w:tab w:val="left" w:pos="851"/>
        </w:tabs>
        <w:ind w:left="964"/>
        <w:contextualSpacing/>
        <w:jc w:val="both"/>
      </w:pPr>
    </w:p>
    <w:tbl>
      <w:tblPr>
        <w:tblStyle w:val="Reatabula498"/>
        <w:tblW w:w="9634" w:type="dxa"/>
        <w:tblLook w:val="04A0" w:firstRow="1" w:lastRow="0" w:firstColumn="1" w:lastColumn="0" w:noHBand="0" w:noVBand="1"/>
      </w:tblPr>
      <w:tblGrid>
        <w:gridCol w:w="532"/>
        <w:gridCol w:w="2157"/>
        <w:gridCol w:w="992"/>
        <w:gridCol w:w="1193"/>
        <w:gridCol w:w="508"/>
        <w:gridCol w:w="567"/>
        <w:gridCol w:w="3685"/>
      </w:tblGrid>
      <w:tr w:rsidR="000D04C3" w:rsidRPr="000D04C3" w14:paraId="7DD2F75D" w14:textId="77777777" w:rsidTr="001272BE">
        <w:tc>
          <w:tcPr>
            <w:tcW w:w="9634" w:type="dxa"/>
            <w:gridSpan w:val="7"/>
          </w:tcPr>
          <w:p w14:paraId="28D49132" w14:textId="77777777" w:rsidR="000D04C3" w:rsidRPr="000D04C3" w:rsidRDefault="000D04C3" w:rsidP="000D04C3">
            <w:pPr>
              <w:jc w:val="center"/>
              <w:rPr>
                <w:b/>
                <w:bCs/>
                <w:sz w:val="28"/>
                <w:szCs w:val="28"/>
                <w:lang w:eastAsia="en-US"/>
              </w:rPr>
            </w:pPr>
            <w:r w:rsidRPr="000D04C3">
              <w:rPr>
                <w:b/>
                <w:bCs/>
                <w:sz w:val="28"/>
                <w:szCs w:val="28"/>
                <w:lang w:eastAsia="en-US"/>
              </w:rPr>
              <w:t>Pāles kultūras nams</w:t>
            </w:r>
          </w:p>
        </w:tc>
      </w:tr>
      <w:tr w:rsidR="000D04C3" w:rsidRPr="000D04C3" w14:paraId="2470BE2E" w14:textId="77777777" w:rsidTr="001272BE">
        <w:tc>
          <w:tcPr>
            <w:tcW w:w="532" w:type="dxa"/>
          </w:tcPr>
          <w:p w14:paraId="2168A093" w14:textId="77777777" w:rsidR="000D04C3" w:rsidRPr="000D04C3" w:rsidRDefault="000D04C3" w:rsidP="000D04C3">
            <w:pPr>
              <w:jc w:val="both"/>
              <w:rPr>
                <w:strike/>
                <w:lang w:eastAsia="en-US"/>
              </w:rPr>
            </w:pPr>
            <w:r w:rsidRPr="000D04C3">
              <w:rPr>
                <w:strike/>
                <w:lang w:eastAsia="en-US"/>
              </w:rPr>
              <w:t>3.</w:t>
            </w:r>
          </w:p>
        </w:tc>
        <w:tc>
          <w:tcPr>
            <w:tcW w:w="2157" w:type="dxa"/>
          </w:tcPr>
          <w:p w14:paraId="45E4EF8F" w14:textId="77777777" w:rsidR="000D04C3" w:rsidRPr="000D04C3" w:rsidRDefault="000D04C3" w:rsidP="000D04C3">
            <w:pPr>
              <w:contextualSpacing/>
              <w:jc w:val="both"/>
              <w:rPr>
                <w:strike/>
                <w:lang w:eastAsia="hi-IN" w:bidi="hi-IN"/>
              </w:rPr>
            </w:pPr>
            <w:r w:rsidRPr="000D04C3">
              <w:rPr>
                <w:strike/>
                <w:lang w:eastAsia="hi-IN" w:bidi="hi-IN"/>
              </w:rPr>
              <w:t>Kurinātājs</w:t>
            </w:r>
          </w:p>
          <w:p w14:paraId="7AC717B7" w14:textId="77777777" w:rsidR="000D04C3" w:rsidRPr="000D04C3" w:rsidRDefault="000D04C3" w:rsidP="000D04C3">
            <w:pPr>
              <w:jc w:val="both"/>
              <w:rPr>
                <w:strike/>
                <w:lang w:eastAsia="en-US"/>
              </w:rPr>
            </w:pPr>
          </w:p>
        </w:tc>
        <w:tc>
          <w:tcPr>
            <w:tcW w:w="992" w:type="dxa"/>
          </w:tcPr>
          <w:p w14:paraId="42E5AE5B" w14:textId="77777777" w:rsidR="000D04C3" w:rsidRPr="000D04C3" w:rsidRDefault="000D04C3" w:rsidP="000D04C3">
            <w:pPr>
              <w:jc w:val="both"/>
              <w:rPr>
                <w:lang w:eastAsia="en-US"/>
              </w:rPr>
            </w:pPr>
            <w:r w:rsidRPr="000D04C3">
              <w:rPr>
                <w:strike/>
                <w:lang w:eastAsia="en-US"/>
              </w:rPr>
              <w:t>8182 04</w:t>
            </w:r>
          </w:p>
        </w:tc>
        <w:tc>
          <w:tcPr>
            <w:tcW w:w="1193" w:type="dxa"/>
          </w:tcPr>
          <w:p w14:paraId="005EC20A" w14:textId="77777777" w:rsidR="000D04C3" w:rsidRPr="000D04C3" w:rsidRDefault="000D04C3" w:rsidP="000D04C3">
            <w:pPr>
              <w:jc w:val="both"/>
              <w:rPr>
                <w:lang w:eastAsia="en-US"/>
              </w:rPr>
            </w:pPr>
            <w:r w:rsidRPr="000D04C3">
              <w:rPr>
                <w:strike/>
                <w:lang w:eastAsia="en-US"/>
              </w:rPr>
              <w:t>16., II</w:t>
            </w:r>
          </w:p>
        </w:tc>
        <w:tc>
          <w:tcPr>
            <w:tcW w:w="508" w:type="dxa"/>
          </w:tcPr>
          <w:p w14:paraId="4E46991A" w14:textId="77777777" w:rsidR="000D04C3" w:rsidRPr="000D04C3" w:rsidRDefault="000D04C3" w:rsidP="000D04C3">
            <w:pPr>
              <w:jc w:val="both"/>
              <w:rPr>
                <w:lang w:eastAsia="en-US"/>
              </w:rPr>
            </w:pPr>
            <w:r w:rsidRPr="000D04C3">
              <w:rPr>
                <w:strike/>
                <w:lang w:eastAsia="en-US"/>
              </w:rPr>
              <w:t>2</w:t>
            </w:r>
          </w:p>
        </w:tc>
        <w:tc>
          <w:tcPr>
            <w:tcW w:w="567" w:type="dxa"/>
          </w:tcPr>
          <w:p w14:paraId="056C5F61" w14:textId="77777777" w:rsidR="000D04C3" w:rsidRPr="000D04C3" w:rsidRDefault="000D04C3" w:rsidP="000D04C3">
            <w:pPr>
              <w:jc w:val="both"/>
              <w:rPr>
                <w:lang w:eastAsia="en-US"/>
              </w:rPr>
            </w:pPr>
            <w:r w:rsidRPr="000D04C3">
              <w:rPr>
                <w:strike/>
                <w:lang w:eastAsia="en-US"/>
              </w:rPr>
              <w:t>2</w:t>
            </w:r>
          </w:p>
        </w:tc>
        <w:tc>
          <w:tcPr>
            <w:tcW w:w="3685" w:type="dxa"/>
          </w:tcPr>
          <w:p w14:paraId="2993C170" w14:textId="77777777" w:rsidR="000D04C3" w:rsidRPr="000D04C3" w:rsidRDefault="000D04C3" w:rsidP="000D04C3">
            <w:pPr>
              <w:jc w:val="both"/>
              <w:rPr>
                <w:lang w:eastAsia="en-US"/>
              </w:rPr>
            </w:pPr>
            <w:r w:rsidRPr="000D04C3">
              <w:rPr>
                <w:lang w:eastAsia="en-US"/>
              </w:rPr>
              <w:t xml:space="preserve">Likvidēt amata vietas ar 2 slodzēm </w:t>
            </w:r>
          </w:p>
        </w:tc>
      </w:tr>
      <w:tr w:rsidR="000D04C3" w:rsidRPr="000D04C3" w14:paraId="654926D9" w14:textId="77777777" w:rsidTr="001272BE">
        <w:tc>
          <w:tcPr>
            <w:tcW w:w="532" w:type="dxa"/>
          </w:tcPr>
          <w:p w14:paraId="143CB20C" w14:textId="77777777" w:rsidR="000D04C3" w:rsidRPr="000D04C3" w:rsidRDefault="000D04C3" w:rsidP="000D04C3">
            <w:pPr>
              <w:jc w:val="both"/>
              <w:rPr>
                <w:lang w:eastAsia="en-US"/>
              </w:rPr>
            </w:pPr>
            <w:r w:rsidRPr="000D04C3">
              <w:rPr>
                <w:lang w:eastAsia="en-US"/>
              </w:rPr>
              <w:t>4.</w:t>
            </w:r>
          </w:p>
        </w:tc>
        <w:tc>
          <w:tcPr>
            <w:tcW w:w="2157" w:type="dxa"/>
          </w:tcPr>
          <w:p w14:paraId="778726D6" w14:textId="77777777" w:rsidR="000D04C3" w:rsidRPr="000D04C3" w:rsidRDefault="000D04C3" w:rsidP="000D04C3">
            <w:pPr>
              <w:contextualSpacing/>
              <w:jc w:val="both"/>
              <w:rPr>
                <w:lang w:eastAsia="hi-IN" w:bidi="hi-IN"/>
              </w:rPr>
            </w:pPr>
            <w:r w:rsidRPr="000D04C3">
              <w:rPr>
                <w:lang w:eastAsia="hi-IN" w:bidi="hi-IN"/>
              </w:rPr>
              <w:t>Remontstrādnieks</w:t>
            </w:r>
          </w:p>
        </w:tc>
        <w:tc>
          <w:tcPr>
            <w:tcW w:w="992" w:type="dxa"/>
          </w:tcPr>
          <w:p w14:paraId="16E9CD97" w14:textId="77777777" w:rsidR="000D04C3" w:rsidRPr="000D04C3" w:rsidRDefault="000D04C3" w:rsidP="000D04C3">
            <w:pPr>
              <w:jc w:val="both"/>
              <w:rPr>
                <w:lang w:eastAsia="en-US"/>
              </w:rPr>
            </w:pPr>
            <w:r w:rsidRPr="000D04C3">
              <w:rPr>
                <w:lang w:eastAsia="en-US"/>
              </w:rPr>
              <w:t>9313 02</w:t>
            </w:r>
          </w:p>
        </w:tc>
        <w:tc>
          <w:tcPr>
            <w:tcW w:w="1193" w:type="dxa"/>
          </w:tcPr>
          <w:p w14:paraId="2280D86C" w14:textId="77777777" w:rsidR="000D04C3" w:rsidRPr="000D04C3" w:rsidRDefault="000D04C3" w:rsidP="000D04C3">
            <w:pPr>
              <w:jc w:val="both"/>
              <w:rPr>
                <w:lang w:eastAsia="en-US"/>
              </w:rPr>
            </w:pPr>
            <w:r w:rsidRPr="000D04C3">
              <w:rPr>
                <w:lang w:eastAsia="en-US"/>
              </w:rPr>
              <w:t>16.,III</w:t>
            </w:r>
          </w:p>
        </w:tc>
        <w:tc>
          <w:tcPr>
            <w:tcW w:w="508" w:type="dxa"/>
          </w:tcPr>
          <w:p w14:paraId="43FB7469" w14:textId="77777777" w:rsidR="000D04C3" w:rsidRPr="000D04C3" w:rsidRDefault="000D04C3" w:rsidP="000D04C3">
            <w:pPr>
              <w:jc w:val="both"/>
              <w:rPr>
                <w:lang w:eastAsia="en-US"/>
              </w:rPr>
            </w:pPr>
            <w:r w:rsidRPr="000D04C3">
              <w:rPr>
                <w:lang w:eastAsia="en-US"/>
              </w:rPr>
              <w:t>3</w:t>
            </w:r>
          </w:p>
        </w:tc>
        <w:tc>
          <w:tcPr>
            <w:tcW w:w="567" w:type="dxa"/>
          </w:tcPr>
          <w:p w14:paraId="20ADBD6F" w14:textId="77777777" w:rsidR="000D04C3" w:rsidRPr="000D04C3" w:rsidRDefault="000D04C3" w:rsidP="000D04C3">
            <w:pPr>
              <w:jc w:val="both"/>
              <w:rPr>
                <w:strike/>
                <w:lang w:eastAsia="en-US"/>
              </w:rPr>
            </w:pPr>
            <w:r w:rsidRPr="000D04C3">
              <w:rPr>
                <w:strike/>
                <w:lang w:eastAsia="en-US"/>
              </w:rPr>
              <w:t>0,3</w:t>
            </w:r>
          </w:p>
          <w:p w14:paraId="44490445" w14:textId="77777777" w:rsidR="000D04C3" w:rsidRPr="000D04C3" w:rsidRDefault="000D04C3" w:rsidP="000D04C3">
            <w:pPr>
              <w:jc w:val="both"/>
              <w:rPr>
                <w:lang w:eastAsia="en-US"/>
              </w:rPr>
            </w:pPr>
            <w:r w:rsidRPr="000D04C3">
              <w:rPr>
                <w:lang w:eastAsia="en-US"/>
              </w:rPr>
              <w:t>0,5</w:t>
            </w:r>
          </w:p>
        </w:tc>
        <w:tc>
          <w:tcPr>
            <w:tcW w:w="3685" w:type="dxa"/>
          </w:tcPr>
          <w:p w14:paraId="4035A6B4" w14:textId="77777777" w:rsidR="000D04C3" w:rsidRPr="000D04C3" w:rsidRDefault="000D04C3" w:rsidP="000D04C3">
            <w:pPr>
              <w:jc w:val="both"/>
              <w:rPr>
                <w:lang w:eastAsia="en-US"/>
              </w:rPr>
            </w:pPr>
            <w:r w:rsidRPr="000D04C3">
              <w:rPr>
                <w:lang w:eastAsia="en-US"/>
              </w:rPr>
              <w:t>Palielināt amata slodzi no 0,3 uz 0,5 slodzēm</w:t>
            </w:r>
          </w:p>
        </w:tc>
      </w:tr>
    </w:tbl>
    <w:p w14:paraId="42643C68" w14:textId="77777777" w:rsidR="000D04C3" w:rsidRPr="000D04C3" w:rsidRDefault="000D04C3" w:rsidP="000D04C3">
      <w:pPr>
        <w:jc w:val="both"/>
      </w:pPr>
    </w:p>
    <w:p w14:paraId="1A6E3900" w14:textId="77777777" w:rsidR="000D04C3" w:rsidRPr="000D04C3" w:rsidRDefault="000D04C3" w:rsidP="000D04C3">
      <w:pPr>
        <w:numPr>
          <w:ilvl w:val="0"/>
          <w:numId w:val="54"/>
        </w:numPr>
        <w:ind w:left="357" w:hanging="357"/>
        <w:contextualSpacing/>
        <w:jc w:val="both"/>
      </w:pPr>
      <w:r w:rsidRPr="000D04C3">
        <w:t xml:space="preserve">Lēmums stājas spēkā ar 2026. gada 1. janvāri. </w:t>
      </w:r>
    </w:p>
    <w:p w14:paraId="118D78F7" w14:textId="5248F2A7" w:rsidR="000D04C3" w:rsidRPr="000D04C3" w:rsidRDefault="000D04C3" w:rsidP="000D04C3">
      <w:pPr>
        <w:numPr>
          <w:ilvl w:val="0"/>
          <w:numId w:val="54"/>
        </w:numPr>
        <w:ind w:left="357" w:hanging="357"/>
        <w:contextualSpacing/>
        <w:jc w:val="both"/>
      </w:pPr>
      <w:r w:rsidRPr="000D04C3">
        <w:t>Ietekme uz budžetu 1.1.</w:t>
      </w:r>
      <w:r w:rsidR="00781EE7">
        <w:t xml:space="preserve"> punktā</w:t>
      </w:r>
      <w:r w:rsidRPr="000D04C3">
        <w:t xml:space="preserve"> un 2.1.</w:t>
      </w:r>
      <w:r w:rsidR="00781EE7">
        <w:t xml:space="preserve"> punktā</w:t>
      </w:r>
      <w:r w:rsidRPr="000D04C3">
        <w:t xml:space="preserve"> </w:t>
      </w:r>
      <w:r w:rsidR="00781EE7">
        <w:t xml:space="preserve">- </w:t>
      </w:r>
      <w:r w:rsidRPr="000D04C3">
        <w:t>papildus izmaksas uz budžetu neradīs. Lai realizētu izmaiņas 1.2.</w:t>
      </w:r>
      <w:r w:rsidR="00781EE7">
        <w:t xml:space="preserve"> punktā</w:t>
      </w:r>
      <w:r w:rsidRPr="000D04C3">
        <w:t xml:space="preserve">, nepieciešams 2026. gada Lādezera pamatskolas budžetā ieplānot 8250 EUR. </w:t>
      </w:r>
    </w:p>
    <w:p w14:paraId="7B66458A" w14:textId="1D4BD54B" w:rsidR="000D04C3" w:rsidRPr="000D04C3" w:rsidRDefault="000D04C3" w:rsidP="000D04C3">
      <w:pPr>
        <w:numPr>
          <w:ilvl w:val="0"/>
          <w:numId w:val="54"/>
        </w:numPr>
        <w:ind w:left="357" w:hanging="357"/>
        <w:contextualSpacing/>
        <w:jc w:val="both"/>
      </w:pPr>
      <w:r w:rsidRPr="000D04C3">
        <w:t>Atbildīgie par lēmuma izpildi Limbažu novada Kultūras pārvalde</w:t>
      </w:r>
      <w:r w:rsidR="00781EE7">
        <w:t xml:space="preserve"> un</w:t>
      </w:r>
      <w:r w:rsidRPr="000D04C3">
        <w:t xml:space="preserve"> Limbažu novada Izglītības pārvalde.</w:t>
      </w:r>
    </w:p>
    <w:p w14:paraId="1D86A69C" w14:textId="77777777" w:rsidR="000D04C3" w:rsidRPr="000D04C3" w:rsidRDefault="000D04C3" w:rsidP="000D04C3">
      <w:pPr>
        <w:numPr>
          <w:ilvl w:val="0"/>
          <w:numId w:val="54"/>
        </w:numPr>
        <w:ind w:left="357" w:hanging="357"/>
        <w:contextualSpacing/>
        <w:jc w:val="both"/>
      </w:pPr>
      <w:r w:rsidRPr="000D04C3">
        <w:t>Kontroli par lēmuma izpildi uzdot Limbažu novada pašvaldības izpilddirektoram.</w:t>
      </w:r>
    </w:p>
    <w:p w14:paraId="723F2BD2" w14:textId="77777777" w:rsidR="002274C8" w:rsidRDefault="002274C8" w:rsidP="00CE0433">
      <w:pPr>
        <w:suppressAutoHyphens/>
        <w:autoSpaceDE w:val="0"/>
        <w:autoSpaceDN w:val="0"/>
        <w:adjustRightInd w:val="0"/>
        <w:jc w:val="both"/>
        <w:rPr>
          <w:rFonts w:eastAsia="Calibri"/>
        </w:rPr>
      </w:pPr>
    </w:p>
    <w:p w14:paraId="529238BA" w14:textId="77777777" w:rsidR="00F6334F" w:rsidRPr="00F26A7C" w:rsidRDefault="00F6334F" w:rsidP="00CE0433">
      <w:pPr>
        <w:suppressAutoHyphens/>
        <w:autoSpaceDE w:val="0"/>
        <w:autoSpaceDN w:val="0"/>
        <w:adjustRightInd w:val="0"/>
        <w:jc w:val="both"/>
        <w:rPr>
          <w:rFonts w:eastAsia="Calibri"/>
        </w:rPr>
      </w:pPr>
    </w:p>
    <w:p w14:paraId="5073A2F0" w14:textId="67303C40" w:rsidR="00F322EC" w:rsidRPr="00F26A7C" w:rsidRDefault="00F322EC" w:rsidP="00CE0433">
      <w:pPr>
        <w:suppressAutoHyphens/>
        <w:jc w:val="both"/>
        <w:rPr>
          <w:b/>
          <w:bCs/>
        </w:rPr>
      </w:pPr>
      <w:bookmarkStart w:id="138" w:name="_Hlk112672705"/>
      <w:bookmarkStart w:id="139" w:name="_Hlk115100791"/>
      <w:r w:rsidRPr="00F26A7C">
        <w:rPr>
          <w:b/>
          <w:bCs/>
        </w:rPr>
        <w:t xml:space="preserve">Lēmums Nr. </w:t>
      </w:r>
      <w:r w:rsidR="00613DB9">
        <w:rPr>
          <w:b/>
          <w:bCs/>
        </w:rPr>
        <w:t>922</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38"/>
    <w:bookmarkEnd w:id="139"/>
    <w:p w14:paraId="32E0D07C" w14:textId="77777777" w:rsidR="008F2F84" w:rsidRPr="008F2F84" w:rsidRDefault="008F2F84" w:rsidP="008F2F84">
      <w:pPr>
        <w:pBdr>
          <w:bottom w:val="single" w:sz="4" w:space="1" w:color="auto"/>
        </w:pBdr>
        <w:jc w:val="both"/>
      </w:pPr>
      <w:r w:rsidRPr="008F2F84">
        <w:rPr>
          <w:b/>
          <w:bCs/>
        </w:rPr>
        <w:t>Par sportu atbildīgās institūcijas noteikšanu Limbažu novadā</w:t>
      </w:r>
    </w:p>
    <w:p w14:paraId="28B90026" w14:textId="77777777" w:rsidR="006F493D" w:rsidRDefault="008F2F84" w:rsidP="008F2F84">
      <w:pPr>
        <w:jc w:val="center"/>
      </w:pPr>
      <w:r w:rsidRPr="008F2F84">
        <w:t>Ziņo Diāna Zaļupe</w:t>
      </w:r>
      <w:r>
        <w:t xml:space="preserve">, debatēs piedalās Dagnis Straubergs, Aiga Briede, Dāvis Melnalksnis, </w:t>
      </w:r>
    </w:p>
    <w:p w14:paraId="75AAE2DC" w14:textId="5C47838D" w:rsidR="008F2F84" w:rsidRPr="008F2F84" w:rsidRDefault="008F2F84" w:rsidP="008F2F84">
      <w:pPr>
        <w:jc w:val="center"/>
      </w:pPr>
      <w:r>
        <w:t>Sigita Upmale, Edžus Arums, Baiba Krūmiņa</w:t>
      </w:r>
    </w:p>
    <w:p w14:paraId="37CE0C81" w14:textId="77777777" w:rsidR="008F2F84" w:rsidRPr="008F2F84" w:rsidRDefault="008F2F84" w:rsidP="008F2F84">
      <w:pPr>
        <w:jc w:val="both"/>
      </w:pPr>
    </w:p>
    <w:p w14:paraId="76C290FE" w14:textId="2A17A1ED" w:rsidR="008F2F84" w:rsidRPr="008F2F84" w:rsidRDefault="008F2F84" w:rsidP="008F2F84">
      <w:pPr>
        <w:ind w:firstLine="720"/>
        <w:jc w:val="both"/>
      </w:pPr>
      <w:r w:rsidRPr="008F2F84">
        <w:t>Pašvaldību likuma 4. panta pirmās daļas 6.</w:t>
      </w:r>
      <w:r w:rsidR="003E1AD0">
        <w:t xml:space="preserve"> </w:t>
      </w:r>
      <w:r w:rsidRPr="008F2F84">
        <w:t>punkts nosaka, ka viena no pašvaldības autonomajām funkcijām ir “</w:t>
      </w:r>
      <w:r w:rsidRPr="008F2F84">
        <w:rPr>
          <w:i/>
          <w:iCs/>
        </w:rPr>
        <w:t>gādāt par iedzīvotāju veselību — īstenot veselīga dzīvesveida veicināšanas pasākumus un organizēt veselības aprūpes pakalpojumu pieejamību</w:t>
      </w:r>
      <w:r w:rsidRPr="008F2F84">
        <w:t>”</w:t>
      </w:r>
      <w:r w:rsidR="003E1AD0">
        <w:t>,</w:t>
      </w:r>
      <w:r w:rsidRPr="008F2F84">
        <w:t xml:space="preserve"> un Pašvaldību likuma 4. panta pirmās daļas 7.</w:t>
      </w:r>
      <w:r w:rsidR="001272BE">
        <w:t xml:space="preserve"> </w:t>
      </w:r>
      <w:r w:rsidRPr="008F2F84">
        <w:t>punkts nosaka, ka pašvaldības autonomā funkcija ir “</w:t>
      </w:r>
      <w:r w:rsidRPr="008F2F84">
        <w:rPr>
          <w:i/>
          <w:iCs/>
        </w:rPr>
        <w:t>veicināt sporta attīstību, tostarp uzturēt un attīstīt pašvaldības sporta bāzes, atbalstīt sportistu un sporta klubu, arī profesionālo sporta klubu, darbību un sniegt atbalstu sporta pasākumu organizēšanai</w:t>
      </w:r>
      <w:r w:rsidRPr="008F2F84">
        <w:t>”. Saskaņā ar Sporta likuma 7. panta “</w:t>
      </w:r>
      <w:r w:rsidRPr="008F2F84">
        <w:rPr>
          <w:i/>
          <w:iCs/>
        </w:rPr>
        <w:t>Pašvaldību kompetence sporta jomā</w:t>
      </w:r>
      <w:r w:rsidRPr="008F2F84">
        <w:t xml:space="preserve">” pirmās daļas 1. punkta nosacījumiem </w:t>
      </w:r>
      <w:r w:rsidRPr="008F2F84">
        <w:rPr>
          <w:i/>
        </w:rPr>
        <w:t>p</w:t>
      </w:r>
      <w:r w:rsidRPr="008F2F84">
        <w:rPr>
          <w:i/>
          <w:iCs/>
        </w:rPr>
        <w:t>ašvaldības, veicinot veselīgu dzīvesveidu un sporta attīstību savā administratīvajā teritorijā, ir tiesīgas</w:t>
      </w:r>
      <w:r w:rsidRPr="008F2F84">
        <w:t xml:space="preserve"> </w:t>
      </w:r>
      <w:r w:rsidRPr="008F2F84">
        <w:rPr>
          <w:i/>
          <w:iCs/>
        </w:rPr>
        <w:t>noteikt par sportu atbildīgo darbinieku vai institūciju.</w:t>
      </w:r>
    </w:p>
    <w:p w14:paraId="21416234" w14:textId="77777777" w:rsidR="008F2F84" w:rsidRPr="008F2F84" w:rsidRDefault="008F2F84" w:rsidP="008F2F84">
      <w:pPr>
        <w:ind w:firstLine="720"/>
        <w:jc w:val="both"/>
      </w:pPr>
      <w:r w:rsidRPr="008F2F84">
        <w:t>Tāpat Sporta likuma jaunās redakcijas projekta, kuru plānots pieņemt Saeimā 2026. gadā, 12. panta “</w:t>
      </w:r>
      <w:r w:rsidRPr="008F2F84">
        <w:rPr>
          <w:i/>
          <w:iCs/>
        </w:rPr>
        <w:t xml:space="preserve">Pašvaldību kompetence sporta jomā” </w:t>
      </w:r>
      <w:r w:rsidRPr="008F2F84">
        <w:t>1. punkts nosaka - “</w:t>
      </w:r>
      <w:r w:rsidRPr="008F2F84">
        <w:rPr>
          <w:i/>
          <w:iCs/>
        </w:rPr>
        <w:t xml:space="preserve">Pašvaldība savā administratīvajā teritorijā, veicinot veselīgu dzīvesveidu, </w:t>
      </w:r>
      <w:r w:rsidRPr="008F2F84">
        <w:rPr>
          <w:b/>
          <w:bCs/>
          <w:i/>
          <w:iCs/>
        </w:rPr>
        <w:t>izstrādā sporta attīstības stratēģiju</w:t>
      </w:r>
      <w:r w:rsidRPr="008F2F84">
        <w:rPr>
          <w:i/>
          <w:iCs/>
        </w:rPr>
        <w:t>, kā arī ir tiesīga:</w:t>
      </w:r>
      <w:r w:rsidRPr="008F2F84">
        <w:t xml:space="preserve"> [..]”.</w:t>
      </w:r>
    </w:p>
    <w:p w14:paraId="6461172A" w14:textId="77777777" w:rsidR="008F2F84" w:rsidRPr="008F2F84" w:rsidRDefault="008F2F84" w:rsidP="008F2F84">
      <w:pPr>
        <w:ind w:firstLine="720"/>
        <w:jc w:val="both"/>
      </w:pPr>
      <w:r w:rsidRPr="008F2F84">
        <w:t>2009. gada 26. novembrī Limbažu novada dome par sporta atbildīgo institūciju Limbažu novadā noteica SIA “Olimpiskais centrs “Limbaži””. Lēmums bija spēkā līdz 2021. gada pašvaldību teritoriālajai reformai. Limbažu novada pašvaldībai pieder SIA “Olimpiskais centrs “Limbaži”” 59.39978 % kapitāldaļas.</w:t>
      </w:r>
    </w:p>
    <w:p w14:paraId="7BC2A1E3" w14:textId="77777777" w:rsidR="008F2F84" w:rsidRPr="008F2F84" w:rsidRDefault="008F2F84" w:rsidP="008F2F84">
      <w:pPr>
        <w:ind w:firstLine="720"/>
        <w:jc w:val="both"/>
      </w:pPr>
      <w:r w:rsidRPr="008F2F84">
        <w:t xml:space="preserve">Pamatojoties uz Pašvaldību likuma 4. panta pirmās daļas 6. punktu un 7. punktu, un Sporta likuma 7. panta pirmās daļas 1. punktu, SIA “Olimpiskais centrs “Limbaži”” nosakāma par sporta atbildīgo institūciju Limbažu novadā. </w:t>
      </w:r>
    </w:p>
    <w:p w14:paraId="2E401CC9" w14:textId="7B3482D3" w:rsidR="008F2F84" w:rsidRPr="005005FF" w:rsidRDefault="008F2F84" w:rsidP="008F2F84">
      <w:pPr>
        <w:suppressAutoHyphens/>
        <w:ind w:firstLine="720"/>
        <w:jc w:val="both"/>
        <w:rPr>
          <w:b/>
          <w:bCs/>
        </w:rPr>
      </w:pPr>
      <w:r w:rsidRPr="008F2F84">
        <w:t xml:space="preserve">Pamatojoties uz Pašvaldību likuma 4. panta pirmās daļas 6. punktu un 7. punktu, 10. panta pirmās daļas 21. punktu, Sporta likuma 7. panta pirmās daļas 1. punktu,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w:t>
      </w:r>
      <w:r w:rsidRPr="00C46132">
        <w:rPr>
          <w:rFonts w:eastAsia="Calibri"/>
          <w:szCs w:val="22"/>
          <w:lang w:eastAsia="en-US"/>
        </w:rPr>
        <w:t xml:space="preserve"> </w:t>
      </w:r>
      <w:r w:rsidRPr="005005FF">
        <w:rPr>
          <w:rFonts w:eastAsia="Calibri"/>
          <w:szCs w:val="22"/>
          <w:lang w:eastAsia="en-US"/>
        </w:rPr>
        <w:t>Baiba Siktāre,</w:t>
      </w:r>
      <w:r w:rsidRPr="00C46132">
        <w:rPr>
          <w:rFonts w:eastAsia="Calibri"/>
          <w:szCs w:val="22"/>
          <w:lang w:eastAsia="en-US"/>
        </w:rPr>
        <w:t xml:space="preserve"> </w:t>
      </w:r>
      <w:r w:rsidRPr="005005FF">
        <w:rPr>
          <w:rFonts w:eastAsia="Calibri"/>
          <w:szCs w:val="22"/>
          <w:lang w:eastAsia="en-US"/>
        </w:rPr>
        <w:t>Sigita Upmale, Ģirts Vilciņš,</w:t>
      </w:r>
      <w:r w:rsidRPr="00C46132">
        <w:rPr>
          <w:rFonts w:eastAsia="Calibri"/>
          <w:szCs w:val="22"/>
          <w:lang w:eastAsia="en-US"/>
        </w:rPr>
        <w:t xml:space="preserve"> </w:t>
      </w:r>
      <w:r w:rsidRPr="005005FF">
        <w:rPr>
          <w:rFonts w:eastAsia="Calibri"/>
          <w:szCs w:val="22"/>
          <w:lang w:eastAsia="en-US"/>
        </w:rPr>
        <w:t>Andis Zaļaiskalns, Diāna Zaļupe, Edmunds Zeidmanis)</w:t>
      </w:r>
      <w:r w:rsidRPr="005005FF">
        <w:rPr>
          <w:bCs/>
        </w:rPr>
        <w:t>,</w:t>
      </w:r>
      <w:r w:rsidRPr="005005FF">
        <w:rPr>
          <w:rFonts w:eastAsia="Calibri"/>
          <w:szCs w:val="22"/>
          <w:lang w:eastAsia="en-US"/>
        </w:rPr>
        <w:t xml:space="preserve"> </w:t>
      </w:r>
      <w:r w:rsidRPr="005005FF">
        <w:rPr>
          <w:b/>
          <w:bCs/>
        </w:rPr>
        <w:t>PRET –</w:t>
      </w:r>
      <w:r w:rsidR="003E1AD0">
        <w:rPr>
          <w:b/>
          <w:bCs/>
        </w:rPr>
        <w:t xml:space="preserve"> </w:t>
      </w:r>
      <w:r w:rsidR="003E1AD0" w:rsidRPr="003E1AD0">
        <w:rPr>
          <w:bCs/>
        </w:rPr>
        <w:t>nav</w:t>
      </w:r>
      <w:r>
        <w:rPr>
          <w:rFonts w:eastAsia="Calibri"/>
          <w:szCs w:val="22"/>
          <w:lang w:eastAsia="en-US"/>
        </w:rPr>
        <w:t>,</w:t>
      </w:r>
      <w:r w:rsidRPr="005005FF">
        <w:rPr>
          <w:rFonts w:eastAsia="Calibri"/>
          <w:szCs w:val="22"/>
          <w:lang w:eastAsia="en-US"/>
        </w:rPr>
        <w:t xml:space="preserve"> </w:t>
      </w:r>
      <w:r w:rsidRPr="005005FF">
        <w:rPr>
          <w:b/>
          <w:bCs/>
        </w:rPr>
        <w:t>ATTURAS –</w:t>
      </w:r>
      <w:r w:rsidRPr="005005FF">
        <w:t xml:space="preserve"> </w:t>
      </w:r>
      <w:r w:rsidR="003E1AD0" w:rsidRPr="00DF2C2D">
        <w:rPr>
          <w:bCs/>
        </w:rPr>
        <w:t>7</w:t>
      </w:r>
      <w:r w:rsidR="003E1AD0">
        <w:rPr>
          <w:bCs/>
        </w:rPr>
        <w:t xml:space="preserve"> deputāti (</w:t>
      </w:r>
      <w:r w:rsidR="003E1AD0" w:rsidRPr="005005FF">
        <w:rPr>
          <w:rFonts w:eastAsia="Calibri"/>
          <w:szCs w:val="22"/>
          <w:lang w:eastAsia="en-US"/>
        </w:rPr>
        <w:t xml:space="preserve">Edžus Arums, Dāvis Melnalksnis, Rūdolfs Pelēkais, Jānis Remess, Ziedonis Rubezis, Dagnis Straubergs, </w:t>
      </w:r>
      <w:r w:rsidR="003E1AD0">
        <w:rPr>
          <w:rFonts w:eastAsia="Calibri"/>
          <w:szCs w:val="22"/>
          <w:lang w:eastAsia="en-US"/>
        </w:rPr>
        <w:t>Roberts Viziņš)</w:t>
      </w:r>
      <w:r w:rsidRPr="005005FF">
        <w:t>, Limbažu novada dome</w:t>
      </w:r>
      <w:r w:rsidRPr="005005FF">
        <w:rPr>
          <w:b/>
          <w:bCs/>
        </w:rPr>
        <w:t xml:space="preserve"> NOLEMJ:</w:t>
      </w:r>
    </w:p>
    <w:p w14:paraId="6FD12244" w14:textId="02847318" w:rsidR="008F2F84" w:rsidRPr="008F2F84" w:rsidRDefault="008F2F84" w:rsidP="008F2F84">
      <w:pPr>
        <w:ind w:firstLine="720"/>
        <w:jc w:val="both"/>
        <w:rPr>
          <w:b/>
          <w:bCs/>
        </w:rPr>
      </w:pPr>
    </w:p>
    <w:p w14:paraId="451C6F7B" w14:textId="77777777" w:rsidR="008F2F84" w:rsidRPr="008F2F84" w:rsidRDefault="008F2F84" w:rsidP="008F2F84">
      <w:pPr>
        <w:numPr>
          <w:ilvl w:val="0"/>
          <w:numId w:val="55"/>
        </w:numPr>
        <w:ind w:left="357" w:hanging="357"/>
        <w:jc w:val="both"/>
      </w:pPr>
      <w:r w:rsidRPr="008F2F84">
        <w:t>Noteikt SIA “Olimpiskais centrs “Limbaži”” (Reģ. Nr. 44103021789, juridiskā adrese: Parka iela 36, Limbaži, Limbažu novads) kā sporta atbildīgo institūciju Limbažu novadā.</w:t>
      </w:r>
    </w:p>
    <w:p w14:paraId="6EEDA75C" w14:textId="77777777" w:rsidR="008F2F84" w:rsidRPr="008F2F84" w:rsidRDefault="008F2F84" w:rsidP="008F2F84">
      <w:pPr>
        <w:numPr>
          <w:ilvl w:val="0"/>
          <w:numId w:val="55"/>
        </w:numPr>
        <w:ind w:left="357" w:hanging="357"/>
        <w:jc w:val="both"/>
      </w:pPr>
      <w:r w:rsidRPr="008F2F84">
        <w:t>Lēmums stājas spēkā ar 2026. gada 1. janvāri.</w:t>
      </w:r>
    </w:p>
    <w:p w14:paraId="2E3A60EB" w14:textId="77777777" w:rsidR="008F2F84" w:rsidRPr="008F2F84" w:rsidRDefault="008F2F84" w:rsidP="008F2F84">
      <w:pPr>
        <w:numPr>
          <w:ilvl w:val="0"/>
          <w:numId w:val="55"/>
        </w:numPr>
        <w:ind w:left="357" w:hanging="357"/>
        <w:jc w:val="both"/>
      </w:pPr>
      <w:r w:rsidRPr="008F2F84">
        <w:t>Atbildīgo par lēmuma izpildi noteikt SIA “Olimpiskais centrs “Limbaži”” valdes locekli.</w:t>
      </w:r>
    </w:p>
    <w:p w14:paraId="10A4F1D0" w14:textId="77777777" w:rsidR="008F2F84" w:rsidRPr="008F2F84" w:rsidRDefault="008F2F84" w:rsidP="008F2F84">
      <w:pPr>
        <w:numPr>
          <w:ilvl w:val="0"/>
          <w:numId w:val="55"/>
        </w:numPr>
        <w:ind w:left="357" w:hanging="357"/>
        <w:jc w:val="both"/>
      </w:pPr>
      <w:r w:rsidRPr="008F2F84">
        <w:t>Kontroli par lēmuma izpildi uzdot Limbažu novada pašvaldības izpilddirektoram A. Ārgalim.</w:t>
      </w:r>
    </w:p>
    <w:p w14:paraId="55DAB1E2" w14:textId="77777777" w:rsidR="00985A2F" w:rsidRDefault="00985A2F" w:rsidP="00CE0433">
      <w:pPr>
        <w:suppressAutoHyphens/>
        <w:autoSpaceDE w:val="0"/>
        <w:autoSpaceDN w:val="0"/>
        <w:adjustRightInd w:val="0"/>
        <w:jc w:val="both"/>
        <w:rPr>
          <w:rFonts w:eastAsia="Calibri"/>
        </w:rPr>
      </w:pPr>
    </w:p>
    <w:p w14:paraId="558A70AC" w14:textId="385B02CE" w:rsidR="00985A2F" w:rsidRDefault="00F9027B" w:rsidP="00F9027B">
      <w:pPr>
        <w:suppressAutoHyphens/>
        <w:autoSpaceDE w:val="0"/>
        <w:autoSpaceDN w:val="0"/>
        <w:adjustRightInd w:val="0"/>
        <w:ind w:firstLine="720"/>
        <w:jc w:val="both"/>
        <w:rPr>
          <w:rFonts w:eastAsia="Calibri"/>
        </w:rPr>
      </w:pPr>
      <w:r>
        <w:rPr>
          <w:rFonts w:eastAsia="Calibri"/>
        </w:rPr>
        <w:t xml:space="preserve">Deputāts D. Melnalksnis izsaka komentāru par balsojumu. Latvijas Reģionu Apvienības frakcijas vārdā balsojums nebija ne pret </w:t>
      </w:r>
      <w:r w:rsidRPr="008F2F84">
        <w:t>“Olimpisk</w:t>
      </w:r>
      <w:r>
        <w:t>o</w:t>
      </w:r>
      <w:r w:rsidRPr="008F2F84">
        <w:t xml:space="preserve"> centr</w:t>
      </w:r>
      <w:r>
        <w:t>u</w:t>
      </w:r>
      <w:r w:rsidRPr="008F2F84">
        <w:t xml:space="preserve"> “Limbaži””</w:t>
      </w:r>
      <w:r>
        <w:t>, ne pret Baibu kā vadītāju, vienkārši pret sasteigto lēmuma projektu. Deputāte D. Zaļupe atbild, ka jautājums bija izskatīts komitejā</w:t>
      </w:r>
      <w:r w:rsidR="00F3787E">
        <w:t>s</w:t>
      </w:r>
      <w:r>
        <w:t>, kur varēja diskutēt, uzdot jautājumus, un atbildes uz uzdotajiem jautājumiem tika sniegtas.</w:t>
      </w:r>
    </w:p>
    <w:p w14:paraId="654506A5" w14:textId="77777777" w:rsidR="00F9027B" w:rsidRPr="00F26A7C" w:rsidRDefault="00F9027B" w:rsidP="00CE0433">
      <w:pPr>
        <w:suppressAutoHyphens/>
        <w:autoSpaceDE w:val="0"/>
        <w:autoSpaceDN w:val="0"/>
        <w:adjustRightInd w:val="0"/>
        <w:jc w:val="both"/>
        <w:rPr>
          <w:rFonts w:eastAsia="Calibri"/>
        </w:rPr>
      </w:pPr>
    </w:p>
    <w:p w14:paraId="7F3EB9C9" w14:textId="310AD4C6" w:rsidR="00F322EC" w:rsidRPr="00F26A7C" w:rsidRDefault="00F322EC" w:rsidP="00CE0433">
      <w:pPr>
        <w:suppressAutoHyphens/>
        <w:jc w:val="both"/>
        <w:rPr>
          <w:b/>
          <w:bCs/>
        </w:rPr>
      </w:pPr>
      <w:bookmarkStart w:id="140" w:name="_Hlk112673401"/>
      <w:bookmarkStart w:id="141" w:name="_Hlk115101494"/>
      <w:r w:rsidRPr="00F26A7C">
        <w:rPr>
          <w:b/>
          <w:bCs/>
        </w:rPr>
        <w:t xml:space="preserve">Lēmums Nr. </w:t>
      </w:r>
      <w:r w:rsidR="00613DB9">
        <w:rPr>
          <w:b/>
          <w:bCs/>
        </w:rPr>
        <w:t>923</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7E32CE24" w14:textId="77777777" w:rsidR="00F52A0A" w:rsidRPr="00F52A0A" w:rsidRDefault="00F52A0A" w:rsidP="00F52A0A">
      <w:pPr>
        <w:pBdr>
          <w:bottom w:val="single" w:sz="6" w:space="1" w:color="auto"/>
        </w:pBdr>
        <w:jc w:val="both"/>
        <w:rPr>
          <w:b/>
          <w:bCs/>
        </w:rPr>
      </w:pPr>
      <w:bookmarkStart w:id="142" w:name="_Hlk112674010"/>
      <w:bookmarkStart w:id="143" w:name="_Hlk115101727"/>
      <w:bookmarkEnd w:id="140"/>
      <w:bookmarkEnd w:id="141"/>
      <w:r w:rsidRPr="00F52A0A">
        <w:rPr>
          <w:b/>
          <w:bCs/>
          <w:noProof/>
        </w:rPr>
        <w:t>Par Limbažu novada Galvenās bibliotēkas un tās filiālbibliotēku lietošanas noteikumu apstiprināšanu</w:t>
      </w:r>
    </w:p>
    <w:p w14:paraId="7F462A74" w14:textId="77777777" w:rsidR="00F52A0A" w:rsidRPr="00611ED3" w:rsidRDefault="00F52A0A" w:rsidP="00F52A0A">
      <w:pPr>
        <w:jc w:val="center"/>
      </w:pPr>
      <w:r w:rsidRPr="00611ED3">
        <w:t xml:space="preserve">Ziņo </w:t>
      </w:r>
      <w:r>
        <w:rPr>
          <w:noProof/>
        </w:rPr>
        <w:t>Sigita Upmale</w:t>
      </w:r>
    </w:p>
    <w:p w14:paraId="73D280F1" w14:textId="77777777" w:rsidR="00F52A0A" w:rsidRPr="00F52A0A" w:rsidRDefault="00F52A0A" w:rsidP="00F52A0A">
      <w:pPr>
        <w:jc w:val="both"/>
      </w:pPr>
    </w:p>
    <w:p w14:paraId="6DA9852D" w14:textId="77777777" w:rsidR="00F52A0A" w:rsidRPr="00F52A0A" w:rsidRDefault="00F52A0A" w:rsidP="00F52A0A">
      <w:pPr>
        <w:ind w:firstLine="720"/>
        <w:jc w:val="both"/>
      </w:pPr>
      <w:r w:rsidRPr="00F52A0A">
        <w:lastRenderedPageBreak/>
        <w:t xml:space="preserve">Limbažu novada Galvenās bibliotēkas un tās filiālbibliotēku pakalpojumu sniegšanas kārtību Bibliotēkas apmeklētājiem nosaka lietošanas noteikumi, un Limbažu novada pašvaldība kā Limbažu novada Galvenās bibliotēkas dibinātāja lemj par izveidotās iestādes lietošanas noteikumu apstiprināšanu. </w:t>
      </w:r>
    </w:p>
    <w:p w14:paraId="1B66F148" w14:textId="77777777" w:rsidR="00F52A0A" w:rsidRPr="00F52A0A" w:rsidRDefault="00F52A0A" w:rsidP="00F52A0A">
      <w:pPr>
        <w:ind w:firstLine="720"/>
        <w:jc w:val="both"/>
      </w:pPr>
      <w:r w:rsidRPr="00F52A0A">
        <w:t xml:space="preserve">Lietošanas noteikumi izstrādāti jaunā redakcijā. </w:t>
      </w:r>
    </w:p>
    <w:p w14:paraId="450CF4C8" w14:textId="77777777" w:rsidR="00F52A0A" w:rsidRPr="009133AD" w:rsidRDefault="00F52A0A" w:rsidP="00F52A0A">
      <w:pPr>
        <w:suppressAutoHyphens/>
        <w:ind w:firstLine="720"/>
        <w:jc w:val="both"/>
        <w:rPr>
          <w:b/>
          <w:bCs/>
        </w:rPr>
      </w:pPr>
      <w:r w:rsidRPr="00F52A0A">
        <w:t xml:space="preserve">Pamatojoties uz Pašvaldību likuma 10. panta pirmās daļas 21. punktu, Bibliotēku likuma 5. panta trešo daļu un 21.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4519FA0" w14:textId="0A89018B" w:rsidR="00F52A0A" w:rsidRPr="00F52A0A" w:rsidRDefault="00F52A0A" w:rsidP="00F52A0A">
      <w:pPr>
        <w:ind w:firstLine="720"/>
        <w:jc w:val="both"/>
        <w:rPr>
          <w:b/>
          <w:bCs/>
        </w:rPr>
      </w:pPr>
    </w:p>
    <w:p w14:paraId="0A658955" w14:textId="1A2CEFD8" w:rsidR="00F52A0A" w:rsidRPr="00F52A0A" w:rsidRDefault="00F52A0A" w:rsidP="00F52A0A">
      <w:pPr>
        <w:numPr>
          <w:ilvl w:val="0"/>
          <w:numId w:val="56"/>
        </w:numPr>
        <w:ind w:left="357" w:hanging="357"/>
        <w:contextualSpacing/>
        <w:jc w:val="both"/>
      </w:pPr>
      <w:r w:rsidRPr="00F52A0A">
        <w:t>Apstiprināt Limbažu novada Galvenās bibliotēkas un tās filiālbibliotēku lietošanas noteikumus Nr.</w:t>
      </w:r>
      <w:r>
        <w:t> 12</w:t>
      </w:r>
      <w:r w:rsidRPr="00F52A0A">
        <w:t xml:space="preserve"> (pielikumā).</w:t>
      </w:r>
    </w:p>
    <w:p w14:paraId="74522AF0" w14:textId="77777777" w:rsidR="00F52A0A" w:rsidRPr="00F52A0A" w:rsidRDefault="00F52A0A" w:rsidP="00F52A0A">
      <w:pPr>
        <w:numPr>
          <w:ilvl w:val="0"/>
          <w:numId w:val="56"/>
        </w:numPr>
        <w:ind w:left="357" w:hanging="357"/>
        <w:contextualSpacing/>
        <w:jc w:val="both"/>
      </w:pPr>
      <w:r w:rsidRPr="00F52A0A">
        <w:t>Ar 2026. gada 1. janvāri atzīt par spēku zaudējušiem, ar Limbažu novada domes 20.06.2024. sēdes lēmumu Nr.425 (protokols Nr.11, 11.) apstiprinātos, Limbažu novada Galvenās bibliotēkas un tās filiālbibliotēku lietošanas noteikumus.</w:t>
      </w:r>
    </w:p>
    <w:p w14:paraId="0F4627B6" w14:textId="77777777" w:rsidR="00F52A0A" w:rsidRPr="00F52A0A" w:rsidRDefault="00F52A0A" w:rsidP="00F52A0A">
      <w:pPr>
        <w:numPr>
          <w:ilvl w:val="0"/>
          <w:numId w:val="56"/>
        </w:numPr>
        <w:ind w:left="357" w:hanging="357"/>
        <w:contextualSpacing/>
        <w:jc w:val="both"/>
      </w:pPr>
      <w:r w:rsidRPr="00F52A0A">
        <w:t>Atbildīgo par lēmuma izpildi noteikt Limbažu novada Galvenās bibliotēkas direktori.</w:t>
      </w:r>
    </w:p>
    <w:p w14:paraId="116E2199" w14:textId="77777777" w:rsidR="00F52A0A" w:rsidRPr="00F52A0A" w:rsidRDefault="00F52A0A" w:rsidP="00F52A0A">
      <w:pPr>
        <w:numPr>
          <w:ilvl w:val="0"/>
          <w:numId w:val="56"/>
        </w:numPr>
        <w:ind w:left="357" w:hanging="357"/>
        <w:contextualSpacing/>
        <w:jc w:val="both"/>
      </w:pPr>
      <w:r w:rsidRPr="00F52A0A">
        <w:t>Kontroli par lēmuma izpildi uzdot Limbažu novada Kultūras pārvaldes vadītājai.</w:t>
      </w:r>
    </w:p>
    <w:p w14:paraId="156ED5F9" w14:textId="77777777" w:rsidR="00917A93" w:rsidRDefault="00917A93" w:rsidP="00CE0433">
      <w:pPr>
        <w:suppressAutoHyphens/>
        <w:jc w:val="both"/>
        <w:rPr>
          <w:b/>
          <w:bCs/>
        </w:rPr>
      </w:pPr>
    </w:p>
    <w:p w14:paraId="5AD72F96" w14:textId="77777777" w:rsidR="00854712" w:rsidRPr="00F26A7C" w:rsidRDefault="00854712" w:rsidP="00CE0433">
      <w:pPr>
        <w:suppressAutoHyphens/>
        <w:jc w:val="both"/>
        <w:rPr>
          <w:b/>
          <w:bCs/>
        </w:rPr>
      </w:pPr>
    </w:p>
    <w:p w14:paraId="246A43BD" w14:textId="711DAD40" w:rsidR="00F322EC" w:rsidRPr="00F26A7C" w:rsidRDefault="00F322EC" w:rsidP="00CE0433">
      <w:pPr>
        <w:suppressAutoHyphens/>
        <w:jc w:val="both"/>
        <w:rPr>
          <w:b/>
          <w:bCs/>
        </w:rPr>
      </w:pPr>
      <w:r w:rsidRPr="00F26A7C">
        <w:rPr>
          <w:b/>
          <w:bCs/>
        </w:rPr>
        <w:t xml:space="preserve">Lēmums Nr. </w:t>
      </w:r>
      <w:r w:rsidR="00613DB9">
        <w:rPr>
          <w:b/>
          <w:bCs/>
        </w:rPr>
        <w:t>924</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p w14:paraId="0D741A99" w14:textId="77777777" w:rsidR="00C9476C" w:rsidRPr="00C9476C" w:rsidRDefault="00C9476C" w:rsidP="00C9476C">
      <w:pPr>
        <w:pBdr>
          <w:bottom w:val="single" w:sz="6" w:space="1" w:color="auto"/>
        </w:pBdr>
        <w:jc w:val="both"/>
        <w:rPr>
          <w:b/>
          <w:bCs/>
        </w:rPr>
      </w:pPr>
      <w:bookmarkStart w:id="144" w:name="_Hlk173156364"/>
      <w:bookmarkEnd w:id="142"/>
      <w:bookmarkEnd w:id="143"/>
      <w:r w:rsidRPr="00C9476C">
        <w:rPr>
          <w:b/>
          <w:bCs/>
          <w:noProof/>
        </w:rPr>
        <w:t>Par grozījumiem Limbažu novada pašvaldības iestādes “Limbažu novada Galvenā bibliotēka” nolikumā</w:t>
      </w:r>
    </w:p>
    <w:bookmarkEnd w:id="144"/>
    <w:p w14:paraId="1DB895D3" w14:textId="77777777" w:rsidR="00C9476C" w:rsidRPr="00611ED3" w:rsidRDefault="00C9476C" w:rsidP="00C9476C">
      <w:pPr>
        <w:jc w:val="center"/>
      </w:pPr>
      <w:r w:rsidRPr="00611ED3">
        <w:t xml:space="preserve">Ziņo </w:t>
      </w:r>
      <w:r>
        <w:rPr>
          <w:noProof/>
        </w:rPr>
        <w:t>Sigita Upmale</w:t>
      </w:r>
    </w:p>
    <w:p w14:paraId="6FE4A53D" w14:textId="77777777" w:rsidR="00C9476C" w:rsidRPr="00C9476C" w:rsidRDefault="00C9476C" w:rsidP="00C9476C">
      <w:pPr>
        <w:jc w:val="both"/>
      </w:pPr>
    </w:p>
    <w:p w14:paraId="31A3FAB0" w14:textId="77777777" w:rsidR="00C9476C" w:rsidRPr="00C9476C" w:rsidRDefault="00C9476C" w:rsidP="00C9476C">
      <w:pPr>
        <w:ind w:firstLine="720"/>
        <w:jc w:val="both"/>
      </w:pPr>
      <w:r w:rsidRPr="00C9476C">
        <w:t>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Limbažu novada Galvenās bibliotēkas dibinātāja lemj par izveidotās iestādes nolikuma apstiprināšanu.</w:t>
      </w:r>
    </w:p>
    <w:p w14:paraId="7AD51092" w14:textId="77777777" w:rsidR="00C9476C" w:rsidRPr="00C9476C" w:rsidRDefault="00C9476C" w:rsidP="00C9476C">
      <w:pPr>
        <w:ind w:firstLine="720"/>
        <w:jc w:val="both"/>
      </w:pPr>
      <w:r w:rsidRPr="00C9476C">
        <w:t xml:space="preserve">Limbažu novada Galvenās bibliotēkas nolikums apstiprināts 2024. gada 20. jūnijā ar Limbažu novada domes lēmumu Nr. 424 (protokols </w:t>
      </w:r>
      <w:r w:rsidRPr="00C9476C">
        <w:rPr>
          <w:bCs/>
        </w:rPr>
        <w:t>Nr.11, 10.</w:t>
      </w:r>
      <w:r w:rsidRPr="00C9476C">
        <w:t xml:space="preserve">) vienlaikus ar iestādes nosaukuma maiņu. </w:t>
      </w:r>
    </w:p>
    <w:p w14:paraId="5AE99AB0" w14:textId="77777777" w:rsidR="00C9476C" w:rsidRPr="00C9476C" w:rsidRDefault="00C9476C" w:rsidP="00C9476C">
      <w:pPr>
        <w:ind w:firstLine="720"/>
        <w:jc w:val="both"/>
      </w:pPr>
      <w:r w:rsidRPr="00C9476C">
        <w:t>Laika gaitā konstatētas atsevišķas nebūtiskas neprecizitātes nolikuma tekstā, ko nepieciešams precizēt.</w:t>
      </w:r>
    </w:p>
    <w:p w14:paraId="3461364F" w14:textId="77777777" w:rsidR="00C9476C" w:rsidRPr="009133AD" w:rsidRDefault="00C9476C" w:rsidP="00C9476C">
      <w:pPr>
        <w:suppressAutoHyphens/>
        <w:ind w:firstLine="720"/>
        <w:jc w:val="both"/>
        <w:rPr>
          <w:b/>
          <w:bCs/>
        </w:rPr>
      </w:pPr>
      <w:r w:rsidRPr="00C9476C">
        <w:t xml:space="preserve">Pamatojoties uz Valsts pārvaldes iekārtas likuma 73. panta pirmās daļas 1. punktu, Pašvaldību likuma 10. panta pirmās daļas 8. punktu, Bibliotēku likuma 4. pantu,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9A8BB35" w14:textId="572B54CE" w:rsidR="00C9476C" w:rsidRPr="00C9476C" w:rsidRDefault="00C9476C" w:rsidP="00C9476C">
      <w:pPr>
        <w:ind w:firstLine="720"/>
        <w:jc w:val="both"/>
        <w:rPr>
          <w:b/>
          <w:bCs/>
        </w:rPr>
      </w:pPr>
    </w:p>
    <w:p w14:paraId="2922A890" w14:textId="77777777" w:rsidR="00C9476C" w:rsidRPr="00C9476C" w:rsidRDefault="00C9476C" w:rsidP="00C9476C">
      <w:pPr>
        <w:numPr>
          <w:ilvl w:val="0"/>
          <w:numId w:val="57"/>
        </w:numPr>
        <w:ind w:left="357" w:hanging="357"/>
        <w:contextualSpacing/>
        <w:jc w:val="both"/>
        <w:rPr>
          <w:lang w:eastAsia="hi-IN" w:bidi="hi-IN"/>
        </w:rPr>
      </w:pPr>
      <w:r w:rsidRPr="00C9476C">
        <w:rPr>
          <w:rFonts w:eastAsia="Arial Unicode MS"/>
          <w:kern w:val="1"/>
          <w:lang w:eastAsia="hi-IN" w:bidi="hi-IN"/>
        </w:rPr>
        <w:t>Veikt grozījumus Limbažu novada Galvenās bibliotēkas nolikumā (</w:t>
      </w:r>
      <w:r w:rsidRPr="00C9476C">
        <w:t xml:space="preserve">apstiprināts 2024. gada 20. jūnijā ar Limbažu novada domes lēmumu Nr. 424 (protokols </w:t>
      </w:r>
      <w:r w:rsidRPr="00C9476C">
        <w:rPr>
          <w:bCs/>
        </w:rPr>
        <w:t>Nr.11, 10.</w:t>
      </w:r>
      <w:r w:rsidRPr="00C9476C">
        <w:t>)):</w:t>
      </w:r>
    </w:p>
    <w:p w14:paraId="31A95AA7" w14:textId="358E166F" w:rsidR="00C9476C" w:rsidRPr="00C9476C" w:rsidRDefault="00C9476C" w:rsidP="00C9476C">
      <w:pPr>
        <w:pStyle w:val="Sarakstarindkopa"/>
        <w:numPr>
          <w:ilvl w:val="1"/>
          <w:numId w:val="58"/>
        </w:numPr>
        <w:ind w:left="964" w:hanging="567"/>
        <w:jc w:val="both"/>
        <w:rPr>
          <w:lang w:eastAsia="hi-IN" w:bidi="hi-IN"/>
        </w:rPr>
      </w:pPr>
      <w:proofErr w:type="gramStart"/>
      <w:r w:rsidRPr="00C9476C">
        <w:rPr>
          <w:lang w:eastAsia="hi-IN" w:bidi="hi-IN"/>
        </w:rPr>
        <w:t>izteikt</w:t>
      </w:r>
      <w:proofErr w:type="gramEnd"/>
      <w:r w:rsidRPr="00C9476C">
        <w:rPr>
          <w:lang w:eastAsia="hi-IN" w:bidi="hi-IN"/>
        </w:rPr>
        <w:t xml:space="preserve"> 43. punktu šādā redakcijā:</w:t>
      </w:r>
    </w:p>
    <w:p w14:paraId="4907974D" w14:textId="5F76CC7C" w:rsidR="00C9476C" w:rsidRPr="00C9476C" w:rsidRDefault="00C9476C" w:rsidP="00C9476C">
      <w:pPr>
        <w:widowControl w:val="0"/>
        <w:tabs>
          <w:tab w:val="left" w:pos="426"/>
        </w:tabs>
        <w:suppressAutoHyphens/>
        <w:autoSpaceDN w:val="0"/>
        <w:ind w:left="851"/>
        <w:jc w:val="both"/>
        <w:textAlignment w:val="baseline"/>
        <w:rPr>
          <w:rFonts w:eastAsia="Batang"/>
        </w:rPr>
      </w:pPr>
      <w:r w:rsidRPr="00C9476C">
        <w:rPr>
          <w:rFonts w:eastAsia="Calibri"/>
        </w:rPr>
        <w:t xml:space="preserve">“43. </w:t>
      </w:r>
      <w:r w:rsidRPr="00C9476C">
        <w:t>Direktora atvaļinājuma vai ilgstošas prombūtnes laikā Bibliotēkas darbu vada un organizē direktora vietnieks vai cita ar rīkojumu noteikta persona</w:t>
      </w:r>
      <w:r w:rsidR="00182523">
        <w:t>.</w:t>
      </w:r>
      <w:r w:rsidRPr="00C9476C">
        <w:rPr>
          <w:rFonts w:eastAsia="Batang"/>
        </w:rPr>
        <w:t>”</w:t>
      </w:r>
      <w:r w:rsidR="00182523">
        <w:rPr>
          <w:rFonts w:eastAsia="Batang"/>
        </w:rPr>
        <w:t>;</w:t>
      </w:r>
    </w:p>
    <w:p w14:paraId="43444E9F" w14:textId="6F7E3660" w:rsidR="00C9476C" w:rsidRPr="00C9476C" w:rsidRDefault="00C9476C" w:rsidP="00C9476C">
      <w:pPr>
        <w:pStyle w:val="Sarakstarindkopa"/>
        <w:numPr>
          <w:ilvl w:val="1"/>
          <w:numId w:val="58"/>
        </w:numPr>
        <w:ind w:left="964" w:hanging="567"/>
        <w:jc w:val="both"/>
        <w:rPr>
          <w:lang w:eastAsia="hi-IN" w:bidi="hi-IN"/>
        </w:rPr>
      </w:pPr>
      <w:proofErr w:type="gramStart"/>
      <w:r w:rsidRPr="00C9476C">
        <w:rPr>
          <w:lang w:eastAsia="hi-IN" w:bidi="hi-IN"/>
        </w:rPr>
        <w:t>izteikt</w:t>
      </w:r>
      <w:proofErr w:type="gramEnd"/>
      <w:r w:rsidRPr="00C9476C">
        <w:rPr>
          <w:lang w:eastAsia="hi-IN" w:bidi="hi-IN"/>
        </w:rPr>
        <w:t xml:space="preserve"> 46.5. apakšpunktu šādā redakcijā:</w:t>
      </w:r>
    </w:p>
    <w:p w14:paraId="2E8907F3" w14:textId="77777777" w:rsidR="00C9476C" w:rsidRPr="00C9476C" w:rsidRDefault="00C9476C" w:rsidP="00C9476C">
      <w:pPr>
        <w:ind w:left="993" w:hanging="142"/>
        <w:jc w:val="both"/>
      </w:pPr>
      <w:r w:rsidRPr="00C9476C">
        <w:lastRenderedPageBreak/>
        <w:t>“46.5. Skultes bibliotēka, reģistrācijas Nr. BLB 0267, adrese: “Pagastmāja”, Mandegas, Skultes pagasts, Limbažu novads, LV-4025 ar Skultes bibliotēkas nodaļu Multifunkcionālais Skultes centrs, adrese: Edgara Liepiņa iela 2, Skulte, Skultes pagasts, Limbažu novads, LV-4025;”.</w:t>
      </w:r>
    </w:p>
    <w:p w14:paraId="5A02B51D" w14:textId="77777777" w:rsidR="00C9476C" w:rsidRPr="00C9476C" w:rsidRDefault="00C9476C" w:rsidP="00C9476C">
      <w:pPr>
        <w:numPr>
          <w:ilvl w:val="0"/>
          <w:numId w:val="58"/>
        </w:numPr>
        <w:ind w:left="357" w:hanging="357"/>
        <w:contextualSpacing/>
        <w:jc w:val="both"/>
        <w:rPr>
          <w:lang w:eastAsia="hi-IN" w:bidi="hi-IN"/>
        </w:rPr>
      </w:pPr>
      <w:r w:rsidRPr="00C9476C">
        <w:rPr>
          <w:rFonts w:eastAsia="Arial Unicode MS"/>
          <w:kern w:val="1"/>
          <w:lang w:eastAsia="hi-IN" w:bidi="hi-IN"/>
        </w:rPr>
        <w:t>Atbildīgo par lēmuma izpildi noteikt Limbažu novada Galvenās bibliotēkas direktori.</w:t>
      </w:r>
    </w:p>
    <w:p w14:paraId="34EB1073" w14:textId="77777777" w:rsidR="00C9476C" w:rsidRPr="00C9476C" w:rsidRDefault="00C9476C" w:rsidP="00C9476C">
      <w:pPr>
        <w:numPr>
          <w:ilvl w:val="0"/>
          <w:numId w:val="58"/>
        </w:numPr>
        <w:ind w:left="357" w:hanging="357"/>
        <w:contextualSpacing/>
        <w:jc w:val="both"/>
        <w:rPr>
          <w:lang w:eastAsia="hi-IN" w:bidi="hi-IN"/>
        </w:rPr>
      </w:pPr>
      <w:r w:rsidRPr="00C9476C">
        <w:rPr>
          <w:rFonts w:eastAsia="Arial Unicode MS"/>
          <w:kern w:val="1"/>
          <w:lang w:eastAsia="hi-IN" w:bidi="hi-IN"/>
        </w:rPr>
        <w:t>Kontroli par lēmuma izpildi uzdot Limbažu novada Kultūras pārvaldes vadītājai.</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170B17C1" w:rsidR="00F322EC" w:rsidRPr="00F26A7C" w:rsidRDefault="00F322EC" w:rsidP="00CE0433">
      <w:pPr>
        <w:suppressAutoHyphens/>
        <w:jc w:val="both"/>
        <w:rPr>
          <w:b/>
          <w:bCs/>
        </w:rPr>
      </w:pPr>
      <w:bookmarkStart w:id="145" w:name="_Hlk112674457"/>
      <w:bookmarkStart w:id="146" w:name="_Hlk115101933"/>
      <w:r w:rsidRPr="00F26A7C">
        <w:rPr>
          <w:b/>
          <w:bCs/>
        </w:rPr>
        <w:t xml:space="preserve">Lēmums Nr. </w:t>
      </w:r>
      <w:r w:rsidR="00613DB9">
        <w:rPr>
          <w:b/>
          <w:bCs/>
        </w:rPr>
        <w:t>925</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p w14:paraId="32581AB9" w14:textId="77777777" w:rsidR="00017A37" w:rsidRPr="00017A37" w:rsidRDefault="00017A37" w:rsidP="00017A37">
      <w:pPr>
        <w:pBdr>
          <w:bottom w:val="single" w:sz="4" w:space="1" w:color="auto"/>
        </w:pBdr>
        <w:jc w:val="both"/>
        <w:rPr>
          <w:b/>
          <w:lang w:eastAsia="x-none"/>
        </w:rPr>
      </w:pPr>
      <w:bookmarkStart w:id="147" w:name="OLE_LINK2"/>
      <w:bookmarkStart w:id="148" w:name="OLE_LINK1"/>
      <w:bookmarkEnd w:id="145"/>
      <w:bookmarkEnd w:id="146"/>
      <w:r w:rsidRPr="00017A37">
        <w:rPr>
          <w:b/>
          <w:lang w:eastAsia="x-none"/>
        </w:rPr>
        <w:t>Par Limbažu novada domes 2025. gada 19. jūnija lēmuma Nr. 459 “Par pašvaldības ceļu atsavināšanu Limbažu, Viļķenes un Liepupes pagastos” atcelšanu</w:t>
      </w:r>
    </w:p>
    <w:bookmarkEnd w:id="147"/>
    <w:bookmarkEnd w:id="148"/>
    <w:p w14:paraId="67B8A3F5" w14:textId="77777777" w:rsidR="00017A37" w:rsidRPr="00611ED3" w:rsidRDefault="00017A37" w:rsidP="00017A37">
      <w:pPr>
        <w:jc w:val="center"/>
      </w:pPr>
      <w:r w:rsidRPr="00611ED3">
        <w:t xml:space="preserve">Ziņo </w:t>
      </w:r>
      <w:r>
        <w:rPr>
          <w:noProof/>
        </w:rPr>
        <w:t>Sigita Upmale</w:t>
      </w:r>
    </w:p>
    <w:p w14:paraId="73113C2A" w14:textId="77777777" w:rsidR="00017A37" w:rsidRPr="00017A37" w:rsidRDefault="00017A37" w:rsidP="00017A37">
      <w:pPr>
        <w:ind w:firstLine="720"/>
        <w:jc w:val="both"/>
        <w:rPr>
          <w:rFonts w:eastAsia="Calibri"/>
          <w:lang w:eastAsia="en-US"/>
        </w:rPr>
      </w:pPr>
    </w:p>
    <w:p w14:paraId="773E0387" w14:textId="77777777" w:rsidR="00017A37" w:rsidRPr="00017A37" w:rsidRDefault="00017A37" w:rsidP="00017A37">
      <w:pPr>
        <w:ind w:firstLine="720"/>
        <w:jc w:val="both"/>
        <w:rPr>
          <w:rFonts w:eastAsia="Calibri"/>
          <w:lang w:eastAsia="x-none"/>
        </w:rPr>
      </w:pPr>
      <w:r w:rsidRPr="00017A37">
        <w:rPr>
          <w:rFonts w:eastAsia="Calibri"/>
          <w:lang w:eastAsia="en-US"/>
        </w:rPr>
        <w:t>Limbažu novada pašvaldība ir izskatījusi SIA “Rīgas meži” 2025. gada 6. augusta vēstuli, kas saņemta 07.08.2025. un reģistrēta ar Nr. 4.8.3/25/5394, kurā pašvaldība tika informēta, ka “p</w:t>
      </w:r>
      <w:r w:rsidRPr="00017A37">
        <w:rPr>
          <w:rFonts w:eastAsia="Calibri"/>
          <w:lang w:eastAsia="x-none"/>
        </w:rPr>
        <w:t xml:space="preserve">ārrunājot zemes vienību iegādes jautājumu ar kapitāldaļu turētāja pārstāvjiem, plānoto Pašvaldības ceļu pārņemšana Sabiedrības īpašumā neguva pārliecinošu atbalstu”. Ņemot vērā šo faktu, ka </w:t>
      </w:r>
      <w:r w:rsidRPr="00017A37">
        <w:rPr>
          <w:rFonts w:eastAsia="Calibri"/>
          <w:lang w:eastAsia="en-US"/>
        </w:rPr>
        <w:t xml:space="preserve">SIA “Rīgas meži” neatsavinās Limbažu novada domes 2025. gada 19. jūnija lēmumā Nr. 459 “Par pašvaldības ceļu atsavināšanu Limbažu, Viļķenes un Liepupes pagastos” minētos nekustamos īpašumus, </w:t>
      </w:r>
      <w:r w:rsidRPr="00017A37">
        <w:rPr>
          <w:rFonts w:eastAsia="Calibri"/>
          <w:lang w:eastAsia="x-none"/>
        </w:rPr>
        <w:t xml:space="preserve">ir jāatceļ </w:t>
      </w:r>
      <w:r w:rsidRPr="00017A37">
        <w:rPr>
          <w:rFonts w:eastAsia="Calibri"/>
          <w:lang w:eastAsia="en-US"/>
        </w:rPr>
        <w:t>atsavināšanas process.</w:t>
      </w:r>
    </w:p>
    <w:p w14:paraId="211A3E04" w14:textId="77777777" w:rsidR="00017A37" w:rsidRPr="00017A37" w:rsidRDefault="00017A37" w:rsidP="00017A37">
      <w:pPr>
        <w:ind w:firstLine="720"/>
        <w:jc w:val="both"/>
        <w:rPr>
          <w:lang w:eastAsia="en-US"/>
        </w:rPr>
      </w:pPr>
      <w:r w:rsidRPr="00017A37">
        <w:rPr>
          <w:lang w:eastAsia="en-US"/>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6F9F58E" w14:textId="77777777" w:rsidR="00017A37" w:rsidRPr="009133AD" w:rsidRDefault="00017A37" w:rsidP="00017A37">
      <w:pPr>
        <w:suppressAutoHyphens/>
        <w:ind w:firstLine="720"/>
        <w:jc w:val="both"/>
        <w:rPr>
          <w:b/>
          <w:bCs/>
        </w:rPr>
      </w:pPr>
      <w:r w:rsidRPr="00017A37">
        <w:rPr>
          <w:lang w:eastAsia="en-US"/>
        </w:rPr>
        <w:t xml:space="preserve">Pamatojoties uz Pašvaldību likuma 10. panta pirmās daļas 16.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0BF7D4BC" w14:textId="3786BC7E" w:rsidR="00017A37" w:rsidRPr="00017A37" w:rsidRDefault="00017A37" w:rsidP="00017A37">
      <w:pPr>
        <w:ind w:firstLine="720"/>
        <w:jc w:val="both"/>
        <w:rPr>
          <w:lang w:eastAsia="en-US"/>
        </w:rPr>
      </w:pPr>
    </w:p>
    <w:p w14:paraId="3DA8E1FA" w14:textId="77777777" w:rsidR="00017A37" w:rsidRPr="00017A37" w:rsidRDefault="00017A37" w:rsidP="00017A37">
      <w:pPr>
        <w:jc w:val="both"/>
        <w:rPr>
          <w:lang w:eastAsia="x-none"/>
        </w:rPr>
      </w:pPr>
      <w:r w:rsidRPr="00017A37">
        <w:rPr>
          <w:lang w:eastAsia="x-none"/>
        </w:rPr>
        <w:t>atcelt Limbažu novada domes 2025. gada 19. jūnija lēmumā Nr. 459 “Par pašvaldības ceļu atsavināšanu Limbažu, Viļķenes un Liepupes pagastos” minēto nekustamo īpašumu atsavināšanu, pirkuma priekšlīguma noslēgšanu un pilnvaras sagatavošanu.</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1652F2A0" w:rsidR="00F322EC" w:rsidRPr="00F26A7C" w:rsidRDefault="00F322EC" w:rsidP="00CE0433">
      <w:pPr>
        <w:suppressAutoHyphens/>
        <w:jc w:val="both"/>
        <w:rPr>
          <w:b/>
          <w:bCs/>
        </w:rPr>
      </w:pPr>
      <w:bookmarkStart w:id="149" w:name="_Hlk115102174"/>
      <w:r w:rsidRPr="00F26A7C">
        <w:rPr>
          <w:b/>
          <w:bCs/>
        </w:rPr>
        <w:t xml:space="preserve">Lēmums Nr. </w:t>
      </w:r>
      <w:r w:rsidR="00613DB9">
        <w:rPr>
          <w:b/>
          <w:bCs/>
        </w:rPr>
        <w:t>926</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49"/>
    <w:p w14:paraId="6F7A3E60" w14:textId="77777777" w:rsidR="00861C4A" w:rsidRPr="00861C4A" w:rsidRDefault="00861C4A" w:rsidP="00861C4A">
      <w:pPr>
        <w:pBdr>
          <w:bottom w:val="single" w:sz="6" w:space="1" w:color="auto"/>
        </w:pBdr>
        <w:jc w:val="both"/>
        <w:rPr>
          <w:b/>
          <w:bCs/>
        </w:rPr>
      </w:pPr>
      <w:r w:rsidRPr="00861C4A">
        <w:rPr>
          <w:b/>
          <w:bCs/>
          <w:noProof/>
        </w:rPr>
        <w:t>Par Limbažu novada domes 2025. gada 24. jūlija lēmuma Nr. 514 “Par Viļķenes pagasta ceļu B6-19 Mauri – Zaķi un C6-18 Dzilnas – Žmauga, un Limbažu pagasta ceļa C2-19 Virbotnes – Zemturi izslēgšanu no Limbažu novada autoceļu un ielu reģistra”  atcelšanu</w:t>
      </w:r>
    </w:p>
    <w:p w14:paraId="0218F0F1" w14:textId="77777777" w:rsidR="00861C4A" w:rsidRPr="00611ED3" w:rsidRDefault="00861C4A" w:rsidP="00861C4A">
      <w:pPr>
        <w:jc w:val="center"/>
      </w:pPr>
      <w:r w:rsidRPr="00611ED3">
        <w:t xml:space="preserve">Ziņo </w:t>
      </w:r>
      <w:r>
        <w:rPr>
          <w:noProof/>
        </w:rPr>
        <w:t>Sigita Upmale</w:t>
      </w:r>
    </w:p>
    <w:p w14:paraId="098A433A" w14:textId="77777777" w:rsidR="00861C4A" w:rsidRPr="00861C4A" w:rsidRDefault="00861C4A" w:rsidP="00861C4A">
      <w:pPr>
        <w:jc w:val="both"/>
      </w:pPr>
    </w:p>
    <w:p w14:paraId="1841B57B" w14:textId="77777777" w:rsidR="00861C4A" w:rsidRPr="00861C4A" w:rsidRDefault="00861C4A" w:rsidP="00861C4A">
      <w:pPr>
        <w:ind w:firstLine="720"/>
        <w:jc w:val="both"/>
      </w:pPr>
      <w:r w:rsidRPr="00861C4A">
        <w:t>Limbažu novada pašvaldība (turpmāk – Pašvaldība) ir izskatījusi SIA “Rīgas meži” 2025. gada 6. augusta vēstuli, kas saņemta 07.08.2025. un reģistrēta ar Nr.4.8.4/25/5394, kurā Pašvaldība tika informēta, ka “pārrunājot zemes vienību iegādes jautājumu ar kapitāldaļu turētāja pārstāvjiem, plānoto Pašvaldības ceļu pārņemšana Sabiedrības īpašumā neguva pārliecinošu atbalstu”. Ņemot vērā šo faktu, ka SIA “Rīgas meži” neatsavinās Limbažu novada domes 2025. gada 19. jūnija lēmumā Nr. 459 “Par pašvaldības ceļu atsavināšanu Limbažu, Viļķenes un Liepupes pagastos” minētos nekustamos īpašumus, lūdzu atcelt Limbažu novada domes 2025. gada 24. jūlija lēmumu Nr.514 “Par Viļķenes pagasta ceļu B6-19 Mauri – Zaķi un C6-18 Dzilnas – Žmauga, un Limbažu pagasta ceļa C2-19 Virbotnes – Zemturi izslēgšanu no Limbažu novada autoceļu un ielu reģistra”.</w:t>
      </w:r>
    </w:p>
    <w:p w14:paraId="2BDBE602" w14:textId="77777777" w:rsidR="00861C4A" w:rsidRPr="00861C4A" w:rsidRDefault="00861C4A" w:rsidP="00861C4A">
      <w:pPr>
        <w:ind w:firstLine="720"/>
        <w:jc w:val="both"/>
      </w:pPr>
      <w:r w:rsidRPr="00861C4A">
        <w:lastRenderedPageBreak/>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36451535" w14:textId="77777777" w:rsidR="00861C4A" w:rsidRPr="009133AD" w:rsidRDefault="00861C4A" w:rsidP="00861C4A">
      <w:pPr>
        <w:suppressAutoHyphens/>
        <w:ind w:firstLine="720"/>
        <w:jc w:val="both"/>
        <w:rPr>
          <w:b/>
          <w:bCs/>
        </w:rPr>
      </w:pPr>
      <w:r w:rsidRPr="00861C4A">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339E4E9" w14:textId="5A9F8F30" w:rsidR="00861C4A" w:rsidRPr="00861C4A" w:rsidRDefault="00861C4A" w:rsidP="00861C4A">
      <w:pPr>
        <w:ind w:firstLine="720"/>
        <w:jc w:val="both"/>
        <w:rPr>
          <w:lang w:eastAsia="hi-IN" w:bidi="hi-IN"/>
        </w:rPr>
      </w:pPr>
    </w:p>
    <w:p w14:paraId="1F0F9B1C" w14:textId="77777777" w:rsidR="00861C4A" w:rsidRPr="00861C4A" w:rsidRDefault="00861C4A" w:rsidP="00861C4A">
      <w:pPr>
        <w:numPr>
          <w:ilvl w:val="0"/>
          <w:numId w:val="59"/>
        </w:numPr>
        <w:ind w:left="357" w:hanging="357"/>
        <w:contextualSpacing/>
        <w:jc w:val="both"/>
        <w:rPr>
          <w:lang w:eastAsia="hi-IN" w:bidi="hi-IN"/>
        </w:rPr>
      </w:pPr>
      <w:r w:rsidRPr="00861C4A">
        <w:rPr>
          <w:rFonts w:eastAsia="Arial Unicode MS"/>
          <w:kern w:val="1"/>
          <w:lang w:eastAsia="hi-IN" w:bidi="hi-IN"/>
        </w:rPr>
        <w:t>Atcelt Limbažu novada domes 2025. gada 24. jūlija lēmumu Nr.514 “Par Viļķenes pagasta ceļu B6-19 Mauri – Zaķi un C6-18 Dzilnas – Žmauga, un Limbažu pagasta ceļa C2-19 Virbotnes – Zemturi izslēgšanu no Limbažu novada autoceļu un ielu reģistra”.</w:t>
      </w:r>
    </w:p>
    <w:p w14:paraId="34BE3A31" w14:textId="77777777" w:rsidR="00861C4A" w:rsidRPr="00861C4A" w:rsidRDefault="00861C4A" w:rsidP="00861C4A">
      <w:pPr>
        <w:numPr>
          <w:ilvl w:val="0"/>
          <w:numId w:val="59"/>
        </w:numPr>
        <w:ind w:left="357" w:hanging="357"/>
        <w:contextualSpacing/>
        <w:jc w:val="both"/>
        <w:rPr>
          <w:rFonts w:eastAsia="Arial Unicode MS"/>
          <w:kern w:val="1"/>
          <w:lang w:eastAsia="hi-IN" w:bidi="hi-IN"/>
        </w:rPr>
      </w:pPr>
      <w:r w:rsidRPr="00861C4A">
        <w:rPr>
          <w:rFonts w:eastAsia="Arial Unicode MS"/>
          <w:kern w:val="1"/>
          <w:lang w:eastAsia="hi-IN" w:bidi="hi-IN"/>
        </w:rPr>
        <w:t>Iekļaut Limbažu novada autoceļu un ielu reģistrā Viļķenes pagasta ceļus B6-19 “Mauri – Zaķi”, C6-18 “Dzilnas – Žmauga” un Limbažu pagasta ceļu C2-19 “Virbotnes – Zemturi”.</w:t>
      </w:r>
    </w:p>
    <w:p w14:paraId="00CB4C69" w14:textId="77777777" w:rsidR="00861C4A" w:rsidRPr="00861C4A" w:rsidRDefault="00861C4A" w:rsidP="00861C4A">
      <w:pPr>
        <w:numPr>
          <w:ilvl w:val="0"/>
          <w:numId w:val="59"/>
        </w:numPr>
        <w:ind w:left="357" w:hanging="357"/>
        <w:contextualSpacing/>
        <w:jc w:val="both"/>
        <w:rPr>
          <w:rFonts w:eastAsia="Arial Unicode MS"/>
          <w:kern w:val="1"/>
          <w:lang w:eastAsia="hi-IN" w:bidi="hi-IN"/>
        </w:rPr>
      </w:pPr>
      <w:r w:rsidRPr="00861C4A">
        <w:rPr>
          <w:rFonts w:eastAsia="Arial Unicode MS"/>
          <w:kern w:val="1"/>
          <w:lang w:eastAsia="hi-IN" w:bidi="hi-IN"/>
        </w:rPr>
        <w:t>Atbildīgo par lēmuma izpildi noteikt Limbažu apvienības pārvaldes Ceļu būvinženieri Edmundu Liepiņu.</w:t>
      </w:r>
    </w:p>
    <w:p w14:paraId="123F0D1F" w14:textId="77777777" w:rsidR="00861C4A" w:rsidRPr="00861C4A" w:rsidRDefault="00861C4A" w:rsidP="00861C4A">
      <w:pPr>
        <w:numPr>
          <w:ilvl w:val="0"/>
          <w:numId w:val="59"/>
        </w:numPr>
        <w:ind w:left="357" w:hanging="357"/>
        <w:contextualSpacing/>
        <w:jc w:val="both"/>
        <w:rPr>
          <w:rFonts w:eastAsia="Arial Unicode MS"/>
          <w:kern w:val="1"/>
          <w:lang w:eastAsia="hi-IN" w:bidi="hi-IN"/>
        </w:rPr>
      </w:pPr>
      <w:r w:rsidRPr="00861C4A">
        <w:rPr>
          <w:rFonts w:eastAsia="Arial Unicode MS"/>
          <w:kern w:val="1"/>
          <w:lang w:eastAsia="hi-IN" w:bidi="hi-IN"/>
        </w:rPr>
        <w:t>Kontroli par lēmuma izpildi uzdot Limbažu novada pašvaldības izpilddirektoram.</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3EF0F273" w:rsidR="00F322EC" w:rsidRPr="00F26A7C" w:rsidRDefault="00F322EC" w:rsidP="00CE0433">
      <w:pPr>
        <w:suppressAutoHyphens/>
        <w:jc w:val="both"/>
        <w:rPr>
          <w:b/>
          <w:bCs/>
        </w:rPr>
      </w:pPr>
      <w:bookmarkStart w:id="150" w:name="_Hlk112676443"/>
      <w:bookmarkStart w:id="151" w:name="_Hlk115102370"/>
      <w:r w:rsidRPr="00F26A7C">
        <w:rPr>
          <w:b/>
          <w:bCs/>
        </w:rPr>
        <w:t xml:space="preserve">Lēmums Nr. </w:t>
      </w:r>
      <w:r w:rsidR="00613DB9">
        <w:rPr>
          <w:b/>
          <w:bCs/>
        </w:rPr>
        <w:t>927</w:t>
      </w:r>
    </w:p>
    <w:p w14:paraId="781390C7" w14:textId="66D5274B" w:rsidR="0029423C" w:rsidRPr="00F26A7C" w:rsidRDefault="0029423C" w:rsidP="00CE0433">
      <w:pPr>
        <w:keepNext/>
        <w:suppressAutoHyphens/>
        <w:jc w:val="center"/>
        <w:outlineLvl w:val="0"/>
        <w:rPr>
          <w:b/>
          <w:bCs/>
          <w:lang w:eastAsia="en-US"/>
        </w:rPr>
      </w:pPr>
      <w:bookmarkStart w:id="152" w:name="_Hlk157591721"/>
      <w:r w:rsidRPr="00F26A7C">
        <w:rPr>
          <w:b/>
          <w:bCs/>
          <w:lang w:eastAsia="en-US"/>
        </w:rPr>
        <w:t>49</w:t>
      </w:r>
      <w:r w:rsidR="00CD11AB" w:rsidRPr="00F26A7C">
        <w:rPr>
          <w:b/>
          <w:bCs/>
          <w:lang w:eastAsia="en-US"/>
        </w:rPr>
        <w:t>.</w:t>
      </w:r>
    </w:p>
    <w:bookmarkEnd w:id="150"/>
    <w:bookmarkEnd w:id="151"/>
    <w:bookmarkEnd w:id="152"/>
    <w:p w14:paraId="1854C4B4" w14:textId="77777777" w:rsidR="007641EB" w:rsidRPr="007641EB" w:rsidRDefault="007641EB" w:rsidP="007641EB">
      <w:pPr>
        <w:pBdr>
          <w:bottom w:val="single" w:sz="4" w:space="1" w:color="auto"/>
        </w:pBdr>
        <w:jc w:val="both"/>
        <w:rPr>
          <w:b/>
          <w:bCs/>
        </w:rPr>
      </w:pPr>
      <w:r w:rsidRPr="007641EB">
        <w:rPr>
          <w:b/>
          <w:bCs/>
          <w:noProof/>
        </w:rPr>
        <w:t xml:space="preserve">Par zemes vienību ar kadastra apzīmējumiem 66520020078 un 66520020171, Silvāni, Katvaru </w:t>
      </w:r>
      <w:bookmarkStart w:id="153" w:name="_Hlk142460909"/>
      <w:r w:rsidRPr="007641EB">
        <w:rPr>
          <w:b/>
          <w:bCs/>
          <w:noProof/>
        </w:rPr>
        <w:t xml:space="preserve">pagastā, Limbažu novadā </w:t>
      </w:r>
      <w:bookmarkEnd w:id="153"/>
      <w:r w:rsidRPr="007641EB">
        <w:rPr>
          <w:b/>
          <w:bCs/>
          <w:noProof/>
        </w:rPr>
        <w:t>atzīšanu par rezerves zemes fonda zemi</w:t>
      </w:r>
    </w:p>
    <w:p w14:paraId="0D070578" w14:textId="77777777" w:rsidR="007641EB" w:rsidRPr="00611ED3" w:rsidRDefault="007641EB" w:rsidP="007641EB">
      <w:pPr>
        <w:jc w:val="center"/>
      </w:pPr>
      <w:r w:rsidRPr="00611ED3">
        <w:t xml:space="preserve">Ziņo </w:t>
      </w:r>
      <w:r>
        <w:rPr>
          <w:noProof/>
        </w:rPr>
        <w:t>Sigita Upmale</w:t>
      </w:r>
    </w:p>
    <w:p w14:paraId="4BEAC212" w14:textId="77777777" w:rsidR="007641EB" w:rsidRPr="007641EB" w:rsidRDefault="007641EB" w:rsidP="007641EB">
      <w:pPr>
        <w:jc w:val="both"/>
      </w:pPr>
    </w:p>
    <w:p w14:paraId="08241D03" w14:textId="77777777" w:rsidR="007641EB" w:rsidRPr="007641EB" w:rsidRDefault="007641EB" w:rsidP="007641EB">
      <w:pPr>
        <w:ind w:firstLine="720"/>
        <w:contextualSpacing/>
        <w:jc w:val="both"/>
      </w:pPr>
      <w:r w:rsidRPr="007641EB">
        <w:t xml:space="preserve">Saskaņā ar </w:t>
      </w:r>
      <w:bookmarkStart w:id="154" w:name="_Hlk206589402"/>
      <w:r w:rsidRPr="007641EB">
        <w:t xml:space="preserve">Limbažu novada domes 2011. gada 24. augusta lēmumu (protokols </w:t>
      </w:r>
      <w:r w:rsidRPr="007641EB">
        <w:rPr>
          <w:bCs/>
        </w:rPr>
        <w:t>14., 29.§) “Par lietošanas tiesību izbeigšanos zemes vienībām Limbažu novadā” (1,3 p.)</w:t>
      </w:r>
      <w:r w:rsidRPr="007641EB">
        <w:t>, zemes vienības ar kadastra apzīmējumiem 6652 002 0078, 4.9 ha, un  6652 002 0171, 1.5 ha</w:t>
      </w:r>
      <w:bookmarkEnd w:id="154"/>
      <w:r w:rsidRPr="007641EB">
        <w:t xml:space="preserve">, ir ieskaitītas Limbažu novada pašvaldībai piekritīgajās zemēs un zemes lietošanas tiesības izbeigtas zemes lietotājam. Nomas līgums netika noslēgts. </w:t>
      </w:r>
    </w:p>
    <w:p w14:paraId="6C79A1DA" w14:textId="77777777" w:rsidR="007641EB" w:rsidRPr="007641EB" w:rsidRDefault="007641EB" w:rsidP="007641EB">
      <w:pPr>
        <w:ind w:firstLine="720"/>
        <w:contextualSpacing/>
        <w:jc w:val="both"/>
      </w:pPr>
      <w:r w:rsidRPr="007641EB">
        <w:rPr>
          <w:rFonts w:eastAsia="Calibri"/>
        </w:rPr>
        <w:t xml:space="preserve">Limbažu novada pašvaldība juridiski nevar reģistrēt zemesgrāmatas datos zemes vienības ar </w:t>
      </w:r>
      <w:r w:rsidRPr="007641EB">
        <w:t xml:space="preserve">kadastra apzīmējumiem 6652 002 0078 un 6652 002 0171 </w:t>
      </w:r>
      <w:r w:rsidRPr="007641EB">
        <w:rPr>
          <w:rFonts w:eastAsia="Calibri"/>
        </w:rPr>
        <w:t>pamatojoties</w:t>
      </w:r>
      <w:r w:rsidRPr="007641EB">
        <w:rPr>
          <w:rFonts w:eastAsia="Calibri"/>
          <w:bCs/>
        </w:rPr>
        <w:t xml:space="preserve"> uz likumu „Par valsts un pašvaldību zemes īpašuma tiesībām un to nostiprināšanu zemesgrāmatās” </w:t>
      </w:r>
      <w:r w:rsidRPr="007641EB">
        <w:t>3. panta piekto daļu</w:t>
      </w:r>
      <w:r w:rsidRPr="007641EB">
        <w:rPr>
          <w:rFonts w:eastAsia="Calibri"/>
          <w:bCs/>
        </w:rPr>
        <w:t xml:space="preserve">, tādēļ zemes vienības ir </w:t>
      </w:r>
      <w:r w:rsidRPr="007641EB">
        <w:rPr>
          <w:bCs/>
        </w:rPr>
        <w:t>jā</w:t>
      </w:r>
      <w:r w:rsidRPr="007641EB">
        <w:rPr>
          <w:rFonts w:eastAsia="Calibri"/>
          <w:bCs/>
        </w:rPr>
        <w:t>ieskaita valsts rezerves zemes fondā.</w:t>
      </w:r>
    </w:p>
    <w:p w14:paraId="55429824" w14:textId="77777777" w:rsidR="007641EB" w:rsidRPr="009133AD" w:rsidRDefault="007641EB" w:rsidP="007641EB">
      <w:pPr>
        <w:suppressAutoHyphens/>
        <w:ind w:firstLine="720"/>
        <w:jc w:val="both"/>
        <w:rPr>
          <w:b/>
          <w:bCs/>
        </w:rPr>
      </w:pPr>
      <w:r w:rsidRPr="007641EB">
        <w:rPr>
          <w:bCs/>
        </w:rPr>
        <w:t xml:space="preserve">Ņemot vērā iepriekš minēto un pamatojoties uz </w:t>
      </w:r>
      <w:r w:rsidRPr="007641EB">
        <w:rPr>
          <w:rFonts w:eastAsia="Calibri"/>
          <w:bCs/>
        </w:rPr>
        <w:t>likuma „Par valsts un pašvaldību zemes īpašuma tiesībām un to nostiprināšanu zemesgrāmatās” 4.</w:t>
      </w:r>
      <w:r w:rsidRPr="007641EB">
        <w:rPr>
          <w:rFonts w:eastAsia="Calibri"/>
          <w:bCs/>
          <w:vertAlign w:val="superscript"/>
        </w:rPr>
        <w:t xml:space="preserve">1 </w:t>
      </w:r>
      <w:r w:rsidRPr="007641EB">
        <w:rPr>
          <w:rFonts w:eastAsia="Calibri"/>
          <w:bCs/>
        </w:rPr>
        <w:t xml:space="preserve">pantu, Pašvaldību likuma 10. panta pirmās daļas 21. punktu, </w:t>
      </w:r>
      <w:bookmarkStart w:id="155" w:name="_Hlk94688006"/>
      <w:r w:rsidRPr="007641EB">
        <w:rPr>
          <w:rFonts w:eastAsia="Calibri"/>
          <w:bCs/>
          <w:iCs/>
        </w:rPr>
        <w:t>Administratīvo teritoriju un apdzīvoto vietu likuma 11. panta trešo daļ</w:t>
      </w:r>
      <w:bookmarkEnd w:id="155"/>
      <w:r w:rsidRPr="007641EB">
        <w:rPr>
          <w:rFonts w:eastAsia="Calibri"/>
          <w:bCs/>
          <w:iCs/>
        </w:rPr>
        <w:t xml:space="preserve">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5D6C0CE" w14:textId="2A59E212" w:rsidR="007641EB" w:rsidRPr="007641EB" w:rsidRDefault="007641EB" w:rsidP="007641EB">
      <w:pPr>
        <w:ind w:firstLine="720"/>
        <w:jc w:val="both"/>
        <w:rPr>
          <w:bCs/>
        </w:rPr>
      </w:pPr>
    </w:p>
    <w:p w14:paraId="2AAF7C33" w14:textId="77777777" w:rsidR="007641EB" w:rsidRPr="007641EB" w:rsidRDefault="007641EB" w:rsidP="007641EB">
      <w:pPr>
        <w:numPr>
          <w:ilvl w:val="0"/>
          <w:numId w:val="60"/>
        </w:numPr>
        <w:tabs>
          <w:tab w:val="left" w:pos="540"/>
        </w:tabs>
        <w:ind w:left="357" w:hanging="357"/>
        <w:contextualSpacing/>
        <w:jc w:val="both"/>
      </w:pPr>
      <w:r w:rsidRPr="007641EB">
        <w:rPr>
          <w:bCs/>
        </w:rPr>
        <w:lastRenderedPageBreak/>
        <w:t xml:space="preserve">Ieskaitīt </w:t>
      </w:r>
      <w:r w:rsidRPr="007641EB">
        <w:t xml:space="preserve">zemes vienības ar kadastra apzīmējumiem 6652 002 0078, 4.91 ha, un 6652 002 0171, 1.57 ha </w:t>
      </w:r>
      <w:r w:rsidRPr="007641EB">
        <w:rPr>
          <w:rFonts w:eastAsia="Calibri"/>
        </w:rPr>
        <w:t xml:space="preserve">platībā, kuras ietilpst </w:t>
      </w:r>
      <w:r w:rsidRPr="007641EB">
        <w:t xml:space="preserve">nekustamā īpašuma Silvāni, Katvaru pagasts, Limbažu novads, kadastra numurs 6652 002 0078, sastāvā, </w:t>
      </w:r>
      <w:r w:rsidRPr="007641EB">
        <w:rPr>
          <w:rFonts w:eastAsia="Calibri"/>
          <w:bCs/>
        </w:rPr>
        <w:t xml:space="preserve">valsts </w:t>
      </w:r>
      <w:r w:rsidRPr="007641EB">
        <w:rPr>
          <w:bCs/>
        </w:rPr>
        <w:t>rezerves zemes fondā (shēma pielikumā).</w:t>
      </w:r>
    </w:p>
    <w:p w14:paraId="293C7071" w14:textId="77777777" w:rsidR="007641EB" w:rsidRPr="007641EB" w:rsidRDefault="007641EB" w:rsidP="007641EB">
      <w:pPr>
        <w:numPr>
          <w:ilvl w:val="0"/>
          <w:numId w:val="60"/>
        </w:numPr>
        <w:tabs>
          <w:tab w:val="left" w:pos="540"/>
        </w:tabs>
        <w:ind w:left="357" w:hanging="357"/>
        <w:contextualSpacing/>
        <w:jc w:val="both"/>
      </w:pPr>
      <w:r w:rsidRPr="007641EB">
        <w:rPr>
          <w:bCs/>
        </w:rPr>
        <w:t>Atbildīgo par lēmuma izpildi noteikt Nekustamā īpašuma un teritorijas plānojuma nodaļas vadītāju.</w:t>
      </w:r>
    </w:p>
    <w:p w14:paraId="0EB27692" w14:textId="77777777" w:rsidR="007641EB" w:rsidRPr="007641EB" w:rsidRDefault="007641EB" w:rsidP="007641EB">
      <w:pPr>
        <w:numPr>
          <w:ilvl w:val="0"/>
          <w:numId w:val="60"/>
        </w:numPr>
        <w:tabs>
          <w:tab w:val="left" w:pos="540"/>
        </w:tabs>
        <w:ind w:left="357" w:hanging="357"/>
        <w:contextualSpacing/>
        <w:jc w:val="both"/>
      </w:pPr>
      <w:r w:rsidRPr="007641EB">
        <w:rPr>
          <w:bCs/>
        </w:rPr>
        <w:t>Kontroli par lēmuma izpildi uzdot Limbažu novada pašvaldības izpilddirektoram.</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45F459FF" w:rsidR="00F322EC" w:rsidRPr="00F26A7C" w:rsidRDefault="00F322EC" w:rsidP="00CE0433">
      <w:pPr>
        <w:suppressAutoHyphens/>
        <w:jc w:val="both"/>
        <w:rPr>
          <w:b/>
          <w:bCs/>
        </w:rPr>
      </w:pPr>
      <w:bookmarkStart w:id="156" w:name="_Hlk112677213"/>
      <w:bookmarkStart w:id="157" w:name="_Hlk115102586"/>
      <w:r w:rsidRPr="00F26A7C">
        <w:rPr>
          <w:b/>
          <w:bCs/>
        </w:rPr>
        <w:t xml:space="preserve">Lēmums Nr. </w:t>
      </w:r>
      <w:r w:rsidR="00613DB9">
        <w:rPr>
          <w:b/>
          <w:bCs/>
        </w:rPr>
        <w:t>928</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p w14:paraId="362D9D8C" w14:textId="77777777" w:rsidR="002537DE" w:rsidRPr="002537DE" w:rsidRDefault="002537DE" w:rsidP="002537DE">
      <w:pPr>
        <w:pBdr>
          <w:top w:val="nil"/>
          <w:left w:val="nil"/>
          <w:bottom w:val="single" w:sz="4" w:space="1" w:color="auto"/>
          <w:right w:val="nil"/>
        </w:pBdr>
        <w:jc w:val="both"/>
        <w:rPr>
          <w:rFonts w:eastAsia="Calibri"/>
          <w:b/>
          <w:lang w:eastAsia="en-US"/>
        </w:rPr>
      </w:pPr>
      <w:bookmarkStart w:id="158" w:name="_Hlk205206428"/>
      <w:bookmarkEnd w:id="156"/>
      <w:bookmarkEnd w:id="157"/>
      <w:r w:rsidRPr="002537DE">
        <w:rPr>
          <w:rFonts w:eastAsia="Calibri"/>
          <w:b/>
          <w:lang w:eastAsia="en-US"/>
        </w:rPr>
        <w:t xml:space="preserve">Par nekustamā īpašuma “Kārkli”, Skultes pagastā, Limbažu novadā, sastāvā ietilpstošās zemes </w:t>
      </w:r>
      <w:bookmarkEnd w:id="158"/>
      <w:r w:rsidRPr="002537DE">
        <w:rPr>
          <w:rFonts w:eastAsia="Calibri"/>
          <w:b/>
          <w:lang w:eastAsia="en-US"/>
        </w:rPr>
        <w:t>vienības ar kadastra apzīmējumu 6676 004 0170 daļas atmežošanu</w:t>
      </w:r>
    </w:p>
    <w:p w14:paraId="34A2E631" w14:textId="77777777" w:rsidR="002537DE" w:rsidRPr="00611ED3" w:rsidRDefault="002537DE" w:rsidP="002537DE">
      <w:pPr>
        <w:jc w:val="center"/>
      </w:pPr>
      <w:r w:rsidRPr="00611ED3">
        <w:t xml:space="preserve">Ziņo </w:t>
      </w:r>
      <w:r>
        <w:rPr>
          <w:noProof/>
        </w:rPr>
        <w:t>Sigita Upmale</w:t>
      </w:r>
    </w:p>
    <w:p w14:paraId="6865A483" w14:textId="77777777" w:rsidR="002537DE" w:rsidRDefault="002537DE" w:rsidP="002537DE">
      <w:pPr>
        <w:ind w:firstLine="720"/>
        <w:jc w:val="both"/>
        <w:rPr>
          <w:rFonts w:eastAsia="Calibri"/>
          <w:lang w:eastAsia="en-US"/>
        </w:rPr>
      </w:pPr>
    </w:p>
    <w:p w14:paraId="55AB8D4F" w14:textId="4241FBB2" w:rsidR="002537DE" w:rsidRPr="002537DE" w:rsidRDefault="002537DE" w:rsidP="002537DE">
      <w:pPr>
        <w:ind w:firstLine="720"/>
        <w:jc w:val="both"/>
        <w:rPr>
          <w:rFonts w:eastAsia="Calibri"/>
          <w:highlight w:val="yellow"/>
          <w:lang w:eastAsia="en-US"/>
        </w:rPr>
      </w:pPr>
      <w:r w:rsidRPr="002537DE">
        <w:rPr>
          <w:rFonts w:eastAsia="Calibri"/>
          <w:lang w:eastAsia="en-US"/>
        </w:rPr>
        <w:t xml:space="preserve">Limbažu novada pašvaldība </w:t>
      </w:r>
      <w:r>
        <w:rPr>
          <w:rFonts w:eastAsia="Calibri"/>
          <w:lang w:eastAsia="en-US"/>
        </w:rPr>
        <w:t xml:space="preserve">ir </w:t>
      </w:r>
      <w:r w:rsidRPr="002537DE">
        <w:rPr>
          <w:rFonts w:eastAsia="Calibri"/>
          <w:lang w:eastAsia="en-US"/>
        </w:rPr>
        <w:t>izskatījusi Sabiedrības ar ierobežotu atbildību "ZS Sidrabiņi", Reģ. Nr.</w:t>
      </w:r>
      <w:r w:rsidRPr="002537DE">
        <w:rPr>
          <w:rFonts w:ascii="Calibri" w:eastAsia="Calibri" w:hAnsi="Calibri"/>
          <w:sz w:val="22"/>
          <w:szCs w:val="22"/>
          <w:lang w:eastAsia="en-US"/>
        </w:rPr>
        <w:t xml:space="preserve"> </w:t>
      </w:r>
      <w:r w:rsidRPr="002537DE">
        <w:rPr>
          <w:rFonts w:eastAsia="Calibri"/>
          <w:lang w:eastAsia="en-US"/>
        </w:rPr>
        <w:t>47404002508, 2025. gada 29. oktobra iesniegumu, kas Limbažu novada pašvaldībā saņemts un reģistrēts ar Nr. 4.8.4/25/7483. Iesniegumā lūgts</w:t>
      </w:r>
      <w:r w:rsidRPr="002537DE">
        <w:rPr>
          <w:rFonts w:eastAsia="Calibri"/>
          <w:bCs/>
          <w:lang w:eastAsia="en-US"/>
        </w:rPr>
        <w:t xml:space="preserve"> atļaut ierīkot lauksaimniecības zemi </w:t>
      </w:r>
      <w:r w:rsidRPr="002537DE">
        <w:rPr>
          <w:rFonts w:eastAsia="Calibri"/>
          <w:lang w:eastAsia="en-US"/>
        </w:rPr>
        <w:t xml:space="preserve">nekustamā īpašuma “Kārkli”, Skultes pagastā, Limbažu novadā, ar kadastra Nr. 6676 004 0170, sastāvā ietilpstošā zemes vienībā ar kadastra apzīmējumu 66760040170 </w:t>
      </w:r>
      <w:r w:rsidRPr="002537DE">
        <w:rPr>
          <w:rFonts w:eastAsia="Calibri"/>
          <w:bCs/>
          <w:lang w:eastAsia="en-US"/>
        </w:rPr>
        <w:t xml:space="preserve">0,5 ha platībā, uz kuras atrodas mežs, </w:t>
      </w:r>
      <w:r w:rsidRPr="002537DE">
        <w:rPr>
          <w:rFonts w:eastAsia="Calibri"/>
          <w:lang w:eastAsia="en-US"/>
        </w:rPr>
        <w:t>1. kvartāla 1</w:t>
      </w:r>
      <w:r>
        <w:rPr>
          <w:rFonts w:eastAsia="Calibri"/>
          <w:lang w:eastAsia="en-US"/>
        </w:rPr>
        <w:t>. </w:t>
      </w:r>
      <w:r w:rsidRPr="002537DE">
        <w:rPr>
          <w:rFonts w:eastAsia="Calibri"/>
          <w:lang w:eastAsia="en-US"/>
        </w:rPr>
        <w:t xml:space="preserve">nogabalā. </w:t>
      </w:r>
    </w:p>
    <w:p w14:paraId="31590317" w14:textId="77777777" w:rsidR="002537DE" w:rsidRPr="002537DE" w:rsidRDefault="002537DE" w:rsidP="002537DE">
      <w:pPr>
        <w:ind w:firstLine="720"/>
        <w:jc w:val="both"/>
        <w:rPr>
          <w:rFonts w:eastAsia="Calibri"/>
          <w:bCs/>
          <w:color w:val="000000"/>
          <w:lang w:eastAsia="en-US"/>
        </w:rPr>
      </w:pPr>
      <w:r w:rsidRPr="002537DE">
        <w:rPr>
          <w:rFonts w:eastAsia="Calibri"/>
          <w:color w:val="000000"/>
          <w:lang w:eastAsia="en-US"/>
        </w:rPr>
        <w:t xml:space="preserve">Limbažu novada teritorijas plānojumā 2012.-2024. gadam </w:t>
      </w:r>
      <w:r w:rsidRPr="002537DE">
        <w:rPr>
          <w:rFonts w:eastAsia="Calibri"/>
          <w:lang w:eastAsia="en-US"/>
        </w:rPr>
        <w:t xml:space="preserve">nekustamā īpašuma “Kārkli”, Skultes pagastā, Limbažu novadā, sastāvā ietilpstošās zemes vienības ar kadastra apzīmējumu 66760040170 </w:t>
      </w:r>
      <w:r w:rsidRPr="002537DE">
        <w:rPr>
          <w:rFonts w:eastAsia="Calibri"/>
          <w:color w:val="000000"/>
          <w:lang w:eastAsia="en-US"/>
        </w:rPr>
        <w:t>funkcionālais zonējums</w:t>
      </w:r>
      <w:r w:rsidRPr="002537DE">
        <w:rPr>
          <w:rFonts w:eastAsia="Calibri"/>
          <w:lang w:eastAsia="en-US"/>
        </w:rPr>
        <w:t xml:space="preserve"> ir lauku zeme (L) un daļā meža zeme (M)</w:t>
      </w:r>
      <w:r w:rsidRPr="002537DE">
        <w:rPr>
          <w:rFonts w:eastAsia="Calibri"/>
          <w:color w:val="000000"/>
          <w:lang w:eastAsia="en-US"/>
        </w:rPr>
        <w:t>, kurā saskaņā ar Teritorijas izmantošanas un apbūves noteikumu 439.8. punktu atļautā izmantošana ir lauksaimnieciska izmantošana, veicot zemes transformāciju jeb atmežošanu</w:t>
      </w:r>
      <w:r w:rsidRPr="002537DE">
        <w:rPr>
          <w:rFonts w:eastAsia="Calibri"/>
          <w:bCs/>
          <w:color w:val="000000"/>
          <w:lang w:eastAsia="en-US"/>
        </w:rPr>
        <w:t>.</w:t>
      </w:r>
    </w:p>
    <w:p w14:paraId="3ED858B4" w14:textId="77777777" w:rsidR="002537DE" w:rsidRPr="002537DE" w:rsidRDefault="002537DE" w:rsidP="002537DE">
      <w:pPr>
        <w:autoSpaceDE w:val="0"/>
        <w:autoSpaceDN w:val="0"/>
        <w:adjustRightInd w:val="0"/>
        <w:ind w:firstLine="720"/>
        <w:jc w:val="both"/>
        <w:rPr>
          <w:color w:val="000000"/>
        </w:rPr>
      </w:pPr>
      <w:r w:rsidRPr="002537DE">
        <w:rPr>
          <w:bCs/>
          <w:color w:val="000000"/>
        </w:rPr>
        <w:t xml:space="preserve">Saskaņā ar Meža likuma 41. panta pirmo daļu </w:t>
      </w:r>
      <w:r w:rsidRPr="002537DE">
        <w:rPr>
          <w:color w:val="000000"/>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CCFD8F2" w14:textId="77777777" w:rsidR="002537DE" w:rsidRPr="002537DE" w:rsidRDefault="002537DE" w:rsidP="002537DE">
      <w:pPr>
        <w:autoSpaceDE w:val="0"/>
        <w:autoSpaceDN w:val="0"/>
        <w:adjustRightInd w:val="0"/>
        <w:ind w:firstLine="720"/>
        <w:jc w:val="both"/>
        <w:rPr>
          <w:color w:val="000000"/>
          <w:highlight w:val="yellow"/>
        </w:rPr>
      </w:pPr>
      <w:r w:rsidRPr="002537DE">
        <w:rPr>
          <w:color w:val="000000"/>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06.11.2025. atzinumu Nr. VVM.5-3/2955, pozitīvu Dabas aizsardzības pārvaldes Vidzemes reģionālās administrācijas 14.11.2025. atzinumu Nr. 3.13.4/7631/2025-N un pozitīvu Valsts vides dienesta 12.11.2025. atzinumu Nr. 2.3/AP/10167/2025 par meža zemes atmežošanu uz lauksaimniecības zemi nekustamā īpašuma “Kārkli”, Skultes pagastā, Limbažu novadā, ar kadastra Nr. 6676 004 0170, sastāvā ietilpstošā zemes vienībā ar kadastra apzīmējumu 6676 004 0170,  0,5 ha platībā</w:t>
      </w:r>
      <w:r w:rsidRPr="002537DE">
        <w:rPr>
          <w:rFonts w:cs="Tahoma"/>
          <w:bCs/>
          <w:color w:val="000000"/>
        </w:rPr>
        <w:t>.</w:t>
      </w:r>
    </w:p>
    <w:p w14:paraId="1CC27071" w14:textId="77777777" w:rsidR="002537DE" w:rsidRPr="002537DE" w:rsidRDefault="002537DE" w:rsidP="002537DE">
      <w:pPr>
        <w:autoSpaceDE w:val="0"/>
        <w:autoSpaceDN w:val="0"/>
        <w:adjustRightInd w:val="0"/>
        <w:ind w:firstLine="720"/>
        <w:jc w:val="both"/>
        <w:rPr>
          <w:bCs/>
          <w:color w:val="000000"/>
          <w:highlight w:val="yellow"/>
        </w:rPr>
      </w:pPr>
      <w:r w:rsidRPr="002537DE">
        <w:rPr>
          <w:color w:val="000000"/>
        </w:rPr>
        <w:t>Saskaņā ar iepriekš minēto noteikumu 13. punktu Limbažu novada pašvaldības Centrālās pārvaldes Nekustamā īpašuma un teritorijas plānojuma nodaļa 2025. gada 19. novembrī iesniedza Valsts meža dienestā pieprasījumu kompensācijas aprēķināšanai.</w:t>
      </w:r>
    </w:p>
    <w:p w14:paraId="6A605F30" w14:textId="77777777" w:rsidR="002537DE" w:rsidRPr="002537DE" w:rsidRDefault="002537DE" w:rsidP="002537DE">
      <w:pPr>
        <w:ind w:firstLine="720"/>
        <w:jc w:val="both"/>
        <w:rPr>
          <w:color w:val="000000"/>
          <w:highlight w:val="yellow"/>
        </w:rPr>
      </w:pPr>
      <w:r w:rsidRPr="002537DE">
        <w:rPr>
          <w:bCs/>
          <w:color w:val="000000"/>
        </w:rPr>
        <w:t>Ministru kabineta 2012. gada 18. decembra noteikumu Nr. 889</w:t>
      </w:r>
      <w:r w:rsidRPr="002537DE">
        <w:rPr>
          <w:color w:val="000000"/>
        </w:rPr>
        <w:t xml:space="preserve"> </w:t>
      </w:r>
      <w:r w:rsidRPr="002537DE">
        <w:rPr>
          <w:bCs/>
          <w:color w:val="000000"/>
        </w:rPr>
        <w:t xml:space="preserve">“Noteikumi par atmežošanas kompensācijas noteikšanas kritērijiem, aprēķināšanas un atlīdzināšanas kārtību” 17.3. punktā noteikts, ka </w:t>
      </w:r>
      <w:r w:rsidRPr="002537DE">
        <w:rPr>
          <w:color w:val="000000"/>
        </w:rPr>
        <w:t xml:space="preserve">kompensāciju persona samaksā pirms saņemts koku ciršanas apliecinājums cirtei vai pirms to atļauto darbību uzsākšanas, ar kurām platība tiek atmežota (ja koku ciršanas apliecinājums nav nepieciešams). </w:t>
      </w:r>
    </w:p>
    <w:p w14:paraId="0E30A0DD" w14:textId="77777777" w:rsidR="002537DE" w:rsidRPr="002537DE" w:rsidRDefault="002537DE" w:rsidP="002537DE">
      <w:pPr>
        <w:ind w:firstLine="720"/>
        <w:jc w:val="both"/>
        <w:rPr>
          <w:color w:val="000000"/>
          <w:highlight w:val="yellow"/>
        </w:rPr>
      </w:pPr>
      <w:r w:rsidRPr="002537DE">
        <w:rPr>
          <w:color w:val="000000"/>
        </w:rPr>
        <w:lastRenderedPageBreak/>
        <w:t>2025. gada 26. novembrī saņemta Valsts meža dienesta Vidzemes virsmežniecības 2025. gada 25. novembra vēstule Nr.</w:t>
      </w:r>
      <w:r w:rsidRPr="002537DE">
        <w:rPr>
          <w:color w:val="414142"/>
          <w:sz w:val="20"/>
          <w:szCs w:val="20"/>
        </w:rPr>
        <w:t xml:space="preserve"> </w:t>
      </w:r>
      <w:r w:rsidRPr="002537DE">
        <w:rPr>
          <w:color w:val="000000"/>
        </w:rPr>
        <w:t xml:space="preserve">VVM.5-3/3124, kurā norādīts, ka Saskaņā ar Latvijas Republikas Ministru Kabineta 18.12.2012. noteikumu Nr.889 „Noteikumi par atmežošanas kompensācijas noteikšanas kritērijiem, aprēķināšanas un atlīdzināšanas kārtība” (turpmāk - Noteikumi Nr.889) šajā platībā atmežošanas </w:t>
      </w:r>
      <w:r w:rsidRPr="002537DE">
        <w:rPr>
          <w:b/>
          <w:bCs/>
          <w:color w:val="000000"/>
        </w:rPr>
        <w:t>kompensācijas aprēķins nav jāveic</w:t>
      </w:r>
      <w:r w:rsidRPr="002537DE">
        <w:rPr>
          <w:color w:val="000000"/>
        </w:rPr>
        <w:t>,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14:paraId="5824B067" w14:textId="77777777" w:rsidR="002537DE" w:rsidRPr="009133AD" w:rsidRDefault="002537DE" w:rsidP="002537DE">
      <w:pPr>
        <w:suppressAutoHyphens/>
        <w:ind w:firstLine="720"/>
        <w:jc w:val="both"/>
        <w:rPr>
          <w:b/>
          <w:bCs/>
        </w:rPr>
      </w:pPr>
      <w:r w:rsidRPr="002537DE">
        <w:rPr>
          <w:rFonts w:eastAsia="Calibri"/>
          <w:lang w:eastAsia="en-US"/>
        </w:rPr>
        <w:t xml:space="preserve">Pamatojoties uz iepriekš minēto, kā arī Meža likuma 41. panta pirmo daļu, Ministru kabineta 2012. gada 18. decembra noteikumu Nr. 889 “Noteikumi par atmežošanas kompensācijas noteikšanas kritērijiem, aprēķināšanas un atlīdzināšanas kārtību”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12E4281" w14:textId="2BFE5C39" w:rsidR="002537DE" w:rsidRPr="002537DE" w:rsidRDefault="002537DE" w:rsidP="002537DE">
      <w:pPr>
        <w:ind w:right="-482" w:firstLine="720"/>
        <w:jc w:val="both"/>
        <w:rPr>
          <w:rFonts w:eastAsia="Calibri"/>
          <w:lang w:eastAsia="en-US"/>
        </w:rPr>
      </w:pPr>
    </w:p>
    <w:p w14:paraId="56BA2D59" w14:textId="77777777" w:rsidR="002537DE" w:rsidRPr="002537DE" w:rsidRDefault="002537DE" w:rsidP="002537DE">
      <w:pPr>
        <w:numPr>
          <w:ilvl w:val="0"/>
          <w:numId w:val="61"/>
        </w:numPr>
        <w:ind w:left="357" w:hanging="357"/>
        <w:jc w:val="both"/>
        <w:rPr>
          <w:rFonts w:eastAsia="Calibri"/>
          <w:lang w:eastAsia="en-US"/>
        </w:rPr>
      </w:pPr>
      <w:r w:rsidRPr="002537DE">
        <w:rPr>
          <w:rFonts w:eastAsia="Calibri"/>
          <w:lang w:eastAsia="en-US"/>
        </w:rPr>
        <w:t>Atļaut Sabiedrībai ar ierobežotu atbildību “ZS Sidrabiņi”, Reģ. Nr. 47404002508, atmežot meža zemi 0,5 ha platībā</w:t>
      </w:r>
      <w:r w:rsidRPr="002537DE">
        <w:rPr>
          <w:rFonts w:ascii="Calibri" w:eastAsia="Calibri" w:hAnsi="Calibri"/>
          <w:sz w:val="22"/>
          <w:szCs w:val="22"/>
          <w:lang w:eastAsia="en-US"/>
        </w:rPr>
        <w:t xml:space="preserve"> </w:t>
      </w:r>
      <w:r w:rsidRPr="002537DE">
        <w:rPr>
          <w:rFonts w:eastAsia="Calibri"/>
          <w:lang w:eastAsia="en-US"/>
        </w:rPr>
        <w:t>meža 1. kvartāla 1. nogabalā, kas aizņem daļu no nekustamā īpašuma “Kārkli”, Skultes pagastā, Limbažu novadā, sastāvā ietilpstošās zemes vienības ar kadastra apzīmējumu 66760040170, tajā ierīkojot lauksaimniecības zemi – aramzemi (shēma pielikumā).</w:t>
      </w:r>
    </w:p>
    <w:p w14:paraId="3F6A8B0B" w14:textId="77777777" w:rsidR="002537DE" w:rsidRPr="002537DE" w:rsidRDefault="002537DE" w:rsidP="002537DE">
      <w:pPr>
        <w:numPr>
          <w:ilvl w:val="0"/>
          <w:numId w:val="61"/>
        </w:numPr>
        <w:ind w:left="357" w:hanging="357"/>
        <w:jc w:val="both"/>
        <w:rPr>
          <w:rFonts w:eastAsia="Calibri"/>
          <w:lang w:eastAsia="en-US"/>
        </w:rPr>
      </w:pPr>
      <w:r w:rsidRPr="002537DE">
        <w:rPr>
          <w:rFonts w:eastAsia="Calibri"/>
          <w:lang w:eastAsia="en-US"/>
        </w:rPr>
        <w:t>Atļauja derīga trīs gadus. Atļaujas derīguma termiņa laikā darbības ierosinātājs veic atmežošanu.</w:t>
      </w:r>
    </w:p>
    <w:p w14:paraId="75650B6C" w14:textId="77777777" w:rsidR="002537DE" w:rsidRPr="002537DE" w:rsidRDefault="002537DE" w:rsidP="002537DE">
      <w:pPr>
        <w:numPr>
          <w:ilvl w:val="0"/>
          <w:numId w:val="61"/>
        </w:numPr>
        <w:ind w:left="357" w:hanging="357"/>
        <w:jc w:val="both"/>
        <w:rPr>
          <w:rFonts w:eastAsia="Calibri"/>
          <w:lang w:eastAsia="en-US"/>
        </w:rPr>
      </w:pPr>
      <w:r w:rsidRPr="002537DE">
        <w:rPr>
          <w:rFonts w:eastAsia="Calibri"/>
          <w:lang w:eastAsia="en-US"/>
        </w:rPr>
        <w:t xml:space="preserve">Šo lēmumu var pārsūdzēt Administratīvajā rajona tiesā </w:t>
      </w:r>
      <w:r w:rsidRPr="002537DE">
        <w:rPr>
          <w:rFonts w:eastAsia="Calibri"/>
          <w:bCs/>
          <w:lang w:eastAsia="en-US"/>
        </w:rPr>
        <w:t>Valmieras tiesu namā (Voldemāra Baloža ielā 13A, Valmierā, LV-4201) viena mēneša laikā no tā spēkā stāšanās dienas.</w:t>
      </w:r>
    </w:p>
    <w:p w14:paraId="0C496C21" w14:textId="77777777" w:rsidR="00854712" w:rsidRDefault="00854712" w:rsidP="00CE0433">
      <w:pPr>
        <w:suppressAutoHyphens/>
        <w:autoSpaceDE w:val="0"/>
        <w:autoSpaceDN w:val="0"/>
        <w:adjustRightInd w:val="0"/>
        <w:jc w:val="both"/>
        <w:rPr>
          <w:rFonts w:eastAsia="Calibri"/>
        </w:rPr>
      </w:pPr>
    </w:p>
    <w:p w14:paraId="6678475F" w14:textId="77777777" w:rsidR="002933B2" w:rsidRPr="00F26A7C" w:rsidRDefault="002933B2" w:rsidP="00CE0433">
      <w:pPr>
        <w:suppressAutoHyphens/>
        <w:autoSpaceDE w:val="0"/>
        <w:autoSpaceDN w:val="0"/>
        <w:adjustRightInd w:val="0"/>
        <w:jc w:val="both"/>
        <w:rPr>
          <w:rFonts w:eastAsia="Calibri"/>
        </w:rPr>
      </w:pPr>
    </w:p>
    <w:p w14:paraId="302321BA" w14:textId="49CEB42D" w:rsidR="00F322EC" w:rsidRPr="00F26A7C" w:rsidRDefault="00F322EC" w:rsidP="00CE0433">
      <w:pPr>
        <w:suppressAutoHyphens/>
        <w:jc w:val="both"/>
        <w:rPr>
          <w:b/>
          <w:bCs/>
        </w:rPr>
      </w:pPr>
      <w:bookmarkStart w:id="159" w:name="_Hlk112677667"/>
      <w:bookmarkStart w:id="160" w:name="_Hlk115102799"/>
      <w:r w:rsidRPr="00F26A7C">
        <w:rPr>
          <w:b/>
          <w:bCs/>
        </w:rPr>
        <w:t xml:space="preserve">Lēmums Nr. </w:t>
      </w:r>
      <w:r w:rsidR="00613DB9">
        <w:rPr>
          <w:b/>
          <w:bCs/>
        </w:rPr>
        <w:t>929</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59"/>
    <w:bookmarkEnd w:id="160"/>
    <w:p w14:paraId="1CEF3BFB" w14:textId="77777777" w:rsidR="00976890" w:rsidRPr="00976890" w:rsidRDefault="00976890" w:rsidP="00976890">
      <w:pPr>
        <w:pBdr>
          <w:bottom w:val="single" w:sz="4" w:space="1" w:color="auto"/>
        </w:pBdr>
        <w:jc w:val="both"/>
        <w:rPr>
          <w:b/>
          <w:bCs/>
          <w:lang w:eastAsia="x-none"/>
        </w:rPr>
      </w:pPr>
      <w:r w:rsidRPr="00976890">
        <w:rPr>
          <w:b/>
          <w:bCs/>
          <w:lang w:eastAsia="x-none"/>
        </w:rPr>
        <w:t>Par nekustamā īpašuma ar kadastra Nr. 6684 900 0235, “Kalēju iela 5-2”, Gravās, Vidrižu pagastā</w:t>
      </w:r>
      <w:r w:rsidRPr="00976890">
        <w:rPr>
          <w:b/>
          <w:lang w:eastAsia="x-none"/>
        </w:rPr>
        <w:t xml:space="preserve">, Limbažu novadā </w:t>
      </w:r>
      <w:r w:rsidRPr="00976890">
        <w:rPr>
          <w:b/>
          <w:bCs/>
          <w:lang w:eastAsia="x-none"/>
        </w:rPr>
        <w:t>atsavināšanu</w:t>
      </w:r>
    </w:p>
    <w:p w14:paraId="15FA5387" w14:textId="77777777" w:rsidR="00976890" w:rsidRPr="00611ED3" w:rsidRDefault="00976890" w:rsidP="00976890">
      <w:pPr>
        <w:jc w:val="center"/>
      </w:pPr>
      <w:r w:rsidRPr="00611ED3">
        <w:t xml:space="preserve">Ziņo </w:t>
      </w:r>
      <w:r>
        <w:rPr>
          <w:noProof/>
        </w:rPr>
        <w:t>Sigita Upmale</w:t>
      </w:r>
    </w:p>
    <w:p w14:paraId="4FEB057B" w14:textId="77777777" w:rsidR="00976890" w:rsidRPr="00976890" w:rsidRDefault="00976890" w:rsidP="00976890">
      <w:pPr>
        <w:jc w:val="center"/>
        <w:rPr>
          <w:lang w:eastAsia="en-US"/>
        </w:rPr>
      </w:pPr>
    </w:p>
    <w:p w14:paraId="063E1362" w14:textId="4C556044" w:rsidR="00976890" w:rsidRPr="00976890" w:rsidRDefault="001F1652" w:rsidP="00976890">
      <w:pPr>
        <w:ind w:firstLine="720"/>
        <w:jc w:val="both"/>
        <w:rPr>
          <w:lang w:eastAsia="en-US"/>
        </w:rPr>
      </w:pPr>
      <w:r>
        <w:rPr>
          <w:bCs/>
          <w:lang w:eastAsia="en-US"/>
        </w:rPr>
        <w:t xml:space="preserve">[..] </w:t>
      </w:r>
      <w:r w:rsidR="00976890" w:rsidRPr="00976890">
        <w:rPr>
          <w:lang w:eastAsia="en-US"/>
        </w:rPr>
        <w:t xml:space="preserve">Iesniegumā persona lūdz atsavināt īrēto dzīvokli “Kalēju iela 5-2”, Vidrižu pagastā, Limbažu novadā. </w:t>
      </w:r>
    </w:p>
    <w:p w14:paraId="167A45F6" w14:textId="77777777" w:rsidR="00976890" w:rsidRPr="00976890" w:rsidRDefault="00976890" w:rsidP="00976890">
      <w:pPr>
        <w:ind w:firstLine="720"/>
        <w:jc w:val="both"/>
        <w:rPr>
          <w:lang w:eastAsia="en-US"/>
        </w:rPr>
      </w:pPr>
      <w:r w:rsidRPr="00976890">
        <w:rPr>
          <w:color w:val="000000"/>
          <w:lang w:eastAsia="en-US"/>
        </w:rPr>
        <w:t xml:space="preserve">Nekustamais īpašums: </w:t>
      </w:r>
      <w:bookmarkStart w:id="161" w:name="_Hlk202425095"/>
      <w:r w:rsidRPr="00976890">
        <w:rPr>
          <w:lang w:eastAsia="en-US"/>
        </w:rPr>
        <w:t xml:space="preserve">“Kalēju iela 5-2”, Gravas, Vidrižu pag., Limbažu novads, kadastra Nr. 6684 900 0235, </w:t>
      </w:r>
      <w:r w:rsidRPr="00976890">
        <w:rPr>
          <w:color w:val="000000"/>
          <w:lang w:eastAsia="en-US"/>
        </w:rPr>
        <w:t>sastāv no dzīvokļa Nr.2, 52,7 m</w:t>
      </w:r>
      <w:r w:rsidRPr="00976890">
        <w:rPr>
          <w:color w:val="000000"/>
          <w:vertAlign w:val="superscript"/>
          <w:lang w:eastAsia="en-US"/>
        </w:rPr>
        <w:t>2</w:t>
      </w:r>
      <w:r w:rsidRPr="00976890">
        <w:rPr>
          <w:color w:val="000000"/>
          <w:lang w:eastAsia="en-US"/>
        </w:rPr>
        <w:t xml:space="preserve"> platībā </w:t>
      </w:r>
      <w:r w:rsidRPr="00976890">
        <w:rPr>
          <w:lang w:eastAsia="en-US"/>
        </w:rPr>
        <w:t>un 527</w:t>
      </w:r>
      <w:r w:rsidRPr="00976890">
        <w:rPr>
          <w:color w:val="000000"/>
          <w:lang w:eastAsia="en-US"/>
        </w:rPr>
        <w:t>/4539 kopīpašuma domājamām daļām no būves ar kadastra apzīmējumu 66840030228001, 66840030228002, 66840030228004 un no zemes vienības ar kadastra apz. 668</w:t>
      </w:r>
      <w:bookmarkEnd w:id="161"/>
      <w:r w:rsidRPr="00976890">
        <w:rPr>
          <w:color w:val="000000"/>
          <w:lang w:eastAsia="en-US"/>
        </w:rPr>
        <w:t xml:space="preserve">40030228, </w:t>
      </w:r>
      <w:r w:rsidRPr="00976890">
        <w:rPr>
          <w:lang w:eastAsia="en-US"/>
        </w:rPr>
        <w:t xml:space="preserve">ir Limbažu novada pašvaldībai piekrītošs un ir reģistrēts Vidzemes rajona tiesas </w:t>
      </w:r>
      <w:r w:rsidRPr="00976890">
        <w:rPr>
          <w:bCs/>
          <w:lang w:eastAsia="en-US"/>
        </w:rPr>
        <w:t>Vidrižu pagasta</w:t>
      </w:r>
      <w:r w:rsidRPr="00976890">
        <w:rPr>
          <w:lang w:eastAsia="en-US"/>
        </w:rPr>
        <w:t xml:space="preserve"> zemesgrāmatas nodalījumā Nr.100000583737 2.</w:t>
      </w:r>
    </w:p>
    <w:p w14:paraId="6BDA9A0C" w14:textId="518976AB" w:rsidR="00976890" w:rsidRPr="00976890" w:rsidRDefault="00976890" w:rsidP="00976890">
      <w:pPr>
        <w:ind w:firstLine="720"/>
        <w:jc w:val="both"/>
        <w:rPr>
          <w:lang w:eastAsia="en-US"/>
        </w:rPr>
      </w:pPr>
      <w:r w:rsidRPr="00976890">
        <w:rPr>
          <w:lang w:eastAsia="en-US"/>
        </w:rPr>
        <w:t xml:space="preserve">Dzīvoklis ir izīrēts </w:t>
      </w:r>
      <w:r w:rsidR="001F1652">
        <w:rPr>
          <w:bCs/>
        </w:rPr>
        <w:t>(v</w:t>
      </w:r>
      <w:r w:rsidR="001F1652">
        <w:rPr>
          <w:bCs/>
        </w:rPr>
        <w:t>.</w:t>
      </w:r>
      <w:r w:rsidR="001F1652">
        <w:rPr>
          <w:bCs/>
        </w:rPr>
        <w:t xml:space="preserve"> uzvārds</w:t>
      </w:r>
      <w:r w:rsidR="001F1652">
        <w:rPr>
          <w:lang w:eastAsia="en-US"/>
        </w:rPr>
        <w:t>)</w:t>
      </w:r>
      <w:r w:rsidR="001F1652" w:rsidRPr="003A4505">
        <w:rPr>
          <w:color w:val="000000"/>
        </w:rPr>
        <w:t xml:space="preserve">, </w:t>
      </w:r>
      <w:r w:rsidRPr="00976890">
        <w:rPr>
          <w:lang w:eastAsia="en-US"/>
        </w:rPr>
        <w:t xml:space="preserve">no 2018. gada </w:t>
      </w:r>
      <w:r w:rsidRPr="00976890">
        <w:rPr>
          <w:color w:val="000000"/>
          <w:lang w:eastAsia="en-US"/>
        </w:rPr>
        <w:t xml:space="preserve">īres līgums </w:t>
      </w:r>
      <w:r w:rsidR="001F1652">
        <w:rPr>
          <w:color w:val="000000"/>
          <w:lang w:eastAsia="en-US"/>
        </w:rPr>
        <w:t>(</w:t>
      </w:r>
      <w:r w:rsidRPr="00976890">
        <w:rPr>
          <w:color w:val="000000"/>
          <w:lang w:eastAsia="en-US"/>
        </w:rPr>
        <w:t>Nr.</w:t>
      </w:r>
      <w:r w:rsidR="001F1652">
        <w:rPr>
          <w:color w:val="000000"/>
          <w:lang w:eastAsia="en-US"/>
        </w:rPr>
        <w:t>)</w:t>
      </w:r>
      <w:r w:rsidRPr="00976890">
        <w:rPr>
          <w:color w:val="000000"/>
          <w:lang w:eastAsia="en-US"/>
        </w:rPr>
        <w:t xml:space="preserve"> pagarināts 2019. un 2023. gadā līdz 26.01.2026.</w:t>
      </w:r>
      <w:r w:rsidRPr="00976890">
        <w:rPr>
          <w:lang w:eastAsia="en-US"/>
        </w:rPr>
        <w:t xml:space="preserve"> </w:t>
      </w:r>
      <w:r w:rsidRPr="00976890">
        <w:rPr>
          <w:bCs/>
          <w:lang w:eastAsia="en-US"/>
        </w:rPr>
        <w:t>Vidrižu pagasta pakalpojumu sniegšanas centrs piekrīt šī dzīvokļa atsavināšanai.</w:t>
      </w:r>
    </w:p>
    <w:p w14:paraId="3C54BA97" w14:textId="77777777" w:rsidR="00976890" w:rsidRPr="00976890" w:rsidRDefault="00976890" w:rsidP="00976890">
      <w:pPr>
        <w:ind w:firstLine="720"/>
        <w:jc w:val="both"/>
        <w:rPr>
          <w:bCs/>
          <w:lang w:eastAsia="en-US"/>
        </w:rPr>
      </w:pPr>
      <w:r w:rsidRPr="00976890">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976890">
        <w:rPr>
          <w:lang w:eastAsia="en-US"/>
        </w:rPr>
        <w:lastRenderedPageBreak/>
        <w:t xml:space="preserve">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976890">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98712FE" w14:textId="77777777" w:rsidR="00976890" w:rsidRPr="00976890" w:rsidRDefault="00976890" w:rsidP="00976890">
      <w:pPr>
        <w:ind w:firstLine="720"/>
        <w:jc w:val="both"/>
        <w:rPr>
          <w:bCs/>
          <w:lang w:eastAsia="en-US"/>
        </w:rPr>
      </w:pPr>
      <w:r w:rsidRPr="00976890">
        <w:rPr>
          <w:bCs/>
          <w:lang w:eastAsia="en-US"/>
        </w:rPr>
        <w:t xml:space="preserve">Tā kā nekustamais īpašums nav nepieciešams pašvaldības funkciju veikšanai, tas atsavināms Publiskas personas mantas atsavināšanas likumā noteiktajā kārtībā. </w:t>
      </w:r>
      <w:r w:rsidRPr="00976890">
        <w:rPr>
          <w:color w:val="000000"/>
          <w:lang w:eastAsia="en-US"/>
        </w:rPr>
        <w:t xml:space="preserve">Nekustamais īpašums: </w:t>
      </w:r>
      <w:r w:rsidRPr="00976890">
        <w:rPr>
          <w:lang w:eastAsia="en-US"/>
        </w:rPr>
        <w:t>“Kalēju iela 5-2”, Vidrižu pag., Limbažu novads, kadastra Nr. 6684 900 0235</w:t>
      </w:r>
      <w:r w:rsidRPr="00976890">
        <w:rPr>
          <w:color w:val="000000"/>
          <w:lang w:eastAsia="en-US"/>
        </w:rPr>
        <w:t>,</w:t>
      </w:r>
      <w:r w:rsidRPr="00976890">
        <w:rPr>
          <w:lang w:eastAsia="en-US"/>
        </w:rPr>
        <w:t xml:space="preserve"> </w:t>
      </w:r>
      <w:r w:rsidRPr="00976890">
        <w:rPr>
          <w:bCs/>
          <w:lang w:eastAsia="en-US"/>
        </w:rPr>
        <w:t>nav nepieciešams pašvaldības funkciju nodrošināšanai</w:t>
      </w:r>
      <w:r w:rsidRPr="00976890">
        <w:rPr>
          <w:lang w:eastAsia="en-US"/>
        </w:rPr>
        <w:t xml:space="preserve"> un ir atsavināms. Īres dzīvoklim nav parādu.</w:t>
      </w:r>
    </w:p>
    <w:p w14:paraId="6DF04F78" w14:textId="77777777" w:rsidR="00976890" w:rsidRPr="00976890" w:rsidRDefault="00976890" w:rsidP="00976890">
      <w:pPr>
        <w:ind w:firstLine="720"/>
        <w:jc w:val="both"/>
        <w:rPr>
          <w:lang w:eastAsia="en-US"/>
        </w:rPr>
      </w:pPr>
      <w:r w:rsidRPr="00976890">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725AD73" w14:textId="77777777" w:rsidR="00976890" w:rsidRPr="00976890" w:rsidRDefault="00976890" w:rsidP="00976890">
      <w:pPr>
        <w:ind w:firstLine="720"/>
        <w:jc w:val="both"/>
        <w:rPr>
          <w:bCs/>
          <w:lang w:eastAsia="en-US"/>
        </w:rPr>
      </w:pPr>
      <w:r w:rsidRPr="00976890">
        <w:rPr>
          <w:bCs/>
          <w:lang w:eastAsia="en-US"/>
        </w:rPr>
        <w:t xml:space="preserve">Saskaņā ar Pašvaldību likuma 10. panta pirmās daļas 16. punktu </w:t>
      </w:r>
      <w:r w:rsidRPr="00976890">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B68F008" w14:textId="77777777" w:rsidR="00976890" w:rsidRPr="009133AD" w:rsidRDefault="00976890" w:rsidP="00976890">
      <w:pPr>
        <w:suppressAutoHyphens/>
        <w:ind w:firstLine="720"/>
        <w:jc w:val="both"/>
        <w:rPr>
          <w:b/>
          <w:bCs/>
        </w:rPr>
      </w:pPr>
      <w:r w:rsidRPr="00976890">
        <w:rPr>
          <w:bCs/>
          <w:lang w:eastAsia="en-US"/>
        </w:rPr>
        <w:t xml:space="preserve">Pamatojoties uz iepriekš minēto, kā arī uz Pašvaldību likuma 10. panta pirmās daļas 16. punktu, Publiskas personas mantas atsavināšanas likuma </w:t>
      </w:r>
      <w:r w:rsidRPr="00976890">
        <w:rPr>
          <w:lang w:eastAsia="en-US"/>
        </w:rPr>
        <w:t xml:space="preserve">4. panta pirmo, otro, trešo, ceturto daļu, </w:t>
      </w:r>
      <w:r w:rsidRPr="00976890">
        <w:rPr>
          <w:bCs/>
          <w:lang w:eastAsia="en-US"/>
        </w:rPr>
        <w:t>5. panta pirmo daļu, 8. panta otro un trešo daļu,</w:t>
      </w:r>
      <w:r w:rsidRPr="00976890">
        <w:rPr>
          <w:b/>
          <w:bCs/>
          <w:lang w:eastAsia="en-US"/>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9BAD4E3" w14:textId="5A737C00" w:rsidR="00976890" w:rsidRPr="00976890" w:rsidRDefault="00976890" w:rsidP="00976890">
      <w:pPr>
        <w:ind w:firstLine="720"/>
        <w:jc w:val="both"/>
        <w:rPr>
          <w:b/>
          <w:bCs/>
          <w:lang w:eastAsia="en-US"/>
        </w:rPr>
      </w:pPr>
    </w:p>
    <w:p w14:paraId="2F85CBD4" w14:textId="77777777" w:rsidR="00976890" w:rsidRPr="00976890" w:rsidRDefault="00976890" w:rsidP="00976890">
      <w:pPr>
        <w:numPr>
          <w:ilvl w:val="0"/>
          <w:numId w:val="62"/>
        </w:numPr>
        <w:ind w:left="357" w:hanging="357"/>
        <w:jc w:val="both"/>
        <w:rPr>
          <w:lang w:eastAsia="en-US"/>
        </w:rPr>
      </w:pPr>
      <w:r w:rsidRPr="00976890">
        <w:rPr>
          <w:lang w:eastAsia="en-US"/>
        </w:rPr>
        <w:t>Atsavināt pašvaldības īpašumā esošo nekustamo īpašumu</w:t>
      </w:r>
      <w:r w:rsidRPr="00976890">
        <w:rPr>
          <w:color w:val="000000"/>
          <w:lang w:eastAsia="en-US"/>
        </w:rPr>
        <w:t xml:space="preserve">: </w:t>
      </w:r>
      <w:r w:rsidRPr="00976890">
        <w:rPr>
          <w:lang w:eastAsia="en-US"/>
        </w:rPr>
        <w:t>“Kalēju iela 5-2”, Gravas, Vidrižu pag., Limbažu novads, kadastra Nr. 6684 900 0235, sastāv no dzīvokļa Nr.2, 52,7 m</w:t>
      </w:r>
      <w:r w:rsidRPr="00976890">
        <w:rPr>
          <w:vertAlign w:val="superscript"/>
          <w:lang w:eastAsia="en-US"/>
        </w:rPr>
        <w:t>2</w:t>
      </w:r>
      <w:r w:rsidRPr="00976890">
        <w:rPr>
          <w:lang w:eastAsia="en-US"/>
        </w:rPr>
        <w:t xml:space="preserve"> platībā un 527/4539 kopīpašuma domājamām daļām no būves ar kadastra apzīmējumu 66840030228001, 66840030228002, 66840030228004 un no zemes vienības ar kadastra apz. 66840030228</w:t>
      </w:r>
      <w:r w:rsidRPr="00976890">
        <w:rPr>
          <w:color w:val="000000"/>
          <w:lang w:eastAsia="en-US"/>
        </w:rPr>
        <w:t xml:space="preserve">, </w:t>
      </w:r>
      <w:r w:rsidRPr="00976890">
        <w:rPr>
          <w:lang w:eastAsia="en-US"/>
        </w:rPr>
        <w:t>nosakot, ka tas nav nepieciešams pašvaldības funkciju veikšanai.</w:t>
      </w:r>
    </w:p>
    <w:p w14:paraId="3AE942CE" w14:textId="77777777" w:rsidR="00976890" w:rsidRPr="00976890" w:rsidRDefault="00976890" w:rsidP="00976890">
      <w:pPr>
        <w:numPr>
          <w:ilvl w:val="0"/>
          <w:numId w:val="62"/>
        </w:numPr>
        <w:ind w:left="357" w:hanging="357"/>
        <w:jc w:val="both"/>
        <w:rPr>
          <w:lang w:eastAsia="en-US"/>
        </w:rPr>
      </w:pPr>
      <w:r w:rsidRPr="00976890">
        <w:rPr>
          <w:rFonts w:eastAsia="Arial Unicode MS" w:cs="Tahoma"/>
          <w:kern w:val="1"/>
          <w:lang w:eastAsia="x-none" w:bidi="hi-IN"/>
        </w:rPr>
        <w:t xml:space="preserve">Uzdot </w:t>
      </w:r>
      <w:r w:rsidRPr="00976890">
        <w:rPr>
          <w:rFonts w:eastAsia="Calibri"/>
          <w:lang w:eastAsia="en-US"/>
        </w:rPr>
        <w:t xml:space="preserve">Nekustamā īpašuma un teritorijas plānojuma </w:t>
      </w:r>
      <w:r w:rsidRPr="00976890">
        <w:rPr>
          <w:rFonts w:eastAsia="Arial Unicode MS" w:cs="Tahoma"/>
          <w:kern w:val="1"/>
          <w:lang w:eastAsia="x-none" w:bidi="hi-IN"/>
        </w:rPr>
        <w:t>nodaļai veikt 1. punktā minētā īpašuma tirgus vērtības noteikšanu.</w:t>
      </w:r>
    </w:p>
    <w:p w14:paraId="21B4BAEB" w14:textId="77777777" w:rsidR="00976890" w:rsidRPr="00976890" w:rsidRDefault="00976890" w:rsidP="00976890">
      <w:pPr>
        <w:numPr>
          <w:ilvl w:val="0"/>
          <w:numId w:val="62"/>
        </w:numPr>
        <w:ind w:left="357" w:hanging="357"/>
        <w:jc w:val="both"/>
        <w:rPr>
          <w:lang w:eastAsia="en-US"/>
        </w:rPr>
      </w:pPr>
      <w:r w:rsidRPr="0097689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D739A4C" w14:textId="77777777" w:rsidR="00976890" w:rsidRPr="00976890" w:rsidRDefault="00976890" w:rsidP="00976890">
      <w:pPr>
        <w:numPr>
          <w:ilvl w:val="0"/>
          <w:numId w:val="62"/>
        </w:numPr>
        <w:ind w:left="357" w:hanging="357"/>
        <w:jc w:val="both"/>
        <w:rPr>
          <w:lang w:eastAsia="en-US"/>
        </w:rPr>
      </w:pPr>
      <w:r w:rsidRPr="00976890">
        <w:rPr>
          <w:rFonts w:eastAsia="Arial Unicode MS" w:cs="Tahoma"/>
          <w:kern w:val="1"/>
          <w:lang w:eastAsia="hi-IN" w:bidi="hi-IN"/>
        </w:rPr>
        <w:t xml:space="preserve">Atbildīgo par lēmuma izpildi noteikt </w:t>
      </w:r>
      <w:r w:rsidRPr="00976890">
        <w:rPr>
          <w:lang w:eastAsia="en-US"/>
        </w:rPr>
        <w:t>Nekustamā īpašuma un teritorijas plānojuma nodaļas vadītāju</w:t>
      </w:r>
      <w:r w:rsidRPr="00976890">
        <w:rPr>
          <w:rFonts w:eastAsia="Calibri"/>
          <w:lang w:eastAsia="en-US"/>
        </w:rPr>
        <w:t>.</w:t>
      </w:r>
    </w:p>
    <w:p w14:paraId="46F30FAE" w14:textId="77777777" w:rsidR="00976890" w:rsidRPr="00976890" w:rsidRDefault="00976890" w:rsidP="00976890">
      <w:pPr>
        <w:numPr>
          <w:ilvl w:val="0"/>
          <w:numId w:val="62"/>
        </w:numPr>
        <w:ind w:left="357" w:hanging="357"/>
        <w:jc w:val="both"/>
        <w:rPr>
          <w:lang w:eastAsia="en-US"/>
        </w:rPr>
      </w:pPr>
      <w:r w:rsidRPr="00976890">
        <w:rPr>
          <w:rFonts w:eastAsia="Calibri"/>
          <w:kern w:val="1"/>
          <w:lang w:eastAsia="en-US" w:bidi="hi-IN"/>
        </w:rPr>
        <w:t>Kontroli par lēmuma izpildi uzdot Limbažu novada pašvaldības izpilddirektoram.</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31BB4896" w:rsidR="00D15DC4" w:rsidRPr="00F26A7C" w:rsidRDefault="00D15DC4" w:rsidP="00CE0433">
      <w:pPr>
        <w:suppressAutoHyphens/>
        <w:jc w:val="both"/>
        <w:rPr>
          <w:b/>
          <w:bCs/>
        </w:rPr>
      </w:pPr>
      <w:bookmarkStart w:id="162" w:name="_Hlk112678931"/>
      <w:bookmarkStart w:id="163" w:name="_Hlk115103031"/>
      <w:r w:rsidRPr="00F26A7C">
        <w:rPr>
          <w:b/>
          <w:bCs/>
        </w:rPr>
        <w:t xml:space="preserve">Lēmums Nr. </w:t>
      </w:r>
      <w:r w:rsidR="00613DB9">
        <w:rPr>
          <w:b/>
          <w:bCs/>
        </w:rPr>
        <w:t>930</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62"/>
    <w:bookmarkEnd w:id="163"/>
    <w:p w14:paraId="4F6D6FC5" w14:textId="77777777" w:rsidR="005242F8" w:rsidRPr="005242F8" w:rsidRDefault="005242F8" w:rsidP="005242F8">
      <w:pPr>
        <w:pBdr>
          <w:bottom w:val="single" w:sz="4" w:space="1" w:color="auto"/>
        </w:pBdr>
        <w:jc w:val="both"/>
        <w:rPr>
          <w:b/>
          <w:bCs/>
          <w:lang w:eastAsia="x-none"/>
        </w:rPr>
      </w:pPr>
      <w:r w:rsidRPr="005242F8">
        <w:rPr>
          <w:b/>
          <w:bCs/>
          <w:lang w:eastAsia="x-none"/>
        </w:rPr>
        <w:t>Par nekustamā īpašuma ar kadastra Nr. 6601 014 0072 “Kastaņu iela 6”</w:t>
      </w:r>
      <w:r w:rsidRPr="005242F8">
        <w:rPr>
          <w:b/>
          <w:bCs/>
        </w:rPr>
        <w:t>, Limbažos</w:t>
      </w:r>
      <w:r w:rsidRPr="005242F8">
        <w:rPr>
          <w:b/>
          <w:bCs/>
          <w:lang w:eastAsia="x-none"/>
        </w:rPr>
        <w:t xml:space="preserve">, </w:t>
      </w:r>
      <w:r w:rsidRPr="005242F8">
        <w:rPr>
          <w:b/>
          <w:lang w:eastAsia="x-none"/>
        </w:rPr>
        <w:t xml:space="preserve">Limbažu novadā </w:t>
      </w:r>
      <w:r w:rsidRPr="005242F8">
        <w:rPr>
          <w:b/>
          <w:bCs/>
          <w:lang w:eastAsia="x-none"/>
        </w:rPr>
        <w:t>atsavināšanu</w:t>
      </w:r>
    </w:p>
    <w:p w14:paraId="79F2AD41" w14:textId="77777777" w:rsidR="005242F8" w:rsidRPr="00611ED3" w:rsidRDefault="005242F8" w:rsidP="005242F8">
      <w:pPr>
        <w:jc w:val="center"/>
      </w:pPr>
      <w:r w:rsidRPr="00611ED3">
        <w:t xml:space="preserve">Ziņo </w:t>
      </w:r>
      <w:r>
        <w:rPr>
          <w:noProof/>
        </w:rPr>
        <w:t>Sigita Upmale</w:t>
      </w:r>
    </w:p>
    <w:p w14:paraId="3D998485" w14:textId="77777777" w:rsidR="005242F8" w:rsidRPr="005242F8" w:rsidRDefault="005242F8" w:rsidP="005242F8">
      <w:pPr>
        <w:jc w:val="both"/>
        <w:rPr>
          <w:lang w:eastAsia="en-US"/>
        </w:rPr>
      </w:pPr>
    </w:p>
    <w:p w14:paraId="457DC599" w14:textId="072C5195" w:rsidR="005242F8" w:rsidRPr="005242F8" w:rsidRDefault="00A64BF8" w:rsidP="005242F8">
      <w:pPr>
        <w:ind w:firstLine="720"/>
        <w:jc w:val="both"/>
        <w:rPr>
          <w:b/>
          <w:bCs/>
          <w:lang w:eastAsia="en-US"/>
        </w:rPr>
      </w:pPr>
      <w:r>
        <w:rPr>
          <w:lang w:eastAsia="en-US"/>
        </w:rPr>
        <w:t xml:space="preserve">[..] </w:t>
      </w:r>
      <w:r w:rsidR="005242F8" w:rsidRPr="005242F8">
        <w:rPr>
          <w:lang w:eastAsia="en-US"/>
        </w:rPr>
        <w:t xml:space="preserve">Iesniegumā persona vēlas iegādāties nekustamo īpašumu “Kastaņu iela 6”, Limbažos. </w:t>
      </w:r>
    </w:p>
    <w:p w14:paraId="05124BE9" w14:textId="2822C49E" w:rsidR="005242F8" w:rsidRPr="005242F8" w:rsidRDefault="005242F8" w:rsidP="005242F8">
      <w:pPr>
        <w:ind w:firstLine="720"/>
        <w:jc w:val="both"/>
        <w:rPr>
          <w:lang w:eastAsia="en-US"/>
        </w:rPr>
      </w:pPr>
      <w:r w:rsidRPr="005242F8">
        <w:rPr>
          <w:lang w:eastAsia="en-US"/>
        </w:rPr>
        <w:t xml:space="preserve">Nekustamais īpašums </w:t>
      </w:r>
      <w:bookmarkStart w:id="164" w:name="_Hlk215471977"/>
      <w:bookmarkStart w:id="165" w:name="_Hlk197683212"/>
      <w:bookmarkStart w:id="166" w:name="_Hlk190247379"/>
      <w:r w:rsidRPr="005242F8">
        <w:rPr>
          <w:bCs/>
          <w:lang w:eastAsia="en-US"/>
        </w:rPr>
        <w:t>“</w:t>
      </w:r>
      <w:r w:rsidRPr="005242F8">
        <w:rPr>
          <w:lang w:eastAsia="en-US"/>
        </w:rPr>
        <w:t xml:space="preserve">Kastaņu iela 6”, Limbaži, Limbažu novads, kadastra numurs 6601 014 0072, sastāv no zemes vienības ar kadastra apzīmējumu 6601 014 0072,  0,3360 </w:t>
      </w:r>
      <w:bookmarkEnd w:id="164"/>
      <w:r w:rsidRPr="005242F8">
        <w:rPr>
          <w:lang w:eastAsia="en-US"/>
        </w:rPr>
        <w:t xml:space="preserve">ha </w:t>
      </w:r>
      <w:bookmarkEnd w:id="165"/>
      <w:r w:rsidRPr="005242F8">
        <w:rPr>
          <w:lang w:eastAsia="en-US"/>
        </w:rPr>
        <w:t>platībā</w:t>
      </w:r>
      <w:bookmarkEnd w:id="166"/>
      <w:r w:rsidRPr="005242F8">
        <w:rPr>
          <w:lang w:eastAsia="en-US"/>
        </w:rPr>
        <w:t xml:space="preserve">. Īpašums ir Limbažu novada pašvaldībai piederošs un ir reģistrēts Vidzemes rajona tiesas Limbažu pilsētas zemesgrāmatas nodalījumā Nr. 100000451489. Saskaņā ar Valsts zemes dienesta Nekustamā īpašuma valsts kadastra informācijas sistēmas datiem zemes vienībai ar kad. apz. 66010140072 noteikti apgrūtinājumi: Atzīme - Ziemeļvidzemes biosfēras rezervāta neitrālās zonas teritorija 0,336 </w:t>
      </w:r>
      <w:r w:rsidRPr="005242F8">
        <w:rPr>
          <w:lang w:eastAsia="en-US"/>
        </w:rPr>
        <w:lastRenderedPageBreak/>
        <w:t>ha un</w:t>
      </w:r>
      <w:r w:rsidRPr="005242F8">
        <w:rPr>
          <w:b/>
          <w:bCs/>
          <w:lang w:eastAsia="en-US"/>
        </w:rPr>
        <w:t xml:space="preserve"> </w:t>
      </w:r>
      <w:r w:rsidRPr="005242F8">
        <w:rPr>
          <w:lang w:eastAsia="en-US"/>
        </w:rPr>
        <w:t>aizsargjoslas teritorija ap elektrisko tīklu gaisvadu līnijām pilsētās un ciemos līdz 20 kilovoltiem. 0.0321 ha. Pamats: 2008.</w:t>
      </w:r>
      <w:r w:rsidR="00E64748">
        <w:rPr>
          <w:lang w:eastAsia="en-US"/>
        </w:rPr>
        <w:t xml:space="preserve"> </w:t>
      </w:r>
      <w:r w:rsidRPr="005242F8">
        <w:rPr>
          <w:lang w:eastAsia="en-US"/>
        </w:rPr>
        <w:t>gada 22. decembra uzziņa par nekustamu īpašumu Nr.</w:t>
      </w:r>
      <w:r w:rsidR="00E64748">
        <w:rPr>
          <w:lang w:eastAsia="en-US"/>
        </w:rPr>
        <w:t> </w:t>
      </w:r>
      <w:r w:rsidRPr="005242F8">
        <w:rPr>
          <w:lang w:eastAsia="en-US"/>
        </w:rPr>
        <w:t xml:space="preserve">4-8/90. </w:t>
      </w:r>
    </w:p>
    <w:p w14:paraId="29F6EE81" w14:textId="77777777" w:rsidR="005242F8" w:rsidRPr="005242F8" w:rsidRDefault="005242F8" w:rsidP="005242F8">
      <w:pPr>
        <w:ind w:firstLine="720"/>
        <w:jc w:val="both"/>
        <w:rPr>
          <w:b/>
          <w:bCs/>
          <w:lang w:eastAsia="en-US"/>
        </w:rPr>
      </w:pPr>
      <w:r w:rsidRPr="005242F8">
        <w:rPr>
          <w:lang w:eastAsia="en-US"/>
        </w:rPr>
        <w:t>Limbažu apvienības pārvalde piekrīt nekustamā īpašuma atsavināšanai.</w:t>
      </w:r>
    </w:p>
    <w:p w14:paraId="0128A1EF" w14:textId="77777777" w:rsidR="005242F8" w:rsidRPr="005242F8" w:rsidRDefault="005242F8" w:rsidP="005242F8">
      <w:pPr>
        <w:ind w:firstLine="720"/>
        <w:jc w:val="both"/>
        <w:rPr>
          <w:lang w:eastAsia="en-US"/>
        </w:rPr>
      </w:pPr>
      <w:r w:rsidRPr="005242F8">
        <w:rPr>
          <w:lang w:eastAsia="en-US"/>
        </w:rPr>
        <w:t>Publiskas personas mantas atsavināšanas likuma 5. panta pirmajā daļā noteikts, ka atļauju atsavināt atvasinātu publisku personu nekustamo īpašumu dod attiecīgās atsavinātās publiskās personas lēmējinstitūcija.</w:t>
      </w:r>
    </w:p>
    <w:p w14:paraId="0ED903DA" w14:textId="77777777" w:rsidR="005242F8" w:rsidRPr="005242F8" w:rsidRDefault="005242F8" w:rsidP="005242F8">
      <w:pPr>
        <w:ind w:firstLine="720"/>
        <w:jc w:val="both"/>
        <w:rPr>
          <w:lang w:eastAsia="en-US"/>
        </w:rPr>
      </w:pPr>
      <w:r w:rsidRPr="005242F8">
        <w:rPr>
          <w:lang w:eastAsia="en-US"/>
        </w:rPr>
        <w:t>Nekustamais īpašums “Kastaņu iela 6”, Limbažos, Limbažu novads, kadastra numurs 6601 014 0072, nav nepieciešams pašvaldības funkciju nodrošināšanai un ir atsavināms.</w:t>
      </w:r>
    </w:p>
    <w:p w14:paraId="36757440" w14:textId="77777777" w:rsidR="005242F8" w:rsidRPr="005242F8" w:rsidRDefault="005242F8" w:rsidP="005242F8">
      <w:pPr>
        <w:ind w:firstLine="720"/>
        <w:jc w:val="both"/>
        <w:rPr>
          <w:lang w:eastAsia="en-US"/>
        </w:rPr>
      </w:pPr>
      <w:r w:rsidRPr="005242F8">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2F9871D" w14:textId="77777777" w:rsidR="005242F8" w:rsidRPr="005242F8" w:rsidRDefault="005242F8" w:rsidP="005242F8">
      <w:pPr>
        <w:ind w:firstLine="720"/>
        <w:jc w:val="both"/>
        <w:rPr>
          <w:lang w:eastAsia="en-US"/>
        </w:rPr>
      </w:pPr>
      <w:r w:rsidRPr="005242F8">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255B8AC" w14:textId="5898E44E" w:rsidR="005242F8" w:rsidRPr="009133AD" w:rsidRDefault="005242F8" w:rsidP="005242F8">
      <w:pPr>
        <w:suppressAutoHyphens/>
        <w:ind w:firstLine="720"/>
        <w:jc w:val="both"/>
        <w:rPr>
          <w:b/>
          <w:bCs/>
        </w:rPr>
      </w:pPr>
      <w:r w:rsidRPr="005242F8">
        <w:rPr>
          <w:lang w:eastAsia="en-US"/>
        </w:rPr>
        <w:t>Pamatojoties uz iepriekš minēto, kā arī uz Pašvaldību li</w:t>
      </w:r>
      <w:r w:rsidR="00E64748">
        <w:rPr>
          <w:lang w:eastAsia="en-US"/>
        </w:rPr>
        <w:t>kuma 10. panta pirmās daļas 16. </w:t>
      </w:r>
      <w:r w:rsidRPr="005242F8">
        <w:rPr>
          <w:lang w:eastAsia="en-US"/>
        </w:rPr>
        <w:t xml:space="preserve">punktu, Publiskas personas mantas atsavināšanas likuma 5. panta pirmo daļu, 8. panta otro un trešo daļu, </w:t>
      </w:r>
      <w:r w:rsidRPr="005242F8">
        <w:rPr>
          <w:rFonts w:eastAsia="Calibri"/>
          <w:lang w:eastAsia="en-US"/>
        </w:rPr>
        <w:t>Limbažu novada pašvaldības īpašumā vai valdījumā esošo nekustamo īpašumu pārvaldīšanas un atsavināšanas koncepciju</w:t>
      </w:r>
      <w:r w:rsidRPr="005242F8">
        <w:rPr>
          <w:lang w:eastAsia="en-US"/>
        </w:rPr>
        <w:t>,</w:t>
      </w:r>
      <w:r w:rsidRPr="005242F8">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7BAE243" w14:textId="386914F4" w:rsidR="005242F8" w:rsidRPr="005242F8" w:rsidRDefault="005242F8" w:rsidP="005242F8">
      <w:pPr>
        <w:ind w:firstLine="720"/>
        <w:jc w:val="both"/>
        <w:rPr>
          <w:lang w:eastAsia="en-US"/>
        </w:rPr>
      </w:pPr>
    </w:p>
    <w:p w14:paraId="7786E42D" w14:textId="77777777" w:rsidR="005242F8" w:rsidRPr="005242F8" w:rsidRDefault="005242F8" w:rsidP="005242F8">
      <w:pPr>
        <w:numPr>
          <w:ilvl w:val="0"/>
          <w:numId w:val="63"/>
        </w:numPr>
        <w:ind w:left="357" w:hanging="357"/>
        <w:contextualSpacing/>
        <w:jc w:val="both"/>
        <w:rPr>
          <w:lang w:eastAsia="en-US"/>
        </w:rPr>
      </w:pPr>
      <w:r w:rsidRPr="005242F8">
        <w:rPr>
          <w:lang w:eastAsia="en-US"/>
        </w:rPr>
        <w:t xml:space="preserve">Atsavināt nekustamo īpašumu </w:t>
      </w:r>
      <w:r w:rsidRPr="005242F8">
        <w:rPr>
          <w:bCs/>
          <w:lang w:eastAsia="en-US"/>
        </w:rPr>
        <w:t xml:space="preserve">“Kastaņu iela 6”, Limbaži, Limbažu novads, kadastra numurs 6601 014 0072, sastāv no zemes vienības ar kadastra apzīmējumu 6601 014 0072,  0,3360 ha platībā </w:t>
      </w:r>
      <w:r w:rsidRPr="005242F8">
        <w:rPr>
          <w:lang w:eastAsia="en-US"/>
        </w:rPr>
        <w:t>(shēma pielikumā).</w:t>
      </w:r>
    </w:p>
    <w:p w14:paraId="0CEC8943" w14:textId="77777777" w:rsidR="005242F8" w:rsidRPr="005242F8" w:rsidRDefault="005242F8" w:rsidP="005242F8">
      <w:pPr>
        <w:numPr>
          <w:ilvl w:val="0"/>
          <w:numId w:val="63"/>
        </w:numPr>
        <w:ind w:left="357" w:hanging="357"/>
        <w:contextualSpacing/>
        <w:jc w:val="both"/>
        <w:rPr>
          <w:bCs/>
          <w:lang w:eastAsia="en-US"/>
        </w:rPr>
      </w:pPr>
      <w:r w:rsidRPr="005242F8">
        <w:rPr>
          <w:lang w:eastAsia="en-US"/>
        </w:rPr>
        <w:t>Uzdot Nekustamā īpašuma un teritorijas plānojuma nodaļai veikt 1. punktā minētā nekustamā īpašuma novērtēšanu, pieaicinot sertificētu</w:t>
      </w:r>
      <w:r w:rsidRPr="005242F8">
        <w:rPr>
          <w:bCs/>
          <w:lang w:eastAsia="en-US"/>
        </w:rPr>
        <w:t xml:space="preserve"> vērtētāju, un sagatavot atsavināšanas noteikumu projektu.</w:t>
      </w:r>
    </w:p>
    <w:p w14:paraId="695A8D01" w14:textId="77777777" w:rsidR="005242F8" w:rsidRPr="005242F8" w:rsidRDefault="005242F8" w:rsidP="005242F8">
      <w:pPr>
        <w:widowControl w:val="0"/>
        <w:numPr>
          <w:ilvl w:val="0"/>
          <w:numId w:val="63"/>
        </w:numPr>
        <w:suppressAutoHyphens/>
        <w:ind w:left="357" w:hanging="357"/>
        <w:jc w:val="both"/>
        <w:rPr>
          <w:rFonts w:eastAsia="Arial Unicode MS" w:cs="Tahoma"/>
          <w:kern w:val="1"/>
          <w:lang w:eastAsia="x-none" w:bidi="hi-IN"/>
        </w:rPr>
      </w:pPr>
      <w:r w:rsidRPr="005242F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1E04C02" w14:textId="77777777" w:rsidR="005242F8" w:rsidRPr="005242F8" w:rsidRDefault="005242F8" w:rsidP="005242F8">
      <w:pPr>
        <w:numPr>
          <w:ilvl w:val="0"/>
          <w:numId w:val="63"/>
        </w:numPr>
        <w:ind w:left="357" w:hanging="357"/>
        <w:contextualSpacing/>
        <w:jc w:val="both"/>
        <w:rPr>
          <w:bCs/>
          <w:lang w:eastAsia="en-US"/>
        </w:rPr>
      </w:pPr>
      <w:r w:rsidRPr="005242F8">
        <w:rPr>
          <w:bCs/>
          <w:lang w:eastAsia="en-US"/>
        </w:rPr>
        <w:t>Kontroli par lēmuma izpildi uzdot Limbažu novada pašvaldības izpilddirektoram.</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0072DB9A" w:rsidR="00D15DC4" w:rsidRPr="00F26A7C" w:rsidRDefault="00D15DC4" w:rsidP="00CE0433">
      <w:pPr>
        <w:suppressAutoHyphens/>
        <w:jc w:val="both"/>
        <w:rPr>
          <w:b/>
          <w:bCs/>
        </w:rPr>
      </w:pPr>
      <w:bookmarkStart w:id="167" w:name="_Hlk112679965"/>
      <w:bookmarkStart w:id="168" w:name="_Hlk115103253"/>
      <w:r w:rsidRPr="00F26A7C">
        <w:rPr>
          <w:b/>
          <w:bCs/>
        </w:rPr>
        <w:t xml:space="preserve">Lēmums Nr. </w:t>
      </w:r>
      <w:r w:rsidR="008E02DB">
        <w:rPr>
          <w:b/>
          <w:bCs/>
        </w:rPr>
        <w:t>931</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67"/>
    <w:bookmarkEnd w:id="168"/>
    <w:p w14:paraId="7FB04B8A" w14:textId="77777777" w:rsidR="00097D56" w:rsidRPr="00097D56" w:rsidRDefault="00097D56" w:rsidP="00097D56">
      <w:pPr>
        <w:pBdr>
          <w:bottom w:val="single" w:sz="6" w:space="1" w:color="000000"/>
        </w:pBdr>
        <w:suppressAutoHyphens/>
        <w:jc w:val="both"/>
        <w:rPr>
          <w:b/>
          <w:bCs/>
        </w:rPr>
      </w:pPr>
      <w:r w:rsidRPr="00097D56">
        <w:rPr>
          <w:b/>
          <w:bCs/>
        </w:rPr>
        <w:t>Par nekustamā īpašuma “Telši 1”-3, Umurgas pagastā, Limbažu novadā, atkārtotas izsoles organizēšanu, sākumcenas un izsoles noteikumu apstiprināšanu</w:t>
      </w:r>
    </w:p>
    <w:p w14:paraId="53D48609" w14:textId="77777777" w:rsidR="00097D56" w:rsidRPr="00611ED3" w:rsidRDefault="00097D56" w:rsidP="00097D56">
      <w:pPr>
        <w:jc w:val="center"/>
      </w:pPr>
      <w:r w:rsidRPr="00611ED3">
        <w:t xml:space="preserve">Ziņo </w:t>
      </w:r>
      <w:r>
        <w:rPr>
          <w:noProof/>
        </w:rPr>
        <w:t>Sigita Upmale</w:t>
      </w:r>
    </w:p>
    <w:p w14:paraId="52AC1CBB" w14:textId="77777777" w:rsidR="00097D56" w:rsidRPr="00097D56" w:rsidRDefault="00097D56" w:rsidP="00097D56">
      <w:pPr>
        <w:suppressAutoHyphens/>
        <w:jc w:val="both"/>
      </w:pPr>
    </w:p>
    <w:p w14:paraId="2FD71BBC" w14:textId="77777777" w:rsidR="00097D56" w:rsidRPr="00097D56" w:rsidRDefault="00097D56" w:rsidP="00097D56">
      <w:pPr>
        <w:suppressAutoHyphens/>
        <w:ind w:firstLine="720"/>
        <w:jc w:val="both"/>
        <w:rPr>
          <w:bCs/>
        </w:rPr>
      </w:pPr>
      <w:r w:rsidRPr="00097D56">
        <w:rPr>
          <w:bCs/>
        </w:rPr>
        <w:t xml:space="preserve">Ar Limbažu novada domes 2024. gada 20. jūnija lēmumu Nr.482 (protokols Nr.11, 68.) nolemts atsavināt pašvaldības īpašumā esošo nekustamo īpašumu dzīvokļa īpašumu </w:t>
      </w:r>
      <w:r w:rsidRPr="00097D56">
        <w:t>“Telši 1”-3, Umurgas pag., Limbažu novads, kadastra nr. 6680 900 0183, sastāv no dzīvokļa Nr.3, 42,9 m</w:t>
      </w:r>
      <w:r w:rsidRPr="00097D56">
        <w:rPr>
          <w:vertAlign w:val="superscript"/>
        </w:rPr>
        <w:t>2</w:t>
      </w:r>
      <w:r w:rsidRPr="00097D56">
        <w:t xml:space="preserve"> platībā un 429/1900 kopīpašuma domājamām daļām no būvēm ar kadastra apzīmējumu 66800020141001, 66800020141004, un zemes gabala ar kadastra apzīmējumu 66800020141</w:t>
      </w:r>
      <w:r w:rsidRPr="00097D56">
        <w:rPr>
          <w:bCs/>
        </w:rPr>
        <w:t>, nosakot, ka tas nav nepieciešams pašvaldības funkciju veikšanai.</w:t>
      </w:r>
    </w:p>
    <w:p w14:paraId="6A4FC10E" w14:textId="77777777" w:rsidR="00097D56" w:rsidRPr="00097D56" w:rsidRDefault="00097D56" w:rsidP="00097D56">
      <w:pPr>
        <w:suppressAutoHyphens/>
        <w:ind w:firstLine="720"/>
        <w:jc w:val="both"/>
      </w:pPr>
      <w:r w:rsidRPr="00097D56">
        <w:t xml:space="preserve">Limbažu novada pašvaldības īpašumā ir nekustamais īpašums – dzīvokļa īpašums </w:t>
      </w:r>
      <w:bookmarkStart w:id="169" w:name="_Hlk173844472"/>
      <w:r w:rsidRPr="00097D56">
        <w:rPr>
          <w:color w:val="000000"/>
          <w:lang w:eastAsia="en-US"/>
        </w:rPr>
        <w:t>“</w:t>
      </w:r>
      <w:r w:rsidRPr="00097D56">
        <w:rPr>
          <w:lang w:eastAsia="en-US"/>
        </w:rPr>
        <w:t xml:space="preserve">Telši 1”-3, Umurgas pag., Limbažu novads, kadastra Nr. 6680 900 0183, </w:t>
      </w:r>
      <w:r w:rsidRPr="00097D56">
        <w:rPr>
          <w:color w:val="000000"/>
          <w:lang w:eastAsia="en-US"/>
        </w:rPr>
        <w:t>sastāv no dzīvokļa Nr.3, 42,9 m</w:t>
      </w:r>
      <w:r w:rsidRPr="00097D56">
        <w:rPr>
          <w:color w:val="000000"/>
          <w:vertAlign w:val="superscript"/>
          <w:lang w:eastAsia="en-US"/>
        </w:rPr>
        <w:t>2</w:t>
      </w:r>
      <w:r w:rsidRPr="00097D56">
        <w:rPr>
          <w:color w:val="000000"/>
          <w:lang w:eastAsia="en-US"/>
        </w:rPr>
        <w:t xml:space="preserve"> </w:t>
      </w:r>
      <w:r w:rsidRPr="00097D56">
        <w:rPr>
          <w:color w:val="000000"/>
          <w:lang w:eastAsia="en-US"/>
        </w:rPr>
        <w:lastRenderedPageBreak/>
        <w:t xml:space="preserve">platībā </w:t>
      </w:r>
      <w:r w:rsidRPr="00097D56">
        <w:rPr>
          <w:lang w:eastAsia="en-US"/>
        </w:rPr>
        <w:t>un 429</w:t>
      </w:r>
      <w:r w:rsidRPr="00097D56">
        <w:rPr>
          <w:color w:val="000000"/>
          <w:lang w:eastAsia="en-US"/>
        </w:rPr>
        <w:t>/1900 kopīpašuma domājamām daļām no būvēm ar kadastra apzīmējumu 66800020141001, 66800020141004, un zemes gabala ar kadastra apzīmējumu 66800020141</w:t>
      </w:r>
      <w:bookmarkEnd w:id="169"/>
      <w:r w:rsidRPr="00097D56">
        <w:rPr>
          <w:color w:val="000000"/>
          <w:lang w:eastAsia="en-US"/>
        </w:rPr>
        <w:t xml:space="preserve">, </w:t>
      </w:r>
      <w:r w:rsidRPr="00097D56">
        <w:rPr>
          <w:lang w:eastAsia="en-US"/>
        </w:rPr>
        <w:t xml:space="preserve">ir Limbažu novada pašvaldībai piekrītošs un ir reģistrēts Vidzemes rajona tiesas </w:t>
      </w:r>
      <w:r w:rsidRPr="00097D56">
        <w:rPr>
          <w:bCs/>
          <w:lang w:eastAsia="en-US"/>
        </w:rPr>
        <w:t>Umurgas pagasta</w:t>
      </w:r>
      <w:r w:rsidRPr="00097D56">
        <w:rPr>
          <w:lang w:eastAsia="en-US"/>
        </w:rPr>
        <w:t xml:space="preserve"> zemesgrāmatas nodalījumā Nr. 100000158660 3</w:t>
      </w:r>
      <w:r w:rsidRPr="00097D56">
        <w:t>.</w:t>
      </w:r>
      <w:r w:rsidRPr="00097D56">
        <w:rPr>
          <w:bCs/>
        </w:rPr>
        <w:t xml:space="preserve"> Umurgas pagasta pakalpojumu sniegšanas centrs ir piekritis nekustamā īpašuma atsavināšanai.</w:t>
      </w:r>
    </w:p>
    <w:p w14:paraId="10AE140D" w14:textId="77777777" w:rsidR="00097D56" w:rsidRPr="00097D56" w:rsidRDefault="00097D56" w:rsidP="00097D56">
      <w:pPr>
        <w:suppressAutoHyphens/>
        <w:ind w:firstLine="720"/>
        <w:jc w:val="both"/>
      </w:pPr>
      <w:r w:rsidRPr="00097D5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143E1A9" w14:textId="77777777" w:rsidR="00097D56" w:rsidRPr="00097D56" w:rsidRDefault="00097D56" w:rsidP="00097D56">
      <w:pPr>
        <w:suppressAutoHyphens/>
        <w:ind w:firstLine="720"/>
        <w:jc w:val="both"/>
      </w:pPr>
      <w:r w:rsidRPr="00097D56">
        <w:t>Publiskas personas mantas atsavināšanas likuma 5. panta pirmajā daļā noteikts, ka atļauju atsavināt atvasinātu publisku personu nekustamo īpašumu dod attiecīgās atsavinātās publiskās personas lēmējinstitūcija.</w:t>
      </w:r>
    </w:p>
    <w:p w14:paraId="2434C6F2" w14:textId="77777777" w:rsidR="00097D56" w:rsidRPr="00097D56" w:rsidRDefault="00097D56" w:rsidP="00097D56">
      <w:pPr>
        <w:suppressAutoHyphens/>
        <w:ind w:firstLine="720"/>
        <w:jc w:val="both"/>
        <w:rPr>
          <w:bCs/>
          <w:shd w:val="clear" w:color="auto" w:fill="FFFFFF"/>
        </w:rPr>
      </w:pPr>
      <w:r w:rsidRPr="00097D56">
        <w:rPr>
          <w:bCs/>
        </w:rPr>
        <w:t>Saskaņā ar Pašvaldību likuma 10. panta pirmās daļas 16. punktu un 73. panta ceturto daļu</w:t>
      </w:r>
      <w:r w:rsidRPr="00097D56">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7C0EE63" w14:textId="77777777" w:rsidR="00097D56" w:rsidRPr="00097D56" w:rsidRDefault="00097D56" w:rsidP="00097D56">
      <w:pPr>
        <w:suppressAutoHyphens/>
        <w:ind w:firstLine="720"/>
        <w:jc w:val="both"/>
      </w:pPr>
      <w:r w:rsidRPr="00097D56">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5F85FAFB" w14:textId="77777777" w:rsidR="00097D56" w:rsidRPr="00097D56" w:rsidRDefault="00097D56" w:rsidP="00097D56">
      <w:pPr>
        <w:suppressAutoHyphens/>
        <w:ind w:firstLine="720"/>
        <w:jc w:val="both"/>
      </w:pPr>
      <w:r w:rsidRPr="00097D56">
        <w:t xml:space="preserve">Tā kā nekustamais īpašums “Telši 1”-3, Umurgas pag. Limbažu novadā, kadastra Nr. 6680 900 0183, nav nepieciešams pašvaldības funkciju veikšanai, tas atsavināms, pārdodot izsolē. </w:t>
      </w:r>
    </w:p>
    <w:p w14:paraId="31FA5B6B" w14:textId="77777777" w:rsidR="00097D56" w:rsidRPr="00097D56" w:rsidRDefault="00097D56" w:rsidP="00097D56">
      <w:pPr>
        <w:suppressAutoHyphens/>
        <w:ind w:firstLine="720"/>
        <w:jc w:val="both"/>
      </w:pPr>
      <w:r w:rsidRPr="00097D56">
        <w:t xml:space="preserve">Limbažu novada pašvaldības privatizācijas un atsavināšanas komisija 12.12.2024. rīkoja īpašuma “Telši 1”-3 izsoli, izsoļu protokols Nr. 3.10/24/161. </w:t>
      </w:r>
      <w:r w:rsidRPr="00097D56">
        <w:rPr>
          <w:bCs/>
        </w:rPr>
        <w:t>Noteiktajā laikā neviens pretendents uz izsoli nepieteicās</w:t>
      </w:r>
      <w:r w:rsidRPr="00097D56">
        <w:t xml:space="preserve"> un izsole tika atzīta par nenotikušu. 02.12.2025. komisija sēdē pieņēma lēmumu, sēdes protokols Nr. 3.10.1/25/109, par atkārtotas izsoles rīkošanu īpašumam “Telši 1”-3, rīkot elektronisku izsoli.</w:t>
      </w:r>
    </w:p>
    <w:p w14:paraId="4328E9CF" w14:textId="53583147" w:rsidR="00097D56" w:rsidRPr="009133AD" w:rsidRDefault="00097D56" w:rsidP="00097D56">
      <w:pPr>
        <w:suppressAutoHyphens/>
        <w:ind w:firstLine="720"/>
        <w:jc w:val="both"/>
        <w:rPr>
          <w:b/>
          <w:bCs/>
        </w:rPr>
      </w:pPr>
      <w:r w:rsidRPr="00097D56">
        <w:t>Ņemot vērā augstāk minēto un pamatojoties uz Pašvaldību li</w:t>
      </w:r>
      <w:r w:rsidR="00892A05">
        <w:t>kuma 10. panta pirmās daļas 16. </w:t>
      </w:r>
      <w:r w:rsidRPr="00097D56">
        <w:t xml:space="preserve">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5434CAE" w14:textId="417F13D7" w:rsidR="00097D56" w:rsidRPr="00097D56" w:rsidRDefault="00097D56" w:rsidP="00097D56">
      <w:pPr>
        <w:suppressAutoHyphens/>
        <w:ind w:firstLine="720"/>
        <w:jc w:val="both"/>
      </w:pPr>
    </w:p>
    <w:p w14:paraId="71E17784" w14:textId="77777777" w:rsidR="00097D56" w:rsidRPr="00097D56" w:rsidRDefault="00097D56" w:rsidP="00097D56">
      <w:pPr>
        <w:numPr>
          <w:ilvl w:val="0"/>
          <w:numId w:val="64"/>
        </w:numPr>
        <w:suppressAutoHyphens/>
        <w:ind w:left="357" w:hanging="357"/>
        <w:jc w:val="both"/>
        <w:rPr>
          <w:rFonts w:eastAsia="Calibri"/>
          <w:lang w:eastAsia="en-US"/>
        </w:rPr>
      </w:pPr>
      <w:r w:rsidRPr="00097D56">
        <w:rPr>
          <w:rFonts w:eastAsia="Calibri"/>
          <w:lang w:eastAsia="en-US"/>
        </w:rPr>
        <w:t xml:space="preserve">Atsavināt pašvaldības nekustamo īpašumu </w:t>
      </w:r>
      <w:r w:rsidRPr="00097D56">
        <w:rPr>
          <w:color w:val="000000"/>
          <w:lang w:eastAsia="en-US"/>
        </w:rPr>
        <w:t>“</w:t>
      </w:r>
      <w:r w:rsidRPr="00097D56">
        <w:rPr>
          <w:lang w:eastAsia="en-US"/>
        </w:rPr>
        <w:t xml:space="preserve">Telši 1”-3, Umurgas pag., Limbažu novads, kadastra Nr. 6680 900 0183, </w:t>
      </w:r>
      <w:r w:rsidRPr="00097D56">
        <w:rPr>
          <w:color w:val="000000"/>
          <w:lang w:eastAsia="en-US"/>
        </w:rPr>
        <w:t>sastāv no dzīvokļa Nr.3, 42,9 m</w:t>
      </w:r>
      <w:r w:rsidRPr="00097D56">
        <w:rPr>
          <w:color w:val="000000"/>
          <w:vertAlign w:val="superscript"/>
          <w:lang w:eastAsia="en-US"/>
        </w:rPr>
        <w:t>2</w:t>
      </w:r>
      <w:r w:rsidRPr="00097D56">
        <w:rPr>
          <w:color w:val="000000"/>
          <w:lang w:eastAsia="en-US"/>
        </w:rPr>
        <w:t xml:space="preserve"> platībā </w:t>
      </w:r>
      <w:r w:rsidRPr="00097D56">
        <w:rPr>
          <w:lang w:eastAsia="en-US"/>
        </w:rPr>
        <w:t>un 429</w:t>
      </w:r>
      <w:r w:rsidRPr="00097D56">
        <w:rPr>
          <w:color w:val="000000"/>
          <w:lang w:eastAsia="en-US"/>
        </w:rPr>
        <w:t>/1900 kopīpašuma domājamām daļām no būvēm ar kadastra apzīmējumu 66800020141001, 66800020141004, un zemes gabala ar kadastra apzīmējumu 66800020141</w:t>
      </w:r>
      <w:r w:rsidRPr="00097D56">
        <w:rPr>
          <w:rFonts w:eastAsia="Calibri"/>
          <w:lang w:eastAsia="en-US"/>
        </w:rPr>
        <w:t>, pārdodot elektroniskā izsoļu vietnē ar augšupejošu soli.</w:t>
      </w:r>
    </w:p>
    <w:p w14:paraId="71B2E7A7" w14:textId="77777777" w:rsidR="00097D56" w:rsidRPr="00097D56" w:rsidRDefault="00097D56" w:rsidP="00097D56">
      <w:pPr>
        <w:numPr>
          <w:ilvl w:val="0"/>
          <w:numId w:val="64"/>
        </w:numPr>
        <w:suppressAutoHyphens/>
        <w:ind w:left="357" w:hanging="357"/>
        <w:jc w:val="both"/>
        <w:rPr>
          <w:rFonts w:eastAsia="Calibri"/>
          <w:lang w:eastAsia="en-US"/>
        </w:rPr>
      </w:pPr>
      <w:r w:rsidRPr="00097D56">
        <w:rPr>
          <w:rFonts w:eastAsia="Calibri"/>
          <w:lang w:eastAsia="en-US"/>
        </w:rPr>
        <w:t xml:space="preserve">Apstiprināt nekustamā </w:t>
      </w:r>
      <w:r w:rsidRPr="00097D56">
        <w:rPr>
          <w:lang w:eastAsia="en-US"/>
        </w:rPr>
        <w:t xml:space="preserve">īpašuma </w:t>
      </w:r>
      <w:r w:rsidRPr="00097D56">
        <w:rPr>
          <w:color w:val="000000"/>
          <w:lang w:eastAsia="en-US"/>
        </w:rPr>
        <w:t>“</w:t>
      </w:r>
      <w:r w:rsidRPr="00097D56">
        <w:rPr>
          <w:lang w:eastAsia="en-US"/>
        </w:rPr>
        <w:t xml:space="preserve">Telši 1”-3, Umurgas pag., Limbažu novads, kadastra nr. 6680 900 0183, </w:t>
      </w:r>
      <w:r w:rsidRPr="00097D56">
        <w:rPr>
          <w:color w:val="000000"/>
          <w:lang w:eastAsia="en-US"/>
        </w:rPr>
        <w:t>sastāv no dzīvokļa Nr.3, 42,9 m</w:t>
      </w:r>
      <w:r w:rsidRPr="00097D56">
        <w:rPr>
          <w:color w:val="000000"/>
          <w:vertAlign w:val="superscript"/>
          <w:lang w:eastAsia="en-US"/>
        </w:rPr>
        <w:t>2</w:t>
      </w:r>
      <w:r w:rsidRPr="00097D56">
        <w:rPr>
          <w:color w:val="000000"/>
          <w:lang w:eastAsia="en-US"/>
        </w:rPr>
        <w:t xml:space="preserve"> platībā </w:t>
      </w:r>
      <w:r w:rsidRPr="00097D56">
        <w:rPr>
          <w:lang w:eastAsia="en-US"/>
        </w:rPr>
        <w:t>un 429</w:t>
      </w:r>
      <w:r w:rsidRPr="00097D56">
        <w:rPr>
          <w:color w:val="000000"/>
          <w:lang w:eastAsia="en-US"/>
        </w:rPr>
        <w:t>/1900 kopīpašuma domājamām daļām no būvēm ar kadastra apzīmējumu 66800020141001, 66800020141004, un zemes gabala ar kadastra apzīmējumu 66800020141</w:t>
      </w:r>
      <w:r w:rsidRPr="00097D56">
        <w:rPr>
          <w:rFonts w:eastAsia="Calibri"/>
          <w:lang w:eastAsia="en-US"/>
        </w:rPr>
        <w:t xml:space="preserve">, sākumcenu 800 EUR (astoņi simti </w:t>
      </w:r>
      <w:r w:rsidRPr="00097D56">
        <w:rPr>
          <w:rFonts w:eastAsia="Calibri"/>
          <w:i/>
          <w:lang w:eastAsia="en-US"/>
        </w:rPr>
        <w:t>euro</w:t>
      </w:r>
      <w:r w:rsidRPr="00097D56">
        <w:rPr>
          <w:rFonts w:eastAsia="Calibri"/>
          <w:lang w:eastAsia="en-US"/>
        </w:rPr>
        <w:t xml:space="preserve">). </w:t>
      </w:r>
    </w:p>
    <w:p w14:paraId="776DF6AA" w14:textId="77777777" w:rsidR="00097D56" w:rsidRPr="00097D56" w:rsidRDefault="00097D56" w:rsidP="00097D56">
      <w:pPr>
        <w:numPr>
          <w:ilvl w:val="0"/>
          <w:numId w:val="64"/>
        </w:numPr>
        <w:suppressAutoHyphens/>
        <w:ind w:left="357" w:hanging="357"/>
        <w:jc w:val="both"/>
        <w:rPr>
          <w:rFonts w:eastAsia="Calibri"/>
          <w:lang w:eastAsia="en-US"/>
        </w:rPr>
      </w:pPr>
      <w:r w:rsidRPr="00097D56">
        <w:rPr>
          <w:rFonts w:eastAsia="Calibri"/>
          <w:lang w:eastAsia="en-US"/>
        </w:rPr>
        <w:t xml:space="preserve">Apstiprināt Limbažu novada pašvaldības nekustamā īpašuma </w:t>
      </w:r>
      <w:r w:rsidRPr="00097D56">
        <w:rPr>
          <w:rFonts w:eastAsia="Calibri"/>
          <w:color w:val="000000"/>
          <w:lang w:eastAsia="en-US"/>
        </w:rPr>
        <w:t>“Telši 1”-3, Umurgas pag.,</w:t>
      </w:r>
      <w:r w:rsidRPr="00097D56">
        <w:rPr>
          <w:rFonts w:eastAsia="Calibri"/>
          <w:lang w:eastAsia="en-US"/>
        </w:rPr>
        <w:t xml:space="preserve"> Limbažu novadā, izsoles noteikumu projektu (pielikumā).</w:t>
      </w:r>
    </w:p>
    <w:p w14:paraId="509CC17B" w14:textId="77777777" w:rsidR="00097D56" w:rsidRPr="00097D56" w:rsidRDefault="00097D56" w:rsidP="00097D56">
      <w:pPr>
        <w:numPr>
          <w:ilvl w:val="0"/>
          <w:numId w:val="64"/>
        </w:numPr>
        <w:suppressAutoHyphens/>
        <w:ind w:left="357" w:hanging="357"/>
        <w:jc w:val="both"/>
        <w:rPr>
          <w:rFonts w:eastAsia="Calibri"/>
          <w:lang w:eastAsia="en-US"/>
        </w:rPr>
      </w:pPr>
      <w:r w:rsidRPr="00097D56">
        <w:rPr>
          <w:rFonts w:eastAsia="Calibri"/>
          <w:lang w:eastAsia="en-US"/>
        </w:rPr>
        <w:lastRenderedPageBreak/>
        <w:t xml:space="preserve">Uzdot Limbažu novada pašvaldības Pašvaldības īpašuma privatizācijas un atsavināšanas komisijai veikt Publiskas personas mantas atsavināšanas likumā noteiktās darbības, lai atsavinātu nekustamo īpašumu dzīvokļa īpašumu </w:t>
      </w:r>
      <w:r w:rsidRPr="00097D56">
        <w:rPr>
          <w:rFonts w:eastAsia="Calibri"/>
          <w:color w:val="000000"/>
          <w:lang w:eastAsia="en-US"/>
        </w:rPr>
        <w:t>“Telši 1”-3, Umurgas pag.</w:t>
      </w:r>
      <w:r w:rsidRPr="00097D56">
        <w:rPr>
          <w:rFonts w:eastAsia="Calibri"/>
          <w:lang w:eastAsia="en-US"/>
        </w:rPr>
        <w:t xml:space="preserve">, Limbažu novadā. </w:t>
      </w:r>
    </w:p>
    <w:p w14:paraId="28B770EA" w14:textId="77777777" w:rsidR="00097D56" w:rsidRPr="00097D56" w:rsidRDefault="00097D56" w:rsidP="00097D56">
      <w:pPr>
        <w:numPr>
          <w:ilvl w:val="0"/>
          <w:numId w:val="64"/>
        </w:numPr>
        <w:suppressAutoHyphens/>
        <w:ind w:left="357" w:hanging="357"/>
        <w:jc w:val="both"/>
        <w:rPr>
          <w:rFonts w:eastAsia="Calibri"/>
          <w:lang w:eastAsia="en-US"/>
        </w:rPr>
      </w:pPr>
      <w:r w:rsidRPr="00097D56">
        <w:rPr>
          <w:rFonts w:eastAsia="Calibri"/>
          <w:lang w:eastAsia="en-US"/>
        </w:rPr>
        <w:t xml:space="preserve">Atbildīgo par lēmuma izpildi noteikt Limbažu novada pašvaldības Pašvaldības īpašuma privatizācijas un atsavināšanas komisijas priekšsēdētāju. </w:t>
      </w:r>
    </w:p>
    <w:p w14:paraId="207383B2" w14:textId="77777777" w:rsidR="00097D56" w:rsidRPr="00097D56" w:rsidRDefault="00097D56" w:rsidP="00097D56">
      <w:pPr>
        <w:numPr>
          <w:ilvl w:val="0"/>
          <w:numId w:val="64"/>
        </w:numPr>
        <w:tabs>
          <w:tab w:val="left" w:pos="1560"/>
        </w:tabs>
        <w:suppressAutoHyphens/>
        <w:ind w:left="357" w:hanging="357"/>
        <w:jc w:val="both"/>
      </w:pPr>
      <w:r w:rsidRPr="00097D56">
        <w:t>Kontroli par lēmuma izpildi uzdot Limbažu novada pašvaldības izpilddirektoram.</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53D36444" w:rsidR="005C16AD" w:rsidRPr="00F26A7C" w:rsidRDefault="005C16AD" w:rsidP="00CE0433">
      <w:pPr>
        <w:suppressAutoHyphens/>
        <w:jc w:val="both"/>
        <w:rPr>
          <w:b/>
          <w:bCs/>
        </w:rPr>
      </w:pPr>
      <w:r w:rsidRPr="00F26A7C">
        <w:rPr>
          <w:b/>
          <w:bCs/>
        </w:rPr>
        <w:t xml:space="preserve">Lēmums Nr. </w:t>
      </w:r>
      <w:r w:rsidR="008E02DB">
        <w:rPr>
          <w:b/>
          <w:bCs/>
        </w:rPr>
        <w:t>932</w:t>
      </w:r>
    </w:p>
    <w:p w14:paraId="712B2736" w14:textId="2207D426" w:rsidR="00990AFE" w:rsidRPr="00F26A7C" w:rsidRDefault="00990AFE" w:rsidP="00CE0433">
      <w:pPr>
        <w:keepNext/>
        <w:suppressAutoHyphens/>
        <w:jc w:val="center"/>
        <w:outlineLvl w:val="0"/>
        <w:rPr>
          <w:b/>
          <w:bCs/>
          <w:lang w:eastAsia="en-US"/>
        </w:rPr>
      </w:pPr>
      <w:bookmarkStart w:id="170" w:name="_Hlk112683749"/>
      <w:r w:rsidRPr="00F26A7C">
        <w:rPr>
          <w:b/>
          <w:bCs/>
          <w:lang w:eastAsia="en-US"/>
        </w:rPr>
        <w:t>5</w:t>
      </w:r>
      <w:r w:rsidR="00374345" w:rsidRPr="00F26A7C">
        <w:rPr>
          <w:b/>
          <w:bCs/>
          <w:lang w:eastAsia="en-US"/>
        </w:rPr>
        <w:t>4</w:t>
      </w:r>
      <w:r w:rsidR="00CD11AB" w:rsidRPr="00F26A7C">
        <w:rPr>
          <w:b/>
          <w:bCs/>
          <w:lang w:eastAsia="en-US"/>
        </w:rPr>
        <w:t>.</w:t>
      </w:r>
    </w:p>
    <w:bookmarkEnd w:id="170"/>
    <w:p w14:paraId="6DB1B404" w14:textId="77777777" w:rsidR="00164A50" w:rsidRPr="00164A50" w:rsidRDefault="00164A50" w:rsidP="00164A50">
      <w:pPr>
        <w:pBdr>
          <w:bottom w:val="single" w:sz="6" w:space="1" w:color="000000"/>
        </w:pBdr>
        <w:suppressAutoHyphens/>
        <w:jc w:val="both"/>
        <w:rPr>
          <w:b/>
          <w:bCs/>
        </w:rPr>
      </w:pPr>
      <w:r w:rsidRPr="00164A50">
        <w:rPr>
          <w:b/>
          <w:bCs/>
        </w:rPr>
        <w:t>Par nekustamā īpašuma “Telši 1”-4, Umurgas pagastā, Limbažu novadā, atkārtotas izsoles organizēšanu, sākumcenas un izsoles noteikumu apstiprināšanu</w:t>
      </w:r>
    </w:p>
    <w:p w14:paraId="2AC10EA4" w14:textId="77777777" w:rsidR="00164A50" w:rsidRPr="00611ED3" w:rsidRDefault="00164A50" w:rsidP="00164A50">
      <w:pPr>
        <w:jc w:val="center"/>
      </w:pPr>
      <w:r w:rsidRPr="00611ED3">
        <w:t xml:space="preserve">Ziņo </w:t>
      </w:r>
      <w:r>
        <w:rPr>
          <w:noProof/>
        </w:rPr>
        <w:t>Sigita Upmale</w:t>
      </w:r>
    </w:p>
    <w:p w14:paraId="0FB024F4" w14:textId="77777777" w:rsidR="00164A50" w:rsidRPr="00164A50" w:rsidRDefault="00164A50" w:rsidP="00164A50">
      <w:pPr>
        <w:suppressAutoHyphens/>
        <w:jc w:val="both"/>
      </w:pPr>
    </w:p>
    <w:p w14:paraId="73866C1F" w14:textId="77777777" w:rsidR="00164A50" w:rsidRPr="00164A50" w:rsidRDefault="00164A50" w:rsidP="00164A50">
      <w:pPr>
        <w:suppressAutoHyphens/>
        <w:ind w:firstLine="720"/>
        <w:jc w:val="both"/>
        <w:rPr>
          <w:bCs/>
        </w:rPr>
      </w:pPr>
      <w:r w:rsidRPr="00164A50">
        <w:rPr>
          <w:bCs/>
        </w:rPr>
        <w:t xml:space="preserve">Ar Limbažu novada domes 2024. gada 20. jūnija lēmumu Nr.483 (protokols Nr.11, 69.) nolemts atsavināt pašvaldības īpašumā esošo nekustamo īpašumu dzīvokļa īpašumu </w:t>
      </w:r>
      <w:bookmarkStart w:id="171" w:name="_Hlk173846454"/>
      <w:r w:rsidRPr="00164A50">
        <w:rPr>
          <w:bCs/>
        </w:rPr>
        <w:t>“Telši 1”-4, Umurgas pag., Limbažu novads, kadastra Nr. 6680 900 0182, sastāv no dzīvokļa Nr.4, 51,2 m</w:t>
      </w:r>
      <w:r w:rsidRPr="00164A50">
        <w:rPr>
          <w:bCs/>
          <w:vertAlign w:val="superscript"/>
        </w:rPr>
        <w:t>2</w:t>
      </w:r>
      <w:r w:rsidRPr="00164A50">
        <w:rPr>
          <w:bCs/>
        </w:rPr>
        <w:t xml:space="preserve"> platībā un 512/1900 kopīpašuma domājamām daļām no būvēm ar kadastra apzīmējumu 6680002014001, 66800020141004, un zemes gabala ar kadastra apzīmējumu 66800020141</w:t>
      </w:r>
      <w:bookmarkEnd w:id="171"/>
      <w:r w:rsidRPr="00164A50">
        <w:rPr>
          <w:bCs/>
        </w:rPr>
        <w:t xml:space="preserve">, nosakot, ka tas nav nepieciešams pašvaldības funkciju veikšanai. </w:t>
      </w:r>
    </w:p>
    <w:p w14:paraId="06EEC60B" w14:textId="77777777" w:rsidR="00164A50" w:rsidRPr="00164A50" w:rsidRDefault="00164A50" w:rsidP="00164A50">
      <w:pPr>
        <w:suppressAutoHyphens/>
        <w:ind w:firstLine="720"/>
        <w:jc w:val="both"/>
      </w:pPr>
      <w:r w:rsidRPr="00164A50">
        <w:t>Limbažu novada pašvaldības īpašumā ir nekustamais īpašums – dzīvokļa īpašums “Telši 1”-4, Umurgas pag., Limbažu novads, kadastra Nr. 6680 900 0182, sastāv no dzīvokļa Nr.4, 51,2 m</w:t>
      </w:r>
      <w:r w:rsidRPr="00164A50">
        <w:rPr>
          <w:vertAlign w:val="superscript"/>
        </w:rPr>
        <w:t>2</w:t>
      </w:r>
      <w:r w:rsidRPr="00164A50">
        <w:t xml:space="preserve"> platībā un 512/1900 kopīpašuma domājamām daļām no būvēm ar kadastra apzīmējumu 6680002014001, 66800020141004, un zemes gabala ar kadastra apzīmējumu 66800020141, ir Limbažu novada pašvaldībai piekrītošs un ir reģistrēts Vidzemes rajona tiesas </w:t>
      </w:r>
      <w:r w:rsidRPr="00164A50">
        <w:rPr>
          <w:bCs/>
        </w:rPr>
        <w:t>Umurgas pagasta</w:t>
      </w:r>
      <w:r w:rsidRPr="00164A50">
        <w:t xml:space="preserve"> zemesgrāmatas nodalījumā Nr. 100000158660 4.</w:t>
      </w:r>
      <w:r w:rsidRPr="00164A50">
        <w:rPr>
          <w:bCs/>
        </w:rPr>
        <w:t xml:space="preserve"> Umurgas pagasta pakalpojumu sniegšanas centrs ir piekritis nekustamā īpašuma atsavināšanai.</w:t>
      </w:r>
    </w:p>
    <w:p w14:paraId="11305350" w14:textId="77777777" w:rsidR="00164A50" w:rsidRPr="00164A50" w:rsidRDefault="00164A50" w:rsidP="00164A50">
      <w:pPr>
        <w:suppressAutoHyphens/>
        <w:ind w:firstLine="720"/>
        <w:jc w:val="both"/>
      </w:pPr>
      <w:r w:rsidRPr="00164A5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5F8EA33" w14:textId="77777777" w:rsidR="00164A50" w:rsidRPr="00164A50" w:rsidRDefault="00164A50" w:rsidP="00164A50">
      <w:pPr>
        <w:suppressAutoHyphens/>
        <w:ind w:firstLine="720"/>
        <w:jc w:val="both"/>
      </w:pPr>
      <w:r w:rsidRPr="00164A50">
        <w:t>Publiskas personas mantas atsavināšanas likuma 5. panta pirmajā daļā noteikts, ka atļauju atsavināt atvasinātu publisku personu nekustamo īpašumu dod attiecīgās atsavinātās publiskās personas lēmējinstitūcija.</w:t>
      </w:r>
    </w:p>
    <w:p w14:paraId="393D5A9A" w14:textId="77777777" w:rsidR="00164A50" w:rsidRPr="00164A50" w:rsidRDefault="00164A50" w:rsidP="00164A50">
      <w:pPr>
        <w:suppressAutoHyphens/>
        <w:ind w:firstLine="720"/>
        <w:jc w:val="both"/>
        <w:rPr>
          <w:bCs/>
          <w:shd w:val="clear" w:color="auto" w:fill="FFFFFF"/>
        </w:rPr>
      </w:pPr>
      <w:r w:rsidRPr="00164A50">
        <w:rPr>
          <w:bCs/>
        </w:rPr>
        <w:t>Saskaņā ar Pašvaldību likuma 10. panta pirmās daļas 16. punktu un 73. panta ceturto daļu</w:t>
      </w:r>
      <w:r w:rsidRPr="00164A50">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1C9A901" w14:textId="77777777" w:rsidR="00164A50" w:rsidRPr="00164A50" w:rsidRDefault="00164A50" w:rsidP="00164A50">
      <w:pPr>
        <w:suppressAutoHyphens/>
        <w:ind w:firstLine="720"/>
        <w:jc w:val="both"/>
      </w:pPr>
      <w:r w:rsidRPr="00164A50">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306543C9" w14:textId="77777777" w:rsidR="00164A50" w:rsidRPr="00164A50" w:rsidRDefault="00164A50" w:rsidP="00164A50">
      <w:pPr>
        <w:ind w:firstLine="720"/>
        <w:jc w:val="both"/>
      </w:pPr>
      <w:r w:rsidRPr="00164A50">
        <w:t xml:space="preserve">Tā kā nekustamais īpašums “Telši 1”-4, Umurgas pag. Limbažu novadā, kadastra Nr. 6680 900 0182, nav nepieciešams pašvaldības funkciju veikšanai, tas atsavināms, pārdodot izsolē. </w:t>
      </w:r>
    </w:p>
    <w:p w14:paraId="37E6473F" w14:textId="77777777" w:rsidR="00164A50" w:rsidRPr="00164A50" w:rsidRDefault="00164A50" w:rsidP="00164A50">
      <w:pPr>
        <w:suppressAutoHyphens/>
        <w:ind w:firstLine="720"/>
        <w:jc w:val="both"/>
      </w:pPr>
      <w:r w:rsidRPr="00164A50">
        <w:t xml:space="preserve">Limbažu novada pašvaldības privatizācijas un atsavināšanas komisija 12.12.2024. rīkoja īpašuma “Telši 1”-4 izsoli, izsoļu protokols Nr. 3.10/24/161. </w:t>
      </w:r>
      <w:r w:rsidRPr="00164A50">
        <w:rPr>
          <w:bCs/>
        </w:rPr>
        <w:t>Noteiktajā laikā neviens pretendents uz izsoli nepieteicās</w:t>
      </w:r>
      <w:r w:rsidRPr="00164A50">
        <w:t xml:space="preserve"> un izsole tika atzīta par nenotikušu. 02.12.2025. komisija sēdē pieņēma lēmumu, </w:t>
      </w:r>
      <w:r w:rsidRPr="00164A50">
        <w:lastRenderedPageBreak/>
        <w:t>sēdes protokols Nr. 3.10.1/25/109, par atkārtotas izsoles rīkošanu īpašumam “Telši 1”-4, rīkot elektronisku izsoli.</w:t>
      </w:r>
    </w:p>
    <w:p w14:paraId="3AD9F89D" w14:textId="77777777" w:rsidR="00164A50" w:rsidRPr="009133AD" w:rsidRDefault="00164A50" w:rsidP="00164A50">
      <w:pPr>
        <w:suppressAutoHyphens/>
        <w:ind w:firstLine="720"/>
        <w:jc w:val="both"/>
        <w:rPr>
          <w:b/>
          <w:bCs/>
        </w:rPr>
      </w:pPr>
      <w:r w:rsidRPr="00164A50">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D93937B" w14:textId="0E5DAD9C" w:rsidR="00164A50" w:rsidRPr="00164A50" w:rsidRDefault="00164A50" w:rsidP="00164A50">
      <w:pPr>
        <w:suppressAutoHyphens/>
        <w:ind w:firstLine="720"/>
        <w:jc w:val="both"/>
      </w:pPr>
    </w:p>
    <w:p w14:paraId="418DA003" w14:textId="77777777" w:rsidR="00164A50" w:rsidRPr="00164A50" w:rsidRDefault="00164A50" w:rsidP="00164A50">
      <w:pPr>
        <w:numPr>
          <w:ilvl w:val="0"/>
          <w:numId w:val="65"/>
        </w:numPr>
        <w:suppressAutoHyphens/>
        <w:ind w:left="357" w:hanging="357"/>
        <w:jc w:val="both"/>
        <w:rPr>
          <w:rFonts w:eastAsia="Calibri"/>
          <w:lang w:eastAsia="en-US"/>
        </w:rPr>
      </w:pPr>
      <w:r w:rsidRPr="00164A50">
        <w:rPr>
          <w:rFonts w:eastAsia="Calibri"/>
          <w:lang w:eastAsia="en-US"/>
        </w:rPr>
        <w:t xml:space="preserve">Atsavināt pašvaldības nekustamo īpašumu </w:t>
      </w:r>
      <w:r w:rsidRPr="00164A50">
        <w:rPr>
          <w:color w:val="000000"/>
          <w:lang w:eastAsia="en-US"/>
        </w:rPr>
        <w:t>“</w:t>
      </w:r>
      <w:r w:rsidRPr="00164A50">
        <w:rPr>
          <w:lang w:eastAsia="en-US"/>
        </w:rPr>
        <w:t>Telši 1”-4, Umurgas pag., Limbažu novads, kadastra Nr. 6680 900 0182, sastāv no dzīvokļa Nr.4, 51,2 m</w:t>
      </w:r>
      <w:r w:rsidRPr="00164A50">
        <w:rPr>
          <w:vertAlign w:val="superscript"/>
          <w:lang w:eastAsia="en-US"/>
        </w:rPr>
        <w:t>2</w:t>
      </w:r>
      <w:r w:rsidRPr="00164A50">
        <w:rPr>
          <w:lang w:eastAsia="en-US"/>
        </w:rPr>
        <w:t xml:space="preserve"> platībā un 512/1900 kopīpašuma domājamām daļām no būvēm ar kadastra apzīmējumu 6680002014001, 66800020141004, un zemes gabala ar kadastra apzīmējumu 66800020141</w:t>
      </w:r>
      <w:r w:rsidRPr="00164A50">
        <w:rPr>
          <w:rFonts w:eastAsia="Calibri"/>
          <w:lang w:eastAsia="en-US"/>
        </w:rPr>
        <w:t>, pārdodot elektroniskā izsoļu vietnē ar augšupejošu soli.</w:t>
      </w:r>
    </w:p>
    <w:p w14:paraId="7140741F" w14:textId="102C36C2" w:rsidR="00164A50" w:rsidRPr="00164A50" w:rsidRDefault="00164A50" w:rsidP="00164A50">
      <w:pPr>
        <w:numPr>
          <w:ilvl w:val="0"/>
          <w:numId w:val="65"/>
        </w:numPr>
        <w:suppressAutoHyphens/>
        <w:ind w:left="357" w:hanging="357"/>
        <w:jc w:val="both"/>
        <w:rPr>
          <w:rFonts w:eastAsia="Calibri"/>
          <w:lang w:eastAsia="en-US"/>
        </w:rPr>
      </w:pPr>
      <w:r w:rsidRPr="00164A50">
        <w:rPr>
          <w:rFonts w:eastAsia="Calibri"/>
          <w:lang w:eastAsia="en-US"/>
        </w:rPr>
        <w:t xml:space="preserve">Apstiprināt nekustamā </w:t>
      </w:r>
      <w:r w:rsidRPr="00164A50">
        <w:rPr>
          <w:lang w:eastAsia="en-US"/>
        </w:rPr>
        <w:t xml:space="preserve">īpašuma </w:t>
      </w:r>
      <w:r w:rsidRPr="00164A50">
        <w:rPr>
          <w:color w:val="000000"/>
          <w:lang w:eastAsia="en-US"/>
        </w:rPr>
        <w:t>“Telši 1”-4, Umurgas pag., Limbažu novads, kadastra nr. 6680 900 0182, sastāv no dzīvokļa Nr.4, 51,2 m</w:t>
      </w:r>
      <w:r w:rsidRPr="00164A50">
        <w:rPr>
          <w:color w:val="000000"/>
          <w:vertAlign w:val="superscript"/>
          <w:lang w:eastAsia="en-US"/>
        </w:rPr>
        <w:t>2</w:t>
      </w:r>
      <w:r w:rsidRPr="00164A50">
        <w:rPr>
          <w:color w:val="000000"/>
          <w:lang w:eastAsia="en-US"/>
        </w:rPr>
        <w:t xml:space="preserve"> platībā un 512/1900 kopīpašuma domājamām daļām no būvēm ar kadastra apzīmējumu 6680002014001, 66800020141004, un zemes gabala ar kadastra apzīmējumu 66800020141</w:t>
      </w:r>
      <w:r w:rsidRPr="00164A50">
        <w:rPr>
          <w:rFonts w:eastAsia="Calibri"/>
          <w:lang w:eastAsia="en-US"/>
        </w:rPr>
        <w:t xml:space="preserve">, sākumcenu </w:t>
      </w:r>
      <w:r w:rsidR="00DE13AF">
        <w:rPr>
          <w:rFonts w:eastAsia="Calibri"/>
          <w:lang w:eastAsia="en-US"/>
        </w:rPr>
        <w:t>9</w:t>
      </w:r>
      <w:r w:rsidRPr="00164A50">
        <w:rPr>
          <w:rFonts w:eastAsia="Calibri"/>
          <w:lang w:eastAsia="en-US"/>
        </w:rPr>
        <w:t>00 EUR (</w:t>
      </w:r>
      <w:r w:rsidR="00DE13AF">
        <w:rPr>
          <w:rFonts w:eastAsia="Calibri"/>
          <w:lang w:eastAsia="en-US"/>
        </w:rPr>
        <w:t>deviņi</w:t>
      </w:r>
      <w:r w:rsidRPr="00164A50">
        <w:rPr>
          <w:rFonts w:eastAsia="Calibri"/>
          <w:lang w:eastAsia="en-US"/>
        </w:rPr>
        <w:t xml:space="preserve"> simti </w:t>
      </w:r>
      <w:r w:rsidRPr="00164A50">
        <w:rPr>
          <w:rFonts w:eastAsia="Calibri"/>
          <w:i/>
          <w:lang w:eastAsia="en-US"/>
        </w:rPr>
        <w:t>euro</w:t>
      </w:r>
      <w:r w:rsidRPr="00164A50">
        <w:rPr>
          <w:rFonts w:eastAsia="Calibri"/>
          <w:lang w:eastAsia="en-US"/>
        </w:rPr>
        <w:t xml:space="preserve">). </w:t>
      </w:r>
    </w:p>
    <w:p w14:paraId="50B3ABB8" w14:textId="77777777" w:rsidR="00164A50" w:rsidRPr="00164A50" w:rsidRDefault="00164A50" w:rsidP="00164A50">
      <w:pPr>
        <w:numPr>
          <w:ilvl w:val="0"/>
          <w:numId w:val="65"/>
        </w:numPr>
        <w:suppressAutoHyphens/>
        <w:ind w:left="357" w:hanging="357"/>
        <w:jc w:val="both"/>
        <w:rPr>
          <w:rFonts w:eastAsia="Calibri"/>
          <w:lang w:eastAsia="en-US"/>
        </w:rPr>
      </w:pPr>
      <w:r w:rsidRPr="00164A50">
        <w:rPr>
          <w:rFonts w:eastAsia="Calibri"/>
          <w:lang w:eastAsia="en-US"/>
        </w:rPr>
        <w:t xml:space="preserve">Apstiprināt Limbažu novada pašvaldības nekustamā īpašuma </w:t>
      </w:r>
      <w:r w:rsidRPr="00164A50">
        <w:rPr>
          <w:rFonts w:eastAsia="Calibri"/>
          <w:color w:val="000000"/>
          <w:lang w:eastAsia="en-US"/>
        </w:rPr>
        <w:t>“Telši 1”-4, Umurgas pag.,</w:t>
      </w:r>
      <w:r w:rsidRPr="00164A50">
        <w:rPr>
          <w:rFonts w:eastAsia="Calibri"/>
          <w:lang w:eastAsia="en-US"/>
        </w:rPr>
        <w:t xml:space="preserve"> Limbažu novadā, izsoles noteikumu projektu (pielikumā).</w:t>
      </w:r>
    </w:p>
    <w:p w14:paraId="17CF7F66" w14:textId="77777777" w:rsidR="00164A50" w:rsidRPr="00164A50" w:rsidRDefault="00164A50" w:rsidP="00164A50">
      <w:pPr>
        <w:numPr>
          <w:ilvl w:val="0"/>
          <w:numId w:val="65"/>
        </w:numPr>
        <w:suppressAutoHyphens/>
        <w:ind w:left="357" w:hanging="357"/>
        <w:jc w:val="both"/>
        <w:rPr>
          <w:rFonts w:eastAsia="Calibri"/>
          <w:lang w:eastAsia="en-US"/>
        </w:rPr>
      </w:pPr>
      <w:r w:rsidRPr="00164A50">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164A50">
        <w:rPr>
          <w:rFonts w:eastAsia="Calibri"/>
          <w:color w:val="000000"/>
          <w:lang w:eastAsia="en-US"/>
        </w:rPr>
        <w:t>“Telši 1”-4, Umurgas pag.</w:t>
      </w:r>
      <w:r w:rsidRPr="00164A50">
        <w:rPr>
          <w:rFonts w:eastAsia="Calibri"/>
          <w:lang w:eastAsia="en-US"/>
        </w:rPr>
        <w:t xml:space="preserve">, Limbažu novadā. </w:t>
      </w:r>
    </w:p>
    <w:p w14:paraId="0E571F75" w14:textId="77777777" w:rsidR="00164A50" w:rsidRPr="00164A50" w:rsidRDefault="00164A50" w:rsidP="00164A50">
      <w:pPr>
        <w:numPr>
          <w:ilvl w:val="0"/>
          <w:numId w:val="65"/>
        </w:numPr>
        <w:suppressAutoHyphens/>
        <w:ind w:left="357" w:hanging="357"/>
        <w:jc w:val="both"/>
        <w:rPr>
          <w:rFonts w:eastAsia="Calibri"/>
          <w:lang w:eastAsia="en-US"/>
        </w:rPr>
      </w:pPr>
      <w:r w:rsidRPr="00164A50">
        <w:rPr>
          <w:rFonts w:eastAsia="Calibri"/>
          <w:lang w:eastAsia="en-US"/>
        </w:rPr>
        <w:t xml:space="preserve">Atbildīgo par lēmuma izpildi noteikt Limbažu novada pašvaldības Pašvaldības īpašuma privatizācijas un atsavināšanas komisijas priekšsēdētāju. </w:t>
      </w:r>
    </w:p>
    <w:p w14:paraId="3F5E9635" w14:textId="77777777" w:rsidR="00164A50" w:rsidRPr="00164A50" w:rsidRDefault="00164A50" w:rsidP="00164A50">
      <w:pPr>
        <w:numPr>
          <w:ilvl w:val="0"/>
          <w:numId w:val="65"/>
        </w:numPr>
        <w:tabs>
          <w:tab w:val="left" w:pos="1560"/>
        </w:tabs>
        <w:suppressAutoHyphens/>
        <w:ind w:left="357" w:hanging="357"/>
        <w:jc w:val="both"/>
      </w:pPr>
      <w:r w:rsidRPr="00164A50">
        <w:t>Kontroli par lēmuma izpildi uzdot Limbažu novada pašvaldības izpilddirektoram.</w:t>
      </w:r>
    </w:p>
    <w:p w14:paraId="1160F1B8" w14:textId="77777777" w:rsidR="006D13D3" w:rsidRDefault="006D13D3" w:rsidP="00CE0433">
      <w:pPr>
        <w:suppressAutoHyphens/>
        <w:autoSpaceDE w:val="0"/>
        <w:autoSpaceDN w:val="0"/>
        <w:adjustRightInd w:val="0"/>
        <w:jc w:val="both"/>
        <w:rPr>
          <w:rFonts w:eastAsia="Calibri"/>
        </w:rPr>
      </w:pPr>
    </w:p>
    <w:p w14:paraId="77C5F145" w14:textId="77777777" w:rsidR="00854712" w:rsidRPr="00F26A7C" w:rsidRDefault="00854712" w:rsidP="00CE0433">
      <w:pPr>
        <w:suppressAutoHyphens/>
        <w:autoSpaceDE w:val="0"/>
        <w:autoSpaceDN w:val="0"/>
        <w:adjustRightInd w:val="0"/>
        <w:jc w:val="both"/>
        <w:rPr>
          <w:rFonts w:eastAsia="Calibri"/>
        </w:rPr>
      </w:pPr>
    </w:p>
    <w:p w14:paraId="6F79F429" w14:textId="5CB2A1B1" w:rsidR="005C16AD" w:rsidRPr="00F26A7C" w:rsidRDefault="005C16AD" w:rsidP="00CE0433">
      <w:pPr>
        <w:suppressAutoHyphens/>
        <w:jc w:val="both"/>
        <w:rPr>
          <w:b/>
          <w:bCs/>
        </w:rPr>
      </w:pPr>
      <w:r w:rsidRPr="00F26A7C">
        <w:rPr>
          <w:b/>
          <w:bCs/>
        </w:rPr>
        <w:t xml:space="preserve">Lēmums Nr. </w:t>
      </w:r>
      <w:r w:rsidR="008E02DB">
        <w:rPr>
          <w:b/>
          <w:bCs/>
        </w:rPr>
        <w:t>933</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287FCB18" w14:textId="77777777" w:rsidR="009575C0" w:rsidRPr="009575C0" w:rsidRDefault="009575C0" w:rsidP="009575C0">
      <w:pPr>
        <w:pBdr>
          <w:bottom w:val="single" w:sz="6" w:space="1" w:color="auto"/>
        </w:pBdr>
        <w:jc w:val="both"/>
        <w:rPr>
          <w:b/>
          <w:bCs/>
        </w:rPr>
      </w:pPr>
      <w:r w:rsidRPr="009575C0">
        <w:rPr>
          <w:b/>
          <w:bCs/>
          <w:noProof/>
        </w:rPr>
        <w:t>Par nekustamā īpašuma “Mazā Noliktavu iela 5F” Limbažos, Limbažu novadā, kadastra Nr. 6601 012 0091, atkārtotas izsoles organizēšanu, sākumcenas un izsoles noteikumu apstiprināšanu</w:t>
      </w:r>
    </w:p>
    <w:p w14:paraId="499F0E6B" w14:textId="4BC00BF3" w:rsidR="009575C0" w:rsidRPr="009575C0" w:rsidRDefault="009575C0" w:rsidP="009575C0">
      <w:pPr>
        <w:jc w:val="center"/>
      </w:pPr>
      <w:r w:rsidRPr="009575C0">
        <w:t xml:space="preserve">Ziņo </w:t>
      </w:r>
      <w:r>
        <w:t>Agris Blumers</w:t>
      </w:r>
    </w:p>
    <w:p w14:paraId="75F8E946" w14:textId="77777777" w:rsidR="009575C0" w:rsidRPr="009575C0" w:rsidRDefault="009575C0" w:rsidP="009575C0">
      <w:pPr>
        <w:jc w:val="both"/>
      </w:pPr>
    </w:p>
    <w:p w14:paraId="691A0A6E" w14:textId="77777777" w:rsidR="009575C0" w:rsidRPr="009575C0" w:rsidRDefault="009575C0" w:rsidP="009575C0">
      <w:pPr>
        <w:ind w:firstLine="720"/>
        <w:jc w:val="both"/>
      </w:pPr>
      <w:r w:rsidRPr="009575C0">
        <w:t xml:space="preserve">Limbažu novada pašvaldības īpašumā ir nekustamais īpašums </w:t>
      </w:r>
      <w:bookmarkStart w:id="172" w:name="_Hlk163812956"/>
      <w:r w:rsidRPr="009575C0">
        <w:t>“Mazā Noliktavu iela 5F”, Limbaži, Limbažu novads, kadastra Nr. 6601 012 0091, kas sastāv no vienas zemes vienības ar kadastra apz.6601 012 0167, 0,1457 ha platībā</w:t>
      </w:r>
      <w:bookmarkEnd w:id="172"/>
      <w:r w:rsidRPr="009575C0">
        <w:t>.</w:t>
      </w:r>
      <w:r w:rsidRPr="009575C0">
        <w:rPr>
          <w:bCs/>
        </w:rPr>
        <w:t xml:space="preserve"> </w:t>
      </w:r>
      <w:r w:rsidRPr="009575C0">
        <w:t xml:space="preserve">Izvērtējot nekustamā īpašuma lietošanas iespējas, konstatēts, ka nekustamais īpašums nav nepieciešams pašvaldības funkciju nodrošināšanai. </w:t>
      </w:r>
    </w:p>
    <w:p w14:paraId="270EFC4C" w14:textId="77777777" w:rsidR="009575C0" w:rsidRPr="009575C0" w:rsidRDefault="009575C0" w:rsidP="009575C0">
      <w:pPr>
        <w:ind w:firstLine="720"/>
        <w:jc w:val="both"/>
      </w:pPr>
      <w:r w:rsidRPr="009575C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4F1BD64" w14:textId="77777777" w:rsidR="009575C0" w:rsidRPr="009575C0" w:rsidRDefault="009575C0" w:rsidP="009575C0">
      <w:pPr>
        <w:ind w:firstLine="720"/>
        <w:jc w:val="both"/>
      </w:pPr>
      <w:r w:rsidRPr="009575C0">
        <w:t>Publiskas personas mantas atsavināšanas likuma 5. panta pirmajā daļā noteikts, ka atļauju atsavināt atvasinātu publisku personu nekustamo īpašumu dod attiecīgās atsavinātās publiskās personas lēmējinstitūcija.</w:t>
      </w:r>
    </w:p>
    <w:p w14:paraId="48FB4745" w14:textId="77777777" w:rsidR="009575C0" w:rsidRPr="009575C0" w:rsidRDefault="009575C0" w:rsidP="009575C0">
      <w:pPr>
        <w:ind w:firstLine="720"/>
        <w:jc w:val="both"/>
      </w:pPr>
      <w:r w:rsidRPr="009575C0">
        <w:lastRenderedPageBreak/>
        <w:t>Saskaņā ar Pašvaldību likuma 10. panta pirmās daļas 16. punktu un 73. panta ceturto daļu - tikai dome var lemt par pašvaldības mantas atsavināšanu, pieņemot attiecīgu lēmumu.</w:t>
      </w:r>
    </w:p>
    <w:p w14:paraId="6AEA06C5" w14:textId="77777777" w:rsidR="009575C0" w:rsidRPr="009575C0" w:rsidRDefault="009575C0" w:rsidP="009575C0">
      <w:pPr>
        <w:ind w:firstLine="720"/>
        <w:jc w:val="both"/>
      </w:pPr>
      <w:r w:rsidRPr="009575C0">
        <w:t xml:space="preserve">Ar Limbažu novada domes 2022. gada 28. aprīļa lēmumu Nr.400 (protokols Nr.5, 43.) nolemts atsavināt pašvaldības īpašumā esošo nekustamo īpašumu “Mazā Noliktavu iela 5F”, Limbaži, Limbažu novads, kadastra Nr. 6601 012 0091, kas sastāv no vienas zemes vienības ar kadastra apz.6601 012 0167, 0,1457 ha platībā, nosakot, ka tas nav nepieciešams pašvaldības funkciju veikšanai. </w:t>
      </w:r>
    </w:p>
    <w:p w14:paraId="2F129234" w14:textId="77777777" w:rsidR="009575C0" w:rsidRPr="009575C0" w:rsidRDefault="009575C0" w:rsidP="009575C0">
      <w:pPr>
        <w:ind w:firstLine="720"/>
        <w:jc w:val="both"/>
      </w:pPr>
      <w:r w:rsidRPr="009575C0">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laba piebraukšana. Negatīvi ietekmējoši faktori: 1. nav komunikāciju pieslēguma, 2. maz aktīvs šāda izmantošanas veida zemes īpašumu tirgus.</w:t>
      </w:r>
    </w:p>
    <w:p w14:paraId="767F9840" w14:textId="77777777" w:rsidR="009575C0" w:rsidRPr="009575C0" w:rsidRDefault="009575C0" w:rsidP="009575C0">
      <w:pPr>
        <w:ind w:firstLine="720"/>
        <w:jc w:val="both"/>
      </w:pPr>
      <w:r w:rsidRPr="009575C0">
        <w:t xml:space="preserve">Tā kā nekustamais īpašums “Mazā Noliktavu iela 5F”, Limbažos, Limbažu novadā, kadastra Nr. 6601 012 0091, nav nepieciešams pašvaldības funkciju veikšanai, tas atsavināms pārdodot izsolē. </w:t>
      </w:r>
    </w:p>
    <w:p w14:paraId="1800B468" w14:textId="77777777" w:rsidR="009575C0" w:rsidRPr="009575C0" w:rsidRDefault="009575C0" w:rsidP="009575C0">
      <w:pPr>
        <w:ind w:firstLine="720"/>
        <w:jc w:val="both"/>
      </w:pPr>
      <w:r w:rsidRPr="009575C0">
        <w:t xml:space="preserve">Limbažu novada pašvaldības privatizācijas un atsavināšanas komisija 12.12.2024. rīkoja īpašuma “Mazā Noliktavu iela 5F” izsoli, izsoļu protokols Nr.3.10/24/161. </w:t>
      </w:r>
      <w:r w:rsidRPr="009575C0">
        <w:rPr>
          <w:bCs/>
        </w:rPr>
        <w:t>Noteiktajā laikā neviens pretendents uz izsoli nepieteicās</w:t>
      </w:r>
      <w:r w:rsidRPr="009575C0">
        <w:t xml:space="preserve"> un izsole tika atzīta par nenotikušu. 02.12.2025. komisija sēdē pieņēma lēmumu, sēdes protokols Nr.3.10.1/25/109, par atkārtotas izsoles rīkošanu īpašumam “Mazā Noliktavu iela 5F”, rīkot elektronisku izsoli.</w:t>
      </w:r>
    </w:p>
    <w:p w14:paraId="5473BF09" w14:textId="0EFEFFCE" w:rsidR="009575C0" w:rsidRPr="009133AD" w:rsidRDefault="009575C0" w:rsidP="009575C0">
      <w:pPr>
        <w:suppressAutoHyphens/>
        <w:ind w:firstLine="720"/>
        <w:jc w:val="both"/>
        <w:rPr>
          <w:b/>
          <w:bCs/>
        </w:rPr>
      </w:pPr>
      <w:r w:rsidRPr="009575C0">
        <w:t xml:space="preserve">Ņemot vērā minēto un pamatojoties uz Pašvaldību likuma 10. panta pirmās daļas 16. punktu un 73. panta ceturto daļu, Publiskas personas mantas atsavināšanas </w:t>
      </w:r>
      <w:r w:rsidR="00BE429F">
        <w:t>likuma 3. panta pirmās daļas 1. </w:t>
      </w:r>
      <w:r w:rsidRPr="009575C0">
        <w:t xml:space="preserve">punktu, 8. panta trešo daļu, 10. pantu un 15. pantu, likuma „Par zemes privatizāciju lauku apvidos” 30.2 pantu, Limbažu novada pašvaldības īpašumu privatizācijas un atsavināšanas komisijas priekšlikumu,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1E6802A" w14:textId="4297CBD7" w:rsidR="009575C0" w:rsidRPr="009575C0" w:rsidRDefault="009575C0" w:rsidP="009575C0">
      <w:pPr>
        <w:ind w:firstLine="720"/>
        <w:jc w:val="both"/>
      </w:pPr>
    </w:p>
    <w:p w14:paraId="12CFA39A" w14:textId="3A545845" w:rsidR="009575C0" w:rsidRPr="009575C0" w:rsidRDefault="009575C0" w:rsidP="009575C0">
      <w:pPr>
        <w:numPr>
          <w:ilvl w:val="0"/>
          <w:numId w:val="66"/>
        </w:numPr>
        <w:autoSpaceDE w:val="0"/>
        <w:autoSpaceDN w:val="0"/>
        <w:adjustRightInd w:val="0"/>
        <w:ind w:left="357" w:hanging="357"/>
        <w:jc w:val="both"/>
        <w:rPr>
          <w:rFonts w:eastAsia="Calibri"/>
          <w:lang w:eastAsia="en-US"/>
        </w:rPr>
      </w:pPr>
      <w:r w:rsidRPr="009575C0">
        <w:rPr>
          <w:rFonts w:eastAsia="Calibri"/>
          <w:lang w:eastAsia="en-US"/>
        </w:rPr>
        <w:t xml:space="preserve">Atsavināt pašvaldības nekustamo īpašumu </w:t>
      </w:r>
      <w:r w:rsidRPr="009575C0">
        <w:t>“Mazā Noliktavu iela 5F”, Limbaži, Limbažu novads, kadastra Nr. 6601 012 0091, kas sastāv no vienas zemes vienības ar kadastra apz.6601 012 0167, 0,1457 ha platībā</w:t>
      </w:r>
      <w:r w:rsidRPr="009575C0">
        <w:rPr>
          <w:rFonts w:eastAsia="Calibri"/>
          <w:lang w:eastAsia="en-US"/>
        </w:rPr>
        <w:t>, pārdodot elektroniskā izsoļu vietnē ar augšupejošu soli (shēma 1.</w:t>
      </w:r>
      <w:r w:rsidR="00BE429F">
        <w:rPr>
          <w:rFonts w:eastAsia="Calibri"/>
          <w:lang w:eastAsia="en-US"/>
        </w:rPr>
        <w:t> </w:t>
      </w:r>
      <w:r w:rsidRPr="009575C0">
        <w:rPr>
          <w:rFonts w:eastAsia="Calibri"/>
          <w:lang w:eastAsia="en-US"/>
        </w:rPr>
        <w:t xml:space="preserve">pielikums). </w:t>
      </w:r>
    </w:p>
    <w:p w14:paraId="42C40457" w14:textId="77777777" w:rsidR="009575C0" w:rsidRPr="009575C0" w:rsidRDefault="009575C0" w:rsidP="009575C0">
      <w:pPr>
        <w:numPr>
          <w:ilvl w:val="0"/>
          <w:numId w:val="66"/>
        </w:numPr>
        <w:autoSpaceDE w:val="0"/>
        <w:autoSpaceDN w:val="0"/>
        <w:adjustRightInd w:val="0"/>
        <w:ind w:left="357" w:hanging="357"/>
        <w:jc w:val="both"/>
        <w:rPr>
          <w:rFonts w:eastAsia="Calibri"/>
          <w:lang w:eastAsia="en-US"/>
        </w:rPr>
      </w:pPr>
      <w:r w:rsidRPr="009575C0">
        <w:rPr>
          <w:rFonts w:eastAsia="Calibri"/>
          <w:color w:val="000000"/>
          <w:lang w:eastAsia="en-US"/>
        </w:rPr>
        <w:t xml:space="preserve">Apstiprināt nekustamā </w:t>
      </w:r>
      <w:r w:rsidRPr="009575C0">
        <w:rPr>
          <w:color w:val="000000"/>
          <w:lang w:eastAsia="en-US"/>
        </w:rPr>
        <w:t xml:space="preserve">īpašuma </w:t>
      </w:r>
      <w:r w:rsidRPr="009575C0">
        <w:t>“Mazā Noliktavu iela 5F”, Limbaži, Limbažu novads, kadastra Nr. 6601 012 0091, kas sastāv no vienas zemes vienības ar kadastra apz.6601 012 0167, 0,1457 ha platībā</w:t>
      </w:r>
      <w:r w:rsidRPr="009575C0">
        <w:rPr>
          <w:rFonts w:eastAsia="Calibri"/>
          <w:color w:val="000000"/>
          <w:lang w:eastAsia="en-US"/>
        </w:rPr>
        <w:t xml:space="preserve">, sākumcenu </w:t>
      </w:r>
      <w:r w:rsidRPr="009575C0">
        <w:rPr>
          <w:bCs/>
          <w:color w:val="000000"/>
          <w:shd w:val="clear" w:color="auto" w:fill="FFFFFF"/>
        </w:rPr>
        <w:t xml:space="preserve">EUR </w:t>
      </w:r>
      <w:r w:rsidRPr="009575C0">
        <w:t>5 200</w:t>
      </w:r>
      <w:r w:rsidRPr="009575C0">
        <w:rPr>
          <w:b/>
          <w:bCs/>
          <w:color w:val="000000"/>
          <w:shd w:val="clear" w:color="auto" w:fill="FFFFFF"/>
        </w:rPr>
        <w:t xml:space="preserve"> </w:t>
      </w:r>
      <w:r w:rsidRPr="009575C0">
        <w:rPr>
          <w:color w:val="000000"/>
          <w:shd w:val="clear" w:color="auto" w:fill="FFFFFF"/>
        </w:rPr>
        <w:t xml:space="preserve">(pieci </w:t>
      </w:r>
      <w:r w:rsidRPr="009575C0">
        <w:rPr>
          <w:shd w:val="clear" w:color="auto" w:fill="FFFFFF"/>
        </w:rPr>
        <w:t xml:space="preserve">tūkstoši divi simti </w:t>
      </w:r>
      <w:r w:rsidRPr="009575C0">
        <w:rPr>
          <w:i/>
          <w:color w:val="000000"/>
          <w:shd w:val="clear" w:color="auto" w:fill="FFFFFF"/>
        </w:rPr>
        <w:t>euro</w:t>
      </w:r>
      <w:r w:rsidRPr="009575C0">
        <w:rPr>
          <w:color w:val="000000"/>
          <w:shd w:val="clear" w:color="auto" w:fill="FFFFFF"/>
        </w:rPr>
        <w:t>).</w:t>
      </w:r>
    </w:p>
    <w:p w14:paraId="74E75CB0" w14:textId="67A8305D" w:rsidR="009575C0" w:rsidRPr="009575C0" w:rsidRDefault="009575C0" w:rsidP="009575C0">
      <w:pPr>
        <w:numPr>
          <w:ilvl w:val="0"/>
          <w:numId w:val="66"/>
        </w:numPr>
        <w:autoSpaceDE w:val="0"/>
        <w:autoSpaceDN w:val="0"/>
        <w:adjustRightInd w:val="0"/>
        <w:ind w:left="357" w:hanging="357"/>
        <w:jc w:val="both"/>
        <w:rPr>
          <w:rFonts w:eastAsia="Calibri"/>
          <w:lang w:eastAsia="en-US"/>
        </w:rPr>
      </w:pPr>
      <w:r w:rsidRPr="009575C0">
        <w:rPr>
          <w:rFonts w:eastAsia="Calibri"/>
          <w:lang w:eastAsia="en-US"/>
        </w:rPr>
        <w:t xml:space="preserve">Apstiprināt Limbažu novada pašvaldības nekustamā īpašuma </w:t>
      </w:r>
      <w:r w:rsidRPr="009575C0">
        <w:rPr>
          <w:rFonts w:eastAsia="Calibri"/>
          <w:color w:val="000000"/>
          <w:lang w:eastAsia="en-US"/>
        </w:rPr>
        <w:t xml:space="preserve">“Mazā Noliktavu iela 5F”, Limbažos, </w:t>
      </w:r>
      <w:r w:rsidRPr="009575C0">
        <w:rPr>
          <w:rFonts w:eastAsia="Calibri"/>
          <w:lang w:eastAsia="en-US"/>
        </w:rPr>
        <w:t>Limbažu novadā, izsoles noteikumu projektu (2.</w:t>
      </w:r>
      <w:r w:rsidR="00BE429F">
        <w:rPr>
          <w:rFonts w:eastAsia="Calibri"/>
          <w:lang w:eastAsia="en-US"/>
        </w:rPr>
        <w:t> </w:t>
      </w:r>
      <w:r w:rsidRPr="009575C0">
        <w:rPr>
          <w:rFonts w:eastAsia="Calibri"/>
          <w:lang w:eastAsia="en-US"/>
        </w:rPr>
        <w:t xml:space="preserve">pielikums). </w:t>
      </w:r>
    </w:p>
    <w:p w14:paraId="6ADBB908" w14:textId="77777777" w:rsidR="009575C0" w:rsidRPr="009575C0" w:rsidRDefault="009575C0" w:rsidP="009575C0">
      <w:pPr>
        <w:numPr>
          <w:ilvl w:val="0"/>
          <w:numId w:val="66"/>
        </w:numPr>
        <w:autoSpaceDE w:val="0"/>
        <w:autoSpaceDN w:val="0"/>
        <w:adjustRightInd w:val="0"/>
        <w:ind w:left="357" w:hanging="357"/>
        <w:jc w:val="both"/>
        <w:rPr>
          <w:rFonts w:eastAsia="Calibri"/>
          <w:lang w:eastAsia="en-US"/>
        </w:rPr>
      </w:pPr>
      <w:r w:rsidRPr="009575C0">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9575C0">
        <w:rPr>
          <w:rFonts w:eastAsia="Calibri"/>
          <w:color w:val="000000"/>
          <w:lang w:eastAsia="en-US"/>
        </w:rPr>
        <w:t>“Mazā Noliktavu iela 5F”, Limbažos</w:t>
      </w:r>
      <w:r w:rsidRPr="009575C0">
        <w:rPr>
          <w:rFonts w:eastAsia="Calibri"/>
          <w:lang w:eastAsia="en-US"/>
        </w:rPr>
        <w:t xml:space="preserve">, Limbažu novadā. </w:t>
      </w:r>
    </w:p>
    <w:p w14:paraId="0A5653BB" w14:textId="77777777" w:rsidR="009575C0" w:rsidRPr="009575C0" w:rsidRDefault="009575C0" w:rsidP="009575C0">
      <w:pPr>
        <w:numPr>
          <w:ilvl w:val="0"/>
          <w:numId w:val="66"/>
        </w:numPr>
        <w:autoSpaceDE w:val="0"/>
        <w:autoSpaceDN w:val="0"/>
        <w:adjustRightInd w:val="0"/>
        <w:ind w:left="357" w:hanging="357"/>
        <w:jc w:val="both"/>
        <w:rPr>
          <w:rFonts w:eastAsia="Calibri"/>
          <w:lang w:eastAsia="en-US"/>
        </w:rPr>
      </w:pPr>
      <w:r w:rsidRPr="009575C0">
        <w:rPr>
          <w:rFonts w:eastAsia="Calibri"/>
          <w:lang w:eastAsia="en-US"/>
        </w:rPr>
        <w:t xml:space="preserve">Atbildīgo par lēmuma izpildi noteikt Limbažu novada pašvaldības Pašvaldības īpašuma privatizācijas un atsavināšanas komisijas priekšsēdētāju. </w:t>
      </w:r>
    </w:p>
    <w:p w14:paraId="2CD6EF19" w14:textId="77777777" w:rsidR="009575C0" w:rsidRPr="009575C0" w:rsidRDefault="009575C0" w:rsidP="009575C0">
      <w:pPr>
        <w:numPr>
          <w:ilvl w:val="0"/>
          <w:numId w:val="66"/>
        </w:numPr>
        <w:tabs>
          <w:tab w:val="num" w:pos="1560"/>
        </w:tabs>
        <w:ind w:left="357" w:hanging="357"/>
        <w:jc w:val="both"/>
      </w:pPr>
      <w:r w:rsidRPr="009575C0">
        <w:t>Kontroli par lēmuma izpildi uzdot Limbažu novada pašvaldības izpilddirektoram.</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1A66EC9D" w:rsidR="005C16AD" w:rsidRPr="00F26A7C" w:rsidRDefault="005C16AD" w:rsidP="00CE0433">
      <w:pPr>
        <w:suppressAutoHyphens/>
        <w:jc w:val="both"/>
        <w:rPr>
          <w:b/>
          <w:bCs/>
        </w:rPr>
      </w:pPr>
      <w:r w:rsidRPr="00F26A7C">
        <w:rPr>
          <w:b/>
          <w:bCs/>
        </w:rPr>
        <w:t xml:space="preserve">Lēmums Nr. </w:t>
      </w:r>
      <w:r w:rsidR="008E02DB">
        <w:rPr>
          <w:b/>
          <w:bCs/>
        </w:rPr>
        <w:t>934</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06F7D9ED" w14:textId="77777777" w:rsidR="00CE28DD" w:rsidRPr="00CE28DD" w:rsidRDefault="00CE28DD" w:rsidP="00CE28DD">
      <w:pPr>
        <w:pBdr>
          <w:bottom w:val="single" w:sz="6" w:space="1" w:color="auto"/>
        </w:pBdr>
        <w:jc w:val="both"/>
        <w:rPr>
          <w:b/>
          <w:bCs/>
        </w:rPr>
      </w:pPr>
      <w:r w:rsidRPr="00CE28DD">
        <w:rPr>
          <w:b/>
          <w:bCs/>
          <w:noProof/>
        </w:rPr>
        <w:t>Par nekustamā īpašuma “Zemes gabals pie Dzegužu ielas 3”, Limbažos, Limbažu novadā, kadastra Nr. 6601 012 0088, atkārtotas izsoles organizēšanu, sākumcenas un izsoles noteikumu apstiprināšanu</w:t>
      </w:r>
    </w:p>
    <w:p w14:paraId="74AE3F8C" w14:textId="77777777" w:rsidR="00CE28DD" w:rsidRPr="00611ED3" w:rsidRDefault="00CE28DD" w:rsidP="00CE28DD">
      <w:pPr>
        <w:jc w:val="center"/>
      </w:pPr>
      <w:r w:rsidRPr="00611ED3">
        <w:t xml:space="preserve">Ziņo </w:t>
      </w:r>
      <w:r>
        <w:rPr>
          <w:noProof/>
        </w:rPr>
        <w:t>Sigita Upmale</w:t>
      </w:r>
    </w:p>
    <w:p w14:paraId="00AA690B" w14:textId="77777777" w:rsidR="00CE28DD" w:rsidRPr="00CE28DD" w:rsidRDefault="00CE28DD" w:rsidP="00CE28DD">
      <w:pPr>
        <w:jc w:val="both"/>
      </w:pPr>
    </w:p>
    <w:p w14:paraId="248C7795" w14:textId="77777777" w:rsidR="00CE28DD" w:rsidRPr="00CE28DD" w:rsidRDefault="00CE28DD" w:rsidP="00CE28DD">
      <w:pPr>
        <w:ind w:firstLine="720"/>
        <w:jc w:val="both"/>
      </w:pPr>
      <w:r w:rsidRPr="00CE28DD">
        <w:lastRenderedPageBreak/>
        <w:t xml:space="preserve">Ar Limbažu novada domes 2025. gada 24. jūlija lēmumu Nr.525 (protokols Nr.12, 46.) nolemts atsavināt pašvaldības īpašumā esošo nekustamo īpašumu </w:t>
      </w:r>
      <w:r w:rsidRPr="00CE28DD">
        <w:rPr>
          <w:bCs/>
          <w:color w:val="000000"/>
        </w:rPr>
        <w:t>“</w:t>
      </w:r>
      <w:r w:rsidRPr="00CE28DD">
        <w:rPr>
          <w:color w:val="000000"/>
        </w:rPr>
        <w:t>Zemes gabals pie Dzegužu ielas 3”, Limbaži, Limbažu novads, kadastra numurs 6601 012 0088, sastāv no zemes vienības ar kadastra apzīmējumu 6601 012 0088,  1564 m</w:t>
      </w:r>
      <w:r w:rsidRPr="00CE28DD">
        <w:rPr>
          <w:color w:val="000000"/>
          <w:vertAlign w:val="superscript"/>
        </w:rPr>
        <w:t>2</w:t>
      </w:r>
      <w:r w:rsidRPr="00CE28DD">
        <w:rPr>
          <w:color w:val="000000"/>
        </w:rPr>
        <w:t xml:space="preserve"> platībā</w:t>
      </w:r>
      <w:r w:rsidRPr="00CE28DD">
        <w:t xml:space="preserve">, nosakot, ka tas nav nepieciešams pašvaldības funkciju veikšanai. </w:t>
      </w:r>
    </w:p>
    <w:p w14:paraId="3BD44587" w14:textId="77777777" w:rsidR="00CE28DD" w:rsidRPr="00CE28DD" w:rsidRDefault="00CE28DD" w:rsidP="00CE28DD">
      <w:pPr>
        <w:ind w:firstLine="720"/>
        <w:jc w:val="both"/>
      </w:pPr>
      <w:r w:rsidRPr="00CE28DD">
        <w:t xml:space="preserve">Limbažu novada pašvaldības īpašumā ir nekustamais īpašums </w:t>
      </w:r>
      <w:r w:rsidRPr="00CE28DD">
        <w:rPr>
          <w:bCs/>
          <w:color w:val="000000"/>
        </w:rPr>
        <w:t>“</w:t>
      </w:r>
      <w:r w:rsidRPr="00CE28DD">
        <w:rPr>
          <w:color w:val="000000"/>
        </w:rPr>
        <w:t>Zemes gabals pie Dzegužu ielas 3”, Limbaži, Limbažu novads, kadastra numurs 6601 012 0088, sastāv no zemes vienības ar kadastra apzīmējumu 6601 012 0088,  1564 m</w:t>
      </w:r>
      <w:r w:rsidRPr="00CE28DD">
        <w:rPr>
          <w:color w:val="000000"/>
          <w:vertAlign w:val="superscript"/>
        </w:rPr>
        <w:t>2</w:t>
      </w:r>
      <w:r w:rsidRPr="00CE28DD">
        <w:rPr>
          <w:color w:val="000000"/>
        </w:rPr>
        <w:t xml:space="preserve"> platībā.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apz.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14:paraId="597C2C70" w14:textId="77777777" w:rsidR="00CE28DD" w:rsidRPr="00CE28DD" w:rsidRDefault="00CE28DD" w:rsidP="00CE28DD">
      <w:pPr>
        <w:ind w:firstLine="720"/>
        <w:jc w:val="both"/>
        <w:rPr>
          <w:b/>
          <w:bCs/>
          <w:color w:val="000000"/>
        </w:rPr>
      </w:pPr>
      <w:r w:rsidRPr="00CE28DD">
        <w:rPr>
          <w:color w:val="000000"/>
        </w:rPr>
        <w:t>Limbažu apvienības pārvalde piekrīt nekustamā īpašuma atsavināšanai.</w:t>
      </w:r>
    </w:p>
    <w:p w14:paraId="0BC1A580" w14:textId="77777777" w:rsidR="00CE28DD" w:rsidRPr="00CE28DD" w:rsidRDefault="00CE28DD" w:rsidP="00CE28DD">
      <w:pPr>
        <w:ind w:firstLine="720"/>
        <w:jc w:val="both"/>
      </w:pPr>
      <w:r w:rsidRPr="00CE28DD">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F6C6B1" w14:textId="77777777" w:rsidR="00CE28DD" w:rsidRPr="00CE28DD" w:rsidRDefault="00CE28DD" w:rsidP="00CE28DD">
      <w:pPr>
        <w:ind w:firstLine="720"/>
        <w:jc w:val="both"/>
      </w:pPr>
      <w:r w:rsidRPr="00CE28DD">
        <w:t>Publiskas personas mantas atsavināšanas likuma 5. panta pirmajā daļā noteikts, ka atļauju atsavināt atvasinātu publisku personu nekustamo īpašumu dod attiecīgās atsavinātās publiskās personas lēmējinstitūcija.</w:t>
      </w:r>
    </w:p>
    <w:p w14:paraId="7C3127B3" w14:textId="77777777" w:rsidR="00CE28DD" w:rsidRPr="00CE28DD" w:rsidRDefault="00CE28DD" w:rsidP="00CE28DD">
      <w:pPr>
        <w:ind w:firstLine="720"/>
        <w:jc w:val="both"/>
      </w:pPr>
      <w:r w:rsidRPr="00CE28DD">
        <w:t>Saskaņā ar Pašvaldību likuma 10. panta pirmās daļas 16. punktu un 73. panta ceturto daļu - tikai dome var lemt par pašvaldības mantas atsavināšanu, pieņemot attiecīgu lēmumu.</w:t>
      </w:r>
    </w:p>
    <w:p w14:paraId="04CCEF19" w14:textId="77777777" w:rsidR="00CE28DD" w:rsidRPr="00CE28DD" w:rsidRDefault="00CE28DD" w:rsidP="00CE28DD">
      <w:pPr>
        <w:autoSpaceDE w:val="0"/>
        <w:autoSpaceDN w:val="0"/>
        <w:adjustRightInd w:val="0"/>
        <w:ind w:firstLine="720"/>
        <w:jc w:val="both"/>
        <w:rPr>
          <w:rFonts w:eastAsia="Calibri"/>
          <w:color w:val="000000"/>
          <w:lang w:eastAsia="en-US"/>
        </w:rPr>
      </w:pPr>
      <w:r w:rsidRPr="00CE28DD">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laba atrašanās vieta. Negatīvi ietekmējoši faktori: 1) maz aktīvs šādu nekustamo īpašumu tirgus reģionā; 2) nav komunikāciju pieslēguma; 3) neliela platība ražošanas apbūvei; 4) zemes gabala konfigurācija.</w:t>
      </w:r>
    </w:p>
    <w:p w14:paraId="44FD494E" w14:textId="77777777" w:rsidR="00CE28DD" w:rsidRPr="00CE28DD" w:rsidRDefault="00CE28DD" w:rsidP="00CE28DD">
      <w:pPr>
        <w:autoSpaceDE w:val="0"/>
        <w:autoSpaceDN w:val="0"/>
        <w:adjustRightInd w:val="0"/>
        <w:ind w:firstLine="720"/>
        <w:jc w:val="both"/>
        <w:rPr>
          <w:rFonts w:eastAsia="Calibri"/>
          <w:color w:val="000000"/>
          <w:lang w:eastAsia="en-US"/>
        </w:rPr>
      </w:pPr>
      <w:r w:rsidRPr="00CE28DD">
        <w:rPr>
          <w:rFonts w:eastAsia="Calibri"/>
          <w:color w:val="000000"/>
          <w:lang w:eastAsia="en-US"/>
        </w:rPr>
        <w:t xml:space="preserve">Tā kā nekustamais īpašums “Zemes gabals pie Dzegužu ielas 3”, Limbažos, Limbažu novadā, kadastra Nr.6601 012 0088, nav nepieciešams pašvaldības funkciju veikšanai, tas atsavināms pārdodot izsolē. </w:t>
      </w:r>
    </w:p>
    <w:p w14:paraId="43F20A28" w14:textId="77777777" w:rsidR="00CE28DD" w:rsidRPr="00CE28DD" w:rsidRDefault="00CE28DD" w:rsidP="00CE28DD">
      <w:pPr>
        <w:autoSpaceDE w:val="0"/>
        <w:autoSpaceDN w:val="0"/>
        <w:adjustRightInd w:val="0"/>
        <w:ind w:firstLine="720"/>
        <w:jc w:val="both"/>
        <w:rPr>
          <w:rFonts w:eastAsia="Calibri"/>
          <w:color w:val="000000"/>
          <w:lang w:eastAsia="en-US"/>
        </w:rPr>
      </w:pPr>
      <w:r w:rsidRPr="00CE28DD">
        <w:rPr>
          <w:rFonts w:eastAsia="Calibri"/>
          <w:color w:val="000000"/>
          <w:lang w:eastAsia="en-US"/>
        </w:rPr>
        <w:t xml:space="preserve">Limbažu novada pašvaldības privatizācijas un atsavināšanas komisija 17.10.2025. rīkoja īpašuma “Zemes gabals pie Dzegužu ielas 3” izsoli, izsoļu protokols Nr.3.10.1/25/89. </w:t>
      </w:r>
      <w:r w:rsidRPr="00CE28DD">
        <w:rPr>
          <w:rFonts w:eastAsia="Calibri"/>
          <w:bCs/>
          <w:color w:val="000000"/>
          <w:lang w:eastAsia="en-US"/>
        </w:rPr>
        <w:t>Noteiktajā laikā neviens pretendents uz izsoli nepieteicās</w:t>
      </w:r>
      <w:r w:rsidRPr="00CE28DD">
        <w:rPr>
          <w:rFonts w:eastAsia="Calibri"/>
          <w:color w:val="000000"/>
          <w:lang w:eastAsia="en-US"/>
        </w:rPr>
        <w:t xml:space="preserve"> un izsole tika atzīta par nenotikušu. 02.12.2025. komisija sēdē pieņēma lēmumu, sēdes protokols Nr.3.10.1/25/109, īpašumam “Zemes gabals pie Dzegužu ielas 3”, rīkot elektronisku izsoli.</w:t>
      </w:r>
    </w:p>
    <w:p w14:paraId="40DDDAE3" w14:textId="77777777" w:rsidR="00CE28DD" w:rsidRPr="009133AD" w:rsidRDefault="00CE28DD" w:rsidP="00CE28DD">
      <w:pPr>
        <w:suppressAutoHyphens/>
        <w:ind w:firstLine="720"/>
        <w:jc w:val="both"/>
        <w:rPr>
          <w:b/>
          <w:bCs/>
        </w:rPr>
      </w:pPr>
      <w:r w:rsidRPr="00CE28DD">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B3BF988" w14:textId="3FEB4C60" w:rsidR="00CE28DD" w:rsidRPr="00CE28DD" w:rsidRDefault="00CE28DD" w:rsidP="00CE28DD">
      <w:pPr>
        <w:ind w:firstLine="720"/>
        <w:jc w:val="both"/>
      </w:pPr>
    </w:p>
    <w:p w14:paraId="06E0B1E6" w14:textId="56D260DE" w:rsidR="00CE28DD" w:rsidRPr="00CE28DD" w:rsidRDefault="00CE28DD" w:rsidP="00CE28DD">
      <w:pPr>
        <w:numPr>
          <w:ilvl w:val="0"/>
          <w:numId w:val="67"/>
        </w:numPr>
        <w:autoSpaceDE w:val="0"/>
        <w:autoSpaceDN w:val="0"/>
        <w:adjustRightInd w:val="0"/>
        <w:ind w:left="357" w:hanging="357"/>
        <w:jc w:val="both"/>
        <w:rPr>
          <w:rFonts w:eastAsia="Calibri"/>
          <w:lang w:eastAsia="en-US"/>
        </w:rPr>
      </w:pPr>
      <w:r w:rsidRPr="00CE28DD">
        <w:rPr>
          <w:rFonts w:eastAsia="Calibri"/>
          <w:lang w:eastAsia="en-US"/>
        </w:rPr>
        <w:lastRenderedPageBreak/>
        <w:t xml:space="preserve">Atsavināt pašvaldības nekustamo īpašumu </w:t>
      </w:r>
      <w:r w:rsidRPr="00CE28DD">
        <w:rPr>
          <w:bCs/>
          <w:color w:val="000000"/>
        </w:rPr>
        <w:t>“</w:t>
      </w:r>
      <w:r w:rsidRPr="00CE28DD">
        <w:rPr>
          <w:color w:val="000000"/>
        </w:rPr>
        <w:t>Zemes gabals pie Dzegužu ielas 3”, Limbaži, Limbažu novads, kadastra numurs 6601 012 0088, sastāv no zemes vienības ar kadastra apzīmējumu 6601 012 0088,  1564 m</w:t>
      </w:r>
      <w:r w:rsidRPr="00CE28DD">
        <w:rPr>
          <w:color w:val="000000"/>
          <w:vertAlign w:val="superscript"/>
        </w:rPr>
        <w:t>2</w:t>
      </w:r>
      <w:r w:rsidRPr="00CE28DD">
        <w:rPr>
          <w:color w:val="000000"/>
        </w:rPr>
        <w:t xml:space="preserve"> platībā</w:t>
      </w:r>
      <w:r w:rsidRPr="00CE28DD">
        <w:rPr>
          <w:rFonts w:eastAsia="Calibri"/>
          <w:lang w:eastAsia="en-US"/>
        </w:rPr>
        <w:t>, pārdodot elektroniskā izsoļu vietnē ar augšupejošu soli (shēma 1.</w:t>
      </w:r>
      <w:r w:rsidR="00D13216">
        <w:rPr>
          <w:rFonts w:eastAsia="Calibri"/>
          <w:lang w:eastAsia="en-US"/>
        </w:rPr>
        <w:t> pielikums).</w:t>
      </w:r>
    </w:p>
    <w:p w14:paraId="75156FB6" w14:textId="028C6126" w:rsidR="00CE28DD" w:rsidRPr="00CE28DD" w:rsidRDefault="00CE28DD" w:rsidP="00CE28DD">
      <w:pPr>
        <w:numPr>
          <w:ilvl w:val="0"/>
          <w:numId w:val="67"/>
        </w:numPr>
        <w:autoSpaceDE w:val="0"/>
        <w:autoSpaceDN w:val="0"/>
        <w:adjustRightInd w:val="0"/>
        <w:ind w:left="357" w:hanging="357"/>
        <w:jc w:val="both"/>
        <w:rPr>
          <w:rFonts w:eastAsia="Calibri"/>
          <w:lang w:eastAsia="en-US"/>
        </w:rPr>
      </w:pPr>
      <w:r w:rsidRPr="00CE28DD">
        <w:rPr>
          <w:rFonts w:eastAsia="Calibri"/>
          <w:lang w:eastAsia="en-US"/>
        </w:rPr>
        <w:t xml:space="preserve">Apstiprināt </w:t>
      </w:r>
      <w:r w:rsidRPr="00CE28DD">
        <w:rPr>
          <w:rFonts w:eastAsia="Calibri"/>
          <w:color w:val="000000"/>
          <w:lang w:eastAsia="en-US"/>
        </w:rPr>
        <w:t xml:space="preserve">nekustamā </w:t>
      </w:r>
      <w:r w:rsidRPr="00CE28DD">
        <w:rPr>
          <w:color w:val="000000"/>
          <w:lang w:eastAsia="en-US"/>
        </w:rPr>
        <w:t xml:space="preserve">īpašuma </w:t>
      </w:r>
      <w:r w:rsidRPr="00CE28DD">
        <w:rPr>
          <w:bCs/>
          <w:color w:val="000000"/>
        </w:rPr>
        <w:t>“</w:t>
      </w:r>
      <w:r w:rsidRPr="00CE28DD">
        <w:rPr>
          <w:color w:val="000000"/>
        </w:rPr>
        <w:t>Zemes gabals pie Dzegužu ielas 3”, Limbaži, Limbažu novads, kadastra numurs 6601 012 0088, sastāv no zemes vienības ar kadastra apzīmējumu 6601 012 0088,  1564 m</w:t>
      </w:r>
      <w:r w:rsidRPr="00CE28DD">
        <w:rPr>
          <w:color w:val="000000"/>
          <w:vertAlign w:val="superscript"/>
        </w:rPr>
        <w:t>2</w:t>
      </w:r>
      <w:r w:rsidRPr="00CE28DD">
        <w:rPr>
          <w:color w:val="000000"/>
        </w:rPr>
        <w:t xml:space="preserve"> platībā</w:t>
      </w:r>
      <w:r w:rsidRPr="00CE28DD">
        <w:rPr>
          <w:rFonts w:eastAsia="Calibri"/>
          <w:color w:val="000000"/>
          <w:lang w:eastAsia="en-US"/>
        </w:rPr>
        <w:t xml:space="preserve">, sākumcenu </w:t>
      </w:r>
      <w:r w:rsidR="00D13216">
        <w:rPr>
          <w:rFonts w:eastAsia="Calibri"/>
          <w:bCs/>
          <w:lang w:eastAsia="en-US"/>
        </w:rPr>
        <w:t>5 </w:t>
      </w:r>
      <w:r w:rsidRPr="00CE28DD">
        <w:rPr>
          <w:rFonts w:eastAsia="Calibri"/>
          <w:bCs/>
          <w:lang w:eastAsia="en-US"/>
        </w:rPr>
        <w:t>000 EUR</w:t>
      </w:r>
      <w:r w:rsidRPr="00CE28DD">
        <w:rPr>
          <w:rFonts w:eastAsia="Calibri"/>
          <w:lang w:eastAsia="en-US"/>
        </w:rPr>
        <w:t xml:space="preserve"> (pieci tūkstoši </w:t>
      </w:r>
      <w:r w:rsidRPr="00CE28DD">
        <w:rPr>
          <w:rFonts w:eastAsia="Calibri"/>
          <w:i/>
          <w:lang w:eastAsia="en-US"/>
        </w:rPr>
        <w:t>euro</w:t>
      </w:r>
      <w:r w:rsidRPr="00CE28DD">
        <w:rPr>
          <w:rFonts w:eastAsia="Calibri"/>
          <w:lang w:eastAsia="en-US"/>
        </w:rPr>
        <w:t xml:space="preserve">). </w:t>
      </w:r>
    </w:p>
    <w:p w14:paraId="526B8AEF" w14:textId="5E77911F" w:rsidR="00CE28DD" w:rsidRPr="00CE28DD" w:rsidRDefault="00CE28DD" w:rsidP="00CE28DD">
      <w:pPr>
        <w:numPr>
          <w:ilvl w:val="0"/>
          <w:numId w:val="67"/>
        </w:numPr>
        <w:autoSpaceDE w:val="0"/>
        <w:autoSpaceDN w:val="0"/>
        <w:adjustRightInd w:val="0"/>
        <w:ind w:left="357" w:hanging="357"/>
        <w:jc w:val="both"/>
        <w:rPr>
          <w:rFonts w:eastAsia="Calibri"/>
          <w:lang w:eastAsia="en-US"/>
        </w:rPr>
      </w:pPr>
      <w:r w:rsidRPr="00CE28DD">
        <w:rPr>
          <w:rFonts w:eastAsia="Calibri"/>
          <w:lang w:eastAsia="en-US"/>
        </w:rPr>
        <w:t>Apstiprināt Limbažu novada pašvaldības nekustamā īpašuma “Zemes gabals pie Dzegužu ielas 3”, Limbažos, Limbažu novadā, izsoles noteikumu projektu (2.</w:t>
      </w:r>
      <w:r w:rsidR="00D13216">
        <w:rPr>
          <w:rFonts w:eastAsia="Calibri"/>
          <w:lang w:eastAsia="en-US"/>
        </w:rPr>
        <w:t> </w:t>
      </w:r>
      <w:r w:rsidRPr="00CE28DD">
        <w:rPr>
          <w:rFonts w:eastAsia="Calibri"/>
          <w:lang w:eastAsia="en-US"/>
        </w:rPr>
        <w:t xml:space="preserve">pielikums). </w:t>
      </w:r>
    </w:p>
    <w:p w14:paraId="02BDC95F" w14:textId="77777777" w:rsidR="00CE28DD" w:rsidRPr="00CE28DD" w:rsidRDefault="00CE28DD" w:rsidP="00CE28DD">
      <w:pPr>
        <w:numPr>
          <w:ilvl w:val="0"/>
          <w:numId w:val="67"/>
        </w:numPr>
        <w:autoSpaceDE w:val="0"/>
        <w:autoSpaceDN w:val="0"/>
        <w:adjustRightInd w:val="0"/>
        <w:ind w:left="357" w:hanging="357"/>
        <w:jc w:val="both"/>
        <w:rPr>
          <w:rFonts w:eastAsia="Calibri"/>
          <w:lang w:eastAsia="en-US"/>
        </w:rPr>
      </w:pPr>
      <w:r w:rsidRPr="00CE28DD">
        <w:rPr>
          <w:rFonts w:eastAsia="Calibri"/>
          <w:lang w:eastAsia="en-US"/>
        </w:rPr>
        <w:t xml:space="preserve">Uzdot Limbažu novada pašvaldības īpašuma privatizācijas un atsavināšanas komisijai veikt Publiskas personas mantas atsavināšanas likumā noteiktās darbības, lai atsavinātu nekustamo īpašumu “Zemes gabals pie Dzegužu ielas 3”, Limbažos, Limbažu novadā. </w:t>
      </w:r>
    </w:p>
    <w:p w14:paraId="45E2ED1F" w14:textId="77777777" w:rsidR="00CE28DD" w:rsidRPr="00CE28DD" w:rsidRDefault="00CE28DD" w:rsidP="00CE28DD">
      <w:pPr>
        <w:numPr>
          <w:ilvl w:val="0"/>
          <w:numId w:val="67"/>
        </w:numPr>
        <w:autoSpaceDE w:val="0"/>
        <w:autoSpaceDN w:val="0"/>
        <w:adjustRightInd w:val="0"/>
        <w:ind w:left="357" w:hanging="357"/>
        <w:jc w:val="both"/>
        <w:rPr>
          <w:rFonts w:eastAsia="Calibri"/>
          <w:lang w:eastAsia="en-US"/>
        </w:rPr>
      </w:pPr>
      <w:r w:rsidRPr="00CE28DD">
        <w:rPr>
          <w:rFonts w:eastAsia="Calibri"/>
          <w:lang w:eastAsia="en-US"/>
        </w:rPr>
        <w:t xml:space="preserve">Atbildīgo par lēmuma izpildi noteikt Limbažu novada pašvaldības Pašvaldības īpašuma privatizācijas un atsavināšanas komisijas priekšsēdētāju. </w:t>
      </w:r>
    </w:p>
    <w:p w14:paraId="2DAF8D2A" w14:textId="77777777" w:rsidR="00CE28DD" w:rsidRPr="00CE28DD" w:rsidRDefault="00CE28DD" w:rsidP="00CE28DD">
      <w:pPr>
        <w:numPr>
          <w:ilvl w:val="0"/>
          <w:numId w:val="67"/>
        </w:numPr>
        <w:tabs>
          <w:tab w:val="num" w:pos="1560"/>
        </w:tabs>
        <w:ind w:left="357" w:hanging="357"/>
        <w:jc w:val="both"/>
      </w:pPr>
      <w:r w:rsidRPr="00CE28DD">
        <w:t>Kontroli par lēmuma izpildi uzdot Limbažu novada pašvaldības izpilddirektoram.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23750B51" w:rsidR="005C16AD" w:rsidRPr="00F26A7C" w:rsidRDefault="005C16AD" w:rsidP="00CE0433">
      <w:pPr>
        <w:suppressAutoHyphens/>
        <w:jc w:val="both"/>
        <w:rPr>
          <w:b/>
          <w:bCs/>
        </w:rPr>
      </w:pPr>
      <w:r w:rsidRPr="00F26A7C">
        <w:rPr>
          <w:b/>
          <w:bCs/>
        </w:rPr>
        <w:t xml:space="preserve">Lēmums Nr. </w:t>
      </w:r>
      <w:r w:rsidR="008E02DB">
        <w:rPr>
          <w:b/>
          <w:bCs/>
        </w:rPr>
        <w:t>935</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68767EE4" w14:textId="77777777" w:rsidR="00544592" w:rsidRPr="00544592" w:rsidRDefault="00544592" w:rsidP="00544592">
      <w:pPr>
        <w:pBdr>
          <w:bottom w:val="single" w:sz="6" w:space="1" w:color="000000"/>
        </w:pBdr>
        <w:suppressAutoHyphens/>
        <w:jc w:val="both"/>
        <w:rPr>
          <w:b/>
          <w:bCs/>
        </w:rPr>
      </w:pPr>
      <w:r w:rsidRPr="00544592">
        <w:rPr>
          <w:b/>
          <w:bCs/>
        </w:rPr>
        <w:t xml:space="preserve">Par nekustamā </w:t>
      </w:r>
      <w:r w:rsidRPr="00544592">
        <w:rPr>
          <w:b/>
          <w:bCs/>
          <w:noProof/>
        </w:rPr>
        <w:t xml:space="preserve">īpašuma “Ganību iela 1-5”, Limbažos, Limbažu novadā, </w:t>
      </w:r>
      <w:r w:rsidRPr="00544592">
        <w:rPr>
          <w:b/>
          <w:bCs/>
        </w:rPr>
        <w:t>nosacītās cenas un atsavināšanas paziņojuma apstiprināšanu</w:t>
      </w:r>
    </w:p>
    <w:p w14:paraId="4AA37441" w14:textId="77777777" w:rsidR="00544592" w:rsidRPr="00611ED3" w:rsidRDefault="00544592" w:rsidP="00544592">
      <w:pPr>
        <w:jc w:val="center"/>
      </w:pPr>
      <w:r w:rsidRPr="00611ED3">
        <w:t xml:space="preserve">Ziņo </w:t>
      </w:r>
      <w:r>
        <w:rPr>
          <w:noProof/>
        </w:rPr>
        <w:t>Sigita Upmale</w:t>
      </w:r>
    </w:p>
    <w:p w14:paraId="7A2679AA" w14:textId="77777777" w:rsidR="00544592" w:rsidRPr="00544592" w:rsidRDefault="00544592" w:rsidP="00544592">
      <w:pPr>
        <w:suppressAutoHyphens/>
        <w:jc w:val="both"/>
      </w:pPr>
    </w:p>
    <w:p w14:paraId="31167A0D" w14:textId="77777777" w:rsidR="00544592" w:rsidRPr="00544592" w:rsidRDefault="00544592" w:rsidP="00544592">
      <w:pPr>
        <w:suppressAutoHyphens/>
        <w:ind w:firstLine="720"/>
        <w:jc w:val="both"/>
        <w:rPr>
          <w:lang w:eastAsia="en-US"/>
        </w:rPr>
      </w:pPr>
      <w:r w:rsidRPr="00544592">
        <w:rPr>
          <w:bCs/>
        </w:rPr>
        <w:t xml:space="preserve">Ar Limbažu novada domes 2025. gada 30. oktobra lēmumu Nr.794 (protokols Nr.17, 42.) nolemts atsavināt pašvaldības īpašumā esošo nekustamo īpašumu </w:t>
      </w:r>
      <w:r w:rsidRPr="00544592">
        <w:rPr>
          <w:lang w:eastAsia="en-US"/>
        </w:rPr>
        <w:t xml:space="preserve">“Ganību iela 1-5”, Limbaži, Limbažu novads, kadastra Nr. 6601 900 2531, </w:t>
      </w:r>
      <w:r w:rsidRPr="00544592">
        <w:rPr>
          <w:color w:val="000000"/>
          <w:lang w:eastAsia="en-US"/>
        </w:rPr>
        <w:t>sastāv no dzīvokļa Nr.5, 30,90 m</w:t>
      </w:r>
      <w:r w:rsidRPr="00544592">
        <w:rPr>
          <w:color w:val="000000"/>
          <w:vertAlign w:val="superscript"/>
          <w:lang w:eastAsia="en-US"/>
        </w:rPr>
        <w:t>2</w:t>
      </w:r>
      <w:r w:rsidRPr="00544592">
        <w:rPr>
          <w:color w:val="000000"/>
          <w:lang w:eastAsia="en-US"/>
        </w:rPr>
        <w:t xml:space="preserve"> platībā </w:t>
      </w:r>
      <w:r w:rsidRPr="00544592">
        <w:rPr>
          <w:lang w:eastAsia="en-US"/>
        </w:rPr>
        <w:t>un 3083</w:t>
      </w:r>
      <w:r w:rsidRPr="00544592">
        <w:rPr>
          <w:color w:val="000000"/>
          <w:lang w:eastAsia="en-US"/>
        </w:rPr>
        <w:t xml:space="preserve">/15283 kopīpašuma domājamām daļām no būves ar kadastra apzīmējumu 66010050009013 un 66010050009014, </w:t>
      </w:r>
      <w:r w:rsidRPr="00544592">
        <w:rPr>
          <w:lang w:eastAsia="en-US"/>
        </w:rPr>
        <w:t xml:space="preserve">ir Limbažu novada pašvaldībai piekrītošs un ir reģistrēts Vidzemes rajona tiesas </w:t>
      </w:r>
      <w:r w:rsidRPr="00544592">
        <w:rPr>
          <w:bCs/>
          <w:lang w:eastAsia="en-US"/>
        </w:rPr>
        <w:t>Limbažu pilsētas</w:t>
      </w:r>
      <w:r w:rsidRPr="00544592">
        <w:rPr>
          <w:lang w:eastAsia="en-US"/>
        </w:rPr>
        <w:t xml:space="preserve"> zemesgrāmatas nodalījumā Nr.598 5.</w:t>
      </w:r>
    </w:p>
    <w:p w14:paraId="465511F9" w14:textId="557FE6A5" w:rsidR="00544592" w:rsidRPr="00544592" w:rsidRDefault="00544592" w:rsidP="00544592">
      <w:pPr>
        <w:ind w:firstLine="720"/>
        <w:jc w:val="both"/>
        <w:rPr>
          <w:lang w:eastAsia="en-US"/>
        </w:rPr>
      </w:pPr>
      <w:r w:rsidRPr="00544592">
        <w:rPr>
          <w:lang w:eastAsia="en-US"/>
        </w:rPr>
        <w:t xml:space="preserve">Dzīvoklis ir izīrēts </w:t>
      </w:r>
      <w:r w:rsidR="00A64BF8">
        <w:rPr>
          <w:bCs/>
        </w:rPr>
        <w:t>(v</w:t>
      </w:r>
      <w:r w:rsidR="00A64BF8">
        <w:rPr>
          <w:bCs/>
        </w:rPr>
        <w:t xml:space="preserve">. </w:t>
      </w:r>
      <w:r w:rsidR="00A64BF8">
        <w:rPr>
          <w:bCs/>
        </w:rPr>
        <w:t>uzvārds</w:t>
      </w:r>
      <w:r w:rsidR="00A64BF8">
        <w:rPr>
          <w:lang w:eastAsia="en-US"/>
        </w:rPr>
        <w:t>)</w:t>
      </w:r>
      <w:r w:rsidR="00A64BF8" w:rsidRPr="003A4505">
        <w:rPr>
          <w:color w:val="000000"/>
        </w:rPr>
        <w:t>,</w:t>
      </w:r>
      <w:r w:rsidRPr="00544592">
        <w:rPr>
          <w:lang w:eastAsia="en-US"/>
        </w:rPr>
        <w:t xml:space="preserve"> noslēgts </w:t>
      </w:r>
      <w:r w:rsidRPr="00544592">
        <w:rPr>
          <w:color w:val="000000"/>
          <w:lang w:eastAsia="en-US"/>
        </w:rPr>
        <w:t xml:space="preserve">īres līgums 11.07.2025. </w:t>
      </w:r>
      <w:r w:rsidR="00A64BF8">
        <w:rPr>
          <w:color w:val="000000"/>
          <w:lang w:eastAsia="en-US"/>
        </w:rPr>
        <w:t>(</w:t>
      </w:r>
      <w:r w:rsidRPr="00544592">
        <w:rPr>
          <w:color w:val="000000"/>
          <w:lang w:eastAsia="en-US"/>
        </w:rPr>
        <w:t>Nr. </w:t>
      </w:r>
      <w:r w:rsidR="00A64BF8">
        <w:rPr>
          <w:color w:val="000000"/>
          <w:lang w:eastAsia="en-US"/>
        </w:rPr>
        <w:t xml:space="preserve">) </w:t>
      </w:r>
      <w:r w:rsidRPr="00544592">
        <w:rPr>
          <w:color w:val="000000"/>
          <w:lang w:eastAsia="en-US"/>
        </w:rPr>
        <w:t>uz trīs gadiem.</w:t>
      </w:r>
      <w:r w:rsidRPr="00544592">
        <w:rPr>
          <w:lang w:eastAsia="en-US"/>
        </w:rPr>
        <w:t xml:space="preserve"> </w:t>
      </w:r>
      <w:r w:rsidRPr="00544592">
        <w:rPr>
          <w:bCs/>
          <w:lang w:eastAsia="en-US"/>
        </w:rPr>
        <w:t>Limbažu apvienības pārvalde piekrīt šī dzīvokļa atsavināšanai.</w:t>
      </w:r>
    </w:p>
    <w:p w14:paraId="489F61B6" w14:textId="77777777" w:rsidR="00544592" w:rsidRPr="00544592" w:rsidRDefault="00544592" w:rsidP="00544592">
      <w:pPr>
        <w:suppressAutoHyphens/>
        <w:ind w:firstLine="720"/>
        <w:jc w:val="both"/>
        <w:rPr>
          <w:rFonts w:eastAsia="Calibri" w:cs="Tahoma"/>
          <w:kern w:val="2"/>
          <w:szCs w:val="22"/>
          <w:lang w:eastAsia="en-US" w:bidi="hi-IN"/>
        </w:rPr>
      </w:pPr>
      <w:r w:rsidRPr="00544592">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25745E4F" w14:textId="77777777" w:rsidR="00544592" w:rsidRPr="00544592" w:rsidRDefault="00544592" w:rsidP="00544592">
      <w:pPr>
        <w:suppressAutoHyphens/>
        <w:ind w:firstLine="720"/>
        <w:jc w:val="both"/>
        <w:rPr>
          <w:lang w:eastAsia="en-US"/>
        </w:rPr>
      </w:pPr>
      <w:r w:rsidRPr="00544592">
        <w:rPr>
          <w:lang w:eastAsia="en-US"/>
        </w:rPr>
        <w:t>Likuma 45. panta trešā un ceturtā daļa</w:t>
      </w:r>
      <w:r w:rsidRPr="00544592">
        <w:rPr>
          <w:i/>
          <w:lang w:eastAsia="en-US"/>
        </w:rPr>
        <w:t xml:space="preserve"> </w:t>
      </w:r>
      <w:r w:rsidRPr="0054459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7C52B258" w14:textId="07FDE214" w:rsidR="00544592" w:rsidRPr="00544592" w:rsidRDefault="00544592" w:rsidP="00544592">
      <w:pPr>
        <w:widowControl w:val="0"/>
        <w:suppressAutoHyphens/>
        <w:ind w:firstLine="720"/>
        <w:jc w:val="both"/>
        <w:rPr>
          <w:rFonts w:eastAsia="Calibri"/>
          <w:lang w:eastAsia="en-US"/>
        </w:rPr>
      </w:pPr>
      <w:r w:rsidRPr="00544592">
        <w:rPr>
          <w:rFonts w:eastAsia="Calibri" w:cs="Tahoma"/>
          <w:kern w:val="2"/>
          <w:szCs w:val="22"/>
          <w:lang w:eastAsia="en-US" w:bidi="hi-IN"/>
        </w:rPr>
        <w:t xml:space="preserve">Pamatojoties uz iepriekš minēto, </w:t>
      </w:r>
      <w:r w:rsidR="00A64BF8">
        <w:rPr>
          <w:bCs/>
        </w:rPr>
        <w:t>(v. uzvārds</w:t>
      </w:r>
      <w:r w:rsidR="00A64BF8">
        <w:rPr>
          <w:lang w:eastAsia="en-US"/>
        </w:rPr>
        <w:t>)</w:t>
      </w:r>
      <w:r w:rsidR="00A64BF8">
        <w:rPr>
          <w:lang w:eastAsia="en-US"/>
        </w:rPr>
        <w:t xml:space="preserve"> </w:t>
      </w:r>
      <w:r w:rsidRPr="00544592">
        <w:rPr>
          <w:rFonts w:eastAsia="Calibri" w:cs="Tahoma"/>
          <w:kern w:val="2"/>
          <w:szCs w:val="22"/>
          <w:lang w:eastAsia="en-US" w:bidi="hi-IN"/>
        </w:rPr>
        <w:t xml:space="preserve">ir dzīvokļa </w:t>
      </w:r>
      <w:r w:rsidRPr="00544592">
        <w:rPr>
          <w:lang w:eastAsia="zh-CN"/>
        </w:rPr>
        <w:t>“Ganību iela 1-5”</w:t>
      </w:r>
      <w:r w:rsidRPr="00544592">
        <w:rPr>
          <w:rFonts w:eastAsia="Arial Unicode MS" w:cs="Tahoma"/>
          <w:kern w:val="2"/>
          <w:lang w:eastAsia="en-US" w:bidi="hi-IN"/>
        </w:rPr>
        <w:t xml:space="preserve">, Limbažos, </w:t>
      </w:r>
      <w:r w:rsidRPr="00544592">
        <w:rPr>
          <w:rFonts w:eastAsia="Calibri"/>
          <w:lang w:eastAsia="en-US"/>
        </w:rPr>
        <w:t>Limbažu novadā, pirmpirkuma tiesīgā persona.</w:t>
      </w:r>
    </w:p>
    <w:p w14:paraId="0B90DC46" w14:textId="77777777" w:rsidR="00544592" w:rsidRPr="00544592" w:rsidRDefault="00544592" w:rsidP="00544592">
      <w:pPr>
        <w:suppressAutoHyphens/>
        <w:ind w:firstLine="720"/>
        <w:jc w:val="both"/>
      </w:pPr>
      <w:r w:rsidRPr="00544592">
        <w:rPr>
          <w:rFonts w:eastAsia="Calibri" w:cs="Tahoma"/>
          <w:kern w:val="2"/>
          <w:szCs w:val="22"/>
          <w:lang w:eastAsia="en-US" w:bidi="hi-IN"/>
        </w:rPr>
        <w:t xml:space="preserve">Sertificēts vērtētājs veicis nekustamā īpašuma novērtēšanu un konstatēti </w:t>
      </w:r>
      <w:r w:rsidRPr="00544592">
        <w:t xml:space="preserve">novērtējamā objekta vērtību ietekmējošie faktori: Pozitīvi novērtējamā objekta tirgus vērtību ietekmējošie faktori: 1) pilsētas centrālā ūdensapgāde un kanalizācija ēkā, 2) telpas dzīvošanai derīgā stāvoklī. Negatīvi ietekmējoši faktori: 1) telpu plānojums, 2) pie dzīvokļa īpašuma nepieder zemes domājamā daļa, 3) nesaskaņota pārplānošana, 4) spēkā esošs īres līgums. </w:t>
      </w:r>
    </w:p>
    <w:p w14:paraId="4F5F181C" w14:textId="77777777" w:rsidR="00544592" w:rsidRPr="00544592" w:rsidRDefault="00544592" w:rsidP="00544592">
      <w:pPr>
        <w:suppressAutoHyphens/>
        <w:ind w:firstLine="720"/>
        <w:jc w:val="both"/>
        <w:rPr>
          <w:lang w:eastAsia="en-US"/>
        </w:rPr>
      </w:pPr>
      <w:r w:rsidRPr="0054459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E2CCA3C" w14:textId="77777777" w:rsidR="00544592" w:rsidRPr="00544592" w:rsidRDefault="00544592" w:rsidP="00544592">
      <w:pPr>
        <w:suppressAutoHyphens/>
        <w:ind w:firstLine="720"/>
        <w:jc w:val="both"/>
        <w:rPr>
          <w:lang w:eastAsia="en-US"/>
        </w:rPr>
      </w:pPr>
      <w:r w:rsidRPr="00544592">
        <w:rPr>
          <w:lang w:eastAsia="en-US"/>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w:t>
      </w:r>
      <w:r w:rsidRPr="00544592">
        <w:rPr>
          <w:lang w:eastAsia="en-US"/>
        </w:rPr>
        <w:lastRenderedPageBreak/>
        <w:t>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544592">
        <w:rPr>
          <w:rFonts w:eastAsia="Arial Unicode MS" w:cs="Tahoma"/>
          <w:kern w:val="2"/>
          <w:lang w:eastAsia="en-US" w:bidi="hi-IN"/>
        </w:rPr>
        <w:t xml:space="preserve"> minētajam dzīvoklim </w:t>
      </w:r>
      <w:r w:rsidRPr="00544592">
        <w:rPr>
          <w:lang w:eastAsia="en-US"/>
        </w:rPr>
        <w:t xml:space="preserve">nav īres parādu. </w:t>
      </w:r>
    </w:p>
    <w:p w14:paraId="67570E07" w14:textId="77777777" w:rsidR="00544592" w:rsidRPr="00544592" w:rsidRDefault="00544592" w:rsidP="00544592">
      <w:pPr>
        <w:suppressAutoHyphens/>
        <w:ind w:firstLine="720"/>
        <w:jc w:val="both"/>
        <w:rPr>
          <w:color w:val="000000"/>
          <w:lang w:eastAsia="en-US"/>
        </w:rPr>
      </w:pPr>
      <w:r w:rsidRPr="0054459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544592">
        <w:rPr>
          <w:color w:val="000000"/>
          <w:lang w:eastAsia="en-US"/>
        </w:rPr>
        <w:t>atsavinātājam.</w:t>
      </w:r>
    </w:p>
    <w:p w14:paraId="11C1FF28" w14:textId="77777777" w:rsidR="00544592" w:rsidRPr="00544592" w:rsidRDefault="00544592" w:rsidP="00544592">
      <w:pPr>
        <w:widowControl w:val="0"/>
        <w:suppressAutoHyphens/>
        <w:ind w:firstLine="720"/>
        <w:jc w:val="both"/>
        <w:rPr>
          <w:rFonts w:eastAsia="Calibri" w:cs="Tahoma"/>
          <w:kern w:val="2"/>
          <w:szCs w:val="22"/>
          <w:lang w:eastAsia="en-US" w:bidi="hi-IN"/>
        </w:rPr>
      </w:pPr>
      <w:r w:rsidRPr="00544592">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5A66687D" w14:textId="77777777" w:rsidR="00544592" w:rsidRPr="00544592" w:rsidRDefault="00544592" w:rsidP="00544592">
      <w:pPr>
        <w:widowControl w:val="0"/>
        <w:suppressAutoHyphens/>
        <w:ind w:firstLine="720"/>
        <w:jc w:val="both"/>
        <w:rPr>
          <w:rFonts w:eastAsia="Calibri" w:cs="Tahoma"/>
          <w:kern w:val="2"/>
          <w:szCs w:val="22"/>
          <w:lang w:eastAsia="en-US" w:bidi="hi-IN"/>
        </w:rPr>
      </w:pPr>
      <w:r w:rsidRPr="00544592">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156FAE74" w14:textId="77777777" w:rsidR="00544592" w:rsidRPr="009133AD" w:rsidRDefault="00544592" w:rsidP="00544592">
      <w:pPr>
        <w:suppressAutoHyphens/>
        <w:ind w:firstLine="720"/>
        <w:jc w:val="both"/>
        <w:rPr>
          <w:b/>
          <w:bCs/>
        </w:rPr>
      </w:pPr>
      <w:r w:rsidRPr="00544592">
        <w:rPr>
          <w:color w:val="000000"/>
          <w:lang w:eastAsia="en-US"/>
        </w:rPr>
        <w:t xml:space="preserve">Pamatojoties uz </w:t>
      </w:r>
      <w:r w:rsidRPr="00544592">
        <w:rPr>
          <w:rFonts w:eastAsia="Calibri" w:cs="Tahoma"/>
          <w:kern w:val="2"/>
          <w:szCs w:val="22"/>
          <w:lang w:eastAsia="en-US" w:bidi="hi-IN"/>
        </w:rPr>
        <w:t>Pašvaldību likuma 10. panta pirmās daļas 16. punktu un 73. panta ceturto daļu</w:t>
      </w:r>
      <w:r w:rsidRPr="00544592">
        <w:rPr>
          <w:rFonts w:eastAsia="Calibri"/>
          <w:lang w:eastAsia="en-US"/>
        </w:rPr>
        <w:t>,</w:t>
      </w:r>
      <w:r w:rsidRPr="00544592">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544592">
        <w:rPr>
          <w:i/>
          <w:lang w:eastAsia="en-US"/>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52F15104" w14:textId="75388C6A" w:rsidR="00544592" w:rsidRPr="00544592" w:rsidRDefault="00544592" w:rsidP="00544592">
      <w:pPr>
        <w:suppressAutoHyphens/>
        <w:ind w:firstLine="720"/>
        <w:jc w:val="both"/>
        <w:rPr>
          <w:rFonts w:eastAsia="Calibri"/>
          <w:lang w:eastAsia="en-US"/>
        </w:rPr>
      </w:pPr>
    </w:p>
    <w:p w14:paraId="0EBDE95D" w14:textId="087DA53E" w:rsidR="00544592" w:rsidRPr="00544592" w:rsidRDefault="00544592" w:rsidP="00544592">
      <w:pPr>
        <w:widowControl w:val="0"/>
        <w:numPr>
          <w:ilvl w:val="0"/>
          <w:numId w:val="68"/>
        </w:numPr>
        <w:suppressAutoHyphens/>
        <w:ind w:left="357" w:hanging="357"/>
        <w:contextualSpacing/>
        <w:jc w:val="both"/>
        <w:rPr>
          <w:rFonts w:eastAsia="Calibri"/>
          <w:lang w:eastAsia="en-US"/>
        </w:rPr>
      </w:pPr>
      <w:r w:rsidRPr="00544592">
        <w:rPr>
          <w:rFonts w:eastAsia="Calibri"/>
          <w:lang w:eastAsia="en-US"/>
        </w:rPr>
        <w:t xml:space="preserve">Apstiprināt Limbažu novada pašvaldībai piederošā nekustamā īpašuma </w:t>
      </w:r>
      <w:r w:rsidRPr="00544592">
        <w:rPr>
          <w:lang w:eastAsia="en-US"/>
        </w:rPr>
        <w:t>“Ganību iela 1-5”, Limbaži, Limbažu novads, kadastra Nr. 6601 900 2531, sastāv no dzīvokļa Nr.5, 30,90 m</w:t>
      </w:r>
      <w:r w:rsidRPr="00544592">
        <w:rPr>
          <w:vertAlign w:val="superscript"/>
          <w:lang w:eastAsia="en-US"/>
        </w:rPr>
        <w:t>2</w:t>
      </w:r>
      <w:r w:rsidRPr="00544592">
        <w:rPr>
          <w:lang w:eastAsia="en-US"/>
        </w:rPr>
        <w:t xml:space="preserve"> platībā un 3083/15283 kopīpašuma domājamām daļām no būves ar kadastra apzīmējumu 66010050009013 un 66010050009014</w:t>
      </w:r>
      <w:r w:rsidRPr="00544592">
        <w:rPr>
          <w:rFonts w:eastAsia="Calibri"/>
          <w:lang w:eastAsia="en-US"/>
        </w:rPr>
        <w:t xml:space="preserve">, nosacīto cenu EUR </w:t>
      </w:r>
      <w:r w:rsidRPr="00544592">
        <w:rPr>
          <w:rFonts w:eastAsia="Calibri"/>
          <w:color w:val="000000"/>
          <w:lang w:eastAsia="en-US"/>
        </w:rPr>
        <w:t>3</w:t>
      </w:r>
      <w:r>
        <w:rPr>
          <w:rFonts w:eastAsia="Calibri"/>
          <w:color w:val="000000"/>
          <w:lang w:eastAsia="en-US"/>
        </w:rPr>
        <w:t> </w:t>
      </w:r>
      <w:r w:rsidRPr="00544592">
        <w:rPr>
          <w:rFonts w:eastAsia="Calibri"/>
          <w:color w:val="000000"/>
          <w:lang w:eastAsia="en-US"/>
        </w:rPr>
        <w:t xml:space="preserve">400,00 (trīs tūkstoši četri simti </w:t>
      </w:r>
      <w:r w:rsidRPr="00544592">
        <w:rPr>
          <w:rFonts w:eastAsia="Calibri"/>
          <w:i/>
          <w:iCs/>
          <w:lang w:eastAsia="en-US"/>
        </w:rPr>
        <w:t>euro</w:t>
      </w:r>
      <w:r w:rsidRPr="00544592">
        <w:rPr>
          <w:rFonts w:eastAsia="Calibri"/>
          <w:iCs/>
          <w:lang w:eastAsia="en-US"/>
        </w:rPr>
        <w:t>, 00 centi</w:t>
      </w:r>
      <w:r w:rsidRPr="00544592">
        <w:rPr>
          <w:rFonts w:eastAsia="Calibri"/>
          <w:lang w:eastAsia="en-US"/>
        </w:rPr>
        <w:t>).</w:t>
      </w:r>
    </w:p>
    <w:p w14:paraId="26AE3F45" w14:textId="77777777" w:rsidR="00544592" w:rsidRPr="00544592" w:rsidRDefault="00544592" w:rsidP="00544592">
      <w:pPr>
        <w:widowControl w:val="0"/>
        <w:numPr>
          <w:ilvl w:val="0"/>
          <w:numId w:val="68"/>
        </w:numPr>
        <w:suppressAutoHyphens/>
        <w:ind w:left="357" w:hanging="357"/>
        <w:contextualSpacing/>
        <w:jc w:val="both"/>
        <w:rPr>
          <w:rFonts w:eastAsia="Calibri"/>
          <w:lang w:eastAsia="en-US"/>
        </w:rPr>
      </w:pPr>
      <w:r w:rsidRPr="00544592">
        <w:rPr>
          <w:rFonts w:eastAsia="Calibri"/>
          <w:lang w:eastAsia="en-US"/>
        </w:rPr>
        <w:t xml:space="preserve">Apstiprināt nekustamā īpašuma </w:t>
      </w:r>
      <w:r w:rsidRPr="00544592">
        <w:rPr>
          <w:bCs/>
        </w:rPr>
        <w:t>“Ganību iela 1-5”, Limbažos</w:t>
      </w:r>
      <w:r w:rsidRPr="00544592">
        <w:rPr>
          <w:rFonts w:eastAsia="Calibri"/>
          <w:lang w:eastAsia="en-US"/>
        </w:rPr>
        <w:t>, Limbažu novadā atsavināšanas paziņojumu saskaņā ar pielikumu.</w:t>
      </w:r>
    </w:p>
    <w:p w14:paraId="05BE1389" w14:textId="77777777" w:rsidR="00544592" w:rsidRPr="00544592" w:rsidRDefault="00544592" w:rsidP="00544592">
      <w:pPr>
        <w:numPr>
          <w:ilvl w:val="0"/>
          <w:numId w:val="68"/>
        </w:numPr>
        <w:suppressAutoHyphens/>
        <w:ind w:left="357" w:hanging="357"/>
        <w:jc w:val="both"/>
        <w:rPr>
          <w:rFonts w:eastAsia="Calibri"/>
          <w:bCs/>
          <w:lang w:eastAsia="en-US"/>
        </w:rPr>
      </w:pPr>
      <w:r w:rsidRPr="00544592">
        <w:rPr>
          <w:rFonts w:eastAsia="Calibri"/>
          <w:bCs/>
          <w:lang w:eastAsia="en-US"/>
        </w:rPr>
        <w:t>Nosūtīt atsavināšanas paziņojumu pirmpirkuma tiesīgajai personai.</w:t>
      </w:r>
    </w:p>
    <w:p w14:paraId="68001D99" w14:textId="77777777" w:rsidR="00544592" w:rsidRPr="00544592" w:rsidRDefault="00544592" w:rsidP="00544592">
      <w:pPr>
        <w:numPr>
          <w:ilvl w:val="0"/>
          <w:numId w:val="68"/>
        </w:numPr>
        <w:suppressAutoHyphens/>
        <w:ind w:left="357" w:hanging="357"/>
        <w:contextualSpacing/>
        <w:jc w:val="both"/>
        <w:rPr>
          <w:lang w:eastAsia="en-US"/>
        </w:rPr>
      </w:pPr>
      <w:r w:rsidRPr="00544592">
        <w:rPr>
          <w:lang w:eastAsia="en-US"/>
        </w:rPr>
        <w:t>Pēc apliecinājuma saņemšanas sagatavot un noslēgt nekustamā īpašuma pirkuma līgumu ar pirmpirkuma tiesīgo personu.</w:t>
      </w:r>
    </w:p>
    <w:p w14:paraId="677C6493" w14:textId="77777777" w:rsidR="00544592" w:rsidRPr="00544592" w:rsidRDefault="00544592" w:rsidP="00544592">
      <w:pPr>
        <w:numPr>
          <w:ilvl w:val="0"/>
          <w:numId w:val="68"/>
        </w:numPr>
        <w:suppressAutoHyphens/>
        <w:ind w:left="357" w:hanging="357"/>
        <w:contextualSpacing/>
        <w:jc w:val="both"/>
        <w:rPr>
          <w:rFonts w:eastAsia="Calibri"/>
          <w:lang w:eastAsia="en-US"/>
        </w:rPr>
      </w:pPr>
      <w:r w:rsidRPr="00544592">
        <w:rPr>
          <w:rFonts w:eastAsia="Calibri"/>
          <w:lang w:eastAsia="en-US"/>
        </w:rPr>
        <w:t xml:space="preserve">Atbildīgo par lēmuma izpildi noteikt Juridiskās </w:t>
      </w:r>
      <w:r w:rsidRPr="00544592">
        <w:rPr>
          <w:lang w:eastAsia="en-US"/>
        </w:rPr>
        <w:t>nodaļas vadītāju</w:t>
      </w:r>
      <w:r w:rsidRPr="00544592">
        <w:rPr>
          <w:rFonts w:eastAsia="Calibri"/>
          <w:lang w:eastAsia="en-US"/>
        </w:rPr>
        <w:t>.</w:t>
      </w:r>
    </w:p>
    <w:p w14:paraId="2A2B4E1F" w14:textId="77777777" w:rsidR="00544592" w:rsidRPr="00544592" w:rsidRDefault="00544592" w:rsidP="00544592">
      <w:pPr>
        <w:numPr>
          <w:ilvl w:val="0"/>
          <w:numId w:val="68"/>
        </w:numPr>
        <w:suppressAutoHyphens/>
        <w:ind w:left="357" w:hanging="357"/>
        <w:contextualSpacing/>
        <w:jc w:val="both"/>
        <w:rPr>
          <w:rFonts w:eastAsia="Calibri"/>
          <w:lang w:eastAsia="en-US"/>
        </w:rPr>
      </w:pPr>
      <w:r w:rsidRPr="00544592">
        <w:rPr>
          <w:rFonts w:eastAsia="Calibri"/>
          <w:lang w:eastAsia="en-US"/>
        </w:rPr>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1842CD7D" w:rsidR="005C16AD" w:rsidRPr="00F26A7C" w:rsidRDefault="005C16AD" w:rsidP="00CE0433">
      <w:pPr>
        <w:suppressAutoHyphens/>
        <w:jc w:val="both"/>
        <w:rPr>
          <w:b/>
          <w:bCs/>
        </w:rPr>
      </w:pPr>
      <w:r w:rsidRPr="00F26A7C">
        <w:rPr>
          <w:b/>
          <w:bCs/>
        </w:rPr>
        <w:t xml:space="preserve">Lēmums Nr. </w:t>
      </w:r>
      <w:r w:rsidR="008E02DB">
        <w:rPr>
          <w:b/>
          <w:bCs/>
        </w:rPr>
        <w:t>936</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0915A5F0" w14:textId="77777777" w:rsidR="00A875DB" w:rsidRPr="00A875DB" w:rsidRDefault="00A875DB" w:rsidP="00A875DB">
      <w:pPr>
        <w:pBdr>
          <w:bottom w:val="single" w:sz="4" w:space="1" w:color="auto"/>
        </w:pBdr>
        <w:jc w:val="both"/>
        <w:rPr>
          <w:b/>
          <w:bCs/>
          <w:lang w:eastAsia="en-US"/>
        </w:rPr>
      </w:pPr>
      <w:r w:rsidRPr="00A875DB">
        <w:rPr>
          <w:b/>
          <w:bCs/>
          <w:lang w:eastAsia="en-US"/>
        </w:rPr>
        <w:t xml:space="preserve">Par nekustamā īpašuma “8.marta iela 13”, Limbažos, Limbažu novadā izsoles organizēšanu, sākumcenas un izsoles noteikumu apstiprināšanu </w:t>
      </w:r>
    </w:p>
    <w:p w14:paraId="2172BB15" w14:textId="77777777" w:rsidR="00A875DB" w:rsidRPr="00611ED3" w:rsidRDefault="00A875DB" w:rsidP="00A875DB">
      <w:pPr>
        <w:jc w:val="center"/>
      </w:pPr>
      <w:r w:rsidRPr="00611ED3">
        <w:t xml:space="preserve">Ziņo </w:t>
      </w:r>
      <w:r>
        <w:rPr>
          <w:noProof/>
        </w:rPr>
        <w:t>Sigita Upmale</w:t>
      </w:r>
    </w:p>
    <w:p w14:paraId="6CCB7B55" w14:textId="77777777" w:rsidR="00A875DB" w:rsidRPr="00A875DB" w:rsidRDefault="00A875DB" w:rsidP="00A875DB">
      <w:pPr>
        <w:jc w:val="center"/>
        <w:rPr>
          <w:b/>
          <w:lang w:eastAsia="en-US"/>
        </w:rPr>
      </w:pPr>
    </w:p>
    <w:p w14:paraId="5547621D" w14:textId="29196D88" w:rsidR="00A875DB" w:rsidRPr="00A875DB" w:rsidRDefault="00C91D7F" w:rsidP="00A875DB">
      <w:pPr>
        <w:ind w:firstLine="720"/>
        <w:jc w:val="both"/>
        <w:rPr>
          <w:b/>
          <w:bCs/>
          <w:lang w:val="en-GB"/>
        </w:rPr>
      </w:pPr>
      <w:r>
        <w:t xml:space="preserve">[..] </w:t>
      </w:r>
      <w:r w:rsidR="00A875DB" w:rsidRPr="00A875DB">
        <w:t>Iesniegumā persona vēlas iegādāties nekustamo īpašumu “8.marta iela 13”, Limbažos, Limbažu novads, kadastra numurs 6601 008 0124, jo personai ir zemesgrāmatā nostiprināts apbūves tiesību līgums.</w:t>
      </w:r>
    </w:p>
    <w:p w14:paraId="2E8BE4A7" w14:textId="77777777" w:rsidR="00A875DB" w:rsidRPr="00A875DB" w:rsidRDefault="00A875DB" w:rsidP="00A875DB">
      <w:pPr>
        <w:ind w:firstLine="720"/>
        <w:jc w:val="both"/>
        <w:rPr>
          <w:color w:val="000000"/>
        </w:rPr>
      </w:pPr>
      <w:r w:rsidRPr="00A875DB">
        <w:rPr>
          <w:color w:val="000000"/>
        </w:rPr>
        <w:lastRenderedPageBreak/>
        <w:t xml:space="preserve">Ar Limbažu novada domes 2025. gada 25. septembra lēmumu Nr.727 (protokols Nr.15, 82.) </w:t>
      </w:r>
      <w:r w:rsidRPr="00A875DB">
        <w:rPr>
          <w:bCs/>
          <w:color w:val="000000"/>
        </w:rPr>
        <w:t>nolemts atsavināt pašvaldības</w:t>
      </w:r>
      <w:r w:rsidRPr="00A875DB">
        <w:rPr>
          <w:color w:val="000000"/>
        </w:rPr>
        <w:t xml:space="preserve"> nekustamo īpašumu: </w:t>
      </w:r>
      <w:bookmarkStart w:id="173" w:name="_Hlk213765888"/>
      <w:r w:rsidRPr="00A875DB">
        <w:rPr>
          <w:color w:val="000000"/>
        </w:rPr>
        <w:t>“8.marta iela 13”, Limbažos, Limbažu novads, kadastra numurs 6601 008 0124, kas sastāv no zemes vienības ar kadastra apzīmējumu 6601 008 0159,  3320,00 m</w:t>
      </w:r>
      <w:r w:rsidRPr="00A875DB">
        <w:rPr>
          <w:color w:val="000000"/>
          <w:vertAlign w:val="superscript"/>
        </w:rPr>
        <w:t>2</w:t>
      </w:r>
      <w:r w:rsidRPr="00A875DB">
        <w:rPr>
          <w:color w:val="000000"/>
        </w:rPr>
        <w:t xml:space="preserve"> platībā</w:t>
      </w:r>
      <w:bookmarkEnd w:id="173"/>
      <w:r w:rsidRPr="00A875DB">
        <w:rPr>
          <w:color w:val="000000"/>
        </w:rPr>
        <w:t>, ir Limbažu novada pašvaldībai piederošs un ir reģistrēts Vidzemes rajona tiesas Limbažu pilsētas zemesgrāmatas nodalījumā Nr. 100000577894. Uz zemes gabala atrodas saimniecības ēkas, būves ar kadastra apzīmējumu  6601 008 0107 001 un Nr.6601 008 0107 004, kuras reģistrētas zemesgrāmatas datos - apbūves tiesība uz zemes gabalu ar kadastra Nr. 6601 008 0159 līdz 2029.gada 11.novembrim, nodalījuma Nr. 100000577894-AT001.</w:t>
      </w:r>
    </w:p>
    <w:p w14:paraId="47CFA6A5" w14:textId="33933B38" w:rsidR="00A875DB" w:rsidRPr="00A875DB" w:rsidRDefault="00A875DB" w:rsidP="00A875DB">
      <w:pPr>
        <w:ind w:firstLine="720"/>
        <w:jc w:val="both"/>
        <w:rPr>
          <w:color w:val="000000"/>
        </w:rPr>
      </w:pPr>
      <w:r w:rsidRPr="00A875DB">
        <w:rPr>
          <w:color w:val="000000"/>
        </w:rPr>
        <w:t>Zemes vienībai noteikti apgrūtinājumi: - ekspluatācijas aizsargjoslas teritorija gar pazemes elektronisko sakaru tīklu līniju un kabeļu kanalizāciju - 0,0154 ha;</w:t>
      </w:r>
      <w:r w:rsidRPr="00A875DB">
        <w:rPr>
          <w:b/>
          <w:bCs/>
          <w:color w:val="000000"/>
          <w:lang w:val="en-GB"/>
        </w:rPr>
        <w:t xml:space="preserve"> </w:t>
      </w:r>
      <w:r w:rsidRPr="00A875DB">
        <w:rPr>
          <w:color w:val="000000"/>
        </w:rPr>
        <w:t>biosfēras rezervāta neitrālās zonas teritorija - 0.018 ha; ekspluatācijas aizsargjoslas teritorija ap elektrisko tīklu gaisvadu līniju pilsētās un ciemos ar nominālo spriegumu līdz 20 kilovoltiem 0,042 ha; - ekspluatācijas aizsargjoslas teritorija gar ielu vai ceļu - sarkanā līnija - 0,018 ha; Apbūves tiesība uz zemes vienību ar kadastra apzīmējumu 66010080159 līdz 2029. gada 11. novembrim - 3320 m</w:t>
      </w:r>
      <w:r w:rsidRPr="00A875DB">
        <w:rPr>
          <w:color w:val="000000"/>
          <w:vertAlign w:val="superscript"/>
        </w:rPr>
        <w:t>2</w:t>
      </w:r>
      <w:r w:rsidRPr="00A875DB">
        <w:rPr>
          <w:color w:val="000000"/>
        </w:rPr>
        <w:t xml:space="preserve"> platībā.</w:t>
      </w:r>
      <w:r w:rsidRPr="00A875DB">
        <w:rPr>
          <w:b/>
          <w:bCs/>
          <w:color w:val="000000"/>
          <w:lang w:val="en-GB"/>
        </w:rPr>
        <w:t xml:space="preserve"> </w:t>
      </w:r>
      <w:r w:rsidRPr="00A875DB">
        <w:rPr>
          <w:color w:val="000000"/>
        </w:rPr>
        <w:t xml:space="preserve">Apbūves tiesīgais: </w:t>
      </w:r>
      <w:r w:rsidR="00222010">
        <w:rPr>
          <w:bCs/>
        </w:rPr>
        <w:t>(v</w:t>
      </w:r>
      <w:r w:rsidR="00222010">
        <w:rPr>
          <w:bCs/>
        </w:rPr>
        <w:t>ārds</w:t>
      </w:r>
      <w:r w:rsidR="00222010">
        <w:rPr>
          <w:bCs/>
        </w:rPr>
        <w:t xml:space="preserve"> uzvārds</w:t>
      </w:r>
      <w:r w:rsidRPr="00A875DB">
        <w:rPr>
          <w:color w:val="000000"/>
        </w:rPr>
        <w:t>, personas kods</w:t>
      </w:r>
      <w:r w:rsidR="00222010">
        <w:rPr>
          <w:color w:val="000000"/>
        </w:rPr>
        <w:t>)</w:t>
      </w:r>
      <w:r w:rsidRPr="00A875DB">
        <w:rPr>
          <w:color w:val="000000"/>
        </w:rPr>
        <w:t>.</w:t>
      </w:r>
      <w:r w:rsidRPr="00A875DB">
        <w:rPr>
          <w:b/>
          <w:bCs/>
          <w:color w:val="000000"/>
          <w:lang w:val="en-GB"/>
        </w:rPr>
        <w:t xml:space="preserve"> </w:t>
      </w:r>
      <w:r w:rsidRPr="00A875DB">
        <w:rPr>
          <w:color w:val="000000"/>
        </w:rPr>
        <w:t>Apbūves tiesībai atvērt Limbažu pilsētas zemesgrāmatas nodalījumu Nr.100000577894-AT001. Zemes īpašniekam nepiederoša būve vai būves daļa – 56,50 m</w:t>
      </w:r>
      <w:r w:rsidRPr="00A875DB">
        <w:rPr>
          <w:color w:val="000000"/>
          <w:vertAlign w:val="superscript"/>
        </w:rPr>
        <w:t>2</w:t>
      </w:r>
      <w:r w:rsidRPr="00A875DB">
        <w:rPr>
          <w:color w:val="000000"/>
        </w:rPr>
        <w:t>; zemes īpašniekam nepiederoša būve vai būves daļa – 88,50 m</w:t>
      </w:r>
      <w:r w:rsidRPr="00A875DB">
        <w:rPr>
          <w:color w:val="000000"/>
          <w:vertAlign w:val="superscript"/>
        </w:rPr>
        <w:t>2</w:t>
      </w:r>
      <w:r w:rsidRPr="00A875DB">
        <w:rPr>
          <w:color w:val="000000"/>
        </w:rPr>
        <w:t>.</w:t>
      </w:r>
    </w:p>
    <w:p w14:paraId="0438E8D4" w14:textId="2AC8BCE3" w:rsidR="00A875DB" w:rsidRPr="00A875DB" w:rsidRDefault="00E240A9" w:rsidP="00A875DB">
      <w:pPr>
        <w:ind w:firstLine="720"/>
        <w:jc w:val="both"/>
        <w:rPr>
          <w:color w:val="000000"/>
        </w:rPr>
      </w:pPr>
      <w:r>
        <w:rPr>
          <w:bCs/>
        </w:rPr>
        <w:t>(v</w:t>
      </w:r>
      <w:r>
        <w:rPr>
          <w:bCs/>
        </w:rPr>
        <w:t>ārds</w:t>
      </w:r>
      <w:r>
        <w:rPr>
          <w:bCs/>
        </w:rPr>
        <w:t xml:space="preserve"> uzvārds</w:t>
      </w:r>
      <w:r>
        <w:rPr>
          <w:lang w:eastAsia="en-US"/>
        </w:rPr>
        <w:t>)</w:t>
      </w:r>
      <w:r>
        <w:rPr>
          <w:lang w:eastAsia="en-US"/>
        </w:rPr>
        <w:t xml:space="preserve"> </w:t>
      </w:r>
      <w:r w:rsidR="00A875DB" w:rsidRPr="00A875DB">
        <w:rPr>
          <w:color w:val="000000"/>
        </w:rPr>
        <w:t xml:space="preserve">06.11.2019. noslēgts īpašuma “8.marta iela 13” līgums </w:t>
      </w:r>
      <w:r>
        <w:rPr>
          <w:color w:val="000000"/>
        </w:rPr>
        <w:t>(</w:t>
      </w:r>
      <w:r w:rsidR="00A875DB" w:rsidRPr="00A875DB">
        <w:rPr>
          <w:color w:val="000000"/>
        </w:rPr>
        <w:t>Nr.</w:t>
      </w:r>
      <w:r>
        <w:rPr>
          <w:color w:val="000000"/>
        </w:rPr>
        <w:t>)</w:t>
      </w:r>
      <w:r w:rsidR="00A875DB" w:rsidRPr="00A875DB">
        <w:rPr>
          <w:color w:val="000000"/>
        </w:rPr>
        <w:t xml:space="preserve"> Par apbūves tiesību piešķiršanu uz 10 gadiem. </w:t>
      </w:r>
    </w:p>
    <w:p w14:paraId="1648BB2D" w14:textId="77777777" w:rsidR="00A875DB" w:rsidRPr="00A875DB" w:rsidRDefault="00A875DB" w:rsidP="00A875DB">
      <w:pPr>
        <w:ind w:firstLine="720"/>
        <w:jc w:val="both"/>
      </w:pPr>
      <w:r w:rsidRPr="00A875DB">
        <w:t>Saskaņā ar Publiskas personas mantas atsavināšanas likuma (turpmāk tekstā – Likums)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“8.marta iela 13”, Limbažos, Limbažu novads, kadastra numurs 6601 008 0124, nav nepieciešams pašvaldības funkciju nodrošināšanai un ir atsavināms.</w:t>
      </w:r>
    </w:p>
    <w:p w14:paraId="7F415CA0" w14:textId="77777777" w:rsidR="00A875DB" w:rsidRPr="00A875DB" w:rsidRDefault="00A875DB" w:rsidP="00A875DB">
      <w:pPr>
        <w:ind w:firstLine="720"/>
        <w:jc w:val="both"/>
      </w:pPr>
      <w:r w:rsidRPr="00A875DB">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98B5792" w14:textId="77777777" w:rsidR="00A875DB" w:rsidRPr="00A875DB" w:rsidRDefault="00A875DB" w:rsidP="00A875DB">
      <w:pPr>
        <w:ind w:firstLine="720"/>
        <w:jc w:val="both"/>
      </w:pPr>
      <w:r w:rsidRPr="00A875DB">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labas piekļūšanas iespējas, 2. laba atrašanās vieta. Negatīvi ietekmējoši faktori: 1. nav komunikāciju, 2. spēkā esošs apbūves tiesību līgums. Dome lemj par izsoles rīkošanu īpašumam “8.marta iela 13”, pieļaujot arī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41AB2FD1" w14:textId="77777777" w:rsidR="00A875DB" w:rsidRPr="00A875DB" w:rsidRDefault="00A875DB" w:rsidP="00A875DB">
      <w:pPr>
        <w:ind w:firstLine="720"/>
        <w:jc w:val="both"/>
      </w:pPr>
      <w:r w:rsidRPr="00A875DB">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5F562C1B" w14:textId="77777777" w:rsidR="00A875DB" w:rsidRPr="00A875DB" w:rsidRDefault="00A875DB" w:rsidP="00A875DB">
      <w:pPr>
        <w:ind w:firstLine="720"/>
        <w:jc w:val="both"/>
      </w:pPr>
      <w:r w:rsidRPr="00A875DB">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F030AFE" w14:textId="77777777" w:rsidR="00A875DB" w:rsidRPr="009133AD" w:rsidRDefault="00A875DB" w:rsidP="00A875DB">
      <w:pPr>
        <w:suppressAutoHyphens/>
        <w:ind w:firstLine="720"/>
        <w:jc w:val="both"/>
        <w:rPr>
          <w:b/>
          <w:bCs/>
        </w:rPr>
      </w:pPr>
      <w:r w:rsidRPr="00A875DB">
        <w:t>Pamatojoties uz Pašvaldību likuma 10. panta pirmās daļas 16. punktu, 73. panta ceturto daļu, Publiskas personas mantas atsavināšanas likuma 3. panta pirmās daļas 2. punktu, 4. panta ceturtās daļas 5.panta ceturto daļu, 8. panta trešo daļu, 37. panta pirmās daļas 4. punktu, 37. panta piekto daļu, 44. panta septīto daļu</w:t>
      </w:r>
      <w:r w:rsidRPr="00A875DB">
        <w:rPr>
          <w:lang w:eastAsia="en-US"/>
        </w:rPr>
        <w:t>,</w:t>
      </w:r>
      <w:r w:rsidRPr="00A875DB">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42A189FD" w14:textId="4B510A40" w:rsidR="00A875DB" w:rsidRPr="00A875DB" w:rsidRDefault="00A875DB" w:rsidP="00A875DB">
      <w:pPr>
        <w:ind w:firstLine="720"/>
        <w:jc w:val="both"/>
      </w:pPr>
    </w:p>
    <w:p w14:paraId="4A3792F0" w14:textId="140582B3" w:rsidR="00A875DB" w:rsidRPr="00A875DB" w:rsidRDefault="00A875DB" w:rsidP="00A875DB">
      <w:pPr>
        <w:widowControl w:val="0"/>
        <w:numPr>
          <w:ilvl w:val="0"/>
          <w:numId w:val="69"/>
        </w:numPr>
        <w:suppressAutoHyphens/>
        <w:ind w:left="357" w:hanging="357"/>
        <w:contextualSpacing/>
        <w:jc w:val="both"/>
        <w:rPr>
          <w:rFonts w:eastAsia="Calibri"/>
          <w:lang w:eastAsia="en-US"/>
        </w:rPr>
      </w:pPr>
      <w:r w:rsidRPr="00A875DB">
        <w:rPr>
          <w:rFonts w:eastAsia="Calibri"/>
          <w:lang w:eastAsia="en-US"/>
        </w:rPr>
        <w:t xml:space="preserve">Apstiprināt Limbažu novada pašvaldībai piederošā nekustamā īpašuma </w:t>
      </w:r>
      <w:r w:rsidRPr="00A875DB">
        <w:rPr>
          <w:lang w:eastAsia="en-US"/>
        </w:rPr>
        <w:t>“8.marta iela 13”, Limbažos, Limbažu novads, kadastra numurs 6601 008 0124, kas sastāv no zemes vienības ar kadastra apzīmējumu 6601 008 0159,  3320,00 m</w:t>
      </w:r>
      <w:r w:rsidRPr="00A875DB">
        <w:rPr>
          <w:vertAlign w:val="superscript"/>
          <w:lang w:eastAsia="en-US"/>
        </w:rPr>
        <w:t>2</w:t>
      </w:r>
      <w:r w:rsidRPr="00A875DB">
        <w:rPr>
          <w:lang w:eastAsia="en-US"/>
        </w:rPr>
        <w:t xml:space="preserve"> </w:t>
      </w:r>
      <w:r w:rsidRPr="00A875DB">
        <w:rPr>
          <w:color w:val="000000"/>
        </w:rPr>
        <w:t xml:space="preserve">platībā, </w:t>
      </w:r>
      <w:r w:rsidRPr="00A875DB">
        <w:rPr>
          <w:rFonts w:eastAsia="Calibri"/>
          <w:lang w:eastAsia="en-US"/>
        </w:rPr>
        <w:t xml:space="preserve">nosacīto cenu </w:t>
      </w:r>
      <w:r w:rsidRPr="00A875DB">
        <w:rPr>
          <w:rFonts w:eastAsia="Calibri"/>
          <w:bCs/>
          <w:lang w:eastAsia="en-US"/>
        </w:rPr>
        <w:t>EUR 15 600,00</w:t>
      </w:r>
      <w:r w:rsidRPr="00A875DB">
        <w:rPr>
          <w:rFonts w:eastAsia="Calibri"/>
          <w:lang w:eastAsia="en-US"/>
        </w:rPr>
        <w:t xml:space="preserve"> (piecpadsmit tūkstoši seši simti </w:t>
      </w:r>
      <w:r w:rsidRPr="00A875DB">
        <w:rPr>
          <w:rFonts w:eastAsia="Calibri"/>
          <w:i/>
          <w:iCs/>
          <w:lang w:eastAsia="en-US"/>
        </w:rPr>
        <w:t>euro</w:t>
      </w:r>
      <w:r w:rsidRPr="00A875DB">
        <w:rPr>
          <w:rFonts w:eastAsia="Calibri"/>
          <w:i/>
          <w:lang w:eastAsia="en-US"/>
        </w:rPr>
        <w:t xml:space="preserve">, </w:t>
      </w:r>
      <w:r w:rsidRPr="00A875DB">
        <w:rPr>
          <w:rFonts w:eastAsia="Calibri"/>
          <w:lang w:eastAsia="en-US"/>
        </w:rPr>
        <w:t>00 centi) (shēma 1.</w:t>
      </w:r>
      <w:r>
        <w:rPr>
          <w:rFonts w:eastAsia="Calibri"/>
          <w:lang w:eastAsia="en-US"/>
        </w:rPr>
        <w:t> </w:t>
      </w:r>
      <w:r w:rsidRPr="00A875DB">
        <w:rPr>
          <w:rFonts w:eastAsia="Calibri"/>
          <w:lang w:eastAsia="en-US"/>
        </w:rPr>
        <w:t xml:space="preserve">pielikumā). </w:t>
      </w:r>
      <w:r w:rsidRPr="00A875DB">
        <w:rPr>
          <w:color w:val="000000"/>
        </w:rPr>
        <w:t>Uz zemes gabala atrodas saimniecības ēkas, būves ar kadastra apzīmējumu 6601 008 0107 001 un Nr.6601 008 0107 004, kuras reģistrētas zemesgrāmatas datos - apbūves tiesība uz zemes gabalu ar kadastra Nr. 6601 008 0159 līdz 2029. gada 11. novembrim, nodalījuma Nr. 100000577894- AT001</w:t>
      </w:r>
      <w:r w:rsidRPr="00A875DB">
        <w:rPr>
          <w:rFonts w:eastAsia="Calibri"/>
          <w:lang w:eastAsia="en-US"/>
        </w:rPr>
        <w:t>.</w:t>
      </w:r>
    </w:p>
    <w:p w14:paraId="510CEDD5" w14:textId="79217800" w:rsidR="00A875DB" w:rsidRPr="00A875DB" w:rsidRDefault="00A875DB" w:rsidP="00A875DB">
      <w:pPr>
        <w:widowControl w:val="0"/>
        <w:numPr>
          <w:ilvl w:val="0"/>
          <w:numId w:val="69"/>
        </w:numPr>
        <w:suppressAutoHyphens/>
        <w:ind w:left="357" w:hanging="357"/>
        <w:contextualSpacing/>
        <w:jc w:val="both"/>
        <w:rPr>
          <w:rFonts w:eastAsia="Calibri"/>
          <w:lang w:eastAsia="en-US"/>
        </w:rPr>
      </w:pPr>
      <w:r w:rsidRPr="00A875DB">
        <w:rPr>
          <w:rFonts w:eastAsia="Calibri"/>
          <w:lang w:eastAsia="en-US"/>
        </w:rPr>
        <w:t xml:space="preserve">Apstiprināt nekustamā īpašuma </w:t>
      </w:r>
      <w:r w:rsidRPr="00A875DB">
        <w:rPr>
          <w:bCs/>
        </w:rPr>
        <w:t>“8.marta iela 13”, Limbažos</w:t>
      </w:r>
      <w:r w:rsidRPr="00A875DB">
        <w:rPr>
          <w:rFonts w:eastAsia="Calibri"/>
          <w:lang w:eastAsia="en-US"/>
        </w:rPr>
        <w:t>, Limbažu novadā atsavināšanas paziņojumu saskaņā ar 2.</w:t>
      </w:r>
      <w:r>
        <w:rPr>
          <w:rFonts w:eastAsia="Calibri"/>
          <w:lang w:eastAsia="en-US"/>
        </w:rPr>
        <w:t> </w:t>
      </w:r>
      <w:r w:rsidRPr="00A875DB">
        <w:rPr>
          <w:rFonts w:eastAsia="Calibri"/>
          <w:lang w:eastAsia="en-US"/>
        </w:rPr>
        <w:t>pielikumu.</w:t>
      </w:r>
    </w:p>
    <w:p w14:paraId="780CECC0" w14:textId="77777777" w:rsidR="00A875DB" w:rsidRPr="00A875DB" w:rsidRDefault="00A875DB" w:rsidP="00A875DB">
      <w:pPr>
        <w:numPr>
          <w:ilvl w:val="0"/>
          <w:numId w:val="69"/>
        </w:numPr>
        <w:suppressAutoHyphens/>
        <w:ind w:left="357" w:hanging="357"/>
        <w:jc w:val="both"/>
        <w:rPr>
          <w:rFonts w:eastAsia="Calibri"/>
        </w:rPr>
      </w:pPr>
      <w:r w:rsidRPr="00A875DB">
        <w:rPr>
          <w:rFonts w:eastAsia="Calibri"/>
          <w:bCs/>
          <w:lang w:eastAsia="en-US"/>
        </w:rPr>
        <w:t>Nosūtīt atsavināšanas paziņojumu pirmpirkuma tiesīgajai personai</w:t>
      </w:r>
      <w:r w:rsidRPr="00A875DB">
        <w:rPr>
          <w:rFonts w:eastAsia="Calibri"/>
        </w:rPr>
        <w:t>.</w:t>
      </w:r>
    </w:p>
    <w:p w14:paraId="22E382EE" w14:textId="77777777" w:rsidR="00A875DB" w:rsidRPr="00A875DB" w:rsidRDefault="00A875DB" w:rsidP="00A875DB">
      <w:pPr>
        <w:numPr>
          <w:ilvl w:val="0"/>
          <w:numId w:val="69"/>
        </w:numPr>
        <w:suppressAutoHyphens/>
        <w:ind w:left="357" w:hanging="357"/>
        <w:contextualSpacing/>
        <w:jc w:val="both"/>
        <w:rPr>
          <w:lang w:eastAsia="en-US"/>
        </w:rPr>
      </w:pPr>
      <w:r w:rsidRPr="00A875DB">
        <w:rPr>
          <w:lang w:eastAsia="en-US"/>
        </w:rPr>
        <w:t>Pēc apliecinājuma saņemšanas sagatavot un noslēgt nekustamā īpašuma pirkuma līgumu ar pirmpirkuma tiesīgo personu.</w:t>
      </w:r>
    </w:p>
    <w:p w14:paraId="0D229DA2" w14:textId="77777777" w:rsidR="00A875DB" w:rsidRPr="00A875DB" w:rsidRDefault="00A875DB" w:rsidP="00A875DB">
      <w:pPr>
        <w:numPr>
          <w:ilvl w:val="0"/>
          <w:numId w:val="69"/>
        </w:numPr>
        <w:suppressAutoHyphens/>
        <w:ind w:left="357" w:hanging="357"/>
        <w:contextualSpacing/>
        <w:jc w:val="both"/>
        <w:rPr>
          <w:rFonts w:eastAsia="Calibri"/>
          <w:lang w:eastAsia="en-US"/>
        </w:rPr>
      </w:pPr>
      <w:r w:rsidRPr="00A875DB">
        <w:rPr>
          <w:rFonts w:eastAsia="Calibri"/>
          <w:lang w:eastAsia="en-US"/>
        </w:rPr>
        <w:t xml:space="preserve">Atbildīgo par lēmuma izpildi noteikt Juridiskās </w:t>
      </w:r>
      <w:r w:rsidRPr="00A875DB">
        <w:rPr>
          <w:lang w:eastAsia="en-US"/>
        </w:rPr>
        <w:t>nodaļas vadītāju</w:t>
      </w:r>
      <w:r w:rsidRPr="00A875DB">
        <w:rPr>
          <w:rFonts w:eastAsia="Calibri"/>
          <w:lang w:eastAsia="en-US"/>
        </w:rPr>
        <w:t>.</w:t>
      </w:r>
    </w:p>
    <w:p w14:paraId="04061A09" w14:textId="77777777" w:rsidR="00A875DB" w:rsidRPr="00A875DB" w:rsidRDefault="00A875DB" w:rsidP="00A875DB">
      <w:pPr>
        <w:numPr>
          <w:ilvl w:val="0"/>
          <w:numId w:val="69"/>
        </w:numPr>
        <w:suppressAutoHyphens/>
        <w:ind w:left="357" w:hanging="357"/>
        <w:contextualSpacing/>
        <w:jc w:val="both"/>
        <w:rPr>
          <w:rFonts w:eastAsia="Calibri"/>
          <w:lang w:eastAsia="en-US"/>
        </w:rPr>
      </w:pPr>
      <w:r w:rsidRPr="00A875DB">
        <w:rPr>
          <w:rFonts w:eastAsia="Calibri"/>
          <w:lang w:eastAsia="en-US"/>
        </w:rPr>
        <w:t>Kontroli par lēmuma izpildi uzdot Limbažu novada pašvaldības izpilddirektoram.</w:t>
      </w:r>
    </w:p>
    <w:p w14:paraId="5F17CB02" w14:textId="77777777" w:rsidR="002F47F9" w:rsidRDefault="002F47F9" w:rsidP="00BD3646">
      <w:pPr>
        <w:suppressAutoHyphens/>
        <w:jc w:val="center"/>
        <w:rPr>
          <w:bCs/>
        </w:rPr>
      </w:pPr>
    </w:p>
    <w:p w14:paraId="2F56E9F8" w14:textId="77777777" w:rsidR="002933B2" w:rsidRDefault="002933B2" w:rsidP="00CE0433">
      <w:pPr>
        <w:suppressAutoHyphens/>
        <w:jc w:val="both"/>
        <w:rPr>
          <w:bCs/>
        </w:rPr>
      </w:pPr>
    </w:p>
    <w:p w14:paraId="14269062" w14:textId="731565FA" w:rsidR="002933B2" w:rsidRPr="00F26A7C" w:rsidRDefault="002933B2" w:rsidP="002933B2">
      <w:pPr>
        <w:suppressAutoHyphens/>
        <w:jc w:val="both"/>
        <w:rPr>
          <w:b/>
          <w:bCs/>
        </w:rPr>
      </w:pPr>
      <w:r w:rsidRPr="00F26A7C">
        <w:rPr>
          <w:b/>
          <w:bCs/>
        </w:rPr>
        <w:t xml:space="preserve">Lēmums Nr. </w:t>
      </w:r>
      <w:r w:rsidR="008E02DB">
        <w:rPr>
          <w:b/>
          <w:bCs/>
        </w:rPr>
        <w:t>937</w:t>
      </w:r>
    </w:p>
    <w:p w14:paraId="267DCD14" w14:textId="6610BFD9" w:rsidR="002933B2" w:rsidRPr="00F26A7C" w:rsidRDefault="002933B2" w:rsidP="002933B2">
      <w:pPr>
        <w:keepNext/>
        <w:suppressAutoHyphens/>
        <w:jc w:val="center"/>
        <w:outlineLvl w:val="0"/>
        <w:rPr>
          <w:b/>
          <w:bCs/>
          <w:lang w:eastAsia="en-US"/>
        </w:rPr>
      </w:pPr>
      <w:r w:rsidRPr="00F26A7C">
        <w:rPr>
          <w:b/>
          <w:bCs/>
          <w:lang w:eastAsia="en-US"/>
        </w:rPr>
        <w:t>5</w:t>
      </w:r>
      <w:r>
        <w:rPr>
          <w:b/>
          <w:bCs/>
          <w:lang w:eastAsia="en-US"/>
        </w:rPr>
        <w:t>9</w:t>
      </w:r>
      <w:r w:rsidRPr="00F26A7C">
        <w:rPr>
          <w:b/>
          <w:bCs/>
          <w:lang w:eastAsia="en-US"/>
        </w:rPr>
        <w:t>.</w:t>
      </w:r>
    </w:p>
    <w:p w14:paraId="29CF6FFB" w14:textId="77777777" w:rsidR="001456E3" w:rsidRPr="001456E3" w:rsidRDefault="001456E3" w:rsidP="001456E3">
      <w:pPr>
        <w:pBdr>
          <w:bottom w:val="single" w:sz="4" w:space="1" w:color="auto"/>
        </w:pBdr>
        <w:jc w:val="both"/>
        <w:rPr>
          <w:b/>
          <w:lang w:eastAsia="en-US"/>
        </w:rPr>
      </w:pPr>
      <w:r w:rsidRPr="001456E3">
        <w:rPr>
          <w:b/>
          <w:lang w:eastAsia="en-US"/>
        </w:rPr>
        <w:t xml:space="preserve">Par apbūvēta zemesgabala </w:t>
      </w:r>
      <w:bookmarkStart w:id="174" w:name="_Hlk210725333"/>
      <w:bookmarkStart w:id="175" w:name="_Hlk202183495"/>
      <w:bookmarkStart w:id="176" w:name="_Hlk79403331"/>
      <w:bookmarkStart w:id="177" w:name="_Hlk531270528"/>
      <w:r w:rsidRPr="001456E3">
        <w:rPr>
          <w:b/>
          <w:lang w:eastAsia="en-US"/>
        </w:rPr>
        <w:t>Ziediņi, Liepupes pagastā</w:t>
      </w:r>
      <w:bookmarkEnd w:id="174"/>
      <w:r w:rsidRPr="001456E3">
        <w:rPr>
          <w:b/>
          <w:lang w:eastAsia="en-US"/>
        </w:rPr>
        <w:t>,</w:t>
      </w:r>
      <w:bookmarkEnd w:id="175"/>
      <w:r w:rsidRPr="001456E3">
        <w:rPr>
          <w:b/>
          <w:lang w:eastAsia="en-US"/>
        </w:rPr>
        <w:t xml:space="preserve"> Limbažu novadā </w:t>
      </w:r>
      <w:bookmarkEnd w:id="176"/>
      <w:r w:rsidRPr="001456E3">
        <w:rPr>
          <w:b/>
          <w:lang w:eastAsia="en-US"/>
        </w:rPr>
        <w:t>nodošanu atsavināšanai, nosacītās cenas un atsavināšanas paziņojuma apstiprināšanu</w:t>
      </w:r>
    </w:p>
    <w:bookmarkEnd w:id="177"/>
    <w:p w14:paraId="5F6E4EA7" w14:textId="77777777" w:rsidR="001456E3" w:rsidRPr="00611ED3" w:rsidRDefault="001456E3" w:rsidP="001456E3">
      <w:pPr>
        <w:jc w:val="center"/>
      </w:pPr>
      <w:r w:rsidRPr="00611ED3">
        <w:t xml:space="preserve">Ziņo </w:t>
      </w:r>
      <w:r>
        <w:rPr>
          <w:noProof/>
        </w:rPr>
        <w:t>Sigita Upmale</w:t>
      </w:r>
    </w:p>
    <w:p w14:paraId="42236DC5" w14:textId="77777777" w:rsidR="001456E3" w:rsidRPr="001456E3" w:rsidRDefault="001456E3" w:rsidP="001456E3">
      <w:pPr>
        <w:jc w:val="center"/>
        <w:rPr>
          <w:b/>
          <w:lang w:eastAsia="en-US"/>
        </w:rPr>
      </w:pPr>
    </w:p>
    <w:p w14:paraId="0FEDAF28" w14:textId="77777777" w:rsidR="00E71E15" w:rsidRDefault="00E71E15" w:rsidP="001456E3">
      <w:pPr>
        <w:ind w:firstLine="720"/>
        <w:jc w:val="both"/>
      </w:pPr>
      <w:r>
        <w:t>[..]</w:t>
      </w:r>
    </w:p>
    <w:p w14:paraId="29329E7E" w14:textId="548215DB" w:rsidR="001456E3" w:rsidRPr="001456E3" w:rsidRDefault="00E71E15" w:rsidP="001456E3">
      <w:pPr>
        <w:ind w:firstLine="720"/>
        <w:jc w:val="both"/>
      </w:pPr>
      <w:r>
        <w:rPr>
          <w:bCs/>
        </w:rPr>
        <w:t>(v</w:t>
      </w:r>
      <w:r>
        <w:rPr>
          <w:bCs/>
        </w:rPr>
        <w:t>ārds</w:t>
      </w:r>
      <w:r>
        <w:rPr>
          <w:bCs/>
        </w:rPr>
        <w:t xml:space="preserve"> uzvārds</w:t>
      </w:r>
      <w:r>
        <w:rPr>
          <w:lang w:eastAsia="en-US"/>
        </w:rPr>
        <w:t>)</w:t>
      </w:r>
      <w:r w:rsidR="001456E3" w:rsidRPr="001456E3">
        <w:t xml:space="preserve">, izmantojot Publiskas personas mantas atsavināšanas likuma 4. panta ceturtās daļas 3. punktā paredzētās pašvaldības nekustamā īpašuma atsavināšanas ierosināšanas tiesības, iesniedzis ierosinājumu par apbūvēta zemesgabala </w:t>
      </w:r>
      <w:bookmarkStart w:id="178" w:name="_Hlk79404167"/>
      <w:bookmarkStart w:id="179" w:name="_Hlk210725465"/>
      <w:r w:rsidR="001456E3" w:rsidRPr="001456E3">
        <w:rPr>
          <w:lang w:eastAsia="en-US"/>
        </w:rPr>
        <w:t>Ziediņi, Liepupes pagastā,</w:t>
      </w:r>
      <w:r w:rsidR="001456E3" w:rsidRPr="001456E3">
        <w:t xml:space="preserve"> Limbažu novadā, kadastra </w:t>
      </w:r>
      <w:bookmarkStart w:id="180" w:name="_Hlk202183513"/>
      <w:r w:rsidR="001456E3" w:rsidRPr="001456E3">
        <w:t xml:space="preserve">Nr. </w:t>
      </w:r>
      <w:bookmarkEnd w:id="178"/>
      <w:r w:rsidR="001456E3" w:rsidRPr="001456E3">
        <w:t>6660 009 0058, zemes vienības kadastra apz. 6660 009 0058 (2,46 ha platībā</w:t>
      </w:r>
      <w:bookmarkEnd w:id="179"/>
      <w:bookmarkEnd w:id="180"/>
      <w:r w:rsidR="001456E3" w:rsidRPr="001456E3">
        <w:t>), nodošanu atsavināšanai.</w:t>
      </w:r>
    </w:p>
    <w:p w14:paraId="15F718C6" w14:textId="77777777" w:rsidR="001456E3" w:rsidRPr="001456E3" w:rsidRDefault="001456E3" w:rsidP="001456E3">
      <w:pPr>
        <w:ind w:firstLine="720"/>
        <w:jc w:val="both"/>
      </w:pPr>
      <w:r w:rsidRPr="001456E3">
        <w:t xml:space="preserve">Limbažu novada pašvaldībai īpašumtiesības zemesgabalam </w:t>
      </w:r>
      <w:bookmarkStart w:id="181" w:name="_Hlk210725554"/>
      <w:r w:rsidRPr="001456E3">
        <w:t xml:space="preserve">Ziediņi, Liepupes pagastā, Limbažu novadā, kadastra Nr. 6660 009 0058, zemes vienības kadastra apz. 6660 009 0058 (2,46 ha platībā), </w:t>
      </w:r>
      <w:bookmarkEnd w:id="181"/>
      <w:r w:rsidRPr="001456E3">
        <w:t>nostiprinātas Vidzemes rajona tiesas Liepupes pagasta zemesgrāmatas nodalījumā Nr. 100000918024.</w:t>
      </w:r>
    </w:p>
    <w:p w14:paraId="437E24F8" w14:textId="17B104C1" w:rsidR="001456E3" w:rsidRPr="001456E3" w:rsidRDefault="001456E3" w:rsidP="001456E3">
      <w:pPr>
        <w:ind w:firstLine="720"/>
        <w:jc w:val="both"/>
      </w:pPr>
      <w:r w:rsidRPr="001456E3">
        <w:t xml:space="preserve">Uz pašvaldībai piederoša zemesgabala Ziediņi, Liepupes pagastā, Limbažu novadā, kadastra Nr. 6660 009 0058, zemes vienības kadastra apz. </w:t>
      </w:r>
      <w:bookmarkStart w:id="182" w:name="_Hlk210725583"/>
      <w:r w:rsidRPr="001456E3">
        <w:t xml:space="preserve">6660 009 0058 </w:t>
      </w:r>
      <w:bookmarkEnd w:id="182"/>
      <w:r w:rsidRPr="001456E3">
        <w:t xml:space="preserve">(2,46 ha platībā), atrodas būves ar kadastra apzīmējumu 6660 009 0058 001 - dzīvojamā māja un ar kadastra apzīmējumu 6660 009 0058 002 - kūts ar šķūni, kas nostiprinātas Liepupes pagasta zemesgrāmatas nodalījumā Nr.100000705096 uz </w:t>
      </w:r>
      <w:r w:rsidR="00E71E15">
        <w:rPr>
          <w:bCs/>
        </w:rPr>
        <w:t>(vārds uzvārds</w:t>
      </w:r>
      <w:r w:rsidR="00E71E15">
        <w:rPr>
          <w:lang w:eastAsia="en-US"/>
        </w:rPr>
        <w:t>)</w:t>
      </w:r>
      <w:r w:rsidR="00E71E15">
        <w:rPr>
          <w:lang w:eastAsia="en-US"/>
        </w:rPr>
        <w:t xml:space="preserve"> </w:t>
      </w:r>
      <w:r w:rsidRPr="001456E3">
        <w:t>vārda.</w:t>
      </w:r>
    </w:p>
    <w:p w14:paraId="595D0B0B" w14:textId="267C0823" w:rsidR="001456E3" w:rsidRPr="001456E3" w:rsidRDefault="001456E3" w:rsidP="001456E3">
      <w:pPr>
        <w:ind w:firstLine="720"/>
        <w:jc w:val="both"/>
      </w:pPr>
      <w:r w:rsidRPr="001456E3">
        <w:t xml:space="preserve">2024. gada 10. jūnijā </w:t>
      </w:r>
      <w:r w:rsidR="00E71E15">
        <w:rPr>
          <w:bCs/>
        </w:rPr>
        <w:t>(vārds uzvārds</w:t>
      </w:r>
      <w:r w:rsidR="00E71E15">
        <w:rPr>
          <w:lang w:eastAsia="en-US"/>
        </w:rPr>
        <w:t>)</w:t>
      </w:r>
      <w:r w:rsidR="00E71E15">
        <w:rPr>
          <w:lang w:eastAsia="en-US"/>
        </w:rPr>
        <w:t xml:space="preserve"> </w:t>
      </w:r>
      <w:r w:rsidRPr="001456E3">
        <w:t xml:space="preserve">ar Limbažu novada pašvaldību ir noslēdzis Apbūvēta zemes gabala nomas līgumu </w:t>
      </w:r>
      <w:r w:rsidR="00E71E15">
        <w:t>(</w:t>
      </w:r>
      <w:r w:rsidRPr="001456E3">
        <w:t>Nr.</w:t>
      </w:r>
      <w:r w:rsidR="00E71E15">
        <w:t>)</w:t>
      </w:r>
      <w:r w:rsidRPr="001456E3">
        <w:t xml:space="preserve"> , par zemes </w:t>
      </w:r>
      <w:bookmarkStart w:id="183" w:name="_Hlk202184478"/>
      <w:r w:rsidRPr="001456E3">
        <w:t xml:space="preserve">gabala </w:t>
      </w:r>
      <w:bookmarkEnd w:id="183"/>
      <w:r w:rsidRPr="001456E3">
        <w:t>Ziediņi, Liepupes pagastā, Limbažu novadā ar zemes vienības kadastra apz. 6660 009 0058 (2,46 ha platībā), nomu.</w:t>
      </w:r>
    </w:p>
    <w:p w14:paraId="617D93BD" w14:textId="77777777" w:rsidR="001456E3" w:rsidRPr="001456E3" w:rsidRDefault="001456E3" w:rsidP="001456E3">
      <w:pPr>
        <w:autoSpaceDE w:val="0"/>
        <w:autoSpaceDN w:val="0"/>
        <w:adjustRightInd w:val="0"/>
        <w:ind w:firstLine="720"/>
        <w:jc w:val="both"/>
      </w:pPr>
      <w:r w:rsidRPr="001456E3">
        <w:lastRenderedPageBreak/>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2999A555" w14:textId="77777777" w:rsidR="001456E3" w:rsidRPr="001456E3" w:rsidRDefault="001456E3" w:rsidP="001456E3">
      <w:pPr>
        <w:autoSpaceDE w:val="0"/>
        <w:autoSpaceDN w:val="0"/>
        <w:adjustRightInd w:val="0"/>
        <w:ind w:firstLine="720"/>
        <w:jc w:val="both"/>
        <w:rPr>
          <w:color w:val="000000"/>
        </w:rPr>
      </w:pPr>
      <w:r w:rsidRPr="001456E3">
        <w:t xml:space="preserve">Saskaņā ar Publiskas personas mantas </w:t>
      </w:r>
      <w:r w:rsidRPr="001456E3">
        <w:rPr>
          <w:color w:val="000000"/>
        </w:rPr>
        <w:t xml:space="preserve">atsavināšanas likuma 37. panta pirmās daļas 4. punktu pārdot publiskas personas mantu par brīvu cenu var, ja nekustamo īpašumu iegūst šā likuma </w:t>
      </w:r>
      <w:hyperlink r:id="rId11" w:anchor="p4" w:history="1">
        <w:r w:rsidRPr="001456E3">
          <w:t>4. panta</w:t>
        </w:r>
      </w:hyperlink>
      <w:r w:rsidRPr="001456E3">
        <w:rPr>
          <w:color w:val="000000"/>
        </w:rPr>
        <w:t xml:space="preserve"> ceturtajā daļā minētā persona </w:t>
      </w:r>
      <w:r w:rsidRPr="001456E3">
        <w:t>(</w:t>
      </w:r>
      <w:r w:rsidRPr="001456E3">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06688865" w14:textId="77777777" w:rsidR="001456E3" w:rsidRPr="001456E3" w:rsidRDefault="001456E3" w:rsidP="001456E3">
      <w:pPr>
        <w:ind w:firstLine="720"/>
        <w:jc w:val="both"/>
        <w:rPr>
          <w:bCs/>
        </w:rPr>
      </w:pPr>
      <w:r w:rsidRPr="001456E3">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73454E59" w14:textId="77777777" w:rsidR="001456E3" w:rsidRPr="001456E3" w:rsidRDefault="001456E3" w:rsidP="001456E3">
      <w:pPr>
        <w:ind w:firstLine="720"/>
        <w:jc w:val="both"/>
      </w:pPr>
      <w:r w:rsidRPr="001456E3">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44DBAD5C" w14:textId="77777777" w:rsidR="001456E3" w:rsidRPr="001456E3" w:rsidRDefault="001456E3" w:rsidP="001456E3">
      <w:pPr>
        <w:ind w:firstLine="720"/>
        <w:jc w:val="both"/>
        <w:rPr>
          <w:bCs/>
        </w:rPr>
      </w:pPr>
      <w:r w:rsidRPr="001456E3">
        <w:rPr>
          <w:bCs/>
        </w:rPr>
        <w:t>Saskaņā ar Pašvaldību likuma 73. panta ceturto daļu</w:t>
      </w:r>
      <w:r w:rsidRPr="001456E3">
        <w:t xml:space="preserve"> </w:t>
      </w:r>
      <w:r w:rsidRPr="001456E3">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295CF37C" w14:textId="77777777" w:rsidR="001456E3" w:rsidRPr="009133AD" w:rsidRDefault="001456E3" w:rsidP="001456E3">
      <w:pPr>
        <w:suppressAutoHyphens/>
        <w:ind w:firstLine="720"/>
        <w:jc w:val="both"/>
        <w:rPr>
          <w:b/>
          <w:bCs/>
        </w:rPr>
      </w:pPr>
      <w:r w:rsidRPr="001456E3">
        <w:rPr>
          <w:rFonts w:cs="Tahoma"/>
          <w:bCs/>
          <w:kern w:val="1"/>
          <w:lang w:eastAsia="hi-IN" w:bidi="hi-IN"/>
        </w:rPr>
        <w:t xml:space="preserve">Pamatojoties uz </w:t>
      </w:r>
      <w:r w:rsidRPr="001456E3">
        <w:rPr>
          <w:lang w:eastAsia="en-US"/>
        </w:rPr>
        <w:t xml:space="preserve">Publiskas personas mantas atsavināšanas likuma 4. panta ceturtās daļas 3. punktu, 5. panta ceturto daļu, 37. panta </w:t>
      </w:r>
      <w:r w:rsidRPr="001456E3">
        <w:t>pirmās daļas 4. punktu,</w:t>
      </w:r>
      <w:r w:rsidRPr="001456E3">
        <w:rPr>
          <w:lang w:eastAsia="en-US"/>
        </w:rPr>
        <w:t xml:space="preserve"> 44. panta ceturto daļu, Pašvaldību likuma 73. panta ceturto daļu, Publiskas personas finanšu līdzekļu un mantas izšķērdēšanas novēršanas likuma 3. pantu, 2025. gada 24. novembrī Limbažu novada pašvaldībā saņemto un reģistrēto ar Nr. 4.8.4/25/8354 sertificēta nekustamā īpašuma vērtētāja atzinumu par tirgus maksu zemesgabalam gabala Ziediņi, Liepupes pagastā, Limbažu novadā ar zemes vienības kadastra apz. 6660 009 0058 (2,46 ha platībā), kas noteikta EUR </w:t>
      </w:r>
      <w:bookmarkStart w:id="184" w:name="_Hlk215151599"/>
      <w:r w:rsidRPr="001456E3">
        <w:rPr>
          <w:lang w:eastAsia="en-US"/>
        </w:rPr>
        <w:t xml:space="preserve">7600,00 (septiņi tūkstoši seši simti </w:t>
      </w:r>
      <w:r w:rsidRPr="001456E3">
        <w:rPr>
          <w:i/>
          <w:lang w:eastAsia="en-US"/>
        </w:rPr>
        <w:t>euro</w:t>
      </w:r>
      <w:r w:rsidRPr="001456E3">
        <w:rPr>
          <w:lang w:eastAsia="en-US"/>
        </w:rPr>
        <w:t xml:space="preserve">, 00 centi), </w:t>
      </w:r>
      <w:bookmarkEnd w:id="184"/>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8F375FB" w14:textId="285393E1" w:rsidR="001456E3" w:rsidRPr="001456E3" w:rsidRDefault="001456E3" w:rsidP="001456E3">
      <w:pPr>
        <w:ind w:firstLine="720"/>
        <w:jc w:val="both"/>
      </w:pPr>
    </w:p>
    <w:p w14:paraId="6F01E849" w14:textId="77777777" w:rsidR="001456E3" w:rsidRPr="001456E3" w:rsidRDefault="001456E3" w:rsidP="001456E3">
      <w:pPr>
        <w:numPr>
          <w:ilvl w:val="0"/>
          <w:numId w:val="70"/>
        </w:numPr>
        <w:ind w:left="357" w:hanging="357"/>
        <w:contextualSpacing/>
        <w:jc w:val="both"/>
      </w:pPr>
      <w:r w:rsidRPr="001456E3">
        <w:t>Nodot atsavināšanai Limbažu novada pašvaldībai piederošo nekustamo īpašumu – apbūvētu zemesgabalu Ziediņi, Liepupes pagastā, Limbažu novadā, kadastra Nr. 6660 009 0058, zemes vienības kadastra apz. 6660 009 0058 (2,46 ha platībā).</w:t>
      </w:r>
    </w:p>
    <w:p w14:paraId="37392B03" w14:textId="48A18065" w:rsidR="001456E3" w:rsidRPr="001456E3" w:rsidRDefault="001456E3" w:rsidP="001456E3">
      <w:pPr>
        <w:numPr>
          <w:ilvl w:val="0"/>
          <w:numId w:val="70"/>
        </w:numPr>
        <w:ind w:left="357" w:hanging="357"/>
        <w:contextualSpacing/>
        <w:jc w:val="both"/>
      </w:pPr>
      <w:r w:rsidRPr="001456E3">
        <w:t>Apstiprināt 1. punktā minētā nekustamā īpašuma nosacīto cenu EUR 7</w:t>
      </w:r>
      <w:r>
        <w:t> </w:t>
      </w:r>
      <w:r w:rsidRPr="001456E3">
        <w:t xml:space="preserve">600,00 (septiņi tūkstoši seši simti </w:t>
      </w:r>
      <w:r w:rsidRPr="001456E3">
        <w:rPr>
          <w:i/>
          <w:iCs/>
        </w:rPr>
        <w:t>euro</w:t>
      </w:r>
      <w:r w:rsidRPr="001456E3">
        <w:t>, 00 centi).</w:t>
      </w:r>
    </w:p>
    <w:p w14:paraId="2733DA8C" w14:textId="77777777" w:rsidR="001456E3" w:rsidRPr="001456E3" w:rsidRDefault="001456E3" w:rsidP="001456E3">
      <w:pPr>
        <w:numPr>
          <w:ilvl w:val="0"/>
          <w:numId w:val="70"/>
        </w:numPr>
        <w:ind w:left="357" w:hanging="357"/>
        <w:contextualSpacing/>
        <w:jc w:val="both"/>
      </w:pPr>
      <w:r w:rsidRPr="001456E3">
        <w:t>Apstiprināt 1. punktā minētā nekustamā īpašuma atsavināšanas paziņojumu saskaņā ar pielikumu.</w:t>
      </w:r>
    </w:p>
    <w:p w14:paraId="0B53F924" w14:textId="163F75A8" w:rsidR="001456E3" w:rsidRPr="001456E3" w:rsidRDefault="001456E3" w:rsidP="001456E3">
      <w:pPr>
        <w:numPr>
          <w:ilvl w:val="0"/>
          <w:numId w:val="70"/>
        </w:numPr>
        <w:ind w:left="357" w:hanging="357"/>
        <w:contextualSpacing/>
        <w:jc w:val="both"/>
      </w:pPr>
      <w:r w:rsidRPr="001456E3">
        <w:t xml:space="preserve">Nosūtīt atsavināšanas paziņojumu pirmpirkuma tiesīgajai personai </w:t>
      </w:r>
      <w:r w:rsidR="003E5753">
        <w:rPr>
          <w:bCs/>
        </w:rPr>
        <w:t>(vārds uzvārds</w:t>
      </w:r>
      <w:r w:rsidR="003E5753">
        <w:t>, e-pasts)</w:t>
      </w:r>
      <w:r w:rsidRPr="001456E3">
        <w:t>.</w:t>
      </w:r>
    </w:p>
    <w:p w14:paraId="2F898A1C" w14:textId="77777777" w:rsidR="001456E3" w:rsidRPr="001456E3" w:rsidRDefault="001456E3" w:rsidP="001456E3">
      <w:pPr>
        <w:numPr>
          <w:ilvl w:val="0"/>
          <w:numId w:val="70"/>
        </w:numPr>
        <w:ind w:left="357" w:hanging="357"/>
        <w:contextualSpacing/>
        <w:jc w:val="both"/>
      </w:pPr>
      <w:r w:rsidRPr="001456E3">
        <w:t>Pēc apliecinājuma un pirkuma maksas saņemšanas, sagatavot un noslēgt nekustamā īpašuma pirkuma līgumu ar pirmpirkuma tiesīgo personu.</w:t>
      </w:r>
    </w:p>
    <w:p w14:paraId="4A841835" w14:textId="77777777" w:rsidR="001456E3" w:rsidRPr="001456E3" w:rsidRDefault="001456E3" w:rsidP="001456E3">
      <w:pPr>
        <w:numPr>
          <w:ilvl w:val="0"/>
          <w:numId w:val="70"/>
        </w:numPr>
        <w:ind w:left="357" w:hanging="357"/>
        <w:contextualSpacing/>
        <w:jc w:val="both"/>
      </w:pPr>
      <w:r w:rsidRPr="001456E3">
        <w:t>Atbildīgo par lēmuma izpildi noteikt Nekustamā īpašuma un teritorijas plānojuma nodaļu.</w:t>
      </w:r>
    </w:p>
    <w:p w14:paraId="43314B10" w14:textId="77777777" w:rsidR="002933B2" w:rsidRDefault="002933B2" w:rsidP="002933B2">
      <w:pPr>
        <w:suppressAutoHyphens/>
        <w:jc w:val="both"/>
        <w:rPr>
          <w:bCs/>
        </w:rPr>
      </w:pPr>
    </w:p>
    <w:p w14:paraId="551973A3" w14:textId="77777777" w:rsidR="002933B2" w:rsidRDefault="002933B2" w:rsidP="002933B2">
      <w:pPr>
        <w:suppressAutoHyphens/>
        <w:jc w:val="both"/>
        <w:rPr>
          <w:bCs/>
        </w:rPr>
      </w:pPr>
    </w:p>
    <w:p w14:paraId="4C76115A" w14:textId="7922E5B0" w:rsidR="002933B2" w:rsidRPr="00F26A7C" w:rsidRDefault="002933B2" w:rsidP="002933B2">
      <w:pPr>
        <w:suppressAutoHyphens/>
        <w:jc w:val="both"/>
        <w:rPr>
          <w:b/>
          <w:bCs/>
        </w:rPr>
      </w:pPr>
      <w:r w:rsidRPr="00F26A7C">
        <w:rPr>
          <w:b/>
          <w:bCs/>
        </w:rPr>
        <w:t xml:space="preserve">Lēmums Nr. </w:t>
      </w:r>
      <w:r w:rsidR="008E02DB">
        <w:rPr>
          <w:b/>
          <w:bCs/>
        </w:rPr>
        <w:t>938</w:t>
      </w:r>
    </w:p>
    <w:p w14:paraId="68847B11" w14:textId="39A75F2C" w:rsidR="002933B2" w:rsidRPr="00F26A7C" w:rsidRDefault="002933B2" w:rsidP="002933B2">
      <w:pPr>
        <w:keepNext/>
        <w:suppressAutoHyphens/>
        <w:jc w:val="center"/>
        <w:outlineLvl w:val="0"/>
        <w:rPr>
          <w:b/>
          <w:bCs/>
          <w:lang w:eastAsia="en-US"/>
        </w:rPr>
      </w:pPr>
      <w:r>
        <w:rPr>
          <w:b/>
          <w:bCs/>
          <w:lang w:eastAsia="en-US"/>
        </w:rPr>
        <w:t>60</w:t>
      </w:r>
      <w:r w:rsidRPr="00F26A7C">
        <w:rPr>
          <w:b/>
          <w:bCs/>
          <w:lang w:eastAsia="en-US"/>
        </w:rPr>
        <w:t>.</w:t>
      </w:r>
    </w:p>
    <w:p w14:paraId="1EB947B7" w14:textId="77777777" w:rsidR="002F412D" w:rsidRPr="002F412D" w:rsidRDefault="002F412D" w:rsidP="002F412D">
      <w:pPr>
        <w:pBdr>
          <w:bottom w:val="single" w:sz="4" w:space="1" w:color="auto"/>
        </w:pBdr>
        <w:jc w:val="both"/>
        <w:rPr>
          <w:b/>
          <w:lang w:eastAsia="en-US"/>
        </w:rPr>
      </w:pPr>
      <w:r w:rsidRPr="002F412D">
        <w:rPr>
          <w:b/>
          <w:lang w:eastAsia="en-US"/>
        </w:rPr>
        <w:t xml:space="preserve">Par apbūvēta zemesgabala </w:t>
      </w:r>
      <w:bookmarkStart w:id="185" w:name="_Hlk188868629"/>
      <w:r w:rsidRPr="002F412D">
        <w:rPr>
          <w:b/>
          <w:lang w:eastAsia="en-US"/>
        </w:rPr>
        <w:t xml:space="preserve">Upmaļi 2, Ainažu </w:t>
      </w:r>
      <w:bookmarkEnd w:id="185"/>
      <w:r w:rsidRPr="002F412D">
        <w:rPr>
          <w:b/>
          <w:lang w:eastAsia="en-US"/>
        </w:rPr>
        <w:t>pagastā, Limbažu novadā nodošanu atsavināšanai, nosacītās cenas un atsavināšanas paziņojuma apstiprināšanu</w:t>
      </w:r>
    </w:p>
    <w:p w14:paraId="73718249" w14:textId="77777777" w:rsidR="002F412D" w:rsidRPr="00611ED3" w:rsidRDefault="002F412D" w:rsidP="002F412D">
      <w:pPr>
        <w:jc w:val="center"/>
      </w:pPr>
      <w:r w:rsidRPr="00611ED3">
        <w:t xml:space="preserve">Ziņo </w:t>
      </w:r>
      <w:r>
        <w:rPr>
          <w:noProof/>
        </w:rPr>
        <w:t>Sigita Upmale</w:t>
      </w:r>
    </w:p>
    <w:p w14:paraId="4F0ECD01" w14:textId="77777777" w:rsidR="002F412D" w:rsidRPr="002F412D" w:rsidRDefault="002F412D" w:rsidP="002F412D">
      <w:pPr>
        <w:jc w:val="center"/>
        <w:rPr>
          <w:b/>
          <w:lang w:eastAsia="en-US"/>
        </w:rPr>
      </w:pPr>
    </w:p>
    <w:p w14:paraId="007D49D7" w14:textId="77777777" w:rsidR="003C05E6" w:rsidRDefault="003C05E6" w:rsidP="002F412D">
      <w:pPr>
        <w:ind w:firstLine="720"/>
        <w:jc w:val="both"/>
      </w:pPr>
      <w:r>
        <w:t xml:space="preserve">[..] </w:t>
      </w:r>
    </w:p>
    <w:p w14:paraId="4F5296BC" w14:textId="36C7D465" w:rsidR="002F412D" w:rsidRPr="002F412D" w:rsidRDefault="003C05E6" w:rsidP="002F412D">
      <w:pPr>
        <w:ind w:firstLine="720"/>
        <w:jc w:val="both"/>
      </w:pPr>
      <w:r>
        <w:rPr>
          <w:bCs/>
        </w:rPr>
        <w:t>(vārds uzvārds</w:t>
      </w:r>
      <w:r>
        <w:rPr>
          <w:lang w:eastAsia="en-US"/>
        </w:rPr>
        <w:t>)</w:t>
      </w:r>
      <w:r w:rsidR="002F412D" w:rsidRPr="002F412D">
        <w:t xml:space="preserve">, izmantojot Publiskas personas mantas atsavināšanas likuma 4. panta ceturtās daļas 3. punktā paredzētās pašvaldības nekustamā īpašuma atsavināšanas ierosināšanas tiesības, iesniegusi ierosinājumu par apbūvēta zemesgabala </w:t>
      </w:r>
      <w:r w:rsidR="002F412D" w:rsidRPr="002F412D">
        <w:rPr>
          <w:lang w:eastAsia="en-US"/>
        </w:rPr>
        <w:t>Upmaļi 2, Ainažu pagastā</w:t>
      </w:r>
      <w:r w:rsidR="002F412D" w:rsidRPr="002F412D">
        <w:t xml:space="preserve">, Limbažu novadā, </w:t>
      </w:r>
      <w:r w:rsidR="002F412D" w:rsidRPr="002F412D">
        <w:lastRenderedPageBreak/>
        <w:t xml:space="preserve">kadastra Nr. </w:t>
      </w:r>
      <w:bookmarkStart w:id="186" w:name="_Hlk181017872"/>
      <w:r w:rsidR="002F412D" w:rsidRPr="002F412D">
        <w:t xml:space="preserve">6625 002 0213, </w:t>
      </w:r>
      <w:bookmarkEnd w:id="186"/>
      <w:r w:rsidR="002F412D" w:rsidRPr="002F412D">
        <w:t>zemes vienības kadastra apz. 6625 002 0213 (3,1 ha platībā), nodošanu atsavināšanai.</w:t>
      </w:r>
    </w:p>
    <w:p w14:paraId="2E6D8F14" w14:textId="77777777" w:rsidR="002F412D" w:rsidRPr="002F412D" w:rsidRDefault="002F412D" w:rsidP="002F412D">
      <w:pPr>
        <w:ind w:firstLine="720"/>
        <w:jc w:val="both"/>
      </w:pPr>
      <w:r w:rsidRPr="002F412D">
        <w:t xml:space="preserve">Limbažu novada pašvaldībai īpašumtiesības zemesgabalam </w:t>
      </w:r>
      <w:bookmarkStart w:id="187" w:name="_Hlk188876595"/>
      <w:r w:rsidRPr="002F412D">
        <w:t>Upmaļi 2, Ainažu pagastā, Limbažu novadā, kadastra Nr. 6625 002 0213, zemes vienības kadastra apz. 6625 002 0213 (3,1 ha platībā)</w:t>
      </w:r>
      <w:bookmarkEnd w:id="187"/>
      <w:r w:rsidRPr="002F412D">
        <w:t>, nostiprinātas Vidzemes rajona tiesas Ainažu pagasta zemesgrāmatas nodalījumā Nr. 100000949814.</w:t>
      </w:r>
    </w:p>
    <w:p w14:paraId="3C16B181" w14:textId="1D18DE7F" w:rsidR="002F412D" w:rsidRPr="002F412D" w:rsidRDefault="002F412D" w:rsidP="002F412D">
      <w:pPr>
        <w:ind w:firstLine="720"/>
        <w:jc w:val="both"/>
      </w:pPr>
      <w:r w:rsidRPr="002F412D">
        <w:t xml:space="preserve">Uz pašvaldībai piederoša zemesgabala Upmaļi 2, Ainažu pagastā, Limbažu novadā, kadastra Nr. 6625 002 0213, zemes vienības kadastra apz. 6625 002 0213, atrodas būves - dzīvojamā māja, kadastra apzīmējums </w:t>
      </w:r>
      <w:bookmarkStart w:id="188" w:name="_Hlk215153342"/>
      <w:bookmarkStart w:id="189" w:name="_Hlk215153109"/>
      <w:r w:rsidRPr="002F412D">
        <w:t xml:space="preserve">6625 002 0213 </w:t>
      </w:r>
      <w:bookmarkEnd w:id="188"/>
      <w:r w:rsidRPr="002F412D">
        <w:t xml:space="preserve">001 </w:t>
      </w:r>
      <w:bookmarkEnd w:id="189"/>
      <w:r w:rsidRPr="002F412D">
        <w:t xml:space="preserve">un būve ar kadastra apzīmējumu 6625 002 0213 002, kas saskaņā ar Zemesgrāmatas tiesneses </w:t>
      </w:r>
      <w:r w:rsidR="003C05E6">
        <w:rPr>
          <w:bCs/>
        </w:rPr>
        <w:t>(vārds uzvārds</w:t>
      </w:r>
      <w:r w:rsidR="003C05E6">
        <w:rPr>
          <w:lang w:eastAsia="en-US"/>
        </w:rPr>
        <w:t>)</w:t>
      </w:r>
      <w:r w:rsidR="003C05E6">
        <w:rPr>
          <w:lang w:eastAsia="en-US"/>
        </w:rPr>
        <w:t xml:space="preserve"> </w:t>
      </w:r>
      <w:r w:rsidRPr="002F412D">
        <w:t xml:space="preserve">2015. gada 19. maija lēmumu ir nostiprināta Ainažu pagasta zemesgrāmatas nodalījumā Nr.100000544763 uz </w:t>
      </w:r>
      <w:r w:rsidR="003C05E6">
        <w:rPr>
          <w:bCs/>
        </w:rPr>
        <w:t>(vārds uzvārds</w:t>
      </w:r>
      <w:r w:rsidR="003C05E6">
        <w:rPr>
          <w:lang w:eastAsia="en-US"/>
        </w:rPr>
        <w:t>)</w:t>
      </w:r>
      <w:r w:rsidR="003C05E6">
        <w:rPr>
          <w:lang w:eastAsia="en-US"/>
        </w:rPr>
        <w:t xml:space="preserve"> </w:t>
      </w:r>
      <w:r w:rsidRPr="002F412D">
        <w:t>vārda.</w:t>
      </w:r>
    </w:p>
    <w:p w14:paraId="4DA48764" w14:textId="340B5E43" w:rsidR="002F412D" w:rsidRPr="002F412D" w:rsidRDefault="002F412D" w:rsidP="002F412D">
      <w:pPr>
        <w:ind w:firstLine="720"/>
        <w:jc w:val="both"/>
      </w:pPr>
      <w:r w:rsidRPr="002F412D">
        <w:t xml:space="preserve">2016. gada 6. janvārī </w:t>
      </w:r>
      <w:r w:rsidR="003C05E6">
        <w:rPr>
          <w:bCs/>
        </w:rPr>
        <w:t>(vārds uzvārds</w:t>
      </w:r>
      <w:r w:rsidR="003C05E6">
        <w:rPr>
          <w:lang w:eastAsia="en-US"/>
        </w:rPr>
        <w:t>)</w:t>
      </w:r>
      <w:r w:rsidR="003C05E6">
        <w:rPr>
          <w:lang w:eastAsia="en-US"/>
        </w:rPr>
        <w:t xml:space="preserve"> </w:t>
      </w:r>
      <w:r w:rsidRPr="002F412D">
        <w:t xml:space="preserve">ar Salacgrīvas novada domi (pamatojoties uz Administratīvo teritoriju un apdzīvoto vietu likuma Pārejas noteikumu 6. punktu, Limbažu novada pašvaldība ir attiecīgajā novadā iekļauto, t.sk., Salacgrīvas novada domes institūciju, finanšu, mantas, tiesību un saistību pārņēmēja) ir noslēgusi Lauku apvidus zemes nomas līgumu </w:t>
      </w:r>
      <w:r w:rsidR="003C05E6">
        <w:t>(</w:t>
      </w:r>
      <w:r w:rsidRPr="002F412D">
        <w:t>Nr.</w:t>
      </w:r>
      <w:r w:rsidR="003C05E6">
        <w:t>)</w:t>
      </w:r>
      <w:r w:rsidRPr="002F412D">
        <w:t>  par zemes gabala Upmaļi 2, Ainažu pagastā, Limbažu novadā, kadastra Nr. 6625 002 0213, zemes vienības kadastra apz. 6625 002 0213 (3,1 ha platībā), nomu.</w:t>
      </w:r>
    </w:p>
    <w:p w14:paraId="3BEAE5E3" w14:textId="77777777" w:rsidR="002F412D" w:rsidRPr="002F412D" w:rsidRDefault="002F412D" w:rsidP="002F412D">
      <w:pPr>
        <w:autoSpaceDE w:val="0"/>
        <w:autoSpaceDN w:val="0"/>
        <w:adjustRightInd w:val="0"/>
        <w:ind w:firstLine="720"/>
        <w:jc w:val="both"/>
      </w:pPr>
      <w:r w:rsidRPr="002F412D">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3D821825" w14:textId="77777777" w:rsidR="002F412D" w:rsidRPr="002F412D" w:rsidRDefault="002F412D" w:rsidP="002F412D">
      <w:pPr>
        <w:autoSpaceDE w:val="0"/>
        <w:autoSpaceDN w:val="0"/>
        <w:adjustRightInd w:val="0"/>
        <w:ind w:firstLine="720"/>
        <w:jc w:val="both"/>
        <w:rPr>
          <w:color w:val="000000"/>
        </w:rPr>
      </w:pPr>
      <w:r w:rsidRPr="002F412D">
        <w:t xml:space="preserve">Saskaņā ar Publiskas personas mantas </w:t>
      </w:r>
      <w:r w:rsidRPr="002F412D">
        <w:rPr>
          <w:color w:val="000000"/>
        </w:rPr>
        <w:t xml:space="preserve">atsavināšanas likuma 37. panta pirmās daļas 4. punktu, pārdot publiskas personas mantu par brīvu cenu var, ja nekustamo īpašumu iegūst šā likuma </w:t>
      </w:r>
      <w:hyperlink r:id="rId12" w:anchor="p4" w:history="1">
        <w:r w:rsidRPr="002F412D">
          <w:t>4. panta</w:t>
        </w:r>
      </w:hyperlink>
      <w:r w:rsidRPr="002F412D">
        <w:rPr>
          <w:color w:val="000000"/>
        </w:rPr>
        <w:t xml:space="preserve"> ceturtajā daļā minētā persona </w:t>
      </w:r>
      <w:r w:rsidRPr="002F412D">
        <w:t>(</w:t>
      </w:r>
      <w:r w:rsidRPr="002F412D">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42E525BF" w14:textId="77777777" w:rsidR="002F412D" w:rsidRPr="002F412D" w:rsidRDefault="002F412D" w:rsidP="002F412D">
      <w:pPr>
        <w:ind w:firstLine="720"/>
        <w:jc w:val="both"/>
        <w:rPr>
          <w:bCs/>
        </w:rPr>
      </w:pPr>
      <w:r w:rsidRPr="002F412D">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6BE5F636" w14:textId="77777777" w:rsidR="002F412D" w:rsidRPr="002F412D" w:rsidRDefault="002F412D" w:rsidP="002F412D">
      <w:pPr>
        <w:ind w:firstLine="720"/>
        <w:jc w:val="both"/>
      </w:pPr>
      <w:r w:rsidRPr="002F412D">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7023700C" w14:textId="77777777" w:rsidR="002F412D" w:rsidRPr="002F412D" w:rsidRDefault="002F412D" w:rsidP="002F412D">
      <w:pPr>
        <w:ind w:firstLine="720"/>
        <w:jc w:val="both"/>
        <w:rPr>
          <w:bCs/>
        </w:rPr>
      </w:pPr>
      <w:r w:rsidRPr="002F412D">
        <w:rPr>
          <w:bCs/>
        </w:rPr>
        <w:t>Saskaņā ar Pašvaldību likuma 73. panta ceturto daļu,</w:t>
      </w:r>
      <w:r w:rsidRPr="002F412D">
        <w:t xml:space="preserve"> </w:t>
      </w:r>
      <w:r w:rsidRPr="002F412D">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78F885F" w14:textId="77777777" w:rsidR="002F412D" w:rsidRPr="009133AD" w:rsidRDefault="002F412D" w:rsidP="002F412D">
      <w:pPr>
        <w:suppressAutoHyphens/>
        <w:ind w:firstLine="720"/>
        <w:jc w:val="both"/>
        <w:rPr>
          <w:b/>
          <w:bCs/>
        </w:rPr>
      </w:pPr>
      <w:r w:rsidRPr="002F412D">
        <w:rPr>
          <w:rFonts w:cs="Tahoma"/>
          <w:bCs/>
          <w:kern w:val="1"/>
          <w:lang w:eastAsia="hi-IN" w:bidi="hi-IN"/>
        </w:rPr>
        <w:t xml:space="preserve">Pamatojoties uz </w:t>
      </w:r>
      <w:r w:rsidRPr="002F412D">
        <w:rPr>
          <w:lang w:eastAsia="en-US"/>
        </w:rPr>
        <w:t xml:space="preserve">Publiskas personas mantas atsavināšanas likuma 4. panta ceturtās daļas 3. punktu, 5. panta ceturto daļu, 37. panta </w:t>
      </w:r>
      <w:r w:rsidRPr="002F412D">
        <w:t>pirmās daļas 4. punktu,</w:t>
      </w:r>
      <w:r w:rsidRPr="002F412D">
        <w:rPr>
          <w:lang w:eastAsia="en-US"/>
        </w:rPr>
        <w:t xml:space="preserve"> 44. panta ceturto daļu, Pašvaldību likuma 73. panta ceturto daļu, Publiskas personas finanšu līdzekļu un mantas izšķērdēšanas novēršanas likuma 3. pantu, 2025. gada 5. novembrī Limbažu novada pašvaldībā saņemto un reģistrēto ar Nr. 4.8.4/25/7777 sertificēta nekustamā īpašuma vērtētāja atzinumu par tirgus maksu zemesgabalam Upmaļi 2, Ainažu pagastā, zemes vienības kadastra apz. </w:t>
      </w:r>
      <w:bookmarkStart w:id="190" w:name="_Hlk215153935"/>
      <w:r w:rsidRPr="002F412D">
        <w:rPr>
          <w:lang w:eastAsia="en-US"/>
        </w:rPr>
        <w:t xml:space="preserve">6625 002 0213 </w:t>
      </w:r>
      <w:bookmarkEnd w:id="190"/>
      <w:r w:rsidRPr="002F412D">
        <w:rPr>
          <w:lang w:eastAsia="en-US"/>
        </w:rPr>
        <w:t xml:space="preserve">(3,1 ha) platībā, kas noteikta EUR </w:t>
      </w:r>
      <w:bookmarkStart w:id="191" w:name="_Hlk215153960"/>
      <w:r w:rsidRPr="002F412D">
        <w:rPr>
          <w:lang w:eastAsia="en-US"/>
        </w:rPr>
        <w:t>10 500,00</w:t>
      </w:r>
      <w:bookmarkEnd w:id="191"/>
      <w:r w:rsidRPr="002F412D">
        <w:rPr>
          <w:lang w:eastAsia="en-US"/>
        </w:rPr>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662DFEFD" w14:textId="6E68DA67" w:rsidR="002F412D" w:rsidRPr="002F412D" w:rsidRDefault="002F412D" w:rsidP="002F412D">
      <w:pPr>
        <w:ind w:firstLine="720"/>
        <w:jc w:val="both"/>
      </w:pPr>
    </w:p>
    <w:p w14:paraId="0D9C2CBE" w14:textId="77777777" w:rsidR="002F412D" w:rsidRPr="002F412D" w:rsidRDefault="002F412D" w:rsidP="002F412D">
      <w:pPr>
        <w:numPr>
          <w:ilvl w:val="0"/>
          <w:numId w:val="71"/>
        </w:numPr>
        <w:ind w:left="357" w:hanging="357"/>
        <w:contextualSpacing/>
        <w:jc w:val="both"/>
      </w:pPr>
      <w:r w:rsidRPr="002F412D">
        <w:t>Nodot atsavināšanai Limbažu novada pašvaldībai piederošo nekustamo īpašumu – apbūvētu zemesgabalu ar nosaukumu Upmaļi 2, Ainažu pagastā, Limbažu novadā, kadastra Nr. 6625 002 0213, zemes vienības kadastra apz. 6625 002 0213 (3,1 ha platībā).</w:t>
      </w:r>
    </w:p>
    <w:p w14:paraId="3B6D4007" w14:textId="77777777" w:rsidR="002F412D" w:rsidRPr="002F412D" w:rsidRDefault="002F412D" w:rsidP="002F412D">
      <w:pPr>
        <w:numPr>
          <w:ilvl w:val="0"/>
          <w:numId w:val="71"/>
        </w:numPr>
        <w:ind w:left="357" w:hanging="357"/>
        <w:contextualSpacing/>
        <w:jc w:val="both"/>
      </w:pPr>
      <w:r w:rsidRPr="002F412D">
        <w:t xml:space="preserve">Apstiprināt 1. punktā minētā nekustamā īpašuma nosacīto cenu EUR </w:t>
      </w:r>
      <w:r w:rsidRPr="002F412D">
        <w:rPr>
          <w:lang w:eastAsia="en-US"/>
        </w:rPr>
        <w:t>10 500,00</w:t>
      </w:r>
      <w:r w:rsidRPr="002F412D">
        <w:t xml:space="preserve"> (desmit tūkstoši pieci simti </w:t>
      </w:r>
      <w:r w:rsidRPr="002F412D">
        <w:rPr>
          <w:i/>
        </w:rPr>
        <w:t>euro</w:t>
      </w:r>
      <w:r w:rsidRPr="002F412D">
        <w:t>, 00 centi).</w:t>
      </w:r>
    </w:p>
    <w:p w14:paraId="693E1F90" w14:textId="77777777" w:rsidR="002F412D" w:rsidRPr="002F412D" w:rsidRDefault="002F412D" w:rsidP="002F412D">
      <w:pPr>
        <w:numPr>
          <w:ilvl w:val="0"/>
          <w:numId w:val="71"/>
        </w:numPr>
        <w:ind w:left="357" w:hanging="357"/>
        <w:contextualSpacing/>
        <w:jc w:val="both"/>
      </w:pPr>
      <w:r w:rsidRPr="002F412D">
        <w:lastRenderedPageBreak/>
        <w:t>Apstiprināt 1. punktā minētā nekustamā īpašuma atsavināšanas paziņojumu saskaņā ar pielikumu.</w:t>
      </w:r>
    </w:p>
    <w:p w14:paraId="0F4DBB0C" w14:textId="05FE1D3A" w:rsidR="002F412D" w:rsidRPr="002F412D" w:rsidRDefault="002F412D" w:rsidP="002F412D">
      <w:pPr>
        <w:numPr>
          <w:ilvl w:val="0"/>
          <w:numId w:val="71"/>
        </w:numPr>
        <w:ind w:left="357" w:hanging="357"/>
        <w:contextualSpacing/>
        <w:jc w:val="both"/>
      </w:pPr>
      <w:r w:rsidRPr="002F412D">
        <w:t xml:space="preserve">Nosūtīt atsavināšanas paziņojumu pirmpirkuma tiesīgajai personai </w:t>
      </w:r>
      <w:r w:rsidR="003C05E6">
        <w:rPr>
          <w:bCs/>
        </w:rPr>
        <w:t>(vārds uzvārds</w:t>
      </w:r>
      <w:r w:rsidR="003C05E6">
        <w:t>, e-pasts)</w:t>
      </w:r>
      <w:r w:rsidRPr="002F412D">
        <w:t>.</w:t>
      </w:r>
    </w:p>
    <w:p w14:paraId="340D65C5" w14:textId="77777777" w:rsidR="002F412D" w:rsidRPr="002F412D" w:rsidRDefault="002F412D" w:rsidP="002F412D">
      <w:pPr>
        <w:numPr>
          <w:ilvl w:val="0"/>
          <w:numId w:val="71"/>
        </w:numPr>
        <w:ind w:left="357" w:hanging="357"/>
        <w:contextualSpacing/>
        <w:jc w:val="both"/>
      </w:pPr>
      <w:r w:rsidRPr="002F412D">
        <w:t>Pēc apliecinājuma un pirkuma maksas saņemšanas, sagatavot un noslēgt nekustamā īpašuma pirkuma līgumu ar pirmpirkuma tiesīgo personu.</w:t>
      </w:r>
    </w:p>
    <w:p w14:paraId="01060911" w14:textId="77777777" w:rsidR="002F412D" w:rsidRPr="002F412D" w:rsidRDefault="002F412D" w:rsidP="002F412D">
      <w:pPr>
        <w:numPr>
          <w:ilvl w:val="0"/>
          <w:numId w:val="71"/>
        </w:numPr>
        <w:ind w:left="357" w:hanging="357"/>
        <w:contextualSpacing/>
        <w:jc w:val="both"/>
      </w:pPr>
      <w:r w:rsidRPr="002F412D">
        <w:t>Atbildīgo par lēmuma izpildi noteikt Nekustamā īpašuma un teritorijas plānojuma nodaļu.</w:t>
      </w:r>
    </w:p>
    <w:p w14:paraId="3D721F0E" w14:textId="77777777" w:rsidR="002933B2" w:rsidRDefault="002933B2" w:rsidP="002933B2">
      <w:pPr>
        <w:suppressAutoHyphens/>
        <w:jc w:val="both"/>
        <w:rPr>
          <w:bCs/>
        </w:rPr>
      </w:pPr>
    </w:p>
    <w:p w14:paraId="5E1E3ACB" w14:textId="77777777" w:rsidR="002933B2" w:rsidRDefault="002933B2" w:rsidP="002933B2">
      <w:pPr>
        <w:suppressAutoHyphens/>
        <w:jc w:val="both"/>
        <w:rPr>
          <w:bCs/>
        </w:rPr>
      </w:pPr>
    </w:p>
    <w:p w14:paraId="35A14C4D" w14:textId="086DA28E" w:rsidR="002933B2" w:rsidRPr="00F26A7C" w:rsidRDefault="002933B2" w:rsidP="002933B2">
      <w:pPr>
        <w:suppressAutoHyphens/>
        <w:jc w:val="both"/>
        <w:rPr>
          <w:b/>
          <w:bCs/>
        </w:rPr>
      </w:pPr>
      <w:r w:rsidRPr="00F26A7C">
        <w:rPr>
          <w:b/>
          <w:bCs/>
        </w:rPr>
        <w:t xml:space="preserve">Lēmums Nr. </w:t>
      </w:r>
      <w:r w:rsidR="008E02DB">
        <w:rPr>
          <w:b/>
          <w:bCs/>
        </w:rPr>
        <w:t>939</w:t>
      </w:r>
    </w:p>
    <w:p w14:paraId="07F8F972" w14:textId="1F3CD7E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1</w:t>
      </w:r>
      <w:r w:rsidRPr="00F26A7C">
        <w:rPr>
          <w:b/>
          <w:bCs/>
          <w:lang w:eastAsia="en-US"/>
        </w:rPr>
        <w:t>.</w:t>
      </w:r>
    </w:p>
    <w:p w14:paraId="6B5C93F1" w14:textId="77777777" w:rsidR="006D7416" w:rsidRPr="006D7416" w:rsidRDefault="006D7416" w:rsidP="006D7416">
      <w:pPr>
        <w:pBdr>
          <w:bottom w:val="single" w:sz="4" w:space="1" w:color="auto"/>
        </w:pBdr>
        <w:jc w:val="both"/>
        <w:rPr>
          <w:b/>
          <w:bCs/>
          <w:lang w:eastAsia="en-US"/>
        </w:rPr>
      </w:pPr>
      <w:r w:rsidRPr="006D7416">
        <w:rPr>
          <w:b/>
          <w:bCs/>
          <w:lang w:eastAsia="en-US"/>
        </w:rPr>
        <w:t>Par pašvaldības nekustamā īpašuma Tērces iela 21, Salacgrīvā, Limbažu novadā atsavināšanu, pārdodot izsolē ar pretendentu atlasi, nosacītās cenas un izsoles noteikumu apstiprināšanu</w:t>
      </w:r>
    </w:p>
    <w:p w14:paraId="7AB09E22" w14:textId="77777777" w:rsidR="006D7416" w:rsidRPr="00611ED3" w:rsidRDefault="006D7416" w:rsidP="006D7416">
      <w:pPr>
        <w:jc w:val="center"/>
      </w:pPr>
      <w:r w:rsidRPr="00611ED3">
        <w:t xml:space="preserve">Ziņo </w:t>
      </w:r>
      <w:r>
        <w:rPr>
          <w:noProof/>
        </w:rPr>
        <w:t>Sigita Upmale</w:t>
      </w:r>
    </w:p>
    <w:p w14:paraId="1501CED5" w14:textId="77777777" w:rsidR="006D7416" w:rsidRPr="006D7416" w:rsidRDefault="006D7416" w:rsidP="006D7416">
      <w:pPr>
        <w:jc w:val="both"/>
        <w:rPr>
          <w:b/>
          <w:lang w:eastAsia="en-US"/>
        </w:rPr>
      </w:pPr>
    </w:p>
    <w:p w14:paraId="01687DC6" w14:textId="77777777" w:rsidR="006D7416" w:rsidRPr="006D7416" w:rsidRDefault="006D7416" w:rsidP="006D7416">
      <w:pPr>
        <w:ind w:firstLine="720"/>
        <w:jc w:val="both"/>
      </w:pPr>
      <w:r w:rsidRPr="006D7416">
        <w:t>Limbažu novada dome 2025. gada 24. jūlijā pieņēmusi lēmumu Nr. 528 “Par pašvaldības nekustamā īpašuma Tērces iela 21, Salacgrīvā, Limbažu novadā nodošanu atsavināšanai”.</w:t>
      </w:r>
    </w:p>
    <w:p w14:paraId="20ADD7D8" w14:textId="77777777" w:rsidR="006D7416" w:rsidRPr="006D7416" w:rsidRDefault="006D7416" w:rsidP="006D7416">
      <w:pPr>
        <w:ind w:firstLine="720"/>
        <w:jc w:val="both"/>
      </w:pPr>
      <w:bookmarkStart w:id="192" w:name="_Hlk64359768"/>
      <w:r w:rsidRPr="006D7416">
        <w:t>Nekustamais īpašums Tērces iela 21, Salacgrīvā, kadastra Nr. 6615 002 0073, sastāv no zemes vienības ar kadastra apz. 6615 002 0240 (1,0153 ha platībā), kas reģistrēts uz Limbažu novada pašvaldības vārda Vidzemes rajona tiesas Salacgrīvas pilsētas zemesgrāmatas nodalījumā Nr. 100000946155. Salacgrīvas novada domes (kuras saistību un tiesību pārņēmējs, saskaņā ar Administratīvo teritoriju un apdzīvoto vietu likuma Pārejas noteikumu 6. punktu ir Limbažu novada pašvaldība) 2009. gada 19. augusta saistošajos noteikumos Nr.6 „Par teritorijas plānojumiem” ietilpstošajos, bijušās Salacgrīvas pilsētas ar lauku teritoriju domes 2004. gada 17. decembra saistošajos noteikumos Nr.42 ”Salacgrīvas pilsētas ar lauku teritoriju teritorijas plānojums”, zemes vienībai ar kadastra apzīmējumu 6672 002 0240 paredzētā atļautā izmantošana ir mazdārziņu teritorijas (LSD) - teritorija, kurā galvenais zemes un būvju izmantošanas veids ir dārzkopība un kurā ir atļauta palīgēku - saimniecības ēkas un siltumnīcas būvniecība.</w:t>
      </w:r>
    </w:p>
    <w:bookmarkEnd w:id="192"/>
    <w:p w14:paraId="483E34D0" w14:textId="77777777" w:rsidR="006D7416" w:rsidRPr="006D7416" w:rsidRDefault="006D7416" w:rsidP="006D7416">
      <w:pPr>
        <w:ind w:firstLine="720"/>
        <w:jc w:val="both"/>
      </w:pPr>
      <w:r w:rsidRPr="006D7416">
        <w:t>Limbažu novada pašvaldībā saņemts sertificēta nekustamā īpašuma vērtētāja atzinums par tirgus maksas noteikšanu nekustama īpašumam Tērces ielā 21, Salacgrīvā, kas reģistrēts lietvedības sistēmā ar reģistrācijas Nr. 4.8.3/25/5226.</w:t>
      </w:r>
    </w:p>
    <w:p w14:paraId="0CEE93F6" w14:textId="5D6A4BDE" w:rsidR="006D7416" w:rsidRPr="009133AD" w:rsidRDefault="006D7416" w:rsidP="006D7416">
      <w:pPr>
        <w:suppressAutoHyphens/>
        <w:ind w:firstLine="720"/>
        <w:jc w:val="both"/>
        <w:rPr>
          <w:b/>
          <w:bCs/>
        </w:rPr>
      </w:pPr>
      <w:r w:rsidRPr="006D7416">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Pašvaldības īpašuma privatizācijas un atsavināšanas komisijas 2025. gada 4. augusta sēdes protokolu Nr. 3.10.1/25/72 </w:t>
      </w:r>
      <w:r w:rsidR="00E5168E">
        <w:t>“</w:t>
      </w:r>
      <w:r w:rsidRPr="006D7416">
        <w:t xml:space="preserve">Par nekustamā īpašuma Tērces iela 21, Salacgrīvā, Limbažu novadā nosacītās cenas noteikšanu”,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74FD2B96" w14:textId="388622B7" w:rsidR="006D7416" w:rsidRPr="006D7416" w:rsidRDefault="006D7416" w:rsidP="006D7416">
      <w:pPr>
        <w:ind w:firstLine="720"/>
        <w:jc w:val="both"/>
        <w:rPr>
          <w:b/>
          <w:bCs/>
          <w:lang w:eastAsia="en-US"/>
        </w:rPr>
      </w:pPr>
    </w:p>
    <w:p w14:paraId="2F7DFFC5" w14:textId="6CD9CD3A" w:rsidR="006D7416" w:rsidRPr="006D7416" w:rsidRDefault="006D7416" w:rsidP="006D7416">
      <w:pPr>
        <w:numPr>
          <w:ilvl w:val="0"/>
          <w:numId w:val="72"/>
        </w:numPr>
        <w:ind w:left="426"/>
        <w:contextualSpacing/>
        <w:jc w:val="both"/>
      </w:pPr>
      <w:r w:rsidRPr="006D7416">
        <w:t>Atsavināt, pārdodot izsolē ar augšupejošu soli un pretendentu atlasi, nekustamo īpašumu Salacgrīvā, Tērces ielā 21, kadastra Nr. 6615 002 0073, zemes vienības kadastra apz. 6615 002 0240 (1,0153 ha platībā).</w:t>
      </w:r>
    </w:p>
    <w:p w14:paraId="0FCA0029" w14:textId="77777777" w:rsidR="006D7416" w:rsidRPr="006D7416" w:rsidRDefault="006D7416" w:rsidP="006D7416">
      <w:pPr>
        <w:numPr>
          <w:ilvl w:val="0"/>
          <w:numId w:val="72"/>
        </w:numPr>
        <w:ind w:left="426"/>
        <w:contextualSpacing/>
        <w:jc w:val="both"/>
      </w:pPr>
      <w:r w:rsidRPr="006D7416">
        <w:rPr>
          <w:lang w:eastAsia="en-US"/>
        </w:rPr>
        <w:t>Noteikt 1. punktā minētā nekustamā īpašuma</w:t>
      </w:r>
      <w:r w:rsidRPr="006D7416">
        <w:t xml:space="preserve"> </w:t>
      </w:r>
      <w:r w:rsidRPr="006D7416">
        <w:rPr>
          <w:lang w:eastAsia="en-US"/>
        </w:rPr>
        <w:t>turpmākās izmantošanas nosacījumus</w:t>
      </w:r>
      <w:bookmarkStart w:id="193" w:name="_Hlk15896426"/>
      <w:r w:rsidRPr="006D7416">
        <w:rPr>
          <w:lang w:eastAsia="en-US"/>
        </w:rPr>
        <w:t xml:space="preserve"> – mazdārziņu teritorijas.</w:t>
      </w:r>
    </w:p>
    <w:bookmarkEnd w:id="193"/>
    <w:p w14:paraId="5374E555" w14:textId="5CD703A0" w:rsidR="006D7416" w:rsidRPr="006D7416" w:rsidRDefault="006D7416" w:rsidP="006D7416">
      <w:pPr>
        <w:numPr>
          <w:ilvl w:val="0"/>
          <w:numId w:val="72"/>
        </w:numPr>
        <w:ind w:left="426"/>
        <w:jc w:val="both"/>
      </w:pPr>
      <w:r w:rsidRPr="006D7416">
        <w:t xml:space="preserve">Apstiprināt 1. punktā minētā nekustamā īpašuma nosacīto cenu EUR </w:t>
      </w:r>
      <w:r w:rsidR="001A3F3B">
        <w:t>14 </w:t>
      </w:r>
      <w:r w:rsidRPr="006D7416">
        <w:t xml:space="preserve">300,00 </w:t>
      </w:r>
      <w:bookmarkStart w:id="194" w:name="_Hlk505335603"/>
      <w:r w:rsidRPr="006D7416">
        <w:t xml:space="preserve">(četrpadsmit tūkstoši trīs simti </w:t>
      </w:r>
      <w:r w:rsidRPr="006D7416">
        <w:rPr>
          <w:i/>
        </w:rPr>
        <w:t>euro</w:t>
      </w:r>
      <w:r w:rsidRPr="006D7416">
        <w:t>, 00 centi)</w:t>
      </w:r>
      <w:bookmarkEnd w:id="194"/>
      <w:r w:rsidRPr="006D7416">
        <w:t>.</w:t>
      </w:r>
    </w:p>
    <w:p w14:paraId="468ECFCF" w14:textId="77777777" w:rsidR="006D7416" w:rsidRPr="006D7416" w:rsidRDefault="006D7416" w:rsidP="006D7416">
      <w:pPr>
        <w:numPr>
          <w:ilvl w:val="0"/>
          <w:numId w:val="72"/>
        </w:numPr>
        <w:ind w:left="426"/>
        <w:jc w:val="both"/>
      </w:pPr>
      <w:r w:rsidRPr="006D7416">
        <w:t xml:space="preserve">Apstiprināt 1. punktā minētā nekustamā īpašuma </w:t>
      </w:r>
      <w:r w:rsidRPr="006D7416">
        <w:rPr>
          <w:bCs/>
        </w:rPr>
        <w:t>izsoles noteikumus ar pretendentu atlasi saskaņā ar pielikumu.</w:t>
      </w:r>
    </w:p>
    <w:p w14:paraId="6FC7218C" w14:textId="77777777" w:rsidR="006D7416" w:rsidRPr="006D7416" w:rsidRDefault="006D7416" w:rsidP="006D7416">
      <w:pPr>
        <w:numPr>
          <w:ilvl w:val="0"/>
          <w:numId w:val="72"/>
        </w:numPr>
        <w:ind w:left="426"/>
        <w:jc w:val="both"/>
      </w:pPr>
      <w:r w:rsidRPr="006D7416">
        <w:rPr>
          <w:bCs/>
        </w:rPr>
        <w:t xml:space="preserve">Atbildīgo par lēmuma izpildi noteikt Limbažu novada pašvaldības īpašuma privatizācijas un atsavināšanas komisijas priekšsēdētāja 1.vietnieku. </w:t>
      </w:r>
    </w:p>
    <w:p w14:paraId="75864B39" w14:textId="77777777" w:rsidR="002933B2" w:rsidRDefault="002933B2" w:rsidP="002933B2">
      <w:pPr>
        <w:suppressAutoHyphens/>
        <w:jc w:val="both"/>
        <w:rPr>
          <w:bCs/>
        </w:rPr>
      </w:pPr>
    </w:p>
    <w:p w14:paraId="3C00CE7B" w14:textId="77777777" w:rsidR="002933B2" w:rsidRDefault="002933B2" w:rsidP="002933B2">
      <w:pPr>
        <w:suppressAutoHyphens/>
        <w:jc w:val="both"/>
        <w:rPr>
          <w:bCs/>
        </w:rPr>
      </w:pPr>
    </w:p>
    <w:p w14:paraId="05FE196E" w14:textId="6D40C507" w:rsidR="002933B2" w:rsidRPr="00F26A7C" w:rsidRDefault="002933B2" w:rsidP="002933B2">
      <w:pPr>
        <w:suppressAutoHyphens/>
        <w:jc w:val="both"/>
        <w:rPr>
          <w:b/>
          <w:bCs/>
        </w:rPr>
      </w:pPr>
      <w:r w:rsidRPr="00F26A7C">
        <w:rPr>
          <w:b/>
          <w:bCs/>
        </w:rPr>
        <w:t xml:space="preserve">Lēmums Nr. </w:t>
      </w:r>
      <w:r w:rsidR="008E02DB">
        <w:rPr>
          <w:b/>
          <w:bCs/>
        </w:rPr>
        <w:t>940</w:t>
      </w:r>
    </w:p>
    <w:p w14:paraId="00225526" w14:textId="767D1D36"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2</w:t>
      </w:r>
      <w:r w:rsidRPr="00F26A7C">
        <w:rPr>
          <w:b/>
          <w:bCs/>
          <w:lang w:eastAsia="en-US"/>
        </w:rPr>
        <w:t>.</w:t>
      </w:r>
    </w:p>
    <w:p w14:paraId="4AA8042C" w14:textId="77777777" w:rsidR="00C141AF" w:rsidRPr="00C141AF" w:rsidRDefault="00C141AF" w:rsidP="00C141AF">
      <w:pPr>
        <w:pBdr>
          <w:bottom w:val="single" w:sz="4" w:space="1" w:color="auto"/>
        </w:pBdr>
        <w:jc w:val="both"/>
        <w:rPr>
          <w:b/>
        </w:rPr>
      </w:pPr>
      <w:r w:rsidRPr="00C141AF">
        <w:rPr>
          <w:b/>
        </w:rPr>
        <w:t xml:space="preserve">Par zemes vienību un uz tām esošo pašvaldības autoceļu posmu Ainažu un Salacgrīvas pagastā Limbažu novadā nodošanu Satiksmes ministrijai turējumā uz Rail Baltica </w:t>
      </w:r>
      <w:bookmarkStart w:id="195" w:name="_Hlk215145818"/>
      <w:r w:rsidRPr="00C141AF">
        <w:rPr>
          <w:b/>
        </w:rPr>
        <w:t xml:space="preserve">būvniecības laiku to pārbūvei, aizvietošanai vai nojaukšanai  </w:t>
      </w:r>
    </w:p>
    <w:bookmarkEnd w:id="195"/>
    <w:p w14:paraId="299B4D4D" w14:textId="77777777" w:rsidR="00C141AF" w:rsidRPr="00611ED3" w:rsidRDefault="00C141AF" w:rsidP="00C141AF">
      <w:pPr>
        <w:jc w:val="center"/>
      </w:pPr>
      <w:r w:rsidRPr="00611ED3">
        <w:t xml:space="preserve">Ziņo </w:t>
      </w:r>
      <w:r>
        <w:rPr>
          <w:noProof/>
        </w:rPr>
        <w:t>Sigita Upmale</w:t>
      </w:r>
    </w:p>
    <w:p w14:paraId="77F8CBCC" w14:textId="77777777" w:rsidR="00C141AF" w:rsidRPr="00C141AF" w:rsidRDefault="00C141AF" w:rsidP="00C141AF">
      <w:pPr>
        <w:jc w:val="both"/>
        <w:rPr>
          <w:b/>
        </w:rPr>
      </w:pPr>
    </w:p>
    <w:p w14:paraId="1EAF4567" w14:textId="77777777" w:rsidR="00C141AF" w:rsidRPr="00C141AF" w:rsidRDefault="00C141AF" w:rsidP="00C141AF">
      <w:pPr>
        <w:ind w:firstLine="720"/>
        <w:jc w:val="both"/>
      </w:pPr>
      <w:r w:rsidRPr="00C141AF">
        <w:t xml:space="preserve">Limbažu novada pašvaldībā 2025. gada 14. novembrī saņemta sabiedrības ar ierobežotu atbildību “Eiropas Dzelzceļa līnijas” vēstule, reģistrēta ar Nr. 4.8.4/25/8106, kurā norādīts, ka sabiedrība ar ierobežotu atbildību “EIROPAS DZELZCEĻA LĪNIJAS” (turpmāk – EDzL) 2024. gada 27. decembrī nosūtīja Limbažu novadu pašvaldībai izstrādātu Līguma “Par savstarpējo sadarbību Rail Baltica projekta īstenošanā Limbažu novada pašvaldībā Rail Baltica projekta “Igaunijas/Latvijas robeža – Vangaži” posma ietvaros” projektu (turpmāk – Līgums), ar lūgumu pieņemt lēmumu par Līguma noslēgšanu par savstarpējo sadarbību Rail Baltica projekta īstenošanā Limbažu novada pašvaldībā Rail Baltica projekta “Igaunijas/Latvijas robeža – Vangaži” posma ietvaros noslēgšanu, kurā tiek paredzēts, ka Limbažu novada pašvaldība uz būvdarbu laiku nodod Satiksmes ministrijai turējumā zemes vienības (vai tā daļas) un uz tām esošos pašvaldības autoceļa posmus to pārbūvei, aizvietošanai vai nojaukšanai, un Limbažu novada pašvaldība atļauj nojaukt pašvaldības autoceļa posmus, kas atrodas uz valsts īpašumā Satiksmes ministrijas personā pārņemamajām zemes vienībām, kas ir identificējami Līguma par savstarpējo sadarbību Rail Baltica projekta īstenošanā Limbažu novada pašvaldībā </w:t>
      </w:r>
      <w:bookmarkStart w:id="196" w:name="_Hlk215145571"/>
      <w:r w:rsidRPr="00C141AF">
        <w:t>Rail Baltica projekta “Igaunijas/Latvijas robeža – Vangaži” posma ietvaros</w:t>
      </w:r>
      <w:bookmarkEnd w:id="196"/>
      <w:r w:rsidRPr="00C141AF">
        <w:t>, saskaņā ar lēmuma pielikumu.</w:t>
      </w:r>
    </w:p>
    <w:p w14:paraId="4506304C" w14:textId="77777777" w:rsidR="00C141AF" w:rsidRPr="00C141AF" w:rsidRDefault="00C141AF" w:rsidP="00C141AF">
      <w:pPr>
        <w:ind w:firstLine="720"/>
        <w:jc w:val="both"/>
      </w:pPr>
      <w:r w:rsidRPr="00C141AF">
        <w:t>Likuma “Par autoceļiem” 4. panta trešā daļa nosaka, ka pašvaldību ceļi un to zemes, tai skaitā ceļu zemes nodalījuma joslas, ir attiecīgo pašvaldību īpašums. Ar Ministru kabineta 2016. gada 24. augusta rīkojumu Nr. 467 “Par Eiropas standarta platuma publiskās lietošanas dzelzceļa infrastruktūras līnijas Rail Baltica būvniecībai paredzētās darbības akceptu” ir noteikts dzelzceļa līnijas trases izvietojums Latvijas teritorijā, un ar Ministru kabineta 2016. gada 24. augusta rīkojumu Nr. 468 “Par nacionālo interešu objekta statusa noteikšanu Eiropas standarta platuma publiskās lietošanas dzelzceļa infrastruktūrai Rail Baltica” ir noteikts nacionālo interešu objekta statuss.</w:t>
      </w:r>
    </w:p>
    <w:p w14:paraId="1977B013" w14:textId="77777777" w:rsidR="00C141AF" w:rsidRPr="00C141AF" w:rsidRDefault="00C141AF" w:rsidP="00C141AF">
      <w:pPr>
        <w:ind w:firstLine="720"/>
        <w:jc w:val="both"/>
      </w:pPr>
      <w:r w:rsidRPr="00C141AF">
        <w:t>Lēmuma pielikumā minēto pašvaldības satiksmes infrastruktūru elementu (Objektu) pārbūvei, kā arī esošo satiksmes infrastruktūras elementu (Objektu) nojaukšanai Rail Baltica projekta īstenošanas ietvaros Satiksmes ministrija veic papildu nepieciešamās darbības, lai no citām personām un institūcijām atsavinātu vai pārņemtu Satiksmes ministrijas valdījumā zemes vienības autoceļu projektēto nodalījuma joslu robežās. No citām personām valsts īpašumā pārņemtās zemes vienības zem pārbūvējamiem Pašvaldības satiksmes infrastruktūras elementiem (objektiem) nododamas Pašvaldības īpašumā normatīvajos aktos noteiktā kārtībā.</w:t>
      </w:r>
    </w:p>
    <w:p w14:paraId="1FAA81ED" w14:textId="77777777" w:rsidR="00C141AF" w:rsidRPr="00C141AF" w:rsidRDefault="00C141AF" w:rsidP="00C141AF">
      <w:pPr>
        <w:ind w:firstLine="720"/>
        <w:jc w:val="both"/>
      </w:pPr>
      <w:r w:rsidRPr="00C141AF">
        <w:t>Saskaņā ar Pašvaldību likuma 73. panta ceturto daļu pašvaldībai ir tiesības iegūt un atsavināt kustamo un nekustamo īpašumu, kā arī veikt citas privāttiesiskas darbības, ievērojot likumā noteikto par rīcību ar publiskas personas finanšu līdzekļiem un mantu. No Publiskas personas finanšu līdzekļu un mantas izšķērdēšanas novēršanas likuma 3. panta izriet prasība ar publiskas personas mantu rīkoties lietderīgi.</w:t>
      </w:r>
    </w:p>
    <w:p w14:paraId="6B471D56" w14:textId="77777777" w:rsidR="00C141AF" w:rsidRPr="00C141AF" w:rsidRDefault="00C141AF" w:rsidP="00C141AF">
      <w:pPr>
        <w:ind w:firstLine="720"/>
        <w:jc w:val="both"/>
      </w:pPr>
      <w:bookmarkStart w:id="197" w:name="_Hlk215557205"/>
      <w:r w:rsidRPr="00C141AF">
        <w:t>Ņemot vērā to, ka viena no pašvaldības funkcijām ir gādāt par pašvaldības īpašumā esošo ceļu būvniecību, uzturēšanu un pārvaldību, un, ka Rail Baltica projekta risinājumi paredz izbūvēt gan dzelzceļa infrastruktūru, gan saistīto infrastruktūru – publiskās lietošanas autoceļus, pēc iespējas nodrošinot iedzīvotāju intereses, galvenokārt, zemes īpašniekiem piekļūt viņu īpašumiem pa jau esošiem vai no jauna izbūvētiem autoceļiem, ir lietderīgi atbalstīt slēgt sadarbības līgumu un nodot pārbūvei vai nojaukšanai lēmuma pielikumā norādītos autoceļu posmus.</w:t>
      </w:r>
    </w:p>
    <w:p w14:paraId="66A446AE" w14:textId="77777777" w:rsidR="00C141AF" w:rsidRPr="009133AD" w:rsidRDefault="00C141AF" w:rsidP="00C141AF">
      <w:pPr>
        <w:suppressAutoHyphens/>
        <w:ind w:firstLine="720"/>
        <w:jc w:val="both"/>
        <w:rPr>
          <w:b/>
          <w:bCs/>
        </w:rPr>
      </w:pPr>
      <w:r w:rsidRPr="00C141AF">
        <w:t xml:space="preserve">Pamatojoties uz Pašvaldību likuma 4. panta pirmās daļas 3. punktu, 10. panta pirmās daļas pirmo teikumu, 73. panta ceturto daļu,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9133AD">
        <w:rPr>
          <w:rFonts w:eastAsia="Calibri"/>
          <w:szCs w:val="22"/>
          <w:lang w:eastAsia="en-US"/>
        </w:rPr>
        <w:lastRenderedPageBreak/>
        <w:t>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29AFA093" w14:textId="566E75A6" w:rsidR="00C141AF" w:rsidRPr="00C141AF" w:rsidRDefault="00C141AF" w:rsidP="00C141AF">
      <w:pPr>
        <w:ind w:firstLine="720"/>
        <w:jc w:val="both"/>
      </w:pPr>
    </w:p>
    <w:p w14:paraId="51B00211" w14:textId="77777777" w:rsidR="00C141AF" w:rsidRPr="00C141AF" w:rsidRDefault="00C141AF" w:rsidP="00C141AF">
      <w:pPr>
        <w:numPr>
          <w:ilvl w:val="0"/>
          <w:numId w:val="73"/>
        </w:numPr>
        <w:ind w:left="357" w:hanging="357"/>
        <w:contextualSpacing/>
        <w:jc w:val="both"/>
      </w:pPr>
      <w:r w:rsidRPr="00C141AF">
        <w:t xml:space="preserve">Nodot </w:t>
      </w:r>
      <w:bookmarkStart w:id="198" w:name="_Hlk165282055"/>
      <w:r w:rsidRPr="00C141AF">
        <w:t xml:space="preserve">Satiksmes ministrijai turējumā Rail Baltica projekta posma “Igaunijas/Latvijas robeža – Vangaži” </w:t>
      </w:r>
      <w:bookmarkEnd w:id="198"/>
      <w:r w:rsidRPr="00C141AF">
        <w:t>īstenošanai uz būvniecības laiku to pārbūvei, aizvietošanai vai nojaukšanai:</w:t>
      </w:r>
    </w:p>
    <w:p w14:paraId="684C17C5" w14:textId="2C160858"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“Jostiņu ceļš” Ainažu pagastā, Limbažu novadā (kadastra Nr. 6625 002 0245) sastāvā esošo zemes vienību ar kadastra apzīmējumu 6625 002 0435;</w:t>
      </w:r>
    </w:p>
    <w:p w14:paraId="4A38D95A" w14:textId="779E4433"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“Pīlāgi” Salacgrīvas pagastā, Limbažu novadā (kadastra Nr. 6672 001 0071) sastāvā esošo zemes vienību ar kadastra apzīmējumu 6672 001 0223;</w:t>
      </w:r>
    </w:p>
    <w:p w14:paraId="01F7240C" w14:textId="563A6EF2"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“Pīlāgi-Krastmaļi” Salacgrīvas pagastā, Limbažu novadā (kadastra Nr. 6672 001 0124) sastāvā esošo zemes vienību ar kadastra apzīmējumu 6672 001 0224;</w:t>
      </w:r>
    </w:p>
    <w:p w14:paraId="012E8561" w14:textId="6268BFDA"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“Pamati-Alkšņi” Salacgrīvas pagastā, Limbažu novadā (kadastra Nr. 6672 001 0125) sastāvā esošo zemes vienību ar kadastra apzīmējumu 6672 001 0200;</w:t>
      </w:r>
    </w:p>
    <w:p w14:paraId="70BF8360" w14:textId="3FBA3267" w:rsidR="00C141AF" w:rsidRPr="009A53B6" w:rsidRDefault="00C141AF" w:rsidP="009A53B6">
      <w:pPr>
        <w:pStyle w:val="Sarakstarindkopa"/>
        <w:numPr>
          <w:ilvl w:val="1"/>
          <w:numId w:val="74"/>
        </w:numPr>
        <w:ind w:left="964" w:hanging="567"/>
        <w:jc w:val="both"/>
        <w:rPr>
          <w:lang w:val="lv-LV"/>
        </w:rPr>
      </w:pPr>
      <w:r w:rsidRPr="009A53B6">
        <w:rPr>
          <w:lang w:val="lv-LV"/>
        </w:rPr>
        <w:t xml:space="preserve">Nekustamā īpašuma “Robežnieki-Strautmaļi” Salacgrīvas pagastā, Limbažu novadā (kadastra Nr. 6672 001 0127) sastāvā esošo zemes vienību ar kadastra apzīmējumu 6672 001 0204; </w:t>
      </w:r>
    </w:p>
    <w:p w14:paraId="7E1FDFFE" w14:textId="0B8F436C"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“Meldru iela” Salacgrīvā, Limbažu novadā (kadastra Nr. 6615 004 0204) sastāvā esošo zemes vienību ar kadastra apzīmējumu 6615 004 0324;</w:t>
      </w:r>
    </w:p>
    <w:p w14:paraId="27E1167A" w14:textId="5D9926FA"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“Lašu iela” Salacgrīvā, Limbažu novadā (kadastra Nr. 6615 004 0243) sastāvā esošo zemes vienību ar kadastra apzīmējumu 6615 004 0326</w:t>
      </w:r>
      <w:bookmarkStart w:id="199" w:name="_Hlk214979664"/>
      <w:r w:rsidRPr="009A53B6">
        <w:rPr>
          <w:lang w:val="lv-LV"/>
        </w:rPr>
        <w:t>;</w:t>
      </w:r>
    </w:p>
    <w:bookmarkEnd w:id="199"/>
    <w:p w14:paraId="0127FBE6" w14:textId="75D10C0A"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“Enkuri-Aizkalni” Salacgrīvas pagastā, Limbažu novadā (kadastra Nr. 6672 004 0280) sastāvā esošo zemes vienību ar kadastra apzīmējumu 6672 004 0425;</w:t>
      </w:r>
    </w:p>
    <w:p w14:paraId="75F75528" w14:textId="35A6A9F5" w:rsidR="00C141AF" w:rsidRPr="009A53B6" w:rsidRDefault="00C141AF" w:rsidP="009A53B6">
      <w:pPr>
        <w:pStyle w:val="Sarakstarindkopa"/>
        <w:numPr>
          <w:ilvl w:val="1"/>
          <w:numId w:val="74"/>
        </w:numPr>
        <w:ind w:left="964" w:hanging="567"/>
        <w:jc w:val="both"/>
        <w:rPr>
          <w:lang w:val="lv-LV"/>
        </w:rPr>
      </w:pPr>
      <w:bookmarkStart w:id="200" w:name="_Hlk215037382"/>
      <w:r w:rsidRPr="009A53B6">
        <w:rPr>
          <w:lang w:val="lv-LV"/>
        </w:rPr>
        <w:t xml:space="preserve">Nekustamā īpašuma </w:t>
      </w:r>
      <w:bookmarkEnd w:id="200"/>
      <w:r w:rsidRPr="009A53B6">
        <w:rPr>
          <w:lang w:val="lv-LV"/>
        </w:rPr>
        <w:t>“Dārza iela” Salacgrīvas pagastā, Limbažu novadā (kadastra Nr. 6672 007 0524) sastāvā esošo zemes vienību ar kadastra apzīmējumu 6672 007 0622;</w:t>
      </w:r>
    </w:p>
    <w:p w14:paraId="2C8ADEFD" w14:textId="06942585"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w:t>
      </w:r>
      <w:bookmarkStart w:id="201" w:name="_Hlk214977695"/>
      <w:r w:rsidRPr="009A53B6">
        <w:rPr>
          <w:lang w:val="lv-LV"/>
        </w:rPr>
        <w:t xml:space="preserve"> “Mehanizācijas iela” Salacgrīvas pagastā, Limbažu novadā (kadastra Nr. 6672 007 0544) sastāvā esošo zemes vienību ar kadastra apzīmējumu 6672 007 0636</w:t>
      </w:r>
      <w:bookmarkEnd w:id="201"/>
      <w:r w:rsidRPr="009A53B6">
        <w:rPr>
          <w:lang w:val="lv-LV"/>
        </w:rPr>
        <w:t>;</w:t>
      </w:r>
    </w:p>
    <w:p w14:paraId="66994DE0" w14:textId="19271519"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“Jaunbērziņi-Vīcupi” Salacgrīvas pagastā, Limbažu novadā (kadastra Nr. 6672 007 0419) sastāvā esošo zemes vienību ar kadastra apzīmējumu 6672 007 0633;</w:t>
      </w:r>
    </w:p>
    <w:p w14:paraId="224D6C88" w14:textId="13EC39E3"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“Apiņi-Saulītes” Salacgrīvas pagastā, Limbažu novadā (kadastra Nr. 6672 010 0131) sastāvā esošās zemes vienības ar kadastra apzīmējumiem 6672 010 0317 un 6672 010 0318;</w:t>
      </w:r>
    </w:p>
    <w:p w14:paraId="0F49754D" w14:textId="562CF9F9" w:rsidR="00C141AF" w:rsidRPr="009A53B6" w:rsidRDefault="00C141AF" w:rsidP="009A53B6">
      <w:pPr>
        <w:pStyle w:val="Sarakstarindkopa"/>
        <w:numPr>
          <w:ilvl w:val="1"/>
          <w:numId w:val="74"/>
        </w:numPr>
        <w:ind w:left="964" w:hanging="567"/>
        <w:jc w:val="both"/>
        <w:rPr>
          <w:lang w:val="lv-LV"/>
        </w:rPr>
      </w:pPr>
      <w:r w:rsidRPr="009A53B6">
        <w:rPr>
          <w:lang w:val="lv-LV"/>
        </w:rPr>
        <w:t>Nekustamā īpašuma “Burtnieki-Stirnas” Salacgrīvas pagastā, Limbažu novadā (kadastra Nr. 6672 010 0038) sastāvā esošo zemes vienību ar kadastra apzīmējumu 6672 010 0329.</w:t>
      </w:r>
    </w:p>
    <w:p w14:paraId="1025C0ED" w14:textId="77777777" w:rsidR="00C141AF" w:rsidRPr="00C141AF" w:rsidRDefault="00C141AF" w:rsidP="00C141AF">
      <w:pPr>
        <w:numPr>
          <w:ilvl w:val="0"/>
          <w:numId w:val="73"/>
        </w:numPr>
        <w:contextualSpacing/>
        <w:jc w:val="both"/>
      </w:pPr>
      <w:r w:rsidRPr="00C141AF">
        <w:t>Atļaut nojaukt Limbažu novada pašvaldības autoceļu posmus, kas atrodas uz valsts īpašumā Satiksmes ministrijas personā esošajām vai pārņemamajām zemes vienībām, kas ir identificējami Līguma par savstarpējo sadarbību Rail Baltica projekta īstenošanā Limbažu novada pašvaldībā Rail Baltica projekta “Igaunijas/Latvijas robeža – Vangaži” posma ietvaros, saskaņā ar lēmuma pielikumu.</w:t>
      </w:r>
    </w:p>
    <w:bookmarkEnd w:id="197"/>
    <w:p w14:paraId="1366EF2F" w14:textId="77777777" w:rsidR="00C141AF" w:rsidRPr="00C141AF" w:rsidRDefault="00C141AF" w:rsidP="00C141AF">
      <w:pPr>
        <w:numPr>
          <w:ilvl w:val="0"/>
          <w:numId w:val="73"/>
        </w:numPr>
        <w:contextualSpacing/>
        <w:jc w:val="both"/>
      </w:pPr>
      <w:r w:rsidRPr="00C141AF">
        <w:t>Pilnvarot Limbažu novada pašvaldības domes priekšsēdētāju parakstīt Līgumu par savstarpējo sadarbību Rail Baltica projekta īstenošanā, saskaņā ar pievienoto līguma projektu pielikumā.</w:t>
      </w:r>
    </w:p>
    <w:p w14:paraId="6EF2A28E" w14:textId="77777777" w:rsidR="00C141AF" w:rsidRPr="00C141AF" w:rsidRDefault="00C141AF" w:rsidP="00C141AF">
      <w:pPr>
        <w:numPr>
          <w:ilvl w:val="0"/>
          <w:numId w:val="73"/>
        </w:numPr>
        <w:contextualSpacing/>
        <w:jc w:val="both"/>
      </w:pPr>
      <w:r w:rsidRPr="00C141AF">
        <w:t>Atbildīgo par Līguma noslēgšanu noteikt Limbažu novada pašvaldības Centrālās pārvaldes Juridiskās nodaļas vadītāju.</w:t>
      </w:r>
    </w:p>
    <w:p w14:paraId="40295185" w14:textId="77777777" w:rsidR="002933B2" w:rsidRDefault="002933B2" w:rsidP="002933B2">
      <w:pPr>
        <w:suppressAutoHyphens/>
        <w:jc w:val="both"/>
        <w:rPr>
          <w:bCs/>
        </w:rPr>
      </w:pPr>
    </w:p>
    <w:p w14:paraId="0C29366F" w14:textId="77777777" w:rsidR="002933B2" w:rsidRDefault="002933B2" w:rsidP="002933B2">
      <w:pPr>
        <w:suppressAutoHyphens/>
        <w:jc w:val="both"/>
        <w:rPr>
          <w:bCs/>
        </w:rPr>
      </w:pPr>
    </w:p>
    <w:p w14:paraId="2419FD65" w14:textId="5E5C26C4" w:rsidR="002933B2" w:rsidRPr="00F26A7C" w:rsidRDefault="002933B2" w:rsidP="002933B2">
      <w:pPr>
        <w:suppressAutoHyphens/>
        <w:jc w:val="both"/>
        <w:rPr>
          <w:b/>
          <w:bCs/>
        </w:rPr>
      </w:pPr>
      <w:r w:rsidRPr="00F26A7C">
        <w:rPr>
          <w:b/>
          <w:bCs/>
        </w:rPr>
        <w:t xml:space="preserve">Lēmums Nr. </w:t>
      </w:r>
      <w:r w:rsidR="00282846">
        <w:rPr>
          <w:b/>
          <w:bCs/>
        </w:rPr>
        <w:t>941</w:t>
      </w:r>
    </w:p>
    <w:p w14:paraId="141AC098" w14:textId="1C1B3317"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3</w:t>
      </w:r>
      <w:r w:rsidRPr="00F26A7C">
        <w:rPr>
          <w:b/>
          <w:bCs/>
          <w:lang w:eastAsia="en-US"/>
        </w:rPr>
        <w:t>.</w:t>
      </w:r>
    </w:p>
    <w:p w14:paraId="7B07AD00" w14:textId="77777777" w:rsidR="003E3936" w:rsidRPr="003E3936" w:rsidRDefault="003E3936" w:rsidP="003E3936">
      <w:pPr>
        <w:pBdr>
          <w:bottom w:val="single" w:sz="6" w:space="1" w:color="auto"/>
        </w:pBdr>
        <w:jc w:val="both"/>
        <w:rPr>
          <w:b/>
          <w:bCs/>
        </w:rPr>
      </w:pPr>
      <w:r w:rsidRPr="003E3936">
        <w:rPr>
          <w:b/>
          <w:bCs/>
          <w:noProof/>
        </w:rPr>
        <w:t>Par nekustamā īpašuma Baznīcas iela 11, Alojā, Limbažu novadā atsavināšanu, nosacītās cenas un izsoles noteikumu apstiprināšanu</w:t>
      </w:r>
    </w:p>
    <w:p w14:paraId="106D780B" w14:textId="77777777" w:rsidR="003E3936" w:rsidRPr="00611ED3" w:rsidRDefault="003E3936" w:rsidP="003E3936">
      <w:pPr>
        <w:jc w:val="center"/>
      </w:pPr>
      <w:r w:rsidRPr="00611ED3">
        <w:t xml:space="preserve">Ziņo </w:t>
      </w:r>
      <w:r>
        <w:rPr>
          <w:noProof/>
        </w:rPr>
        <w:t>Sigita Upmale</w:t>
      </w:r>
    </w:p>
    <w:p w14:paraId="333CF542" w14:textId="77777777" w:rsidR="003E3936" w:rsidRPr="003E3936" w:rsidRDefault="003E3936" w:rsidP="003E3936">
      <w:pPr>
        <w:jc w:val="both"/>
      </w:pPr>
    </w:p>
    <w:p w14:paraId="4499C5B6" w14:textId="77777777" w:rsidR="003E3936" w:rsidRPr="003E3936" w:rsidRDefault="003E3936" w:rsidP="003E3936">
      <w:pPr>
        <w:ind w:firstLine="720"/>
        <w:jc w:val="both"/>
      </w:pPr>
      <w:r w:rsidRPr="003E3936">
        <w:t xml:space="preserve">Ar Limbažu novada domes 2025. gada 19. jūnija lēmumu Nr.442 (protokols Nr.9, 38.) nolemts atsavināt pašvaldības nekustamo īpašumu </w:t>
      </w:r>
      <w:r w:rsidRPr="003E3936">
        <w:rPr>
          <w:rFonts w:eastAsia="Arial Unicode MS"/>
          <w:lang w:eastAsia="x-none"/>
        </w:rPr>
        <w:t xml:space="preserve">Baznīcas iela 11, Alojā, Limbažu novadā, kadastra </w:t>
      </w:r>
      <w:r w:rsidRPr="003E3936">
        <w:rPr>
          <w:rFonts w:eastAsia="Arial Unicode MS"/>
          <w:lang w:eastAsia="x-none"/>
        </w:rPr>
        <w:lastRenderedPageBreak/>
        <w:t>numurs 6607 001 0118</w:t>
      </w:r>
      <w:r w:rsidRPr="003E3936">
        <w:t>, kas sastāv no zemes vienības ar kadastra apzīmējumu 6607 001 0118 921 m</w:t>
      </w:r>
      <w:r w:rsidRPr="003E3936">
        <w:rPr>
          <w:vertAlign w:val="superscript"/>
        </w:rPr>
        <w:t>2</w:t>
      </w:r>
      <w:r w:rsidRPr="003E3936">
        <w:t xml:space="preserve"> platībā.</w:t>
      </w:r>
    </w:p>
    <w:p w14:paraId="5A429DB3" w14:textId="77777777" w:rsidR="003E3936" w:rsidRPr="003E3936" w:rsidRDefault="003E3936" w:rsidP="003E3936">
      <w:pPr>
        <w:autoSpaceDE w:val="0"/>
        <w:autoSpaceDN w:val="0"/>
        <w:adjustRightInd w:val="0"/>
        <w:ind w:firstLine="720"/>
        <w:jc w:val="both"/>
        <w:rPr>
          <w:rFonts w:eastAsia="Calibri"/>
          <w:color w:val="000000"/>
          <w:lang w:eastAsia="en-US"/>
          <w14:ligatures w14:val="standardContextual"/>
        </w:rPr>
      </w:pPr>
      <w:r w:rsidRPr="003E3936">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8A8B9EA" w14:textId="77777777" w:rsidR="003E3936" w:rsidRPr="003E3936" w:rsidRDefault="003E3936" w:rsidP="003E3936">
      <w:pPr>
        <w:ind w:firstLine="720"/>
        <w:jc w:val="both"/>
      </w:pPr>
      <w:r w:rsidRPr="003E3936">
        <w:t>Publiskas personas mantas atsavināšanas likuma 5. panta pirmajā daļā noteikts, ka atļauju atsavināt atvasinātu publisku personu nekustamo īpašumu dod attiecīgās atsavinātās publiskās personas lēmējinstitūcija.</w:t>
      </w:r>
    </w:p>
    <w:p w14:paraId="0BF11057" w14:textId="77777777" w:rsidR="003E3936" w:rsidRPr="003E3936" w:rsidRDefault="003E3936" w:rsidP="003E3936">
      <w:pPr>
        <w:ind w:firstLine="720"/>
        <w:jc w:val="both"/>
        <w:rPr>
          <w:rFonts w:eastAsia="Calibri" w:cs="Tahoma"/>
          <w:kern w:val="1"/>
          <w:szCs w:val="22"/>
          <w:lang w:eastAsia="en-US" w:bidi="hi-IN"/>
        </w:rPr>
      </w:pPr>
      <w:r w:rsidRPr="003E3936">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A0C9446" w14:textId="77777777" w:rsidR="003E3936" w:rsidRPr="003E3936" w:rsidRDefault="003E3936" w:rsidP="003E3936">
      <w:pPr>
        <w:ind w:firstLine="720"/>
        <w:jc w:val="both"/>
        <w:rPr>
          <w:rFonts w:eastAsia="Calibri" w:cs="Tahoma"/>
          <w:kern w:val="1"/>
          <w:szCs w:val="22"/>
          <w:lang w:eastAsia="en-US" w:bidi="hi-IN"/>
        </w:rPr>
      </w:pPr>
      <w:r w:rsidRPr="003E3936">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AF880D9" w14:textId="77777777" w:rsidR="003E3936" w:rsidRPr="009133AD" w:rsidRDefault="003E3936" w:rsidP="003E3936">
      <w:pPr>
        <w:suppressAutoHyphens/>
        <w:ind w:firstLine="720"/>
        <w:jc w:val="both"/>
        <w:rPr>
          <w:b/>
          <w:bCs/>
        </w:rPr>
      </w:pPr>
      <w:r w:rsidRPr="003E3936">
        <w:t xml:space="preserve">Pamatojoties uz </w:t>
      </w:r>
      <w:r w:rsidRPr="003E3936">
        <w:rPr>
          <w:rFonts w:eastAsia="Calibri"/>
          <w:lang w:eastAsia="en-US"/>
        </w:rPr>
        <w:t>Pašvaldību likuma 10. panta pirmās daļas 16. punktu,</w:t>
      </w:r>
      <w:r w:rsidRPr="003E3936">
        <w:rPr>
          <w:lang w:eastAsia="en-US"/>
        </w:rPr>
        <w:t xml:space="preserve"> 73. panta ceturto daļu,</w:t>
      </w:r>
      <w:r w:rsidRPr="003E3936">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3EA88DE" w14:textId="509ABAAE" w:rsidR="003E3936" w:rsidRPr="003E3936" w:rsidRDefault="003E3936" w:rsidP="003E3936">
      <w:pPr>
        <w:ind w:firstLine="720"/>
        <w:jc w:val="both"/>
        <w:rPr>
          <w:rFonts w:eastAsia="Arial Unicode MS" w:cs="Tahoma"/>
          <w:kern w:val="1"/>
          <w:lang w:eastAsia="en-US" w:bidi="hi-IN"/>
        </w:rPr>
      </w:pPr>
    </w:p>
    <w:p w14:paraId="4791787A" w14:textId="77777777" w:rsidR="003E3936" w:rsidRPr="003E3936" w:rsidRDefault="003E3936" w:rsidP="003E3936">
      <w:pPr>
        <w:widowControl w:val="0"/>
        <w:numPr>
          <w:ilvl w:val="0"/>
          <w:numId w:val="75"/>
        </w:numPr>
        <w:suppressAutoHyphens/>
        <w:autoSpaceDE w:val="0"/>
        <w:autoSpaceDN w:val="0"/>
        <w:adjustRightInd w:val="0"/>
        <w:ind w:left="357" w:hanging="357"/>
        <w:contextualSpacing/>
        <w:jc w:val="both"/>
        <w:rPr>
          <w:rFonts w:eastAsia="Calibri" w:cs="Tahoma"/>
          <w:kern w:val="1"/>
          <w:lang w:eastAsia="en-US" w:bidi="hi-IN"/>
        </w:rPr>
      </w:pPr>
      <w:r w:rsidRPr="003E3936">
        <w:rPr>
          <w:rFonts w:eastAsia="Calibri" w:cs="Tahoma"/>
          <w:kern w:val="1"/>
          <w:lang w:eastAsia="en-US" w:bidi="hi-IN"/>
        </w:rPr>
        <w:t xml:space="preserve">Atsavināt, pārdodot elektroniskā izsoļu vietnē ar augšupejošu soli, pašvaldības nekustamo īpašumu </w:t>
      </w:r>
      <w:r w:rsidRPr="003E3936">
        <w:t>Baznīcas iela 11, Alojā, Limbažu novadā, kadastra Nr. 6607 001 0118, kas sastāv no zemes vienības ar kadastra apzīmējumu 6607 001 0118, 921 m</w:t>
      </w:r>
      <w:r w:rsidRPr="003E3936">
        <w:rPr>
          <w:vertAlign w:val="superscript"/>
        </w:rPr>
        <w:t>2</w:t>
      </w:r>
      <w:r w:rsidRPr="003E3936">
        <w:t xml:space="preserve"> platībā</w:t>
      </w:r>
      <w:r w:rsidRPr="003E3936">
        <w:rPr>
          <w:rFonts w:eastAsia="Calibri" w:cs="Tahoma"/>
          <w:kern w:val="1"/>
          <w:lang w:eastAsia="en-US" w:bidi="hi-IN"/>
        </w:rPr>
        <w:t xml:space="preserve">. </w:t>
      </w:r>
    </w:p>
    <w:p w14:paraId="32C7B344" w14:textId="77777777" w:rsidR="003E3936" w:rsidRPr="003E3936" w:rsidRDefault="003E3936" w:rsidP="003E3936">
      <w:pPr>
        <w:widowControl w:val="0"/>
        <w:numPr>
          <w:ilvl w:val="0"/>
          <w:numId w:val="75"/>
        </w:numPr>
        <w:suppressAutoHyphens/>
        <w:autoSpaceDE w:val="0"/>
        <w:autoSpaceDN w:val="0"/>
        <w:adjustRightInd w:val="0"/>
        <w:ind w:left="357" w:hanging="357"/>
        <w:contextualSpacing/>
        <w:jc w:val="both"/>
        <w:rPr>
          <w:rFonts w:eastAsia="Calibri" w:cs="Tahoma"/>
          <w:kern w:val="1"/>
          <w:lang w:eastAsia="en-US" w:bidi="hi-IN"/>
        </w:rPr>
      </w:pPr>
      <w:r w:rsidRPr="003E3936">
        <w:rPr>
          <w:rFonts w:eastAsia="Calibri" w:cs="Tahoma"/>
          <w:kern w:val="1"/>
          <w:lang w:eastAsia="en-US" w:bidi="hi-IN"/>
        </w:rPr>
        <w:t xml:space="preserve">Apstiprināt nekustamā īpašuma </w:t>
      </w:r>
      <w:r w:rsidRPr="003E3936">
        <w:t>Baznīcas iela 11, Alojā</w:t>
      </w:r>
      <w:r w:rsidRPr="003E3936">
        <w:rPr>
          <w:rFonts w:eastAsia="Arial Unicode MS" w:cs="Tahoma"/>
          <w:kern w:val="1"/>
          <w:lang w:eastAsia="en-US" w:bidi="hi-IN"/>
        </w:rPr>
        <w:t xml:space="preserve">, Limbažu novadā, kadastra numurs </w:t>
      </w:r>
      <w:r w:rsidRPr="003E3936">
        <w:t>6607 001 0118</w:t>
      </w:r>
      <w:r w:rsidRPr="003E3936">
        <w:rPr>
          <w:rFonts w:eastAsia="Calibri" w:cs="Tahoma"/>
          <w:kern w:val="1"/>
          <w:lang w:eastAsia="en-US" w:bidi="hi-IN"/>
        </w:rPr>
        <w:t xml:space="preserve">, nosacīto cenu 1700,00 EUR (viens tūkstotis septiņi simti </w:t>
      </w:r>
      <w:r w:rsidRPr="003E3936">
        <w:rPr>
          <w:rFonts w:eastAsia="Calibri" w:cs="Tahoma"/>
          <w:i/>
          <w:kern w:val="1"/>
          <w:lang w:eastAsia="en-US" w:bidi="hi-IN"/>
        </w:rPr>
        <w:t>euro,</w:t>
      </w:r>
      <w:r w:rsidRPr="003E3936">
        <w:rPr>
          <w:rFonts w:eastAsia="Calibri" w:cs="Tahoma"/>
          <w:kern w:val="1"/>
          <w:lang w:eastAsia="en-US" w:bidi="hi-IN"/>
        </w:rPr>
        <w:t xml:space="preserve"> 00 centi). </w:t>
      </w:r>
    </w:p>
    <w:p w14:paraId="32351477" w14:textId="77777777" w:rsidR="003E3936" w:rsidRPr="003E3936" w:rsidRDefault="003E3936" w:rsidP="003E3936">
      <w:pPr>
        <w:widowControl w:val="0"/>
        <w:numPr>
          <w:ilvl w:val="0"/>
          <w:numId w:val="75"/>
        </w:numPr>
        <w:suppressAutoHyphens/>
        <w:autoSpaceDE w:val="0"/>
        <w:autoSpaceDN w:val="0"/>
        <w:adjustRightInd w:val="0"/>
        <w:ind w:left="357" w:hanging="357"/>
        <w:contextualSpacing/>
        <w:jc w:val="both"/>
        <w:rPr>
          <w:rFonts w:eastAsia="Calibri" w:cs="Tahoma"/>
          <w:kern w:val="1"/>
          <w:lang w:eastAsia="en-US" w:bidi="hi-IN"/>
        </w:rPr>
      </w:pPr>
      <w:r w:rsidRPr="003E3936">
        <w:rPr>
          <w:rFonts w:eastAsia="Calibri" w:cs="Tahoma"/>
          <w:kern w:val="1"/>
          <w:lang w:eastAsia="en-US" w:bidi="hi-IN"/>
        </w:rPr>
        <w:t xml:space="preserve">Apstiprināt Limbažu novada pašvaldības nekustamā īpašuma </w:t>
      </w:r>
      <w:r w:rsidRPr="003E3936">
        <w:t>Baznīcas iela 11, Alojā</w:t>
      </w:r>
      <w:r w:rsidRPr="003E3936">
        <w:rPr>
          <w:rFonts w:eastAsia="Arial Unicode MS" w:cs="Tahoma"/>
          <w:kern w:val="1"/>
          <w:lang w:eastAsia="en-US" w:bidi="hi-IN"/>
        </w:rPr>
        <w:t xml:space="preserve">, Limbažu novadā, kadastra numurs </w:t>
      </w:r>
      <w:r w:rsidRPr="003E3936">
        <w:t>6607 001 0118</w:t>
      </w:r>
      <w:r w:rsidRPr="003E3936">
        <w:rPr>
          <w:rFonts w:eastAsia="Arial Unicode MS" w:cs="Tahoma"/>
          <w:kern w:val="1"/>
          <w:lang w:eastAsia="en-US" w:bidi="hi-IN"/>
        </w:rPr>
        <w:t xml:space="preserve">, </w:t>
      </w:r>
      <w:r w:rsidRPr="003E3936">
        <w:rPr>
          <w:rFonts w:eastAsia="Calibri" w:cs="Tahoma"/>
          <w:kern w:val="1"/>
          <w:lang w:eastAsia="en-US" w:bidi="hi-IN"/>
        </w:rPr>
        <w:t xml:space="preserve">izsoles noteikumus (pielikumā). </w:t>
      </w:r>
    </w:p>
    <w:p w14:paraId="395EEE20" w14:textId="77777777" w:rsidR="003E3936" w:rsidRPr="003E3936" w:rsidRDefault="003E3936" w:rsidP="003E3936">
      <w:pPr>
        <w:widowControl w:val="0"/>
        <w:numPr>
          <w:ilvl w:val="0"/>
          <w:numId w:val="75"/>
        </w:numPr>
        <w:suppressAutoHyphens/>
        <w:autoSpaceDE w:val="0"/>
        <w:autoSpaceDN w:val="0"/>
        <w:adjustRightInd w:val="0"/>
        <w:ind w:left="357" w:hanging="357"/>
        <w:contextualSpacing/>
        <w:jc w:val="both"/>
        <w:rPr>
          <w:rFonts w:eastAsia="Calibri" w:cs="Tahoma"/>
          <w:kern w:val="1"/>
          <w:lang w:eastAsia="en-US" w:bidi="hi-IN"/>
        </w:rPr>
      </w:pPr>
      <w:r w:rsidRPr="003E3936">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3E3936">
        <w:t>Baznīcas iela 11, Alojā</w:t>
      </w:r>
      <w:r w:rsidRPr="003E3936">
        <w:rPr>
          <w:rFonts w:eastAsia="Calibri" w:cs="Tahoma"/>
          <w:kern w:val="1"/>
          <w:szCs w:val="22"/>
          <w:lang w:eastAsia="en-US" w:bidi="hi-IN"/>
        </w:rPr>
        <w:t>, Limbažu novadā</w:t>
      </w:r>
      <w:r w:rsidRPr="003E3936">
        <w:rPr>
          <w:rFonts w:eastAsia="Calibri" w:cs="Tahoma"/>
          <w:kern w:val="1"/>
          <w:lang w:eastAsia="en-US" w:bidi="hi-IN"/>
        </w:rPr>
        <w:t xml:space="preserve">. </w:t>
      </w:r>
    </w:p>
    <w:p w14:paraId="09E213C0" w14:textId="77777777" w:rsidR="003E3936" w:rsidRPr="003E3936" w:rsidRDefault="003E3936" w:rsidP="003E3936">
      <w:pPr>
        <w:numPr>
          <w:ilvl w:val="0"/>
          <w:numId w:val="75"/>
        </w:numPr>
        <w:autoSpaceDE w:val="0"/>
        <w:autoSpaceDN w:val="0"/>
        <w:adjustRightInd w:val="0"/>
        <w:ind w:left="357" w:hanging="357"/>
        <w:contextualSpacing/>
        <w:jc w:val="both"/>
        <w:rPr>
          <w:rFonts w:eastAsia="Calibri"/>
        </w:rPr>
      </w:pPr>
      <w:r w:rsidRPr="003E3936">
        <w:rPr>
          <w:rFonts w:eastAsia="Calibri"/>
        </w:rPr>
        <w:t xml:space="preserve">Atbildīgo par lēmuma izpildi noteikt </w:t>
      </w:r>
      <w:r w:rsidRPr="003E3936">
        <w:t>Limbažu novada pašvaldības īpašuma privatizācijas un atsavināšanas komisijas priekšsēdētāja 2. vietnieku</w:t>
      </w:r>
      <w:r w:rsidRPr="003E3936">
        <w:rPr>
          <w:rFonts w:eastAsia="Calibri"/>
        </w:rPr>
        <w:t>.</w:t>
      </w:r>
    </w:p>
    <w:p w14:paraId="411C6339" w14:textId="77777777" w:rsidR="003E3936" w:rsidRPr="003E3936" w:rsidRDefault="003E3936" w:rsidP="003E3936">
      <w:pPr>
        <w:numPr>
          <w:ilvl w:val="0"/>
          <w:numId w:val="75"/>
        </w:numPr>
        <w:autoSpaceDE w:val="0"/>
        <w:autoSpaceDN w:val="0"/>
        <w:adjustRightInd w:val="0"/>
        <w:ind w:left="357" w:hanging="357"/>
        <w:contextualSpacing/>
        <w:jc w:val="both"/>
        <w:rPr>
          <w:rFonts w:eastAsia="Calibri"/>
        </w:rPr>
      </w:pPr>
      <w:r w:rsidRPr="003E3936">
        <w:rPr>
          <w:rFonts w:eastAsia="Calibri"/>
        </w:rPr>
        <w:t>Kontroli par lēmuma izpildi uzdot Limbažu novada pašvaldības izpilddirektoram.</w:t>
      </w:r>
    </w:p>
    <w:p w14:paraId="615B43D6" w14:textId="77777777" w:rsidR="002933B2" w:rsidRDefault="002933B2" w:rsidP="002933B2">
      <w:pPr>
        <w:suppressAutoHyphens/>
        <w:jc w:val="both"/>
        <w:rPr>
          <w:bCs/>
        </w:rPr>
      </w:pPr>
    </w:p>
    <w:p w14:paraId="05464090" w14:textId="77777777" w:rsidR="002933B2" w:rsidRDefault="002933B2" w:rsidP="002933B2">
      <w:pPr>
        <w:suppressAutoHyphens/>
        <w:jc w:val="both"/>
        <w:rPr>
          <w:bCs/>
        </w:rPr>
      </w:pPr>
    </w:p>
    <w:p w14:paraId="7327834A" w14:textId="35FE113D" w:rsidR="002933B2" w:rsidRPr="00F26A7C" w:rsidRDefault="002933B2" w:rsidP="002933B2">
      <w:pPr>
        <w:suppressAutoHyphens/>
        <w:jc w:val="both"/>
        <w:rPr>
          <w:b/>
          <w:bCs/>
        </w:rPr>
      </w:pPr>
      <w:r w:rsidRPr="00F26A7C">
        <w:rPr>
          <w:b/>
          <w:bCs/>
        </w:rPr>
        <w:t xml:space="preserve">Lēmums Nr. </w:t>
      </w:r>
      <w:r w:rsidR="00282846">
        <w:rPr>
          <w:b/>
          <w:bCs/>
        </w:rPr>
        <w:t>942</w:t>
      </w:r>
    </w:p>
    <w:p w14:paraId="4DE4A9D0" w14:textId="0C80EB67"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4</w:t>
      </w:r>
      <w:r w:rsidRPr="00F26A7C">
        <w:rPr>
          <w:b/>
          <w:bCs/>
          <w:lang w:eastAsia="en-US"/>
        </w:rPr>
        <w:t>.</w:t>
      </w:r>
    </w:p>
    <w:p w14:paraId="50913CB5" w14:textId="77777777" w:rsidR="0069792D" w:rsidRPr="0069792D" w:rsidRDefault="0069792D" w:rsidP="0069792D">
      <w:pPr>
        <w:pBdr>
          <w:bottom w:val="single" w:sz="6" w:space="1" w:color="auto"/>
        </w:pBdr>
        <w:jc w:val="both"/>
        <w:rPr>
          <w:b/>
          <w:bCs/>
        </w:rPr>
      </w:pPr>
      <w:r w:rsidRPr="0069792D">
        <w:rPr>
          <w:b/>
          <w:bCs/>
          <w:noProof/>
        </w:rPr>
        <w:t>Par Limbažu novada pašvaldības kustamās mantas – transportlīdzekļa traktora T-150K otrās izsoles organizēšanu un izsoles noteikumu apstiprināšanu</w:t>
      </w:r>
    </w:p>
    <w:p w14:paraId="67E60F68" w14:textId="77777777" w:rsidR="0069792D" w:rsidRPr="00611ED3" w:rsidRDefault="0069792D" w:rsidP="0069792D">
      <w:pPr>
        <w:jc w:val="center"/>
      </w:pPr>
      <w:r w:rsidRPr="00611ED3">
        <w:t xml:space="preserve">Ziņo </w:t>
      </w:r>
      <w:r>
        <w:rPr>
          <w:noProof/>
        </w:rPr>
        <w:t>Sigita Upmale</w:t>
      </w:r>
    </w:p>
    <w:p w14:paraId="27E77EE6" w14:textId="77777777" w:rsidR="0069792D" w:rsidRPr="0069792D" w:rsidRDefault="0069792D" w:rsidP="0069792D">
      <w:pPr>
        <w:jc w:val="both"/>
      </w:pPr>
    </w:p>
    <w:p w14:paraId="76FC11FF" w14:textId="77777777" w:rsidR="0069792D" w:rsidRPr="0069792D" w:rsidRDefault="0069792D" w:rsidP="0069792D">
      <w:pPr>
        <w:ind w:firstLine="720"/>
        <w:jc w:val="both"/>
        <w:rPr>
          <w:rFonts w:eastAsia="Calibri"/>
          <w:color w:val="000000"/>
          <w:lang w:eastAsia="en-US"/>
        </w:rPr>
      </w:pPr>
      <w:r w:rsidRPr="0069792D">
        <w:rPr>
          <w:rFonts w:eastAsia="Calibri"/>
          <w:color w:val="000000"/>
          <w:lang w:eastAsia="en-US"/>
        </w:rPr>
        <w:t>Limbažu novada pašvaldības īpašumā ir traktors T-150K ar reģ. Nr. T6359LB, šasijas Nr. 439651. Brīvzemnieku pagasta pakalpojumu sniegšanas centra vadītāja ierosināja atsavināt pašvaldības īpašumā esošo transportlīdzekli saskaņā ar Publiskas personas mantas atsavināšanas likuma 3. panta pirmās daļas 1. punktu – pārdodot izsolē.</w:t>
      </w:r>
    </w:p>
    <w:p w14:paraId="3F4B58AD" w14:textId="77777777" w:rsidR="0069792D" w:rsidRPr="0069792D" w:rsidRDefault="0069792D" w:rsidP="0069792D">
      <w:pPr>
        <w:ind w:firstLine="720"/>
        <w:jc w:val="both"/>
        <w:rPr>
          <w:rFonts w:eastAsia="Calibri"/>
          <w:color w:val="000000"/>
          <w:lang w:eastAsia="en-US"/>
        </w:rPr>
      </w:pPr>
      <w:r w:rsidRPr="0069792D">
        <w:rPr>
          <w:rFonts w:eastAsia="Calibri"/>
          <w:color w:val="000000"/>
          <w:lang w:eastAsia="en-US"/>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4895B432" w14:textId="77777777" w:rsidR="0069792D" w:rsidRPr="0069792D" w:rsidRDefault="0069792D" w:rsidP="0069792D">
      <w:pPr>
        <w:ind w:firstLine="720"/>
        <w:jc w:val="both"/>
        <w:rPr>
          <w:rFonts w:eastAsia="Calibri"/>
          <w:color w:val="000000"/>
          <w:lang w:eastAsia="en-US"/>
        </w:rPr>
      </w:pPr>
      <w:r w:rsidRPr="0069792D">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322EC9B7" w14:textId="77777777" w:rsidR="0069792D" w:rsidRPr="0069792D" w:rsidRDefault="0069792D" w:rsidP="0069792D">
      <w:pPr>
        <w:ind w:firstLine="720"/>
        <w:jc w:val="both"/>
        <w:rPr>
          <w:rFonts w:eastAsia="Calibri"/>
          <w:color w:val="000000"/>
          <w:lang w:eastAsia="en-US"/>
        </w:rPr>
      </w:pPr>
      <w:r w:rsidRPr="0069792D">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47FD4C5E" w14:textId="77777777" w:rsidR="0069792D" w:rsidRPr="0069792D" w:rsidRDefault="0069792D" w:rsidP="0069792D">
      <w:pPr>
        <w:ind w:firstLine="720"/>
        <w:jc w:val="both"/>
        <w:rPr>
          <w:rFonts w:eastAsia="Calibri"/>
          <w:lang w:eastAsia="en-US"/>
        </w:rPr>
      </w:pPr>
      <w:r w:rsidRPr="0069792D">
        <w:rPr>
          <w:rFonts w:eastAsia="Calibri"/>
          <w:lang w:eastAsia="en-US"/>
        </w:rPr>
        <w:t xml:space="preserve">Limbažu novada pašvaldībā saņemts 26.11.2025. transportlīdzekļa </w:t>
      </w:r>
      <w:r w:rsidRPr="0069792D">
        <w:rPr>
          <w:rFonts w:eastAsia="Calibri"/>
          <w:color w:val="000000"/>
          <w:lang w:eastAsia="en-US"/>
        </w:rPr>
        <w:t>traktora T-150K ar reģ. Nr. T6359LB</w:t>
      </w:r>
      <w:r w:rsidRPr="0069792D">
        <w:rPr>
          <w:rFonts w:eastAsia="Calibri"/>
          <w:lang w:eastAsia="en-US"/>
        </w:rPr>
        <w:t xml:space="preserve"> vērtības noteikšanas akts Nr.153, kas reģistrēts lietvedības sistēmā 2025. gada 26. novembrī ar Nr.</w:t>
      </w:r>
      <w:r w:rsidRPr="0069792D">
        <w:rPr>
          <w:shd w:val="clear" w:color="auto" w:fill="FFFFFF"/>
        </w:rPr>
        <w:t xml:space="preserve"> 4.8.4/25/8448</w:t>
      </w:r>
      <w:r w:rsidRPr="0069792D">
        <w:rPr>
          <w:rFonts w:eastAsia="Calibri"/>
          <w:lang w:eastAsia="en-US"/>
        </w:rPr>
        <w:t>.</w:t>
      </w:r>
    </w:p>
    <w:p w14:paraId="5B6798A6" w14:textId="77777777" w:rsidR="0069792D" w:rsidRPr="0069792D" w:rsidRDefault="0069792D" w:rsidP="0069792D">
      <w:pPr>
        <w:ind w:firstLine="720"/>
        <w:jc w:val="both"/>
        <w:rPr>
          <w:rFonts w:eastAsia="Calibri"/>
          <w:color w:val="000000"/>
          <w:lang w:eastAsia="en-US"/>
        </w:rPr>
      </w:pPr>
      <w:r w:rsidRPr="0069792D">
        <w:rPr>
          <w:rFonts w:eastAsia="Calibri"/>
          <w:lang w:eastAsia="en-US"/>
        </w:rPr>
        <w:t xml:space="preserve">Ņemot vērā </w:t>
      </w:r>
      <w:r w:rsidRPr="0069792D">
        <w:rPr>
          <w:rFonts w:eastAsia="Calibri"/>
          <w:color w:val="000000"/>
          <w:lang w:eastAsia="en-US"/>
        </w:rPr>
        <w:t xml:space="preserve">iepriekš minēto, kustamā manta nav nepieciešama Valsts pārvaldes iekārtas likumā un Pašvaldību likumā noteikto funkciju nodrošināšanai, un tā pārdodama izsolē ar augšupejošu soli. </w:t>
      </w:r>
    </w:p>
    <w:p w14:paraId="7E01CAE2" w14:textId="77777777" w:rsidR="0069792D" w:rsidRPr="009133AD" w:rsidRDefault="0069792D" w:rsidP="0069792D">
      <w:pPr>
        <w:suppressAutoHyphens/>
        <w:ind w:firstLine="720"/>
        <w:jc w:val="both"/>
        <w:rPr>
          <w:b/>
          <w:bCs/>
        </w:rPr>
      </w:pPr>
      <w:r w:rsidRPr="0069792D">
        <w:t xml:space="preserve">Pamatojoties uz </w:t>
      </w:r>
      <w:r w:rsidRPr="0069792D">
        <w:rPr>
          <w:rFonts w:eastAsia="Calibri"/>
          <w:lang w:eastAsia="en-US"/>
        </w:rPr>
        <w:t>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2025. gada 28. novembra protokolu Nr. 3.10.1/25/107</w:t>
      </w:r>
      <w:r w:rsidRPr="0069792D">
        <w:t xml:space="preserve">,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BBA270B" w14:textId="5030DFAD" w:rsidR="0069792D" w:rsidRPr="0069792D" w:rsidRDefault="0069792D" w:rsidP="0069792D">
      <w:pPr>
        <w:ind w:firstLine="720"/>
        <w:jc w:val="both"/>
        <w:rPr>
          <w:rFonts w:eastAsia="Arial Unicode MS" w:cs="Tahoma"/>
          <w:kern w:val="1"/>
          <w:lang w:eastAsia="en-US" w:bidi="hi-IN"/>
        </w:rPr>
      </w:pPr>
    </w:p>
    <w:p w14:paraId="6F7891CE" w14:textId="77777777" w:rsidR="0069792D" w:rsidRPr="0069792D" w:rsidRDefault="0069792D" w:rsidP="0069792D">
      <w:pPr>
        <w:widowControl w:val="0"/>
        <w:numPr>
          <w:ilvl w:val="0"/>
          <w:numId w:val="76"/>
        </w:numPr>
        <w:suppressAutoHyphens/>
        <w:autoSpaceDE w:val="0"/>
        <w:autoSpaceDN w:val="0"/>
        <w:adjustRightInd w:val="0"/>
        <w:ind w:left="357" w:hanging="357"/>
        <w:contextualSpacing/>
        <w:jc w:val="both"/>
        <w:rPr>
          <w:rFonts w:eastAsia="Calibri" w:cs="Tahoma"/>
          <w:kern w:val="1"/>
          <w:lang w:eastAsia="en-US" w:bidi="hi-IN"/>
        </w:rPr>
      </w:pPr>
      <w:r w:rsidRPr="0069792D">
        <w:rPr>
          <w:rFonts w:eastAsia="Calibri" w:cs="Tahoma"/>
          <w:kern w:val="1"/>
          <w:lang w:eastAsia="en-US" w:bidi="hi-IN"/>
        </w:rPr>
        <w:t xml:space="preserve">Atsavināt, pārdodot elektroniskā izsoļu vietnē ar augšupejošu soli, </w:t>
      </w:r>
      <w:r w:rsidRPr="0069792D">
        <w:rPr>
          <w:rFonts w:eastAsia="Calibri"/>
          <w:lang w:eastAsia="en-US"/>
        </w:rPr>
        <w:t>pašvaldības kustamo mantu – transportlīdzekli traktoru T</w:t>
      </w:r>
      <w:r w:rsidRPr="0069792D">
        <w:rPr>
          <w:rFonts w:eastAsia="Calibri"/>
          <w:color w:val="000000"/>
          <w:lang w:eastAsia="en-US"/>
        </w:rPr>
        <w:t>-150K ar reģ. Nr. T6359LB, šasijas Nr. 439651</w:t>
      </w:r>
      <w:r w:rsidRPr="0069792D">
        <w:rPr>
          <w:rFonts w:eastAsia="Calibri"/>
          <w:lang w:eastAsia="en-US"/>
        </w:rPr>
        <w:t>.</w:t>
      </w:r>
    </w:p>
    <w:p w14:paraId="7F7E909B" w14:textId="77777777" w:rsidR="0069792D" w:rsidRPr="0069792D" w:rsidRDefault="0069792D" w:rsidP="0069792D">
      <w:pPr>
        <w:widowControl w:val="0"/>
        <w:numPr>
          <w:ilvl w:val="0"/>
          <w:numId w:val="76"/>
        </w:numPr>
        <w:suppressAutoHyphens/>
        <w:autoSpaceDE w:val="0"/>
        <w:autoSpaceDN w:val="0"/>
        <w:adjustRightInd w:val="0"/>
        <w:ind w:left="357" w:hanging="357"/>
        <w:contextualSpacing/>
        <w:jc w:val="both"/>
        <w:rPr>
          <w:rFonts w:eastAsia="Calibri" w:cs="Tahoma"/>
          <w:kern w:val="1"/>
          <w:lang w:eastAsia="en-US" w:bidi="hi-IN"/>
        </w:rPr>
      </w:pPr>
      <w:r w:rsidRPr="0069792D">
        <w:rPr>
          <w:rFonts w:eastAsia="Calibri"/>
          <w:color w:val="000000"/>
          <w:lang w:eastAsia="en-US"/>
        </w:rPr>
        <w:t xml:space="preserve">Apstiprināt 1. punktā minētā transportlīdzekļa nosacīto cenu – EUR </w:t>
      </w:r>
      <w:r w:rsidRPr="0069792D">
        <w:rPr>
          <w:rFonts w:eastAsia="Calibri"/>
          <w:lang w:eastAsia="en-US"/>
        </w:rPr>
        <w:t xml:space="preserve">1400,00 (viens tūkstotis četri simti </w:t>
      </w:r>
      <w:r w:rsidRPr="0069792D">
        <w:rPr>
          <w:rFonts w:eastAsia="Calibri"/>
          <w:i/>
          <w:lang w:eastAsia="en-US"/>
        </w:rPr>
        <w:t>euro</w:t>
      </w:r>
      <w:r w:rsidRPr="0069792D">
        <w:rPr>
          <w:rFonts w:eastAsia="Calibri"/>
          <w:lang w:eastAsia="en-US"/>
        </w:rPr>
        <w:t xml:space="preserve">, 00 centi). </w:t>
      </w:r>
    </w:p>
    <w:p w14:paraId="357E856B" w14:textId="432398C6" w:rsidR="0069792D" w:rsidRPr="0069792D" w:rsidRDefault="0069792D" w:rsidP="0069792D">
      <w:pPr>
        <w:numPr>
          <w:ilvl w:val="0"/>
          <w:numId w:val="76"/>
        </w:numPr>
        <w:autoSpaceDE w:val="0"/>
        <w:autoSpaceDN w:val="0"/>
        <w:adjustRightInd w:val="0"/>
        <w:ind w:left="357" w:hanging="357"/>
        <w:jc w:val="both"/>
        <w:rPr>
          <w:rFonts w:eastAsia="Calibri"/>
          <w:color w:val="000000"/>
          <w:lang w:eastAsia="en-US"/>
        </w:rPr>
      </w:pPr>
      <w:r w:rsidRPr="0069792D">
        <w:rPr>
          <w:rFonts w:eastAsia="Calibri"/>
          <w:color w:val="000000"/>
          <w:lang w:eastAsia="en-US"/>
        </w:rPr>
        <w:t>Apstiprināt 1. punktā minētā transportlīdzekļa izsoles noteikumu</w:t>
      </w:r>
      <w:r w:rsidR="009F3D3A">
        <w:rPr>
          <w:rFonts w:eastAsia="Calibri"/>
          <w:color w:val="000000"/>
          <w:lang w:eastAsia="en-US"/>
        </w:rPr>
        <w:t>s</w:t>
      </w:r>
      <w:r w:rsidRPr="0069792D">
        <w:rPr>
          <w:rFonts w:eastAsia="Calibri"/>
          <w:color w:val="000000"/>
          <w:lang w:eastAsia="en-US"/>
        </w:rPr>
        <w:t xml:space="preserve"> (pielikumā). </w:t>
      </w:r>
    </w:p>
    <w:p w14:paraId="51D11E21" w14:textId="77777777" w:rsidR="0069792D" w:rsidRPr="0069792D" w:rsidRDefault="0069792D" w:rsidP="0069792D">
      <w:pPr>
        <w:widowControl w:val="0"/>
        <w:numPr>
          <w:ilvl w:val="0"/>
          <w:numId w:val="76"/>
        </w:numPr>
        <w:suppressAutoHyphens/>
        <w:autoSpaceDE w:val="0"/>
        <w:autoSpaceDN w:val="0"/>
        <w:adjustRightInd w:val="0"/>
        <w:ind w:left="357" w:hanging="357"/>
        <w:contextualSpacing/>
        <w:jc w:val="both"/>
        <w:rPr>
          <w:rFonts w:eastAsia="Calibri" w:cs="Tahoma"/>
          <w:kern w:val="1"/>
          <w:lang w:eastAsia="en-US" w:bidi="hi-IN"/>
        </w:rPr>
      </w:pPr>
      <w:r w:rsidRPr="0069792D">
        <w:rPr>
          <w:rFonts w:eastAsia="Calibri" w:cs="Tahoma"/>
          <w:kern w:val="1"/>
          <w:lang w:eastAsia="en-US" w:bidi="hi-IN"/>
        </w:rPr>
        <w:t xml:space="preserve">Uzdot Pašvaldības īpašuma privatizācijas un atsavināšanas komisijai veikt Publiskas personas mantas atsavināšanas likumā noteiktās darbības ar </w:t>
      </w:r>
      <w:r w:rsidRPr="0069792D">
        <w:rPr>
          <w:rFonts w:eastAsia="Calibri"/>
          <w:color w:val="000000"/>
          <w:lang w:eastAsia="en-US"/>
        </w:rPr>
        <w:t>lēmuma 1. punktā minēto transportlīdzekli</w:t>
      </w:r>
      <w:r w:rsidRPr="0069792D">
        <w:rPr>
          <w:rFonts w:eastAsia="Calibri" w:cs="Tahoma"/>
          <w:kern w:val="1"/>
          <w:lang w:eastAsia="en-US" w:bidi="hi-IN"/>
        </w:rPr>
        <w:t xml:space="preserve">. </w:t>
      </w:r>
    </w:p>
    <w:p w14:paraId="5E7DC409" w14:textId="77777777" w:rsidR="0069792D" w:rsidRPr="0069792D" w:rsidRDefault="0069792D" w:rsidP="0069792D">
      <w:pPr>
        <w:numPr>
          <w:ilvl w:val="0"/>
          <w:numId w:val="76"/>
        </w:numPr>
        <w:autoSpaceDE w:val="0"/>
        <w:autoSpaceDN w:val="0"/>
        <w:adjustRightInd w:val="0"/>
        <w:ind w:left="357" w:hanging="357"/>
        <w:contextualSpacing/>
        <w:jc w:val="both"/>
        <w:rPr>
          <w:rFonts w:eastAsia="Calibri"/>
        </w:rPr>
      </w:pPr>
      <w:r w:rsidRPr="0069792D">
        <w:rPr>
          <w:rFonts w:eastAsia="Calibri"/>
        </w:rPr>
        <w:t xml:space="preserve">Atbildīgo par lēmuma izpildi noteikt </w:t>
      </w:r>
      <w:r w:rsidRPr="0069792D">
        <w:t>Limbažu novada pašvaldības īpašuma privatizācijas un atsavināšanas komisijas priekšsēdētāja 2. vietnieku</w:t>
      </w:r>
      <w:r w:rsidRPr="0069792D">
        <w:rPr>
          <w:rFonts w:eastAsia="Calibri"/>
        </w:rPr>
        <w:t>.</w:t>
      </w:r>
    </w:p>
    <w:p w14:paraId="19D66444" w14:textId="77777777" w:rsidR="0069792D" w:rsidRPr="0069792D" w:rsidRDefault="0069792D" w:rsidP="0069792D">
      <w:pPr>
        <w:numPr>
          <w:ilvl w:val="0"/>
          <w:numId w:val="76"/>
        </w:numPr>
        <w:autoSpaceDE w:val="0"/>
        <w:autoSpaceDN w:val="0"/>
        <w:adjustRightInd w:val="0"/>
        <w:ind w:left="357" w:hanging="357"/>
        <w:contextualSpacing/>
        <w:jc w:val="both"/>
        <w:rPr>
          <w:rFonts w:eastAsia="Calibri"/>
        </w:rPr>
      </w:pPr>
      <w:r w:rsidRPr="0069792D">
        <w:rPr>
          <w:rFonts w:eastAsia="Calibri"/>
        </w:rPr>
        <w:t>Kontroli par lēmuma izpildi uzdot Limbažu novada pašvaldības izpilddirektoram.</w:t>
      </w:r>
    </w:p>
    <w:p w14:paraId="58537B2F" w14:textId="77777777" w:rsidR="002933B2" w:rsidRDefault="002933B2" w:rsidP="002933B2">
      <w:pPr>
        <w:suppressAutoHyphens/>
        <w:jc w:val="both"/>
        <w:rPr>
          <w:bCs/>
        </w:rPr>
      </w:pPr>
    </w:p>
    <w:p w14:paraId="15A9A620" w14:textId="77777777" w:rsidR="002933B2" w:rsidRDefault="002933B2" w:rsidP="002933B2">
      <w:pPr>
        <w:suppressAutoHyphens/>
        <w:jc w:val="both"/>
        <w:rPr>
          <w:bCs/>
        </w:rPr>
      </w:pPr>
    </w:p>
    <w:p w14:paraId="2856CA41" w14:textId="5814BB38" w:rsidR="002933B2" w:rsidRPr="00F26A7C" w:rsidRDefault="002933B2" w:rsidP="002933B2">
      <w:pPr>
        <w:suppressAutoHyphens/>
        <w:jc w:val="both"/>
        <w:rPr>
          <w:b/>
          <w:bCs/>
        </w:rPr>
      </w:pPr>
      <w:r w:rsidRPr="00F26A7C">
        <w:rPr>
          <w:b/>
          <w:bCs/>
        </w:rPr>
        <w:t xml:space="preserve">Lēmums Nr. </w:t>
      </w:r>
      <w:r w:rsidR="00282846">
        <w:rPr>
          <w:b/>
          <w:bCs/>
        </w:rPr>
        <w:t>943</w:t>
      </w:r>
    </w:p>
    <w:p w14:paraId="2499F509" w14:textId="758F9B55"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5</w:t>
      </w:r>
      <w:r w:rsidRPr="00F26A7C">
        <w:rPr>
          <w:b/>
          <w:bCs/>
          <w:lang w:eastAsia="en-US"/>
        </w:rPr>
        <w:t>.</w:t>
      </w:r>
    </w:p>
    <w:p w14:paraId="11369B8B" w14:textId="77777777" w:rsidR="00717512" w:rsidRPr="00717512" w:rsidRDefault="00717512" w:rsidP="00717512">
      <w:pPr>
        <w:pBdr>
          <w:bottom w:val="single" w:sz="6" w:space="1" w:color="auto"/>
        </w:pBdr>
        <w:jc w:val="both"/>
        <w:rPr>
          <w:b/>
          <w:bCs/>
        </w:rPr>
      </w:pPr>
      <w:r w:rsidRPr="00717512">
        <w:rPr>
          <w:b/>
          <w:bCs/>
          <w:noProof/>
        </w:rPr>
        <w:t>Par nekustamā īpašuma Lielā iela 9B, Staicelē, Limbažu novadā otrās izsoles organizēšanu, nosacītās cenas un izsoles noteikumu apstiprināšanu</w:t>
      </w:r>
    </w:p>
    <w:p w14:paraId="67B8DF4F" w14:textId="77777777" w:rsidR="00717512" w:rsidRPr="00611ED3" w:rsidRDefault="00717512" w:rsidP="00717512">
      <w:pPr>
        <w:jc w:val="center"/>
      </w:pPr>
      <w:r w:rsidRPr="00611ED3">
        <w:t xml:space="preserve">Ziņo </w:t>
      </w:r>
      <w:r>
        <w:rPr>
          <w:noProof/>
        </w:rPr>
        <w:t>Sigita Upmale</w:t>
      </w:r>
    </w:p>
    <w:p w14:paraId="68F568EC" w14:textId="77777777" w:rsidR="00717512" w:rsidRPr="00717512" w:rsidRDefault="00717512" w:rsidP="00717512">
      <w:pPr>
        <w:jc w:val="both"/>
      </w:pPr>
    </w:p>
    <w:p w14:paraId="29C70AF7" w14:textId="77777777" w:rsidR="00717512" w:rsidRPr="00717512" w:rsidRDefault="00717512" w:rsidP="00717512">
      <w:pPr>
        <w:ind w:firstLine="720"/>
        <w:jc w:val="both"/>
      </w:pPr>
      <w:r w:rsidRPr="00717512">
        <w:t xml:space="preserve">Nekustamais īpašums </w:t>
      </w:r>
      <w:r w:rsidRPr="00717512">
        <w:rPr>
          <w:rFonts w:eastAsia="Arial Unicode MS"/>
          <w:lang w:eastAsia="x-none"/>
        </w:rPr>
        <w:t>Lielā iela 9B, Staicelē, Limbažu novadā, kadastra numurs 6617 501 0028, kas sastāv no būves ar kadastra apzīmējumu 6617 001 0019 004</w:t>
      </w:r>
      <w:r w:rsidRPr="00717512">
        <w:t xml:space="preserve">, reģistrēts Vidzemes rajona tiesas Staiceles pilsētas zemesgrāmatas nodalījumā Nr.100000743196 uz Limbažu novada pašvaldības vārda. </w:t>
      </w:r>
    </w:p>
    <w:p w14:paraId="53FC686A" w14:textId="77777777" w:rsidR="00717512" w:rsidRPr="00717512" w:rsidRDefault="00717512" w:rsidP="00717512">
      <w:pPr>
        <w:ind w:firstLine="720"/>
        <w:jc w:val="both"/>
        <w:rPr>
          <w:bCs/>
          <w:color w:val="000000"/>
        </w:rPr>
      </w:pPr>
      <w:r w:rsidRPr="00717512">
        <w:rPr>
          <w:bCs/>
          <w:color w:val="000000"/>
        </w:rPr>
        <w:lastRenderedPageBreak/>
        <w:t>2025. gada 3. septembrī tika organizēta nekustamā īpašuma Lielā iela 9B, Staicelē, Limbažu novadā izsole, kurai nereģistrējās neviens izsoles dalībnieks. Saskaņā ar Limbažu novada pašvaldības īpašuma privatizācijas un atsavināšanas komisijas 2025. gada 5. septembra protokolu Nr. 3.10.1/25/80 nekustamā īpašuma Lielā iela 9B, Staicelē, Limbažu novadā izsole atzīta par nenotikušu.</w:t>
      </w:r>
    </w:p>
    <w:p w14:paraId="153E9DAD" w14:textId="77777777" w:rsidR="00717512" w:rsidRPr="00717512" w:rsidRDefault="00717512" w:rsidP="00717512">
      <w:pPr>
        <w:ind w:firstLine="720"/>
        <w:jc w:val="both"/>
        <w:rPr>
          <w:bCs/>
          <w:color w:val="000000"/>
        </w:rPr>
      </w:pPr>
      <w:r w:rsidRPr="00717512">
        <w:rPr>
          <w:bCs/>
          <w:color w:val="000000"/>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33B04B" w14:textId="77777777" w:rsidR="00717512" w:rsidRPr="00717512" w:rsidRDefault="00717512" w:rsidP="00717512">
      <w:pPr>
        <w:ind w:firstLine="720"/>
        <w:jc w:val="both"/>
        <w:rPr>
          <w:bCs/>
          <w:color w:val="000000"/>
        </w:rPr>
      </w:pPr>
      <w:r w:rsidRPr="00717512">
        <w:rPr>
          <w:bCs/>
          <w:color w:val="000000"/>
        </w:rPr>
        <w:t>Publiskas personas mantas atsavināšanas likuma 5. panta pirmajā daļā noteikts, ka atļauju atsavināt atvasinātu publisku personu nekustamo īpašumu dod attiecīgās atsavinātās publiskās personas lēmējinstitūcija.</w:t>
      </w:r>
    </w:p>
    <w:p w14:paraId="3FFEFACC" w14:textId="77777777" w:rsidR="00717512" w:rsidRPr="00717512" w:rsidRDefault="00717512" w:rsidP="00717512">
      <w:pPr>
        <w:ind w:firstLine="720"/>
        <w:jc w:val="both"/>
        <w:rPr>
          <w:bCs/>
          <w:color w:val="000000"/>
        </w:rPr>
      </w:pPr>
      <w:r w:rsidRPr="00717512">
        <w:rPr>
          <w:bCs/>
          <w:color w:val="000000"/>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3E83DE0" w14:textId="77777777" w:rsidR="00717512" w:rsidRPr="00717512" w:rsidRDefault="00717512" w:rsidP="00717512">
      <w:pPr>
        <w:ind w:firstLine="720"/>
        <w:jc w:val="both"/>
        <w:rPr>
          <w:bCs/>
          <w:color w:val="000000"/>
        </w:rPr>
      </w:pPr>
      <w:r w:rsidRPr="00717512">
        <w:rPr>
          <w:bCs/>
          <w:color w:val="000000"/>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F9A8513" w14:textId="77777777" w:rsidR="00717512" w:rsidRPr="00717512" w:rsidRDefault="00717512" w:rsidP="00717512">
      <w:pPr>
        <w:ind w:firstLine="720"/>
        <w:jc w:val="both"/>
        <w:rPr>
          <w:bCs/>
          <w:color w:val="000000"/>
        </w:rPr>
      </w:pPr>
      <w:r w:rsidRPr="00717512">
        <w:rPr>
          <w:bCs/>
          <w:color w:val="000000"/>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0E888592" w14:textId="77777777" w:rsidR="00717512" w:rsidRPr="009133AD" w:rsidRDefault="00717512" w:rsidP="00717512">
      <w:pPr>
        <w:suppressAutoHyphens/>
        <w:ind w:firstLine="720"/>
        <w:jc w:val="both"/>
        <w:rPr>
          <w:b/>
          <w:bCs/>
        </w:rPr>
      </w:pPr>
      <w:r w:rsidRPr="00717512">
        <w:t xml:space="preserve">Pamatojoties uz </w:t>
      </w:r>
      <w:r w:rsidRPr="00717512">
        <w:rPr>
          <w:rFonts w:eastAsia="Calibri"/>
          <w:lang w:eastAsia="en-US"/>
        </w:rPr>
        <w:t>Pašvaldību likuma 10. panta pirmās daļas 16. punktu,</w:t>
      </w:r>
      <w:r w:rsidRPr="00717512">
        <w:rPr>
          <w:lang w:eastAsia="en-US"/>
        </w:rPr>
        <w:t xml:space="preserve"> 73. panta ceturto daļu,</w:t>
      </w:r>
      <w:r w:rsidRPr="00717512">
        <w:t xml:space="preserve"> Publiskas personas mantas atsavināšanas likuma 3. panta pirmās daļas 1. punktu, 8. panta trešo daļu, 10. pantu,14. pantu un 15. pantu, 32. panta pirmās daļas 1. punktu, Limbažu novada pašvaldības īpašumā vai valdījumā esošo nekustamo īpašumu pārvaldīšanas un atsavināšanas koncepciju,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A18F925" w14:textId="6E92BDCE" w:rsidR="00717512" w:rsidRPr="00717512" w:rsidRDefault="00717512" w:rsidP="00717512">
      <w:pPr>
        <w:ind w:firstLine="720"/>
        <w:jc w:val="both"/>
        <w:rPr>
          <w:rFonts w:eastAsia="Arial Unicode MS" w:cs="Tahoma"/>
          <w:kern w:val="1"/>
          <w:lang w:eastAsia="en-US" w:bidi="hi-IN"/>
        </w:rPr>
      </w:pPr>
    </w:p>
    <w:p w14:paraId="6B1ACFB7" w14:textId="77777777" w:rsidR="00717512" w:rsidRPr="00717512" w:rsidRDefault="00717512" w:rsidP="00717512">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717512">
        <w:rPr>
          <w:rFonts w:eastAsia="Calibri" w:cs="Tahoma"/>
          <w:kern w:val="1"/>
          <w:lang w:eastAsia="en-US" w:bidi="hi-IN"/>
        </w:rPr>
        <w:t xml:space="preserve">Atsavināt, pārdodot elektroniskā izsoļu vietnē ar augšupejošu soli, pašvaldības nekustamo īpašumu </w:t>
      </w:r>
      <w:r w:rsidRPr="00717512">
        <w:rPr>
          <w:rFonts w:eastAsia="Arial Unicode MS"/>
          <w:lang w:eastAsia="x-none"/>
        </w:rPr>
        <w:t>Lielā iela 9B, Staicelē, Limbažu novadā, kadastra numurs 6617 501 0028, kas sastāv no būves ar kadastra apzīmējumu 6617 001 0019 004</w:t>
      </w:r>
      <w:r w:rsidRPr="00717512">
        <w:rPr>
          <w:rFonts w:eastAsia="Calibri" w:cs="Tahoma"/>
          <w:kern w:val="1"/>
          <w:lang w:eastAsia="en-US" w:bidi="hi-IN"/>
        </w:rPr>
        <w:t xml:space="preserve">. </w:t>
      </w:r>
    </w:p>
    <w:p w14:paraId="7E9F800F" w14:textId="77777777" w:rsidR="00717512" w:rsidRPr="00717512" w:rsidRDefault="00717512" w:rsidP="00717512">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717512">
        <w:rPr>
          <w:rFonts w:eastAsia="Calibri" w:cs="Tahoma"/>
          <w:kern w:val="1"/>
          <w:lang w:eastAsia="en-US" w:bidi="hi-IN"/>
        </w:rPr>
        <w:t xml:space="preserve">Apstiprināt nekustamā īpašuma </w:t>
      </w:r>
      <w:r w:rsidRPr="00717512">
        <w:rPr>
          <w:rFonts w:eastAsia="Arial Unicode MS"/>
          <w:lang w:eastAsia="x-none"/>
        </w:rPr>
        <w:t>Lielā iela 9B, Staicelē</w:t>
      </w:r>
      <w:r w:rsidRPr="00717512">
        <w:rPr>
          <w:rFonts w:eastAsia="Arial Unicode MS" w:cs="Tahoma"/>
          <w:kern w:val="1"/>
          <w:lang w:eastAsia="en-US" w:bidi="hi-IN"/>
        </w:rPr>
        <w:t>, Limbažu novadā, kadastra numurs 6617 501 0028</w:t>
      </w:r>
      <w:r w:rsidRPr="00717512">
        <w:rPr>
          <w:rFonts w:eastAsia="Calibri" w:cs="Tahoma"/>
          <w:kern w:val="1"/>
          <w:lang w:eastAsia="en-US" w:bidi="hi-IN"/>
        </w:rPr>
        <w:t xml:space="preserve">, otrās izsoles sākumcenu 12 240,00 EUR (divpadsmit tūkstoši divi simti četrdesmit </w:t>
      </w:r>
      <w:r w:rsidRPr="00717512">
        <w:rPr>
          <w:rFonts w:eastAsia="Calibri" w:cs="Tahoma"/>
          <w:i/>
          <w:kern w:val="1"/>
          <w:lang w:eastAsia="en-US" w:bidi="hi-IN"/>
        </w:rPr>
        <w:t>euro,</w:t>
      </w:r>
      <w:r w:rsidRPr="00717512">
        <w:rPr>
          <w:rFonts w:eastAsia="Calibri" w:cs="Tahoma"/>
          <w:kern w:val="1"/>
          <w:lang w:eastAsia="en-US" w:bidi="hi-IN"/>
        </w:rPr>
        <w:t xml:space="preserve"> 00 centi). </w:t>
      </w:r>
    </w:p>
    <w:p w14:paraId="4800C4E5" w14:textId="77777777" w:rsidR="00717512" w:rsidRPr="00717512" w:rsidRDefault="00717512" w:rsidP="00717512">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717512">
        <w:rPr>
          <w:rFonts w:eastAsia="Calibri" w:cs="Tahoma"/>
          <w:kern w:val="1"/>
          <w:lang w:eastAsia="en-US" w:bidi="hi-IN"/>
        </w:rPr>
        <w:t xml:space="preserve">Apstiprināt Limbažu novada pašvaldības nekustamā īpašuma </w:t>
      </w:r>
      <w:r w:rsidRPr="00717512">
        <w:rPr>
          <w:rFonts w:eastAsia="Arial Unicode MS"/>
          <w:lang w:eastAsia="x-none"/>
        </w:rPr>
        <w:t>Lielā iela 9B, Staicelē, Limbažu novadā, kadastra numurs 6617 501 0028</w:t>
      </w:r>
      <w:r w:rsidRPr="00717512">
        <w:rPr>
          <w:rFonts w:eastAsia="Arial Unicode MS" w:cs="Tahoma"/>
          <w:kern w:val="1"/>
          <w:lang w:eastAsia="en-US" w:bidi="hi-IN"/>
        </w:rPr>
        <w:t xml:space="preserve">, otrās </w:t>
      </w:r>
      <w:r w:rsidRPr="00717512">
        <w:rPr>
          <w:rFonts w:eastAsia="Calibri" w:cs="Tahoma"/>
          <w:kern w:val="1"/>
          <w:lang w:eastAsia="en-US" w:bidi="hi-IN"/>
        </w:rPr>
        <w:t xml:space="preserve">izsoles noteikumus (pielikumā). </w:t>
      </w:r>
    </w:p>
    <w:p w14:paraId="608E725C" w14:textId="77777777" w:rsidR="00717512" w:rsidRPr="00717512" w:rsidRDefault="00717512" w:rsidP="00717512">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717512">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717512">
        <w:rPr>
          <w:rFonts w:eastAsia="Arial Unicode MS"/>
          <w:lang w:eastAsia="x-none"/>
        </w:rPr>
        <w:t>Lielā iela 9B, Staicelē</w:t>
      </w:r>
      <w:r w:rsidRPr="00717512">
        <w:rPr>
          <w:rFonts w:eastAsia="Calibri" w:cs="Tahoma"/>
          <w:kern w:val="1"/>
          <w:szCs w:val="22"/>
          <w:lang w:eastAsia="en-US" w:bidi="hi-IN"/>
        </w:rPr>
        <w:t>, Limbažu novadā</w:t>
      </w:r>
      <w:r w:rsidRPr="00717512">
        <w:rPr>
          <w:rFonts w:eastAsia="Calibri" w:cs="Tahoma"/>
          <w:kern w:val="1"/>
          <w:lang w:eastAsia="en-US" w:bidi="hi-IN"/>
        </w:rPr>
        <w:t xml:space="preserve">. </w:t>
      </w:r>
    </w:p>
    <w:p w14:paraId="53C62636" w14:textId="77777777" w:rsidR="00717512" w:rsidRPr="00717512" w:rsidRDefault="00717512" w:rsidP="00717512">
      <w:pPr>
        <w:numPr>
          <w:ilvl w:val="0"/>
          <w:numId w:val="77"/>
        </w:numPr>
        <w:autoSpaceDE w:val="0"/>
        <w:autoSpaceDN w:val="0"/>
        <w:adjustRightInd w:val="0"/>
        <w:ind w:left="357" w:hanging="357"/>
        <w:contextualSpacing/>
        <w:jc w:val="both"/>
        <w:rPr>
          <w:rFonts w:eastAsia="Calibri"/>
        </w:rPr>
      </w:pPr>
      <w:r w:rsidRPr="00717512">
        <w:rPr>
          <w:rFonts w:eastAsia="Calibri"/>
        </w:rPr>
        <w:t xml:space="preserve">Atbildīgo par lēmuma izpildi noteikt </w:t>
      </w:r>
      <w:r w:rsidRPr="00717512">
        <w:t>Limbažu novada pašvaldības īpašuma privatizācijas un atsavināšanas komisijas priekšsēdētāja 2. vietnieku</w:t>
      </w:r>
      <w:r w:rsidRPr="00717512">
        <w:rPr>
          <w:rFonts w:eastAsia="Calibri"/>
        </w:rPr>
        <w:t>.</w:t>
      </w:r>
    </w:p>
    <w:p w14:paraId="73B4C9F1" w14:textId="77777777" w:rsidR="00717512" w:rsidRPr="00717512" w:rsidRDefault="00717512" w:rsidP="00717512">
      <w:pPr>
        <w:numPr>
          <w:ilvl w:val="0"/>
          <w:numId w:val="77"/>
        </w:numPr>
        <w:autoSpaceDE w:val="0"/>
        <w:autoSpaceDN w:val="0"/>
        <w:adjustRightInd w:val="0"/>
        <w:ind w:left="357" w:hanging="357"/>
        <w:contextualSpacing/>
        <w:jc w:val="both"/>
        <w:rPr>
          <w:rFonts w:eastAsia="Calibri"/>
        </w:rPr>
      </w:pPr>
      <w:r w:rsidRPr="00717512">
        <w:rPr>
          <w:rFonts w:eastAsia="Calibri"/>
        </w:rPr>
        <w:lastRenderedPageBreak/>
        <w:t>Kontroli par lēmuma izpildi uzdot Limbažu novada pašvaldības izpilddirektoram.</w:t>
      </w:r>
    </w:p>
    <w:p w14:paraId="415A1071" w14:textId="77777777" w:rsidR="002933B2" w:rsidRDefault="002933B2" w:rsidP="002933B2">
      <w:pPr>
        <w:suppressAutoHyphens/>
        <w:jc w:val="both"/>
        <w:rPr>
          <w:bCs/>
        </w:rPr>
      </w:pPr>
    </w:p>
    <w:p w14:paraId="3735A567" w14:textId="77777777" w:rsidR="002933B2" w:rsidRDefault="002933B2" w:rsidP="002933B2">
      <w:pPr>
        <w:suppressAutoHyphens/>
        <w:jc w:val="both"/>
        <w:rPr>
          <w:bCs/>
        </w:rPr>
      </w:pPr>
    </w:p>
    <w:p w14:paraId="20173EE8" w14:textId="163DDFC3" w:rsidR="002933B2" w:rsidRPr="00F26A7C" w:rsidRDefault="002933B2" w:rsidP="002933B2">
      <w:pPr>
        <w:suppressAutoHyphens/>
        <w:jc w:val="both"/>
        <w:rPr>
          <w:b/>
          <w:bCs/>
        </w:rPr>
      </w:pPr>
      <w:r w:rsidRPr="00F26A7C">
        <w:rPr>
          <w:b/>
          <w:bCs/>
        </w:rPr>
        <w:t xml:space="preserve">Lēmums Nr. </w:t>
      </w:r>
      <w:r w:rsidR="00282846">
        <w:rPr>
          <w:b/>
          <w:bCs/>
        </w:rPr>
        <w:t>944</w:t>
      </w:r>
    </w:p>
    <w:p w14:paraId="36D4FFA2" w14:textId="3EF7A42C"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6</w:t>
      </w:r>
      <w:r w:rsidRPr="00F26A7C">
        <w:rPr>
          <w:b/>
          <w:bCs/>
          <w:lang w:eastAsia="en-US"/>
        </w:rPr>
        <w:t>.</w:t>
      </w:r>
    </w:p>
    <w:p w14:paraId="0A263E03" w14:textId="77777777" w:rsidR="00D2442D" w:rsidRPr="00D2442D" w:rsidRDefault="00D2442D" w:rsidP="00D2442D">
      <w:pPr>
        <w:pBdr>
          <w:bottom w:val="single" w:sz="4" w:space="1" w:color="auto"/>
        </w:pBdr>
        <w:ind w:right="-1"/>
        <w:jc w:val="both"/>
        <w:rPr>
          <w:rFonts w:eastAsia="Calibri"/>
          <w:b/>
          <w:highlight w:val="yellow"/>
          <w:lang w:eastAsia="en-US"/>
        </w:rPr>
      </w:pPr>
      <w:r w:rsidRPr="00D2442D">
        <w:rPr>
          <w:rFonts w:eastAsia="Calibri"/>
          <w:b/>
          <w:lang w:eastAsia="en-US"/>
        </w:rPr>
        <w:t>Par īpašuma tiesību atjaunošanu uz zemi 1/2 domājamās daļas apmērā Urgas ielā 4A, Salacgrīvā, Limbažu novadā</w:t>
      </w:r>
    </w:p>
    <w:p w14:paraId="5B2B008C" w14:textId="77777777" w:rsidR="00D2442D" w:rsidRPr="00611ED3" w:rsidRDefault="00D2442D" w:rsidP="00D2442D">
      <w:pPr>
        <w:jc w:val="center"/>
      </w:pPr>
      <w:r w:rsidRPr="00611ED3">
        <w:t xml:space="preserve">Ziņo </w:t>
      </w:r>
      <w:r>
        <w:rPr>
          <w:noProof/>
        </w:rPr>
        <w:t>Sigita Upmale</w:t>
      </w:r>
    </w:p>
    <w:p w14:paraId="570C9759" w14:textId="77777777" w:rsidR="00D2442D" w:rsidRPr="00D2442D" w:rsidRDefault="00D2442D" w:rsidP="00D2442D">
      <w:pPr>
        <w:jc w:val="center"/>
        <w:rPr>
          <w:bCs/>
          <w:szCs w:val="20"/>
        </w:rPr>
      </w:pPr>
    </w:p>
    <w:p w14:paraId="19171C8F" w14:textId="77777777" w:rsidR="00D2442D" w:rsidRPr="00D2442D" w:rsidRDefault="00D2442D" w:rsidP="00D2442D">
      <w:pPr>
        <w:ind w:firstLine="720"/>
        <w:jc w:val="both"/>
        <w:rPr>
          <w:rFonts w:eastAsia="Calibri"/>
          <w:lang w:eastAsia="en-US"/>
        </w:rPr>
      </w:pPr>
      <w:r w:rsidRPr="00D2442D">
        <w:rPr>
          <w:rFonts w:eastAsia="Calibri"/>
          <w:lang w:eastAsia="en-US"/>
        </w:rPr>
        <w:t>Limbažu novada pašvaldība ir iepazinusies ar Nekustamā īpašuma valsts kadastra informācijas sistēmā 2025. gada 20. oktobrī reģistrētajiem zemes robežu un situācijas plāniem par zemes vienību ar kadastra apzīmējumu 6615 006 0171 Urgas ielā 4A, Salacgrīvā, Limbažu novadā.</w:t>
      </w:r>
    </w:p>
    <w:p w14:paraId="26AF4AA8" w14:textId="3BE62140" w:rsidR="00D2442D" w:rsidRPr="00D2442D" w:rsidRDefault="00D2442D" w:rsidP="00D2442D">
      <w:pPr>
        <w:ind w:firstLine="720"/>
        <w:jc w:val="both"/>
        <w:rPr>
          <w:rFonts w:eastAsia="Calibri"/>
          <w:b/>
          <w:lang w:eastAsia="en-US"/>
        </w:rPr>
      </w:pPr>
      <w:r w:rsidRPr="00D2442D">
        <w:rPr>
          <w:rFonts w:eastAsia="Calibri"/>
          <w:lang w:eastAsia="en-US"/>
        </w:rPr>
        <w:t xml:space="preserve">Izskatot </w:t>
      </w:r>
      <w:r w:rsidR="0084153A">
        <w:rPr>
          <w:bCs/>
        </w:rPr>
        <w:t>(vārds uzvārds</w:t>
      </w:r>
      <w:r w:rsidR="0084153A">
        <w:rPr>
          <w:lang w:eastAsia="en-US"/>
        </w:rPr>
        <w:t>)</w:t>
      </w:r>
      <w:r w:rsidR="0084153A">
        <w:rPr>
          <w:lang w:eastAsia="en-US"/>
        </w:rPr>
        <w:t xml:space="preserve"> </w:t>
      </w:r>
      <w:r w:rsidRPr="00D2442D">
        <w:rPr>
          <w:rFonts w:eastAsia="Calibri"/>
          <w:lang w:eastAsia="en-US"/>
        </w:rPr>
        <w:t xml:space="preserve">2003. gada 5. septembra iesniegumu par īpašuma tiesību atjaunošanu uz līdzvērtīgu zemes gabalu </w:t>
      </w:r>
      <w:bookmarkStart w:id="202" w:name="_Hlk210052942"/>
      <w:r w:rsidRPr="00D2442D">
        <w:rPr>
          <w:rFonts w:eastAsia="Calibri"/>
          <w:lang w:eastAsia="en-US"/>
        </w:rPr>
        <w:t xml:space="preserve">Urgas ielā 4A, Salacgrīvā </w:t>
      </w:r>
      <w:bookmarkEnd w:id="202"/>
      <w:r w:rsidRPr="00D2442D">
        <w:rPr>
          <w:rFonts w:eastAsia="Calibri"/>
          <w:lang w:eastAsia="en-US"/>
        </w:rPr>
        <w:t xml:space="preserve">un iepazinusies ar lietas materiāliem, Limbažu novada dome konstatē: </w:t>
      </w:r>
    </w:p>
    <w:p w14:paraId="2C4DC774" w14:textId="77777777" w:rsidR="0084153A" w:rsidRDefault="0084153A" w:rsidP="00D2442D">
      <w:pPr>
        <w:ind w:firstLine="720"/>
        <w:jc w:val="both"/>
        <w:rPr>
          <w:rFonts w:eastAsia="Calibri"/>
          <w:lang w:eastAsia="en-US"/>
        </w:rPr>
      </w:pPr>
      <w:r>
        <w:rPr>
          <w:rFonts w:eastAsia="Calibri"/>
          <w:lang w:eastAsia="en-US"/>
        </w:rPr>
        <w:t>[..]</w:t>
      </w:r>
    </w:p>
    <w:p w14:paraId="309BFC0C" w14:textId="3EE96CFB" w:rsidR="00D2442D" w:rsidRPr="00D2442D" w:rsidRDefault="00D2442D" w:rsidP="00D2442D">
      <w:pPr>
        <w:ind w:firstLine="720"/>
        <w:jc w:val="both"/>
        <w:rPr>
          <w:rFonts w:eastAsia="Calibri"/>
          <w:lang w:eastAsia="en-US"/>
        </w:rPr>
      </w:pPr>
      <w:r w:rsidRPr="00D2442D">
        <w:rPr>
          <w:rFonts w:eastAsia="Calibri"/>
          <w:lang w:eastAsia="en-US"/>
        </w:rPr>
        <w:t xml:space="preserve">Zemes vienības ar kadastra apzīmējumu 6615 006 0171 Urgas ielā 4A, Salacgrīvā, Limbažu novadā robežas ir kadastrāli uzmērītas 2025. gadā, un zemes robežu un situācijas plāni Nekustamā īpašuma valsts kadastra informācijas sistēmā ir reģistrēti 2025. gada 20. oktobrī. </w:t>
      </w:r>
    </w:p>
    <w:p w14:paraId="6B212C20" w14:textId="77777777" w:rsidR="00D2442D" w:rsidRPr="00D2442D" w:rsidRDefault="00D2442D" w:rsidP="00D2442D">
      <w:pPr>
        <w:ind w:firstLine="720"/>
        <w:jc w:val="both"/>
      </w:pPr>
      <w:r w:rsidRPr="00D2442D">
        <w:rPr>
          <w:rFonts w:eastAsia="Calibri"/>
          <w:lang w:eastAsia="en-US"/>
        </w:rPr>
        <w:t>Saskaņā ar Ministru kabineta 2015. gada 9. septembra rīkojumu Nr. 493</w:t>
      </w:r>
      <w:r w:rsidRPr="00D2442D">
        <w:t xml:space="preserve"> “Par zemes reformas pabeigšanu Salacgrīvas novada Salacgrīvas pilsētā”</w:t>
      </w:r>
      <w:r w:rsidRPr="00D2442D">
        <w:rPr>
          <w:rFonts w:eastAsia="Calibri"/>
          <w:lang w:eastAsia="en-US"/>
        </w:rPr>
        <w:t xml:space="preserve"> ir</w:t>
      </w:r>
      <w:r w:rsidRPr="00D2442D">
        <w:rPr>
          <w:rFonts w:eastAsia="Calibri"/>
          <w:shd w:val="clear" w:color="auto" w:fill="FFFFFF"/>
          <w:lang w:eastAsia="en-US"/>
        </w:rPr>
        <w:t xml:space="preserve"> pabeigta zemes reformu Salacgrīvas novada Salacgrīvas pilsētā.</w:t>
      </w:r>
    </w:p>
    <w:p w14:paraId="72A6CAAC" w14:textId="77777777" w:rsidR="00D2442D" w:rsidRPr="00D2442D" w:rsidRDefault="00D2442D" w:rsidP="00D2442D">
      <w:pPr>
        <w:ind w:firstLine="720"/>
        <w:jc w:val="both"/>
        <w:rPr>
          <w:rFonts w:eastAsia="Calibri"/>
          <w:lang w:eastAsia="en-US"/>
        </w:rPr>
      </w:pPr>
      <w:r w:rsidRPr="00D2442D">
        <w:rPr>
          <w:rFonts w:eastAsia="Calibri"/>
          <w:lang w:eastAsia="en-US"/>
        </w:rPr>
        <w:t>Likuma “Par zemes reformas pabeigšanu pilsētās” 5. panta trešā daļa nosaka, ka pēc pilsētu zemes komisijas darbības izbeigšanas lēmumus par zemes īpašuma tiesību atjaunošanu vai zemes nodošanu īpašumā par maksu pieņem attiecīgās pašvaldības dome.</w:t>
      </w:r>
    </w:p>
    <w:p w14:paraId="5E941D15" w14:textId="77777777" w:rsidR="00D2442D" w:rsidRPr="009133AD" w:rsidRDefault="00D2442D" w:rsidP="00D2442D">
      <w:pPr>
        <w:suppressAutoHyphens/>
        <w:ind w:firstLine="720"/>
        <w:jc w:val="both"/>
        <w:rPr>
          <w:b/>
          <w:bCs/>
        </w:rPr>
      </w:pPr>
      <w:r w:rsidRPr="00D2442D">
        <w:rPr>
          <w:rFonts w:eastAsia="Calibri"/>
          <w:lang w:eastAsia="en-US"/>
        </w:rPr>
        <w:t xml:space="preserve">Ņemot vērā augstāk minēto un pamatojoties uz likuma “Par zemes reformas pabeigšanu  pilsētās” 5. panta trešo daļu un Pašvaldību likuma 10. panta pirmās daļas 21.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15F18E1F" w14:textId="527B485E" w:rsidR="00D2442D" w:rsidRPr="00D2442D" w:rsidRDefault="00D2442D" w:rsidP="00D2442D">
      <w:pPr>
        <w:ind w:firstLine="720"/>
        <w:jc w:val="both"/>
        <w:rPr>
          <w:b/>
          <w:bCs/>
        </w:rPr>
      </w:pPr>
    </w:p>
    <w:p w14:paraId="6EE5F434" w14:textId="71AB8ED7" w:rsidR="00D2442D" w:rsidRPr="00D2442D" w:rsidRDefault="00D2442D" w:rsidP="00D2442D">
      <w:pPr>
        <w:numPr>
          <w:ilvl w:val="0"/>
          <w:numId w:val="78"/>
        </w:numPr>
        <w:ind w:left="357" w:hanging="357"/>
        <w:contextualSpacing/>
        <w:jc w:val="both"/>
      </w:pPr>
      <w:r w:rsidRPr="00D2442D">
        <w:rPr>
          <w:bCs/>
        </w:rPr>
        <w:t xml:space="preserve">Atjaunot </w:t>
      </w:r>
      <w:r w:rsidR="0084153A">
        <w:rPr>
          <w:bCs/>
        </w:rPr>
        <w:t>(vārds uzvārds</w:t>
      </w:r>
      <w:r w:rsidRPr="00D2442D">
        <w:rPr>
          <w:bCs/>
        </w:rPr>
        <w:t>, personas kods</w:t>
      </w:r>
      <w:r w:rsidR="0084153A">
        <w:rPr>
          <w:bCs/>
        </w:rPr>
        <w:t>)</w:t>
      </w:r>
      <w:r w:rsidRPr="00D2442D">
        <w:rPr>
          <w:bCs/>
        </w:rPr>
        <w:t xml:space="preserve">, īpašuma tiesības </w:t>
      </w:r>
      <w:r w:rsidRPr="00D2442D">
        <w:t xml:space="preserve">uz zemes gabalu ar kadastra apzīmējumu 6615 006 0171  1642 kv.m. platībā ½ domājamās daļas apmērā Urgas ielā 4A, Salacgrīvā, Limbažu novadā. </w:t>
      </w:r>
    </w:p>
    <w:p w14:paraId="06D670E5" w14:textId="77777777" w:rsidR="00D2442D" w:rsidRPr="00D2442D" w:rsidRDefault="00D2442D" w:rsidP="00D2442D">
      <w:pPr>
        <w:numPr>
          <w:ilvl w:val="0"/>
          <w:numId w:val="78"/>
        </w:numPr>
        <w:autoSpaceDE w:val="0"/>
        <w:autoSpaceDN w:val="0"/>
        <w:adjustRightInd w:val="0"/>
        <w:ind w:left="357" w:hanging="357"/>
        <w:jc w:val="both"/>
        <w:rPr>
          <w:rFonts w:eastAsia="Calibri"/>
          <w:lang w:eastAsia="en-US"/>
        </w:rPr>
      </w:pPr>
      <w:r w:rsidRPr="00D2442D">
        <w:rPr>
          <w:rFonts w:eastAsia="Calibri"/>
          <w:lang w:eastAsia="en-US"/>
        </w:rPr>
        <w:t xml:space="preserve">Atbildīgo par lēmuma izpildi noteikt Limbažu novada pašvaldības </w:t>
      </w:r>
      <w:r w:rsidRPr="00D2442D">
        <w:t>Nekustamā īpašuma un teritorijas plānojuma nodaļas teritorijas plānotāju</w:t>
      </w:r>
      <w:r w:rsidRPr="00D2442D">
        <w:rPr>
          <w:rFonts w:eastAsia="Calibri"/>
          <w:lang w:eastAsia="en-US"/>
        </w:rPr>
        <w:t>.</w:t>
      </w:r>
    </w:p>
    <w:p w14:paraId="6BB5BA5C" w14:textId="77777777" w:rsidR="00D2442D" w:rsidRPr="00D2442D" w:rsidRDefault="00D2442D" w:rsidP="00D2442D">
      <w:pPr>
        <w:numPr>
          <w:ilvl w:val="0"/>
          <w:numId w:val="78"/>
        </w:numPr>
        <w:ind w:left="357" w:hanging="357"/>
        <w:jc w:val="both"/>
        <w:rPr>
          <w:rFonts w:eastAsia="Calibri"/>
          <w:lang w:eastAsia="en-US"/>
        </w:rPr>
      </w:pPr>
      <w:r w:rsidRPr="00D2442D">
        <w:rPr>
          <w:rFonts w:eastAsia="Calibri"/>
          <w:lang w:eastAsia="en-US"/>
        </w:rPr>
        <w:t>Kontroli par lēmuma izpildi uzdot Limbažu novada pašvaldības izpilddirektoram.</w:t>
      </w:r>
    </w:p>
    <w:p w14:paraId="35BB4BF7" w14:textId="77777777" w:rsidR="00D2442D" w:rsidRPr="00D2442D" w:rsidRDefault="00D2442D" w:rsidP="00D2442D">
      <w:pPr>
        <w:numPr>
          <w:ilvl w:val="0"/>
          <w:numId w:val="78"/>
        </w:numPr>
        <w:ind w:left="357" w:hanging="357"/>
        <w:jc w:val="both"/>
        <w:rPr>
          <w:rFonts w:eastAsia="Calibri"/>
          <w:lang w:eastAsia="en-US"/>
        </w:rPr>
      </w:pPr>
      <w:r w:rsidRPr="00D2442D">
        <w:rPr>
          <w:rFonts w:eastAsia="Calibri"/>
          <w:lang w:eastAsia="en-US"/>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245FA9EB" w14:textId="77777777" w:rsidR="002933B2" w:rsidRDefault="002933B2" w:rsidP="002933B2">
      <w:pPr>
        <w:suppressAutoHyphens/>
        <w:jc w:val="both"/>
        <w:rPr>
          <w:bCs/>
        </w:rPr>
      </w:pPr>
    </w:p>
    <w:p w14:paraId="05065B77" w14:textId="77777777" w:rsidR="002933B2" w:rsidRDefault="002933B2" w:rsidP="002933B2">
      <w:pPr>
        <w:suppressAutoHyphens/>
        <w:jc w:val="both"/>
        <w:rPr>
          <w:bCs/>
        </w:rPr>
      </w:pPr>
    </w:p>
    <w:p w14:paraId="5FEF9575" w14:textId="3BC017FD" w:rsidR="002933B2" w:rsidRPr="00F26A7C" w:rsidRDefault="002933B2" w:rsidP="002933B2">
      <w:pPr>
        <w:suppressAutoHyphens/>
        <w:jc w:val="both"/>
        <w:rPr>
          <w:b/>
          <w:bCs/>
        </w:rPr>
      </w:pPr>
      <w:r w:rsidRPr="00F26A7C">
        <w:rPr>
          <w:b/>
          <w:bCs/>
        </w:rPr>
        <w:t xml:space="preserve">Lēmums Nr. </w:t>
      </w:r>
      <w:r w:rsidR="00282846">
        <w:rPr>
          <w:b/>
          <w:bCs/>
        </w:rPr>
        <w:t>945</w:t>
      </w:r>
    </w:p>
    <w:p w14:paraId="0545904F" w14:textId="713087B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7</w:t>
      </w:r>
      <w:r w:rsidRPr="00F26A7C">
        <w:rPr>
          <w:b/>
          <w:bCs/>
          <w:lang w:eastAsia="en-US"/>
        </w:rPr>
        <w:t>.</w:t>
      </w:r>
    </w:p>
    <w:p w14:paraId="7742427E" w14:textId="77777777" w:rsidR="00D74971" w:rsidRPr="00D74971" w:rsidRDefault="00D74971" w:rsidP="00D74971">
      <w:pPr>
        <w:pBdr>
          <w:bottom w:val="single" w:sz="6" w:space="1" w:color="000000"/>
        </w:pBdr>
        <w:ind w:right="-1"/>
        <w:jc w:val="both"/>
        <w:rPr>
          <w:rFonts w:eastAsia="Calibri"/>
          <w:b/>
          <w:highlight w:val="yellow"/>
          <w:lang w:eastAsia="en-US"/>
        </w:rPr>
      </w:pPr>
      <w:r w:rsidRPr="00D74971">
        <w:rPr>
          <w:rFonts w:eastAsia="Calibri"/>
          <w:b/>
          <w:lang w:eastAsia="en-US"/>
        </w:rPr>
        <w:t>Par īpašuma tiesību atjaunošanu uz zemi 1/2 domājamās daļas apmērā Urgas ielā 4A, Salacgrīvā, Limbažu novadā</w:t>
      </w:r>
    </w:p>
    <w:p w14:paraId="44D679BE" w14:textId="77777777" w:rsidR="00D74971" w:rsidRPr="00611ED3" w:rsidRDefault="00D74971" w:rsidP="00D74971">
      <w:pPr>
        <w:jc w:val="center"/>
      </w:pPr>
      <w:r w:rsidRPr="00611ED3">
        <w:t xml:space="preserve">Ziņo </w:t>
      </w:r>
      <w:r>
        <w:rPr>
          <w:noProof/>
        </w:rPr>
        <w:t>Sigita Upmale</w:t>
      </w:r>
    </w:p>
    <w:p w14:paraId="7A6334CB" w14:textId="77777777" w:rsidR="00D74971" w:rsidRPr="00D74971" w:rsidRDefault="00D74971" w:rsidP="00D74971">
      <w:pPr>
        <w:jc w:val="center"/>
        <w:rPr>
          <w:bCs/>
          <w:szCs w:val="20"/>
        </w:rPr>
      </w:pPr>
    </w:p>
    <w:p w14:paraId="4AED3ABE" w14:textId="77777777" w:rsidR="00D74971" w:rsidRPr="00D74971" w:rsidRDefault="00D74971" w:rsidP="00D74971">
      <w:pPr>
        <w:ind w:firstLine="720"/>
        <w:jc w:val="both"/>
        <w:rPr>
          <w:rFonts w:eastAsia="Calibri"/>
          <w:lang w:eastAsia="en-US"/>
        </w:rPr>
      </w:pPr>
      <w:r w:rsidRPr="00D74971">
        <w:rPr>
          <w:rFonts w:eastAsia="Calibri"/>
          <w:lang w:eastAsia="en-US"/>
        </w:rPr>
        <w:lastRenderedPageBreak/>
        <w:t>Limbažu novada pašvaldība ir iepazinusies ar Nekustamā īpašuma valsts kadastra informācijas sistēmā 2025. gada 20. oktobrī reģistrētajiem zemes robežu un situācijas plāniem par zemes vienību ar kadastra apzīmējumu 6615 006 0171 Urgas ielā 4A, Salacgrīvā, Limbažu novadā.</w:t>
      </w:r>
    </w:p>
    <w:p w14:paraId="09F3738D" w14:textId="6B64F90B" w:rsidR="00D74971" w:rsidRPr="00D74971" w:rsidRDefault="00D74971" w:rsidP="00D74971">
      <w:pPr>
        <w:ind w:firstLine="720"/>
        <w:jc w:val="both"/>
        <w:rPr>
          <w:rFonts w:eastAsia="Calibri"/>
          <w:b/>
          <w:lang w:eastAsia="en-US"/>
        </w:rPr>
      </w:pPr>
      <w:r w:rsidRPr="00D74971">
        <w:rPr>
          <w:rFonts w:eastAsia="Calibri"/>
          <w:lang w:eastAsia="en-US"/>
        </w:rPr>
        <w:t xml:space="preserve">Izskatot </w:t>
      </w:r>
      <w:r w:rsidR="00463492">
        <w:rPr>
          <w:bCs/>
        </w:rPr>
        <w:t>(vārds uzvārds</w:t>
      </w:r>
      <w:r w:rsidR="00463492">
        <w:rPr>
          <w:lang w:eastAsia="en-US"/>
        </w:rPr>
        <w:t>)</w:t>
      </w:r>
      <w:r w:rsidR="00463492">
        <w:rPr>
          <w:lang w:eastAsia="en-US"/>
        </w:rPr>
        <w:t xml:space="preserve"> </w:t>
      </w:r>
      <w:r w:rsidRPr="00D74971">
        <w:rPr>
          <w:rFonts w:eastAsia="Calibri"/>
          <w:lang w:eastAsia="en-US"/>
        </w:rPr>
        <w:t xml:space="preserve">2003. gada 5. septembra iesniegumu par īpašuma tiesību atjaunošanu uz līdzvērtīgu zemes gabalu Urgas ielā 4A, Salacgrīvā un iepazinusies ar lietas materiāliem, Limbažu novada dome konstatē: </w:t>
      </w:r>
    </w:p>
    <w:p w14:paraId="0CD2E6A2" w14:textId="77777777" w:rsidR="00463492" w:rsidRDefault="00463492" w:rsidP="00D74971">
      <w:pPr>
        <w:ind w:firstLine="720"/>
        <w:jc w:val="both"/>
        <w:rPr>
          <w:rFonts w:eastAsia="Calibri"/>
          <w:lang w:eastAsia="en-US"/>
        </w:rPr>
      </w:pPr>
      <w:r>
        <w:rPr>
          <w:rFonts w:eastAsia="Calibri"/>
          <w:lang w:eastAsia="en-US"/>
        </w:rPr>
        <w:t>[..]</w:t>
      </w:r>
    </w:p>
    <w:p w14:paraId="70D25633" w14:textId="11E68C27" w:rsidR="00D74971" w:rsidRPr="00D74971" w:rsidRDefault="00D74971" w:rsidP="00D74971">
      <w:pPr>
        <w:ind w:firstLine="720"/>
        <w:jc w:val="both"/>
        <w:rPr>
          <w:rFonts w:eastAsia="Calibri"/>
          <w:lang w:eastAsia="en-US"/>
        </w:rPr>
      </w:pPr>
      <w:r w:rsidRPr="00D74971">
        <w:rPr>
          <w:rFonts w:eastAsia="Calibri"/>
          <w:lang w:eastAsia="en-US"/>
        </w:rPr>
        <w:t xml:space="preserve">Zemes vienības ar kadastra apzīmējumu 6615 006 0171 Urgas ielā 4A, Salacgrīvā, Limbažu novadā robežas ir kadastrāli uzmērītas 2025. gadā, un zemes robežu un situācijas plāni Nekustamā īpašuma valsts kadastra informācijas sistēmā ir reģistrēti 2025. gada 20. oktobrī. </w:t>
      </w:r>
    </w:p>
    <w:p w14:paraId="5041C3EF" w14:textId="77777777" w:rsidR="00D74971" w:rsidRPr="00D74971" w:rsidRDefault="00D74971" w:rsidP="00D74971">
      <w:pPr>
        <w:ind w:firstLine="720"/>
        <w:jc w:val="both"/>
      </w:pPr>
      <w:r w:rsidRPr="00D74971">
        <w:rPr>
          <w:rFonts w:eastAsia="Calibri"/>
          <w:lang w:eastAsia="en-US"/>
        </w:rPr>
        <w:t>Saskaņā ar Ministru kabineta 2015. gada 9. septembra rīkojumu Nr. 493</w:t>
      </w:r>
      <w:r w:rsidRPr="00D74971">
        <w:t xml:space="preserve"> “Par zemes reformas pabeigšanu Salacgrīvas novada Salacgrīvas pilsētā”</w:t>
      </w:r>
      <w:r w:rsidRPr="00D74971">
        <w:rPr>
          <w:rFonts w:eastAsia="Calibri"/>
          <w:lang w:eastAsia="en-US"/>
        </w:rPr>
        <w:t xml:space="preserve"> ir</w:t>
      </w:r>
      <w:r w:rsidRPr="00D74971">
        <w:rPr>
          <w:rFonts w:eastAsia="Calibri"/>
          <w:shd w:val="clear" w:color="auto" w:fill="FFFFFF"/>
          <w:lang w:eastAsia="en-US"/>
        </w:rPr>
        <w:t xml:space="preserve"> pabeigta zemes reformu Salacgrīvas novada Salacgrīvas pilsētā.</w:t>
      </w:r>
    </w:p>
    <w:p w14:paraId="060686C3" w14:textId="77777777" w:rsidR="00D74971" w:rsidRPr="00D74971" w:rsidRDefault="00D74971" w:rsidP="00D74971">
      <w:pPr>
        <w:ind w:firstLine="720"/>
        <w:jc w:val="both"/>
        <w:rPr>
          <w:rFonts w:eastAsia="Calibri"/>
          <w:lang w:eastAsia="en-US"/>
        </w:rPr>
      </w:pPr>
      <w:r w:rsidRPr="00D74971">
        <w:rPr>
          <w:rFonts w:eastAsia="Calibri"/>
          <w:lang w:eastAsia="en-US"/>
        </w:rPr>
        <w:t>Likuma “Par zemes reformas pabeigšanu  pilsētās” 5. panta trešā daļa nosaka, ka pēc pilsētu zemes komisijas darbības izbeigšanas lēmumus par zemes īpašuma tiesību atjaunošanu vai zemes nodošanu īpašumā par maksu pieņem attiecīgās pašvaldības dome.</w:t>
      </w:r>
    </w:p>
    <w:p w14:paraId="1A7B3B85" w14:textId="77777777" w:rsidR="00D74971" w:rsidRPr="009133AD" w:rsidRDefault="00D74971" w:rsidP="00D74971">
      <w:pPr>
        <w:suppressAutoHyphens/>
        <w:ind w:firstLine="720"/>
        <w:jc w:val="both"/>
        <w:rPr>
          <w:b/>
          <w:bCs/>
        </w:rPr>
      </w:pPr>
      <w:r w:rsidRPr="00D74971">
        <w:rPr>
          <w:rFonts w:eastAsia="Calibri"/>
          <w:lang w:eastAsia="en-US"/>
        </w:rPr>
        <w:t xml:space="preserve">Ņemot vērā augstāk minēto un pamatojoties uz likuma “Par zemes reformas pabeigšanu  pilsētās” 5. panta trešo daļu un Pašvaldību likuma 10. panta pirmās daļas 21. punktu, </w:t>
      </w:r>
      <w:r w:rsidRPr="009133AD">
        <w:rPr>
          <w:rFonts w:cs="Tahoma"/>
          <w:b/>
          <w:kern w:val="1"/>
          <w:lang w:eastAsia="hi-IN" w:bidi="hi-IN"/>
        </w:rPr>
        <w:t>a</w:t>
      </w:r>
      <w:r w:rsidRPr="009133AD">
        <w:rPr>
          <w:b/>
          <w:bCs/>
        </w:rPr>
        <w:t>tklāti balsojot: PAR</w:t>
      </w:r>
      <w:r w:rsidRPr="009133AD">
        <w:t xml:space="preserve"> – 15 deputāti (</w:t>
      </w:r>
      <w:r w:rsidRPr="009133AD">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9133AD">
        <w:rPr>
          <w:bCs/>
        </w:rPr>
        <w:t>,</w:t>
      </w:r>
      <w:r w:rsidRPr="009133AD">
        <w:rPr>
          <w:rFonts w:eastAsia="Calibri"/>
          <w:szCs w:val="22"/>
          <w:lang w:eastAsia="en-US"/>
        </w:rPr>
        <w:t xml:space="preserve"> </w:t>
      </w:r>
      <w:r w:rsidRPr="009133AD">
        <w:rPr>
          <w:b/>
          <w:bCs/>
        </w:rPr>
        <w:t xml:space="preserve">PRET – </w:t>
      </w:r>
      <w:r w:rsidRPr="009133AD">
        <w:rPr>
          <w:bCs/>
        </w:rPr>
        <w:t>nav,</w:t>
      </w:r>
      <w:r w:rsidRPr="009133AD">
        <w:rPr>
          <w:rFonts w:eastAsia="Calibri"/>
          <w:szCs w:val="22"/>
          <w:lang w:eastAsia="en-US"/>
        </w:rPr>
        <w:t xml:space="preserve"> </w:t>
      </w:r>
      <w:r w:rsidRPr="009133AD">
        <w:rPr>
          <w:b/>
          <w:bCs/>
        </w:rPr>
        <w:t>ATTURAS –</w:t>
      </w:r>
      <w:r w:rsidRPr="009133AD">
        <w:t xml:space="preserve"> nav, Limbažu novada dome</w:t>
      </w:r>
      <w:r w:rsidRPr="009133AD">
        <w:rPr>
          <w:b/>
          <w:bCs/>
        </w:rPr>
        <w:t xml:space="preserve"> NOLEMJ:</w:t>
      </w:r>
    </w:p>
    <w:p w14:paraId="3934FDEB" w14:textId="54CB68AB" w:rsidR="00D74971" w:rsidRPr="00D74971" w:rsidRDefault="00D74971" w:rsidP="00D74971">
      <w:pPr>
        <w:ind w:firstLine="720"/>
        <w:jc w:val="both"/>
        <w:rPr>
          <w:b/>
          <w:bCs/>
        </w:rPr>
      </w:pPr>
    </w:p>
    <w:p w14:paraId="40FDE1B5" w14:textId="201A4D07" w:rsidR="00D74971" w:rsidRPr="00D74971" w:rsidRDefault="00D74971" w:rsidP="00D74971">
      <w:pPr>
        <w:numPr>
          <w:ilvl w:val="0"/>
          <w:numId w:val="79"/>
        </w:numPr>
        <w:autoSpaceDE w:val="0"/>
        <w:autoSpaceDN w:val="0"/>
        <w:adjustRightInd w:val="0"/>
        <w:ind w:left="357" w:hanging="357"/>
        <w:jc w:val="both"/>
      </w:pPr>
      <w:r w:rsidRPr="00D74971">
        <w:rPr>
          <w:bCs/>
        </w:rPr>
        <w:t xml:space="preserve">Atjaunot </w:t>
      </w:r>
      <w:r w:rsidR="003D5BED">
        <w:rPr>
          <w:bCs/>
        </w:rPr>
        <w:t>(vārds uzvārds</w:t>
      </w:r>
      <w:r w:rsidRPr="00D74971">
        <w:rPr>
          <w:bCs/>
        </w:rPr>
        <w:t>, personas kods</w:t>
      </w:r>
      <w:r w:rsidR="003D5BED">
        <w:rPr>
          <w:bCs/>
        </w:rPr>
        <w:t>)</w:t>
      </w:r>
      <w:r w:rsidRPr="00D74971">
        <w:rPr>
          <w:bCs/>
        </w:rPr>
        <w:t xml:space="preserve">, īpašuma tiesības </w:t>
      </w:r>
      <w:r w:rsidRPr="00D74971">
        <w:t>uz zemes gabalu ar kadastra apzīmējumu 6615 006 0171 1642 kv.m. platībā ½ domājamās daļas apmērā Urgas ielā 4A, Salacgrīvā, Limbažu novadā.</w:t>
      </w:r>
    </w:p>
    <w:p w14:paraId="66C8C594" w14:textId="77777777" w:rsidR="00D74971" w:rsidRPr="00D74971" w:rsidRDefault="00D74971" w:rsidP="00D74971">
      <w:pPr>
        <w:numPr>
          <w:ilvl w:val="0"/>
          <w:numId w:val="79"/>
        </w:numPr>
        <w:autoSpaceDE w:val="0"/>
        <w:autoSpaceDN w:val="0"/>
        <w:adjustRightInd w:val="0"/>
        <w:ind w:left="357" w:hanging="357"/>
        <w:jc w:val="both"/>
        <w:rPr>
          <w:rFonts w:eastAsia="Calibri"/>
          <w:lang w:eastAsia="en-US"/>
        </w:rPr>
      </w:pPr>
      <w:r w:rsidRPr="00D74971">
        <w:rPr>
          <w:rFonts w:eastAsia="Calibri"/>
          <w:lang w:eastAsia="en-US"/>
        </w:rPr>
        <w:t xml:space="preserve">Atbildīgo par lēmuma izpildi noteikt Limbažu novada pašvaldības </w:t>
      </w:r>
      <w:r w:rsidRPr="00D74971">
        <w:t>Nekustamā īpašuma un teritorijas plānojuma nodaļas teritorijas plānotāju</w:t>
      </w:r>
      <w:r w:rsidRPr="00D74971">
        <w:rPr>
          <w:rFonts w:eastAsia="Calibri"/>
          <w:lang w:eastAsia="en-US"/>
        </w:rPr>
        <w:t>.</w:t>
      </w:r>
    </w:p>
    <w:p w14:paraId="3F509D07" w14:textId="77777777" w:rsidR="00D74971" w:rsidRPr="00D74971" w:rsidRDefault="00D74971" w:rsidP="00D74971">
      <w:pPr>
        <w:numPr>
          <w:ilvl w:val="0"/>
          <w:numId w:val="79"/>
        </w:numPr>
        <w:ind w:left="357" w:hanging="357"/>
        <w:jc w:val="both"/>
        <w:rPr>
          <w:rFonts w:eastAsia="Calibri"/>
          <w:lang w:eastAsia="en-US"/>
        </w:rPr>
      </w:pPr>
      <w:r w:rsidRPr="00D74971">
        <w:rPr>
          <w:rFonts w:eastAsia="Calibri"/>
          <w:lang w:eastAsia="en-US"/>
        </w:rPr>
        <w:t>Kontroli par lēmuma izpildi uzdot Limbažu novada pašvaldības izpilddirektoram.</w:t>
      </w:r>
    </w:p>
    <w:p w14:paraId="12A4DC5A" w14:textId="77777777" w:rsidR="00D74971" w:rsidRPr="00D74971" w:rsidRDefault="00D74971" w:rsidP="00D74971">
      <w:pPr>
        <w:numPr>
          <w:ilvl w:val="0"/>
          <w:numId w:val="79"/>
        </w:numPr>
        <w:ind w:left="357" w:hanging="357"/>
        <w:jc w:val="both"/>
        <w:rPr>
          <w:rFonts w:eastAsia="Calibri"/>
          <w:lang w:eastAsia="en-US"/>
        </w:rPr>
      </w:pPr>
      <w:r w:rsidRPr="00D74971">
        <w:rPr>
          <w:rFonts w:eastAsia="Calibri"/>
          <w:lang w:eastAsia="en-US"/>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78D43B8" w14:textId="77777777" w:rsidR="00C87BFE" w:rsidRDefault="00C87BFE" w:rsidP="002933B2">
      <w:pPr>
        <w:suppressAutoHyphens/>
        <w:jc w:val="both"/>
        <w:rPr>
          <w:bCs/>
        </w:rPr>
      </w:pPr>
    </w:p>
    <w:p w14:paraId="7D18206B" w14:textId="77777777" w:rsidR="00C87BFE" w:rsidRDefault="00C87BFE" w:rsidP="002933B2">
      <w:pPr>
        <w:suppressAutoHyphens/>
        <w:jc w:val="both"/>
        <w:rPr>
          <w:bCs/>
        </w:rPr>
      </w:pPr>
    </w:p>
    <w:p w14:paraId="5B3FBF65" w14:textId="6981BB9C" w:rsidR="002933B2" w:rsidRPr="00F26A7C" w:rsidRDefault="002933B2" w:rsidP="002933B2">
      <w:pPr>
        <w:suppressAutoHyphens/>
        <w:jc w:val="both"/>
        <w:rPr>
          <w:b/>
          <w:bCs/>
        </w:rPr>
      </w:pPr>
      <w:r w:rsidRPr="00F26A7C">
        <w:rPr>
          <w:b/>
          <w:bCs/>
        </w:rPr>
        <w:t xml:space="preserve">Lēmums Nr. </w:t>
      </w:r>
      <w:r w:rsidR="00282846">
        <w:rPr>
          <w:b/>
          <w:bCs/>
        </w:rPr>
        <w:t>946</w:t>
      </w:r>
    </w:p>
    <w:p w14:paraId="379E7C61" w14:textId="7B04247F"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8</w:t>
      </w:r>
      <w:r w:rsidRPr="00F26A7C">
        <w:rPr>
          <w:b/>
          <w:bCs/>
          <w:lang w:eastAsia="en-US"/>
        </w:rPr>
        <w:t>.</w:t>
      </w:r>
    </w:p>
    <w:p w14:paraId="0E16C425" w14:textId="4147C162" w:rsidR="00170464" w:rsidRPr="00170464" w:rsidRDefault="00170464" w:rsidP="00170464">
      <w:pPr>
        <w:pBdr>
          <w:bottom w:val="single" w:sz="4" w:space="1" w:color="auto"/>
        </w:pBdr>
        <w:tabs>
          <w:tab w:val="left" w:pos="2408"/>
          <w:tab w:val="center" w:pos="4516"/>
        </w:tabs>
        <w:jc w:val="both"/>
        <w:rPr>
          <w:b/>
          <w:lang w:eastAsia="en-US"/>
        </w:rPr>
      </w:pPr>
      <w:r w:rsidRPr="00170464">
        <w:rPr>
          <w:b/>
          <w:lang w:eastAsia="en-US"/>
        </w:rPr>
        <w:t>Par Limbažu novada teritorijas plānojuma 2.</w:t>
      </w:r>
      <w:r>
        <w:rPr>
          <w:b/>
          <w:lang w:eastAsia="en-US"/>
        </w:rPr>
        <w:t> </w:t>
      </w:r>
      <w:r w:rsidRPr="00170464">
        <w:rPr>
          <w:b/>
          <w:lang w:eastAsia="en-US"/>
        </w:rPr>
        <w:t>redakcijas pilnveidošanu</w:t>
      </w:r>
    </w:p>
    <w:p w14:paraId="1A6F82F4" w14:textId="77777777" w:rsidR="00170464" w:rsidRPr="00170464" w:rsidRDefault="00170464" w:rsidP="00170464">
      <w:pPr>
        <w:jc w:val="center"/>
      </w:pPr>
      <w:r w:rsidRPr="00170464">
        <w:t>Ziņo Ilona Zeltiņa</w:t>
      </w:r>
    </w:p>
    <w:p w14:paraId="42FF975E" w14:textId="77777777" w:rsidR="00170464" w:rsidRPr="00170464" w:rsidRDefault="00170464" w:rsidP="00170464">
      <w:pPr>
        <w:jc w:val="center"/>
        <w:rPr>
          <w:rFonts w:eastAsia="Calibri"/>
          <w:b/>
          <w:bCs/>
          <w:lang w:eastAsia="en-US"/>
        </w:rPr>
      </w:pPr>
    </w:p>
    <w:p w14:paraId="625ECAFC" w14:textId="56F27073" w:rsidR="00170464" w:rsidRPr="00170464" w:rsidRDefault="00170464" w:rsidP="00170464">
      <w:pPr>
        <w:shd w:val="clear" w:color="auto" w:fill="FFFFFF"/>
        <w:ind w:firstLine="720"/>
        <w:jc w:val="both"/>
        <w:rPr>
          <w:lang w:eastAsia="en-US"/>
        </w:rPr>
      </w:pPr>
      <w:r w:rsidRPr="00170464">
        <w:rPr>
          <w:lang w:eastAsia="en-US"/>
        </w:rPr>
        <w:t>Pamatojoties uz Limbažu novada domes 2025</w:t>
      </w:r>
      <w:r>
        <w:rPr>
          <w:lang w:eastAsia="en-US"/>
        </w:rPr>
        <w:t>. </w:t>
      </w:r>
      <w:r w:rsidRPr="00170464">
        <w:rPr>
          <w:lang w:eastAsia="en-US"/>
        </w:rPr>
        <w:t>gada 25.</w:t>
      </w:r>
      <w:r w:rsidRPr="00170464">
        <w:rPr>
          <w:rFonts w:ascii="Calibri" w:eastAsia="Calibri" w:hAnsi="Calibri"/>
          <w:sz w:val="22"/>
          <w:szCs w:val="22"/>
          <w:lang w:eastAsia="en-US"/>
        </w:rPr>
        <w:t> </w:t>
      </w:r>
      <w:r w:rsidRPr="00170464">
        <w:rPr>
          <w:lang w:eastAsia="en-US"/>
        </w:rPr>
        <w:t>septembra lēmumu Nr. 648 (protokols Nr.15, 3.) “Par Limbažu novada teritorijas plānojuma 2.redakcijas nodošanu publiskai apspriešanai un institūciju atzinumu saņemšanai”, tika organizēta Limbažu novada teritorijas plānojuma (2.0.) redakcijas publiskā apspriešana.</w:t>
      </w:r>
    </w:p>
    <w:p w14:paraId="699E1D94" w14:textId="1CA3412E" w:rsidR="00170464" w:rsidRPr="00170464" w:rsidRDefault="00170464" w:rsidP="00170464">
      <w:pPr>
        <w:shd w:val="clear" w:color="auto" w:fill="FFFFFF"/>
        <w:ind w:firstLine="720"/>
        <w:jc w:val="both"/>
        <w:rPr>
          <w:lang w:eastAsia="en-US"/>
        </w:rPr>
      </w:pPr>
      <w:r w:rsidRPr="00170464">
        <w:rPr>
          <w:lang w:eastAsia="en-US"/>
        </w:rPr>
        <w:t>Izstrādes vadītāja ir sagatavojusi Ziņojumu par Limbažu novada teritorijas plānojuma 2.</w:t>
      </w:r>
      <w:r>
        <w:rPr>
          <w:lang w:eastAsia="en-US"/>
        </w:rPr>
        <w:t> </w:t>
      </w:r>
      <w:r w:rsidRPr="00170464">
        <w:rPr>
          <w:lang w:eastAsia="en-US"/>
        </w:rPr>
        <w:t>redakcijas publisko apspriešanu (</w:t>
      </w:r>
      <w:r>
        <w:rPr>
          <w:lang w:eastAsia="en-US"/>
        </w:rPr>
        <w:t>1. </w:t>
      </w:r>
      <w:r w:rsidRPr="00170464">
        <w:rPr>
          <w:lang w:eastAsia="en-US"/>
        </w:rPr>
        <w:t>Pielikums).</w:t>
      </w:r>
    </w:p>
    <w:p w14:paraId="71E1B684" w14:textId="352F8FA5" w:rsidR="00170464" w:rsidRPr="00170464" w:rsidRDefault="00170464" w:rsidP="00170464">
      <w:pPr>
        <w:shd w:val="clear" w:color="auto" w:fill="FFFFFF"/>
        <w:ind w:firstLine="720"/>
        <w:jc w:val="both"/>
        <w:rPr>
          <w:rFonts w:eastAsia="Calibri"/>
          <w:lang w:eastAsia="en-US"/>
        </w:rPr>
      </w:pPr>
      <w:r w:rsidRPr="00170464">
        <w:rPr>
          <w:lang w:eastAsia="en-US"/>
        </w:rPr>
        <w:t xml:space="preserve">Publiskā apspriešana norisinājās laikā no 17. oktobra līdz 14. novembrim (22 darbdienas jeb 29 dienas). </w:t>
      </w:r>
      <w:r w:rsidRPr="00170464">
        <w:rPr>
          <w:rFonts w:eastAsia="Calibri"/>
          <w:lang w:eastAsia="en-US"/>
        </w:rPr>
        <w:t>P</w:t>
      </w:r>
      <w:r w:rsidRPr="00170464">
        <w:rPr>
          <w:color w:val="212529"/>
        </w:rPr>
        <w:t>ubliskās apspriešanas</w:t>
      </w:r>
      <w:r>
        <w:rPr>
          <w:color w:val="212529"/>
        </w:rPr>
        <w:t xml:space="preserve"> </w:t>
      </w:r>
      <w:r w:rsidRPr="00170464">
        <w:rPr>
          <w:color w:val="212529"/>
        </w:rPr>
        <w:t>sanāksmes</w:t>
      </w:r>
      <w:r>
        <w:rPr>
          <w:color w:val="212529"/>
        </w:rPr>
        <w:t xml:space="preserve"> </w:t>
      </w:r>
      <w:r w:rsidRPr="00170464">
        <w:rPr>
          <w:color w:val="212529"/>
        </w:rPr>
        <w:t>notika klātienē ar nodrošinātu iespēju pieslēgties arī attālināti: 22. oktobrī plkst. 18.00</w:t>
      </w:r>
      <w:r>
        <w:rPr>
          <w:color w:val="212529"/>
        </w:rPr>
        <w:t xml:space="preserve"> </w:t>
      </w:r>
      <w:r w:rsidRPr="00170464">
        <w:rPr>
          <w:color w:val="212529"/>
        </w:rPr>
        <w:t xml:space="preserve">Alojas kultūras namā, Jūras ielā 13, Alojā; 23. oktobrī plkst. 18.00 Salacgrīvas kultūras centrā, Ostas ielā 3, Salacgrīvā; 24. oktobrī plkst. 18.00 Limbažu novada </w:t>
      </w:r>
      <w:r w:rsidRPr="00170464">
        <w:rPr>
          <w:color w:val="212529"/>
        </w:rPr>
        <w:lastRenderedPageBreak/>
        <w:t>pašvaldības ēkas Liel</w:t>
      </w:r>
      <w:r>
        <w:rPr>
          <w:color w:val="212529"/>
        </w:rPr>
        <w:t>aj</w:t>
      </w:r>
      <w:r w:rsidRPr="00170464">
        <w:rPr>
          <w:color w:val="212529"/>
        </w:rPr>
        <w:t xml:space="preserve">ā zālē, Rīgas ielā 16, Limbažos. </w:t>
      </w:r>
      <w:r w:rsidRPr="00170464">
        <w:rPr>
          <w:rFonts w:eastAsia="Calibri"/>
          <w:lang w:eastAsia="en-US"/>
        </w:rPr>
        <w:t xml:space="preserve">Kopumā </w:t>
      </w:r>
      <w:r>
        <w:rPr>
          <w:rFonts w:eastAsia="Calibri"/>
          <w:lang w:eastAsia="en-US"/>
        </w:rPr>
        <w:t>sanāksmē</w:t>
      </w:r>
      <w:r w:rsidRPr="00170464">
        <w:rPr>
          <w:rFonts w:eastAsia="Calibri"/>
          <w:lang w:eastAsia="en-US"/>
        </w:rPr>
        <w:t xml:space="preserve">s piedalījušies 52 dalībnieki klātienē un 86 attālināti. </w:t>
      </w:r>
    </w:p>
    <w:p w14:paraId="7B23DA8A" w14:textId="7CA6838E" w:rsidR="00170464" w:rsidRPr="00170464" w:rsidRDefault="00170464" w:rsidP="00170464">
      <w:pPr>
        <w:ind w:firstLine="720"/>
        <w:jc w:val="both"/>
        <w:rPr>
          <w:rFonts w:eastAsia="Calibri"/>
          <w:lang w:eastAsia="en-US"/>
        </w:rPr>
      </w:pPr>
      <w:r w:rsidRPr="00170464">
        <w:rPr>
          <w:rFonts w:eastAsia="Calibri"/>
          <w:lang w:eastAsia="en-US"/>
        </w:rPr>
        <w:t>Visā publiskās apspriešanas termiņa laikā tika nodrošināta iespēja telefonsaziņai ar teritorijas plānojuma izstrādes vadītāju un izstrādātāja SIA “Grupa93” speciālistiem, kā arī klātienes konsultācijas Limbažu novada pašvaldības Nekustamā īpašuma un teritorijas plānojuma nodaļā.</w:t>
      </w:r>
    </w:p>
    <w:p w14:paraId="2983D240" w14:textId="105D5D68" w:rsidR="00170464" w:rsidRPr="00170464" w:rsidRDefault="00170464" w:rsidP="00170464">
      <w:pPr>
        <w:ind w:firstLine="720"/>
        <w:jc w:val="both"/>
        <w:rPr>
          <w:rFonts w:eastAsia="Calibri"/>
          <w:lang w:eastAsia="en-US"/>
        </w:rPr>
      </w:pPr>
      <w:r w:rsidRPr="00170464">
        <w:rPr>
          <w:rFonts w:eastAsia="Calibri"/>
          <w:lang w:eastAsia="en-US"/>
        </w:rPr>
        <w:t>Publiskās apspriešanas ietvaros, līdz 14. novembrim (ieskaitot)</w:t>
      </w:r>
      <w:r>
        <w:rPr>
          <w:rFonts w:eastAsia="Calibri"/>
          <w:lang w:eastAsia="en-US"/>
        </w:rPr>
        <w:t>,</w:t>
      </w:r>
      <w:r w:rsidRPr="00170464">
        <w:rPr>
          <w:rFonts w:eastAsia="Calibri"/>
          <w:lang w:eastAsia="en-US"/>
        </w:rPr>
        <w:t xml:space="preserve"> saņemti 82 iesniegumi, t.sk. 45 iesniegti pašvaldībā, 37 iesniegti, izmantojot Telpiskās attīstības plānošanas informācijas sistēmas (TAPIS) ģeoportālu GeoLatvija.lv. </w:t>
      </w:r>
      <w:r>
        <w:rPr>
          <w:rFonts w:eastAsia="Calibri"/>
          <w:lang w:eastAsia="en-US"/>
        </w:rPr>
        <w:t>I</w:t>
      </w:r>
      <w:r w:rsidRPr="00170464">
        <w:rPr>
          <w:rFonts w:eastAsia="Calibri"/>
          <w:lang w:eastAsia="en-US"/>
        </w:rPr>
        <w:t xml:space="preserve">edzīvotāju saņemtie priekšlikumi apkopoti un pievienoti Ziņojuma </w:t>
      </w:r>
      <w:r>
        <w:rPr>
          <w:rFonts w:eastAsia="Calibri"/>
          <w:lang w:eastAsia="en-US"/>
        </w:rPr>
        <w:t>1. </w:t>
      </w:r>
      <w:r w:rsidRPr="00170464">
        <w:rPr>
          <w:rFonts w:eastAsia="Calibri"/>
          <w:lang w:eastAsia="en-US"/>
        </w:rPr>
        <w:t>Pielikumā.</w:t>
      </w:r>
    </w:p>
    <w:p w14:paraId="4125AD4D" w14:textId="71606A33" w:rsidR="00170464" w:rsidRPr="00170464" w:rsidRDefault="00170464" w:rsidP="00170464">
      <w:pPr>
        <w:ind w:firstLine="720"/>
        <w:jc w:val="both"/>
        <w:rPr>
          <w:rFonts w:eastAsia="Calibri"/>
          <w:lang w:eastAsia="en-US"/>
        </w:rPr>
      </w:pPr>
      <w:r w:rsidRPr="00170464">
        <w:rPr>
          <w:rFonts w:eastAsia="Calibri"/>
          <w:lang w:eastAsia="en-US"/>
        </w:rPr>
        <w:t>Visām darba uzdevumā iekļautajām institūcijām tika pieprasīts atzinums par teritorijas plānojuma 2.</w:t>
      </w:r>
      <w:r>
        <w:rPr>
          <w:rFonts w:eastAsia="Calibri"/>
          <w:lang w:eastAsia="en-US"/>
        </w:rPr>
        <w:t> </w:t>
      </w:r>
      <w:r w:rsidRPr="00170464">
        <w:rPr>
          <w:rFonts w:eastAsia="Calibri"/>
          <w:lang w:eastAsia="en-US"/>
        </w:rPr>
        <w:t xml:space="preserve">redakciju. Laika posmā līdz 14.11.2025. atzinumi saņemti no 33 institūcijām - pārskats par institūciju atzinumiem pievienots Ziņojuma </w:t>
      </w:r>
      <w:r>
        <w:rPr>
          <w:rFonts w:eastAsia="Calibri"/>
          <w:lang w:eastAsia="en-US"/>
        </w:rPr>
        <w:t>2. </w:t>
      </w:r>
      <w:r w:rsidRPr="00170464">
        <w:rPr>
          <w:rFonts w:eastAsia="Calibri"/>
          <w:lang w:eastAsia="en-US"/>
        </w:rPr>
        <w:t>Pielikumā.</w:t>
      </w:r>
    </w:p>
    <w:p w14:paraId="70B547FA" w14:textId="49CD3055" w:rsidR="00170464" w:rsidRPr="00694511" w:rsidRDefault="00170464" w:rsidP="00170464">
      <w:pPr>
        <w:suppressAutoHyphens/>
        <w:ind w:firstLine="720"/>
        <w:jc w:val="both"/>
        <w:rPr>
          <w:b/>
          <w:bCs/>
        </w:rPr>
      </w:pPr>
      <w:r w:rsidRPr="00170464">
        <w:rPr>
          <w:rFonts w:eastAsia="Calibri"/>
          <w:lang w:eastAsia="en-US"/>
        </w:rPr>
        <w:t xml:space="preserve">Pamatojoties uz Teritorijas attīstības plānošanas likuma 23. panta otro daļu, Ministru kabineta 14.10.2014. noteikumu Nr. 628 “Noteikumi par pašvaldību teritorijas attīstības plānošanas dokumentiem” 88.2. punktu, </w:t>
      </w:r>
      <w:r w:rsidRPr="00616AE8">
        <w:rPr>
          <w:rFonts w:cs="Tahoma"/>
          <w:b/>
          <w:kern w:val="1"/>
          <w:lang w:eastAsia="hi-IN" w:bidi="hi-IN"/>
        </w:rPr>
        <w:t>a</w:t>
      </w:r>
      <w:r w:rsidRPr="00616AE8">
        <w:rPr>
          <w:b/>
          <w:bCs/>
        </w:rPr>
        <w:t>tklāti balsojot: PAR</w:t>
      </w:r>
      <w:r w:rsidRPr="00616AE8">
        <w:t xml:space="preserve"> – </w:t>
      </w:r>
      <w:r w:rsidRPr="00694511">
        <w:t>1</w:t>
      </w:r>
      <w:r>
        <w:t>4</w:t>
      </w:r>
      <w:r w:rsidRPr="00694511">
        <w:t xml:space="preserve"> deputāti (</w:t>
      </w:r>
      <w:r w:rsidRPr="00694511">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w:t>
      </w:r>
      <w:r>
        <w:t>deputāts</w:t>
      </w:r>
      <w:r w:rsidRPr="00170464">
        <w:rPr>
          <w:rFonts w:eastAsia="Calibri"/>
          <w:szCs w:val="22"/>
          <w:lang w:eastAsia="en-US"/>
        </w:rPr>
        <w:t xml:space="preserve"> </w:t>
      </w:r>
      <w:r w:rsidRPr="00694511">
        <w:rPr>
          <w:rFonts w:eastAsia="Calibri"/>
          <w:szCs w:val="22"/>
          <w:lang w:eastAsia="en-US"/>
        </w:rPr>
        <w:t>Edž</w:t>
      </w:r>
      <w:r>
        <w:rPr>
          <w:rFonts w:eastAsia="Calibri"/>
          <w:szCs w:val="22"/>
          <w:lang w:eastAsia="en-US"/>
        </w:rPr>
        <w:t>us Arums</w:t>
      </w:r>
      <w:r w:rsidRPr="00694511">
        <w:t>, Limbažu novada dome</w:t>
      </w:r>
      <w:r w:rsidRPr="00694511">
        <w:rPr>
          <w:b/>
          <w:bCs/>
        </w:rPr>
        <w:t xml:space="preserve"> NOLEMJ:</w:t>
      </w:r>
    </w:p>
    <w:p w14:paraId="1E21510E" w14:textId="48BF5F3B" w:rsidR="00170464" w:rsidRPr="00170464" w:rsidRDefault="00170464" w:rsidP="00170464">
      <w:pPr>
        <w:ind w:firstLine="720"/>
        <w:jc w:val="both"/>
        <w:rPr>
          <w:rFonts w:eastAsia="Calibri"/>
          <w:lang w:eastAsia="en-US"/>
        </w:rPr>
      </w:pPr>
    </w:p>
    <w:p w14:paraId="7F2F35BD" w14:textId="7F0329D9" w:rsidR="00170464" w:rsidRPr="00170464" w:rsidRDefault="00170464" w:rsidP="008F487D">
      <w:pPr>
        <w:numPr>
          <w:ilvl w:val="0"/>
          <w:numId w:val="4"/>
        </w:numPr>
        <w:shd w:val="clear" w:color="auto" w:fill="FFFFFF"/>
        <w:suppressAutoHyphens/>
        <w:autoSpaceDN w:val="0"/>
        <w:ind w:left="357" w:hanging="357"/>
        <w:jc w:val="both"/>
        <w:textAlignment w:val="baseline"/>
        <w:rPr>
          <w:rFonts w:eastAsia="Calibri" w:cs="Arial"/>
        </w:rPr>
      </w:pPr>
      <w:r w:rsidRPr="00170464">
        <w:rPr>
          <w:rFonts w:eastAsia="Calibri" w:cs="Arial"/>
        </w:rPr>
        <w:t>Pilnveidot Limbažu novada teritorijas plānojuma 2.</w:t>
      </w:r>
      <w:r>
        <w:rPr>
          <w:rFonts w:eastAsia="Calibri" w:cs="Arial"/>
        </w:rPr>
        <w:t> </w:t>
      </w:r>
      <w:r w:rsidRPr="00170464">
        <w:rPr>
          <w:rFonts w:eastAsia="Calibri" w:cs="Arial"/>
        </w:rPr>
        <w:t>redakciju atbilstoši publiskās apspriešanas rezultātiem, institūciju atzinumiem un normatīvajiem aktiem, izstrādājot Limbažu novada teritorijas plānojuma 3.</w:t>
      </w:r>
      <w:r>
        <w:rPr>
          <w:rFonts w:eastAsia="Calibri" w:cs="Arial"/>
        </w:rPr>
        <w:t> </w:t>
      </w:r>
      <w:r w:rsidRPr="00170464">
        <w:rPr>
          <w:rFonts w:eastAsia="Calibri" w:cs="Arial"/>
        </w:rPr>
        <w:t>redakciju.</w:t>
      </w:r>
    </w:p>
    <w:p w14:paraId="512D8194" w14:textId="77777777" w:rsidR="00170464" w:rsidRPr="00170464" w:rsidRDefault="00170464" w:rsidP="008F487D">
      <w:pPr>
        <w:numPr>
          <w:ilvl w:val="0"/>
          <w:numId w:val="4"/>
        </w:numPr>
        <w:shd w:val="clear" w:color="auto" w:fill="FFFFFF"/>
        <w:suppressAutoHyphens/>
        <w:autoSpaceDN w:val="0"/>
        <w:ind w:left="357" w:hanging="357"/>
        <w:jc w:val="both"/>
        <w:textAlignment w:val="baseline"/>
        <w:rPr>
          <w:rFonts w:eastAsia="Calibri" w:cs="Arial"/>
        </w:rPr>
      </w:pPr>
      <w:r w:rsidRPr="00170464">
        <w:rPr>
          <w:rFonts w:eastAsia="Calibri" w:cs="Arial"/>
        </w:rPr>
        <w:t>Uzdot teritorijas plānojuma izstrādes vadītājam kontrolēt lēmuma izpildi.</w:t>
      </w:r>
    </w:p>
    <w:p w14:paraId="1363F9AE" w14:textId="77777777" w:rsidR="002933B2" w:rsidRDefault="002933B2" w:rsidP="00CE0433">
      <w:pPr>
        <w:suppressAutoHyphens/>
        <w:jc w:val="both"/>
        <w:rPr>
          <w:bCs/>
        </w:rPr>
      </w:pPr>
    </w:p>
    <w:p w14:paraId="7D6E3E9B" w14:textId="55F7CCD5" w:rsidR="002933B2" w:rsidRDefault="00321873" w:rsidP="00CE0433">
      <w:pPr>
        <w:suppressAutoHyphens/>
        <w:jc w:val="both"/>
        <w:rPr>
          <w:bCs/>
        </w:rPr>
      </w:pPr>
      <w:r>
        <w:rPr>
          <w:bCs/>
        </w:rPr>
        <w:t>Plkst. 11:58 sēdes vadītāja S. Upmale izsludina sēdes pārtraukumu.</w:t>
      </w:r>
    </w:p>
    <w:p w14:paraId="5F9AF00B" w14:textId="0B39F9EC" w:rsidR="00321873" w:rsidRDefault="00321873" w:rsidP="00CE0433">
      <w:pPr>
        <w:suppressAutoHyphens/>
        <w:jc w:val="both"/>
        <w:rPr>
          <w:bCs/>
        </w:rPr>
      </w:pPr>
      <w:r>
        <w:rPr>
          <w:bCs/>
        </w:rPr>
        <w:t>Plkst. 13:00 sēde tiek atsākta.</w:t>
      </w:r>
    </w:p>
    <w:p w14:paraId="7BA53046" w14:textId="77777777" w:rsidR="00321873" w:rsidRDefault="00321873" w:rsidP="00CE0433">
      <w:pPr>
        <w:suppressAutoHyphens/>
        <w:jc w:val="both"/>
        <w:rPr>
          <w:bCs/>
        </w:rPr>
      </w:pPr>
    </w:p>
    <w:p w14:paraId="07261429" w14:textId="7D99382F" w:rsidR="0064167A" w:rsidRPr="00F26A7C" w:rsidRDefault="0064167A" w:rsidP="0064167A">
      <w:pPr>
        <w:suppressAutoHyphens/>
        <w:jc w:val="both"/>
        <w:rPr>
          <w:b/>
          <w:bCs/>
        </w:rPr>
      </w:pPr>
      <w:r w:rsidRPr="00F26A7C">
        <w:rPr>
          <w:b/>
          <w:bCs/>
        </w:rPr>
        <w:t xml:space="preserve">Lēmums Nr. </w:t>
      </w:r>
      <w:r w:rsidR="00282846">
        <w:rPr>
          <w:b/>
          <w:bCs/>
        </w:rPr>
        <w:t>947</w:t>
      </w:r>
    </w:p>
    <w:p w14:paraId="7F561F34" w14:textId="1F411F58" w:rsidR="00471F75" w:rsidRPr="00F26A7C" w:rsidRDefault="00A8434A" w:rsidP="00471F75">
      <w:pPr>
        <w:keepNext/>
        <w:suppressAutoHyphens/>
        <w:jc w:val="center"/>
        <w:outlineLvl w:val="0"/>
        <w:rPr>
          <w:b/>
          <w:bCs/>
          <w:lang w:eastAsia="en-US"/>
        </w:rPr>
      </w:pPr>
      <w:r>
        <w:rPr>
          <w:b/>
          <w:bCs/>
          <w:lang w:eastAsia="en-US"/>
        </w:rPr>
        <w:t>69</w:t>
      </w:r>
      <w:r w:rsidR="00471F75" w:rsidRPr="00F26A7C">
        <w:rPr>
          <w:b/>
          <w:bCs/>
          <w:lang w:eastAsia="en-US"/>
        </w:rPr>
        <w:t>.</w:t>
      </w:r>
    </w:p>
    <w:p w14:paraId="0EAD0A69" w14:textId="77777777" w:rsidR="002028B0" w:rsidRPr="002028B0" w:rsidRDefault="002028B0" w:rsidP="002028B0">
      <w:pPr>
        <w:pBdr>
          <w:bottom w:val="single" w:sz="4" w:space="1" w:color="auto"/>
        </w:pBdr>
        <w:jc w:val="both"/>
        <w:rPr>
          <w:b/>
          <w:bCs/>
          <w:lang w:eastAsia="en-US"/>
        </w:rPr>
      </w:pPr>
      <w:r w:rsidRPr="002028B0">
        <w:rPr>
          <w:b/>
          <w:bCs/>
          <w:lang w:eastAsia="en-US"/>
        </w:rPr>
        <w:t xml:space="preserve">Par detālplānojuma izstrādes uzsākšanu nekustamā īpašumā </w:t>
      </w:r>
      <w:bookmarkStart w:id="203" w:name="_Hlk148106313"/>
      <w:r w:rsidRPr="002028B0">
        <w:rPr>
          <w:b/>
          <w:bCs/>
          <w:lang w:eastAsia="en-US"/>
        </w:rPr>
        <w:t>“Kaņepes”, Vārzas ciems, Skultes pagasts, Limbažu nov</w:t>
      </w:r>
      <w:bookmarkEnd w:id="203"/>
      <w:r w:rsidRPr="002028B0">
        <w:rPr>
          <w:b/>
          <w:bCs/>
          <w:lang w:eastAsia="en-US"/>
        </w:rPr>
        <w:t>ads</w:t>
      </w:r>
    </w:p>
    <w:p w14:paraId="1F751718" w14:textId="51AB540F" w:rsidR="002028B0" w:rsidRPr="002028B0" w:rsidRDefault="002028B0" w:rsidP="002028B0">
      <w:pPr>
        <w:jc w:val="center"/>
      </w:pPr>
      <w:r w:rsidRPr="002028B0">
        <w:t xml:space="preserve">Ziņo </w:t>
      </w:r>
      <w:r>
        <w:rPr>
          <w:noProof/>
        </w:rPr>
        <w:t>Sigita Upmale</w:t>
      </w:r>
    </w:p>
    <w:p w14:paraId="6A03A8FE" w14:textId="77777777" w:rsidR="002028B0" w:rsidRPr="002028B0" w:rsidRDefault="002028B0" w:rsidP="002028B0">
      <w:pPr>
        <w:jc w:val="both"/>
        <w:rPr>
          <w:bCs/>
          <w:lang w:eastAsia="en-US"/>
        </w:rPr>
      </w:pPr>
    </w:p>
    <w:p w14:paraId="2976F7BC" w14:textId="35FBB289" w:rsidR="002028B0" w:rsidRPr="002028B0" w:rsidRDefault="002028B0" w:rsidP="002028B0">
      <w:pPr>
        <w:ind w:firstLine="720"/>
        <w:jc w:val="both"/>
        <w:rPr>
          <w:bCs/>
          <w:lang w:eastAsia="en-US"/>
        </w:rPr>
      </w:pPr>
      <w:r w:rsidRPr="002028B0">
        <w:rPr>
          <w:bCs/>
          <w:lang w:eastAsia="en-US"/>
        </w:rPr>
        <w:t>Limbažu novada pašvaldība ir izskatījusi nekustamā īpašuma “Kaņepes”, Vārzas ciems</w:t>
      </w:r>
      <w:r>
        <w:rPr>
          <w:bCs/>
          <w:lang w:eastAsia="en-US"/>
        </w:rPr>
        <w:t>, Skultes pagasts</w:t>
      </w:r>
      <w:r w:rsidRPr="002028B0">
        <w:rPr>
          <w:bCs/>
          <w:lang w:eastAsia="en-US"/>
        </w:rPr>
        <w:t>, Limbažu novads īpašnieka (turpmāk - Iesniedzējs) 08.09.2025. iesniegumu (pašvaldībā reģistrēts ar Nr. 4.8.4/25/6056) ar lūgumu izsniegt detālplānojuma izstrādes noteikumus nekustamajam īpašumam ,,Kaņepes”, kadastra Nr.</w:t>
      </w:r>
      <w:r>
        <w:rPr>
          <w:bCs/>
          <w:lang w:eastAsia="en-US"/>
        </w:rPr>
        <w:t> </w:t>
      </w:r>
      <w:r w:rsidRPr="002028B0">
        <w:rPr>
          <w:bCs/>
          <w:lang w:eastAsia="en-US"/>
        </w:rPr>
        <w:t xml:space="preserve">66760030063, zemes vienība ar kadastra apzīmējumu 66760030424. </w:t>
      </w:r>
    </w:p>
    <w:p w14:paraId="540AAA82" w14:textId="13FCFDAD" w:rsidR="002028B0" w:rsidRPr="002028B0" w:rsidRDefault="002028B0" w:rsidP="002028B0">
      <w:pPr>
        <w:ind w:firstLine="720"/>
        <w:jc w:val="both"/>
      </w:pPr>
      <w:r w:rsidRPr="002028B0">
        <w:t>Saskaņā ar ierakstu Vidzemes rajona tiesas Skultes pagasta zemesgrāmatas nodalījumā Nr.</w:t>
      </w:r>
      <w:r>
        <w:t> </w:t>
      </w:r>
      <w:r w:rsidRPr="002028B0">
        <w:rPr>
          <w:rFonts w:eastAsia="TimesNewRomanPS-BoldItalicMT"/>
        </w:rPr>
        <w:t>3130</w:t>
      </w:r>
      <w:r w:rsidRPr="002028B0">
        <w:t xml:space="preserve"> nekustamajā īpašumā “</w:t>
      </w:r>
      <w:r w:rsidRPr="002028B0">
        <w:rPr>
          <w:bCs/>
          <w:shd w:val="clear" w:color="auto" w:fill="FFFFFF"/>
        </w:rPr>
        <w:t>Kaņepes</w:t>
      </w:r>
      <w:r w:rsidRPr="002028B0">
        <w:rPr>
          <w:shd w:val="clear" w:color="auto" w:fill="FFFFFF"/>
        </w:rPr>
        <w:t>”, Vārzas, Skultes pag.</w:t>
      </w:r>
      <w:r w:rsidRPr="002028B0">
        <w:t xml:space="preserve">, Limbažu nov., kadastra Nr. 6676 003 0063, ietilpst zemes vienība ar kadastra apzīmējumu </w:t>
      </w:r>
      <w:r w:rsidRPr="002028B0">
        <w:rPr>
          <w:bCs/>
        </w:rPr>
        <w:t>66760030424</w:t>
      </w:r>
      <w:r w:rsidRPr="002028B0">
        <w:t xml:space="preserve">. Nekustamā īpašuma īpašnieks ir </w:t>
      </w:r>
      <w:r w:rsidRPr="002028B0">
        <w:rPr>
          <w:bCs/>
          <w:lang w:eastAsia="en-US"/>
        </w:rPr>
        <w:t>fiziska persona</w:t>
      </w:r>
      <w:r w:rsidRPr="002028B0">
        <w:t>. Zemes vienības platība ir 26,7662 ha, lietošanas veids - meži 22,3734 ha platībā, krūmāji 0,4011 ha, zem ūdens 0,4196 ha, zem ēkām un pagalmiem 0,2255 ha, zem ceļiem 0,01 ha un citas zemes 0,0323 ha. Lietošanas mērķis: zeme, uz kuras galvenā saimnieciskā darbība ir mežsaimniecība (kods 0201) 26,89 ha platībā un individuālo dzīvojamo māju apbūve (kods 0601) 0,19 ha platībā. Saskaņā ar Limbažu novada teritorijas plānojumu zemes vienībai noteikti apgrūtinājumi – ekspluatācijas aizsargjoslas teritorija gar ielu vai ceļu – sarkanā līnija, Baltijas jūras un Rīgas jūras līča piekrastes krasta kāpu aizsargjosla un Baltijas jūras un Rīgas jūras līča piekrastes ierobežotas saimnieciskās darbības teritorija.</w:t>
      </w:r>
    </w:p>
    <w:p w14:paraId="383C1472" w14:textId="77777777" w:rsidR="002028B0" w:rsidRPr="002028B0" w:rsidRDefault="002028B0" w:rsidP="002028B0">
      <w:pPr>
        <w:ind w:firstLine="720"/>
        <w:jc w:val="both"/>
      </w:pPr>
      <w:r w:rsidRPr="002028B0">
        <w:t xml:space="preserve">Zemes vienībai ir piekļuve pašvaldības autoceļiem: pašvaldības ielai </w:t>
      </w:r>
      <w:r w:rsidRPr="002028B0">
        <w:rPr>
          <w:bCs/>
          <w:iCs/>
        </w:rPr>
        <w:t>Lauču iela un pašvaldības autoceļam Piejūras - Kaņepes</w:t>
      </w:r>
      <w:r w:rsidRPr="002028B0">
        <w:t xml:space="preserve">. </w:t>
      </w:r>
    </w:p>
    <w:p w14:paraId="73E91D5F" w14:textId="6F4FE6B1" w:rsidR="002028B0" w:rsidRPr="002028B0" w:rsidRDefault="002028B0" w:rsidP="002028B0">
      <w:pPr>
        <w:ind w:firstLine="720"/>
        <w:jc w:val="both"/>
      </w:pPr>
      <w:r w:rsidRPr="002028B0">
        <w:rPr>
          <w:lang w:eastAsia="en-US"/>
        </w:rPr>
        <w:lastRenderedPageBreak/>
        <w:t>Saskaņā ar Limbažu novada pašvaldības domes 2012. gada 24. maija saistoš</w:t>
      </w:r>
      <w:r>
        <w:rPr>
          <w:lang w:eastAsia="en-US"/>
        </w:rPr>
        <w:t>aj</w:t>
      </w:r>
      <w:r w:rsidRPr="002028B0">
        <w:rPr>
          <w:lang w:eastAsia="en-US"/>
        </w:rPr>
        <w:t>iem noteikumiem Nr.</w:t>
      </w:r>
      <w:r>
        <w:rPr>
          <w:lang w:eastAsia="en-US"/>
        </w:rPr>
        <w:t> </w:t>
      </w:r>
      <w:r w:rsidRPr="002028B0">
        <w:rPr>
          <w:lang w:eastAsia="en-US"/>
        </w:rPr>
        <w:t xml:space="preserve">13 „Limbažu novada teritorijas plānojuma 2012.-2024.gadam grafiskā daļa un teritorijas izmantošanas un apbūves noteikumi” nekustamā īpašuma </w:t>
      </w:r>
      <w:r w:rsidRPr="002028B0">
        <w:rPr>
          <w:shd w:val="clear" w:color="auto" w:fill="FFFFFF"/>
        </w:rPr>
        <w:t>Kaņepes, Skultes pag.</w:t>
      </w:r>
      <w:r w:rsidRPr="002028B0">
        <w:t xml:space="preserve">, Limbažu nov., </w:t>
      </w:r>
      <w:r w:rsidRPr="002028B0">
        <w:rPr>
          <w:lang w:eastAsia="en-US"/>
        </w:rPr>
        <w:t xml:space="preserve">zemes vienība ar kadastra apzīmējumu </w:t>
      </w:r>
      <w:r w:rsidRPr="002028B0">
        <w:rPr>
          <w:bCs/>
        </w:rPr>
        <w:t>66760030424</w:t>
      </w:r>
      <w:r w:rsidRPr="002028B0">
        <w:rPr>
          <w:lang w:eastAsia="en-US"/>
        </w:rPr>
        <w:t xml:space="preserve"> atrodas Vārzas ciema vidus daļā, kurai noteikts funkcionālais zonējums </w:t>
      </w:r>
      <w:r w:rsidRPr="002028B0">
        <w:t>Savrupmāju apbūves teritorijā (DzS1) ar minimālo jaunveidojamās zemes vienības platību 2500 m</w:t>
      </w:r>
      <w:r w:rsidRPr="002028B0">
        <w:rPr>
          <w:vertAlign w:val="superscript"/>
        </w:rPr>
        <w:t>2</w:t>
      </w:r>
      <w:r w:rsidRPr="002028B0">
        <w:t xml:space="preserve">, </w:t>
      </w:r>
      <w:r w:rsidRPr="002028B0">
        <w:rPr>
          <w:bCs/>
          <w:iCs/>
        </w:rPr>
        <w:t>Mežu un purvu zemēs (M) un Lauku zemēs (L).</w:t>
      </w:r>
    </w:p>
    <w:p w14:paraId="5118BC0C" w14:textId="77777777" w:rsidR="002028B0" w:rsidRPr="002028B0" w:rsidRDefault="002028B0" w:rsidP="002028B0">
      <w:pPr>
        <w:ind w:firstLine="720"/>
        <w:jc w:val="both"/>
        <w:rPr>
          <w:bCs/>
          <w:lang w:eastAsia="en-US"/>
        </w:rPr>
      </w:pPr>
      <w:r w:rsidRPr="002028B0">
        <w:t xml:space="preserve">Detālplānojuma mērķis ir jaunu zemes vienību veidošana, detalizējot un konkretizējot Teritorijas plānojumā noteiktajā funkcionālajā zonējumā - Savrupmāju apbūves teritorijā (DzS1), </w:t>
      </w:r>
      <w:r w:rsidRPr="002028B0">
        <w:rPr>
          <w:bCs/>
          <w:iCs/>
        </w:rPr>
        <w:t>Mežu un purvu zemēs (M) un Lauku zemēs (L)</w:t>
      </w:r>
      <w:r w:rsidRPr="002028B0">
        <w:t xml:space="preserve"> paredzēto teritorijas izmantošanas veidu, nosakot aprobežojumus un prasības katras zemes vienības teritorijas izmantošanai un apbūvei, inženiertehniskās infrastruktūras nodrošinājumu un nodrošinot piekļuvi katrai jaunizveidotai zemes vienībai, plānoto ielu izdalot atsevišķā zemes vienībā un veidojot Vārzas ciemā vienotu ielu tīklu. Līdz ar to, saskaņā ar </w:t>
      </w:r>
      <w:r w:rsidRPr="002028B0">
        <w:rPr>
          <w:color w:val="000000"/>
          <w:lang w:eastAsia="en-US"/>
        </w:rPr>
        <w:t>M</w:t>
      </w:r>
      <w:r w:rsidRPr="002028B0">
        <w:rPr>
          <w:bCs/>
          <w:lang w:eastAsia="en-US"/>
        </w:rPr>
        <w:t>inistru kabineta 2014. gada 14. oktobra noteikumu Nr. 628 “Noteikumi par pašvaldību teritorijas attīstības plānošanas dokumentiem</w:t>
      </w:r>
      <w:r w:rsidRPr="002028B0">
        <w:rPr>
          <w:lang w:eastAsia="en-US"/>
        </w:rPr>
        <w:t>” (turpmāk - Noteikumi) 39. punktu</w:t>
      </w:r>
      <w:r w:rsidRPr="002028B0">
        <w:rPr>
          <w:bCs/>
          <w:lang w:eastAsia="en-US"/>
        </w:rPr>
        <w:t xml:space="preserve">, zemes vienībai ar kadastra apzīmējumu </w:t>
      </w:r>
      <w:r w:rsidRPr="002028B0">
        <w:rPr>
          <w:bCs/>
        </w:rPr>
        <w:t>66760030424</w:t>
      </w:r>
      <w:r w:rsidRPr="002028B0">
        <w:t xml:space="preserve"> nepieciešams izstrādāt detālplānojumu.</w:t>
      </w:r>
    </w:p>
    <w:p w14:paraId="349CC8BE" w14:textId="60015A45" w:rsidR="002028B0" w:rsidRPr="002028B0" w:rsidRDefault="002028B0" w:rsidP="002028B0">
      <w:pPr>
        <w:suppressAutoHyphens/>
        <w:ind w:firstLine="720"/>
        <w:jc w:val="both"/>
        <w:rPr>
          <w:b/>
          <w:bCs/>
        </w:rPr>
      </w:pPr>
      <w:r w:rsidRPr="002028B0">
        <w:rPr>
          <w:bCs/>
          <w:color w:val="000000"/>
          <w:lang w:eastAsia="en-US"/>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2028B0">
        <w:rPr>
          <w:bCs/>
          <w:lang w:eastAsia="en-US"/>
        </w:rPr>
        <w:t xml:space="preserve">, </w:t>
      </w:r>
      <w:r w:rsidRPr="002028B0">
        <w:rPr>
          <w:bCs/>
          <w:color w:val="000000"/>
          <w:lang w:eastAsia="en-US"/>
        </w:rPr>
        <w:t xml:space="preserve">42., 44., 55., 98., 99. un 105. punktu, </w:t>
      </w:r>
      <w:r w:rsidRPr="002028B0">
        <w:rPr>
          <w:lang w:eastAsia="en-US"/>
        </w:rPr>
        <w:t xml:space="preserve">Limbažu novada teritorijas plānojumu 2012.-2024. gadam (apstiprināts Limbažu novada domē 24.05.2012.),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51534867" w14:textId="75BED275" w:rsidR="002028B0" w:rsidRPr="002028B0" w:rsidRDefault="002028B0" w:rsidP="002028B0">
      <w:pPr>
        <w:ind w:firstLine="720"/>
        <w:jc w:val="both"/>
        <w:rPr>
          <w:color w:val="000000"/>
          <w:lang w:eastAsia="en-US"/>
        </w:rPr>
      </w:pPr>
    </w:p>
    <w:p w14:paraId="030D79CE"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Uzsākt detālplānojuma izstrādi nekustamā īpašuma “Kaņepes”, Vārzas ciems, Skultes pag., Limbažu nov. zemes vienībā ar kadastra apzīmējumu 66760030424 (turpmāk - detālplānojums).</w:t>
      </w:r>
    </w:p>
    <w:p w14:paraId="370673E8" w14:textId="67521001" w:rsidR="002028B0" w:rsidRPr="002028B0" w:rsidRDefault="002028B0" w:rsidP="008F487D">
      <w:pPr>
        <w:numPr>
          <w:ilvl w:val="0"/>
          <w:numId w:val="5"/>
        </w:numPr>
        <w:tabs>
          <w:tab w:val="left" w:pos="357"/>
        </w:tabs>
        <w:ind w:left="357" w:hanging="357"/>
        <w:jc w:val="both"/>
        <w:rPr>
          <w:bCs/>
          <w:lang w:eastAsia="en-US"/>
        </w:rPr>
      </w:pPr>
      <w:r w:rsidRPr="002028B0">
        <w:rPr>
          <w:bCs/>
          <w:lang w:eastAsia="en-US"/>
        </w:rPr>
        <w:t>Apstiprināt detālplānojuma izstrādes darba uzdevumu (1.</w:t>
      </w:r>
      <w:r>
        <w:rPr>
          <w:bCs/>
          <w:lang w:eastAsia="en-US"/>
        </w:rPr>
        <w:t> </w:t>
      </w:r>
      <w:r w:rsidRPr="002028B0">
        <w:rPr>
          <w:bCs/>
          <w:lang w:eastAsia="en-US"/>
        </w:rPr>
        <w:t>pielikums), kas derīgs divus gadus no lēmuma pieņemšanas brīža.</w:t>
      </w:r>
    </w:p>
    <w:p w14:paraId="0D995B3C"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lang w:eastAsia="en-US"/>
        </w:rPr>
        <w:t>Par detālplānojuma izstrādes vadītāju apstiprināt Limbažu novada pašvaldības Centrālās pārvaldes Nekustamā īpašuma un teritorijas plānojuma nodaļas telpiskās attīstības plānotāju.</w:t>
      </w:r>
    </w:p>
    <w:p w14:paraId="4F4DD002" w14:textId="523CF25E"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Uzdot Limbažu novada pašvaldības izpilddirektoram slēgt līgumu par detālplānojuma izstrādi un finansēšanu (2.</w:t>
      </w:r>
      <w:r>
        <w:rPr>
          <w:bCs/>
          <w:color w:val="000000"/>
          <w:lang w:eastAsia="en-US"/>
        </w:rPr>
        <w:t> </w:t>
      </w:r>
      <w:r w:rsidRPr="002028B0">
        <w:rPr>
          <w:bCs/>
          <w:color w:val="000000"/>
          <w:lang w:eastAsia="en-US"/>
        </w:rPr>
        <w:t>pielikums).</w:t>
      </w:r>
    </w:p>
    <w:p w14:paraId="7731B3F1"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Detālplānojuma izstrādes vadītājam ievietot Teritorijas attīstības plānošanas informācijas sistēmā paziņojumu un lēmumu par detālplānojuma izstrādes uzsākšanu.</w:t>
      </w:r>
    </w:p>
    <w:p w14:paraId="48D10EE0"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 xml:space="preserve">Paziņojumu par detālplānojuma izstrādes uzsākšanu publicēt vietējā pašvaldības laikrakstā un ievietot pašvaldības interneta vietnē </w:t>
      </w:r>
      <w:hyperlink r:id="rId13" w:history="1">
        <w:r w:rsidRPr="002028B0">
          <w:rPr>
            <w:bCs/>
            <w:lang w:eastAsia="en-US"/>
          </w:rPr>
          <w:t>www.limbazunovads.lv</w:t>
        </w:r>
      </w:hyperlink>
      <w:r w:rsidRPr="002028B0">
        <w:rPr>
          <w:bCs/>
          <w:lang w:eastAsia="en-US"/>
        </w:rPr>
        <w:t>.</w:t>
      </w:r>
    </w:p>
    <w:p w14:paraId="173477A0"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Atbildīgo par lēmuma izpildi noteikt Limbažu novada pašvaldības Centrālās pārvaldes Nekustamā īpašuma un teritorijas plānojuma nodaļas telpiskās attīstības plānotāju.</w:t>
      </w:r>
    </w:p>
    <w:p w14:paraId="52DDFD35" w14:textId="77777777" w:rsidR="002028B0" w:rsidRPr="002028B0" w:rsidRDefault="002028B0" w:rsidP="008F487D">
      <w:pPr>
        <w:numPr>
          <w:ilvl w:val="0"/>
          <w:numId w:val="5"/>
        </w:numPr>
        <w:tabs>
          <w:tab w:val="left" w:pos="357"/>
        </w:tabs>
        <w:ind w:left="357" w:hanging="357"/>
        <w:jc w:val="both"/>
        <w:rPr>
          <w:bCs/>
          <w:color w:val="000000"/>
          <w:lang w:eastAsia="en-US"/>
        </w:rPr>
      </w:pPr>
      <w:r w:rsidRPr="002028B0">
        <w:rPr>
          <w:bCs/>
          <w:color w:val="000000"/>
          <w:lang w:eastAsia="en-US"/>
        </w:rPr>
        <w:t>Kontroli par lēmuma izpildi uzdot Limbažu novada pašvaldības izpilddirektoram.</w:t>
      </w:r>
    </w:p>
    <w:p w14:paraId="2706C5F4" w14:textId="77777777" w:rsidR="001754C2" w:rsidRDefault="001754C2" w:rsidP="001754C2">
      <w:pPr>
        <w:suppressAutoHyphens/>
        <w:autoSpaceDE w:val="0"/>
        <w:autoSpaceDN w:val="0"/>
        <w:adjustRightInd w:val="0"/>
        <w:jc w:val="both"/>
      </w:pPr>
    </w:p>
    <w:p w14:paraId="7A3C107A" w14:textId="77777777" w:rsidR="001754C2" w:rsidRDefault="001754C2" w:rsidP="00C454AE">
      <w:pPr>
        <w:suppressAutoHyphens/>
        <w:autoSpaceDE w:val="0"/>
        <w:autoSpaceDN w:val="0"/>
        <w:adjustRightInd w:val="0"/>
        <w:jc w:val="both"/>
      </w:pPr>
    </w:p>
    <w:p w14:paraId="61402A9B" w14:textId="70A61584" w:rsidR="0064167A" w:rsidRPr="00F26A7C" w:rsidRDefault="0064167A" w:rsidP="0064167A">
      <w:pPr>
        <w:suppressAutoHyphens/>
        <w:jc w:val="both"/>
        <w:rPr>
          <w:b/>
          <w:bCs/>
        </w:rPr>
      </w:pPr>
      <w:r w:rsidRPr="00F26A7C">
        <w:rPr>
          <w:b/>
          <w:bCs/>
        </w:rPr>
        <w:t xml:space="preserve">Lēmums Nr. </w:t>
      </w:r>
      <w:r w:rsidR="00282846">
        <w:rPr>
          <w:b/>
          <w:bCs/>
        </w:rPr>
        <w:t>948</w:t>
      </w:r>
    </w:p>
    <w:p w14:paraId="297D4C21" w14:textId="0C273EFA" w:rsidR="00C454AE" w:rsidRPr="00F26A7C" w:rsidRDefault="00A8434A" w:rsidP="00C454AE">
      <w:pPr>
        <w:keepNext/>
        <w:suppressAutoHyphens/>
        <w:jc w:val="center"/>
        <w:outlineLvl w:val="0"/>
        <w:rPr>
          <w:b/>
          <w:bCs/>
          <w:lang w:eastAsia="en-US"/>
        </w:rPr>
      </w:pPr>
      <w:r>
        <w:rPr>
          <w:b/>
          <w:bCs/>
          <w:lang w:eastAsia="en-US"/>
        </w:rPr>
        <w:t>70</w:t>
      </w:r>
      <w:r w:rsidR="00C454AE" w:rsidRPr="00F26A7C">
        <w:rPr>
          <w:b/>
          <w:bCs/>
          <w:lang w:eastAsia="en-US"/>
        </w:rPr>
        <w:t>.</w:t>
      </w:r>
    </w:p>
    <w:p w14:paraId="33474536" w14:textId="77777777" w:rsidR="00321873" w:rsidRPr="00321873" w:rsidRDefault="00321873" w:rsidP="00321873">
      <w:pPr>
        <w:pBdr>
          <w:bottom w:val="single" w:sz="6" w:space="1" w:color="auto"/>
        </w:pBdr>
        <w:jc w:val="both"/>
        <w:rPr>
          <w:b/>
          <w:bCs/>
        </w:rPr>
      </w:pPr>
      <w:r w:rsidRPr="00321873">
        <w:rPr>
          <w:b/>
          <w:bCs/>
          <w:noProof/>
        </w:rPr>
        <w:t>Par nedzīvojamo telpu “Pagastmāja”, Mandegās, Skultes pagastā, Limbažu novadā nomas līguma termiņa pagarināšanu ar kultūras un izglītības biedrību “Vīzija”</w:t>
      </w:r>
    </w:p>
    <w:p w14:paraId="44B271BB" w14:textId="77777777" w:rsidR="00321873" w:rsidRPr="002028B0" w:rsidRDefault="00321873" w:rsidP="00321873">
      <w:pPr>
        <w:jc w:val="center"/>
      </w:pPr>
      <w:r w:rsidRPr="002028B0">
        <w:t xml:space="preserve">Ziņo </w:t>
      </w:r>
      <w:r>
        <w:rPr>
          <w:noProof/>
        </w:rPr>
        <w:t>Sigita Upmale</w:t>
      </w:r>
    </w:p>
    <w:p w14:paraId="6732AD86" w14:textId="77777777" w:rsidR="00321873" w:rsidRPr="00321873" w:rsidRDefault="00321873" w:rsidP="00321873">
      <w:pPr>
        <w:jc w:val="both"/>
      </w:pPr>
    </w:p>
    <w:p w14:paraId="1E37C92B" w14:textId="77777777" w:rsidR="00321873" w:rsidRPr="00321873" w:rsidRDefault="00321873" w:rsidP="00321873">
      <w:pPr>
        <w:ind w:firstLine="720"/>
        <w:jc w:val="both"/>
        <w:rPr>
          <w:iCs/>
        </w:rPr>
      </w:pPr>
      <w:r w:rsidRPr="00321873">
        <w:rPr>
          <w:iCs/>
        </w:rPr>
        <w:t xml:space="preserve">2010. gada 15. septembrī starp Limbažu novada pašvaldību un kultūras un izglītības biedrību “Vīzija”, reģistrācijas Nr. 40008143390, noslēgts nedzīvojamo telpu nomas līgums Nr. 4-17.7/10/47 par telpu nomu “Pagastmāja”, Mandegās, Skultes pagastā, Limbažu novadā, atzīmētas ar Nr.62, ar </w:t>
      </w:r>
      <w:r w:rsidRPr="00321873">
        <w:rPr>
          <w:iCs/>
        </w:rPr>
        <w:lastRenderedPageBreak/>
        <w:t>kopējo platību 33,5 m</w:t>
      </w:r>
      <w:r w:rsidRPr="00321873">
        <w:rPr>
          <w:iCs/>
          <w:vertAlign w:val="superscript"/>
        </w:rPr>
        <w:t>2</w:t>
      </w:r>
      <w:r w:rsidRPr="00321873">
        <w:rPr>
          <w:iCs/>
        </w:rPr>
        <w:t xml:space="preserve">. Līguma termiņš noteikts līdz 2025. gada 31. decembrim. Telpas iznomātas biedrības funkciju nodrošināšanai. </w:t>
      </w:r>
    </w:p>
    <w:p w14:paraId="5D2D4824" w14:textId="77777777" w:rsidR="00321873" w:rsidRPr="00321873" w:rsidRDefault="00321873" w:rsidP="00321873">
      <w:pPr>
        <w:ind w:firstLine="720"/>
        <w:jc w:val="both"/>
      </w:pPr>
      <w:r w:rsidRPr="00321873">
        <w:t xml:space="preserve">2025. gada 19. novembrī Limbažu novada pašvaldībā saņemts </w:t>
      </w:r>
      <w:r w:rsidRPr="00321873">
        <w:rPr>
          <w:iCs/>
        </w:rPr>
        <w:t xml:space="preserve">kultūras un izglītības biedrības “Vīzija” iesniegums (reģistrēts ar Nr. 4.8.4/25/8185) ar lūgumu pagarināt nedzīvojamo telpu nomas līgumu. </w:t>
      </w:r>
    </w:p>
    <w:p w14:paraId="2D357EE5" w14:textId="77777777" w:rsidR="00321873" w:rsidRPr="00321873" w:rsidRDefault="00321873" w:rsidP="00321873">
      <w:pPr>
        <w:ind w:firstLine="720"/>
        <w:jc w:val="both"/>
        <w:rPr>
          <w:iCs/>
        </w:rPr>
      </w:pPr>
      <w:r w:rsidRPr="00321873">
        <w:t>Publiskas personas finanšu līdzekļu un mantas izšķērdēšanas novēršanas likuma 6.</w:t>
      </w:r>
      <w:r w:rsidRPr="00321873">
        <w:rPr>
          <w:vertAlign w:val="superscript"/>
        </w:rPr>
        <w:t>1</w:t>
      </w:r>
      <w:r w:rsidRPr="00321873">
        <w:t xml:space="preserve"> panta pirmā daļa </w:t>
      </w:r>
      <w:r w:rsidRPr="00321873">
        <w:rPr>
          <w:iCs/>
        </w:rPr>
        <w:t>nosaka,</w:t>
      </w:r>
      <w:r w:rsidRPr="00321873">
        <w:t xml:space="preserve"> </w:t>
      </w:r>
      <w:r w:rsidRPr="00321873">
        <w:rPr>
          <w:iCs/>
        </w:rPr>
        <w:t xml:space="preserve">ka nekustamā īpašuma nomas līgumu slēdz uz laiku, kas nav ilgāks par 30 gadiem. </w:t>
      </w:r>
      <w:r w:rsidRPr="00321873">
        <w:t>Publiskas personas finanšu līdzekļu un mantas izšķērdēšanas novēršanas likuma</w:t>
      </w:r>
      <w:r w:rsidRPr="00321873">
        <w:rPr>
          <w:iCs/>
        </w:rPr>
        <w:t xml:space="preserve"> </w:t>
      </w:r>
      <w:r w:rsidRPr="00321873">
        <w:t>6.</w:t>
      </w:r>
      <w:r w:rsidRPr="00321873">
        <w:rPr>
          <w:vertAlign w:val="superscript"/>
        </w:rPr>
        <w:t>1</w:t>
      </w:r>
      <w:r w:rsidRPr="00321873">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7851EDA8" w14:textId="77777777" w:rsidR="00321873" w:rsidRPr="00321873" w:rsidRDefault="00321873" w:rsidP="00321873">
      <w:pPr>
        <w:ind w:firstLine="720"/>
        <w:jc w:val="both"/>
        <w:rPr>
          <w:bCs/>
        </w:rPr>
      </w:pPr>
      <w:r w:rsidRPr="00321873">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4" w:tgtFrame="_blank" w:history="1">
        <w:r w:rsidRPr="00321873">
          <w:rPr>
            <w:bCs/>
          </w:rPr>
          <w:t>Publiskas personas finanšu līdzekļu un mantas izšķērdēšanas novēršanas likumā</w:t>
        </w:r>
      </w:hyperlink>
      <w:r w:rsidRPr="00321873">
        <w:rPr>
          <w:bCs/>
        </w:rPr>
        <w:t>  noteikto nomas līguma termiņu, izņemot gadījumu, kad nomas objektu iznomā publiskas funkcijas vai deleģēta valsts pārvaldes uzdevuma veikšanai.</w:t>
      </w:r>
    </w:p>
    <w:p w14:paraId="7A173765" w14:textId="77777777" w:rsidR="00321873" w:rsidRPr="00321873" w:rsidRDefault="00321873" w:rsidP="00321873">
      <w:pPr>
        <w:ind w:firstLine="720"/>
        <w:jc w:val="both"/>
        <w:rPr>
          <w:bCs/>
        </w:rPr>
      </w:pPr>
      <w:r w:rsidRPr="00321873">
        <w:rPr>
          <w:bCs/>
        </w:rPr>
        <w:t xml:space="preserve">Ministru kabineta 2018. gada 20. februāra noteikumu Nr. 97 “Publiskas personas mantas iznomāšanas noteikumi” 21. punkts </w:t>
      </w:r>
      <w:r w:rsidRPr="00321873">
        <w:rPr>
          <w:bCs/>
          <w:iCs/>
        </w:rPr>
        <w:t>nosaka, ka pagarinot nomas līguma termiņu, nomas maksu pārskata, piemērojot šajos noteikumos minēto nomas maksas noteikšanas kārtību, un maina, ja pārskatītā nomas maksa ir augstāka par līgumā noteikto nomas maksu.</w:t>
      </w:r>
      <w:r w:rsidRPr="00321873">
        <w:rPr>
          <w:bCs/>
        </w:rPr>
        <w:t xml:space="preserve"> </w:t>
      </w:r>
      <w:r w:rsidRPr="00321873">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67B51726" w14:textId="77777777" w:rsidR="00321873" w:rsidRPr="00321873" w:rsidRDefault="00321873" w:rsidP="00321873">
      <w:pPr>
        <w:ind w:firstLine="720"/>
        <w:jc w:val="both"/>
        <w:rPr>
          <w:bCs/>
        </w:rPr>
      </w:pPr>
      <w:r w:rsidRPr="00321873">
        <w:rPr>
          <w:bCs/>
        </w:rPr>
        <w:t>Ņemot vērā, ka 2023. gada 27. septembrī jau pārskatīta nomas maksa, nav nepieciešams to tagad pārskatīt.</w:t>
      </w:r>
    </w:p>
    <w:p w14:paraId="2945F794" w14:textId="77777777" w:rsidR="00321873" w:rsidRPr="00321873" w:rsidRDefault="00321873" w:rsidP="00321873">
      <w:pPr>
        <w:ind w:firstLine="720"/>
        <w:jc w:val="both"/>
        <w:rPr>
          <w:iCs/>
        </w:rPr>
      </w:pPr>
      <w:r w:rsidRPr="00321873">
        <w:rPr>
          <w:iCs/>
        </w:rPr>
        <w:t>Saņemta nomnieka piekrišana turpināt līgumattiecības par iepriekš minēto nedzīvojamo telpu nomu uz 5 (pieciem) gadiem.</w:t>
      </w:r>
    </w:p>
    <w:p w14:paraId="7C37BC62" w14:textId="77777777" w:rsidR="00321873" w:rsidRPr="00321873" w:rsidRDefault="00321873" w:rsidP="00321873">
      <w:pPr>
        <w:ind w:firstLine="720"/>
        <w:jc w:val="both"/>
        <w:rPr>
          <w:bCs/>
        </w:rPr>
      </w:pPr>
      <w:r w:rsidRPr="00321873">
        <w:rPr>
          <w:bCs/>
        </w:rPr>
        <w:t xml:space="preserve">Limbažu novada pašvaldība ir veikusi noslēgtā Nekustamā īpašuma nomas līguma izvērtējumu un konstatējusi, ka personai nav nomas maksas parādu, tā iznomāto telpu izmanto līgumā noteiktajam mērķim – </w:t>
      </w:r>
      <w:r w:rsidRPr="00321873">
        <w:rPr>
          <w:iCs/>
        </w:rPr>
        <w:t>biedrības funkciju nodrošināšanai</w:t>
      </w:r>
      <w:r w:rsidRPr="00321873">
        <w:rPr>
          <w:bCs/>
        </w:rPr>
        <w:t>.</w:t>
      </w:r>
    </w:p>
    <w:p w14:paraId="056E81B8" w14:textId="77777777" w:rsidR="00321873" w:rsidRPr="002028B0" w:rsidRDefault="00321873" w:rsidP="00321873">
      <w:pPr>
        <w:suppressAutoHyphens/>
        <w:ind w:firstLine="720"/>
        <w:jc w:val="both"/>
        <w:rPr>
          <w:b/>
          <w:bCs/>
        </w:rPr>
      </w:pPr>
      <w:r w:rsidRPr="00321873">
        <w:t>Pamatojoties uz Pašvaldību likuma 10. panta pirmās daļas 16. punktu, Publiskas personas finanšu līdzekļu un mantas izšķērdēšanas novēršanas likuma 6.</w:t>
      </w:r>
      <w:r w:rsidRPr="00321873">
        <w:rPr>
          <w:vertAlign w:val="superscript"/>
        </w:rPr>
        <w:t>1</w:t>
      </w:r>
      <w:r w:rsidRPr="00321873">
        <w:rPr>
          <w:shd w:val="clear" w:color="auto" w:fill="FFFFFF"/>
        </w:rPr>
        <w:t xml:space="preserve"> pantu,</w:t>
      </w:r>
      <w:r w:rsidRPr="00321873">
        <w:rPr>
          <w:iCs/>
          <w:shd w:val="clear" w:color="auto" w:fill="FFFFFF"/>
        </w:rPr>
        <w:t xml:space="preserve"> </w:t>
      </w:r>
      <w:r w:rsidRPr="00321873">
        <w:t>Ministru kabineta 2018. gada 20. februāra noteikumu Nr. 97 “Publiskas personas mantas iznomāšanas noteikumi”</w:t>
      </w:r>
      <w:r w:rsidRPr="00321873">
        <w:rPr>
          <w:bCs/>
          <w:iCs/>
        </w:rPr>
        <w:t xml:space="preserve"> 18. punktu, 21. punktu</w:t>
      </w:r>
      <w:r w:rsidRPr="00321873">
        <w:t xml:space="preserve">,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001972BA" w14:textId="085A25F3" w:rsidR="00321873" w:rsidRPr="00321873" w:rsidRDefault="00321873" w:rsidP="00321873">
      <w:pPr>
        <w:ind w:firstLine="720"/>
        <w:jc w:val="both"/>
        <w:rPr>
          <w:bCs/>
        </w:rPr>
      </w:pPr>
    </w:p>
    <w:p w14:paraId="6B52FFAB" w14:textId="77777777" w:rsidR="00321873" w:rsidRPr="00321873" w:rsidRDefault="00321873" w:rsidP="00321873">
      <w:pPr>
        <w:numPr>
          <w:ilvl w:val="0"/>
          <w:numId w:val="80"/>
        </w:numPr>
        <w:ind w:left="357" w:hanging="357"/>
        <w:jc w:val="both"/>
      </w:pPr>
      <w:r w:rsidRPr="00321873">
        <w:t xml:space="preserve">Pagarināt </w:t>
      </w:r>
      <w:r w:rsidRPr="00321873">
        <w:rPr>
          <w:iCs/>
        </w:rPr>
        <w:t xml:space="preserve">2010. gada 15. septembrī </w:t>
      </w:r>
      <w:r w:rsidRPr="00321873">
        <w:t xml:space="preserve">noslēgto nedzīvojamo telpu nomas līgumu </w:t>
      </w:r>
      <w:r w:rsidRPr="00321873">
        <w:rPr>
          <w:iCs/>
        </w:rPr>
        <w:t xml:space="preserve">Nr. 4-17.7/10/47 </w:t>
      </w:r>
      <w:r w:rsidRPr="00321873">
        <w:t xml:space="preserve">ar </w:t>
      </w:r>
      <w:r w:rsidRPr="00321873">
        <w:rPr>
          <w:iCs/>
        </w:rPr>
        <w:t>kultūras un izglītības biedrību “Vīzija”, reģistrācijas Nr. 40008143390,</w:t>
      </w:r>
      <w:r w:rsidRPr="00321873">
        <w:t xml:space="preserve"> par nedzīvojamo telpu </w:t>
      </w:r>
      <w:r w:rsidRPr="00321873">
        <w:rPr>
          <w:iCs/>
        </w:rPr>
        <w:t>Nr.62</w:t>
      </w:r>
      <w:r w:rsidRPr="00321873">
        <w:t>, 33,5 m</w:t>
      </w:r>
      <w:r w:rsidRPr="00321873">
        <w:rPr>
          <w:vertAlign w:val="superscript"/>
        </w:rPr>
        <w:t>2</w:t>
      </w:r>
      <w:r w:rsidRPr="00321873">
        <w:t xml:space="preserve"> platībā, </w:t>
      </w:r>
      <w:r w:rsidRPr="00321873">
        <w:rPr>
          <w:iCs/>
        </w:rPr>
        <w:t>“Pagastmāja”, Mandegās, Skultes pagastā, Limbažu novadā</w:t>
      </w:r>
      <w:r w:rsidRPr="00321873">
        <w:t xml:space="preserve"> nomu, nosakot nomas termiņu uz 5 (pieciem) gadiem.</w:t>
      </w:r>
    </w:p>
    <w:p w14:paraId="6A272E00" w14:textId="77777777" w:rsidR="00321873" w:rsidRPr="00321873" w:rsidRDefault="00321873" w:rsidP="00321873">
      <w:pPr>
        <w:numPr>
          <w:ilvl w:val="0"/>
          <w:numId w:val="80"/>
        </w:numPr>
        <w:ind w:left="357" w:hanging="357"/>
        <w:jc w:val="both"/>
      </w:pPr>
      <w:r w:rsidRPr="00321873">
        <w:t xml:space="preserve">Uzdot Juridiskajai nodaļai veikt attiecīgos grozījumus </w:t>
      </w:r>
      <w:r w:rsidRPr="00321873">
        <w:rPr>
          <w:iCs/>
        </w:rPr>
        <w:t xml:space="preserve">2010. gada 15. septembrī </w:t>
      </w:r>
      <w:r w:rsidRPr="00321873">
        <w:t xml:space="preserve">noslēgtajā nedzīvojamo telpu nomas līgumā Nr. </w:t>
      </w:r>
      <w:r w:rsidRPr="00321873">
        <w:rPr>
          <w:iCs/>
        </w:rPr>
        <w:t>4-17.7/10/47</w:t>
      </w:r>
      <w:r w:rsidRPr="00321873">
        <w:t>.</w:t>
      </w:r>
    </w:p>
    <w:p w14:paraId="7C1CB8E5" w14:textId="77777777" w:rsidR="00321873" w:rsidRPr="00321873" w:rsidRDefault="00321873" w:rsidP="00321873">
      <w:pPr>
        <w:numPr>
          <w:ilvl w:val="0"/>
          <w:numId w:val="80"/>
        </w:numPr>
        <w:ind w:left="357" w:hanging="357"/>
        <w:jc w:val="both"/>
      </w:pPr>
      <w:r w:rsidRPr="00321873">
        <w:t>Atbildīgo par lēmuma izpildi noteikt Limbažu novada pašvaldības Centrālās pārvaldes Juridisko nodaļu.</w:t>
      </w:r>
    </w:p>
    <w:p w14:paraId="74EE35E7" w14:textId="77777777" w:rsidR="00321873" w:rsidRPr="00321873" w:rsidRDefault="00321873" w:rsidP="00321873">
      <w:pPr>
        <w:numPr>
          <w:ilvl w:val="0"/>
          <w:numId w:val="80"/>
        </w:numPr>
        <w:ind w:left="357" w:hanging="357"/>
        <w:jc w:val="both"/>
      </w:pPr>
      <w:r w:rsidRPr="00321873">
        <w:t>Kontroli par lēmuma izpildi uzdot Limbažu novada pašvaldības izpilddirektoram.</w:t>
      </w:r>
    </w:p>
    <w:p w14:paraId="3DBC4006" w14:textId="77777777" w:rsidR="00882A45" w:rsidRDefault="00882A45" w:rsidP="00882A45">
      <w:pPr>
        <w:suppressAutoHyphens/>
        <w:autoSpaceDE w:val="0"/>
        <w:autoSpaceDN w:val="0"/>
        <w:adjustRightInd w:val="0"/>
        <w:jc w:val="both"/>
      </w:pPr>
    </w:p>
    <w:p w14:paraId="5957386D" w14:textId="77777777" w:rsidR="00DF3C71" w:rsidRDefault="00DF3C71" w:rsidP="00CE0433">
      <w:pPr>
        <w:suppressAutoHyphens/>
        <w:autoSpaceDE w:val="0"/>
        <w:autoSpaceDN w:val="0"/>
        <w:adjustRightInd w:val="0"/>
        <w:jc w:val="both"/>
      </w:pPr>
    </w:p>
    <w:p w14:paraId="60249DC5" w14:textId="0EDDB1EB" w:rsidR="00790093" w:rsidRPr="00F26A7C" w:rsidRDefault="00790093" w:rsidP="00790093">
      <w:pPr>
        <w:suppressAutoHyphens/>
        <w:jc w:val="both"/>
        <w:rPr>
          <w:b/>
          <w:bCs/>
        </w:rPr>
      </w:pPr>
      <w:r w:rsidRPr="00F26A7C">
        <w:rPr>
          <w:b/>
          <w:bCs/>
        </w:rPr>
        <w:t xml:space="preserve">Lēmums Nr. </w:t>
      </w:r>
      <w:r w:rsidR="00282846">
        <w:rPr>
          <w:b/>
          <w:bCs/>
        </w:rPr>
        <w:t>949</w:t>
      </w:r>
    </w:p>
    <w:p w14:paraId="77C5773D" w14:textId="1F7BE981" w:rsidR="00790093" w:rsidRPr="00F26A7C" w:rsidRDefault="00790093" w:rsidP="00790093">
      <w:pPr>
        <w:keepNext/>
        <w:suppressAutoHyphens/>
        <w:jc w:val="center"/>
        <w:outlineLvl w:val="0"/>
        <w:rPr>
          <w:b/>
          <w:bCs/>
          <w:lang w:eastAsia="en-US"/>
        </w:rPr>
      </w:pPr>
      <w:r>
        <w:rPr>
          <w:b/>
          <w:bCs/>
          <w:lang w:eastAsia="en-US"/>
        </w:rPr>
        <w:t>71</w:t>
      </w:r>
      <w:r w:rsidRPr="00F26A7C">
        <w:rPr>
          <w:b/>
          <w:bCs/>
          <w:lang w:eastAsia="en-US"/>
        </w:rPr>
        <w:t>.</w:t>
      </w:r>
    </w:p>
    <w:p w14:paraId="16843526" w14:textId="77777777" w:rsidR="000C6E2E" w:rsidRPr="000C6E2E" w:rsidRDefault="000C6E2E" w:rsidP="000C6E2E">
      <w:pPr>
        <w:pBdr>
          <w:bottom w:val="single" w:sz="6" w:space="1" w:color="auto"/>
        </w:pBdr>
        <w:jc w:val="both"/>
        <w:rPr>
          <w:b/>
          <w:bCs/>
        </w:rPr>
      </w:pPr>
      <w:r w:rsidRPr="000C6E2E">
        <w:rPr>
          <w:b/>
          <w:bCs/>
          <w:noProof/>
        </w:rPr>
        <w:t>Par nedzīvojamo telpu Rīgas ielā 16, Limbažos, Limbažu novadā nomas līguma termiņa pagarināšanu ar zvērinātu notāri</w:t>
      </w:r>
    </w:p>
    <w:p w14:paraId="30D70895" w14:textId="77777777" w:rsidR="000C6E2E" w:rsidRPr="002028B0" w:rsidRDefault="000C6E2E" w:rsidP="000C6E2E">
      <w:pPr>
        <w:jc w:val="center"/>
      </w:pPr>
      <w:r w:rsidRPr="002028B0">
        <w:t xml:space="preserve">Ziņo </w:t>
      </w:r>
      <w:r>
        <w:rPr>
          <w:noProof/>
        </w:rPr>
        <w:t>Sigita Upmale</w:t>
      </w:r>
    </w:p>
    <w:p w14:paraId="02EEC496" w14:textId="77777777" w:rsidR="000C6E2E" w:rsidRPr="000C6E2E" w:rsidRDefault="000C6E2E" w:rsidP="000C6E2E">
      <w:pPr>
        <w:jc w:val="both"/>
      </w:pPr>
    </w:p>
    <w:p w14:paraId="1CF863EB" w14:textId="021B2D17" w:rsidR="000C6E2E" w:rsidRPr="000C6E2E" w:rsidRDefault="000C6E2E" w:rsidP="000C6E2E">
      <w:pPr>
        <w:ind w:firstLine="720"/>
        <w:jc w:val="both"/>
        <w:rPr>
          <w:iCs/>
        </w:rPr>
      </w:pPr>
      <w:r w:rsidRPr="000C6E2E">
        <w:rPr>
          <w:iCs/>
        </w:rPr>
        <w:t xml:space="preserve">2010. gada 04. janvārī starp Limbažu novada pašvaldību un Zvērinātu notāri </w:t>
      </w:r>
      <w:r w:rsidR="007D1329">
        <w:rPr>
          <w:bCs/>
        </w:rPr>
        <w:t>(vārds uzvārds</w:t>
      </w:r>
      <w:r w:rsidR="007D1329">
        <w:rPr>
          <w:lang w:eastAsia="en-US"/>
        </w:rPr>
        <w:t>)</w:t>
      </w:r>
      <w:r w:rsidRPr="000C6E2E">
        <w:rPr>
          <w:iCs/>
        </w:rPr>
        <w:t xml:space="preserve">, reģistrācijas Nr. 50900029221, noslēgts nedzīvojamo telpu nomas līgums </w:t>
      </w:r>
      <w:r w:rsidR="007D1329">
        <w:rPr>
          <w:iCs/>
        </w:rPr>
        <w:t>(</w:t>
      </w:r>
      <w:r w:rsidRPr="000C6E2E">
        <w:rPr>
          <w:iCs/>
        </w:rPr>
        <w:t>Nr.</w:t>
      </w:r>
      <w:r w:rsidR="007D1329">
        <w:rPr>
          <w:iCs/>
        </w:rPr>
        <w:t>)</w:t>
      </w:r>
      <w:r w:rsidRPr="000C6E2E">
        <w:rPr>
          <w:iCs/>
        </w:rPr>
        <w:t xml:space="preserve"> par telpu nomu Rīgas ielā 16, Limbažos, Limbažu novadā, pirmajā stāvā, atzīmētas ar Nr.28, Nr.29, Nr.30 un Nr.31, 68,2 m</w:t>
      </w:r>
      <w:r w:rsidRPr="000C6E2E">
        <w:rPr>
          <w:iCs/>
          <w:vertAlign w:val="superscript"/>
        </w:rPr>
        <w:t>2</w:t>
      </w:r>
      <w:r w:rsidRPr="000C6E2E">
        <w:rPr>
          <w:iCs/>
        </w:rPr>
        <w:t xml:space="preserve"> un koplietošanas telpas 12,4 m</w:t>
      </w:r>
      <w:r w:rsidRPr="000C6E2E">
        <w:rPr>
          <w:iCs/>
          <w:vertAlign w:val="superscript"/>
        </w:rPr>
        <w:t>2</w:t>
      </w:r>
      <w:r w:rsidRPr="000C6E2E">
        <w:rPr>
          <w:iCs/>
        </w:rPr>
        <w:t xml:space="preserve"> platībā. Līgums vairākkārtīgi pagarināts un pēdējais termiņš noteikts līdz 2025. gada 31. decembrim. Telpas iznomātas zvērināta notāra darbības nodrošināšanai.</w:t>
      </w:r>
    </w:p>
    <w:p w14:paraId="001DF569" w14:textId="77777777" w:rsidR="000C6E2E" w:rsidRPr="000C6E2E" w:rsidRDefault="000C6E2E" w:rsidP="000C6E2E">
      <w:pPr>
        <w:ind w:firstLine="720"/>
        <w:jc w:val="both"/>
        <w:rPr>
          <w:iCs/>
        </w:rPr>
      </w:pPr>
      <w:r w:rsidRPr="000C6E2E">
        <w:t>Publiskas personas finanšu līdzekļu un mantas izšķērdēšanas novēršanas likuma 6.</w:t>
      </w:r>
      <w:r w:rsidRPr="000C6E2E">
        <w:rPr>
          <w:vertAlign w:val="superscript"/>
        </w:rPr>
        <w:t>1</w:t>
      </w:r>
      <w:r w:rsidRPr="000C6E2E">
        <w:t xml:space="preserve"> panta pirmā daļa </w:t>
      </w:r>
      <w:r w:rsidRPr="000C6E2E">
        <w:rPr>
          <w:iCs/>
        </w:rPr>
        <w:t>nosaka,</w:t>
      </w:r>
      <w:r w:rsidRPr="000C6E2E">
        <w:t xml:space="preserve"> </w:t>
      </w:r>
      <w:r w:rsidRPr="000C6E2E">
        <w:rPr>
          <w:iCs/>
        </w:rPr>
        <w:t xml:space="preserve">ka nekustamā īpašuma nomas līgumu slēdz uz laiku, kas nav ilgāks par 30 gadiem. </w:t>
      </w:r>
      <w:r w:rsidRPr="000C6E2E">
        <w:t>Publiskas personas finanšu līdzekļu un mantas izšķērdēšanas novēršanas likuma</w:t>
      </w:r>
      <w:r w:rsidRPr="000C6E2E">
        <w:rPr>
          <w:iCs/>
        </w:rPr>
        <w:t xml:space="preserve"> </w:t>
      </w:r>
      <w:r w:rsidRPr="000C6E2E">
        <w:t>6.</w:t>
      </w:r>
      <w:r w:rsidRPr="000C6E2E">
        <w:rPr>
          <w:vertAlign w:val="superscript"/>
        </w:rPr>
        <w:t>1</w:t>
      </w:r>
      <w:r w:rsidRPr="000C6E2E">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85C68C1" w14:textId="77777777" w:rsidR="000C6E2E" w:rsidRPr="000C6E2E" w:rsidRDefault="000C6E2E" w:rsidP="000C6E2E">
      <w:pPr>
        <w:ind w:firstLine="720"/>
        <w:jc w:val="both"/>
        <w:rPr>
          <w:bCs/>
        </w:rPr>
      </w:pPr>
      <w:r w:rsidRPr="000C6E2E">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5" w:tgtFrame="_blank" w:history="1">
        <w:r w:rsidRPr="000C6E2E">
          <w:rPr>
            <w:bCs/>
          </w:rPr>
          <w:t>Publiskas personas finanšu līdzekļu un mantas izšķērdēšanas novēršanas likumā</w:t>
        </w:r>
      </w:hyperlink>
      <w:r w:rsidRPr="000C6E2E">
        <w:rPr>
          <w:bCs/>
        </w:rPr>
        <w:t>  noteikto nomas līguma termiņu, izņemot gadījumu, kad nomas objektu iznomā publiskas funkcijas vai deleģēta valsts pārvaldes uzdevuma veikšanai.</w:t>
      </w:r>
    </w:p>
    <w:p w14:paraId="2C2B8304" w14:textId="77777777" w:rsidR="000C6E2E" w:rsidRPr="000C6E2E" w:rsidRDefault="000C6E2E" w:rsidP="000C6E2E">
      <w:pPr>
        <w:ind w:firstLine="720"/>
        <w:jc w:val="both"/>
        <w:rPr>
          <w:bCs/>
        </w:rPr>
      </w:pPr>
      <w:r w:rsidRPr="000C6E2E">
        <w:rPr>
          <w:bCs/>
        </w:rPr>
        <w:t xml:space="preserve">Ministru kabineta 2018. gada 20. februāra noteikumu Nr. 97 “Publiskas personas mantas iznomāšanas noteikumi” 21. punkts </w:t>
      </w:r>
      <w:r w:rsidRPr="000C6E2E">
        <w:rPr>
          <w:bCs/>
          <w:iCs/>
        </w:rPr>
        <w:t>nosaka, ka pagarinot nomas līguma termiņu, nomas maksu pārskata, piemērojot šajos noteikumos minēto nomas maksas noteikšanas kārtību, un maina, ja pārskatītā nomas maksa ir augstāka par līgumā noteikto nomas maksu.</w:t>
      </w:r>
      <w:r w:rsidRPr="000C6E2E">
        <w:rPr>
          <w:bCs/>
        </w:rPr>
        <w:t xml:space="preserve"> </w:t>
      </w:r>
      <w:r w:rsidRPr="000C6E2E">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1C4DFC90" w14:textId="77777777" w:rsidR="000C6E2E" w:rsidRPr="000C6E2E" w:rsidRDefault="000C6E2E" w:rsidP="000C6E2E">
      <w:pPr>
        <w:ind w:firstLine="720"/>
        <w:jc w:val="both"/>
        <w:rPr>
          <w:bCs/>
        </w:rPr>
      </w:pPr>
      <w:r w:rsidRPr="000C6E2E">
        <w:rPr>
          <w:bCs/>
          <w:iCs/>
        </w:rPr>
        <w:t>2025. gada 14. novembrī Limbažu novada pašvaldībā</w:t>
      </w:r>
      <w:r w:rsidRPr="000C6E2E">
        <w:t xml:space="preserve"> </w:t>
      </w:r>
      <w:r w:rsidRPr="000C6E2E">
        <w:rPr>
          <w:bCs/>
          <w:iCs/>
        </w:rPr>
        <w:t xml:space="preserve">saņemts </w:t>
      </w:r>
      <w:r w:rsidRPr="000C6E2E">
        <w:t>(reģistrēts ar Nr.</w:t>
      </w:r>
      <w:r w:rsidRPr="000C6E2E">
        <w:rPr>
          <w:rFonts w:ascii="Segoe UI" w:hAnsi="Segoe UI" w:cs="Segoe UI"/>
          <w:sz w:val="21"/>
          <w:szCs w:val="21"/>
          <w:shd w:val="clear" w:color="auto" w:fill="FFFFFF"/>
        </w:rPr>
        <w:t xml:space="preserve"> </w:t>
      </w:r>
      <w:r w:rsidRPr="000C6E2E">
        <w:t xml:space="preserve">4.8.4/25/8140) sertificēta nekustamā īpašuma tirgus vērtētāja vērtējums tirgus nomas maksas noteikšanai telpām </w:t>
      </w:r>
      <w:r w:rsidRPr="000C6E2E">
        <w:rPr>
          <w:iCs/>
        </w:rPr>
        <w:t>Nr.28, Nr.29, Nr.30 un Nr.31</w:t>
      </w:r>
      <w:r w:rsidRPr="000C6E2E">
        <w:t>, 68,1 m</w:t>
      </w:r>
      <w:r w:rsidRPr="000C6E2E">
        <w:rPr>
          <w:vertAlign w:val="superscript"/>
        </w:rPr>
        <w:t>2</w:t>
      </w:r>
      <w:r w:rsidRPr="000C6E2E">
        <w:t xml:space="preserve"> platībā, Rīgas ielā 16, Limbažos, kur tirgus nomas maksas </w:t>
      </w:r>
      <w:r w:rsidRPr="000C6E2E">
        <w:rPr>
          <w:bCs/>
        </w:rPr>
        <w:t>noteikta 5,00 EUR/ m</w:t>
      </w:r>
      <w:r w:rsidRPr="000C6E2E">
        <w:rPr>
          <w:bCs/>
          <w:vertAlign w:val="superscript"/>
        </w:rPr>
        <w:t>2</w:t>
      </w:r>
      <w:r w:rsidRPr="000C6E2E">
        <w:rPr>
          <w:bCs/>
        </w:rPr>
        <w:t xml:space="preserve"> mēnesī.</w:t>
      </w:r>
    </w:p>
    <w:p w14:paraId="76DEF0A2" w14:textId="77777777" w:rsidR="000C6E2E" w:rsidRPr="000C6E2E" w:rsidRDefault="000C6E2E" w:rsidP="000C6E2E">
      <w:pPr>
        <w:ind w:firstLine="720"/>
        <w:jc w:val="both"/>
        <w:rPr>
          <w:iCs/>
        </w:rPr>
      </w:pPr>
      <w:r w:rsidRPr="000C6E2E">
        <w:rPr>
          <w:iCs/>
        </w:rPr>
        <w:t>Saņemta nomnieka piekrišana turpināt līgumattiecības par iepriekš minēto nedzīvojamo telpu nomu ar sertificēta vērtētāja noteikto nomas maksu uz 5 (pieciem) gadiem.</w:t>
      </w:r>
    </w:p>
    <w:p w14:paraId="61C26C43" w14:textId="77777777" w:rsidR="000C6E2E" w:rsidRPr="000C6E2E" w:rsidRDefault="000C6E2E" w:rsidP="000C6E2E">
      <w:pPr>
        <w:ind w:firstLine="720"/>
        <w:jc w:val="both"/>
        <w:rPr>
          <w:bCs/>
        </w:rPr>
      </w:pPr>
      <w:r w:rsidRPr="000C6E2E">
        <w:rPr>
          <w:bCs/>
        </w:rPr>
        <w:t>Limbažu novada pašvaldība ir veikusi noslēgtā Nekustamā īpašuma nomas līguma izvērtējumu un konstatējusi, ka personai nav nomas maksas parādu, tā iznomāto telpu izmanto līgumā noteiktajam mērķim – biroja vajadzībām.</w:t>
      </w:r>
    </w:p>
    <w:p w14:paraId="7D68EE90" w14:textId="77777777" w:rsidR="00A87A92" w:rsidRPr="002028B0" w:rsidRDefault="000C6E2E" w:rsidP="00A87A92">
      <w:pPr>
        <w:suppressAutoHyphens/>
        <w:ind w:firstLine="720"/>
        <w:jc w:val="both"/>
        <w:rPr>
          <w:b/>
          <w:bCs/>
        </w:rPr>
      </w:pPr>
      <w:r w:rsidRPr="000C6E2E">
        <w:t>Pamatojoties uz Pašvaldību likuma 10. panta pirmās daļas 16. punktu, Publiskas personas finanšu līdzekļu un mantas izšķērdēšanas novēršanas likuma 6.</w:t>
      </w:r>
      <w:r w:rsidRPr="000C6E2E">
        <w:rPr>
          <w:vertAlign w:val="superscript"/>
        </w:rPr>
        <w:t>1</w:t>
      </w:r>
      <w:r w:rsidRPr="000C6E2E">
        <w:rPr>
          <w:shd w:val="clear" w:color="auto" w:fill="FFFFFF"/>
        </w:rPr>
        <w:t xml:space="preserve"> pantu,</w:t>
      </w:r>
      <w:r w:rsidRPr="000C6E2E">
        <w:rPr>
          <w:iCs/>
          <w:shd w:val="clear" w:color="auto" w:fill="FFFFFF"/>
        </w:rPr>
        <w:t xml:space="preserve"> </w:t>
      </w:r>
      <w:r w:rsidRPr="000C6E2E">
        <w:t>Ministru kabineta 2018. gada 20. februāra noteikumu Nr. 97 “Publiskas personas mantas iznomāšanas noteikumi”</w:t>
      </w:r>
      <w:r w:rsidRPr="000C6E2E">
        <w:rPr>
          <w:bCs/>
          <w:iCs/>
        </w:rPr>
        <w:t xml:space="preserve"> 18. punktu, 21. punktu,</w:t>
      </w:r>
      <w:r w:rsidRPr="000C6E2E">
        <w:rPr>
          <w:b/>
          <w:bCs/>
        </w:rPr>
        <w:t xml:space="preserve"> </w:t>
      </w:r>
      <w:r w:rsidR="00A87A92" w:rsidRPr="002028B0">
        <w:rPr>
          <w:rFonts w:cs="Tahoma"/>
          <w:b/>
          <w:kern w:val="1"/>
          <w:lang w:eastAsia="hi-IN" w:bidi="hi-IN"/>
        </w:rPr>
        <w:t>a</w:t>
      </w:r>
      <w:r w:rsidR="00A87A92" w:rsidRPr="002028B0">
        <w:rPr>
          <w:b/>
          <w:bCs/>
        </w:rPr>
        <w:t>tklāti balsojot: PAR</w:t>
      </w:r>
      <w:r w:rsidR="00A87A92" w:rsidRPr="002028B0">
        <w:t xml:space="preserve"> – 15 deputāti (</w:t>
      </w:r>
      <w:r w:rsidR="00A87A92"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A87A92" w:rsidRPr="002028B0">
        <w:rPr>
          <w:bCs/>
        </w:rPr>
        <w:t>,</w:t>
      </w:r>
      <w:r w:rsidR="00A87A92" w:rsidRPr="002028B0">
        <w:rPr>
          <w:rFonts w:eastAsia="Calibri"/>
          <w:szCs w:val="22"/>
          <w:lang w:eastAsia="en-US"/>
        </w:rPr>
        <w:t xml:space="preserve"> </w:t>
      </w:r>
      <w:r w:rsidR="00A87A92" w:rsidRPr="002028B0">
        <w:rPr>
          <w:b/>
          <w:bCs/>
        </w:rPr>
        <w:t xml:space="preserve">PRET – </w:t>
      </w:r>
      <w:r w:rsidR="00A87A92" w:rsidRPr="002028B0">
        <w:rPr>
          <w:bCs/>
        </w:rPr>
        <w:t>nav,</w:t>
      </w:r>
      <w:r w:rsidR="00A87A92" w:rsidRPr="002028B0">
        <w:rPr>
          <w:rFonts w:eastAsia="Calibri"/>
          <w:szCs w:val="22"/>
          <w:lang w:eastAsia="en-US"/>
        </w:rPr>
        <w:t xml:space="preserve"> </w:t>
      </w:r>
      <w:r w:rsidR="00A87A92" w:rsidRPr="002028B0">
        <w:rPr>
          <w:b/>
          <w:bCs/>
        </w:rPr>
        <w:t>ATTURAS –</w:t>
      </w:r>
      <w:r w:rsidR="00A87A92" w:rsidRPr="002028B0">
        <w:t xml:space="preserve"> nav, Limbažu novada dome</w:t>
      </w:r>
      <w:r w:rsidR="00A87A92" w:rsidRPr="002028B0">
        <w:rPr>
          <w:b/>
          <w:bCs/>
        </w:rPr>
        <w:t xml:space="preserve"> NOLEMJ:</w:t>
      </w:r>
    </w:p>
    <w:p w14:paraId="3B42AC7B" w14:textId="6A48942A" w:rsidR="000C6E2E" w:rsidRPr="000C6E2E" w:rsidRDefault="000C6E2E" w:rsidP="000C6E2E">
      <w:pPr>
        <w:ind w:firstLine="720"/>
        <w:jc w:val="both"/>
        <w:rPr>
          <w:lang w:eastAsia="hi-IN" w:bidi="hi-IN"/>
        </w:rPr>
      </w:pPr>
    </w:p>
    <w:p w14:paraId="07DFCBB8" w14:textId="1E276F1A" w:rsidR="000C6E2E" w:rsidRPr="000C6E2E" w:rsidRDefault="000C6E2E" w:rsidP="000C6E2E">
      <w:pPr>
        <w:numPr>
          <w:ilvl w:val="0"/>
          <w:numId w:val="81"/>
        </w:numPr>
        <w:ind w:left="357" w:hanging="357"/>
        <w:jc w:val="both"/>
      </w:pPr>
      <w:r w:rsidRPr="000C6E2E">
        <w:rPr>
          <w:iCs/>
        </w:rPr>
        <w:lastRenderedPageBreak/>
        <w:t xml:space="preserve">2010. gada 04. janvārī </w:t>
      </w:r>
      <w:r w:rsidRPr="000C6E2E">
        <w:t xml:space="preserve">noslēgtajā nedzīvojamo telpu nomas līgumā </w:t>
      </w:r>
      <w:r w:rsidR="007D1329">
        <w:t>(</w:t>
      </w:r>
      <w:r w:rsidRPr="000C6E2E">
        <w:rPr>
          <w:iCs/>
        </w:rPr>
        <w:t>Nr</w:t>
      </w:r>
      <w:r w:rsidR="007D1329">
        <w:rPr>
          <w:iCs/>
        </w:rPr>
        <w:t xml:space="preserve">.) </w:t>
      </w:r>
      <w:r w:rsidRPr="000C6E2E">
        <w:t xml:space="preserve">ar </w:t>
      </w:r>
      <w:r w:rsidRPr="000C6E2E">
        <w:rPr>
          <w:iCs/>
        </w:rPr>
        <w:t xml:space="preserve">Zvērinātu notāri </w:t>
      </w:r>
      <w:r w:rsidR="007D1329">
        <w:rPr>
          <w:bCs/>
        </w:rPr>
        <w:t>(vārds uzvārds</w:t>
      </w:r>
      <w:r w:rsidR="007D1329">
        <w:rPr>
          <w:lang w:eastAsia="en-US"/>
        </w:rPr>
        <w:t>)</w:t>
      </w:r>
      <w:r w:rsidRPr="000C6E2E">
        <w:rPr>
          <w:iCs/>
        </w:rPr>
        <w:t>, reģistrācijas Nr. 50900029221</w:t>
      </w:r>
      <w:r w:rsidRPr="000C6E2E">
        <w:t>, veikt grozījumu, nosakot:</w:t>
      </w:r>
    </w:p>
    <w:p w14:paraId="2F970DF0" w14:textId="77777777" w:rsidR="000C6E2E" w:rsidRPr="000C6E2E" w:rsidRDefault="000C6E2E" w:rsidP="000C6E2E">
      <w:pPr>
        <w:numPr>
          <w:ilvl w:val="1"/>
          <w:numId w:val="81"/>
        </w:numPr>
        <w:ind w:left="964" w:hanging="567"/>
        <w:jc w:val="both"/>
      </w:pPr>
      <w:r w:rsidRPr="000C6E2E">
        <w:t xml:space="preserve">iznomāto telpu ēkas Rīgas ielā 16, Limbažos, Limbažu novadā, pirmajā stāva telpām </w:t>
      </w:r>
      <w:r w:rsidRPr="000C6E2E">
        <w:rPr>
          <w:iCs/>
        </w:rPr>
        <w:t>Nr.28, Nr.29, Nr.30 un Nr.31</w:t>
      </w:r>
      <w:r w:rsidRPr="000C6E2E">
        <w:t>, 68,1 m</w:t>
      </w:r>
      <w:r w:rsidRPr="000C6E2E">
        <w:rPr>
          <w:vertAlign w:val="superscript"/>
        </w:rPr>
        <w:t>2</w:t>
      </w:r>
      <w:r w:rsidRPr="000C6E2E">
        <w:t xml:space="preserve"> platībā</w:t>
      </w:r>
      <w:r w:rsidRPr="000C6E2E">
        <w:rPr>
          <w:bCs/>
        </w:rPr>
        <w:t xml:space="preserve"> </w:t>
      </w:r>
      <w:r w:rsidRPr="000C6E2E">
        <w:t>nomas maksu mēnesī 5,00 EUR</w:t>
      </w:r>
      <w:r w:rsidRPr="000C6E2E">
        <w:rPr>
          <w:bCs/>
        </w:rPr>
        <w:t>/ m</w:t>
      </w:r>
      <w:r w:rsidRPr="000C6E2E">
        <w:rPr>
          <w:bCs/>
          <w:vertAlign w:val="superscript"/>
        </w:rPr>
        <w:t>2</w:t>
      </w:r>
      <w:r w:rsidRPr="000C6E2E">
        <w:rPr>
          <w:bCs/>
        </w:rPr>
        <w:t xml:space="preserve"> bez PVN</w:t>
      </w:r>
      <w:r w:rsidRPr="000C6E2E">
        <w:rPr>
          <w:bCs/>
          <w:vertAlign w:val="superscript"/>
        </w:rPr>
        <w:t xml:space="preserve"> </w:t>
      </w:r>
      <w:r w:rsidRPr="000C6E2E">
        <w:t>;</w:t>
      </w:r>
    </w:p>
    <w:p w14:paraId="50FE7D96" w14:textId="77777777" w:rsidR="000C6E2E" w:rsidRPr="000C6E2E" w:rsidRDefault="000C6E2E" w:rsidP="000C6E2E">
      <w:pPr>
        <w:numPr>
          <w:ilvl w:val="1"/>
          <w:numId w:val="81"/>
        </w:numPr>
        <w:ind w:left="964" w:hanging="567"/>
        <w:jc w:val="both"/>
      </w:pPr>
      <w:bookmarkStart w:id="204" w:name="_Hlk99101592"/>
      <w:r w:rsidRPr="000C6E2E">
        <w:t>ka papildus nomas maksai nomnieks maksā par elektroenerģiju, apkuri, ūdeni, kanalizāciju, sauso atkritumu izvešanu</w:t>
      </w:r>
      <w:bookmarkEnd w:id="204"/>
      <w:r w:rsidRPr="000C6E2E">
        <w:t>, paklāju nomu, nekustamā īpašuma nodokli un pievienotās vērtības nodokli;</w:t>
      </w:r>
    </w:p>
    <w:p w14:paraId="4E24D5AF" w14:textId="77777777" w:rsidR="000C6E2E" w:rsidRPr="000C6E2E" w:rsidRDefault="000C6E2E" w:rsidP="000C6E2E">
      <w:pPr>
        <w:numPr>
          <w:ilvl w:val="1"/>
          <w:numId w:val="81"/>
        </w:numPr>
        <w:ind w:left="964" w:hanging="567"/>
        <w:jc w:val="both"/>
      </w:pPr>
      <w:r w:rsidRPr="000C6E2E">
        <w:t>ka līgums tiek pagarināts uz 5 (pieciem) gadiem;</w:t>
      </w:r>
    </w:p>
    <w:p w14:paraId="76266D84" w14:textId="77777777" w:rsidR="000C6E2E" w:rsidRPr="000C6E2E" w:rsidRDefault="000C6E2E" w:rsidP="000C6E2E">
      <w:pPr>
        <w:numPr>
          <w:ilvl w:val="1"/>
          <w:numId w:val="81"/>
        </w:numPr>
        <w:ind w:left="964" w:hanging="567"/>
        <w:jc w:val="both"/>
      </w:pPr>
      <w:r w:rsidRPr="000C6E2E">
        <w:t xml:space="preserve">ka </w:t>
      </w:r>
      <w:r w:rsidRPr="000C6E2E">
        <w:rPr>
          <w:bCs/>
        </w:rPr>
        <w:t>nomnieks kompensē iznomātājam pieaicinātā sertificēta vērtētāja atlīdzības summu, kas ir EUR 100,00.</w:t>
      </w:r>
    </w:p>
    <w:p w14:paraId="3B446414" w14:textId="2873ADE8" w:rsidR="000C6E2E" w:rsidRPr="000C6E2E" w:rsidRDefault="000C6E2E" w:rsidP="000C6E2E">
      <w:pPr>
        <w:numPr>
          <w:ilvl w:val="0"/>
          <w:numId w:val="81"/>
        </w:numPr>
        <w:ind w:left="357" w:hanging="357"/>
        <w:jc w:val="both"/>
      </w:pPr>
      <w:r w:rsidRPr="000C6E2E">
        <w:t xml:space="preserve">Uzdot Juridiskajai nodaļai veikt attiecīgos grozījumus </w:t>
      </w:r>
      <w:r w:rsidRPr="000C6E2E">
        <w:rPr>
          <w:iCs/>
        </w:rPr>
        <w:t xml:space="preserve">2010. gada 04. janvārī </w:t>
      </w:r>
      <w:r w:rsidRPr="000C6E2E">
        <w:t xml:space="preserve">noslēgtajā nedzīvojamo telpu nomas līgumā </w:t>
      </w:r>
      <w:r w:rsidR="007D1329">
        <w:t>(</w:t>
      </w:r>
      <w:r w:rsidRPr="000C6E2E">
        <w:t>Nr.</w:t>
      </w:r>
      <w:r w:rsidR="007D1329">
        <w:t>)</w:t>
      </w:r>
      <w:r w:rsidRPr="000C6E2E">
        <w:t xml:space="preserve">. </w:t>
      </w:r>
    </w:p>
    <w:p w14:paraId="49C0284F" w14:textId="77777777" w:rsidR="000C6E2E" w:rsidRPr="000C6E2E" w:rsidRDefault="000C6E2E" w:rsidP="000C6E2E">
      <w:pPr>
        <w:numPr>
          <w:ilvl w:val="0"/>
          <w:numId w:val="81"/>
        </w:numPr>
        <w:ind w:left="357" w:hanging="357"/>
        <w:jc w:val="both"/>
      </w:pPr>
      <w:r w:rsidRPr="000C6E2E">
        <w:t>Atbildīgo par lēmuma izpildi noteikt Limbažu novada pašvaldības Centrālās pārvaldes Juridisko nodaļu.</w:t>
      </w:r>
    </w:p>
    <w:p w14:paraId="6BD73EC1" w14:textId="77777777" w:rsidR="000C6E2E" w:rsidRPr="000C6E2E" w:rsidRDefault="000C6E2E" w:rsidP="000C6E2E">
      <w:pPr>
        <w:numPr>
          <w:ilvl w:val="0"/>
          <w:numId w:val="81"/>
        </w:numPr>
        <w:ind w:left="357" w:hanging="357"/>
        <w:jc w:val="both"/>
      </w:pPr>
      <w:r w:rsidRPr="000C6E2E">
        <w:t>Kontroli par lēmuma izpildi uzdot Limbažu novada pašvaldības izpilddirektoram.</w:t>
      </w:r>
    </w:p>
    <w:p w14:paraId="6D7C55D8" w14:textId="77777777" w:rsidR="00790093" w:rsidRDefault="00790093" w:rsidP="00790093">
      <w:pPr>
        <w:suppressAutoHyphens/>
        <w:autoSpaceDE w:val="0"/>
        <w:autoSpaceDN w:val="0"/>
        <w:adjustRightInd w:val="0"/>
        <w:jc w:val="both"/>
      </w:pPr>
    </w:p>
    <w:p w14:paraId="55F634E1" w14:textId="77777777" w:rsidR="00790093" w:rsidRPr="002912AA" w:rsidRDefault="00790093" w:rsidP="00790093">
      <w:pPr>
        <w:suppressAutoHyphens/>
        <w:autoSpaceDE w:val="0"/>
        <w:autoSpaceDN w:val="0"/>
        <w:adjustRightInd w:val="0"/>
        <w:jc w:val="both"/>
      </w:pPr>
    </w:p>
    <w:p w14:paraId="61578DDA" w14:textId="0139188C" w:rsidR="00790093" w:rsidRPr="00F26A7C" w:rsidRDefault="00790093" w:rsidP="00790093">
      <w:pPr>
        <w:suppressAutoHyphens/>
        <w:jc w:val="both"/>
        <w:rPr>
          <w:b/>
          <w:bCs/>
        </w:rPr>
      </w:pPr>
      <w:r w:rsidRPr="00F26A7C">
        <w:rPr>
          <w:b/>
          <w:bCs/>
        </w:rPr>
        <w:t xml:space="preserve">Lēmums Nr. </w:t>
      </w:r>
      <w:r w:rsidR="00282846">
        <w:rPr>
          <w:b/>
          <w:bCs/>
        </w:rPr>
        <w:t>950</w:t>
      </w:r>
    </w:p>
    <w:p w14:paraId="76E9D688" w14:textId="42DF6165" w:rsidR="00790093" w:rsidRPr="00F26A7C" w:rsidRDefault="00790093" w:rsidP="00790093">
      <w:pPr>
        <w:keepNext/>
        <w:suppressAutoHyphens/>
        <w:jc w:val="center"/>
        <w:outlineLvl w:val="0"/>
        <w:rPr>
          <w:b/>
          <w:bCs/>
          <w:lang w:eastAsia="en-US"/>
        </w:rPr>
      </w:pPr>
      <w:r>
        <w:rPr>
          <w:b/>
          <w:bCs/>
          <w:lang w:eastAsia="en-US"/>
        </w:rPr>
        <w:t>72</w:t>
      </w:r>
      <w:r w:rsidRPr="00F26A7C">
        <w:rPr>
          <w:b/>
          <w:bCs/>
          <w:lang w:eastAsia="en-US"/>
        </w:rPr>
        <w:t>.</w:t>
      </w:r>
    </w:p>
    <w:p w14:paraId="23C039E3" w14:textId="77777777" w:rsidR="007A73B4" w:rsidRPr="007A73B4" w:rsidRDefault="007A73B4" w:rsidP="007A73B4">
      <w:pPr>
        <w:pBdr>
          <w:bottom w:val="single" w:sz="6" w:space="1" w:color="auto"/>
        </w:pBdr>
        <w:jc w:val="both"/>
        <w:rPr>
          <w:b/>
          <w:bCs/>
        </w:rPr>
      </w:pPr>
      <w:r w:rsidRPr="007A73B4">
        <w:rPr>
          <w:b/>
          <w:bCs/>
          <w:noProof/>
        </w:rPr>
        <w:t>Par grozījumiem līgumā Nr. 4.10.20/23/135 un līgumā Nr. 4.10.20/23/134</w:t>
      </w:r>
    </w:p>
    <w:p w14:paraId="4CBCDFA8" w14:textId="77777777" w:rsidR="007A73B4" w:rsidRPr="002028B0" w:rsidRDefault="007A73B4" w:rsidP="007A73B4">
      <w:pPr>
        <w:jc w:val="center"/>
      </w:pPr>
      <w:r w:rsidRPr="002028B0">
        <w:t xml:space="preserve">Ziņo </w:t>
      </w:r>
      <w:r>
        <w:rPr>
          <w:noProof/>
        </w:rPr>
        <w:t>Sigita Upmale</w:t>
      </w:r>
    </w:p>
    <w:p w14:paraId="6F2F75E2" w14:textId="77777777" w:rsidR="007A73B4" w:rsidRPr="007A73B4" w:rsidRDefault="007A73B4" w:rsidP="007A73B4">
      <w:pPr>
        <w:jc w:val="both"/>
      </w:pPr>
    </w:p>
    <w:p w14:paraId="0ACA430F" w14:textId="0BB45A79" w:rsidR="007A73B4" w:rsidRPr="007A73B4" w:rsidRDefault="007A73B4" w:rsidP="007A73B4">
      <w:pPr>
        <w:ind w:firstLine="720"/>
        <w:jc w:val="both"/>
      </w:pPr>
      <w:r w:rsidRPr="007A73B4">
        <w:t xml:space="preserve">2023. gada 23. marta Limbažu novada domes sēdē tika pieņemts lēmums Nr. 177 (protokols Nr. 4, 19.), kā rezultātā tika apstiprināts konkursa “Atbalsts komercdarbības uzsākšanai Limbažu novadā 2023.gadā” nolikums. 2023. gada 26. oktobrī Limbažu novada domes sēdē tika pieņemts lēmums Nr. 881 (protokols Nr. 13, 50.) “Par Limbažu novada pašvaldības konkursa “Atbalsts komercdarbības uzsākšanai Limbažu novadā 2023.gadā”granta piešķiršanu otrajā kārtā”. Ar 2023. gada 26. oktobra lēmumu Nr. 881 tika piešķirts finansējums 5000,00 EUR (pieci tūkstoši </w:t>
      </w:r>
      <w:r w:rsidRPr="007A73B4">
        <w:rPr>
          <w:i/>
        </w:rPr>
        <w:t>euro</w:t>
      </w:r>
      <w:r w:rsidRPr="007A73B4">
        <w:t xml:space="preserve">, 00 centi) apmērā </w:t>
      </w:r>
      <w:r w:rsidR="00423A7E" w:rsidRPr="00423A7E">
        <w:rPr>
          <w:bCs/>
        </w:rPr>
        <w:t>(vārds uzvārds</w:t>
      </w:r>
      <w:r w:rsidR="00423A7E" w:rsidRPr="00423A7E">
        <w:t>)</w:t>
      </w:r>
      <w:r w:rsidR="00423A7E">
        <w:t xml:space="preserve"> </w:t>
      </w:r>
      <w:r w:rsidRPr="007A73B4">
        <w:t xml:space="preserve">projektam “Ilzes Apines vitrāžu darbnīca” un finansējums 5000,00 EUR (pieci tūkstoši </w:t>
      </w:r>
      <w:r w:rsidRPr="007A73B4">
        <w:rPr>
          <w:i/>
        </w:rPr>
        <w:t>euro</w:t>
      </w:r>
      <w:r w:rsidRPr="007A73B4">
        <w:t xml:space="preserve">, 00 centi) apmērā </w:t>
      </w:r>
      <w:r w:rsidR="00423A7E">
        <w:rPr>
          <w:bCs/>
        </w:rPr>
        <w:t>(vārds uzvārds</w:t>
      </w:r>
      <w:r w:rsidR="00423A7E">
        <w:rPr>
          <w:lang w:eastAsia="en-US"/>
        </w:rPr>
        <w:t>)</w:t>
      </w:r>
      <w:r w:rsidR="00423A7E">
        <w:rPr>
          <w:lang w:eastAsia="en-US"/>
        </w:rPr>
        <w:t xml:space="preserve"> </w:t>
      </w:r>
      <w:r w:rsidRPr="007A73B4">
        <w:t xml:space="preserve">projektam “Ar plostu pa Ungurpils dzirnavezeru”. Pēc lēmuma pieņemšanas 2023. gada 4. decembrī tika noslēgts līgums Nr. 4.10.20/23/134 par finansējuma piešķiršanu </w:t>
      </w:r>
      <w:r w:rsidR="00423A7E">
        <w:rPr>
          <w:bCs/>
        </w:rPr>
        <w:t>(vārds uzvārds</w:t>
      </w:r>
      <w:r w:rsidR="00423A7E">
        <w:rPr>
          <w:lang w:eastAsia="en-US"/>
        </w:rPr>
        <w:t>)</w:t>
      </w:r>
      <w:r w:rsidR="00423A7E">
        <w:rPr>
          <w:lang w:eastAsia="en-US"/>
        </w:rPr>
        <w:t xml:space="preserve"> </w:t>
      </w:r>
      <w:r w:rsidRPr="007A73B4">
        <w:t xml:space="preserve">projektam “Ilzes Apines vitrāžu darbnīca” un 2023. gada 14. decembrī tika noslēgts līgums Nr. 4.10.20/23/135 par finansējuma piešķiršanu </w:t>
      </w:r>
      <w:r w:rsidR="00423A7E">
        <w:rPr>
          <w:bCs/>
        </w:rPr>
        <w:t>(vārds uzvārds</w:t>
      </w:r>
      <w:r w:rsidR="00423A7E">
        <w:rPr>
          <w:lang w:eastAsia="en-US"/>
        </w:rPr>
        <w:t>)</w:t>
      </w:r>
      <w:r w:rsidR="00423A7E">
        <w:rPr>
          <w:lang w:eastAsia="en-US"/>
        </w:rPr>
        <w:t xml:space="preserve"> </w:t>
      </w:r>
      <w:r w:rsidRPr="007A73B4">
        <w:t xml:space="preserve">projektam “Ar plostu pa Ungurpils dzirnavezeru”. </w:t>
      </w:r>
    </w:p>
    <w:p w14:paraId="0C7B55EB" w14:textId="77777777" w:rsidR="007A73B4" w:rsidRPr="007A73B4" w:rsidRDefault="007A73B4" w:rsidP="007A73B4">
      <w:pPr>
        <w:ind w:firstLine="720"/>
        <w:jc w:val="both"/>
      </w:pPr>
      <w:r w:rsidRPr="007A73B4">
        <w:t xml:space="preserve">Iepriekš minēto līgumu 3.3. punkti nosaka, ka atbalsta saņēmējam ir obligāts pienākums, pirmajā pilnajā darbības gadā sasniegt neto apgrozījumu ne mazāk kā 50 procentus no saņemtā finansējuma apmēra un ar katru nākamo darbības gadu palielināt neto apgrozījumu ne mazāk kā par 10 procentiem. Ņemot vērā līgumu 3.3. punktus, abiem uzņēmumiem pirmajā pilnajā darbības gadā (2024. gadā) bija jāsasniedz neto apgrozījums vismaz 2 500,00 EUR (divi tūkstoši pieci simti </w:t>
      </w:r>
      <w:r w:rsidRPr="007A73B4">
        <w:rPr>
          <w:i/>
        </w:rPr>
        <w:t>euro</w:t>
      </w:r>
      <w:r w:rsidRPr="007A73B4">
        <w:t xml:space="preserve">, 00 centi) apmērā. Uzņēmumi iesniedza gada pārskatus, pēc kā tika konstatēts, ka apgrozījums 2500,00 EUR (divi tūkstoši pieci simti </w:t>
      </w:r>
      <w:r w:rsidRPr="007A73B4">
        <w:rPr>
          <w:i/>
        </w:rPr>
        <w:t>euro</w:t>
      </w:r>
      <w:r w:rsidRPr="007A73B4">
        <w:t>, 00 centi) apmērā nav sasniegts un līguma 3.3. punkts nav izpildīts. Uzņēmumiem tika lūgts iesniegt paskaidrojumus par radušos situāciju. Konkursa vērtēšanas komisija (turpmāk - Komisija) izvērtēja tos komisijas sēdē 2025. gada 18. septembrī. 2025. gada 18. septembra Komisijas sēdē tika pieņemts lēmums pieprasīt papildu informāciju: operatīvo bilanci, konta izrakstu par 2025. gadu un pārskatu par mārketinga aktivitātēm. 2025. gada 13. novembrī Komisija saņemto informāciju izvērtēja un uzklausīja uzņēmumu īpašniekus. Tika pieņemti lēmumi:</w:t>
      </w:r>
    </w:p>
    <w:p w14:paraId="729BC613" w14:textId="77777777" w:rsidR="007A73B4" w:rsidRPr="007A73B4" w:rsidRDefault="007A73B4" w:rsidP="007A73B4">
      <w:pPr>
        <w:numPr>
          <w:ilvl w:val="0"/>
          <w:numId w:val="82"/>
        </w:numPr>
        <w:ind w:left="426" w:hanging="368"/>
        <w:contextualSpacing/>
        <w:jc w:val="both"/>
      </w:pPr>
      <w:r w:rsidRPr="007A73B4">
        <w:t>Pagarināt SIA “Oakmoss” un SIA “Ziedu grava” uzraudzības termiņu par vienu gadu, t.i. līdz 2027. gada 31. decembrim.</w:t>
      </w:r>
    </w:p>
    <w:p w14:paraId="5D0ABF76" w14:textId="77777777" w:rsidR="007A73B4" w:rsidRPr="007A73B4" w:rsidRDefault="007A73B4" w:rsidP="007A73B4">
      <w:pPr>
        <w:numPr>
          <w:ilvl w:val="0"/>
          <w:numId w:val="82"/>
        </w:numPr>
        <w:ind w:left="426" w:hanging="368"/>
        <w:contextualSpacing/>
        <w:jc w:val="both"/>
      </w:pPr>
      <w:r w:rsidRPr="007A73B4">
        <w:t>Noteikt, ka uzņēmumiem ir obligāts pienākums otrajā pilnajā darbības gadā sasniegt neto apgrozījumu ne mazāk kā 50 procentus no saņemtā finansējuma apmēra un ar katru nākamo darbības gadu palielināt neto apgrozījumu ne mazāk par 10 procentiem.</w:t>
      </w:r>
    </w:p>
    <w:p w14:paraId="4B0C7B97" w14:textId="77777777" w:rsidR="007A73B4" w:rsidRPr="002028B0" w:rsidRDefault="007A73B4" w:rsidP="007A73B4">
      <w:pPr>
        <w:suppressAutoHyphens/>
        <w:ind w:firstLine="720"/>
        <w:jc w:val="both"/>
        <w:rPr>
          <w:b/>
          <w:bCs/>
        </w:rPr>
      </w:pPr>
      <w:r w:rsidRPr="007A73B4">
        <w:lastRenderedPageBreak/>
        <w:t xml:space="preserve">Pamatojoties uz iepriekš minēto un konkursa vērtēšanas komisijas lēmumu un Pašvaldību likuma 4. panta pirmās daļas 12. punktu, 10. panta pirmās daļas ievaddaļu,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7C637F18" w14:textId="2F437C83" w:rsidR="007A73B4" w:rsidRPr="007A73B4" w:rsidRDefault="007A73B4" w:rsidP="007A73B4">
      <w:pPr>
        <w:ind w:firstLine="720"/>
        <w:jc w:val="both"/>
        <w:rPr>
          <w:lang w:eastAsia="hi-IN" w:bidi="hi-IN"/>
        </w:rPr>
      </w:pPr>
    </w:p>
    <w:p w14:paraId="100FAC57" w14:textId="77777777" w:rsidR="007A73B4" w:rsidRPr="007A73B4" w:rsidRDefault="007A73B4" w:rsidP="007A73B4">
      <w:pPr>
        <w:numPr>
          <w:ilvl w:val="0"/>
          <w:numId w:val="83"/>
        </w:numPr>
        <w:ind w:left="357" w:hanging="357"/>
        <w:contextualSpacing/>
        <w:jc w:val="both"/>
        <w:rPr>
          <w:rFonts w:eastAsia="Arial Unicode MS"/>
          <w:kern w:val="1"/>
          <w:lang w:eastAsia="hi-IN" w:bidi="hi-IN"/>
        </w:rPr>
      </w:pPr>
      <w:r w:rsidRPr="007A73B4">
        <w:rPr>
          <w:rFonts w:eastAsia="Arial Unicode MS"/>
          <w:kern w:val="1"/>
          <w:lang w:eastAsia="hi-IN" w:bidi="hi-IN"/>
        </w:rPr>
        <w:t>Veikt grozījumus 2023. gada 4. decembra līgumā Nr. 4.10.20/23/134 un 2023. gada 14. decembra līgumā Nr. 4.10.20/23/135, un nosakot, ka:</w:t>
      </w:r>
    </w:p>
    <w:p w14:paraId="445347C4" w14:textId="77777777" w:rsidR="007A73B4" w:rsidRPr="007A73B4" w:rsidRDefault="007A73B4" w:rsidP="007A73B4">
      <w:pPr>
        <w:numPr>
          <w:ilvl w:val="1"/>
          <w:numId w:val="83"/>
        </w:numPr>
        <w:ind w:left="964" w:hanging="567"/>
        <w:contextualSpacing/>
        <w:jc w:val="both"/>
        <w:rPr>
          <w:rFonts w:eastAsia="Arial Unicode MS"/>
          <w:kern w:val="1"/>
          <w:lang w:eastAsia="hi-IN" w:bidi="hi-IN"/>
        </w:rPr>
      </w:pPr>
      <w:r w:rsidRPr="007A73B4">
        <w:rPr>
          <w:rFonts w:eastAsia="Arial Unicode MS"/>
          <w:kern w:val="1"/>
          <w:lang w:eastAsia="hi-IN" w:bidi="hi-IN"/>
        </w:rPr>
        <w:t>tiek pagarināts uzraudzības termiņš par vienu gadu, t.i. līdz 2027. gada 31. decembrim;</w:t>
      </w:r>
    </w:p>
    <w:p w14:paraId="49F512F4" w14:textId="77777777" w:rsidR="007A73B4" w:rsidRPr="007A73B4" w:rsidRDefault="007A73B4" w:rsidP="007A73B4">
      <w:pPr>
        <w:numPr>
          <w:ilvl w:val="1"/>
          <w:numId w:val="83"/>
        </w:numPr>
        <w:ind w:left="964" w:hanging="567"/>
        <w:contextualSpacing/>
        <w:jc w:val="both"/>
        <w:rPr>
          <w:rFonts w:eastAsia="Arial Unicode MS"/>
          <w:kern w:val="1"/>
          <w:lang w:eastAsia="hi-IN" w:bidi="hi-IN"/>
        </w:rPr>
      </w:pPr>
      <w:r w:rsidRPr="007A73B4">
        <w:rPr>
          <w:rFonts w:eastAsia="Arial Unicode MS"/>
          <w:kern w:val="1"/>
          <w:lang w:eastAsia="hi-IN" w:bidi="hi-IN"/>
        </w:rPr>
        <w:t>uzņēmumiem ir obligāts pienākums otrajā pilnajā darbības gadā sasniegt neto apgrozījumu ne mazāk kā 50 procentus no saņemtā finansējuma apmēra un ar katru nākamo darbības gadu palielināt neto apgrozījumu ne mazāk par 10 procentiem.</w:t>
      </w:r>
    </w:p>
    <w:p w14:paraId="59E4F1EE" w14:textId="77777777" w:rsidR="007A73B4" w:rsidRPr="007A73B4" w:rsidRDefault="007A73B4" w:rsidP="007A73B4">
      <w:pPr>
        <w:numPr>
          <w:ilvl w:val="0"/>
          <w:numId w:val="83"/>
        </w:numPr>
        <w:ind w:left="357" w:hanging="357"/>
        <w:contextualSpacing/>
        <w:jc w:val="both"/>
        <w:rPr>
          <w:lang w:eastAsia="hi-IN" w:bidi="hi-IN"/>
        </w:rPr>
      </w:pPr>
      <w:r w:rsidRPr="007A73B4">
        <w:rPr>
          <w:lang w:eastAsia="hi-IN" w:bidi="hi-IN"/>
        </w:rPr>
        <w:t xml:space="preserve">Uzdot Juridiskajai nodaļai sagatavot attiecīgus grozījumus </w:t>
      </w:r>
      <w:r w:rsidRPr="007A73B4">
        <w:rPr>
          <w:rFonts w:eastAsia="Arial Unicode MS"/>
          <w:kern w:val="1"/>
          <w:lang w:eastAsia="hi-IN" w:bidi="hi-IN"/>
        </w:rPr>
        <w:t>2023. gada 4. decembra līgumā Nr. 4.10.20/23/134 un 2023. gada 14. decembra līgumā Nr. 4.10.20/23/135</w:t>
      </w:r>
      <w:r w:rsidRPr="007A73B4">
        <w:rPr>
          <w:lang w:eastAsia="hi-IN" w:bidi="hi-IN"/>
        </w:rPr>
        <w:t>.</w:t>
      </w:r>
    </w:p>
    <w:p w14:paraId="3F2228C1" w14:textId="77777777" w:rsidR="007A73B4" w:rsidRPr="007A73B4" w:rsidRDefault="007A73B4" w:rsidP="007A73B4">
      <w:pPr>
        <w:numPr>
          <w:ilvl w:val="0"/>
          <w:numId w:val="83"/>
        </w:numPr>
        <w:ind w:left="357" w:hanging="357"/>
        <w:contextualSpacing/>
        <w:jc w:val="both"/>
        <w:rPr>
          <w:lang w:eastAsia="hi-IN" w:bidi="hi-IN"/>
        </w:rPr>
      </w:pPr>
      <w:r w:rsidRPr="007A73B4">
        <w:rPr>
          <w:rFonts w:eastAsia="Arial Unicode MS"/>
          <w:kern w:val="1"/>
          <w:lang w:eastAsia="hi-IN" w:bidi="hi-IN"/>
        </w:rPr>
        <w:t>Atbildīgos par lēmuma izpildi noteikt Limbažu novada pašvaldības aģentūras “LAUTA” direktori un Juridiskās nodaļas vadītāju.</w:t>
      </w:r>
    </w:p>
    <w:p w14:paraId="1C82402B" w14:textId="77777777" w:rsidR="007A73B4" w:rsidRPr="007A73B4" w:rsidRDefault="007A73B4" w:rsidP="007A73B4">
      <w:pPr>
        <w:numPr>
          <w:ilvl w:val="0"/>
          <w:numId w:val="83"/>
        </w:numPr>
        <w:ind w:left="357" w:hanging="357"/>
        <w:contextualSpacing/>
        <w:jc w:val="both"/>
        <w:rPr>
          <w:lang w:eastAsia="hi-IN" w:bidi="hi-IN"/>
        </w:rPr>
      </w:pPr>
      <w:r w:rsidRPr="007A73B4">
        <w:rPr>
          <w:rFonts w:eastAsia="Arial Unicode MS"/>
          <w:kern w:val="1"/>
          <w:lang w:eastAsia="hi-IN" w:bidi="hi-IN"/>
        </w:rPr>
        <w:t>Kontroli par lēmuma izpildi uzdot Limbažu novada pašvaldības izpilddirektoram.</w:t>
      </w:r>
    </w:p>
    <w:p w14:paraId="03D826A8" w14:textId="77777777" w:rsidR="00790093" w:rsidRDefault="00790093" w:rsidP="00790093">
      <w:pPr>
        <w:suppressAutoHyphens/>
        <w:autoSpaceDE w:val="0"/>
        <w:autoSpaceDN w:val="0"/>
        <w:adjustRightInd w:val="0"/>
        <w:jc w:val="both"/>
      </w:pPr>
    </w:p>
    <w:p w14:paraId="164FA944" w14:textId="77777777" w:rsidR="00790093" w:rsidRPr="002912AA" w:rsidRDefault="00790093" w:rsidP="00790093">
      <w:pPr>
        <w:suppressAutoHyphens/>
        <w:autoSpaceDE w:val="0"/>
        <w:autoSpaceDN w:val="0"/>
        <w:adjustRightInd w:val="0"/>
        <w:jc w:val="both"/>
      </w:pPr>
    </w:p>
    <w:p w14:paraId="091D4BF4" w14:textId="19A6F31F" w:rsidR="00790093" w:rsidRPr="00F26A7C" w:rsidRDefault="00790093" w:rsidP="00790093">
      <w:pPr>
        <w:suppressAutoHyphens/>
        <w:jc w:val="both"/>
        <w:rPr>
          <w:b/>
          <w:bCs/>
        </w:rPr>
      </w:pPr>
      <w:r w:rsidRPr="00F26A7C">
        <w:rPr>
          <w:b/>
          <w:bCs/>
        </w:rPr>
        <w:t xml:space="preserve">Lēmums Nr. </w:t>
      </w:r>
      <w:r w:rsidR="00DA3ED9">
        <w:rPr>
          <w:b/>
          <w:bCs/>
        </w:rPr>
        <w:t>951</w:t>
      </w:r>
    </w:p>
    <w:p w14:paraId="43F79699" w14:textId="687453E7" w:rsidR="00790093" w:rsidRPr="00F26A7C" w:rsidRDefault="00790093" w:rsidP="00790093">
      <w:pPr>
        <w:keepNext/>
        <w:suppressAutoHyphens/>
        <w:jc w:val="center"/>
        <w:outlineLvl w:val="0"/>
        <w:rPr>
          <w:b/>
          <w:bCs/>
          <w:lang w:eastAsia="en-US"/>
        </w:rPr>
      </w:pPr>
      <w:r>
        <w:rPr>
          <w:b/>
          <w:bCs/>
          <w:lang w:eastAsia="en-US"/>
        </w:rPr>
        <w:t>73</w:t>
      </w:r>
      <w:r w:rsidRPr="00F26A7C">
        <w:rPr>
          <w:b/>
          <w:bCs/>
          <w:lang w:eastAsia="en-US"/>
        </w:rPr>
        <w:t>.</w:t>
      </w:r>
    </w:p>
    <w:p w14:paraId="3755C2BC" w14:textId="77777777" w:rsidR="00516E2D" w:rsidRPr="00516E2D" w:rsidRDefault="00516E2D" w:rsidP="00516E2D">
      <w:pPr>
        <w:widowControl w:val="0"/>
        <w:pBdr>
          <w:bottom w:val="single" w:sz="4" w:space="1" w:color="auto"/>
        </w:pBdr>
        <w:suppressAutoHyphens/>
        <w:jc w:val="both"/>
        <w:rPr>
          <w:rFonts w:eastAsia="SimSun" w:cs="Mangal"/>
          <w:b/>
          <w:color w:val="1D2D19"/>
          <w:kern w:val="2"/>
          <w:lang w:eastAsia="ar-SA" w:bidi="hi-IN"/>
        </w:rPr>
      </w:pPr>
      <w:r w:rsidRPr="00516E2D">
        <w:rPr>
          <w:rFonts w:eastAsia="SimSun" w:cs="Mangal"/>
          <w:b/>
          <w:color w:val="1D2D19"/>
          <w:kern w:val="2"/>
          <w:lang w:eastAsia="ar-SA" w:bidi="hi-IN"/>
        </w:rPr>
        <w:t xml:space="preserve">Par daudzdzīvokļu dzīvojamai mājai Ezeru ielā 1, Limbažos, Limbažu novadā funkcionāli nepieciešamā zemes gabala pārskatīšanu un piespiedu dalītā īpašuma izbeigšanu </w:t>
      </w:r>
    </w:p>
    <w:p w14:paraId="57661BD1" w14:textId="77777777" w:rsidR="00516E2D" w:rsidRPr="002028B0" w:rsidRDefault="00516E2D" w:rsidP="00516E2D">
      <w:pPr>
        <w:jc w:val="center"/>
      </w:pPr>
      <w:r w:rsidRPr="002028B0">
        <w:t xml:space="preserve">Ziņo </w:t>
      </w:r>
      <w:r>
        <w:rPr>
          <w:noProof/>
        </w:rPr>
        <w:t>Sigita Upmale</w:t>
      </w:r>
    </w:p>
    <w:p w14:paraId="0F05408E" w14:textId="77777777" w:rsidR="00516E2D" w:rsidRPr="00516E2D" w:rsidRDefault="00516E2D" w:rsidP="00516E2D">
      <w:pPr>
        <w:widowControl w:val="0"/>
        <w:suppressAutoHyphens/>
        <w:jc w:val="both"/>
        <w:rPr>
          <w:rFonts w:eastAsia="SimSun" w:cs="Mangal"/>
          <w:color w:val="1D2D19"/>
          <w:kern w:val="2"/>
          <w:lang w:eastAsia="ar-SA" w:bidi="hi-IN"/>
        </w:rPr>
      </w:pPr>
    </w:p>
    <w:p w14:paraId="578A4B18" w14:textId="77777777" w:rsidR="00516E2D" w:rsidRPr="00516E2D" w:rsidRDefault="00516E2D" w:rsidP="00516E2D">
      <w:pPr>
        <w:widowControl w:val="0"/>
        <w:suppressAutoHyphens/>
        <w:ind w:firstLine="720"/>
        <w:jc w:val="both"/>
        <w:rPr>
          <w:rFonts w:eastAsia="SimSun" w:cs="Mangal"/>
          <w:bCs/>
          <w:color w:val="1D2D19"/>
          <w:kern w:val="2"/>
          <w:lang w:eastAsia="ar-SA" w:bidi="hi-IN"/>
        </w:rPr>
      </w:pPr>
      <w:r w:rsidRPr="00516E2D">
        <w:rPr>
          <w:rFonts w:eastAsia="SimSun" w:cs="Mangal"/>
          <w:color w:val="1D2D19"/>
          <w:kern w:val="2"/>
          <w:lang w:eastAsia="ar-SA" w:bidi="hi-IN"/>
        </w:rPr>
        <w:t>Limbažu novada pašvaldība ir saņēmusi SIA “NAMSAIMNIEKS”, reģ. Nr. 46603000240, adrese Ezeru iela 2, Limbažos, Limbažu novadā, iesniegumu, saņemts Limbažu novada pašvaldībā 11.02.2025.ar reģ. Nr. 4.8.3/25/1201, “</w:t>
      </w:r>
      <w:r w:rsidRPr="00516E2D">
        <w:rPr>
          <w:rFonts w:eastAsia="SimSun" w:cs="Mangal"/>
          <w:bCs/>
          <w:color w:val="1D2D19"/>
          <w:kern w:val="2"/>
          <w:lang w:eastAsia="ar-SA" w:bidi="hi-IN"/>
        </w:rPr>
        <w:t>Par daudzdzīvokļu dzīvojamai mājai Ezeru ielā 1, Limbažos, Limbažu novadā funkcionāli nepieciešamā zemes gabala pārskatīšanu un piespiedu dalītā īpašuma izbeigšanu”.</w:t>
      </w:r>
      <w:r w:rsidRPr="00516E2D">
        <w:rPr>
          <w:rFonts w:eastAsia="SimSun" w:cs="Mangal"/>
          <w:b/>
          <w:color w:val="1D2D19"/>
          <w:kern w:val="2"/>
          <w:lang w:eastAsia="ar-SA" w:bidi="hi-IN"/>
        </w:rPr>
        <w:t xml:space="preserve"> </w:t>
      </w:r>
    </w:p>
    <w:p w14:paraId="6F6FCACE" w14:textId="77777777" w:rsidR="00516E2D" w:rsidRPr="00516E2D" w:rsidRDefault="00516E2D" w:rsidP="00516E2D">
      <w:pPr>
        <w:widowControl w:val="0"/>
        <w:suppressAutoHyphens/>
        <w:ind w:firstLine="720"/>
        <w:jc w:val="both"/>
        <w:rPr>
          <w:rFonts w:eastAsia="SimSun" w:cs="Mangal"/>
          <w:color w:val="1D2D19"/>
          <w:kern w:val="2"/>
          <w:lang w:eastAsia="ar-SA" w:bidi="hi-IN"/>
        </w:rPr>
      </w:pPr>
      <w:r w:rsidRPr="00516E2D">
        <w:rPr>
          <w:rFonts w:eastAsia="SimSun" w:cs="Mangal"/>
          <w:color w:val="1D2D19"/>
          <w:kern w:val="2"/>
          <w:lang w:eastAsia="ar-SA" w:bidi="hi-IN"/>
        </w:rPr>
        <w:t>Izvērtējot Limbažu novada pašvaldības rīcībā esošo informāciju, 2025. gada 3. septembrī Dzīvojamo māju privatizācijas komisija (turpmāk - komisija) lēmusi:</w:t>
      </w:r>
    </w:p>
    <w:p w14:paraId="2EC4410A" w14:textId="77777777" w:rsidR="00516E2D" w:rsidRPr="00516E2D" w:rsidRDefault="00516E2D" w:rsidP="00516E2D">
      <w:pPr>
        <w:widowControl w:val="0"/>
        <w:numPr>
          <w:ilvl w:val="0"/>
          <w:numId w:val="84"/>
        </w:numPr>
        <w:suppressAutoHyphens/>
        <w:jc w:val="both"/>
        <w:rPr>
          <w:rFonts w:eastAsia="SimSun" w:cs="Mangal"/>
          <w:color w:val="1D2D19"/>
          <w:kern w:val="2"/>
          <w:lang w:eastAsia="ar-SA" w:bidi="hi-IN"/>
        </w:rPr>
      </w:pPr>
      <w:r w:rsidRPr="00516E2D">
        <w:rPr>
          <w:rFonts w:eastAsia="SimSun" w:cs="Mangal"/>
          <w:color w:val="1D2D19"/>
          <w:kern w:val="2"/>
          <w:lang w:eastAsia="ar-SA" w:bidi="hi-IN"/>
        </w:rPr>
        <w:t>Noteikt dzīvojamās mājas Ezeru ielā 1, Limbažos, Limbažu novadā, FNZG (funkcionāli nepieciešamā zemesgabala) robežas saskaņā ar pielikumu.</w:t>
      </w:r>
    </w:p>
    <w:p w14:paraId="39FFEE61" w14:textId="77777777" w:rsidR="00516E2D" w:rsidRPr="00516E2D" w:rsidRDefault="00516E2D" w:rsidP="00516E2D">
      <w:pPr>
        <w:widowControl w:val="0"/>
        <w:numPr>
          <w:ilvl w:val="0"/>
          <w:numId w:val="84"/>
        </w:numPr>
        <w:suppressAutoHyphens/>
        <w:jc w:val="both"/>
        <w:rPr>
          <w:rFonts w:eastAsia="SimSun" w:cs="Mangal"/>
          <w:color w:val="1D2D19"/>
          <w:kern w:val="2"/>
          <w:lang w:eastAsia="ar-SA" w:bidi="hi-IN"/>
        </w:rPr>
      </w:pPr>
      <w:r w:rsidRPr="00516E2D">
        <w:rPr>
          <w:rFonts w:eastAsia="SimSun" w:cs="Mangal"/>
          <w:color w:val="1D2D19"/>
          <w:kern w:val="2"/>
          <w:lang w:eastAsia="ar-SA" w:bidi="hi-IN"/>
        </w:rPr>
        <w:t>Noteikt dzīvojamās mājas Ezeru ielā 1, Limbažos, Limbažu novadā FNZG platību 2202 m</w:t>
      </w:r>
      <w:r w:rsidRPr="00516E2D">
        <w:rPr>
          <w:rFonts w:eastAsia="SimSun" w:cs="Mangal"/>
          <w:color w:val="1D2D19"/>
          <w:kern w:val="2"/>
          <w:vertAlign w:val="superscript"/>
          <w:lang w:eastAsia="ar-SA" w:bidi="hi-IN"/>
        </w:rPr>
        <w:t>2</w:t>
      </w:r>
      <w:r w:rsidRPr="00516E2D">
        <w:rPr>
          <w:rFonts w:eastAsia="SimSun" w:cs="Mangal"/>
          <w:color w:val="1D2D19"/>
          <w:kern w:val="2"/>
          <w:lang w:eastAsia="ar-SA" w:bidi="hi-IN"/>
        </w:rPr>
        <w:t>, kas atrodas uz divām zemes vienībām:</w:t>
      </w:r>
    </w:p>
    <w:p w14:paraId="2A68DF99" w14:textId="77777777" w:rsidR="00516E2D" w:rsidRPr="00516E2D" w:rsidRDefault="00516E2D" w:rsidP="00516E2D">
      <w:pPr>
        <w:widowControl w:val="0"/>
        <w:numPr>
          <w:ilvl w:val="0"/>
          <w:numId w:val="85"/>
        </w:numPr>
        <w:suppressAutoHyphens/>
        <w:jc w:val="both"/>
        <w:rPr>
          <w:rFonts w:eastAsia="SimSun" w:cs="Mangal"/>
          <w:color w:val="1D2D19"/>
          <w:kern w:val="2"/>
          <w:lang w:eastAsia="ar-SA" w:bidi="hi-IN"/>
        </w:rPr>
      </w:pPr>
      <w:r w:rsidRPr="00516E2D">
        <w:rPr>
          <w:rFonts w:eastAsia="SimSun" w:cs="Mangal"/>
          <w:color w:val="1D2D19"/>
          <w:kern w:val="2"/>
          <w:lang w:eastAsia="ar-SA" w:bidi="hi-IN"/>
        </w:rPr>
        <w:t>ar kadastra apzīmējumiem 6601 004 0056 – 838 m</w:t>
      </w:r>
      <w:r w:rsidRPr="00516E2D">
        <w:rPr>
          <w:rFonts w:eastAsia="SimSun" w:cs="Mangal"/>
          <w:color w:val="1D2D19"/>
          <w:kern w:val="2"/>
          <w:vertAlign w:val="superscript"/>
          <w:lang w:eastAsia="ar-SA" w:bidi="hi-IN"/>
        </w:rPr>
        <w:t>2</w:t>
      </w:r>
      <w:r w:rsidRPr="00516E2D">
        <w:rPr>
          <w:rFonts w:eastAsia="SimSun" w:cs="Mangal"/>
          <w:color w:val="1D2D19"/>
          <w:kern w:val="2"/>
          <w:lang w:eastAsia="ar-SA" w:bidi="hi-IN"/>
        </w:rPr>
        <w:t xml:space="preserve"> un 66010040027 – 1364 m</w:t>
      </w:r>
      <w:r w:rsidRPr="00516E2D">
        <w:rPr>
          <w:rFonts w:eastAsia="SimSun" w:cs="Mangal"/>
          <w:color w:val="1D2D19"/>
          <w:kern w:val="2"/>
          <w:vertAlign w:val="superscript"/>
          <w:lang w:eastAsia="ar-SA" w:bidi="hi-IN"/>
        </w:rPr>
        <w:t>2.</w:t>
      </w:r>
    </w:p>
    <w:p w14:paraId="1456BAB0" w14:textId="77777777" w:rsidR="00516E2D" w:rsidRPr="00516E2D" w:rsidRDefault="00516E2D" w:rsidP="00516E2D">
      <w:pPr>
        <w:widowControl w:val="0"/>
        <w:suppressAutoHyphens/>
        <w:ind w:firstLine="720"/>
        <w:jc w:val="both"/>
        <w:rPr>
          <w:rFonts w:eastAsia="SimSun" w:cs="Mangal"/>
          <w:bCs/>
          <w:color w:val="1D2D19"/>
          <w:kern w:val="2"/>
          <w:lang w:eastAsia="ar-SA" w:bidi="hi-IN"/>
        </w:rPr>
      </w:pPr>
      <w:r w:rsidRPr="00516E2D">
        <w:rPr>
          <w:rFonts w:eastAsia="SimSun" w:cs="Mangal"/>
          <w:bCs/>
          <w:color w:val="1D2D19"/>
          <w:kern w:val="2"/>
          <w:lang w:eastAsia="ar-SA" w:bidi="hi-IN"/>
        </w:rPr>
        <w:t xml:space="preserve">Komisijas lēmums publicēts Limbažu novada pašvaldības mājaslapā </w:t>
      </w:r>
      <w:hyperlink w:history="1">
        <w:r w:rsidRPr="00516E2D">
          <w:rPr>
            <w:rFonts w:eastAsia="SimSun" w:cs="Mangal"/>
            <w:bCs/>
            <w:color w:val="0563C1"/>
            <w:kern w:val="2"/>
            <w:u w:val="single"/>
            <w:lang w:eastAsia="ar-SA" w:bidi="hi-IN"/>
          </w:rPr>
          <w:t xml:space="preserve">www.limbazunovads.lv </w:t>
        </w:r>
      </w:hyperlink>
      <w:r w:rsidRPr="00516E2D">
        <w:rPr>
          <w:rFonts w:eastAsia="SimSun" w:cs="Mangal"/>
          <w:bCs/>
          <w:color w:val="1D2D19"/>
          <w:kern w:val="2"/>
          <w:lang w:eastAsia="ar-SA" w:bidi="hi-IN"/>
        </w:rPr>
        <w:t>un nosūtīts zemes īpašniekiem un iesniedzējam. Komisijas lēmums nav apstrīdēts, līdz ar to iesniedzams Limbažu novada pašvaldības domē apstiprināšanai.</w:t>
      </w:r>
    </w:p>
    <w:p w14:paraId="5E44BE10" w14:textId="77777777" w:rsidR="00516E2D" w:rsidRPr="00516E2D" w:rsidRDefault="00516E2D" w:rsidP="00516E2D">
      <w:pPr>
        <w:widowControl w:val="0"/>
        <w:suppressAutoHyphens/>
        <w:ind w:firstLine="720"/>
        <w:jc w:val="both"/>
        <w:rPr>
          <w:rFonts w:eastAsia="SimSun" w:cs="Mangal"/>
          <w:bCs/>
          <w:i/>
          <w:iCs/>
          <w:color w:val="1D2D19"/>
          <w:kern w:val="2"/>
          <w:lang w:eastAsia="ar-SA" w:bidi="hi-IN"/>
        </w:rPr>
      </w:pPr>
      <w:r w:rsidRPr="00516E2D">
        <w:rPr>
          <w:rFonts w:eastAsia="SimSun" w:cs="Mangal"/>
          <w:bCs/>
          <w:color w:val="1D2D19"/>
          <w:kern w:val="2"/>
          <w:lang w:eastAsia="ar-SA" w:bidi="hi-IN"/>
        </w:rPr>
        <w:t>Saskaņā ar Limbažu novada pašvaldības domes 2023. gada 24. augusta saistošo noteikumu Nr.14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14:paraId="3F37B3E8" w14:textId="77777777" w:rsidR="00516E2D" w:rsidRPr="002028B0" w:rsidRDefault="00516E2D" w:rsidP="00516E2D">
      <w:pPr>
        <w:suppressAutoHyphens/>
        <w:ind w:firstLine="720"/>
        <w:jc w:val="both"/>
        <w:rPr>
          <w:b/>
          <w:bCs/>
        </w:rPr>
      </w:pPr>
      <w:r w:rsidRPr="00516E2D">
        <w:rPr>
          <w:rFonts w:eastAsia="SimSun" w:cs="Mangal"/>
          <w:color w:val="1D2D19"/>
          <w:kern w:val="2"/>
          <w:lang w:eastAsia="ar-SA" w:bidi="hi-IN"/>
        </w:rPr>
        <w:t xml:space="preserve">Pamatojoties uz Pašvaldību likuma 10. panta pirmās daļas 21. punktu, Piespiedu </w:t>
      </w:r>
      <w:r w:rsidRPr="00516E2D">
        <w:rPr>
          <w:rFonts w:eastAsia="SimSun" w:cs="Mangal"/>
          <w:bCs/>
          <w:color w:val="1D2D19"/>
          <w:kern w:val="2"/>
          <w:lang w:eastAsia="ar-SA" w:bidi="hi-IN"/>
        </w:rPr>
        <w:t>dalītā īpašuma privatizētajās daudzdzīvokļu mājās izbeigšanas likumu, Likuma “Par valsts un pašvaldību dzīvojamo māju privatizāciju” 85. pantu, Limbažu novada domes 24.08.2023. saistošajiem noteikumiem Nr.14 “Dzīvojamai mājai funkcionāli nepieciešamā zemes gabala pārskatīšanas kārtība”,</w:t>
      </w:r>
      <w:r w:rsidRPr="00516E2D">
        <w:rPr>
          <w:rFonts w:eastAsia="SimSun" w:cs="Mangal"/>
          <w:color w:val="1D2D19"/>
          <w:kern w:val="2"/>
          <w:lang w:eastAsia="ar-SA" w:bidi="hi-IN"/>
        </w:rPr>
        <w:t xml:space="preserve"> Limbažu novada pašvaldības Dzīvojamo māju privatizācijas komisijas 03.09.2025. lēmumu Nr. 3.9.3/25/25,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 xml:space="preserve">Edžus Arums, Andris Garklāvs, Aigars Legzdiņš, Dāvis Melnalksnis, Rūdolfs Pelēkais, Jānis Remess, Ziedonis Rubezis, Baiba Siktāre, </w:t>
      </w:r>
      <w:r w:rsidRPr="002028B0">
        <w:rPr>
          <w:rFonts w:eastAsia="Calibri"/>
          <w:szCs w:val="22"/>
          <w:lang w:eastAsia="en-US"/>
        </w:rPr>
        <w:lastRenderedPageBreak/>
        <w:t>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3C6DC521" w14:textId="2E2AE8F4" w:rsidR="00516E2D" w:rsidRPr="00516E2D" w:rsidRDefault="00516E2D" w:rsidP="00516E2D">
      <w:pPr>
        <w:widowControl w:val="0"/>
        <w:suppressAutoHyphens/>
        <w:ind w:firstLine="720"/>
        <w:jc w:val="both"/>
        <w:rPr>
          <w:rFonts w:eastAsia="SimSun" w:cs="Mangal"/>
          <w:color w:val="1D2D19"/>
          <w:kern w:val="2"/>
          <w:lang w:eastAsia="ar-SA" w:bidi="hi-IN"/>
        </w:rPr>
      </w:pPr>
    </w:p>
    <w:p w14:paraId="5A305961" w14:textId="77777777" w:rsidR="00516E2D" w:rsidRPr="00516E2D" w:rsidRDefault="00516E2D" w:rsidP="00516E2D">
      <w:pPr>
        <w:widowControl w:val="0"/>
        <w:numPr>
          <w:ilvl w:val="0"/>
          <w:numId w:val="86"/>
        </w:numPr>
        <w:suppressAutoHyphens/>
        <w:ind w:left="357" w:hanging="357"/>
        <w:jc w:val="both"/>
        <w:rPr>
          <w:rFonts w:eastAsia="SimSun" w:cs="Mangal"/>
          <w:bCs/>
          <w:color w:val="1D2D19"/>
          <w:kern w:val="2"/>
          <w:lang w:eastAsia="ar-SA" w:bidi="hi-IN"/>
        </w:rPr>
      </w:pPr>
      <w:r w:rsidRPr="00516E2D">
        <w:rPr>
          <w:rFonts w:eastAsia="SimSun" w:cs="Mangal"/>
          <w:bCs/>
          <w:color w:val="1D2D19"/>
          <w:kern w:val="2"/>
          <w:lang w:eastAsia="ar-SA" w:bidi="hi-IN"/>
        </w:rPr>
        <w:t>Apstiprināt dzīvojamās mājas ar būves kadastra apzīmējumu 66010040056001 Ezeru ielā 1, Limbažos, Limbažu novadā, funkcionāli nepieciešamā zemes gabala robežas saskaņā ar pielikumu.</w:t>
      </w:r>
    </w:p>
    <w:p w14:paraId="0BE1C8A4" w14:textId="77777777" w:rsidR="00516E2D" w:rsidRPr="00516E2D" w:rsidRDefault="00516E2D" w:rsidP="00516E2D">
      <w:pPr>
        <w:widowControl w:val="0"/>
        <w:numPr>
          <w:ilvl w:val="0"/>
          <w:numId w:val="86"/>
        </w:numPr>
        <w:suppressAutoHyphens/>
        <w:ind w:left="357" w:hanging="357"/>
        <w:jc w:val="both"/>
        <w:rPr>
          <w:rFonts w:eastAsia="SimSun" w:cs="Mangal"/>
          <w:bCs/>
          <w:color w:val="1D2D19"/>
          <w:kern w:val="2"/>
          <w:lang w:eastAsia="ar-SA" w:bidi="hi-IN"/>
        </w:rPr>
      </w:pPr>
      <w:r w:rsidRPr="00516E2D">
        <w:rPr>
          <w:rFonts w:eastAsia="SimSun" w:cs="Mangal"/>
          <w:bCs/>
          <w:color w:val="1D2D19"/>
          <w:kern w:val="2"/>
          <w:lang w:eastAsia="ar-SA" w:bidi="hi-IN"/>
        </w:rPr>
        <w:t>Noteikt dzīvojamās mājas ar būves kadastra apzīmējumu 66010040056001 Ezeru ielā 1, Limbažos, Limbažu novadā funkcionāli nepieciešamā zemes gabala platību 2202 m</w:t>
      </w:r>
      <w:r w:rsidRPr="00516E2D">
        <w:rPr>
          <w:rFonts w:eastAsia="SimSun" w:cs="Mangal"/>
          <w:bCs/>
          <w:color w:val="1D2D19"/>
          <w:kern w:val="2"/>
          <w:vertAlign w:val="superscript"/>
          <w:lang w:eastAsia="ar-SA" w:bidi="hi-IN"/>
        </w:rPr>
        <w:t>2</w:t>
      </w:r>
      <w:r w:rsidRPr="00516E2D">
        <w:rPr>
          <w:rFonts w:eastAsia="SimSun" w:cs="Mangal"/>
          <w:bCs/>
          <w:color w:val="1D2D19"/>
          <w:kern w:val="2"/>
          <w:lang w:eastAsia="ar-SA" w:bidi="hi-IN"/>
        </w:rPr>
        <w:t>, kas atrodas uz divām zemes vienībām a</w:t>
      </w:r>
      <w:r w:rsidRPr="00516E2D">
        <w:rPr>
          <w:rFonts w:eastAsia="SimSun" w:cs="Mangal"/>
          <w:color w:val="1D2D19"/>
          <w:kern w:val="2"/>
          <w:lang w:eastAsia="ar-SA" w:bidi="hi-IN"/>
        </w:rPr>
        <w:t>r kadastra apzīmējumiem 6601 004 0056 – 838 m</w:t>
      </w:r>
      <w:r w:rsidRPr="00516E2D">
        <w:rPr>
          <w:rFonts w:eastAsia="SimSun" w:cs="Mangal"/>
          <w:color w:val="1D2D19"/>
          <w:kern w:val="2"/>
          <w:vertAlign w:val="superscript"/>
          <w:lang w:eastAsia="ar-SA" w:bidi="hi-IN"/>
        </w:rPr>
        <w:t>2</w:t>
      </w:r>
      <w:r w:rsidRPr="00516E2D">
        <w:rPr>
          <w:rFonts w:eastAsia="SimSun" w:cs="Mangal"/>
          <w:color w:val="1D2D19"/>
          <w:kern w:val="2"/>
          <w:lang w:eastAsia="ar-SA" w:bidi="hi-IN"/>
        </w:rPr>
        <w:t xml:space="preserve"> un 66010040027 – 1364 m</w:t>
      </w:r>
      <w:r w:rsidRPr="00516E2D">
        <w:rPr>
          <w:rFonts w:eastAsia="SimSun" w:cs="Mangal"/>
          <w:color w:val="1D2D19"/>
          <w:kern w:val="2"/>
          <w:vertAlign w:val="superscript"/>
          <w:lang w:eastAsia="ar-SA" w:bidi="hi-IN"/>
        </w:rPr>
        <w:t>2</w:t>
      </w:r>
      <w:r w:rsidRPr="00516E2D">
        <w:rPr>
          <w:rFonts w:eastAsia="SimSun" w:cs="Mangal"/>
          <w:color w:val="1D2D19"/>
          <w:kern w:val="2"/>
          <w:lang w:eastAsia="ar-SA" w:bidi="hi-IN"/>
        </w:rPr>
        <w:t>.</w:t>
      </w:r>
    </w:p>
    <w:p w14:paraId="6FDAEC5B" w14:textId="77777777" w:rsidR="00516E2D" w:rsidRPr="00516E2D" w:rsidRDefault="00516E2D" w:rsidP="00516E2D">
      <w:pPr>
        <w:widowControl w:val="0"/>
        <w:numPr>
          <w:ilvl w:val="0"/>
          <w:numId w:val="86"/>
        </w:numPr>
        <w:suppressAutoHyphens/>
        <w:ind w:left="357" w:hanging="357"/>
        <w:jc w:val="both"/>
        <w:rPr>
          <w:rFonts w:eastAsia="SimSun" w:cs="Mangal"/>
          <w:bCs/>
          <w:color w:val="1D2D19"/>
          <w:kern w:val="2"/>
          <w:lang w:eastAsia="ar-SA" w:bidi="hi-IN"/>
        </w:rPr>
      </w:pPr>
      <w:r w:rsidRPr="00516E2D">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CAA426A" w14:textId="77777777" w:rsidR="00516E2D" w:rsidRPr="00516E2D" w:rsidRDefault="00516E2D" w:rsidP="00516E2D">
      <w:pPr>
        <w:widowControl w:val="0"/>
        <w:numPr>
          <w:ilvl w:val="0"/>
          <w:numId w:val="86"/>
        </w:numPr>
        <w:suppressAutoHyphens/>
        <w:ind w:left="357" w:hanging="357"/>
        <w:jc w:val="both"/>
        <w:rPr>
          <w:rFonts w:eastAsia="SimSun" w:cs="Mangal"/>
          <w:bCs/>
          <w:color w:val="1D2D19"/>
          <w:kern w:val="2"/>
          <w:lang w:eastAsia="ar-SA" w:bidi="hi-IN"/>
        </w:rPr>
      </w:pPr>
      <w:r w:rsidRPr="00516E2D">
        <w:rPr>
          <w:rFonts w:eastAsia="SimSun" w:cs="Mangal"/>
          <w:color w:val="1D2D19"/>
          <w:kern w:val="2"/>
          <w:lang w:eastAsia="ar-SA" w:bidi="hi-IN"/>
        </w:rPr>
        <w:t>Atbildīgais par lēmuma izpildi Limbažu novada pašvaldības izpilddirektors.</w:t>
      </w:r>
    </w:p>
    <w:p w14:paraId="6AC2B0F3" w14:textId="77777777" w:rsidR="00516E2D" w:rsidRPr="00516E2D" w:rsidRDefault="00516E2D" w:rsidP="00516E2D">
      <w:pPr>
        <w:widowControl w:val="0"/>
        <w:numPr>
          <w:ilvl w:val="0"/>
          <w:numId w:val="86"/>
        </w:numPr>
        <w:suppressAutoHyphens/>
        <w:ind w:left="357" w:hanging="357"/>
        <w:jc w:val="both"/>
        <w:rPr>
          <w:rFonts w:eastAsia="SimSun" w:cs="Mangal"/>
          <w:bCs/>
          <w:color w:val="1D2D19"/>
          <w:kern w:val="2"/>
          <w:lang w:eastAsia="ar-SA" w:bidi="hi-IN"/>
        </w:rPr>
      </w:pPr>
      <w:r w:rsidRPr="00516E2D">
        <w:rPr>
          <w:rFonts w:eastAsia="SimSun" w:cs="Mangal"/>
          <w:color w:val="1D2D19"/>
          <w:kern w:val="2"/>
          <w:lang w:eastAsia="ar-SA" w:bidi="hi-IN"/>
        </w:rPr>
        <w:t>Šo lēmumu var pārsūdzēt Administratīvās rajona tiesas Valmieras tiesu namā (Voldemāra Baloža ielā 13A,  Valmierā, LV-4201) viena mēneša laikā no tā spēkā stāšanās dienas.</w:t>
      </w:r>
    </w:p>
    <w:p w14:paraId="0C5945F3" w14:textId="77777777" w:rsidR="00790093" w:rsidRDefault="00790093" w:rsidP="00790093">
      <w:pPr>
        <w:suppressAutoHyphens/>
        <w:autoSpaceDE w:val="0"/>
        <w:autoSpaceDN w:val="0"/>
        <w:adjustRightInd w:val="0"/>
        <w:jc w:val="both"/>
      </w:pPr>
    </w:p>
    <w:p w14:paraId="57DD3100" w14:textId="77777777" w:rsidR="00790093" w:rsidRPr="002912AA" w:rsidRDefault="00790093" w:rsidP="00790093">
      <w:pPr>
        <w:suppressAutoHyphens/>
        <w:autoSpaceDE w:val="0"/>
        <w:autoSpaceDN w:val="0"/>
        <w:adjustRightInd w:val="0"/>
        <w:jc w:val="both"/>
      </w:pPr>
    </w:p>
    <w:p w14:paraId="5BADAFE7" w14:textId="3563CE72" w:rsidR="00790093" w:rsidRPr="00F26A7C" w:rsidRDefault="00790093" w:rsidP="00790093">
      <w:pPr>
        <w:suppressAutoHyphens/>
        <w:jc w:val="both"/>
        <w:rPr>
          <w:b/>
          <w:bCs/>
        </w:rPr>
      </w:pPr>
      <w:r w:rsidRPr="00F26A7C">
        <w:rPr>
          <w:b/>
          <w:bCs/>
        </w:rPr>
        <w:t xml:space="preserve">Lēmums Nr. </w:t>
      </w:r>
      <w:r w:rsidR="00DA3ED9">
        <w:rPr>
          <w:b/>
          <w:bCs/>
        </w:rPr>
        <w:t>952</w:t>
      </w:r>
    </w:p>
    <w:p w14:paraId="31422821" w14:textId="5A017AE3" w:rsidR="00790093" w:rsidRPr="00F26A7C" w:rsidRDefault="00790093" w:rsidP="00790093">
      <w:pPr>
        <w:keepNext/>
        <w:suppressAutoHyphens/>
        <w:jc w:val="center"/>
        <w:outlineLvl w:val="0"/>
        <w:rPr>
          <w:b/>
          <w:bCs/>
          <w:lang w:eastAsia="en-US"/>
        </w:rPr>
      </w:pPr>
      <w:r>
        <w:rPr>
          <w:b/>
          <w:bCs/>
          <w:lang w:eastAsia="en-US"/>
        </w:rPr>
        <w:t>74</w:t>
      </w:r>
      <w:r w:rsidRPr="00F26A7C">
        <w:rPr>
          <w:b/>
          <w:bCs/>
          <w:lang w:eastAsia="en-US"/>
        </w:rPr>
        <w:t>.</w:t>
      </w:r>
    </w:p>
    <w:p w14:paraId="56296D19" w14:textId="77777777" w:rsidR="001952FF" w:rsidRPr="001952FF" w:rsidRDefault="001952FF" w:rsidP="001952FF">
      <w:pPr>
        <w:widowControl w:val="0"/>
        <w:pBdr>
          <w:bottom w:val="single" w:sz="4" w:space="1" w:color="auto"/>
        </w:pBdr>
        <w:suppressAutoHyphens/>
        <w:jc w:val="both"/>
        <w:rPr>
          <w:rFonts w:eastAsia="SimSun" w:cs="Mangal"/>
          <w:b/>
          <w:color w:val="1D2D19"/>
          <w:kern w:val="1"/>
          <w:lang w:eastAsia="ar-SA" w:bidi="hi-IN"/>
        </w:rPr>
      </w:pPr>
      <w:r w:rsidRPr="001952FF">
        <w:rPr>
          <w:rFonts w:eastAsia="SimSun" w:cs="Mangal"/>
          <w:b/>
          <w:color w:val="1D2D19"/>
          <w:kern w:val="1"/>
          <w:lang w:eastAsia="ar-SA" w:bidi="hi-IN"/>
        </w:rPr>
        <w:t xml:space="preserve">Par daudzdzīvokļu dzīvojamai mājai Sporta ielā 4, Limbažos, Limbažu novadā funkcionāli nepieciešamā zemes gabala pārskatīšanu un piespiedu dalītā īpašuma izbeigšanu </w:t>
      </w:r>
    </w:p>
    <w:p w14:paraId="12016BA8" w14:textId="77777777" w:rsidR="001952FF" w:rsidRPr="002028B0" w:rsidRDefault="001952FF" w:rsidP="001952FF">
      <w:pPr>
        <w:jc w:val="center"/>
      </w:pPr>
      <w:r w:rsidRPr="002028B0">
        <w:t xml:space="preserve">Ziņo </w:t>
      </w:r>
      <w:r>
        <w:rPr>
          <w:noProof/>
        </w:rPr>
        <w:t>Sigita Upmale</w:t>
      </w:r>
    </w:p>
    <w:p w14:paraId="7805F98A" w14:textId="77777777" w:rsidR="001952FF" w:rsidRPr="001952FF" w:rsidRDefault="001952FF" w:rsidP="001952FF">
      <w:pPr>
        <w:widowControl w:val="0"/>
        <w:suppressAutoHyphens/>
        <w:jc w:val="both"/>
        <w:rPr>
          <w:rFonts w:eastAsia="SimSun" w:cs="Mangal"/>
          <w:color w:val="1D2D19"/>
          <w:kern w:val="1"/>
          <w:lang w:eastAsia="ar-SA" w:bidi="hi-IN"/>
        </w:rPr>
      </w:pPr>
    </w:p>
    <w:p w14:paraId="18432D9A" w14:textId="77777777" w:rsidR="001952FF" w:rsidRPr="001952FF" w:rsidRDefault="001952FF" w:rsidP="001952FF">
      <w:pPr>
        <w:widowControl w:val="0"/>
        <w:suppressAutoHyphens/>
        <w:ind w:firstLine="720"/>
        <w:jc w:val="both"/>
        <w:rPr>
          <w:rFonts w:eastAsia="SimSun" w:cs="Mangal"/>
          <w:bCs/>
          <w:color w:val="1D2D19"/>
          <w:kern w:val="1"/>
          <w:lang w:eastAsia="ar-SA" w:bidi="hi-IN"/>
        </w:rPr>
      </w:pPr>
      <w:r w:rsidRPr="001952FF">
        <w:rPr>
          <w:rFonts w:eastAsia="SimSun" w:cs="Mangal"/>
          <w:color w:val="1D2D19"/>
          <w:kern w:val="1"/>
          <w:lang w:eastAsia="ar-SA" w:bidi="hi-IN"/>
        </w:rPr>
        <w:t>Limbažu novada pašvaldība ir saņēmusi SIA “NAMSAIMNIEKS”, reģ. Nr. 46603000240, adrese Ezeru iela 2, Limbažos, Limbažu novadā, iesniegumu (saņemts Limbažu novada pašvaldībā 11.02.2025.ar reģ. Nr. 4.8.3/25/1199), “</w:t>
      </w:r>
      <w:r w:rsidRPr="001952FF">
        <w:rPr>
          <w:rFonts w:eastAsia="SimSun" w:cs="Mangal"/>
          <w:bCs/>
          <w:color w:val="1D2D19"/>
          <w:kern w:val="1"/>
          <w:lang w:eastAsia="ar-SA" w:bidi="hi-IN"/>
        </w:rPr>
        <w:t>Par daudzdzīvokļu dzīvojamai mājai Sporta ielā 4, Limbažos, Limbažu novadā funkcionāli nepieciešamā zemes gabala pārskatīšanu un piespiedu dalītā īpašuma izbeigšanu”.</w:t>
      </w:r>
      <w:r w:rsidRPr="001952FF">
        <w:rPr>
          <w:rFonts w:eastAsia="SimSun" w:cs="Mangal"/>
          <w:b/>
          <w:color w:val="1D2D19"/>
          <w:kern w:val="1"/>
          <w:lang w:eastAsia="ar-SA" w:bidi="hi-IN"/>
        </w:rPr>
        <w:t xml:space="preserve"> </w:t>
      </w:r>
    </w:p>
    <w:p w14:paraId="64393A32" w14:textId="77777777" w:rsidR="001952FF" w:rsidRPr="001952FF" w:rsidRDefault="001952FF" w:rsidP="001952FF">
      <w:pPr>
        <w:widowControl w:val="0"/>
        <w:suppressAutoHyphens/>
        <w:ind w:firstLine="720"/>
        <w:jc w:val="both"/>
        <w:rPr>
          <w:rFonts w:eastAsia="SimSun" w:cs="Mangal"/>
          <w:bCs/>
          <w:color w:val="1D2D19"/>
          <w:kern w:val="1"/>
          <w:lang w:eastAsia="ar-SA" w:bidi="hi-IN"/>
        </w:rPr>
      </w:pPr>
      <w:r w:rsidRPr="001952FF">
        <w:rPr>
          <w:rFonts w:eastAsia="SimSun" w:cs="Mangal"/>
          <w:color w:val="1D2D19"/>
          <w:kern w:val="1"/>
          <w:lang w:eastAsia="ar-SA" w:bidi="hi-IN"/>
        </w:rPr>
        <w:t>Izvērtējot Limbažu novada pašvaldības rīcībā esošo informāciju, 2025. gada 3. oktobrī Dzīvojamo māju privatizācijas komisija (turpmāk - komisija) lēmusi:</w:t>
      </w:r>
    </w:p>
    <w:p w14:paraId="027A746C" w14:textId="77777777" w:rsidR="001952FF" w:rsidRPr="001952FF" w:rsidRDefault="001952FF" w:rsidP="005D064B">
      <w:pPr>
        <w:widowControl w:val="0"/>
        <w:numPr>
          <w:ilvl w:val="0"/>
          <w:numId w:val="89"/>
        </w:numPr>
        <w:suppressAutoHyphens/>
        <w:jc w:val="both"/>
        <w:rPr>
          <w:rFonts w:eastAsia="SimSun" w:cs="Mangal"/>
          <w:color w:val="1D2D19"/>
          <w:kern w:val="1"/>
          <w:lang w:eastAsia="ar-SA" w:bidi="hi-IN"/>
        </w:rPr>
      </w:pPr>
      <w:r w:rsidRPr="001952FF">
        <w:rPr>
          <w:rFonts w:eastAsia="SimSun" w:cs="Mangal"/>
          <w:color w:val="1D2D19"/>
          <w:kern w:val="1"/>
          <w:lang w:eastAsia="ar-SA" w:bidi="hi-IN"/>
        </w:rPr>
        <w:t xml:space="preserve">Noteikt dzīvojamās mājas Sporta ielā 4, Limbažos, Limbažu novadā, </w:t>
      </w:r>
      <w:r w:rsidRPr="001952FF">
        <w:rPr>
          <w:rFonts w:eastAsia="SimSun" w:cs="Mangal"/>
          <w:bCs/>
          <w:color w:val="1D2D19"/>
          <w:kern w:val="1"/>
          <w:lang w:eastAsia="ar-SA" w:bidi="hi-IN"/>
        </w:rPr>
        <w:t>funkcionāli nepieciešamā zemes gabala (turpmāk – FNZG)</w:t>
      </w:r>
      <w:r w:rsidRPr="001952FF">
        <w:rPr>
          <w:rFonts w:eastAsia="SimSun" w:cs="Mangal"/>
          <w:color w:val="1D2D19"/>
          <w:kern w:val="1"/>
          <w:lang w:eastAsia="ar-SA" w:bidi="hi-IN"/>
        </w:rPr>
        <w:t xml:space="preserve"> robežas saskaņā ar pielikumu. </w:t>
      </w:r>
    </w:p>
    <w:p w14:paraId="2ED1080F" w14:textId="77777777" w:rsidR="001952FF" w:rsidRPr="001952FF" w:rsidRDefault="001952FF" w:rsidP="005D064B">
      <w:pPr>
        <w:widowControl w:val="0"/>
        <w:numPr>
          <w:ilvl w:val="0"/>
          <w:numId w:val="89"/>
        </w:numPr>
        <w:suppressAutoHyphens/>
        <w:jc w:val="both"/>
        <w:rPr>
          <w:rFonts w:eastAsia="SimSun" w:cs="Mangal"/>
          <w:color w:val="1D2D19"/>
          <w:kern w:val="1"/>
          <w:lang w:eastAsia="ar-SA" w:bidi="hi-IN"/>
        </w:rPr>
      </w:pPr>
      <w:r w:rsidRPr="001952FF">
        <w:rPr>
          <w:rFonts w:eastAsia="SimSun" w:cs="Mangal"/>
          <w:color w:val="1D2D19"/>
          <w:kern w:val="1"/>
          <w:lang w:eastAsia="ar-SA" w:bidi="hi-IN"/>
        </w:rPr>
        <w:t>Noteikt dzīvojamās mājas Sporta ielā 4, Limbažos, Limbažu novadā FNZG platību 2120 m</w:t>
      </w:r>
      <w:r w:rsidRPr="001952FF">
        <w:rPr>
          <w:rFonts w:eastAsia="SimSun" w:cs="Mangal"/>
          <w:color w:val="1D2D19"/>
          <w:kern w:val="1"/>
          <w:vertAlign w:val="superscript"/>
          <w:lang w:eastAsia="ar-SA" w:bidi="hi-IN"/>
        </w:rPr>
        <w:t>2</w:t>
      </w:r>
      <w:r w:rsidRPr="001952FF">
        <w:rPr>
          <w:rFonts w:eastAsia="SimSun" w:cs="Mangal"/>
          <w:color w:val="1D2D19"/>
          <w:kern w:val="1"/>
          <w:lang w:eastAsia="ar-SA" w:bidi="hi-IN"/>
        </w:rPr>
        <w:t>, kas atrodas uz divām zemes vienībām:</w:t>
      </w:r>
    </w:p>
    <w:p w14:paraId="242F0377" w14:textId="77777777" w:rsidR="001952FF" w:rsidRPr="001952FF" w:rsidRDefault="001952FF" w:rsidP="005D064B">
      <w:pPr>
        <w:widowControl w:val="0"/>
        <w:numPr>
          <w:ilvl w:val="0"/>
          <w:numId w:val="87"/>
        </w:numPr>
        <w:suppressAutoHyphens/>
        <w:jc w:val="both"/>
        <w:rPr>
          <w:rFonts w:eastAsia="SimSun" w:cs="Mangal"/>
          <w:color w:val="1D2D19"/>
          <w:kern w:val="1"/>
          <w:lang w:eastAsia="ar-SA" w:bidi="hi-IN"/>
        </w:rPr>
      </w:pPr>
      <w:r w:rsidRPr="001952FF">
        <w:rPr>
          <w:rFonts w:eastAsia="SimSun" w:cs="Mangal"/>
          <w:color w:val="1D2D19"/>
          <w:kern w:val="1"/>
          <w:lang w:eastAsia="ar-SA" w:bidi="hi-IN"/>
        </w:rPr>
        <w:t>ar kadastra apzīmējumiem 6601 006 0052 – 789 m</w:t>
      </w:r>
      <w:r w:rsidRPr="001952FF">
        <w:rPr>
          <w:rFonts w:eastAsia="SimSun" w:cs="Mangal"/>
          <w:color w:val="1D2D19"/>
          <w:kern w:val="1"/>
          <w:vertAlign w:val="superscript"/>
          <w:lang w:eastAsia="ar-SA" w:bidi="hi-IN"/>
        </w:rPr>
        <w:t>2</w:t>
      </w:r>
      <w:r w:rsidRPr="001952FF">
        <w:rPr>
          <w:rFonts w:eastAsia="SimSun" w:cs="Mangal"/>
          <w:color w:val="1D2D19"/>
          <w:kern w:val="1"/>
          <w:lang w:eastAsia="ar-SA" w:bidi="hi-IN"/>
        </w:rPr>
        <w:t xml:space="preserve"> un 66010060094 – 1331 m</w:t>
      </w:r>
      <w:r w:rsidRPr="001952FF">
        <w:rPr>
          <w:rFonts w:eastAsia="SimSun" w:cs="Mangal"/>
          <w:color w:val="1D2D19"/>
          <w:kern w:val="1"/>
          <w:vertAlign w:val="superscript"/>
          <w:lang w:eastAsia="ar-SA" w:bidi="hi-IN"/>
        </w:rPr>
        <w:t>2</w:t>
      </w:r>
      <w:r w:rsidRPr="001952FF">
        <w:rPr>
          <w:rFonts w:eastAsia="SimSun" w:cs="Mangal"/>
          <w:color w:val="1D2D19"/>
          <w:kern w:val="1"/>
          <w:lang w:eastAsia="ar-SA" w:bidi="hi-IN"/>
        </w:rPr>
        <w:t xml:space="preserve"> (pieder Sporta iela 4 dzīvokļu īpašniekiem).</w:t>
      </w:r>
    </w:p>
    <w:p w14:paraId="5C52A91A" w14:textId="396F876F" w:rsidR="001952FF" w:rsidRPr="001952FF" w:rsidRDefault="001952FF" w:rsidP="00C75841">
      <w:pPr>
        <w:widowControl w:val="0"/>
        <w:suppressAutoHyphens/>
        <w:ind w:firstLine="720"/>
        <w:jc w:val="both"/>
        <w:rPr>
          <w:rFonts w:eastAsia="SimSun" w:cs="Mangal"/>
          <w:bCs/>
          <w:color w:val="1D2D19"/>
          <w:kern w:val="1"/>
          <w:lang w:eastAsia="ar-SA" w:bidi="hi-IN"/>
        </w:rPr>
      </w:pPr>
      <w:r w:rsidRPr="001952FF">
        <w:rPr>
          <w:rFonts w:eastAsia="SimSun" w:cs="Mangal"/>
          <w:bCs/>
          <w:color w:val="1D2D19"/>
          <w:kern w:val="1"/>
          <w:lang w:eastAsia="ar-SA" w:bidi="hi-IN"/>
        </w:rPr>
        <w:t xml:space="preserve">Komisijas lēmums publicēts Limbažu novada pašvaldības mājaslapā </w:t>
      </w:r>
      <w:hyperlink w:history="1">
        <w:r w:rsidRPr="001952FF">
          <w:rPr>
            <w:rFonts w:eastAsia="SimSun" w:cs="Mangal"/>
            <w:bCs/>
            <w:color w:val="0563C1"/>
            <w:kern w:val="1"/>
            <w:u w:val="single"/>
            <w:lang w:eastAsia="ar-SA" w:bidi="hi-IN"/>
          </w:rPr>
          <w:t xml:space="preserve">www.limbazunovads.lv </w:t>
        </w:r>
      </w:hyperlink>
      <w:r w:rsidRPr="001952FF">
        <w:rPr>
          <w:rFonts w:eastAsia="SimSun" w:cs="Mangal"/>
          <w:bCs/>
          <w:color w:val="1D2D19"/>
          <w:kern w:val="1"/>
          <w:lang w:eastAsia="ar-SA" w:bidi="hi-IN"/>
        </w:rPr>
        <w:t xml:space="preserve"> un nosūtīts zemes īpašniekiem un iesniedzējam.</w:t>
      </w:r>
      <w:r w:rsidR="00C75841">
        <w:rPr>
          <w:rFonts w:eastAsia="SimSun" w:cs="Mangal"/>
          <w:bCs/>
          <w:color w:val="1D2D19"/>
          <w:kern w:val="1"/>
          <w:lang w:eastAsia="ar-SA" w:bidi="hi-IN"/>
        </w:rPr>
        <w:t xml:space="preserve"> </w:t>
      </w:r>
      <w:r w:rsidRPr="001952FF">
        <w:rPr>
          <w:rFonts w:eastAsia="SimSun" w:cs="Mangal"/>
          <w:bCs/>
          <w:color w:val="1D2D19"/>
          <w:kern w:val="1"/>
          <w:lang w:eastAsia="ar-SA" w:bidi="hi-IN"/>
        </w:rPr>
        <w:t>Komisijas lēmums nav apstrīdēts, līdz ar to iesniedzams Limbažu novada pašvaldības domē apstiprināšanai.</w:t>
      </w:r>
    </w:p>
    <w:p w14:paraId="6A2E245B" w14:textId="77777777" w:rsidR="001952FF" w:rsidRPr="001952FF" w:rsidRDefault="001952FF" w:rsidP="001952FF">
      <w:pPr>
        <w:widowControl w:val="0"/>
        <w:suppressAutoHyphens/>
        <w:ind w:firstLine="720"/>
        <w:jc w:val="both"/>
        <w:rPr>
          <w:rFonts w:eastAsia="SimSun" w:cs="Mangal"/>
          <w:bCs/>
          <w:i/>
          <w:iCs/>
          <w:color w:val="1D2D19"/>
          <w:kern w:val="1"/>
          <w:lang w:eastAsia="ar-SA" w:bidi="hi-IN"/>
        </w:rPr>
      </w:pPr>
      <w:r w:rsidRPr="001952FF">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1952FF">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639D95C5" w14:textId="77777777" w:rsidR="00517C71" w:rsidRPr="002028B0" w:rsidRDefault="001952FF" w:rsidP="00517C71">
      <w:pPr>
        <w:suppressAutoHyphens/>
        <w:ind w:firstLine="720"/>
        <w:jc w:val="both"/>
        <w:rPr>
          <w:b/>
          <w:bCs/>
        </w:rPr>
      </w:pPr>
      <w:r w:rsidRPr="001952FF">
        <w:rPr>
          <w:rFonts w:eastAsia="SimSun" w:cs="Mangal"/>
          <w:color w:val="1D2D19"/>
          <w:kern w:val="1"/>
          <w:lang w:eastAsia="ar-SA" w:bidi="hi-IN"/>
        </w:rPr>
        <w:t xml:space="preserve">Pamatojoties uz Pašvaldību likuma 10. panta pirmās daļas 21. punktu, Piespiedu </w:t>
      </w:r>
      <w:r w:rsidRPr="001952FF">
        <w:rPr>
          <w:rFonts w:eastAsia="SimSun" w:cs="Mangal"/>
          <w:bCs/>
          <w:color w:val="1D2D19"/>
          <w:kern w:val="1"/>
          <w:lang w:eastAsia="ar-SA" w:bidi="hi-IN"/>
        </w:rPr>
        <w:t>dalītā īpašuma privatizētajās daudzdzīvokļu mājās izbeigšanas likumu, Likuma “Par valsts un pašvaldību dzīvojamo māju privatizāciju” 85. pantu, Limbažu novada pašvaldības domes 24.08.2023. saistošajiem noteikumiem Nr.14 “Dzīvojamai mājai funkcionāli nepieciešamā zemes gabala pārskatīšanas kārtība”,</w:t>
      </w:r>
      <w:r w:rsidRPr="001952FF">
        <w:rPr>
          <w:rFonts w:eastAsia="SimSun" w:cs="Mangal"/>
          <w:color w:val="1D2D19"/>
          <w:kern w:val="1"/>
          <w:lang w:eastAsia="ar-SA" w:bidi="hi-IN"/>
        </w:rPr>
        <w:t xml:space="preserve"> Limbažu novada pašvaldības Dzīvojamo māju privatizācijas komisijas 03.10.2025. lēmumu Nr. 3.9.3/25/28, </w:t>
      </w:r>
      <w:r w:rsidR="00517C71" w:rsidRPr="002028B0">
        <w:rPr>
          <w:rFonts w:cs="Tahoma"/>
          <w:b/>
          <w:kern w:val="1"/>
          <w:lang w:eastAsia="hi-IN" w:bidi="hi-IN"/>
        </w:rPr>
        <w:t>a</w:t>
      </w:r>
      <w:r w:rsidR="00517C71" w:rsidRPr="002028B0">
        <w:rPr>
          <w:b/>
          <w:bCs/>
        </w:rPr>
        <w:t>tklāti balsojot: PAR</w:t>
      </w:r>
      <w:r w:rsidR="00517C71" w:rsidRPr="002028B0">
        <w:t xml:space="preserve"> – 15 deputāti (</w:t>
      </w:r>
      <w:r w:rsidR="00517C71" w:rsidRPr="002028B0">
        <w:rPr>
          <w:rFonts w:eastAsia="Calibri"/>
          <w:szCs w:val="22"/>
          <w:lang w:eastAsia="en-US"/>
        </w:rPr>
        <w:t xml:space="preserve">Edžus Arums, Andris Garklāvs, Aigars Legzdiņš, Dāvis Melnalksnis, Rūdolfs Pelēkais, Jānis Remess, Ziedonis Rubezis, </w:t>
      </w:r>
      <w:r w:rsidR="00517C71" w:rsidRPr="002028B0">
        <w:rPr>
          <w:rFonts w:eastAsia="Calibri"/>
          <w:szCs w:val="22"/>
          <w:lang w:eastAsia="en-US"/>
        </w:rPr>
        <w:lastRenderedPageBreak/>
        <w:t>Baiba Siktāre, Dagnis Straubergs, Sigita Upmale, Ģirts Vilciņš, Roberts Viziņš, Andis Zaļaiskalns, Diāna Zaļupe, Edmunds Zeidmanis)</w:t>
      </w:r>
      <w:r w:rsidR="00517C71" w:rsidRPr="002028B0">
        <w:rPr>
          <w:bCs/>
        </w:rPr>
        <w:t>,</w:t>
      </w:r>
      <w:r w:rsidR="00517C71" w:rsidRPr="002028B0">
        <w:rPr>
          <w:rFonts w:eastAsia="Calibri"/>
          <w:szCs w:val="22"/>
          <w:lang w:eastAsia="en-US"/>
        </w:rPr>
        <w:t xml:space="preserve"> </w:t>
      </w:r>
      <w:r w:rsidR="00517C71" w:rsidRPr="002028B0">
        <w:rPr>
          <w:b/>
          <w:bCs/>
        </w:rPr>
        <w:t xml:space="preserve">PRET – </w:t>
      </w:r>
      <w:r w:rsidR="00517C71" w:rsidRPr="002028B0">
        <w:rPr>
          <w:bCs/>
        </w:rPr>
        <w:t>nav,</w:t>
      </w:r>
      <w:r w:rsidR="00517C71" w:rsidRPr="002028B0">
        <w:rPr>
          <w:rFonts w:eastAsia="Calibri"/>
          <w:szCs w:val="22"/>
          <w:lang w:eastAsia="en-US"/>
        </w:rPr>
        <w:t xml:space="preserve"> </w:t>
      </w:r>
      <w:r w:rsidR="00517C71" w:rsidRPr="002028B0">
        <w:rPr>
          <w:b/>
          <w:bCs/>
        </w:rPr>
        <w:t>ATTURAS –</w:t>
      </w:r>
      <w:r w:rsidR="00517C71" w:rsidRPr="002028B0">
        <w:t xml:space="preserve"> nav, Limbažu novada dome</w:t>
      </w:r>
      <w:r w:rsidR="00517C71" w:rsidRPr="002028B0">
        <w:rPr>
          <w:b/>
          <w:bCs/>
        </w:rPr>
        <w:t xml:space="preserve"> NOLEMJ:</w:t>
      </w:r>
    </w:p>
    <w:p w14:paraId="32965915" w14:textId="719E5E89" w:rsidR="001952FF" w:rsidRPr="001952FF" w:rsidRDefault="001952FF" w:rsidP="001952FF">
      <w:pPr>
        <w:widowControl w:val="0"/>
        <w:suppressAutoHyphens/>
        <w:ind w:firstLine="720"/>
        <w:jc w:val="both"/>
        <w:rPr>
          <w:rFonts w:eastAsia="SimSun" w:cs="Mangal"/>
          <w:color w:val="1D2D19"/>
          <w:kern w:val="1"/>
          <w:lang w:eastAsia="ar-SA" w:bidi="hi-IN"/>
        </w:rPr>
      </w:pPr>
    </w:p>
    <w:p w14:paraId="4CE4493A" w14:textId="77777777" w:rsidR="001952FF" w:rsidRPr="001952FF" w:rsidRDefault="001952FF" w:rsidP="005D064B">
      <w:pPr>
        <w:widowControl w:val="0"/>
        <w:numPr>
          <w:ilvl w:val="0"/>
          <w:numId w:val="88"/>
        </w:numPr>
        <w:suppressAutoHyphens/>
        <w:ind w:left="357" w:hanging="357"/>
        <w:jc w:val="both"/>
        <w:rPr>
          <w:rFonts w:eastAsia="SimSun" w:cs="Mangal"/>
          <w:bCs/>
          <w:color w:val="1D2D19"/>
          <w:kern w:val="1"/>
          <w:lang w:eastAsia="ar-SA" w:bidi="hi-IN"/>
        </w:rPr>
      </w:pPr>
      <w:r w:rsidRPr="001952FF">
        <w:rPr>
          <w:rFonts w:eastAsia="SimSun" w:cs="Mangal"/>
          <w:bCs/>
          <w:color w:val="1D2D19"/>
          <w:kern w:val="1"/>
          <w:lang w:eastAsia="ar-SA" w:bidi="hi-IN"/>
        </w:rPr>
        <w:t>Apstiprināt dzīvojamās mājas ar būves kadastra apzīmējumu 66010060094001 Sporta ielā 4, Limbažos, Limbažu novadā, funkcionāli nepieciešamā zemes gabala robežas saskaņā ar pielikumu.</w:t>
      </w:r>
    </w:p>
    <w:p w14:paraId="6CDA24A9" w14:textId="77777777" w:rsidR="001952FF" w:rsidRPr="001952FF" w:rsidRDefault="001952FF" w:rsidP="005D064B">
      <w:pPr>
        <w:widowControl w:val="0"/>
        <w:numPr>
          <w:ilvl w:val="0"/>
          <w:numId w:val="88"/>
        </w:numPr>
        <w:suppressAutoHyphens/>
        <w:ind w:left="357" w:hanging="357"/>
        <w:jc w:val="both"/>
        <w:rPr>
          <w:rFonts w:eastAsia="SimSun" w:cs="Mangal"/>
          <w:bCs/>
          <w:color w:val="1D2D19"/>
          <w:kern w:val="1"/>
          <w:lang w:eastAsia="ar-SA" w:bidi="hi-IN"/>
        </w:rPr>
      </w:pPr>
      <w:r w:rsidRPr="001952FF">
        <w:rPr>
          <w:rFonts w:eastAsia="SimSun" w:cs="Mangal"/>
          <w:bCs/>
          <w:color w:val="1D2D19"/>
          <w:kern w:val="1"/>
          <w:lang w:eastAsia="ar-SA" w:bidi="hi-IN"/>
        </w:rPr>
        <w:t>Noteikt dzīvojamās mājas ar būves kadastra apzīmējumu 66010060094001 Sporta ielā 4, Limbažos, Limbažu novadā funkcionāli nepieciešamā zemes gabala platību 2120 m</w:t>
      </w:r>
      <w:r w:rsidRPr="001952FF">
        <w:rPr>
          <w:rFonts w:eastAsia="SimSun" w:cs="Mangal"/>
          <w:bCs/>
          <w:color w:val="1D2D19"/>
          <w:kern w:val="1"/>
          <w:vertAlign w:val="superscript"/>
          <w:lang w:eastAsia="ar-SA" w:bidi="hi-IN"/>
        </w:rPr>
        <w:t>2</w:t>
      </w:r>
      <w:r w:rsidRPr="001952FF">
        <w:rPr>
          <w:rFonts w:eastAsia="SimSun" w:cs="Mangal"/>
          <w:bCs/>
          <w:color w:val="1D2D19"/>
          <w:kern w:val="1"/>
          <w:lang w:eastAsia="ar-SA" w:bidi="hi-IN"/>
        </w:rPr>
        <w:t>, kas atrodas uz divām zemes vienībām:</w:t>
      </w:r>
    </w:p>
    <w:p w14:paraId="07BD6B7F" w14:textId="77777777" w:rsidR="001952FF" w:rsidRPr="001952FF" w:rsidRDefault="001952FF" w:rsidP="005D064B">
      <w:pPr>
        <w:widowControl w:val="0"/>
        <w:numPr>
          <w:ilvl w:val="0"/>
          <w:numId w:val="87"/>
        </w:numPr>
        <w:suppressAutoHyphens/>
        <w:ind w:left="964" w:hanging="567"/>
        <w:jc w:val="both"/>
        <w:rPr>
          <w:rFonts w:eastAsia="SimSun" w:cs="Mangal"/>
          <w:color w:val="1D2D19"/>
          <w:kern w:val="1"/>
          <w:lang w:eastAsia="ar-SA" w:bidi="hi-IN"/>
        </w:rPr>
      </w:pPr>
      <w:r w:rsidRPr="001952FF">
        <w:rPr>
          <w:rFonts w:eastAsia="SimSun" w:cs="Mangal"/>
          <w:color w:val="1D2D19"/>
          <w:kern w:val="1"/>
          <w:lang w:eastAsia="ar-SA" w:bidi="hi-IN"/>
        </w:rPr>
        <w:t>ar kadastra apzīmējumiem 6601 004 0052 – 789 m</w:t>
      </w:r>
      <w:r w:rsidRPr="001952FF">
        <w:rPr>
          <w:rFonts w:eastAsia="SimSun" w:cs="Mangal"/>
          <w:color w:val="1D2D19"/>
          <w:kern w:val="1"/>
          <w:vertAlign w:val="superscript"/>
          <w:lang w:eastAsia="ar-SA" w:bidi="hi-IN"/>
        </w:rPr>
        <w:t>2</w:t>
      </w:r>
      <w:r w:rsidRPr="001952FF">
        <w:rPr>
          <w:rFonts w:eastAsia="SimSun" w:cs="Mangal"/>
          <w:color w:val="1D2D19"/>
          <w:kern w:val="1"/>
          <w:lang w:eastAsia="ar-SA" w:bidi="hi-IN"/>
        </w:rPr>
        <w:t xml:space="preserve"> un 66010060094 – 1331 m</w:t>
      </w:r>
      <w:r w:rsidRPr="001952FF">
        <w:rPr>
          <w:rFonts w:eastAsia="SimSun" w:cs="Mangal"/>
          <w:color w:val="1D2D19"/>
          <w:kern w:val="1"/>
          <w:vertAlign w:val="superscript"/>
          <w:lang w:eastAsia="ar-SA" w:bidi="hi-IN"/>
        </w:rPr>
        <w:t>2.</w:t>
      </w:r>
    </w:p>
    <w:p w14:paraId="08D1A39C" w14:textId="77777777" w:rsidR="001952FF" w:rsidRPr="001952FF" w:rsidRDefault="001952FF" w:rsidP="005D064B">
      <w:pPr>
        <w:widowControl w:val="0"/>
        <w:numPr>
          <w:ilvl w:val="0"/>
          <w:numId w:val="88"/>
        </w:numPr>
        <w:suppressAutoHyphens/>
        <w:ind w:left="357" w:hanging="357"/>
        <w:jc w:val="both"/>
        <w:rPr>
          <w:rFonts w:eastAsia="SimSun" w:cs="Mangal"/>
          <w:color w:val="1D2D19"/>
          <w:kern w:val="1"/>
          <w:lang w:eastAsia="ar-SA" w:bidi="hi-IN"/>
        </w:rPr>
      </w:pPr>
      <w:r w:rsidRPr="001952FF">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6D7E3B2F" w14:textId="77777777" w:rsidR="001952FF" w:rsidRPr="001952FF" w:rsidRDefault="001952FF" w:rsidP="005D064B">
      <w:pPr>
        <w:widowControl w:val="0"/>
        <w:numPr>
          <w:ilvl w:val="0"/>
          <w:numId w:val="88"/>
        </w:numPr>
        <w:suppressAutoHyphens/>
        <w:ind w:left="357" w:hanging="357"/>
        <w:jc w:val="both"/>
        <w:rPr>
          <w:rFonts w:eastAsia="SimSun" w:cs="Mangal"/>
          <w:color w:val="1D2D19"/>
          <w:kern w:val="1"/>
          <w:lang w:eastAsia="ar-SA" w:bidi="hi-IN"/>
        </w:rPr>
      </w:pPr>
      <w:r w:rsidRPr="001952FF">
        <w:rPr>
          <w:rFonts w:eastAsia="SimSun" w:cs="Mangal"/>
          <w:color w:val="1D2D19"/>
          <w:kern w:val="1"/>
          <w:lang w:eastAsia="ar-SA" w:bidi="hi-IN"/>
        </w:rPr>
        <w:t>Atbildīgais par lēmuma izpildi Limbažu novada pašvaldības izpilddirektors.</w:t>
      </w:r>
    </w:p>
    <w:p w14:paraId="1EB17E06" w14:textId="77777777" w:rsidR="001952FF" w:rsidRPr="001952FF" w:rsidRDefault="001952FF" w:rsidP="005D064B">
      <w:pPr>
        <w:widowControl w:val="0"/>
        <w:numPr>
          <w:ilvl w:val="0"/>
          <w:numId w:val="88"/>
        </w:numPr>
        <w:suppressAutoHyphens/>
        <w:ind w:left="357" w:hanging="357"/>
        <w:jc w:val="both"/>
        <w:rPr>
          <w:rFonts w:eastAsia="SimSun" w:cs="Mangal"/>
          <w:color w:val="1D2D19"/>
          <w:kern w:val="1"/>
          <w:lang w:eastAsia="ar-SA" w:bidi="hi-IN"/>
        </w:rPr>
      </w:pPr>
      <w:r w:rsidRPr="001952FF">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520A5374" w14:textId="77777777" w:rsidR="00790093" w:rsidRDefault="00790093" w:rsidP="00790093">
      <w:pPr>
        <w:suppressAutoHyphens/>
        <w:autoSpaceDE w:val="0"/>
        <w:autoSpaceDN w:val="0"/>
        <w:adjustRightInd w:val="0"/>
        <w:jc w:val="both"/>
      </w:pPr>
    </w:p>
    <w:p w14:paraId="71305E55" w14:textId="77777777" w:rsidR="00790093" w:rsidRPr="002912AA" w:rsidRDefault="00790093" w:rsidP="00790093">
      <w:pPr>
        <w:suppressAutoHyphens/>
        <w:autoSpaceDE w:val="0"/>
        <w:autoSpaceDN w:val="0"/>
        <w:adjustRightInd w:val="0"/>
        <w:jc w:val="both"/>
      </w:pPr>
    </w:p>
    <w:p w14:paraId="679FD0DF" w14:textId="324AC724" w:rsidR="00790093" w:rsidRPr="00F26A7C" w:rsidRDefault="00790093" w:rsidP="00790093">
      <w:pPr>
        <w:suppressAutoHyphens/>
        <w:jc w:val="both"/>
        <w:rPr>
          <w:b/>
          <w:bCs/>
        </w:rPr>
      </w:pPr>
      <w:r w:rsidRPr="00F26A7C">
        <w:rPr>
          <w:b/>
          <w:bCs/>
        </w:rPr>
        <w:t xml:space="preserve">Lēmums Nr. </w:t>
      </w:r>
      <w:r w:rsidR="00DA3ED9">
        <w:rPr>
          <w:b/>
          <w:bCs/>
        </w:rPr>
        <w:t>953</w:t>
      </w:r>
    </w:p>
    <w:p w14:paraId="791CEDB9" w14:textId="3A19DD51" w:rsidR="00790093" w:rsidRPr="00F26A7C" w:rsidRDefault="00790093" w:rsidP="00790093">
      <w:pPr>
        <w:keepNext/>
        <w:suppressAutoHyphens/>
        <w:jc w:val="center"/>
        <w:outlineLvl w:val="0"/>
        <w:rPr>
          <w:b/>
          <w:bCs/>
          <w:lang w:eastAsia="en-US"/>
        </w:rPr>
      </w:pPr>
      <w:r>
        <w:rPr>
          <w:b/>
          <w:bCs/>
          <w:lang w:eastAsia="en-US"/>
        </w:rPr>
        <w:t>75</w:t>
      </w:r>
      <w:r w:rsidRPr="00F26A7C">
        <w:rPr>
          <w:b/>
          <w:bCs/>
          <w:lang w:eastAsia="en-US"/>
        </w:rPr>
        <w:t>.</w:t>
      </w:r>
    </w:p>
    <w:p w14:paraId="3B7D001A" w14:textId="77777777" w:rsidR="00182479" w:rsidRPr="00182479" w:rsidRDefault="00182479" w:rsidP="00182479">
      <w:pPr>
        <w:widowControl w:val="0"/>
        <w:pBdr>
          <w:bottom w:val="single" w:sz="4" w:space="1" w:color="auto"/>
        </w:pBdr>
        <w:suppressAutoHyphens/>
        <w:jc w:val="both"/>
        <w:rPr>
          <w:rFonts w:eastAsia="SimSun" w:cs="Mangal"/>
          <w:b/>
          <w:color w:val="1D2D19"/>
          <w:kern w:val="1"/>
          <w:lang w:eastAsia="ar-SA" w:bidi="hi-IN"/>
        </w:rPr>
      </w:pPr>
      <w:r w:rsidRPr="00182479">
        <w:rPr>
          <w:rFonts w:eastAsia="SimSun" w:cs="Mangal"/>
          <w:b/>
          <w:color w:val="1D2D19"/>
          <w:kern w:val="1"/>
          <w:lang w:eastAsia="ar-SA" w:bidi="hi-IN"/>
        </w:rPr>
        <w:t xml:space="preserve">Par daudzdzīvokļu dzīvojamai mājai Pērnavas ielā 52, Salacgrīvā, Limbažu novadā funkcionāli nepieciešamā zemes gabala noteikšanu un piespiedu dalītā īpašuma izbeigšanu </w:t>
      </w:r>
    </w:p>
    <w:p w14:paraId="7B7F81F0" w14:textId="77777777" w:rsidR="00182479" w:rsidRPr="002028B0" w:rsidRDefault="00182479" w:rsidP="00182479">
      <w:pPr>
        <w:jc w:val="center"/>
      </w:pPr>
      <w:r w:rsidRPr="002028B0">
        <w:t xml:space="preserve">Ziņo </w:t>
      </w:r>
      <w:r>
        <w:rPr>
          <w:noProof/>
        </w:rPr>
        <w:t>Sigita Upmale</w:t>
      </w:r>
    </w:p>
    <w:p w14:paraId="6B5E5D2C" w14:textId="77777777" w:rsidR="00182479" w:rsidRPr="00182479" w:rsidRDefault="00182479" w:rsidP="00182479">
      <w:pPr>
        <w:widowControl w:val="0"/>
        <w:suppressAutoHyphens/>
        <w:jc w:val="both"/>
        <w:rPr>
          <w:rFonts w:eastAsia="SimSun" w:cs="Mangal"/>
          <w:color w:val="1D2D19"/>
          <w:kern w:val="1"/>
          <w:lang w:eastAsia="ar-SA" w:bidi="hi-IN"/>
        </w:rPr>
      </w:pPr>
    </w:p>
    <w:p w14:paraId="1E29476A" w14:textId="77777777" w:rsidR="00182479" w:rsidRPr="00182479" w:rsidRDefault="00182479" w:rsidP="00182479">
      <w:pPr>
        <w:widowControl w:val="0"/>
        <w:suppressAutoHyphens/>
        <w:ind w:firstLine="720"/>
        <w:jc w:val="both"/>
        <w:rPr>
          <w:rFonts w:eastAsia="SimSun" w:cs="Mangal"/>
          <w:bCs/>
          <w:color w:val="1D2D19"/>
          <w:kern w:val="1"/>
          <w:lang w:eastAsia="ar-SA" w:bidi="hi-IN"/>
        </w:rPr>
      </w:pPr>
      <w:r w:rsidRPr="00182479">
        <w:rPr>
          <w:rFonts w:eastAsia="SimSun" w:cs="Mangal"/>
          <w:color w:val="1D2D19"/>
          <w:kern w:val="1"/>
          <w:lang w:eastAsia="ar-SA" w:bidi="hi-IN"/>
        </w:rPr>
        <w:t>Limbažu novada pašvaldība ir saņēmusi Dzīvojamās mājas Pērnavas ielas 52, Salacgrīvā, Limbažu novadā dzīvokļu īpašnieku kopības 2024. gada 5. septembra iesniegumu, kas saņemts Limbažu novada pašvaldībā 12.09.2024. ar reģistrācijas Nr.4.8.4/24/5406, “</w:t>
      </w:r>
      <w:r w:rsidRPr="00182479">
        <w:rPr>
          <w:rFonts w:eastAsia="SimSun" w:cs="Mangal"/>
          <w:bCs/>
          <w:color w:val="1D2D19"/>
          <w:kern w:val="1"/>
          <w:lang w:eastAsia="ar-SA" w:bidi="hi-IN"/>
        </w:rPr>
        <w:t>Par daudzdzīvokļu dzīvojamai mājai Pērnavas ielā 52, Salacgrīvā, Limbažu novadā funkcionāli nepieciešamā zemes gabala noteikšanu un piespiedu dalītā īpašuma izbeigšanu”.</w:t>
      </w:r>
      <w:r w:rsidRPr="00182479">
        <w:rPr>
          <w:rFonts w:eastAsia="SimSun" w:cs="Mangal"/>
          <w:b/>
          <w:color w:val="1D2D19"/>
          <w:kern w:val="1"/>
          <w:lang w:eastAsia="ar-SA" w:bidi="hi-IN"/>
        </w:rPr>
        <w:t xml:space="preserve"> </w:t>
      </w:r>
    </w:p>
    <w:p w14:paraId="30A56CAC" w14:textId="77777777" w:rsidR="00182479" w:rsidRPr="00182479" w:rsidRDefault="00182479" w:rsidP="00182479">
      <w:pPr>
        <w:widowControl w:val="0"/>
        <w:suppressAutoHyphens/>
        <w:ind w:firstLine="720"/>
        <w:jc w:val="both"/>
        <w:rPr>
          <w:rFonts w:eastAsia="SimSun" w:cs="Mangal"/>
          <w:bCs/>
          <w:color w:val="1D2D19"/>
          <w:kern w:val="1"/>
          <w:lang w:eastAsia="ar-SA" w:bidi="hi-IN"/>
        </w:rPr>
      </w:pPr>
      <w:r w:rsidRPr="00182479">
        <w:rPr>
          <w:rFonts w:eastAsia="SimSun" w:cs="Mangal"/>
          <w:color w:val="1D2D19"/>
          <w:kern w:val="1"/>
          <w:lang w:eastAsia="ar-SA" w:bidi="hi-IN"/>
        </w:rPr>
        <w:t xml:space="preserve">Izvērtējot Limbažu novada pašvaldības rīcībā esošo informāciju, tiek </w:t>
      </w:r>
      <w:r w:rsidRPr="00182479">
        <w:rPr>
          <w:rFonts w:eastAsia="SimSun" w:cs="Mangal"/>
          <w:bCs/>
          <w:color w:val="1D2D19"/>
          <w:kern w:val="1"/>
          <w:lang w:eastAsia="ar-SA" w:bidi="hi-IN"/>
        </w:rPr>
        <w:t>konstatēts, ka Limbažu novada pašvaldības Dzīvojamo māju privatizācijas komisija (turpmāk - Komisija) 2024. gada 27. novembrī un 2025. gada 3. septembrī lēmusi:</w:t>
      </w:r>
    </w:p>
    <w:p w14:paraId="5546E10B" w14:textId="77777777" w:rsidR="00182479" w:rsidRPr="00182479" w:rsidRDefault="00182479" w:rsidP="005D064B">
      <w:pPr>
        <w:widowControl w:val="0"/>
        <w:numPr>
          <w:ilvl w:val="0"/>
          <w:numId w:val="91"/>
        </w:numPr>
        <w:suppressAutoHyphens/>
        <w:jc w:val="both"/>
        <w:rPr>
          <w:rFonts w:eastAsia="SimSun" w:cs="Mangal"/>
          <w:bCs/>
          <w:color w:val="1D2D19"/>
          <w:kern w:val="1"/>
          <w:lang w:eastAsia="ar-SA" w:bidi="hi-IN"/>
        </w:rPr>
      </w:pPr>
      <w:r w:rsidRPr="00182479">
        <w:rPr>
          <w:rFonts w:eastAsia="SimSun" w:cs="Mangal"/>
          <w:bCs/>
          <w:color w:val="1D2D19"/>
          <w:kern w:val="1"/>
          <w:lang w:eastAsia="ar-SA" w:bidi="hi-IN"/>
        </w:rPr>
        <w:t>Noteikt dzīvojamās mājas ar būves kadastra apzīmējumu 66150100007002 Pērnavas iela 52, Salacgrīvā, Limbažu novadā, funkcionāli nepieciešamā zemes gabala (turpmāk – FNZG) robežas saskaņā ar pielikumu.</w:t>
      </w:r>
    </w:p>
    <w:p w14:paraId="1B3445AE" w14:textId="77777777" w:rsidR="00182479" w:rsidRPr="00182479" w:rsidRDefault="00182479" w:rsidP="005D064B">
      <w:pPr>
        <w:widowControl w:val="0"/>
        <w:numPr>
          <w:ilvl w:val="0"/>
          <w:numId w:val="91"/>
        </w:numPr>
        <w:suppressAutoHyphens/>
        <w:jc w:val="both"/>
        <w:rPr>
          <w:rFonts w:eastAsia="SimSun" w:cs="Mangal"/>
          <w:bCs/>
          <w:color w:val="1D2D19"/>
          <w:kern w:val="1"/>
          <w:lang w:eastAsia="ar-SA" w:bidi="hi-IN"/>
        </w:rPr>
      </w:pPr>
      <w:r w:rsidRPr="00182479">
        <w:rPr>
          <w:rFonts w:eastAsia="SimSun" w:cs="Mangal"/>
          <w:bCs/>
          <w:color w:val="1D2D19"/>
          <w:kern w:val="1"/>
          <w:lang w:eastAsia="ar-SA" w:bidi="hi-IN"/>
        </w:rPr>
        <w:t>Noteikt dzīvojamās mājas ar būves kadastra apzīmējumu 66150100007002 Pērnavas ielā 52, Salacgrīvā, Limbažu novadā, FNZG platību 3965.00 m</w:t>
      </w:r>
      <w:r w:rsidRPr="00182479">
        <w:rPr>
          <w:rFonts w:eastAsia="SimSun" w:cs="Mangal"/>
          <w:bCs/>
          <w:color w:val="1D2D19"/>
          <w:kern w:val="1"/>
          <w:vertAlign w:val="superscript"/>
          <w:lang w:eastAsia="ar-SA" w:bidi="hi-IN"/>
        </w:rPr>
        <w:t>2</w:t>
      </w:r>
      <w:r w:rsidRPr="00182479">
        <w:rPr>
          <w:rFonts w:eastAsia="SimSun" w:cs="Mangal"/>
          <w:bCs/>
          <w:color w:val="1D2D19"/>
          <w:kern w:val="1"/>
          <w:lang w:eastAsia="ar-SA" w:bidi="hi-IN"/>
        </w:rPr>
        <w:t>, kas atrodas uz vienas zemes vienības ar kadastra apzīmējumu 6615 010 0007.</w:t>
      </w:r>
    </w:p>
    <w:p w14:paraId="28E11DFF" w14:textId="586E3131" w:rsidR="00182479" w:rsidRPr="00182479" w:rsidRDefault="00182479" w:rsidP="00182479">
      <w:pPr>
        <w:widowControl w:val="0"/>
        <w:suppressAutoHyphens/>
        <w:ind w:firstLine="720"/>
        <w:jc w:val="both"/>
        <w:rPr>
          <w:rFonts w:eastAsia="SimSun" w:cs="Mangal"/>
          <w:bCs/>
          <w:color w:val="1D2D19"/>
          <w:kern w:val="1"/>
          <w:lang w:eastAsia="ar-SA" w:bidi="hi-IN"/>
        </w:rPr>
      </w:pPr>
      <w:r w:rsidRPr="00182479">
        <w:rPr>
          <w:rFonts w:eastAsia="SimSun" w:cs="Mangal"/>
          <w:bCs/>
          <w:color w:val="1D2D19"/>
          <w:kern w:val="1"/>
          <w:lang w:eastAsia="ar-SA" w:bidi="hi-IN"/>
        </w:rPr>
        <w:t xml:space="preserve">Komisijas lēmums publicēts Limbažu novada </w:t>
      </w:r>
      <w:r>
        <w:rPr>
          <w:rFonts w:eastAsia="SimSun" w:cs="Mangal"/>
          <w:bCs/>
          <w:color w:val="1D2D19"/>
          <w:kern w:val="1"/>
          <w:lang w:eastAsia="ar-SA" w:bidi="hi-IN"/>
        </w:rPr>
        <w:t xml:space="preserve">pašvaldības </w:t>
      </w:r>
      <w:r w:rsidRPr="00182479">
        <w:rPr>
          <w:rFonts w:eastAsia="SimSun" w:cs="Mangal"/>
          <w:bCs/>
          <w:color w:val="1D2D19"/>
          <w:kern w:val="1"/>
          <w:lang w:eastAsia="ar-SA" w:bidi="hi-IN"/>
        </w:rPr>
        <w:t xml:space="preserve">mājaslapā </w:t>
      </w:r>
      <w:hyperlink r:id="rId16" w:history="1">
        <w:r w:rsidRPr="00182479">
          <w:rPr>
            <w:rFonts w:eastAsia="SimSun" w:cs="Mangal"/>
            <w:bCs/>
            <w:color w:val="0563C1"/>
            <w:kern w:val="1"/>
            <w:u w:val="single"/>
            <w:lang w:eastAsia="ar-SA" w:bidi="hi-IN"/>
          </w:rPr>
          <w:t>www.limbazunovads.lv</w:t>
        </w:r>
      </w:hyperlink>
      <w:r w:rsidRPr="00182479">
        <w:rPr>
          <w:rFonts w:eastAsia="SimSun" w:cs="Mangal"/>
          <w:bCs/>
          <w:color w:val="1D2D19"/>
          <w:kern w:val="1"/>
          <w:lang w:eastAsia="ar-SA" w:bidi="hi-IN"/>
        </w:rPr>
        <w:t xml:space="preserve"> un nosūtīts zemes īpašniekam un iesniedzējam.</w:t>
      </w:r>
      <w:r>
        <w:rPr>
          <w:rFonts w:eastAsia="SimSun" w:cs="Mangal"/>
          <w:bCs/>
          <w:color w:val="1D2D19"/>
          <w:kern w:val="1"/>
          <w:lang w:eastAsia="ar-SA" w:bidi="hi-IN"/>
        </w:rPr>
        <w:t xml:space="preserve"> </w:t>
      </w:r>
      <w:r w:rsidRPr="00182479">
        <w:rPr>
          <w:rFonts w:eastAsia="SimSun" w:cs="Mangal"/>
          <w:bCs/>
          <w:color w:val="1D2D19"/>
          <w:kern w:val="1"/>
          <w:lang w:eastAsia="ar-SA" w:bidi="hi-IN"/>
        </w:rPr>
        <w:t>Komisijas lēmums nav apstrīdēts, līdz ar to iesniedzams Limbažu novada pašvaldības domē apstiprināšanai.</w:t>
      </w:r>
    </w:p>
    <w:p w14:paraId="5F4893B4" w14:textId="77777777" w:rsidR="00182479" w:rsidRPr="00182479" w:rsidRDefault="00182479" w:rsidP="00182479">
      <w:pPr>
        <w:widowControl w:val="0"/>
        <w:suppressAutoHyphens/>
        <w:ind w:firstLine="720"/>
        <w:jc w:val="both"/>
        <w:rPr>
          <w:rFonts w:eastAsia="SimSun" w:cs="Mangal"/>
          <w:bCs/>
          <w:i/>
          <w:iCs/>
          <w:color w:val="1D2D19"/>
          <w:kern w:val="1"/>
          <w:lang w:eastAsia="ar-SA" w:bidi="hi-IN"/>
        </w:rPr>
      </w:pPr>
      <w:r w:rsidRPr="00182479">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182479">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5756F6D9" w14:textId="631D96F4" w:rsidR="00EC5B3B" w:rsidRPr="002028B0" w:rsidRDefault="00182479" w:rsidP="00EC5B3B">
      <w:pPr>
        <w:suppressAutoHyphens/>
        <w:ind w:firstLine="720"/>
        <w:jc w:val="both"/>
        <w:rPr>
          <w:b/>
          <w:bCs/>
        </w:rPr>
      </w:pPr>
      <w:r w:rsidRPr="00182479">
        <w:rPr>
          <w:rFonts w:eastAsia="SimSun" w:cs="Mangal"/>
          <w:color w:val="1D2D19"/>
          <w:kern w:val="1"/>
          <w:lang w:eastAsia="ar-SA" w:bidi="hi-IN"/>
        </w:rPr>
        <w:t xml:space="preserve">Pamatojoties uz Pašvaldību likuma 10. panta pirmās daļas 21. punktu, </w:t>
      </w:r>
      <w:r w:rsidRPr="00182479">
        <w:rPr>
          <w:rFonts w:eastAsia="SimSun" w:cs="Mangal"/>
          <w:bCs/>
          <w:color w:val="1D2D19"/>
          <w:kern w:val="1"/>
          <w:lang w:eastAsia="ar-SA" w:bidi="hi-IN"/>
        </w:rPr>
        <w:t xml:space="preserve">Piespiedu dalītā īpašuma privatizētajās daudzdzīvokļu mājās izbeigšanas likumu, Limbažu novada pašvaldības domes 24.08.2023. saistošajiem noteikumiem Nr.14 “Dzīvojamai mājai funkcionāli nepieciešamā zemes gabala pārskatīšanas kārtība”, </w:t>
      </w:r>
      <w:r w:rsidR="00EC5B3B">
        <w:rPr>
          <w:rFonts w:eastAsia="SimSun" w:cs="Mangal"/>
          <w:bCs/>
          <w:color w:val="1D2D19"/>
          <w:kern w:val="1"/>
          <w:lang w:eastAsia="ar-SA" w:bidi="hi-IN"/>
        </w:rPr>
        <w:t>l</w:t>
      </w:r>
      <w:r w:rsidRPr="00182479">
        <w:rPr>
          <w:rFonts w:eastAsia="SimSun" w:cs="Mangal"/>
          <w:bCs/>
          <w:color w:val="1D2D19"/>
          <w:kern w:val="1"/>
          <w:lang w:eastAsia="ar-SA" w:bidi="hi-IN"/>
        </w:rPr>
        <w:t>ikuma “Par valsts un pašvaldību dzīvojamo māju privatizāciju” 85. pantu,</w:t>
      </w:r>
      <w:r w:rsidRPr="00182479">
        <w:rPr>
          <w:rFonts w:eastAsia="SimSun" w:cs="Mangal"/>
          <w:color w:val="1D2D19"/>
          <w:kern w:val="1"/>
          <w:lang w:eastAsia="ar-SA" w:bidi="hi-IN"/>
        </w:rPr>
        <w:t xml:space="preserve"> Limbažu novada Dzīvojamo māju privatizācijas komisijas 27.11.2024. un lēmumu Nr. 11/2 un </w:t>
      </w:r>
      <w:r w:rsidRPr="00182479">
        <w:rPr>
          <w:rFonts w:eastAsia="SimSun" w:cs="Mangal"/>
          <w:color w:val="1D2D19"/>
          <w:kern w:val="1"/>
          <w:lang w:eastAsia="ar-SA" w:bidi="hi-IN"/>
        </w:rPr>
        <w:lastRenderedPageBreak/>
        <w:t xml:space="preserve">03.09.2025 lēmumu Nr.3.9.3/25/26, </w:t>
      </w:r>
      <w:r w:rsidR="00EC5B3B" w:rsidRPr="002028B0">
        <w:rPr>
          <w:rFonts w:cs="Tahoma"/>
          <w:b/>
          <w:kern w:val="1"/>
          <w:lang w:eastAsia="hi-IN" w:bidi="hi-IN"/>
        </w:rPr>
        <w:t>a</w:t>
      </w:r>
      <w:r w:rsidR="00EC5B3B" w:rsidRPr="002028B0">
        <w:rPr>
          <w:b/>
          <w:bCs/>
        </w:rPr>
        <w:t>tklāti balsojot: PAR</w:t>
      </w:r>
      <w:r w:rsidR="00EC5B3B" w:rsidRPr="002028B0">
        <w:t xml:space="preserve"> – 15 deputāti (</w:t>
      </w:r>
      <w:r w:rsidR="00EC5B3B"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EC5B3B" w:rsidRPr="002028B0">
        <w:rPr>
          <w:bCs/>
        </w:rPr>
        <w:t>,</w:t>
      </w:r>
      <w:r w:rsidR="00EC5B3B" w:rsidRPr="002028B0">
        <w:rPr>
          <w:rFonts w:eastAsia="Calibri"/>
          <w:szCs w:val="22"/>
          <w:lang w:eastAsia="en-US"/>
        </w:rPr>
        <w:t xml:space="preserve"> </w:t>
      </w:r>
      <w:r w:rsidR="00EC5B3B" w:rsidRPr="002028B0">
        <w:rPr>
          <w:b/>
          <w:bCs/>
        </w:rPr>
        <w:t xml:space="preserve">PRET – </w:t>
      </w:r>
      <w:r w:rsidR="00EC5B3B" w:rsidRPr="002028B0">
        <w:rPr>
          <w:bCs/>
        </w:rPr>
        <w:t>nav,</w:t>
      </w:r>
      <w:r w:rsidR="00EC5B3B" w:rsidRPr="002028B0">
        <w:rPr>
          <w:rFonts w:eastAsia="Calibri"/>
          <w:szCs w:val="22"/>
          <w:lang w:eastAsia="en-US"/>
        </w:rPr>
        <w:t xml:space="preserve"> </w:t>
      </w:r>
      <w:r w:rsidR="00EC5B3B" w:rsidRPr="002028B0">
        <w:rPr>
          <w:b/>
          <w:bCs/>
        </w:rPr>
        <w:t>ATTURAS –</w:t>
      </w:r>
      <w:r w:rsidR="00EC5B3B" w:rsidRPr="002028B0">
        <w:t xml:space="preserve"> nav, Limbažu novada dome</w:t>
      </w:r>
      <w:r w:rsidR="00EC5B3B" w:rsidRPr="002028B0">
        <w:rPr>
          <w:b/>
          <w:bCs/>
        </w:rPr>
        <w:t xml:space="preserve"> NOLEMJ:</w:t>
      </w:r>
    </w:p>
    <w:p w14:paraId="77FC4614" w14:textId="6BDB4E47" w:rsidR="00182479" w:rsidRPr="00182479" w:rsidRDefault="00182479" w:rsidP="00182479">
      <w:pPr>
        <w:widowControl w:val="0"/>
        <w:suppressAutoHyphens/>
        <w:ind w:firstLine="720"/>
        <w:jc w:val="both"/>
        <w:rPr>
          <w:rFonts w:eastAsia="SimSun" w:cs="Mangal"/>
          <w:color w:val="1D2D19"/>
          <w:kern w:val="1"/>
          <w:lang w:eastAsia="ar-SA" w:bidi="hi-IN"/>
        </w:rPr>
      </w:pPr>
    </w:p>
    <w:p w14:paraId="24196B5F" w14:textId="77777777" w:rsidR="00182479" w:rsidRPr="00182479" w:rsidRDefault="00182479" w:rsidP="005D064B">
      <w:pPr>
        <w:widowControl w:val="0"/>
        <w:numPr>
          <w:ilvl w:val="0"/>
          <w:numId w:val="90"/>
        </w:numPr>
        <w:suppressAutoHyphens/>
        <w:ind w:left="357" w:hanging="357"/>
        <w:jc w:val="both"/>
        <w:rPr>
          <w:rFonts w:eastAsia="SimSun" w:cs="Mangal"/>
          <w:color w:val="1D2D19"/>
          <w:kern w:val="1"/>
          <w:lang w:eastAsia="ar-SA" w:bidi="hi-IN"/>
        </w:rPr>
      </w:pPr>
      <w:r w:rsidRPr="00182479">
        <w:rPr>
          <w:rFonts w:eastAsia="SimSun" w:cs="Mangal"/>
          <w:color w:val="1D2D19"/>
          <w:kern w:val="1"/>
          <w:lang w:eastAsia="ar-SA" w:bidi="hi-IN"/>
        </w:rPr>
        <w:t>Apstiprināt dzīvojamās mājas ar būves kadastra apzīmējumu 6615 010 0007002 Pērnavas ielā 52, Salacgrīvā, Limbažu novadā, funkcionāli nepieciešamā zemesgabala robežas saskaņā ar pielikumu.</w:t>
      </w:r>
    </w:p>
    <w:p w14:paraId="7E38E9F5" w14:textId="77777777" w:rsidR="00182479" w:rsidRPr="00182479" w:rsidRDefault="00182479" w:rsidP="005D064B">
      <w:pPr>
        <w:widowControl w:val="0"/>
        <w:numPr>
          <w:ilvl w:val="0"/>
          <w:numId w:val="90"/>
        </w:numPr>
        <w:suppressAutoHyphens/>
        <w:ind w:left="357" w:hanging="357"/>
        <w:jc w:val="both"/>
        <w:rPr>
          <w:rFonts w:eastAsia="SimSun" w:cs="Mangal"/>
          <w:color w:val="1D2D19"/>
          <w:kern w:val="1"/>
          <w:lang w:eastAsia="ar-SA" w:bidi="hi-IN"/>
        </w:rPr>
      </w:pPr>
      <w:r w:rsidRPr="00182479">
        <w:rPr>
          <w:rFonts w:eastAsia="SimSun" w:cs="Mangal"/>
          <w:color w:val="1D2D19"/>
          <w:kern w:val="1"/>
          <w:lang w:eastAsia="ar-SA" w:bidi="hi-IN"/>
        </w:rPr>
        <w:t>Noteikt dzīvojamās mājas ar būves kadastra apzīmējumu 6615 010 0007002 Pērnavas ielā 52, Salacgrīvā, Limbažu novadā FNZG platību 3965.00 m</w:t>
      </w:r>
      <w:r w:rsidRPr="00182479">
        <w:rPr>
          <w:rFonts w:eastAsia="SimSun" w:cs="Mangal"/>
          <w:color w:val="1D2D19"/>
          <w:kern w:val="1"/>
          <w:vertAlign w:val="superscript"/>
          <w:lang w:eastAsia="ar-SA" w:bidi="hi-IN"/>
        </w:rPr>
        <w:t>2</w:t>
      </w:r>
      <w:r w:rsidRPr="00182479">
        <w:rPr>
          <w:rFonts w:eastAsia="SimSun" w:cs="Mangal"/>
          <w:color w:val="1D2D19"/>
          <w:kern w:val="1"/>
          <w:lang w:eastAsia="ar-SA" w:bidi="hi-IN"/>
        </w:rPr>
        <w:t xml:space="preserve">, kas atrodas uz vienas zemes vienības ar kadastra apzīmējumu 6615 010 0007. </w:t>
      </w:r>
    </w:p>
    <w:p w14:paraId="68746306" w14:textId="77777777" w:rsidR="00182479" w:rsidRPr="00182479" w:rsidRDefault="00182479" w:rsidP="005D064B">
      <w:pPr>
        <w:widowControl w:val="0"/>
        <w:numPr>
          <w:ilvl w:val="0"/>
          <w:numId w:val="90"/>
        </w:numPr>
        <w:suppressAutoHyphens/>
        <w:ind w:left="357" w:hanging="357"/>
        <w:jc w:val="both"/>
        <w:rPr>
          <w:rFonts w:eastAsia="SimSun" w:cs="Mangal"/>
          <w:color w:val="1D2D19"/>
          <w:kern w:val="1"/>
          <w:lang w:eastAsia="ar-SA" w:bidi="hi-IN"/>
        </w:rPr>
      </w:pPr>
      <w:r w:rsidRPr="00182479">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5407C34E" w14:textId="77777777" w:rsidR="00182479" w:rsidRPr="00182479" w:rsidRDefault="00182479" w:rsidP="005D064B">
      <w:pPr>
        <w:widowControl w:val="0"/>
        <w:numPr>
          <w:ilvl w:val="0"/>
          <w:numId w:val="90"/>
        </w:numPr>
        <w:suppressAutoHyphens/>
        <w:ind w:left="357" w:hanging="357"/>
        <w:jc w:val="both"/>
        <w:rPr>
          <w:rFonts w:eastAsia="SimSun" w:cs="Mangal"/>
          <w:color w:val="1D2D19"/>
          <w:kern w:val="1"/>
          <w:lang w:eastAsia="ar-SA" w:bidi="hi-IN"/>
        </w:rPr>
      </w:pPr>
      <w:r w:rsidRPr="00182479">
        <w:rPr>
          <w:rFonts w:eastAsia="SimSun" w:cs="Mangal"/>
          <w:color w:val="1D2D19"/>
          <w:kern w:val="1"/>
          <w:lang w:eastAsia="ar-SA" w:bidi="hi-IN"/>
        </w:rPr>
        <w:t>Atbildīgais par lēmuma izpildi Limbažu novada pašvaldības izpilddirektors.</w:t>
      </w:r>
    </w:p>
    <w:p w14:paraId="48DC7747" w14:textId="77777777" w:rsidR="00182479" w:rsidRPr="00182479" w:rsidRDefault="00182479" w:rsidP="005D064B">
      <w:pPr>
        <w:widowControl w:val="0"/>
        <w:numPr>
          <w:ilvl w:val="0"/>
          <w:numId w:val="90"/>
        </w:numPr>
        <w:suppressAutoHyphens/>
        <w:ind w:left="357" w:hanging="357"/>
        <w:jc w:val="both"/>
        <w:rPr>
          <w:rFonts w:eastAsia="SimSun" w:cs="Mangal"/>
          <w:color w:val="1D2D19"/>
          <w:kern w:val="1"/>
          <w:lang w:eastAsia="ar-SA" w:bidi="hi-IN"/>
        </w:rPr>
      </w:pPr>
      <w:r w:rsidRPr="00182479">
        <w:rPr>
          <w:rFonts w:eastAsia="SimSun" w:cs="Mangal"/>
          <w:color w:val="1D2D19"/>
          <w:kern w:val="1"/>
          <w:lang w:eastAsia="ar-SA" w:bidi="hi-IN"/>
        </w:rPr>
        <w:t>Šo lēmumu var pārsūdzēt Administratīvās rajona tiesas Valmieras tiesu namā (Voldemāra Baloža ielā 13A, Valmierā, LV-4201) viena mēneša laikā no tā spēkā stāšanās dienas.</w:t>
      </w:r>
    </w:p>
    <w:p w14:paraId="65D8D5EE" w14:textId="77777777" w:rsidR="00790093" w:rsidRDefault="00790093" w:rsidP="00790093">
      <w:pPr>
        <w:suppressAutoHyphens/>
        <w:autoSpaceDE w:val="0"/>
        <w:autoSpaceDN w:val="0"/>
        <w:adjustRightInd w:val="0"/>
        <w:jc w:val="both"/>
      </w:pPr>
    </w:p>
    <w:p w14:paraId="4A93F1E3" w14:textId="77777777" w:rsidR="00790093" w:rsidRPr="002912AA" w:rsidRDefault="00790093" w:rsidP="00790093">
      <w:pPr>
        <w:suppressAutoHyphens/>
        <w:autoSpaceDE w:val="0"/>
        <w:autoSpaceDN w:val="0"/>
        <w:adjustRightInd w:val="0"/>
        <w:jc w:val="both"/>
      </w:pPr>
    </w:p>
    <w:p w14:paraId="28B376EB" w14:textId="4ED1431F" w:rsidR="00790093" w:rsidRPr="00F26A7C" w:rsidRDefault="00790093" w:rsidP="00790093">
      <w:pPr>
        <w:suppressAutoHyphens/>
        <w:jc w:val="both"/>
        <w:rPr>
          <w:b/>
          <w:bCs/>
        </w:rPr>
      </w:pPr>
      <w:r w:rsidRPr="00F26A7C">
        <w:rPr>
          <w:b/>
          <w:bCs/>
        </w:rPr>
        <w:t xml:space="preserve">Lēmums Nr. </w:t>
      </w:r>
      <w:r w:rsidR="00DA3ED9">
        <w:rPr>
          <w:b/>
          <w:bCs/>
        </w:rPr>
        <w:t>954</w:t>
      </w:r>
    </w:p>
    <w:p w14:paraId="07E5ECF7" w14:textId="410B3D91" w:rsidR="00790093" w:rsidRPr="00F26A7C" w:rsidRDefault="00790093" w:rsidP="00790093">
      <w:pPr>
        <w:keepNext/>
        <w:suppressAutoHyphens/>
        <w:jc w:val="center"/>
        <w:outlineLvl w:val="0"/>
        <w:rPr>
          <w:b/>
          <w:bCs/>
          <w:lang w:eastAsia="en-US"/>
        </w:rPr>
      </w:pPr>
      <w:r>
        <w:rPr>
          <w:b/>
          <w:bCs/>
          <w:lang w:eastAsia="en-US"/>
        </w:rPr>
        <w:t>76</w:t>
      </w:r>
      <w:r w:rsidRPr="00F26A7C">
        <w:rPr>
          <w:b/>
          <w:bCs/>
          <w:lang w:eastAsia="en-US"/>
        </w:rPr>
        <w:t>.</w:t>
      </w:r>
    </w:p>
    <w:p w14:paraId="277C83B9" w14:textId="77777777" w:rsidR="00694511" w:rsidRPr="00694511" w:rsidRDefault="00694511" w:rsidP="00694511">
      <w:pPr>
        <w:pBdr>
          <w:bottom w:val="single" w:sz="4" w:space="2" w:color="auto"/>
        </w:pBdr>
        <w:jc w:val="both"/>
        <w:rPr>
          <w:b/>
        </w:rPr>
      </w:pPr>
      <w:r w:rsidRPr="00694511">
        <w:rPr>
          <w:b/>
        </w:rPr>
        <w:t xml:space="preserve">Par Limbažu novada pašvaldības domes saistošo noteikumu </w:t>
      </w:r>
      <w:bookmarkStart w:id="205" w:name="_Hlk95221639"/>
      <w:r w:rsidRPr="00694511">
        <w:rPr>
          <w:b/>
        </w:rPr>
        <w:t>„Grozījumi Limbažu novada pašvaldības domes 2025. gada 30. janvāra saistošajos noteikumos Nr.2 „Par Limbažu novada pašvaldības 2025. gada budžetu”</w:t>
      </w:r>
      <w:bookmarkEnd w:id="205"/>
      <w:r w:rsidRPr="00694511">
        <w:rPr>
          <w:b/>
        </w:rPr>
        <w:t>” apstiprināšanu</w:t>
      </w:r>
    </w:p>
    <w:p w14:paraId="6ED611C4" w14:textId="76F3F5A4" w:rsidR="00694511" w:rsidRPr="00694511" w:rsidRDefault="00694511" w:rsidP="00694511">
      <w:pPr>
        <w:jc w:val="center"/>
      </w:pPr>
      <w:r w:rsidRPr="00694511">
        <w:t>Ziņo Lāsma Liepiņa</w:t>
      </w:r>
    </w:p>
    <w:p w14:paraId="257489EF" w14:textId="77777777" w:rsidR="00694511" w:rsidRPr="00694511" w:rsidRDefault="00694511" w:rsidP="00694511">
      <w:pPr>
        <w:ind w:firstLine="720"/>
        <w:jc w:val="both"/>
      </w:pPr>
    </w:p>
    <w:p w14:paraId="1FFED2A2" w14:textId="77777777" w:rsidR="00694511" w:rsidRPr="00694511" w:rsidRDefault="00694511" w:rsidP="00694511">
      <w:pPr>
        <w:suppressAutoHyphens/>
        <w:ind w:firstLine="720"/>
        <w:jc w:val="both"/>
        <w:rPr>
          <w:b/>
          <w:bCs/>
        </w:rPr>
      </w:pPr>
      <w:r w:rsidRPr="00694511">
        <w:t xml:space="preserve">Pamatojoties uz Pašvaldību likuma 10. panta pirmās daļas 1. punktu, 48. panta pirmo un otro daļu, likumu „Par pašvaldību budžetiem” un Likuma par budžetu un finanšu vadību 41. panta pirmo daļu, </w:t>
      </w:r>
      <w:r w:rsidRPr="00616AE8">
        <w:rPr>
          <w:rFonts w:cs="Tahoma"/>
          <w:b/>
          <w:kern w:val="1"/>
          <w:lang w:eastAsia="hi-IN" w:bidi="hi-IN"/>
        </w:rPr>
        <w:t>a</w:t>
      </w:r>
      <w:r w:rsidRPr="00616AE8">
        <w:rPr>
          <w:b/>
          <w:bCs/>
        </w:rPr>
        <w:t>tklāti balsojot: PAR</w:t>
      </w:r>
      <w:r w:rsidRPr="00616AE8">
        <w:t xml:space="preserve"> – </w:t>
      </w:r>
      <w:r w:rsidRPr="00694511">
        <w:t>15 deputāti (</w:t>
      </w:r>
      <w:r w:rsidRPr="00694511">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nav, Limbažu novada dome</w:t>
      </w:r>
      <w:r w:rsidRPr="00694511">
        <w:rPr>
          <w:b/>
          <w:bCs/>
        </w:rPr>
        <w:t xml:space="preserve"> NOLEMJ:</w:t>
      </w:r>
    </w:p>
    <w:p w14:paraId="5C89ABE1" w14:textId="7D7C2E08" w:rsidR="00694511" w:rsidRPr="00694511" w:rsidRDefault="00694511" w:rsidP="00694511">
      <w:pPr>
        <w:ind w:firstLine="720"/>
        <w:jc w:val="both"/>
        <w:rPr>
          <w:b/>
          <w:bCs/>
        </w:rPr>
      </w:pPr>
    </w:p>
    <w:p w14:paraId="2893B6BA" w14:textId="64760887" w:rsidR="00694511" w:rsidRPr="00694511" w:rsidRDefault="00694511" w:rsidP="008F487D">
      <w:pPr>
        <w:numPr>
          <w:ilvl w:val="0"/>
          <w:numId w:val="2"/>
        </w:numPr>
        <w:tabs>
          <w:tab w:val="left" w:pos="357"/>
        </w:tabs>
        <w:ind w:left="357" w:hanging="357"/>
        <w:jc w:val="both"/>
      </w:pPr>
      <w:r w:rsidRPr="00694511">
        <w:t xml:space="preserve">Apstiprināt Limbažu novada pašvaldības domes saistošos noteikumus Nr. </w:t>
      </w:r>
      <w:r>
        <w:t>22</w:t>
      </w:r>
      <w:r w:rsidRPr="00694511">
        <w:t xml:space="preserve"> „Grozījumi Limbažu novada pašvaldības domes 2025. gada 30. janvāra saistošajos noteikumos Nr.2 „Par Limbažu novada pašvaldības 2025. gada budžetu”” (pielikumā).</w:t>
      </w:r>
    </w:p>
    <w:p w14:paraId="45D5BBD6" w14:textId="77777777" w:rsidR="00694511" w:rsidRPr="00694511" w:rsidRDefault="00694511" w:rsidP="008F487D">
      <w:pPr>
        <w:numPr>
          <w:ilvl w:val="0"/>
          <w:numId w:val="2"/>
        </w:numPr>
        <w:tabs>
          <w:tab w:val="left" w:pos="357"/>
          <w:tab w:val="left" w:pos="6480"/>
          <w:tab w:val="left" w:pos="7560"/>
        </w:tabs>
        <w:ind w:left="357" w:hanging="357"/>
        <w:contextualSpacing/>
        <w:jc w:val="both"/>
        <w:rPr>
          <w:lang w:eastAsia="en-US"/>
        </w:rPr>
      </w:pPr>
      <w:r w:rsidRPr="00694511">
        <w:rPr>
          <w:bCs/>
          <w:lang w:eastAsia="en-US"/>
        </w:rPr>
        <w:t xml:space="preserve">Uzdot Limbažu novada pašvaldības izpilddirektoram nodrošināt, lai saistošie noteikumi būtu brīvi pieejami </w:t>
      </w:r>
      <w:r w:rsidRPr="00694511">
        <w:rPr>
          <w:bCs/>
          <w:color w:val="000000"/>
          <w:lang w:eastAsia="en-US"/>
        </w:rPr>
        <w:t xml:space="preserve">Limbažu novada pašvaldības ēkā, </w:t>
      </w:r>
      <w:r w:rsidRPr="00694511">
        <w:rPr>
          <w:bCs/>
          <w:lang w:eastAsia="en-US"/>
        </w:rPr>
        <w:t>Limbažu apvienības pārvaldē, Salacgrīvas apvienības pārvaldē, Alojas apvienības pārvaldē un publicēti</w:t>
      </w:r>
      <w:r w:rsidRPr="00694511">
        <w:rPr>
          <w:lang w:eastAsia="en-US"/>
        </w:rPr>
        <w:t xml:space="preserve"> pašvaldības mājaslapā internetā</w:t>
      </w:r>
      <w:r w:rsidRPr="00694511">
        <w:rPr>
          <w:bCs/>
          <w:lang w:eastAsia="en-US"/>
        </w:rPr>
        <w:t>.</w:t>
      </w:r>
    </w:p>
    <w:p w14:paraId="3393D869" w14:textId="1B04945F" w:rsidR="00694511" w:rsidRPr="00694511" w:rsidRDefault="00694511" w:rsidP="008F487D">
      <w:pPr>
        <w:numPr>
          <w:ilvl w:val="0"/>
          <w:numId w:val="2"/>
        </w:numPr>
        <w:tabs>
          <w:tab w:val="left" w:pos="357"/>
          <w:tab w:val="left" w:pos="6480"/>
          <w:tab w:val="left" w:pos="7560"/>
        </w:tabs>
        <w:ind w:left="357" w:hanging="357"/>
        <w:jc w:val="both"/>
      </w:pPr>
      <w:r w:rsidRPr="00694511">
        <w:t>Uzdot Dokumentu pārvaldības un klientu apkalpošanas nodaļai saistošos noteikumus triju darba dienu laikā pēc to parakstīšanas rakstveidā vai elektroniskā veidā nosūtīt izsludināšanai Pašvaldību likuma 47.</w:t>
      </w:r>
      <w:r w:rsidR="00371AD7">
        <w:t xml:space="preserve"> </w:t>
      </w:r>
      <w:r w:rsidRPr="00694511">
        <w:t>panta pirmās daļas noteiktajā kārtībā un Viedās administrācijas un reģionālās attīstības ministrijai zināšanai.</w:t>
      </w:r>
    </w:p>
    <w:p w14:paraId="1AC0802C" w14:textId="77777777" w:rsidR="00790093" w:rsidRDefault="00790093" w:rsidP="00790093">
      <w:pPr>
        <w:suppressAutoHyphens/>
        <w:autoSpaceDE w:val="0"/>
        <w:autoSpaceDN w:val="0"/>
        <w:adjustRightInd w:val="0"/>
        <w:jc w:val="both"/>
      </w:pPr>
    </w:p>
    <w:p w14:paraId="6601D38D" w14:textId="77777777" w:rsidR="00790093" w:rsidRPr="002912AA" w:rsidRDefault="00790093" w:rsidP="00790093">
      <w:pPr>
        <w:suppressAutoHyphens/>
        <w:autoSpaceDE w:val="0"/>
        <w:autoSpaceDN w:val="0"/>
        <w:adjustRightInd w:val="0"/>
        <w:jc w:val="both"/>
      </w:pPr>
    </w:p>
    <w:p w14:paraId="6F1DB192" w14:textId="69EA5402" w:rsidR="00790093" w:rsidRPr="00F26A7C" w:rsidRDefault="00790093" w:rsidP="00790093">
      <w:pPr>
        <w:suppressAutoHyphens/>
        <w:jc w:val="both"/>
        <w:rPr>
          <w:b/>
          <w:bCs/>
        </w:rPr>
      </w:pPr>
      <w:r w:rsidRPr="00F26A7C">
        <w:rPr>
          <w:b/>
          <w:bCs/>
        </w:rPr>
        <w:t xml:space="preserve">Lēmums Nr. </w:t>
      </w:r>
      <w:r w:rsidR="00DA3ED9">
        <w:rPr>
          <w:b/>
          <w:bCs/>
        </w:rPr>
        <w:t>955</w:t>
      </w:r>
    </w:p>
    <w:p w14:paraId="613216B6" w14:textId="7933C63E" w:rsidR="00790093" w:rsidRPr="00F26A7C" w:rsidRDefault="00790093" w:rsidP="00790093">
      <w:pPr>
        <w:keepNext/>
        <w:suppressAutoHyphens/>
        <w:jc w:val="center"/>
        <w:outlineLvl w:val="0"/>
        <w:rPr>
          <w:b/>
          <w:bCs/>
          <w:lang w:eastAsia="en-US"/>
        </w:rPr>
      </w:pPr>
      <w:r>
        <w:rPr>
          <w:b/>
          <w:bCs/>
          <w:lang w:eastAsia="en-US"/>
        </w:rPr>
        <w:t>77</w:t>
      </w:r>
      <w:r w:rsidRPr="00F26A7C">
        <w:rPr>
          <w:b/>
          <w:bCs/>
          <w:lang w:eastAsia="en-US"/>
        </w:rPr>
        <w:t>.</w:t>
      </w:r>
    </w:p>
    <w:p w14:paraId="438A8110" w14:textId="77777777" w:rsidR="00B95620" w:rsidRPr="00B95620" w:rsidRDefault="00B95620" w:rsidP="00B95620">
      <w:pPr>
        <w:pBdr>
          <w:bottom w:val="single" w:sz="6" w:space="1" w:color="auto"/>
        </w:pBdr>
        <w:jc w:val="both"/>
        <w:rPr>
          <w:b/>
          <w:bCs/>
        </w:rPr>
      </w:pPr>
      <w:r w:rsidRPr="00B95620">
        <w:rPr>
          <w:b/>
          <w:bCs/>
          <w:noProof/>
        </w:rPr>
        <w:t xml:space="preserve">Par Limbažu novada Izglītības pārvaldes vadītāja iecelšanu amatā </w:t>
      </w:r>
    </w:p>
    <w:p w14:paraId="0E78F982" w14:textId="77777777" w:rsidR="00B53236" w:rsidRDefault="00B95620" w:rsidP="00B95620">
      <w:pPr>
        <w:jc w:val="center"/>
      </w:pPr>
      <w:r w:rsidRPr="00B95620">
        <w:t xml:space="preserve">Ziņo </w:t>
      </w:r>
      <w:r>
        <w:t xml:space="preserve">Ģirts Vilciņš, debatēs piedalās Dagnis Straubergs, Sigita Upmale, Dāvis Melnalksnis, </w:t>
      </w:r>
    </w:p>
    <w:p w14:paraId="338625A5" w14:textId="5208976A" w:rsidR="00B95620" w:rsidRPr="00B95620" w:rsidRDefault="00B95620" w:rsidP="00B95620">
      <w:pPr>
        <w:jc w:val="center"/>
      </w:pPr>
      <w:r>
        <w:t>Rūdolfs Pelēkais, Aiga Briede, Andis Zaļaiskalns</w:t>
      </w:r>
    </w:p>
    <w:p w14:paraId="3C5EF4D2" w14:textId="77777777" w:rsidR="00B95620" w:rsidRPr="00B95620" w:rsidRDefault="00B95620" w:rsidP="00B95620">
      <w:pPr>
        <w:jc w:val="both"/>
      </w:pPr>
    </w:p>
    <w:p w14:paraId="68E8EEA2" w14:textId="0B026DEB" w:rsidR="00B95620" w:rsidRDefault="00B95620" w:rsidP="00B95620">
      <w:pPr>
        <w:ind w:firstLine="720"/>
        <w:jc w:val="both"/>
      </w:pPr>
      <w:r>
        <w:lastRenderedPageBreak/>
        <w:t>Dome ir iepazinusies ar sagatavoto lēmuma projektu:</w:t>
      </w:r>
    </w:p>
    <w:p w14:paraId="21E2F9E0" w14:textId="286F5EB6" w:rsidR="00B95620" w:rsidRPr="00B95620" w:rsidRDefault="00B95620" w:rsidP="00B95620">
      <w:pPr>
        <w:ind w:firstLine="720"/>
        <w:jc w:val="both"/>
      </w:pPr>
      <w:r>
        <w:t>“</w:t>
      </w:r>
      <w:r w:rsidRPr="00B95620">
        <w:t xml:space="preserve">Atbilstoši </w:t>
      </w:r>
      <w:r w:rsidRPr="00B95620">
        <w:rPr>
          <w:lang w:eastAsia="en-US"/>
        </w:rPr>
        <w:t xml:space="preserve">Pašvaldību likuma </w:t>
      </w:r>
      <w:r w:rsidRPr="00B95620">
        <w:t>10.panta pirmās daļas 10.punktam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1B98DB32" w14:textId="0E21137F" w:rsidR="00B95620" w:rsidRPr="00B95620" w:rsidRDefault="00B95620" w:rsidP="00B95620">
      <w:pPr>
        <w:ind w:firstLine="720"/>
        <w:jc w:val="both"/>
      </w:pPr>
      <w:r w:rsidRPr="00B95620">
        <w:t>Limbažu novada pašvaldības administrācija veikusi darbības, lai iegūtu iestādes vadītāju: izstrādāja vadītāja pretendentu atlases nolikumu, ievietoja sludinājumus Limbažu novada pašvaldības mājaslapā, Nodarbinātības aģentūras mājaslapā, kā arī organizēja vadītāja pretendentu komisijas darbu. Konkurss,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(turpmāk</w:t>
      </w:r>
      <w:r w:rsidR="00297449">
        <w:t xml:space="preserve"> - MK Nr. </w:t>
      </w:r>
      <w:r w:rsidRPr="00B95620">
        <w:t>496) tiesisko regulējumu. MK Nr. 496 nosaka, ka pašvaldības izglītības pārvaldes vadītāja amata pretendentu atlases procesā vērtē pretendenta atbilstību šādām prasībām: 6.1. pretendenta izglītība atbilst Izglītības likumā noteiktajām prasībām attiecībā uz izglītību; 6.2. pretendenta darba pieredze atbilst Izglītības likumā noteiktajām prasībām attiecībā uz darba pieredzi; 6.3. pretendents prot valsts valodu augstākajā līmenī atbilstoši Valsts valodas likuma prasībām un vismaz vienu Eiropas Savienības oficiālo valodu profesionālajai darbībai nepieciešamajā apjomā.</w:t>
      </w:r>
    </w:p>
    <w:p w14:paraId="521DD851" w14:textId="1E1C378C" w:rsidR="00B95620" w:rsidRPr="00B95620" w:rsidRDefault="00B95620" w:rsidP="00B95620">
      <w:pPr>
        <w:ind w:firstLine="720"/>
        <w:jc w:val="both"/>
      </w:pPr>
      <w:r w:rsidRPr="00B95620">
        <w:t xml:space="preserve">Izvērtējot </w:t>
      </w:r>
      <w:r w:rsidR="00BC1046">
        <w:rPr>
          <w:bCs/>
        </w:rPr>
        <w:t>(vārds uzvārds</w:t>
      </w:r>
      <w:r w:rsidR="00BC1046">
        <w:rPr>
          <w:lang w:eastAsia="en-US"/>
        </w:rPr>
        <w:t>)</w:t>
      </w:r>
      <w:r w:rsidR="00BC1046">
        <w:rPr>
          <w:lang w:eastAsia="en-US"/>
        </w:rPr>
        <w:t xml:space="preserve"> </w:t>
      </w:r>
      <w:r w:rsidRPr="00B95620">
        <w:t>kandidatūru uz Limbažu novada Izglītības pārvaldes vadītāja amatu, konstatējams, ka kandidāts pārzina izglītības nozares normatīvos aktus, izglītības saturu, orientējas izglītības attīstības jautājumos valstī; piemīt labas komunikāciju prasmes, prasme izteikt un aizstāvēt savu viedokli par kompetencē esošiem jautājumiem; nepieciešamās kompetences - orientācija uz rezultātu sasniegšanu, labas komandas veidošanas un vadīšanas prasmes, konceptuālā, analītiskā un stratēģiskā domāšana, spēja pieņemt lēmumus un uzņemties atbildību, atzīstams, ka tā virzāma uz apstiprināšanu Limbažu novada domes sēdē.</w:t>
      </w:r>
    </w:p>
    <w:p w14:paraId="5E007C62" w14:textId="76987041" w:rsidR="00B95620" w:rsidRPr="00B95620" w:rsidRDefault="00B95620" w:rsidP="00B95620">
      <w:pPr>
        <w:ind w:firstLine="720"/>
        <w:jc w:val="both"/>
      </w:pPr>
      <w:r w:rsidRPr="00B95620">
        <w:t xml:space="preserve">Līdzšinēja </w:t>
      </w:r>
      <w:r w:rsidR="00BC1046">
        <w:rPr>
          <w:bCs/>
        </w:rPr>
        <w:t>(vārds uzvārds</w:t>
      </w:r>
      <w:r w:rsidR="00BC1046">
        <w:rPr>
          <w:lang w:eastAsia="en-US"/>
        </w:rPr>
        <w:t>)</w:t>
      </w:r>
      <w:r w:rsidR="00BC1046">
        <w:rPr>
          <w:lang w:eastAsia="en-US"/>
        </w:rPr>
        <w:t xml:space="preserve"> </w:t>
      </w:r>
      <w:r w:rsidRPr="00B95620">
        <w:t>darba pieredze ir saistīta ar Limbažu novada pašvaldības jomu dažādos amatos: izglītības iestādes direktors Limbažu Sākumskolā (2011-2013), Limbažu novada izpilddirektors (2013-2019), pagasta pārvaldes vadītāja amats, kā arī ārpus novada izglītības jomā, pildot direktora vietnieka pienākumus Natālijas Draudziņas ģimnāzijā (2009-2011).</w:t>
      </w:r>
    </w:p>
    <w:p w14:paraId="53B09717" w14:textId="0055DB62" w:rsidR="00B95620" w:rsidRPr="00B95620" w:rsidRDefault="00BC1046" w:rsidP="00B95620">
      <w:pPr>
        <w:ind w:firstLine="720"/>
        <w:jc w:val="both"/>
      </w:pPr>
      <w:r>
        <w:rPr>
          <w:bCs/>
        </w:rPr>
        <w:t>(vārds uzvārds</w:t>
      </w:r>
      <w:r>
        <w:rPr>
          <w:lang w:eastAsia="en-US"/>
        </w:rPr>
        <w:t>)</w:t>
      </w:r>
      <w:r>
        <w:rPr>
          <w:lang w:eastAsia="en-US"/>
        </w:rPr>
        <w:t xml:space="preserve"> </w:t>
      </w:r>
      <w:r w:rsidR="00B95620" w:rsidRPr="00B95620">
        <w:t xml:space="preserve">redzējums Limbažu novada Izglītības pārvaldes darbībā: efektīva un pārskatāma izglītības pārvaldības sistēma novadā, modernizēts izglītības iestāžu tīkls, kas nodrošina kvalitatīvus pakalpojumus visos līmeņos, digitāli aprīkotas un energoefektīvas skolas ar drošu un iekļaujošu vidi, motivēti un profesionāli pedagogi, kas izmanto inovatīvas mācību metodes, aktīvs pieaugušo izglītības tīkls un sabiedrības iesaiste mūžizglītībā. Kandidāta līdzšinējā pieredze un vietējās kopienas rekomendācijas liecina, ka </w:t>
      </w:r>
      <w:r>
        <w:rPr>
          <w:bCs/>
        </w:rPr>
        <w:t>(vārds uzvārds</w:t>
      </w:r>
      <w:r>
        <w:rPr>
          <w:lang w:eastAsia="en-US"/>
        </w:rPr>
        <w:t>)</w:t>
      </w:r>
      <w:r>
        <w:rPr>
          <w:lang w:eastAsia="en-US"/>
        </w:rPr>
        <w:t xml:space="preserve"> </w:t>
      </w:r>
      <w:r w:rsidR="00B95620" w:rsidRPr="00B95620">
        <w:t>spēs nodrošināt uz attīstību vērstu izglītības un jaunatnes jomu, nodrošinot kvalitatīvu izglītības pieejamību ikvienam novada iedzīvotājam.</w:t>
      </w:r>
    </w:p>
    <w:p w14:paraId="38A11EE1" w14:textId="77777777" w:rsidR="00B95620" w:rsidRPr="00B95620" w:rsidRDefault="00B95620" w:rsidP="00B95620">
      <w:pPr>
        <w:ind w:firstLine="720"/>
        <w:jc w:val="both"/>
        <w:rPr>
          <w:b/>
          <w:bCs/>
        </w:rPr>
      </w:pPr>
      <w:r w:rsidRPr="00B95620">
        <w:t xml:space="preserve">Pamatojoties uz </w:t>
      </w:r>
      <w:r w:rsidRPr="00B95620">
        <w:rPr>
          <w:lang w:eastAsia="en-US"/>
        </w:rPr>
        <w:t xml:space="preserve">Pašvaldību likuma 10. panta pirmās daļas 10. punktu, </w:t>
      </w:r>
      <w:r w:rsidRPr="00B95620">
        <w:t xml:space="preserve">likuma “Par interešu konflikta novēršanu valsts amatpersonas darbībā” 4. panta pirmās daļas 16. punktu, </w:t>
      </w:r>
      <w:r w:rsidRPr="00B95620">
        <w:rPr>
          <w:rFonts w:cs="Tahoma"/>
          <w:b/>
          <w:kern w:val="2"/>
          <w:lang w:eastAsia="hi-IN" w:bidi="hi-IN"/>
        </w:rPr>
        <w:t>a</w:t>
      </w:r>
      <w:r w:rsidRPr="00B95620">
        <w:rPr>
          <w:b/>
          <w:bCs/>
        </w:rPr>
        <w:t>tklāti balsojot: PAR</w:t>
      </w:r>
      <w:r w:rsidRPr="00B95620">
        <w:t xml:space="preserve"> –__________________, </w:t>
      </w:r>
      <w:r w:rsidRPr="00B95620">
        <w:rPr>
          <w:b/>
          <w:bCs/>
        </w:rPr>
        <w:t>PRET –</w:t>
      </w:r>
      <w:r w:rsidRPr="00B95620">
        <w:t xml:space="preserve"> _________________, </w:t>
      </w:r>
      <w:r w:rsidRPr="00B95620">
        <w:rPr>
          <w:b/>
          <w:bCs/>
        </w:rPr>
        <w:t>ATTURAS –</w:t>
      </w:r>
      <w:r w:rsidRPr="00B95620">
        <w:t xml:space="preserve"> ________________, Limbažu novada dome</w:t>
      </w:r>
      <w:r w:rsidRPr="00B95620">
        <w:rPr>
          <w:b/>
          <w:bCs/>
        </w:rPr>
        <w:t xml:space="preserve"> NOLEMJ:</w:t>
      </w:r>
    </w:p>
    <w:p w14:paraId="182A6932" w14:textId="77777777" w:rsidR="00B95620" w:rsidRPr="00B95620" w:rsidRDefault="00B95620" w:rsidP="00B95620">
      <w:pPr>
        <w:ind w:firstLine="720"/>
        <w:jc w:val="both"/>
        <w:rPr>
          <w:lang w:eastAsia="hi-IN" w:bidi="hi-IN"/>
        </w:rPr>
      </w:pPr>
    </w:p>
    <w:p w14:paraId="2E125345" w14:textId="7E922A6C" w:rsidR="00B95620" w:rsidRPr="00B95620" w:rsidRDefault="00B95620" w:rsidP="005D064B">
      <w:pPr>
        <w:numPr>
          <w:ilvl w:val="0"/>
          <w:numId w:val="92"/>
        </w:numPr>
        <w:ind w:left="357" w:hanging="357"/>
        <w:jc w:val="both"/>
      </w:pPr>
      <w:r w:rsidRPr="00B95620">
        <w:t xml:space="preserve">Ar 2025. gada 22. decembri par Limbažu novada Izglītības pārvaldes vadītāju iecelt </w:t>
      </w:r>
      <w:r w:rsidR="00BC1046">
        <w:rPr>
          <w:bCs/>
        </w:rPr>
        <w:t>(vārds uzvārds</w:t>
      </w:r>
      <w:r w:rsidRPr="00B95620">
        <w:t>, personas kods</w:t>
      </w:r>
      <w:r w:rsidR="00BC1046">
        <w:t>)</w:t>
      </w:r>
      <w:r w:rsidRPr="00B95620">
        <w:t>.</w:t>
      </w:r>
    </w:p>
    <w:p w14:paraId="10114913" w14:textId="77777777" w:rsidR="00B95620" w:rsidRPr="00B95620" w:rsidRDefault="00B95620" w:rsidP="005D064B">
      <w:pPr>
        <w:numPr>
          <w:ilvl w:val="0"/>
          <w:numId w:val="92"/>
        </w:numPr>
        <w:ind w:left="357" w:hanging="357"/>
        <w:jc w:val="both"/>
      </w:pPr>
      <w:r w:rsidRPr="00B95620">
        <w:t>Uzdot Personāla vadības nodaļai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022D0A90" w14:textId="766914FE" w:rsidR="00B95620" w:rsidRPr="00B95620" w:rsidRDefault="00B95620" w:rsidP="005D064B">
      <w:pPr>
        <w:numPr>
          <w:ilvl w:val="0"/>
          <w:numId w:val="92"/>
        </w:numPr>
        <w:ind w:left="357" w:hanging="357"/>
        <w:jc w:val="both"/>
      </w:pPr>
      <w:r w:rsidRPr="00B95620">
        <w:t>Atbildīgais par lēmuma izpildi Limbažu novada pašvaldības izpilddirektors.</w:t>
      </w:r>
      <w:r>
        <w:t>”</w:t>
      </w:r>
    </w:p>
    <w:p w14:paraId="4EF454B7" w14:textId="77777777" w:rsidR="00297449" w:rsidRDefault="00297449" w:rsidP="00297449">
      <w:pPr>
        <w:pBdr>
          <w:bottom w:val="single" w:sz="4" w:space="1" w:color="auto"/>
        </w:pBdr>
        <w:suppressAutoHyphens/>
        <w:ind w:firstLine="720"/>
        <w:jc w:val="both"/>
        <w:rPr>
          <w:rFonts w:cs="Tahoma"/>
          <w:kern w:val="1"/>
          <w:lang w:eastAsia="hi-IN" w:bidi="hi-IN"/>
        </w:rPr>
      </w:pPr>
    </w:p>
    <w:p w14:paraId="0E62E080" w14:textId="77777777" w:rsidR="00297449" w:rsidRDefault="00297449" w:rsidP="00B95620">
      <w:pPr>
        <w:suppressAutoHyphens/>
        <w:ind w:firstLine="720"/>
        <w:jc w:val="both"/>
        <w:rPr>
          <w:rFonts w:cs="Tahoma"/>
          <w:kern w:val="1"/>
          <w:lang w:eastAsia="hi-IN" w:bidi="hi-IN"/>
        </w:rPr>
      </w:pPr>
    </w:p>
    <w:p w14:paraId="024B572F" w14:textId="372A9589" w:rsidR="00297449" w:rsidRPr="00C94AF6" w:rsidRDefault="00297449" w:rsidP="00B95620">
      <w:pPr>
        <w:suppressAutoHyphens/>
        <w:ind w:firstLine="720"/>
        <w:jc w:val="both"/>
        <w:rPr>
          <w:rFonts w:cs="Tahoma"/>
          <w:kern w:val="1"/>
          <w:lang w:eastAsia="hi-IN" w:bidi="hi-IN"/>
        </w:rPr>
      </w:pPr>
      <w:r w:rsidRPr="00C94AF6">
        <w:rPr>
          <w:rFonts w:cs="Tahoma"/>
          <w:kern w:val="1"/>
          <w:lang w:eastAsia="hi-IN" w:bidi="hi-IN"/>
        </w:rPr>
        <w:t>Deputāts Ģirts Vilciņš informē h</w:t>
      </w:r>
      <w:r w:rsidR="00D11FC9" w:rsidRPr="00C94AF6">
        <w:rPr>
          <w:rFonts w:cs="Tahoma"/>
          <w:kern w:val="1"/>
          <w:lang w:eastAsia="hi-IN" w:bidi="hi-IN"/>
        </w:rPr>
        <w:t xml:space="preserve">ronoloģiski par konkursa norisi un norāda uz to, ka </w:t>
      </w:r>
      <w:r w:rsidR="00D11FC9" w:rsidRPr="00C94AF6">
        <w:t xml:space="preserve">pretendentu izvērtēšanas komisijas laikā bija diskusija par to, kāpēc tieši maģistra grāds ir kā noteicošais kritērijs, jo no šī var secināt, ka komisijas nolikumā noteiktās prasības jau divas reizes </w:t>
      </w:r>
      <w:r w:rsidR="00D11FC9" w:rsidRPr="00C94AF6">
        <w:lastRenderedPageBreak/>
        <w:t>nepārvarēja pretendentus, kas bija pieteikušies. Līdz ar to komisijas nolikumā norādītais pretendentu izglītības slieksnis un pieredze ir uzlikta kā nesamērīga, kas ierobežo iespējas pieteikties kādam, kam šāda pieredze atbilstoši Izglītības likumā noteiktajām prasībām ir. Tas ir arī apliecinājums tam, ka pusgadu nav iecelts pārvaldes vadītājs. Ģ. Vilciņš informē par ierakstu Komisijas protokolā, kurā noteikts veikt grozījumus nolikuma punktos, kas ir izpilddirektora kompe</w:t>
      </w:r>
      <w:r w:rsidR="003B3C96" w:rsidRPr="00C94AF6">
        <w:t>tence, protokolā netika norādīts, ka konkurss ir beidzies bez rezultāta, kā arī bija paredzēts nosūtīt abiem pretendentiem atteikuma vēstules, un ņemot vērā to, ka konkurss nav izturējis pārbaudījumu attiecībā pret tie</w:t>
      </w:r>
      <w:r w:rsidR="004E0F5D" w:rsidRPr="00C94AF6">
        <w:t>m</w:t>
      </w:r>
      <w:r w:rsidR="003B3C96" w:rsidRPr="00C94AF6">
        <w:t xml:space="preserve"> kas ir pieteikušies, Ģ. Vilciņš izsaka priekšlikumu lēmumprojekta lemjošo daļu izteikt šādā redakcijā: Noteikt Limbažu novada domes priekšsēdētājai Sigitai Upmalei izveidot darba grupu “Atklāta konkursa nolikuma Limbažu novada Izglītības pārvaldes vadītāja amatam” izstrādei, apstiprināšanai (izpilddirektoram) atbilstoši iekšējiem noteikumiem “Par personāla atlases kārtību Limbažu novada pašvaldībā”</w:t>
      </w:r>
      <w:r w:rsidR="007C0024" w:rsidRPr="00C94AF6">
        <w:t>, aizstāt lēmuma projekta visus trīs punktus</w:t>
      </w:r>
      <w:r w:rsidR="003B3C96" w:rsidRPr="00C94AF6">
        <w:t xml:space="preserve"> un šodien nelemt par Izglītības pārvaldes vadītāja iecelšanu amatā. Sēdes vadītāja S. Upmale informē, ka nolikumā ir ietverta lielāka norma nekā ir noteikta Ministru kabineta noteikumos.</w:t>
      </w:r>
      <w:r w:rsidR="002F363C" w:rsidRPr="00C94AF6">
        <w:t xml:space="preserve"> Deputāts D. Melnalksnis norāda uz to, ka </w:t>
      </w:r>
      <w:r w:rsidR="007C0024" w:rsidRPr="00C94AF6">
        <w:t xml:space="preserve">lēmuma projekta nosaukums neatbildīs deputāta Ģ. Vilciņa izteiktajam priekšlikumam. Sēdes vadītāja S. Upmale izsaka priekšlikumu pārdēvēt nosaukumu par darba grupas izveidi Izglītības pārvaldes vadītāja iecelšanai amatā. Juridiskās nodaļas vadītāja A. Briede izsaka priekšlikumu atlikt lēmuma izskatīšanu. Deputāts D. Straubergs izsaka priekšlikumu atlikt jautājuma izskatīšanu un lūdz atsūtīt jaunās darbinieku un nodaļas stratēģijas. </w:t>
      </w:r>
      <w:r w:rsidR="00383D4E" w:rsidRPr="00C94AF6">
        <w:t xml:space="preserve">Sēdes vadītāja S. Upmale informē, ka ir uzdots nodaļām, iestādēm izstrādāt 2026. gada darba plānus un nosūtīt izpilddirektoram, </w:t>
      </w:r>
      <w:r w:rsidR="004E0F5D" w:rsidRPr="00C94AF6">
        <w:t xml:space="preserve">un </w:t>
      </w:r>
      <w:r w:rsidR="00383D4E" w:rsidRPr="00C94AF6">
        <w:t>lūdz izpilddirek</w:t>
      </w:r>
      <w:r w:rsidR="004E0F5D" w:rsidRPr="00C94AF6">
        <w:t>toram šos darba plānus aizsūtīt deputātam.</w:t>
      </w:r>
    </w:p>
    <w:p w14:paraId="6AD08F25" w14:textId="77777777" w:rsidR="00383D4E" w:rsidRDefault="00383D4E" w:rsidP="00383D4E">
      <w:pPr>
        <w:pBdr>
          <w:bottom w:val="single" w:sz="4" w:space="1" w:color="auto"/>
        </w:pBdr>
        <w:suppressAutoHyphens/>
        <w:ind w:firstLine="720"/>
        <w:jc w:val="both"/>
        <w:rPr>
          <w:color w:val="FF0000"/>
        </w:rPr>
      </w:pPr>
    </w:p>
    <w:p w14:paraId="5E1062EB" w14:textId="77777777" w:rsidR="00383D4E" w:rsidRDefault="00383D4E" w:rsidP="005C0DAC">
      <w:pPr>
        <w:suppressAutoHyphens/>
        <w:ind w:firstLine="720"/>
        <w:jc w:val="both"/>
        <w:rPr>
          <w:color w:val="FF0000"/>
        </w:rPr>
      </w:pPr>
    </w:p>
    <w:p w14:paraId="6AFD43A2" w14:textId="2757DE81" w:rsidR="005C0DAC" w:rsidRPr="00383D4E" w:rsidRDefault="00406F97" w:rsidP="005C0DAC">
      <w:pPr>
        <w:suppressAutoHyphens/>
        <w:ind w:firstLine="720"/>
        <w:jc w:val="both"/>
        <w:rPr>
          <w:b/>
          <w:bCs/>
        </w:rPr>
      </w:pPr>
      <w:r w:rsidRPr="00406F97">
        <w:t xml:space="preserve">Sēdes vadītāja S. Upmale </w:t>
      </w:r>
      <w:r>
        <w:t xml:space="preserve">aicina balsot par priekšlikumiem: “lai mēs varētu iecelt Izglītības pārvaldes vadītāju amatā, ir nepieciešams izstrādāt šo nolikumu”. Deputāts D. Straubergs izsaka komentāru, ka priekšsēdētāja ar rīkojumu var nozīmēt darba grupu un to izdarīt. </w:t>
      </w:r>
      <w:r w:rsidR="005C0DAC" w:rsidRPr="00383D4E">
        <w:t xml:space="preserve">Iepazinusies ar deputāta Ģ. Vilciņa priekšlikumu lēmumprojekta lemjošo daļu izteikt šādā redakcijā: Noteikt Limbažu novada domes priekšsēdētājai Sigitai Upmalei izveidot darba grupu “Atklāta konkursa nolikuma Limbažu novada Izglītības pārvaldes vadītāja amatam” izstrādei, apstiprināšanai (izpilddirektoram) atbilstoši iekšējiem noteikumiem “Par personāla atlases kārtību Limbažu novada pašvaldībā”, </w:t>
      </w:r>
      <w:r w:rsidR="005C0DAC" w:rsidRPr="00383D4E">
        <w:rPr>
          <w:rFonts w:cs="Tahoma"/>
          <w:b/>
          <w:kern w:val="1"/>
          <w:lang w:eastAsia="hi-IN" w:bidi="hi-IN"/>
        </w:rPr>
        <w:t>a</w:t>
      </w:r>
      <w:r w:rsidR="005C0DAC" w:rsidRPr="00383D4E">
        <w:rPr>
          <w:b/>
          <w:bCs/>
        </w:rPr>
        <w:t>tklāti balsojot: PAR</w:t>
      </w:r>
      <w:r w:rsidR="005C0DAC" w:rsidRPr="00383D4E">
        <w:t xml:space="preserve"> – 8 deputāti (</w:t>
      </w:r>
      <w:r w:rsidR="005C0DAC" w:rsidRPr="00383D4E">
        <w:rPr>
          <w:rFonts w:eastAsia="Calibri"/>
          <w:szCs w:val="22"/>
          <w:lang w:eastAsia="en-US"/>
        </w:rPr>
        <w:t>Andris Garklāvs, Aigars Legzdiņš, Baiba Siktāre, Sigita Upmale, Ģirts Vilciņš, Andis Zaļaiskalns, Diāna Zaļupe, Edmunds Zeidmanis)</w:t>
      </w:r>
      <w:r w:rsidR="005C0DAC" w:rsidRPr="00383D4E">
        <w:rPr>
          <w:bCs/>
        </w:rPr>
        <w:t>,</w:t>
      </w:r>
      <w:r w:rsidR="005C0DAC" w:rsidRPr="00383D4E">
        <w:rPr>
          <w:rFonts w:eastAsia="Calibri"/>
          <w:szCs w:val="22"/>
          <w:lang w:eastAsia="en-US"/>
        </w:rPr>
        <w:t xml:space="preserve"> </w:t>
      </w:r>
      <w:r w:rsidR="005C0DAC" w:rsidRPr="00383D4E">
        <w:rPr>
          <w:b/>
          <w:bCs/>
        </w:rPr>
        <w:t>PRET –</w:t>
      </w:r>
      <w:r w:rsidR="00383D4E" w:rsidRPr="00383D4E">
        <w:rPr>
          <w:b/>
          <w:bCs/>
        </w:rPr>
        <w:t xml:space="preserve"> </w:t>
      </w:r>
      <w:r w:rsidR="00383D4E" w:rsidRPr="00383D4E">
        <w:rPr>
          <w:bCs/>
        </w:rPr>
        <w:t>6 deputāti (</w:t>
      </w:r>
      <w:r w:rsidR="00383D4E" w:rsidRPr="00383D4E">
        <w:rPr>
          <w:rFonts w:eastAsia="Calibri"/>
          <w:szCs w:val="22"/>
          <w:lang w:eastAsia="en-US"/>
        </w:rPr>
        <w:t>Edžus Arums, Dāvis Melnalksnis, Rūdolfs Pelēkais, Ziedonis Rubezis, Dagnis Straubergs, Roberts Viziņš)</w:t>
      </w:r>
      <w:r w:rsidR="005C0DAC" w:rsidRPr="00383D4E">
        <w:rPr>
          <w:rFonts w:eastAsia="Calibri"/>
          <w:szCs w:val="22"/>
          <w:lang w:eastAsia="en-US"/>
        </w:rPr>
        <w:t xml:space="preserve">, </w:t>
      </w:r>
      <w:r w:rsidR="005C0DAC" w:rsidRPr="00383D4E">
        <w:rPr>
          <w:b/>
          <w:bCs/>
        </w:rPr>
        <w:t>ATTURAS –</w:t>
      </w:r>
      <w:r w:rsidR="00383D4E" w:rsidRPr="00383D4E">
        <w:rPr>
          <w:b/>
          <w:bCs/>
        </w:rPr>
        <w:t xml:space="preserve"> </w:t>
      </w:r>
      <w:r w:rsidR="00383D4E" w:rsidRPr="00383D4E">
        <w:rPr>
          <w:bCs/>
        </w:rPr>
        <w:t>deputāts</w:t>
      </w:r>
      <w:r w:rsidR="00383D4E" w:rsidRPr="00383D4E">
        <w:rPr>
          <w:b/>
          <w:bCs/>
        </w:rPr>
        <w:t xml:space="preserve"> </w:t>
      </w:r>
      <w:r w:rsidR="00383D4E" w:rsidRPr="00383D4E">
        <w:rPr>
          <w:rFonts w:eastAsia="Calibri"/>
          <w:szCs w:val="22"/>
          <w:lang w:eastAsia="en-US"/>
        </w:rPr>
        <w:t xml:space="preserve">Jānis Remess, </w:t>
      </w:r>
      <w:r w:rsidR="005C0DAC" w:rsidRPr="00383D4E">
        <w:t>Limbažu novada dome</w:t>
      </w:r>
      <w:r w:rsidR="005C0DAC" w:rsidRPr="00383D4E">
        <w:rPr>
          <w:b/>
          <w:bCs/>
        </w:rPr>
        <w:t xml:space="preserve"> NOLEMJ:</w:t>
      </w:r>
    </w:p>
    <w:p w14:paraId="12FD67CE" w14:textId="77777777" w:rsidR="00383D4E" w:rsidRPr="00383D4E" w:rsidRDefault="00383D4E" w:rsidP="00297449">
      <w:pPr>
        <w:pBdr>
          <w:bottom w:val="single" w:sz="4" w:space="1" w:color="auto"/>
        </w:pBdr>
        <w:suppressAutoHyphens/>
        <w:ind w:firstLine="720"/>
        <w:jc w:val="both"/>
      </w:pPr>
    </w:p>
    <w:p w14:paraId="4089627B" w14:textId="688A0C0E" w:rsidR="005C0DAC" w:rsidRPr="00383D4E" w:rsidRDefault="00383D4E" w:rsidP="00383D4E">
      <w:pPr>
        <w:pBdr>
          <w:bottom w:val="single" w:sz="4" w:space="1" w:color="auto"/>
        </w:pBdr>
        <w:suppressAutoHyphens/>
        <w:jc w:val="both"/>
      </w:pPr>
      <w:r w:rsidRPr="00383D4E">
        <w:t>pieņemts.</w:t>
      </w:r>
    </w:p>
    <w:p w14:paraId="2D1288C4" w14:textId="77777777" w:rsidR="00383D4E" w:rsidRPr="00383D4E" w:rsidRDefault="00383D4E" w:rsidP="00297449">
      <w:pPr>
        <w:pBdr>
          <w:bottom w:val="single" w:sz="4" w:space="1" w:color="auto"/>
        </w:pBdr>
        <w:suppressAutoHyphens/>
        <w:ind w:firstLine="720"/>
        <w:jc w:val="both"/>
      </w:pPr>
    </w:p>
    <w:p w14:paraId="677E13F5" w14:textId="77777777" w:rsidR="00383D4E" w:rsidRPr="00383D4E" w:rsidRDefault="00383D4E" w:rsidP="00383D4E">
      <w:pPr>
        <w:suppressAutoHyphens/>
        <w:ind w:firstLine="720"/>
        <w:jc w:val="both"/>
      </w:pPr>
    </w:p>
    <w:p w14:paraId="454478B6" w14:textId="77777777" w:rsidR="00383D4E" w:rsidRPr="00383D4E" w:rsidRDefault="00383D4E" w:rsidP="00383D4E">
      <w:pPr>
        <w:suppressAutoHyphens/>
        <w:ind w:firstLine="720"/>
        <w:jc w:val="both"/>
        <w:rPr>
          <w:b/>
          <w:bCs/>
        </w:rPr>
      </w:pPr>
      <w:r w:rsidRPr="00383D4E">
        <w:t xml:space="preserve">Iepazinusies ar deputāta D. Strauberga priekšlikumu atlikt jautājuma izskatīšanu, </w:t>
      </w:r>
      <w:r w:rsidRPr="00383D4E">
        <w:rPr>
          <w:rFonts w:cs="Tahoma"/>
          <w:b/>
          <w:kern w:val="1"/>
          <w:lang w:eastAsia="hi-IN" w:bidi="hi-IN"/>
        </w:rPr>
        <w:t>a</w:t>
      </w:r>
      <w:r w:rsidRPr="00383D4E">
        <w:rPr>
          <w:b/>
          <w:bCs/>
        </w:rPr>
        <w:t>tklāti balsojot: PAR</w:t>
      </w:r>
      <w:r w:rsidRPr="00383D4E">
        <w:t xml:space="preserve"> – 7 deputāti (</w:t>
      </w:r>
      <w:r w:rsidRPr="00383D4E">
        <w:rPr>
          <w:rFonts w:eastAsia="Calibri"/>
          <w:szCs w:val="22"/>
          <w:lang w:eastAsia="en-US"/>
        </w:rPr>
        <w:t>Edžus Arums, Dāvis Melnalksnis, Rūdolfs Pelēkais, Jānis Remess, Ziedonis Rubezis, Dagnis Straubergs, Roberts Viziņš)</w:t>
      </w:r>
      <w:r w:rsidRPr="00383D4E">
        <w:rPr>
          <w:bCs/>
        </w:rPr>
        <w:t>,</w:t>
      </w:r>
      <w:r w:rsidRPr="00383D4E">
        <w:rPr>
          <w:rFonts w:eastAsia="Calibri"/>
          <w:szCs w:val="22"/>
          <w:lang w:eastAsia="en-US"/>
        </w:rPr>
        <w:t xml:space="preserve"> </w:t>
      </w:r>
      <w:r w:rsidRPr="00383D4E">
        <w:rPr>
          <w:b/>
          <w:bCs/>
        </w:rPr>
        <w:t xml:space="preserve">PRET – </w:t>
      </w:r>
      <w:r w:rsidRPr="00383D4E">
        <w:rPr>
          <w:bCs/>
        </w:rPr>
        <w:t>8 deputāti (</w:t>
      </w:r>
      <w:r w:rsidRPr="00383D4E">
        <w:rPr>
          <w:rFonts w:eastAsia="Calibri"/>
          <w:szCs w:val="22"/>
          <w:lang w:eastAsia="en-US"/>
        </w:rPr>
        <w:t xml:space="preserve">Andris Garklāvs, Aigars Legzdiņš, Baiba Siktāre, Sigita Upmale, Ģirts Vilciņš, Andis Zaļaiskalns, Diāna Zaļupe, Edmunds Zeidmanis), </w:t>
      </w:r>
      <w:r w:rsidRPr="00383D4E">
        <w:rPr>
          <w:b/>
          <w:bCs/>
        </w:rPr>
        <w:t>ATTURAS –</w:t>
      </w:r>
      <w:r w:rsidRPr="00383D4E">
        <w:t xml:space="preserve"> nav, Limbažu novada dome</w:t>
      </w:r>
      <w:r w:rsidRPr="00383D4E">
        <w:rPr>
          <w:b/>
          <w:bCs/>
        </w:rPr>
        <w:t xml:space="preserve"> NOLEMJ:</w:t>
      </w:r>
    </w:p>
    <w:p w14:paraId="6ED7C537" w14:textId="77777777" w:rsidR="00383D4E" w:rsidRPr="00383D4E" w:rsidRDefault="00383D4E" w:rsidP="00383D4E">
      <w:pPr>
        <w:suppressAutoHyphens/>
        <w:ind w:firstLine="720"/>
        <w:jc w:val="both"/>
        <w:rPr>
          <w:rFonts w:eastAsia="Calibri"/>
        </w:rPr>
      </w:pPr>
    </w:p>
    <w:p w14:paraId="66B5CCC8" w14:textId="77777777" w:rsidR="00383D4E" w:rsidRPr="00383D4E" w:rsidRDefault="00383D4E" w:rsidP="00383D4E">
      <w:pPr>
        <w:suppressAutoHyphens/>
        <w:jc w:val="both"/>
        <w:rPr>
          <w:rFonts w:eastAsia="Calibri"/>
        </w:rPr>
      </w:pPr>
      <w:r w:rsidRPr="00383D4E">
        <w:rPr>
          <w:rFonts w:eastAsia="Calibri"/>
        </w:rPr>
        <w:t>noraidīts.</w:t>
      </w:r>
    </w:p>
    <w:p w14:paraId="7193E451" w14:textId="46E2988E" w:rsidR="005C0DAC" w:rsidRDefault="005C0DAC" w:rsidP="00C94AF6">
      <w:pPr>
        <w:pBdr>
          <w:bottom w:val="single" w:sz="4" w:space="1" w:color="auto"/>
        </w:pBdr>
        <w:suppressAutoHyphens/>
        <w:ind w:firstLine="720"/>
        <w:jc w:val="both"/>
        <w:rPr>
          <w:rFonts w:cs="Tahoma"/>
          <w:kern w:val="1"/>
          <w:lang w:eastAsia="hi-IN" w:bidi="hi-IN"/>
        </w:rPr>
      </w:pPr>
    </w:p>
    <w:p w14:paraId="0F879E49" w14:textId="77777777" w:rsidR="00C94AF6" w:rsidRDefault="00C94AF6" w:rsidP="00C94AF6">
      <w:pPr>
        <w:suppressAutoHyphens/>
        <w:ind w:firstLine="720"/>
        <w:jc w:val="both"/>
        <w:rPr>
          <w:rFonts w:cs="Tahoma"/>
          <w:kern w:val="1"/>
          <w:lang w:eastAsia="hi-IN" w:bidi="hi-IN"/>
        </w:rPr>
      </w:pPr>
    </w:p>
    <w:p w14:paraId="35AFC18A" w14:textId="532C19D8" w:rsidR="00383D4E" w:rsidRDefault="00383D4E" w:rsidP="00C94AF6">
      <w:pPr>
        <w:suppressAutoHyphens/>
        <w:ind w:firstLine="720"/>
        <w:jc w:val="both"/>
      </w:pPr>
      <w:r w:rsidRPr="00406F97">
        <w:rPr>
          <w:rFonts w:cs="Tahoma"/>
          <w:kern w:val="1"/>
          <w:lang w:eastAsia="hi-IN" w:bidi="hi-IN"/>
        </w:rPr>
        <w:t xml:space="preserve">Deputāti turpina diskusiju. </w:t>
      </w:r>
      <w:r w:rsidR="00406F97" w:rsidRPr="00406F97">
        <w:t>Sēdes vadītāja S. Upmale</w:t>
      </w:r>
      <w:r w:rsidR="00406F97">
        <w:t xml:space="preserve"> precizē, ka lēmuma projekta lemjošajā daļā ir punkts: </w:t>
      </w:r>
      <w:r w:rsidR="00406F97" w:rsidRPr="00383D4E">
        <w:t>Noteikt Limbažu novada domes priekšsēdētājai Sigitai Upmalei izveidot darba grupu “Atklāta konkursa nolikuma Limbažu novada Izglītības pārvaldes vadītāja amatam” izstrādei, apstiprināšanai (izpilddirektoram) atbilstoši iekšējiem noteikumiem “Par personāla atlases kārtību Limbažu novada pašvaldībā”</w:t>
      </w:r>
      <w:r w:rsidR="00406F97">
        <w:t xml:space="preserve">. Deputāts Z. Rubezis izsaka viedokli, ka tad nepieciešams lēmuma </w:t>
      </w:r>
      <w:r w:rsidR="00406F97">
        <w:lastRenderedPageBreak/>
        <w:t>projektā mainīt arī aprakstošo daļu. Deputāts Ģ. Vilciņš izsaka priekšlikumu lēmuma projektu papildināt ar vēl vienu punktu</w:t>
      </w:r>
      <w:r w:rsidR="00C94AF6">
        <w:t xml:space="preserve"> atlikt jautājumu par Izglītības pārvaldes vadītāja iecelšanu amatā un noteikt tālāk veidot šo darba grupu. </w:t>
      </w:r>
    </w:p>
    <w:p w14:paraId="3B4BC3C0" w14:textId="77777777" w:rsidR="00C94AF6" w:rsidRDefault="00C94AF6" w:rsidP="00C94AF6">
      <w:pPr>
        <w:suppressAutoHyphens/>
        <w:ind w:firstLine="720"/>
        <w:jc w:val="both"/>
      </w:pPr>
    </w:p>
    <w:p w14:paraId="54AAA210" w14:textId="6413B8E4" w:rsidR="00C94AF6" w:rsidRPr="002028B0" w:rsidRDefault="00C94AF6" w:rsidP="00C94AF6">
      <w:pPr>
        <w:suppressAutoHyphens/>
        <w:ind w:firstLine="720"/>
        <w:jc w:val="both"/>
        <w:rPr>
          <w:b/>
          <w:bCs/>
        </w:rPr>
      </w:pPr>
      <w:r w:rsidRPr="00406F97">
        <w:t xml:space="preserve">Sēdes vadītāja S. Upmale </w:t>
      </w:r>
      <w:r>
        <w:t>aicina vēlreiz virzīt priekšlikumu</w:t>
      </w:r>
      <w:r w:rsidRPr="00C94AF6">
        <w:t xml:space="preserve"> </w:t>
      </w:r>
      <w:r>
        <w:t>atlikt jautājuma izskatīšanu. Deputāts Ģ. Vilciņš skaidro sava izteiktā priekšlikuma mērķi – atrisināt situāciju, lai mēs tiekam pie Izglītības pārvaldes vadītāja.</w:t>
      </w:r>
      <w:r w:rsidRPr="00C94AF6">
        <w:t xml:space="preserve"> </w:t>
      </w:r>
      <w:r w:rsidRPr="00383D4E">
        <w:t xml:space="preserve">Iepazinusies ar </w:t>
      </w:r>
      <w:r>
        <w:t>sēdes vadītājas S. Upmales</w:t>
      </w:r>
      <w:r w:rsidRPr="00383D4E">
        <w:t xml:space="preserve"> priekšlikumu atlikt jautājuma izskatīšanu,</w:t>
      </w:r>
      <w:r w:rsidRPr="00C94AF6">
        <w:rPr>
          <w:rFonts w:cs="Tahoma"/>
          <w:b/>
          <w:kern w:val="1"/>
          <w:lang w:eastAsia="hi-IN" w:bidi="hi-IN"/>
        </w:rPr>
        <w:t xml:space="preserve"> </w:t>
      </w:r>
      <w:r w:rsidRPr="002028B0">
        <w:rPr>
          <w:rFonts w:cs="Tahoma"/>
          <w:b/>
          <w:kern w:val="1"/>
          <w:lang w:eastAsia="hi-IN" w:bidi="hi-IN"/>
        </w:rPr>
        <w:t>a</w:t>
      </w:r>
      <w:r w:rsidRPr="002028B0">
        <w:rPr>
          <w:b/>
          <w:bCs/>
        </w:rPr>
        <w:t>tklāti balsojot: PAR</w:t>
      </w:r>
      <w:r w:rsidRPr="002028B0">
        <w:t xml:space="preserve"> – 1</w:t>
      </w:r>
      <w:r>
        <w:t>4</w:t>
      </w:r>
      <w:r w:rsidRPr="002028B0">
        <w:t xml:space="preserve">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w:t>
      </w:r>
      <w:r>
        <w:t>deputāts</w:t>
      </w:r>
      <w:r w:rsidRPr="00C94AF6">
        <w:rPr>
          <w:rFonts w:eastAsia="Calibri"/>
          <w:szCs w:val="22"/>
          <w:lang w:eastAsia="en-US"/>
        </w:rPr>
        <w:t xml:space="preserve"> </w:t>
      </w:r>
      <w:r>
        <w:rPr>
          <w:rFonts w:eastAsia="Calibri"/>
          <w:szCs w:val="22"/>
          <w:lang w:eastAsia="en-US"/>
        </w:rPr>
        <w:t>Andis Zaļaiskalns</w:t>
      </w:r>
      <w:r w:rsidRPr="002028B0">
        <w:t>, Limbažu novada dome</w:t>
      </w:r>
      <w:r w:rsidRPr="002028B0">
        <w:rPr>
          <w:b/>
          <w:bCs/>
        </w:rPr>
        <w:t xml:space="preserve"> NOLEMJ:</w:t>
      </w:r>
    </w:p>
    <w:p w14:paraId="04317129" w14:textId="77777777" w:rsidR="00C94AF6" w:rsidRDefault="00C94AF6" w:rsidP="00C94AF6">
      <w:pPr>
        <w:suppressAutoHyphens/>
        <w:autoSpaceDE w:val="0"/>
        <w:autoSpaceDN w:val="0"/>
        <w:adjustRightInd w:val="0"/>
        <w:jc w:val="both"/>
      </w:pPr>
    </w:p>
    <w:p w14:paraId="77CEECB6" w14:textId="2F51137B" w:rsidR="00C94AF6" w:rsidRDefault="00FD34DB" w:rsidP="00C94AF6">
      <w:pPr>
        <w:suppressAutoHyphens/>
        <w:autoSpaceDE w:val="0"/>
        <w:autoSpaceDN w:val="0"/>
        <w:adjustRightInd w:val="0"/>
        <w:jc w:val="both"/>
      </w:pPr>
      <w:r>
        <w:t>pieņemts.</w:t>
      </w:r>
    </w:p>
    <w:p w14:paraId="6E77001D" w14:textId="77777777" w:rsidR="00383D4E" w:rsidRDefault="00383D4E" w:rsidP="00297449">
      <w:pPr>
        <w:pBdr>
          <w:bottom w:val="single" w:sz="4" w:space="1" w:color="auto"/>
        </w:pBdr>
        <w:suppressAutoHyphens/>
        <w:ind w:firstLine="720"/>
        <w:jc w:val="both"/>
        <w:rPr>
          <w:rFonts w:cs="Tahoma"/>
          <w:kern w:val="1"/>
          <w:lang w:eastAsia="hi-IN" w:bidi="hi-IN"/>
        </w:rPr>
      </w:pPr>
    </w:p>
    <w:p w14:paraId="35FDFB39" w14:textId="77777777" w:rsidR="00297449" w:rsidRDefault="00297449" w:rsidP="00B95620">
      <w:pPr>
        <w:suppressAutoHyphens/>
        <w:ind w:firstLine="720"/>
        <w:jc w:val="both"/>
        <w:rPr>
          <w:rFonts w:cs="Tahoma"/>
          <w:kern w:val="1"/>
          <w:lang w:eastAsia="hi-IN" w:bidi="hi-IN"/>
        </w:rPr>
      </w:pPr>
    </w:p>
    <w:p w14:paraId="37AB3059" w14:textId="40969F65" w:rsidR="00B95620" w:rsidRPr="00694511" w:rsidRDefault="00B95620" w:rsidP="00B95620">
      <w:pPr>
        <w:suppressAutoHyphens/>
        <w:ind w:firstLine="720"/>
        <w:jc w:val="both"/>
        <w:rPr>
          <w:b/>
          <w:bCs/>
        </w:rPr>
      </w:pPr>
      <w:r w:rsidRPr="00B95620">
        <w:rPr>
          <w:rFonts w:cs="Tahoma"/>
          <w:kern w:val="1"/>
          <w:lang w:eastAsia="hi-IN" w:bidi="hi-IN"/>
        </w:rPr>
        <w:t>Iepazinusies ar viedokļiem un priekšlikumiem</w:t>
      </w:r>
      <w:r w:rsidR="00A46469">
        <w:rPr>
          <w:rFonts w:cs="Tahoma"/>
          <w:kern w:val="1"/>
          <w:lang w:eastAsia="hi-IN" w:bidi="hi-IN"/>
        </w:rPr>
        <w:t>,</w:t>
      </w:r>
      <w:r>
        <w:rPr>
          <w:rFonts w:cs="Tahoma"/>
          <w:b/>
          <w:kern w:val="1"/>
          <w:lang w:eastAsia="hi-IN" w:bidi="hi-IN"/>
        </w:rPr>
        <w:t xml:space="preserve"> </w:t>
      </w:r>
      <w:r w:rsidRPr="00616AE8">
        <w:rPr>
          <w:rFonts w:cs="Tahoma"/>
          <w:b/>
          <w:kern w:val="1"/>
          <w:lang w:eastAsia="hi-IN" w:bidi="hi-IN"/>
        </w:rPr>
        <w:t>a</w:t>
      </w:r>
      <w:r w:rsidRPr="00616AE8">
        <w:rPr>
          <w:b/>
          <w:bCs/>
        </w:rPr>
        <w:t>tklāti balsojot: PAR</w:t>
      </w:r>
      <w:r w:rsidRPr="00616AE8">
        <w:t xml:space="preserve"> –</w:t>
      </w:r>
      <w:r>
        <w:t xml:space="preserve"> </w:t>
      </w:r>
      <w:r w:rsidRPr="00694511">
        <w:t>deputāt</w:t>
      </w:r>
      <w:r>
        <w:t>s</w:t>
      </w:r>
      <w:r w:rsidRPr="00694511">
        <w:t xml:space="preserve"> </w:t>
      </w:r>
      <w:r w:rsidRPr="00694511">
        <w:rPr>
          <w:rFonts w:eastAsia="Calibri"/>
          <w:szCs w:val="22"/>
          <w:lang w:eastAsia="en-US"/>
        </w:rPr>
        <w:t xml:space="preserve">Rūdolfs Pelēkais,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w:t>
      </w:r>
      <w:r>
        <w:t xml:space="preserve">14 deputāti </w:t>
      </w:r>
      <w:r w:rsidRPr="00694511">
        <w:t>(</w:t>
      </w:r>
      <w:r w:rsidRPr="00694511">
        <w:rPr>
          <w:rFonts w:eastAsia="Calibri"/>
          <w:szCs w:val="22"/>
          <w:lang w:eastAsia="en-US"/>
        </w:rPr>
        <w:t>Edžus Arums, Andris Garklāvs, Aigars Legzdiņš, Dāvis Melnalksnis, Jānis Remess, Ziedonis Rubezis, Baiba Siktāre, Dagnis Straubergs, Sigita Upmale, Ģirts Vilciņš, Roberts Viziņš, Andis Zaļaiskalns, Diāna Zaļupe, Edmunds Zeidmanis)</w:t>
      </w:r>
      <w:r w:rsidRPr="00694511">
        <w:rPr>
          <w:bCs/>
        </w:rPr>
        <w:t>,</w:t>
      </w:r>
      <w:r w:rsidRPr="00694511">
        <w:t xml:space="preserve"> Limbažu novada dome</w:t>
      </w:r>
      <w:r w:rsidRPr="00694511">
        <w:rPr>
          <w:b/>
          <w:bCs/>
        </w:rPr>
        <w:t xml:space="preserve"> NOLEMJ:</w:t>
      </w:r>
    </w:p>
    <w:p w14:paraId="599E3AE1" w14:textId="77777777" w:rsidR="00790093" w:rsidRDefault="00790093" w:rsidP="00790093">
      <w:pPr>
        <w:suppressAutoHyphens/>
        <w:autoSpaceDE w:val="0"/>
        <w:autoSpaceDN w:val="0"/>
        <w:adjustRightInd w:val="0"/>
        <w:jc w:val="both"/>
      </w:pPr>
    </w:p>
    <w:p w14:paraId="26459FC2" w14:textId="7E9126F7" w:rsidR="00790093" w:rsidRDefault="00B95620" w:rsidP="00790093">
      <w:pPr>
        <w:suppressAutoHyphens/>
        <w:autoSpaceDE w:val="0"/>
        <w:autoSpaceDN w:val="0"/>
        <w:adjustRightInd w:val="0"/>
        <w:jc w:val="both"/>
      </w:pPr>
      <w:r>
        <w:t>atlikts.</w:t>
      </w:r>
    </w:p>
    <w:p w14:paraId="74310221" w14:textId="77777777" w:rsidR="00B95620" w:rsidRPr="002912AA" w:rsidRDefault="00B95620" w:rsidP="00790093">
      <w:pPr>
        <w:suppressAutoHyphens/>
        <w:autoSpaceDE w:val="0"/>
        <w:autoSpaceDN w:val="0"/>
        <w:adjustRightInd w:val="0"/>
        <w:jc w:val="both"/>
      </w:pPr>
    </w:p>
    <w:p w14:paraId="580E9D08" w14:textId="3A5BEE04" w:rsidR="00790093" w:rsidRPr="00F26A7C" w:rsidRDefault="00790093" w:rsidP="00790093">
      <w:pPr>
        <w:suppressAutoHyphens/>
        <w:jc w:val="both"/>
        <w:rPr>
          <w:b/>
          <w:bCs/>
        </w:rPr>
      </w:pPr>
      <w:r w:rsidRPr="00F26A7C">
        <w:rPr>
          <w:b/>
          <w:bCs/>
        </w:rPr>
        <w:t xml:space="preserve">Lēmums Nr. </w:t>
      </w:r>
      <w:r w:rsidR="00DA3ED9">
        <w:rPr>
          <w:b/>
          <w:bCs/>
        </w:rPr>
        <w:t>956</w:t>
      </w:r>
    </w:p>
    <w:p w14:paraId="43AB27A7" w14:textId="5E0C4993" w:rsidR="00790093" w:rsidRPr="00F26A7C" w:rsidRDefault="00790093" w:rsidP="00790093">
      <w:pPr>
        <w:keepNext/>
        <w:suppressAutoHyphens/>
        <w:jc w:val="center"/>
        <w:outlineLvl w:val="0"/>
        <w:rPr>
          <w:b/>
          <w:bCs/>
          <w:lang w:eastAsia="en-US"/>
        </w:rPr>
      </w:pPr>
      <w:r>
        <w:rPr>
          <w:b/>
          <w:bCs/>
          <w:lang w:eastAsia="en-US"/>
        </w:rPr>
        <w:t>78</w:t>
      </w:r>
      <w:r w:rsidRPr="00F26A7C">
        <w:rPr>
          <w:b/>
          <w:bCs/>
          <w:lang w:eastAsia="en-US"/>
        </w:rPr>
        <w:t>.</w:t>
      </w:r>
    </w:p>
    <w:p w14:paraId="3A65E68C" w14:textId="77777777" w:rsidR="00B53236" w:rsidRPr="00B53236" w:rsidRDefault="00B53236" w:rsidP="00B53236">
      <w:pPr>
        <w:pBdr>
          <w:bottom w:val="single" w:sz="6" w:space="1" w:color="auto"/>
        </w:pBdr>
        <w:jc w:val="both"/>
        <w:rPr>
          <w:b/>
          <w:bCs/>
        </w:rPr>
      </w:pPr>
      <w:r w:rsidRPr="00B53236">
        <w:rPr>
          <w:b/>
          <w:bCs/>
          <w:noProof/>
        </w:rPr>
        <w:t>Par Skultes kultūras centra vadītāja iecelšanu amatā</w:t>
      </w:r>
    </w:p>
    <w:p w14:paraId="1403C41F" w14:textId="77777777" w:rsidR="00B53236" w:rsidRDefault="00B53236" w:rsidP="00B53236">
      <w:pPr>
        <w:jc w:val="center"/>
        <w:rPr>
          <w:noProof/>
        </w:rPr>
      </w:pPr>
      <w:r w:rsidRPr="00B53236">
        <w:t xml:space="preserve">Ziņo </w:t>
      </w:r>
      <w:r w:rsidRPr="00B53236">
        <w:rPr>
          <w:noProof/>
        </w:rPr>
        <w:t>Solvita Kukanovska</w:t>
      </w:r>
      <w:r>
        <w:rPr>
          <w:noProof/>
        </w:rPr>
        <w:t xml:space="preserve">, debatēs piedalās Sigita Upmale, Alise Folkmane, Edžus Arums, </w:t>
      </w:r>
    </w:p>
    <w:p w14:paraId="724A57AF" w14:textId="6F87A683" w:rsidR="00B53236" w:rsidRPr="00B53236" w:rsidRDefault="00B53236" w:rsidP="00B53236">
      <w:pPr>
        <w:jc w:val="center"/>
      </w:pPr>
      <w:r>
        <w:rPr>
          <w:noProof/>
        </w:rPr>
        <w:t>Andris Garklāvs</w:t>
      </w:r>
    </w:p>
    <w:p w14:paraId="2912C8B7" w14:textId="77777777" w:rsidR="00B53236" w:rsidRPr="00B53236" w:rsidRDefault="00B53236" w:rsidP="00B53236">
      <w:pPr>
        <w:jc w:val="both"/>
      </w:pPr>
    </w:p>
    <w:p w14:paraId="50AADCEF" w14:textId="77777777" w:rsidR="00B53236" w:rsidRPr="00B53236" w:rsidRDefault="00B53236" w:rsidP="00B53236">
      <w:pPr>
        <w:ind w:firstLine="720"/>
        <w:jc w:val="both"/>
      </w:pPr>
      <w:r w:rsidRPr="00B53236">
        <w:t>Ar 2026. gada 9. decembra rīkojumu Nr. 4.1.1/25/148 izveidotā komisija Skultes kultūras centra vadītāja amata kandidātu vērtēšanas komisija ir izvērtējusi Skultes kultūras centra vadītāja amata kandidātus.</w:t>
      </w:r>
    </w:p>
    <w:p w14:paraId="45EAAF77" w14:textId="77777777" w:rsidR="00B53236" w:rsidRPr="00B53236" w:rsidRDefault="00B53236" w:rsidP="00B53236">
      <w:pPr>
        <w:ind w:firstLine="720"/>
        <w:jc w:val="both"/>
      </w:pPr>
      <w:r w:rsidRPr="00B53236">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341F28C9" w14:textId="77777777" w:rsidR="00B53236" w:rsidRPr="002028B0" w:rsidRDefault="00B53236" w:rsidP="00B53236">
      <w:pPr>
        <w:suppressAutoHyphens/>
        <w:ind w:firstLine="720"/>
        <w:jc w:val="both"/>
        <w:rPr>
          <w:b/>
          <w:bCs/>
        </w:rPr>
      </w:pPr>
      <w:r w:rsidRPr="00B53236">
        <w:t xml:space="preserve">Pamatojoties uz Pašvaldību likuma 10. panta pirmās daļas 10. punktu, likuma “Par interešu konflikta novēršanu valsts amatpersonas darbībā” 4. panta pirmās daļas 16. punktu, Skultes kultūras centra vadītāja amata kandidātu vērtēšanas komisijas atzinumu,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3C214429" w14:textId="5ACAE0CE" w:rsidR="00B53236" w:rsidRPr="00B53236" w:rsidRDefault="00B53236" w:rsidP="00B53236">
      <w:pPr>
        <w:ind w:firstLine="720"/>
        <w:jc w:val="both"/>
        <w:rPr>
          <w:lang w:eastAsia="hi-IN" w:bidi="hi-IN"/>
        </w:rPr>
      </w:pPr>
    </w:p>
    <w:p w14:paraId="6340B009" w14:textId="13AF19EF" w:rsidR="00B53236" w:rsidRPr="00B53236" w:rsidRDefault="00B53236" w:rsidP="00B53236">
      <w:pPr>
        <w:numPr>
          <w:ilvl w:val="0"/>
          <w:numId w:val="93"/>
        </w:numPr>
        <w:ind w:left="357" w:hanging="357"/>
        <w:contextualSpacing/>
        <w:jc w:val="both"/>
      </w:pPr>
      <w:bookmarkStart w:id="206" w:name="_Hlk107385363"/>
      <w:r w:rsidRPr="00B53236">
        <w:t xml:space="preserve">Ar 2026. gada 5. janvāri Limbažu novada pašvaldības iestādes </w:t>
      </w:r>
      <w:r w:rsidRPr="00B53236">
        <w:rPr>
          <w:color w:val="000000"/>
        </w:rPr>
        <w:t xml:space="preserve">Skultes kultūras centra vadītāja amatā iecelt </w:t>
      </w:r>
      <w:r w:rsidRPr="00B53236">
        <w:t xml:space="preserve">Alisi Folkmani, </w:t>
      </w:r>
      <w:r w:rsidR="006D06B7">
        <w:t>(</w:t>
      </w:r>
      <w:bookmarkStart w:id="207" w:name="_GoBack"/>
      <w:bookmarkEnd w:id="207"/>
      <w:r w:rsidRPr="00B53236">
        <w:t>personas kods</w:t>
      </w:r>
      <w:r w:rsidR="006D06B7">
        <w:t>)</w:t>
      </w:r>
      <w:r w:rsidRPr="00B53236">
        <w:t>.</w:t>
      </w:r>
    </w:p>
    <w:p w14:paraId="43AE2CA0" w14:textId="77777777" w:rsidR="00B53236" w:rsidRPr="00B53236" w:rsidRDefault="00B53236" w:rsidP="00B53236">
      <w:pPr>
        <w:numPr>
          <w:ilvl w:val="0"/>
          <w:numId w:val="93"/>
        </w:numPr>
        <w:ind w:left="357" w:hanging="357"/>
        <w:contextualSpacing/>
        <w:jc w:val="both"/>
      </w:pPr>
      <w:r w:rsidRPr="00B53236">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0BF2CA6C" w14:textId="77777777" w:rsidR="00B53236" w:rsidRPr="00B53236" w:rsidRDefault="00B53236" w:rsidP="00B53236">
      <w:pPr>
        <w:numPr>
          <w:ilvl w:val="0"/>
          <w:numId w:val="93"/>
        </w:numPr>
        <w:ind w:left="357" w:hanging="357"/>
        <w:contextualSpacing/>
        <w:jc w:val="both"/>
        <w:rPr>
          <w:lang w:eastAsia="hi-IN" w:bidi="hi-IN"/>
        </w:rPr>
      </w:pPr>
      <w:r w:rsidRPr="00B53236">
        <w:t>Atbildīgā par lēmuma izpildi Limbažu novada Kultūras pārvaldes vadītāja Evija Keisele.</w:t>
      </w:r>
      <w:bookmarkEnd w:id="206"/>
    </w:p>
    <w:p w14:paraId="181D1327" w14:textId="77777777" w:rsidR="00790093" w:rsidRDefault="00790093" w:rsidP="00790093">
      <w:pPr>
        <w:suppressAutoHyphens/>
        <w:autoSpaceDE w:val="0"/>
        <w:autoSpaceDN w:val="0"/>
        <w:adjustRightInd w:val="0"/>
        <w:jc w:val="both"/>
      </w:pPr>
    </w:p>
    <w:p w14:paraId="2E747EB5" w14:textId="77777777" w:rsidR="00790093" w:rsidRPr="002912AA" w:rsidRDefault="00790093" w:rsidP="00790093">
      <w:pPr>
        <w:suppressAutoHyphens/>
        <w:autoSpaceDE w:val="0"/>
        <w:autoSpaceDN w:val="0"/>
        <w:adjustRightInd w:val="0"/>
        <w:jc w:val="both"/>
      </w:pPr>
    </w:p>
    <w:p w14:paraId="462DC0CB" w14:textId="31B42B20" w:rsidR="00790093" w:rsidRPr="00F26A7C" w:rsidRDefault="00790093" w:rsidP="00790093">
      <w:pPr>
        <w:suppressAutoHyphens/>
        <w:jc w:val="both"/>
        <w:rPr>
          <w:b/>
          <w:bCs/>
        </w:rPr>
      </w:pPr>
      <w:r w:rsidRPr="00F26A7C">
        <w:rPr>
          <w:b/>
          <w:bCs/>
        </w:rPr>
        <w:t xml:space="preserve">Lēmums Nr. </w:t>
      </w:r>
      <w:r w:rsidR="00DA3ED9">
        <w:rPr>
          <w:b/>
          <w:bCs/>
        </w:rPr>
        <w:t>957</w:t>
      </w:r>
    </w:p>
    <w:p w14:paraId="6449F9D2" w14:textId="06E870B9" w:rsidR="00790093" w:rsidRPr="00F26A7C" w:rsidRDefault="00790093" w:rsidP="00790093">
      <w:pPr>
        <w:keepNext/>
        <w:suppressAutoHyphens/>
        <w:jc w:val="center"/>
        <w:outlineLvl w:val="0"/>
        <w:rPr>
          <w:b/>
          <w:bCs/>
          <w:lang w:eastAsia="en-US"/>
        </w:rPr>
      </w:pPr>
      <w:r>
        <w:rPr>
          <w:b/>
          <w:bCs/>
          <w:lang w:eastAsia="en-US"/>
        </w:rPr>
        <w:t>79</w:t>
      </w:r>
      <w:r w:rsidRPr="00F26A7C">
        <w:rPr>
          <w:b/>
          <w:bCs/>
          <w:lang w:eastAsia="en-US"/>
        </w:rPr>
        <w:t>.</w:t>
      </w:r>
    </w:p>
    <w:p w14:paraId="74D12682" w14:textId="77777777" w:rsidR="00BD17BE" w:rsidRPr="00BD17BE" w:rsidRDefault="00BD17BE" w:rsidP="00BD17BE">
      <w:pPr>
        <w:pBdr>
          <w:bottom w:val="single" w:sz="4" w:space="1" w:color="auto"/>
        </w:pBdr>
        <w:jc w:val="both"/>
        <w:rPr>
          <w:rFonts w:eastAsia="Calibri"/>
          <w:b/>
          <w:lang w:eastAsia="en-US"/>
        </w:rPr>
      </w:pPr>
      <w:r w:rsidRPr="00BD17BE">
        <w:rPr>
          <w:rFonts w:eastAsia="Calibri"/>
          <w:b/>
          <w:lang w:eastAsia="en-US"/>
        </w:rPr>
        <w:t>Par nekustamā īpašuma – Dārza ielā 3, Viļķenes pagastā, Limbažu novadā, telpas Nr. 13 un Nr. 15 un koplietošanas telpas nomas tiesību izsoles noteikumu apstiprināšanu</w:t>
      </w:r>
    </w:p>
    <w:p w14:paraId="16BF46BC" w14:textId="07CA0971" w:rsidR="00BD17BE" w:rsidRPr="00BD17BE" w:rsidRDefault="00BD17BE" w:rsidP="00BD17BE">
      <w:pPr>
        <w:jc w:val="center"/>
      </w:pPr>
      <w:r w:rsidRPr="00BD17BE">
        <w:t xml:space="preserve">Ziņo </w:t>
      </w:r>
      <w:r w:rsidRPr="00BD17BE">
        <w:rPr>
          <w:noProof/>
        </w:rPr>
        <w:t>Agris Blumers</w:t>
      </w:r>
    </w:p>
    <w:p w14:paraId="4309575D" w14:textId="77777777" w:rsidR="00BD17BE" w:rsidRPr="00BD17BE" w:rsidRDefault="00BD17BE" w:rsidP="00BD17BE">
      <w:pPr>
        <w:widowControl w:val="0"/>
        <w:suppressAutoHyphens/>
        <w:ind w:left="360" w:right="43"/>
        <w:rPr>
          <w:rFonts w:cs="Tahoma"/>
          <w:bCs/>
          <w:kern w:val="1"/>
          <w:lang w:eastAsia="hi-IN" w:bidi="hi-IN"/>
        </w:rPr>
      </w:pPr>
    </w:p>
    <w:p w14:paraId="5869660C" w14:textId="77777777" w:rsidR="00BD17BE" w:rsidRPr="00BD17BE" w:rsidRDefault="00BD17BE" w:rsidP="00BD17BE">
      <w:pPr>
        <w:autoSpaceDE w:val="0"/>
        <w:autoSpaceDN w:val="0"/>
        <w:adjustRightInd w:val="0"/>
        <w:ind w:firstLine="720"/>
        <w:jc w:val="both"/>
        <w:rPr>
          <w:rFonts w:eastAsia="Calibri"/>
          <w:szCs w:val="22"/>
          <w:lang w:eastAsia="en-US" w:bidi="lo-LA"/>
        </w:rPr>
      </w:pPr>
      <w:r w:rsidRPr="00BD17BE">
        <w:rPr>
          <w:rFonts w:eastAsia="Calibri"/>
          <w:szCs w:val="22"/>
          <w:lang w:eastAsia="en-US" w:bidi="lo-LA"/>
        </w:rPr>
        <w:t>Limbažu novada pašvaldības īpašumā ir</w:t>
      </w:r>
      <w:r w:rsidRPr="00BD17BE">
        <w:rPr>
          <w:rFonts w:ascii="Arial" w:eastAsia="Calibri" w:hAnsi="Arial" w:cs="Arial"/>
          <w:lang w:eastAsia="en-US"/>
        </w:rPr>
        <w:t xml:space="preserve"> </w:t>
      </w:r>
      <w:r w:rsidRPr="00BD17BE">
        <w:rPr>
          <w:rFonts w:eastAsia="Calibri"/>
          <w:szCs w:val="22"/>
          <w:lang w:eastAsia="en-US" w:bidi="lo-LA"/>
        </w:rPr>
        <w:t xml:space="preserve">telpas </w:t>
      </w:r>
      <w:bookmarkStart w:id="208" w:name="_Hlk214439967"/>
      <w:r w:rsidRPr="00BD17BE">
        <w:rPr>
          <w:rFonts w:eastAsia="Calibri"/>
          <w:szCs w:val="22"/>
          <w:lang w:eastAsia="en-US" w:bidi="lo-LA"/>
        </w:rPr>
        <w:t>Nr. 13un Nr. 15</w:t>
      </w:r>
      <w:r w:rsidRPr="00BD17BE">
        <w:rPr>
          <w:rFonts w:eastAsia="Calibri"/>
          <w:lang w:eastAsia="en-US" w:bidi="lo-LA"/>
        </w:rPr>
        <w:t xml:space="preserve"> </w:t>
      </w:r>
      <w:bookmarkEnd w:id="208"/>
      <w:r w:rsidRPr="00BD17BE">
        <w:rPr>
          <w:rFonts w:eastAsia="Calibri"/>
          <w:szCs w:val="22"/>
          <w:lang w:eastAsia="en-US" w:bidi="lo-LA"/>
        </w:rPr>
        <w:t>32,4 m</w:t>
      </w:r>
      <w:r w:rsidRPr="00BD17BE">
        <w:rPr>
          <w:rFonts w:eastAsia="Calibri"/>
          <w:szCs w:val="22"/>
          <w:vertAlign w:val="superscript"/>
          <w:lang w:eastAsia="en-US" w:bidi="lo-LA"/>
        </w:rPr>
        <w:t>2</w:t>
      </w:r>
      <w:r w:rsidRPr="00BD17BE">
        <w:rPr>
          <w:rFonts w:eastAsia="Calibri"/>
          <w:szCs w:val="22"/>
          <w:lang w:eastAsia="en-US" w:bidi="lo-LA"/>
        </w:rPr>
        <w:t xml:space="preserve"> platībā un koplietošanas telpas ēkā ar apzīmējumu kadastrā 6688 004 0130 001 īpašumā ar adresi Limbažu novads, Viļķenes pagasts, Viļķene, Dārza iela 3.</w:t>
      </w:r>
    </w:p>
    <w:p w14:paraId="5E7CBD57" w14:textId="77777777" w:rsidR="00BD17BE" w:rsidRPr="00BD17BE" w:rsidRDefault="00BD17BE" w:rsidP="00BD17BE">
      <w:pPr>
        <w:widowControl w:val="0"/>
        <w:suppressAutoHyphens/>
        <w:ind w:firstLine="720"/>
        <w:contextualSpacing/>
        <w:jc w:val="both"/>
        <w:rPr>
          <w:rFonts w:eastAsia="Arial Unicode MS" w:cs="Tahoma"/>
          <w:kern w:val="1"/>
          <w:lang w:eastAsia="hi-IN" w:bidi="hi-IN"/>
        </w:rPr>
      </w:pPr>
      <w:r w:rsidRPr="00BD17BE">
        <w:rPr>
          <w:rFonts w:eastAsia="Calibri" w:cs="Tahoma"/>
          <w:kern w:val="1"/>
          <w:szCs w:val="22"/>
          <w:lang w:eastAsia="en-US" w:bidi="hi-IN"/>
        </w:rPr>
        <w:t xml:space="preserve">Izvērtējot Limbažu novada pašvaldībai piederošā nekustamā īpašuma - </w:t>
      </w:r>
      <w:r w:rsidRPr="00BD17BE">
        <w:rPr>
          <w:rFonts w:eastAsia="Arial Unicode MS" w:cs="Tahoma"/>
          <w:kern w:val="1"/>
          <w:lang w:eastAsia="hi-IN" w:bidi="hi-IN"/>
        </w:rPr>
        <w:t>nedzīvojamās telpas Nr. 13 un Nr. 15 un koplietošanas telpas Limbažu novadā, Viļķenes pagastā, Viļķenē, Dārza ielā 3</w:t>
      </w:r>
      <w:r w:rsidRPr="00BD17BE">
        <w:rPr>
          <w:rFonts w:eastAsia="Calibri" w:cs="Tahoma"/>
          <w:kern w:val="1"/>
          <w:szCs w:val="22"/>
          <w:lang w:eastAsia="en-US" w:bidi="hi-IN"/>
        </w:rPr>
        <w:t xml:space="preserve"> lietošanas iespējas, konstatēts, ka minētās nedzīvojamās telpas nav nepieciešamas pašvaldības funkciju nodrošināšanai. </w:t>
      </w:r>
    </w:p>
    <w:p w14:paraId="72788A6B" w14:textId="77777777" w:rsidR="00BD17BE" w:rsidRPr="00BD17BE" w:rsidRDefault="00BD17BE" w:rsidP="00BD17BE">
      <w:pPr>
        <w:autoSpaceDE w:val="0"/>
        <w:autoSpaceDN w:val="0"/>
        <w:adjustRightInd w:val="0"/>
        <w:ind w:firstLine="720"/>
        <w:jc w:val="both"/>
      </w:pPr>
      <w:r w:rsidRPr="00BD17BE">
        <w:t>Sertificētas nekustamā īpašuma vērtētājas 2025. gada 5. novembrī noteiktā tirgus nomas maksa izsoles sākuma cenai nekustamā īpašuma – nedzīvojamām telpām Nr. 13 un Nr. 15 un koplietošanas telpām 32,4 m</w:t>
      </w:r>
      <w:r w:rsidRPr="00BD17BE">
        <w:rPr>
          <w:vertAlign w:val="superscript"/>
        </w:rPr>
        <w:t>2</w:t>
      </w:r>
      <w:r w:rsidRPr="00BD17BE">
        <w:t xml:space="preserve"> platībā ēkā ar apzīmējumu kadastrā 6688 004 0130 001, noteikta </w:t>
      </w:r>
      <w:bookmarkStart w:id="209" w:name="_Hlk214440066"/>
      <w:r w:rsidRPr="00BD17BE">
        <w:t xml:space="preserve">EUR 32,40 (trīsdesmit divi </w:t>
      </w:r>
      <w:r w:rsidRPr="00BD17BE">
        <w:rPr>
          <w:i/>
          <w:iCs/>
        </w:rPr>
        <w:t xml:space="preserve">euro </w:t>
      </w:r>
      <w:r w:rsidRPr="00BD17BE">
        <w:t>un 40 centi) mēnesī bez pievienotās vērtības nodokļa, jeb EUR 1,0/m</w:t>
      </w:r>
      <w:r w:rsidRPr="00BD17BE">
        <w:rPr>
          <w:vertAlign w:val="superscript"/>
        </w:rPr>
        <w:t>2</w:t>
      </w:r>
      <w:r w:rsidRPr="00BD17BE">
        <w:t xml:space="preserve"> bez pievienotās vērtības nodokļa mēnesī</w:t>
      </w:r>
      <w:bookmarkEnd w:id="209"/>
      <w:r w:rsidRPr="00BD17BE">
        <w:t>.</w:t>
      </w:r>
      <w:r w:rsidRPr="00BD17BE">
        <w:rPr>
          <w:rFonts w:eastAsia="Calibri"/>
          <w:lang w:eastAsia="en-US" w:bidi="lo-LA"/>
        </w:rPr>
        <w:t xml:space="preserve"> </w:t>
      </w:r>
      <w:r w:rsidRPr="00BD17BE">
        <w:t>Koplietošanas telpu nomas maksa noteikta EUR 0,5/m</w:t>
      </w:r>
      <w:r w:rsidRPr="00BD17BE">
        <w:rPr>
          <w:vertAlign w:val="superscript"/>
        </w:rPr>
        <w:t>2</w:t>
      </w:r>
      <w:r w:rsidRPr="00BD17BE">
        <w:t xml:space="preserve"> bez pievienotās vērtības nodokļa mēnesī.</w:t>
      </w:r>
    </w:p>
    <w:p w14:paraId="15632695" w14:textId="77777777" w:rsidR="00BD17BE" w:rsidRPr="00BD17BE" w:rsidRDefault="00BD17BE" w:rsidP="00BD17BE">
      <w:pPr>
        <w:ind w:firstLine="720"/>
        <w:jc w:val="both"/>
        <w:rPr>
          <w:rFonts w:eastAsia="Arial Unicode MS" w:cs="Tahoma"/>
          <w:kern w:val="1"/>
          <w:lang w:eastAsia="hi-IN" w:bidi="hi-IN"/>
        </w:rPr>
      </w:pPr>
      <w:r w:rsidRPr="00BD17BE">
        <w:t>Ministru kabineta 20.02.2018. noteikumu Nr. 97 “Publiskas personas mantas iznomāšanas noteikumi” 12., 23., 24. punkts nosaka, ka</w:t>
      </w:r>
      <w:r w:rsidRPr="00BD17BE">
        <w:rPr>
          <w:rFonts w:ascii="Arial" w:eastAsia="Arial Unicode MS" w:hAnsi="Arial" w:cs="Arial"/>
          <w:kern w:val="1"/>
          <w:sz w:val="20"/>
          <w:szCs w:val="20"/>
          <w:shd w:val="clear" w:color="auto" w:fill="FFFFFF"/>
          <w:lang w:eastAsia="hi-IN" w:bidi="hi-IN"/>
        </w:rPr>
        <w:t xml:space="preserve"> </w:t>
      </w:r>
      <w:r w:rsidRPr="00BD17BE">
        <w:rPr>
          <w:rFonts w:eastAsia="Arial Unicode MS"/>
          <w:kern w:val="1"/>
          <w:shd w:val="clear" w:color="auto" w:fill="FFFFFF"/>
          <w:lang w:eastAsia="hi-IN" w:bidi="hi-IN"/>
        </w:rPr>
        <w:t>l</w:t>
      </w:r>
      <w:r w:rsidRPr="00BD17BE">
        <w:rPr>
          <w:rFonts w:eastAsia="Arial Unicode MS" w:cs="Tahoma"/>
          <w:kern w:val="1"/>
          <w:lang w:eastAsia="hi-IN" w:bidi="hi-IN"/>
        </w:rPr>
        <w:t>ēmumu par nomas objekta nodošanu iznomāšanai pieņem iznomātājs.</w:t>
      </w:r>
      <w:r w:rsidRPr="00BD17BE">
        <w:rPr>
          <w:rFonts w:ascii="Arial" w:eastAsia="Arial Unicode MS" w:hAnsi="Arial" w:cs="Arial"/>
          <w:kern w:val="1"/>
          <w:sz w:val="20"/>
          <w:szCs w:val="20"/>
          <w:shd w:val="clear" w:color="auto" w:fill="FFFFFF"/>
          <w:lang w:eastAsia="hi-IN" w:bidi="hi-IN"/>
        </w:rPr>
        <w:t xml:space="preserve"> </w:t>
      </w:r>
      <w:r w:rsidRPr="00BD17BE">
        <w:rPr>
          <w:rFonts w:eastAsia="Arial Unicode MS" w:cs="Tahoma"/>
          <w:kern w:val="1"/>
          <w:lang w:eastAsia="hi-IN" w:bidi="hi-IN"/>
        </w:rPr>
        <w:t>Nomnieku noskaidro rakstiskā vai mutiskā izsolē, pamatojoties uz iznomātāja lēmumu par piemērojamo izsoles veidu.</w:t>
      </w:r>
    </w:p>
    <w:p w14:paraId="5798DED4" w14:textId="77777777" w:rsidR="00BD17BE" w:rsidRPr="002028B0" w:rsidRDefault="00BD17BE" w:rsidP="00BD17BE">
      <w:pPr>
        <w:suppressAutoHyphens/>
        <w:ind w:firstLine="720"/>
        <w:jc w:val="both"/>
        <w:rPr>
          <w:b/>
          <w:bCs/>
        </w:rPr>
      </w:pPr>
      <w:r w:rsidRPr="00BD17BE">
        <w:rPr>
          <w:rFonts w:eastAsia="Arial Unicode MS" w:cs="Tahoma"/>
          <w:kern w:val="1"/>
          <w:lang w:eastAsia="en-US" w:bidi="hi-IN"/>
        </w:rPr>
        <w:t xml:space="preserve">Pamatojoties uz Pašvaldību </w:t>
      </w:r>
      <w:r w:rsidRPr="00BD17BE">
        <w:t xml:space="preserve">likuma 73. panta ceturto daļu, </w:t>
      </w:r>
      <w:r w:rsidRPr="00BD17BE">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BD17BE">
        <w:t xml:space="preserve">  un Ministru kabineta noteikumu Nr. 97 “Publiskas personas mantas iznomāšanas noteikumi” 12., 23. un 2 4. punktu,</w:t>
      </w:r>
      <w:r w:rsidRPr="00BD17BE">
        <w:rPr>
          <w:rFonts w:eastAsia="Calibri" w:cs="Tahoma"/>
          <w:kern w:val="1"/>
          <w:szCs w:val="22"/>
          <w:lang w:eastAsia="en-US" w:bidi="hi-IN"/>
        </w:rPr>
        <w:t xml:space="preserve"> </w:t>
      </w:r>
      <w:r w:rsidRPr="002028B0">
        <w:rPr>
          <w:rFonts w:cs="Tahoma"/>
          <w:b/>
          <w:kern w:val="1"/>
          <w:lang w:eastAsia="hi-IN" w:bidi="hi-IN"/>
        </w:rPr>
        <w:t>a</w:t>
      </w:r>
      <w:r w:rsidRPr="002028B0">
        <w:rPr>
          <w:b/>
          <w:bCs/>
        </w:rPr>
        <w:t>tklāti balsojot: PAR</w:t>
      </w:r>
      <w:r w:rsidRPr="002028B0">
        <w:t xml:space="preserve"> – 15 deputāti (</w:t>
      </w:r>
      <w:r w:rsidRPr="002028B0">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2028B0">
        <w:rPr>
          <w:bCs/>
        </w:rPr>
        <w:t>,</w:t>
      </w:r>
      <w:r w:rsidRPr="002028B0">
        <w:rPr>
          <w:rFonts w:eastAsia="Calibri"/>
          <w:szCs w:val="22"/>
          <w:lang w:eastAsia="en-US"/>
        </w:rPr>
        <w:t xml:space="preserve"> </w:t>
      </w:r>
      <w:r w:rsidRPr="002028B0">
        <w:rPr>
          <w:b/>
          <w:bCs/>
        </w:rPr>
        <w:t xml:space="preserve">PRET – </w:t>
      </w:r>
      <w:r w:rsidRPr="002028B0">
        <w:rPr>
          <w:bCs/>
        </w:rPr>
        <w:t>nav,</w:t>
      </w:r>
      <w:r w:rsidRPr="002028B0">
        <w:rPr>
          <w:rFonts w:eastAsia="Calibri"/>
          <w:szCs w:val="22"/>
          <w:lang w:eastAsia="en-US"/>
        </w:rPr>
        <w:t xml:space="preserve"> </w:t>
      </w:r>
      <w:r w:rsidRPr="002028B0">
        <w:rPr>
          <w:b/>
          <w:bCs/>
        </w:rPr>
        <w:t>ATTURAS –</w:t>
      </w:r>
      <w:r w:rsidRPr="002028B0">
        <w:t xml:space="preserve"> nav, Limbažu novada dome</w:t>
      </w:r>
      <w:r w:rsidRPr="002028B0">
        <w:rPr>
          <w:b/>
          <w:bCs/>
        </w:rPr>
        <w:t xml:space="preserve"> NOLEMJ:</w:t>
      </w:r>
    </w:p>
    <w:p w14:paraId="012D743A" w14:textId="6CD8E367" w:rsidR="00BD17BE" w:rsidRPr="00BD17BE" w:rsidRDefault="00BD17BE" w:rsidP="00BD17BE">
      <w:pPr>
        <w:widowControl w:val="0"/>
        <w:suppressAutoHyphens/>
        <w:ind w:firstLine="720"/>
        <w:jc w:val="both"/>
        <w:rPr>
          <w:rFonts w:eastAsia="Arial Unicode MS" w:cs="Tahoma"/>
          <w:kern w:val="1"/>
          <w:lang w:bidi="hi-IN"/>
        </w:rPr>
      </w:pPr>
    </w:p>
    <w:p w14:paraId="47D088B2" w14:textId="77777777" w:rsidR="00BD17BE" w:rsidRPr="00BD17BE" w:rsidRDefault="00BD17BE" w:rsidP="00BD17BE">
      <w:pPr>
        <w:widowControl w:val="0"/>
        <w:numPr>
          <w:ilvl w:val="0"/>
          <w:numId w:val="94"/>
        </w:numPr>
        <w:suppressAutoHyphens/>
        <w:ind w:left="357" w:hanging="357"/>
        <w:contextualSpacing/>
        <w:jc w:val="both"/>
        <w:rPr>
          <w:rFonts w:eastAsia="Arial Unicode MS" w:cs="Tahoma"/>
          <w:kern w:val="1"/>
          <w:lang w:eastAsia="hi-IN" w:bidi="hi-IN"/>
        </w:rPr>
      </w:pPr>
      <w:r w:rsidRPr="00BD17BE">
        <w:rPr>
          <w:rFonts w:eastAsia="Arial Unicode MS" w:cs="Tahoma"/>
          <w:kern w:val="1"/>
          <w:lang w:eastAsia="hi-IN" w:bidi="hi-IN"/>
        </w:rPr>
        <w:t xml:space="preserve">Nodot iznomāšanai nedzīvojamo telpu telpas </w:t>
      </w:r>
      <w:bookmarkStart w:id="210" w:name="_Hlk214440418"/>
      <w:bookmarkStart w:id="211" w:name="_Hlk214440492"/>
      <w:bookmarkStart w:id="212" w:name="_Hlk214440462"/>
      <w:r w:rsidRPr="00BD17BE">
        <w:rPr>
          <w:rFonts w:eastAsia="Arial Unicode MS" w:cs="Tahoma"/>
          <w:kern w:val="1"/>
          <w:lang w:eastAsia="hi-IN" w:bidi="hi-IN"/>
        </w:rPr>
        <w:t>Nr. 13 un Nr. 15</w:t>
      </w:r>
      <w:bookmarkEnd w:id="210"/>
      <w:r w:rsidRPr="00BD17BE">
        <w:rPr>
          <w:rFonts w:eastAsia="Arial Unicode MS" w:cs="Tahoma"/>
          <w:kern w:val="1"/>
          <w:lang w:eastAsia="hi-IN" w:bidi="hi-IN"/>
        </w:rPr>
        <w:t xml:space="preserve"> un koplietošanas telpas 32,4 m</w:t>
      </w:r>
      <w:r w:rsidRPr="00BD17BE">
        <w:rPr>
          <w:rFonts w:eastAsia="Arial Unicode MS" w:cs="Tahoma"/>
          <w:kern w:val="1"/>
          <w:vertAlign w:val="superscript"/>
          <w:lang w:eastAsia="hi-IN" w:bidi="hi-IN"/>
        </w:rPr>
        <w:t xml:space="preserve">2 </w:t>
      </w:r>
      <w:r w:rsidRPr="00BD17BE">
        <w:rPr>
          <w:rFonts w:eastAsia="Arial Unicode MS" w:cs="Tahoma"/>
          <w:kern w:val="1"/>
          <w:lang w:eastAsia="hi-IN" w:bidi="hi-IN"/>
        </w:rPr>
        <w:t>platībā</w:t>
      </w:r>
      <w:bookmarkEnd w:id="211"/>
      <w:r w:rsidRPr="00BD17BE">
        <w:rPr>
          <w:rFonts w:eastAsia="Arial Unicode MS"/>
          <w:lang w:eastAsia="en-US"/>
        </w:rPr>
        <w:t>, kas atrodas Limbažu novada pašvaldībai piederošā nekustamajā īpašumā Dārza ielā 3, Viļķenē, Viļķenes pagastā, Limbažu novadā, ar apzīmējumu kadastrā 6688 004 0130 001</w:t>
      </w:r>
      <w:bookmarkEnd w:id="212"/>
      <w:r w:rsidRPr="00BD17BE">
        <w:rPr>
          <w:rFonts w:eastAsia="Arial Unicode MS"/>
          <w:lang w:eastAsia="en-US"/>
        </w:rPr>
        <w:t>.</w:t>
      </w:r>
    </w:p>
    <w:p w14:paraId="2618F447" w14:textId="77777777" w:rsidR="00BD17BE" w:rsidRPr="00BD17BE" w:rsidRDefault="00BD17BE" w:rsidP="00BD17BE">
      <w:pPr>
        <w:widowControl w:val="0"/>
        <w:numPr>
          <w:ilvl w:val="0"/>
          <w:numId w:val="94"/>
        </w:numPr>
        <w:suppressAutoHyphens/>
        <w:ind w:left="357" w:hanging="357"/>
        <w:contextualSpacing/>
        <w:jc w:val="both"/>
      </w:pPr>
      <w:r w:rsidRPr="00BD17BE">
        <w:rPr>
          <w:rFonts w:eastAsia="Arial Unicode MS" w:cs="Tahoma"/>
          <w:kern w:val="1"/>
          <w:lang w:eastAsia="hi-IN" w:bidi="hi-IN"/>
        </w:rPr>
        <w:t>Apstiprināt Limbažu novada pašvaldības nekustamā īpašuma nedzīvojamās telpas Nr. 13 un Nr. 15 un koplietošanas telpas 32,4 m</w:t>
      </w:r>
      <w:r w:rsidRPr="00BD17BE">
        <w:rPr>
          <w:rFonts w:eastAsia="Arial Unicode MS" w:cs="Tahoma"/>
          <w:kern w:val="1"/>
          <w:vertAlign w:val="superscript"/>
          <w:lang w:eastAsia="hi-IN" w:bidi="hi-IN"/>
        </w:rPr>
        <w:t>2</w:t>
      </w:r>
      <w:r w:rsidRPr="00BD17BE">
        <w:rPr>
          <w:rFonts w:eastAsia="Arial Unicode MS" w:cs="Tahoma"/>
          <w:kern w:val="1"/>
          <w:lang w:eastAsia="hi-IN" w:bidi="hi-IN"/>
        </w:rPr>
        <w:t xml:space="preserve"> platībā, kas atrodas Limbažu novada pašvaldībai piederošā nekustamajā īpašumā Dārza ielā 3, Viļķenē, Viļķenes pagastā, Limbažu novadā, ar apzīmējumu kadastrā 6688 004 0130 001</w:t>
      </w:r>
      <w:r w:rsidRPr="00BD17BE">
        <w:t>,</w:t>
      </w:r>
      <w:r w:rsidRPr="00BD17BE">
        <w:rPr>
          <w:rFonts w:ascii="Garamond" w:hAnsi="Garamond"/>
          <w:sz w:val="22"/>
          <w:szCs w:val="20"/>
        </w:rPr>
        <w:t xml:space="preserve"> </w:t>
      </w:r>
      <w:r w:rsidRPr="00BD17BE">
        <w:t xml:space="preserve">izsoles sākuma cenu </w:t>
      </w:r>
      <w:bookmarkStart w:id="213" w:name="_Hlk214440943"/>
      <w:bookmarkStart w:id="214" w:name="_Hlk214440575"/>
      <w:r w:rsidRPr="00BD17BE">
        <w:t xml:space="preserve">32,40 EUR (trīsdesmit divi </w:t>
      </w:r>
      <w:r w:rsidRPr="00BD17BE">
        <w:rPr>
          <w:i/>
          <w:iCs/>
        </w:rPr>
        <w:t>euro,</w:t>
      </w:r>
      <w:r w:rsidRPr="00BD17BE">
        <w:t xml:space="preserve"> 40 centi) mēnesī bez pievienotās vērtības nodokļa, jeb EUR 1,0/m</w:t>
      </w:r>
      <w:r w:rsidRPr="00BD17BE">
        <w:rPr>
          <w:vertAlign w:val="superscript"/>
        </w:rPr>
        <w:t>2</w:t>
      </w:r>
      <w:r w:rsidRPr="00BD17BE">
        <w:t>, bez pievienotās vērtības nodokļa mēnesī</w:t>
      </w:r>
      <w:bookmarkEnd w:id="213"/>
      <w:r w:rsidRPr="00BD17BE">
        <w:rPr>
          <w:rFonts w:eastAsia="Arial Unicode MS"/>
          <w:kern w:val="1"/>
          <w:lang w:eastAsia="hi-IN" w:bidi="hi-IN"/>
        </w:rPr>
        <w:t>.</w:t>
      </w:r>
      <w:r w:rsidRPr="00BD17BE">
        <w:rPr>
          <w:rFonts w:ascii="Garamond" w:hAnsi="Garamond"/>
          <w:sz w:val="22"/>
          <w:szCs w:val="20"/>
          <w:lang w:eastAsia="en-US"/>
        </w:rPr>
        <w:t xml:space="preserve"> </w:t>
      </w:r>
      <w:r w:rsidRPr="00BD17BE">
        <w:rPr>
          <w:rFonts w:eastAsia="Arial Unicode MS"/>
          <w:kern w:val="1"/>
          <w:lang w:eastAsia="hi-IN" w:bidi="hi-IN"/>
        </w:rPr>
        <w:t>Koplietošanas telpu nomas maksa noteikta EUR 0,5/m</w:t>
      </w:r>
      <w:r w:rsidRPr="00BD17BE">
        <w:rPr>
          <w:rFonts w:eastAsia="Arial Unicode MS"/>
          <w:kern w:val="1"/>
          <w:vertAlign w:val="superscript"/>
          <w:lang w:eastAsia="hi-IN" w:bidi="hi-IN"/>
        </w:rPr>
        <w:t>2</w:t>
      </w:r>
      <w:r w:rsidRPr="00BD17BE">
        <w:rPr>
          <w:rFonts w:eastAsia="Arial Unicode MS"/>
          <w:kern w:val="1"/>
          <w:lang w:eastAsia="hi-IN" w:bidi="hi-IN"/>
        </w:rPr>
        <w:t>, bez pievienotās vērtības nodokļa mēnesī.</w:t>
      </w:r>
    </w:p>
    <w:bookmarkEnd w:id="214"/>
    <w:p w14:paraId="265FFE0B" w14:textId="77777777" w:rsidR="00BD17BE" w:rsidRPr="00BD17BE" w:rsidRDefault="00BD17BE" w:rsidP="00BD17BE">
      <w:pPr>
        <w:widowControl w:val="0"/>
        <w:numPr>
          <w:ilvl w:val="0"/>
          <w:numId w:val="94"/>
        </w:numPr>
        <w:suppressAutoHyphens/>
        <w:ind w:left="357" w:hanging="357"/>
        <w:contextualSpacing/>
        <w:jc w:val="both"/>
        <w:rPr>
          <w:rFonts w:eastAsia="Arial Unicode MS"/>
          <w:kern w:val="1"/>
          <w:lang w:eastAsia="hi-IN" w:bidi="hi-IN"/>
        </w:rPr>
      </w:pPr>
      <w:r w:rsidRPr="00BD17BE">
        <w:rPr>
          <w:lang w:eastAsia="en-US"/>
        </w:rPr>
        <w:t xml:space="preserve">Papildus izsolē nosolītai nomas maksai mēnesī nomnieks maksā pievienotās vērtības nodokli un nekustamā īpašuma nodokli likumā noteiktā kārtībā. </w:t>
      </w:r>
    </w:p>
    <w:p w14:paraId="4BA1B2F4" w14:textId="77777777" w:rsidR="00BD17BE" w:rsidRPr="00BD17BE" w:rsidRDefault="00BD17BE" w:rsidP="00BD17BE">
      <w:pPr>
        <w:widowControl w:val="0"/>
        <w:numPr>
          <w:ilvl w:val="0"/>
          <w:numId w:val="94"/>
        </w:numPr>
        <w:suppressAutoHyphens/>
        <w:ind w:left="357" w:hanging="357"/>
        <w:contextualSpacing/>
        <w:jc w:val="both"/>
        <w:rPr>
          <w:rFonts w:eastAsia="Arial Unicode MS"/>
          <w:kern w:val="1"/>
          <w:lang w:eastAsia="hi-IN" w:bidi="hi-IN"/>
        </w:rPr>
      </w:pPr>
      <w:bookmarkStart w:id="215" w:name="_Hlk214440626"/>
      <w:r w:rsidRPr="00BD17BE">
        <w:rPr>
          <w:lang w:eastAsia="en-US"/>
        </w:rPr>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rēķiniem.</w:t>
      </w:r>
    </w:p>
    <w:bookmarkEnd w:id="215"/>
    <w:p w14:paraId="155B1502" w14:textId="77777777" w:rsidR="00BD17BE" w:rsidRPr="00BD17BE" w:rsidRDefault="00BD17BE" w:rsidP="00BD17BE">
      <w:pPr>
        <w:widowControl w:val="0"/>
        <w:numPr>
          <w:ilvl w:val="0"/>
          <w:numId w:val="94"/>
        </w:numPr>
        <w:suppressAutoHyphens/>
        <w:ind w:left="357" w:hanging="357"/>
        <w:contextualSpacing/>
        <w:jc w:val="both"/>
        <w:rPr>
          <w:rFonts w:eastAsia="Arial Unicode MS"/>
          <w:kern w:val="1"/>
          <w:lang w:eastAsia="hi-IN" w:bidi="hi-IN"/>
        </w:rPr>
      </w:pPr>
      <w:r w:rsidRPr="00BD17BE">
        <w:rPr>
          <w:lang w:eastAsia="en-US"/>
        </w:rPr>
        <w:t>Noteikt nedzīvojamo telpu nomas līguma termiņu - 6 (seši) gadi no līguma noslēgšanas dienas.</w:t>
      </w:r>
    </w:p>
    <w:p w14:paraId="6241A373" w14:textId="77777777" w:rsidR="00BD17BE" w:rsidRPr="00BD17BE" w:rsidRDefault="00BD17BE" w:rsidP="00BD17BE">
      <w:pPr>
        <w:widowControl w:val="0"/>
        <w:numPr>
          <w:ilvl w:val="0"/>
          <w:numId w:val="94"/>
        </w:numPr>
        <w:suppressAutoHyphens/>
        <w:ind w:left="357" w:hanging="357"/>
        <w:contextualSpacing/>
        <w:jc w:val="both"/>
        <w:rPr>
          <w:rFonts w:eastAsia="Arial Unicode MS"/>
          <w:kern w:val="1"/>
          <w:lang w:eastAsia="hi-IN" w:bidi="hi-IN"/>
        </w:rPr>
      </w:pPr>
      <w:r w:rsidRPr="00BD17BE">
        <w:rPr>
          <w:lang w:eastAsia="en-US"/>
        </w:rPr>
        <w:t xml:space="preserve">Noteikt, ka izsoles objekta nosolītājam jākompensē iznomātājam pieaicinātā sertificētā vērtētāja </w:t>
      </w:r>
      <w:r w:rsidRPr="00BD17BE">
        <w:rPr>
          <w:lang w:eastAsia="en-US"/>
        </w:rPr>
        <w:lastRenderedPageBreak/>
        <w:t xml:space="preserve">atlīdzības summu par nomas maksas noteikšanu, kas ir EUR 100,00 (viens simts </w:t>
      </w:r>
      <w:r w:rsidRPr="00BD17BE">
        <w:rPr>
          <w:i/>
          <w:iCs/>
          <w:lang w:eastAsia="en-US"/>
        </w:rPr>
        <w:t>euro,</w:t>
      </w:r>
      <w:r w:rsidRPr="00BD17BE">
        <w:rPr>
          <w:lang w:eastAsia="en-US"/>
        </w:rPr>
        <w:t xml:space="preserve"> 00 centi).</w:t>
      </w:r>
    </w:p>
    <w:p w14:paraId="0B2855B0" w14:textId="77777777" w:rsidR="00BD17BE" w:rsidRPr="00BD17BE" w:rsidRDefault="00BD17BE" w:rsidP="00BD17BE">
      <w:pPr>
        <w:widowControl w:val="0"/>
        <w:numPr>
          <w:ilvl w:val="0"/>
          <w:numId w:val="94"/>
        </w:numPr>
        <w:suppressAutoHyphens/>
        <w:ind w:left="357" w:hanging="357"/>
        <w:contextualSpacing/>
        <w:jc w:val="both"/>
        <w:rPr>
          <w:rFonts w:eastAsia="Arial Unicode MS"/>
          <w:kern w:val="1"/>
          <w:lang w:eastAsia="hi-IN" w:bidi="hi-IN"/>
        </w:rPr>
      </w:pPr>
      <w:r w:rsidRPr="00BD17BE">
        <w:rPr>
          <w:rFonts w:eastAsia="Arial Unicode MS"/>
          <w:kern w:val="1"/>
          <w:lang w:eastAsia="hi-IN" w:bidi="hi-IN"/>
        </w:rPr>
        <w:t xml:space="preserve">Apstiprināt Limbažu novada pašvaldības nekustamā īpašuma nedzīvojamās telpas </w:t>
      </w:r>
      <w:bookmarkStart w:id="216" w:name="_Hlk214440675"/>
      <w:bookmarkStart w:id="217" w:name="_Hlk214440884"/>
      <w:r w:rsidRPr="00BD17BE">
        <w:rPr>
          <w:rFonts w:eastAsia="Arial Unicode MS"/>
          <w:kern w:val="1"/>
          <w:lang w:eastAsia="hi-IN" w:bidi="hi-IN"/>
        </w:rPr>
        <w:t>Nr. 13 un Nr. 15</w:t>
      </w:r>
      <w:bookmarkEnd w:id="216"/>
      <w:r w:rsidRPr="00BD17BE">
        <w:rPr>
          <w:rFonts w:eastAsia="Arial Unicode MS"/>
          <w:kern w:val="1"/>
          <w:lang w:eastAsia="hi-IN" w:bidi="hi-IN"/>
        </w:rPr>
        <w:t xml:space="preserve"> un koplietošanas telpas 32,4 m</w:t>
      </w:r>
      <w:r w:rsidRPr="00BD17BE">
        <w:rPr>
          <w:rFonts w:eastAsia="Arial Unicode MS"/>
          <w:kern w:val="1"/>
          <w:vertAlign w:val="superscript"/>
          <w:lang w:eastAsia="hi-IN" w:bidi="hi-IN"/>
        </w:rPr>
        <w:t>2</w:t>
      </w:r>
      <w:r w:rsidRPr="00BD17BE">
        <w:rPr>
          <w:rFonts w:eastAsia="Arial Unicode MS"/>
          <w:kern w:val="1"/>
          <w:lang w:eastAsia="hi-IN" w:bidi="hi-IN"/>
        </w:rPr>
        <w:t xml:space="preserve"> platībā, kas atrodas Limbažu novada pašvaldībai piederošā nekustamajā īpašumā Dārza ielā 3, Viļķenē, Viļķenes pagastā, Limbažu novadā, ar apzīmējumu kadastrā 6688 004 0130 001</w:t>
      </w:r>
      <w:bookmarkEnd w:id="217"/>
      <w:r w:rsidRPr="00BD17BE">
        <w:rPr>
          <w:rFonts w:eastAsia="Arial Unicode MS"/>
          <w:lang w:eastAsia="en-US"/>
        </w:rPr>
        <w:t xml:space="preserve">, nomas tiesību izsoles noteikumus (pielikumā). </w:t>
      </w:r>
    </w:p>
    <w:p w14:paraId="256BEB6C" w14:textId="77777777" w:rsidR="00BD17BE" w:rsidRPr="00BD17BE" w:rsidRDefault="00BD17BE" w:rsidP="00BD17BE">
      <w:pPr>
        <w:widowControl w:val="0"/>
        <w:numPr>
          <w:ilvl w:val="0"/>
          <w:numId w:val="94"/>
        </w:numPr>
        <w:suppressAutoHyphens/>
        <w:ind w:left="357" w:hanging="357"/>
        <w:contextualSpacing/>
        <w:jc w:val="both"/>
        <w:rPr>
          <w:rFonts w:eastAsia="Arial Unicode MS" w:cs="Tahoma"/>
          <w:kern w:val="1"/>
          <w:lang w:eastAsia="hi-IN" w:bidi="hi-IN"/>
        </w:rPr>
      </w:pPr>
      <w:r w:rsidRPr="00BD17BE">
        <w:rPr>
          <w:rFonts w:eastAsia="Arial Unicode MS" w:cs="Tahoma"/>
          <w:kern w:val="1"/>
          <w:lang w:eastAsia="hi-IN" w:bidi="hi-IN"/>
        </w:rPr>
        <w:t>Uzdot Pašvaldības īpašuma privatizācijas un atsavināšanas komisijai organizēt nekustamā īpašuma nedzīvojamās telpas Nr. 13 un Nr. 15 un koplietošanas telpas 32,4 m</w:t>
      </w:r>
      <w:r w:rsidRPr="00BD17BE">
        <w:rPr>
          <w:rFonts w:eastAsia="Arial Unicode MS" w:cs="Tahoma"/>
          <w:kern w:val="1"/>
          <w:vertAlign w:val="superscript"/>
          <w:lang w:eastAsia="hi-IN" w:bidi="hi-IN"/>
        </w:rPr>
        <w:t>2</w:t>
      </w:r>
      <w:r w:rsidRPr="00BD17BE">
        <w:rPr>
          <w:rFonts w:eastAsia="Arial Unicode MS" w:cs="Tahoma"/>
          <w:kern w:val="1"/>
          <w:lang w:eastAsia="hi-IN" w:bidi="hi-IN"/>
        </w:rPr>
        <w:t xml:space="preserve"> platībā, kas atrodas Limbažu novada pašvaldībai piederošā nekustamajā īpašumā Dārza ielā 3, Viļķenē, Viļķenes pagastā, Limbažu novadā, ar apzīmējumu kadastrā 6688 004 0130 001</w:t>
      </w:r>
      <w:r w:rsidRPr="00BD17BE">
        <w:rPr>
          <w:rFonts w:eastAsia="Arial Unicode MS"/>
          <w:lang w:eastAsia="en-US"/>
        </w:rPr>
        <w:t>, nomas tiesību izsoli.</w:t>
      </w:r>
    </w:p>
    <w:p w14:paraId="383367B3" w14:textId="77777777" w:rsidR="00BD17BE" w:rsidRPr="00BD17BE" w:rsidRDefault="00BD17BE" w:rsidP="00BD17BE">
      <w:pPr>
        <w:widowControl w:val="0"/>
        <w:numPr>
          <w:ilvl w:val="0"/>
          <w:numId w:val="94"/>
        </w:numPr>
        <w:suppressAutoHyphens/>
        <w:ind w:left="357" w:hanging="357"/>
        <w:contextualSpacing/>
        <w:jc w:val="both"/>
        <w:rPr>
          <w:rFonts w:eastAsia="Arial Unicode MS" w:cs="Tahoma"/>
          <w:kern w:val="1"/>
          <w:lang w:eastAsia="hi-IN" w:bidi="hi-IN"/>
        </w:rPr>
      </w:pPr>
      <w:r w:rsidRPr="00BD17BE">
        <w:rPr>
          <w:rFonts w:eastAsia="Arial Unicode MS" w:cs="Tahoma"/>
          <w:kern w:val="1"/>
          <w:lang w:eastAsia="hi-IN" w:bidi="hi-IN"/>
        </w:rPr>
        <w:t xml:space="preserve">Atbildīgo par lēmuma izpildi noteikt </w:t>
      </w:r>
      <w:bookmarkStart w:id="218" w:name="_Hlk214440758"/>
      <w:r w:rsidRPr="00BD17BE">
        <w:rPr>
          <w:rFonts w:eastAsia="Arial Unicode MS" w:cs="Tahoma"/>
          <w:kern w:val="1"/>
          <w:lang w:eastAsia="hi-IN" w:bidi="hi-IN"/>
        </w:rPr>
        <w:t>Pašvaldības īpašuma privatizācijas un atsavināšanas komisijas</w:t>
      </w:r>
      <w:bookmarkEnd w:id="218"/>
      <w:r w:rsidRPr="00BD17BE">
        <w:rPr>
          <w:rFonts w:eastAsia="Arial Unicode MS" w:cs="Tahoma"/>
          <w:kern w:val="1"/>
          <w:lang w:eastAsia="hi-IN" w:bidi="hi-IN"/>
        </w:rPr>
        <w:t xml:space="preserve"> priekšsēdētāju.</w:t>
      </w:r>
    </w:p>
    <w:p w14:paraId="271E1339" w14:textId="77777777" w:rsidR="00BD17BE" w:rsidRPr="00BD17BE" w:rsidRDefault="00BD17BE" w:rsidP="00BD17BE">
      <w:pPr>
        <w:widowControl w:val="0"/>
        <w:numPr>
          <w:ilvl w:val="0"/>
          <w:numId w:val="94"/>
        </w:numPr>
        <w:suppressAutoHyphens/>
        <w:ind w:left="357" w:hanging="357"/>
        <w:contextualSpacing/>
        <w:jc w:val="both"/>
        <w:rPr>
          <w:rFonts w:eastAsia="Arial Unicode MS" w:cs="Tahoma"/>
          <w:kern w:val="1"/>
          <w:lang w:eastAsia="hi-IN" w:bidi="hi-IN"/>
        </w:rPr>
      </w:pPr>
      <w:r w:rsidRPr="00BD17BE">
        <w:rPr>
          <w:rFonts w:eastAsia="Arial Unicode MS" w:cs="Tahoma"/>
          <w:kern w:val="1"/>
          <w:lang w:eastAsia="hi-IN" w:bidi="hi-IN"/>
        </w:rPr>
        <w:t>Kontroli par lēmuma izpildi uzdot Limbažu novada pašvaldības izpilddirektoram.</w:t>
      </w:r>
    </w:p>
    <w:p w14:paraId="0501D179" w14:textId="77777777" w:rsidR="00790093" w:rsidRDefault="00790093" w:rsidP="00790093">
      <w:pPr>
        <w:suppressAutoHyphens/>
        <w:autoSpaceDE w:val="0"/>
        <w:autoSpaceDN w:val="0"/>
        <w:adjustRightInd w:val="0"/>
        <w:jc w:val="both"/>
      </w:pPr>
    </w:p>
    <w:p w14:paraId="31CDBCD0" w14:textId="77777777" w:rsidR="00790093" w:rsidRPr="002912AA" w:rsidRDefault="00790093" w:rsidP="00790093">
      <w:pPr>
        <w:suppressAutoHyphens/>
        <w:autoSpaceDE w:val="0"/>
        <w:autoSpaceDN w:val="0"/>
        <w:adjustRightInd w:val="0"/>
        <w:jc w:val="both"/>
      </w:pPr>
    </w:p>
    <w:p w14:paraId="3CD157B2" w14:textId="2C6E6F99" w:rsidR="00790093" w:rsidRPr="00F26A7C" w:rsidRDefault="00790093" w:rsidP="00790093">
      <w:pPr>
        <w:suppressAutoHyphens/>
        <w:jc w:val="both"/>
        <w:rPr>
          <w:b/>
          <w:bCs/>
        </w:rPr>
      </w:pPr>
      <w:r w:rsidRPr="00F26A7C">
        <w:rPr>
          <w:b/>
          <w:bCs/>
        </w:rPr>
        <w:t xml:space="preserve">Lēmums Nr. </w:t>
      </w:r>
      <w:r w:rsidR="00DA3ED9">
        <w:rPr>
          <w:b/>
          <w:bCs/>
        </w:rPr>
        <w:t>958</w:t>
      </w:r>
    </w:p>
    <w:p w14:paraId="461E233A" w14:textId="0F0E62C2" w:rsidR="00790093" w:rsidRPr="00F26A7C" w:rsidRDefault="00790093" w:rsidP="00790093">
      <w:pPr>
        <w:keepNext/>
        <w:suppressAutoHyphens/>
        <w:jc w:val="center"/>
        <w:outlineLvl w:val="0"/>
        <w:rPr>
          <w:b/>
          <w:bCs/>
          <w:lang w:eastAsia="en-US"/>
        </w:rPr>
      </w:pPr>
      <w:r>
        <w:rPr>
          <w:b/>
          <w:bCs/>
          <w:lang w:eastAsia="en-US"/>
        </w:rPr>
        <w:t>80</w:t>
      </w:r>
      <w:r w:rsidRPr="00F26A7C">
        <w:rPr>
          <w:b/>
          <w:bCs/>
          <w:lang w:eastAsia="en-US"/>
        </w:rPr>
        <w:t>.</w:t>
      </w:r>
    </w:p>
    <w:p w14:paraId="36031532" w14:textId="77777777" w:rsidR="00CB5FF3" w:rsidRPr="00CB5FF3" w:rsidRDefault="00CB5FF3" w:rsidP="00CB5FF3">
      <w:pPr>
        <w:pBdr>
          <w:bottom w:val="single" w:sz="4" w:space="1" w:color="auto"/>
        </w:pBdr>
        <w:jc w:val="both"/>
        <w:rPr>
          <w:b/>
          <w:bCs/>
          <w:kern w:val="32"/>
          <w:szCs w:val="32"/>
          <w:lang w:eastAsia="en-US"/>
        </w:rPr>
      </w:pPr>
      <w:r w:rsidRPr="00CB5FF3">
        <w:rPr>
          <w:b/>
          <w:bCs/>
          <w:kern w:val="32"/>
          <w:szCs w:val="32"/>
          <w:lang w:eastAsia="en-US"/>
        </w:rPr>
        <w:t>Par lokālplānojuma izstrādes uzsākšanu teritorijas plānojuma grozījumiem nekustamajā īpašumā Grantsmednieki, Ainažu pagasts, Limbažu novads</w:t>
      </w:r>
    </w:p>
    <w:p w14:paraId="2F50DDE1" w14:textId="77777777" w:rsidR="00CB5FF3" w:rsidRPr="00CB5FF3" w:rsidRDefault="00CB5FF3" w:rsidP="00CB5FF3">
      <w:pPr>
        <w:jc w:val="center"/>
        <w:rPr>
          <w:lang w:eastAsia="en-US"/>
        </w:rPr>
      </w:pPr>
      <w:r w:rsidRPr="00CB5FF3">
        <w:rPr>
          <w:lang w:eastAsia="en-US"/>
        </w:rPr>
        <w:t>Ziņo Ilona Zeltiņa</w:t>
      </w:r>
    </w:p>
    <w:p w14:paraId="4C5CDBDA" w14:textId="77777777" w:rsidR="00CB5FF3" w:rsidRPr="00CB5FF3" w:rsidRDefault="00CB5FF3" w:rsidP="00CB5FF3">
      <w:pPr>
        <w:ind w:firstLine="720"/>
        <w:jc w:val="both"/>
        <w:rPr>
          <w:b/>
          <w:bCs/>
          <w:highlight w:val="yellow"/>
          <w:lang w:eastAsia="en-US"/>
        </w:rPr>
      </w:pPr>
    </w:p>
    <w:p w14:paraId="216B0F3E" w14:textId="58917126" w:rsidR="00CB5FF3" w:rsidRPr="00CB5FF3" w:rsidRDefault="00CB5FF3" w:rsidP="00CB5FF3">
      <w:pPr>
        <w:ind w:firstLine="709"/>
        <w:jc w:val="both"/>
        <w:rPr>
          <w:bCs/>
          <w:lang w:eastAsia="en-US"/>
        </w:rPr>
      </w:pPr>
      <w:r w:rsidRPr="00CB5FF3">
        <w:rPr>
          <w:bCs/>
          <w:lang w:eastAsia="en-US"/>
        </w:rPr>
        <w:t xml:space="preserve">Limbažu novada pašvaldība ir izskatījusi fizisku personu (turpmāk - Iesniedzējs) 10.12.2025. iesniegumu (Limbažu novada pašvaldībā reģistrēts ar Nr. 4.8.4/25/8825) ar lūgumu pieņemt lēmumu par nekustamā īpašuma “Grantsmednieki”, Ainažu pagastā, Limbažu novadā (kadastra Nr. 66250020026) ietilpst zemes vienība ar kadastra apzīmējumu </w:t>
      </w:r>
      <w:bookmarkStart w:id="219" w:name="_Hlk216833574"/>
      <w:r w:rsidRPr="00CB5FF3">
        <w:rPr>
          <w:bCs/>
          <w:lang w:eastAsia="en-US"/>
        </w:rPr>
        <w:t>66250020299</w:t>
      </w:r>
      <w:bookmarkEnd w:id="219"/>
      <w:r w:rsidRPr="00CB5FF3">
        <w:rPr>
          <w:bCs/>
          <w:lang w:eastAsia="en-US"/>
        </w:rPr>
        <w:t xml:space="preserve">, kopējā platība 12,5 ha detālplānojuma izstrādes uzsākšanu, ar mērķi veikt derīgo izrakteņu smilts-grants un smilts ieguvi. </w:t>
      </w:r>
    </w:p>
    <w:p w14:paraId="23347738" w14:textId="0877B59E" w:rsidR="00CB5FF3" w:rsidRPr="00CB5FF3" w:rsidRDefault="00CB5FF3" w:rsidP="00CB5FF3">
      <w:pPr>
        <w:ind w:firstLine="709"/>
        <w:jc w:val="both"/>
        <w:rPr>
          <w:bCs/>
          <w:lang w:eastAsia="en-US"/>
        </w:rPr>
      </w:pPr>
      <w:r w:rsidRPr="00CB5FF3">
        <w:rPr>
          <w:bCs/>
          <w:lang w:eastAsia="en-US"/>
        </w:rPr>
        <w:t>Saskaņā ar spēkā esošo Salacgrīvas novada pašvaldības administratīvajā teritorijā ietilpstošās bijušās Ainažu pilsētas ar lauku teritoriju domes 2005.</w:t>
      </w:r>
      <w:r w:rsidR="006215EA">
        <w:rPr>
          <w:bCs/>
          <w:lang w:eastAsia="en-US"/>
        </w:rPr>
        <w:t xml:space="preserve"> </w:t>
      </w:r>
      <w:r w:rsidRPr="00CB5FF3">
        <w:rPr>
          <w:bCs/>
          <w:lang w:eastAsia="en-US"/>
        </w:rPr>
        <w:t>gada 9.</w:t>
      </w:r>
      <w:r w:rsidR="006215EA">
        <w:rPr>
          <w:bCs/>
          <w:lang w:eastAsia="en-US"/>
        </w:rPr>
        <w:t xml:space="preserve"> </w:t>
      </w:r>
      <w:r w:rsidRPr="00CB5FF3">
        <w:rPr>
          <w:bCs/>
          <w:lang w:eastAsia="en-US"/>
        </w:rPr>
        <w:t>marta saistoš</w:t>
      </w:r>
      <w:r w:rsidR="006215EA">
        <w:rPr>
          <w:bCs/>
          <w:lang w:eastAsia="en-US"/>
        </w:rPr>
        <w:t>aj</w:t>
      </w:r>
      <w:r w:rsidRPr="00CB5FF3">
        <w:rPr>
          <w:bCs/>
          <w:lang w:eastAsia="en-US"/>
        </w:rPr>
        <w:t xml:space="preserve">iem noteikumiem Nr.1 “Par Ainažu pilsētas ar lauku teritoriju plānu” (turpmāk – Teritorijas plānojums) teritorijas plānojumu nekustamajam īpašumam </w:t>
      </w:r>
      <w:bookmarkStart w:id="220" w:name="_Hlk216834259"/>
      <w:r w:rsidRPr="00CB5FF3">
        <w:rPr>
          <w:bCs/>
          <w:lang w:eastAsia="en-US"/>
        </w:rPr>
        <w:t>Grantsmednieki, Ainažu pag., Limbažu nov.</w:t>
      </w:r>
      <w:bookmarkEnd w:id="220"/>
      <w:r w:rsidRPr="00CB5FF3">
        <w:rPr>
          <w:bCs/>
          <w:lang w:eastAsia="en-US"/>
        </w:rPr>
        <w:t>, zemes vienībai ar kadastra apzīmējumu 66250020299, 12,5 ha platībā noteikts f</w:t>
      </w:r>
      <w:r w:rsidR="006215EA">
        <w:rPr>
          <w:bCs/>
          <w:lang w:eastAsia="en-US"/>
        </w:rPr>
        <w:t>u</w:t>
      </w:r>
      <w:r w:rsidRPr="00CB5FF3">
        <w:rPr>
          <w:bCs/>
          <w:lang w:eastAsia="en-US"/>
        </w:rPr>
        <w:t>nkcionālais zonējums: Mežsaimnieciska teritorija (M) un Lauksaimnieciska teritorija (L). Teritorijas plānojuma teritorijas izmantošanas un apbūves noteikumos minētajās funkcionālajās nav atļauta derīgo izrakteņu ieguve.</w:t>
      </w:r>
    </w:p>
    <w:p w14:paraId="2ECE73F0" w14:textId="6DC23160" w:rsidR="00CB5FF3" w:rsidRPr="00CB5FF3" w:rsidRDefault="00CB5FF3" w:rsidP="00CB5FF3">
      <w:pPr>
        <w:ind w:firstLine="709"/>
        <w:jc w:val="both"/>
        <w:rPr>
          <w:bCs/>
          <w:lang w:eastAsia="en-US"/>
        </w:rPr>
      </w:pPr>
      <w:r w:rsidRPr="00CB5FF3">
        <w:rPr>
          <w:bCs/>
          <w:lang w:eastAsia="en-US"/>
        </w:rPr>
        <w:t>Līdz ar to</w:t>
      </w:r>
      <w:r w:rsidR="006215EA">
        <w:rPr>
          <w:bCs/>
          <w:lang w:eastAsia="en-US"/>
        </w:rPr>
        <w:t>,</w:t>
      </w:r>
      <w:r w:rsidRPr="00CB5FF3">
        <w:rPr>
          <w:bCs/>
          <w:lang w:eastAsia="en-US"/>
        </w:rPr>
        <w:t xml:space="preserve"> minētajā zemes vienībā nevar realizēt plānoto uzņēmējdarbības ieceri – derīgo izrakteņu ieguvi atbilstoši spēkā esošam teritorijas plānojumam</w:t>
      </w:r>
      <w:r w:rsidR="006215EA">
        <w:rPr>
          <w:bCs/>
          <w:lang w:eastAsia="en-US"/>
        </w:rPr>
        <w:t>,</w:t>
      </w:r>
      <w:r w:rsidRPr="00CB5FF3">
        <w:rPr>
          <w:bCs/>
          <w:lang w:eastAsia="en-US"/>
        </w:rPr>
        <w:t xml:space="preserve"> un tam ir nepieciešami grozījumi nekustamā īpašumā Grantsmednieki, Ainažu pag., Limbažu nov., zemes vienībai ar kadastra apzīmējumu 66250020299, teritorijā, veicot funkcionālā zonējuma maiņu uz “Rūpnieciskās apbūves teritoriju” visai zemes vienībai, kur atļauta derīgo izrakteņu ieguve.</w:t>
      </w:r>
    </w:p>
    <w:p w14:paraId="41429ACD" w14:textId="2EF75E65" w:rsidR="00CB5FF3" w:rsidRPr="00CB5FF3" w:rsidRDefault="00CB5FF3" w:rsidP="00CB5FF3">
      <w:pPr>
        <w:ind w:firstLine="709"/>
        <w:jc w:val="both"/>
        <w:rPr>
          <w:bCs/>
          <w:lang w:eastAsia="en-US"/>
        </w:rPr>
      </w:pPr>
      <w:r w:rsidRPr="00CB5FF3">
        <w:rPr>
          <w:bCs/>
          <w:lang w:eastAsia="en-US"/>
        </w:rPr>
        <w:t>Pamatojoties uz Teritorijas attīstības plānošanas likuma 1.</w:t>
      </w:r>
      <w:r w:rsidR="00593345">
        <w:rPr>
          <w:bCs/>
          <w:lang w:eastAsia="en-US"/>
        </w:rPr>
        <w:t xml:space="preserve"> </w:t>
      </w:r>
      <w:r w:rsidRPr="00CB5FF3">
        <w:rPr>
          <w:bCs/>
          <w:lang w:eastAsia="en-US"/>
        </w:rPr>
        <w:t>panta 9.</w:t>
      </w:r>
      <w:r w:rsidR="00593345">
        <w:rPr>
          <w:bCs/>
          <w:lang w:eastAsia="en-US"/>
        </w:rPr>
        <w:t xml:space="preserve"> </w:t>
      </w:r>
      <w:r w:rsidRPr="00CB5FF3">
        <w:rPr>
          <w:bCs/>
          <w:lang w:eastAsia="en-US"/>
        </w:rPr>
        <w:t>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w:t>
      </w:r>
      <w:r w:rsidR="00593345">
        <w:rPr>
          <w:bCs/>
          <w:lang w:eastAsia="en-US"/>
        </w:rPr>
        <w:t xml:space="preserve"> </w:t>
      </w:r>
      <w:r w:rsidRPr="00CB5FF3">
        <w:rPr>
          <w:bCs/>
          <w:lang w:eastAsia="en-US"/>
        </w:rPr>
        <w:t>panta otrajā daļā noteikts, ka pēc vietējās pašvaldības ilgtspējīgas attīstības stratēģijas spēkā stāšanās</w:t>
      </w:r>
      <w:r w:rsidR="00593345">
        <w:rPr>
          <w:bCs/>
          <w:lang w:eastAsia="en-US"/>
        </w:rPr>
        <w:t>,</w:t>
      </w:r>
      <w:r w:rsidRPr="00CB5FF3">
        <w:rPr>
          <w:bCs/>
          <w:lang w:eastAsia="en-US"/>
        </w:rPr>
        <w:t xml:space="preserve"> lokālplānojumā var grozīt vietējās pašvaldības teritorijas plānojumu, ciktāl lokālplānojums nav pretrunā ar vietējās pašvaldības ilgtspējīgas attīstības stratēģiju. </w:t>
      </w:r>
    </w:p>
    <w:p w14:paraId="3339716E" w14:textId="3F2183C4" w:rsidR="00CB5FF3" w:rsidRPr="00CB5FF3" w:rsidRDefault="00CB5FF3" w:rsidP="00CB5FF3">
      <w:pPr>
        <w:ind w:firstLine="709"/>
        <w:jc w:val="both"/>
        <w:rPr>
          <w:bCs/>
          <w:lang w:eastAsia="en-US"/>
        </w:rPr>
      </w:pPr>
      <w:r w:rsidRPr="00CB5FF3">
        <w:rPr>
          <w:bCs/>
          <w:lang w:eastAsia="en-US"/>
        </w:rPr>
        <w:t>Saskaņā ar Limbažu novada Ilgtspējīgas attīstības stratēģiju 2022.-2046.</w:t>
      </w:r>
      <w:r w:rsidR="00593345">
        <w:rPr>
          <w:bCs/>
          <w:lang w:eastAsia="en-US"/>
        </w:rPr>
        <w:t xml:space="preserve"> </w:t>
      </w:r>
      <w:r w:rsidRPr="00CB5FF3">
        <w:rPr>
          <w:bCs/>
          <w:lang w:eastAsia="en-US"/>
        </w:rPr>
        <w:t>gadam ir noteikts stratēģiskais mērķis – SM2 – Uzņēmējdarbību veicinoša vide ar ilgtermiņa prioritāti IP2 Uzņēmējdarbības attīstība. Limbažu novada Attīstības programmā 2022.-2028.</w:t>
      </w:r>
      <w:r w:rsidR="00593345">
        <w:rPr>
          <w:bCs/>
          <w:lang w:eastAsia="en-US"/>
        </w:rPr>
        <w:t xml:space="preserve"> </w:t>
      </w:r>
      <w:r w:rsidRPr="00CB5FF3">
        <w:rPr>
          <w:bCs/>
          <w:lang w:eastAsia="en-US"/>
        </w:rPr>
        <w:t>gadiem, detalizējot šo minēto stratēģisko mērķi un ilgtermiņa prioritāti, ir noteikta vidēja termiņa prioritāte septiņiem gadiem: VTP2 Atbalsts uzņēmējdarbības attīstībai.</w:t>
      </w:r>
    </w:p>
    <w:p w14:paraId="3DC16353" w14:textId="03C8D9C9" w:rsidR="00CB5FF3" w:rsidRPr="00CB5FF3" w:rsidRDefault="00CB5FF3" w:rsidP="00CB5FF3">
      <w:pPr>
        <w:ind w:firstLine="709"/>
        <w:jc w:val="both"/>
        <w:rPr>
          <w:bCs/>
          <w:lang w:eastAsia="en-US"/>
        </w:rPr>
      </w:pPr>
      <w:r w:rsidRPr="00CB5FF3">
        <w:rPr>
          <w:bCs/>
          <w:lang w:eastAsia="en-US"/>
        </w:rPr>
        <w:t xml:space="preserve">Ņemot vērā augstāk minēto, nekustamajā īpašumā Grantsmednieki, Ainažu pag., Limbažu nov., zemes vienības kadastra apzīmējums 66250020299, ir iespējams izstrādāt lokālplānojumu ar mērķi grozīt teritorijas plānojumu – funkcionālos zonējumu, precizēt aizsargjoslas un citus apgrūtinājumus, kā arī teritorijas izmantošanas un apbūves nosacījumus, ciktāl lokālplānojums nebūs </w:t>
      </w:r>
      <w:r w:rsidRPr="00CB5FF3">
        <w:rPr>
          <w:bCs/>
          <w:lang w:eastAsia="en-US"/>
        </w:rPr>
        <w:lastRenderedPageBreak/>
        <w:t>pretrunā ar vietējās pašvaldības ilgtspējīgas attīstības stratēģiju. Lokālplānojuma izstrāde un iepriekš minēto grozījumu veikšana sekmēs Ilgtspējīgas attīstības stratēģijā noteikto mērķu sasniegšanu.</w:t>
      </w:r>
    </w:p>
    <w:p w14:paraId="183DF11B" w14:textId="5B2D8D99" w:rsidR="00CB5FF3" w:rsidRPr="00694511" w:rsidRDefault="00CB5FF3" w:rsidP="00CB5FF3">
      <w:pPr>
        <w:suppressAutoHyphens/>
        <w:ind w:firstLine="720"/>
        <w:jc w:val="both"/>
        <w:rPr>
          <w:b/>
          <w:bCs/>
        </w:rPr>
      </w:pPr>
      <w:r w:rsidRPr="00CB5FF3">
        <w:rPr>
          <w:bCs/>
          <w:lang w:eastAsia="en-US"/>
        </w:rPr>
        <w:t xml:space="preserve">Pamatojoties uz Pašvaldību likuma </w:t>
      </w:r>
      <w:hyperlink r:id="rId17" w:anchor="p4" w:history="1">
        <w:r w:rsidRPr="00CB5FF3">
          <w:rPr>
            <w:bCs/>
            <w:lang w:eastAsia="en-US"/>
          </w:rPr>
          <w:t>4.</w:t>
        </w:r>
      </w:hyperlink>
      <w:r w:rsidR="00593345">
        <w:rPr>
          <w:bCs/>
          <w:lang w:eastAsia="en-US"/>
        </w:rPr>
        <w:t xml:space="preserve"> </w:t>
      </w:r>
      <w:r w:rsidRPr="00CB5FF3">
        <w:rPr>
          <w:bCs/>
          <w:lang w:eastAsia="en-US"/>
        </w:rPr>
        <w:t>panta pirmās daļas 15. un 16.</w:t>
      </w:r>
      <w:r w:rsidR="00593345">
        <w:rPr>
          <w:bCs/>
          <w:lang w:eastAsia="en-US"/>
        </w:rPr>
        <w:t xml:space="preserve"> </w:t>
      </w:r>
      <w:r w:rsidRPr="00CB5FF3">
        <w:rPr>
          <w:bCs/>
          <w:lang w:eastAsia="en-US"/>
        </w:rPr>
        <w:t>punktu, Teritorijas attīstības plānošanas likuma 1.</w:t>
      </w:r>
      <w:r w:rsidR="00593345">
        <w:rPr>
          <w:bCs/>
          <w:lang w:eastAsia="en-US"/>
        </w:rPr>
        <w:t xml:space="preserve"> </w:t>
      </w:r>
      <w:r w:rsidRPr="00CB5FF3">
        <w:rPr>
          <w:bCs/>
          <w:lang w:eastAsia="en-US"/>
        </w:rPr>
        <w:t>panta 9.</w:t>
      </w:r>
      <w:r w:rsidR="00593345">
        <w:rPr>
          <w:bCs/>
          <w:lang w:eastAsia="en-US"/>
        </w:rPr>
        <w:t xml:space="preserve"> </w:t>
      </w:r>
      <w:r w:rsidRPr="00CB5FF3">
        <w:rPr>
          <w:bCs/>
          <w:lang w:eastAsia="en-US"/>
        </w:rPr>
        <w:t>punktu, 12.</w:t>
      </w:r>
      <w:r w:rsidR="00593345">
        <w:rPr>
          <w:bCs/>
          <w:lang w:eastAsia="en-US"/>
        </w:rPr>
        <w:t xml:space="preserve"> </w:t>
      </w:r>
      <w:r w:rsidRPr="00CB5FF3">
        <w:rPr>
          <w:bCs/>
          <w:lang w:eastAsia="en-US"/>
        </w:rPr>
        <w:t>panta pirmo daļu, 20.</w:t>
      </w:r>
      <w:r w:rsidR="00593345">
        <w:rPr>
          <w:bCs/>
          <w:lang w:eastAsia="en-US"/>
        </w:rPr>
        <w:t xml:space="preserve"> </w:t>
      </w:r>
      <w:r w:rsidRPr="00CB5FF3">
        <w:rPr>
          <w:bCs/>
          <w:lang w:eastAsia="en-US"/>
        </w:rPr>
        <w:t xml:space="preserve">pantu, </w:t>
      </w:r>
      <w:hyperlink r:id="rId18" w:anchor="p24" w:history="1">
        <w:r w:rsidRPr="00CB5FF3">
          <w:rPr>
            <w:bCs/>
            <w:lang w:eastAsia="en-US"/>
          </w:rPr>
          <w:t>24.</w:t>
        </w:r>
      </w:hyperlink>
      <w:r w:rsidR="00593345">
        <w:rPr>
          <w:bCs/>
          <w:lang w:eastAsia="en-US"/>
        </w:rPr>
        <w:t xml:space="preserve"> </w:t>
      </w:r>
      <w:r w:rsidRPr="00CB5FF3">
        <w:rPr>
          <w:bCs/>
          <w:lang w:eastAsia="en-US"/>
        </w:rPr>
        <w:t>panta pirmo daļu un otro daļu, Ministru kabineta 2014.</w:t>
      </w:r>
      <w:r w:rsidR="00593345">
        <w:rPr>
          <w:bCs/>
          <w:lang w:eastAsia="en-US"/>
        </w:rPr>
        <w:t xml:space="preserve"> </w:t>
      </w:r>
      <w:r w:rsidRPr="00CB5FF3">
        <w:rPr>
          <w:bCs/>
          <w:lang w:eastAsia="en-US"/>
        </w:rPr>
        <w:t>gada 14.</w:t>
      </w:r>
      <w:r w:rsidR="00593345">
        <w:rPr>
          <w:bCs/>
          <w:lang w:eastAsia="en-US"/>
        </w:rPr>
        <w:t xml:space="preserve"> </w:t>
      </w:r>
      <w:r w:rsidRPr="00CB5FF3">
        <w:rPr>
          <w:bCs/>
          <w:lang w:eastAsia="en-US"/>
        </w:rPr>
        <w:t>oktobra noteikumu Nr.</w:t>
      </w:r>
      <w:r w:rsidR="00593345">
        <w:rPr>
          <w:bCs/>
          <w:lang w:eastAsia="en-US"/>
        </w:rPr>
        <w:t xml:space="preserve"> </w:t>
      </w:r>
      <w:r w:rsidRPr="00CB5FF3">
        <w:rPr>
          <w:bCs/>
          <w:lang w:eastAsia="en-US"/>
        </w:rPr>
        <w:t>628 “Noteikumi par pašvaldību teritorijas attīstības plānošanas dokumentiem” 2.</w:t>
      </w:r>
      <w:r w:rsidR="00593345">
        <w:rPr>
          <w:bCs/>
          <w:lang w:eastAsia="en-US"/>
        </w:rPr>
        <w:t xml:space="preserve"> </w:t>
      </w:r>
      <w:r w:rsidRPr="00CB5FF3">
        <w:rPr>
          <w:bCs/>
          <w:lang w:eastAsia="en-US"/>
        </w:rPr>
        <w:t>punktu, 3.</w:t>
      </w:r>
      <w:r w:rsidR="00593345">
        <w:rPr>
          <w:bCs/>
          <w:lang w:eastAsia="en-US"/>
        </w:rPr>
        <w:t xml:space="preserve"> </w:t>
      </w:r>
      <w:r w:rsidRPr="00CB5FF3">
        <w:rPr>
          <w:bCs/>
          <w:lang w:eastAsia="en-US"/>
        </w:rPr>
        <w:t xml:space="preserve">punktu, 2. nodaļu, 3.4 nodaļu, </w:t>
      </w:r>
      <w:hyperlink r:id="rId19" w:anchor="p75" w:history="1">
        <w:r w:rsidRPr="00CB5FF3">
          <w:rPr>
            <w:bCs/>
            <w:lang w:eastAsia="en-US"/>
          </w:rPr>
          <w:t>75.-78.</w:t>
        </w:r>
        <w:r w:rsidR="00593345">
          <w:rPr>
            <w:bCs/>
            <w:lang w:eastAsia="en-US"/>
          </w:rPr>
          <w:t xml:space="preserve"> </w:t>
        </w:r>
        <w:r w:rsidRPr="00CB5FF3">
          <w:rPr>
            <w:bCs/>
            <w:lang w:eastAsia="en-US"/>
          </w:rPr>
          <w:t>punktu</w:t>
        </w:r>
      </w:hyperlink>
      <w:r w:rsidRPr="00CB5FF3">
        <w:rPr>
          <w:bCs/>
          <w:lang w:eastAsia="en-US"/>
        </w:rPr>
        <w:t xml:space="preserve"> un </w:t>
      </w:r>
      <w:hyperlink r:id="rId20" w:anchor="p132" w:history="1">
        <w:r w:rsidRPr="00CB5FF3">
          <w:rPr>
            <w:bCs/>
            <w:lang w:eastAsia="en-US"/>
          </w:rPr>
          <w:t>132.</w:t>
        </w:r>
      </w:hyperlink>
      <w:r w:rsidR="00593345">
        <w:rPr>
          <w:bCs/>
          <w:lang w:eastAsia="en-US"/>
        </w:rPr>
        <w:t xml:space="preserve"> </w:t>
      </w:r>
      <w:r w:rsidRPr="00CB5FF3">
        <w:rPr>
          <w:bCs/>
          <w:lang w:eastAsia="en-US"/>
        </w:rPr>
        <w:t>punktu</w:t>
      </w:r>
      <w:r w:rsidR="00593345">
        <w:rPr>
          <w:bCs/>
          <w:lang w:eastAsia="en-US"/>
        </w:rPr>
        <w:t>,</w:t>
      </w:r>
      <w:r w:rsidRPr="00CB5FF3">
        <w:rPr>
          <w:bCs/>
          <w:lang w:eastAsia="en-US"/>
        </w:rPr>
        <w:t xml:space="preserve"> un 2013.</w:t>
      </w:r>
      <w:r w:rsidR="00593345">
        <w:rPr>
          <w:bCs/>
          <w:lang w:eastAsia="en-US"/>
        </w:rPr>
        <w:t xml:space="preserve"> </w:t>
      </w:r>
      <w:r w:rsidRPr="00CB5FF3">
        <w:rPr>
          <w:bCs/>
          <w:lang w:eastAsia="en-US"/>
        </w:rPr>
        <w:t>gada 30.</w:t>
      </w:r>
      <w:r w:rsidR="00593345">
        <w:rPr>
          <w:bCs/>
          <w:lang w:eastAsia="en-US"/>
        </w:rPr>
        <w:t xml:space="preserve"> </w:t>
      </w:r>
      <w:r w:rsidRPr="00CB5FF3">
        <w:rPr>
          <w:bCs/>
          <w:lang w:eastAsia="en-US"/>
        </w:rPr>
        <w:t>aprīļa noteikumiem Nr.</w:t>
      </w:r>
      <w:r w:rsidR="00593345">
        <w:rPr>
          <w:bCs/>
          <w:lang w:eastAsia="en-US"/>
        </w:rPr>
        <w:t xml:space="preserve"> </w:t>
      </w:r>
      <w:r w:rsidRPr="00CB5FF3">
        <w:rPr>
          <w:bCs/>
          <w:lang w:eastAsia="en-US"/>
        </w:rPr>
        <w:t>240 “Vispārīgie teritorijas plānošanas, izmantošanas un apbūves noteikumi”, Limbažu novada ilgtspējīgas attīstības stratēģiju 2022.-2046.</w:t>
      </w:r>
      <w:r w:rsidR="00593345">
        <w:rPr>
          <w:bCs/>
          <w:lang w:eastAsia="en-US"/>
        </w:rPr>
        <w:t xml:space="preserve"> </w:t>
      </w:r>
      <w:r w:rsidRPr="00CB5FF3">
        <w:rPr>
          <w:bCs/>
          <w:lang w:eastAsia="en-US"/>
        </w:rPr>
        <w:t xml:space="preserve">gadam, </w:t>
      </w:r>
      <w:r w:rsidRPr="00616AE8">
        <w:rPr>
          <w:rFonts w:cs="Tahoma"/>
          <w:b/>
          <w:kern w:val="1"/>
          <w:lang w:eastAsia="hi-IN" w:bidi="hi-IN"/>
        </w:rPr>
        <w:t>a</w:t>
      </w:r>
      <w:r w:rsidRPr="00616AE8">
        <w:rPr>
          <w:b/>
          <w:bCs/>
        </w:rPr>
        <w:t>tklāti balsojot: PAR</w:t>
      </w:r>
      <w:r w:rsidRPr="00616AE8">
        <w:t xml:space="preserve"> – </w:t>
      </w:r>
      <w:r w:rsidRPr="00694511">
        <w:t>15 deputāti (</w:t>
      </w:r>
      <w:r w:rsidRPr="00694511">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nav, Limbažu novada dome</w:t>
      </w:r>
      <w:r w:rsidRPr="00694511">
        <w:rPr>
          <w:b/>
          <w:bCs/>
        </w:rPr>
        <w:t xml:space="preserve"> NOLEMJ:</w:t>
      </w:r>
    </w:p>
    <w:p w14:paraId="547C5E11" w14:textId="2EC0099F" w:rsidR="00CB5FF3" w:rsidRPr="00CB5FF3" w:rsidRDefault="00CB5FF3" w:rsidP="00CB5FF3">
      <w:pPr>
        <w:ind w:firstLine="709"/>
        <w:jc w:val="both"/>
        <w:rPr>
          <w:bCs/>
          <w:lang w:eastAsia="en-US"/>
        </w:rPr>
      </w:pPr>
    </w:p>
    <w:p w14:paraId="42318306" w14:textId="7D9E146C" w:rsidR="00CB5FF3" w:rsidRPr="00CB5FF3" w:rsidRDefault="00CB5FF3" w:rsidP="008F487D">
      <w:pPr>
        <w:numPr>
          <w:ilvl w:val="0"/>
          <w:numId w:val="6"/>
        </w:numPr>
        <w:ind w:left="357" w:hanging="357"/>
        <w:jc w:val="both"/>
        <w:rPr>
          <w:bCs/>
          <w:lang w:eastAsia="en-US"/>
        </w:rPr>
      </w:pPr>
      <w:r w:rsidRPr="00CB5FF3">
        <w:rPr>
          <w:bCs/>
          <w:lang w:eastAsia="en-US"/>
        </w:rPr>
        <w:t xml:space="preserve">Uzsākt lokālplānojuma izstrādi teritorijas plānojuma grozījumiem nekustamajā īpašumā Grantsmednieki, Ainažu pag., Limbažu nov., zemes vienībā ar kadastra apzīmējumu 66250020299 funkcionālā zonējuma maiņai uz Tehniskās apbūves teritoriju (TA). </w:t>
      </w:r>
    </w:p>
    <w:p w14:paraId="007C56A6" w14:textId="77777777" w:rsidR="00CB5FF3" w:rsidRPr="00CB5FF3" w:rsidRDefault="00CB5FF3" w:rsidP="008F487D">
      <w:pPr>
        <w:numPr>
          <w:ilvl w:val="0"/>
          <w:numId w:val="6"/>
        </w:numPr>
        <w:ind w:left="357" w:hanging="357"/>
        <w:jc w:val="both"/>
        <w:rPr>
          <w:bCs/>
          <w:lang w:eastAsia="en-US"/>
        </w:rPr>
      </w:pPr>
      <w:r w:rsidRPr="00CB5FF3">
        <w:rPr>
          <w:bCs/>
          <w:lang w:eastAsia="en-US"/>
        </w:rPr>
        <w:t>Apstiprināt lokālplānojuma teritoriju atbilstoši nekustamā īpašuma Grantsmednieki, Ainažu pag., Limbažu nov., zemes vienības ar kadastra apzīmējumu 66250020299 robežām (1. pielikums).</w:t>
      </w:r>
    </w:p>
    <w:p w14:paraId="3D14CD23" w14:textId="77777777" w:rsidR="00CB5FF3" w:rsidRPr="00CB5FF3" w:rsidRDefault="00CB5FF3" w:rsidP="008F487D">
      <w:pPr>
        <w:numPr>
          <w:ilvl w:val="0"/>
          <w:numId w:val="6"/>
        </w:numPr>
        <w:ind w:left="357" w:hanging="357"/>
        <w:jc w:val="both"/>
        <w:rPr>
          <w:bCs/>
          <w:lang w:eastAsia="en-US"/>
        </w:rPr>
      </w:pPr>
      <w:r w:rsidRPr="00CB5FF3">
        <w:rPr>
          <w:bCs/>
          <w:lang w:eastAsia="en-US"/>
        </w:rPr>
        <w:t>Apstiprināt lokālplānojuma izstrādes darba uzdevumu (2. pielikums), kas derīgs divus gadus no lēmuma pieņemšanas brīža.</w:t>
      </w:r>
    </w:p>
    <w:p w14:paraId="620E7F59" w14:textId="77777777" w:rsidR="00CB5FF3" w:rsidRPr="00CB5FF3" w:rsidRDefault="00CB5FF3" w:rsidP="008F487D">
      <w:pPr>
        <w:numPr>
          <w:ilvl w:val="0"/>
          <w:numId w:val="6"/>
        </w:numPr>
        <w:ind w:left="357" w:hanging="357"/>
        <w:jc w:val="both"/>
        <w:rPr>
          <w:bCs/>
          <w:lang w:eastAsia="en-US"/>
        </w:rPr>
      </w:pPr>
      <w:r w:rsidRPr="00CB5FF3">
        <w:rPr>
          <w:bCs/>
          <w:lang w:eastAsia="en-US"/>
        </w:rPr>
        <w:t xml:space="preserve">Par lokālplānojuma izstrādes vadītāju apstiprināt </w:t>
      </w:r>
      <w:r w:rsidRPr="00CB5FF3">
        <w:rPr>
          <w:bCs/>
          <w:color w:val="000000"/>
          <w:lang w:eastAsia="en-US"/>
        </w:rPr>
        <w:t xml:space="preserve">Limbažu novada pašvaldības Centrālās pārvaldes </w:t>
      </w:r>
      <w:r w:rsidRPr="00CB5FF3">
        <w:rPr>
          <w:bCs/>
          <w:lang w:eastAsia="en-US"/>
        </w:rPr>
        <w:t>Nekustamā īpašuma un teritorijas plānojuma nodaļas telpiskās attīstības plānotāju.</w:t>
      </w:r>
    </w:p>
    <w:p w14:paraId="61385125" w14:textId="77777777" w:rsidR="00CB5FF3" w:rsidRPr="00CB5FF3" w:rsidRDefault="00CB5FF3" w:rsidP="008F487D">
      <w:pPr>
        <w:numPr>
          <w:ilvl w:val="0"/>
          <w:numId w:val="6"/>
        </w:numPr>
        <w:ind w:left="357" w:hanging="357"/>
        <w:jc w:val="both"/>
        <w:rPr>
          <w:bCs/>
          <w:color w:val="000000"/>
          <w:lang w:eastAsia="en-US"/>
        </w:rPr>
      </w:pPr>
      <w:r w:rsidRPr="00CB5FF3">
        <w:rPr>
          <w:bCs/>
          <w:color w:val="000000"/>
          <w:lang w:eastAsia="en-US"/>
        </w:rPr>
        <w:t>Lokālplānojuma izstrādes vadītājam ievietot Teritorijas attīstības plānošanas informācijas sistēmā paziņojumu un lēmumu par lokālplānojuma izstrādes uzsākšanu.</w:t>
      </w:r>
    </w:p>
    <w:p w14:paraId="488DF426" w14:textId="77777777" w:rsidR="00CB5FF3" w:rsidRPr="00CB5FF3" w:rsidRDefault="00CB5FF3" w:rsidP="008F487D">
      <w:pPr>
        <w:numPr>
          <w:ilvl w:val="0"/>
          <w:numId w:val="6"/>
        </w:numPr>
        <w:ind w:left="357" w:hanging="357"/>
        <w:jc w:val="both"/>
        <w:rPr>
          <w:bCs/>
          <w:color w:val="000000"/>
          <w:lang w:eastAsia="en-US"/>
        </w:rPr>
      </w:pPr>
      <w:r w:rsidRPr="00CB5FF3">
        <w:rPr>
          <w:bCs/>
          <w:color w:val="000000"/>
          <w:lang w:eastAsia="en-US"/>
        </w:rPr>
        <w:t xml:space="preserve">Paziņojumu par lokālplānojuma izstrādes uzsākšanu publicēt vietējā pašvaldības laikrakstā un ievietot pašvaldības interneta vietnē </w:t>
      </w:r>
      <w:hyperlink r:id="rId21" w:history="1">
        <w:r w:rsidRPr="00CB5FF3">
          <w:rPr>
            <w:bCs/>
            <w:color w:val="0563C1"/>
            <w:u w:val="single"/>
            <w:lang w:eastAsia="en-US"/>
          </w:rPr>
          <w:t>www.limbazunovads.lv</w:t>
        </w:r>
      </w:hyperlink>
      <w:r w:rsidRPr="00CB5FF3">
        <w:rPr>
          <w:bCs/>
          <w:lang w:eastAsia="en-US"/>
        </w:rPr>
        <w:t>.</w:t>
      </w:r>
    </w:p>
    <w:p w14:paraId="08DC2B60" w14:textId="77777777" w:rsidR="00CB5FF3" w:rsidRPr="00CB5FF3" w:rsidRDefault="00CB5FF3" w:rsidP="008F487D">
      <w:pPr>
        <w:numPr>
          <w:ilvl w:val="0"/>
          <w:numId w:val="6"/>
        </w:numPr>
        <w:ind w:left="357" w:hanging="357"/>
        <w:jc w:val="both"/>
        <w:rPr>
          <w:bCs/>
          <w:color w:val="000000"/>
          <w:lang w:eastAsia="en-US"/>
        </w:rPr>
      </w:pPr>
      <w:r w:rsidRPr="00CB5FF3">
        <w:rPr>
          <w:bCs/>
          <w:color w:val="000000"/>
          <w:lang w:eastAsia="en-US"/>
        </w:rPr>
        <w:t xml:space="preserve">Uzdot Limbažu novada pašvaldības izpilddirektoram ar </w:t>
      </w:r>
      <w:r w:rsidRPr="00CB5FF3">
        <w:rPr>
          <w:bCs/>
          <w:lang w:eastAsia="en-US"/>
        </w:rPr>
        <w:t>lokālplānojuma izstrādes ierosinātājiem</w:t>
      </w:r>
      <w:r w:rsidRPr="00CB5FF3">
        <w:rPr>
          <w:bCs/>
          <w:color w:val="000000"/>
          <w:lang w:eastAsia="en-US"/>
        </w:rPr>
        <w:t xml:space="preserve"> slēgt līgumu par lokālplānojuma izstrādi un finansēšanu saskaņā ar 3. pielikumu,</w:t>
      </w:r>
      <w:r w:rsidRPr="00CB5FF3">
        <w:rPr>
          <w:bCs/>
          <w:lang w:eastAsia="en-US"/>
        </w:rPr>
        <w:t xml:space="preserve"> bet ne vēlāk kā viena gada laikā no lēmuma pieņemšanas.</w:t>
      </w:r>
    </w:p>
    <w:p w14:paraId="0178C5FD" w14:textId="77777777" w:rsidR="00CB5FF3" w:rsidRPr="00CB5FF3" w:rsidRDefault="00CB5FF3" w:rsidP="008F487D">
      <w:pPr>
        <w:numPr>
          <w:ilvl w:val="0"/>
          <w:numId w:val="6"/>
        </w:numPr>
        <w:ind w:left="357" w:hanging="357"/>
        <w:jc w:val="both"/>
        <w:rPr>
          <w:bCs/>
          <w:color w:val="000000"/>
          <w:lang w:eastAsia="en-US"/>
        </w:rPr>
      </w:pPr>
      <w:r w:rsidRPr="00CB5FF3">
        <w:rPr>
          <w:bCs/>
          <w:color w:val="000000"/>
          <w:lang w:eastAsia="en-US"/>
        </w:rPr>
        <w:t xml:space="preserve">Atbildīgo par lēmuma izpildi noteikt Limbažu novada pašvaldības Centrālās pārvaldes </w:t>
      </w:r>
      <w:r w:rsidRPr="00CB5FF3">
        <w:rPr>
          <w:bCs/>
          <w:lang w:eastAsia="en-US"/>
        </w:rPr>
        <w:t>Nekustamā īpašuma un teritorijas plānojuma nodaļas telpiskās attīstības plānotāju</w:t>
      </w:r>
      <w:r w:rsidRPr="00CB5FF3">
        <w:rPr>
          <w:bCs/>
          <w:color w:val="000000"/>
          <w:lang w:eastAsia="en-US"/>
        </w:rPr>
        <w:t>.</w:t>
      </w:r>
    </w:p>
    <w:p w14:paraId="115032A9" w14:textId="77777777" w:rsidR="00CB5FF3" w:rsidRPr="00CB5FF3" w:rsidRDefault="00CB5FF3" w:rsidP="008F487D">
      <w:pPr>
        <w:numPr>
          <w:ilvl w:val="0"/>
          <w:numId w:val="6"/>
        </w:numPr>
        <w:ind w:left="357" w:hanging="357"/>
        <w:jc w:val="both"/>
        <w:rPr>
          <w:bCs/>
          <w:color w:val="000000"/>
          <w:lang w:eastAsia="en-US"/>
        </w:rPr>
      </w:pPr>
      <w:r w:rsidRPr="00CB5FF3">
        <w:rPr>
          <w:bCs/>
          <w:color w:val="000000"/>
          <w:lang w:eastAsia="en-US"/>
        </w:rPr>
        <w:t>Kontroli par lēmuma izpildi uzdot Limbažu novada pašvaldības izpilddirektoram.</w:t>
      </w:r>
    </w:p>
    <w:p w14:paraId="0D3A4090" w14:textId="77777777" w:rsidR="00790093" w:rsidRDefault="00790093" w:rsidP="00790093">
      <w:pPr>
        <w:suppressAutoHyphens/>
        <w:autoSpaceDE w:val="0"/>
        <w:autoSpaceDN w:val="0"/>
        <w:adjustRightInd w:val="0"/>
        <w:jc w:val="both"/>
      </w:pPr>
    </w:p>
    <w:p w14:paraId="0ECB9BA6" w14:textId="77777777" w:rsidR="00790093" w:rsidRPr="002912AA" w:rsidRDefault="00790093" w:rsidP="00790093">
      <w:pPr>
        <w:suppressAutoHyphens/>
        <w:autoSpaceDE w:val="0"/>
        <w:autoSpaceDN w:val="0"/>
        <w:adjustRightInd w:val="0"/>
        <w:jc w:val="both"/>
      </w:pPr>
    </w:p>
    <w:p w14:paraId="0D03DA5D" w14:textId="509C4B2E" w:rsidR="00DA3ED9" w:rsidRPr="00F26A7C" w:rsidRDefault="00DA3ED9" w:rsidP="00DA3ED9">
      <w:pPr>
        <w:suppressAutoHyphens/>
        <w:jc w:val="both"/>
        <w:rPr>
          <w:b/>
          <w:bCs/>
        </w:rPr>
      </w:pPr>
      <w:r w:rsidRPr="00F26A7C">
        <w:rPr>
          <w:b/>
          <w:bCs/>
        </w:rPr>
        <w:t xml:space="preserve">Lēmums Nr. </w:t>
      </w:r>
      <w:r>
        <w:rPr>
          <w:b/>
          <w:bCs/>
        </w:rPr>
        <w:t>959</w:t>
      </w:r>
    </w:p>
    <w:p w14:paraId="67DCEBD0" w14:textId="02D09B4A" w:rsidR="00DA3ED9" w:rsidRPr="00F26A7C" w:rsidRDefault="00DA3ED9" w:rsidP="00DA3ED9">
      <w:pPr>
        <w:keepNext/>
        <w:suppressAutoHyphens/>
        <w:jc w:val="center"/>
        <w:outlineLvl w:val="0"/>
        <w:rPr>
          <w:b/>
          <w:bCs/>
          <w:lang w:eastAsia="en-US"/>
        </w:rPr>
      </w:pPr>
      <w:r>
        <w:rPr>
          <w:b/>
          <w:bCs/>
          <w:lang w:eastAsia="en-US"/>
        </w:rPr>
        <w:t>81</w:t>
      </w:r>
      <w:r w:rsidRPr="00F26A7C">
        <w:rPr>
          <w:b/>
          <w:bCs/>
          <w:lang w:eastAsia="en-US"/>
        </w:rPr>
        <w:t>.</w:t>
      </w:r>
    </w:p>
    <w:p w14:paraId="3AEDE17D" w14:textId="77777777" w:rsidR="00641277" w:rsidRPr="00641277" w:rsidRDefault="00641277" w:rsidP="00641277">
      <w:pPr>
        <w:pBdr>
          <w:bottom w:val="single" w:sz="4" w:space="1" w:color="auto"/>
        </w:pBdr>
        <w:jc w:val="both"/>
        <w:rPr>
          <w:b/>
          <w:bCs/>
          <w:lang w:eastAsia="en-US"/>
        </w:rPr>
      </w:pPr>
      <w:r w:rsidRPr="00641277">
        <w:rPr>
          <w:b/>
          <w:bCs/>
          <w:lang w:eastAsia="en-US"/>
        </w:rPr>
        <w:t>Par lokālplānojuma izstrādes uzsākšanu teritorijas plānojuma grozījumiem nekustamā īpašumā “Pūces”, Staiceles pagasts, Limbažu novads</w:t>
      </w:r>
    </w:p>
    <w:p w14:paraId="52F03DF1" w14:textId="2A5B343A" w:rsidR="00641277" w:rsidRPr="00641277" w:rsidRDefault="00641277" w:rsidP="00641277">
      <w:pPr>
        <w:jc w:val="center"/>
      </w:pPr>
      <w:r w:rsidRPr="00641277">
        <w:t xml:space="preserve">Ziņo </w:t>
      </w:r>
      <w:r w:rsidRPr="00641277">
        <w:rPr>
          <w:noProof/>
        </w:rPr>
        <w:t>Ilona Zeltiņa</w:t>
      </w:r>
      <w:r>
        <w:rPr>
          <w:noProof/>
        </w:rPr>
        <w:t>, debatēs piedalās Ģirts Vilciņš</w:t>
      </w:r>
    </w:p>
    <w:p w14:paraId="658535F8" w14:textId="77777777" w:rsidR="00641277" w:rsidRPr="00641277" w:rsidRDefault="00641277" w:rsidP="00641277">
      <w:pPr>
        <w:jc w:val="both"/>
        <w:rPr>
          <w:bCs/>
          <w:lang w:eastAsia="en-US"/>
        </w:rPr>
      </w:pPr>
    </w:p>
    <w:p w14:paraId="427448C1" w14:textId="77777777" w:rsidR="00641277" w:rsidRPr="00641277" w:rsidRDefault="00641277" w:rsidP="00641277">
      <w:pPr>
        <w:ind w:firstLine="720"/>
        <w:jc w:val="both"/>
        <w:rPr>
          <w:bCs/>
          <w:lang w:eastAsia="en-US"/>
        </w:rPr>
      </w:pPr>
      <w:r w:rsidRPr="00641277">
        <w:rPr>
          <w:bCs/>
          <w:lang w:eastAsia="en-US"/>
        </w:rPr>
        <w:t xml:space="preserve">Limbažu novada pašvaldība ir izskatījusi nekustamā īpašuma “Pūces”, Staiceles pag., Limbažu novads īpašnieka (turpmāk - Iesniedzējs) 10.12.2025. iesniegumu (pašvaldībā reģistrēts ar Nr. 4.8.4/25/8824) ar lūgumu pieņemt lēmumu par nekustamā īpašuma “Pūces”, Staiceles pagastā, Limbažu novadā ar zemes vienības kadastra apzīmējumu </w:t>
      </w:r>
      <w:bookmarkStart w:id="221" w:name="_Hlk216859976"/>
      <w:r w:rsidRPr="00641277">
        <w:rPr>
          <w:bCs/>
          <w:lang w:eastAsia="en-US"/>
        </w:rPr>
        <w:t>6637007010</w:t>
      </w:r>
      <w:bookmarkEnd w:id="221"/>
      <w:r w:rsidRPr="00641277">
        <w:rPr>
          <w:bCs/>
          <w:lang w:eastAsia="en-US"/>
        </w:rPr>
        <w:t xml:space="preserve">1, kopējā platība 3,96 ha detālplānojuma izstrādes uzsākšanu, ar mērķi veikt derīgo izrakteņu smilts-grants un smilts ieguvi. </w:t>
      </w:r>
    </w:p>
    <w:p w14:paraId="0217EFE8" w14:textId="063CC0CE" w:rsidR="00641277" w:rsidRPr="00641277" w:rsidRDefault="00641277" w:rsidP="00641277">
      <w:pPr>
        <w:ind w:firstLine="720"/>
        <w:jc w:val="both"/>
        <w:rPr>
          <w:bCs/>
          <w:lang w:eastAsia="en-US"/>
        </w:rPr>
      </w:pPr>
      <w:r w:rsidRPr="00641277">
        <w:t>Saskaņā ar ierakstu Vidzemes rajona tiesas Staiceles pagasta zemesgrāmatas nodalījumā Nr.</w:t>
      </w:r>
      <w:r w:rsidRPr="00641277">
        <w:rPr>
          <w:rFonts w:eastAsia="TimesNewRomanPS-BoldItalicMT"/>
        </w:rPr>
        <w:t>100000833176</w:t>
      </w:r>
      <w:r w:rsidRPr="00641277">
        <w:t xml:space="preserve"> nekustamajā īpašumā </w:t>
      </w:r>
      <w:r w:rsidRPr="00641277">
        <w:rPr>
          <w:bCs/>
          <w:lang w:eastAsia="en-US"/>
        </w:rPr>
        <w:t>“Pūces”, Staiceles</w:t>
      </w:r>
      <w:r w:rsidRPr="00641277">
        <w:rPr>
          <w:shd w:val="clear" w:color="auto" w:fill="FFFFFF"/>
        </w:rPr>
        <w:t xml:space="preserve"> pag.</w:t>
      </w:r>
      <w:r w:rsidRPr="00641277">
        <w:t xml:space="preserve">, Limbažu nov., kadastra Nr. </w:t>
      </w:r>
      <w:r w:rsidRPr="00641277">
        <w:rPr>
          <w:bCs/>
        </w:rPr>
        <w:t>66370070101</w:t>
      </w:r>
      <w:r w:rsidRPr="00641277">
        <w:t xml:space="preserve">, ietilpst zemes vienība ar kadastra apzīmējumu </w:t>
      </w:r>
      <w:r w:rsidRPr="00641277">
        <w:rPr>
          <w:rFonts w:ascii="Cambria" w:eastAsia="Calibri" w:hAnsi="Cambria"/>
          <w:sz w:val="22"/>
          <w:szCs w:val="22"/>
          <w:lang w:eastAsia="en-US"/>
        </w:rPr>
        <w:t>66370070101</w:t>
      </w:r>
      <w:r w:rsidRPr="00641277">
        <w:t xml:space="preserve">. Nekustamā īpašuma īpašnieks ir </w:t>
      </w:r>
      <w:r w:rsidRPr="00641277">
        <w:rPr>
          <w:bCs/>
          <w:lang w:eastAsia="en-US"/>
        </w:rPr>
        <w:t>fiziska persona</w:t>
      </w:r>
      <w:r w:rsidRPr="00641277">
        <w:t>. Zemes vienības platība ir 3,96 ha, lietošanas veids -</w:t>
      </w:r>
      <w:r>
        <w:t xml:space="preserve"> </w:t>
      </w:r>
      <w:r w:rsidRPr="00641277">
        <w:t xml:space="preserve">lauksaimniecībā izmantojamā zeme 0,16 ha, pļavas 0,16 ha, zem </w:t>
      </w:r>
      <w:r w:rsidRPr="00641277">
        <w:rPr>
          <w:bCs/>
          <w:lang w:eastAsia="en-US"/>
        </w:rPr>
        <w:t xml:space="preserve">ūdens 0,58 h, un citas zemes 3,22 ha. Lietošanas mērķis: derīgo izrakteņu ieguves teritorijas (kods 0401) 3,96 ha platībā. Saskaņā ar Alojas novada </w:t>
      </w:r>
      <w:r w:rsidRPr="00641277">
        <w:rPr>
          <w:bCs/>
          <w:lang w:eastAsia="en-US"/>
        </w:rPr>
        <w:lastRenderedPageBreak/>
        <w:t>teritorijas plānojumu 2013.-2024.</w:t>
      </w:r>
      <w:r>
        <w:rPr>
          <w:bCs/>
          <w:lang w:eastAsia="en-US"/>
        </w:rPr>
        <w:t xml:space="preserve"> </w:t>
      </w:r>
      <w:r w:rsidRPr="00641277">
        <w:rPr>
          <w:bCs/>
          <w:lang w:eastAsia="en-US"/>
        </w:rPr>
        <w:t>gadam zemes vienībai noteikti apgrūtinājumi – pašvaldības autoceļa aizsargjosla un Ziemeļvidzemes biosfēras rezervāta ainavu aizsardzības zona.</w:t>
      </w:r>
    </w:p>
    <w:p w14:paraId="6B5B37F3" w14:textId="77777777" w:rsidR="00641277" w:rsidRPr="00641277" w:rsidRDefault="00641277" w:rsidP="00641277">
      <w:pPr>
        <w:ind w:firstLine="720"/>
        <w:jc w:val="both"/>
        <w:rPr>
          <w:bCs/>
          <w:lang w:eastAsia="en-US"/>
        </w:rPr>
      </w:pPr>
      <w:r w:rsidRPr="00641277">
        <w:rPr>
          <w:bCs/>
          <w:lang w:eastAsia="en-US"/>
        </w:rPr>
        <w:t xml:space="preserve">Zemes vienībai ir tieša piekļuve pašvaldības autoceļam: Vecjurkas – Dzērves – Brīvzemnieku pagasts. </w:t>
      </w:r>
    </w:p>
    <w:p w14:paraId="257E469D" w14:textId="77777777" w:rsidR="00641277" w:rsidRPr="00641277" w:rsidRDefault="00641277" w:rsidP="00641277">
      <w:pPr>
        <w:ind w:firstLine="720"/>
        <w:jc w:val="both"/>
        <w:rPr>
          <w:bCs/>
          <w:lang w:eastAsia="en-US"/>
        </w:rPr>
      </w:pPr>
      <w:r w:rsidRPr="00641277">
        <w:rPr>
          <w:bCs/>
          <w:lang w:eastAsia="en-US"/>
        </w:rPr>
        <w:t>Saskaņā ar Alojas novada teritorijas plānojumu 2013.-2024. gadam nekustamā īpašuma “Pūces”, Staiceles pag., Limbažu nov., zemes vienība ar kadastra apzīmējumu 66370070101 atrodas Staiceles pagasta vidus daļā, kurai noteikts funkcionālais zonējums Meža teritorija (M), Lauksaimniecības teritorija (L) un Ūdeņu teritorija (Ū). Meža teritorijā un Lauksaimniecības teritorijā ir atļauta derīgo izrakteņu ieguve, savukārt Ūdeņu teritorijā tā nav atļauta.</w:t>
      </w:r>
    </w:p>
    <w:p w14:paraId="7867BDA3" w14:textId="71285770" w:rsidR="00641277" w:rsidRPr="00641277" w:rsidRDefault="00641277" w:rsidP="00641277">
      <w:pPr>
        <w:ind w:firstLine="720"/>
        <w:jc w:val="both"/>
        <w:rPr>
          <w:bCs/>
          <w:lang w:eastAsia="en-US"/>
        </w:rPr>
      </w:pPr>
      <w:r w:rsidRPr="00641277">
        <w:rPr>
          <w:bCs/>
          <w:lang w:eastAsia="en-US"/>
        </w:rPr>
        <w:t>Līdz ar to</w:t>
      </w:r>
      <w:r>
        <w:rPr>
          <w:bCs/>
          <w:lang w:eastAsia="en-US"/>
        </w:rPr>
        <w:t>,</w:t>
      </w:r>
      <w:r w:rsidRPr="00641277">
        <w:rPr>
          <w:bCs/>
          <w:lang w:eastAsia="en-US"/>
        </w:rPr>
        <w:t xml:space="preserve"> minētajā zemes vienībā nevar realizēt plānoto uzņēmējdarbības ieceri – derīgo izrakteņu ieguvi atbilstoši spēkā esošam teritorijas plānojumam</w:t>
      </w:r>
      <w:r>
        <w:rPr>
          <w:bCs/>
          <w:lang w:eastAsia="en-US"/>
        </w:rPr>
        <w:t>,</w:t>
      </w:r>
      <w:r w:rsidRPr="00641277">
        <w:rPr>
          <w:bCs/>
          <w:lang w:eastAsia="en-US"/>
        </w:rPr>
        <w:t xml:space="preserve"> un tam ir nepieciešami grozījumi nekustamā īpašumā “Pūces”, Staiceles pag., Limbažu nov., zemes vienībai ar kadastra apzīmējumu 66370070101, teritorijā, veicot funkcionālā zonējuma maiņu uz “Rūpnieciskās apbūves teritoriju” visai zemes vienībai, kur atļauta derīgo izrakteņu ieguve.</w:t>
      </w:r>
    </w:p>
    <w:p w14:paraId="3EE316CB" w14:textId="40B8F006" w:rsidR="00641277" w:rsidRPr="00641277" w:rsidRDefault="00641277" w:rsidP="00641277">
      <w:pPr>
        <w:ind w:firstLine="720"/>
        <w:jc w:val="both"/>
        <w:rPr>
          <w:bCs/>
          <w:lang w:eastAsia="en-US"/>
        </w:rPr>
      </w:pPr>
      <w:r w:rsidRPr="00641277">
        <w:rPr>
          <w:bCs/>
          <w:lang w:eastAsia="en-US"/>
        </w:rPr>
        <w:t>Pamatojoties uz Teritorijas attīstības plānošanas likuma 1.</w:t>
      </w:r>
      <w:r>
        <w:rPr>
          <w:bCs/>
          <w:lang w:eastAsia="en-US"/>
        </w:rPr>
        <w:t xml:space="preserve"> </w:t>
      </w:r>
      <w:r w:rsidRPr="00641277">
        <w:rPr>
          <w:bCs/>
          <w:lang w:eastAsia="en-US"/>
        </w:rPr>
        <w:t>panta 9.</w:t>
      </w:r>
      <w:r>
        <w:rPr>
          <w:bCs/>
          <w:lang w:eastAsia="en-US"/>
        </w:rPr>
        <w:t xml:space="preserve"> </w:t>
      </w:r>
      <w:r w:rsidRPr="00641277">
        <w:rPr>
          <w:bCs/>
          <w:lang w:eastAsia="en-US"/>
        </w:rPr>
        <w:t>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w:t>
      </w:r>
      <w:r>
        <w:rPr>
          <w:bCs/>
          <w:lang w:eastAsia="en-US"/>
        </w:rPr>
        <w:t xml:space="preserve"> </w:t>
      </w:r>
      <w:r w:rsidRPr="00641277">
        <w:rPr>
          <w:bCs/>
          <w:lang w:eastAsia="en-US"/>
        </w:rPr>
        <w:t>panta otrajā daļā noteikts, ka pēc vietējās pašvaldības ilgtspējīgas attīstības stratēģijas spēkā stāšanās</w:t>
      </w:r>
      <w:r>
        <w:rPr>
          <w:bCs/>
          <w:lang w:eastAsia="en-US"/>
        </w:rPr>
        <w:t>,</w:t>
      </w:r>
      <w:r w:rsidRPr="00641277">
        <w:rPr>
          <w:bCs/>
          <w:lang w:eastAsia="en-US"/>
        </w:rPr>
        <w:t xml:space="preserve"> lokālplānojumā var grozīt vietējās pašvaldības teritorijas plānojumu, ciktāl lokālplānojums nav pretrunā ar vietējās pašvaldības ilgtspējīgas attīstības stratēģiju. </w:t>
      </w:r>
    </w:p>
    <w:p w14:paraId="28EE37E6" w14:textId="621F1670" w:rsidR="00641277" w:rsidRPr="00641277" w:rsidRDefault="00641277" w:rsidP="00641277">
      <w:pPr>
        <w:ind w:firstLine="720"/>
        <w:jc w:val="both"/>
        <w:rPr>
          <w:bCs/>
          <w:lang w:eastAsia="en-US"/>
        </w:rPr>
      </w:pPr>
      <w:r w:rsidRPr="00641277">
        <w:rPr>
          <w:bCs/>
          <w:lang w:eastAsia="en-US"/>
        </w:rPr>
        <w:t>Saskaņā ar Limbažu novada Ilgtspējīgas attīstības stratēģiju 2022.-2046.</w:t>
      </w:r>
      <w:r>
        <w:rPr>
          <w:bCs/>
          <w:lang w:eastAsia="en-US"/>
        </w:rPr>
        <w:t xml:space="preserve"> </w:t>
      </w:r>
      <w:r w:rsidRPr="00641277">
        <w:rPr>
          <w:bCs/>
          <w:lang w:eastAsia="en-US"/>
        </w:rPr>
        <w:t>gadam ir noteikts stratēģiskais mērķis – SM2 – Uzņēmējdarbību veicinoša vide ar ilgtermiņa prioritāti IP2 Uzņēmējdarbības attīstība. Limbažu novada Attīstības programmā 2022.-2028.</w:t>
      </w:r>
      <w:r>
        <w:rPr>
          <w:bCs/>
          <w:lang w:eastAsia="en-US"/>
        </w:rPr>
        <w:t xml:space="preserve"> </w:t>
      </w:r>
      <w:r w:rsidRPr="00641277">
        <w:rPr>
          <w:bCs/>
          <w:lang w:eastAsia="en-US"/>
        </w:rPr>
        <w:t>gadiem, detalizējot šo minēto stratēģisko mērķi un ilgtermiņa prioritāti, ir noteikta vidēja termiņa prioritāte septiņiem gadiem: VTP2 Atbalsts uzņēmējdarbības attīstībai.</w:t>
      </w:r>
    </w:p>
    <w:p w14:paraId="55E33756" w14:textId="5DACAF83" w:rsidR="00641277" w:rsidRPr="00641277" w:rsidRDefault="00641277" w:rsidP="00641277">
      <w:pPr>
        <w:ind w:firstLine="720"/>
        <w:jc w:val="both"/>
        <w:rPr>
          <w:bCs/>
          <w:lang w:eastAsia="en-US"/>
        </w:rPr>
      </w:pPr>
      <w:r w:rsidRPr="00641277">
        <w:rPr>
          <w:bCs/>
          <w:lang w:eastAsia="en-US"/>
        </w:rPr>
        <w:t>Ņemot vērā augstāk minēto, nekustamajā īpašumā “Pūces”, Staiceles pag., Limbažu nov., zemes vienības kadastra apzīmējums 66370070101, ir iespējams izstrādāt lokālplānojumu ar mērķi grozīt teritorijas plānojumu – funkcionālos zonējumu,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3ED97ECA" w14:textId="77777777" w:rsidR="00641277" w:rsidRPr="00694511" w:rsidRDefault="00641277" w:rsidP="00641277">
      <w:pPr>
        <w:suppressAutoHyphens/>
        <w:ind w:firstLine="720"/>
        <w:jc w:val="both"/>
        <w:rPr>
          <w:b/>
          <w:bCs/>
        </w:rPr>
      </w:pPr>
      <w:r w:rsidRPr="00641277">
        <w:rPr>
          <w:bCs/>
          <w:lang w:eastAsia="en-US"/>
        </w:rPr>
        <w:t xml:space="preserve">Pamatojoties uz Pašvaldību likuma </w:t>
      </w:r>
      <w:hyperlink r:id="rId22" w:anchor="p4" w:history="1">
        <w:r w:rsidRPr="00641277">
          <w:rPr>
            <w:bCs/>
            <w:lang w:eastAsia="en-US"/>
          </w:rPr>
          <w:t>4.</w:t>
        </w:r>
      </w:hyperlink>
      <w:r w:rsidRPr="00641277">
        <w:rPr>
          <w:bCs/>
          <w:lang w:eastAsia="en-US"/>
        </w:rPr>
        <w:t xml:space="preserve"> panta pirmās daļas 15. un 16. punktu, Teritorijas attīstības plānošanas likuma 1. panta 9. punktu, 12. panta pirmo daļu, 20. pantu, </w:t>
      </w:r>
      <w:hyperlink r:id="rId23" w:anchor="p24" w:history="1">
        <w:r w:rsidRPr="00641277">
          <w:rPr>
            <w:bCs/>
            <w:lang w:eastAsia="en-US"/>
          </w:rPr>
          <w:t>24.</w:t>
        </w:r>
      </w:hyperlink>
      <w:r w:rsidRPr="00641277">
        <w:rPr>
          <w:bCs/>
          <w:lang w:eastAsia="en-US"/>
        </w:rPr>
        <w:t xml:space="preserve"> panta pirmo daļu un otro daļu, Ministru kabineta 2014. gada 14. oktobra noteikumu Nr. 628 “Noteikumi par pašvaldību teritorijas attīstības plānošanas dokumentiem” 2. punktu, 3. punktu, 2. nodaļu, 3.4 nodaļu, </w:t>
      </w:r>
      <w:hyperlink r:id="rId24" w:anchor="p75" w:history="1">
        <w:r w:rsidRPr="00641277">
          <w:rPr>
            <w:bCs/>
            <w:lang w:eastAsia="en-US"/>
          </w:rPr>
          <w:t>75.-78. punktu</w:t>
        </w:r>
      </w:hyperlink>
      <w:r w:rsidRPr="00641277">
        <w:rPr>
          <w:bCs/>
          <w:lang w:eastAsia="en-US"/>
        </w:rPr>
        <w:t xml:space="preserve"> un </w:t>
      </w:r>
      <w:hyperlink r:id="rId25" w:anchor="p132" w:history="1">
        <w:r w:rsidRPr="00641277">
          <w:rPr>
            <w:bCs/>
            <w:lang w:eastAsia="en-US"/>
          </w:rPr>
          <w:t>132.</w:t>
        </w:r>
      </w:hyperlink>
      <w:r w:rsidRPr="00641277">
        <w:rPr>
          <w:bCs/>
          <w:lang w:eastAsia="en-US"/>
        </w:rPr>
        <w:t xml:space="preserve"> punktu un 2013. gada 30. aprīļa noteikumiem Nr. 240 “Vispārīgie teritorijas plānošanas, izmantošanas un apbūves noteikumi”, Limbažu novada ilgtspējīgas attīstības stratēģiju 2022.-2046. gadam, </w:t>
      </w:r>
      <w:r w:rsidRPr="00616AE8">
        <w:rPr>
          <w:rFonts w:cs="Tahoma"/>
          <w:b/>
          <w:kern w:val="1"/>
          <w:lang w:eastAsia="hi-IN" w:bidi="hi-IN"/>
        </w:rPr>
        <w:t>a</w:t>
      </w:r>
      <w:r w:rsidRPr="00616AE8">
        <w:rPr>
          <w:b/>
          <w:bCs/>
        </w:rPr>
        <w:t>tklāti balsojot: PAR</w:t>
      </w:r>
      <w:r w:rsidRPr="00616AE8">
        <w:t xml:space="preserve"> – </w:t>
      </w:r>
      <w:r w:rsidRPr="00694511">
        <w:t>15 deputāti (</w:t>
      </w:r>
      <w:r w:rsidRPr="00694511">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nav, Limbažu novada dome</w:t>
      </w:r>
      <w:r w:rsidRPr="00694511">
        <w:rPr>
          <w:b/>
          <w:bCs/>
        </w:rPr>
        <w:t xml:space="preserve"> NOLEMJ:</w:t>
      </w:r>
    </w:p>
    <w:p w14:paraId="01C2DDE7" w14:textId="639DFC00" w:rsidR="00641277" w:rsidRPr="00641277" w:rsidRDefault="00641277" w:rsidP="00641277">
      <w:pPr>
        <w:ind w:firstLine="720"/>
        <w:jc w:val="both"/>
        <w:rPr>
          <w:color w:val="000000"/>
          <w:lang w:eastAsia="en-US"/>
        </w:rPr>
      </w:pPr>
    </w:p>
    <w:p w14:paraId="2BC79899"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 xml:space="preserve">Uzsākt lokālplānojuma izstrādi teritorijas plānojuma grozījumiem, nekustamajā īpašumā </w:t>
      </w:r>
      <w:r w:rsidRPr="00641277">
        <w:rPr>
          <w:bCs/>
          <w:lang w:eastAsia="en-US"/>
        </w:rPr>
        <w:t>“Pūces”, Staiceles pag.</w:t>
      </w:r>
      <w:r w:rsidRPr="00641277">
        <w:rPr>
          <w:bCs/>
          <w:color w:val="000000"/>
          <w:lang w:eastAsia="en-US"/>
        </w:rPr>
        <w:t xml:space="preserve">, Limbažu nov., zemes vienībā ar kadastra apzīmējumu </w:t>
      </w:r>
      <w:r w:rsidRPr="00641277">
        <w:rPr>
          <w:bCs/>
          <w:lang w:eastAsia="en-US"/>
        </w:rPr>
        <w:t>66370070101</w:t>
      </w:r>
      <w:r w:rsidRPr="00641277">
        <w:rPr>
          <w:bCs/>
          <w:color w:val="000000"/>
          <w:lang w:eastAsia="en-US"/>
        </w:rPr>
        <w:t xml:space="preserve"> funkcionālā zonējuma maiņai uz Rūpnieciskās apbūves teritoriju (R). </w:t>
      </w:r>
    </w:p>
    <w:p w14:paraId="2335E979"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 xml:space="preserve">Apstiprināt lokālplānojuma teritoriju atbilstoši nekustamā īpašuma </w:t>
      </w:r>
      <w:r w:rsidRPr="00641277">
        <w:rPr>
          <w:bCs/>
          <w:lang w:eastAsia="en-US"/>
        </w:rPr>
        <w:t>“Pūces”, Staiceles pag.</w:t>
      </w:r>
      <w:r w:rsidRPr="00641277">
        <w:rPr>
          <w:bCs/>
          <w:color w:val="000000"/>
          <w:lang w:eastAsia="en-US"/>
        </w:rPr>
        <w:t xml:space="preserve">, Limbažu nov., zemes vienības ar kadastra apzīmējumu </w:t>
      </w:r>
      <w:r w:rsidRPr="00641277">
        <w:rPr>
          <w:bCs/>
          <w:lang w:eastAsia="en-US"/>
        </w:rPr>
        <w:t>66370070101</w:t>
      </w:r>
      <w:r w:rsidRPr="00641277">
        <w:rPr>
          <w:bCs/>
          <w:color w:val="000000"/>
          <w:lang w:eastAsia="en-US"/>
        </w:rPr>
        <w:t xml:space="preserve"> robežām. (1. pielikums).</w:t>
      </w:r>
    </w:p>
    <w:p w14:paraId="664A80CD"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Apstiprināt lokālplānojuma izstrādes darba uzdevumu (2. pielikums), kas derīgs divus gadus no lēmuma pieņemšanas brīža.</w:t>
      </w:r>
    </w:p>
    <w:p w14:paraId="533C1B01"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Par lokālplānojuma izstrādes vadītāju apstiprināt Limbažu novada pašvaldības Centrālās pārvaldes Nekustamā īpašuma un teritorijas plānojuma nodaļas telpiskās attīstības plānotāju.</w:t>
      </w:r>
    </w:p>
    <w:p w14:paraId="43E4C9BC"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lastRenderedPageBreak/>
        <w:t>Lokālplānojuma izstrādes vadītājam ievietot Teritorijas attīstības plānošanas informācijas sistēmā paziņojumu un lēmumu par lokālplānojuma izstrādes uzsākšanu.</w:t>
      </w:r>
    </w:p>
    <w:p w14:paraId="3B1BF901"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 xml:space="preserve">Paziņojumu par lokālplānojuma izstrādes uzsākšanu publicēt vietējā pašvaldības laikrakstā un ievietot pašvaldības interneta vietnē </w:t>
      </w:r>
      <w:hyperlink r:id="rId26" w:history="1">
        <w:r w:rsidRPr="00641277">
          <w:rPr>
            <w:bCs/>
            <w:color w:val="0563C1"/>
            <w:u w:val="single"/>
            <w:lang w:eastAsia="en-US"/>
          </w:rPr>
          <w:t>www.limbazunovads.lv</w:t>
        </w:r>
      </w:hyperlink>
      <w:r w:rsidRPr="00641277">
        <w:rPr>
          <w:bCs/>
          <w:color w:val="000000"/>
          <w:lang w:eastAsia="en-US"/>
        </w:rPr>
        <w:t>.</w:t>
      </w:r>
    </w:p>
    <w:p w14:paraId="3B2C6EAF"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Uzdot Limbažu novada pašvaldības izpilddirektoram ar lokālplānojuma izstrādes ierosinātājiem slēgt līgumu par lokālplānojuma izstrādi un finansēšanu saskaņā ar 3. pielikumu, bet ne vēlāk kā viena gada laikā no lēmuma pieņemšanas.</w:t>
      </w:r>
    </w:p>
    <w:p w14:paraId="329F08D1"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Atbildīgo par lēmuma izpildi noteikt Limbažu novada pašvaldības Centrālās pārvaldes Nekustamā īpašuma un teritorijas plānojuma nodaļas telpiskās attīstības plānotāju.</w:t>
      </w:r>
    </w:p>
    <w:p w14:paraId="1A21FA38" w14:textId="77777777" w:rsidR="00641277" w:rsidRPr="00641277" w:rsidRDefault="00641277" w:rsidP="008F487D">
      <w:pPr>
        <w:numPr>
          <w:ilvl w:val="0"/>
          <w:numId w:val="7"/>
        </w:numPr>
        <w:ind w:left="357" w:hanging="357"/>
        <w:jc w:val="both"/>
        <w:rPr>
          <w:bCs/>
          <w:color w:val="000000"/>
          <w:lang w:eastAsia="en-US"/>
        </w:rPr>
      </w:pPr>
      <w:r w:rsidRPr="00641277">
        <w:rPr>
          <w:bCs/>
          <w:color w:val="000000"/>
          <w:lang w:eastAsia="en-US"/>
        </w:rPr>
        <w:t>Kontroli par lēmuma izpildi uzdot Limbažu novada pašvaldības izpilddirektoram.</w:t>
      </w:r>
    </w:p>
    <w:p w14:paraId="214F7616" w14:textId="77777777" w:rsidR="00DA3ED9" w:rsidRDefault="00DA3ED9" w:rsidP="00DA3ED9">
      <w:pPr>
        <w:suppressAutoHyphens/>
        <w:autoSpaceDE w:val="0"/>
        <w:autoSpaceDN w:val="0"/>
        <w:adjustRightInd w:val="0"/>
        <w:jc w:val="both"/>
      </w:pPr>
    </w:p>
    <w:p w14:paraId="0071F693" w14:textId="77777777" w:rsidR="00DA3ED9" w:rsidRPr="002912AA" w:rsidRDefault="00DA3ED9" w:rsidP="00DA3ED9">
      <w:pPr>
        <w:suppressAutoHyphens/>
        <w:autoSpaceDE w:val="0"/>
        <w:autoSpaceDN w:val="0"/>
        <w:adjustRightInd w:val="0"/>
        <w:jc w:val="both"/>
      </w:pPr>
    </w:p>
    <w:p w14:paraId="2F0D0AF1" w14:textId="05639BB2" w:rsidR="00DA3ED9" w:rsidRPr="00F26A7C" w:rsidRDefault="00DA3ED9" w:rsidP="00DA3ED9">
      <w:pPr>
        <w:suppressAutoHyphens/>
        <w:jc w:val="both"/>
        <w:rPr>
          <w:b/>
          <w:bCs/>
        </w:rPr>
      </w:pPr>
      <w:r w:rsidRPr="00F26A7C">
        <w:rPr>
          <w:b/>
          <w:bCs/>
        </w:rPr>
        <w:t xml:space="preserve">Lēmums Nr. </w:t>
      </w:r>
      <w:r>
        <w:rPr>
          <w:b/>
          <w:bCs/>
        </w:rPr>
        <w:t>960</w:t>
      </w:r>
    </w:p>
    <w:p w14:paraId="22699978" w14:textId="5A580B8B" w:rsidR="00DA3ED9" w:rsidRPr="00F26A7C" w:rsidRDefault="00DA3ED9" w:rsidP="00DA3ED9">
      <w:pPr>
        <w:keepNext/>
        <w:suppressAutoHyphens/>
        <w:jc w:val="center"/>
        <w:outlineLvl w:val="0"/>
        <w:rPr>
          <w:b/>
          <w:bCs/>
          <w:lang w:eastAsia="en-US"/>
        </w:rPr>
      </w:pPr>
      <w:r>
        <w:rPr>
          <w:b/>
          <w:bCs/>
          <w:lang w:eastAsia="en-US"/>
        </w:rPr>
        <w:t>82</w:t>
      </w:r>
      <w:r w:rsidRPr="00F26A7C">
        <w:rPr>
          <w:b/>
          <w:bCs/>
          <w:lang w:eastAsia="en-US"/>
        </w:rPr>
        <w:t>.</w:t>
      </w:r>
    </w:p>
    <w:p w14:paraId="40484F73" w14:textId="77777777" w:rsidR="00DD7A81" w:rsidRPr="00DD7A81" w:rsidRDefault="00DD7A81" w:rsidP="00DD7A81">
      <w:pPr>
        <w:pBdr>
          <w:bottom w:val="single" w:sz="6" w:space="1" w:color="auto"/>
        </w:pBdr>
        <w:jc w:val="both"/>
        <w:rPr>
          <w:b/>
          <w:bCs/>
        </w:rPr>
      </w:pPr>
      <w:r w:rsidRPr="00DD7A81">
        <w:rPr>
          <w:b/>
          <w:bCs/>
          <w:noProof/>
        </w:rPr>
        <w:t>Par Limbažu novada pašvaldības, Limbažu novada Izglītības pārvaldes un izglītības iestāžu projektos neizlietotā finansējuma pārcelšanu uz 2026. gadu</w:t>
      </w:r>
    </w:p>
    <w:p w14:paraId="311CD056" w14:textId="77777777" w:rsidR="00DD7A81" w:rsidRPr="00DD7A81" w:rsidRDefault="00DD7A81" w:rsidP="00DD7A81">
      <w:pPr>
        <w:jc w:val="center"/>
      </w:pPr>
      <w:r w:rsidRPr="00DD7A81">
        <w:t xml:space="preserve">Ziņo </w:t>
      </w:r>
      <w:r w:rsidRPr="00DD7A81">
        <w:rPr>
          <w:noProof/>
        </w:rPr>
        <w:t>Agnese Smalkā-France</w:t>
      </w:r>
    </w:p>
    <w:p w14:paraId="397139C0" w14:textId="77777777" w:rsidR="00DD7A81" w:rsidRPr="00DD7A81" w:rsidRDefault="00DD7A81" w:rsidP="00DD7A81">
      <w:pPr>
        <w:jc w:val="both"/>
      </w:pPr>
    </w:p>
    <w:p w14:paraId="47C151AB" w14:textId="77777777" w:rsidR="00DD7A81" w:rsidRPr="00DD7A81" w:rsidRDefault="00DD7A81" w:rsidP="00DD7A81">
      <w:pPr>
        <w:ind w:firstLine="720"/>
        <w:jc w:val="both"/>
      </w:pPr>
      <w:r w:rsidRPr="00DD7A81">
        <w:t>Pamatojoties uz likuma “Par pašvaldību budžetiem” 28., 30., 31. pantu, kā arī to, ka pašvaldības dome organizē pašvaldības budžeta izpildi, nodrošina nodokļu iekasēšanu un līdzekļu racionālu izlietošanu, pamatojoties uz spēkā esošajiem normatīvajiem aktiem, nepieciešams pārcelt Limbažu novada pašvaldības, Limbažu Izglītības pārvaldes un izglītības iestāžu īstenoto projektu neizlietotos naudas atlikumus uz Limbažu novada pašvaldības 2026.gada budžetu:</w:t>
      </w:r>
    </w:p>
    <w:p w14:paraId="5E66DB92" w14:textId="77777777" w:rsidR="00DD7A81" w:rsidRPr="00DD7A81" w:rsidRDefault="00DD7A81" w:rsidP="00DD7A81">
      <w:pPr>
        <w:numPr>
          <w:ilvl w:val="0"/>
          <w:numId w:val="96"/>
        </w:numPr>
        <w:ind w:left="357" w:hanging="357"/>
        <w:jc w:val="both"/>
      </w:pPr>
      <w:r w:rsidRPr="00DD7A81">
        <w:t>Limbažu novada Izglītības pārvaldes 2026. gada budžetā iekļaujams Eiropas Sociālā fonda Plus projekta Nr. 4.2.2.3/1/24/I/001 “Pedagogu profesionālā atbalsta sistēmas izveide” plānotie ieņēmumi, kas sastāda 32 763,00 EUR un izdevumi 32 763,00 EUR (str.97, 09.219, 23170).</w:t>
      </w:r>
    </w:p>
    <w:p w14:paraId="2B0250B3" w14:textId="77777777" w:rsidR="00DD7A81" w:rsidRPr="00DD7A81" w:rsidRDefault="00DD7A81" w:rsidP="00DD7A81">
      <w:pPr>
        <w:numPr>
          <w:ilvl w:val="0"/>
          <w:numId w:val="96"/>
        </w:numPr>
        <w:ind w:left="357" w:hanging="357"/>
        <w:jc w:val="both"/>
      </w:pPr>
      <w:r w:rsidRPr="00DD7A81">
        <w:t>Limbažu novada Izglītības</w:t>
      </w:r>
      <w:r w:rsidRPr="00DD7A81">
        <w:rPr>
          <w:b/>
          <w:bCs/>
        </w:rPr>
        <w:t xml:space="preserve"> </w:t>
      </w:r>
      <w:r w:rsidRPr="00DD7A81">
        <w:rPr>
          <w:bCs/>
        </w:rPr>
        <w:t>pārvaldes</w:t>
      </w:r>
      <w:r w:rsidRPr="00DD7A81">
        <w:rPr>
          <w:b/>
          <w:bCs/>
        </w:rPr>
        <w:t xml:space="preserve"> </w:t>
      </w:r>
      <w:r w:rsidRPr="00DD7A81">
        <w:t>2026.gada</w:t>
      </w:r>
      <w:r w:rsidRPr="00DD7A81">
        <w:rPr>
          <w:b/>
          <w:bCs/>
        </w:rPr>
        <w:t xml:space="preserve"> </w:t>
      </w:r>
      <w:r w:rsidRPr="00DD7A81">
        <w:t>budžetā iekļaujams ESF Plus projektu "STEM un pilsoniskās līdzdalības norises plašākai izglītības pieredzei un karjeras izvēlei” neizlietotais naudas atlikumu 51 744,00 EUR apmērā (str.97, 09.810, 23175).</w:t>
      </w:r>
    </w:p>
    <w:p w14:paraId="12DEA2A5" w14:textId="77777777" w:rsidR="00DD7A81" w:rsidRPr="00DD7A81" w:rsidRDefault="00DD7A81" w:rsidP="00DD7A81">
      <w:pPr>
        <w:numPr>
          <w:ilvl w:val="0"/>
          <w:numId w:val="96"/>
        </w:numPr>
        <w:ind w:left="357" w:hanging="357"/>
        <w:jc w:val="both"/>
      </w:pPr>
      <w:r w:rsidRPr="00DD7A81">
        <w:t>Limbažu novada Izglītības</w:t>
      </w:r>
      <w:r w:rsidRPr="00DD7A81">
        <w:rPr>
          <w:b/>
          <w:bCs/>
        </w:rPr>
        <w:t xml:space="preserve"> </w:t>
      </w:r>
      <w:r w:rsidRPr="00DD7A81">
        <w:rPr>
          <w:bCs/>
        </w:rPr>
        <w:t>pārvaldes</w:t>
      </w:r>
      <w:r w:rsidRPr="00DD7A81">
        <w:rPr>
          <w:b/>
          <w:bCs/>
        </w:rPr>
        <w:t xml:space="preserve"> </w:t>
      </w:r>
      <w:r w:rsidRPr="00DD7A81">
        <w:t>budžetā 2026.gadā iekļaujams plānotais Eiropas Savienības kohēzijas politikas programmas 2021.–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projekts “Skola- kopienā” Nr. 4.2.3.1/1/24/I/001, neizlietoto naudas atlikumu 13 165 EUR apmērā (str.97, 09.810, 23176).</w:t>
      </w:r>
    </w:p>
    <w:p w14:paraId="02124F97" w14:textId="77777777" w:rsidR="00DD7A81" w:rsidRPr="00DD7A81" w:rsidRDefault="00DD7A81" w:rsidP="00DD7A81">
      <w:pPr>
        <w:numPr>
          <w:ilvl w:val="0"/>
          <w:numId w:val="96"/>
        </w:numPr>
        <w:ind w:left="357" w:hanging="357"/>
        <w:jc w:val="both"/>
      </w:pPr>
      <w:r w:rsidRPr="00DD7A81">
        <w:t>Limbažu novada Sporta skolas projekta, biedrības "Latvijas Futbola federācijas" (LFF) klubu projekta neizlietoto finansējumu 2067,00 EUR apmērā (946, 09.510, 1-dotācija,1601) pārceļas uz 2026.gadu.</w:t>
      </w:r>
    </w:p>
    <w:p w14:paraId="1383F773" w14:textId="77777777" w:rsidR="00DD7A81" w:rsidRPr="00DD7A81" w:rsidRDefault="00DD7A81" w:rsidP="00DD7A81">
      <w:pPr>
        <w:numPr>
          <w:ilvl w:val="0"/>
          <w:numId w:val="96"/>
        </w:numPr>
        <w:ind w:left="357" w:hanging="357"/>
        <w:jc w:val="both"/>
      </w:pPr>
      <w:r w:rsidRPr="00DD7A81">
        <w:t>Limbažu Valsts ģimnāzijas ERASMUS+ projekta Nr. 2025-1-LV01-KA121-SCH000319376 neizlietotais naudas atlikumu 17 988,00 EUR (str.931, 09.219, 1409 Erasmus+, 23173) pārceļams uz nākamo gadu.</w:t>
      </w:r>
    </w:p>
    <w:p w14:paraId="7EDF7277" w14:textId="77777777" w:rsidR="00DD7A81" w:rsidRPr="00694511" w:rsidRDefault="00DD7A81" w:rsidP="00DD7A81">
      <w:pPr>
        <w:suppressAutoHyphens/>
        <w:ind w:firstLine="720"/>
        <w:jc w:val="both"/>
        <w:rPr>
          <w:b/>
          <w:bCs/>
        </w:rPr>
      </w:pPr>
      <w:r w:rsidRPr="00DD7A81">
        <w:t xml:space="preserve">Ņemot vērā iepriekš minēto un pamatojoties uz Pašvaldību likuma 10. panta pirmās daļas 21. punktu, likuma “Par pašvaldību budžetiem” 30. pantu, </w:t>
      </w:r>
      <w:r w:rsidRPr="00616AE8">
        <w:rPr>
          <w:rFonts w:cs="Tahoma"/>
          <w:b/>
          <w:kern w:val="1"/>
          <w:lang w:eastAsia="hi-IN" w:bidi="hi-IN"/>
        </w:rPr>
        <w:t>a</w:t>
      </w:r>
      <w:r w:rsidRPr="00616AE8">
        <w:rPr>
          <w:b/>
          <w:bCs/>
        </w:rPr>
        <w:t>tklāti balsojot: PAR</w:t>
      </w:r>
      <w:r w:rsidRPr="00616AE8">
        <w:t xml:space="preserve"> – </w:t>
      </w:r>
      <w:r w:rsidRPr="00694511">
        <w:t>15 deputāti (</w:t>
      </w:r>
      <w:r w:rsidRPr="00694511">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nav, Limbažu novada dome</w:t>
      </w:r>
      <w:r w:rsidRPr="00694511">
        <w:rPr>
          <w:b/>
          <w:bCs/>
        </w:rPr>
        <w:t xml:space="preserve"> NOLEMJ:</w:t>
      </w:r>
    </w:p>
    <w:p w14:paraId="710375CB" w14:textId="5498A42F" w:rsidR="00DD7A81" w:rsidRPr="00DD7A81" w:rsidRDefault="00DD7A81" w:rsidP="00DD7A81">
      <w:pPr>
        <w:ind w:firstLine="720"/>
        <w:jc w:val="both"/>
        <w:rPr>
          <w:lang w:eastAsia="hi-IN" w:bidi="hi-IN"/>
        </w:rPr>
      </w:pPr>
    </w:p>
    <w:p w14:paraId="2CCAD593" w14:textId="77777777" w:rsidR="00DD7A81" w:rsidRPr="00DD7A81" w:rsidRDefault="00DD7A81" w:rsidP="00DD7A81">
      <w:pPr>
        <w:numPr>
          <w:ilvl w:val="0"/>
          <w:numId w:val="95"/>
        </w:numPr>
        <w:ind w:left="357" w:hanging="357"/>
        <w:jc w:val="both"/>
      </w:pPr>
      <w:r w:rsidRPr="00DD7A81">
        <w:rPr>
          <w:b/>
          <w:bCs/>
        </w:rPr>
        <w:lastRenderedPageBreak/>
        <w:t>Iekļaut</w:t>
      </w:r>
      <w:r w:rsidRPr="00DD7A81">
        <w:t xml:space="preserve"> Limbažu novada Izglītības pārvaldes </w:t>
      </w:r>
      <w:r w:rsidRPr="00DD7A81">
        <w:rPr>
          <w:b/>
          <w:bCs/>
        </w:rPr>
        <w:t>2026. gada</w:t>
      </w:r>
      <w:r w:rsidRPr="00DD7A81">
        <w:t xml:space="preserve"> budžetā Eiropas Sociālā fonda Plus projektu Nr. 4.2.2.3/1/24/I/001 “Pedagogu profesionālā atbalsta sistēmas izveide”, nosakot, ka plānotie ieņēmumi sastāda 32 763,00 EUR un izdevumi 32 763,00 EUR (str.97, 09.219, 23170).</w:t>
      </w:r>
    </w:p>
    <w:p w14:paraId="7C70205F" w14:textId="77777777" w:rsidR="00DD7A81" w:rsidRPr="00DD7A81" w:rsidRDefault="00DD7A81" w:rsidP="00DD7A81">
      <w:pPr>
        <w:numPr>
          <w:ilvl w:val="0"/>
          <w:numId w:val="95"/>
        </w:numPr>
        <w:ind w:left="357" w:hanging="357"/>
        <w:jc w:val="both"/>
      </w:pPr>
      <w:r w:rsidRPr="00DD7A81">
        <w:rPr>
          <w:b/>
          <w:bCs/>
        </w:rPr>
        <w:t xml:space="preserve">Pārcelt </w:t>
      </w:r>
      <w:r w:rsidRPr="00DD7A81">
        <w:t xml:space="preserve">uz </w:t>
      </w:r>
      <w:r w:rsidRPr="00DD7A81">
        <w:rPr>
          <w:b/>
          <w:bCs/>
        </w:rPr>
        <w:t xml:space="preserve">2026. gada </w:t>
      </w:r>
      <w:r w:rsidRPr="00DD7A81">
        <w:t>budžetu Limbažu novada Izglītības</w:t>
      </w:r>
      <w:r w:rsidRPr="00DD7A81">
        <w:rPr>
          <w:b/>
          <w:bCs/>
        </w:rPr>
        <w:t xml:space="preserve"> </w:t>
      </w:r>
      <w:r w:rsidRPr="00DD7A81">
        <w:rPr>
          <w:bCs/>
        </w:rPr>
        <w:t>pārvaldes</w:t>
      </w:r>
      <w:r w:rsidRPr="00DD7A81">
        <w:rPr>
          <w:b/>
          <w:bCs/>
        </w:rPr>
        <w:t xml:space="preserve"> </w:t>
      </w:r>
      <w:r w:rsidRPr="00DD7A81">
        <w:t>budžetā plānoto</w:t>
      </w:r>
      <w:r w:rsidRPr="00DD7A81">
        <w:rPr>
          <w:b/>
          <w:bCs/>
        </w:rPr>
        <w:t xml:space="preserve"> </w:t>
      </w:r>
      <w:r w:rsidRPr="00DD7A81">
        <w:t>ESF Plus projektu "STEM un pilsoniskās līdzdalības norises plašākai izglītības pieredzei un karjeras izvēlei” neizlietoto naudas atlikumu 51 744,00 EUR apmērā (str.97, 09.810, 23175).</w:t>
      </w:r>
    </w:p>
    <w:p w14:paraId="7496D0A6" w14:textId="77777777" w:rsidR="00DD7A81" w:rsidRPr="00DD7A81" w:rsidRDefault="00DD7A81" w:rsidP="00DD7A81">
      <w:pPr>
        <w:numPr>
          <w:ilvl w:val="0"/>
          <w:numId w:val="95"/>
        </w:numPr>
        <w:ind w:left="357" w:hanging="357"/>
        <w:jc w:val="both"/>
      </w:pPr>
      <w:r w:rsidRPr="00DD7A81">
        <w:rPr>
          <w:b/>
          <w:bCs/>
        </w:rPr>
        <w:t xml:space="preserve">Pārcelt </w:t>
      </w:r>
      <w:r w:rsidRPr="00DD7A81">
        <w:t xml:space="preserve">uz </w:t>
      </w:r>
      <w:r w:rsidRPr="00DD7A81">
        <w:rPr>
          <w:b/>
          <w:bCs/>
        </w:rPr>
        <w:t xml:space="preserve">2026. gada </w:t>
      </w:r>
      <w:r w:rsidRPr="00DD7A81">
        <w:t>budžetu Limbažu novada Izglītības</w:t>
      </w:r>
      <w:r w:rsidRPr="00DD7A81">
        <w:rPr>
          <w:b/>
          <w:bCs/>
        </w:rPr>
        <w:t xml:space="preserve"> </w:t>
      </w:r>
      <w:r w:rsidRPr="00DD7A81">
        <w:rPr>
          <w:bCs/>
        </w:rPr>
        <w:t>pārvaldes</w:t>
      </w:r>
      <w:r w:rsidRPr="00DD7A81">
        <w:rPr>
          <w:b/>
          <w:bCs/>
        </w:rPr>
        <w:t xml:space="preserve"> </w:t>
      </w:r>
      <w:r w:rsidRPr="00DD7A81">
        <w:t>budžetā plānoto Eiropas Savienības kohēzijas politikas programmas 2021.–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projekts “Skola- kopienā” Nr. 4.2.3.1/1/24/I/001, neizlietoto naudas atlikumu 13 165 EUR apmērā (str.97, 09.810, 23176).</w:t>
      </w:r>
    </w:p>
    <w:p w14:paraId="58CF5F1F" w14:textId="77777777" w:rsidR="00DD7A81" w:rsidRPr="00DD7A81" w:rsidRDefault="00DD7A81" w:rsidP="00DD7A81">
      <w:pPr>
        <w:numPr>
          <w:ilvl w:val="0"/>
          <w:numId w:val="95"/>
        </w:numPr>
        <w:ind w:left="357" w:hanging="357"/>
        <w:jc w:val="both"/>
      </w:pPr>
      <w:r w:rsidRPr="00DD7A81">
        <w:rPr>
          <w:b/>
          <w:bCs/>
        </w:rPr>
        <w:t xml:space="preserve">Pārcelt </w:t>
      </w:r>
      <w:r w:rsidRPr="00DD7A81">
        <w:t xml:space="preserve">uz </w:t>
      </w:r>
      <w:r w:rsidRPr="00DD7A81">
        <w:rPr>
          <w:b/>
          <w:bCs/>
        </w:rPr>
        <w:t xml:space="preserve">2026. gada </w:t>
      </w:r>
      <w:r w:rsidRPr="00DD7A81">
        <w:t>budžetu Limbažu novada Sporta skolas projekta, biedrības "Latvijas Futbola federācijas" (LFF) klubu projekta neizlietoto finansējumu 2067,00 EUR apmērā (946, 09.510, 1-dotācija,1601).</w:t>
      </w:r>
    </w:p>
    <w:p w14:paraId="26811AFB" w14:textId="77777777" w:rsidR="00DD7A81" w:rsidRPr="00DD7A81" w:rsidRDefault="00DD7A81" w:rsidP="00DD7A81">
      <w:pPr>
        <w:numPr>
          <w:ilvl w:val="0"/>
          <w:numId w:val="95"/>
        </w:numPr>
        <w:ind w:left="357" w:hanging="357"/>
        <w:jc w:val="both"/>
      </w:pPr>
      <w:r w:rsidRPr="00DD7A81">
        <w:rPr>
          <w:b/>
          <w:bCs/>
        </w:rPr>
        <w:t xml:space="preserve">Pārcelt </w:t>
      </w:r>
      <w:r w:rsidRPr="00DD7A81">
        <w:t xml:space="preserve">uz </w:t>
      </w:r>
      <w:r w:rsidRPr="00DD7A81">
        <w:rPr>
          <w:b/>
          <w:bCs/>
        </w:rPr>
        <w:t xml:space="preserve">2026. gada </w:t>
      </w:r>
      <w:r w:rsidRPr="00DD7A81">
        <w:t>budžetu Limbažu Valsts ģimnāzijas ERASMUS+ projekta Nr. 2025-1-LV01-KA121-SCH000319376 neizlietoto naudas atlikumu 17 988,00 EUR (str.931, 09.219, 1409 Erasmus+, 23173).</w:t>
      </w:r>
    </w:p>
    <w:p w14:paraId="41F4C62E" w14:textId="77777777" w:rsidR="00DD7A81" w:rsidRPr="00DD7A81" w:rsidRDefault="00DD7A81" w:rsidP="00DD7A81">
      <w:pPr>
        <w:numPr>
          <w:ilvl w:val="0"/>
          <w:numId w:val="95"/>
        </w:numPr>
        <w:ind w:left="357" w:hanging="357"/>
        <w:jc w:val="both"/>
      </w:pPr>
      <w:r w:rsidRPr="00DD7A81">
        <w:rPr>
          <w:rFonts w:eastAsia="Calibri"/>
          <w:color w:val="000000"/>
          <w:lang w:eastAsia="hi-IN" w:bidi="hi-IN"/>
        </w:rPr>
        <w:t>Atbildīgo par lēmuma izpildi noteikt Limbažu novada Izglītības pārvaldes vadītāju.</w:t>
      </w:r>
    </w:p>
    <w:p w14:paraId="6663B8FC" w14:textId="77777777" w:rsidR="00DD7A81" w:rsidRPr="00DD7A81" w:rsidRDefault="00DD7A81" w:rsidP="00DD7A81">
      <w:pPr>
        <w:numPr>
          <w:ilvl w:val="0"/>
          <w:numId w:val="95"/>
        </w:numPr>
        <w:ind w:left="357" w:hanging="357"/>
        <w:jc w:val="both"/>
      </w:pPr>
      <w:r w:rsidRPr="00DD7A81">
        <w:rPr>
          <w:rFonts w:eastAsia="Calibri"/>
          <w:color w:val="000000"/>
          <w:lang w:eastAsia="hi-IN" w:bidi="hi-IN"/>
        </w:rPr>
        <w:t>Atbildīgos par tehnisku finansējuma iekļaušanu 2026. gada budžetā noteikt Finanšu un ekonomikas nodaļas ekonomistus.</w:t>
      </w:r>
    </w:p>
    <w:p w14:paraId="1ABC996E" w14:textId="77777777" w:rsidR="00DD7A81" w:rsidRPr="00DD7A81" w:rsidRDefault="00DD7A81" w:rsidP="00DD7A81">
      <w:pPr>
        <w:numPr>
          <w:ilvl w:val="0"/>
          <w:numId w:val="95"/>
        </w:numPr>
        <w:ind w:left="357" w:hanging="357"/>
        <w:jc w:val="both"/>
      </w:pPr>
      <w:r w:rsidRPr="00DD7A81">
        <w:t>Kontroli par lēmuma izpildi uzdot Limbažu novada pašvaldības izpilddirektoram</w:t>
      </w:r>
      <w:r w:rsidRPr="00DD7A81">
        <w:rPr>
          <w:rFonts w:eastAsia="Arial Unicode MS"/>
          <w:kern w:val="1"/>
          <w:lang w:eastAsia="hi-IN" w:bidi="hi-IN"/>
        </w:rPr>
        <w:t>.</w:t>
      </w:r>
    </w:p>
    <w:p w14:paraId="48314E5F" w14:textId="77777777" w:rsidR="00DA3ED9" w:rsidRDefault="00DA3ED9" w:rsidP="00DA3ED9">
      <w:pPr>
        <w:suppressAutoHyphens/>
        <w:autoSpaceDE w:val="0"/>
        <w:autoSpaceDN w:val="0"/>
        <w:adjustRightInd w:val="0"/>
        <w:jc w:val="both"/>
      </w:pPr>
    </w:p>
    <w:p w14:paraId="2698766E" w14:textId="77777777" w:rsidR="00DA3ED9" w:rsidRPr="002912AA" w:rsidRDefault="00DA3ED9" w:rsidP="00DA3ED9">
      <w:pPr>
        <w:suppressAutoHyphens/>
        <w:autoSpaceDE w:val="0"/>
        <w:autoSpaceDN w:val="0"/>
        <w:adjustRightInd w:val="0"/>
        <w:jc w:val="both"/>
      </w:pPr>
    </w:p>
    <w:p w14:paraId="420428F0" w14:textId="517484B1" w:rsidR="00DA3ED9" w:rsidRPr="00F26A7C" w:rsidRDefault="00DA3ED9" w:rsidP="00DA3ED9">
      <w:pPr>
        <w:suppressAutoHyphens/>
        <w:jc w:val="both"/>
        <w:rPr>
          <w:b/>
          <w:bCs/>
        </w:rPr>
      </w:pPr>
      <w:r w:rsidRPr="00F26A7C">
        <w:rPr>
          <w:b/>
          <w:bCs/>
        </w:rPr>
        <w:t xml:space="preserve">Lēmums Nr. </w:t>
      </w:r>
      <w:r>
        <w:rPr>
          <w:b/>
          <w:bCs/>
        </w:rPr>
        <w:t>961</w:t>
      </w:r>
    </w:p>
    <w:p w14:paraId="34A343E6" w14:textId="1E471961" w:rsidR="00DA3ED9" w:rsidRPr="00F26A7C" w:rsidRDefault="00DA3ED9" w:rsidP="00DA3ED9">
      <w:pPr>
        <w:keepNext/>
        <w:suppressAutoHyphens/>
        <w:jc w:val="center"/>
        <w:outlineLvl w:val="0"/>
        <w:rPr>
          <w:b/>
          <w:bCs/>
          <w:lang w:eastAsia="en-US"/>
        </w:rPr>
      </w:pPr>
      <w:r>
        <w:rPr>
          <w:b/>
          <w:bCs/>
          <w:lang w:eastAsia="en-US"/>
        </w:rPr>
        <w:t>83</w:t>
      </w:r>
      <w:r w:rsidRPr="00F26A7C">
        <w:rPr>
          <w:b/>
          <w:bCs/>
          <w:lang w:eastAsia="en-US"/>
        </w:rPr>
        <w:t>.</w:t>
      </w:r>
    </w:p>
    <w:p w14:paraId="67FDBA08" w14:textId="77777777" w:rsidR="00237952" w:rsidRPr="00237952" w:rsidRDefault="00237952" w:rsidP="00237952">
      <w:pPr>
        <w:pBdr>
          <w:bottom w:val="single" w:sz="6" w:space="1" w:color="auto"/>
        </w:pBdr>
        <w:jc w:val="both"/>
        <w:rPr>
          <w:b/>
          <w:bCs/>
        </w:rPr>
      </w:pPr>
      <w:r w:rsidRPr="00237952">
        <w:rPr>
          <w:b/>
          <w:bCs/>
          <w:noProof/>
        </w:rPr>
        <w:t>Par dalību Nordplus projektā Nr. NPJR-2025-Autumn/10150 un finansējuma iekļaušanu Pāles pamatskolas 2026. gada budžetā</w:t>
      </w:r>
    </w:p>
    <w:p w14:paraId="0BD6C1D1" w14:textId="77777777" w:rsidR="00237952" w:rsidRPr="00237952" w:rsidRDefault="00237952" w:rsidP="00237952">
      <w:pPr>
        <w:jc w:val="center"/>
      </w:pPr>
      <w:r w:rsidRPr="00237952">
        <w:t xml:space="preserve">Ziņo </w:t>
      </w:r>
      <w:r w:rsidRPr="00237952">
        <w:rPr>
          <w:noProof/>
        </w:rPr>
        <w:t>Agnese Smalkā-France</w:t>
      </w:r>
    </w:p>
    <w:p w14:paraId="48D61A89" w14:textId="77777777" w:rsidR="00237952" w:rsidRPr="00237952" w:rsidRDefault="00237952" w:rsidP="00237952">
      <w:pPr>
        <w:jc w:val="both"/>
      </w:pPr>
    </w:p>
    <w:p w14:paraId="58C4C8AB" w14:textId="77777777" w:rsidR="00237952" w:rsidRPr="00237952" w:rsidRDefault="00237952" w:rsidP="00237952">
      <w:pPr>
        <w:ind w:firstLine="720"/>
        <w:jc w:val="both"/>
      </w:pPr>
      <w:r w:rsidRPr="00237952">
        <w:t xml:space="preserve">Ziemeļvalstu Ministru padomes programma </w:t>
      </w:r>
      <w:r w:rsidRPr="00237952">
        <w:rPr>
          <w:i/>
          <w:iCs/>
        </w:rPr>
        <w:t>Nordplus</w:t>
      </w:r>
      <w:r w:rsidRPr="00237952">
        <w:t xml:space="preserve"> Pāles pamatskolai piešķīrusi projekta </w:t>
      </w:r>
      <w:r w:rsidRPr="00237952">
        <w:rPr>
          <w:bCs/>
          <w:i/>
        </w:rPr>
        <w:t>“Voices Without Borders!“</w:t>
      </w:r>
      <w:r w:rsidRPr="00237952">
        <w:t xml:space="preserve"> (projekta Nr. NPJR-2025-Autumn/10150) finansējumu 6960,00 EUR (seši tūkstoši deviņi simti sešdesmit </w:t>
      </w:r>
      <w:r w:rsidRPr="00237952">
        <w:rPr>
          <w:i/>
        </w:rPr>
        <w:t>euro</w:t>
      </w:r>
      <w:r w:rsidRPr="00237952">
        <w:t>, 00 centi). Pēc Pāles pamatskolas direktores ierosinājuma nepieciešams iekļaut šo finansējumu Pāles pamatskolas 2026. gada budžetā.</w:t>
      </w:r>
    </w:p>
    <w:p w14:paraId="7937AA6F" w14:textId="77777777" w:rsidR="00237952" w:rsidRPr="00694511" w:rsidRDefault="00237952" w:rsidP="00237952">
      <w:pPr>
        <w:suppressAutoHyphens/>
        <w:ind w:firstLine="720"/>
        <w:jc w:val="both"/>
        <w:rPr>
          <w:b/>
          <w:bCs/>
        </w:rPr>
      </w:pPr>
      <w:r w:rsidRPr="00237952">
        <w:t xml:space="preserve">Pamatojoties uz Pašvaldību likuma </w:t>
      </w:r>
      <w:r w:rsidRPr="00237952">
        <w:rPr>
          <w:bCs/>
          <w:kern w:val="2"/>
          <w:lang w:eastAsia="hi-IN" w:bidi="hi-IN"/>
        </w:rPr>
        <w:t xml:space="preserve">4. panta pirmās daļas 4. punktu, 10. panta pirmās daļas 21. punktu un likuma </w:t>
      </w:r>
      <w:r w:rsidRPr="00237952">
        <w:t xml:space="preserve">„Par pašvaldību budžetiem” </w:t>
      </w:r>
      <w:r w:rsidRPr="00237952">
        <w:rPr>
          <w:bCs/>
          <w:kern w:val="2"/>
          <w:lang w:eastAsia="hi-IN" w:bidi="hi-IN"/>
        </w:rPr>
        <w:t>30. pantu</w:t>
      </w:r>
      <w:r w:rsidRPr="00237952">
        <w:t xml:space="preserve">, </w:t>
      </w:r>
      <w:r w:rsidRPr="00616AE8">
        <w:rPr>
          <w:rFonts w:cs="Tahoma"/>
          <w:b/>
          <w:kern w:val="1"/>
          <w:lang w:eastAsia="hi-IN" w:bidi="hi-IN"/>
        </w:rPr>
        <w:t>a</w:t>
      </w:r>
      <w:r w:rsidRPr="00616AE8">
        <w:rPr>
          <w:b/>
          <w:bCs/>
        </w:rPr>
        <w:t>tklāti balsojot: PAR</w:t>
      </w:r>
      <w:r w:rsidRPr="00616AE8">
        <w:t xml:space="preserve"> – </w:t>
      </w:r>
      <w:r w:rsidRPr="00694511">
        <w:t>15 deputāti (</w:t>
      </w:r>
      <w:r w:rsidRPr="00694511">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694511">
        <w:rPr>
          <w:bCs/>
        </w:rPr>
        <w:t>,</w:t>
      </w:r>
      <w:r w:rsidRPr="00694511">
        <w:rPr>
          <w:rFonts w:eastAsia="Calibri"/>
          <w:szCs w:val="22"/>
          <w:lang w:eastAsia="en-US"/>
        </w:rPr>
        <w:t xml:space="preserve"> </w:t>
      </w:r>
      <w:r w:rsidRPr="00694511">
        <w:rPr>
          <w:b/>
          <w:bCs/>
        </w:rPr>
        <w:t xml:space="preserve">PRET – </w:t>
      </w:r>
      <w:r w:rsidRPr="00694511">
        <w:rPr>
          <w:bCs/>
        </w:rPr>
        <w:t>nav,</w:t>
      </w:r>
      <w:r w:rsidRPr="00694511">
        <w:rPr>
          <w:rFonts w:eastAsia="Calibri"/>
          <w:szCs w:val="22"/>
          <w:lang w:eastAsia="en-US"/>
        </w:rPr>
        <w:t xml:space="preserve"> </w:t>
      </w:r>
      <w:r w:rsidRPr="00694511">
        <w:rPr>
          <w:b/>
          <w:bCs/>
        </w:rPr>
        <w:t>ATTURAS –</w:t>
      </w:r>
      <w:r w:rsidRPr="00694511">
        <w:t xml:space="preserve"> nav, Limbažu novada dome</w:t>
      </w:r>
      <w:r w:rsidRPr="00694511">
        <w:rPr>
          <w:b/>
          <w:bCs/>
        </w:rPr>
        <w:t xml:space="preserve"> NOLEMJ:</w:t>
      </w:r>
    </w:p>
    <w:p w14:paraId="61D47A52" w14:textId="64A06B0C" w:rsidR="00237952" w:rsidRPr="00237952" w:rsidRDefault="00237952" w:rsidP="00237952">
      <w:pPr>
        <w:ind w:firstLine="720"/>
        <w:jc w:val="both"/>
        <w:rPr>
          <w:lang w:eastAsia="hi-IN" w:bidi="hi-IN"/>
        </w:rPr>
      </w:pPr>
    </w:p>
    <w:p w14:paraId="2F65800B" w14:textId="77777777" w:rsidR="00237952" w:rsidRPr="00237952" w:rsidRDefault="00237952" w:rsidP="00237952">
      <w:pPr>
        <w:numPr>
          <w:ilvl w:val="0"/>
          <w:numId w:val="97"/>
        </w:numPr>
        <w:ind w:left="357" w:hanging="357"/>
        <w:jc w:val="both"/>
      </w:pPr>
      <w:r w:rsidRPr="00237952">
        <w:rPr>
          <w:rFonts w:eastAsia="Arial Unicode MS"/>
          <w:kern w:val="2"/>
          <w:lang w:eastAsia="hi-IN" w:bidi="hi-IN"/>
        </w:rPr>
        <w:t xml:space="preserve">Iekļaut Pāles pamatskolas 2026. gada budžetā šogad saņemto un neizlietoto finansējumu </w:t>
      </w:r>
      <w:r w:rsidRPr="00237952">
        <w:t xml:space="preserve">6960,00 EUR (seši tūkstoši deviņi simti sešdesmit </w:t>
      </w:r>
      <w:r w:rsidRPr="00237952">
        <w:rPr>
          <w:i/>
        </w:rPr>
        <w:t>euro</w:t>
      </w:r>
      <w:r w:rsidRPr="00237952">
        <w:t xml:space="preserve">, 00 centi) apmērā </w:t>
      </w:r>
      <w:r w:rsidRPr="00237952">
        <w:rPr>
          <w:i/>
        </w:rPr>
        <w:t>N</w:t>
      </w:r>
      <w:r w:rsidRPr="00237952">
        <w:rPr>
          <w:rFonts w:eastAsia="Arial Unicode MS"/>
          <w:i/>
          <w:iCs/>
          <w:kern w:val="2"/>
          <w:lang w:eastAsia="hi-IN" w:bidi="hi-IN"/>
        </w:rPr>
        <w:t>ordplus</w:t>
      </w:r>
      <w:r w:rsidRPr="00237952">
        <w:rPr>
          <w:rFonts w:eastAsia="Arial Unicode MS"/>
          <w:kern w:val="2"/>
          <w:lang w:eastAsia="hi-IN" w:bidi="hi-IN"/>
        </w:rPr>
        <w:t xml:space="preserve"> projekta</w:t>
      </w:r>
      <w:r w:rsidRPr="00237952">
        <w:t xml:space="preserve"> Nr. NPJR-2025-Autumn/10150</w:t>
      </w:r>
      <w:r w:rsidRPr="00237952">
        <w:rPr>
          <w:rFonts w:eastAsia="Arial Unicode MS"/>
          <w:kern w:val="2"/>
          <w:lang w:eastAsia="hi-IN" w:bidi="hi-IN"/>
        </w:rPr>
        <w:t xml:space="preserve"> īstenošanai.</w:t>
      </w:r>
    </w:p>
    <w:p w14:paraId="63EE012F" w14:textId="77777777" w:rsidR="00237952" w:rsidRPr="00237952" w:rsidRDefault="00237952" w:rsidP="00237952">
      <w:pPr>
        <w:numPr>
          <w:ilvl w:val="0"/>
          <w:numId w:val="97"/>
        </w:numPr>
        <w:ind w:left="357" w:hanging="357"/>
        <w:jc w:val="both"/>
      </w:pPr>
      <w:r w:rsidRPr="00237952">
        <w:rPr>
          <w:rFonts w:eastAsia="Arial Unicode MS"/>
          <w:kern w:val="1"/>
          <w:lang w:eastAsia="hi-IN" w:bidi="hi-IN"/>
        </w:rPr>
        <w:t>Atbildīgos par tehnisku finansējuma iekļaušanu 2026. gada budžetā noteikt Finanšu un ekonomikas nodaļas ekonomistus.</w:t>
      </w:r>
    </w:p>
    <w:p w14:paraId="3CB04416" w14:textId="77777777" w:rsidR="00237952" w:rsidRPr="00237952" w:rsidRDefault="00237952" w:rsidP="00237952">
      <w:pPr>
        <w:numPr>
          <w:ilvl w:val="0"/>
          <w:numId w:val="97"/>
        </w:numPr>
        <w:ind w:left="357" w:hanging="357"/>
        <w:jc w:val="both"/>
        <w:rPr>
          <w:rFonts w:eastAsia="Arial Unicode MS"/>
          <w:kern w:val="2"/>
          <w:lang w:eastAsia="hi-IN" w:bidi="hi-IN"/>
        </w:rPr>
      </w:pPr>
      <w:r w:rsidRPr="00237952">
        <w:rPr>
          <w:rFonts w:eastAsia="Arial Unicode MS"/>
          <w:kern w:val="2"/>
          <w:lang w:eastAsia="hi-IN" w:bidi="hi-IN"/>
        </w:rPr>
        <w:t>Atbildīgo par lēmuma izpildi noteikt Pāles pamatskolas direktori Ilzi Šmati.</w:t>
      </w:r>
    </w:p>
    <w:p w14:paraId="5130DBEE" w14:textId="77777777" w:rsidR="00237952" w:rsidRPr="00237952" w:rsidRDefault="00237952" w:rsidP="00237952">
      <w:pPr>
        <w:numPr>
          <w:ilvl w:val="0"/>
          <w:numId w:val="97"/>
        </w:numPr>
        <w:ind w:left="357" w:hanging="357"/>
        <w:jc w:val="both"/>
        <w:rPr>
          <w:rFonts w:eastAsia="Arial Unicode MS"/>
          <w:kern w:val="2"/>
          <w:lang w:eastAsia="hi-IN" w:bidi="hi-IN"/>
        </w:rPr>
      </w:pPr>
      <w:r w:rsidRPr="00237952">
        <w:rPr>
          <w:rFonts w:eastAsia="Arial Unicode MS"/>
          <w:kern w:val="2"/>
          <w:lang w:eastAsia="hi-IN" w:bidi="hi-IN"/>
        </w:rPr>
        <w:t>Kontroli par lēmuma izpildi uzdot Limbažu novada pašvaldības izpilddirektoram A. Ārgalim.</w:t>
      </w:r>
    </w:p>
    <w:p w14:paraId="767097AF" w14:textId="77777777" w:rsidR="00DA3ED9" w:rsidRDefault="00DA3ED9" w:rsidP="00DA3ED9">
      <w:pPr>
        <w:suppressAutoHyphens/>
        <w:autoSpaceDE w:val="0"/>
        <w:autoSpaceDN w:val="0"/>
        <w:adjustRightInd w:val="0"/>
        <w:jc w:val="both"/>
      </w:pPr>
    </w:p>
    <w:p w14:paraId="5877F934" w14:textId="77777777" w:rsidR="00DA3ED9" w:rsidRPr="002912AA" w:rsidRDefault="00DA3ED9" w:rsidP="00DA3ED9">
      <w:pPr>
        <w:suppressAutoHyphens/>
        <w:autoSpaceDE w:val="0"/>
        <w:autoSpaceDN w:val="0"/>
        <w:adjustRightInd w:val="0"/>
        <w:jc w:val="both"/>
      </w:pPr>
    </w:p>
    <w:p w14:paraId="51B7703A" w14:textId="6908ED7A" w:rsidR="00DA3ED9" w:rsidRPr="00AA2A63" w:rsidRDefault="00DA3ED9" w:rsidP="00DA3ED9">
      <w:pPr>
        <w:keepNext/>
        <w:suppressAutoHyphens/>
        <w:jc w:val="center"/>
        <w:outlineLvl w:val="0"/>
        <w:rPr>
          <w:b/>
          <w:bCs/>
          <w:lang w:eastAsia="en-US"/>
        </w:rPr>
      </w:pPr>
      <w:r w:rsidRPr="00AA2A63">
        <w:rPr>
          <w:b/>
          <w:bCs/>
          <w:lang w:eastAsia="en-US"/>
        </w:rPr>
        <w:t>84.</w:t>
      </w:r>
    </w:p>
    <w:p w14:paraId="05593AC3" w14:textId="06F7E12F" w:rsidR="00DA3ED9" w:rsidRPr="00AA2A63" w:rsidRDefault="00013640" w:rsidP="00013640">
      <w:pPr>
        <w:pBdr>
          <w:bottom w:val="single" w:sz="4" w:space="1" w:color="auto"/>
        </w:pBdr>
        <w:suppressAutoHyphens/>
        <w:autoSpaceDE w:val="0"/>
        <w:autoSpaceDN w:val="0"/>
        <w:adjustRightInd w:val="0"/>
        <w:jc w:val="both"/>
        <w:rPr>
          <w:b/>
        </w:rPr>
      </w:pPr>
      <w:r w:rsidRPr="00AA2A63">
        <w:rPr>
          <w:b/>
        </w:rPr>
        <w:t>Informācijas. Izpilddirektora ziņojums par 2025.gada novembri</w:t>
      </w:r>
    </w:p>
    <w:p w14:paraId="51791985" w14:textId="77777777" w:rsidR="00AA2A63" w:rsidRPr="00AA2A63" w:rsidRDefault="00013640" w:rsidP="00013640">
      <w:pPr>
        <w:suppressAutoHyphens/>
        <w:autoSpaceDE w:val="0"/>
        <w:autoSpaceDN w:val="0"/>
        <w:adjustRightInd w:val="0"/>
        <w:jc w:val="center"/>
      </w:pPr>
      <w:r w:rsidRPr="00AA2A63">
        <w:t>Informē Agris Blumers</w:t>
      </w:r>
      <w:r w:rsidR="00AA2A63" w:rsidRPr="00AA2A63">
        <w:t xml:space="preserve">, debatēs piedalās Andris Garklāvs, Rūdolfs Pelēkais Ģirts Vilciņš, </w:t>
      </w:r>
    </w:p>
    <w:p w14:paraId="4B300E93" w14:textId="5A6C7C4C" w:rsidR="00DA3ED9" w:rsidRPr="00AA2A63" w:rsidRDefault="00AA2A63" w:rsidP="00013640">
      <w:pPr>
        <w:suppressAutoHyphens/>
        <w:autoSpaceDE w:val="0"/>
        <w:autoSpaceDN w:val="0"/>
        <w:adjustRightInd w:val="0"/>
        <w:jc w:val="center"/>
      </w:pPr>
      <w:r w:rsidRPr="00AA2A63">
        <w:t>Diāna Zaļupe, Sigita Upmale, Edžus Arums, Dagnis Straubergs, Dāvis Melnalksnis</w:t>
      </w:r>
    </w:p>
    <w:p w14:paraId="0BFAA5CC" w14:textId="77777777" w:rsidR="00D677BE" w:rsidRPr="00D677BE" w:rsidRDefault="00D677BE" w:rsidP="00013640">
      <w:pPr>
        <w:suppressAutoHyphens/>
        <w:autoSpaceDE w:val="0"/>
        <w:autoSpaceDN w:val="0"/>
        <w:adjustRightInd w:val="0"/>
        <w:jc w:val="center"/>
      </w:pPr>
    </w:p>
    <w:p w14:paraId="1620F40E" w14:textId="735E578F" w:rsidR="00D677BE" w:rsidRDefault="00D677BE" w:rsidP="00D677BE">
      <w:pPr>
        <w:ind w:firstLine="720"/>
        <w:jc w:val="both"/>
      </w:pPr>
      <w:r w:rsidRPr="00B96C45">
        <w:t>Limbažu novada pašvaldības izpilddirektor</w:t>
      </w:r>
      <w:r>
        <w:t>a vietnieks</w:t>
      </w:r>
      <w:r w:rsidRPr="00B96C45">
        <w:t xml:space="preserve"> A. </w:t>
      </w:r>
      <w:r>
        <w:t>Blumers</w:t>
      </w:r>
      <w:r w:rsidRPr="00B96C45">
        <w:t xml:space="preserve"> informē</w:t>
      </w:r>
      <w:r>
        <w:t xml:space="preserve">: novembrī </w:t>
      </w:r>
      <w:r w:rsidRPr="0053712E">
        <w:t xml:space="preserve">darbs </w:t>
      </w:r>
      <w:r>
        <w:t xml:space="preserve">turpinājās </w:t>
      </w:r>
      <w:r w:rsidRPr="0053712E">
        <w:t>pie pašvaldības 2026. gada budžeta</w:t>
      </w:r>
      <w:r>
        <w:t xml:space="preserve"> veidošanas</w:t>
      </w:r>
      <w:r w:rsidRPr="0053712E">
        <w:t xml:space="preserve">, </w:t>
      </w:r>
      <w:r>
        <w:t>bāzes budžetu izskatīšana ir pabeigta</w:t>
      </w:r>
      <w:r w:rsidRPr="0053712E">
        <w:t xml:space="preserve">, </w:t>
      </w:r>
      <w:r>
        <w:t>daļēji izskatīts ārpusbāzes budžets</w:t>
      </w:r>
      <w:r w:rsidRPr="0053712E">
        <w:t>.</w:t>
      </w:r>
      <w:r>
        <w:t xml:space="preserve"> Ir nodoti ekspluatācijā būvniecības objekti: Cēsu-Tīruma iela Limbažos, Rīgas iela Alojā, Vizbuļu iela Skultē. Deputāts A. Garklāvs uzdod jautājumu, vai ir jau izstrādāts un vai deputātiem būtu pieejams prognozējamais kultūras pasākumu plāns 2026. gadam</w:t>
      </w:r>
      <w:r w:rsidR="00CB3184">
        <w:t xml:space="preserve"> un nepieciešamais finansējuma apjoms</w:t>
      </w:r>
      <w:r>
        <w:t>?</w:t>
      </w:r>
      <w:r w:rsidR="00CB3184" w:rsidRPr="00CB3184">
        <w:t xml:space="preserve"> </w:t>
      </w:r>
      <w:r w:rsidR="00CB3184" w:rsidRPr="00B96C45">
        <w:t xml:space="preserve">A. </w:t>
      </w:r>
      <w:r w:rsidR="00CB3184">
        <w:t>Blumers</w:t>
      </w:r>
      <w:r w:rsidR="00CB3184" w:rsidRPr="00B96C45">
        <w:t xml:space="preserve"> informē</w:t>
      </w:r>
      <w:r w:rsidR="00CB3184">
        <w:t>, ka plāns tiek precizēts un būs pieejams janvāra pirmajā nedēļā.</w:t>
      </w:r>
      <w:r w:rsidR="00AA2A63">
        <w:t xml:space="preserve"> Deputāts Ģ. Vilciņš informē, ka kultūras pasākumu plāns 5. janvārī tiks izskatīts darba grupā un virzīts janvārī uz komiteju sēdēm. Sēdes vadītāja S. Upmale aicinās pēc 5. janvāra publicēt visa gada plānu mājaslapā.</w:t>
      </w:r>
    </w:p>
    <w:p w14:paraId="53664990" w14:textId="7E056A75" w:rsidR="00D677BE" w:rsidRPr="0053712E" w:rsidRDefault="00D677BE" w:rsidP="00D677BE">
      <w:pPr>
        <w:ind w:firstLine="720"/>
        <w:jc w:val="both"/>
        <w:rPr>
          <w:lang w:eastAsia="en-US"/>
        </w:rPr>
      </w:pPr>
      <w:r w:rsidRPr="0053712E">
        <w:t xml:space="preserve">Iepazinušies ar </w:t>
      </w:r>
      <w:r w:rsidRPr="0053712E">
        <w:rPr>
          <w:lang w:eastAsia="en-US"/>
        </w:rPr>
        <w:t xml:space="preserve">Limbažu novada pašvaldības izpilddirektora </w:t>
      </w:r>
      <w:r w:rsidRPr="0053712E">
        <w:t xml:space="preserve">vietnieka A. Blumera </w:t>
      </w:r>
      <w:r w:rsidRPr="0053712E">
        <w:rPr>
          <w:lang w:eastAsia="en-US"/>
        </w:rPr>
        <w:t>informāciju, deputāti pieņ</w:t>
      </w:r>
      <w:r w:rsidR="00AA2A63">
        <w:rPr>
          <w:lang w:eastAsia="en-US"/>
        </w:rPr>
        <w:t>em informāciju zināšanai.</w:t>
      </w:r>
    </w:p>
    <w:p w14:paraId="763718D5" w14:textId="77777777" w:rsidR="00D677BE" w:rsidRPr="00D677BE" w:rsidRDefault="00D677BE" w:rsidP="00D677BE">
      <w:pPr>
        <w:suppressAutoHyphens/>
        <w:autoSpaceDE w:val="0"/>
        <w:autoSpaceDN w:val="0"/>
        <w:adjustRightInd w:val="0"/>
        <w:jc w:val="both"/>
      </w:pPr>
    </w:p>
    <w:p w14:paraId="3AC093FF" w14:textId="77777777" w:rsidR="00D677BE" w:rsidRPr="00D677BE" w:rsidRDefault="00D677BE" w:rsidP="00D677BE">
      <w:pPr>
        <w:suppressAutoHyphens/>
        <w:autoSpaceDE w:val="0"/>
        <w:autoSpaceDN w:val="0"/>
        <w:adjustRightInd w:val="0"/>
        <w:jc w:val="both"/>
      </w:pPr>
    </w:p>
    <w:p w14:paraId="1A63C9BF" w14:textId="7BB62885" w:rsidR="00DA3ED9" w:rsidRPr="00AA2A63" w:rsidRDefault="00DA3ED9" w:rsidP="00DA3ED9">
      <w:pPr>
        <w:keepNext/>
        <w:suppressAutoHyphens/>
        <w:jc w:val="center"/>
        <w:outlineLvl w:val="0"/>
        <w:rPr>
          <w:b/>
          <w:bCs/>
          <w:lang w:eastAsia="en-US"/>
        </w:rPr>
      </w:pPr>
      <w:r w:rsidRPr="00AA2A63">
        <w:rPr>
          <w:b/>
          <w:bCs/>
          <w:lang w:eastAsia="en-US"/>
        </w:rPr>
        <w:t>85.</w:t>
      </w:r>
    </w:p>
    <w:p w14:paraId="013F7730" w14:textId="73704EB6" w:rsidR="00DA3ED9" w:rsidRPr="00AA2A63" w:rsidRDefault="00013640" w:rsidP="00013640">
      <w:pPr>
        <w:pBdr>
          <w:bottom w:val="single" w:sz="4" w:space="1" w:color="auto"/>
        </w:pBdr>
        <w:suppressAutoHyphens/>
        <w:autoSpaceDE w:val="0"/>
        <w:autoSpaceDN w:val="0"/>
        <w:adjustRightInd w:val="0"/>
        <w:jc w:val="both"/>
        <w:rPr>
          <w:b/>
        </w:rPr>
      </w:pPr>
      <w:r w:rsidRPr="00AA2A63">
        <w:rPr>
          <w:b/>
        </w:rPr>
        <w:t>Informācijas. Par iepriekšējā domes sēdē pieņemtajiem lēmumiem</w:t>
      </w:r>
    </w:p>
    <w:p w14:paraId="7ACC14E5" w14:textId="050560C6" w:rsidR="00DA3ED9" w:rsidRPr="00AA2A63" w:rsidRDefault="00013640" w:rsidP="00013640">
      <w:pPr>
        <w:suppressAutoHyphens/>
        <w:autoSpaceDE w:val="0"/>
        <w:autoSpaceDN w:val="0"/>
        <w:adjustRightInd w:val="0"/>
        <w:jc w:val="center"/>
      </w:pPr>
      <w:r w:rsidRPr="00AA2A63">
        <w:t>Informē Sigita Upmale</w:t>
      </w:r>
      <w:r w:rsidR="00CF3DC1">
        <w:t>, debatēs piedalās Rūdolfs Pelēkais, Dagnis Straubergs, Dāvis Melnalksnis, Agris Blumers</w:t>
      </w:r>
    </w:p>
    <w:p w14:paraId="64926B20" w14:textId="77777777" w:rsidR="00790093" w:rsidRDefault="00790093" w:rsidP="00CE0433">
      <w:pPr>
        <w:suppressAutoHyphens/>
        <w:autoSpaceDE w:val="0"/>
        <w:autoSpaceDN w:val="0"/>
        <w:adjustRightInd w:val="0"/>
        <w:jc w:val="both"/>
      </w:pPr>
    </w:p>
    <w:p w14:paraId="3E8B1AEF" w14:textId="47976A46" w:rsidR="00013640" w:rsidRPr="00982827" w:rsidRDefault="00AA2A63" w:rsidP="00CF3DC1">
      <w:pPr>
        <w:suppressAutoHyphens/>
        <w:autoSpaceDE w:val="0"/>
        <w:autoSpaceDN w:val="0"/>
        <w:adjustRightInd w:val="0"/>
        <w:ind w:firstLine="720"/>
        <w:jc w:val="both"/>
      </w:pPr>
      <w:r w:rsidRPr="00982827">
        <w:t>Sēdes vadītāja S. Upmale informē par iepriekšējā domes sēdē pieņemtajiem lēmumiem.</w:t>
      </w:r>
      <w:r w:rsidR="00CF3DC1" w:rsidRPr="00982827">
        <w:t xml:space="preserve"> Rīt plkst. 13:00 mazajā zālē notiks tikšanās ar Saeimas deputātiem par Meleku līci, aicina deputātiem būt klātesošiem. Ir notikusi tikšanās ar Veselības ministru</w:t>
      </w:r>
      <w:r w:rsidR="00982827" w:rsidRPr="00982827">
        <w:t>.</w:t>
      </w:r>
      <w:r w:rsidR="00CF3DC1" w:rsidRPr="00982827">
        <w:t xml:space="preserve"> </w:t>
      </w:r>
      <w:r w:rsidR="00982827" w:rsidRPr="00982827">
        <w:t>J</w:t>
      </w:r>
      <w:r w:rsidR="00CF3DC1" w:rsidRPr="00982827">
        <w:t xml:space="preserve">anvārī ir plānota tikšanās ar Izglītības ministriju par skolu tīkla jautājumiem. Deputāts R. Pelēkais uzdod jautājumu, vai Dziesmu un deju svētku video ir pieejams? Sēdes vadītāja S. Upmale informē, ka </w:t>
      </w:r>
      <w:r w:rsidR="004409F4">
        <w:t xml:space="preserve">tur nekādi līgumi nav bijuši noslēgti, un nav informācija, ka šāds materiāls ir saņemts. </w:t>
      </w:r>
      <w:r w:rsidR="00C62460">
        <w:t xml:space="preserve">Tikšanās ar izpildītāju nav bijusi, </w:t>
      </w:r>
      <w:r w:rsidR="00CF3DC1" w:rsidRPr="00982827">
        <w:t>līgumi</w:t>
      </w:r>
      <w:r w:rsidR="00982827">
        <w:t>em</w:t>
      </w:r>
      <w:r w:rsidR="00CF3DC1" w:rsidRPr="00982827">
        <w:t xml:space="preserve"> bija jābūt noslēgtiem pirms pakalpojuma sniegšanas.</w:t>
      </w:r>
      <w:r w:rsidR="00C62460">
        <w:t xml:space="preserve"> Atbildīgajam darbiniekam jūlijā tika uzdots jautājums par noslēgtajiem līgumiem, atbilde netika saņemta, konkrētais darbinieks ir pārtraucis darba attiecības. Deputāts D. Straubergs lūdz informēt par risinājumu, kur Korģenē </w:t>
      </w:r>
      <w:r w:rsidR="00F55B24">
        <w:t xml:space="preserve">upē </w:t>
      </w:r>
      <w:r w:rsidR="00C62460">
        <w:t xml:space="preserve">jau divas nedēļas tek naftas produkti. </w:t>
      </w:r>
      <w:r w:rsidR="00837FA6" w:rsidRPr="00982827">
        <w:t>S</w:t>
      </w:r>
      <w:r w:rsidR="00837FA6">
        <w:t xml:space="preserve">ēdes vadītāja S. Upmale informē, ka </w:t>
      </w:r>
      <w:r w:rsidR="00C62460">
        <w:t>Salacgrīvas apvienības pārvaldes vadītājs A. Zunde sniedzis informāciju, ka Korģes upē ir ieliktas bonas. I</w:t>
      </w:r>
      <w:r w:rsidR="00C62460" w:rsidRPr="00B96C45">
        <w:t>zpilddirektor</w:t>
      </w:r>
      <w:r w:rsidR="00C62460">
        <w:t>a vietnieks</w:t>
      </w:r>
      <w:r w:rsidR="00C62460" w:rsidRPr="00B96C45">
        <w:t xml:space="preserve"> A. </w:t>
      </w:r>
      <w:r w:rsidR="00C62460">
        <w:t>Blumers</w:t>
      </w:r>
      <w:r w:rsidR="00C62460" w:rsidRPr="00B96C45">
        <w:t xml:space="preserve"> informē</w:t>
      </w:r>
      <w:r w:rsidR="00C62460">
        <w:t>, ka</w:t>
      </w:r>
      <w:r w:rsidR="00837FA6">
        <w:t xml:space="preserve"> ir nosūtīta vēstule Vides dienestam</w:t>
      </w:r>
      <w:r w:rsidR="00F55B24">
        <w:t>, ar jautājumu, kādas darbības drīkst veikt pašvaldība.</w:t>
      </w:r>
    </w:p>
    <w:p w14:paraId="61C38203" w14:textId="214E9978" w:rsidR="00AA2A63" w:rsidRPr="00982827" w:rsidRDefault="00AA2A63" w:rsidP="00AA2A63">
      <w:pPr>
        <w:suppressAutoHyphens/>
        <w:autoSpaceDE w:val="0"/>
        <w:autoSpaceDN w:val="0"/>
        <w:adjustRightInd w:val="0"/>
        <w:ind w:firstLine="720"/>
        <w:jc w:val="both"/>
        <w:rPr>
          <w:lang w:eastAsia="en-US"/>
        </w:rPr>
      </w:pPr>
      <w:r w:rsidRPr="00982827">
        <w:t xml:space="preserve">Iepazinušies ar </w:t>
      </w:r>
      <w:r w:rsidRPr="00982827">
        <w:rPr>
          <w:lang w:eastAsia="en-US"/>
        </w:rPr>
        <w:t xml:space="preserve">Limbažu novada pašvaldības Domes priekšsēdētājas S. Upmales informāciju, deputāti pieņem informāciju zināšanai. </w:t>
      </w:r>
    </w:p>
    <w:p w14:paraId="79951072" w14:textId="77777777" w:rsidR="00013640" w:rsidRPr="002912AA" w:rsidRDefault="00013640" w:rsidP="00CE0433">
      <w:pPr>
        <w:suppressAutoHyphens/>
        <w:autoSpaceDE w:val="0"/>
        <w:autoSpaceDN w:val="0"/>
        <w:adjustRightInd w:val="0"/>
        <w:jc w:val="both"/>
      </w:pPr>
    </w:p>
    <w:p w14:paraId="1C71FEE4" w14:textId="330569BE"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013640">
        <w:t>14:46</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24BD25B2"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DF336" w14:textId="77777777" w:rsidR="00127786" w:rsidRDefault="00127786">
      <w:r>
        <w:separator/>
      </w:r>
    </w:p>
  </w:endnote>
  <w:endnote w:type="continuationSeparator" w:id="0">
    <w:p w14:paraId="3D44F26F" w14:textId="77777777" w:rsidR="00127786" w:rsidRDefault="0012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B9F98" w14:textId="77777777" w:rsidR="00127786" w:rsidRDefault="00127786">
      <w:r>
        <w:separator/>
      </w:r>
    </w:p>
  </w:footnote>
  <w:footnote w:type="continuationSeparator" w:id="0">
    <w:p w14:paraId="52243250" w14:textId="77777777" w:rsidR="00127786" w:rsidRDefault="0012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3713" w:rsidRPr="00F824AD" w:rsidRDefault="00E2371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6D06B7">
          <w:rPr>
            <w:rFonts w:ascii="Times New Roman" w:hAnsi="Times New Roman" w:cs="Times New Roman"/>
            <w:noProof/>
            <w:sz w:val="24"/>
            <w:szCs w:val="24"/>
          </w:rPr>
          <w:t>96</w:t>
        </w:r>
        <w:r w:rsidRPr="00F824AD">
          <w:rPr>
            <w:rFonts w:ascii="Times New Roman" w:hAnsi="Times New Roman" w:cs="Times New Roman"/>
            <w:sz w:val="24"/>
            <w:szCs w:val="24"/>
          </w:rPr>
          <w:fldChar w:fldCharType="end"/>
        </w:r>
      </w:p>
    </w:sdtContent>
  </w:sdt>
  <w:p w14:paraId="63A081CC" w14:textId="77777777" w:rsidR="00E23713" w:rsidRDefault="00E2371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24F2E"/>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4B003D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 w15:restartNumberingAfterBreak="0">
    <w:nsid w:val="07A57400"/>
    <w:multiLevelType w:val="multilevel"/>
    <w:tmpl w:val="5CC0A8A0"/>
    <w:lvl w:ilvl="0">
      <w:start w:val="1"/>
      <w:numFmt w:val="decimal"/>
      <w:lvlText w:val="%1."/>
      <w:lvlJc w:val="left"/>
      <w:pPr>
        <w:ind w:left="1077"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2526" w:hanging="72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421" w:hanging="1800"/>
      </w:pPr>
      <w:rPr>
        <w:rFonts w:hint="default"/>
      </w:rPr>
    </w:lvl>
  </w:abstractNum>
  <w:abstractNum w:abstractNumId="6" w15:restartNumberingAfterBreak="0">
    <w:nsid w:val="08403373"/>
    <w:multiLevelType w:val="hybridMultilevel"/>
    <w:tmpl w:val="0714D9E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09775759"/>
    <w:multiLevelType w:val="hybridMultilevel"/>
    <w:tmpl w:val="6A1405DA"/>
    <w:lvl w:ilvl="0" w:tplc="F23A39C4">
      <w:start w:val="1"/>
      <w:numFmt w:val="decimal"/>
      <w:lvlText w:val="%1."/>
      <w:lvlJc w:val="left"/>
      <w:pPr>
        <w:ind w:left="720"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2D125B"/>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A66EF"/>
    <w:multiLevelType w:val="hybridMultilevel"/>
    <w:tmpl w:val="B62AE7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266076E"/>
    <w:multiLevelType w:val="hybridMultilevel"/>
    <w:tmpl w:val="F38A77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2"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3" w15:restartNumberingAfterBreak="0">
    <w:nsid w:val="12F87272"/>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4"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D3B44"/>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16" w15:restartNumberingAfterBreak="0">
    <w:nsid w:val="165451CF"/>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E6190A"/>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18" w15:restartNumberingAfterBreak="0">
    <w:nsid w:val="1B640E5A"/>
    <w:multiLevelType w:val="hybridMultilevel"/>
    <w:tmpl w:val="41A83246"/>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B80470A"/>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20" w15:restartNumberingAfterBreak="0">
    <w:nsid w:val="1D270C8B"/>
    <w:multiLevelType w:val="hybridMultilevel"/>
    <w:tmpl w:val="D138F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0063E94"/>
    <w:multiLevelType w:val="hybridMultilevel"/>
    <w:tmpl w:val="41A83246"/>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209C2A89"/>
    <w:multiLevelType w:val="hybridMultilevel"/>
    <w:tmpl w:val="E53CB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33B371B"/>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4D52C5B"/>
    <w:multiLevelType w:val="multilevel"/>
    <w:tmpl w:val="AADC664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26E713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E02424"/>
    <w:multiLevelType w:val="multilevel"/>
    <w:tmpl w:val="4AF405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AB4084E"/>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2BAB7BA6"/>
    <w:multiLevelType w:val="hybridMultilevel"/>
    <w:tmpl w:val="8586D54C"/>
    <w:lvl w:ilvl="0" w:tplc="7870E40A">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A86DEF"/>
    <w:multiLevelType w:val="hybridMultilevel"/>
    <w:tmpl w:val="5EE4B5C6"/>
    <w:lvl w:ilvl="0" w:tplc="A440B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0515FA6"/>
    <w:multiLevelType w:val="hybridMultilevel"/>
    <w:tmpl w:val="E060628E"/>
    <w:lvl w:ilvl="0" w:tplc="3DA6684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1042B9D"/>
    <w:multiLevelType w:val="hybridMultilevel"/>
    <w:tmpl w:val="29BC7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2E13157"/>
    <w:multiLevelType w:val="hybridMultilevel"/>
    <w:tmpl w:val="5EE4B5C6"/>
    <w:lvl w:ilvl="0" w:tplc="A440B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3A205C7"/>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40" w15:restartNumberingAfterBreak="0">
    <w:nsid w:val="34752D52"/>
    <w:multiLevelType w:val="hybridMultilevel"/>
    <w:tmpl w:val="8586D54C"/>
    <w:lvl w:ilvl="0" w:tplc="7870E40A">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6057D4"/>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36661320"/>
    <w:multiLevelType w:val="hybridMultilevel"/>
    <w:tmpl w:val="4DE85730"/>
    <w:lvl w:ilvl="0" w:tplc="1124013A">
      <w:start w:val="1"/>
      <w:numFmt w:val="decimal"/>
      <w:lvlText w:val="%1."/>
      <w:lvlJc w:val="left"/>
      <w:pPr>
        <w:ind w:left="720" w:hanging="360"/>
      </w:pPr>
      <w:rPr>
        <w:rFonts w:eastAsia="Arial Unicode M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17743D3"/>
    <w:multiLevelType w:val="multilevel"/>
    <w:tmpl w:val="C6A2E178"/>
    <w:lvl w:ilvl="0">
      <w:start w:val="1"/>
      <w:numFmt w:val="decimal"/>
      <w:lvlText w:val="%1."/>
      <w:lvlJc w:val="left"/>
      <w:pPr>
        <w:ind w:left="360" w:hanging="360"/>
      </w:pPr>
      <w:rPr>
        <w:rFonts w:hint="default"/>
        <w:color w:val="auto"/>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9" w15:restartNumberingAfterBreak="0">
    <w:nsid w:val="42D078BC"/>
    <w:multiLevelType w:val="hybridMultilevel"/>
    <w:tmpl w:val="64B8616A"/>
    <w:lvl w:ilvl="0" w:tplc="A94E8D30">
      <w:start w:val="1"/>
      <w:numFmt w:val="decimal"/>
      <w:lvlText w:val="%1."/>
      <w:lvlJc w:val="left"/>
      <w:pPr>
        <w:ind w:left="720" w:hanging="360"/>
      </w:pPr>
      <w:rPr>
        <w:rFonts w:ascii="Times New Roman" w:eastAsia="Calibri" w:hAnsi="Times New Roman" w:cs="Times New Roman" w:hint="default"/>
      </w:r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0" w15:restartNumberingAfterBreak="0">
    <w:nsid w:val="43276A10"/>
    <w:multiLevelType w:val="hybridMultilevel"/>
    <w:tmpl w:val="F5401F74"/>
    <w:lvl w:ilvl="0" w:tplc="6FAA43DE">
      <w:start w:val="1"/>
      <w:numFmt w:val="decimal"/>
      <w:lvlText w:val="%1."/>
      <w:lvlJc w:val="left"/>
      <w:pPr>
        <w:ind w:left="1434" w:hanging="651"/>
      </w:pPr>
      <w:rPr>
        <w:rFonts w:hint="default"/>
      </w:rPr>
    </w:lvl>
    <w:lvl w:ilvl="1" w:tplc="04260019" w:tentative="1">
      <w:start w:val="1"/>
      <w:numFmt w:val="lowerLetter"/>
      <w:lvlText w:val="%2."/>
      <w:lvlJc w:val="left"/>
      <w:pPr>
        <w:ind w:left="1863" w:hanging="360"/>
      </w:pPr>
    </w:lvl>
    <w:lvl w:ilvl="2" w:tplc="0426001B" w:tentative="1">
      <w:start w:val="1"/>
      <w:numFmt w:val="lowerRoman"/>
      <w:lvlText w:val="%3."/>
      <w:lvlJc w:val="right"/>
      <w:pPr>
        <w:ind w:left="2583" w:hanging="180"/>
      </w:pPr>
    </w:lvl>
    <w:lvl w:ilvl="3" w:tplc="0426000F" w:tentative="1">
      <w:start w:val="1"/>
      <w:numFmt w:val="decimal"/>
      <w:lvlText w:val="%4."/>
      <w:lvlJc w:val="left"/>
      <w:pPr>
        <w:ind w:left="3303" w:hanging="360"/>
      </w:pPr>
    </w:lvl>
    <w:lvl w:ilvl="4" w:tplc="04260019" w:tentative="1">
      <w:start w:val="1"/>
      <w:numFmt w:val="lowerLetter"/>
      <w:lvlText w:val="%5."/>
      <w:lvlJc w:val="left"/>
      <w:pPr>
        <w:ind w:left="4023" w:hanging="360"/>
      </w:pPr>
    </w:lvl>
    <w:lvl w:ilvl="5" w:tplc="0426001B" w:tentative="1">
      <w:start w:val="1"/>
      <w:numFmt w:val="lowerRoman"/>
      <w:lvlText w:val="%6."/>
      <w:lvlJc w:val="right"/>
      <w:pPr>
        <w:ind w:left="4743" w:hanging="180"/>
      </w:pPr>
    </w:lvl>
    <w:lvl w:ilvl="6" w:tplc="0426000F" w:tentative="1">
      <w:start w:val="1"/>
      <w:numFmt w:val="decimal"/>
      <w:lvlText w:val="%7."/>
      <w:lvlJc w:val="left"/>
      <w:pPr>
        <w:ind w:left="5463" w:hanging="360"/>
      </w:pPr>
    </w:lvl>
    <w:lvl w:ilvl="7" w:tplc="04260019" w:tentative="1">
      <w:start w:val="1"/>
      <w:numFmt w:val="lowerLetter"/>
      <w:lvlText w:val="%8."/>
      <w:lvlJc w:val="left"/>
      <w:pPr>
        <w:ind w:left="6183" w:hanging="360"/>
      </w:pPr>
    </w:lvl>
    <w:lvl w:ilvl="8" w:tplc="0426001B" w:tentative="1">
      <w:start w:val="1"/>
      <w:numFmt w:val="lowerRoman"/>
      <w:lvlText w:val="%9."/>
      <w:lvlJc w:val="right"/>
      <w:pPr>
        <w:ind w:left="6903" w:hanging="180"/>
      </w:pPr>
    </w:lvl>
  </w:abstractNum>
  <w:abstractNum w:abstractNumId="51" w15:restartNumberingAfterBreak="0">
    <w:nsid w:val="433C1F9B"/>
    <w:multiLevelType w:val="hybridMultilevel"/>
    <w:tmpl w:val="445CE58E"/>
    <w:lvl w:ilvl="0" w:tplc="04260011">
      <w:start w:val="1"/>
      <w:numFmt w:val="decimal"/>
      <w:lvlText w:val="%1)"/>
      <w:lvlJc w:val="left"/>
      <w:pPr>
        <w:ind w:left="1080" w:hanging="360"/>
      </w:pPr>
      <w:rPr>
        <w:rFonts w:hint="default"/>
        <w:b w:val="0"/>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43794359"/>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3" w15:restartNumberingAfterBreak="0">
    <w:nsid w:val="46DE7A81"/>
    <w:multiLevelType w:val="hybridMultilevel"/>
    <w:tmpl w:val="F38A77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491F6B00"/>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5" w15:restartNumberingAfterBreak="0">
    <w:nsid w:val="49922C5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C8A7F39"/>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7"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0562CA0"/>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9" w15:restartNumberingAfterBreak="0">
    <w:nsid w:val="50D004B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CF348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5B419DB"/>
    <w:multiLevelType w:val="hybridMultilevel"/>
    <w:tmpl w:val="F73AF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8A08DC"/>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5" w15:restartNumberingAfterBreak="0">
    <w:nsid w:val="585E4DEF"/>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59537D8C"/>
    <w:multiLevelType w:val="hybridMultilevel"/>
    <w:tmpl w:val="8D428AC4"/>
    <w:lvl w:ilvl="0" w:tplc="3F5AACA4">
      <w:start w:val="1"/>
      <w:numFmt w:val="decimal"/>
      <w:lvlText w:val="%1."/>
      <w:lvlJc w:val="left"/>
      <w:pPr>
        <w:ind w:left="720" w:hanging="360"/>
      </w:pPr>
    </w:lvl>
    <w:lvl w:ilvl="1" w:tplc="AE626928">
      <w:start w:val="1"/>
      <w:numFmt w:val="lowerLetter"/>
      <w:lvlText w:val="%2."/>
      <w:lvlJc w:val="left"/>
      <w:pPr>
        <w:ind w:left="1440" w:hanging="360"/>
      </w:pPr>
    </w:lvl>
    <w:lvl w:ilvl="2" w:tplc="A7C6C3AE" w:tentative="1">
      <w:start w:val="1"/>
      <w:numFmt w:val="lowerRoman"/>
      <w:lvlText w:val="%3."/>
      <w:lvlJc w:val="right"/>
      <w:pPr>
        <w:ind w:left="2160" w:hanging="180"/>
      </w:pPr>
    </w:lvl>
    <w:lvl w:ilvl="3" w:tplc="91B8B71C" w:tentative="1">
      <w:start w:val="1"/>
      <w:numFmt w:val="decimal"/>
      <w:lvlText w:val="%4."/>
      <w:lvlJc w:val="left"/>
      <w:pPr>
        <w:ind w:left="2880" w:hanging="360"/>
      </w:pPr>
    </w:lvl>
    <w:lvl w:ilvl="4" w:tplc="2466B932" w:tentative="1">
      <w:start w:val="1"/>
      <w:numFmt w:val="lowerLetter"/>
      <w:lvlText w:val="%5."/>
      <w:lvlJc w:val="left"/>
      <w:pPr>
        <w:ind w:left="3600" w:hanging="360"/>
      </w:pPr>
    </w:lvl>
    <w:lvl w:ilvl="5" w:tplc="2B40B008" w:tentative="1">
      <w:start w:val="1"/>
      <w:numFmt w:val="lowerRoman"/>
      <w:lvlText w:val="%6."/>
      <w:lvlJc w:val="right"/>
      <w:pPr>
        <w:ind w:left="4320" w:hanging="180"/>
      </w:pPr>
    </w:lvl>
    <w:lvl w:ilvl="6" w:tplc="AC28EF86" w:tentative="1">
      <w:start w:val="1"/>
      <w:numFmt w:val="decimal"/>
      <w:lvlText w:val="%7."/>
      <w:lvlJc w:val="left"/>
      <w:pPr>
        <w:ind w:left="5040" w:hanging="360"/>
      </w:pPr>
    </w:lvl>
    <w:lvl w:ilvl="7" w:tplc="B1D49FF6" w:tentative="1">
      <w:start w:val="1"/>
      <w:numFmt w:val="lowerLetter"/>
      <w:lvlText w:val="%8."/>
      <w:lvlJc w:val="left"/>
      <w:pPr>
        <w:ind w:left="5760" w:hanging="360"/>
      </w:pPr>
    </w:lvl>
    <w:lvl w:ilvl="8" w:tplc="3856C36A" w:tentative="1">
      <w:start w:val="1"/>
      <w:numFmt w:val="lowerRoman"/>
      <w:lvlText w:val="%9."/>
      <w:lvlJc w:val="right"/>
      <w:pPr>
        <w:ind w:left="6480" w:hanging="180"/>
      </w:pPr>
    </w:lvl>
  </w:abstractNum>
  <w:abstractNum w:abstractNumId="67" w15:restartNumberingAfterBreak="0">
    <w:nsid w:val="59A55850"/>
    <w:multiLevelType w:val="hybridMultilevel"/>
    <w:tmpl w:val="3D02DDF6"/>
    <w:lvl w:ilvl="0" w:tplc="A7A6316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5B8B1B77"/>
    <w:multiLevelType w:val="hybridMultilevel"/>
    <w:tmpl w:val="DC7AC1B8"/>
    <w:lvl w:ilvl="0" w:tplc="2120232C">
      <w:start w:val="1"/>
      <w:numFmt w:val="decimal"/>
      <w:lvlText w:val="%1)"/>
      <w:lvlJc w:val="left"/>
      <w:pPr>
        <w:ind w:left="720" w:hanging="360"/>
      </w:pPr>
      <w:rPr>
        <w:rFonts w:ascii="Times New Roman" w:eastAsia="SimSun" w:hAnsi="Times New Roman" w:cs="Mangal"/>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5BDF52EE"/>
    <w:multiLevelType w:val="hybridMultilevel"/>
    <w:tmpl w:val="F73AF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DD59C7"/>
    <w:multiLevelType w:val="hybridMultilevel"/>
    <w:tmpl w:val="64B8616A"/>
    <w:lvl w:ilvl="0" w:tplc="A94E8D30">
      <w:start w:val="1"/>
      <w:numFmt w:val="decimal"/>
      <w:lvlText w:val="%1."/>
      <w:lvlJc w:val="left"/>
      <w:pPr>
        <w:ind w:left="720" w:hanging="360"/>
      </w:pPr>
      <w:rPr>
        <w:rFonts w:ascii="Times New Roman" w:eastAsia="Calibri" w:hAnsi="Times New Roman" w:cs="Times New Roman" w:hint="default"/>
      </w:r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1"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2" w15:restartNumberingAfterBreak="0">
    <w:nsid w:val="5F952C57"/>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FB15BBC"/>
    <w:multiLevelType w:val="hybridMultilevel"/>
    <w:tmpl w:val="29BC7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5"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1D45663"/>
    <w:multiLevelType w:val="hybridMultilevel"/>
    <w:tmpl w:val="5EE4B5C6"/>
    <w:lvl w:ilvl="0" w:tplc="A440B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3755231"/>
    <w:multiLevelType w:val="multilevel"/>
    <w:tmpl w:val="0E10B77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140" w:hanging="420"/>
      </w:pPr>
      <w:rPr>
        <w:rFonts w:hint="default"/>
        <w:b w:val="0"/>
        <w:bCs/>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8" w15:restartNumberingAfterBreak="0">
    <w:nsid w:val="66B16839"/>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79" w15:restartNumberingAfterBreak="0">
    <w:nsid w:val="66D24575"/>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0" w15:restartNumberingAfterBreak="0">
    <w:nsid w:val="672A03BC"/>
    <w:multiLevelType w:val="hybridMultilevel"/>
    <w:tmpl w:val="A8A68854"/>
    <w:lvl w:ilvl="0" w:tplc="B45A6936">
      <w:start w:val="1"/>
      <w:numFmt w:val="decimal"/>
      <w:lvlText w:val="%1."/>
      <w:lvlJc w:val="left"/>
      <w:pPr>
        <w:ind w:left="720" w:hanging="360"/>
      </w:pPr>
    </w:lvl>
    <w:lvl w:ilvl="1" w:tplc="B8C4CE26" w:tentative="1">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1"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2" w15:restartNumberingAfterBreak="0">
    <w:nsid w:val="6B38234E"/>
    <w:multiLevelType w:val="multilevel"/>
    <w:tmpl w:val="BBCE560C"/>
    <w:lvl w:ilvl="0">
      <w:start w:val="1"/>
      <w:numFmt w:val="decimal"/>
      <w:lvlText w:val="%1."/>
      <w:lvlJc w:val="left"/>
      <w:pPr>
        <w:ind w:left="720" w:hanging="360"/>
      </w:pPr>
      <w:rPr>
        <w:i w:val="0"/>
        <w:iCs w:val="0"/>
      </w:r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4" w15:restartNumberingAfterBreak="0">
    <w:nsid w:val="71663139"/>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85"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6" w15:restartNumberingAfterBreak="0">
    <w:nsid w:val="71F05356"/>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3852CF"/>
    <w:multiLevelType w:val="hybridMultilevel"/>
    <w:tmpl w:val="64B8616A"/>
    <w:lvl w:ilvl="0" w:tplc="A94E8D30">
      <w:start w:val="1"/>
      <w:numFmt w:val="decimal"/>
      <w:lvlText w:val="%1."/>
      <w:lvlJc w:val="left"/>
      <w:pPr>
        <w:ind w:left="720" w:hanging="360"/>
      </w:pPr>
      <w:rPr>
        <w:rFonts w:ascii="Times New Roman" w:eastAsia="Calibri" w:hAnsi="Times New Roman" w:cs="Times New Roman" w:hint="default"/>
      </w:r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79B30FE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 w15:restartNumberingAfterBreak="0">
    <w:nsid w:val="7AA96E90"/>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FD0F9D"/>
    <w:multiLevelType w:val="hybridMultilevel"/>
    <w:tmpl w:val="3D02DDF6"/>
    <w:lvl w:ilvl="0" w:tplc="A7A6316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D7D7CED"/>
    <w:multiLevelType w:val="multilevel"/>
    <w:tmpl w:val="DDE2E580"/>
    <w:lvl w:ilvl="0">
      <w:start w:val="1"/>
      <w:numFmt w:val="decimal"/>
      <w:lvlText w:val="%1."/>
      <w:lvlJc w:val="left"/>
      <w:pPr>
        <w:ind w:left="376" w:hanging="376"/>
      </w:pPr>
      <w:rPr>
        <w:rFonts w:hint="default"/>
      </w:rPr>
    </w:lvl>
    <w:lvl w:ilvl="1">
      <w:start w:val="1"/>
      <w:numFmt w:val="decimal"/>
      <w:lvlText w:val="%1.%2."/>
      <w:lvlJc w:val="left"/>
      <w:pPr>
        <w:ind w:left="1096" w:hanging="3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8"/>
  </w:num>
  <w:num w:numId="2">
    <w:abstractNumId w:val="43"/>
  </w:num>
  <w:num w:numId="3">
    <w:abstractNumId w:val="36"/>
  </w:num>
  <w:num w:numId="4">
    <w:abstractNumId w:val="83"/>
  </w:num>
  <w:num w:numId="5">
    <w:abstractNumId w:val="28"/>
  </w:num>
  <w:num w:numId="6">
    <w:abstractNumId w:val="14"/>
  </w:num>
  <w:num w:numId="7">
    <w:abstractNumId w:val="8"/>
  </w:num>
  <w:num w:numId="8">
    <w:abstractNumId w:val="73"/>
  </w:num>
  <w:num w:numId="9">
    <w:abstractNumId w:val="34"/>
  </w:num>
  <w:num w:numId="10">
    <w:abstractNumId w:val="6"/>
  </w:num>
  <w:num w:numId="11">
    <w:abstractNumId w:val="24"/>
  </w:num>
  <w:num w:numId="12">
    <w:abstractNumId w:val="79"/>
  </w:num>
  <w:num w:numId="13">
    <w:abstractNumId w:val="84"/>
  </w:num>
  <w:num w:numId="14">
    <w:abstractNumId w:val="78"/>
  </w:num>
  <w:num w:numId="15">
    <w:abstractNumId w:val="19"/>
  </w:num>
  <w:num w:numId="16">
    <w:abstractNumId w:val="56"/>
  </w:num>
  <w:num w:numId="17">
    <w:abstractNumId w:val="86"/>
  </w:num>
  <w:num w:numId="18">
    <w:abstractNumId w:val="63"/>
  </w:num>
  <w:num w:numId="19">
    <w:abstractNumId w:val="16"/>
  </w:num>
  <w:num w:numId="20">
    <w:abstractNumId w:val="39"/>
  </w:num>
  <w:num w:numId="21">
    <w:abstractNumId w:val="80"/>
  </w:num>
  <w:num w:numId="22">
    <w:abstractNumId w:val="3"/>
  </w:num>
  <w:num w:numId="23">
    <w:abstractNumId w:val="76"/>
  </w:num>
  <w:num w:numId="24">
    <w:abstractNumId w:val="38"/>
  </w:num>
  <w:num w:numId="25">
    <w:abstractNumId w:val="33"/>
  </w:num>
  <w:num w:numId="26">
    <w:abstractNumId w:val="54"/>
  </w:num>
  <w:num w:numId="27">
    <w:abstractNumId w:val="15"/>
  </w:num>
  <w:num w:numId="28">
    <w:abstractNumId w:val="64"/>
  </w:num>
  <w:num w:numId="29">
    <w:abstractNumId w:val="89"/>
  </w:num>
  <w:num w:numId="30">
    <w:abstractNumId w:val="49"/>
  </w:num>
  <w:num w:numId="31">
    <w:abstractNumId w:val="7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32"/>
  </w:num>
  <w:num w:numId="35">
    <w:abstractNumId w:val="42"/>
  </w:num>
  <w:num w:numId="36">
    <w:abstractNumId w:val="52"/>
  </w:num>
  <w:num w:numId="37">
    <w:abstractNumId w:val="62"/>
  </w:num>
  <w:num w:numId="38">
    <w:abstractNumId w:val="69"/>
  </w:num>
  <w:num w:numId="39">
    <w:abstractNumId w:val="94"/>
  </w:num>
  <w:num w:numId="40">
    <w:abstractNumId w:val="35"/>
  </w:num>
  <w:num w:numId="41">
    <w:abstractNumId w:val="1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9"/>
  </w:num>
  <w:num w:numId="45">
    <w:abstractNumId w:val="7"/>
  </w:num>
  <w:num w:numId="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23"/>
  </w:num>
  <w:num w:numId="50">
    <w:abstractNumId w:val="12"/>
  </w:num>
  <w:num w:numId="51">
    <w:abstractNumId w:val="5"/>
  </w:num>
  <w:num w:numId="52">
    <w:abstractNumId w:val="29"/>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4"/>
  </w:num>
  <w:num w:numId="58">
    <w:abstractNumId w:val="26"/>
  </w:num>
  <w:num w:numId="59">
    <w:abstractNumId w:val="17"/>
  </w:num>
  <w:num w:numId="60">
    <w:abstractNumId w:val="27"/>
  </w:num>
  <w:num w:numId="61">
    <w:abstractNumId w:val="37"/>
  </w:num>
  <w:num w:numId="62">
    <w:abstractNumId w:val="85"/>
  </w:num>
  <w:num w:numId="63">
    <w:abstractNumId w:val="44"/>
  </w:num>
  <w:num w:numId="64">
    <w:abstractNumId w:val="55"/>
  </w:num>
  <w:num w:numId="65">
    <w:abstractNumId w:val="30"/>
  </w:num>
  <w:num w:numId="66">
    <w:abstractNumId w:val="96"/>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7"/>
  </w:num>
  <w:num w:numId="69">
    <w:abstractNumId w:val="57"/>
  </w:num>
  <w:num w:numId="70">
    <w:abstractNumId w:val="2"/>
  </w:num>
  <w:num w:numId="71">
    <w:abstractNumId w:val="72"/>
  </w:num>
  <w:num w:numId="72">
    <w:abstractNumId w:val="77"/>
  </w:num>
  <w:num w:numId="73">
    <w:abstractNumId w:val="48"/>
  </w:num>
  <w:num w:numId="74">
    <w:abstractNumId w:val="25"/>
  </w:num>
  <w:num w:numId="75">
    <w:abstractNumId w:val="47"/>
  </w:num>
  <w:num w:numId="76">
    <w:abstractNumId w:val="59"/>
  </w:num>
  <w:num w:numId="77">
    <w:abstractNumId w:val="92"/>
  </w:num>
  <w:num w:numId="78">
    <w:abstractNumId w:val="95"/>
  </w:num>
  <w:num w:numId="79">
    <w:abstractNumId w:val="67"/>
  </w:num>
  <w:num w:numId="80">
    <w:abstractNumId w:val="65"/>
  </w:num>
  <w:num w:numId="81">
    <w:abstractNumId w:val="41"/>
  </w:num>
  <w:num w:numId="82">
    <w:abstractNumId w:val="50"/>
  </w:num>
  <w:num w:numId="83">
    <w:abstractNumId w:val="97"/>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1"/>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1"/>
  </w:num>
  <w:num w:numId="88">
    <w:abstractNumId w:val="53"/>
  </w:num>
  <w:num w:numId="89">
    <w:abstractNumId w:val="68"/>
  </w:num>
  <w:num w:numId="90">
    <w:abstractNumId w:val="18"/>
  </w:num>
  <w:num w:numId="91">
    <w:abstractNumId w:val="51"/>
  </w:num>
  <w:num w:numId="92">
    <w:abstractNumId w:val="74"/>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6"/>
  </w:num>
  <w:num w:numId="96">
    <w:abstractNumId w:val="58"/>
  </w:num>
  <w:num w:numId="97">
    <w:abstractNumId w:val="3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07DF2"/>
    <w:rsid w:val="0001017C"/>
    <w:rsid w:val="00010656"/>
    <w:rsid w:val="000109FE"/>
    <w:rsid w:val="00010C93"/>
    <w:rsid w:val="000115E6"/>
    <w:rsid w:val="000116E0"/>
    <w:rsid w:val="000117FE"/>
    <w:rsid w:val="00011F8A"/>
    <w:rsid w:val="00012639"/>
    <w:rsid w:val="00012D21"/>
    <w:rsid w:val="00013640"/>
    <w:rsid w:val="00013F52"/>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17A37"/>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9A5"/>
    <w:rsid w:val="00034AA9"/>
    <w:rsid w:val="00035554"/>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452"/>
    <w:rsid w:val="00043C9D"/>
    <w:rsid w:val="00043D2B"/>
    <w:rsid w:val="0004444A"/>
    <w:rsid w:val="00044748"/>
    <w:rsid w:val="00044C51"/>
    <w:rsid w:val="0004566A"/>
    <w:rsid w:val="000457A6"/>
    <w:rsid w:val="00045FBE"/>
    <w:rsid w:val="0004681C"/>
    <w:rsid w:val="00046827"/>
    <w:rsid w:val="000468C6"/>
    <w:rsid w:val="00046B07"/>
    <w:rsid w:val="00046D9A"/>
    <w:rsid w:val="0004734E"/>
    <w:rsid w:val="0004757F"/>
    <w:rsid w:val="0004789A"/>
    <w:rsid w:val="000478F0"/>
    <w:rsid w:val="00047CD0"/>
    <w:rsid w:val="00047EEC"/>
    <w:rsid w:val="000500CA"/>
    <w:rsid w:val="00050141"/>
    <w:rsid w:val="000502C9"/>
    <w:rsid w:val="00050771"/>
    <w:rsid w:val="0005087C"/>
    <w:rsid w:val="00050B0B"/>
    <w:rsid w:val="00051255"/>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A31"/>
    <w:rsid w:val="00061E62"/>
    <w:rsid w:val="000625AF"/>
    <w:rsid w:val="00062C78"/>
    <w:rsid w:val="00063DC4"/>
    <w:rsid w:val="000644CA"/>
    <w:rsid w:val="0006463F"/>
    <w:rsid w:val="00064C64"/>
    <w:rsid w:val="0006532D"/>
    <w:rsid w:val="000657FF"/>
    <w:rsid w:val="0006581A"/>
    <w:rsid w:val="00065988"/>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AE7"/>
    <w:rsid w:val="0007668D"/>
    <w:rsid w:val="00076771"/>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4FA"/>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0C8"/>
    <w:rsid w:val="0009247C"/>
    <w:rsid w:val="00092522"/>
    <w:rsid w:val="00092BEF"/>
    <w:rsid w:val="00092DF6"/>
    <w:rsid w:val="00093351"/>
    <w:rsid w:val="0009388B"/>
    <w:rsid w:val="000938BF"/>
    <w:rsid w:val="00094267"/>
    <w:rsid w:val="00094BDD"/>
    <w:rsid w:val="00094D3B"/>
    <w:rsid w:val="00094F97"/>
    <w:rsid w:val="00096396"/>
    <w:rsid w:val="000965E9"/>
    <w:rsid w:val="00096D37"/>
    <w:rsid w:val="00096E55"/>
    <w:rsid w:val="00097D56"/>
    <w:rsid w:val="00097E0F"/>
    <w:rsid w:val="000A067F"/>
    <w:rsid w:val="000A0773"/>
    <w:rsid w:val="000A096D"/>
    <w:rsid w:val="000A0BCC"/>
    <w:rsid w:val="000A0BE4"/>
    <w:rsid w:val="000A0D53"/>
    <w:rsid w:val="000A0F42"/>
    <w:rsid w:val="000A0FA8"/>
    <w:rsid w:val="000A1C70"/>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C5"/>
    <w:rsid w:val="000C5FB3"/>
    <w:rsid w:val="000C6290"/>
    <w:rsid w:val="000C6BA7"/>
    <w:rsid w:val="000C6DB8"/>
    <w:rsid w:val="000C6DE7"/>
    <w:rsid w:val="000C6E2E"/>
    <w:rsid w:val="000C705A"/>
    <w:rsid w:val="000C71EC"/>
    <w:rsid w:val="000C7735"/>
    <w:rsid w:val="000C775E"/>
    <w:rsid w:val="000C77D0"/>
    <w:rsid w:val="000C794C"/>
    <w:rsid w:val="000C7E38"/>
    <w:rsid w:val="000D04C3"/>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369"/>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43"/>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4EE"/>
    <w:rsid w:val="000F1E1B"/>
    <w:rsid w:val="000F1FCB"/>
    <w:rsid w:val="000F2783"/>
    <w:rsid w:val="000F2F77"/>
    <w:rsid w:val="000F33CB"/>
    <w:rsid w:val="000F35B7"/>
    <w:rsid w:val="000F3DE9"/>
    <w:rsid w:val="000F4051"/>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B6C"/>
    <w:rsid w:val="00103DED"/>
    <w:rsid w:val="0010402E"/>
    <w:rsid w:val="00104049"/>
    <w:rsid w:val="00104720"/>
    <w:rsid w:val="00104BFA"/>
    <w:rsid w:val="00104CB4"/>
    <w:rsid w:val="001055C6"/>
    <w:rsid w:val="00105665"/>
    <w:rsid w:val="00105B06"/>
    <w:rsid w:val="00105B3E"/>
    <w:rsid w:val="00106409"/>
    <w:rsid w:val="00106902"/>
    <w:rsid w:val="001069FB"/>
    <w:rsid w:val="0010711B"/>
    <w:rsid w:val="001075CC"/>
    <w:rsid w:val="001077CC"/>
    <w:rsid w:val="00107A88"/>
    <w:rsid w:val="0011005E"/>
    <w:rsid w:val="00110582"/>
    <w:rsid w:val="001108E2"/>
    <w:rsid w:val="00110DB3"/>
    <w:rsid w:val="0011120C"/>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17AF9"/>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2BE"/>
    <w:rsid w:val="00127786"/>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5F7B"/>
    <w:rsid w:val="001361EE"/>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276"/>
    <w:rsid w:val="0014455C"/>
    <w:rsid w:val="00145124"/>
    <w:rsid w:val="001456E3"/>
    <w:rsid w:val="00145AB7"/>
    <w:rsid w:val="00145AC1"/>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B1E"/>
    <w:rsid w:val="00153EB9"/>
    <w:rsid w:val="00154B27"/>
    <w:rsid w:val="00154B93"/>
    <w:rsid w:val="00154FE3"/>
    <w:rsid w:val="001550C4"/>
    <w:rsid w:val="0015632E"/>
    <w:rsid w:val="001564A5"/>
    <w:rsid w:val="001565CE"/>
    <w:rsid w:val="001571B0"/>
    <w:rsid w:val="0015768C"/>
    <w:rsid w:val="00157896"/>
    <w:rsid w:val="00157A8C"/>
    <w:rsid w:val="00157CE8"/>
    <w:rsid w:val="00160284"/>
    <w:rsid w:val="00160B51"/>
    <w:rsid w:val="00160CC6"/>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A50"/>
    <w:rsid w:val="00164DC9"/>
    <w:rsid w:val="001650D5"/>
    <w:rsid w:val="00165298"/>
    <w:rsid w:val="001657B7"/>
    <w:rsid w:val="00165AEC"/>
    <w:rsid w:val="00165CA4"/>
    <w:rsid w:val="00165D83"/>
    <w:rsid w:val="001663EF"/>
    <w:rsid w:val="00166566"/>
    <w:rsid w:val="0016662A"/>
    <w:rsid w:val="00166E47"/>
    <w:rsid w:val="00166EC4"/>
    <w:rsid w:val="001670C9"/>
    <w:rsid w:val="00167110"/>
    <w:rsid w:val="001673CF"/>
    <w:rsid w:val="00167497"/>
    <w:rsid w:val="001674C2"/>
    <w:rsid w:val="00167ADC"/>
    <w:rsid w:val="001702E5"/>
    <w:rsid w:val="00170464"/>
    <w:rsid w:val="001704CD"/>
    <w:rsid w:val="001708E7"/>
    <w:rsid w:val="00170ABD"/>
    <w:rsid w:val="00170C73"/>
    <w:rsid w:val="00171100"/>
    <w:rsid w:val="00172272"/>
    <w:rsid w:val="00172689"/>
    <w:rsid w:val="00172783"/>
    <w:rsid w:val="00172874"/>
    <w:rsid w:val="0017336E"/>
    <w:rsid w:val="00173AAC"/>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479"/>
    <w:rsid w:val="00182523"/>
    <w:rsid w:val="0018270D"/>
    <w:rsid w:val="001827F8"/>
    <w:rsid w:val="00182850"/>
    <w:rsid w:val="00182B0B"/>
    <w:rsid w:val="00182ECB"/>
    <w:rsid w:val="00183215"/>
    <w:rsid w:val="001834FA"/>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449F"/>
    <w:rsid w:val="0019452E"/>
    <w:rsid w:val="00194DC0"/>
    <w:rsid w:val="00194F8D"/>
    <w:rsid w:val="0019520B"/>
    <w:rsid w:val="00195229"/>
    <w:rsid w:val="001952FF"/>
    <w:rsid w:val="001957B2"/>
    <w:rsid w:val="00195A68"/>
    <w:rsid w:val="00195F09"/>
    <w:rsid w:val="00196653"/>
    <w:rsid w:val="00196F4B"/>
    <w:rsid w:val="001973DB"/>
    <w:rsid w:val="001977A5"/>
    <w:rsid w:val="00197A0C"/>
    <w:rsid w:val="001A0766"/>
    <w:rsid w:val="001A07B9"/>
    <w:rsid w:val="001A0821"/>
    <w:rsid w:val="001A0B86"/>
    <w:rsid w:val="001A0BC3"/>
    <w:rsid w:val="001A1239"/>
    <w:rsid w:val="001A1268"/>
    <w:rsid w:val="001A15DC"/>
    <w:rsid w:val="001A1914"/>
    <w:rsid w:val="001A1940"/>
    <w:rsid w:val="001A22B7"/>
    <w:rsid w:val="001A28E5"/>
    <w:rsid w:val="001A2960"/>
    <w:rsid w:val="001A2CB3"/>
    <w:rsid w:val="001A3F3B"/>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CB7"/>
    <w:rsid w:val="001C02FB"/>
    <w:rsid w:val="001C0B87"/>
    <w:rsid w:val="001C10A7"/>
    <w:rsid w:val="001C12AA"/>
    <w:rsid w:val="001C1416"/>
    <w:rsid w:val="001C1519"/>
    <w:rsid w:val="001C18BF"/>
    <w:rsid w:val="001C1931"/>
    <w:rsid w:val="001C1F85"/>
    <w:rsid w:val="001C2F90"/>
    <w:rsid w:val="001C2FAF"/>
    <w:rsid w:val="001C3E71"/>
    <w:rsid w:val="001C3EDF"/>
    <w:rsid w:val="001C49C7"/>
    <w:rsid w:val="001C4D18"/>
    <w:rsid w:val="001C4DD7"/>
    <w:rsid w:val="001C4FE5"/>
    <w:rsid w:val="001C50B2"/>
    <w:rsid w:val="001C5964"/>
    <w:rsid w:val="001C5CB9"/>
    <w:rsid w:val="001C692D"/>
    <w:rsid w:val="001C72B0"/>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652"/>
    <w:rsid w:val="001F1837"/>
    <w:rsid w:val="001F1BA0"/>
    <w:rsid w:val="001F25D7"/>
    <w:rsid w:val="001F2845"/>
    <w:rsid w:val="001F2898"/>
    <w:rsid w:val="001F2FFB"/>
    <w:rsid w:val="001F3617"/>
    <w:rsid w:val="001F363F"/>
    <w:rsid w:val="001F3B66"/>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04D"/>
    <w:rsid w:val="002028B0"/>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436B"/>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010"/>
    <w:rsid w:val="0022225E"/>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C69"/>
    <w:rsid w:val="0023234D"/>
    <w:rsid w:val="00232CBA"/>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4D3"/>
    <w:rsid w:val="00235A6E"/>
    <w:rsid w:val="00235CE0"/>
    <w:rsid w:val="00235DB4"/>
    <w:rsid w:val="00236657"/>
    <w:rsid w:val="00236863"/>
    <w:rsid w:val="002374EF"/>
    <w:rsid w:val="002377F1"/>
    <w:rsid w:val="00237952"/>
    <w:rsid w:val="00237A95"/>
    <w:rsid w:val="00237A99"/>
    <w:rsid w:val="00237CB3"/>
    <w:rsid w:val="00240E8F"/>
    <w:rsid w:val="00240EDB"/>
    <w:rsid w:val="0024104B"/>
    <w:rsid w:val="00241071"/>
    <w:rsid w:val="00241364"/>
    <w:rsid w:val="0024177F"/>
    <w:rsid w:val="002419E1"/>
    <w:rsid w:val="00241AB7"/>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7DE"/>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A6B"/>
    <w:rsid w:val="00257CF5"/>
    <w:rsid w:val="0026068E"/>
    <w:rsid w:val="002609B5"/>
    <w:rsid w:val="00260D26"/>
    <w:rsid w:val="00260DAA"/>
    <w:rsid w:val="00260DCE"/>
    <w:rsid w:val="00260EB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DA6"/>
    <w:rsid w:val="00265239"/>
    <w:rsid w:val="00265915"/>
    <w:rsid w:val="00265D66"/>
    <w:rsid w:val="00265DE1"/>
    <w:rsid w:val="00266771"/>
    <w:rsid w:val="0026687A"/>
    <w:rsid w:val="00266B05"/>
    <w:rsid w:val="00266C3F"/>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9BF"/>
    <w:rsid w:val="00276083"/>
    <w:rsid w:val="002761F2"/>
    <w:rsid w:val="002765F5"/>
    <w:rsid w:val="002766C2"/>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1EC7"/>
    <w:rsid w:val="00282150"/>
    <w:rsid w:val="00282353"/>
    <w:rsid w:val="002826F4"/>
    <w:rsid w:val="0028270A"/>
    <w:rsid w:val="002827C6"/>
    <w:rsid w:val="00282846"/>
    <w:rsid w:val="00282BF2"/>
    <w:rsid w:val="00282DB1"/>
    <w:rsid w:val="0028306D"/>
    <w:rsid w:val="00283293"/>
    <w:rsid w:val="0028349C"/>
    <w:rsid w:val="002839F5"/>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3B2"/>
    <w:rsid w:val="002935F7"/>
    <w:rsid w:val="00293B48"/>
    <w:rsid w:val="00293D6B"/>
    <w:rsid w:val="0029423C"/>
    <w:rsid w:val="002953AE"/>
    <w:rsid w:val="00295564"/>
    <w:rsid w:val="002959B5"/>
    <w:rsid w:val="00295AF2"/>
    <w:rsid w:val="00296861"/>
    <w:rsid w:val="00296AF2"/>
    <w:rsid w:val="00296B56"/>
    <w:rsid w:val="00296BD1"/>
    <w:rsid w:val="00297449"/>
    <w:rsid w:val="00297489"/>
    <w:rsid w:val="002976BC"/>
    <w:rsid w:val="00297778"/>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ABE"/>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69DB"/>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51F"/>
    <w:rsid w:val="002D3EA4"/>
    <w:rsid w:val="002D4FF9"/>
    <w:rsid w:val="002D5148"/>
    <w:rsid w:val="002D5198"/>
    <w:rsid w:val="002D5B4F"/>
    <w:rsid w:val="002D6080"/>
    <w:rsid w:val="002D6AA5"/>
    <w:rsid w:val="002D71D8"/>
    <w:rsid w:val="002E009D"/>
    <w:rsid w:val="002E032C"/>
    <w:rsid w:val="002E0BEE"/>
    <w:rsid w:val="002E0EF2"/>
    <w:rsid w:val="002E0F8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63C"/>
    <w:rsid w:val="002F37FF"/>
    <w:rsid w:val="002F3B06"/>
    <w:rsid w:val="002F3C4E"/>
    <w:rsid w:val="002F412D"/>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507"/>
    <w:rsid w:val="002F7511"/>
    <w:rsid w:val="002F75E1"/>
    <w:rsid w:val="002F7B00"/>
    <w:rsid w:val="002F7E3D"/>
    <w:rsid w:val="00300D2C"/>
    <w:rsid w:val="003012DD"/>
    <w:rsid w:val="003021D8"/>
    <w:rsid w:val="0030232E"/>
    <w:rsid w:val="00302828"/>
    <w:rsid w:val="0030312F"/>
    <w:rsid w:val="00303A17"/>
    <w:rsid w:val="00303B71"/>
    <w:rsid w:val="00303BFC"/>
    <w:rsid w:val="0030424A"/>
    <w:rsid w:val="00304644"/>
    <w:rsid w:val="00304CA0"/>
    <w:rsid w:val="003054E0"/>
    <w:rsid w:val="00305503"/>
    <w:rsid w:val="00305C4D"/>
    <w:rsid w:val="00305D12"/>
    <w:rsid w:val="00306EB1"/>
    <w:rsid w:val="003070AF"/>
    <w:rsid w:val="00307B39"/>
    <w:rsid w:val="00307B60"/>
    <w:rsid w:val="00307E1D"/>
    <w:rsid w:val="00307E35"/>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7EF"/>
    <w:rsid w:val="0031690A"/>
    <w:rsid w:val="00316990"/>
    <w:rsid w:val="00316AB7"/>
    <w:rsid w:val="00316CE1"/>
    <w:rsid w:val="00316D8C"/>
    <w:rsid w:val="003175AE"/>
    <w:rsid w:val="00317F7B"/>
    <w:rsid w:val="003207D9"/>
    <w:rsid w:val="00320D65"/>
    <w:rsid w:val="00320DD5"/>
    <w:rsid w:val="0032183B"/>
    <w:rsid w:val="00321873"/>
    <w:rsid w:val="00321CC1"/>
    <w:rsid w:val="00321E18"/>
    <w:rsid w:val="00322543"/>
    <w:rsid w:val="003226B5"/>
    <w:rsid w:val="003228B7"/>
    <w:rsid w:val="00322DBF"/>
    <w:rsid w:val="0032352B"/>
    <w:rsid w:val="003239D2"/>
    <w:rsid w:val="00323DB0"/>
    <w:rsid w:val="00323DD2"/>
    <w:rsid w:val="00324A15"/>
    <w:rsid w:val="00324C48"/>
    <w:rsid w:val="0032548D"/>
    <w:rsid w:val="00325573"/>
    <w:rsid w:val="003257E1"/>
    <w:rsid w:val="003264D0"/>
    <w:rsid w:val="0032659D"/>
    <w:rsid w:val="00326FC2"/>
    <w:rsid w:val="003271ED"/>
    <w:rsid w:val="00327511"/>
    <w:rsid w:val="0032759D"/>
    <w:rsid w:val="00327C56"/>
    <w:rsid w:val="00327EEE"/>
    <w:rsid w:val="00330CB0"/>
    <w:rsid w:val="00330FFB"/>
    <w:rsid w:val="003314A8"/>
    <w:rsid w:val="0033183A"/>
    <w:rsid w:val="003318B6"/>
    <w:rsid w:val="00333036"/>
    <w:rsid w:val="0033331A"/>
    <w:rsid w:val="00333740"/>
    <w:rsid w:val="00333D96"/>
    <w:rsid w:val="00333E32"/>
    <w:rsid w:val="0033404D"/>
    <w:rsid w:val="00334733"/>
    <w:rsid w:val="00334A6D"/>
    <w:rsid w:val="00334B9C"/>
    <w:rsid w:val="00334C5C"/>
    <w:rsid w:val="00335160"/>
    <w:rsid w:val="0033548E"/>
    <w:rsid w:val="00335EB3"/>
    <w:rsid w:val="0033719A"/>
    <w:rsid w:val="00337C18"/>
    <w:rsid w:val="00337F83"/>
    <w:rsid w:val="00340106"/>
    <w:rsid w:val="003401AE"/>
    <w:rsid w:val="00340B84"/>
    <w:rsid w:val="00340C1F"/>
    <w:rsid w:val="00340CB5"/>
    <w:rsid w:val="003411F9"/>
    <w:rsid w:val="00341699"/>
    <w:rsid w:val="0034258B"/>
    <w:rsid w:val="00342774"/>
    <w:rsid w:val="00342AE9"/>
    <w:rsid w:val="00342D92"/>
    <w:rsid w:val="00342D9C"/>
    <w:rsid w:val="00343057"/>
    <w:rsid w:val="00343063"/>
    <w:rsid w:val="0034317C"/>
    <w:rsid w:val="0034346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47C6"/>
    <w:rsid w:val="00365251"/>
    <w:rsid w:val="0036529F"/>
    <w:rsid w:val="00365837"/>
    <w:rsid w:val="00365B75"/>
    <w:rsid w:val="00365D81"/>
    <w:rsid w:val="00365D8F"/>
    <w:rsid w:val="003661C6"/>
    <w:rsid w:val="00366550"/>
    <w:rsid w:val="00366871"/>
    <w:rsid w:val="003669BC"/>
    <w:rsid w:val="0036701C"/>
    <w:rsid w:val="003670A9"/>
    <w:rsid w:val="00367333"/>
    <w:rsid w:val="00367413"/>
    <w:rsid w:val="003674F1"/>
    <w:rsid w:val="003710EB"/>
    <w:rsid w:val="003716E5"/>
    <w:rsid w:val="00371AD7"/>
    <w:rsid w:val="00371F84"/>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0BA"/>
    <w:rsid w:val="00381130"/>
    <w:rsid w:val="00381158"/>
    <w:rsid w:val="00381478"/>
    <w:rsid w:val="00381547"/>
    <w:rsid w:val="00381B58"/>
    <w:rsid w:val="00381D6F"/>
    <w:rsid w:val="00382145"/>
    <w:rsid w:val="003824F2"/>
    <w:rsid w:val="00382D97"/>
    <w:rsid w:val="0038311C"/>
    <w:rsid w:val="00383382"/>
    <w:rsid w:val="00383C38"/>
    <w:rsid w:val="00383D4E"/>
    <w:rsid w:val="00383F73"/>
    <w:rsid w:val="003848DD"/>
    <w:rsid w:val="003855AF"/>
    <w:rsid w:val="0038565C"/>
    <w:rsid w:val="00386320"/>
    <w:rsid w:val="0038693C"/>
    <w:rsid w:val="00387115"/>
    <w:rsid w:val="00387622"/>
    <w:rsid w:val="0039021D"/>
    <w:rsid w:val="00390231"/>
    <w:rsid w:val="0039028C"/>
    <w:rsid w:val="00390769"/>
    <w:rsid w:val="003908F1"/>
    <w:rsid w:val="003916F9"/>
    <w:rsid w:val="00392BB4"/>
    <w:rsid w:val="00392E26"/>
    <w:rsid w:val="00392F71"/>
    <w:rsid w:val="0039346A"/>
    <w:rsid w:val="0039373D"/>
    <w:rsid w:val="00393CB6"/>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3F8D"/>
    <w:rsid w:val="003A44D2"/>
    <w:rsid w:val="003A4505"/>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C96"/>
    <w:rsid w:val="003B3E63"/>
    <w:rsid w:val="003B3F55"/>
    <w:rsid w:val="003B408C"/>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05E6"/>
    <w:rsid w:val="003C15A5"/>
    <w:rsid w:val="003C1A96"/>
    <w:rsid w:val="003C1F6E"/>
    <w:rsid w:val="003C2352"/>
    <w:rsid w:val="003C2EC5"/>
    <w:rsid w:val="003C3389"/>
    <w:rsid w:val="003C36E8"/>
    <w:rsid w:val="003C38B5"/>
    <w:rsid w:val="003C48B6"/>
    <w:rsid w:val="003C53DB"/>
    <w:rsid w:val="003C54FA"/>
    <w:rsid w:val="003C62D4"/>
    <w:rsid w:val="003C634E"/>
    <w:rsid w:val="003C6A69"/>
    <w:rsid w:val="003C7014"/>
    <w:rsid w:val="003C70FA"/>
    <w:rsid w:val="003D0096"/>
    <w:rsid w:val="003D0159"/>
    <w:rsid w:val="003D0BB6"/>
    <w:rsid w:val="003D11F9"/>
    <w:rsid w:val="003D1860"/>
    <w:rsid w:val="003D1B87"/>
    <w:rsid w:val="003D2780"/>
    <w:rsid w:val="003D2A5F"/>
    <w:rsid w:val="003D2BEA"/>
    <w:rsid w:val="003D30EB"/>
    <w:rsid w:val="003D33D8"/>
    <w:rsid w:val="003D358D"/>
    <w:rsid w:val="003D366B"/>
    <w:rsid w:val="003D39AB"/>
    <w:rsid w:val="003D39AD"/>
    <w:rsid w:val="003D4A9E"/>
    <w:rsid w:val="003D4D09"/>
    <w:rsid w:val="003D54F6"/>
    <w:rsid w:val="003D5B40"/>
    <w:rsid w:val="003D5BED"/>
    <w:rsid w:val="003D5CA3"/>
    <w:rsid w:val="003D66CB"/>
    <w:rsid w:val="003D6EC0"/>
    <w:rsid w:val="003D702B"/>
    <w:rsid w:val="003D729E"/>
    <w:rsid w:val="003D76E7"/>
    <w:rsid w:val="003D76FA"/>
    <w:rsid w:val="003E04E7"/>
    <w:rsid w:val="003E0B10"/>
    <w:rsid w:val="003E0FC9"/>
    <w:rsid w:val="003E12CA"/>
    <w:rsid w:val="003E1708"/>
    <w:rsid w:val="003E1AD0"/>
    <w:rsid w:val="003E1B2C"/>
    <w:rsid w:val="003E1EFF"/>
    <w:rsid w:val="003E28F3"/>
    <w:rsid w:val="003E2966"/>
    <w:rsid w:val="003E2A08"/>
    <w:rsid w:val="003E2B01"/>
    <w:rsid w:val="003E2BB2"/>
    <w:rsid w:val="003E30A5"/>
    <w:rsid w:val="003E3936"/>
    <w:rsid w:val="003E3FCD"/>
    <w:rsid w:val="003E460A"/>
    <w:rsid w:val="003E4737"/>
    <w:rsid w:val="003E4C8F"/>
    <w:rsid w:val="003E4D5E"/>
    <w:rsid w:val="003E52C2"/>
    <w:rsid w:val="003E52E3"/>
    <w:rsid w:val="003E54A8"/>
    <w:rsid w:val="003E5753"/>
    <w:rsid w:val="003E5760"/>
    <w:rsid w:val="003E5AD0"/>
    <w:rsid w:val="003E5FE5"/>
    <w:rsid w:val="003E65B7"/>
    <w:rsid w:val="003E6B27"/>
    <w:rsid w:val="003E70C1"/>
    <w:rsid w:val="003E7104"/>
    <w:rsid w:val="003E7397"/>
    <w:rsid w:val="003E7B59"/>
    <w:rsid w:val="003E7FF1"/>
    <w:rsid w:val="003F1AC6"/>
    <w:rsid w:val="003F1ADD"/>
    <w:rsid w:val="003F1AF8"/>
    <w:rsid w:val="003F25AD"/>
    <w:rsid w:val="003F272D"/>
    <w:rsid w:val="003F2890"/>
    <w:rsid w:val="003F2A93"/>
    <w:rsid w:val="003F2E46"/>
    <w:rsid w:val="003F3129"/>
    <w:rsid w:val="003F3204"/>
    <w:rsid w:val="003F3805"/>
    <w:rsid w:val="003F39CD"/>
    <w:rsid w:val="003F3E44"/>
    <w:rsid w:val="003F3E49"/>
    <w:rsid w:val="003F3F38"/>
    <w:rsid w:val="003F4052"/>
    <w:rsid w:val="003F407A"/>
    <w:rsid w:val="003F4854"/>
    <w:rsid w:val="003F4CFC"/>
    <w:rsid w:val="003F4D4C"/>
    <w:rsid w:val="003F5724"/>
    <w:rsid w:val="003F5917"/>
    <w:rsid w:val="003F5EEE"/>
    <w:rsid w:val="003F5F22"/>
    <w:rsid w:val="003F62E5"/>
    <w:rsid w:val="003F6CCA"/>
    <w:rsid w:val="003F6F39"/>
    <w:rsid w:val="003F7116"/>
    <w:rsid w:val="003F73CE"/>
    <w:rsid w:val="003F761F"/>
    <w:rsid w:val="003F76D0"/>
    <w:rsid w:val="003F7912"/>
    <w:rsid w:val="003F7FF9"/>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6F97"/>
    <w:rsid w:val="004071E9"/>
    <w:rsid w:val="00407779"/>
    <w:rsid w:val="00407883"/>
    <w:rsid w:val="00407C87"/>
    <w:rsid w:val="00407DBC"/>
    <w:rsid w:val="004100EA"/>
    <w:rsid w:val="004106FE"/>
    <w:rsid w:val="00410C94"/>
    <w:rsid w:val="00410DAC"/>
    <w:rsid w:val="00410DB1"/>
    <w:rsid w:val="0041102E"/>
    <w:rsid w:val="00411AB1"/>
    <w:rsid w:val="004121DF"/>
    <w:rsid w:val="00412325"/>
    <w:rsid w:val="00413189"/>
    <w:rsid w:val="004131DB"/>
    <w:rsid w:val="00413DD4"/>
    <w:rsid w:val="00413F82"/>
    <w:rsid w:val="004153C2"/>
    <w:rsid w:val="004156C2"/>
    <w:rsid w:val="00416878"/>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A7E"/>
    <w:rsid w:val="00423D51"/>
    <w:rsid w:val="00424155"/>
    <w:rsid w:val="0042462F"/>
    <w:rsid w:val="0042465D"/>
    <w:rsid w:val="0042477C"/>
    <w:rsid w:val="004248A8"/>
    <w:rsid w:val="00424DC0"/>
    <w:rsid w:val="004253A7"/>
    <w:rsid w:val="004266C7"/>
    <w:rsid w:val="004275D3"/>
    <w:rsid w:val="0043043D"/>
    <w:rsid w:val="00430572"/>
    <w:rsid w:val="004309EF"/>
    <w:rsid w:val="00430A74"/>
    <w:rsid w:val="00430E97"/>
    <w:rsid w:val="0043130C"/>
    <w:rsid w:val="00431562"/>
    <w:rsid w:val="004318C1"/>
    <w:rsid w:val="00431A1A"/>
    <w:rsid w:val="004327C9"/>
    <w:rsid w:val="0043305C"/>
    <w:rsid w:val="0043327F"/>
    <w:rsid w:val="0043341F"/>
    <w:rsid w:val="004334F8"/>
    <w:rsid w:val="00433A2C"/>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8F5"/>
    <w:rsid w:val="004409F4"/>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272"/>
    <w:rsid w:val="0046084E"/>
    <w:rsid w:val="004608F3"/>
    <w:rsid w:val="00460C46"/>
    <w:rsid w:val="00460C78"/>
    <w:rsid w:val="00460CDE"/>
    <w:rsid w:val="00460CFE"/>
    <w:rsid w:val="00460FCA"/>
    <w:rsid w:val="004614E2"/>
    <w:rsid w:val="00461559"/>
    <w:rsid w:val="004619A7"/>
    <w:rsid w:val="00461A19"/>
    <w:rsid w:val="00461CF2"/>
    <w:rsid w:val="0046210D"/>
    <w:rsid w:val="00462208"/>
    <w:rsid w:val="0046248F"/>
    <w:rsid w:val="004626A9"/>
    <w:rsid w:val="0046277A"/>
    <w:rsid w:val="00462E7C"/>
    <w:rsid w:val="004631BB"/>
    <w:rsid w:val="00463430"/>
    <w:rsid w:val="00463492"/>
    <w:rsid w:val="00463B4B"/>
    <w:rsid w:val="00463CC4"/>
    <w:rsid w:val="00463E53"/>
    <w:rsid w:val="00463E8B"/>
    <w:rsid w:val="00463F6C"/>
    <w:rsid w:val="00463FDC"/>
    <w:rsid w:val="00464073"/>
    <w:rsid w:val="0046461F"/>
    <w:rsid w:val="0046481D"/>
    <w:rsid w:val="004648D2"/>
    <w:rsid w:val="0046553C"/>
    <w:rsid w:val="0046596B"/>
    <w:rsid w:val="00465B68"/>
    <w:rsid w:val="00465BF1"/>
    <w:rsid w:val="004663EA"/>
    <w:rsid w:val="00466DD9"/>
    <w:rsid w:val="00467FD9"/>
    <w:rsid w:val="004703B3"/>
    <w:rsid w:val="004704D9"/>
    <w:rsid w:val="00470D80"/>
    <w:rsid w:val="0047154E"/>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3697"/>
    <w:rsid w:val="004B382E"/>
    <w:rsid w:val="004B3F87"/>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33D"/>
    <w:rsid w:val="004D54A0"/>
    <w:rsid w:val="004D55EC"/>
    <w:rsid w:val="004D5830"/>
    <w:rsid w:val="004D5E46"/>
    <w:rsid w:val="004D6027"/>
    <w:rsid w:val="004D6427"/>
    <w:rsid w:val="004D644C"/>
    <w:rsid w:val="004D658A"/>
    <w:rsid w:val="004D659A"/>
    <w:rsid w:val="004D6B30"/>
    <w:rsid w:val="004D6E8C"/>
    <w:rsid w:val="004D728B"/>
    <w:rsid w:val="004D77C2"/>
    <w:rsid w:val="004E043C"/>
    <w:rsid w:val="004E0CEB"/>
    <w:rsid w:val="004E0F5D"/>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E7B3C"/>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5FF"/>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A21"/>
    <w:rsid w:val="00506B00"/>
    <w:rsid w:val="00506F7F"/>
    <w:rsid w:val="00506FDF"/>
    <w:rsid w:val="005105BA"/>
    <w:rsid w:val="00510DEB"/>
    <w:rsid w:val="005113CB"/>
    <w:rsid w:val="00511DFD"/>
    <w:rsid w:val="005122DA"/>
    <w:rsid w:val="005128FD"/>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2D"/>
    <w:rsid w:val="00516E32"/>
    <w:rsid w:val="00517697"/>
    <w:rsid w:val="00517C71"/>
    <w:rsid w:val="005200A8"/>
    <w:rsid w:val="0052063C"/>
    <w:rsid w:val="00520E73"/>
    <w:rsid w:val="00521330"/>
    <w:rsid w:val="005214CE"/>
    <w:rsid w:val="005214D0"/>
    <w:rsid w:val="0052198D"/>
    <w:rsid w:val="00521CA1"/>
    <w:rsid w:val="00521DD5"/>
    <w:rsid w:val="00522318"/>
    <w:rsid w:val="00522680"/>
    <w:rsid w:val="00522B0E"/>
    <w:rsid w:val="00523340"/>
    <w:rsid w:val="00523689"/>
    <w:rsid w:val="005237A5"/>
    <w:rsid w:val="00523A00"/>
    <w:rsid w:val="00523DB8"/>
    <w:rsid w:val="005240E6"/>
    <w:rsid w:val="005242F8"/>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05A7"/>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3712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592"/>
    <w:rsid w:val="0054485F"/>
    <w:rsid w:val="00544F52"/>
    <w:rsid w:val="00545054"/>
    <w:rsid w:val="00545542"/>
    <w:rsid w:val="0054563E"/>
    <w:rsid w:val="00545F2F"/>
    <w:rsid w:val="00546186"/>
    <w:rsid w:val="005463DD"/>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3B51"/>
    <w:rsid w:val="005541D8"/>
    <w:rsid w:val="00554899"/>
    <w:rsid w:val="00554AC7"/>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BCF"/>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5B91"/>
    <w:rsid w:val="00566432"/>
    <w:rsid w:val="0056665D"/>
    <w:rsid w:val="0056709E"/>
    <w:rsid w:val="0056718B"/>
    <w:rsid w:val="00567270"/>
    <w:rsid w:val="005674D7"/>
    <w:rsid w:val="00570160"/>
    <w:rsid w:val="0057025D"/>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26CC"/>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345"/>
    <w:rsid w:val="00593C1F"/>
    <w:rsid w:val="005942AA"/>
    <w:rsid w:val="0059449F"/>
    <w:rsid w:val="005952F2"/>
    <w:rsid w:val="0059567F"/>
    <w:rsid w:val="00595B94"/>
    <w:rsid w:val="005963EB"/>
    <w:rsid w:val="00596754"/>
    <w:rsid w:val="00596828"/>
    <w:rsid w:val="00596E0B"/>
    <w:rsid w:val="005972CF"/>
    <w:rsid w:val="0059759E"/>
    <w:rsid w:val="005978EB"/>
    <w:rsid w:val="005A0829"/>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3C6A"/>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2D5"/>
    <w:rsid w:val="005C0317"/>
    <w:rsid w:val="005C0808"/>
    <w:rsid w:val="005C084B"/>
    <w:rsid w:val="005C0DAC"/>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4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4E8D"/>
    <w:rsid w:val="005E5092"/>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595"/>
    <w:rsid w:val="005F3676"/>
    <w:rsid w:val="005F3ADA"/>
    <w:rsid w:val="005F48BC"/>
    <w:rsid w:val="005F4AF6"/>
    <w:rsid w:val="005F4BB8"/>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E39"/>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1ED3"/>
    <w:rsid w:val="0061211D"/>
    <w:rsid w:val="006121D5"/>
    <w:rsid w:val="006128B4"/>
    <w:rsid w:val="00612958"/>
    <w:rsid w:val="00612B06"/>
    <w:rsid w:val="0061303D"/>
    <w:rsid w:val="00613DB9"/>
    <w:rsid w:val="00614174"/>
    <w:rsid w:val="006143C3"/>
    <w:rsid w:val="00614BF6"/>
    <w:rsid w:val="00614CB2"/>
    <w:rsid w:val="00615018"/>
    <w:rsid w:val="00615720"/>
    <w:rsid w:val="00615806"/>
    <w:rsid w:val="00615993"/>
    <w:rsid w:val="00615A04"/>
    <w:rsid w:val="00615C31"/>
    <w:rsid w:val="00615C59"/>
    <w:rsid w:val="00615E42"/>
    <w:rsid w:val="00616585"/>
    <w:rsid w:val="00616600"/>
    <w:rsid w:val="00616AE8"/>
    <w:rsid w:val="00616C33"/>
    <w:rsid w:val="0061759C"/>
    <w:rsid w:val="006175CF"/>
    <w:rsid w:val="006205F5"/>
    <w:rsid w:val="00620699"/>
    <w:rsid w:val="0062075F"/>
    <w:rsid w:val="006209DB"/>
    <w:rsid w:val="00620CBC"/>
    <w:rsid w:val="006210B4"/>
    <w:rsid w:val="006215EA"/>
    <w:rsid w:val="00621B9E"/>
    <w:rsid w:val="00621E11"/>
    <w:rsid w:val="0062268B"/>
    <w:rsid w:val="006226B4"/>
    <w:rsid w:val="0062334E"/>
    <w:rsid w:val="0062388F"/>
    <w:rsid w:val="00623D13"/>
    <w:rsid w:val="00623FFE"/>
    <w:rsid w:val="006241B1"/>
    <w:rsid w:val="00624911"/>
    <w:rsid w:val="006249A6"/>
    <w:rsid w:val="00624A42"/>
    <w:rsid w:val="00624CDF"/>
    <w:rsid w:val="00624D12"/>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277"/>
    <w:rsid w:val="00641405"/>
    <w:rsid w:val="006415B9"/>
    <w:rsid w:val="0064167A"/>
    <w:rsid w:val="00641E7B"/>
    <w:rsid w:val="006422FA"/>
    <w:rsid w:val="00642436"/>
    <w:rsid w:val="00642B28"/>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191"/>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E16"/>
    <w:rsid w:val="00663253"/>
    <w:rsid w:val="00663375"/>
    <w:rsid w:val="006635C2"/>
    <w:rsid w:val="0066372E"/>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739"/>
    <w:rsid w:val="00670997"/>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B08"/>
    <w:rsid w:val="00675C0A"/>
    <w:rsid w:val="00676511"/>
    <w:rsid w:val="00676784"/>
    <w:rsid w:val="00676950"/>
    <w:rsid w:val="00676E5C"/>
    <w:rsid w:val="00676F78"/>
    <w:rsid w:val="00677B63"/>
    <w:rsid w:val="00680469"/>
    <w:rsid w:val="00680779"/>
    <w:rsid w:val="006808EC"/>
    <w:rsid w:val="0068095E"/>
    <w:rsid w:val="00680C07"/>
    <w:rsid w:val="00680CCB"/>
    <w:rsid w:val="00680FD0"/>
    <w:rsid w:val="00680FE9"/>
    <w:rsid w:val="006818EF"/>
    <w:rsid w:val="00681D52"/>
    <w:rsid w:val="00682071"/>
    <w:rsid w:val="00682160"/>
    <w:rsid w:val="006822A9"/>
    <w:rsid w:val="006822DA"/>
    <w:rsid w:val="00682436"/>
    <w:rsid w:val="0068251A"/>
    <w:rsid w:val="00682B18"/>
    <w:rsid w:val="00683288"/>
    <w:rsid w:val="0068364A"/>
    <w:rsid w:val="00683681"/>
    <w:rsid w:val="006836B4"/>
    <w:rsid w:val="00683D11"/>
    <w:rsid w:val="00683D67"/>
    <w:rsid w:val="006845C4"/>
    <w:rsid w:val="006849D7"/>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555"/>
    <w:rsid w:val="006918DD"/>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511"/>
    <w:rsid w:val="00694647"/>
    <w:rsid w:val="00694E00"/>
    <w:rsid w:val="00695451"/>
    <w:rsid w:val="00695CA0"/>
    <w:rsid w:val="006962D3"/>
    <w:rsid w:val="006965A4"/>
    <w:rsid w:val="00696C94"/>
    <w:rsid w:val="00696F73"/>
    <w:rsid w:val="006971D1"/>
    <w:rsid w:val="00697628"/>
    <w:rsid w:val="0069778F"/>
    <w:rsid w:val="0069792D"/>
    <w:rsid w:val="006A0274"/>
    <w:rsid w:val="006A0D4D"/>
    <w:rsid w:val="006A163A"/>
    <w:rsid w:val="006A1A36"/>
    <w:rsid w:val="006A1AB5"/>
    <w:rsid w:val="006A1FAB"/>
    <w:rsid w:val="006A2064"/>
    <w:rsid w:val="006A22D4"/>
    <w:rsid w:val="006A2AD6"/>
    <w:rsid w:val="006A2B17"/>
    <w:rsid w:val="006A3028"/>
    <w:rsid w:val="006A35A3"/>
    <w:rsid w:val="006A4254"/>
    <w:rsid w:val="006A4946"/>
    <w:rsid w:val="006A4E56"/>
    <w:rsid w:val="006A5605"/>
    <w:rsid w:val="006A57C4"/>
    <w:rsid w:val="006A5938"/>
    <w:rsid w:val="006A6145"/>
    <w:rsid w:val="006A6201"/>
    <w:rsid w:val="006A63D6"/>
    <w:rsid w:val="006A6C05"/>
    <w:rsid w:val="006A753C"/>
    <w:rsid w:val="006B0CE1"/>
    <w:rsid w:val="006B11E6"/>
    <w:rsid w:val="006B1C35"/>
    <w:rsid w:val="006B2537"/>
    <w:rsid w:val="006B2ADA"/>
    <w:rsid w:val="006B35A7"/>
    <w:rsid w:val="006B3624"/>
    <w:rsid w:val="006B445F"/>
    <w:rsid w:val="006B4535"/>
    <w:rsid w:val="006B48A2"/>
    <w:rsid w:val="006B4DA7"/>
    <w:rsid w:val="006B53DB"/>
    <w:rsid w:val="006B53F4"/>
    <w:rsid w:val="006B5503"/>
    <w:rsid w:val="006B5933"/>
    <w:rsid w:val="006B5D1D"/>
    <w:rsid w:val="006B5E2B"/>
    <w:rsid w:val="006B5F2D"/>
    <w:rsid w:val="006B6165"/>
    <w:rsid w:val="006B6882"/>
    <w:rsid w:val="006B6A2A"/>
    <w:rsid w:val="006B6BF3"/>
    <w:rsid w:val="006B72B8"/>
    <w:rsid w:val="006B7DB1"/>
    <w:rsid w:val="006C06C5"/>
    <w:rsid w:val="006C0950"/>
    <w:rsid w:val="006C09FB"/>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2A7B"/>
    <w:rsid w:val="006C2B6C"/>
    <w:rsid w:val="006C3D40"/>
    <w:rsid w:val="006C4FE1"/>
    <w:rsid w:val="006C51E1"/>
    <w:rsid w:val="006C54DF"/>
    <w:rsid w:val="006C5942"/>
    <w:rsid w:val="006C5CB5"/>
    <w:rsid w:val="006C6041"/>
    <w:rsid w:val="006C61AD"/>
    <w:rsid w:val="006C686B"/>
    <w:rsid w:val="006C6EE6"/>
    <w:rsid w:val="006C77B3"/>
    <w:rsid w:val="006C7898"/>
    <w:rsid w:val="006C7CCB"/>
    <w:rsid w:val="006D047A"/>
    <w:rsid w:val="006D06B7"/>
    <w:rsid w:val="006D0B0D"/>
    <w:rsid w:val="006D136D"/>
    <w:rsid w:val="006D13D3"/>
    <w:rsid w:val="006D13EC"/>
    <w:rsid w:val="006D16CA"/>
    <w:rsid w:val="006D1B66"/>
    <w:rsid w:val="006D1C54"/>
    <w:rsid w:val="006D1F66"/>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416"/>
    <w:rsid w:val="006D7EF8"/>
    <w:rsid w:val="006E0C7C"/>
    <w:rsid w:val="006E0CBA"/>
    <w:rsid w:val="006E1E9D"/>
    <w:rsid w:val="006E1F8B"/>
    <w:rsid w:val="006E232A"/>
    <w:rsid w:val="006E250B"/>
    <w:rsid w:val="006E333C"/>
    <w:rsid w:val="006E3B6A"/>
    <w:rsid w:val="006E4198"/>
    <w:rsid w:val="006E4274"/>
    <w:rsid w:val="006E4BBF"/>
    <w:rsid w:val="006E4E66"/>
    <w:rsid w:val="006E5073"/>
    <w:rsid w:val="006E544E"/>
    <w:rsid w:val="006E557B"/>
    <w:rsid w:val="006E60E3"/>
    <w:rsid w:val="006E64CB"/>
    <w:rsid w:val="006E6675"/>
    <w:rsid w:val="006E6A57"/>
    <w:rsid w:val="006E6B05"/>
    <w:rsid w:val="006E6C4C"/>
    <w:rsid w:val="006E729D"/>
    <w:rsid w:val="006E757A"/>
    <w:rsid w:val="006E75BC"/>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493D"/>
    <w:rsid w:val="006F52FC"/>
    <w:rsid w:val="006F5361"/>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100"/>
    <w:rsid w:val="007059DE"/>
    <w:rsid w:val="00705C06"/>
    <w:rsid w:val="00706452"/>
    <w:rsid w:val="00706EBA"/>
    <w:rsid w:val="00706F09"/>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512"/>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3"/>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1AC"/>
    <w:rsid w:val="007406AD"/>
    <w:rsid w:val="00741274"/>
    <w:rsid w:val="00741517"/>
    <w:rsid w:val="00741B2F"/>
    <w:rsid w:val="007420AB"/>
    <w:rsid w:val="0074263E"/>
    <w:rsid w:val="00742FDA"/>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6EB9"/>
    <w:rsid w:val="007471C1"/>
    <w:rsid w:val="007473C7"/>
    <w:rsid w:val="00747BAC"/>
    <w:rsid w:val="007502BA"/>
    <w:rsid w:val="0075116D"/>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57FB0"/>
    <w:rsid w:val="007612CE"/>
    <w:rsid w:val="00761510"/>
    <w:rsid w:val="00761648"/>
    <w:rsid w:val="00761852"/>
    <w:rsid w:val="0076199C"/>
    <w:rsid w:val="00761D8B"/>
    <w:rsid w:val="00761EC6"/>
    <w:rsid w:val="00761FA0"/>
    <w:rsid w:val="00762089"/>
    <w:rsid w:val="007622BD"/>
    <w:rsid w:val="00763139"/>
    <w:rsid w:val="0076320B"/>
    <w:rsid w:val="00763319"/>
    <w:rsid w:val="00763791"/>
    <w:rsid w:val="00763794"/>
    <w:rsid w:val="007641EB"/>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7B84"/>
    <w:rsid w:val="00777BE6"/>
    <w:rsid w:val="00777D34"/>
    <w:rsid w:val="00777DDC"/>
    <w:rsid w:val="00777EF2"/>
    <w:rsid w:val="00780329"/>
    <w:rsid w:val="00780D04"/>
    <w:rsid w:val="0078124A"/>
    <w:rsid w:val="00781B4D"/>
    <w:rsid w:val="00781E30"/>
    <w:rsid w:val="00781EE7"/>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489"/>
    <w:rsid w:val="007868D2"/>
    <w:rsid w:val="00787338"/>
    <w:rsid w:val="007875BF"/>
    <w:rsid w:val="00787AF6"/>
    <w:rsid w:val="00787D60"/>
    <w:rsid w:val="00787E54"/>
    <w:rsid w:val="00787E92"/>
    <w:rsid w:val="00790093"/>
    <w:rsid w:val="0079026C"/>
    <w:rsid w:val="00790289"/>
    <w:rsid w:val="0079117D"/>
    <w:rsid w:val="0079125B"/>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AFD"/>
    <w:rsid w:val="007A6C7A"/>
    <w:rsid w:val="007A70A9"/>
    <w:rsid w:val="007A717E"/>
    <w:rsid w:val="007A73B4"/>
    <w:rsid w:val="007A7C8F"/>
    <w:rsid w:val="007B0327"/>
    <w:rsid w:val="007B0812"/>
    <w:rsid w:val="007B12C8"/>
    <w:rsid w:val="007B134B"/>
    <w:rsid w:val="007B18EF"/>
    <w:rsid w:val="007B19AE"/>
    <w:rsid w:val="007B1C03"/>
    <w:rsid w:val="007B1C3B"/>
    <w:rsid w:val="007B2B1B"/>
    <w:rsid w:val="007B361A"/>
    <w:rsid w:val="007B3D99"/>
    <w:rsid w:val="007B4085"/>
    <w:rsid w:val="007B443F"/>
    <w:rsid w:val="007B48E4"/>
    <w:rsid w:val="007B4E9B"/>
    <w:rsid w:val="007B5110"/>
    <w:rsid w:val="007B52C1"/>
    <w:rsid w:val="007B5ABD"/>
    <w:rsid w:val="007B5EA5"/>
    <w:rsid w:val="007B63DB"/>
    <w:rsid w:val="007B6A9D"/>
    <w:rsid w:val="007B6BD9"/>
    <w:rsid w:val="007B6CE7"/>
    <w:rsid w:val="007B6DF2"/>
    <w:rsid w:val="007B78D0"/>
    <w:rsid w:val="007B7A8C"/>
    <w:rsid w:val="007B7B5E"/>
    <w:rsid w:val="007B7CD6"/>
    <w:rsid w:val="007C0024"/>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252"/>
    <w:rsid w:val="007D1329"/>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06"/>
    <w:rsid w:val="007E384C"/>
    <w:rsid w:val="007E3E8C"/>
    <w:rsid w:val="007E423B"/>
    <w:rsid w:val="007E42D2"/>
    <w:rsid w:val="007E4419"/>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1BF7"/>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048"/>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B63"/>
    <w:rsid w:val="00821C4F"/>
    <w:rsid w:val="00821E74"/>
    <w:rsid w:val="00822594"/>
    <w:rsid w:val="00822D51"/>
    <w:rsid w:val="00822E5C"/>
    <w:rsid w:val="00822EB6"/>
    <w:rsid w:val="0082316B"/>
    <w:rsid w:val="00823569"/>
    <w:rsid w:val="00824016"/>
    <w:rsid w:val="008242F8"/>
    <w:rsid w:val="0082456A"/>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27DAC"/>
    <w:rsid w:val="008308C8"/>
    <w:rsid w:val="008311CB"/>
    <w:rsid w:val="008314BE"/>
    <w:rsid w:val="00831B51"/>
    <w:rsid w:val="008320B2"/>
    <w:rsid w:val="0083251D"/>
    <w:rsid w:val="00832A5F"/>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37F38"/>
    <w:rsid w:val="00837FA6"/>
    <w:rsid w:val="00840D1F"/>
    <w:rsid w:val="00841331"/>
    <w:rsid w:val="008413C0"/>
    <w:rsid w:val="0084153A"/>
    <w:rsid w:val="00841659"/>
    <w:rsid w:val="0084173F"/>
    <w:rsid w:val="00842108"/>
    <w:rsid w:val="008428B1"/>
    <w:rsid w:val="008429F3"/>
    <w:rsid w:val="00842E24"/>
    <w:rsid w:val="0084352D"/>
    <w:rsid w:val="00843D4C"/>
    <w:rsid w:val="00843FF5"/>
    <w:rsid w:val="0084410E"/>
    <w:rsid w:val="00844781"/>
    <w:rsid w:val="008451E6"/>
    <w:rsid w:val="00845275"/>
    <w:rsid w:val="0084554C"/>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6B9"/>
    <w:rsid w:val="008609A9"/>
    <w:rsid w:val="00861172"/>
    <w:rsid w:val="00861308"/>
    <w:rsid w:val="008619D9"/>
    <w:rsid w:val="00861C1A"/>
    <w:rsid w:val="00861C4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942"/>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7EC"/>
    <w:rsid w:val="00892A05"/>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0B8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253"/>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38F"/>
    <w:rsid w:val="008B47B9"/>
    <w:rsid w:val="008B4DD9"/>
    <w:rsid w:val="008B5330"/>
    <w:rsid w:val="008B54B7"/>
    <w:rsid w:val="008B54E8"/>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4668"/>
    <w:rsid w:val="008C5015"/>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2BCB"/>
    <w:rsid w:val="008D3517"/>
    <w:rsid w:val="008D35E4"/>
    <w:rsid w:val="008D373E"/>
    <w:rsid w:val="008D4A43"/>
    <w:rsid w:val="008D4F9A"/>
    <w:rsid w:val="008D5210"/>
    <w:rsid w:val="008D5A60"/>
    <w:rsid w:val="008D5E74"/>
    <w:rsid w:val="008D63CD"/>
    <w:rsid w:val="008D646B"/>
    <w:rsid w:val="008D6591"/>
    <w:rsid w:val="008D68BE"/>
    <w:rsid w:val="008E004D"/>
    <w:rsid w:val="008E02DB"/>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51"/>
    <w:rsid w:val="008F2295"/>
    <w:rsid w:val="008F24BE"/>
    <w:rsid w:val="008F27E3"/>
    <w:rsid w:val="008F2F84"/>
    <w:rsid w:val="008F3332"/>
    <w:rsid w:val="008F35A2"/>
    <w:rsid w:val="008F3AE7"/>
    <w:rsid w:val="008F3BC7"/>
    <w:rsid w:val="008F3D17"/>
    <w:rsid w:val="008F487D"/>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A27"/>
    <w:rsid w:val="00902D99"/>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2F64"/>
    <w:rsid w:val="00913055"/>
    <w:rsid w:val="009133AD"/>
    <w:rsid w:val="00913E69"/>
    <w:rsid w:val="0091459D"/>
    <w:rsid w:val="00914B41"/>
    <w:rsid w:val="00914EF3"/>
    <w:rsid w:val="00915E9F"/>
    <w:rsid w:val="0091614F"/>
    <w:rsid w:val="00916A26"/>
    <w:rsid w:val="00916EA0"/>
    <w:rsid w:val="00917232"/>
    <w:rsid w:val="00917A93"/>
    <w:rsid w:val="00917AEC"/>
    <w:rsid w:val="00917BD8"/>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967"/>
    <w:rsid w:val="00923A83"/>
    <w:rsid w:val="0092415E"/>
    <w:rsid w:val="00924F90"/>
    <w:rsid w:val="00925122"/>
    <w:rsid w:val="00925206"/>
    <w:rsid w:val="00925509"/>
    <w:rsid w:val="0092675C"/>
    <w:rsid w:val="00926B8F"/>
    <w:rsid w:val="0092713C"/>
    <w:rsid w:val="0093023D"/>
    <w:rsid w:val="00930246"/>
    <w:rsid w:val="00930E52"/>
    <w:rsid w:val="0093125A"/>
    <w:rsid w:val="009314BC"/>
    <w:rsid w:val="00931F6F"/>
    <w:rsid w:val="00932284"/>
    <w:rsid w:val="00932500"/>
    <w:rsid w:val="009326D7"/>
    <w:rsid w:val="00932842"/>
    <w:rsid w:val="00932A41"/>
    <w:rsid w:val="00933118"/>
    <w:rsid w:val="00933180"/>
    <w:rsid w:val="009337E5"/>
    <w:rsid w:val="0093433B"/>
    <w:rsid w:val="00934EB5"/>
    <w:rsid w:val="00935A44"/>
    <w:rsid w:val="00935CD6"/>
    <w:rsid w:val="0093623A"/>
    <w:rsid w:val="00936746"/>
    <w:rsid w:val="00936C88"/>
    <w:rsid w:val="00936E01"/>
    <w:rsid w:val="00936EEB"/>
    <w:rsid w:val="00936F0D"/>
    <w:rsid w:val="0093705F"/>
    <w:rsid w:val="009375B5"/>
    <w:rsid w:val="00937622"/>
    <w:rsid w:val="009377CC"/>
    <w:rsid w:val="00937A40"/>
    <w:rsid w:val="00937DB2"/>
    <w:rsid w:val="00940254"/>
    <w:rsid w:val="009403AF"/>
    <w:rsid w:val="009404CD"/>
    <w:rsid w:val="009409F9"/>
    <w:rsid w:val="00940D35"/>
    <w:rsid w:val="00941D16"/>
    <w:rsid w:val="0094216E"/>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0CE5"/>
    <w:rsid w:val="0095128C"/>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5C0"/>
    <w:rsid w:val="0095783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687"/>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6011"/>
    <w:rsid w:val="00976890"/>
    <w:rsid w:val="00977CF4"/>
    <w:rsid w:val="00977FD1"/>
    <w:rsid w:val="009802EA"/>
    <w:rsid w:val="00981003"/>
    <w:rsid w:val="00981059"/>
    <w:rsid w:val="009811F0"/>
    <w:rsid w:val="00981474"/>
    <w:rsid w:val="0098169E"/>
    <w:rsid w:val="00982077"/>
    <w:rsid w:val="009822A5"/>
    <w:rsid w:val="00982827"/>
    <w:rsid w:val="00983155"/>
    <w:rsid w:val="009833FB"/>
    <w:rsid w:val="00983528"/>
    <w:rsid w:val="0098353B"/>
    <w:rsid w:val="00983548"/>
    <w:rsid w:val="00983A64"/>
    <w:rsid w:val="00983CC6"/>
    <w:rsid w:val="00983DAA"/>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90548"/>
    <w:rsid w:val="00990AFE"/>
    <w:rsid w:val="00990B7C"/>
    <w:rsid w:val="00990D15"/>
    <w:rsid w:val="009916A3"/>
    <w:rsid w:val="00991743"/>
    <w:rsid w:val="00991AFA"/>
    <w:rsid w:val="00991B12"/>
    <w:rsid w:val="009921AD"/>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B4D"/>
    <w:rsid w:val="009A3C24"/>
    <w:rsid w:val="009A3C25"/>
    <w:rsid w:val="009A3F61"/>
    <w:rsid w:val="009A4830"/>
    <w:rsid w:val="009A4BDD"/>
    <w:rsid w:val="009A4EBA"/>
    <w:rsid w:val="009A53B6"/>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287"/>
    <w:rsid w:val="009B34BF"/>
    <w:rsid w:val="009B4626"/>
    <w:rsid w:val="009B46F4"/>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30FE"/>
    <w:rsid w:val="009C39F9"/>
    <w:rsid w:val="009C451E"/>
    <w:rsid w:val="009C5353"/>
    <w:rsid w:val="009C57D9"/>
    <w:rsid w:val="009C5CC6"/>
    <w:rsid w:val="009C7627"/>
    <w:rsid w:val="009C79C3"/>
    <w:rsid w:val="009C7B34"/>
    <w:rsid w:val="009D0234"/>
    <w:rsid w:val="009D03B9"/>
    <w:rsid w:val="009D0847"/>
    <w:rsid w:val="009D0B87"/>
    <w:rsid w:val="009D0D9E"/>
    <w:rsid w:val="009D10C7"/>
    <w:rsid w:val="009D151D"/>
    <w:rsid w:val="009D1561"/>
    <w:rsid w:val="009D1B5E"/>
    <w:rsid w:val="009D1C5D"/>
    <w:rsid w:val="009D1E08"/>
    <w:rsid w:val="009D1ED2"/>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1B8E"/>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423"/>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640"/>
    <w:rsid w:val="009F1F5D"/>
    <w:rsid w:val="009F2121"/>
    <w:rsid w:val="009F262C"/>
    <w:rsid w:val="009F27E9"/>
    <w:rsid w:val="009F2869"/>
    <w:rsid w:val="009F2B6A"/>
    <w:rsid w:val="009F3665"/>
    <w:rsid w:val="009F3A1F"/>
    <w:rsid w:val="009F3D3A"/>
    <w:rsid w:val="009F3DB0"/>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1F9"/>
    <w:rsid w:val="009F72BD"/>
    <w:rsid w:val="009F74B5"/>
    <w:rsid w:val="009F7A8D"/>
    <w:rsid w:val="00A002BE"/>
    <w:rsid w:val="00A00558"/>
    <w:rsid w:val="00A008B4"/>
    <w:rsid w:val="00A00D0C"/>
    <w:rsid w:val="00A00ED2"/>
    <w:rsid w:val="00A014AD"/>
    <w:rsid w:val="00A0198F"/>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175"/>
    <w:rsid w:val="00A12647"/>
    <w:rsid w:val="00A131C4"/>
    <w:rsid w:val="00A133B2"/>
    <w:rsid w:val="00A13787"/>
    <w:rsid w:val="00A148DD"/>
    <w:rsid w:val="00A156F4"/>
    <w:rsid w:val="00A15719"/>
    <w:rsid w:val="00A1655F"/>
    <w:rsid w:val="00A1679E"/>
    <w:rsid w:val="00A16884"/>
    <w:rsid w:val="00A16C1F"/>
    <w:rsid w:val="00A16D68"/>
    <w:rsid w:val="00A17546"/>
    <w:rsid w:val="00A177AD"/>
    <w:rsid w:val="00A20909"/>
    <w:rsid w:val="00A219E3"/>
    <w:rsid w:val="00A222E1"/>
    <w:rsid w:val="00A22331"/>
    <w:rsid w:val="00A223A9"/>
    <w:rsid w:val="00A22920"/>
    <w:rsid w:val="00A23118"/>
    <w:rsid w:val="00A23396"/>
    <w:rsid w:val="00A23A20"/>
    <w:rsid w:val="00A23AA3"/>
    <w:rsid w:val="00A23AE3"/>
    <w:rsid w:val="00A23E0E"/>
    <w:rsid w:val="00A2437F"/>
    <w:rsid w:val="00A2457F"/>
    <w:rsid w:val="00A24AAF"/>
    <w:rsid w:val="00A24ADD"/>
    <w:rsid w:val="00A24D2E"/>
    <w:rsid w:val="00A24E20"/>
    <w:rsid w:val="00A2531E"/>
    <w:rsid w:val="00A25677"/>
    <w:rsid w:val="00A25E72"/>
    <w:rsid w:val="00A26981"/>
    <w:rsid w:val="00A26D76"/>
    <w:rsid w:val="00A27151"/>
    <w:rsid w:val="00A27745"/>
    <w:rsid w:val="00A27A22"/>
    <w:rsid w:val="00A30454"/>
    <w:rsid w:val="00A3046F"/>
    <w:rsid w:val="00A30760"/>
    <w:rsid w:val="00A30BB9"/>
    <w:rsid w:val="00A311C3"/>
    <w:rsid w:val="00A312CD"/>
    <w:rsid w:val="00A313A5"/>
    <w:rsid w:val="00A3268A"/>
    <w:rsid w:val="00A329F7"/>
    <w:rsid w:val="00A3315B"/>
    <w:rsid w:val="00A33323"/>
    <w:rsid w:val="00A33CC0"/>
    <w:rsid w:val="00A33DE0"/>
    <w:rsid w:val="00A341DF"/>
    <w:rsid w:val="00A34AC4"/>
    <w:rsid w:val="00A34DBC"/>
    <w:rsid w:val="00A3583B"/>
    <w:rsid w:val="00A35C51"/>
    <w:rsid w:val="00A35C8B"/>
    <w:rsid w:val="00A35ECD"/>
    <w:rsid w:val="00A368D7"/>
    <w:rsid w:val="00A36D80"/>
    <w:rsid w:val="00A3702B"/>
    <w:rsid w:val="00A373CF"/>
    <w:rsid w:val="00A377E5"/>
    <w:rsid w:val="00A37C63"/>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469"/>
    <w:rsid w:val="00A46EA0"/>
    <w:rsid w:val="00A4732F"/>
    <w:rsid w:val="00A4792E"/>
    <w:rsid w:val="00A47F63"/>
    <w:rsid w:val="00A47F9E"/>
    <w:rsid w:val="00A504B2"/>
    <w:rsid w:val="00A504B4"/>
    <w:rsid w:val="00A50AF0"/>
    <w:rsid w:val="00A50B02"/>
    <w:rsid w:val="00A50CC7"/>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07CF"/>
    <w:rsid w:val="00A618B6"/>
    <w:rsid w:val="00A61986"/>
    <w:rsid w:val="00A61C21"/>
    <w:rsid w:val="00A61EAC"/>
    <w:rsid w:val="00A6267D"/>
    <w:rsid w:val="00A62993"/>
    <w:rsid w:val="00A638E4"/>
    <w:rsid w:val="00A63A4C"/>
    <w:rsid w:val="00A63C59"/>
    <w:rsid w:val="00A64161"/>
    <w:rsid w:val="00A643B7"/>
    <w:rsid w:val="00A6483E"/>
    <w:rsid w:val="00A64BF8"/>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B7C"/>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30BD"/>
    <w:rsid w:val="00A8434A"/>
    <w:rsid w:val="00A850ED"/>
    <w:rsid w:val="00A855D5"/>
    <w:rsid w:val="00A8577C"/>
    <w:rsid w:val="00A85982"/>
    <w:rsid w:val="00A85A0C"/>
    <w:rsid w:val="00A85AB8"/>
    <w:rsid w:val="00A85B54"/>
    <w:rsid w:val="00A86B5D"/>
    <w:rsid w:val="00A86EF7"/>
    <w:rsid w:val="00A8715F"/>
    <w:rsid w:val="00A8747C"/>
    <w:rsid w:val="00A875DB"/>
    <w:rsid w:val="00A87644"/>
    <w:rsid w:val="00A87A92"/>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4ABA"/>
    <w:rsid w:val="00A9593B"/>
    <w:rsid w:val="00A96392"/>
    <w:rsid w:val="00A96514"/>
    <w:rsid w:val="00A9662D"/>
    <w:rsid w:val="00A96722"/>
    <w:rsid w:val="00A96AE8"/>
    <w:rsid w:val="00A96B87"/>
    <w:rsid w:val="00A97378"/>
    <w:rsid w:val="00A97693"/>
    <w:rsid w:val="00A979AA"/>
    <w:rsid w:val="00AA0BA7"/>
    <w:rsid w:val="00AA10C7"/>
    <w:rsid w:val="00AA139B"/>
    <w:rsid w:val="00AA153C"/>
    <w:rsid w:val="00AA1570"/>
    <w:rsid w:val="00AA15F1"/>
    <w:rsid w:val="00AA1A8F"/>
    <w:rsid w:val="00AA1ACA"/>
    <w:rsid w:val="00AA1B2B"/>
    <w:rsid w:val="00AA255A"/>
    <w:rsid w:val="00AA2664"/>
    <w:rsid w:val="00AA28C5"/>
    <w:rsid w:val="00AA2A63"/>
    <w:rsid w:val="00AA2BF7"/>
    <w:rsid w:val="00AA2D48"/>
    <w:rsid w:val="00AA2DE1"/>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EE"/>
    <w:rsid w:val="00AB1FC1"/>
    <w:rsid w:val="00AB20B3"/>
    <w:rsid w:val="00AB20DE"/>
    <w:rsid w:val="00AB2284"/>
    <w:rsid w:val="00AB2349"/>
    <w:rsid w:val="00AB263E"/>
    <w:rsid w:val="00AB27D7"/>
    <w:rsid w:val="00AB32A6"/>
    <w:rsid w:val="00AB3CCF"/>
    <w:rsid w:val="00AB3F6B"/>
    <w:rsid w:val="00AB46D1"/>
    <w:rsid w:val="00AB4976"/>
    <w:rsid w:val="00AB4A11"/>
    <w:rsid w:val="00AB4B67"/>
    <w:rsid w:val="00AB4C18"/>
    <w:rsid w:val="00AB4E79"/>
    <w:rsid w:val="00AB5194"/>
    <w:rsid w:val="00AB54E0"/>
    <w:rsid w:val="00AB55C0"/>
    <w:rsid w:val="00AB5E2F"/>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549"/>
    <w:rsid w:val="00AD06ED"/>
    <w:rsid w:val="00AD167D"/>
    <w:rsid w:val="00AD2B84"/>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C09"/>
    <w:rsid w:val="00B01E54"/>
    <w:rsid w:val="00B0201C"/>
    <w:rsid w:val="00B021B0"/>
    <w:rsid w:val="00B021E6"/>
    <w:rsid w:val="00B02220"/>
    <w:rsid w:val="00B02875"/>
    <w:rsid w:val="00B02B3C"/>
    <w:rsid w:val="00B03421"/>
    <w:rsid w:val="00B03483"/>
    <w:rsid w:val="00B04204"/>
    <w:rsid w:val="00B042D3"/>
    <w:rsid w:val="00B04968"/>
    <w:rsid w:val="00B049EF"/>
    <w:rsid w:val="00B049F2"/>
    <w:rsid w:val="00B04A35"/>
    <w:rsid w:val="00B04B16"/>
    <w:rsid w:val="00B05018"/>
    <w:rsid w:val="00B05A3E"/>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1FE"/>
    <w:rsid w:val="00B2347F"/>
    <w:rsid w:val="00B2369B"/>
    <w:rsid w:val="00B23828"/>
    <w:rsid w:val="00B23912"/>
    <w:rsid w:val="00B2420C"/>
    <w:rsid w:val="00B2429A"/>
    <w:rsid w:val="00B2432B"/>
    <w:rsid w:val="00B2472D"/>
    <w:rsid w:val="00B24A54"/>
    <w:rsid w:val="00B24B88"/>
    <w:rsid w:val="00B24E42"/>
    <w:rsid w:val="00B251A7"/>
    <w:rsid w:val="00B25253"/>
    <w:rsid w:val="00B255D5"/>
    <w:rsid w:val="00B25B52"/>
    <w:rsid w:val="00B25DC2"/>
    <w:rsid w:val="00B25F41"/>
    <w:rsid w:val="00B26042"/>
    <w:rsid w:val="00B26240"/>
    <w:rsid w:val="00B26500"/>
    <w:rsid w:val="00B266B9"/>
    <w:rsid w:val="00B26930"/>
    <w:rsid w:val="00B26F4A"/>
    <w:rsid w:val="00B27073"/>
    <w:rsid w:val="00B272B7"/>
    <w:rsid w:val="00B27389"/>
    <w:rsid w:val="00B27FB2"/>
    <w:rsid w:val="00B30AF1"/>
    <w:rsid w:val="00B30AF4"/>
    <w:rsid w:val="00B31750"/>
    <w:rsid w:val="00B319FD"/>
    <w:rsid w:val="00B31A38"/>
    <w:rsid w:val="00B31A60"/>
    <w:rsid w:val="00B31BDD"/>
    <w:rsid w:val="00B32119"/>
    <w:rsid w:val="00B32347"/>
    <w:rsid w:val="00B32364"/>
    <w:rsid w:val="00B326F2"/>
    <w:rsid w:val="00B32B4B"/>
    <w:rsid w:val="00B33752"/>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3B"/>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236"/>
    <w:rsid w:val="00B53F3C"/>
    <w:rsid w:val="00B541C1"/>
    <w:rsid w:val="00B54690"/>
    <w:rsid w:val="00B55E06"/>
    <w:rsid w:val="00B5638D"/>
    <w:rsid w:val="00B5648F"/>
    <w:rsid w:val="00B56B73"/>
    <w:rsid w:val="00B57054"/>
    <w:rsid w:val="00B572DC"/>
    <w:rsid w:val="00B572F9"/>
    <w:rsid w:val="00B57F5F"/>
    <w:rsid w:val="00B60060"/>
    <w:rsid w:val="00B605C0"/>
    <w:rsid w:val="00B60830"/>
    <w:rsid w:val="00B611AA"/>
    <w:rsid w:val="00B613AA"/>
    <w:rsid w:val="00B61DE8"/>
    <w:rsid w:val="00B6207C"/>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3E3F"/>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8AC"/>
    <w:rsid w:val="00B85DFB"/>
    <w:rsid w:val="00B86053"/>
    <w:rsid w:val="00B86E77"/>
    <w:rsid w:val="00B87340"/>
    <w:rsid w:val="00B87A3B"/>
    <w:rsid w:val="00B9108E"/>
    <w:rsid w:val="00B910FF"/>
    <w:rsid w:val="00B91E97"/>
    <w:rsid w:val="00B922B3"/>
    <w:rsid w:val="00B92516"/>
    <w:rsid w:val="00B92526"/>
    <w:rsid w:val="00B92A00"/>
    <w:rsid w:val="00B92E41"/>
    <w:rsid w:val="00B93E16"/>
    <w:rsid w:val="00B94519"/>
    <w:rsid w:val="00B94B71"/>
    <w:rsid w:val="00B94E39"/>
    <w:rsid w:val="00B94F97"/>
    <w:rsid w:val="00B95278"/>
    <w:rsid w:val="00B955E3"/>
    <w:rsid w:val="00B95620"/>
    <w:rsid w:val="00B958F4"/>
    <w:rsid w:val="00B95A7F"/>
    <w:rsid w:val="00B96570"/>
    <w:rsid w:val="00B96C45"/>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5E29"/>
    <w:rsid w:val="00BB605A"/>
    <w:rsid w:val="00BB61A6"/>
    <w:rsid w:val="00BB7207"/>
    <w:rsid w:val="00BB7622"/>
    <w:rsid w:val="00BB765F"/>
    <w:rsid w:val="00BB79D6"/>
    <w:rsid w:val="00BC0149"/>
    <w:rsid w:val="00BC0316"/>
    <w:rsid w:val="00BC047A"/>
    <w:rsid w:val="00BC0816"/>
    <w:rsid w:val="00BC0BB3"/>
    <w:rsid w:val="00BC0C1C"/>
    <w:rsid w:val="00BC1046"/>
    <w:rsid w:val="00BC1198"/>
    <w:rsid w:val="00BC126D"/>
    <w:rsid w:val="00BC145E"/>
    <w:rsid w:val="00BC17D5"/>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17BE"/>
    <w:rsid w:val="00BD2399"/>
    <w:rsid w:val="00BD2511"/>
    <w:rsid w:val="00BD25BC"/>
    <w:rsid w:val="00BD2952"/>
    <w:rsid w:val="00BD2B69"/>
    <w:rsid w:val="00BD2CC8"/>
    <w:rsid w:val="00BD2D8D"/>
    <w:rsid w:val="00BD2DCF"/>
    <w:rsid w:val="00BD3646"/>
    <w:rsid w:val="00BD365D"/>
    <w:rsid w:val="00BD4AB7"/>
    <w:rsid w:val="00BD53D4"/>
    <w:rsid w:val="00BD54ED"/>
    <w:rsid w:val="00BD584C"/>
    <w:rsid w:val="00BD5AFE"/>
    <w:rsid w:val="00BD5B4A"/>
    <w:rsid w:val="00BD5DB8"/>
    <w:rsid w:val="00BD6753"/>
    <w:rsid w:val="00BD67CA"/>
    <w:rsid w:val="00BD6968"/>
    <w:rsid w:val="00BD7141"/>
    <w:rsid w:val="00BD7268"/>
    <w:rsid w:val="00BD78CC"/>
    <w:rsid w:val="00BE00B9"/>
    <w:rsid w:val="00BE0937"/>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29F"/>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14D4"/>
    <w:rsid w:val="00C023B3"/>
    <w:rsid w:val="00C02854"/>
    <w:rsid w:val="00C028EB"/>
    <w:rsid w:val="00C028F2"/>
    <w:rsid w:val="00C02C29"/>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A28"/>
    <w:rsid w:val="00C12B42"/>
    <w:rsid w:val="00C12F31"/>
    <w:rsid w:val="00C133DE"/>
    <w:rsid w:val="00C13D10"/>
    <w:rsid w:val="00C14183"/>
    <w:rsid w:val="00C141AF"/>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C64"/>
    <w:rsid w:val="00C24083"/>
    <w:rsid w:val="00C240E3"/>
    <w:rsid w:val="00C247CD"/>
    <w:rsid w:val="00C24ACA"/>
    <w:rsid w:val="00C24B78"/>
    <w:rsid w:val="00C25452"/>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85F"/>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793"/>
    <w:rsid w:val="00C37FBB"/>
    <w:rsid w:val="00C40268"/>
    <w:rsid w:val="00C40369"/>
    <w:rsid w:val="00C406F0"/>
    <w:rsid w:val="00C40A46"/>
    <w:rsid w:val="00C40B76"/>
    <w:rsid w:val="00C40E25"/>
    <w:rsid w:val="00C40F28"/>
    <w:rsid w:val="00C4153F"/>
    <w:rsid w:val="00C428AD"/>
    <w:rsid w:val="00C433A3"/>
    <w:rsid w:val="00C43B5A"/>
    <w:rsid w:val="00C4436B"/>
    <w:rsid w:val="00C44763"/>
    <w:rsid w:val="00C44885"/>
    <w:rsid w:val="00C44A8F"/>
    <w:rsid w:val="00C45260"/>
    <w:rsid w:val="00C452F9"/>
    <w:rsid w:val="00C454AE"/>
    <w:rsid w:val="00C4567C"/>
    <w:rsid w:val="00C4605E"/>
    <w:rsid w:val="00C46132"/>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310"/>
    <w:rsid w:val="00C53971"/>
    <w:rsid w:val="00C547DA"/>
    <w:rsid w:val="00C54B68"/>
    <w:rsid w:val="00C56B36"/>
    <w:rsid w:val="00C56BBB"/>
    <w:rsid w:val="00C571FE"/>
    <w:rsid w:val="00C5731E"/>
    <w:rsid w:val="00C573DB"/>
    <w:rsid w:val="00C577E1"/>
    <w:rsid w:val="00C57B55"/>
    <w:rsid w:val="00C600CF"/>
    <w:rsid w:val="00C605AB"/>
    <w:rsid w:val="00C60B60"/>
    <w:rsid w:val="00C60E20"/>
    <w:rsid w:val="00C6106D"/>
    <w:rsid w:val="00C6132E"/>
    <w:rsid w:val="00C6164C"/>
    <w:rsid w:val="00C616F5"/>
    <w:rsid w:val="00C61B03"/>
    <w:rsid w:val="00C62443"/>
    <w:rsid w:val="00C62460"/>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841"/>
    <w:rsid w:val="00C7595B"/>
    <w:rsid w:val="00C75C48"/>
    <w:rsid w:val="00C75CB7"/>
    <w:rsid w:val="00C7617B"/>
    <w:rsid w:val="00C76751"/>
    <w:rsid w:val="00C76F3F"/>
    <w:rsid w:val="00C77679"/>
    <w:rsid w:val="00C809EB"/>
    <w:rsid w:val="00C80C1D"/>
    <w:rsid w:val="00C80CFF"/>
    <w:rsid w:val="00C81030"/>
    <w:rsid w:val="00C82151"/>
    <w:rsid w:val="00C82AB1"/>
    <w:rsid w:val="00C834D6"/>
    <w:rsid w:val="00C834EC"/>
    <w:rsid w:val="00C839A5"/>
    <w:rsid w:val="00C83BDE"/>
    <w:rsid w:val="00C83E6B"/>
    <w:rsid w:val="00C83F3B"/>
    <w:rsid w:val="00C83FF0"/>
    <w:rsid w:val="00C842BA"/>
    <w:rsid w:val="00C84431"/>
    <w:rsid w:val="00C844EC"/>
    <w:rsid w:val="00C846CC"/>
    <w:rsid w:val="00C85260"/>
    <w:rsid w:val="00C8533E"/>
    <w:rsid w:val="00C856DF"/>
    <w:rsid w:val="00C8586D"/>
    <w:rsid w:val="00C859DF"/>
    <w:rsid w:val="00C85D39"/>
    <w:rsid w:val="00C868BB"/>
    <w:rsid w:val="00C86C7E"/>
    <w:rsid w:val="00C878D0"/>
    <w:rsid w:val="00C87B02"/>
    <w:rsid w:val="00C87BFE"/>
    <w:rsid w:val="00C90147"/>
    <w:rsid w:val="00C90D14"/>
    <w:rsid w:val="00C91110"/>
    <w:rsid w:val="00C91544"/>
    <w:rsid w:val="00C91832"/>
    <w:rsid w:val="00C91CE3"/>
    <w:rsid w:val="00C91D7F"/>
    <w:rsid w:val="00C9222A"/>
    <w:rsid w:val="00C92643"/>
    <w:rsid w:val="00C9265A"/>
    <w:rsid w:val="00C92799"/>
    <w:rsid w:val="00C92C55"/>
    <w:rsid w:val="00C92D18"/>
    <w:rsid w:val="00C92D81"/>
    <w:rsid w:val="00C94217"/>
    <w:rsid w:val="00C9476C"/>
    <w:rsid w:val="00C94AF6"/>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4E8"/>
    <w:rsid w:val="00CA0BA4"/>
    <w:rsid w:val="00CA1755"/>
    <w:rsid w:val="00CA1DA0"/>
    <w:rsid w:val="00CA2439"/>
    <w:rsid w:val="00CA2AE1"/>
    <w:rsid w:val="00CA2D63"/>
    <w:rsid w:val="00CA301D"/>
    <w:rsid w:val="00CA343D"/>
    <w:rsid w:val="00CA34DD"/>
    <w:rsid w:val="00CA3787"/>
    <w:rsid w:val="00CA3FBF"/>
    <w:rsid w:val="00CA4383"/>
    <w:rsid w:val="00CA486E"/>
    <w:rsid w:val="00CA4F9D"/>
    <w:rsid w:val="00CA4FA2"/>
    <w:rsid w:val="00CA5661"/>
    <w:rsid w:val="00CA566B"/>
    <w:rsid w:val="00CA58AA"/>
    <w:rsid w:val="00CA591E"/>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184"/>
    <w:rsid w:val="00CB35A1"/>
    <w:rsid w:val="00CB3A0D"/>
    <w:rsid w:val="00CB3CC8"/>
    <w:rsid w:val="00CB4180"/>
    <w:rsid w:val="00CB4259"/>
    <w:rsid w:val="00CB43BC"/>
    <w:rsid w:val="00CB4796"/>
    <w:rsid w:val="00CB4A8D"/>
    <w:rsid w:val="00CB4DBA"/>
    <w:rsid w:val="00CB500D"/>
    <w:rsid w:val="00CB518E"/>
    <w:rsid w:val="00CB5292"/>
    <w:rsid w:val="00CB57CF"/>
    <w:rsid w:val="00CB5EF7"/>
    <w:rsid w:val="00CB5FF3"/>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8AE"/>
    <w:rsid w:val="00CC39DC"/>
    <w:rsid w:val="00CC3A73"/>
    <w:rsid w:val="00CC4104"/>
    <w:rsid w:val="00CC4403"/>
    <w:rsid w:val="00CC44F7"/>
    <w:rsid w:val="00CC456C"/>
    <w:rsid w:val="00CC478A"/>
    <w:rsid w:val="00CC479F"/>
    <w:rsid w:val="00CC4D3E"/>
    <w:rsid w:val="00CC4D49"/>
    <w:rsid w:val="00CC5DEB"/>
    <w:rsid w:val="00CC618A"/>
    <w:rsid w:val="00CC65D9"/>
    <w:rsid w:val="00CC6C98"/>
    <w:rsid w:val="00CC6D66"/>
    <w:rsid w:val="00CC70EE"/>
    <w:rsid w:val="00CC7910"/>
    <w:rsid w:val="00CC7D4F"/>
    <w:rsid w:val="00CC7F10"/>
    <w:rsid w:val="00CD036E"/>
    <w:rsid w:val="00CD0932"/>
    <w:rsid w:val="00CD0DD6"/>
    <w:rsid w:val="00CD11AB"/>
    <w:rsid w:val="00CD1331"/>
    <w:rsid w:val="00CD1DF0"/>
    <w:rsid w:val="00CD1E43"/>
    <w:rsid w:val="00CD293D"/>
    <w:rsid w:val="00CD2F72"/>
    <w:rsid w:val="00CD3F07"/>
    <w:rsid w:val="00CD4CD0"/>
    <w:rsid w:val="00CD4FDD"/>
    <w:rsid w:val="00CD52DD"/>
    <w:rsid w:val="00CD5A8E"/>
    <w:rsid w:val="00CD5DF5"/>
    <w:rsid w:val="00CD5F3E"/>
    <w:rsid w:val="00CD63D5"/>
    <w:rsid w:val="00CD67B3"/>
    <w:rsid w:val="00CD6800"/>
    <w:rsid w:val="00CD6893"/>
    <w:rsid w:val="00CD695C"/>
    <w:rsid w:val="00CD7571"/>
    <w:rsid w:val="00CD7A4E"/>
    <w:rsid w:val="00CE0433"/>
    <w:rsid w:val="00CE0BB0"/>
    <w:rsid w:val="00CE0CB5"/>
    <w:rsid w:val="00CE145C"/>
    <w:rsid w:val="00CE1A27"/>
    <w:rsid w:val="00CE2089"/>
    <w:rsid w:val="00CE2448"/>
    <w:rsid w:val="00CE28DD"/>
    <w:rsid w:val="00CE28FB"/>
    <w:rsid w:val="00CE2AE1"/>
    <w:rsid w:val="00CE2EE0"/>
    <w:rsid w:val="00CE4276"/>
    <w:rsid w:val="00CE42FF"/>
    <w:rsid w:val="00CE4C6D"/>
    <w:rsid w:val="00CE4D0D"/>
    <w:rsid w:val="00CE50A8"/>
    <w:rsid w:val="00CE5551"/>
    <w:rsid w:val="00CE5863"/>
    <w:rsid w:val="00CE5864"/>
    <w:rsid w:val="00CE6175"/>
    <w:rsid w:val="00CE621D"/>
    <w:rsid w:val="00CE65A0"/>
    <w:rsid w:val="00CE6CAA"/>
    <w:rsid w:val="00CE7047"/>
    <w:rsid w:val="00CE73D5"/>
    <w:rsid w:val="00CE770E"/>
    <w:rsid w:val="00CE7B14"/>
    <w:rsid w:val="00CE7C4B"/>
    <w:rsid w:val="00CE7C6B"/>
    <w:rsid w:val="00CF205E"/>
    <w:rsid w:val="00CF22FB"/>
    <w:rsid w:val="00CF2A28"/>
    <w:rsid w:val="00CF2FF1"/>
    <w:rsid w:val="00CF3A84"/>
    <w:rsid w:val="00CF3DC1"/>
    <w:rsid w:val="00CF4072"/>
    <w:rsid w:val="00CF456C"/>
    <w:rsid w:val="00CF46FD"/>
    <w:rsid w:val="00CF47EE"/>
    <w:rsid w:val="00CF52B9"/>
    <w:rsid w:val="00CF56D9"/>
    <w:rsid w:val="00CF584D"/>
    <w:rsid w:val="00CF6ECC"/>
    <w:rsid w:val="00CF772C"/>
    <w:rsid w:val="00CF7BEC"/>
    <w:rsid w:val="00D00157"/>
    <w:rsid w:val="00D00205"/>
    <w:rsid w:val="00D00275"/>
    <w:rsid w:val="00D006B2"/>
    <w:rsid w:val="00D01A19"/>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0EB5"/>
    <w:rsid w:val="00D1129E"/>
    <w:rsid w:val="00D11888"/>
    <w:rsid w:val="00D1188D"/>
    <w:rsid w:val="00D11E07"/>
    <w:rsid w:val="00D11FC9"/>
    <w:rsid w:val="00D12BF6"/>
    <w:rsid w:val="00D131ED"/>
    <w:rsid w:val="00D13216"/>
    <w:rsid w:val="00D1331D"/>
    <w:rsid w:val="00D134A2"/>
    <w:rsid w:val="00D138AC"/>
    <w:rsid w:val="00D14BB4"/>
    <w:rsid w:val="00D15C7A"/>
    <w:rsid w:val="00D15DC4"/>
    <w:rsid w:val="00D16608"/>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42D"/>
    <w:rsid w:val="00D24B9F"/>
    <w:rsid w:val="00D24F62"/>
    <w:rsid w:val="00D256DD"/>
    <w:rsid w:val="00D257B8"/>
    <w:rsid w:val="00D25DA8"/>
    <w:rsid w:val="00D25F0E"/>
    <w:rsid w:val="00D261CD"/>
    <w:rsid w:val="00D270D7"/>
    <w:rsid w:val="00D271EC"/>
    <w:rsid w:val="00D276B2"/>
    <w:rsid w:val="00D3027F"/>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7BE"/>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971"/>
    <w:rsid w:val="00D74B68"/>
    <w:rsid w:val="00D758AD"/>
    <w:rsid w:val="00D75AE5"/>
    <w:rsid w:val="00D75B7A"/>
    <w:rsid w:val="00D75B90"/>
    <w:rsid w:val="00D75CBD"/>
    <w:rsid w:val="00D75DBC"/>
    <w:rsid w:val="00D7634D"/>
    <w:rsid w:val="00D765D5"/>
    <w:rsid w:val="00D76C08"/>
    <w:rsid w:val="00D7704A"/>
    <w:rsid w:val="00D775DB"/>
    <w:rsid w:val="00D7773E"/>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30F"/>
    <w:rsid w:val="00D92573"/>
    <w:rsid w:val="00D928C5"/>
    <w:rsid w:val="00D9302A"/>
    <w:rsid w:val="00D9308A"/>
    <w:rsid w:val="00D937B9"/>
    <w:rsid w:val="00D94310"/>
    <w:rsid w:val="00D948DD"/>
    <w:rsid w:val="00D94B99"/>
    <w:rsid w:val="00D94C6A"/>
    <w:rsid w:val="00D95152"/>
    <w:rsid w:val="00D9629D"/>
    <w:rsid w:val="00D9675E"/>
    <w:rsid w:val="00D96833"/>
    <w:rsid w:val="00D96B91"/>
    <w:rsid w:val="00D96BFA"/>
    <w:rsid w:val="00D96EB9"/>
    <w:rsid w:val="00D9750D"/>
    <w:rsid w:val="00D97DA6"/>
    <w:rsid w:val="00DA032A"/>
    <w:rsid w:val="00DA060D"/>
    <w:rsid w:val="00DA061C"/>
    <w:rsid w:val="00DA0807"/>
    <w:rsid w:val="00DA0E3B"/>
    <w:rsid w:val="00DA1CC2"/>
    <w:rsid w:val="00DA1F84"/>
    <w:rsid w:val="00DA2461"/>
    <w:rsid w:val="00DA2A7F"/>
    <w:rsid w:val="00DA34E5"/>
    <w:rsid w:val="00DA3AF2"/>
    <w:rsid w:val="00DA3B5A"/>
    <w:rsid w:val="00DA3DB6"/>
    <w:rsid w:val="00DA3ED9"/>
    <w:rsid w:val="00DA4BBB"/>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65F"/>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C7"/>
    <w:rsid w:val="00DD0E9D"/>
    <w:rsid w:val="00DD1C34"/>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A81"/>
    <w:rsid w:val="00DD7B90"/>
    <w:rsid w:val="00DD7C36"/>
    <w:rsid w:val="00DE0C55"/>
    <w:rsid w:val="00DE0E74"/>
    <w:rsid w:val="00DE1359"/>
    <w:rsid w:val="00DE13AF"/>
    <w:rsid w:val="00DE1411"/>
    <w:rsid w:val="00DE1673"/>
    <w:rsid w:val="00DE1AA0"/>
    <w:rsid w:val="00DE238E"/>
    <w:rsid w:val="00DE24BE"/>
    <w:rsid w:val="00DE26AC"/>
    <w:rsid w:val="00DE2845"/>
    <w:rsid w:val="00DE2A38"/>
    <w:rsid w:val="00DE2A61"/>
    <w:rsid w:val="00DE36BF"/>
    <w:rsid w:val="00DE3F33"/>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1792"/>
    <w:rsid w:val="00DF292C"/>
    <w:rsid w:val="00DF2C2D"/>
    <w:rsid w:val="00DF2CAC"/>
    <w:rsid w:val="00DF329E"/>
    <w:rsid w:val="00DF337D"/>
    <w:rsid w:val="00DF36AF"/>
    <w:rsid w:val="00DF3860"/>
    <w:rsid w:val="00DF3A32"/>
    <w:rsid w:val="00DF3C71"/>
    <w:rsid w:val="00DF437D"/>
    <w:rsid w:val="00DF43D9"/>
    <w:rsid w:val="00DF4649"/>
    <w:rsid w:val="00DF4792"/>
    <w:rsid w:val="00DF4A33"/>
    <w:rsid w:val="00DF4D30"/>
    <w:rsid w:val="00DF521C"/>
    <w:rsid w:val="00DF58E5"/>
    <w:rsid w:val="00DF5BCC"/>
    <w:rsid w:val="00DF603A"/>
    <w:rsid w:val="00DF6852"/>
    <w:rsid w:val="00DF71E5"/>
    <w:rsid w:val="00DF7993"/>
    <w:rsid w:val="00DF7A84"/>
    <w:rsid w:val="00DF7C43"/>
    <w:rsid w:val="00E00919"/>
    <w:rsid w:val="00E00C01"/>
    <w:rsid w:val="00E00D5E"/>
    <w:rsid w:val="00E00E07"/>
    <w:rsid w:val="00E018AE"/>
    <w:rsid w:val="00E02284"/>
    <w:rsid w:val="00E022E2"/>
    <w:rsid w:val="00E022FA"/>
    <w:rsid w:val="00E02CAE"/>
    <w:rsid w:val="00E03B42"/>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E35"/>
    <w:rsid w:val="00E1169A"/>
    <w:rsid w:val="00E116B3"/>
    <w:rsid w:val="00E11755"/>
    <w:rsid w:val="00E11DEA"/>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3160"/>
    <w:rsid w:val="00E23713"/>
    <w:rsid w:val="00E240A9"/>
    <w:rsid w:val="00E24F95"/>
    <w:rsid w:val="00E251BB"/>
    <w:rsid w:val="00E2573D"/>
    <w:rsid w:val="00E25754"/>
    <w:rsid w:val="00E25C73"/>
    <w:rsid w:val="00E25E33"/>
    <w:rsid w:val="00E26533"/>
    <w:rsid w:val="00E2683B"/>
    <w:rsid w:val="00E26C59"/>
    <w:rsid w:val="00E26DBB"/>
    <w:rsid w:val="00E26DBD"/>
    <w:rsid w:val="00E26F5C"/>
    <w:rsid w:val="00E279F6"/>
    <w:rsid w:val="00E27D0C"/>
    <w:rsid w:val="00E27DC9"/>
    <w:rsid w:val="00E27EC0"/>
    <w:rsid w:val="00E30139"/>
    <w:rsid w:val="00E3029E"/>
    <w:rsid w:val="00E303F2"/>
    <w:rsid w:val="00E3060D"/>
    <w:rsid w:val="00E30791"/>
    <w:rsid w:val="00E309AF"/>
    <w:rsid w:val="00E30C2E"/>
    <w:rsid w:val="00E30E36"/>
    <w:rsid w:val="00E310A1"/>
    <w:rsid w:val="00E31438"/>
    <w:rsid w:val="00E316AD"/>
    <w:rsid w:val="00E3179A"/>
    <w:rsid w:val="00E317C6"/>
    <w:rsid w:val="00E3192E"/>
    <w:rsid w:val="00E31B6D"/>
    <w:rsid w:val="00E32574"/>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07B"/>
    <w:rsid w:val="00E3517F"/>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68E"/>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9E9"/>
    <w:rsid w:val="00E62EA7"/>
    <w:rsid w:val="00E6348E"/>
    <w:rsid w:val="00E6367F"/>
    <w:rsid w:val="00E6383F"/>
    <w:rsid w:val="00E63A83"/>
    <w:rsid w:val="00E64748"/>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93B"/>
    <w:rsid w:val="00E71DB8"/>
    <w:rsid w:val="00E71E15"/>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596"/>
    <w:rsid w:val="00E776D4"/>
    <w:rsid w:val="00E77FB7"/>
    <w:rsid w:val="00E80096"/>
    <w:rsid w:val="00E80183"/>
    <w:rsid w:val="00E801D5"/>
    <w:rsid w:val="00E80D4C"/>
    <w:rsid w:val="00E80DB3"/>
    <w:rsid w:val="00E814AA"/>
    <w:rsid w:val="00E81698"/>
    <w:rsid w:val="00E824E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39A"/>
    <w:rsid w:val="00EA4C0C"/>
    <w:rsid w:val="00EA4F4E"/>
    <w:rsid w:val="00EA5007"/>
    <w:rsid w:val="00EA55C6"/>
    <w:rsid w:val="00EA55FA"/>
    <w:rsid w:val="00EA57A2"/>
    <w:rsid w:val="00EA7330"/>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4B44"/>
    <w:rsid w:val="00EC4BAD"/>
    <w:rsid w:val="00EC5B3B"/>
    <w:rsid w:val="00EC5BCB"/>
    <w:rsid w:val="00EC5F65"/>
    <w:rsid w:val="00EC6649"/>
    <w:rsid w:val="00EC6837"/>
    <w:rsid w:val="00EC6956"/>
    <w:rsid w:val="00EC7527"/>
    <w:rsid w:val="00EC7603"/>
    <w:rsid w:val="00EC76F4"/>
    <w:rsid w:val="00EC7732"/>
    <w:rsid w:val="00EC77F2"/>
    <w:rsid w:val="00EC780A"/>
    <w:rsid w:val="00EC7A00"/>
    <w:rsid w:val="00EC7EB9"/>
    <w:rsid w:val="00ED077F"/>
    <w:rsid w:val="00ED140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4B4D"/>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9D"/>
    <w:rsid w:val="00EF57EA"/>
    <w:rsid w:val="00EF6237"/>
    <w:rsid w:val="00EF6440"/>
    <w:rsid w:val="00EF68F9"/>
    <w:rsid w:val="00EF6AA4"/>
    <w:rsid w:val="00EF6FCD"/>
    <w:rsid w:val="00EF7512"/>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6A8"/>
    <w:rsid w:val="00F14BDD"/>
    <w:rsid w:val="00F1515E"/>
    <w:rsid w:val="00F1572A"/>
    <w:rsid w:val="00F1587B"/>
    <w:rsid w:val="00F15BC9"/>
    <w:rsid w:val="00F15E11"/>
    <w:rsid w:val="00F16413"/>
    <w:rsid w:val="00F165B6"/>
    <w:rsid w:val="00F16875"/>
    <w:rsid w:val="00F1735C"/>
    <w:rsid w:val="00F1743A"/>
    <w:rsid w:val="00F17534"/>
    <w:rsid w:val="00F1787C"/>
    <w:rsid w:val="00F17A3D"/>
    <w:rsid w:val="00F17F84"/>
    <w:rsid w:val="00F20100"/>
    <w:rsid w:val="00F2039E"/>
    <w:rsid w:val="00F20530"/>
    <w:rsid w:val="00F20534"/>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4EDC"/>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605"/>
    <w:rsid w:val="00F30C3A"/>
    <w:rsid w:val="00F30E47"/>
    <w:rsid w:val="00F322EC"/>
    <w:rsid w:val="00F328EB"/>
    <w:rsid w:val="00F32D00"/>
    <w:rsid w:val="00F32D10"/>
    <w:rsid w:val="00F330C2"/>
    <w:rsid w:val="00F337B1"/>
    <w:rsid w:val="00F33832"/>
    <w:rsid w:val="00F33962"/>
    <w:rsid w:val="00F34327"/>
    <w:rsid w:val="00F346A3"/>
    <w:rsid w:val="00F3470F"/>
    <w:rsid w:val="00F34D70"/>
    <w:rsid w:val="00F353B2"/>
    <w:rsid w:val="00F35B27"/>
    <w:rsid w:val="00F35F51"/>
    <w:rsid w:val="00F35FDC"/>
    <w:rsid w:val="00F35FF5"/>
    <w:rsid w:val="00F36D7A"/>
    <w:rsid w:val="00F37485"/>
    <w:rsid w:val="00F3787E"/>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4FE3"/>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A0A"/>
    <w:rsid w:val="00F52CA7"/>
    <w:rsid w:val="00F533BB"/>
    <w:rsid w:val="00F533E7"/>
    <w:rsid w:val="00F53D5A"/>
    <w:rsid w:val="00F542E7"/>
    <w:rsid w:val="00F544F4"/>
    <w:rsid w:val="00F54670"/>
    <w:rsid w:val="00F548AF"/>
    <w:rsid w:val="00F5502E"/>
    <w:rsid w:val="00F55ACF"/>
    <w:rsid w:val="00F55B24"/>
    <w:rsid w:val="00F56395"/>
    <w:rsid w:val="00F5640A"/>
    <w:rsid w:val="00F564E1"/>
    <w:rsid w:val="00F56995"/>
    <w:rsid w:val="00F56B03"/>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34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B5F"/>
    <w:rsid w:val="00F71078"/>
    <w:rsid w:val="00F710BE"/>
    <w:rsid w:val="00F715FC"/>
    <w:rsid w:val="00F71B78"/>
    <w:rsid w:val="00F71C51"/>
    <w:rsid w:val="00F71E71"/>
    <w:rsid w:val="00F7211C"/>
    <w:rsid w:val="00F7235A"/>
    <w:rsid w:val="00F726F8"/>
    <w:rsid w:val="00F72AC1"/>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72A1"/>
    <w:rsid w:val="00F775B8"/>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27B"/>
    <w:rsid w:val="00F90644"/>
    <w:rsid w:val="00F90C5A"/>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2D1"/>
    <w:rsid w:val="00FA13C4"/>
    <w:rsid w:val="00FA1645"/>
    <w:rsid w:val="00FA2104"/>
    <w:rsid w:val="00FA23B2"/>
    <w:rsid w:val="00FA2B00"/>
    <w:rsid w:val="00FA2F5C"/>
    <w:rsid w:val="00FA3243"/>
    <w:rsid w:val="00FA38F1"/>
    <w:rsid w:val="00FA3B00"/>
    <w:rsid w:val="00FA40F1"/>
    <w:rsid w:val="00FA4176"/>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03A"/>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4DB"/>
    <w:rsid w:val="00FD362E"/>
    <w:rsid w:val="00FD3F58"/>
    <w:rsid w:val="00FD4577"/>
    <w:rsid w:val="00FD469D"/>
    <w:rsid w:val="00FD475A"/>
    <w:rsid w:val="00FD4EA3"/>
    <w:rsid w:val="00FD5154"/>
    <w:rsid w:val="00FD5162"/>
    <w:rsid w:val="00FD5531"/>
    <w:rsid w:val="00FD5DB2"/>
    <w:rsid w:val="00FD5F98"/>
    <w:rsid w:val="00FD63A3"/>
    <w:rsid w:val="00FD6E04"/>
    <w:rsid w:val="00FD7E12"/>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4CC2"/>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3FC"/>
    <w:rsid w:val="00FF3A81"/>
    <w:rsid w:val="00FF3D67"/>
    <w:rsid w:val="00FF437A"/>
    <w:rsid w:val="00FF43D3"/>
    <w:rsid w:val="00FF4454"/>
    <w:rsid w:val="00FF4703"/>
    <w:rsid w:val="00FF4769"/>
    <w:rsid w:val="00FF4917"/>
    <w:rsid w:val="00FF4A57"/>
    <w:rsid w:val="00FF4EB4"/>
    <w:rsid w:val="00FF4EED"/>
    <w:rsid w:val="00FF52B2"/>
    <w:rsid w:val="00FF54C7"/>
    <w:rsid w:val="00FF5635"/>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1"/>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 w:type="table" w:customStyle="1" w:styleId="Reatabula57">
    <w:name w:val="Režģa tabula57"/>
    <w:basedOn w:val="Parastatabula"/>
    <w:next w:val="Reatabula"/>
    <w:uiPriority w:val="59"/>
    <w:rsid w:val="00431562"/>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D93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0D04C3"/>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296885515">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37463086">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74432414">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5651457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26226670">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88298201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25656102">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977807925">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199930729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097358827">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mbazunovads.lv" TargetMode="External"/><Relationship Id="rId18" Type="http://schemas.openxmlformats.org/officeDocument/2006/relationships/hyperlink" Target="https://likumi.lv/ta/id/238807" TargetMode="External"/><Relationship Id="rId26" Type="http://schemas.openxmlformats.org/officeDocument/2006/relationships/hyperlink" Target="http://www.limbazunovads.lv" TargetMode="External"/><Relationship Id="rId3" Type="http://schemas.openxmlformats.org/officeDocument/2006/relationships/styles" Target="styles.xml"/><Relationship Id="rId21" Type="http://schemas.openxmlformats.org/officeDocument/2006/relationships/hyperlink" Target="http://www.limbazunovads.lv" TargetMode="External"/><Relationship Id="rId7" Type="http://schemas.openxmlformats.org/officeDocument/2006/relationships/endnotes" Target="endnotes.xml"/><Relationship Id="rId12" Type="http://schemas.openxmlformats.org/officeDocument/2006/relationships/hyperlink" Target="http://www.likumi.lv/doc.php?id=68490&amp;from=off" TargetMode="External"/><Relationship Id="rId17" Type="http://schemas.openxmlformats.org/officeDocument/2006/relationships/hyperlink" Target="https://likumi.lv/ta/id/336956" TargetMode="External"/><Relationship Id="rId25" Type="http://schemas.openxmlformats.org/officeDocument/2006/relationships/hyperlink" Target="https://likumi.lv/ta/id/269842" TargetMode="Externa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s://likumi.lv/ta/id/2698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kumi.lv/doc.php?id=68490&amp;from=off" TargetMode="External"/><Relationship Id="rId24" Type="http://schemas.openxmlformats.org/officeDocument/2006/relationships/hyperlink" Target="https://likumi.lv/ta/id/269842" TargetMode="External"/><Relationship Id="rId5" Type="http://schemas.openxmlformats.org/officeDocument/2006/relationships/webSettings" Target="webSetting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likumi.lv/ta/id/238807" TargetMode="External"/><Relationship Id="rId28" Type="http://schemas.openxmlformats.org/officeDocument/2006/relationships/fontTable" Target="fontTable.xml"/><Relationship Id="rId10" Type="http://schemas.openxmlformats.org/officeDocument/2006/relationships/hyperlink" Target="http://www.limbazunovads.lv" TargetMode="External"/><Relationship Id="rId19" Type="http://schemas.openxmlformats.org/officeDocument/2006/relationships/hyperlink" Target="https://likumi.lv/ta/id/269842"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https://likumi.lv/ta/id/336956" TargetMode="External"/><Relationship Id="rId27"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79F6-8DD5-4ECE-A819-BFABE78A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44201</TotalTime>
  <Pages>97</Pages>
  <Words>222919</Words>
  <Characters>127064</Characters>
  <Application>Microsoft Office Word</Application>
  <DocSecurity>0</DocSecurity>
  <Lines>1058</Lines>
  <Paragraphs>698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2971</cp:revision>
  <cp:lastPrinted>2023-11-29T09:58:00Z</cp:lastPrinted>
  <dcterms:created xsi:type="dcterms:W3CDTF">2020-08-12T08:27:00Z</dcterms:created>
  <dcterms:modified xsi:type="dcterms:W3CDTF">2026-01-06T09:57:00Z</dcterms:modified>
</cp:coreProperties>
</file>