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1520A" w14:textId="77777777" w:rsidR="00AE15D9" w:rsidRPr="00AE15D9" w:rsidRDefault="00AE15D9" w:rsidP="00AE15D9">
      <w:pPr>
        <w:suppressAutoHyphens w:val="0"/>
        <w:jc w:val="center"/>
        <w:rPr>
          <w:b/>
          <w:bCs/>
          <w:caps/>
          <w:lang w:val="lv-LV"/>
        </w:rPr>
      </w:pPr>
      <w:r w:rsidRPr="00AE15D9">
        <w:rPr>
          <w:b/>
          <w:bCs/>
          <w:caps/>
          <w:noProof/>
          <w:lang w:val="lv-LV" w:eastAsia="lv-LV"/>
        </w:rPr>
        <w:drawing>
          <wp:anchor distT="0" distB="0" distL="114300" distR="114300" simplePos="0" relativeHeight="251659264" behindDoc="0" locked="0" layoutInCell="1" allowOverlap="1" wp14:anchorId="528FF67E" wp14:editId="77F02B5E">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5D9">
        <w:rPr>
          <w:b/>
          <w:bCs/>
          <w:caps/>
          <w:noProof/>
          <w:sz w:val="28"/>
          <w:szCs w:val="28"/>
        </w:rPr>
        <w:t>Limbažu novada PAŠVALDĪBAS DOME</w:t>
      </w:r>
    </w:p>
    <w:p w14:paraId="7B453FCB" w14:textId="77777777" w:rsidR="00AE15D9" w:rsidRPr="00AE15D9" w:rsidRDefault="00AE15D9" w:rsidP="00AE15D9">
      <w:pPr>
        <w:suppressAutoHyphens w:val="0"/>
        <w:jc w:val="center"/>
        <w:rPr>
          <w:sz w:val="18"/>
          <w:szCs w:val="20"/>
          <w:lang w:val="lv-LV" w:eastAsia="lv-LV"/>
        </w:rPr>
      </w:pPr>
      <w:proofErr w:type="spellStart"/>
      <w:r w:rsidRPr="00AE15D9">
        <w:rPr>
          <w:sz w:val="18"/>
          <w:szCs w:val="20"/>
          <w:lang w:val="lv-LV" w:eastAsia="lv-LV"/>
        </w:rPr>
        <w:t>Reģ</w:t>
      </w:r>
      <w:proofErr w:type="spellEnd"/>
      <w:r w:rsidRPr="00AE15D9">
        <w:rPr>
          <w:sz w:val="18"/>
          <w:szCs w:val="20"/>
          <w:lang w:val="lv-LV" w:eastAsia="lv-LV"/>
        </w:rPr>
        <w:t xml:space="preserve">. Nr. </w:t>
      </w:r>
      <w:r w:rsidRPr="00AE15D9">
        <w:rPr>
          <w:noProof/>
          <w:sz w:val="18"/>
          <w:szCs w:val="20"/>
          <w:lang w:val="lv-LV" w:eastAsia="lv-LV"/>
        </w:rPr>
        <w:t>90009114631</w:t>
      </w:r>
      <w:r w:rsidRPr="00AE15D9">
        <w:rPr>
          <w:sz w:val="18"/>
          <w:szCs w:val="20"/>
          <w:lang w:val="lv-LV" w:eastAsia="lv-LV"/>
        </w:rPr>
        <w:t xml:space="preserve">; </w:t>
      </w:r>
      <w:r w:rsidRPr="00AE15D9">
        <w:rPr>
          <w:noProof/>
          <w:sz w:val="18"/>
          <w:szCs w:val="20"/>
          <w:lang w:val="lv-LV" w:eastAsia="lv-LV"/>
        </w:rPr>
        <w:t>Rīgas iela 16, Limbaži, Limbažu novads LV-4001</w:t>
      </w:r>
      <w:r w:rsidRPr="00AE15D9">
        <w:rPr>
          <w:sz w:val="18"/>
          <w:szCs w:val="20"/>
          <w:lang w:val="lv-LV" w:eastAsia="lv-LV"/>
        </w:rPr>
        <w:t xml:space="preserve">; </w:t>
      </w:r>
    </w:p>
    <w:p w14:paraId="2AAD39D2" w14:textId="77777777" w:rsidR="00AE15D9" w:rsidRPr="00AE15D9" w:rsidRDefault="00AE15D9" w:rsidP="00AE15D9">
      <w:pPr>
        <w:suppressAutoHyphens w:val="0"/>
        <w:jc w:val="center"/>
        <w:rPr>
          <w:sz w:val="18"/>
          <w:szCs w:val="20"/>
          <w:lang w:val="lv-LV" w:eastAsia="lv-LV"/>
        </w:rPr>
      </w:pPr>
      <w:r w:rsidRPr="00AE15D9">
        <w:rPr>
          <w:sz w:val="18"/>
          <w:szCs w:val="20"/>
          <w:lang w:val="lv-LV" w:eastAsia="lv-LV"/>
        </w:rPr>
        <w:t>E-pasts</w:t>
      </w:r>
      <w:r w:rsidRPr="00AE15D9">
        <w:rPr>
          <w:iCs/>
          <w:sz w:val="18"/>
          <w:szCs w:val="20"/>
          <w:lang w:val="lv-LV" w:eastAsia="lv-LV"/>
        </w:rPr>
        <w:t xml:space="preserve"> </w:t>
      </w:r>
      <w:r w:rsidRPr="00AE15D9">
        <w:rPr>
          <w:iCs/>
          <w:noProof/>
          <w:sz w:val="18"/>
          <w:szCs w:val="20"/>
          <w:lang w:val="lv-LV" w:eastAsia="lv-LV"/>
        </w:rPr>
        <w:t>pasts@limbazunovads.lv</w:t>
      </w:r>
      <w:r w:rsidRPr="00AE15D9">
        <w:rPr>
          <w:iCs/>
          <w:sz w:val="18"/>
          <w:szCs w:val="20"/>
          <w:lang w:val="lv-LV" w:eastAsia="lv-LV"/>
        </w:rPr>
        <w:t>;</w:t>
      </w:r>
      <w:r w:rsidRPr="00AE15D9">
        <w:rPr>
          <w:sz w:val="18"/>
          <w:szCs w:val="20"/>
          <w:lang w:val="lv-LV" w:eastAsia="lv-LV"/>
        </w:rPr>
        <w:t xml:space="preserve"> tālrunis </w:t>
      </w:r>
      <w:r w:rsidRPr="00AE15D9">
        <w:rPr>
          <w:noProof/>
          <w:sz w:val="18"/>
          <w:szCs w:val="20"/>
          <w:lang w:val="lv-LV" w:eastAsia="lv-LV"/>
        </w:rPr>
        <w:t>64023003</w:t>
      </w:r>
    </w:p>
    <w:p w14:paraId="69067F24" w14:textId="77777777" w:rsidR="00BA797C" w:rsidRPr="00C92154" w:rsidRDefault="00BA797C" w:rsidP="00A571CB">
      <w:pPr>
        <w:jc w:val="center"/>
        <w:rPr>
          <w:b/>
          <w:bCs/>
          <w:lang w:val="lv-LV"/>
        </w:rPr>
      </w:pPr>
    </w:p>
    <w:p w14:paraId="16A852F2" w14:textId="72CB417C" w:rsidR="002C1E2B" w:rsidRPr="002C1E2B" w:rsidRDefault="002C1E2B" w:rsidP="00A571CB">
      <w:pPr>
        <w:jc w:val="center"/>
        <w:rPr>
          <w:bCs/>
          <w:lang w:val="lv-LV"/>
        </w:rPr>
      </w:pPr>
      <w:r w:rsidRPr="002C1E2B">
        <w:rPr>
          <w:bCs/>
          <w:lang w:val="lv-LV"/>
        </w:rPr>
        <w:t>Limbažos</w:t>
      </w:r>
    </w:p>
    <w:p w14:paraId="3B02BAF6" w14:textId="77777777" w:rsidR="002C1E2B" w:rsidRDefault="002C1E2B" w:rsidP="00A571CB">
      <w:pPr>
        <w:jc w:val="center"/>
        <w:rPr>
          <w:b/>
          <w:bCs/>
          <w:lang w:val="lv-LV"/>
        </w:rPr>
      </w:pPr>
    </w:p>
    <w:p w14:paraId="39488968" w14:textId="77777777" w:rsidR="00BA797C" w:rsidRPr="00C92154" w:rsidRDefault="00180835" w:rsidP="00A571CB">
      <w:pPr>
        <w:jc w:val="center"/>
        <w:rPr>
          <w:b/>
          <w:bCs/>
          <w:lang w:val="lv-LV"/>
        </w:rPr>
      </w:pPr>
      <w:r w:rsidRPr="00C92154">
        <w:rPr>
          <w:b/>
          <w:bCs/>
          <w:lang w:val="lv-LV"/>
        </w:rPr>
        <w:t>IZGLĪTĪBAS, KULTŪRAS UN SPORTA JAUTĀJUMU</w:t>
      </w:r>
    </w:p>
    <w:p w14:paraId="2ECC21E4" w14:textId="77777777" w:rsidR="00BA797C" w:rsidRPr="00C92154" w:rsidRDefault="00180835" w:rsidP="00A571CB">
      <w:pPr>
        <w:jc w:val="center"/>
        <w:rPr>
          <w:b/>
          <w:bCs/>
          <w:lang w:val="lv-LV"/>
        </w:rPr>
      </w:pPr>
      <w:r w:rsidRPr="00C92154">
        <w:rPr>
          <w:b/>
          <w:bCs/>
          <w:lang w:val="lv-LV"/>
        </w:rPr>
        <w:t>KOMITEJAS SĒDES PROTOKOLS</w:t>
      </w:r>
    </w:p>
    <w:p w14:paraId="683CE9C3" w14:textId="08949A4F" w:rsidR="00BA797C" w:rsidRPr="00C92154" w:rsidRDefault="00180835" w:rsidP="00A571CB">
      <w:pPr>
        <w:jc w:val="center"/>
        <w:rPr>
          <w:bCs/>
          <w:lang w:val="lv-LV"/>
        </w:rPr>
      </w:pPr>
      <w:r w:rsidRPr="00C92154">
        <w:rPr>
          <w:bCs/>
          <w:lang w:val="lv-LV"/>
        </w:rPr>
        <w:t>Nr.</w:t>
      </w:r>
      <w:r w:rsidR="00AE15D9">
        <w:rPr>
          <w:bCs/>
          <w:lang w:val="lv-LV"/>
        </w:rPr>
        <w:t>2</w:t>
      </w:r>
    </w:p>
    <w:p w14:paraId="03E0D80D" w14:textId="77777777" w:rsidR="00BA797C" w:rsidRPr="00C92154" w:rsidRDefault="00BA797C" w:rsidP="00A571CB">
      <w:pPr>
        <w:jc w:val="both"/>
        <w:rPr>
          <w:bCs/>
          <w:lang w:val="lv-LV"/>
        </w:rPr>
      </w:pPr>
    </w:p>
    <w:p w14:paraId="63CD2803" w14:textId="6551D667" w:rsidR="00BA797C" w:rsidRPr="00C92154" w:rsidRDefault="00180835" w:rsidP="00A571CB">
      <w:pPr>
        <w:jc w:val="right"/>
        <w:rPr>
          <w:bCs/>
          <w:lang w:val="lv-LV"/>
        </w:rPr>
      </w:pPr>
      <w:r w:rsidRPr="00C92154">
        <w:rPr>
          <w:bCs/>
          <w:lang w:val="lv-LV"/>
        </w:rPr>
        <w:t>202</w:t>
      </w:r>
      <w:r w:rsidR="007F56C8">
        <w:rPr>
          <w:bCs/>
          <w:lang w:val="lv-LV"/>
        </w:rPr>
        <w:t>6</w:t>
      </w:r>
      <w:r w:rsidRPr="00C92154">
        <w:rPr>
          <w:bCs/>
          <w:lang w:val="lv-LV"/>
        </w:rPr>
        <w:t>.</w:t>
      </w:r>
      <w:r w:rsidR="008E67D6" w:rsidRPr="00C92154">
        <w:rPr>
          <w:bCs/>
          <w:lang w:val="lv-LV"/>
        </w:rPr>
        <w:t xml:space="preserve"> </w:t>
      </w:r>
      <w:r w:rsidRPr="00C92154">
        <w:rPr>
          <w:bCs/>
          <w:lang w:val="lv-LV"/>
        </w:rPr>
        <w:t xml:space="preserve">gada </w:t>
      </w:r>
      <w:r w:rsidR="00AE15D9">
        <w:rPr>
          <w:bCs/>
          <w:lang w:val="lv-LV"/>
        </w:rPr>
        <w:t>17</w:t>
      </w:r>
      <w:r w:rsidR="00BD4616" w:rsidRPr="00C92154">
        <w:rPr>
          <w:bCs/>
          <w:lang w:val="lv-LV"/>
        </w:rPr>
        <w:t>.</w:t>
      </w:r>
      <w:r w:rsidR="008E67D6" w:rsidRPr="00C92154">
        <w:rPr>
          <w:bCs/>
          <w:lang w:val="lv-LV"/>
        </w:rPr>
        <w:t xml:space="preserve"> </w:t>
      </w:r>
      <w:r w:rsidR="00AE15D9">
        <w:rPr>
          <w:bCs/>
          <w:lang w:val="lv-LV"/>
        </w:rPr>
        <w:t>februārī</w:t>
      </w:r>
    </w:p>
    <w:p w14:paraId="5084EB42" w14:textId="77777777" w:rsidR="00BA797C" w:rsidRPr="00AA77EE" w:rsidRDefault="00BA797C" w:rsidP="00A571CB">
      <w:pPr>
        <w:jc w:val="both"/>
        <w:rPr>
          <w:bCs/>
          <w:lang w:val="lv-LV"/>
        </w:rPr>
      </w:pPr>
    </w:p>
    <w:p w14:paraId="16421999" w14:textId="669B1DC2" w:rsidR="00BA797C" w:rsidRPr="00C92154" w:rsidRDefault="008E67D6" w:rsidP="00A571CB">
      <w:pPr>
        <w:jc w:val="both"/>
        <w:rPr>
          <w:bCs/>
          <w:lang w:val="lv-LV"/>
        </w:rPr>
      </w:pPr>
      <w:r w:rsidRPr="00C92154">
        <w:rPr>
          <w:bCs/>
          <w:lang w:val="lv-LV"/>
        </w:rPr>
        <w:t>Sēde sasaukta</w:t>
      </w:r>
      <w:r w:rsidR="007C238E">
        <w:rPr>
          <w:bCs/>
          <w:lang w:val="lv-LV"/>
        </w:rPr>
        <w:t xml:space="preserve"> Limbažos,</w:t>
      </w:r>
      <w:r w:rsidRPr="00C92154">
        <w:rPr>
          <w:bCs/>
          <w:lang w:val="lv-LV"/>
        </w:rPr>
        <w:t xml:space="preserve"> plkst. 1</w:t>
      </w:r>
      <w:r w:rsidR="004469FD">
        <w:rPr>
          <w:bCs/>
          <w:lang w:val="lv-LV"/>
        </w:rPr>
        <w:t>3</w:t>
      </w:r>
      <w:r w:rsidR="007F56C8">
        <w:rPr>
          <w:bCs/>
          <w:lang w:val="lv-LV"/>
        </w:rPr>
        <w:t>.</w:t>
      </w:r>
      <w:r w:rsidR="00180835" w:rsidRPr="00C92154">
        <w:rPr>
          <w:bCs/>
          <w:lang w:val="lv-LV"/>
        </w:rPr>
        <w:t>00</w:t>
      </w:r>
    </w:p>
    <w:p w14:paraId="00DCB52A" w14:textId="46987012" w:rsidR="00BA797C" w:rsidRPr="00C92154" w:rsidRDefault="00180835" w:rsidP="00A571CB">
      <w:pPr>
        <w:jc w:val="both"/>
        <w:rPr>
          <w:bCs/>
          <w:lang w:val="lv-LV"/>
        </w:rPr>
      </w:pPr>
      <w:r w:rsidRPr="00C92154">
        <w:rPr>
          <w:bCs/>
          <w:lang w:val="lv-LV"/>
        </w:rPr>
        <w:t xml:space="preserve">Sēdi atklāj plkst. </w:t>
      </w:r>
      <w:r w:rsidR="00E52D09">
        <w:rPr>
          <w:bCs/>
          <w:lang w:val="lv-LV"/>
        </w:rPr>
        <w:t>1</w:t>
      </w:r>
      <w:r w:rsidR="004469FD">
        <w:rPr>
          <w:bCs/>
          <w:lang w:val="lv-LV"/>
        </w:rPr>
        <w:t>3</w:t>
      </w:r>
      <w:r w:rsidR="007F56C8">
        <w:rPr>
          <w:bCs/>
          <w:lang w:val="lv-LV"/>
        </w:rPr>
        <w:t>.</w:t>
      </w:r>
      <w:r w:rsidR="00E52D09">
        <w:rPr>
          <w:bCs/>
          <w:lang w:val="lv-LV"/>
        </w:rPr>
        <w:t>0</w:t>
      </w:r>
      <w:r w:rsidR="00AE15D9">
        <w:rPr>
          <w:bCs/>
          <w:lang w:val="lv-LV"/>
        </w:rPr>
        <w:t>1</w:t>
      </w:r>
    </w:p>
    <w:p w14:paraId="2E1EB0AD" w14:textId="77777777" w:rsidR="00BA797C" w:rsidRPr="00C92154" w:rsidRDefault="00BA797C" w:rsidP="00A571CB">
      <w:pPr>
        <w:jc w:val="both"/>
        <w:rPr>
          <w:bCs/>
          <w:lang w:val="lv-LV"/>
        </w:rPr>
      </w:pPr>
    </w:p>
    <w:p w14:paraId="77B1A434" w14:textId="6E2EFB1A" w:rsidR="00DC68DE" w:rsidRPr="00C92154" w:rsidRDefault="00DC68DE" w:rsidP="00A571CB">
      <w:pPr>
        <w:jc w:val="both"/>
        <w:rPr>
          <w:bCs/>
          <w:lang w:val="lv-LV" w:eastAsia="lv-LV"/>
        </w:rPr>
      </w:pPr>
      <w:r w:rsidRPr="00C92154">
        <w:rPr>
          <w:bCs/>
          <w:lang w:val="lv-LV" w:eastAsia="lv-LV"/>
        </w:rPr>
        <w:t xml:space="preserve">Sēde notiek </w:t>
      </w:r>
      <w:r w:rsidR="007C238E">
        <w:rPr>
          <w:bCs/>
          <w:lang w:val="lv-LV" w:eastAsia="lv-LV"/>
        </w:rPr>
        <w:t xml:space="preserve">klātienē un </w:t>
      </w:r>
      <w:r w:rsidRPr="00C92154">
        <w:rPr>
          <w:bCs/>
          <w:lang w:val="lv-LV" w:eastAsia="lv-LV"/>
        </w:rPr>
        <w:t>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F7853B1" w:rsidR="00DC68DE" w:rsidRPr="00C92154" w:rsidRDefault="00DC68DE" w:rsidP="00A571CB">
      <w:pPr>
        <w:jc w:val="both"/>
        <w:rPr>
          <w:rFonts w:eastAsia="Calibri"/>
          <w:szCs w:val="22"/>
          <w:lang w:val="lv-LV"/>
        </w:rPr>
      </w:pPr>
      <w:r w:rsidRPr="00C92154">
        <w:rPr>
          <w:rFonts w:eastAsia="Calibri"/>
          <w:szCs w:val="22"/>
          <w:lang w:val="lv-LV"/>
        </w:rPr>
        <w:t>Komitejas sēde ir atklāta.</w:t>
      </w:r>
    </w:p>
    <w:p w14:paraId="10A01B80" w14:textId="77777777" w:rsidR="00A54CAF" w:rsidRPr="00A54CAF" w:rsidRDefault="00A54CAF" w:rsidP="00A571CB">
      <w:pPr>
        <w:autoSpaceDE w:val="0"/>
        <w:autoSpaceDN w:val="0"/>
        <w:adjustRightInd w:val="0"/>
        <w:rPr>
          <w:lang w:val="lv-LV" w:eastAsia="lv-LV"/>
        </w:rPr>
      </w:pPr>
      <w:r w:rsidRPr="00A54CAF">
        <w:rPr>
          <w:lang w:val="lv-LV" w:eastAsia="lv-LV"/>
        </w:rPr>
        <w:t xml:space="preserve">Sēdē tiek veikts audiovizuāls ieraksts. </w:t>
      </w:r>
    </w:p>
    <w:p w14:paraId="4291F82A" w14:textId="77777777" w:rsidR="006461EB" w:rsidRDefault="006461EB" w:rsidP="00A571CB">
      <w:pPr>
        <w:autoSpaceDE w:val="0"/>
        <w:autoSpaceDN w:val="0"/>
        <w:adjustRightInd w:val="0"/>
        <w:jc w:val="both"/>
        <w:rPr>
          <w:rFonts w:eastAsia="Calibri"/>
          <w:b/>
          <w:bCs/>
          <w:lang w:val="lv-LV" w:eastAsia="lv-LV"/>
        </w:rPr>
      </w:pPr>
    </w:p>
    <w:p w14:paraId="308664C8" w14:textId="67633FA8" w:rsidR="00902917" w:rsidRPr="00902917" w:rsidRDefault="00DC68DE" w:rsidP="00902917">
      <w:pPr>
        <w:autoSpaceDE w:val="0"/>
        <w:autoSpaceDN w:val="0"/>
        <w:adjustRightInd w:val="0"/>
        <w:jc w:val="both"/>
        <w:rPr>
          <w:lang w:val="lv-LV"/>
        </w:rPr>
      </w:pPr>
      <w:r w:rsidRPr="00C92154">
        <w:rPr>
          <w:rFonts w:eastAsia="Calibri"/>
          <w:b/>
          <w:bCs/>
          <w:lang w:val="lv-LV" w:eastAsia="lv-LV"/>
        </w:rPr>
        <w:t>Sēdi vada:</w:t>
      </w:r>
      <w:r w:rsidR="004469FD" w:rsidRPr="004469FD">
        <w:rPr>
          <w:lang w:val="lv-LV"/>
        </w:rPr>
        <w:t xml:space="preserve"> </w:t>
      </w:r>
      <w:r w:rsidR="00902917">
        <w:rPr>
          <w:lang w:val="lv-LV"/>
        </w:rPr>
        <w:t>Diāna Zaļupe</w:t>
      </w:r>
      <w:r w:rsidR="00902917" w:rsidRPr="00902917">
        <w:rPr>
          <w:lang w:val="lv-LV"/>
        </w:rPr>
        <w:t>.</w:t>
      </w:r>
    </w:p>
    <w:p w14:paraId="1643E97D" w14:textId="5B42E635" w:rsidR="00DC68DE" w:rsidRPr="00C92154" w:rsidRDefault="00DC68DE" w:rsidP="00A571CB">
      <w:pPr>
        <w:autoSpaceDE w:val="0"/>
        <w:autoSpaceDN w:val="0"/>
        <w:adjustRightInd w:val="0"/>
        <w:jc w:val="both"/>
        <w:rPr>
          <w:rFonts w:eastAsia="Calibri"/>
          <w:lang w:val="lv-LV" w:eastAsia="lv-LV"/>
        </w:rPr>
      </w:pPr>
    </w:p>
    <w:p w14:paraId="46612139" w14:textId="77777777" w:rsidR="00DC68DE" w:rsidRPr="00C92154" w:rsidRDefault="00DC68DE" w:rsidP="00A571CB">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A571CB">
      <w:pPr>
        <w:autoSpaceDE w:val="0"/>
        <w:autoSpaceDN w:val="0"/>
        <w:adjustRightInd w:val="0"/>
        <w:jc w:val="both"/>
        <w:rPr>
          <w:rFonts w:eastAsia="Calibri"/>
          <w:lang w:val="lv-LV" w:eastAsia="lv-LV"/>
        </w:rPr>
      </w:pPr>
    </w:p>
    <w:p w14:paraId="360E61A5" w14:textId="30403E60" w:rsidR="00DC68DE" w:rsidRPr="00220F0C" w:rsidRDefault="00220F0C" w:rsidP="00A571CB">
      <w:pPr>
        <w:autoSpaceDE w:val="0"/>
        <w:autoSpaceDN w:val="0"/>
        <w:adjustRightInd w:val="0"/>
        <w:jc w:val="both"/>
        <w:rPr>
          <w:rFonts w:eastAsia="Calibri"/>
          <w:lang w:val="lv-LV" w:eastAsia="lv-LV"/>
        </w:rPr>
      </w:pPr>
      <w:r>
        <w:rPr>
          <w:rFonts w:eastAsia="Calibri"/>
          <w:b/>
          <w:bCs/>
          <w:lang w:val="lv-LV" w:eastAsia="lv-LV"/>
        </w:rPr>
        <w:t>Klātienē s</w:t>
      </w:r>
      <w:r w:rsidR="00DC68DE" w:rsidRPr="00E52D09">
        <w:rPr>
          <w:rFonts w:eastAsia="Calibri"/>
          <w:b/>
          <w:bCs/>
          <w:lang w:val="lv-LV" w:eastAsia="lv-LV"/>
        </w:rPr>
        <w:t xml:space="preserve">ēdē piedalās </w:t>
      </w:r>
      <w:r w:rsidR="00DC68DE" w:rsidRPr="00E52D09">
        <w:rPr>
          <w:rFonts w:eastAsia="Calibri"/>
          <w:b/>
          <w:lang w:val="lv-LV" w:eastAsia="lv-LV"/>
        </w:rPr>
        <w:t>deputāti:</w:t>
      </w:r>
      <w:r w:rsidR="00087A39">
        <w:rPr>
          <w:rFonts w:eastAsia="Calibri"/>
          <w:lang w:val="lv-LV"/>
        </w:rPr>
        <w:t xml:space="preserve"> </w:t>
      </w:r>
      <w:r w:rsidR="00AE15D9" w:rsidRPr="00220F0C">
        <w:rPr>
          <w:rFonts w:eastAsia="Calibri"/>
          <w:lang w:val="lv-LV"/>
        </w:rPr>
        <w:t>Edžus Arums</w:t>
      </w:r>
      <w:r w:rsidR="00AE15D9">
        <w:rPr>
          <w:rFonts w:eastAsia="Calibri"/>
          <w:lang w:val="lv-LV"/>
        </w:rPr>
        <w:t xml:space="preserve">, </w:t>
      </w:r>
      <w:r w:rsidR="004469FD" w:rsidRPr="00220F0C">
        <w:rPr>
          <w:rFonts w:eastAsia="Calibri"/>
          <w:lang w:val="lv-LV"/>
        </w:rPr>
        <w:t xml:space="preserve">Sigita </w:t>
      </w:r>
      <w:proofErr w:type="spellStart"/>
      <w:r w:rsidR="004469FD" w:rsidRPr="00220F0C">
        <w:rPr>
          <w:rFonts w:eastAsia="Calibri"/>
          <w:lang w:val="lv-LV"/>
        </w:rPr>
        <w:t>Upmale</w:t>
      </w:r>
      <w:proofErr w:type="spellEnd"/>
      <w:r w:rsidR="004469FD" w:rsidRPr="00220F0C">
        <w:rPr>
          <w:rFonts w:eastAsia="Calibri"/>
          <w:lang w:val="lv-LV"/>
        </w:rPr>
        <w:t xml:space="preserve">, </w:t>
      </w:r>
      <w:r w:rsidR="002E75AC" w:rsidRPr="00220F0C">
        <w:rPr>
          <w:rFonts w:eastAsia="Calibri"/>
          <w:lang w:val="lv-LV"/>
        </w:rPr>
        <w:t>Andis Zaļaiskalns</w:t>
      </w:r>
      <w:r w:rsidR="004469FD" w:rsidRPr="00220F0C">
        <w:rPr>
          <w:rFonts w:eastAsia="Calibri"/>
          <w:lang w:val="lv-LV"/>
        </w:rPr>
        <w:t xml:space="preserve">, Diāna Zaļupe, Edmunds </w:t>
      </w:r>
      <w:proofErr w:type="spellStart"/>
      <w:r w:rsidR="004469FD" w:rsidRPr="00220F0C">
        <w:rPr>
          <w:rFonts w:eastAsia="Calibri"/>
          <w:lang w:val="lv-LV"/>
        </w:rPr>
        <w:t>Zeidmanis</w:t>
      </w:r>
      <w:proofErr w:type="spellEnd"/>
      <w:r w:rsidR="002E75AC" w:rsidRPr="00220F0C">
        <w:rPr>
          <w:rFonts w:eastAsia="Calibri"/>
          <w:lang w:val="lv-LV"/>
        </w:rPr>
        <w:t>.</w:t>
      </w:r>
    </w:p>
    <w:p w14:paraId="60C4BB20" w14:textId="77777777" w:rsidR="00DC68DE" w:rsidRPr="00220F0C" w:rsidRDefault="00DC68DE" w:rsidP="00A571CB">
      <w:pPr>
        <w:autoSpaceDE w:val="0"/>
        <w:autoSpaceDN w:val="0"/>
        <w:adjustRightInd w:val="0"/>
        <w:jc w:val="both"/>
        <w:rPr>
          <w:rFonts w:eastAsia="Calibri"/>
          <w:b/>
          <w:bCs/>
          <w:lang w:val="lv-LV" w:eastAsia="lv-LV"/>
        </w:rPr>
      </w:pPr>
    </w:p>
    <w:p w14:paraId="04B6F247" w14:textId="49B14210" w:rsidR="00220F0C" w:rsidRPr="00220F0C" w:rsidRDefault="00220F0C" w:rsidP="00A571CB">
      <w:pPr>
        <w:autoSpaceDE w:val="0"/>
        <w:autoSpaceDN w:val="0"/>
        <w:adjustRightInd w:val="0"/>
        <w:jc w:val="both"/>
        <w:rPr>
          <w:rFonts w:eastAsia="Calibri"/>
          <w:b/>
          <w:bCs/>
          <w:lang w:val="lv-LV" w:eastAsia="lv-LV"/>
        </w:rPr>
      </w:pPr>
      <w:r w:rsidRPr="00220F0C">
        <w:rPr>
          <w:rFonts w:eastAsia="Calibri"/>
          <w:b/>
          <w:bCs/>
          <w:lang w:val="lv-LV" w:eastAsia="lv-LV"/>
        </w:rPr>
        <w:t xml:space="preserve">Attālināti sēdē piedalās </w:t>
      </w:r>
      <w:r w:rsidR="008B1697">
        <w:rPr>
          <w:rFonts w:eastAsia="Calibri"/>
          <w:b/>
          <w:lang w:val="lv-LV" w:eastAsia="lv-LV"/>
        </w:rPr>
        <w:t>deputāt</w:t>
      </w:r>
      <w:r w:rsidR="002C1E2B">
        <w:rPr>
          <w:rFonts w:eastAsia="Calibri"/>
          <w:b/>
          <w:lang w:val="lv-LV" w:eastAsia="lv-LV"/>
        </w:rPr>
        <w:t>i</w:t>
      </w:r>
      <w:r w:rsidR="00191D3E">
        <w:rPr>
          <w:rFonts w:eastAsia="Calibri"/>
          <w:b/>
          <w:lang w:val="lv-LV" w:eastAsia="lv-LV"/>
        </w:rPr>
        <w:t>:</w:t>
      </w:r>
      <w:r w:rsidRPr="00220F0C">
        <w:rPr>
          <w:rFonts w:eastAsia="Calibri"/>
          <w:lang w:val="lv-LV"/>
        </w:rPr>
        <w:t xml:space="preserve"> </w:t>
      </w:r>
      <w:r w:rsidR="002C1E2B">
        <w:rPr>
          <w:rFonts w:eastAsia="Calibri"/>
          <w:lang w:val="lv-LV"/>
        </w:rPr>
        <w:t xml:space="preserve">Ziedonis </w:t>
      </w:r>
      <w:proofErr w:type="spellStart"/>
      <w:r w:rsidR="002C1E2B">
        <w:rPr>
          <w:rFonts w:eastAsia="Calibri"/>
          <w:lang w:val="lv-LV"/>
        </w:rPr>
        <w:t>Rubezis</w:t>
      </w:r>
      <w:proofErr w:type="spellEnd"/>
      <w:r w:rsidR="007F56C8">
        <w:rPr>
          <w:rFonts w:eastAsia="Calibri"/>
          <w:lang w:val="lv-LV"/>
        </w:rPr>
        <w:t xml:space="preserve">, </w:t>
      </w:r>
      <w:r w:rsidR="007F56C8" w:rsidRPr="00220F0C">
        <w:rPr>
          <w:rFonts w:eastAsia="Calibri"/>
          <w:lang w:val="lv-LV"/>
        </w:rPr>
        <w:t xml:space="preserve">Roberts </w:t>
      </w:r>
      <w:proofErr w:type="spellStart"/>
      <w:r w:rsidR="007F56C8" w:rsidRPr="00220F0C">
        <w:rPr>
          <w:rFonts w:eastAsia="Calibri"/>
          <w:lang w:val="lv-LV"/>
        </w:rPr>
        <w:t>Viziņš</w:t>
      </w:r>
      <w:proofErr w:type="spellEnd"/>
      <w:r w:rsidRPr="00220F0C">
        <w:rPr>
          <w:rFonts w:eastAsia="Calibri"/>
          <w:lang w:val="lv-LV"/>
        </w:rPr>
        <w:t>.</w:t>
      </w:r>
    </w:p>
    <w:p w14:paraId="797940D1" w14:textId="77777777" w:rsidR="00220F0C" w:rsidRDefault="00220F0C" w:rsidP="00A571CB">
      <w:pPr>
        <w:autoSpaceDE w:val="0"/>
        <w:autoSpaceDN w:val="0"/>
        <w:adjustRightInd w:val="0"/>
        <w:jc w:val="both"/>
        <w:rPr>
          <w:rFonts w:eastAsia="Calibri"/>
          <w:b/>
          <w:bCs/>
          <w:lang w:val="lv-LV" w:eastAsia="lv-LV"/>
        </w:rPr>
      </w:pPr>
    </w:p>
    <w:p w14:paraId="0C54796B" w14:textId="0F715C50" w:rsidR="00220F0C" w:rsidRPr="00220F0C" w:rsidRDefault="00220F0C" w:rsidP="00220F0C">
      <w:pPr>
        <w:suppressAutoHyphens w:val="0"/>
        <w:autoSpaceDE w:val="0"/>
        <w:autoSpaceDN w:val="0"/>
        <w:adjustRightInd w:val="0"/>
        <w:jc w:val="both"/>
        <w:rPr>
          <w:rFonts w:eastAsia="Calibri"/>
          <w:bCs/>
          <w:lang w:val="lv-LV" w:eastAsia="lv-LV"/>
        </w:rPr>
      </w:pPr>
      <w:r w:rsidRPr="00220F0C">
        <w:rPr>
          <w:rFonts w:eastAsia="Calibri"/>
          <w:b/>
          <w:bCs/>
          <w:lang w:val="lv-LV" w:eastAsia="lv-LV"/>
        </w:rPr>
        <w:t xml:space="preserve">Klātienē sēdē piedalās: </w:t>
      </w:r>
      <w:r w:rsidR="008B1697">
        <w:rPr>
          <w:rFonts w:eastAsia="Calibri"/>
          <w:bCs/>
          <w:lang w:val="lv-LV" w:eastAsia="lv-LV"/>
        </w:rPr>
        <w:t>Agnese Smalkā-</w:t>
      </w:r>
      <w:proofErr w:type="spellStart"/>
      <w:r w:rsidR="008B1697">
        <w:rPr>
          <w:rFonts w:eastAsia="Calibri"/>
          <w:bCs/>
          <w:lang w:val="lv-LV" w:eastAsia="lv-LV"/>
        </w:rPr>
        <w:t>France</w:t>
      </w:r>
      <w:proofErr w:type="spellEnd"/>
      <w:r w:rsidR="007F56C8">
        <w:rPr>
          <w:rFonts w:eastAsia="Calibri"/>
          <w:bCs/>
          <w:lang w:val="lv-LV" w:eastAsia="lv-LV"/>
        </w:rPr>
        <w:t xml:space="preserve">, </w:t>
      </w:r>
      <w:r w:rsidR="00AE15D9">
        <w:rPr>
          <w:rFonts w:eastAsia="Calibri"/>
          <w:bCs/>
          <w:lang w:val="lv-LV" w:eastAsia="lv-LV"/>
        </w:rPr>
        <w:t xml:space="preserve">Aiga Briede, Ieva </w:t>
      </w:r>
      <w:proofErr w:type="spellStart"/>
      <w:r w:rsidR="00AE15D9">
        <w:rPr>
          <w:rFonts w:eastAsia="Calibri"/>
          <w:bCs/>
          <w:lang w:val="lv-LV" w:eastAsia="lv-LV"/>
        </w:rPr>
        <w:t>Mahte</w:t>
      </w:r>
      <w:proofErr w:type="spellEnd"/>
      <w:r w:rsidR="00AE15D9">
        <w:rPr>
          <w:rFonts w:eastAsia="Calibri"/>
          <w:bCs/>
          <w:lang w:val="lv-LV" w:eastAsia="lv-LV"/>
        </w:rPr>
        <w:t xml:space="preserve">, Raivis Lauris </w:t>
      </w:r>
      <w:proofErr w:type="spellStart"/>
      <w:r w:rsidR="00AE15D9">
        <w:rPr>
          <w:rFonts w:eastAsia="Calibri"/>
          <w:bCs/>
          <w:lang w:val="lv-LV" w:eastAsia="lv-LV"/>
        </w:rPr>
        <w:t>Litvins</w:t>
      </w:r>
      <w:proofErr w:type="spellEnd"/>
      <w:r w:rsidR="00AE15D9">
        <w:rPr>
          <w:rFonts w:eastAsia="Calibri"/>
          <w:bCs/>
          <w:lang w:val="lv-LV" w:eastAsia="lv-LV"/>
        </w:rPr>
        <w:t xml:space="preserve">, </w:t>
      </w:r>
      <w:r w:rsidR="00212671">
        <w:rPr>
          <w:rFonts w:eastAsia="Calibri"/>
          <w:bCs/>
          <w:lang w:val="lv-LV" w:eastAsia="lv-LV"/>
        </w:rPr>
        <w:t>(vārds uzvārds)</w:t>
      </w:r>
      <w:r w:rsidR="00AE15D9">
        <w:rPr>
          <w:rFonts w:eastAsia="Calibri"/>
          <w:bCs/>
          <w:lang w:val="lv-LV" w:eastAsia="lv-LV"/>
        </w:rPr>
        <w:t xml:space="preserve">, </w:t>
      </w:r>
      <w:r w:rsidR="00212671">
        <w:rPr>
          <w:rFonts w:eastAsia="Calibri"/>
          <w:bCs/>
          <w:lang w:val="lv-LV" w:eastAsia="lv-LV"/>
        </w:rPr>
        <w:t>(vārds uzvārds)</w:t>
      </w:r>
      <w:r w:rsidR="00AE15D9">
        <w:rPr>
          <w:rFonts w:eastAsia="Calibri"/>
          <w:bCs/>
          <w:lang w:val="lv-LV" w:eastAsia="lv-LV"/>
        </w:rPr>
        <w:t xml:space="preserve">, </w:t>
      </w:r>
      <w:r w:rsidR="00212671">
        <w:rPr>
          <w:rFonts w:eastAsia="Calibri"/>
          <w:bCs/>
          <w:lang w:val="lv-LV" w:eastAsia="lv-LV"/>
        </w:rPr>
        <w:t>(vārds uzvārds)</w:t>
      </w:r>
      <w:r>
        <w:rPr>
          <w:rFonts w:eastAsia="Calibri"/>
          <w:bCs/>
          <w:lang w:val="lv-LV" w:eastAsia="lv-LV"/>
        </w:rPr>
        <w:t>.</w:t>
      </w:r>
    </w:p>
    <w:p w14:paraId="2775A2C0" w14:textId="77777777" w:rsidR="007C238E" w:rsidRPr="002F3C22" w:rsidRDefault="007C238E" w:rsidP="00D23FCE">
      <w:pPr>
        <w:jc w:val="both"/>
        <w:rPr>
          <w:lang w:val="lv-LV"/>
        </w:rPr>
      </w:pPr>
    </w:p>
    <w:p w14:paraId="40DFAE07" w14:textId="6ECEF681" w:rsidR="00191D3E" w:rsidRDefault="00220F0C" w:rsidP="00AE15D9">
      <w:pPr>
        <w:jc w:val="both"/>
        <w:rPr>
          <w:lang w:val="lv-LV"/>
        </w:rPr>
      </w:pPr>
      <w:r w:rsidRPr="002F3C22">
        <w:rPr>
          <w:rFonts w:eastAsia="Calibri"/>
          <w:b/>
          <w:bCs/>
          <w:lang w:val="lv-LV" w:eastAsia="lv-LV"/>
        </w:rPr>
        <w:t xml:space="preserve">Attālināti sēdē piedalās: </w:t>
      </w:r>
      <w:r w:rsidR="00AE15D9" w:rsidRPr="00AE15D9">
        <w:rPr>
          <w:lang w:val="lv-LV"/>
        </w:rPr>
        <w:t xml:space="preserve">Agris </w:t>
      </w:r>
      <w:proofErr w:type="spellStart"/>
      <w:r w:rsidR="00AE15D9" w:rsidRPr="00AE15D9">
        <w:rPr>
          <w:lang w:val="lv-LV"/>
        </w:rPr>
        <w:t>Blumers</w:t>
      </w:r>
      <w:proofErr w:type="spellEnd"/>
      <w:r w:rsidR="00AE15D9">
        <w:rPr>
          <w:lang w:val="lv-LV"/>
        </w:rPr>
        <w:t xml:space="preserve">, </w:t>
      </w:r>
      <w:r w:rsidR="00AE15D9" w:rsidRPr="00AE15D9">
        <w:rPr>
          <w:lang w:val="lv-LV"/>
        </w:rPr>
        <w:t xml:space="preserve">Aigars </w:t>
      </w:r>
      <w:proofErr w:type="spellStart"/>
      <w:r w:rsidR="00AE15D9" w:rsidRPr="00AE15D9">
        <w:rPr>
          <w:lang w:val="lv-LV"/>
        </w:rPr>
        <w:t>Legzdiņš</w:t>
      </w:r>
      <w:proofErr w:type="spellEnd"/>
      <w:r w:rsidR="00AE15D9">
        <w:rPr>
          <w:lang w:val="lv-LV"/>
        </w:rPr>
        <w:t xml:space="preserve">, </w:t>
      </w:r>
      <w:r w:rsidR="00AE15D9" w:rsidRPr="00AE15D9">
        <w:rPr>
          <w:lang w:val="lv-LV"/>
        </w:rPr>
        <w:t xml:space="preserve">Aira </w:t>
      </w:r>
      <w:proofErr w:type="spellStart"/>
      <w:r w:rsidR="00AE15D9" w:rsidRPr="00AE15D9">
        <w:rPr>
          <w:lang w:val="lv-LV"/>
        </w:rPr>
        <w:t>Lapkovska</w:t>
      </w:r>
      <w:proofErr w:type="spellEnd"/>
      <w:r w:rsidR="00AE15D9">
        <w:rPr>
          <w:lang w:val="lv-LV"/>
        </w:rPr>
        <w:t xml:space="preserve">, </w:t>
      </w:r>
      <w:r w:rsidR="00AE15D9" w:rsidRPr="00AE15D9">
        <w:rPr>
          <w:lang w:val="lv-LV"/>
        </w:rPr>
        <w:t>Aivars Tomiņš</w:t>
      </w:r>
      <w:r w:rsidR="00AE15D9">
        <w:rPr>
          <w:lang w:val="lv-LV"/>
        </w:rPr>
        <w:t xml:space="preserve">, </w:t>
      </w:r>
      <w:r w:rsidR="00AE15D9" w:rsidRPr="00AE15D9">
        <w:rPr>
          <w:lang w:val="lv-LV"/>
        </w:rPr>
        <w:t>Alise Folkmane</w:t>
      </w:r>
      <w:r w:rsidR="00AE15D9">
        <w:rPr>
          <w:lang w:val="lv-LV"/>
        </w:rPr>
        <w:t xml:space="preserve">, </w:t>
      </w:r>
      <w:r w:rsidR="00AE15D9" w:rsidRPr="00AE15D9">
        <w:rPr>
          <w:lang w:val="lv-LV"/>
        </w:rPr>
        <w:t>Andris Garklāvs</w:t>
      </w:r>
      <w:r w:rsidR="00AE15D9">
        <w:rPr>
          <w:lang w:val="lv-LV"/>
        </w:rPr>
        <w:t xml:space="preserve">, </w:t>
      </w:r>
      <w:r w:rsidR="00AE15D9" w:rsidRPr="00AE15D9">
        <w:rPr>
          <w:lang w:val="lv-LV"/>
        </w:rPr>
        <w:t xml:space="preserve">Andris </w:t>
      </w:r>
      <w:proofErr w:type="spellStart"/>
      <w:r w:rsidR="00AE15D9" w:rsidRPr="00AE15D9">
        <w:rPr>
          <w:lang w:val="lv-LV"/>
        </w:rPr>
        <w:t>Zunde</w:t>
      </w:r>
      <w:proofErr w:type="spellEnd"/>
      <w:r w:rsidR="00AE15D9">
        <w:rPr>
          <w:lang w:val="lv-LV"/>
        </w:rPr>
        <w:t xml:space="preserve">, </w:t>
      </w:r>
      <w:r w:rsidR="00AE15D9" w:rsidRPr="00AE15D9">
        <w:rPr>
          <w:lang w:val="lv-LV"/>
        </w:rPr>
        <w:t>Anita Pacere-</w:t>
      </w:r>
      <w:proofErr w:type="spellStart"/>
      <w:r w:rsidR="00AE15D9" w:rsidRPr="00AE15D9">
        <w:rPr>
          <w:lang w:val="lv-LV"/>
        </w:rPr>
        <w:t>Padane</w:t>
      </w:r>
      <w:proofErr w:type="spellEnd"/>
      <w:r w:rsidR="00AE15D9">
        <w:rPr>
          <w:lang w:val="lv-LV"/>
        </w:rPr>
        <w:t xml:space="preserve">, </w:t>
      </w:r>
      <w:r w:rsidR="00AE15D9" w:rsidRPr="00AE15D9">
        <w:rPr>
          <w:lang w:val="lv-LV"/>
        </w:rPr>
        <w:t xml:space="preserve">Anita </w:t>
      </w:r>
      <w:proofErr w:type="spellStart"/>
      <w:r w:rsidR="00AE15D9" w:rsidRPr="00AE15D9">
        <w:rPr>
          <w:lang w:val="lv-LV"/>
        </w:rPr>
        <w:t>Strokša</w:t>
      </w:r>
      <w:proofErr w:type="spellEnd"/>
      <w:r w:rsidR="00AE15D9">
        <w:rPr>
          <w:lang w:val="lv-LV"/>
        </w:rPr>
        <w:t xml:space="preserve">, </w:t>
      </w:r>
      <w:r w:rsidR="00AE15D9" w:rsidRPr="00AE15D9">
        <w:rPr>
          <w:lang w:val="lv-LV"/>
        </w:rPr>
        <w:t>Anna Siliņa-Garklāva</w:t>
      </w:r>
      <w:r w:rsidR="00AE15D9">
        <w:rPr>
          <w:lang w:val="lv-LV"/>
        </w:rPr>
        <w:t xml:space="preserve">, </w:t>
      </w:r>
      <w:r w:rsidR="00AE15D9" w:rsidRPr="00AE15D9">
        <w:rPr>
          <w:lang w:val="lv-LV"/>
        </w:rPr>
        <w:t xml:space="preserve">Antra </w:t>
      </w:r>
      <w:proofErr w:type="spellStart"/>
      <w:r w:rsidR="00AE15D9" w:rsidRPr="00AE15D9">
        <w:rPr>
          <w:lang w:val="lv-LV"/>
        </w:rPr>
        <w:t>Kamala</w:t>
      </w:r>
      <w:proofErr w:type="spellEnd"/>
      <w:r w:rsidR="00AE15D9">
        <w:rPr>
          <w:lang w:val="lv-LV"/>
        </w:rPr>
        <w:t xml:space="preserve">, </w:t>
      </w:r>
      <w:r w:rsidR="00AE15D9" w:rsidRPr="00AE15D9">
        <w:rPr>
          <w:lang w:val="lv-LV"/>
        </w:rPr>
        <w:t>Baiba Martinsone</w:t>
      </w:r>
      <w:r w:rsidR="00AE15D9">
        <w:rPr>
          <w:lang w:val="lv-LV"/>
        </w:rPr>
        <w:t xml:space="preserve">, </w:t>
      </w:r>
      <w:r w:rsidR="00AE15D9" w:rsidRPr="00AE15D9">
        <w:rPr>
          <w:lang w:val="lv-LV"/>
        </w:rPr>
        <w:t xml:space="preserve">Baiba </w:t>
      </w:r>
      <w:proofErr w:type="spellStart"/>
      <w:r w:rsidR="00AE15D9" w:rsidRPr="00AE15D9">
        <w:rPr>
          <w:lang w:val="lv-LV"/>
        </w:rPr>
        <w:t>Siktāre</w:t>
      </w:r>
      <w:proofErr w:type="spellEnd"/>
      <w:r w:rsidR="00AE15D9">
        <w:rPr>
          <w:lang w:val="lv-LV"/>
        </w:rPr>
        <w:t xml:space="preserve">, </w:t>
      </w:r>
      <w:r w:rsidR="00AE15D9" w:rsidRPr="00AE15D9">
        <w:rPr>
          <w:lang w:val="lv-LV"/>
        </w:rPr>
        <w:t xml:space="preserve">Beāte </w:t>
      </w:r>
      <w:proofErr w:type="spellStart"/>
      <w:r w:rsidR="00AE15D9" w:rsidRPr="00AE15D9">
        <w:rPr>
          <w:lang w:val="lv-LV"/>
        </w:rPr>
        <w:t>Lipiņa</w:t>
      </w:r>
      <w:proofErr w:type="spellEnd"/>
      <w:r w:rsidR="00AE15D9">
        <w:rPr>
          <w:lang w:val="lv-LV"/>
        </w:rPr>
        <w:t xml:space="preserve">, </w:t>
      </w:r>
      <w:r w:rsidR="00AE15D9" w:rsidRPr="00AE15D9">
        <w:rPr>
          <w:lang w:val="lv-LV"/>
        </w:rPr>
        <w:t>Bruno Veide</w:t>
      </w:r>
      <w:r w:rsidR="00AE15D9">
        <w:rPr>
          <w:lang w:val="lv-LV"/>
        </w:rPr>
        <w:t xml:space="preserve">, </w:t>
      </w:r>
      <w:r w:rsidR="00AE15D9" w:rsidRPr="00AE15D9">
        <w:rPr>
          <w:lang w:val="lv-LV"/>
        </w:rPr>
        <w:t>Dace Tauriņa Aloja</w:t>
      </w:r>
      <w:r w:rsidR="00AE15D9">
        <w:rPr>
          <w:lang w:val="lv-LV"/>
        </w:rPr>
        <w:t xml:space="preserve">, </w:t>
      </w:r>
      <w:r w:rsidR="00AE15D9" w:rsidRPr="00AE15D9">
        <w:rPr>
          <w:lang w:val="lv-LV"/>
        </w:rPr>
        <w:t xml:space="preserve">Dagnis </w:t>
      </w:r>
      <w:proofErr w:type="spellStart"/>
      <w:r w:rsidR="00AE15D9" w:rsidRPr="00AE15D9">
        <w:rPr>
          <w:lang w:val="lv-LV"/>
        </w:rPr>
        <w:t>Straubergs</w:t>
      </w:r>
      <w:proofErr w:type="spellEnd"/>
      <w:r w:rsidR="00AE15D9">
        <w:rPr>
          <w:lang w:val="lv-LV"/>
        </w:rPr>
        <w:t xml:space="preserve">, </w:t>
      </w:r>
      <w:r w:rsidR="00212671">
        <w:rPr>
          <w:rFonts w:eastAsia="Calibri"/>
          <w:bCs/>
          <w:lang w:val="lv-LV" w:eastAsia="lv-LV"/>
        </w:rPr>
        <w:t>(vārds uzvārds)</w:t>
      </w:r>
      <w:r w:rsidR="00AE15D9" w:rsidRPr="00AE15D9">
        <w:rPr>
          <w:lang w:val="lv-LV"/>
        </w:rPr>
        <w:t>, LETA</w:t>
      </w:r>
      <w:r w:rsidR="00AE15D9">
        <w:rPr>
          <w:lang w:val="lv-LV"/>
        </w:rPr>
        <w:t xml:space="preserve">, </w:t>
      </w:r>
      <w:r w:rsidR="00212671">
        <w:rPr>
          <w:rFonts w:eastAsia="Calibri"/>
          <w:bCs/>
          <w:lang w:val="lv-LV" w:eastAsia="lv-LV"/>
        </w:rPr>
        <w:t>(vārds uzvārds)</w:t>
      </w:r>
      <w:r w:rsidR="00AE15D9">
        <w:rPr>
          <w:lang w:val="lv-LV"/>
        </w:rPr>
        <w:t xml:space="preserve">, </w:t>
      </w:r>
      <w:r w:rsidR="00AE15D9" w:rsidRPr="00AE15D9">
        <w:rPr>
          <w:lang w:val="lv-LV"/>
        </w:rPr>
        <w:t>Dina Graviņa</w:t>
      </w:r>
      <w:r w:rsidR="00AE15D9">
        <w:rPr>
          <w:lang w:val="lv-LV"/>
        </w:rPr>
        <w:t xml:space="preserve">, </w:t>
      </w:r>
      <w:r w:rsidR="00AE15D9" w:rsidRPr="00AE15D9">
        <w:rPr>
          <w:lang w:val="lv-LV"/>
        </w:rPr>
        <w:t>Dita Kalniņa</w:t>
      </w:r>
      <w:r w:rsidR="00AE15D9">
        <w:rPr>
          <w:lang w:val="lv-LV"/>
        </w:rPr>
        <w:t xml:space="preserve">, </w:t>
      </w:r>
      <w:r w:rsidR="00AE15D9" w:rsidRPr="00AE15D9">
        <w:rPr>
          <w:lang w:val="lv-LV"/>
        </w:rPr>
        <w:t xml:space="preserve">Diāna </w:t>
      </w:r>
      <w:proofErr w:type="spellStart"/>
      <w:r w:rsidR="00AE15D9" w:rsidRPr="00AE15D9">
        <w:rPr>
          <w:lang w:val="lv-LV"/>
        </w:rPr>
        <w:t>Buivide</w:t>
      </w:r>
      <w:proofErr w:type="spellEnd"/>
      <w:r w:rsidR="00AE15D9">
        <w:rPr>
          <w:lang w:val="lv-LV"/>
        </w:rPr>
        <w:t xml:space="preserve">, </w:t>
      </w:r>
      <w:r w:rsidR="00AE15D9" w:rsidRPr="00AE15D9">
        <w:rPr>
          <w:lang w:val="lv-LV"/>
        </w:rPr>
        <w:t xml:space="preserve">Diāna </w:t>
      </w:r>
      <w:proofErr w:type="spellStart"/>
      <w:r w:rsidR="00AE15D9" w:rsidRPr="00AE15D9">
        <w:rPr>
          <w:lang w:val="lv-LV"/>
        </w:rPr>
        <w:t>Gederta</w:t>
      </w:r>
      <w:proofErr w:type="spellEnd"/>
      <w:r w:rsidR="00AE15D9">
        <w:rPr>
          <w:lang w:val="lv-LV"/>
        </w:rPr>
        <w:t xml:space="preserve">, </w:t>
      </w:r>
      <w:r w:rsidR="00AE15D9" w:rsidRPr="00AE15D9">
        <w:rPr>
          <w:lang w:val="lv-LV"/>
        </w:rPr>
        <w:t>Dāvis Melnalksnis</w:t>
      </w:r>
      <w:r w:rsidR="00AE15D9">
        <w:rPr>
          <w:lang w:val="lv-LV"/>
        </w:rPr>
        <w:t xml:space="preserve">, </w:t>
      </w:r>
      <w:r w:rsidR="00AE15D9" w:rsidRPr="00AE15D9">
        <w:rPr>
          <w:lang w:val="lv-LV"/>
        </w:rPr>
        <w:t xml:space="preserve">Egita </w:t>
      </w:r>
      <w:proofErr w:type="spellStart"/>
      <w:r w:rsidR="00AE15D9" w:rsidRPr="00AE15D9">
        <w:rPr>
          <w:lang w:val="lv-LV"/>
        </w:rPr>
        <w:t>Repele</w:t>
      </w:r>
      <w:proofErr w:type="spellEnd"/>
      <w:r w:rsidR="00AE15D9">
        <w:rPr>
          <w:lang w:val="lv-LV"/>
        </w:rPr>
        <w:t xml:space="preserve">, </w:t>
      </w:r>
      <w:proofErr w:type="spellStart"/>
      <w:r w:rsidR="00AE15D9" w:rsidRPr="00AE15D9">
        <w:rPr>
          <w:lang w:val="lv-LV"/>
        </w:rPr>
        <w:t>Elēna</w:t>
      </w:r>
      <w:proofErr w:type="spellEnd"/>
      <w:r w:rsidR="00AE15D9" w:rsidRPr="00AE15D9">
        <w:rPr>
          <w:lang w:val="lv-LV"/>
        </w:rPr>
        <w:t xml:space="preserve"> Brauna</w:t>
      </w:r>
      <w:r w:rsidR="00AE15D9">
        <w:rPr>
          <w:lang w:val="lv-LV"/>
        </w:rPr>
        <w:t xml:space="preserve">, </w:t>
      </w:r>
      <w:r w:rsidR="00AE15D9" w:rsidRPr="00AE15D9">
        <w:rPr>
          <w:lang w:val="lv-LV"/>
        </w:rPr>
        <w:t>Elīna Atslēga</w:t>
      </w:r>
      <w:r w:rsidR="00AE15D9">
        <w:rPr>
          <w:lang w:val="lv-LV"/>
        </w:rPr>
        <w:t xml:space="preserve">, </w:t>
      </w:r>
      <w:r w:rsidR="00AE15D9" w:rsidRPr="00AE15D9">
        <w:rPr>
          <w:lang w:val="lv-LV"/>
        </w:rPr>
        <w:t xml:space="preserve">Elīna </w:t>
      </w:r>
      <w:proofErr w:type="spellStart"/>
      <w:r w:rsidR="00AE15D9" w:rsidRPr="00AE15D9">
        <w:rPr>
          <w:lang w:val="lv-LV"/>
        </w:rPr>
        <w:t>Indāre</w:t>
      </w:r>
      <w:proofErr w:type="spellEnd"/>
      <w:r w:rsidR="00AE15D9">
        <w:rPr>
          <w:lang w:val="lv-LV"/>
        </w:rPr>
        <w:t xml:space="preserve">, </w:t>
      </w:r>
      <w:r w:rsidR="00AE15D9" w:rsidRPr="00AE15D9">
        <w:rPr>
          <w:lang w:val="lv-LV"/>
        </w:rPr>
        <w:t xml:space="preserve">Elīna </w:t>
      </w:r>
      <w:proofErr w:type="spellStart"/>
      <w:r w:rsidR="00AE15D9" w:rsidRPr="00AE15D9">
        <w:rPr>
          <w:lang w:val="lv-LV"/>
        </w:rPr>
        <w:t>Lilenblate</w:t>
      </w:r>
      <w:proofErr w:type="spellEnd"/>
      <w:r w:rsidR="00AE15D9" w:rsidRPr="00AE15D9">
        <w:rPr>
          <w:lang w:val="lv-LV"/>
        </w:rPr>
        <w:t>-Kleina</w:t>
      </w:r>
      <w:r w:rsidR="00AE15D9">
        <w:rPr>
          <w:lang w:val="lv-LV"/>
        </w:rPr>
        <w:t xml:space="preserve">, </w:t>
      </w:r>
      <w:r w:rsidR="00AE15D9" w:rsidRPr="00AE15D9">
        <w:rPr>
          <w:lang w:val="lv-LV"/>
        </w:rPr>
        <w:t>Evelīna Jirgensone</w:t>
      </w:r>
      <w:r w:rsidR="00AE15D9">
        <w:rPr>
          <w:lang w:val="lv-LV"/>
        </w:rPr>
        <w:t xml:space="preserve">, </w:t>
      </w:r>
      <w:r w:rsidR="00AE15D9" w:rsidRPr="00AE15D9">
        <w:rPr>
          <w:lang w:val="lv-LV"/>
        </w:rPr>
        <w:t xml:space="preserve">Evija </w:t>
      </w:r>
      <w:proofErr w:type="spellStart"/>
      <w:r w:rsidR="00AE15D9" w:rsidRPr="00AE15D9">
        <w:rPr>
          <w:lang w:val="lv-LV"/>
        </w:rPr>
        <w:t>Keisele</w:t>
      </w:r>
      <w:proofErr w:type="spellEnd"/>
      <w:r w:rsidR="00AE15D9">
        <w:rPr>
          <w:lang w:val="lv-LV"/>
        </w:rPr>
        <w:t>,</w:t>
      </w:r>
      <w:r w:rsidR="00AE15D9" w:rsidRPr="00AE15D9">
        <w:rPr>
          <w:lang w:val="lv-LV"/>
        </w:rPr>
        <w:t xml:space="preserve"> Gita </w:t>
      </w:r>
      <w:proofErr w:type="spellStart"/>
      <w:r w:rsidR="00AE15D9" w:rsidRPr="00AE15D9">
        <w:rPr>
          <w:lang w:val="lv-LV"/>
        </w:rPr>
        <w:t>Kārnupe</w:t>
      </w:r>
      <w:proofErr w:type="spellEnd"/>
      <w:r w:rsidR="00AE15D9">
        <w:rPr>
          <w:lang w:val="lv-LV"/>
        </w:rPr>
        <w:t xml:space="preserve">, </w:t>
      </w:r>
      <w:r w:rsidR="00AE15D9" w:rsidRPr="00AE15D9">
        <w:rPr>
          <w:lang w:val="lv-LV"/>
        </w:rPr>
        <w:t>Guna Indriksone</w:t>
      </w:r>
      <w:r w:rsidR="00AE15D9">
        <w:rPr>
          <w:lang w:val="lv-LV"/>
        </w:rPr>
        <w:t xml:space="preserve">, </w:t>
      </w:r>
      <w:r w:rsidR="00AE15D9" w:rsidRPr="00AE15D9">
        <w:rPr>
          <w:lang w:val="lv-LV"/>
        </w:rPr>
        <w:t>Gunita Gulbe</w:t>
      </w:r>
      <w:r w:rsidR="00AE15D9">
        <w:rPr>
          <w:lang w:val="lv-LV"/>
        </w:rPr>
        <w:t xml:space="preserve">, </w:t>
      </w:r>
      <w:r w:rsidR="00AE15D9" w:rsidRPr="00AE15D9">
        <w:rPr>
          <w:lang w:val="lv-LV"/>
        </w:rPr>
        <w:t xml:space="preserve">Gunta </w:t>
      </w:r>
      <w:proofErr w:type="spellStart"/>
      <w:r w:rsidR="00AE15D9" w:rsidRPr="00AE15D9">
        <w:rPr>
          <w:lang w:val="lv-LV"/>
        </w:rPr>
        <w:t>Melece</w:t>
      </w:r>
      <w:proofErr w:type="spellEnd"/>
      <w:r w:rsidR="00AE15D9">
        <w:rPr>
          <w:lang w:val="lv-LV"/>
        </w:rPr>
        <w:t xml:space="preserve">, </w:t>
      </w:r>
      <w:r w:rsidR="00AE15D9" w:rsidRPr="00AE15D9">
        <w:rPr>
          <w:lang w:val="lv-LV"/>
        </w:rPr>
        <w:t>Ieva Celmiņa</w:t>
      </w:r>
      <w:r w:rsidR="00AE15D9">
        <w:rPr>
          <w:lang w:val="lv-LV"/>
        </w:rPr>
        <w:t xml:space="preserve">, </w:t>
      </w:r>
      <w:r w:rsidR="00212671">
        <w:rPr>
          <w:rFonts w:eastAsia="Calibri"/>
          <w:bCs/>
          <w:lang w:val="lv-LV" w:eastAsia="lv-LV"/>
        </w:rPr>
        <w:t>(vārds uzvārds)</w:t>
      </w:r>
      <w:r w:rsidR="00AE15D9">
        <w:rPr>
          <w:lang w:val="lv-LV"/>
        </w:rPr>
        <w:t xml:space="preserve">, </w:t>
      </w:r>
      <w:r w:rsidR="00AE15D9" w:rsidRPr="00AE15D9">
        <w:rPr>
          <w:lang w:val="lv-LV"/>
        </w:rPr>
        <w:t>Ieva Zilvere</w:t>
      </w:r>
      <w:r w:rsidR="00AE15D9">
        <w:rPr>
          <w:lang w:val="lv-LV"/>
        </w:rPr>
        <w:t xml:space="preserve">, </w:t>
      </w:r>
      <w:r w:rsidR="00AE15D9" w:rsidRPr="00AE15D9">
        <w:rPr>
          <w:lang w:val="lv-LV"/>
        </w:rPr>
        <w:t>Ilga Tiesnese</w:t>
      </w:r>
      <w:r w:rsidR="00AE15D9">
        <w:rPr>
          <w:lang w:val="lv-LV"/>
        </w:rPr>
        <w:t xml:space="preserve">, </w:t>
      </w:r>
      <w:r w:rsidR="00212671">
        <w:rPr>
          <w:rFonts w:eastAsia="Calibri"/>
          <w:bCs/>
          <w:lang w:val="lv-LV" w:eastAsia="lv-LV"/>
        </w:rPr>
        <w:t>(vārds uzvārds)</w:t>
      </w:r>
      <w:r w:rsidR="00AE15D9">
        <w:rPr>
          <w:lang w:val="lv-LV"/>
        </w:rPr>
        <w:t xml:space="preserve">, </w:t>
      </w:r>
      <w:r w:rsidR="00AE15D9" w:rsidRPr="00AE15D9">
        <w:rPr>
          <w:lang w:val="lv-LV"/>
        </w:rPr>
        <w:t>Ilze Rubene</w:t>
      </w:r>
      <w:r w:rsidR="00AE15D9">
        <w:rPr>
          <w:lang w:val="lv-LV"/>
        </w:rPr>
        <w:t xml:space="preserve">, </w:t>
      </w:r>
      <w:r w:rsidR="00AE15D9" w:rsidRPr="00AE15D9">
        <w:rPr>
          <w:lang w:val="lv-LV"/>
        </w:rPr>
        <w:t>Ilze Šmate</w:t>
      </w:r>
      <w:r w:rsidR="00AE15D9">
        <w:rPr>
          <w:lang w:val="lv-LV"/>
        </w:rPr>
        <w:t xml:space="preserve">, </w:t>
      </w:r>
      <w:r w:rsidR="00AE15D9" w:rsidRPr="00AE15D9">
        <w:rPr>
          <w:lang w:val="lv-LV"/>
        </w:rPr>
        <w:t xml:space="preserve">Ina </w:t>
      </w:r>
      <w:proofErr w:type="spellStart"/>
      <w:r w:rsidR="00AE15D9" w:rsidRPr="00AE15D9">
        <w:rPr>
          <w:lang w:val="lv-LV"/>
        </w:rPr>
        <w:t>Šternfelde</w:t>
      </w:r>
      <w:proofErr w:type="spellEnd"/>
      <w:r w:rsidR="00AE15D9">
        <w:rPr>
          <w:lang w:val="lv-LV"/>
        </w:rPr>
        <w:t xml:space="preserve">, </w:t>
      </w:r>
      <w:r w:rsidR="00AE15D9" w:rsidRPr="00AE15D9">
        <w:rPr>
          <w:lang w:val="lv-LV"/>
        </w:rPr>
        <w:t xml:space="preserve">Inese </w:t>
      </w:r>
      <w:proofErr w:type="spellStart"/>
      <w:r w:rsidR="00AE15D9" w:rsidRPr="00AE15D9">
        <w:rPr>
          <w:lang w:val="lv-LV"/>
        </w:rPr>
        <w:t>Banča</w:t>
      </w:r>
      <w:proofErr w:type="spellEnd"/>
      <w:r w:rsidR="00AE15D9">
        <w:rPr>
          <w:lang w:val="lv-LV"/>
        </w:rPr>
        <w:t xml:space="preserve">, Inese </w:t>
      </w:r>
      <w:proofErr w:type="spellStart"/>
      <w:r w:rsidR="00AE15D9">
        <w:rPr>
          <w:lang w:val="lv-LV"/>
        </w:rPr>
        <w:t>Dubulte</w:t>
      </w:r>
      <w:proofErr w:type="spellEnd"/>
      <w:r w:rsidR="00AE15D9">
        <w:rPr>
          <w:lang w:val="lv-LV"/>
        </w:rPr>
        <w:t xml:space="preserve">, </w:t>
      </w:r>
      <w:r w:rsidR="00AE15D9" w:rsidRPr="00AE15D9">
        <w:rPr>
          <w:lang w:val="lv-LV"/>
        </w:rPr>
        <w:t>Ineta Laizāne</w:t>
      </w:r>
      <w:r w:rsidR="00AE15D9">
        <w:rPr>
          <w:lang w:val="lv-LV"/>
        </w:rPr>
        <w:t xml:space="preserve">, </w:t>
      </w:r>
      <w:r w:rsidR="00AE15D9" w:rsidRPr="00AE15D9">
        <w:rPr>
          <w:lang w:val="lv-LV"/>
        </w:rPr>
        <w:t>Ineta Zariņa</w:t>
      </w:r>
      <w:r w:rsidR="00AE15D9">
        <w:rPr>
          <w:lang w:val="lv-LV"/>
        </w:rPr>
        <w:t xml:space="preserve">, </w:t>
      </w:r>
      <w:r w:rsidR="00AE15D9" w:rsidRPr="00AE15D9">
        <w:rPr>
          <w:lang w:val="lv-LV"/>
        </w:rPr>
        <w:t>Inga Neimane</w:t>
      </w:r>
      <w:r w:rsidR="00AE15D9">
        <w:rPr>
          <w:lang w:val="lv-LV"/>
        </w:rPr>
        <w:t xml:space="preserve">, </w:t>
      </w:r>
      <w:r w:rsidR="00AE15D9" w:rsidRPr="00AE15D9">
        <w:rPr>
          <w:lang w:val="lv-LV"/>
        </w:rPr>
        <w:t>Inita Hartmane</w:t>
      </w:r>
      <w:r w:rsidR="00AE15D9">
        <w:rPr>
          <w:lang w:val="lv-LV"/>
        </w:rPr>
        <w:t xml:space="preserve">, </w:t>
      </w:r>
      <w:r w:rsidR="00AE15D9" w:rsidRPr="00AE15D9">
        <w:rPr>
          <w:lang w:val="lv-LV"/>
        </w:rPr>
        <w:t>Iveta Puriņa</w:t>
      </w:r>
      <w:r w:rsidR="00AE15D9">
        <w:rPr>
          <w:lang w:val="lv-LV"/>
        </w:rPr>
        <w:t xml:space="preserve">, </w:t>
      </w:r>
      <w:r w:rsidR="00AE15D9" w:rsidRPr="00AE15D9">
        <w:rPr>
          <w:lang w:val="lv-LV"/>
        </w:rPr>
        <w:t>Iveta Pēkšēna</w:t>
      </w:r>
      <w:r w:rsidR="00AE15D9">
        <w:rPr>
          <w:lang w:val="lv-LV"/>
        </w:rPr>
        <w:t xml:space="preserve">, </w:t>
      </w:r>
      <w:r w:rsidR="00AE15D9" w:rsidRPr="00AE15D9">
        <w:rPr>
          <w:lang w:val="lv-LV"/>
        </w:rPr>
        <w:t xml:space="preserve">Iveta </w:t>
      </w:r>
      <w:proofErr w:type="spellStart"/>
      <w:r w:rsidR="00AE15D9" w:rsidRPr="00AE15D9">
        <w:rPr>
          <w:lang w:val="lv-LV"/>
        </w:rPr>
        <w:t>Umule</w:t>
      </w:r>
      <w:proofErr w:type="spellEnd"/>
      <w:r w:rsidR="00AE15D9">
        <w:rPr>
          <w:lang w:val="lv-LV"/>
        </w:rPr>
        <w:t xml:space="preserve">, </w:t>
      </w:r>
      <w:proofErr w:type="spellStart"/>
      <w:r w:rsidR="00AE15D9" w:rsidRPr="00AE15D9">
        <w:rPr>
          <w:lang w:val="lv-LV"/>
        </w:rPr>
        <w:t>Izita</w:t>
      </w:r>
      <w:proofErr w:type="spellEnd"/>
      <w:r w:rsidR="00AE15D9" w:rsidRPr="00AE15D9">
        <w:rPr>
          <w:lang w:val="lv-LV"/>
        </w:rPr>
        <w:t xml:space="preserve"> Kļaviņa</w:t>
      </w:r>
      <w:r w:rsidR="00AE15D9">
        <w:rPr>
          <w:lang w:val="lv-LV"/>
        </w:rPr>
        <w:t xml:space="preserve">, </w:t>
      </w:r>
      <w:r w:rsidR="00212671">
        <w:rPr>
          <w:rFonts w:eastAsia="Calibri"/>
          <w:bCs/>
          <w:lang w:val="lv-LV" w:eastAsia="lv-LV"/>
        </w:rPr>
        <w:t>(vārds uzvārds)</w:t>
      </w:r>
      <w:r w:rsidR="00AE15D9">
        <w:rPr>
          <w:lang w:val="lv-LV"/>
        </w:rPr>
        <w:t xml:space="preserve">, </w:t>
      </w:r>
      <w:r w:rsidR="00AE15D9" w:rsidRPr="00AE15D9">
        <w:rPr>
          <w:lang w:val="lv-LV"/>
        </w:rPr>
        <w:t>Juris Graudiņš</w:t>
      </w:r>
      <w:r w:rsidR="00AE15D9">
        <w:rPr>
          <w:lang w:val="lv-LV"/>
        </w:rPr>
        <w:t xml:space="preserve">, </w:t>
      </w:r>
      <w:r w:rsidR="00AE15D9" w:rsidRPr="00AE15D9">
        <w:rPr>
          <w:lang w:val="lv-LV"/>
        </w:rPr>
        <w:t xml:space="preserve">Justīne </w:t>
      </w:r>
      <w:proofErr w:type="spellStart"/>
      <w:r w:rsidR="00AE15D9" w:rsidRPr="00AE15D9">
        <w:rPr>
          <w:lang w:val="lv-LV"/>
        </w:rPr>
        <w:t>Borozdina</w:t>
      </w:r>
      <w:proofErr w:type="spellEnd"/>
      <w:r w:rsidR="00AE15D9">
        <w:rPr>
          <w:lang w:val="lv-LV"/>
        </w:rPr>
        <w:t xml:space="preserve">, </w:t>
      </w:r>
      <w:r w:rsidR="00AE15D9" w:rsidRPr="00AE15D9">
        <w:rPr>
          <w:lang w:val="lv-LV"/>
        </w:rPr>
        <w:t xml:space="preserve">Jānis </w:t>
      </w:r>
      <w:proofErr w:type="spellStart"/>
      <w:r w:rsidR="00AE15D9" w:rsidRPr="00AE15D9">
        <w:rPr>
          <w:lang w:val="lv-LV"/>
        </w:rPr>
        <w:t>Lipsbergs</w:t>
      </w:r>
      <w:proofErr w:type="spellEnd"/>
      <w:r w:rsidR="00AE15D9">
        <w:rPr>
          <w:lang w:val="lv-LV"/>
        </w:rPr>
        <w:t xml:space="preserve">, </w:t>
      </w:r>
      <w:r w:rsidR="00AE15D9" w:rsidRPr="00AE15D9">
        <w:rPr>
          <w:lang w:val="lv-LV"/>
        </w:rPr>
        <w:t>Jānis Remess</w:t>
      </w:r>
      <w:r w:rsidR="00AE15D9">
        <w:rPr>
          <w:lang w:val="lv-LV"/>
        </w:rPr>
        <w:t xml:space="preserve">, </w:t>
      </w:r>
      <w:r w:rsidR="00AE15D9" w:rsidRPr="00AE15D9">
        <w:rPr>
          <w:lang w:val="lv-LV"/>
        </w:rPr>
        <w:t xml:space="preserve">Kaspars </w:t>
      </w:r>
      <w:proofErr w:type="spellStart"/>
      <w:r w:rsidR="00AE15D9" w:rsidRPr="00AE15D9">
        <w:rPr>
          <w:lang w:val="lv-LV"/>
        </w:rPr>
        <w:t>Neimanis</w:t>
      </w:r>
      <w:proofErr w:type="spellEnd"/>
      <w:r w:rsidR="00AE15D9">
        <w:rPr>
          <w:lang w:val="lv-LV"/>
        </w:rPr>
        <w:t xml:space="preserve">, </w:t>
      </w:r>
      <w:r w:rsidR="00AE15D9" w:rsidRPr="00AE15D9">
        <w:rPr>
          <w:lang w:val="lv-LV"/>
        </w:rPr>
        <w:t xml:space="preserve">Katrīna </w:t>
      </w:r>
      <w:proofErr w:type="spellStart"/>
      <w:r w:rsidR="00AE15D9" w:rsidRPr="00AE15D9">
        <w:rPr>
          <w:lang w:val="lv-LV"/>
        </w:rPr>
        <w:t>Žibala</w:t>
      </w:r>
      <w:proofErr w:type="spellEnd"/>
      <w:r w:rsidR="00AE15D9">
        <w:rPr>
          <w:lang w:val="lv-LV"/>
        </w:rPr>
        <w:t xml:space="preserve">, </w:t>
      </w:r>
      <w:r w:rsidR="00AE15D9" w:rsidRPr="00AE15D9">
        <w:rPr>
          <w:lang w:val="lv-LV"/>
        </w:rPr>
        <w:t xml:space="preserve">Klinta </w:t>
      </w:r>
      <w:proofErr w:type="spellStart"/>
      <w:r w:rsidR="00AE15D9" w:rsidRPr="00AE15D9">
        <w:rPr>
          <w:lang w:val="lv-LV"/>
        </w:rPr>
        <w:t>Brojeva</w:t>
      </w:r>
      <w:proofErr w:type="spellEnd"/>
      <w:r w:rsidR="00AE15D9">
        <w:rPr>
          <w:lang w:val="lv-LV"/>
        </w:rPr>
        <w:t xml:space="preserve">, </w:t>
      </w:r>
      <w:r w:rsidR="00AE15D9" w:rsidRPr="00AE15D9">
        <w:rPr>
          <w:lang w:val="lv-LV"/>
        </w:rPr>
        <w:t xml:space="preserve">Kristaps </w:t>
      </w:r>
      <w:proofErr w:type="spellStart"/>
      <w:r w:rsidR="00AE15D9" w:rsidRPr="00AE15D9">
        <w:rPr>
          <w:lang w:val="lv-LV"/>
        </w:rPr>
        <w:t>Močāns</w:t>
      </w:r>
      <w:proofErr w:type="spellEnd"/>
      <w:r w:rsidR="00AE15D9">
        <w:rPr>
          <w:lang w:val="lv-LV"/>
        </w:rPr>
        <w:t xml:space="preserve">, </w:t>
      </w:r>
      <w:r w:rsidR="00AE15D9" w:rsidRPr="00AE15D9">
        <w:rPr>
          <w:lang w:val="lv-LV"/>
        </w:rPr>
        <w:t xml:space="preserve">Kristiāna </w:t>
      </w:r>
      <w:proofErr w:type="spellStart"/>
      <w:r w:rsidR="00AE15D9" w:rsidRPr="00AE15D9">
        <w:rPr>
          <w:lang w:val="lv-LV"/>
        </w:rPr>
        <w:t>Arnava</w:t>
      </w:r>
      <w:proofErr w:type="spellEnd"/>
      <w:r w:rsidR="00AE15D9">
        <w:rPr>
          <w:lang w:val="lv-LV"/>
        </w:rPr>
        <w:t xml:space="preserve">, </w:t>
      </w:r>
      <w:r w:rsidR="00AE15D9" w:rsidRPr="00AE15D9">
        <w:rPr>
          <w:lang w:val="lv-LV"/>
        </w:rPr>
        <w:t xml:space="preserve">Kristiāna </w:t>
      </w:r>
      <w:proofErr w:type="spellStart"/>
      <w:r w:rsidR="00AE15D9" w:rsidRPr="00AE15D9">
        <w:rPr>
          <w:lang w:val="lv-LV"/>
        </w:rPr>
        <w:t>Bojane</w:t>
      </w:r>
      <w:proofErr w:type="spellEnd"/>
      <w:r w:rsidR="00AE15D9" w:rsidRPr="00AE15D9">
        <w:rPr>
          <w:lang w:val="lv-LV"/>
        </w:rPr>
        <w:t xml:space="preserve">, Kristiāna </w:t>
      </w:r>
      <w:proofErr w:type="spellStart"/>
      <w:r w:rsidR="00AE15D9" w:rsidRPr="00AE15D9">
        <w:rPr>
          <w:lang w:val="lv-LV"/>
        </w:rPr>
        <w:t>Pamše</w:t>
      </w:r>
      <w:proofErr w:type="spellEnd"/>
      <w:r w:rsidR="00AE15D9">
        <w:rPr>
          <w:lang w:val="lv-LV"/>
        </w:rPr>
        <w:t xml:space="preserve">, </w:t>
      </w:r>
      <w:r w:rsidR="00AE15D9" w:rsidRPr="00AE15D9">
        <w:rPr>
          <w:lang w:val="lv-LV"/>
        </w:rPr>
        <w:t xml:space="preserve">Kristīne </w:t>
      </w:r>
      <w:proofErr w:type="spellStart"/>
      <w:r w:rsidR="00AE15D9" w:rsidRPr="00AE15D9">
        <w:rPr>
          <w:lang w:val="lv-LV"/>
        </w:rPr>
        <w:t>Mežapuķe</w:t>
      </w:r>
      <w:proofErr w:type="spellEnd"/>
      <w:r w:rsidR="00AE15D9">
        <w:rPr>
          <w:lang w:val="lv-LV"/>
        </w:rPr>
        <w:t xml:space="preserve">, </w:t>
      </w:r>
      <w:r w:rsidR="00AE15D9" w:rsidRPr="00AE15D9">
        <w:rPr>
          <w:lang w:val="lv-LV"/>
        </w:rPr>
        <w:t xml:space="preserve">Kristīne </w:t>
      </w:r>
      <w:proofErr w:type="spellStart"/>
      <w:r w:rsidR="00AE15D9" w:rsidRPr="00AE15D9">
        <w:rPr>
          <w:lang w:val="lv-LV"/>
        </w:rPr>
        <w:t>Pažemecka</w:t>
      </w:r>
      <w:proofErr w:type="spellEnd"/>
      <w:r w:rsidR="00AE15D9">
        <w:rPr>
          <w:lang w:val="lv-LV"/>
        </w:rPr>
        <w:t xml:space="preserve">, </w:t>
      </w:r>
      <w:r w:rsidR="00AE15D9" w:rsidRPr="00AE15D9">
        <w:rPr>
          <w:lang w:val="lv-LV"/>
        </w:rPr>
        <w:t>Laila Ulmane</w:t>
      </w:r>
      <w:r w:rsidR="00AE15D9">
        <w:rPr>
          <w:lang w:val="lv-LV"/>
        </w:rPr>
        <w:t xml:space="preserve">, </w:t>
      </w:r>
      <w:r w:rsidR="00AE15D9" w:rsidRPr="00AE15D9">
        <w:rPr>
          <w:lang w:val="lv-LV"/>
        </w:rPr>
        <w:t xml:space="preserve">Lana Berga </w:t>
      </w:r>
      <w:r w:rsidR="00AE15D9">
        <w:rPr>
          <w:lang w:val="lv-LV"/>
        </w:rPr>
        <w:t>–</w:t>
      </w:r>
      <w:r w:rsidR="00AE15D9" w:rsidRPr="00AE15D9">
        <w:rPr>
          <w:lang w:val="lv-LV"/>
        </w:rPr>
        <w:t xml:space="preserve"> </w:t>
      </w:r>
      <w:proofErr w:type="spellStart"/>
      <w:r w:rsidR="00AE15D9" w:rsidRPr="00AE15D9">
        <w:rPr>
          <w:lang w:val="lv-LV"/>
        </w:rPr>
        <w:t>Sedleniece</w:t>
      </w:r>
      <w:proofErr w:type="spellEnd"/>
      <w:r w:rsidR="00AE15D9">
        <w:rPr>
          <w:lang w:val="lv-LV"/>
        </w:rPr>
        <w:t xml:space="preserve">, </w:t>
      </w:r>
      <w:r w:rsidR="00AE15D9" w:rsidRPr="00AE15D9">
        <w:rPr>
          <w:lang w:val="lv-LV"/>
        </w:rPr>
        <w:t>Lauma Dūmiņa</w:t>
      </w:r>
      <w:r w:rsidR="00AE15D9">
        <w:rPr>
          <w:lang w:val="lv-LV"/>
        </w:rPr>
        <w:t xml:space="preserve">, </w:t>
      </w:r>
      <w:r w:rsidR="00AE15D9" w:rsidRPr="00AE15D9">
        <w:rPr>
          <w:lang w:val="lv-LV"/>
        </w:rPr>
        <w:t xml:space="preserve">Laura </w:t>
      </w:r>
      <w:proofErr w:type="spellStart"/>
      <w:r w:rsidR="00AE15D9" w:rsidRPr="00AE15D9">
        <w:rPr>
          <w:lang w:val="lv-LV"/>
        </w:rPr>
        <w:t>Bukava</w:t>
      </w:r>
      <w:proofErr w:type="spellEnd"/>
      <w:r w:rsidR="00AE15D9">
        <w:rPr>
          <w:lang w:val="lv-LV"/>
        </w:rPr>
        <w:t xml:space="preserve">, </w:t>
      </w:r>
      <w:r w:rsidR="00AE15D9" w:rsidRPr="00AE15D9">
        <w:rPr>
          <w:lang w:val="lv-LV"/>
        </w:rPr>
        <w:t xml:space="preserve">Laura </w:t>
      </w:r>
      <w:proofErr w:type="spellStart"/>
      <w:r w:rsidR="00AE15D9" w:rsidRPr="00AE15D9">
        <w:rPr>
          <w:lang w:val="lv-LV"/>
        </w:rPr>
        <w:t>Krogzeme</w:t>
      </w:r>
      <w:proofErr w:type="spellEnd"/>
      <w:r w:rsidR="00AE15D9">
        <w:rPr>
          <w:lang w:val="lv-LV"/>
        </w:rPr>
        <w:t xml:space="preserve">, </w:t>
      </w:r>
      <w:r w:rsidR="00AE15D9" w:rsidRPr="00AE15D9">
        <w:rPr>
          <w:lang w:val="lv-LV"/>
        </w:rPr>
        <w:t>Liene Berga</w:t>
      </w:r>
      <w:r w:rsidR="00AE15D9">
        <w:rPr>
          <w:lang w:val="lv-LV"/>
        </w:rPr>
        <w:t xml:space="preserve">, </w:t>
      </w:r>
      <w:r w:rsidR="00AE15D9" w:rsidRPr="00AE15D9">
        <w:rPr>
          <w:lang w:val="lv-LV"/>
        </w:rPr>
        <w:t xml:space="preserve">Liene </w:t>
      </w:r>
      <w:proofErr w:type="spellStart"/>
      <w:r w:rsidR="00AE15D9" w:rsidRPr="00AE15D9">
        <w:rPr>
          <w:lang w:val="lv-LV"/>
        </w:rPr>
        <w:t>Bukne</w:t>
      </w:r>
      <w:proofErr w:type="spellEnd"/>
      <w:r w:rsidR="00AE15D9">
        <w:rPr>
          <w:lang w:val="lv-LV"/>
        </w:rPr>
        <w:t xml:space="preserve">, </w:t>
      </w:r>
      <w:r w:rsidR="00212671">
        <w:rPr>
          <w:rFonts w:eastAsia="Calibri"/>
          <w:bCs/>
          <w:lang w:val="lv-LV" w:eastAsia="lv-LV"/>
        </w:rPr>
        <w:t>(vārds uzvārds)</w:t>
      </w:r>
      <w:r w:rsidR="00AE15D9">
        <w:rPr>
          <w:lang w:val="lv-LV"/>
        </w:rPr>
        <w:t xml:space="preserve">, </w:t>
      </w:r>
      <w:r w:rsidR="00AE15D9" w:rsidRPr="00AE15D9">
        <w:rPr>
          <w:lang w:val="lv-LV"/>
        </w:rPr>
        <w:t>Liene Čečiņa</w:t>
      </w:r>
      <w:r w:rsidR="005D0431">
        <w:rPr>
          <w:lang w:val="lv-LV"/>
        </w:rPr>
        <w:t xml:space="preserve">, </w:t>
      </w:r>
      <w:r w:rsidR="00AE15D9" w:rsidRPr="00AE15D9">
        <w:rPr>
          <w:lang w:val="lv-LV"/>
        </w:rPr>
        <w:t>Limbažu novada pašvaldība</w:t>
      </w:r>
      <w:r w:rsidR="005D0431">
        <w:rPr>
          <w:lang w:val="lv-LV"/>
        </w:rPr>
        <w:t xml:space="preserve">, </w:t>
      </w:r>
      <w:r w:rsidR="00AE15D9" w:rsidRPr="00AE15D9">
        <w:rPr>
          <w:lang w:val="lv-LV"/>
        </w:rPr>
        <w:t>Lāsma Liepiņa</w:t>
      </w:r>
      <w:r w:rsidR="005D0431">
        <w:rPr>
          <w:lang w:val="lv-LV"/>
        </w:rPr>
        <w:t xml:space="preserve">, </w:t>
      </w:r>
      <w:r w:rsidR="00AE15D9" w:rsidRPr="00AE15D9">
        <w:rPr>
          <w:lang w:val="lv-LV"/>
        </w:rPr>
        <w:t xml:space="preserve">Līga </w:t>
      </w:r>
      <w:proofErr w:type="spellStart"/>
      <w:r w:rsidR="00AE15D9" w:rsidRPr="00AE15D9">
        <w:rPr>
          <w:lang w:val="lv-LV"/>
        </w:rPr>
        <w:t>Borozdina</w:t>
      </w:r>
      <w:proofErr w:type="spellEnd"/>
      <w:r w:rsidR="005D0431">
        <w:rPr>
          <w:lang w:val="lv-LV"/>
        </w:rPr>
        <w:t xml:space="preserve">, </w:t>
      </w:r>
      <w:r w:rsidR="00212671">
        <w:rPr>
          <w:rFonts w:eastAsia="Calibri"/>
          <w:bCs/>
          <w:lang w:val="lv-LV" w:eastAsia="lv-LV"/>
        </w:rPr>
        <w:t>(vārds uzvārds)</w:t>
      </w:r>
      <w:r w:rsidR="005D0431">
        <w:rPr>
          <w:lang w:val="lv-LV"/>
        </w:rPr>
        <w:t xml:space="preserve">, </w:t>
      </w:r>
      <w:r w:rsidR="00AE15D9" w:rsidRPr="00AE15D9">
        <w:rPr>
          <w:lang w:val="lv-LV"/>
        </w:rPr>
        <w:t>Maija Andersone</w:t>
      </w:r>
      <w:r w:rsidR="005D0431">
        <w:rPr>
          <w:lang w:val="lv-LV"/>
        </w:rPr>
        <w:t xml:space="preserve">, </w:t>
      </w:r>
      <w:r w:rsidR="00AE15D9" w:rsidRPr="00AE15D9">
        <w:rPr>
          <w:lang w:val="lv-LV"/>
        </w:rPr>
        <w:t>Maija Siliņa</w:t>
      </w:r>
      <w:r w:rsidR="005D0431">
        <w:rPr>
          <w:lang w:val="lv-LV"/>
        </w:rPr>
        <w:t xml:space="preserve">, </w:t>
      </w:r>
      <w:r w:rsidR="00AE15D9" w:rsidRPr="00AE15D9">
        <w:rPr>
          <w:lang w:val="lv-LV"/>
        </w:rPr>
        <w:t xml:space="preserve">Mārtiņš </w:t>
      </w:r>
      <w:proofErr w:type="spellStart"/>
      <w:r w:rsidR="00AE15D9" w:rsidRPr="00AE15D9">
        <w:rPr>
          <w:lang w:val="lv-LV"/>
        </w:rPr>
        <w:t>Grāvelsiņš</w:t>
      </w:r>
      <w:proofErr w:type="spellEnd"/>
      <w:r w:rsidR="005D0431">
        <w:rPr>
          <w:lang w:val="lv-LV"/>
        </w:rPr>
        <w:t xml:space="preserve">, </w:t>
      </w:r>
      <w:r w:rsidR="00212671">
        <w:rPr>
          <w:rFonts w:eastAsia="Calibri"/>
          <w:bCs/>
          <w:lang w:val="lv-LV" w:eastAsia="lv-LV"/>
        </w:rPr>
        <w:t>(vārds uzvārds)</w:t>
      </w:r>
      <w:r w:rsidR="005D0431">
        <w:rPr>
          <w:lang w:val="lv-LV"/>
        </w:rPr>
        <w:t xml:space="preserve">, </w:t>
      </w:r>
      <w:r w:rsidR="00AE15D9" w:rsidRPr="00AE15D9">
        <w:rPr>
          <w:lang w:val="lv-LV"/>
        </w:rPr>
        <w:t>Pārsla Dzērve</w:t>
      </w:r>
      <w:r w:rsidR="005D0431">
        <w:rPr>
          <w:lang w:val="lv-LV"/>
        </w:rPr>
        <w:t xml:space="preserve">, </w:t>
      </w:r>
      <w:r w:rsidR="00AE15D9" w:rsidRPr="00AE15D9">
        <w:rPr>
          <w:lang w:val="lv-LV"/>
        </w:rPr>
        <w:t>Raimonds Straume</w:t>
      </w:r>
      <w:r w:rsidR="005D0431">
        <w:rPr>
          <w:lang w:val="lv-LV"/>
        </w:rPr>
        <w:t xml:space="preserve">, </w:t>
      </w:r>
      <w:r w:rsidR="00AE15D9" w:rsidRPr="00AE15D9">
        <w:rPr>
          <w:lang w:val="lv-LV"/>
        </w:rPr>
        <w:t xml:space="preserve">Raivis </w:t>
      </w:r>
      <w:proofErr w:type="spellStart"/>
      <w:r w:rsidR="00AE15D9" w:rsidRPr="00AE15D9">
        <w:rPr>
          <w:lang w:val="lv-LV"/>
        </w:rPr>
        <w:t>Galītis</w:t>
      </w:r>
      <w:proofErr w:type="spellEnd"/>
      <w:r w:rsidR="005D0431">
        <w:rPr>
          <w:lang w:val="lv-LV"/>
        </w:rPr>
        <w:t xml:space="preserve">, </w:t>
      </w:r>
      <w:r w:rsidR="00AE15D9" w:rsidRPr="00AE15D9">
        <w:rPr>
          <w:lang w:val="lv-LV"/>
        </w:rPr>
        <w:t>Rūdolfs Pelēkais</w:t>
      </w:r>
      <w:r w:rsidR="005D0431">
        <w:rPr>
          <w:lang w:val="lv-LV"/>
        </w:rPr>
        <w:t xml:space="preserve">, </w:t>
      </w:r>
      <w:r w:rsidR="00AE15D9" w:rsidRPr="00AE15D9">
        <w:rPr>
          <w:lang w:val="lv-LV"/>
        </w:rPr>
        <w:t>Sabīne Stūre</w:t>
      </w:r>
      <w:r w:rsidR="005D0431">
        <w:rPr>
          <w:lang w:val="lv-LV"/>
        </w:rPr>
        <w:t xml:space="preserve">, </w:t>
      </w:r>
      <w:r w:rsidR="00AE15D9" w:rsidRPr="00AE15D9">
        <w:rPr>
          <w:lang w:val="lv-LV"/>
        </w:rPr>
        <w:t xml:space="preserve">Sandra </w:t>
      </w:r>
      <w:proofErr w:type="spellStart"/>
      <w:r w:rsidR="00AE15D9" w:rsidRPr="00AE15D9">
        <w:rPr>
          <w:lang w:val="lv-LV"/>
        </w:rPr>
        <w:t>Smiltniece</w:t>
      </w:r>
      <w:proofErr w:type="spellEnd"/>
      <w:r w:rsidR="005D0431">
        <w:rPr>
          <w:lang w:val="lv-LV"/>
        </w:rPr>
        <w:t xml:space="preserve">, </w:t>
      </w:r>
      <w:r w:rsidR="00AE15D9" w:rsidRPr="00AE15D9">
        <w:rPr>
          <w:lang w:val="lv-LV"/>
        </w:rPr>
        <w:t xml:space="preserve">Sarma </w:t>
      </w:r>
      <w:proofErr w:type="spellStart"/>
      <w:r w:rsidR="00AE15D9" w:rsidRPr="00AE15D9">
        <w:rPr>
          <w:lang w:val="lv-LV"/>
        </w:rPr>
        <w:t>Kacara</w:t>
      </w:r>
      <w:proofErr w:type="spellEnd"/>
      <w:r w:rsidR="005D0431">
        <w:rPr>
          <w:lang w:val="lv-LV"/>
        </w:rPr>
        <w:t xml:space="preserve">, </w:t>
      </w:r>
      <w:r w:rsidR="00AE15D9" w:rsidRPr="00AE15D9">
        <w:rPr>
          <w:lang w:val="lv-LV"/>
        </w:rPr>
        <w:t xml:space="preserve">Skaidrīte </w:t>
      </w:r>
      <w:proofErr w:type="spellStart"/>
      <w:r w:rsidR="00AE15D9" w:rsidRPr="00AE15D9">
        <w:rPr>
          <w:lang w:val="lv-LV"/>
        </w:rPr>
        <w:t>Mitrevica-Galīte</w:t>
      </w:r>
      <w:proofErr w:type="spellEnd"/>
      <w:r w:rsidR="005D0431">
        <w:rPr>
          <w:lang w:val="lv-LV"/>
        </w:rPr>
        <w:t xml:space="preserve">, </w:t>
      </w:r>
      <w:r w:rsidR="00AE15D9" w:rsidRPr="00AE15D9">
        <w:rPr>
          <w:lang w:val="lv-LV"/>
        </w:rPr>
        <w:lastRenderedPageBreak/>
        <w:t xml:space="preserve">Solveiga </w:t>
      </w:r>
      <w:proofErr w:type="spellStart"/>
      <w:r w:rsidR="00AE15D9" w:rsidRPr="00AE15D9">
        <w:rPr>
          <w:lang w:val="lv-LV"/>
        </w:rPr>
        <w:t>Šlendaka</w:t>
      </w:r>
      <w:proofErr w:type="spellEnd"/>
      <w:r w:rsidR="00AE15D9" w:rsidRPr="00AE15D9">
        <w:rPr>
          <w:lang w:val="lv-LV"/>
        </w:rPr>
        <w:t xml:space="preserve">-Vārava, </w:t>
      </w:r>
      <w:proofErr w:type="spellStart"/>
      <w:r w:rsidR="00AE15D9" w:rsidRPr="00AE15D9">
        <w:rPr>
          <w:lang w:val="lv-LV"/>
        </w:rPr>
        <w:t>Valeine</w:t>
      </w:r>
      <w:proofErr w:type="spellEnd"/>
      <w:r w:rsidR="00AE15D9" w:rsidRPr="00AE15D9">
        <w:rPr>
          <w:lang w:val="lv-LV"/>
        </w:rPr>
        <w:t xml:space="preserve"> Elīna</w:t>
      </w:r>
      <w:r w:rsidR="005D0431">
        <w:rPr>
          <w:lang w:val="lv-LV"/>
        </w:rPr>
        <w:t xml:space="preserve">, </w:t>
      </w:r>
      <w:r w:rsidR="00AE15D9" w:rsidRPr="00AE15D9">
        <w:rPr>
          <w:lang w:val="lv-LV"/>
        </w:rPr>
        <w:t>Valentīna Ozola</w:t>
      </w:r>
      <w:r w:rsidR="005D0431">
        <w:rPr>
          <w:lang w:val="lv-LV"/>
        </w:rPr>
        <w:t xml:space="preserve">, </w:t>
      </w:r>
      <w:r w:rsidR="00AE15D9" w:rsidRPr="00AE15D9">
        <w:rPr>
          <w:lang w:val="lv-LV"/>
        </w:rPr>
        <w:t>Viktors Zujevs</w:t>
      </w:r>
      <w:r w:rsidR="005D0431">
        <w:rPr>
          <w:lang w:val="lv-LV"/>
        </w:rPr>
        <w:t xml:space="preserve">, </w:t>
      </w:r>
      <w:r w:rsidR="00AE15D9" w:rsidRPr="00AE15D9">
        <w:rPr>
          <w:lang w:val="lv-LV"/>
        </w:rPr>
        <w:t xml:space="preserve">Vita </w:t>
      </w:r>
      <w:proofErr w:type="spellStart"/>
      <w:r w:rsidR="00AE15D9" w:rsidRPr="00AE15D9">
        <w:rPr>
          <w:lang w:val="lv-LV"/>
        </w:rPr>
        <w:t>Fiļipova</w:t>
      </w:r>
      <w:proofErr w:type="spellEnd"/>
      <w:r w:rsidR="005D0431">
        <w:rPr>
          <w:lang w:val="lv-LV"/>
        </w:rPr>
        <w:t xml:space="preserve">, </w:t>
      </w:r>
      <w:r w:rsidR="00212671">
        <w:rPr>
          <w:rFonts w:eastAsia="Calibri"/>
          <w:bCs/>
          <w:lang w:val="lv-LV" w:eastAsia="lv-LV"/>
        </w:rPr>
        <w:t>(vārds uzvārds)</w:t>
      </w:r>
      <w:r w:rsidR="005D0431">
        <w:rPr>
          <w:lang w:val="lv-LV"/>
        </w:rPr>
        <w:t xml:space="preserve">, </w:t>
      </w:r>
      <w:r w:rsidR="00AE15D9" w:rsidRPr="00AE15D9">
        <w:rPr>
          <w:lang w:val="lv-LV"/>
        </w:rPr>
        <w:t>Z. Skrastiņa</w:t>
      </w:r>
      <w:r w:rsidR="005D0431">
        <w:rPr>
          <w:lang w:val="lv-LV"/>
        </w:rPr>
        <w:t xml:space="preserve">, </w:t>
      </w:r>
      <w:r w:rsidR="00AE15D9" w:rsidRPr="00AE15D9">
        <w:rPr>
          <w:lang w:val="lv-LV"/>
        </w:rPr>
        <w:t>Zane Balode</w:t>
      </w:r>
      <w:r w:rsidR="005D0431">
        <w:rPr>
          <w:lang w:val="lv-LV"/>
        </w:rPr>
        <w:t xml:space="preserve">, </w:t>
      </w:r>
      <w:r w:rsidR="005D0431" w:rsidRPr="00AE15D9">
        <w:rPr>
          <w:lang w:val="lv-LV"/>
        </w:rPr>
        <w:t>Aija</w:t>
      </w:r>
      <w:r w:rsidR="00AE15D9" w:rsidRPr="00AE15D9">
        <w:rPr>
          <w:lang w:val="lv-LV"/>
        </w:rPr>
        <w:t xml:space="preserve"> </w:t>
      </w:r>
      <w:proofErr w:type="spellStart"/>
      <w:r w:rsidR="005D0431">
        <w:rPr>
          <w:lang w:val="lv-LV"/>
        </w:rPr>
        <w:t>R</w:t>
      </w:r>
      <w:r w:rsidR="00AE15D9" w:rsidRPr="00AE15D9">
        <w:rPr>
          <w:lang w:val="lv-LV"/>
        </w:rPr>
        <w:t>omanc</w:t>
      </w:r>
      <w:r w:rsidR="005D0431">
        <w:rPr>
          <w:lang w:val="lv-LV"/>
        </w:rPr>
        <w:t>ā</w:t>
      </w:r>
      <w:r w:rsidR="00AE15D9" w:rsidRPr="00AE15D9">
        <w:rPr>
          <w:lang w:val="lv-LV"/>
        </w:rPr>
        <w:t>ne</w:t>
      </w:r>
      <w:proofErr w:type="spellEnd"/>
      <w:r w:rsidR="005D0431">
        <w:rPr>
          <w:lang w:val="lv-LV"/>
        </w:rPr>
        <w:t xml:space="preserve">, </w:t>
      </w:r>
      <w:r w:rsidR="00212671">
        <w:rPr>
          <w:rFonts w:eastAsia="Calibri"/>
          <w:bCs/>
          <w:lang w:val="lv-LV" w:eastAsia="lv-LV"/>
        </w:rPr>
        <w:t>(vārds uzvārds)</w:t>
      </w:r>
      <w:r w:rsidR="005D0431">
        <w:rPr>
          <w:lang w:val="lv-LV"/>
        </w:rPr>
        <w:t xml:space="preserve">, </w:t>
      </w:r>
      <w:r w:rsidR="00AE15D9" w:rsidRPr="00AE15D9">
        <w:rPr>
          <w:lang w:val="lv-LV"/>
        </w:rPr>
        <w:t xml:space="preserve">Ārija </w:t>
      </w:r>
      <w:proofErr w:type="spellStart"/>
      <w:r w:rsidR="00AE15D9" w:rsidRPr="00AE15D9">
        <w:rPr>
          <w:lang w:val="lv-LV"/>
        </w:rPr>
        <w:t>Mikša</w:t>
      </w:r>
      <w:proofErr w:type="spellEnd"/>
      <w:r w:rsidR="005D0431">
        <w:rPr>
          <w:lang w:val="lv-LV"/>
        </w:rPr>
        <w:t xml:space="preserve">, </w:t>
      </w:r>
      <w:r w:rsidR="00AE15D9" w:rsidRPr="00AE15D9">
        <w:rPr>
          <w:lang w:val="lv-LV"/>
        </w:rPr>
        <w:t>Ģirts Ieleja</w:t>
      </w:r>
      <w:r w:rsidR="005D0431">
        <w:rPr>
          <w:lang w:val="lv-LV"/>
        </w:rPr>
        <w:t xml:space="preserve">, </w:t>
      </w:r>
      <w:r w:rsidR="00AE15D9" w:rsidRPr="00AE15D9">
        <w:rPr>
          <w:lang w:val="lv-LV"/>
        </w:rPr>
        <w:t>Ģirts Vilciņš</w:t>
      </w:r>
      <w:r w:rsidR="005D0431">
        <w:rPr>
          <w:lang w:val="lv-LV"/>
        </w:rPr>
        <w:t>.</w:t>
      </w:r>
    </w:p>
    <w:p w14:paraId="5C451D15" w14:textId="77777777" w:rsidR="00AE15D9" w:rsidRPr="002F3C22" w:rsidRDefault="00AE15D9" w:rsidP="00A571CB">
      <w:pPr>
        <w:jc w:val="both"/>
        <w:rPr>
          <w:lang w:val="lv-LV"/>
        </w:rPr>
      </w:pPr>
    </w:p>
    <w:p w14:paraId="38D304E8" w14:textId="77777777" w:rsidR="00DC68DE" w:rsidRPr="00220F0C" w:rsidRDefault="00DC68DE" w:rsidP="00A571CB">
      <w:pPr>
        <w:jc w:val="both"/>
        <w:rPr>
          <w:rFonts w:eastAsia="Calibri"/>
          <w:b/>
          <w:bCs/>
          <w:caps/>
          <w:lang w:val="lv-LV"/>
        </w:rPr>
      </w:pPr>
      <w:r w:rsidRPr="00220F0C">
        <w:rPr>
          <w:rFonts w:eastAsia="Calibri"/>
          <w:b/>
          <w:bCs/>
          <w:lang w:val="lv-LV" w:eastAsia="lv-LV"/>
        </w:rPr>
        <w:t>Darba kārtība:</w:t>
      </w:r>
    </w:p>
    <w:p w14:paraId="5D351CAE" w14:textId="4E282E81" w:rsidR="005D0431" w:rsidRPr="005D0431" w:rsidRDefault="005D0431" w:rsidP="00777BE5">
      <w:pPr>
        <w:pStyle w:val="Sarakstarindkopa"/>
        <w:numPr>
          <w:ilvl w:val="0"/>
          <w:numId w:val="2"/>
        </w:numPr>
        <w:ind w:left="357" w:hanging="357"/>
        <w:jc w:val="both"/>
        <w:rPr>
          <w:bCs/>
        </w:rPr>
      </w:pPr>
      <w:r w:rsidRPr="005D0431">
        <w:rPr>
          <w:bCs/>
        </w:rPr>
        <w:t>Par darba kārtību</w:t>
      </w:r>
      <w:r>
        <w:rPr>
          <w:bCs/>
        </w:rPr>
        <w:t>.</w:t>
      </w:r>
    </w:p>
    <w:p w14:paraId="599A1740" w14:textId="768CEFCA" w:rsidR="005D0431" w:rsidRPr="005D0431" w:rsidRDefault="005D0431" w:rsidP="00777BE5">
      <w:pPr>
        <w:pStyle w:val="Sarakstarindkopa"/>
        <w:numPr>
          <w:ilvl w:val="0"/>
          <w:numId w:val="2"/>
        </w:numPr>
        <w:ind w:left="357" w:hanging="357"/>
        <w:jc w:val="both"/>
        <w:rPr>
          <w:bCs/>
        </w:rPr>
      </w:pPr>
      <w:r w:rsidRPr="005D0431">
        <w:rPr>
          <w:bCs/>
        </w:rPr>
        <w:t>Par pasākuma “Lādezera pamatskola” 35 gadu jubilejas absolventu salidojums” dalības maksas apstiprināšanu</w:t>
      </w:r>
      <w:r>
        <w:rPr>
          <w:bCs/>
        </w:rPr>
        <w:t>.</w:t>
      </w:r>
    </w:p>
    <w:p w14:paraId="077ADC81" w14:textId="17D80BED" w:rsidR="005D0431" w:rsidRPr="005D0431" w:rsidRDefault="005D0431" w:rsidP="00777BE5">
      <w:pPr>
        <w:pStyle w:val="Sarakstarindkopa"/>
        <w:numPr>
          <w:ilvl w:val="0"/>
          <w:numId w:val="2"/>
        </w:numPr>
        <w:ind w:left="357" w:hanging="357"/>
        <w:jc w:val="both"/>
        <w:rPr>
          <w:bCs/>
        </w:rPr>
      </w:pPr>
      <w:r w:rsidRPr="005D0431">
        <w:rPr>
          <w:bCs/>
        </w:rPr>
        <w:t>Par valsts budžeta dotācijas sadalījumu 2026. gada 1. janvārim – 2026. gada 31. augustam Limbažu novada pašvaldības izglītības iestāžu profesionālās ievirzes programmu pedagogu darba samaksas un valsts sociālās apdrošināšanas obligāto iemaksu iekļaušanu budžetos</w:t>
      </w:r>
      <w:r>
        <w:rPr>
          <w:bCs/>
        </w:rPr>
        <w:t>.</w:t>
      </w:r>
    </w:p>
    <w:p w14:paraId="0F69E3B5" w14:textId="564E3A2B" w:rsidR="005D0431" w:rsidRPr="005D0431" w:rsidRDefault="005D0431" w:rsidP="00777BE5">
      <w:pPr>
        <w:pStyle w:val="Sarakstarindkopa"/>
        <w:numPr>
          <w:ilvl w:val="0"/>
          <w:numId w:val="2"/>
        </w:numPr>
        <w:ind w:left="357" w:hanging="357"/>
        <w:jc w:val="both"/>
        <w:rPr>
          <w:bCs/>
        </w:rPr>
      </w:pPr>
      <w:r w:rsidRPr="005D0431">
        <w:rPr>
          <w:bCs/>
        </w:rPr>
        <w:t>Par Limbažu novada pašvaldības bērnu un jauniešu nometņu finansēšanas projektu konkursa vērtēšanas komisijas apstiprināšanu</w:t>
      </w:r>
      <w:r>
        <w:rPr>
          <w:bCs/>
        </w:rPr>
        <w:t>.</w:t>
      </w:r>
    </w:p>
    <w:p w14:paraId="6C515BFC" w14:textId="121A70DF" w:rsidR="005D0431" w:rsidRPr="005D0431" w:rsidRDefault="005D0431" w:rsidP="00777BE5">
      <w:pPr>
        <w:pStyle w:val="Sarakstarindkopa"/>
        <w:numPr>
          <w:ilvl w:val="0"/>
          <w:numId w:val="2"/>
        </w:numPr>
        <w:ind w:left="357" w:hanging="357"/>
        <w:jc w:val="both"/>
        <w:rPr>
          <w:bCs/>
        </w:rPr>
      </w:pPr>
      <w:r w:rsidRPr="005D0431">
        <w:rPr>
          <w:bCs/>
        </w:rPr>
        <w:t>Par grozījumiem Limbažu novada domes 2022. gada 24. februāra lēmumā Nr.121 “Par Limbažu novada pašvaldības komisijas “Vērtēšanas komisija Limbažu novada „Augstu sasniegumu sporta programmas” un “Naudas balvu par izciliem sasniegumiem sportā” finansējuma sadalei” sastāva apstiprināšanu”</w:t>
      </w:r>
      <w:r>
        <w:rPr>
          <w:bCs/>
        </w:rPr>
        <w:t>.</w:t>
      </w:r>
    </w:p>
    <w:p w14:paraId="0842CC75" w14:textId="1B68C80C" w:rsidR="005D0431" w:rsidRPr="005D0431" w:rsidRDefault="005D0431" w:rsidP="00777BE5">
      <w:pPr>
        <w:pStyle w:val="Sarakstarindkopa"/>
        <w:numPr>
          <w:ilvl w:val="0"/>
          <w:numId w:val="2"/>
        </w:numPr>
        <w:ind w:left="357" w:hanging="357"/>
        <w:jc w:val="both"/>
        <w:rPr>
          <w:bCs/>
        </w:rPr>
      </w:pPr>
      <w:r w:rsidRPr="005D0431">
        <w:rPr>
          <w:bCs/>
        </w:rPr>
        <w:t>Par Limbažu novada pašvaldības nolikuma “Limbažu novada jauniešu iniciatīvu projektu konkursa nolikums” grozījumiem</w:t>
      </w:r>
      <w:r>
        <w:rPr>
          <w:bCs/>
        </w:rPr>
        <w:t>.</w:t>
      </w:r>
    </w:p>
    <w:p w14:paraId="05AA6C5D" w14:textId="1DCF2E35" w:rsidR="005D0431" w:rsidRPr="005D0431" w:rsidRDefault="005D0431" w:rsidP="00777BE5">
      <w:pPr>
        <w:pStyle w:val="Sarakstarindkopa"/>
        <w:numPr>
          <w:ilvl w:val="0"/>
          <w:numId w:val="2"/>
        </w:numPr>
        <w:ind w:left="357" w:hanging="357"/>
        <w:jc w:val="both"/>
        <w:rPr>
          <w:bCs/>
        </w:rPr>
      </w:pPr>
      <w:r w:rsidRPr="005D0431">
        <w:rPr>
          <w:bCs/>
        </w:rPr>
        <w:t>Par Limbažu novada pašvaldības nolikuma “Par jauniešu brīvprātīgā darba organizēšanu Limbažu novadā” grozījumiem</w:t>
      </w:r>
      <w:r>
        <w:rPr>
          <w:bCs/>
        </w:rPr>
        <w:t>.</w:t>
      </w:r>
    </w:p>
    <w:p w14:paraId="760BE6AD" w14:textId="302C636C" w:rsidR="005D0431" w:rsidRPr="005D0431" w:rsidRDefault="005D0431" w:rsidP="00777BE5">
      <w:pPr>
        <w:pStyle w:val="Sarakstarindkopa"/>
        <w:numPr>
          <w:ilvl w:val="0"/>
          <w:numId w:val="2"/>
        </w:numPr>
        <w:ind w:left="357" w:hanging="357"/>
        <w:jc w:val="both"/>
        <w:rPr>
          <w:bCs/>
        </w:rPr>
      </w:pPr>
      <w:r w:rsidRPr="005D0431">
        <w:rPr>
          <w:bCs/>
        </w:rPr>
        <w:t xml:space="preserve">(papildu </w:t>
      </w:r>
      <w:proofErr w:type="spellStart"/>
      <w:r w:rsidRPr="005D0431">
        <w:rPr>
          <w:bCs/>
        </w:rPr>
        <w:t>d.k</w:t>
      </w:r>
      <w:proofErr w:type="spellEnd"/>
      <w:r w:rsidRPr="005D0431">
        <w:rPr>
          <w:bCs/>
        </w:rPr>
        <w:t>. jaut.) Par Limbažu novada profesionālo izglītības iestāžu mūzikā un mākslā reorganizāciju</w:t>
      </w:r>
      <w:r>
        <w:rPr>
          <w:bCs/>
        </w:rPr>
        <w:t>.</w:t>
      </w:r>
    </w:p>
    <w:p w14:paraId="269E84E9" w14:textId="31EEFA9B" w:rsidR="00696BA8" w:rsidRPr="005D0431" w:rsidRDefault="005D0431" w:rsidP="00777BE5">
      <w:pPr>
        <w:pStyle w:val="Sarakstarindkopa"/>
        <w:numPr>
          <w:ilvl w:val="0"/>
          <w:numId w:val="2"/>
        </w:numPr>
        <w:ind w:left="357" w:hanging="357"/>
        <w:jc w:val="both"/>
        <w:rPr>
          <w:bCs/>
        </w:rPr>
      </w:pPr>
      <w:r w:rsidRPr="005D0431">
        <w:rPr>
          <w:bCs/>
        </w:rPr>
        <w:t>Informācijas</w:t>
      </w:r>
      <w:r>
        <w:rPr>
          <w:bCs/>
        </w:rPr>
        <w:t>.</w:t>
      </w:r>
    </w:p>
    <w:p w14:paraId="5423E7EB" w14:textId="77777777" w:rsidR="00D952DF" w:rsidRDefault="00D952DF" w:rsidP="00A571CB">
      <w:pPr>
        <w:jc w:val="both"/>
        <w:rPr>
          <w:bCs/>
          <w:lang w:val="lv-LV" w:eastAsia="lv-LV"/>
        </w:rPr>
      </w:pPr>
    </w:p>
    <w:p w14:paraId="3810D404" w14:textId="513A440F" w:rsidR="005D0431" w:rsidRDefault="007C08D0" w:rsidP="00A571CB">
      <w:pPr>
        <w:jc w:val="both"/>
        <w:rPr>
          <w:bCs/>
          <w:lang w:val="lv-LV" w:eastAsia="lv-LV"/>
        </w:rPr>
      </w:pPr>
      <w:r>
        <w:rPr>
          <w:bCs/>
          <w:lang w:val="lv-LV" w:eastAsia="lv-LV"/>
        </w:rPr>
        <w:t>Tehniska pauze no plkst.13.01 līdz plkst.13.15.</w:t>
      </w:r>
    </w:p>
    <w:p w14:paraId="0EF2178A" w14:textId="77777777" w:rsidR="001E5F19" w:rsidRPr="00D77BAB" w:rsidRDefault="001E5F19" w:rsidP="00A571CB">
      <w:pPr>
        <w:jc w:val="both"/>
        <w:rPr>
          <w:bCs/>
          <w:lang w:val="lv-LV" w:eastAsia="lv-LV"/>
        </w:rPr>
      </w:pPr>
    </w:p>
    <w:p w14:paraId="2D59E767" w14:textId="77777777" w:rsidR="00BA797C" w:rsidRPr="00C92154" w:rsidRDefault="00180835" w:rsidP="00A571CB">
      <w:pPr>
        <w:keepNext/>
        <w:jc w:val="center"/>
        <w:outlineLvl w:val="0"/>
        <w:rPr>
          <w:lang w:val="lv-LV"/>
        </w:rPr>
      </w:pPr>
      <w:r w:rsidRPr="00C92154">
        <w:rPr>
          <w:b/>
          <w:bCs/>
          <w:lang w:val="lv-LV"/>
        </w:rPr>
        <w:t>1.</w:t>
      </w:r>
    </w:p>
    <w:p w14:paraId="6D0F36A8" w14:textId="77777777" w:rsidR="00BA797C" w:rsidRPr="00C92154" w:rsidRDefault="00180835" w:rsidP="00A571CB">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3D445634" w:rsidR="00BA797C" w:rsidRPr="00C92154" w:rsidRDefault="005F2B1B" w:rsidP="00A571CB">
      <w:pPr>
        <w:jc w:val="center"/>
        <w:rPr>
          <w:rFonts w:eastAsia="Calibri"/>
          <w:bCs/>
          <w:lang w:val="lv-LV" w:eastAsia="lv-LV"/>
        </w:rPr>
      </w:pPr>
      <w:r w:rsidRPr="00C92154">
        <w:rPr>
          <w:rFonts w:eastAsia="Calibri"/>
          <w:bCs/>
          <w:lang w:val="lv-LV" w:eastAsia="lv-LV"/>
        </w:rPr>
        <w:t xml:space="preserve">Ziņo </w:t>
      </w:r>
      <w:r w:rsidR="00E1550E">
        <w:rPr>
          <w:rFonts w:eastAsia="Calibri"/>
          <w:bCs/>
          <w:lang w:val="lv-LV" w:eastAsia="lv-LV"/>
        </w:rPr>
        <w:t>Diāna Zaļupe</w:t>
      </w:r>
    </w:p>
    <w:p w14:paraId="43D70391" w14:textId="77777777" w:rsidR="00BA797C" w:rsidRDefault="00BA797C" w:rsidP="00A571CB">
      <w:pPr>
        <w:ind w:firstLine="720"/>
        <w:jc w:val="center"/>
        <w:rPr>
          <w:rFonts w:eastAsia="Calibri"/>
          <w:bCs/>
          <w:lang w:val="lv-LV" w:eastAsia="lv-LV"/>
        </w:rPr>
      </w:pPr>
    </w:p>
    <w:p w14:paraId="50D77466" w14:textId="03774DFA" w:rsidR="00604B4F" w:rsidRPr="00253BC8" w:rsidRDefault="00604B4F" w:rsidP="00604B4F">
      <w:pPr>
        <w:ind w:firstLine="720"/>
        <w:jc w:val="both"/>
        <w:rPr>
          <w:b/>
          <w:bCs/>
          <w:lang w:val="lv-LV" w:eastAsia="lv-LV"/>
        </w:rPr>
      </w:pPr>
      <w:r>
        <w:rPr>
          <w:rFonts w:eastAsia="Calibri"/>
          <w:bCs/>
          <w:lang w:val="lv-LV" w:eastAsia="lv-LV"/>
        </w:rPr>
        <w:t xml:space="preserve">Deputāts Edžus Arums ir iesniedzis priekšlikumu: </w:t>
      </w:r>
      <w:r w:rsidR="00F9339C">
        <w:rPr>
          <w:rFonts w:eastAsia="Calibri"/>
          <w:bCs/>
          <w:lang w:val="lv-LV" w:eastAsia="lv-LV"/>
        </w:rPr>
        <w:t>ņ</w:t>
      </w:r>
      <w:r w:rsidRPr="00604B4F">
        <w:rPr>
          <w:rFonts w:eastAsia="Calibri"/>
          <w:bCs/>
          <w:lang w:val="lv-LV" w:eastAsia="lv-LV"/>
        </w:rPr>
        <w:t>emot vērā precīzu ieguvumu aprēķinu trūkumu un to, ka nav notikušas sarunas ar Limbažu, Alojas un Staiceles profesionālās ievirzes audzēkņu vecākiem, pedagogiem un attiecīgo vietu iedzīvotājiem, lūd</w:t>
      </w:r>
      <w:r w:rsidR="008C7455">
        <w:rPr>
          <w:rFonts w:eastAsia="Calibri"/>
          <w:bCs/>
          <w:lang w:val="lv-LV" w:eastAsia="lv-LV"/>
        </w:rPr>
        <w:t>zu izslēgt no darba kārtības 8. </w:t>
      </w:r>
      <w:r w:rsidRPr="00604B4F">
        <w:rPr>
          <w:rFonts w:eastAsia="Calibri"/>
          <w:bCs/>
          <w:lang w:val="lv-LV" w:eastAsia="lv-LV"/>
        </w:rPr>
        <w:t>darba kārtības jautājumu.</w:t>
      </w:r>
      <w:r>
        <w:rPr>
          <w:rFonts w:eastAsia="Calibri"/>
          <w:bCs/>
          <w:lang w:val="lv-LV" w:eastAsia="lv-LV"/>
        </w:rPr>
        <w:t xml:space="preserve"> </w:t>
      </w:r>
      <w:r w:rsidRPr="00F24F62">
        <w:rPr>
          <w:rFonts w:eastAsia="Calibri"/>
          <w:bCs/>
          <w:lang w:val="lv-LV" w:eastAsia="lv-LV"/>
        </w:rPr>
        <w:t xml:space="preserve">Iepazinusies ar </w:t>
      </w:r>
      <w:r w:rsidRPr="00F24F62">
        <w:rPr>
          <w:lang w:val="lv-LV"/>
        </w:rPr>
        <w:t>priekšlikumu</w:t>
      </w:r>
      <w:r>
        <w:rPr>
          <w:lang w:val="lv-LV"/>
        </w:rPr>
        <w:t>,</w:t>
      </w:r>
      <w:r w:rsidRPr="00604B4F">
        <w:rPr>
          <w:b/>
          <w:bCs/>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3</w:t>
      </w:r>
      <w:r w:rsidRPr="00253BC8">
        <w:rPr>
          <w:lang w:val="lv-LV" w:eastAsia="lv-LV"/>
        </w:rPr>
        <w:t xml:space="preserve"> deputāti (</w:t>
      </w:r>
      <w:r w:rsidRPr="00220F0C">
        <w:rPr>
          <w:rFonts w:eastAsia="Calibri"/>
          <w:lang w:val="lv-LV"/>
        </w:rPr>
        <w:t xml:space="preserve">Edžus Arums, </w:t>
      </w:r>
      <w:r>
        <w:rPr>
          <w:rFonts w:eastAsia="Calibri"/>
          <w:lang w:val="lv-LV"/>
        </w:rPr>
        <w:t xml:space="preserve">Ziedonis </w:t>
      </w:r>
      <w:proofErr w:type="spellStart"/>
      <w:r>
        <w:rPr>
          <w:rFonts w:eastAsia="Calibri"/>
          <w:lang w:val="lv-LV"/>
        </w:rPr>
        <w:t>Rubezis</w:t>
      </w:r>
      <w:proofErr w:type="spellEnd"/>
      <w:r>
        <w:rPr>
          <w:rFonts w:eastAsia="Calibri"/>
          <w:lang w:val="lv-LV"/>
        </w:rPr>
        <w:t xml:space="preserve">, Roberts </w:t>
      </w:r>
      <w:proofErr w:type="spellStart"/>
      <w:r>
        <w:rPr>
          <w:rFonts w:eastAsia="Calibri"/>
          <w:lang w:val="lv-LV"/>
        </w:rPr>
        <w:t>Viziņš</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4 deputāti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w:t>
      </w:r>
      <w:r w:rsidRPr="00604B4F">
        <w:rPr>
          <w:rFonts w:eastAsia="Calibri"/>
          <w:lang w:val="lv-LV"/>
        </w:rPr>
        <w:t xml:space="preserve"> </w:t>
      </w:r>
      <w:r w:rsidRPr="004469FD">
        <w:rPr>
          <w:rFonts w:eastAsia="Calibri"/>
          <w:lang w:val="lv-LV"/>
        </w:rPr>
        <w:t xml:space="preserve">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663C187B" w14:textId="686E93AE" w:rsidR="00604B4F" w:rsidRDefault="00604B4F" w:rsidP="00DD7B31">
      <w:pPr>
        <w:ind w:firstLine="720"/>
        <w:jc w:val="both"/>
        <w:rPr>
          <w:rFonts w:eastAsia="Calibri"/>
          <w:bCs/>
          <w:lang w:val="lv-LV" w:eastAsia="lv-LV"/>
        </w:rPr>
      </w:pPr>
    </w:p>
    <w:p w14:paraId="2A841EB8" w14:textId="72878D36" w:rsidR="00604B4F" w:rsidRDefault="00604B4F" w:rsidP="00604B4F">
      <w:pPr>
        <w:jc w:val="both"/>
        <w:rPr>
          <w:rFonts w:eastAsia="Calibri"/>
          <w:bCs/>
          <w:lang w:val="lv-LV" w:eastAsia="lv-LV"/>
        </w:rPr>
      </w:pPr>
      <w:r>
        <w:rPr>
          <w:rFonts w:eastAsia="Calibri"/>
          <w:bCs/>
          <w:lang w:val="lv-LV" w:eastAsia="lv-LV"/>
        </w:rPr>
        <w:t>noraidīts.</w:t>
      </w:r>
    </w:p>
    <w:p w14:paraId="299B523C" w14:textId="77777777" w:rsidR="00604B4F" w:rsidRDefault="00604B4F" w:rsidP="00604B4F">
      <w:pPr>
        <w:pBdr>
          <w:bottom w:val="single" w:sz="4" w:space="1" w:color="auto"/>
        </w:pBdr>
        <w:ind w:firstLine="720"/>
        <w:jc w:val="both"/>
        <w:rPr>
          <w:rFonts w:eastAsia="Calibri"/>
          <w:bCs/>
          <w:lang w:val="lv-LV" w:eastAsia="lv-LV"/>
        </w:rPr>
      </w:pPr>
    </w:p>
    <w:p w14:paraId="5541565D" w14:textId="77777777" w:rsidR="00604B4F" w:rsidRDefault="00604B4F" w:rsidP="00DD7B31">
      <w:pPr>
        <w:ind w:firstLine="720"/>
        <w:jc w:val="both"/>
        <w:rPr>
          <w:rFonts w:eastAsia="Calibri"/>
          <w:bCs/>
          <w:lang w:val="lv-LV" w:eastAsia="lv-LV"/>
        </w:rPr>
      </w:pPr>
    </w:p>
    <w:p w14:paraId="1D243FC7" w14:textId="73E2A424" w:rsidR="00805F48" w:rsidRPr="00253BC8" w:rsidRDefault="00FF21D3" w:rsidP="00DD7B31">
      <w:pPr>
        <w:ind w:firstLine="720"/>
        <w:jc w:val="both"/>
        <w:rPr>
          <w:b/>
          <w:bCs/>
          <w:lang w:val="lv-LV" w:eastAsia="lv-LV"/>
        </w:rPr>
      </w:pPr>
      <w:r w:rsidRPr="00F24F62">
        <w:rPr>
          <w:rFonts w:eastAsia="Calibri"/>
          <w:bCs/>
          <w:lang w:val="lv-LV" w:eastAsia="lv-LV"/>
        </w:rPr>
        <w:t xml:space="preserve">Iepazinusies ar </w:t>
      </w:r>
      <w:r w:rsidR="00E1550E" w:rsidRPr="00FF21D3">
        <w:rPr>
          <w:noProof/>
          <w:color w:val="000000"/>
        </w:rPr>
        <w:t>Izglītības, kultūras un sporta jautājumu komitejas priekšsēdētāja</w:t>
      </w:r>
      <w:r w:rsidR="00E1550E">
        <w:rPr>
          <w:noProof/>
          <w:color w:val="000000"/>
        </w:rPr>
        <w:t>s Diānas Zaļupes</w:t>
      </w:r>
      <w:r w:rsidR="00E1550E" w:rsidRPr="00FF21D3">
        <w:rPr>
          <w:noProof/>
          <w:color w:val="000000"/>
        </w:rPr>
        <w:t xml:space="preserve"> </w:t>
      </w:r>
      <w:r w:rsidRPr="00F24F62">
        <w:rPr>
          <w:lang w:val="lv-LV"/>
        </w:rPr>
        <w:t>priekšlikumu</w:t>
      </w:r>
      <w:r w:rsidR="002903BF" w:rsidRPr="00C73CF2">
        <w:rPr>
          <w:lang w:val="lv-LV"/>
        </w:rPr>
        <w:t xml:space="preserve"> </w:t>
      </w:r>
      <w:r w:rsidR="00180835" w:rsidRPr="00C73CF2">
        <w:rPr>
          <w:lang w:val="lv-LV"/>
        </w:rPr>
        <w:t xml:space="preserve">apstiprināt sēdes darba kārtību, </w:t>
      </w:r>
      <w:r w:rsidR="00805F48" w:rsidRPr="00253BC8">
        <w:rPr>
          <w:b/>
          <w:bCs/>
          <w:lang w:val="lv-LV" w:eastAsia="lv-LV"/>
        </w:rPr>
        <w:t>atklāti balsojot: PAR</w:t>
      </w:r>
      <w:r w:rsidR="00805F48" w:rsidRPr="00253BC8">
        <w:rPr>
          <w:lang w:val="lv-LV" w:eastAsia="lv-LV"/>
        </w:rPr>
        <w:t xml:space="preserve"> – </w:t>
      </w:r>
      <w:r w:rsidR="00604B4F">
        <w:rPr>
          <w:lang w:val="lv-LV" w:eastAsia="lv-LV"/>
        </w:rPr>
        <w:t>5</w:t>
      </w:r>
      <w:r w:rsidR="00805F48" w:rsidRPr="00253BC8">
        <w:rPr>
          <w:lang w:val="lv-LV" w:eastAsia="lv-LV"/>
        </w:rPr>
        <w:t xml:space="preserve"> deputāti </w:t>
      </w:r>
      <w:r w:rsidR="00C93511" w:rsidRPr="00253BC8">
        <w:rPr>
          <w:lang w:val="lv-LV" w:eastAsia="lv-LV"/>
        </w:rPr>
        <w:t>(</w:t>
      </w:r>
      <w:r w:rsidR="00191D3E">
        <w:rPr>
          <w:rFonts w:eastAsia="Calibri"/>
          <w:lang w:val="lv-LV"/>
        </w:rPr>
        <w:t xml:space="preserve">Ziedonis </w:t>
      </w:r>
      <w:proofErr w:type="spellStart"/>
      <w:r w:rsidR="00191D3E">
        <w:rPr>
          <w:rFonts w:eastAsia="Calibri"/>
          <w:lang w:val="lv-LV"/>
        </w:rPr>
        <w:t>Rubezis</w:t>
      </w:r>
      <w:proofErr w:type="spellEnd"/>
      <w:r w:rsidR="00191D3E">
        <w:rPr>
          <w:rFonts w:eastAsia="Calibri"/>
          <w:lang w:val="lv-LV"/>
        </w:rPr>
        <w:t>,</w:t>
      </w:r>
      <w:r w:rsidR="00191D3E" w:rsidRPr="004469FD">
        <w:rPr>
          <w:rFonts w:eastAsia="Calibri"/>
          <w:lang w:val="lv-LV"/>
        </w:rPr>
        <w:t xml:space="preserve"> </w:t>
      </w:r>
      <w:r w:rsidR="00E1550E" w:rsidRPr="004469FD">
        <w:rPr>
          <w:rFonts w:eastAsia="Calibri"/>
          <w:lang w:val="lv-LV"/>
        </w:rPr>
        <w:t xml:space="preserve">Sigita </w:t>
      </w:r>
      <w:proofErr w:type="spellStart"/>
      <w:r w:rsidR="00E1550E" w:rsidRPr="004469FD">
        <w:rPr>
          <w:rFonts w:eastAsia="Calibri"/>
          <w:lang w:val="lv-LV"/>
        </w:rPr>
        <w:t>Upmale</w:t>
      </w:r>
      <w:proofErr w:type="spellEnd"/>
      <w:r w:rsidR="00E1550E" w:rsidRPr="004469FD">
        <w:rPr>
          <w:rFonts w:eastAsia="Calibri"/>
          <w:lang w:val="lv-LV"/>
        </w:rPr>
        <w:t xml:space="preserve">, Andis Zaļaiskalns, Diāna Zaļupe, Edmunds </w:t>
      </w:r>
      <w:proofErr w:type="spellStart"/>
      <w:r w:rsidR="00E1550E" w:rsidRPr="004469FD">
        <w:rPr>
          <w:rFonts w:eastAsia="Calibri"/>
          <w:lang w:val="lv-LV"/>
        </w:rPr>
        <w:t>Z</w:t>
      </w:r>
      <w:r w:rsidR="00E1550E">
        <w:rPr>
          <w:rFonts w:eastAsia="Calibri"/>
          <w:lang w:val="lv-LV"/>
        </w:rPr>
        <w:t>eidmanis</w:t>
      </w:r>
      <w:proofErr w:type="spellEnd"/>
      <w:r w:rsidR="00C93511">
        <w:rPr>
          <w:rFonts w:eastAsia="Calibri"/>
          <w:lang w:val="lv-LV"/>
        </w:rPr>
        <w:t>)</w:t>
      </w:r>
      <w:r w:rsidR="00C93511" w:rsidRPr="00253BC8">
        <w:rPr>
          <w:lang w:val="lv-LV" w:eastAsia="lv-LV"/>
        </w:rPr>
        <w:t>,</w:t>
      </w:r>
      <w:r w:rsidR="00C93511">
        <w:rPr>
          <w:lang w:val="lv-LV" w:eastAsia="lv-LV"/>
        </w:rPr>
        <w:t xml:space="preserve"> </w:t>
      </w:r>
      <w:r w:rsidR="00805F48" w:rsidRPr="00253BC8">
        <w:rPr>
          <w:b/>
          <w:bCs/>
          <w:lang w:val="lv-LV" w:eastAsia="lv-LV"/>
        </w:rPr>
        <w:t>PRET –</w:t>
      </w:r>
      <w:r w:rsidR="00D7491A">
        <w:rPr>
          <w:b/>
          <w:bCs/>
          <w:lang w:val="lv-LV" w:eastAsia="lv-LV"/>
        </w:rPr>
        <w:t xml:space="preserve"> </w:t>
      </w:r>
      <w:r w:rsidR="00604B4F">
        <w:rPr>
          <w:lang w:val="lv-LV" w:eastAsia="lv-LV"/>
        </w:rPr>
        <w:t>2 deputāti (</w:t>
      </w:r>
      <w:r w:rsidR="00604B4F" w:rsidRPr="00220F0C">
        <w:rPr>
          <w:rFonts w:eastAsia="Calibri"/>
          <w:lang w:val="lv-LV"/>
        </w:rPr>
        <w:t>Edžus Arums,</w:t>
      </w:r>
      <w:r w:rsidR="00604B4F" w:rsidRPr="00604B4F">
        <w:rPr>
          <w:rFonts w:eastAsia="Calibri"/>
          <w:lang w:val="lv-LV"/>
        </w:rPr>
        <w:t xml:space="preserve"> </w:t>
      </w:r>
      <w:r w:rsidR="00604B4F">
        <w:rPr>
          <w:rFonts w:eastAsia="Calibri"/>
          <w:lang w:val="lv-LV"/>
        </w:rPr>
        <w:t xml:space="preserve">Roberts </w:t>
      </w:r>
      <w:proofErr w:type="spellStart"/>
      <w:r w:rsidR="00604B4F">
        <w:rPr>
          <w:rFonts w:eastAsia="Calibri"/>
          <w:lang w:val="lv-LV"/>
        </w:rPr>
        <w:t>Viziņš</w:t>
      </w:r>
      <w:proofErr w:type="spellEnd"/>
      <w:r w:rsidR="00604B4F">
        <w:rPr>
          <w:rFonts w:eastAsia="Calibri"/>
          <w:lang w:val="lv-LV"/>
        </w:rPr>
        <w:t>)</w:t>
      </w:r>
      <w:r w:rsidR="00805F48" w:rsidRPr="00253BC8">
        <w:rPr>
          <w:lang w:val="lv-LV" w:eastAsia="lv-LV"/>
        </w:rPr>
        <w:t xml:space="preserve">, </w:t>
      </w:r>
      <w:r w:rsidR="00805F48" w:rsidRPr="00253BC8">
        <w:rPr>
          <w:b/>
          <w:bCs/>
          <w:lang w:val="lv-LV" w:eastAsia="lv-LV"/>
        </w:rPr>
        <w:t xml:space="preserve">ATTURAS – </w:t>
      </w:r>
      <w:r w:rsidR="00DB3355">
        <w:rPr>
          <w:bCs/>
          <w:lang w:val="lv-LV" w:eastAsia="lv-LV"/>
        </w:rPr>
        <w:t>nav</w:t>
      </w:r>
      <w:r w:rsidR="009E422D" w:rsidRPr="003F2B17">
        <w:rPr>
          <w:rFonts w:eastAsia="Calibri"/>
          <w:lang w:val="lv-LV"/>
        </w:rPr>
        <w:t xml:space="preserve">, </w:t>
      </w:r>
      <w:r w:rsidR="00805F48" w:rsidRPr="00253BC8">
        <w:rPr>
          <w:lang w:val="lv-LV" w:eastAsia="lv-LV"/>
        </w:rPr>
        <w:t>komiteja</w:t>
      </w:r>
      <w:r w:rsidR="00805F48" w:rsidRPr="00253BC8">
        <w:rPr>
          <w:b/>
          <w:bCs/>
          <w:lang w:val="lv-LV" w:eastAsia="lv-LV"/>
        </w:rPr>
        <w:t xml:space="preserve"> NOLEMJ:</w:t>
      </w:r>
    </w:p>
    <w:p w14:paraId="57ECEA66" w14:textId="4E39DEC6" w:rsidR="00BA797C" w:rsidRPr="00C92154" w:rsidRDefault="00BA797C" w:rsidP="00DD7B31">
      <w:pPr>
        <w:ind w:firstLine="720"/>
        <w:jc w:val="both"/>
        <w:rPr>
          <w:lang w:val="lv-LV"/>
        </w:rPr>
      </w:pPr>
    </w:p>
    <w:p w14:paraId="36E92B7D" w14:textId="77777777" w:rsidR="00BA797C" w:rsidRPr="00FF21D3" w:rsidRDefault="00180835" w:rsidP="00DD7B31">
      <w:pPr>
        <w:ind w:left="357" w:hanging="357"/>
        <w:jc w:val="both"/>
        <w:rPr>
          <w:lang w:val="lv-LV"/>
        </w:rPr>
      </w:pPr>
      <w:r w:rsidRPr="00FF21D3">
        <w:rPr>
          <w:lang w:val="lv-LV"/>
        </w:rPr>
        <w:t>apstiprināt šādu sēdes darba kārtību:</w:t>
      </w:r>
    </w:p>
    <w:p w14:paraId="7987CFC9" w14:textId="77777777" w:rsidR="005D0431" w:rsidRPr="005D0431" w:rsidRDefault="005D0431" w:rsidP="00777BE5">
      <w:pPr>
        <w:pStyle w:val="Sarakstarindkopa"/>
        <w:numPr>
          <w:ilvl w:val="0"/>
          <w:numId w:val="3"/>
        </w:numPr>
        <w:ind w:left="357" w:hanging="357"/>
        <w:jc w:val="both"/>
        <w:rPr>
          <w:bCs/>
        </w:rPr>
      </w:pPr>
      <w:r w:rsidRPr="005D0431">
        <w:rPr>
          <w:bCs/>
        </w:rPr>
        <w:t>Par darba kārtību</w:t>
      </w:r>
      <w:r>
        <w:rPr>
          <w:bCs/>
        </w:rPr>
        <w:t>.</w:t>
      </w:r>
    </w:p>
    <w:p w14:paraId="6A3B43D5" w14:textId="77777777" w:rsidR="005D0431" w:rsidRPr="005D0431" w:rsidRDefault="005D0431" w:rsidP="00777BE5">
      <w:pPr>
        <w:pStyle w:val="Sarakstarindkopa"/>
        <w:numPr>
          <w:ilvl w:val="0"/>
          <w:numId w:val="3"/>
        </w:numPr>
        <w:ind w:left="357" w:hanging="357"/>
        <w:jc w:val="both"/>
        <w:rPr>
          <w:bCs/>
        </w:rPr>
      </w:pPr>
      <w:r w:rsidRPr="005D0431">
        <w:rPr>
          <w:bCs/>
        </w:rPr>
        <w:t>Par pasākuma “Lādezera pamatskola” 35 gadu jubilejas absolventu salidojums” dalības maksas apstiprināšanu</w:t>
      </w:r>
      <w:r>
        <w:rPr>
          <w:bCs/>
        </w:rPr>
        <w:t>.</w:t>
      </w:r>
    </w:p>
    <w:p w14:paraId="7EA63F48" w14:textId="77777777" w:rsidR="005D0431" w:rsidRPr="005D0431" w:rsidRDefault="005D0431" w:rsidP="00777BE5">
      <w:pPr>
        <w:pStyle w:val="Sarakstarindkopa"/>
        <w:numPr>
          <w:ilvl w:val="0"/>
          <w:numId w:val="3"/>
        </w:numPr>
        <w:ind w:left="357" w:hanging="357"/>
        <w:jc w:val="both"/>
        <w:rPr>
          <w:bCs/>
        </w:rPr>
      </w:pPr>
      <w:r w:rsidRPr="005D0431">
        <w:rPr>
          <w:bCs/>
        </w:rPr>
        <w:lastRenderedPageBreak/>
        <w:t>Par valsts budžeta dotācijas sadalījumu 2026. gada 1. janvārim – 2026. gada 31. augustam Limbažu novada pašvaldības izglītības iestāžu profesionālās ievirzes programmu pedagogu darba samaksas un valsts sociālās apdrošināšanas obligāto iemaksu iekļaušanu budžetos</w:t>
      </w:r>
      <w:r>
        <w:rPr>
          <w:bCs/>
        </w:rPr>
        <w:t>.</w:t>
      </w:r>
    </w:p>
    <w:p w14:paraId="4AD6A57E" w14:textId="77777777" w:rsidR="005D0431" w:rsidRPr="005D0431" w:rsidRDefault="005D0431" w:rsidP="00777BE5">
      <w:pPr>
        <w:pStyle w:val="Sarakstarindkopa"/>
        <w:numPr>
          <w:ilvl w:val="0"/>
          <w:numId w:val="3"/>
        </w:numPr>
        <w:ind w:left="357" w:hanging="357"/>
        <w:jc w:val="both"/>
        <w:rPr>
          <w:bCs/>
        </w:rPr>
      </w:pPr>
      <w:r w:rsidRPr="005D0431">
        <w:rPr>
          <w:bCs/>
        </w:rPr>
        <w:t>Par Limbažu novada pašvaldības bērnu un jauniešu nometņu finansēšanas projektu konkursa vērtēšanas komisijas apstiprināšanu</w:t>
      </w:r>
      <w:r>
        <w:rPr>
          <w:bCs/>
        </w:rPr>
        <w:t>.</w:t>
      </w:r>
    </w:p>
    <w:p w14:paraId="2797A1D3" w14:textId="77777777" w:rsidR="005D0431" w:rsidRPr="005D0431" w:rsidRDefault="005D0431" w:rsidP="00777BE5">
      <w:pPr>
        <w:pStyle w:val="Sarakstarindkopa"/>
        <w:numPr>
          <w:ilvl w:val="0"/>
          <w:numId w:val="3"/>
        </w:numPr>
        <w:ind w:left="357" w:hanging="357"/>
        <w:jc w:val="both"/>
        <w:rPr>
          <w:bCs/>
        </w:rPr>
      </w:pPr>
      <w:r w:rsidRPr="005D0431">
        <w:rPr>
          <w:bCs/>
        </w:rPr>
        <w:t>Par grozījumiem Limbažu novada domes 2022. gada 24. februāra lēmumā Nr.121 “Par Limbažu novada pašvaldības komisijas “Vērtēšanas komisija Limbažu novada „Augstu sasniegumu sporta programmas” un “Naudas balvu par izciliem sasniegumiem sportā” finansējuma sadalei” sastāva apstiprināšanu”</w:t>
      </w:r>
      <w:r>
        <w:rPr>
          <w:bCs/>
        </w:rPr>
        <w:t>.</w:t>
      </w:r>
    </w:p>
    <w:p w14:paraId="7F27E754" w14:textId="77777777" w:rsidR="005D0431" w:rsidRPr="005D0431" w:rsidRDefault="005D0431" w:rsidP="00777BE5">
      <w:pPr>
        <w:pStyle w:val="Sarakstarindkopa"/>
        <w:numPr>
          <w:ilvl w:val="0"/>
          <w:numId w:val="3"/>
        </w:numPr>
        <w:ind w:left="357" w:hanging="357"/>
        <w:jc w:val="both"/>
        <w:rPr>
          <w:bCs/>
        </w:rPr>
      </w:pPr>
      <w:r w:rsidRPr="005D0431">
        <w:rPr>
          <w:bCs/>
        </w:rPr>
        <w:t>Par Limbažu novada pašvaldības nolikuma “Limbažu novada jauniešu iniciatīvu projektu konkursa nolikums” grozījumiem</w:t>
      </w:r>
      <w:r>
        <w:rPr>
          <w:bCs/>
        </w:rPr>
        <w:t>.</w:t>
      </w:r>
    </w:p>
    <w:p w14:paraId="38E26CE3" w14:textId="77777777" w:rsidR="005D0431" w:rsidRPr="005D0431" w:rsidRDefault="005D0431" w:rsidP="00777BE5">
      <w:pPr>
        <w:pStyle w:val="Sarakstarindkopa"/>
        <w:numPr>
          <w:ilvl w:val="0"/>
          <w:numId w:val="3"/>
        </w:numPr>
        <w:ind w:left="357" w:hanging="357"/>
        <w:jc w:val="both"/>
        <w:rPr>
          <w:bCs/>
        </w:rPr>
      </w:pPr>
      <w:r w:rsidRPr="005D0431">
        <w:rPr>
          <w:bCs/>
        </w:rPr>
        <w:t>Par Limbažu novada pašvaldības nolikuma “Par jauniešu brīvprātīgā darba organizēšanu Limbažu novadā” grozījumiem</w:t>
      </w:r>
      <w:r>
        <w:rPr>
          <w:bCs/>
        </w:rPr>
        <w:t>.</w:t>
      </w:r>
    </w:p>
    <w:p w14:paraId="6178258B" w14:textId="369B9108" w:rsidR="005D0431" w:rsidRPr="005D0431" w:rsidRDefault="005D0431" w:rsidP="00777BE5">
      <w:pPr>
        <w:pStyle w:val="Sarakstarindkopa"/>
        <w:numPr>
          <w:ilvl w:val="0"/>
          <w:numId w:val="3"/>
        </w:numPr>
        <w:ind w:left="357" w:hanging="357"/>
        <w:jc w:val="both"/>
        <w:rPr>
          <w:bCs/>
        </w:rPr>
      </w:pPr>
      <w:r w:rsidRPr="005D0431">
        <w:rPr>
          <w:bCs/>
        </w:rPr>
        <w:t>Par Limbažu novada profesionālo izglītības iestāžu mūzikā un mākslā reorganizāciju</w:t>
      </w:r>
      <w:r>
        <w:rPr>
          <w:bCs/>
        </w:rPr>
        <w:t>.</w:t>
      </w:r>
    </w:p>
    <w:p w14:paraId="5945209C" w14:textId="77777777" w:rsidR="005D0431" w:rsidRPr="005D0431" w:rsidRDefault="005D0431" w:rsidP="00777BE5">
      <w:pPr>
        <w:pStyle w:val="Sarakstarindkopa"/>
        <w:numPr>
          <w:ilvl w:val="0"/>
          <w:numId w:val="3"/>
        </w:numPr>
        <w:ind w:left="357" w:hanging="357"/>
        <w:jc w:val="both"/>
        <w:rPr>
          <w:bCs/>
        </w:rPr>
      </w:pPr>
      <w:r w:rsidRPr="005D0431">
        <w:rPr>
          <w:bCs/>
        </w:rPr>
        <w:t>Informācijas</w:t>
      </w:r>
      <w:r>
        <w:rPr>
          <w:bCs/>
        </w:rPr>
        <w:t>.</w:t>
      </w:r>
    </w:p>
    <w:p w14:paraId="3D84592D" w14:textId="77777777" w:rsidR="00C93511" w:rsidRDefault="00C93511" w:rsidP="00A571CB">
      <w:pPr>
        <w:jc w:val="both"/>
        <w:rPr>
          <w:bCs/>
          <w:lang w:val="lv-LV" w:eastAsia="lv-LV"/>
        </w:rPr>
      </w:pPr>
    </w:p>
    <w:p w14:paraId="7A71B27E" w14:textId="77777777" w:rsidR="00B602FE" w:rsidRDefault="00B602FE" w:rsidP="00A571CB">
      <w:pPr>
        <w:jc w:val="both"/>
        <w:rPr>
          <w:bCs/>
          <w:lang w:val="lv-LV" w:eastAsia="lv-LV"/>
        </w:rPr>
      </w:pPr>
    </w:p>
    <w:p w14:paraId="69AA7A2F" w14:textId="77777777" w:rsidR="00BA797C" w:rsidRPr="00C92154" w:rsidRDefault="00180835" w:rsidP="00673124">
      <w:pPr>
        <w:keepNext/>
        <w:jc w:val="center"/>
        <w:outlineLvl w:val="0"/>
        <w:rPr>
          <w:lang w:val="lv-LV"/>
        </w:rPr>
      </w:pPr>
      <w:r w:rsidRPr="00C92154">
        <w:rPr>
          <w:b/>
          <w:bCs/>
          <w:lang w:val="lv-LV"/>
        </w:rPr>
        <w:t>2.</w:t>
      </w:r>
    </w:p>
    <w:p w14:paraId="60D15EB0" w14:textId="77777777" w:rsidR="00795BB0" w:rsidRPr="00795BB0" w:rsidRDefault="00795BB0" w:rsidP="00795BB0">
      <w:pPr>
        <w:pBdr>
          <w:bottom w:val="single" w:sz="6" w:space="1" w:color="auto"/>
        </w:pBdr>
        <w:suppressAutoHyphens w:val="0"/>
        <w:jc w:val="both"/>
        <w:rPr>
          <w:b/>
          <w:bCs/>
          <w:lang w:val="lv-LV" w:eastAsia="lv-LV"/>
        </w:rPr>
      </w:pPr>
      <w:r w:rsidRPr="00795BB0">
        <w:rPr>
          <w:b/>
          <w:bCs/>
          <w:noProof/>
          <w:lang w:val="lv-LV" w:eastAsia="lv-LV"/>
        </w:rPr>
        <w:t>Par pasākuma “Lādezera pamatskola” 35 gadu jubilejas absolventu salidojums” dalības maksas apstiprināšanu</w:t>
      </w:r>
    </w:p>
    <w:p w14:paraId="5B2A73B5" w14:textId="1278A8B0" w:rsidR="00795BB0" w:rsidRPr="00795BB0" w:rsidRDefault="00795BB0" w:rsidP="00795BB0">
      <w:pPr>
        <w:suppressAutoHyphens w:val="0"/>
        <w:jc w:val="center"/>
        <w:rPr>
          <w:lang w:val="lv-LV" w:eastAsia="lv-LV"/>
        </w:rPr>
      </w:pPr>
      <w:r w:rsidRPr="00795BB0">
        <w:rPr>
          <w:lang w:val="lv-LV" w:eastAsia="lv-LV"/>
        </w:rPr>
        <w:t xml:space="preserve">Ziņo </w:t>
      </w:r>
      <w:r w:rsidRPr="00795BB0">
        <w:rPr>
          <w:noProof/>
          <w:lang w:val="lv-LV" w:eastAsia="lv-LV"/>
        </w:rPr>
        <w:t>Agnese Smalkā-France</w:t>
      </w:r>
      <w:r w:rsidR="00A939C3">
        <w:rPr>
          <w:noProof/>
          <w:lang w:val="lv-LV" w:eastAsia="lv-LV"/>
        </w:rPr>
        <w:t>, debatēs piedalās Sigita Upmale</w:t>
      </w:r>
    </w:p>
    <w:p w14:paraId="06A5C491" w14:textId="77777777" w:rsidR="00795BB0" w:rsidRPr="00795BB0" w:rsidRDefault="00795BB0" w:rsidP="00795BB0">
      <w:pPr>
        <w:suppressAutoHyphens w:val="0"/>
        <w:jc w:val="both"/>
        <w:rPr>
          <w:lang w:val="lv-LV" w:eastAsia="lv-LV"/>
        </w:rPr>
      </w:pPr>
    </w:p>
    <w:p w14:paraId="2072B20A" w14:textId="3E39DF0B" w:rsidR="00795BB0" w:rsidRPr="00795BB0" w:rsidRDefault="00795BB0" w:rsidP="00A939C3">
      <w:pPr>
        <w:ind w:firstLine="720"/>
        <w:jc w:val="both"/>
        <w:rPr>
          <w:lang w:val="lv-LV" w:eastAsia="lv-LV"/>
        </w:rPr>
      </w:pPr>
      <w:r w:rsidRPr="00795BB0">
        <w:rPr>
          <w:szCs w:val="20"/>
          <w:lang w:val="lv-LV" w:eastAsia="lv-LV"/>
        </w:rPr>
        <w:t>2026. gada 7. martā tiek organizēts</w:t>
      </w:r>
      <w:r w:rsidRPr="00795BB0">
        <w:rPr>
          <w:lang w:val="lv-LV" w:eastAsia="lv-LV"/>
        </w:rPr>
        <w:t xml:space="preserve"> Lādezera pamatskolas </w:t>
      </w:r>
      <w:r w:rsidRPr="00795BB0">
        <w:rPr>
          <w:szCs w:val="20"/>
          <w:lang w:val="lv-LV" w:eastAsia="lv-LV"/>
        </w:rPr>
        <w:t>35 gadu jubilejas pasākums, kura ietvaros notiks svinīgs pasākums un absolventu salidojums.</w:t>
      </w:r>
    </w:p>
    <w:p w14:paraId="6B24E86C" w14:textId="77777777" w:rsidR="00795BB0" w:rsidRPr="00795BB0" w:rsidRDefault="00795BB0" w:rsidP="00A939C3">
      <w:pPr>
        <w:ind w:firstLine="720"/>
        <w:jc w:val="both"/>
        <w:rPr>
          <w:lang w:val="lv-LV" w:eastAsia="lv-LV"/>
        </w:rPr>
      </w:pPr>
      <w:r w:rsidRPr="00795BB0">
        <w:rPr>
          <w:szCs w:val="20"/>
          <w:lang w:val="lv-LV" w:eastAsia="lv-LV"/>
        </w:rPr>
        <w:t>2026. gada Lādezera pamatskolas budžeta sadaļā “Pasākumi”</w:t>
      </w:r>
      <w:r w:rsidRPr="00795BB0">
        <w:rPr>
          <w:i/>
          <w:iCs/>
          <w:szCs w:val="20"/>
          <w:lang w:val="lv-LV" w:eastAsia="lv-LV"/>
        </w:rPr>
        <w:t xml:space="preserve"> </w:t>
      </w:r>
      <w:r w:rsidRPr="00795BB0">
        <w:rPr>
          <w:szCs w:val="20"/>
          <w:lang w:val="lv-LV" w:eastAsia="lv-LV"/>
        </w:rPr>
        <w:t xml:space="preserve">(kods 4489) ir ieplānoti arī ieņēmumi (1000,00 EUR), taču nepieciešams apstiprināt dalības maksu 10,00 EUR (desmit </w:t>
      </w:r>
      <w:proofErr w:type="spellStart"/>
      <w:r w:rsidRPr="00795BB0">
        <w:rPr>
          <w:i/>
          <w:szCs w:val="20"/>
          <w:lang w:val="lv-LV" w:eastAsia="lv-LV"/>
        </w:rPr>
        <w:t>euro</w:t>
      </w:r>
      <w:proofErr w:type="spellEnd"/>
      <w:r w:rsidRPr="00795BB0">
        <w:rPr>
          <w:szCs w:val="20"/>
          <w:lang w:val="lv-LV" w:eastAsia="lv-LV"/>
        </w:rPr>
        <w:t xml:space="preserve">, 00 centi) absolventu salidojumam no viena pasākuma dalībnieka. </w:t>
      </w:r>
    </w:p>
    <w:p w14:paraId="34752315" w14:textId="74C8AF58" w:rsidR="00A939C3" w:rsidRPr="00253BC8" w:rsidRDefault="00795BB0" w:rsidP="00A939C3">
      <w:pPr>
        <w:ind w:firstLine="720"/>
        <w:jc w:val="both"/>
        <w:rPr>
          <w:b/>
          <w:bCs/>
          <w:lang w:val="lv-LV" w:eastAsia="lv-LV"/>
        </w:rPr>
      </w:pPr>
      <w:r w:rsidRPr="00795BB0">
        <w:rPr>
          <w:szCs w:val="20"/>
          <w:lang w:val="lv-LV" w:eastAsia="lv-LV"/>
        </w:rPr>
        <w:t xml:space="preserve">Pamatojoties uz Pašvaldību likuma 10. panta pirmās daļas ievaddaļu un 10. panta otrās daļas 2. punkta d) apakšpunktu, </w:t>
      </w:r>
      <w:r w:rsidR="00A939C3" w:rsidRPr="00253BC8">
        <w:rPr>
          <w:b/>
          <w:bCs/>
          <w:lang w:val="lv-LV" w:eastAsia="lv-LV"/>
        </w:rPr>
        <w:t>atklāti balsojot: PAR</w:t>
      </w:r>
      <w:r w:rsidR="00A939C3" w:rsidRPr="00253BC8">
        <w:rPr>
          <w:lang w:val="lv-LV" w:eastAsia="lv-LV"/>
        </w:rPr>
        <w:t xml:space="preserve"> – </w:t>
      </w:r>
      <w:r w:rsidR="00A939C3">
        <w:rPr>
          <w:lang w:val="lv-LV" w:eastAsia="lv-LV"/>
        </w:rPr>
        <w:t>7</w:t>
      </w:r>
      <w:r w:rsidR="00A939C3" w:rsidRPr="00253BC8">
        <w:rPr>
          <w:lang w:val="lv-LV" w:eastAsia="lv-LV"/>
        </w:rPr>
        <w:t xml:space="preserve"> deputāti (</w:t>
      </w:r>
      <w:r w:rsidR="00A939C3" w:rsidRPr="00220F0C">
        <w:rPr>
          <w:rFonts w:eastAsia="Calibri"/>
          <w:lang w:val="lv-LV"/>
        </w:rPr>
        <w:t>Edžus Arums,</w:t>
      </w:r>
      <w:r w:rsidR="00A939C3" w:rsidRPr="00604B4F">
        <w:rPr>
          <w:rFonts w:eastAsia="Calibri"/>
          <w:lang w:val="lv-LV"/>
        </w:rPr>
        <w:t xml:space="preserve"> </w:t>
      </w:r>
      <w:r w:rsidR="00A939C3">
        <w:rPr>
          <w:rFonts w:eastAsia="Calibri"/>
          <w:lang w:val="lv-LV"/>
        </w:rPr>
        <w:t xml:space="preserve">Ziedonis </w:t>
      </w:r>
      <w:proofErr w:type="spellStart"/>
      <w:r w:rsidR="00A939C3">
        <w:rPr>
          <w:rFonts w:eastAsia="Calibri"/>
          <w:lang w:val="lv-LV"/>
        </w:rPr>
        <w:t>Rubezis</w:t>
      </w:r>
      <w:proofErr w:type="spellEnd"/>
      <w:r w:rsidR="00A939C3">
        <w:rPr>
          <w:rFonts w:eastAsia="Calibri"/>
          <w:lang w:val="lv-LV"/>
        </w:rPr>
        <w:t>,</w:t>
      </w:r>
      <w:r w:rsidR="00A939C3" w:rsidRPr="004469FD">
        <w:rPr>
          <w:rFonts w:eastAsia="Calibri"/>
          <w:lang w:val="lv-LV"/>
        </w:rPr>
        <w:t xml:space="preserve"> Sigita </w:t>
      </w:r>
      <w:proofErr w:type="spellStart"/>
      <w:r w:rsidR="00A939C3" w:rsidRPr="004469FD">
        <w:rPr>
          <w:rFonts w:eastAsia="Calibri"/>
          <w:lang w:val="lv-LV"/>
        </w:rPr>
        <w:t>Upmale</w:t>
      </w:r>
      <w:proofErr w:type="spellEnd"/>
      <w:r w:rsidR="00A939C3" w:rsidRPr="004469FD">
        <w:rPr>
          <w:rFonts w:eastAsia="Calibri"/>
          <w:lang w:val="lv-LV"/>
        </w:rPr>
        <w:t xml:space="preserve">, </w:t>
      </w:r>
      <w:r w:rsidR="00A939C3">
        <w:rPr>
          <w:rFonts w:eastAsia="Calibri"/>
          <w:lang w:val="lv-LV"/>
        </w:rPr>
        <w:t xml:space="preserve">Roberts </w:t>
      </w:r>
      <w:proofErr w:type="spellStart"/>
      <w:r w:rsidR="00A939C3">
        <w:rPr>
          <w:rFonts w:eastAsia="Calibri"/>
          <w:lang w:val="lv-LV"/>
        </w:rPr>
        <w:t>Viziņš</w:t>
      </w:r>
      <w:proofErr w:type="spellEnd"/>
      <w:r w:rsidR="00A939C3">
        <w:rPr>
          <w:rFonts w:eastAsia="Calibri"/>
          <w:lang w:val="lv-LV"/>
        </w:rPr>
        <w:t>,</w:t>
      </w:r>
      <w:r w:rsidR="00A939C3" w:rsidRPr="004469FD">
        <w:rPr>
          <w:rFonts w:eastAsia="Calibri"/>
          <w:lang w:val="lv-LV"/>
        </w:rPr>
        <w:t xml:space="preserve"> Andis Zaļaiskalns, Diāna Zaļupe, Edmunds </w:t>
      </w:r>
      <w:proofErr w:type="spellStart"/>
      <w:r w:rsidR="00A939C3" w:rsidRPr="004469FD">
        <w:rPr>
          <w:rFonts w:eastAsia="Calibri"/>
          <w:lang w:val="lv-LV"/>
        </w:rPr>
        <w:t>Z</w:t>
      </w:r>
      <w:r w:rsidR="00A939C3">
        <w:rPr>
          <w:rFonts w:eastAsia="Calibri"/>
          <w:lang w:val="lv-LV"/>
        </w:rPr>
        <w:t>eidmanis</w:t>
      </w:r>
      <w:proofErr w:type="spellEnd"/>
      <w:r w:rsidR="00A939C3">
        <w:rPr>
          <w:rFonts w:eastAsia="Calibri"/>
          <w:lang w:val="lv-LV"/>
        </w:rPr>
        <w:t>)</w:t>
      </w:r>
      <w:r w:rsidR="00A939C3" w:rsidRPr="00253BC8">
        <w:rPr>
          <w:lang w:val="lv-LV" w:eastAsia="lv-LV"/>
        </w:rPr>
        <w:t>,</w:t>
      </w:r>
      <w:r w:rsidR="00A939C3">
        <w:rPr>
          <w:lang w:val="lv-LV" w:eastAsia="lv-LV"/>
        </w:rPr>
        <w:t xml:space="preserve"> </w:t>
      </w:r>
      <w:r w:rsidR="00A939C3" w:rsidRPr="00253BC8">
        <w:rPr>
          <w:b/>
          <w:bCs/>
          <w:lang w:val="lv-LV" w:eastAsia="lv-LV"/>
        </w:rPr>
        <w:t>PRET –</w:t>
      </w:r>
      <w:r w:rsidR="00A939C3">
        <w:rPr>
          <w:b/>
          <w:bCs/>
          <w:lang w:val="lv-LV" w:eastAsia="lv-LV"/>
        </w:rPr>
        <w:t xml:space="preserve"> </w:t>
      </w:r>
      <w:r w:rsidR="00A939C3" w:rsidRPr="00A939C3">
        <w:rPr>
          <w:bCs/>
          <w:lang w:val="lv-LV" w:eastAsia="lv-LV"/>
        </w:rPr>
        <w:t>nav</w:t>
      </w:r>
      <w:r w:rsidR="00A939C3" w:rsidRPr="00253BC8">
        <w:rPr>
          <w:lang w:val="lv-LV" w:eastAsia="lv-LV"/>
        </w:rPr>
        <w:t xml:space="preserve">, </w:t>
      </w:r>
      <w:r w:rsidR="00A939C3" w:rsidRPr="00253BC8">
        <w:rPr>
          <w:b/>
          <w:bCs/>
          <w:lang w:val="lv-LV" w:eastAsia="lv-LV"/>
        </w:rPr>
        <w:t xml:space="preserve">ATTURAS – </w:t>
      </w:r>
      <w:r w:rsidR="00A939C3">
        <w:rPr>
          <w:bCs/>
          <w:lang w:val="lv-LV" w:eastAsia="lv-LV"/>
        </w:rPr>
        <w:t>nav</w:t>
      </w:r>
      <w:r w:rsidR="00A939C3" w:rsidRPr="003F2B17">
        <w:rPr>
          <w:rFonts w:eastAsia="Calibri"/>
          <w:lang w:val="lv-LV"/>
        </w:rPr>
        <w:t xml:space="preserve">, </w:t>
      </w:r>
      <w:r w:rsidR="00A939C3" w:rsidRPr="00253BC8">
        <w:rPr>
          <w:lang w:val="lv-LV" w:eastAsia="lv-LV"/>
        </w:rPr>
        <w:t>komiteja</w:t>
      </w:r>
      <w:r w:rsidR="00A939C3" w:rsidRPr="00253BC8">
        <w:rPr>
          <w:b/>
          <w:bCs/>
          <w:lang w:val="lv-LV" w:eastAsia="lv-LV"/>
        </w:rPr>
        <w:t xml:space="preserve"> NOLEMJ:</w:t>
      </w:r>
    </w:p>
    <w:p w14:paraId="3C70496C" w14:textId="3112AC9F" w:rsidR="00795BB0" w:rsidRPr="00795BB0" w:rsidRDefault="00795BB0" w:rsidP="00A939C3">
      <w:pPr>
        <w:suppressAutoHyphens w:val="0"/>
        <w:ind w:firstLine="720"/>
        <w:jc w:val="both"/>
        <w:rPr>
          <w:b/>
          <w:bCs/>
          <w:lang w:val="lv-LV" w:eastAsia="lv-LV"/>
        </w:rPr>
      </w:pPr>
    </w:p>
    <w:p w14:paraId="3ABD9BA3" w14:textId="77777777" w:rsidR="00795BB0" w:rsidRPr="00795BB0" w:rsidRDefault="00795BB0" w:rsidP="00777BE5">
      <w:pPr>
        <w:numPr>
          <w:ilvl w:val="0"/>
          <w:numId w:val="4"/>
        </w:numPr>
        <w:ind w:left="357" w:hanging="357"/>
        <w:contextualSpacing/>
        <w:jc w:val="both"/>
        <w:rPr>
          <w:szCs w:val="20"/>
          <w:lang w:val="lv-LV" w:eastAsia="lv-LV"/>
        </w:rPr>
      </w:pPr>
      <w:r w:rsidRPr="00795BB0">
        <w:rPr>
          <w:szCs w:val="20"/>
          <w:lang w:val="lv-LV" w:eastAsia="lv-LV"/>
        </w:rPr>
        <w:t>Apstiprināt Limbažu novada pašvaldības izglītības iestādes Lādezera pamatskolas organizētā pasākuma “Lādezera pamatskola” 35 gadu jubilejas absolventu salidojums” dalības maksu 10,00 EUR no dalībnieka.</w:t>
      </w:r>
    </w:p>
    <w:p w14:paraId="1708A02C" w14:textId="77777777" w:rsidR="00795BB0" w:rsidRPr="00795BB0" w:rsidRDefault="00795BB0" w:rsidP="00777BE5">
      <w:pPr>
        <w:numPr>
          <w:ilvl w:val="0"/>
          <w:numId w:val="4"/>
        </w:numPr>
        <w:ind w:left="357" w:hanging="357"/>
        <w:contextualSpacing/>
        <w:jc w:val="both"/>
        <w:rPr>
          <w:szCs w:val="20"/>
          <w:lang w:val="lv-LV" w:eastAsia="lv-LV"/>
        </w:rPr>
      </w:pPr>
      <w:r w:rsidRPr="00795BB0">
        <w:rPr>
          <w:szCs w:val="20"/>
          <w:lang w:val="lv-LV" w:eastAsia="lv-LV"/>
        </w:rPr>
        <w:t>Atbildīgo par lēmuma izpildi noteikt Lādezera pamatskolas direktori.</w:t>
      </w:r>
    </w:p>
    <w:p w14:paraId="40F5774D" w14:textId="77777777" w:rsidR="00795BB0" w:rsidRPr="00795BB0" w:rsidRDefault="00795BB0" w:rsidP="00777BE5">
      <w:pPr>
        <w:numPr>
          <w:ilvl w:val="0"/>
          <w:numId w:val="4"/>
        </w:numPr>
        <w:ind w:left="357" w:hanging="357"/>
        <w:contextualSpacing/>
        <w:jc w:val="both"/>
        <w:rPr>
          <w:szCs w:val="20"/>
          <w:lang w:val="lv-LV" w:eastAsia="lv-LV"/>
        </w:rPr>
      </w:pPr>
      <w:r w:rsidRPr="00795BB0">
        <w:rPr>
          <w:szCs w:val="20"/>
          <w:lang w:val="lv-LV" w:eastAsia="lv-LV"/>
        </w:rPr>
        <w:t>Kontroli par lēmuma izpildi uzdot Limbažu novada pašvaldības izpilddirektoram.</w:t>
      </w:r>
    </w:p>
    <w:p w14:paraId="23EE8B1C" w14:textId="77777777" w:rsidR="00795BB0" w:rsidRPr="00795BB0" w:rsidRDefault="00795BB0" w:rsidP="00777BE5">
      <w:pPr>
        <w:numPr>
          <w:ilvl w:val="0"/>
          <w:numId w:val="4"/>
        </w:numPr>
        <w:ind w:left="357" w:hanging="357"/>
        <w:contextualSpacing/>
        <w:jc w:val="both"/>
        <w:rPr>
          <w:szCs w:val="20"/>
          <w:lang w:val="lv-LV" w:eastAsia="lv-LV"/>
        </w:rPr>
      </w:pPr>
      <w:r w:rsidRPr="00795BB0">
        <w:rPr>
          <w:szCs w:val="20"/>
          <w:lang w:val="lv-LV" w:eastAsia="lv-LV"/>
        </w:rPr>
        <w:t>Lēmuma projektu virzīt izskatīšanai Limbažu novada domes sēdē.</w:t>
      </w:r>
    </w:p>
    <w:p w14:paraId="261BF167" w14:textId="77777777" w:rsidR="00EF2FDE" w:rsidRPr="000F630E" w:rsidRDefault="00EF2FDE" w:rsidP="004D1C4D">
      <w:pPr>
        <w:contextualSpacing/>
        <w:jc w:val="both"/>
        <w:rPr>
          <w:rFonts w:eastAsia="Calibri"/>
          <w:lang w:val="lv-LV"/>
        </w:rPr>
      </w:pPr>
    </w:p>
    <w:p w14:paraId="7EC944EB" w14:textId="77777777" w:rsidR="00EF2FDE" w:rsidRPr="003535C3" w:rsidRDefault="00EF2FDE" w:rsidP="004D1C4D">
      <w:pPr>
        <w:contextualSpacing/>
        <w:jc w:val="both"/>
        <w:rPr>
          <w:rFonts w:eastAsia="Calibri"/>
          <w:lang w:val="lv-LV"/>
        </w:rPr>
      </w:pPr>
    </w:p>
    <w:p w14:paraId="22364036" w14:textId="77777777" w:rsidR="00BA797C" w:rsidRPr="00C92154" w:rsidRDefault="00180835" w:rsidP="004D1C4D">
      <w:pPr>
        <w:keepNext/>
        <w:jc w:val="center"/>
        <w:outlineLvl w:val="0"/>
        <w:rPr>
          <w:lang w:val="lv-LV"/>
        </w:rPr>
      </w:pPr>
      <w:r w:rsidRPr="00C92154">
        <w:rPr>
          <w:b/>
          <w:bCs/>
          <w:lang w:val="lv-LV"/>
        </w:rPr>
        <w:t>3.</w:t>
      </w:r>
    </w:p>
    <w:p w14:paraId="6C11305E" w14:textId="77777777" w:rsidR="00CE5F53" w:rsidRPr="00CE5F53" w:rsidRDefault="00CE5F53" w:rsidP="00CE5F53">
      <w:pPr>
        <w:pBdr>
          <w:bottom w:val="single" w:sz="4" w:space="1" w:color="auto"/>
        </w:pBdr>
        <w:suppressAutoHyphens w:val="0"/>
        <w:jc w:val="both"/>
        <w:rPr>
          <w:b/>
          <w:bCs/>
          <w:noProof/>
          <w:lang w:val="lv-LV" w:eastAsia="lv-LV"/>
        </w:rPr>
      </w:pPr>
      <w:r w:rsidRPr="00CE5F53">
        <w:rPr>
          <w:b/>
          <w:bCs/>
          <w:noProof/>
          <w:lang w:val="lv-LV" w:eastAsia="lv-LV"/>
        </w:rPr>
        <w:t>Par valsts budžeta dotācijas sadalījumu 2026. gada 1. janvārim – 2026. gada 31. augustam Limbažu novada pašvaldības izglītības iestāžu profesionālās ievirzes programmu pedagogu darba samaksas un valsts sociālās apdrošināšanas obligāto iemaksu iekļaušanu budžetos</w:t>
      </w:r>
    </w:p>
    <w:p w14:paraId="6A797198" w14:textId="22E46D41" w:rsidR="00CE5F53" w:rsidRPr="00CE5F53" w:rsidRDefault="00CE5F53" w:rsidP="00CE5F53">
      <w:pPr>
        <w:suppressAutoHyphens w:val="0"/>
        <w:jc w:val="center"/>
        <w:rPr>
          <w:lang w:val="lv-LV" w:eastAsia="lv-LV"/>
        </w:rPr>
      </w:pPr>
      <w:r w:rsidRPr="00CE5F53">
        <w:rPr>
          <w:lang w:val="lv-LV" w:eastAsia="lv-LV"/>
        </w:rPr>
        <w:t xml:space="preserve">Ziņo </w:t>
      </w:r>
      <w:r w:rsidRPr="00CE5F53">
        <w:rPr>
          <w:noProof/>
          <w:lang w:val="lv-LV" w:eastAsia="lv-LV"/>
        </w:rPr>
        <w:t>Agnese Smalkā-France</w:t>
      </w:r>
      <w:r>
        <w:rPr>
          <w:noProof/>
          <w:lang w:val="lv-LV" w:eastAsia="lv-LV"/>
        </w:rPr>
        <w:t>, debatēs piedalās Edžus Arums, Diāna Zaļupe, Sigita Upmale</w:t>
      </w:r>
    </w:p>
    <w:p w14:paraId="5007C057" w14:textId="77777777" w:rsidR="00CE5F53" w:rsidRPr="00CE5F53" w:rsidRDefault="00CE5F53" w:rsidP="00CE5F53">
      <w:pPr>
        <w:suppressAutoHyphens w:val="0"/>
        <w:jc w:val="both"/>
        <w:rPr>
          <w:lang w:val="lv-LV" w:eastAsia="lv-LV"/>
        </w:rPr>
      </w:pPr>
    </w:p>
    <w:p w14:paraId="546AA791" w14:textId="77777777" w:rsidR="00CE5F53" w:rsidRPr="00CE5F53" w:rsidRDefault="00CE5F53" w:rsidP="00B8350F">
      <w:pPr>
        <w:ind w:firstLine="720"/>
        <w:jc w:val="both"/>
        <w:rPr>
          <w:bCs/>
          <w:lang w:val="lv-LV" w:eastAsia="lv-LV"/>
        </w:rPr>
      </w:pPr>
      <w:r w:rsidRPr="00CE5F53">
        <w:rPr>
          <w:bCs/>
          <w:lang w:val="lv-LV" w:eastAsia="lv-LV"/>
        </w:rPr>
        <w:t xml:space="preserve">Pamatojoties uz likumu „Par valsts budžetu 2026.gadam un budžeta ietvaru 2026., 2027. un 2028.gadam”, Ministru kabineta 2011. gada 27. decembra noteikumiem Nr. 1035 „Kārtība, kādā valsts finansē profesionālās ievirzes mākslas, mūzikas un dejas izglītības programmas” valsts budžeta programmas 20.00.00 „Kultūrizglītība” finanšu līdzekļu, kas plānoti Latvijas Republikas Kultūras </w:t>
      </w:r>
      <w:r w:rsidRPr="00CE5F53">
        <w:rPr>
          <w:bCs/>
          <w:lang w:val="lv-LV" w:eastAsia="lv-LV"/>
        </w:rPr>
        <w:lastRenderedPageBreak/>
        <w:t xml:space="preserve">ministrijas (turpmāk- KM) finansēšanas plānā, sadales komisijas 2026. gada 16. janvāra sēdes protokolu Nr.3, kultūras ministra 2026. gada 19. janvārī apstiprināto valsts budžeta programmā 20.00.00 „Kultūrizglītība” KM finansēšanas plānā paredzētā finansējuma izdevumu tāmi un kultūras ministra 2026. gada 19. janvārī apstiprināto valsts budžeta dotācijas sadalījumu pašvaldību un privāto dibinātāju izglītības iestāžu profesionālās ievirzes mākslas, mūzikas un dejas programmu pedagogu darba samaksai un valsts sociālās apdrošināšanas obligātajām iemaksām, </w:t>
      </w:r>
      <w:r w:rsidRPr="00CE5F53">
        <w:rPr>
          <w:lang w:val="lv-LV" w:eastAsia="lv-LV"/>
        </w:rPr>
        <w:t>kopā Limbažu novada pašvaldībai ir piešķirts finansējums 440 295 EUR apmērā.</w:t>
      </w:r>
    </w:p>
    <w:p w14:paraId="031BCB26" w14:textId="77777777" w:rsidR="00CE5F53" w:rsidRPr="00253BC8" w:rsidRDefault="00CE5F53" w:rsidP="00B8350F">
      <w:pPr>
        <w:ind w:firstLine="720"/>
        <w:jc w:val="both"/>
        <w:rPr>
          <w:b/>
          <w:bCs/>
          <w:lang w:val="lv-LV" w:eastAsia="lv-LV"/>
        </w:rPr>
      </w:pPr>
      <w:r w:rsidRPr="00CE5F53">
        <w:rPr>
          <w:bCs/>
          <w:color w:val="000000"/>
          <w:kern w:val="1"/>
          <w:lang w:val="lv-LV" w:eastAsia="hi-IN" w:bidi="hi-IN"/>
        </w:rPr>
        <w:t xml:space="preserve">Pamatojoties </w:t>
      </w:r>
      <w:r w:rsidRPr="00CE5F53">
        <w:rPr>
          <w:rFonts w:eastAsia="Calibri"/>
          <w:bCs/>
          <w:color w:val="000000"/>
          <w:lang w:val="lv-LV" w:eastAsia="lv-LV"/>
        </w:rPr>
        <w:t>uz Pašvaldību likuma 4. panta pirmās daļas 4. punktu un 10</w:t>
      </w:r>
      <w:r w:rsidRPr="00CE5F53">
        <w:rPr>
          <w:color w:val="000000"/>
          <w:lang w:val="lv-LV" w:eastAsia="lv-LV"/>
        </w:rPr>
        <w:t>. panta pirmās daļas ievaddaļu</w:t>
      </w:r>
      <w:r w:rsidRPr="00CE5F53">
        <w:rPr>
          <w:lang w:val="lv-LV" w:eastAsia="lv-LV"/>
        </w:rPr>
        <w:t>, likuma “Par pašvaldību budžetiem” 30. pantu,</w:t>
      </w:r>
      <w:bookmarkStart w:id="0" w:name="_Hlk180997787"/>
      <w:r w:rsidRPr="00CE5F53">
        <w:rPr>
          <w:lang w:val="lv-LV" w:eastAsia="lv-LV"/>
        </w:rPr>
        <w:t xml:space="preserve"> </w:t>
      </w:r>
      <w:bookmarkEnd w:id="0"/>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220F0C">
        <w:rPr>
          <w:rFonts w:eastAsia="Calibri"/>
          <w:lang w:val="lv-LV"/>
        </w:rPr>
        <w:t>Edžus Arums,</w:t>
      </w:r>
      <w:r w:rsidRPr="00604B4F">
        <w:rPr>
          <w:rFonts w:eastAsia="Calibri"/>
          <w:lang w:val="lv-LV"/>
        </w:rPr>
        <w:t xml:space="preserve"> </w:t>
      </w:r>
      <w:r>
        <w:rPr>
          <w:rFonts w:eastAsia="Calibri"/>
          <w:lang w:val="lv-LV"/>
        </w:rPr>
        <w:t xml:space="preserve">Ziedonis </w:t>
      </w:r>
      <w:proofErr w:type="spellStart"/>
      <w:r>
        <w:rPr>
          <w:rFonts w:eastAsia="Calibri"/>
          <w:lang w:val="lv-LV"/>
        </w:rPr>
        <w:t>Rubezis</w:t>
      </w:r>
      <w:proofErr w:type="spellEnd"/>
      <w:r>
        <w:rPr>
          <w:rFonts w:eastAsia="Calibri"/>
          <w:lang w:val="lv-LV"/>
        </w:rPr>
        <w:t>,</w:t>
      </w:r>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w:t>
      </w:r>
      <w:r>
        <w:rPr>
          <w:rFonts w:eastAsia="Calibri"/>
          <w:lang w:val="lv-LV"/>
        </w:rPr>
        <w:t xml:space="preserve">Roberts </w:t>
      </w:r>
      <w:proofErr w:type="spellStart"/>
      <w:r>
        <w:rPr>
          <w:rFonts w:eastAsia="Calibri"/>
          <w:lang w:val="lv-LV"/>
        </w:rPr>
        <w:t>Viziņš</w:t>
      </w:r>
      <w:proofErr w:type="spellEnd"/>
      <w:r>
        <w:rPr>
          <w:rFonts w:eastAsia="Calibri"/>
          <w:lang w:val="lv-LV"/>
        </w:rPr>
        <w:t>,</w:t>
      </w:r>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sidRPr="00A939C3">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3568CB5E" w14:textId="26902658" w:rsidR="00CE5F53" w:rsidRPr="00CE5F53" w:rsidRDefault="00CE5F53" w:rsidP="00B8350F">
      <w:pPr>
        <w:ind w:firstLine="720"/>
        <w:jc w:val="both"/>
        <w:rPr>
          <w:b/>
          <w:bCs/>
          <w:lang w:val="lv-LV" w:eastAsia="lv-LV"/>
        </w:rPr>
      </w:pPr>
    </w:p>
    <w:p w14:paraId="104EB7FB" w14:textId="77777777" w:rsidR="00CE5F53" w:rsidRPr="00CE5F53" w:rsidRDefault="00CE5F53" w:rsidP="00B8350F">
      <w:pPr>
        <w:numPr>
          <w:ilvl w:val="0"/>
          <w:numId w:val="5"/>
        </w:numPr>
        <w:ind w:left="357" w:hanging="357"/>
        <w:contextualSpacing/>
        <w:jc w:val="both"/>
        <w:rPr>
          <w:color w:val="000000"/>
          <w:lang w:val="lv-LV" w:eastAsia="lv-LV"/>
        </w:rPr>
      </w:pPr>
      <w:r w:rsidRPr="00CE5F53">
        <w:rPr>
          <w:rFonts w:eastAsia="Arial Unicode MS"/>
          <w:color w:val="000000"/>
          <w:kern w:val="2"/>
          <w:lang w:val="lv-LV" w:eastAsia="hi-IN" w:bidi="hi-IN"/>
        </w:rPr>
        <w:t xml:space="preserve">Iekļaut </w:t>
      </w:r>
      <w:r w:rsidRPr="00CE5F53">
        <w:rPr>
          <w:bCs/>
          <w:color w:val="000000"/>
          <w:lang w:val="lv-LV" w:eastAsia="lv-LV"/>
        </w:rPr>
        <w:t xml:space="preserve">Valsts budžeta dotācijas sadalījumu 2026. gada 1. janvārim - 31. augustam </w:t>
      </w:r>
      <w:r w:rsidRPr="00CE5F53">
        <w:rPr>
          <w:lang w:val="lv-LV" w:eastAsia="lv-LV"/>
        </w:rPr>
        <w:t>440 295 EUR apmērā</w:t>
      </w:r>
      <w:r w:rsidRPr="00CE5F53">
        <w:rPr>
          <w:bCs/>
          <w:color w:val="000000"/>
          <w:lang w:val="lv-LV" w:eastAsia="lv-LV"/>
        </w:rPr>
        <w:t xml:space="preserve"> Limbažu novada pašvaldības izglītības iestāžu profesionālās ievirzes programmu pedagogu darba samaksas un valsts sociālās apdrošināšanas obligātās iemaksas </w:t>
      </w:r>
      <w:r w:rsidRPr="00CE5F53">
        <w:rPr>
          <w:lang w:val="lv-LV" w:eastAsia="lv-LV"/>
        </w:rPr>
        <w:t xml:space="preserve">izglītības iestāžu budžetos </w:t>
      </w:r>
      <w:r w:rsidRPr="00CE5F53">
        <w:rPr>
          <w:color w:val="000000"/>
          <w:lang w:val="lv-LV" w:eastAsia="lv-LV"/>
        </w:rPr>
        <w:t>(Valdības funkcija 09.510; budžets - 1; finansējums 1205; ekonomiskās klasifikācijas kods 18.600) atbilstoši pievienotajam pielikumam.</w:t>
      </w:r>
    </w:p>
    <w:p w14:paraId="36F4E210" w14:textId="77777777" w:rsidR="00CE5F53" w:rsidRPr="00CE5F53" w:rsidRDefault="00CE5F53" w:rsidP="00B8350F">
      <w:pPr>
        <w:numPr>
          <w:ilvl w:val="0"/>
          <w:numId w:val="5"/>
        </w:numPr>
        <w:ind w:left="357" w:hanging="357"/>
        <w:contextualSpacing/>
        <w:jc w:val="both"/>
        <w:rPr>
          <w:color w:val="000000"/>
          <w:lang w:val="lv-LV" w:eastAsia="lv-LV"/>
        </w:rPr>
      </w:pPr>
      <w:r w:rsidRPr="00CE5F53">
        <w:rPr>
          <w:rFonts w:eastAsia="Calibri"/>
          <w:lang w:val="lv-LV" w:eastAsia="lv-LV"/>
        </w:rPr>
        <w:t xml:space="preserve">Lēmumā minētās izmaiņas iekļaut Limbažu novada domes sēdes </w:t>
      </w:r>
      <w:r w:rsidRPr="00CE5F53">
        <w:rPr>
          <w:lang w:val="lv-LV" w:eastAsia="hi-IN" w:bidi="hi-IN"/>
        </w:rPr>
        <w:t>lēmuma projektā “Grozījumi Limbažu novada pašvaldības domes saistošajos noteikumos „Par Limbažu novada pašvaldības 2026. gada budžetu”.</w:t>
      </w:r>
    </w:p>
    <w:p w14:paraId="6B915D65" w14:textId="77777777" w:rsidR="00CE5F53" w:rsidRPr="00CE5F53" w:rsidRDefault="00CE5F53" w:rsidP="00B8350F">
      <w:pPr>
        <w:numPr>
          <w:ilvl w:val="0"/>
          <w:numId w:val="5"/>
        </w:numPr>
        <w:ind w:left="357" w:hanging="357"/>
        <w:contextualSpacing/>
        <w:jc w:val="both"/>
        <w:rPr>
          <w:color w:val="000000"/>
          <w:lang w:val="lv-LV" w:eastAsia="lv-LV"/>
        </w:rPr>
      </w:pPr>
      <w:r w:rsidRPr="00CE5F53">
        <w:rPr>
          <w:color w:val="000000"/>
          <w:lang w:val="lv-LV" w:eastAsia="hi-IN" w:bidi="hi-IN"/>
        </w:rPr>
        <w:t>Atbildīgos par finansējuma iekļaušanu budžetā noteikt Finanšu un ekonomikas nodaļas ekonomistus.</w:t>
      </w:r>
    </w:p>
    <w:p w14:paraId="42B8E6E0" w14:textId="77777777" w:rsidR="00CE5F53" w:rsidRPr="00CE5F53" w:rsidRDefault="00CE5F53" w:rsidP="00B8350F">
      <w:pPr>
        <w:numPr>
          <w:ilvl w:val="0"/>
          <w:numId w:val="5"/>
        </w:numPr>
        <w:ind w:left="357" w:hanging="357"/>
        <w:contextualSpacing/>
        <w:jc w:val="both"/>
        <w:rPr>
          <w:rFonts w:eastAsia="Arial Unicode MS"/>
          <w:color w:val="000000"/>
          <w:kern w:val="2"/>
          <w:lang w:val="lv-LV" w:eastAsia="hi-IN" w:bidi="hi-IN"/>
        </w:rPr>
      </w:pPr>
      <w:r w:rsidRPr="00CE5F53">
        <w:rPr>
          <w:rFonts w:eastAsia="Arial Unicode MS"/>
          <w:color w:val="000000"/>
          <w:kern w:val="2"/>
          <w:lang w:val="lv-LV" w:eastAsia="hi-IN" w:bidi="hi-IN"/>
        </w:rPr>
        <w:t>Atbildīgo par lēmuma izpildi noteikt Limbažu novada Izglītības pārvaldes vadītāju.</w:t>
      </w:r>
    </w:p>
    <w:p w14:paraId="4A7DEA87" w14:textId="77777777" w:rsidR="00CE5F53" w:rsidRPr="00CE5F53" w:rsidRDefault="00CE5F53" w:rsidP="00B8350F">
      <w:pPr>
        <w:numPr>
          <w:ilvl w:val="0"/>
          <w:numId w:val="5"/>
        </w:numPr>
        <w:ind w:left="357" w:hanging="357"/>
        <w:contextualSpacing/>
        <w:jc w:val="both"/>
        <w:rPr>
          <w:rFonts w:eastAsia="Arial Unicode MS"/>
          <w:color w:val="000000"/>
          <w:kern w:val="2"/>
          <w:lang w:val="lv-LV" w:eastAsia="hi-IN" w:bidi="hi-IN"/>
        </w:rPr>
      </w:pPr>
      <w:r w:rsidRPr="00CE5F53">
        <w:rPr>
          <w:rFonts w:eastAsia="Arial Unicode MS"/>
          <w:color w:val="000000"/>
          <w:kern w:val="2"/>
          <w:lang w:val="lv-LV" w:eastAsia="hi-IN" w:bidi="hi-IN"/>
        </w:rPr>
        <w:t>Kontroli par lēmuma izpildi uzdot Limbažu novada pašvaldības izpilddirektoram.</w:t>
      </w:r>
    </w:p>
    <w:p w14:paraId="5B9B1E00" w14:textId="77777777" w:rsidR="00CE5F53" w:rsidRPr="00CE5F53" w:rsidRDefault="00CE5F53" w:rsidP="00B8350F">
      <w:pPr>
        <w:numPr>
          <w:ilvl w:val="0"/>
          <w:numId w:val="5"/>
        </w:numPr>
        <w:ind w:left="357" w:hanging="357"/>
        <w:contextualSpacing/>
        <w:jc w:val="both"/>
        <w:rPr>
          <w:rFonts w:eastAsia="Arial Unicode MS"/>
          <w:color w:val="000000"/>
          <w:kern w:val="2"/>
          <w:lang w:val="lv-LV" w:eastAsia="hi-IN" w:bidi="hi-IN"/>
        </w:rPr>
      </w:pPr>
      <w:r w:rsidRPr="00CE5F53">
        <w:rPr>
          <w:rFonts w:eastAsia="Arial Unicode MS"/>
          <w:color w:val="000000"/>
          <w:kern w:val="2"/>
          <w:lang w:val="lv-LV" w:eastAsia="hi-IN" w:bidi="hi-IN"/>
        </w:rPr>
        <w:t>Lēmuma projektu virzīt izskatīšanai Limbažu novada domes sēdē.</w:t>
      </w:r>
    </w:p>
    <w:p w14:paraId="2AC15DDD" w14:textId="77777777" w:rsidR="00B81788" w:rsidRDefault="00B81788" w:rsidP="004D1C4D">
      <w:pPr>
        <w:contextualSpacing/>
        <w:jc w:val="both"/>
        <w:rPr>
          <w:rFonts w:eastAsia="Calibri"/>
          <w:lang w:val="lv-LV"/>
        </w:rPr>
      </w:pPr>
    </w:p>
    <w:p w14:paraId="03A55F16" w14:textId="77777777" w:rsidR="00B81788" w:rsidRPr="00C92154" w:rsidRDefault="00B81788" w:rsidP="004D1C4D">
      <w:pPr>
        <w:contextualSpacing/>
        <w:jc w:val="both"/>
        <w:rPr>
          <w:rFonts w:eastAsia="Calibri"/>
          <w:lang w:val="lv-LV"/>
        </w:rPr>
      </w:pPr>
    </w:p>
    <w:p w14:paraId="0BB6B630" w14:textId="77777777" w:rsidR="00BA797C" w:rsidRPr="00C92154" w:rsidRDefault="00180835" w:rsidP="004D1C4D">
      <w:pPr>
        <w:keepNext/>
        <w:jc w:val="center"/>
        <w:outlineLvl w:val="0"/>
        <w:rPr>
          <w:lang w:val="lv-LV"/>
        </w:rPr>
      </w:pPr>
      <w:r w:rsidRPr="00C92154">
        <w:rPr>
          <w:b/>
          <w:bCs/>
          <w:lang w:val="lv-LV"/>
        </w:rPr>
        <w:t>4.</w:t>
      </w:r>
    </w:p>
    <w:p w14:paraId="5A7D4A1C" w14:textId="77777777" w:rsidR="000E7F7F" w:rsidRPr="000E7F7F" w:rsidRDefault="000E7F7F" w:rsidP="000E7F7F">
      <w:pPr>
        <w:pBdr>
          <w:bottom w:val="single" w:sz="6" w:space="1" w:color="auto"/>
        </w:pBdr>
        <w:suppressAutoHyphens w:val="0"/>
        <w:jc w:val="both"/>
        <w:rPr>
          <w:b/>
          <w:bCs/>
          <w:lang w:val="lv-LV" w:eastAsia="lv-LV"/>
        </w:rPr>
      </w:pPr>
      <w:r w:rsidRPr="000E7F7F">
        <w:rPr>
          <w:b/>
          <w:bCs/>
          <w:noProof/>
          <w:lang w:val="lv-LV" w:eastAsia="lv-LV"/>
        </w:rPr>
        <w:t>Par Limbažu novada pašvaldības bērnu un jauniešu nometņu finansēšanas projektu konkursa vērtēšanas komisijas apstiprināšanu</w:t>
      </w:r>
    </w:p>
    <w:p w14:paraId="13910B16" w14:textId="1B8C8F8A" w:rsidR="000E7F7F" w:rsidRPr="000E7F7F" w:rsidRDefault="000E7F7F" w:rsidP="000E7F7F">
      <w:pPr>
        <w:suppressAutoHyphens w:val="0"/>
        <w:jc w:val="center"/>
        <w:rPr>
          <w:lang w:val="lv-LV" w:eastAsia="lv-LV"/>
        </w:rPr>
      </w:pPr>
      <w:r w:rsidRPr="000E7F7F">
        <w:rPr>
          <w:lang w:val="lv-LV" w:eastAsia="lv-LV"/>
        </w:rPr>
        <w:t xml:space="preserve">Ziņo </w:t>
      </w:r>
      <w:r w:rsidRPr="000E7F7F">
        <w:rPr>
          <w:noProof/>
          <w:lang w:val="lv-LV" w:eastAsia="lv-LV"/>
        </w:rPr>
        <w:t>Agnese Smalkā-France</w:t>
      </w:r>
      <w:r w:rsidR="00B558A9">
        <w:rPr>
          <w:noProof/>
          <w:lang w:val="lv-LV" w:eastAsia="lv-LV"/>
        </w:rPr>
        <w:t>, debatēs piedalās Diāna Zaļupe</w:t>
      </w:r>
    </w:p>
    <w:p w14:paraId="3E630895" w14:textId="77777777" w:rsidR="000E7F7F" w:rsidRPr="000E7F7F" w:rsidRDefault="000E7F7F" w:rsidP="000E7F7F">
      <w:pPr>
        <w:suppressAutoHyphens w:val="0"/>
        <w:jc w:val="both"/>
        <w:rPr>
          <w:lang w:val="lv-LV" w:eastAsia="lv-LV"/>
        </w:rPr>
      </w:pPr>
    </w:p>
    <w:p w14:paraId="784D21CE" w14:textId="77777777" w:rsidR="000E7F7F" w:rsidRPr="000E7F7F" w:rsidRDefault="000E7F7F" w:rsidP="00B558A9">
      <w:pPr>
        <w:ind w:firstLine="720"/>
        <w:jc w:val="both"/>
        <w:rPr>
          <w:lang w:val="lv-LV" w:eastAsia="lv-LV"/>
        </w:rPr>
      </w:pPr>
      <w:r w:rsidRPr="000E7F7F">
        <w:rPr>
          <w:lang w:val="lv-LV" w:eastAsia="lv-LV"/>
        </w:rPr>
        <w:t>Ar Limbažu novada domes 27.02. 2025. lēmumu Nr. 85 “Par Limbažu novada pašvaldības bērnu un jauniešu nometņu līdzfinansēšanas projektu konkursa nolikuma apstiprināšanu” ir apstiprināts Limbažu novada pašvaldības bērnu un jauniešu nometņu līdzfinansēšanas projektu konkursa nolikums (turpmāk - Nolikums). Saskaņā ar Nolikuma 24. punktu - projektus izvērtē ar Limbažu novada domes lēmumu izveidota Konkursa vērtēšanas komisija 5 (piecu) cilvēku sastāvā</w:t>
      </w:r>
      <w:r w:rsidRPr="000E7F7F">
        <w:rPr>
          <w:bCs/>
          <w:lang w:val="lv-LV" w:eastAsia="lv-LV"/>
        </w:rPr>
        <w:t>.</w:t>
      </w:r>
    </w:p>
    <w:p w14:paraId="4216C855" w14:textId="77777777" w:rsidR="000E7F7F" w:rsidRPr="000E7F7F" w:rsidRDefault="000E7F7F" w:rsidP="00B558A9">
      <w:pPr>
        <w:ind w:firstLine="720"/>
        <w:jc w:val="both"/>
        <w:rPr>
          <w:lang w:val="lv-LV" w:eastAsia="lv-LV"/>
        </w:rPr>
      </w:pPr>
      <w:r w:rsidRPr="000E7F7F">
        <w:rPr>
          <w:lang w:val="lv-LV" w:eastAsia="lv-LV"/>
        </w:rPr>
        <w:t>Ar Limbažu novada domes 28.03.2024. lēmumu Nr.197 “Par grozījumiem Limbažu novada domes 08.07.2021. lēmumā Nr.23 “Par Limbažu novada pašvaldības bērnu un jauniešu nometņu finansēšanas projektu konkursa nolikuma apstiprināšanu, vērtēšanas komisijas apstiprināšanu un sadarbības līguma slēgšanu” (protokols Nr.6, 36.) ir izveidota bērnu un jauniešu nometņu līdzfinansēšanas projektu konkursa vērtēšanas komisija. Tā kā Limbažu novada Izglītības pārvaldē un Limbažu novada pašvaldības domes lēmējvaras sastāvā ir veiktas izmaiņas, nepārtrauktas komisijas darbības nodrošināšanai nepieciešams noteikt jaunu komisijas sastāvu.</w:t>
      </w:r>
    </w:p>
    <w:p w14:paraId="3B352936" w14:textId="77777777" w:rsidR="00B558A9" w:rsidRPr="00253BC8" w:rsidRDefault="000E7F7F" w:rsidP="00B558A9">
      <w:pPr>
        <w:ind w:firstLine="720"/>
        <w:jc w:val="both"/>
        <w:rPr>
          <w:b/>
          <w:bCs/>
          <w:lang w:val="lv-LV" w:eastAsia="lv-LV"/>
        </w:rPr>
      </w:pPr>
      <w:r w:rsidRPr="000E7F7F">
        <w:rPr>
          <w:lang w:val="lv-LV" w:eastAsia="lv-LV"/>
        </w:rPr>
        <w:t xml:space="preserve">Pamatojoties uz Pašvaldību likuma 10. panta pirmās daļas 8. punktu, Izglītības likuma 17. panta pirmo daļu, </w:t>
      </w:r>
      <w:r w:rsidR="00B558A9" w:rsidRPr="00253BC8">
        <w:rPr>
          <w:b/>
          <w:bCs/>
          <w:lang w:val="lv-LV" w:eastAsia="lv-LV"/>
        </w:rPr>
        <w:t>atklāti balsojot: PAR</w:t>
      </w:r>
      <w:r w:rsidR="00B558A9" w:rsidRPr="00253BC8">
        <w:rPr>
          <w:lang w:val="lv-LV" w:eastAsia="lv-LV"/>
        </w:rPr>
        <w:t xml:space="preserve"> – </w:t>
      </w:r>
      <w:r w:rsidR="00B558A9">
        <w:rPr>
          <w:lang w:val="lv-LV" w:eastAsia="lv-LV"/>
        </w:rPr>
        <w:t>7</w:t>
      </w:r>
      <w:r w:rsidR="00B558A9" w:rsidRPr="00253BC8">
        <w:rPr>
          <w:lang w:val="lv-LV" w:eastAsia="lv-LV"/>
        </w:rPr>
        <w:t xml:space="preserve"> deputāti (</w:t>
      </w:r>
      <w:r w:rsidR="00B558A9" w:rsidRPr="00220F0C">
        <w:rPr>
          <w:rFonts w:eastAsia="Calibri"/>
          <w:lang w:val="lv-LV"/>
        </w:rPr>
        <w:t>Edžus Arums,</w:t>
      </w:r>
      <w:r w:rsidR="00B558A9" w:rsidRPr="00604B4F">
        <w:rPr>
          <w:rFonts w:eastAsia="Calibri"/>
          <w:lang w:val="lv-LV"/>
        </w:rPr>
        <w:t xml:space="preserve"> </w:t>
      </w:r>
      <w:r w:rsidR="00B558A9">
        <w:rPr>
          <w:rFonts w:eastAsia="Calibri"/>
          <w:lang w:val="lv-LV"/>
        </w:rPr>
        <w:t xml:space="preserve">Ziedonis </w:t>
      </w:r>
      <w:proofErr w:type="spellStart"/>
      <w:r w:rsidR="00B558A9">
        <w:rPr>
          <w:rFonts w:eastAsia="Calibri"/>
          <w:lang w:val="lv-LV"/>
        </w:rPr>
        <w:t>Rubezis</w:t>
      </w:r>
      <w:proofErr w:type="spellEnd"/>
      <w:r w:rsidR="00B558A9">
        <w:rPr>
          <w:rFonts w:eastAsia="Calibri"/>
          <w:lang w:val="lv-LV"/>
        </w:rPr>
        <w:t>,</w:t>
      </w:r>
      <w:r w:rsidR="00B558A9" w:rsidRPr="004469FD">
        <w:rPr>
          <w:rFonts w:eastAsia="Calibri"/>
          <w:lang w:val="lv-LV"/>
        </w:rPr>
        <w:t xml:space="preserve"> Sigita </w:t>
      </w:r>
      <w:proofErr w:type="spellStart"/>
      <w:r w:rsidR="00B558A9" w:rsidRPr="004469FD">
        <w:rPr>
          <w:rFonts w:eastAsia="Calibri"/>
          <w:lang w:val="lv-LV"/>
        </w:rPr>
        <w:t>Upmale</w:t>
      </w:r>
      <w:proofErr w:type="spellEnd"/>
      <w:r w:rsidR="00B558A9" w:rsidRPr="004469FD">
        <w:rPr>
          <w:rFonts w:eastAsia="Calibri"/>
          <w:lang w:val="lv-LV"/>
        </w:rPr>
        <w:t xml:space="preserve">, </w:t>
      </w:r>
      <w:r w:rsidR="00B558A9">
        <w:rPr>
          <w:rFonts w:eastAsia="Calibri"/>
          <w:lang w:val="lv-LV"/>
        </w:rPr>
        <w:t xml:space="preserve">Roberts </w:t>
      </w:r>
      <w:proofErr w:type="spellStart"/>
      <w:r w:rsidR="00B558A9">
        <w:rPr>
          <w:rFonts w:eastAsia="Calibri"/>
          <w:lang w:val="lv-LV"/>
        </w:rPr>
        <w:t>Viziņš</w:t>
      </w:r>
      <w:proofErr w:type="spellEnd"/>
      <w:r w:rsidR="00B558A9">
        <w:rPr>
          <w:rFonts w:eastAsia="Calibri"/>
          <w:lang w:val="lv-LV"/>
        </w:rPr>
        <w:t>,</w:t>
      </w:r>
      <w:r w:rsidR="00B558A9" w:rsidRPr="004469FD">
        <w:rPr>
          <w:rFonts w:eastAsia="Calibri"/>
          <w:lang w:val="lv-LV"/>
        </w:rPr>
        <w:t xml:space="preserve"> Andis Zaļaiskalns, Diāna Zaļupe, Edmunds </w:t>
      </w:r>
      <w:proofErr w:type="spellStart"/>
      <w:r w:rsidR="00B558A9" w:rsidRPr="004469FD">
        <w:rPr>
          <w:rFonts w:eastAsia="Calibri"/>
          <w:lang w:val="lv-LV"/>
        </w:rPr>
        <w:t>Z</w:t>
      </w:r>
      <w:r w:rsidR="00B558A9">
        <w:rPr>
          <w:rFonts w:eastAsia="Calibri"/>
          <w:lang w:val="lv-LV"/>
        </w:rPr>
        <w:t>eidmanis</w:t>
      </w:r>
      <w:proofErr w:type="spellEnd"/>
      <w:r w:rsidR="00B558A9">
        <w:rPr>
          <w:rFonts w:eastAsia="Calibri"/>
          <w:lang w:val="lv-LV"/>
        </w:rPr>
        <w:t>)</w:t>
      </w:r>
      <w:r w:rsidR="00B558A9" w:rsidRPr="00253BC8">
        <w:rPr>
          <w:lang w:val="lv-LV" w:eastAsia="lv-LV"/>
        </w:rPr>
        <w:t>,</w:t>
      </w:r>
      <w:r w:rsidR="00B558A9">
        <w:rPr>
          <w:lang w:val="lv-LV" w:eastAsia="lv-LV"/>
        </w:rPr>
        <w:t xml:space="preserve"> </w:t>
      </w:r>
      <w:r w:rsidR="00B558A9" w:rsidRPr="00253BC8">
        <w:rPr>
          <w:b/>
          <w:bCs/>
          <w:lang w:val="lv-LV" w:eastAsia="lv-LV"/>
        </w:rPr>
        <w:t>PRET –</w:t>
      </w:r>
      <w:r w:rsidR="00B558A9">
        <w:rPr>
          <w:b/>
          <w:bCs/>
          <w:lang w:val="lv-LV" w:eastAsia="lv-LV"/>
        </w:rPr>
        <w:t xml:space="preserve"> </w:t>
      </w:r>
      <w:r w:rsidR="00B558A9" w:rsidRPr="00A939C3">
        <w:rPr>
          <w:bCs/>
          <w:lang w:val="lv-LV" w:eastAsia="lv-LV"/>
        </w:rPr>
        <w:t>nav</w:t>
      </w:r>
      <w:r w:rsidR="00B558A9" w:rsidRPr="00253BC8">
        <w:rPr>
          <w:lang w:val="lv-LV" w:eastAsia="lv-LV"/>
        </w:rPr>
        <w:t xml:space="preserve">, </w:t>
      </w:r>
      <w:r w:rsidR="00B558A9" w:rsidRPr="00253BC8">
        <w:rPr>
          <w:b/>
          <w:bCs/>
          <w:lang w:val="lv-LV" w:eastAsia="lv-LV"/>
        </w:rPr>
        <w:t xml:space="preserve">ATTURAS – </w:t>
      </w:r>
      <w:r w:rsidR="00B558A9">
        <w:rPr>
          <w:bCs/>
          <w:lang w:val="lv-LV" w:eastAsia="lv-LV"/>
        </w:rPr>
        <w:t>nav</w:t>
      </w:r>
      <w:r w:rsidR="00B558A9" w:rsidRPr="003F2B17">
        <w:rPr>
          <w:rFonts w:eastAsia="Calibri"/>
          <w:lang w:val="lv-LV"/>
        </w:rPr>
        <w:t xml:space="preserve">, </w:t>
      </w:r>
      <w:r w:rsidR="00B558A9" w:rsidRPr="00253BC8">
        <w:rPr>
          <w:lang w:val="lv-LV" w:eastAsia="lv-LV"/>
        </w:rPr>
        <w:t>komiteja</w:t>
      </w:r>
      <w:r w:rsidR="00B558A9" w:rsidRPr="00253BC8">
        <w:rPr>
          <w:b/>
          <w:bCs/>
          <w:lang w:val="lv-LV" w:eastAsia="lv-LV"/>
        </w:rPr>
        <w:t xml:space="preserve"> NOLEMJ:</w:t>
      </w:r>
    </w:p>
    <w:p w14:paraId="2D59E97C" w14:textId="2251E7C5" w:rsidR="000E7F7F" w:rsidRPr="000E7F7F" w:rsidRDefault="000E7F7F" w:rsidP="00B558A9">
      <w:pPr>
        <w:ind w:firstLine="720"/>
        <w:jc w:val="both"/>
        <w:rPr>
          <w:lang w:val="lv-LV" w:eastAsia="hi-IN" w:bidi="hi-IN"/>
        </w:rPr>
      </w:pPr>
    </w:p>
    <w:p w14:paraId="6D5EF29E" w14:textId="77777777" w:rsidR="000E7F7F" w:rsidRPr="000E7F7F" w:rsidRDefault="000E7F7F" w:rsidP="00777BE5">
      <w:pPr>
        <w:numPr>
          <w:ilvl w:val="0"/>
          <w:numId w:val="6"/>
        </w:numPr>
        <w:ind w:left="357" w:hanging="357"/>
        <w:contextualSpacing/>
        <w:jc w:val="both"/>
        <w:rPr>
          <w:lang w:val="lv-LV" w:eastAsia="lv-LV"/>
        </w:rPr>
      </w:pPr>
      <w:r w:rsidRPr="000E7F7F">
        <w:rPr>
          <w:lang w:val="lv-LV" w:eastAsia="lv-LV"/>
        </w:rPr>
        <w:lastRenderedPageBreak/>
        <w:t>Veikt izmaiņas Limbažu novada pašvaldības bērnu un jauniešu nometņu līdzfinansēšanas projektu konkursa vērtēšanas sastāvā un apstiprināt komisiju šādā sastāvā:</w:t>
      </w:r>
    </w:p>
    <w:p w14:paraId="6E8E768E" w14:textId="77777777" w:rsidR="000E7F7F" w:rsidRPr="000E7F7F" w:rsidRDefault="000E7F7F" w:rsidP="00777BE5">
      <w:pPr>
        <w:numPr>
          <w:ilvl w:val="1"/>
          <w:numId w:val="6"/>
        </w:numPr>
        <w:ind w:left="964" w:hanging="567"/>
        <w:contextualSpacing/>
        <w:jc w:val="both"/>
        <w:rPr>
          <w:shd w:val="clear" w:color="auto" w:fill="FFFFFF"/>
          <w:lang w:val="lv-LV" w:eastAsia="lv-LV"/>
        </w:rPr>
      </w:pPr>
      <w:r w:rsidRPr="000E7F7F">
        <w:rPr>
          <w:shd w:val="clear" w:color="auto" w:fill="FFFFFF"/>
          <w:lang w:val="lv-LV" w:eastAsia="lv-LV"/>
        </w:rPr>
        <w:t>Komisijas priekšsēdētāja: Agnese Smalkā-</w:t>
      </w:r>
      <w:proofErr w:type="spellStart"/>
      <w:r w:rsidRPr="000E7F7F">
        <w:rPr>
          <w:shd w:val="clear" w:color="auto" w:fill="FFFFFF"/>
          <w:lang w:val="lv-LV" w:eastAsia="lv-LV"/>
        </w:rPr>
        <w:t>France</w:t>
      </w:r>
      <w:proofErr w:type="spellEnd"/>
      <w:r w:rsidRPr="000E7F7F">
        <w:rPr>
          <w:shd w:val="clear" w:color="auto" w:fill="FFFFFF"/>
          <w:lang w:val="lv-LV" w:eastAsia="lv-LV"/>
        </w:rPr>
        <w:t xml:space="preserve"> - Limbažu novada Izglītības pārvaldes vadītāja </w:t>
      </w:r>
      <w:proofErr w:type="spellStart"/>
      <w:r w:rsidRPr="000E7F7F">
        <w:rPr>
          <w:shd w:val="clear" w:color="auto" w:fill="FFFFFF"/>
          <w:lang w:val="lv-LV" w:eastAsia="lv-LV"/>
        </w:rPr>
        <w:t>p.i</w:t>
      </w:r>
      <w:proofErr w:type="spellEnd"/>
      <w:r w:rsidRPr="000E7F7F">
        <w:rPr>
          <w:shd w:val="clear" w:color="auto" w:fill="FFFFFF"/>
          <w:lang w:val="lv-LV" w:eastAsia="lv-LV"/>
        </w:rPr>
        <w:t>.;</w:t>
      </w:r>
    </w:p>
    <w:p w14:paraId="6A6719CC" w14:textId="77777777" w:rsidR="000E7F7F" w:rsidRPr="000E7F7F" w:rsidRDefault="000E7F7F" w:rsidP="00777BE5">
      <w:pPr>
        <w:numPr>
          <w:ilvl w:val="1"/>
          <w:numId w:val="6"/>
        </w:numPr>
        <w:ind w:left="964" w:hanging="567"/>
        <w:contextualSpacing/>
        <w:jc w:val="both"/>
        <w:rPr>
          <w:shd w:val="clear" w:color="auto" w:fill="FFFFFF"/>
          <w:lang w:val="lv-LV" w:eastAsia="lv-LV"/>
        </w:rPr>
      </w:pPr>
      <w:r w:rsidRPr="000E7F7F">
        <w:rPr>
          <w:shd w:val="clear" w:color="auto" w:fill="FFFFFF"/>
          <w:lang w:val="lv-LV" w:eastAsia="lv-LV"/>
        </w:rPr>
        <w:t>Komisijas locekļi:</w:t>
      </w:r>
    </w:p>
    <w:p w14:paraId="10559CD3" w14:textId="77777777" w:rsidR="000E7F7F" w:rsidRPr="000E7F7F" w:rsidRDefault="000E7F7F" w:rsidP="00777BE5">
      <w:pPr>
        <w:numPr>
          <w:ilvl w:val="2"/>
          <w:numId w:val="6"/>
        </w:numPr>
        <w:ind w:left="1701" w:hanging="708"/>
        <w:contextualSpacing/>
        <w:jc w:val="both"/>
        <w:rPr>
          <w:shd w:val="clear" w:color="auto" w:fill="FFFFFF"/>
          <w:lang w:val="lv-LV" w:eastAsia="lv-LV"/>
        </w:rPr>
      </w:pPr>
      <w:r w:rsidRPr="000E7F7F">
        <w:rPr>
          <w:shd w:val="clear" w:color="auto" w:fill="FFFFFF"/>
          <w:lang w:val="lv-LV" w:eastAsia="lv-LV"/>
        </w:rPr>
        <w:t xml:space="preserve">Dace </w:t>
      </w:r>
      <w:proofErr w:type="spellStart"/>
      <w:r w:rsidRPr="000E7F7F">
        <w:rPr>
          <w:shd w:val="clear" w:color="auto" w:fill="FFFFFF"/>
          <w:lang w:val="lv-LV" w:eastAsia="lv-LV"/>
        </w:rPr>
        <w:t>Barone</w:t>
      </w:r>
      <w:proofErr w:type="spellEnd"/>
      <w:r w:rsidRPr="000E7F7F">
        <w:rPr>
          <w:shd w:val="clear" w:color="auto" w:fill="FFFFFF"/>
          <w:lang w:val="lv-LV" w:eastAsia="lv-LV"/>
        </w:rPr>
        <w:t xml:space="preserve"> - Limbažu novada Izglītības pārvaldes darba speciāliste vispārizglītojošos jautājumos;</w:t>
      </w:r>
    </w:p>
    <w:p w14:paraId="3F6E0BD7" w14:textId="7F890118" w:rsidR="000E7F7F" w:rsidRPr="000E7F7F" w:rsidRDefault="00B558A9" w:rsidP="00777BE5">
      <w:pPr>
        <w:numPr>
          <w:ilvl w:val="2"/>
          <w:numId w:val="6"/>
        </w:numPr>
        <w:ind w:left="1701" w:hanging="708"/>
        <w:contextualSpacing/>
        <w:jc w:val="both"/>
        <w:rPr>
          <w:shd w:val="clear" w:color="auto" w:fill="FFFFFF"/>
          <w:lang w:val="lv-LV" w:eastAsia="lv-LV"/>
        </w:rPr>
      </w:pPr>
      <w:r>
        <w:rPr>
          <w:shd w:val="clear" w:color="auto" w:fill="FFFFFF"/>
          <w:lang w:val="lv-LV" w:eastAsia="lv-LV"/>
        </w:rPr>
        <w:t>_______________</w:t>
      </w:r>
      <w:r w:rsidR="000E7F7F" w:rsidRPr="000E7F7F">
        <w:rPr>
          <w:shd w:val="clear" w:color="auto" w:fill="FFFFFF"/>
          <w:lang w:val="lv-LV" w:eastAsia="lv-LV"/>
        </w:rPr>
        <w:t xml:space="preserve"> - Limbažu novada pašvaldības domes deputāts/e;</w:t>
      </w:r>
    </w:p>
    <w:p w14:paraId="7BC911FD" w14:textId="77777777" w:rsidR="000E7F7F" w:rsidRPr="000E7F7F" w:rsidRDefault="000E7F7F" w:rsidP="00777BE5">
      <w:pPr>
        <w:numPr>
          <w:ilvl w:val="2"/>
          <w:numId w:val="6"/>
        </w:numPr>
        <w:ind w:left="1701" w:hanging="708"/>
        <w:contextualSpacing/>
        <w:jc w:val="both"/>
        <w:rPr>
          <w:shd w:val="clear" w:color="auto" w:fill="FFFFFF"/>
          <w:lang w:val="lv-LV" w:eastAsia="lv-LV"/>
        </w:rPr>
      </w:pPr>
      <w:r w:rsidRPr="000E7F7F">
        <w:rPr>
          <w:shd w:val="clear" w:color="auto" w:fill="FFFFFF"/>
          <w:lang w:val="lv-LV" w:eastAsia="lv-LV"/>
        </w:rPr>
        <w:t xml:space="preserve">Elīna </w:t>
      </w:r>
      <w:proofErr w:type="spellStart"/>
      <w:r w:rsidRPr="000E7F7F">
        <w:rPr>
          <w:shd w:val="clear" w:color="auto" w:fill="FFFFFF"/>
          <w:lang w:val="lv-LV" w:eastAsia="lv-LV"/>
        </w:rPr>
        <w:t>Lilenblate</w:t>
      </w:r>
      <w:proofErr w:type="spellEnd"/>
      <w:r w:rsidRPr="000E7F7F">
        <w:rPr>
          <w:shd w:val="clear" w:color="auto" w:fill="FFFFFF"/>
          <w:lang w:val="lv-LV" w:eastAsia="lv-LV"/>
        </w:rPr>
        <w:t>-Kleina - Limbažu novada Galvenās bibliotēkas direktore;</w:t>
      </w:r>
    </w:p>
    <w:p w14:paraId="6BC423C6" w14:textId="77777777" w:rsidR="000E7F7F" w:rsidRPr="000E7F7F" w:rsidRDefault="000E7F7F" w:rsidP="00777BE5">
      <w:pPr>
        <w:numPr>
          <w:ilvl w:val="2"/>
          <w:numId w:val="6"/>
        </w:numPr>
        <w:ind w:left="1701" w:hanging="708"/>
        <w:contextualSpacing/>
        <w:jc w:val="both"/>
        <w:rPr>
          <w:shd w:val="clear" w:color="auto" w:fill="FFFFFF"/>
          <w:lang w:val="lv-LV" w:eastAsia="lv-LV"/>
        </w:rPr>
      </w:pPr>
      <w:r w:rsidRPr="000E7F7F">
        <w:rPr>
          <w:shd w:val="clear" w:color="auto" w:fill="FFFFFF"/>
          <w:lang w:val="lv-LV" w:eastAsia="lv-LV"/>
        </w:rPr>
        <w:t xml:space="preserve">Elīna </w:t>
      </w:r>
      <w:proofErr w:type="spellStart"/>
      <w:r w:rsidRPr="000E7F7F">
        <w:rPr>
          <w:shd w:val="clear" w:color="auto" w:fill="FFFFFF"/>
          <w:lang w:val="lv-LV" w:eastAsia="lv-LV"/>
        </w:rPr>
        <w:t>Rūtentāle</w:t>
      </w:r>
      <w:proofErr w:type="spellEnd"/>
      <w:r w:rsidRPr="000E7F7F">
        <w:rPr>
          <w:shd w:val="clear" w:color="auto" w:fill="FFFFFF"/>
          <w:lang w:val="lv-LV" w:eastAsia="lv-LV"/>
        </w:rPr>
        <w:t xml:space="preserve"> - Limbažu novada Izglītības pārvaldes Jaunatnes lietu speciāliste.</w:t>
      </w:r>
    </w:p>
    <w:p w14:paraId="5E9D4F59" w14:textId="77777777" w:rsidR="000E7F7F" w:rsidRPr="000E7F7F" w:rsidRDefault="000E7F7F" w:rsidP="00777BE5">
      <w:pPr>
        <w:numPr>
          <w:ilvl w:val="1"/>
          <w:numId w:val="6"/>
        </w:numPr>
        <w:ind w:left="964" w:hanging="567"/>
        <w:contextualSpacing/>
        <w:jc w:val="both"/>
        <w:rPr>
          <w:shd w:val="clear" w:color="auto" w:fill="FFFFFF"/>
          <w:lang w:val="lv-LV" w:eastAsia="lv-LV"/>
        </w:rPr>
      </w:pPr>
      <w:r w:rsidRPr="000E7F7F">
        <w:rPr>
          <w:lang w:val="lv-LV" w:eastAsia="lv-LV"/>
        </w:rPr>
        <w:t>Komisijas sekretāre - Liene Čečiņa - Limbažu novada Izglītības pārvaldes personāla speciāliste.</w:t>
      </w:r>
    </w:p>
    <w:p w14:paraId="53FA033D" w14:textId="77777777" w:rsidR="000E7F7F" w:rsidRPr="000E7F7F" w:rsidRDefault="000E7F7F" w:rsidP="00777BE5">
      <w:pPr>
        <w:numPr>
          <w:ilvl w:val="0"/>
          <w:numId w:val="6"/>
        </w:numPr>
        <w:ind w:left="357" w:hanging="357"/>
        <w:contextualSpacing/>
        <w:jc w:val="both"/>
        <w:rPr>
          <w:shd w:val="clear" w:color="auto" w:fill="FFFFFF"/>
          <w:lang w:val="lv-LV" w:eastAsia="lv-LV"/>
        </w:rPr>
      </w:pPr>
      <w:r w:rsidRPr="000E7F7F">
        <w:rPr>
          <w:shd w:val="clear" w:color="auto" w:fill="FFFFFF"/>
          <w:lang w:val="lv-LV" w:eastAsia="lv-LV"/>
        </w:rPr>
        <w:t>Kontroli par lēmuma izpildi uzdot Limbažu novada Izglītības pārvaldes vadītājam.</w:t>
      </w:r>
    </w:p>
    <w:p w14:paraId="395B294E" w14:textId="77777777" w:rsidR="000E7F7F" w:rsidRPr="000E7F7F" w:rsidRDefault="000E7F7F" w:rsidP="00777BE5">
      <w:pPr>
        <w:numPr>
          <w:ilvl w:val="0"/>
          <w:numId w:val="6"/>
        </w:numPr>
        <w:ind w:left="357" w:hanging="357"/>
        <w:contextualSpacing/>
        <w:jc w:val="both"/>
        <w:rPr>
          <w:shd w:val="clear" w:color="auto" w:fill="FFFFFF"/>
          <w:lang w:val="lv-LV" w:eastAsia="lv-LV"/>
        </w:rPr>
      </w:pPr>
      <w:r w:rsidRPr="000E7F7F">
        <w:rPr>
          <w:shd w:val="clear" w:color="auto" w:fill="FFFFFF"/>
          <w:lang w:val="lv-LV" w:eastAsia="lv-LV"/>
        </w:rPr>
        <w:t>Lēmuma projektu virzīt izskatīšanai Limbažu novada domes sēdē.</w:t>
      </w:r>
    </w:p>
    <w:p w14:paraId="3E699DD1" w14:textId="77777777" w:rsidR="00253BC8" w:rsidRDefault="00253BC8" w:rsidP="004D1C4D">
      <w:pPr>
        <w:jc w:val="both"/>
        <w:rPr>
          <w:lang w:val="lv-LV" w:eastAsia="lv-LV"/>
        </w:rPr>
      </w:pPr>
    </w:p>
    <w:p w14:paraId="63C192B7" w14:textId="720D639B" w:rsidR="005B0556" w:rsidRDefault="00B558A9" w:rsidP="00B558A9">
      <w:pPr>
        <w:ind w:firstLine="720"/>
        <w:jc w:val="both"/>
        <w:rPr>
          <w:lang w:val="lv-LV" w:eastAsia="lv-LV"/>
        </w:rPr>
      </w:pPr>
      <w:r>
        <w:rPr>
          <w:lang w:val="lv-LV" w:eastAsia="lv-LV"/>
        </w:rPr>
        <w:t>Sēdes vadītāja D. Zaļupe aicina domes sēdē</w:t>
      </w:r>
      <w:r w:rsidR="004B31E6">
        <w:rPr>
          <w:lang w:val="lv-LV" w:eastAsia="lv-LV"/>
        </w:rPr>
        <w:t xml:space="preserve"> vienoties par komisijas locekļa iekļaušanu komisijas sastāvā</w:t>
      </w:r>
      <w:r>
        <w:rPr>
          <w:lang w:val="lv-LV" w:eastAsia="lv-LV"/>
        </w:rPr>
        <w:t xml:space="preserve"> un papildināt 1.2.2. punktu.</w:t>
      </w:r>
    </w:p>
    <w:p w14:paraId="740D8F5D" w14:textId="77777777" w:rsidR="00B558A9" w:rsidRDefault="00B558A9" w:rsidP="004D1C4D">
      <w:pPr>
        <w:jc w:val="both"/>
        <w:rPr>
          <w:lang w:val="lv-LV" w:eastAsia="lv-LV"/>
        </w:rPr>
      </w:pPr>
    </w:p>
    <w:p w14:paraId="0E29EB70" w14:textId="77777777" w:rsidR="00B558A9" w:rsidRPr="00C92154" w:rsidRDefault="00B558A9" w:rsidP="004D1C4D">
      <w:pPr>
        <w:jc w:val="both"/>
        <w:rPr>
          <w:lang w:val="lv-LV" w:eastAsia="lv-LV"/>
        </w:rPr>
      </w:pPr>
    </w:p>
    <w:p w14:paraId="12EC0639" w14:textId="6A17AF80" w:rsidR="0016258E" w:rsidRPr="008A2A97" w:rsidRDefault="00180835" w:rsidP="008A2A97">
      <w:pPr>
        <w:keepNext/>
        <w:jc w:val="center"/>
        <w:outlineLvl w:val="0"/>
        <w:rPr>
          <w:lang w:val="lv-LV"/>
        </w:rPr>
      </w:pPr>
      <w:r w:rsidRPr="00C92154">
        <w:rPr>
          <w:b/>
          <w:bCs/>
          <w:lang w:val="lv-LV"/>
        </w:rPr>
        <w:t>5.</w:t>
      </w:r>
    </w:p>
    <w:p w14:paraId="7E514A06" w14:textId="77777777" w:rsidR="006D21E6" w:rsidRPr="006D21E6" w:rsidRDefault="006D21E6" w:rsidP="006D21E6">
      <w:pPr>
        <w:pBdr>
          <w:bottom w:val="single" w:sz="6" w:space="1" w:color="auto"/>
        </w:pBdr>
        <w:suppressAutoHyphens w:val="0"/>
        <w:jc w:val="both"/>
        <w:rPr>
          <w:b/>
          <w:bCs/>
          <w:lang w:val="lv-LV" w:eastAsia="lv-LV"/>
        </w:rPr>
      </w:pPr>
      <w:r w:rsidRPr="006D21E6">
        <w:rPr>
          <w:b/>
          <w:bCs/>
          <w:noProof/>
          <w:lang w:val="lv-LV" w:eastAsia="lv-LV"/>
        </w:rPr>
        <w:t>Par grozījumiem Limbažu novada domes 2022. gada 24. februāra lēmumā Nr.121 “Par Limbažu novada pašvaldības komisijas “Vērtēšanas komisija Limbažu novada „Augstu sasniegumu sporta programmas” un “Naudas balvu par izciliem sasniegumiem sportā” finansējuma sadalei” sastāva apstiprināšanu”</w:t>
      </w:r>
    </w:p>
    <w:p w14:paraId="0F91B833" w14:textId="77777777" w:rsidR="006D21E6" w:rsidRPr="006D21E6" w:rsidRDefault="006D21E6" w:rsidP="006D21E6">
      <w:pPr>
        <w:suppressAutoHyphens w:val="0"/>
        <w:jc w:val="center"/>
        <w:rPr>
          <w:lang w:val="lv-LV" w:eastAsia="lv-LV"/>
        </w:rPr>
      </w:pPr>
      <w:r w:rsidRPr="006D21E6">
        <w:rPr>
          <w:lang w:val="lv-LV" w:eastAsia="lv-LV"/>
        </w:rPr>
        <w:t xml:space="preserve">Ziņo </w:t>
      </w:r>
      <w:r w:rsidRPr="006D21E6">
        <w:rPr>
          <w:noProof/>
          <w:lang w:val="lv-LV" w:eastAsia="lv-LV"/>
        </w:rPr>
        <w:t>Agnese Smalkā-France</w:t>
      </w:r>
    </w:p>
    <w:p w14:paraId="64544548" w14:textId="77777777" w:rsidR="006D21E6" w:rsidRPr="006D21E6" w:rsidRDefault="006D21E6" w:rsidP="006D21E6">
      <w:pPr>
        <w:suppressAutoHyphens w:val="0"/>
        <w:jc w:val="both"/>
        <w:rPr>
          <w:lang w:val="lv-LV" w:eastAsia="lv-LV"/>
        </w:rPr>
      </w:pPr>
    </w:p>
    <w:p w14:paraId="0FF2C34F" w14:textId="42387948" w:rsidR="006D21E6" w:rsidRPr="006D21E6" w:rsidRDefault="006D21E6" w:rsidP="002B4230">
      <w:pPr>
        <w:ind w:firstLine="720"/>
        <w:jc w:val="both"/>
        <w:rPr>
          <w:lang w:val="lv-LV" w:eastAsia="lv-LV"/>
        </w:rPr>
      </w:pPr>
      <w:r w:rsidRPr="006D21E6">
        <w:rPr>
          <w:rFonts w:eastAsia="Calibri"/>
          <w:lang w:val="lv-LV"/>
        </w:rPr>
        <w:t>Limbažu novada augstu sasniegumu sporta programmas un naudas balvas par izciliem sasniegumiem sportā piešķiršanu organizē, koordinē un kontrolē Limbažu novada pašvaldības (turpmāk – Komisija), kuras sastāvs apstiprināts ar Limbažu novada domes 24.02.2022. lēmumu Nr. 121 (prot. Nr.2, 17.§) Komisijas nolikums (turpmāk – Nolikums) ir apstiprināts ar Limbažu novada domes 23.12.2021. lēmumu Nr. 722 “Par Limbažu novada pašvaldības Vērtēšanas komisijas Limbažu novada „Augstu sasniegumu sporta programmas” un “Naudas balvu par izciliem sasniegumiem sportā” finansējuma sadalei nolikuma apstiprināšanu” (prot. Nr.13, 90.</w:t>
      </w:r>
      <w:r w:rsidRPr="006D21E6">
        <w:rPr>
          <w:rFonts w:eastAsia="Calibri"/>
          <w:color w:val="000000"/>
          <w:lang w:val="lv-LV"/>
        </w:rPr>
        <w:t xml:space="preserve">§). Nolikuma 7. punktā noteikts, ka </w:t>
      </w:r>
      <w:r w:rsidRPr="006D21E6">
        <w:rPr>
          <w:lang w:val="lv-LV" w:eastAsia="lv-LV"/>
        </w:rPr>
        <w:t>Komisiju izveido ar Limbažu novada domes lēmumu 9 (deviņu) locekļu sastāvā kā pastāvīgi funkcionējošu koleģiālu institūciju, kurā iekļauts:</w:t>
      </w:r>
    </w:p>
    <w:p w14:paraId="6F3B739B" w14:textId="77777777" w:rsidR="006D21E6" w:rsidRPr="006D21E6" w:rsidRDefault="006D21E6" w:rsidP="002B4230">
      <w:pPr>
        <w:ind w:left="964" w:hanging="567"/>
        <w:jc w:val="both"/>
        <w:rPr>
          <w:lang w:val="lv-LV" w:eastAsia="lv-LV"/>
        </w:rPr>
      </w:pPr>
      <w:r w:rsidRPr="006D21E6">
        <w:rPr>
          <w:lang w:val="lv-LV" w:eastAsia="lv-LV"/>
        </w:rPr>
        <w:t>1. Limbažu novada pašvaldības izpilddirektors;</w:t>
      </w:r>
    </w:p>
    <w:p w14:paraId="56CEED34" w14:textId="77777777" w:rsidR="006D21E6" w:rsidRPr="006D21E6" w:rsidRDefault="006D21E6" w:rsidP="002B4230">
      <w:pPr>
        <w:ind w:left="964" w:hanging="567"/>
        <w:jc w:val="both"/>
        <w:rPr>
          <w:lang w:val="lv-LV" w:eastAsia="lv-LV"/>
        </w:rPr>
      </w:pPr>
      <w:r w:rsidRPr="006D21E6">
        <w:rPr>
          <w:lang w:val="lv-LV" w:eastAsia="lv-LV"/>
        </w:rPr>
        <w:t>2. pārstāvis no SIA „Olimpiskais centrs „Limbaži””;</w:t>
      </w:r>
    </w:p>
    <w:p w14:paraId="5B6ED34F" w14:textId="77777777" w:rsidR="006D21E6" w:rsidRPr="006D21E6" w:rsidRDefault="006D21E6" w:rsidP="002B4230">
      <w:pPr>
        <w:ind w:left="964" w:hanging="567"/>
        <w:jc w:val="both"/>
        <w:rPr>
          <w:lang w:val="lv-LV" w:eastAsia="lv-LV"/>
        </w:rPr>
      </w:pPr>
      <w:r w:rsidRPr="006D21E6">
        <w:rPr>
          <w:lang w:val="lv-LV" w:eastAsia="lv-LV"/>
        </w:rPr>
        <w:t>3. pārstāvis no Limbažu novada sporta skolas;</w:t>
      </w:r>
    </w:p>
    <w:p w14:paraId="45AD5B5C" w14:textId="77777777" w:rsidR="006D21E6" w:rsidRPr="006D21E6" w:rsidRDefault="006D21E6" w:rsidP="002B4230">
      <w:pPr>
        <w:ind w:left="964" w:hanging="567"/>
        <w:jc w:val="both"/>
        <w:rPr>
          <w:lang w:val="lv-LV" w:eastAsia="lv-LV"/>
        </w:rPr>
      </w:pPr>
      <w:r w:rsidRPr="006D21E6">
        <w:rPr>
          <w:lang w:val="lv-LV" w:eastAsia="lv-LV"/>
        </w:rPr>
        <w:t>4. pārstāvis no “Zvejnieku parka”;</w:t>
      </w:r>
    </w:p>
    <w:p w14:paraId="2696B436" w14:textId="77777777" w:rsidR="006D21E6" w:rsidRPr="006D21E6" w:rsidRDefault="006D21E6" w:rsidP="002B4230">
      <w:pPr>
        <w:ind w:left="964" w:hanging="567"/>
        <w:jc w:val="both"/>
        <w:rPr>
          <w:lang w:val="lv-LV" w:eastAsia="lv-LV"/>
        </w:rPr>
      </w:pPr>
      <w:r w:rsidRPr="006D21E6">
        <w:rPr>
          <w:lang w:val="lv-LV" w:eastAsia="lv-LV"/>
        </w:rPr>
        <w:t>5. Limbažu novada domes Finanšu komitejas deputāts;</w:t>
      </w:r>
    </w:p>
    <w:p w14:paraId="7E8C42A5" w14:textId="77777777" w:rsidR="006D21E6" w:rsidRPr="006D21E6" w:rsidRDefault="006D21E6" w:rsidP="002B4230">
      <w:pPr>
        <w:ind w:left="964" w:hanging="567"/>
        <w:jc w:val="both"/>
        <w:rPr>
          <w:lang w:val="lv-LV" w:eastAsia="lv-LV"/>
        </w:rPr>
      </w:pPr>
      <w:r w:rsidRPr="006D21E6">
        <w:rPr>
          <w:lang w:val="lv-LV" w:eastAsia="lv-LV"/>
        </w:rPr>
        <w:t>6. Limbažu novada domes Izglītības, kultūras un sporta jautājumu komitejas deputāts;</w:t>
      </w:r>
    </w:p>
    <w:p w14:paraId="65E5BBA2" w14:textId="77777777" w:rsidR="006D21E6" w:rsidRPr="006D21E6" w:rsidRDefault="006D21E6" w:rsidP="002B4230">
      <w:pPr>
        <w:ind w:left="964" w:hanging="567"/>
        <w:jc w:val="both"/>
        <w:rPr>
          <w:lang w:val="lv-LV" w:eastAsia="lv-LV"/>
        </w:rPr>
      </w:pPr>
      <w:r w:rsidRPr="006D21E6">
        <w:rPr>
          <w:lang w:val="lv-LV" w:eastAsia="lv-LV"/>
        </w:rPr>
        <w:t>7. pārstāvis no Limbažu novada pašvaldības Limbažu novada Izglītības pārvaldes;</w:t>
      </w:r>
    </w:p>
    <w:p w14:paraId="395C3442" w14:textId="77777777" w:rsidR="006D21E6" w:rsidRPr="006D21E6" w:rsidRDefault="006D21E6" w:rsidP="002B4230">
      <w:pPr>
        <w:ind w:left="964" w:hanging="567"/>
        <w:jc w:val="both"/>
        <w:rPr>
          <w:lang w:val="lv-LV" w:eastAsia="lv-LV"/>
        </w:rPr>
      </w:pPr>
      <w:r w:rsidRPr="006D21E6">
        <w:rPr>
          <w:lang w:val="lv-LV" w:eastAsia="lv-LV"/>
        </w:rPr>
        <w:t xml:space="preserve">8. divi sabiedrības pārstāvji, kas aktīvi darbojas sporta jomā. </w:t>
      </w:r>
    </w:p>
    <w:p w14:paraId="214D8BDD" w14:textId="77777777" w:rsidR="006D21E6" w:rsidRPr="006D21E6" w:rsidRDefault="006D21E6" w:rsidP="002B4230">
      <w:pPr>
        <w:ind w:firstLine="720"/>
        <w:jc w:val="both"/>
        <w:rPr>
          <w:rFonts w:eastAsia="Calibri"/>
          <w:color w:val="000000"/>
          <w:lang w:val="lv-LV"/>
        </w:rPr>
      </w:pPr>
      <w:r w:rsidRPr="006D21E6">
        <w:rPr>
          <w:rFonts w:eastAsia="Calibri"/>
          <w:color w:val="000000"/>
          <w:lang w:val="lv-LV"/>
        </w:rPr>
        <w:t xml:space="preserve">Tā kā ir notikušas izmaiņas </w:t>
      </w:r>
      <w:r w:rsidRPr="006D21E6">
        <w:rPr>
          <w:lang w:val="lv-LV" w:eastAsia="lv-LV"/>
        </w:rPr>
        <w:t>Limbažu novada domes Izglītības, kultūras un sporta jautājumu komitejas sastāvā, kā arī Limbažu novada Izglītības pārvaldē</w:t>
      </w:r>
      <w:r w:rsidRPr="006D21E6">
        <w:rPr>
          <w:rFonts w:eastAsia="Calibri"/>
          <w:color w:val="000000"/>
          <w:lang w:val="lv-LV"/>
        </w:rPr>
        <w:t xml:space="preserve">, lai komisija varētu turpināt darbu, nepieciešams veikt izmaiņas komisijas sastāvā. </w:t>
      </w:r>
    </w:p>
    <w:p w14:paraId="36FB667E" w14:textId="77777777" w:rsidR="006D21E6" w:rsidRPr="006D21E6" w:rsidRDefault="006D21E6" w:rsidP="002B4230">
      <w:pPr>
        <w:ind w:firstLine="720"/>
        <w:jc w:val="both"/>
        <w:rPr>
          <w:rFonts w:eastAsia="Calibri"/>
          <w:color w:val="000000"/>
          <w:lang w:val="lv-LV"/>
        </w:rPr>
      </w:pPr>
      <w:r w:rsidRPr="006D21E6">
        <w:rPr>
          <w:rFonts w:eastAsia="Calibri"/>
          <w:color w:val="000000"/>
          <w:lang w:val="lv-LV"/>
        </w:rPr>
        <w:t xml:space="preserve">Saskaņā ar komisijas nolikumu, to izveido ar Limbažu novada domes lēmumu 9 (deviņu) locekļu sastāvā kā pastāvīgi funkcionējošu koleģiālu institūciju, kurā iekļauts: Limbažu novada pašvaldības izpilddirektors, pārstāvis no SIA  „Olimpiskais  centrs „Limbaži””, pārstāvis no Limbažu novada sporta skolas, pārstāvis no “Zvejnieku parka”, Limbažu novada domes Finanšu komitejas </w:t>
      </w:r>
      <w:r w:rsidRPr="006D21E6">
        <w:rPr>
          <w:rFonts w:eastAsia="Calibri"/>
          <w:color w:val="000000"/>
          <w:lang w:val="lv-LV"/>
        </w:rPr>
        <w:lastRenderedPageBreak/>
        <w:t>deputāts, Limbažu novada domes Izglītības, kultūras un sporta jautājumu komitejas deputāts, pārstāvis no Limbažu novada pašvaldības Limbažu novada Izglītības pārvaldes, divi sabiedrības pārstāvji, kas aktīvi darbojas sporta jomā.</w:t>
      </w:r>
      <w:r w:rsidRPr="006D21E6">
        <w:rPr>
          <w:rFonts w:ascii="Calibri" w:eastAsia="Calibri" w:hAnsi="Calibri" w:cs="Arial"/>
          <w:sz w:val="22"/>
          <w:szCs w:val="22"/>
          <w:lang w:val="lv-LV"/>
        </w:rPr>
        <w:t xml:space="preserve"> </w:t>
      </w:r>
      <w:r w:rsidRPr="006D21E6">
        <w:rPr>
          <w:rFonts w:eastAsia="Calibri"/>
          <w:color w:val="000000"/>
          <w:lang w:val="lv-LV"/>
        </w:rPr>
        <w:t>Komisijas priekšsēdētāja pienākumus pilda Limbažu novada pašvaldības izpilddirektors.</w:t>
      </w:r>
    </w:p>
    <w:p w14:paraId="49D0714A" w14:textId="0FE9618D" w:rsidR="006D21E6" w:rsidRPr="00253BC8" w:rsidRDefault="006D21E6" w:rsidP="002B4230">
      <w:pPr>
        <w:ind w:firstLine="720"/>
        <w:jc w:val="both"/>
        <w:rPr>
          <w:b/>
          <w:bCs/>
          <w:lang w:val="lv-LV" w:eastAsia="lv-LV"/>
        </w:rPr>
      </w:pPr>
      <w:r w:rsidRPr="006D21E6">
        <w:rPr>
          <w:lang w:val="lv-LV" w:eastAsia="lv-LV"/>
        </w:rPr>
        <w:t xml:space="preserve">Pamatojoties uz Pašvaldību likuma 10. panta pirmās daļas 13. punktu, 53. panta pirmo un otro daļu,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220F0C">
        <w:rPr>
          <w:rFonts w:eastAsia="Calibri"/>
          <w:lang w:val="lv-LV"/>
        </w:rPr>
        <w:t>Edžus Arums,</w:t>
      </w:r>
      <w:r w:rsidRPr="00604B4F">
        <w:rPr>
          <w:rFonts w:eastAsia="Calibri"/>
          <w:lang w:val="lv-LV"/>
        </w:rPr>
        <w:t xml:space="preserve"> </w:t>
      </w:r>
      <w:r>
        <w:rPr>
          <w:rFonts w:eastAsia="Calibri"/>
          <w:lang w:val="lv-LV"/>
        </w:rPr>
        <w:t xml:space="preserve">Ziedonis </w:t>
      </w:r>
      <w:proofErr w:type="spellStart"/>
      <w:r>
        <w:rPr>
          <w:rFonts w:eastAsia="Calibri"/>
          <w:lang w:val="lv-LV"/>
        </w:rPr>
        <w:t>Rubezis</w:t>
      </w:r>
      <w:proofErr w:type="spellEnd"/>
      <w:r>
        <w:rPr>
          <w:rFonts w:eastAsia="Calibri"/>
          <w:lang w:val="lv-LV"/>
        </w:rPr>
        <w:t>,</w:t>
      </w:r>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w:t>
      </w:r>
      <w:r>
        <w:rPr>
          <w:rFonts w:eastAsia="Calibri"/>
          <w:lang w:val="lv-LV"/>
        </w:rPr>
        <w:t xml:space="preserve">Roberts </w:t>
      </w:r>
      <w:proofErr w:type="spellStart"/>
      <w:r>
        <w:rPr>
          <w:rFonts w:eastAsia="Calibri"/>
          <w:lang w:val="lv-LV"/>
        </w:rPr>
        <w:t>Viziņš</w:t>
      </w:r>
      <w:proofErr w:type="spellEnd"/>
      <w:r>
        <w:rPr>
          <w:rFonts w:eastAsia="Calibri"/>
          <w:lang w:val="lv-LV"/>
        </w:rPr>
        <w:t>,</w:t>
      </w:r>
      <w:r w:rsidRPr="004469FD">
        <w:rPr>
          <w:rFonts w:eastAsia="Calibri"/>
          <w:lang w:val="lv-LV"/>
        </w:rPr>
        <w:t xml:space="preserve">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sidRPr="00A939C3">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00760628">
        <w:rPr>
          <w:rFonts w:eastAsia="Calibri"/>
          <w:lang w:val="lv-LV"/>
        </w:rPr>
        <w:t xml:space="preserve">balsojumā nepiedalās deputāts </w:t>
      </w:r>
      <w:r w:rsidRPr="004469FD">
        <w:rPr>
          <w:rFonts w:eastAsia="Calibri"/>
          <w:lang w:val="lv-LV"/>
        </w:rPr>
        <w:t xml:space="preserve">Andis Zaļaiskalns, </w:t>
      </w:r>
      <w:r w:rsidRPr="00253BC8">
        <w:rPr>
          <w:lang w:val="lv-LV" w:eastAsia="lv-LV"/>
        </w:rPr>
        <w:t>komiteja</w:t>
      </w:r>
      <w:r w:rsidRPr="00253BC8">
        <w:rPr>
          <w:b/>
          <w:bCs/>
          <w:lang w:val="lv-LV" w:eastAsia="lv-LV"/>
        </w:rPr>
        <w:t xml:space="preserve"> NOLEMJ:</w:t>
      </w:r>
    </w:p>
    <w:p w14:paraId="0807E146" w14:textId="14CAF973" w:rsidR="006D21E6" w:rsidRPr="006D21E6" w:rsidRDefault="006D21E6" w:rsidP="002B4230">
      <w:pPr>
        <w:ind w:firstLine="720"/>
        <w:jc w:val="both"/>
        <w:rPr>
          <w:b/>
          <w:bCs/>
          <w:lang w:val="lv-LV" w:eastAsia="lv-LV"/>
        </w:rPr>
      </w:pPr>
    </w:p>
    <w:p w14:paraId="315A0236" w14:textId="77777777" w:rsidR="006D21E6" w:rsidRPr="006D21E6" w:rsidRDefault="006D21E6" w:rsidP="00777BE5">
      <w:pPr>
        <w:numPr>
          <w:ilvl w:val="0"/>
          <w:numId w:val="7"/>
        </w:numPr>
        <w:ind w:left="357" w:hanging="357"/>
        <w:contextualSpacing/>
        <w:jc w:val="both"/>
        <w:rPr>
          <w:rFonts w:eastAsia="Calibri"/>
          <w:bCs/>
          <w:lang w:val="lv-LV"/>
        </w:rPr>
      </w:pPr>
      <w:r w:rsidRPr="006D21E6">
        <w:rPr>
          <w:rFonts w:eastAsia="Calibri"/>
          <w:bCs/>
          <w:lang w:val="lv-LV"/>
        </w:rPr>
        <w:t>Veikt grozījumus</w:t>
      </w:r>
      <w:bookmarkStart w:id="1" w:name="_Hlk148435243"/>
      <w:r w:rsidRPr="006D21E6">
        <w:rPr>
          <w:rFonts w:eastAsia="Calibri"/>
          <w:bCs/>
          <w:lang w:val="lv-LV"/>
        </w:rPr>
        <w:t xml:space="preserve"> </w:t>
      </w:r>
      <w:r w:rsidRPr="006D21E6">
        <w:rPr>
          <w:rFonts w:eastAsia="Calibri"/>
          <w:lang w:val="lv-LV"/>
        </w:rPr>
        <w:t xml:space="preserve">Limbažu novada domes </w:t>
      </w:r>
      <w:r w:rsidRPr="006D21E6">
        <w:rPr>
          <w:rFonts w:eastAsia="Calibri"/>
          <w:bCs/>
          <w:lang w:val="lv-LV"/>
        </w:rPr>
        <w:t>2022. gada 24. februāra lēmumā Nr.121 (protokols Nr.2, 17.§)</w:t>
      </w:r>
      <w:r w:rsidRPr="006D21E6">
        <w:rPr>
          <w:rFonts w:eastAsia="Calibri"/>
          <w:lang w:val="lv-LV"/>
        </w:rPr>
        <w:t xml:space="preserve"> “Par Limbažu novada pašvaldības komisijas “Vērtēšanas komisija Limbažu novada „Augstu sasniegumu sporta programmas” un “Naudas balvu par izciliem sasniegumiem sportā” finansējuma sadalei” sastāva apstiprināšanu”</w:t>
      </w:r>
      <w:bookmarkEnd w:id="1"/>
      <w:r w:rsidRPr="006D21E6">
        <w:rPr>
          <w:rFonts w:eastAsia="Calibri"/>
          <w:lang w:val="lv-LV"/>
        </w:rPr>
        <w:t xml:space="preserve">, izsakot </w:t>
      </w:r>
      <w:bookmarkStart w:id="2" w:name="_Hlk148435051"/>
      <w:r w:rsidRPr="006D21E6">
        <w:rPr>
          <w:rFonts w:eastAsia="Calibri"/>
          <w:lang w:val="lv-LV"/>
        </w:rPr>
        <w:t xml:space="preserve">1.2.6. un 1.2.7. apakšpunktu šādā redakcijā: </w:t>
      </w:r>
      <w:bookmarkEnd w:id="2"/>
    </w:p>
    <w:p w14:paraId="6513ABE7" w14:textId="77777777" w:rsidR="006D21E6" w:rsidRPr="006D21E6" w:rsidRDefault="006D21E6" w:rsidP="002B4230">
      <w:pPr>
        <w:ind w:left="397"/>
        <w:contextualSpacing/>
        <w:jc w:val="both"/>
        <w:rPr>
          <w:rFonts w:eastAsia="Calibri"/>
          <w:lang w:val="lv-LV"/>
        </w:rPr>
      </w:pPr>
      <w:r w:rsidRPr="006D21E6">
        <w:rPr>
          <w:rFonts w:eastAsia="Calibri"/>
          <w:lang w:val="lv-LV"/>
        </w:rPr>
        <w:t>“1.2.6. Limbažu novada domes Izglītības, kultūras un sporta jautājumu komitejas deputāts Andis Zaļaiskalns;”</w:t>
      </w:r>
    </w:p>
    <w:p w14:paraId="3EB6B866" w14:textId="77777777" w:rsidR="006D21E6" w:rsidRPr="006D21E6" w:rsidRDefault="006D21E6" w:rsidP="002B4230">
      <w:pPr>
        <w:ind w:left="397"/>
        <w:contextualSpacing/>
        <w:jc w:val="both"/>
        <w:rPr>
          <w:rFonts w:eastAsia="Calibri"/>
          <w:b/>
          <w:lang w:val="lv-LV"/>
        </w:rPr>
      </w:pPr>
      <w:r w:rsidRPr="006D21E6">
        <w:rPr>
          <w:rFonts w:eastAsia="Calibri"/>
          <w:lang w:val="lv-LV"/>
        </w:rPr>
        <w:t xml:space="preserve">“1.2.7. Limbažu novada Izglītības pārvaldes vadītāja </w:t>
      </w:r>
      <w:proofErr w:type="spellStart"/>
      <w:r w:rsidRPr="006D21E6">
        <w:rPr>
          <w:rFonts w:eastAsia="Calibri"/>
          <w:lang w:val="lv-LV"/>
        </w:rPr>
        <w:t>p.i</w:t>
      </w:r>
      <w:proofErr w:type="spellEnd"/>
      <w:r w:rsidRPr="006D21E6">
        <w:rPr>
          <w:rFonts w:eastAsia="Calibri"/>
          <w:lang w:val="lv-LV"/>
        </w:rPr>
        <w:t>. Agnese Smalkā-</w:t>
      </w:r>
      <w:proofErr w:type="spellStart"/>
      <w:r w:rsidRPr="006D21E6">
        <w:rPr>
          <w:rFonts w:eastAsia="Calibri"/>
          <w:lang w:val="lv-LV"/>
        </w:rPr>
        <w:t>France</w:t>
      </w:r>
      <w:proofErr w:type="spellEnd"/>
      <w:r w:rsidRPr="006D21E6">
        <w:rPr>
          <w:rFonts w:eastAsia="Calibri"/>
          <w:lang w:val="lv-LV"/>
        </w:rPr>
        <w:t>.”</w:t>
      </w:r>
    </w:p>
    <w:p w14:paraId="02CD0816" w14:textId="77777777" w:rsidR="006D21E6" w:rsidRPr="006D21E6" w:rsidRDefault="006D21E6" w:rsidP="00777BE5">
      <w:pPr>
        <w:numPr>
          <w:ilvl w:val="0"/>
          <w:numId w:val="7"/>
        </w:numPr>
        <w:ind w:left="357" w:hanging="357"/>
        <w:contextualSpacing/>
        <w:jc w:val="both"/>
        <w:rPr>
          <w:rFonts w:eastAsia="Calibri"/>
          <w:lang w:val="lv-LV"/>
        </w:rPr>
      </w:pPr>
      <w:r w:rsidRPr="006D21E6">
        <w:rPr>
          <w:rFonts w:eastAsia="Calibri"/>
          <w:lang w:val="lv-LV"/>
        </w:rPr>
        <w:t>Lēmuma projektu virzīt izskatīšanai Limbažu novada domes sēdē.</w:t>
      </w:r>
    </w:p>
    <w:p w14:paraId="436D2F1A" w14:textId="77777777" w:rsidR="009330C9" w:rsidRDefault="009330C9" w:rsidP="00A571CB">
      <w:pPr>
        <w:contextualSpacing/>
        <w:jc w:val="both"/>
        <w:rPr>
          <w:rFonts w:eastAsia="Calibri"/>
          <w:lang w:val="lv-LV"/>
        </w:rPr>
      </w:pPr>
    </w:p>
    <w:p w14:paraId="0EBBDE1B" w14:textId="4B54B5F5" w:rsidR="006D21E6" w:rsidRDefault="006D21E6" w:rsidP="00A571CB">
      <w:pPr>
        <w:contextualSpacing/>
        <w:jc w:val="both"/>
        <w:rPr>
          <w:rFonts w:eastAsia="Calibri"/>
          <w:lang w:val="lv-LV"/>
        </w:rPr>
      </w:pPr>
      <w:r>
        <w:rPr>
          <w:rFonts w:eastAsia="Calibri"/>
          <w:lang w:val="lv-LV"/>
        </w:rPr>
        <w:t>Deputāts Andis Zaļaiskalns informē, ka balsojumā nepiedalās.</w:t>
      </w:r>
    </w:p>
    <w:p w14:paraId="503CE61D" w14:textId="77777777" w:rsidR="006D21E6" w:rsidRDefault="006D21E6" w:rsidP="00A571CB">
      <w:pPr>
        <w:contextualSpacing/>
        <w:jc w:val="both"/>
        <w:rPr>
          <w:rFonts w:eastAsia="Calibri"/>
          <w:lang w:val="lv-LV"/>
        </w:rPr>
      </w:pPr>
    </w:p>
    <w:p w14:paraId="4EB4DA9A" w14:textId="77777777" w:rsidR="009330C9" w:rsidRDefault="009330C9" w:rsidP="00A571CB">
      <w:pPr>
        <w:contextualSpacing/>
        <w:jc w:val="both"/>
        <w:rPr>
          <w:rFonts w:eastAsia="Calibri"/>
          <w:b/>
          <w:lang w:val="lv-LV"/>
        </w:rPr>
      </w:pPr>
    </w:p>
    <w:p w14:paraId="0DD46A9C" w14:textId="2D5741A5" w:rsidR="007F56C8" w:rsidRPr="008A2A97" w:rsidRDefault="007F56C8" w:rsidP="007F56C8">
      <w:pPr>
        <w:keepNext/>
        <w:jc w:val="center"/>
        <w:outlineLvl w:val="0"/>
        <w:rPr>
          <w:lang w:val="lv-LV"/>
        </w:rPr>
      </w:pPr>
      <w:r>
        <w:rPr>
          <w:b/>
          <w:bCs/>
          <w:lang w:val="lv-LV"/>
        </w:rPr>
        <w:t>6</w:t>
      </w:r>
      <w:r w:rsidRPr="00C92154">
        <w:rPr>
          <w:b/>
          <w:bCs/>
          <w:lang w:val="lv-LV"/>
        </w:rPr>
        <w:t>.</w:t>
      </w:r>
    </w:p>
    <w:p w14:paraId="5C1E1DB1" w14:textId="77777777" w:rsidR="002B4230" w:rsidRPr="002B4230" w:rsidRDefault="002B4230" w:rsidP="002B4230">
      <w:pPr>
        <w:pBdr>
          <w:bottom w:val="single" w:sz="6" w:space="1" w:color="auto"/>
        </w:pBdr>
        <w:suppressAutoHyphens w:val="0"/>
        <w:jc w:val="both"/>
        <w:rPr>
          <w:b/>
          <w:bCs/>
          <w:lang w:val="lv-LV" w:eastAsia="lv-LV"/>
        </w:rPr>
      </w:pPr>
      <w:r w:rsidRPr="002B4230">
        <w:rPr>
          <w:b/>
          <w:bCs/>
          <w:noProof/>
          <w:lang w:val="lv-LV" w:eastAsia="lv-LV"/>
        </w:rPr>
        <w:t>Par Limbažu novada pašvaldības nolikuma “Limbažu novada jauniešu iniciatīvu projektu konkursa nolikums” grozījumiem</w:t>
      </w:r>
    </w:p>
    <w:p w14:paraId="0A65E612" w14:textId="5528404C" w:rsidR="002B4230" w:rsidRPr="002B4230" w:rsidRDefault="002B4230" w:rsidP="002B4230">
      <w:pPr>
        <w:suppressAutoHyphens w:val="0"/>
        <w:jc w:val="center"/>
        <w:rPr>
          <w:lang w:val="lv-LV" w:eastAsia="lv-LV"/>
        </w:rPr>
      </w:pPr>
      <w:r w:rsidRPr="002B4230">
        <w:rPr>
          <w:lang w:val="lv-LV" w:eastAsia="lv-LV"/>
        </w:rPr>
        <w:t xml:space="preserve">Ziņo </w:t>
      </w:r>
      <w:r w:rsidRPr="002B4230">
        <w:rPr>
          <w:noProof/>
          <w:lang w:val="lv-LV" w:eastAsia="lv-LV"/>
        </w:rPr>
        <w:t>Agnese Smalkā-France</w:t>
      </w:r>
      <w:r>
        <w:rPr>
          <w:noProof/>
          <w:lang w:val="lv-LV" w:eastAsia="lv-LV"/>
        </w:rPr>
        <w:t>, debatēs piedalās Sigita Upmale</w:t>
      </w:r>
    </w:p>
    <w:p w14:paraId="0238010E" w14:textId="77777777" w:rsidR="002B4230" w:rsidRPr="002B4230" w:rsidRDefault="002B4230" w:rsidP="002B4230">
      <w:pPr>
        <w:suppressAutoHyphens w:val="0"/>
        <w:jc w:val="both"/>
        <w:rPr>
          <w:lang w:val="lv-LV" w:eastAsia="lv-LV"/>
        </w:rPr>
      </w:pPr>
    </w:p>
    <w:p w14:paraId="398D389F" w14:textId="77777777" w:rsidR="002B4230" w:rsidRPr="002B4230" w:rsidRDefault="002B4230" w:rsidP="002B4230">
      <w:pPr>
        <w:ind w:firstLine="720"/>
        <w:jc w:val="both"/>
        <w:rPr>
          <w:lang w:val="lv-LV" w:eastAsia="lv-LV"/>
        </w:rPr>
      </w:pPr>
      <w:r w:rsidRPr="002B4230">
        <w:rPr>
          <w:lang w:val="lv-LV" w:eastAsia="lv-LV"/>
        </w:rPr>
        <w:t xml:space="preserve">Ar Limbažu novada domes 2022. gada 27. oktobra lēmumu Nr. 1004 “Par Limbažu novada pašvaldības konkursa nolikuma “Limbažu novada jauniešu iniciatīvu projektu konkursa nolikums” apstiprināšanu” (protokols Nr.16, 10.) ir apstiprināts jauniešu iniciatīvu projektu konkursa nolikums. Nolikums ir izstrādāts ar mērķi finansiāli atbalstīt jauniešu iniciatīvas, kas veicina Limbažu novada jauniešu iekļaušanos vietējās kopienas kultūras, sporta un izglītības procesos, sekmējot viņu fiziskās aktivitātes, </w:t>
      </w:r>
      <w:proofErr w:type="spellStart"/>
      <w:r w:rsidRPr="002B4230">
        <w:rPr>
          <w:lang w:val="lv-LV" w:eastAsia="lv-LV"/>
        </w:rPr>
        <w:t>vērtīborientāciju</w:t>
      </w:r>
      <w:proofErr w:type="spellEnd"/>
      <w:r w:rsidRPr="002B4230">
        <w:rPr>
          <w:lang w:val="lv-LV" w:eastAsia="lv-LV"/>
        </w:rPr>
        <w:t xml:space="preserve">, finanšu </w:t>
      </w:r>
      <w:proofErr w:type="spellStart"/>
      <w:r w:rsidRPr="002B4230">
        <w:rPr>
          <w:lang w:val="lv-LV" w:eastAsia="lv-LV"/>
        </w:rPr>
        <w:t>pratību</w:t>
      </w:r>
      <w:proofErr w:type="spellEnd"/>
      <w:r w:rsidRPr="002B4230">
        <w:rPr>
          <w:lang w:val="lv-LV" w:eastAsia="lv-LV"/>
        </w:rPr>
        <w:t xml:space="preserve"> un aktīvu līdzdalību lēmumu pieņemšanas un sabiedriskajos procesos. Nolikumā veicami precizējumi.</w:t>
      </w:r>
    </w:p>
    <w:p w14:paraId="60F23EC7" w14:textId="77777777" w:rsidR="002B4230" w:rsidRPr="00253BC8" w:rsidRDefault="002B4230" w:rsidP="002B4230">
      <w:pPr>
        <w:ind w:firstLine="720"/>
        <w:jc w:val="both"/>
        <w:rPr>
          <w:b/>
          <w:bCs/>
          <w:lang w:val="lv-LV" w:eastAsia="lv-LV"/>
        </w:rPr>
      </w:pPr>
      <w:r w:rsidRPr="002B4230">
        <w:rPr>
          <w:lang w:val="lv-LV" w:eastAsia="lv-LV"/>
        </w:rPr>
        <w:t xml:space="preserve">Pamatojoties uz Pašvaldību likuma 10. panta pirmās daļas 8. punktu, 50. panta pirmo daļu,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220F0C">
        <w:rPr>
          <w:rFonts w:eastAsia="Calibri"/>
          <w:lang w:val="lv-LV"/>
        </w:rPr>
        <w:t>Edžus Arums,</w:t>
      </w:r>
      <w:r w:rsidRPr="00604B4F">
        <w:rPr>
          <w:rFonts w:eastAsia="Calibri"/>
          <w:lang w:val="lv-LV"/>
        </w:rPr>
        <w:t xml:space="preserve"> </w:t>
      </w:r>
      <w:r>
        <w:rPr>
          <w:rFonts w:eastAsia="Calibri"/>
          <w:lang w:val="lv-LV"/>
        </w:rPr>
        <w:t xml:space="preserve">Ziedonis </w:t>
      </w:r>
      <w:proofErr w:type="spellStart"/>
      <w:r>
        <w:rPr>
          <w:rFonts w:eastAsia="Calibri"/>
          <w:lang w:val="lv-LV"/>
        </w:rPr>
        <w:t>Rubezis</w:t>
      </w:r>
      <w:proofErr w:type="spellEnd"/>
      <w:r>
        <w:rPr>
          <w:rFonts w:eastAsia="Calibri"/>
          <w:lang w:val="lv-LV"/>
        </w:rPr>
        <w:t>,</w:t>
      </w:r>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w:t>
      </w:r>
      <w:r>
        <w:rPr>
          <w:rFonts w:eastAsia="Calibri"/>
          <w:lang w:val="lv-LV"/>
        </w:rPr>
        <w:t xml:space="preserve">Roberts </w:t>
      </w:r>
      <w:proofErr w:type="spellStart"/>
      <w:r>
        <w:rPr>
          <w:rFonts w:eastAsia="Calibri"/>
          <w:lang w:val="lv-LV"/>
        </w:rPr>
        <w:t>Viziņš</w:t>
      </w:r>
      <w:proofErr w:type="spellEnd"/>
      <w:r>
        <w:rPr>
          <w:rFonts w:eastAsia="Calibri"/>
          <w:lang w:val="lv-LV"/>
        </w:rPr>
        <w:t>,</w:t>
      </w:r>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sidRPr="00A939C3">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2512B9F7" w14:textId="60E58A29" w:rsidR="002B4230" w:rsidRPr="002B4230" w:rsidRDefault="002B4230" w:rsidP="002B4230">
      <w:pPr>
        <w:ind w:firstLine="720"/>
        <w:jc w:val="both"/>
        <w:rPr>
          <w:lang w:val="lv-LV" w:eastAsia="hi-IN" w:bidi="hi-IN"/>
        </w:rPr>
      </w:pPr>
    </w:p>
    <w:p w14:paraId="5A74FC8A" w14:textId="77777777" w:rsidR="002B4230" w:rsidRPr="002B4230" w:rsidRDefault="002B4230" w:rsidP="00777BE5">
      <w:pPr>
        <w:numPr>
          <w:ilvl w:val="0"/>
          <w:numId w:val="8"/>
        </w:numPr>
        <w:autoSpaceDE w:val="0"/>
        <w:autoSpaceDN w:val="0"/>
        <w:adjustRightInd w:val="0"/>
        <w:ind w:left="357" w:hanging="357"/>
        <w:contextualSpacing/>
        <w:jc w:val="both"/>
        <w:rPr>
          <w:b/>
          <w:bCs/>
          <w:lang w:val="lv-LV" w:eastAsia="lv-LV"/>
        </w:rPr>
      </w:pPr>
      <w:r w:rsidRPr="002B4230">
        <w:rPr>
          <w:bCs/>
          <w:lang w:val="lv-LV" w:eastAsia="lv-LV"/>
        </w:rPr>
        <w:t>Izdarīt šādus grozījumus Limbažu novada pašvaldības konkursa nolikumā “Limbažu novada jauniešu iniciatīvu projektu konkursa nolikums”</w:t>
      </w:r>
      <w:r w:rsidRPr="002B4230">
        <w:rPr>
          <w:bCs/>
          <w:noProof/>
          <w:lang w:val="lv-LV" w:eastAsia="lv-LV"/>
        </w:rPr>
        <w:t>:</w:t>
      </w:r>
    </w:p>
    <w:p w14:paraId="550922BB" w14:textId="289E0727" w:rsidR="002B4230" w:rsidRPr="002B4230" w:rsidRDefault="002B4230" w:rsidP="00777BE5">
      <w:pPr>
        <w:numPr>
          <w:ilvl w:val="1"/>
          <w:numId w:val="8"/>
        </w:numPr>
        <w:ind w:left="964" w:hanging="567"/>
        <w:contextualSpacing/>
        <w:jc w:val="both"/>
        <w:rPr>
          <w:lang w:val="lv-LV" w:eastAsia="hi-IN" w:bidi="hi-IN"/>
        </w:rPr>
      </w:pPr>
      <w:r w:rsidRPr="002B4230">
        <w:rPr>
          <w:lang w:val="lv-LV" w:eastAsia="hi-IN" w:bidi="hi-IN"/>
        </w:rPr>
        <w:t>tiesisko pamatojumu izteikt šādā redakcijā: “Valsts pārvaldes iekārtas likuma 72.</w:t>
      </w:r>
      <w:r>
        <w:rPr>
          <w:lang w:val="lv-LV" w:eastAsia="hi-IN" w:bidi="hi-IN"/>
        </w:rPr>
        <w:t xml:space="preserve"> </w:t>
      </w:r>
      <w:r w:rsidRPr="002B4230">
        <w:rPr>
          <w:lang w:val="lv-LV" w:eastAsia="hi-IN" w:bidi="hi-IN"/>
        </w:rPr>
        <w:t>panta pirmās daļas 2.</w:t>
      </w:r>
      <w:r>
        <w:rPr>
          <w:lang w:val="lv-LV" w:eastAsia="hi-IN" w:bidi="hi-IN"/>
        </w:rPr>
        <w:t xml:space="preserve"> </w:t>
      </w:r>
      <w:r w:rsidRPr="002B4230">
        <w:rPr>
          <w:lang w:val="lv-LV" w:eastAsia="hi-IN" w:bidi="hi-IN"/>
        </w:rPr>
        <w:t>punktu, 73.</w:t>
      </w:r>
      <w:r>
        <w:rPr>
          <w:lang w:val="lv-LV" w:eastAsia="hi-IN" w:bidi="hi-IN"/>
        </w:rPr>
        <w:t xml:space="preserve"> </w:t>
      </w:r>
      <w:r w:rsidRPr="002B4230">
        <w:rPr>
          <w:lang w:val="lv-LV" w:eastAsia="hi-IN" w:bidi="hi-IN"/>
        </w:rPr>
        <w:t>panta pirmās daļas 4.</w:t>
      </w:r>
      <w:r>
        <w:rPr>
          <w:lang w:val="lv-LV" w:eastAsia="hi-IN" w:bidi="hi-IN"/>
        </w:rPr>
        <w:t xml:space="preserve"> </w:t>
      </w:r>
      <w:r w:rsidRPr="002B4230">
        <w:rPr>
          <w:lang w:val="lv-LV" w:eastAsia="hi-IN" w:bidi="hi-IN"/>
        </w:rPr>
        <w:t>punktu.”;</w:t>
      </w:r>
    </w:p>
    <w:p w14:paraId="5A864FA6" w14:textId="77777777" w:rsidR="002B4230" w:rsidRPr="002B4230" w:rsidRDefault="002B4230" w:rsidP="00777BE5">
      <w:pPr>
        <w:numPr>
          <w:ilvl w:val="1"/>
          <w:numId w:val="8"/>
        </w:numPr>
        <w:ind w:left="964" w:hanging="567"/>
        <w:contextualSpacing/>
        <w:jc w:val="both"/>
        <w:rPr>
          <w:lang w:val="lv-LV" w:eastAsia="hi-IN" w:bidi="hi-IN"/>
        </w:rPr>
      </w:pPr>
      <w:r w:rsidRPr="002B4230">
        <w:rPr>
          <w:lang w:val="lv-LV" w:eastAsia="hi-IN" w:bidi="hi-IN"/>
        </w:rPr>
        <w:t xml:space="preserve">izteikt 2.1.1. apakšpunktu šādā redakcijā: </w:t>
      </w:r>
    </w:p>
    <w:p w14:paraId="6DAA8CD6" w14:textId="17C5C160" w:rsidR="002B4230" w:rsidRPr="002B4230" w:rsidRDefault="002B4230" w:rsidP="002B4230">
      <w:pPr>
        <w:ind w:left="993"/>
        <w:contextualSpacing/>
        <w:jc w:val="both"/>
        <w:rPr>
          <w:lang w:val="lv-LV" w:eastAsia="hi-IN" w:bidi="hi-IN"/>
        </w:rPr>
      </w:pPr>
      <w:r w:rsidRPr="002B4230">
        <w:rPr>
          <w:lang w:val="lv-LV" w:eastAsia="hi-IN" w:bidi="hi-IN"/>
        </w:rPr>
        <w:t xml:space="preserve">“2.1.1. </w:t>
      </w:r>
      <w:r w:rsidRPr="002B4230">
        <w:rPr>
          <w:iCs/>
          <w:lang w:val="lv-LV" w:eastAsia="hi-IN" w:bidi="hi-IN"/>
        </w:rPr>
        <w:t>Projekta iesniedzējs un īstenotājs ir persona vecumā no 13 līdz 25 gadiem (</w:t>
      </w:r>
      <w:r>
        <w:rPr>
          <w:iCs/>
          <w:lang w:val="lv-LV" w:eastAsia="hi-IN" w:bidi="hi-IN"/>
        </w:rPr>
        <w:t>t</w:t>
      </w:r>
      <w:r w:rsidRPr="002B4230">
        <w:rPr>
          <w:iCs/>
          <w:lang w:val="lv-LV" w:eastAsia="hi-IN" w:bidi="hi-IN"/>
        </w:rPr>
        <w:t>urpmāk – Iesniedzējs), kas dzīvo vai iegūst izglītību Limbažu novadā vai jauniešu grupa. Iesniedzējs ir tiesīgs piesaistīt Projekta atbalsta personu, kura projekta sagatavošanas un īstenošanas laikā motivē, konsultē un sniedz cita veida atbalstu. Ja iesniedzējs ir jaunāks par 18 gadiem, Projekta atbalsta persona jāpiesaista obligāti.”</w:t>
      </w:r>
    </w:p>
    <w:p w14:paraId="42E9DF69" w14:textId="77777777" w:rsidR="002B4230" w:rsidRPr="002B4230" w:rsidRDefault="002B4230" w:rsidP="00777BE5">
      <w:pPr>
        <w:numPr>
          <w:ilvl w:val="1"/>
          <w:numId w:val="8"/>
        </w:numPr>
        <w:ind w:left="964" w:hanging="567"/>
        <w:contextualSpacing/>
        <w:jc w:val="both"/>
        <w:rPr>
          <w:lang w:val="lv-LV" w:eastAsia="hi-IN" w:bidi="hi-IN"/>
        </w:rPr>
      </w:pPr>
      <w:r w:rsidRPr="002B4230">
        <w:rPr>
          <w:lang w:val="lv-LV" w:eastAsia="hi-IN" w:bidi="hi-IN"/>
        </w:rPr>
        <w:t xml:space="preserve">aizstāt 3.1. punktā vārdu </w:t>
      </w:r>
      <w:r w:rsidRPr="002B4230">
        <w:rPr>
          <w:iCs/>
          <w:lang w:val="lv-LV" w:eastAsia="hi-IN" w:bidi="hi-IN"/>
        </w:rPr>
        <w:t>“pašu”</w:t>
      </w:r>
      <w:r w:rsidRPr="002B4230">
        <w:rPr>
          <w:lang w:val="lv-LV" w:eastAsia="hi-IN" w:bidi="hi-IN"/>
        </w:rPr>
        <w:t xml:space="preserve"> ar vārdu </w:t>
      </w:r>
      <w:r w:rsidRPr="002B4230">
        <w:rPr>
          <w:iCs/>
          <w:lang w:val="lv-LV" w:eastAsia="hi-IN" w:bidi="hi-IN"/>
        </w:rPr>
        <w:t>“patstāvīgi”</w:t>
      </w:r>
      <w:r w:rsidRPr="002B4230">
        <w:rPr>
          <w:lang w:val="lv-LV" w:eastAsia="hi-IN" w:bidi="hi-IN"/>
        </w:rPr>
        <w:t xml:space="preserve"> un vārdu </w:t>
      </w:r>
      <w:r w:rsidRPr="002B4230">
        <w:rPr>
          <w:iCs/>
          <w:lang w:val="lv-LV" w:eastAsia="hi-IN" w:bidi="hi-IN"/>
        </w:rPr>
        <w:t>“paši”</w:t>
      </w:r>
      <w:r w:rsidRPr="002B4230">
        <w:rPr>
          <w:lang w:val="lv-LV" w:eastAsia="hi-IN" w:bidi="hi-IN"/>
        </w:rPr>
        <w:t xml:space="preserve"> ar vārdu </w:t>
      </w:r>
      <w:r w:rsidRPr="002B4230">
        <w:rPr>
          <w:iCs/>
          <w:lang w:val="lv-LV" w:eastAsia="hi-IN" w:bidi="hi-IN"/>
        </w:rPr>
        <w:t>“patstāvīgi”;</w:t>
      </w:r>
    </w:p>
    <w:p w14:paraId="212C87C1" w14:textId="77777777" w:rsidR="002B4230" w:rsidRPr="002B4230" w:rsidRDefault="002B4230" w:rsidP="00777BE5">
      <w:pPr>
        <w:numPr>
          <w:ilvl w:val="1"/>
          <w:numId w:val="8"/>
        </w:numPr>
        <w:ind w:left="964" w:hanging="567"/>
        <w:contextualSpacing/>
        <w:jc w:val="both"/>
        <w:rPr>
          <w:lang w:val="lv-LV" w:eastAsia="hi-IN" w:bidi="hi-IN"/>
        </w:rPr>
      </w:pPr>
      <w:r w:rsidRPr="002B4230">
        <w:rPr>
          <w:lang w:val="lv-LV" w:eastAsia="hi-IN" w:bidi="hi-IN"/>
        </w:rPr>
        <w:t>svītrot 3.2.6. apakšpunktu;</w:t>
      </w:r>
    </w:p>
    <w:p w14:paraId="4460AAF7" w14:textId="77777777" w:rsidR="002B4230" w:rsidRPr="002B4230" w:rsidRDefault="002B4230" w:rsidP="00777BE5">
      <w:pPr>
        <w:numPr>
          <w:ilvl w:val="1"/>
          <w:numId w:val="8"/>
        </w:numPr>
        <w:ind w:left="964" w:hanging="567"/>
        <w:contextualSpacing/>
        <w:jc w:val="both"/>
        <w:rPr>
          <w:lang w:val="lv-LV" w:eastAsia="hi-IN" w:bidi="hi-IN"/>
        </w:rPr>
      </w:pPr>
      <w:r w:rsidRPr="002B4230">
        <w:rPr>
          <w:lang w:val="lv-LV" w:eastAsia="hi-IN" w:bidi="hi-IN"/>
        </w:rPr>
        <w:lastRenderedPageBreak/>
        <w:t xml:space="preserve">svītrot 4.1. punktā vārdus </w:t>
      </w:r>
      <w:r w:rsidRPr="002B4230">
        <w:rPr>
          <w:iCs/>
          <w:lang w:val="lv-LV" w:eastAsia="hi-IN" w:bidi="hi-IN"/>
        </w:rPr>
        <w:t>“pašvaldības informatīvajā izdevumā”;</w:t>
      </w:r>
    </w:p>
    <w:p w14:paraId="4B8B93E1" w14:textId="77777777" w:rsidR="002B4230" w:rsidRPr="002B4230" w:rsidRDefault="002B4230" w:rsidP="00777BE5">
      <w:pPr>
        <w:numPr>
          <w:ilvl w:val="1"/>
          <w:numId w:val="8"/>
        </w:numPr>
        <w:ind w:left="964" w:hanging="567"/>
        <w:contextualSpacing/>
        <w:jc w:val="both"/>
        <w:rPr>
          <w:lang w:val="lv-LV" w:eastAsia="hi-IN" w:bidi="hi-IN"/>
        </w:rPr>
      </w:pPr>
      <w:r w:rsidRPr="002B4230">
        <w:rPr>
          <w:lang w:val="lv-LV" w:eastAsia="hi-IN" w:bidi="hi-IN"/>
        </w:rPr>
        <w:t>svītrot 4.5.3. un 4.5.4. apakšpunktus;</w:t>
      </w:r>
    </w:p>
    <w:p w14:paraId="44B509E3" w14:textId="77777777" w:rsidR="002B4230" w:rsidRPr="002B4230" w:rsidRDefault="002B4230" w:rsidP="00777BE5">
      <w:pPr>
        <w:numPr>
          <w:ilvl w:val="1"/>
          <w:numId w:val="8"/>
        </w:numPr>
        <w:ind w:left="964" w:hanging="567"/>
        <w:contextualSpacing/>
        <w:jc w:val="both"/>
        <w:rPr>
          <w:lang w:val="lv-LV" w:eastAsia="hi-IN" w:bidi="hi-IN"/>
        </w:rPr>
      </w:pPr>
      <w:r w:rsidRPr="002B4230">
        <w:rPr>
          <w:lang w:val="lv-LV" w:eastAsia="hi-IN" w:bidi="hi-IN"/>
        </w:rPr>
        <w:t>svītrot 4.7. punktu;</w:t>
      </w:r>
    </w:p>
    <w:p w14:paraId="70491990" w14:textId="77777777" w:rsidR="002B4230" w:rsidRPr="002B4230" w:rsidRDefault="002B4230" w:rsidP="00777BE5">
      <w:pPr>
        <w:numPr>
          <w:ilvl w:val="1"/>
          <w:numId w:val="8"/>
        </w:numPr>
        <w:ind w:left="964" w:hanging="567"/>
        <w:contextualSpacing/>
        <w:jc w:val="both"/>
        <w:rPr>
          <w:lang w:val="lv-LV" w:eastAsia="hi-IN" w:bidi="hi-IN"/>
        </w:rPr>
      </w:pPr>
      <w:r w:rsidRPr="002B4230">
        <w:rPr>
          <w:lang w:val="lv-LV" w:eastAsia="hi-IN" w:bidi="hi-IN"/>
        </w:rPr>
        <w:t>svītrot 4.8. punkta pirmo teikumu;</w:t>
      </w:r>
    </w:p>
    <w:p w14:paraId="3F6689D2" w14:textId="77777777" w:rsidR="002B4230" w:rsidRPr="002B4230" w:rsidRDefault="002B4230" w:rsidP="00777BE5">
      <w:pPr>
        <w:numPr>
          <w:ilvl w:val="1"/>
          <w:numId w:val="8"/>
        </w:numPr>
        <w:ind w:left="964" w:hanging="567"/>
        <w:contextualSpacing/>
        <w:jc w:val="both"/>
        <w:rPr>
          <w:lang w:val="lv-LV" w:eastAsia="hi-IN" w:bidi="hi-IN"/>
        </w:rPr>
      </w:pPr>
      <w:r w:rsidRPr="002B4230">
        <w:rPr>
          <w:lang w:val="lv-LV" w:eastAsia="hi-IN" w:bidi="hi-IN"/>
        </w:rPr>
        <w:t xml:space="preserve">papildināt ar 4.10. punktu šādā redakcijā: </w:t>
      </w:r>
    </w:p>
    <w:p w14:paraId="5BC21554" w14:textId="77777777" w:rsidR="002B4230" w:rsidRPr="002B4230" w:rsidRDefault="002B4230" w:rsidP="002B4230">
      <w:pPr>
        <w:ind w:left="993"/>
        <w:contextualSpacing/>
        <w:jc w:val="both"/>
        <w:rPr>
          <w:lang w:val="lv-LV" w:eastAsia="hi-IN" w:bidi="hi-IN"/>
        </w:rPr>
      </w:pPr>
      <w:r w:rsidRPr="002B4230">
        <w:rPr>
          <w:iCs/>
          <w:lang w:val="lv-LV" w:eastAsia="hi-IN" w:bidi="hi-IN"/>
        </w:rPr>
        <w:t>“4.10. Izglītības pārvalde pēc paziņojuma publicēšanas par Konkurss izsludināšanu organizē apmācības par projektu pieteikumu sagatavošanu un īstenošanu. Informācija par apmācību norises laiku un pieteikšanās kārtību tiek publicēta paziņojumā par Konkursa izsludināšanu”;</w:t>
      </w:r>
    </w:p>
    <w:p w14:paraId="3FB921C4" w14:textId="77777777" w:rsidR="002B4230" w:rsidRPr="002B4230" w:rsidRDefault="002B4230" w:rsidP="00777BE5">
      <w:pPr>
        <w:numPr>
          <w:ilvl w:val="1"/>
          <w:numId w:val="8"/>
        </w:numPr>
        <w:ind w:left="964" w:hanging="567"/>
        <w:contextualSpacing/>
        <w:jc w:val="both"/>
        <w:rPr>
          <w:lang w:val="lv-LV" w:eastAsia="hi-IN" w:bidi="hi-IN"/>
        </w:rPr>
      </w:pPr>
      <w:r w:rsidRPr="002B4230">
        <w:rPr>
          <w:lang w:val="lv-LV" w:eastAsia="hi-IN" w:bidi="hi-IN"/>
        </w:rPr>
        <w:t xml:space="preserve">aizstāt 7.11. punktā skaitli </w:t>
      </w:r>
      <w:r w:rsidRPr="002B4230">
        <w:rPr>
          <w:iCs/>
          <w:lang w:val="lv-LV" w:eastAsia="hi-IN" w:bidi="hi-IN"/>
        </w:rPr>
        <w:t>“350,00”</w:t>
      </w:r>
      <w:r w:rsidRPr="002B4230">
        <w:rPr>
          <w:lang w:val="lv-LV" w:eastAsia="hi-IN" w:bidi="hi-IN"/>
        </w:rPr>
        <w:t xml:space="preserve"> ar skaitli </w:t>
      </w:r>
      <w:r w:rsidRPr="002B4230">
        <w:rPr>
          <w:iCs/>
          <w:lang w:val="lv-LV" w:eastAsia="hi-IN" w:bidi="hi-IN"/>
        </w:rPr>
        <w:t>“500,00”;</w:t>
      </w:r>
    </w:p>
    <w:p w14:paraId="3C512569" w14:textId="77777777" w:rsidR="002B4230" w:rsidRPr="002B4230" w:rsidRDefault="002B4230" w:rsidP="00777BE5">
      <w:pPr>
        <w:numPr>
          <w:ilvl w:val="1"/>
          <w:numId w:val="8"/>
        </w:numPr>
        <w:ind w:left="964" w:hanging="567"/>
        <w:contextualSpacing/>
        <w:jc w:val="both"/>
        <w:rPr>
          <w:lang w:val="lv-LV" w:eastAsia="hi-IN" w:bidi="hi-IN"/>
        </w:rPr>
      </w:pPr>
      <w:r w:rsidRPr="002B4230">
        <w:rPr>
          <w:lang w:val="lv-LV" w:eastAsia="hi-IN" w:bidi="hi-IN"/>
        </w:rPr>
        <w:t xml:space="preserve">svītrot 8.3. punktā vārdu savienojumu </w:t>
      </w:r>
      <w:r w:rsidRPr="002B4230">
        <w:rPr>
          <w:iCs/>
          <w:lang w:val="lv-LV" w:eastAsia="hi-IN" w:bidi="hi-IN"/>
        </w:rPr>
        <w:t xml:space="preserve">“vai ar īpašo vienoto </w:t>
      </w:r>
      <w:proofErr w:type="spellStart"/>
      <w:r w:rsidRPr="002B4230">
        <w:rPr>
          <w:iCs/>
          <w:lang w:val="lv-LV" w:eastAsia="hi-IN" w:bidi="hi-IN"/>
        </w:rPr>
        <w:t>tēmturi</w:t>
      </w:r>
      <w:proofErr w:type="spellEnd"/>
      <w:r w:rsidRPr="002B4230">
        <w:rPr>
          <w:iCs/>
          <w:lang w:val="lv-LV" w:eastAsia="hi-IN" w:bidi="hi-IN"/>
        </w:rPr>
        <w:t>.”;</w:t>
      </w:r>
    </w:p>
    <w:p w14:paraId="1014F262" w14:textId="77777777" w:rsidR="002B4230" w:rsidRPr="002B4230" w:rsidRDefault="002B4230" w:rsidP="00777BE5">
      <w:pPr>
        <w:numPr>
          <w:ilvl w:val="1"/>
          <w:numId w:val="8"/>
        </w:numPr>
        <w:ind w:left="964" w:hanging="567"/>
        <w:contextualSpacing/>
        <w:jc w:val="both"/>
        <w:rPr>
          <w:lang w:val="lv-LV" w:eastAsia="hi-IN" w:bidi="hi-IN"/>
        </w:rPr>
      </w:pPr>
      <w:r w:rsidRPr="002B4230">
        <w:rPr>
          <w:lang w:val="lv-LV" w:eastAsia="hi-IN" w:bidi="hi-IN"/>
        </w:rPr>
        <w:t>izteikt 9.1.3. un 9.1.4. apakšpunktus šādā redakcijā:</w:t>
      </w:r>
    </w:p>
    <w:p w14:paraId="0EA346C9" w14:textId="77777777" w:rsidR="002B4230" w:rsidRPr="002B4230" w:rsidRDefault="002B4230" w:rsidP="002B4230">
      <w:pPr>
        <w:tabs>
          <w:tab w:val="left" w:pos="993"/>
        </w:tabs>
        <w:ind w:left="993"/>
        <w:jc w:val="both"/>
        <w:rPr>
          <w:rFonts w:eastAsia="Calibri" w:cs="Arial"/>
          <w:iCs/>
          <w:lang w:val="lv-LV" w:eastAsia="lv-LV"/>
        </w:rPr>
      </w:pPr>
      <w:r w:rsidRPr="002B4230">
        <w:rPr>
          <w:rFonts w:eastAsia="Calibri"/>
          <w:lang w:val="lv-LV" w:eastAsia="lv-LV"/>
        </w:rPr>
        <w:t>“</w:t>
      </w:r>
      <w:r w:rsidRPr="002B4230">
        <w:rPr>
          <w:rFonts w:eastAsia="Calibri"/>
          <w:iCs/>
          <w:lang w:val="lv-LV" w:eastAsia="lv-LV"/>
        </w:rPr>
        <w:t>9.1.3</w:t>
      </w:r>
      <w:r w:rsidRPr="002B4230">
        <w:rPr>
          <w:rFonts w:eastAsia="Calibri"/>
          <w:lang w:val="lv-LV" w:eastAsia="lv-LV"/>
        </w:rPr>
        <w:t xml:space="preserve">. </w:t>
      </w:r>
      <w:r w:rsidRPr="002B4230">
        <w:rPr>
          <w:rFonts w:eastAsia="Calibri"/>
          <w:iCs/>
          <w:lang w:val="lv-LV" w:eastAsia="lv-LV"/>
        </w:rPr>
        <w:t xml:space="preserve">Pielikums Nr. 3 – Atskaites veidlapa; </w:t>
      </w:r>
    </w:p>
    <w:p w14:paraId="28DF54CD" w14:textId="77777777" w:rsidR="002B4230" w:rsidRPr="002B4230" w:rsidRDefault="002B4230" w:rsidP="002B4230">
      <w:pPr>
        <w:tabs>
          <w:tab w:val="left" w:pos="993"/>
        </w:tabs>
        <w:ind w:left="993" w:right="-199"/>
        <w:jc w:val="both"/>
        <w:rPr>
          <w:iCs/>
          <w:lang w:val="lv-LV" w:eastAsia="lv-LV"/>
        </w:rPr>
      </w:pPr>
      <w:r w:rsidRPr="002B4230">
        <w:rPr>
          <w:rFonts w:eastAsia="Calibri"/>
          <w:iCs/>
          <w:lang w:val="lv-LV" w:eastAsia="lv-LV"/>
        </w:rPr>
        <w:t xml:space="preserve">  9.1.4. Pielikums Nr. 4 – </w:t>
      </w:r>
      <w:r w:rsidRPr="002B4230">
        <w:rPr>
          <w:iCs/>
          <w:lang w:val="lv-LV" w:eastAsia="lv-LV"/>
        </w:rPr>
        <w:t>Sadarbības partnera apliecinājums par dalību jauniešu iniciatīvu projekta īstenošanā;”</w:t>
      </w:r>
    </w:p>
    <w:p w14:paraId="1AC516C4" w14:textId="77777777" w:rsidR="002B4230" w:rsidRPr="002B4230" w:rsidRDefault="002B4230" w:rsidP="00777BE5">
      <w:pPr>
        <w:numPr>
          <w:ilvl w:val="1"/>
          <w:numId w:val="8"/>
        </w:numPr>
        <w:ind w:left="964" w:hanging="567"/>
        <w:contextualSpacing/>
        <w:jc w:val="both"/>
        <w:rPr>
          <w:lang w:val="lv-LV" w:eastAsia="hi-IN" w:bidi="hi-IN"/>
        </w:rPr>
      </w:pPr>
      <w:r w:rsidRPr="002B4230">
        <w:rPr>
          <w:lang w:val="lv-LV" w:eastAsia="hi-IN" w:bidi="hi-IN"/>
        </w:rPr>
        <w:t>izteikt Nolikuma 1., 2., 3., 4., 5., 7. pielikumus jaunā redakcijā (pielikumā).</w:t>
      </w:r>
    </w:p>
    <w:p w14:paraId="16070BF6" w14:textId="77777777" w:rsidR="002B4230" w:rsidRPr="002B4230" w:rsidRDefault="002B4230" w:rsidP="00777BE5">
      <w:pPr>
        <w:numPr>
          <w:ilvl w:val="0"/>
          <w:numId w:val="8"/>
        </w:numPr>
        <w:ind w:left="357" w:hanging="357"/>
        <w:contextualSpacing/>
        <w:jc w:val="both"/>
        <w:rPr>
          <w:lang w:val="lv-LV" w:eastAsia="hi-IN" w:bidi="hi-IN"/>
        </w:rPr>
      </w:pPr>
      <w:r w:rsidRPr="002B4230">
        <w:rPr>
          <w:lang w:val="lv-LV" w:eastAsia="hi-IN" w:bidi="hi-IN"/>
        </w:rPr>
        <w:t>Atbildīgo par lēmuma izpildi noteikt Limbažu novada Izglītības pārvaldes vadītāju.</w:t>
      </w:r>
    </w:p>
    <w:p w14:paraId="27629D08" w14:textId="77777777" w:rsidR="002B4230" w:rsidRPr="002B4230" w:rsidRDefault="002B4230" w:rsidP="00777BE5">
      <w:pPr>
        <w:numPr>
          <w:ilvl w:val="0"/>
          <w:numId w:val="8"/>
        </w:numPr>
        <w:ind w:left="357" w:hanging="357"/>
        <w:contextualSpacing/>
        <w:jc w:val="both"/>
        <w:rPr>
          <w:lang w:val="lv-LV" w:eastAsia="hi-IN" w:bidi="hi-IN"/>
        </w:rPr>
      </w:pPr>
      <w:r w:rsidRPr="002B4230">
        <w:rPr>
          <w:lang w:val="lv-LV" w:eastAsia="hi-IN" w:bidi="hi-IN"/>
        </w:rPr>
        <w:t>Lēmuma projektu virzīt izskatīšanai Limbažu novada domes sēdē.</w:t>
      </w:r>
    </w:p>
    <w:p w14:paraId="290A8AAF" w14:textId="77777777" w:rsidR="007F56C8" w:rsidRDefault="007F56C8" w:rsidP="007F56C8">
      <w:pPr>
        <w:contextualSpacing/>
        <w:jc w:val="both"/>
        <w:rPr>
          <w:rFonts w:eastAsia="Calibri"/>
          <w:lang w:val="lv-LV"/>
        </w:rPr>
      </w:pPr>
    </w:p>
    <w:p w14:paraId="14773544" w14:textId="77777777" w:rsidR="007F56C8" w:rsidRDefault="007F56C8" w:rsidP="007F56C8">
      <w:pPr>
        <w:contextualSpacing/>
        <w:jc w:val="both"/>
        <w:rPr>
          <w:rFonts w:eastAsia="Calibri"/>
          <w:b/>
          <w:lang w:val="lv-LV"/>
        </w:rPr>
      </w:pPr>
    </w:p>
    <w:p w14:paraId="3C433570" w14:textId="0BB581C7" w:rsidR="007F56C8" w:rsidRPr="008A2A97" w:rsidRDefault="007F56C8" w:rsidP="007F56C8">
      <w:pPr>
        <w:keepNext/>
        <w:jc w:val="center"/>
        <w:outlineLvl w:val="0"/>
        <w:rPr>
          <w:lang w:val="lv-LV"/>
        </w:rPr>
      </w:pPr>
      <w:r>
        <w:rPr>
          <w:b/>
          <w:bCs/>
          <w:lang w:val="lv-LV"/>
        </w:rPr>
        <w:t>7</w:t>
      </w:r>
      <w:r w:rsidRPr="00C92154">
        <w:rPr>
          <w:b/>
          <w:bCs/>
          <w:lang w:val="lv-LV"/>
        </w:rPr>
        <w:t>.</w:t>
      </w:r>
    </w:p>
    <w:p w14:paraId="1D098253" w14:textId="77777777" w:rsidR="00E85518" w:rsidRPr="00E85518" w:rsidRDefault="00E85518" w:rsidP="00E85518">
      <w:pPr>
        <w:pBdr>
          <w:bottom w:val="single" w:sz="6" w:space="1" w:color="auto"/>
        </w:pBdr>
        <w:suppressAutoHyphens w:val="0"/>
        <w:jc w:val="both"/>
        <w:rPr>
          <w:b/>
          <w:bCs/>
          <w:lang w:val="lv-LV" w:eastAsia="lv-LV"/>
        </w:rPr>
      </w:pPr>
      <w:r w:rsidRPr="00E85518">
        <w:rPr>
          <w:b/>
          <w:bCs/>
          <w:noProof/>
          <w:lang w:val="lv-LV" w:eastAsia="lv-LV"/>
        </w:rPr>
        <w:t>Par Limbažu novada pašvaldības nolikuma “Par jauniešu brīvprātīgā darba organizēšanu Limbažu novadā” grozījumiem</w:t>
      </w:r>
    </w:p>
    <w:p w14:paraId="10D9765C" w14:textId="77777777" w:rsidR="00E85518" w:rsidRPr="00E85518" w:rsidRDefault="00E85518" w:rsidP="00E85518">
      <w:pPr>
        <w:suppressAutoHyphens w:val="0"/>
        <w:jc w:val="center"/>
        <w:rPr>
          <w:lang w:val="lv-LV" w:eastAsia="lv-LV"/>
        </w:rPr>
      </w:pPr>
      <w:r w:rsidRPr="00E85518">
        <w:rPr>
          <w:lang w:val="lv-LV" w:eastAsia="lv-LV"/>
        </w:rPr>
        <w:t xml:space="preserve">Ziņo </w:t>
      </w:r>
      <w:r w:rsidRPr="00E85518">
        <w:rPr>
          <w:noProof/>
          <w:lang w:val="lv-LV" w:eastAsia="lv-LV"/>
        </w:rPr>
        <w:t>Agnese Smalkā-France</w:t>
      </w:r>
    </w:p>
    <w:p w14:paraId="019E507D" w14:textId="77777777" w:rsidR="00E85518" w:rsidRPr="00E85518" w:rsidRDefault="00E85518" w:rsidP="00E85518">
      <w:pPr>
        <w:suppressAutoHyphens w:val="0"/>
        <w:jc w:val="both"/>
        <w:rPr>
          <w:lang w:val="lv-LV" w:eastAsia="lv-LV"/>
        </w:rPr>
      </w:pPr>
    </w:p>
    <w:p w14:paraId="31826D34" w14:textId="77777777" w:rsidR="00E85518" w:rsidRPr="00E85518" w:rsidRDefault="00E85518" w:rsidP="00E85518">
      <w:pPr>
        <w:ind w:firstLine="720"/>
        <w:jc w:val="both"/>
        <w:rPr>
          <w:lang w:val="lv-LV" w:eastAsia="lv-LV"/>
        </w:rPr>
      </w:pPr>
      <w:r w:rsidRPr="00E85518">
        <w:rPr>
          <w:lang w:val="lv-LV" w:eastAsia="lv-LV"/>
        </w:rPr>
        <w:t>Ar Limbažu novada domes 24.03.2022. lēmumu Nr.246 “Par Limbažu novada pašvaldības nolikuma “Par jauniešu brīvprātīgā darba organizēšanu Limbažu novadā” apstiprināšanu”” (protokols Nr.3, 15.) apstiprināts nolikums par jauniešu brīvprātīgā darba organizēšanu Limbažu novadā. Jauniešu brīvprātīgā darba īstenošanas gaitā secināts, ka nolikumā veicami redakcionāli precizējumi.</w:t>
      </w:r>
    </w:p>
    <w:p w14:paraId="6F20C16F" w14:textId="77777777" w:rsidR="00E85518" w:rsidRPr="00253BC8" w:rsidRDefault="00E85518" w:rsidP="00E85518">
      <w:pPr>
        <w:ind w:firstLine="720"/>
        <w:jc w:val="both"/>
        <w:rPr>
          <w:b/>
          <w:bCs/>
          <w:lang w:val="lv-LV" w:eastAsia="lv-LV"/>
        </w:rPr>
      </w:pPr>
      <w:r w:rsidRPr="00E85518">
        <w:rPr>
          <w:lang w:val="lv-LV" w:eastAsia="lv-LV"/>
        </w:rPr>
        <w:t xml:space="preserve">Pamatojoties uz Pašvaldību likuma 10. panta pirmās daļas 8. punktu, 50. panta pirmo daļu,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220F0C">
        <w:rPr>
          <w:rFonts w:eastAsia="Calibri"/>
          <w:lang w:val="lv-LV"/>
        </w:rPr>
        <w:t>Edžus Arums,</w:t>
      </w:r>
      <w:r w:rsidRPr="00604B4F">
        <w:rPr>
          <w:rFonts w:eastAsia="Calibri"/>
          <w:lang w:val="lv-LV"/>
        </w:rPr>
        <w:t xml:space="preserve"> </w:t>
      </w:r>
      <w:r>
        <w:rPr>
          <w:rFonts w:eastAsia="Calibri"/>
          <w:lang w:val="lv-LV"/>
        </w:rPr>
        <w:t xml:space="preserve">Ziedonis </w:t>
      </w:r>
      <w:proofErr w:type="spellStart"/>
      <w:r>
        <w:rPr>
          <w:rFonts w:eastAsia="Calibri"/>
          <w:lang w:val="lv-LV"/>
        </w:rPr>
        <w:t>Rubezis</w:t>
      </w:r>
      <w:proofErr w:type="spellEnd"/>
      <w:r>
        <w:rPr>
          <w:rFonts w:eastAsia="Calibri"/>
          <w:lang w:val="lv-LV"/>
        </w:rPr>
        <w:t>,</w:t>
      </w:r>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w:t>
      </w:r>
      <w:r>
        <w:rPr>
          <w:rFonts w:eastAsia="Calibri"/>
          <w:lang w:val="lv-LV"/>
        </w:rPr>
        <w:t xml:space="preserve">Roberts </w:t>
      </w:r>
      <w:proofErr w:type="spellStart"/>
      <w:r>
        <w:rPr>
          <w:rFonts w:eastAsia="Calibri"/>
          <w:lang w:val="lv-LV"/>
        </w:rPr>
        <w:t>Viziņš</w:t>
      </w:r>
      <w:proofErr w:type="spellEnd"/>
      <w:r>
        <w:rPr>
          <w:rFonts w:eastAsia="Calibri"/>
          <w:lang w:val="lv-LV"/>
        </w:rPr>
        <w:t>,</w:t>
      </w:r>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sidRPr="00A939C3">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7E6B3168" w14:textId="0B1CE8EF" w:rsidR="00E85518" w:rsidRPr="00E85518" w:rsidRDefault="00E85518" w:rsidP="00E85518">
      <w:pPr>
        <w:ind w:firstLine="720"/>
        <w:jc w:val="both"/>
        <w:rPr>
          <w:lang w:val="lv-LV" w:eastAsia="lv-LV"/>
        </w:rPr>
      </w:pPr>
    </w:p>
    <w:p w14:paraId="71535A70" w14:textId="77777777" w:rsidR="00E85518" w:rsidRPr="00E85518" w:rsidRDefault="00E85518" w:rsidP="00777BE5">
      <w:pPr>
        <w:numPr>
          <w:ilvl w:val="0"/>
          <w:numId w:val="9"/>
        </w:numPr>
        <w:ind w:left="357" w:hanging="357"/>
        <w:contextualSpacing/>
        <w:jc w:val="both"/>
        <w:rPr>
          <w:b/>
          <w:bCs/>
          <w:lang w:val="lv-LV" w:eastAsia="lv-LV"/>
        </w:rPr>
      </w:pPr>
      <w:r w:rsidRPr="00E85518">
        <w:rPr>
          <w:bCs/>
          <w:lang w:val="lv-LV" w:eastAsia="lv-LV"/>
        </w:rPr>
        <w:t>Izdarīt šādus grozījumus Limbažu novada pašvaldības nolikumā “Par jauniešu brīvprātīgā darba organizēšanu Limbažu novadā”</w:t>
      </w:r>
      <w:r w:rsidRPr="00E85518">
        <w:rPr>
          <w:bCs/>
          <w:noProof/>
          <w:lang w:val="lv-LV" w:eastAsia="lv-LV"/>
        </w:rPr>
        <w:t>:</w:t>
      </w:r>
    </w:p>
    <w:p w14:paraId="25C17E0A" w14:textId="77777777" w:rsidR="00E85518" w:rsidRPr="00E85518" w:rsidRDefault="00E85518" w:rsidP="00777BE5">
      <w:pPr>
        <w:numPr>
          <w:ilvl w:val="1"/>
          <w:numId w:val="9"/>
        </w:numPr>
        <w:contextualSpacing/>
        <w:jc w:val="both"/>
        <w:rPr>
          <w:lang w:val="lv-LV" w:eastAsia="hi-IN" w:bidi="hi-IN"/>
        </w:rPr>
      </w:pPr>
      <w:r w:rsidRPr="00E85518">
        <w:rPr>
          <w:lang w:val="lv-LV" w:eastAsia="hi-IN" w:bidi="hi-IN"/>
        </w:rPr>
        <w:t>tiesisko pamatojumu izteikt šādā redakcijā: “Valsts pārvaldes iekārtas likuma 72. panta pirmās daļas 2. punktu, 73. panta pirmās daļas 4. punktu.”;</w:t>
      </w:r>
    </w:p>
    <w:p w14:paraId="0B0D0926" w14:textId="77777777" w:rsidR="00E85518" w:rsidRPr="00E85518" w:rsidRDefault="00E85518" w:rsidP="00777BE5">
      <w:pPr>
        <w:numPr>
          <w:ilvl w:val="1"/>
          <w:numId w:val="9"/>
        </w:numPr>
        <w:contextualSpacing/>
        <w:jc w:val="both"/>
        <w:rPr>
          <w:lang w:val="lv-LV" w:eastAsia="hi-IN" w:bidi="hi-IN"/>
        </w:rPr>
      </w:pPr>
      <w:r w:rsidRPr="00E85518">
        <w:rPr>
          <w:lang w:val="lv-LV" w:eastAsia="hi-IN" w:bidi="hi-IN"/>
        </w:rPr>
        <w:t xml:space="preserve">aizstāt 11. punktā ciparus </w:t>
      </w:r>
      <w:r w:rsidRPr="00E85518">
        <w:rPr>
          <w:iCs/>
          <w:lang w:val="lv-LV" w:eastAsia="hi-IN" w:bidi="hi-IN"/>
        </w:rPr>
        <w:t>“25737175” ar cipariem “27828802”;</w:t>
      </w:r>
    </w:p>
    <w:p w14:paraId="0E249D2C" w14:textId="77777777" w:rsidR="00E85518" w:rsidRPr="00E85518" w:rsidRDefault="00E85518" w:rsidP="00777BE5">
      <w:pPr>
        <w:numPr>
          <w:ilvl w:val="1"/>
          <w:numId w:val="9"/>
        </w:numPr>
        <w:contextualSpacing/>
        <w:jc w:val="both"/>
        <w:rPr>
          <w:lang w:val="lv-LV" w:eastAsia="hi-IN" w:bidi="hi-IN"/>
        </w:rPr>
      </w:pPr>
      <w:r w:rsidRPr="00E85518">
        <w:rPr>
          <w:lang w:val="lv-LV" w:eastAsia="hi-IN" w:bidi="hi-IN"/>
        </w:rPr>
        <w:t xml:space="preserve">svītrot 12. punktā tekstu </w:t>
      </w:r>
      <w:r w:rsidRPr="00E85518">
        <w:rPr>
          <w:iCs/>
          <w:lang w:val="lv-LV" w:eastAsia="hi-IN" w:bidi="hi-IN"/>
        </w:rPr>
        <w:t>“publicē vakances sludinājumu Limbažu novada pašvaldības mājaslapā un citās plašsaziņas vietās, kā arī”;</w:t>
      </w:r>
    </w:p>
    <w:p w14:paraId="2DAE5476" w14:textId="05CFF435" w:rsidR="00E85518" w:rsidRPr="00E85518" w:rsidRDefault="00E85518" w:rsidP="00777BE5">
      <w:pPr>
        <w:numPr>
          <w:ilvl w:val="1"/>
          <w:numId w:val="9"/>
        </w:numPr>
        <w:contextualSpacing/>
        <w:jc w:val="both"/>
        <w:rPr>
          <w:lang w:val="lv-LV" w:eastAsia="hi-IN" w:bidi="hi-IN"/>
        </w:rPr>
      </w:pPr>
      <w:r w:rsidRPr="00E85518">
        <w:rPr>
          <w:lang w:val="lv-LV" w:eastAsia="lv-LV"/>
        </w:rPr>
        <w:t xml:space="preserve">svītrot 21. punktā vārdus </w:t>
      </w:r>
      <w:r w:rsidR="00AC631B">
        <w:rPr>
          <w:iCs/>
          <w:lang w:val="lv-LV" w:eastAsia="lv-LV"/>
        </w:rPr>
        <w:t>“Lielā iela 9A, Staicelē;”.</w:t>
      </w:r>
    </w:p>
    <w:p w14:paraId="13EB048B" w14:textId="77777777" w:rsidR="00E85518" w:rsidRPr="00E85518" w:rsidRDefault="00E85518" w:rsidP="00777BE5">
      <w:pPr>
        <w:numPr>
          <w:ilvl w:val="0"/>
          <w:numId w:val="9"/>
        </w:numPr>
        <w:ind w:left="357" w:hanging="357"/>
        <w:contextualSpacing/>
        <w:jc w:val="both"/>
        <w:rPr>
          <w:lang w:val="lv-LV" w:eastAsia="hi-IN" w:bidi="hi-IN"/>
        </w:rPr>
      </w:pPr>
      <w:r w:rsidRPr="00E85518">
        <w:rPr>
          <w:lang w:val="lv-LV" w:eastAsia="hi-IN" w:bidi="hi-IN"/>
        </w:rPr>
        <w:t>Atbildīgo par lēmuma izpildi noteikt Limbažu novada Izglītības pārvaldes vadītāju.</w:t>
      </w:r>
    </w:p>
    <w:p w14:paraId="3A19FB86" w14:textId="77777777" w:rsidR="00E85518" w:rsidRPr="00E85518" w:rsidRDefault="00E85518" w:rsidP="00777BE5">
      <w:pPr>
        <w:numPr>
          <w:ilvl w:val="0"/>
          <w:numId w:val="9"/>
        </w:numPr>
        <w:ind w:left="357" w:hanging="357"/>
        <w:contextualSpacing/>
        <w:jc w:val="both"/>
        <w:rPr>
          <w:lang w:val="lv-LV" w:eastAsia="hi-IN" w:bidi="hi-IN"/>
        </w:rPr>
      </w:pPr>
      <w:r w:rsidRPr="00E85518">
        <w:rPr>
          <w:lang w:val="lv-LV" w:eastAsia="hi-IN" w:bidi="hi-IN"/>
        </w:rPr>
        <w:t>Lēmuma projektu virzīt izskatīšanai Limbažu novada domes sēdē.</w:t>
      </w:r>
    </w:p>
    <w:p w14:paraId="34545F4F" w14:textId="77777777" w:rsidR="00BD41D8" w:rsidRPr="00BD41D8" w:rsidRDefault="00BD41D8" w:rsidP="00BD41D8">
      <w:pPr>
        <w:jc w:val="both"/>
        <w:rPr>
          <w:lang w:val="lv-LV" w:eastAsia="lv-LV"/>
        </w:rPr>
      </w:pPr>
    </w:p>
    <w:p w14:paraId="7965EB51" w14:textId="77777777" w:rsidR="007F56C8" w:rsidRDefault="007F56C8" w:rsidP="007F56C8">
      <w:pPr>
        <w:contextualSpacing/>
        <w:jc w:val="both"/>
        <w:rPr>
          <w:rFonts w:eastAsia="Calibri"/>
          <w:lang w:val="lv-LV"/>
        </w:rPr>
      </w:pPr>
    </w:p>
    <w:p w14:paraId="1122E1A7" w14:textId="38ACE1AA" w:rsidR="007F56C8" w:rsidRPr="008A2A97" w:rsidRDefault="007F56C8" w:rsidP="007F56C8">
      <w:pPr>
        <w:keepNext/>
        <w:jc w:val="center"/>
        <w:outlineLvl w:val="0"/>
        <w:rPr>
          <w:lang w:val="lv-LV"/>
        </w:rPr>
      </w:pPr>
      <w:r>
        <w:rPr>
          <w:b/>
          <w:bCs/>
          <w:lang w:val="lv-LV"/>
        </w:rPr>
        <w:t>8</w:t>
      </w:r>
      <w:r w:rsidRPr="00C92154">
        <w:rPr>
          <w:b/>
          <w:bCs/>
          <w:lang w:val="lv-LV"/>
        </w:rPr>
        <w:t>.</w:t>
      </w:r>
    </w:p>
    <w:p w14:paraId="009DB663" w14:textId="77777777" w:rsidR="00FE09E7" w:rsidRPr="00FE09E7" w:rsidRDefault="00FE09E7" w:rsidP="00FE09E7">
      <w:pPr>
        <w:pBdr>
          <w:bottom w:val="single" w:sz="6" w:space="1" w:color="auto"/>
        </w:pBdr>
        <w:suppressAutoHyphens w:val="0"/>
        <w:jc w:val="both"/>
        <w:rPr>
          <w:b/>
          <w:bCs/>
          <w:lang w:val="lv-LV" w:eastAsia="lv-LV"/>
        </w:rPr>
      </w:pPr>
      <w:r w:rsidRPr="00FE09E7">
        <w:rPr>
          <w:b/>
          <w:bCs/>
          <w:noProof/>
          <w:lang w:val="lv-LV" w:eastAsia="lv-LV"/>
        </w:rPr>
        <w:t>Par Limbažu novada profesionālo izglītības iestāžu mūzikā un mākslā reorganizāciju</w:t>
      </w:r>
    </w:p>
    <w:p w14:paraId="6AB76DEB" w14:textId="77777777" w:rsidR="0001103D" w:rsidRDefault="00FE09E7" w:rsidP="00FE09E7">
      <w:pPr>
        <w:suppressAutoHyphens w:val="0"/>
        <w:jc w:val="center"/>
        <w:rPr>
          <w:noProof/>
          <w:lang w:val="lv-LV" w:eastAsia="lv-LV"/>
        </w:rPr>
      </w:pPr>
      <w:r w:rsidRPr="00FE09E7">
        <w:rPr>
          <w:lang w:val="lv-LV" w:eastAsia="lv-LV"/>
        </w:rPr>
        <w:t xml:space="preserve">Ziņo </w:t>
      </w:r>
      <w:r w:rsidRPr="00FE09E7">
        <w:rPr>
          <w:noProof/>
          <w:lang w:val="lv-LV" w:eastAsia="lv-LV"/>
        </w:rPr>
        <w:t>Agnese Smalkā-France</w:t>
      </w:r>
      <w:r>
        <w:rPr>
          <w:noProof/>
          <w:lang w:val="lv-LV" w:eastAsia="lv-LV"/>
        </w:rPr>
        <w:t xml:space="preserve">, debatēs piedalās Edžus Arums, </w:t>
      </w:r>
      <w:r w:rsidR="0001103D">
        <w:rPr>
          <w:noProof/>
          <w:lang w:val="lv-LV" w:eastAsia="lv-LV"/>
        </w:rPr>
        <w:t xml:space="preserve">Diāna Zaļupe, Sigita Upmale, </w:t>
      </w:r>
    </w:p>
    <w:p w14:paraId="3D6AAD96" w14:textId="6B715AAD" w:rsidR="00FE09E7" w:rsidRDefault="0001103D" w:rsidP="00FE09E7">
      <w:pPr>
        <w:suppressAutoHyphens w:val="0"/>
        <w:jc w:val="center"/>
        <w:rPr>
          <w:noProof/>
          <w:lang w:val="lv-LV" w:eastAsia="lv-LV"/>
        </w:rPr>
      </w:pPr>
      <w:r>
        <w:rPr>
          <w:noProof/>
          <w:lang w:val="lv-LV" w:eastAsia="lv-LV"/>
        </w:rPr>
        <w:lastRenderedPageBreak/>
        <w:t xml:space="preserve">Dagnis Straubergs, </w:t>
      </w:r>
      <w:r w:rsidR="00380C8C">
        <w:rPr>
          <w:noProof/>
          <w:lang w:val="lv-LV" w:eastAsia="lv-LV"/>
        </w:rPr>
        <w:t>s</w:t>
      </w:r>
      <w:r w:rsidR="00116688" w:rsidRPr="00380C8C">
        <w:rPr>
          <w:lang w:val="lv-LV" w:eastAsia="lv-LV"/>
        </w:rPr>
        <w:t>abiedrības</w:t>
      </w:r>
      <w:r w:rsidR="00380C8C" w:rsidRPr="00380C8C">
        <w:rPr>
          <w:lang w:val="lv-LV" w:eastAsia="lv-LV"/>
        </w:rPr>
        <w:t xml:space="preserve"> un vecāku pārstāve </w:t>
      </w:r>
      <w:r w:rsidR="008C0472">
        <w:rPr>
          <w:rFonts w:eastAsia="Calibri"/>
          <w:bCs/>
          <w:lang w:val="lv-LV" w:eastAsia="lv-LV"/>
        </w:rPr>
        <w:t>(vārds uzvārds)</w:t>
      </w:r>
      <w:r>
        <w:rPr>
          <w:noProof/>
          <w:lang w:val="lv-LV" w:eastAsia="lv-LV"/>
        </w:rPr>
        <w:t xml:space="preserve">, </w:t>
      </w:r>
      <w:r w:rsidR="00116688">
        <w:rPr>
          <w:noProof/>
          <w:lang w:val="lv-LV" w:eastAsia="lv-LV"/>
        </w:rPr>
        <w:t xml:space="preserve">Salacgrīvas Mūzikas skolas un Salacgrīvas Mākslas skolas vecāku pārstāvis </w:t>
      </w:r>
      <w:r w:rsidR="008C0472">
        <w:rPr>
          <w:rFonts w:eastAsia="Calibri"/>
          <w:bCs/>
          <w:lang w:val="lv-LV" w:eastAsia="lv-LV"/>
        </w:rPr>
        <w:t>(vārds uzvārds)</w:t>
      </w:r>
    </w:p>
    <w:p w14:paraId="5BEAE5CE" w14:textId="77777777" w:rsidR="0001103D" w:rsidRPr="00FE09E7" w:rsidRDefault="0001103D" w:rsidP="00FE09E7">
      <w:pPr>
        <w:suppressAutoHyphens w:val="0"/>
        <w:jc w:val="center"/>
        <w:rPr>
          <w:lang w:val="lv-LV" w:eastAsia="lv-LV"/>
        </w:rPr>
      </w:pPr>
    </w:p>
    <w:p w14:paraId="4092211F" w14:textId="0F7CC2D2" w:rsidR="00FE09E7" w:rsidRPr="008D7A65" w:rsidRDefault="00131CBA" w:rsidP="00FE09E7">
      <w:pPr>
        <w:ind w:firstLine="720"/>
        <w:jc w:val="both"/>
        <w:rPr>
          <w:lang w:val="lv-LV" w:eastAsia="lv-LV"/>
        </w:rPr>
      </w:pPr>
      <w:r w:rsidRPr="008D7A65">
        <w:rPr>
          <w:lang w:val="lv-LV" w:eastAsia="lv-LV"/>
        </w:rPr>
        <w:t xml:space="preserve">Deputāts E. Arums norāda, ka lēmuma projekts un aprēķini </w:t>
      </w:r>
      <w:r w:rsidR="00AC631B" w:rsidRPr="008D7A65">
        <w:rPr>
          <w:lang w:val="lv-LV" w:eastAsia="lv-LV"/>
        </w:rPr>
        <w:t xml:space="preserve">deputātiem </w:t>
      </w:r>
      <w:r w:rsidRPr="008D7A65">
        <w:rPr>
          <w:lang w:val="lv-LV" w:eastAsia="lv-LV"/>
        </w:rPr>
        <w:t xml:space="preserve">ir pieejami tikai nepilnas divas stundas, tāpēc iesniedza priekšlikumu atlikt jautājuma izskatīšanu. </w:t>
      </w:r>
      <w:r w:rsidR="0001103D" w:rsidRPr="008D7A65">
        <w:rPr>
          <w:lang w:val="lv-LV" w:eastAsia="lv-LV"/>
        </w:rPr>
        <w:t>E. Arums norāda, ka mūzikas un mākslas skolu audzēkņu skaits no 2023.</w:t>
      </w:r>
      <w:r w:rsidR="003E5620" w:rsidRPr="008D7A65">
        <w:rPr>
          <w:lang w:val="lv-LV" w:eastAsia="lv-LV"/>
        </w:rPr>
        <w:t xml:space="preserve"> </w:t>
      </w:r>
      <w:r w:rsidR="0001103D" w:rsidRPr="008D7A65">
        <w:rPr>
          <w:lang w:val="lv-LV" w:eastAsia="lv-LV"/>
        </w:rPr>
        <w:t>gada prakti</w:t>
      </w:r>
      <w:r w:rsidR="003E5620" w:rsidRPr="008D7A65">
        <w:rPr>
          <w:lang w:val="lv-LV" w:eastAsia="lv-LV"/>
        </w:rPr>
        <w:t xml:space="preserve">ski ir nemainīgs. Tas tieši norāda uz iestāžu vadītāju iesaisti. Nav izpratne, cik tiks ietaupīts un nav diskutēts, varbūt </w:t>
      </w:r>
      <w:r w:rsidR="00585FD3" w:rsidRPr="008D7A65">
        <w:rPr>
          <w:lang w:val="lv-LV" w:eastAsia="lv-LV"/>
        </w:rPr>
        <w:t xml:space="preserve">ka </w:t>
      </w:r>
      <w:r w:rsidR="003E5620" w:rsidRPr="008D7A65">
        <w:rPr>
          <w:lang w:val="lv-LV" w:eastAsia="lv-LV"/>
        </w:rPr>
        <w:t>tam ir līdzekļi.</w:t>
      </w:r>
      <w:r w:rsidR="00585FD3" w:rsidRPr="008D7A65">
        <w:rPr>
          <w:lang w:val="lv-LV" w:eastAsia="lv-LV"/>
        </w:rPr>
        <w:t xml:space="preserve"> Izglītojamo skaits iestādēs nesamazinās un ir novērojama samazinājuma līknes augšupeja.</w:t>
      </w:r>
      <w:r w:rsidR="00AC631B">
        <w:rPr>
          <w:lang w:val="lv-LV" w:eastAsia="lv-LV"/>
        </w:rPr>
        <w:t xml:space="preserve"> </w:t>
      </w:r>
      <w:r w:rsidR="00FE09E7" w:rsidRPr="008D7A65">
        <w:rPr>
          <w:lang w:val="lv-LV" w:eastAsia="lv-LV"/>
        </w:rPr>
        <w:t>Deputāts E</w:t>
      </w:r>
      <w:r w:rsidR="00AC631B">
        <w:rPr>
          <w:lang w:val="lv-LV" w:eastAsia="lv-LV"/>
        </w:rPr>
        <w:t>.</w:t>
      </w:r>
      <w:r w:rsidR="00FE09E7" w:rsidRPr="008D7A65">
        <w:rPr>
          <w:lang w:val="lv-LV" w:eastAsia="lv-LV"/>
        </w:rPr>
        <w:t xml:space="preserve"> Arums </w:t>
      </w:r>
      <w:r w:rsidR="00585FD3" w:rsidRPr="008D7A65">
        <w:rPr>
          <w:lang w:val="lv-LV" w:eastAsia="lv-LV"/>
        </w:rPr>
        <w:t xml:space="preserve">izsaka viedokli, ka arī ir par ietaupīšanu, tāpēc LRA priekšlikums, lai samazinātu administratīvās izmaksas, </w:t>
      </w:r>
      <w:r w:rsidR="00FE09E7" w:rsidRPr="008D7A65">
        <w:rPr>
          <w:lang w:val="lv-LV" w:eastAsia="lv-LV"/>
        </w:rPr>
        <w:t xml:space="preserve">pāriet uz 3 skolu modeli - 1 </w:t>
      </w:r>
      <w:r w:rsidR="00585FD3" w:rsidRPr="008D7A65">
        <w:rPr>
          <w:lang w:val="lv-LV" w:eastAsia="lv-LV"/>
        </w:rPr>
        <w:t>m</w:t>
      </w:r>
      <w:r w:rsidR="00FE09E7" w:rsidRPr="008D7A65">
        <w:rPr>
          <w:lang w:val="lv-LV" w:eastAsia="lv-LV"/>
        </w:rPr>
        <w:t xml:space="preserve">ūzikas un mākslas skola Limbažos, 1 </w:t>
      </w:r>
      <w:r w:rsidR="00585FD3" w:rsidRPr="008D7A65">
        <w:rPr>
          <w:lang w:val="lv-LV" w:eastAsia="lv-LV"/>
        </w:rPr>
        <w:t>m</w:t>
      </w:r>
      <w:r w:rsidR="00FE09E7" w:rsidRPr="008D7A65">
        <w:rPr>
          <w:lang w:val="lv-LV" w:eastAsia="lv-LV"/>
        </w:rPr>
        <w:t xml:space="preserve">ūzikas un mākslas skola Salacgrīvā, 1 Mūzikas un mākslas skola </w:t>
      </w:r>
      <w:r w:rsidR="00585FD3" w:rsidRPr="008D7A65">
        <w:rPr>
          <w:lang w:val="lv-LV" w:eastAsia="lv-LV"/>
        </w:rPr>
        <w:t>apvienojot Aloju un Staiceli</w:t>
      </w:r>
      <w:r w:rsidR="00FE09E7" w:rsidRPr="008D7A65">
        <w:rPr>
          <w:lang w:val="lv-LV" w:eastAsia="lv-LV"/>
        </w:rPr>
        <w:t xml:space="preserve">. </w:t>
      </w:r>
      <w:r w:rsidR="00585FD3" w:rsidRPr="008D7A65">
        <w:rPr>
          <w:lang w:val="lv-LV" w:eastAsia="lv-LV"/>
        </w:rPr>
        <w:t>Lūdz Izglītības pārvaldi izvērtēt priekšlikumu, 3 skolu modeļa finansi</w:t>
      </w:r>
      <w:r w:rsidR="00A0708E" w:rsidRPr="008D7A65">
        <w:rPr>
          <w:lang w:val="lv-LV" w:eastAsia="lv-LV"/>
        </w:rPr>
        <w:t>ālos ieguvumus un sagatavot analogu informāciju kā par vienas skolas modeli.</w:t>
      </w:r>
    </w:p>
    <w:p w14:paraId="7898F2FD" w14:textId="6103158B" w:rsidR="0076745E" w:rsidRPr="008D7A65" w:rsidRDefault="0076745E" w:rsidP="00FE09E7">
      <w:pPr>
        <w:ind w:firstLine="720"/>
        <w:jc w:val="both"/>
        <w:rPr>
          <w:lang w:val="lv-LV" w:eastAsia="lv-LV"/>
        </w:rPr>
      </w:pPr>
      <w:r w:rsidRPr="008D7A65">
        <w:rPr>
          <w:lang w:val="lv-LV" w:eastAsia="lv-LV"/>
        </w:rPr>
        <w:t xml:space="preserve">Deputāte S. </w:t>
      </w:r>
      <w:proofErr w:type="spellStart"/>
      <w:r w:rsidRPr="008D7A65">
        <w:rPr>
          <w:lang w:val="lv-LV" w:eastAsia="lv-LV"/>
        </w:rPr>
        <w:t>Upmale</w:t>
      </w:r>
      <w:proofErr w:type="spellEnd"/>
      <w:r w:rsidRPr="008D7A65">
        <w:rPr>
          <w:lang w:val="lv-LV" w:eastAsia="lv-LV"/>
        </w:rPr>
        <w:t xml:space="preserve"> norāda, ka iepriekšējā </w:t>
      </w:r>
      <w:proofErr w:type="spellStart"/>
      <w:r w:rsidRPr="008D7A65">
        <w:rPr>
          <w:lang w:val="lv-LV" w:eastAsia="lv-LV"/>
        </w:rPr>
        <w:t>sasaukumā</w:t>
      </w:r>
      <w:proofErr w:type="spellEnd"/>
      <w:r w:rsidRPr="008D7A65">
        <w:rPr>
          <w:lang w:val="lv-LV" w:eastAsia="lv-LV"/>
        </w:rPr>
        <w:t xml:space="preserve"> LRA, vērtējot </w:t>
      </w:r>
      <w:r w:rsidR="00DB108C" w:rsidRPr="008D7A65">
        <w:rPr>
          <w:lang w:val="lv-LV" w:eastAsia="lv-LV"/>
        </w:rPr>
        <w:t xml:space="preserve">vispārizglītojošo </w:t>
      </w:r>
      <w:r w:rsidRPr="008D7A65">
        <w:rPr>
          <w:lang w:val="lv-LV" w:eastAsia="lv-LV"/>
        </w:rPr>
        <w:t xml:space="preserve">izglītības iestāžu tīklu, tika </w:t>
      </w:r>
      <w:r w:rsidR="00DB108C" w:rsidRPr="008D7A65">
        <w:rPr>
          <w:lang w:val="lv-LV" w:eastAsia="lv-LV"/>
        </w:rPr>
        <w:t xml:space="preserve">rosināts vērtēt arī profesionālās ievirzes izglītības iestādes mūzikā un mākslā, netika sadzirdēts virzīt 3 skolu modeli. Dzimstības skaits parāda patieso ainu, cik ir skolēni mūsu novadā, tika analizēti dati par unikālo skolēnu skaitu, līdz domes sēdei tiks izanalizēts, kāds ir bērnu profils attiecībā pēc beidzējiem. Paskatoties dažas skolas, redzams, ka </w:t>
      </w:r>
      <w:r w:rsidR="00BC2FC6" w:rsidRPr="008D7A65">
        <w:rPr>
          <w:lang w:val="lv-LV" w:eastAsia="lv-LV"/>
        </w:rPr>
        <w:t>1. klasē ir ļoti liels izglītojamo skaits profesionālajā ievirzē, ļoti mazs skaits ir, kas saņem beigšanas dokumentus. Ir nespēja noturēt izglītojamos līdz programmas apguves beigām. Dati tiks nosūtīti deputātiem.</w:t>
      </w:r>
    </w:p>
    <w:p w14:paraId="4E5E551B" w14:textId="2D38992F" w:rsidR="00BC2FC6" w:rsidRPr="008D7A65" w:rsidRDefault="000F3D6C" w:rsidP="00FE09E7">
      <w:pPr>
        <w:ind w:firstLine="720"/>
        <w:jc w:val="both"/>
        <w:rPr>
          <w:lang w:val="lv-LV" w:eastAsia="lv-LV"/>
        </w:rPr>
      </w:pPr>
      <w:r w:rsidRPr="008D7A65">
        <w:rPr>
          <w:lang w:val="lv-LV" w:eastAsia="lv-LV"/>
        </w:rPr>
        <w:t>Deputāts E. Arums aicina domāt ilgtermiņā, izvērtēt 3 skolu mod</w:t>
      </w:r>
      <w:r w:rsidR="00DC6076">
        <w:rPr>
          <w:lang w:val="lv-LV" w:eastAsia="lv-LV"/>
        </w:rPr>
        <w:t>eli pirms pieņemt galīgo lēmumu. I</w:t>
      </w:r>
      <w:r w:rsidRPr="008D7A65">
        <w:rPr>
          <w:lang w:val="lv-LV" w:eastAsia="lv-LV"/>
        </w:rPr>
        <w:t>lgtermiņā ar vienu direktoru mūzikas un mākslas skolas nespēs nodrošināt šādu audzēkņu skaitu.</w:t>
      </w:r>
      <w:r w:rsidR="00CC2604" w:rsidRPr="008D7A65">
        <w:rPr>
          <w:lang w:val="lv-LV" w:eastAsia="lv-LV"/>
        </w:rPr>
        <w:t xml:space="preserve"> Ja </w:t>
      </w:r>
      <w:r w:rsidR="00380C8C" w:rsidRPr="008D7A65">
        <w:rPr>
          <w:lang w:val="lv-LV" w:eastAsia="lv-LV"/>
        </w:rPr>
        <w:t>mēs nespēsim nodrošināt šādu audzēkņu skaitu interešu izglītībā, agri vai vēlu pazaudēsim arī pamatskolas.</w:t>
      </w:r>
    </w:p>
    <w:p w14:paraId="59FBAB16" w14:textId="083AC358" w:rsidR="00380C8C" w:rsidRPr="008D7A65" w:rsidRDefault="00380C8C" w:rsidP="00FE09E7">
      <w:pPr>
        <w:ind w:firstLine="720"/>
        <w:jc w:val="both"/>
        <w:rPr>
          <w:noProof/>
          <w:lang w:val="lv-LV" w:eastAsia="lv-LV"/>
        </w:rPr>
      </w:pPr>
      <w:r w:rsidRPr="008D7A65">
        <w:rPr>
          <w:lang w:val="lv-LV" w:eastAsia="lv-LV"/>
        </w:rPr>
        <w:t xml:space="preserve">Sabiedrības un vecāku pārstāve </w:t>
      </w:r>
      <w:r w:rsidR="00315E02">
        <w:rPr>
          <w:rFonts w:eastAsia="Calibri"/>
          <w:bCs/>
          <w:lang w:val="lv-LV" w:eastAsia="lv-LV"/>
        </w:rPr>
        <w:t>(vārds uzvārds)</w:t>
      </w:r>
      <w:r w:rsidR="00315E02">
        <w:rPr>
          <w:rFonts w:eastAsia="Calibri"/>
          <w:bCs/>
          <w:lang w:val="lv-LV" w:eastAsia="lv-LV"/>
        </w:rPr>
        <w:t xml:space="preserve"> </w:t>
      </w:r>
      <w:r w:rsidR="005147E4" w:rsidRPr="008D7A65">
        <w:rPr>
          <w:lang w:val="lv-LV" w:eastAsia="lv-LV"/>
        </w:rPr>
        <w:t xml:space="preserve">informē par sagatavoto iesniegumu komitejai un 1640 savāktajiem iedzīvotāju un vecāku parakstiem, parakstu vākšana vēl turpinās. Iesniegumā pausts vecāku un sabiedrības viedoklis, ka tiek noraidīta iecere reorganizēt un apvienot visas Limbažu novada profesionālās ievirzes mūzikas un mākslas iestādes vienā iestādē. Šāda reorganizācija un apvienošana apdraudēs bērnu saņemtās izglītības kvalitāti, audzēkņu iespējas, skolu identitāti, kā arī kultūrizglītības attīstību kopumā. Ar šiem parakstiem aicināts pārtraukt reorganizēšanu, uzsākt konceptuālas diskusijas reorganizācijas plāna izstrādes pirms lēmuma pieņemšanas par reorganizēšanu. </w:t>
      </w:r>
      <w:r w:rsidR="00315E02">
        <w:rPr>
          <w:rFonts w:eastAsia="Calibri"/>
          <w:bCs/>
          <w:lang w:val="lv-LV" w:eastAsia="lv-LV"/>
        </w:rPr>
        <w:t>(v</w:t>
      </w:r>
      <w:r w:rsidR="00315E02">
        <w:rPr>
          <w:rFonts w:eastAsia="Calibri"/>
          <w:bCs/>
          <w:lang w:val="lv-LV" w:eastAsia="lv-LV"/>
        </w:rPr>
        <w:t>.</w:t>
      </w:r>
      <w:r w:rsidR="00315E02">
        <w:rPr>
          <w:rFonts w:eastAsia="Calibri"/>
          <w:bCs/>
          <w:lang w:val="lv-LV" w:eastAsia="lv-LV"/>
        </w:rPr>
        <w:t xml:space="preserve"> uzvārds)</w:t>
      </w:r>
      <w:r w:rsidR="00315E02">
        <w:rPr>
          <w:rFonts w:eastAsia="Calibri"/>
          <w:bCs/>
          <w:lang w:val="lv-LV" w:eastAsia="lv-LV"/>
        </w:rPr>
        <w:t xml:space="preserve"> </w:t>
      </w:r>
      <w:r w:rsidR="005147E4" w:rsidRPr="008D7A65">
        <w:rPr>
          <w:lang w:val="lv-LV" w:eastAsia="lv-LV"/>
        </w:rPr>
        <w:t>nodod iesniegumu komitejas priekšsēdētājai D. Zaļupei.</w:t>
      </w:r>
      <w:r w:rsidR="0089335B" w:rsidRPr="008D7A65">
        <w:rPr>
          <w:lang w:val="lv-LV" w:eastAsia="lv-LV"/>
        </w:rPr>
        <w:t xml:space="preserve"> </w:t>
      </w:r>
      <w:r w:rsidR="00315E02">
        <w:rPr>
          <w:rFonts w:eastAsia="Calibri"/>
          <w:bCs/>
          <w:lang w:val="lv-LV" w:eastAsia="lv-LV"/>
        </w:rPr>
        <w:t>(v</w:t>
      </w:r>
      <w:r w:rsidR="00315E02">
        <w:rPr>
          <w:rFonts w:eastAsia="Calibri"/>
          <w:bCs/>
          <w:lang w:val="lv-LV" w:eastAsia="lv-LV"/>
        </w:rPr>
        <w:t>.</w:t>
      </w:r>
      <w:r w:rsidR="00315E02">
        <w:rPr>
          <w:rFonts w:eastAsia="Calibri"/>
          <w:bCs/>
          <w:lang w:val="lv-LV" w:eastAsia="lv-LV"/>
        </w:rPr>
        <w:t xml:space="preserve"> uzvārds)</w:t>
      </w:r>
      <w:r w:rsidR="00315E02">
        <w:rPr>
          <w:rFonts w:eastAsia="Calibri"/>
          <w:bCs/>
          <w:lang w:val="lv-LV" w:eastAsia="lv-LV"/>
        </w:rPr>
        <w:t xml:space="preserve"> </w:t>
      </w:r>
      <w:r w:rsidR="0089335B" w:rsidRPr="008D7A65">
        <w:rPr>
          <w:lang w:val="lv-LV" w:eastAsia="lv-LV"/>
        </w:rPr>
        <w:t xml:space="preserve">uzdod jautājumu par riskiem </w:t>
      </w:r>
      <w:r w:rsidR="00544656" w:rsidRPr="008D7A65">
        <w:rPr>
          <w:lang w:val="lv-LV" w:eastAsia="lv-LV"/>
        </w:rPr>
        <w:t xml:space="preserve">(pārslodzes riski un kvalitātes pazemināšanās riski) </w:t>
      </w:r>
      <w:r w:rsidR="0089335B" w:rsidRPr="008D7A65">
        <w:rPr>
          <w:lang w:val="lv-LV" w:eastAsia="lv-LV"/>
        </w:rPr>
        <w:t xml:space="preserve">šādai apvienošanai, vai tie ir analizēti? </w:t>
      </w:r>
      <w:r w:rsidR="00544656" w:rsidRPr="008D7A65">
        <w:rPr>
          <w:lang w:val="lv-LV" w:eastAsia="lv-LV"/>
        </w:rPr>
        <w:t>Sēdes vadītāja D. Zaļupe inform</w:t>
      </w:r>
      <w:r w:rsidR="00A62E00" w:rsidRPr="008D7A65">
        <w:rPr>
          <w:lang w:val="lv-LV" w:eastAsia="lv-LV"/>
        </w:rPr>
        <w:t xml:space="preserve">ē par pieredzi </w:t>
      </w:r>
      <w:r w:rsidR="00DC6076">
        <w:rPr>
          <w:lang w:val="lv-LV" w:eastAsia="lv-LV"/>
        </w:rPr>
        <w:t>kā direktorei</w:t>
      </w:r>
      <w:r w:rsidR="00DC6076" w:rsidRPr="008D7A65">
        <w:rPr>
          <w:lang w:val="lv-LV" w:eastAsia="lv-LV"/>
        </w:rPr>
        <w:t xml:space="preserve"> </w:t>
      </w:r>
      <w:r w:rsidR="00A62E00" w:rsidRPr="008D7A65">
        <w:rPr>
          <w:lang w:val="lv-LV" w:eastAsia="lv-LV"/>
        </w:rPr>
        <w:t xml:space="preserve">Limbažu novada Sporta skolā, kas ir visā novadā un kurā ir 830 audzēkņi, unikālie, kas ir tikai vienā programmā – 795, un papildina, ka lēmuma </w:t>
      </w:r>
      <w:r w:rsidR="00544656" w:rsidRPr="008D7A65">
        <w:rPr>
          <w:lang w:val="lv-LV" w:eastAsia="lv-LV"/>
        </w:rPr>
        <w:t xml:space="preserve">projekts tika iekļauts darba kārtībā novēloti, jo vēlreiz un vēlreiz tika pārbaudīti dati, </w:t>
      </w:r>
      <w:r w:rsidR="00DC6076">
        <w:rPr>
          <w:lang w:val="lv-LV" w:eastAsia="lv-LV"/>
        </w:rPr>
        <w:t>kas</w:t>
      </w:r>
      <w:r w:rsidR="00544656" w:rsidRPr="008D7A65">
        <w:rPr>
          <w:lang w:val="lv-LV" w:eastAsia="lv-LV"/>
        </w:rPr>
        <w:t xml:space="preserve"> nākuši no skolām diezgan pretrunīgi. </w:t>
      </w:r>
      <w:r w:rsidR="0089335B" w:rsidRPr="008D7A65">
        <w:rPr>
          <w:lang w:val="lv-LV" w:eastAsia="hi-IN" w:bidi="hi-IN"/>
        </w:rPr>
        <w:t xml:space="preserve">Limbažu novada Izglītības pārvaldes vadītāja </w:t>
      </w:r>
      <w:proofErr w:type="spellStart"/>
      <w:r w:rsidR="0089335B" w:rsidRPr="008D7A65">
        <w:rPr>
          <w:lang w:val="lv-LV" w:eastAsia="hi-IN" w:bidi="hi-IN"/>
        </w:rPr>
        <w:t>p.i</w:t>
      </w:r>
      <w:proofErr w:type="spellEnd"/>
      <w:r w:rsidR="0089335B" w:rsidRPr="008D7A65">
        <w:rPr>
          <w:lang w:val="lv-LV" w:eastAsia="hi-IN" w:bidi="hi-IN"/>
        </w:rPr>
        <w:t xml:space="preserve">. </w:t>
      </w:r>
      <w:r w:rsidR="0089335B" w:rsidRPr="008D7A65">
        <w:rPr>
          <w:noProof/>
          <w:lang w:val="lv-LV" w:eastAsia="lv-LV"/>
        </w:rPr>
        <w:t>A. Smalkā-France</w:t>
      </w:r>
      <w:r w:rsidR="00DC6076">
        <w:rPr>
          <w:noProof/>
          <w:lang w:val="lv-LV" w:eastAsia="lv-LV"/>
        </w:rPr>
        <w:t>, atbildot uz jautājumu,</w:t>
      </w:r>
      <w:r w:rsidR="0089335B" w:rsidRPr="008D7A65">
        <w:rPr>
          <w:noProof/>
          <w:lang w:val="lv-LV" w:eastAsia="lv-LV"/>
        </w:rPr>
        <w:t xml:space="preserve"> informē, ka riski ir izvērtēti</w:t>
      </w:r>
      <w:r w:rsidR="00544656" w:rsidRPr="008D7A65">
        <w:rPr>
          <w:noProof/>
          <w:lang w:val="lv-LV" w:eastAsia="lv-LV"/>
        </w:rPr>
        <w:t>, tie ir: nepietiekama vadības kapacitāte, vadības klātbūtne, ierobežotas iespējas operatīvi risināt ikdienas jautājumus, administratīvā pārslodze, personāla motivācija un noturība, vietējo kopienu neapmierinātība, katras skolas identitātes mazināšanās. Katram riskam ir risku izvērtējums un pretējā pusē ir ieguvumi.</w:t>
      </w:r>
      <w:r w:rsidR="00DC6076">
        <w:rPr>
          <w:noProof/>
          <w:lang w:val="lv-LV" w:eastAsia="lv-LV"/>
        </w:rPr>
        <w:t xml:space="preserve"> </w:t>
      </w:r>
    </w:p>
    <w:p w14:paraId="0780BACE" w14:textId="3747389B" w:rsidR="00544656" w:rsidRPr="008D7A65" w:rsidRDefault="00544656" w:rsidP="00FE09E7">
      <w:pPr>
        <w:ind w:firstLine="720"/>
        <w:jc w:val="both"/>
        <w:rPr>
          <w:lang w:val="lv-LV" w:eastAsia="lv-LV"/>
        </w:rPr>
      </w:pPr>
      <w:r w:rsidRPr="008D7A65">
        <w:rPr>
          <w:noProof/>
          <w:lang w:val="lv-LV" w:eastAsia="lv-LV"/>
        </w:rPr>
        <w:t xml:space="preserve">Salacgrīvas Mūzikas skolas un Salacgrīvas mākslas skolas vecāku pārstāvis </w:t>
      </w:r>
      <w:r w:rsidR="00315E02">
        <w:rPr>
          <w:rFonts w:eastAsia="Calibri"/>
          <w:bCs/>
          <w:lang w:val="lv-LV" w:eastAsia="lv-LV"/>
        </w:rPr>
        <w:t>(vārds uzvārds)</w:t>
      </w:r>
      <w:r w:rsidR="00315E02">
        <w:rPr>
          <w:rFonts w:eastAsia="Calibri"/>
          <w:bCs/>
          <w:lang w:val="lv-LV" w:eastAsia="lv-LV"/>
        </w:rPr>
        <w:t xml:space="preserve"> </w:t>
      </w:r>
      <w:bookmarkStart w:id="3" w:name="_GoBack"/>
      <w:bookmarkEnd w:id="3"/>
      <w:r w:rsidR="00A62E00" w:rsidRPr="008D7A65">
        <w:rPr>
          <w:noProof/>
          <w:lang w:val="lv-LV" w:eastAsia="lv-LV"/>
        </w:rPr>
        <w:t>vecāku vārdā izsaka vislielāko atbalstu skolu vadītājiem, lūdz padziļinātāk izvērtēt, nesasteigt šo procesu un izvērtēt dažādus risinājumus.</w:t>
      </w:r>
    </w:p>
    <w:p w14:paraId="647D103A" w14:textId="72E4C19A" w:rsidR="00FE09E7" w:rsidRPr="00253BC8" w:rsidRDefault="00A62E00" w:rsidP="00FE09E7">
      <w:pPr>
        <w:ind w:firstLine="720"/>
        <w:jc w:val="both"/>
        <w:rPr>
          <w:b/>
          <w:bCs/>
          <w:lang w:val="lv-LV" w:eastAsia="lv-LV"/>
        </w:rPr>
      </w:pPr>
      <w:r w:rsidRPr="008D7A65">
        <w:rPr>
          <w:bCs/>
          <w:lang w:val="lv-LV" w:eastAsia="lv-LV"/>
        </w:rPr>
        <w:t xml:space="preserve">Iepazinusies ar deputāta E. Aruma </w:t>
      </w:r>
      <w:r w:rsidR="00841BE3" w:rsidRPr="008D7A65">
        <w:rPr>
          <w:bCs/>
          <w:lang w:val="lv-LV" w:eastAsia="lv-LV"/>
        </w:rPr>
        <w:t xml:space="preserve">izteikto </w:t>
      </w:r>
      <w:r w:rsidRPr="008D7A65">
        <w:rPr>
          <w:bCs/>
          <w:lang w:val="lv-LV" w:eastAsia="lv-LV"/>
        </w:rPr>
        <w:t xml:space="preserve">priekšlikumu </w:t>
      </w:r>
      <w:r w:rsidR="00841BE3" w:rsidRPr="008D7A65">
        <w:rPr>
          <w:bCs/>
          <w:lang w:val="lv-LV" w:eastAsia="lv-LV"/>
        </w:rPr>
        <w:t xml:space="preserve">no </w:t>
      </w:r>
      <w:r w:rsidR="00841BE3" w:rsidRPr="008D7A65">
        <w:rPr>
          <w:lang w:val="lv-LV" w:eastAsia="lv-LV"/>
        </w:rPr>
        <w:t xml:space="preserve">LRA, lai samazinātu administratīvās izmaksas, pāriet uz 3 skolu modeli - 1 mūzikas un mākslas skola Limbažos, 1 mūzikas un mākslas skola Salacgrīvā, 1 </w:t>
      </w:r>
      <w:r w:rsidR="00DC6076">
        <w:rPr>
          <w:lang w:val="lv-LV" w:eastAsia="lv-LV"/>
        </w:rPr>
        <w:t>m</w:t>
      </w:r>
      <w:r w:rsidR="00841BE3" w:rsidRPr="008D7A65">
        <w:rPr>
          <w:lang w:val="lv-LV" w:eastAsia="lv-LV"/>
        </w:rPr>
        <w:t xml:space="preserve">ūzikas un mākslas skola apvienojot Aloju un Staiceli, </w:t>
      </w:r>
      <w:r w:rsidR="00FE09E7" w:rsidRPr="00253BC8">
        <w:rPr>
          <w:b/>
          <w:bCs/>
          <w:lang w:val="lv-LV" w:eastAsia="lv-LV"/>
        </w:rPr>
        <w:t>atklāti balsojot: PAR</w:t>
      </w:r>
      <w:r w:rsidR="00FE09E7" w:rsidRPr="00253BC8">
        <w:rPr>
          <w:lang w:val="lv-LV" w:eastAsia="lv-LV"/>
        </w:rPr>
        <w:t xml:space="preserve"> – </w:t>
      </w:r>
      <w:r w:rsidR="00FE09E7">
        <w:rPr>
          <w:lang w:val="lv-LV" w:eastAsia="lv-LV"/>
        </w:rPr>
        <w:t>3</w:t>
      </w:r>
      <w:r w:rsidR="00FE09E7" w:rsidRPr="00253BC8">
        <w:rPr>
          <w:lang w:val="lv-LV" w:eastAsia="lv-LV"/>
        </w:rPr>
        <w:t xml:space="preserve"> deputāti (</w:t>
      </w:r>
      <w:r w:rsidR="00FE09E7" w:rsidRPr="00220F0C">
        <w:rPr>
          <w:rFonts w:eastAsia="Calibri"/>
          <w:lang w:val="lv-LV"/>
        </w:rPr>
        <w:t xml:space="preserve">Edžus Arums, </w:t>
      </w:r>
      <w:r w:rsidR="00FE09E7">
        <w:rPr>
          <w:rFonts w:eastAsia="Calibri"/>
          <w:lang w:val="lv-LV"/>
        </w:rPr>
        <w:t xml:space="preserve">Ziedonis </w:t>
      </w:r>
      <w:proofErr w:type="spellStart"/>
      <w:r w:rsidR="00FE09E7">
        <w:rPr>
          <w:rFonts w:eastAsia="Calibri"/>
          <w:lang w:val="lv-LV"/>
        </w:rPr>
        <w:t>Rubezis</w:t>
      </w:r>
      <w:proofErr w:type="spellEnd"/>
      <w:r w:rsidR="00FE09E7">
        <w:rPr>
          <w:rFonts w:eastAsia="Calibri"/>
          <w:lang w:val="lv-LV"/>
        </w:rPr>
        <w:t xml:space="preserve">, Roberts </w:t>
      </w:r>
      <w:proofErr w:type="spellStart"/>
      <w:r w:rsidR="00FE09E7">
        <w:rPr>
          <w:rFonts w:eastAsia="Calibri"/>
          <w:lang w:val="lv-LV"/>
        </w:rPr>
        <w:t>Viziņš</w:t>
      </w:r>
      <w:proofErr w:type="spellEnd"/>
      <w:r w:rsidR="00FE09E7">
        <w:rPr>
          <w:rFonts w:eastAsia="Calibri"/>
          <w:lang w:val="lv-LV"/>
        </w:rPr>
        <w:t>)</w:t>
      </w:r>
      <w:r w:rsidR="00FE09E7" w:rsidRPr="00253BC8">
        <w:rPr>
          <w:lang w:val="lv-LV" w:eastAsia="lv-LV"/>
        </w:rPr>
        <w:t>,</w:t>
      </w:r>
      <w:r w:rsidR="00FE09E7">
        <w:rPr>
          <w:lang w:val="lv-LV" w:eastAsia="lv-LV"/>
        </w:rPr>
        <w:t xml:space="preserve"> </w:t>
      </w:r>
      <w:r w:rsidR="00FE09E7" w:rsidRPr="00253BC8">
        <w:rPr>
          <w:b/>
          <w:bCs/>
          <w:lang w:val="lv-LV" w:eastAsia="lv-LV"/>
        </w:rPr>
        <w:t>PRET –</w:t>
      </w:r>
      <w:r w:rsidR="00FE09E7">
        <w:rPr>
          <w:b/>
          <w:bCs/>
          <w:lang w:val="lv-LV" w:eastAsia="lv-LV"/>
        </w:rPr>
        <w:t xml:space="preserve"> </w:t>
      </w:r>
      <w:r w:rsidR="00FE09E7" w:rsidRPr="00FE09E7">
        <w:rPr>
          <w:bCs/>
          <w:lang w:val="lv-LV" w:eastAsia="lv-LV"/>
        </w:rPr>
        <w:t>3</w:t>
      </w:r>
      <w:r w:rsidR="00FE09E7">
        <w:rPr>
          <w:lang w:val="lv-LV" w:eastAsia="lv-LV"/>
        </w:rPr>
        <w:t xml:space="preserve"> deputāti (</w:t>
      </w:r>
      <w:r w:rsidR="00FE09E7" w:rsidRPr="004469FD">
        <w:rPr>
          <w:rFonts w:eastAsia="Calibri"/>
          <w:lang w:val="lv-LV"/>
        </w:rPr>
        <w:t xml:space="preserve">Sigita </w:t>
      </w:r>
      <w:proofErr w:type="spellStart"/>
      <w:r w:rsidR="00FE09E7" w:rsidRPr="004469FD">
        <w:rPr>
          <w:rFonts w:eastAsia="Calibri"/>
          <w:lang w:val="lv-LV"/>
        </w:rPr>
        <w:t>Upmale</w:t>
      </w:r>
      <w:proofErr w:type="spellEnd"/>
      <w:r w:rsidR="00FE09E7" w:rsidRPr="004469FD">
        <w:rPr>
          <w:rFonts w:eastAsia="Calibri"/>
          <w:lang w:val="lv-LV"/>
        </w:rPr>
        <w:t>,</w:t>
      </w:r>
      <w:r w:rsidR="00FE09E7" w:rsidRPr="00604B4F">
        <w:rPr>
          <w:rFonts w:eastAsia="Calibri"/>
          <w:lang w:val="lv-LV"/>
        </w:rPr>
        <w:t xml:space="preserve"> </w:t>
      </w:r>
      <w:r w:rsidR="00FE09E7">
        <w:rPr>
          <w:rFonts w:eastAsia="Calibri"/>
          <w:lang w:val="lv-LV"/>
        </w:rPr>
        <w:t>Andis Zaļaiskalns, Diāna Zaļupe)</w:t>
      </w:r>
      <w:r w:rsidR="00FE09E7" w:rsidRPr="00253BC8">
        <w:rPr>
          <w:lang w:val="lv-LV" w:eastAsia="lv-LV"/>
        </w:rPr>
        <w:t xml:space="preserve">, </w:t>
      </w:r>
      <w:r w:rsidR="00FE09E7" w:rsidRPr="00253BC8">
        <w:rPr>
          <w:b/>
          <w:bCs/>
          <w:lang w:val="lv-LV" w:eastAsia="lv-LV"/>
        </w:rPr>
        <w:t xml:space="preserve">ATTURAS – </w:t>
      </w:r>
      <w:r w:rsidR="00FE09E7">
        <w:rPr>
          <w:bCs/>
          <w:lang w:val="lv-LV" w:eastAsia="lv-LV"/>
        </w:rPr>
        <w:t>deputāts</w:t>
      </w:r>
      <w:r w:rsidR="00FE09E7" w:rsidRPr="00FE09E7">
        <w:rPr>
          <w:rFonts w:eastAsia="Calibri"/>
          <w:lang w:val="lv-LV"/>
        </w:rPr>
        <w:t xml:space="preserve"> </w:t>
      </w:r>
      <w:r w:rsidR="00FE09E7" w:rsidRPr="004469FD">
        <w:rPr>
          <w:rFonts w:eastAsia="Calibri"/>
          <w:lang w:val="lv-LV"/>
        </w:rPr>
        <w:t xml:space="preserve">Edmunds </w:t>
      </w:r>
      <w:proofErr w:type="spellStart"/>
      <w:r w:rsidR="00FE09E7" w:rsidRPr="004469FD">
        <w:rPr>
          <w:rFonts w:eastAsia="Calibri"/>
          <w:lang w:val="lv-LV"/>
        </w:rPr>
        <w:t>Z</w:t>
      </w:r>
      <w:r w:rsidR="00FE09E7">
        <w:rPr>
          <w:rFonts w:eastAsia="Calibri"/>
          <w:lang w:val="lv-LV"/>
        </w:rPr>
        <w:t>eidmanis</w:t>
      </w:r>
      <w:proofErr w:type="spellEnd"/>
      <w:r w:rsidR="00FE09E7" w:rsidRPr="003F2B17">
        <w:rPr>
          <w:rFonts w:eastAsia="Calibri"/>
          <w:lang w:val="lv-LV"/>
        </w:rPr>
        <w:t xml:space="preserve">, </w:t>
      </w:r>
      <w:r w:rsidR="00FE09E7" w:rsidRPr="00253BC8">
        <w:rPr>
          <w:lang w:val="lv-LV" w:eastAsia="lv-LV"/>
        </w:rPr>
        <w:t>komiteja</w:t>
      </w:r>
      <w:r w:rsidR="00FE09E7" w:rsidRPr="00253BC8">
        <w:rPr>
          <w:b/>
          <w:bCs/>
          <w:lang w:val="lv-LV" w:eastAsia="lv-LV"/>
        </w:rPr>
        <w:t xml:space="preserve"> NOLEMJ:</w:t>
      </w:r>
    </w:p>
    <w:p w14:paraId="2CE46434" w14:textId="77777777" w:rsidR="00FE09E7" w:rsidRDefault="00FE09E7" w:rsidP="00FE09E7">
      <w:pPr>
        <w:ind w:firstLine="720"/>
        <w:jc w:val="both"/>
        <w:rPr>
          <w:rFonts w:eastAsia="Calibri"/>
          <w:bCs/>
          <w:lang w:val="lv-LV" w:eastAsia="lv-LV"/>
        </w:rPr>
      </w:pPr>
    </w:p>
    <w:p w14:paraId="50E4DE47" w14:textId="77777777" w:rsidR="00FE09E7" w:rsidRDefault="00FE09E7" w:rsidP="00FE09E7">
      <w:pPr>
        <w:jc w:val="both"/>
        <w:rPr>
          <w:rFonts w:eastAsia="Calibri"/>
          <w:bCs/>
          <w:lang w:val="lv-LV" w:eastAsia="lv-LV"/>
        </w:rPr>
      </w:pPr>
      <w:r>
        <w:rPr>
          <w:rFonts w:eastAsia="Calibri"/>
          <w:bCs/>
          <w:lang w:val="lv-LV" w:eastAsia="lv-LV"/>
        </w:rPr>
        <w:t>noraidīts.</w:t>
      </w:r>
    </w:p>
    <w:p w14:paraId="6CD2BB00" w14:textId="77777777" w:rsidR="00FE09E7" w:rsidRDefault="00FE09E7" w:rsidP="00FE09E7">
      <w:pPr>
        <w:pBdr>
          <w:bottom w:val="single" w:sz="4" w:space="1" w:color="auto"/>
        </w:pBdr>
        <w:suppressAutoHyphens w:val="0"/>
        <w:autoSpaceDE w:val="0"/>
        <w:autoSpaceDN w:val="0"/>
        <w:adjustRightInd w:val="0"/>
        <w:ind w:firstLine="720"/>
        <w:jc w:val="both"/>
        <w:rPr>
          <w:rFonts w:eastAsia="Calibri"/>
          <w:color w:val="000000"/>
          <w:lang w:val="lv-LV"/>
          <w14:ligatures w14:val="standardContextual"/>
        </w:rPr>
      </w:pPr>
    </w:p>
    <w:p w14:paraId="6B5CDC51" w14:textId="77777777" w:rsidR="00FE09E7" w:rsidRDefault="00FE09E7" w:rsidP="00FE09E7">
      <w:pPr>
        <w:suppressAutoHyphens w:val="0"/>
        <w:autoSpaceDE w:val="0"/>
        <w:autoSpaceDN w:val="0"/>
        <w:adjustRightInd w:val="0"/>
        <w:ind w:firstLine="720"/>
        <w:jc w:val="both"/>
        <w:rPr>
          <w:rFonts w:eastAsia="Calibri"/>
          <w:color w:val="000000"/>
          <w:lang w:val="lv-LV"/>
          <w14:ligatures w14:val="standardContextual"/>
        </w:rPr>
      </w:pPr>
    </w:p>
    <w:p w14:paraId="410D6818" w14:textId="65DE8E05" w:rsidR="00FE09E7" w:rsidRPr="00FE09E7" w:rsidRDefault="00FE09E7" w:rsidP="00FE09E7">
      <w:pPr>
        <w:autoSpaceDE w:val="0"/>
        <w:autoSpaceDN w:val="0"/>
        <w:adjustRightInd w:val="0"/>
        <w:ind w:firstLine="720"/>
        <w:jc w:val="both"/>
        <w:rPr>
          <w:rFonts w:eastAsia="Calibri"/>
          <w:color w:val="000000"/>
          <w:lang w:val="lv-LV"/>
          <w14:ligatures w14:val="standardContextual"/>
        </w:rPr>
      </w:pPr>
      <w:r w:rsidRPr="00FE09E7">
        <w:rPr>
          <w:rFonts w:eastAsia="Calibri"/>
          <w:color w:val="000000"/>
          <w:lang w:val="lv-LV"/>
          <w14:ligatures w14:val="standardContextual"/>
        </w:rPr>
        <w:t>Valsts pārvaldes iekārtas likuma 10.</w:t>
      </w:r>
      <w:r>
        <w:rPr>
          <w:rFonts w:eastAsia="Calibri"/>
          <w:color w:val="000000"/>
          <w:lang w:val="lv-LV"/>
          <w14:ligatures w14:val="standardContextual"/>
        </w:rPr>
        <w:t xml:space="preserve"> </w:t>
      </w:r>
      <w:r w:rsidRPr="00FE09E7">
        <w:rPr>
          <w:rFonts w:eastAsia="Calibri"/>
          <w:color w:val="000000"/>
          <w:lang w:val="lv-LV"/>
          <w14:ligatures w14:val="standardContextual"/>
        </w:rPr>
        <w:t xml:space="preserve">panta desmitā daļa nosaka, ka valsts pārvaldi organizē pēc iespējas efektīvi. Valsts pārvaldes institucionālo sistēmu pastāvīgi pārbauda un, ja nepieciešams, pilnveido, izvērtējot arī funkciju apjomu, nepieciešamību un koncentrācijas pakāpi, normatīvā regulējuma apjomu un detalizāciju. </w:t>
      </w:r>
    </w:p>
    <w:p w14:paraId="3A5F45A6" w14:textId="5546F527" w:rsidR="00FE09E7" w:rsidRPr="00FE09E7" w:rsidRDefault="00FE09E7" w:rsidP="00FE09E7">
      <w:pPr>
        <w:autoSpaceDE w:val="0"/>
        <w:autoSpaceDN w:val="0"/>
        <w:adjustRightInd w:val="0"/>
        <w:ind w:firstLine="720"/>
        <w:jc w:val="both"/>
        <w:rPr>
          <w:rFonts w:eastAsia="Calibri"/>
          <w:color w:val="000000"/>
          <w:lang w:val="lv-LV"/>
          <w14:ligatures w14:val="standardContextual"/>
        </w:rPr>
      </w:pPr>
      <w:r w:rsidRPr="00FE09E7">
        <w:rPr>
          <w:rFonts w:eastAsia="Calibri"/>
          <w:color w:val="000000"/>
          <w:lang w:val="lv-LV"/>
          <w14:ligatures w14:val="standardContextual"/>
        </w:rPr>
        <w:t>Pašvaldību likuma 10.</w:t>
      </w:r>
      <w:r w:rsidR="00DE5A94">
        <w:rPr>
          <w:rFonts w:eastAsia="Calibri"/>
          <w:color w:val="000000"/>
          <w:lang w:val="lv-LV"/>
          <w14:ligatures w14:val="standardContextual"/>
        </w:rPr>
        <w:t xml:space="preserve"> </w:t>
      </w:r>
      <w:r w:rsidRPr="00FE09E7">
        <w:rPr>
          <w:rFonts w:eastAsia="Calibri"/>
          <w:color w:val="000000"/>
          <w:lang w:val="lv-LV"/>
          <w14:ligatures w14:val="standardContextual"/>
        </w:rPr>
        <w:t>panta pirmās daļas 8.</w:t>
      </w:r>
      <w:r w:rsidR="00DE5A94">
        <w:rPr>
          <w:rFonts w:eastAsia="Calibri"/>
          <w:color w:val="000000"/>
          <w:lang w:val="lv-LV"/>
          <w14:ligatures w14:val="standardContextual"/>
        </w:rPr>
        <w:t xml:space="preserve"> </w:t>
      </w:r>
      <w:r w:rsidRPr="00FE09E7">
        <w:rPr>
          <w:rFonts w:eastAsia="Calibri"/>
          <w:color w:val="000000"/>
          <w:lang w:val="lv-LV"/>
          <w14:ligatures w14:val="standardContextual"/>
        </w:rPr>
        <w:t xml:space="preserve">punkts noteic,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p>
    <w:p w14:paraId="73FFBE7A" w14:textId="5A931D1F" w:rsidR="00FE09E7" w:rsidRPr="00FE09E7" w:rsidRDefault="00FE09E7" w:rsidP="00FE09E7">
      <w:pPr>
        <w:autoSpaceDE w:val="0"/>
        <w:autoSpaceDN w:val="0"/>
        <w:adjustRightInd w:val="0"/>
        <w:ind w:firstLine="720"/>
        <w:jc w:val="both"/>
        <w:rPr>
          <w:rFonts w:eastAsia="Calibri"/>
          <w:color w:val="000000"/>
          <w:lang w:val="lv-LV"/>
          <w14:ligatures w14:val="standardContextual"/>
        </w:rPr>
      </w:pPr>
      <w:r w:rsidRPr="00FE09E7">
        <w:rPr>
          <w:rFonts w:eastAsia="Calibri"/>
          <w:color w:val="000000"/>
          <w:lang w:val="lv-LV"/>
          <w14:ligatures w14:val="standardContextual"/>
        </w:rPr>
        <w:t>Atbilstoši Izglītības likuma 17.</w:t>
      </w:r>
      <w:r w:rsidR="00DE5A94">
        <w:rPr>
          <w:rFonts w:eastAsia="Calibri"/>
          <w:color w:val="000000"/>
          <w:lang w:val="lv-LV"/>
          <w14:ligatures w14:val="standardContextual"/>
        </w:rPr>
        <w:t xml:space="preserve"> </w:t>
      </w:r>
      <w:r w:rsidRPr="00FE09E7">
        <w:rPr>
          <w:rFonts w:eastAsia="Calibri"/>
          <w:color w:val="000000"/>
          <w:lang w:val="lv-LV"/>
          <w14:ligatures w14:val="standardContextual"/>
        </w:rPr>
        <w:t>panta trešās daļas 1.</w:t>
      </w:r>
      <w:r w:rsidR="00DE5A94">
        <w:rPr>
          <w:rFonts w:eastAsia="Calibri"/>
          <w:color w:val="000000"/>
          <w:lang w:val="lv-LV"/>
          <w14:ligatures w14:val="standardContextual"/>
        </w:rPr>
        <w:t xml:space="preserve"> </w:t>
      </w:r>
      <w:r w:rsidRPr="00FE09E7">
        <w:rPr>
          <w:rFonts w:eastAsia="Calibri"/>
          <w:color w:val="000000"/>
          <w:lang w:val="lv-LV"/>
          <w14:ligatures w14:val="standardContextual"/>
        </w:rPr>
        <w:t xml:space="preserve">punktam, pašvaldība, saskaņojot ar Izglītības un zinātnes ministriju, dibina, reorganizē un likvidē vispārējās izglītības iestādes, bet, saskaņojot ar attiecīgās nozares ministriju un Izglītības un zinātnes ministriju, dibina, reorganizē un likvidē profesionālās ievirzes izglītības iestādes. </w:t>
      </w:r>
      <w:r w:rsidRPr="00FE09E7">
        <w:rPr>
          <w:rFonts w:eastAsia="Calibri"/>
          <w:lang w:val="lv-LV"/>
          <w14:ligatures w14:val="standardContextual"/>
        </w:rPr>
        <w:t>L</w:t>
      </w:r>
      <w:r w:rsidRPr="00FE09E7">
        <w:rPr>
          <w:rFonts w:eastAsia="Calibri"/>
          <w:color w:val="000000"/>
          <w:lang w:val="lv-LV"/>
          <w14:ligatures w14:val="standardContextual"/>
        </w:rPr>
        <w:t xml:space="preserve">ai pieņemtu lēmumu par pašvaldības iestādes izveidi, reorganizāciju vai likvidāciju, domei jāvērtē iestādes lietderīgums, efektivitāte, funkciju </w:t>
      </w:r>
      <w:proofErr w:type="spellStart"/>
      <w:r w:rsidRPr="00FE09E7">
        <w:rPr>
          <w:rFonts w:eastAsia="Calibri"/>
          <w:color w:val="000000"/>
          <w:lang w:val="lv-LV"/>
          <w14:ligatures w14:val="standardContextual"/>
        </w:rPr>
        <w:t>izvērtējums</w:t>
      </w:r>
      <w:proofErr w:type="spellEnd"/>
      <w:r w:rsidRPr="00FE09E7">
        <w:rPr>
          <w:rFonts w:eastAsia="Calibri"/>
          <w:color w:val="000000"/>
          <w:lang w:val="lv-LV"/>
          <w14:ligatures w14:val="standardContextual"/>
        </w:rPr>
        <w:t>, funkciju un pakalpojumu izmaksu salīdzinājums.</w:t>
      </w:r>
    </w:p>
    <w:p w14:paraId="353B51F8" w14:textId="6E4918F2" w:rsidR="00FE09E7" w:rsidRPr="00FE09E7" w:rsidRDefault="00FE09E7" w:rsidP="00FE09E7">
      <w:pPr>
        <w:autoSpaceDE w:val="0"/>
        <w:autoSpaceDN w:val="0"/>
        <w:adjustRightInd w:val="0"/>
        <w:ind w:firstLine="720"/>
        <w:jc w:val="both"/>
        <w:rPr>
          <w:rFonts w:eastAsia="Calibri"/>
          <w:lang w:val="lv-LV"/>
          <w14:ligatures w14:val="standardContextual"/>
        </w:rPr>
      </w:pPr>
      <w:r w:rsidRPr="00FE09E7">
        <w:rPr>
          <w:rFonts w:eastAsia="Calibri"/>
          <w:lang w:val="lv-LV"/>
          <w14:ligatures w14:val="standardContextual"/>
        </w:rPr>
        <w:t>Saskaņā ar Valsts pārvaldes iekārtas likuma 30.</w:t>
      </w:r>
      <w:r w:rsidR="00DE5A94">
        <w:rPr>
          <w:rFonts w:eastAsia="Calibri"/>
          <w:lang w:val="lv-LV"/>
          <w14:ligatures w14:val="standardContextual"/>
        </w:rPr>
        <w:t xml:space="preserve"> </w:t>
      </w:r>
      <w:r w:rsidRPr="00FE09E7">
        <w:rPr>
          <w:rFonts w:eastAsia="Calibri"/>
          <w:lang w:val="lv-LV"/>
          <w14:ligatures w14:val="standardContextual"/>
        </w:rPr>
        <w:t>panta otro daļu, attiecībā uz pastarpinātās pārvaldes iestādi piemērojami šā likuma 15.</w:t>
      </w:r>
      <w:r w:rsidR="00DE5A94">
        <w:rPr>
          <w:rFonts w:eastAsia="Calibri"/>
          <w:lang w:val="lv-LV"/>
          <w14:ligatures w14:val="standardContextual"/>
        </w:rPr>
        <w:t xml:space="preserve"> </w:t>
      </w:r>
      <w:r w:rsidRPr="00FE09E7">
        <w:rPr>
          <w:rFonts w:eastAsia="Calibri"/>
          <w:lang w:val="lv-LV"/>
          <w14:ligatures w14:val="standardContextual"/>
        </w:rPr>
        <w:t>panta trešās, ceturtās, piektās un sestās daļas un 17.</w:t>
      </w:r>
      <w:r w:rsidR="00DE5A94">
        <w:rPr>
          <w:rFonts w:eastAsia="Calibri"/>
          <w:lang w:val="lv-LV"/>
          <w14:ligatures w14:val="standardContextual"/>
        </w:rPr>
        <w:t xml:space="preserve"> </w:t>
      </w:r>
      <w:r w:rsidRPr="00FE09E7">
        <w:rPr>
          <w:rFonts w:eastAsia="Calibri"/>
          <w:lang w:val="lv-LV"/>
          <w14:ligatures w14:val="standardContextual"/>
        </w:rPr>
        <w:t>panta pirmās un otrās daļas noteikumi.</w:t>
      </w:r>
    </w:p>
    <w:p w14:paraId="3FC4767A" w14:textId="3DEF2D7A" w:rsidR="00FE09E7" w:rsidRPr="00FE09E7" w:rsidRDefault="00FE09E7" w:rsidP="00FE09E7">
      <w:pPr>
        <w:autoSpaceDE w:val="0"/>
        <w:autoSpaceDN w:val="0"/>
        <w:adjustRightInd w:val="0"/>
        <w:ind w:firstLine="720"/>
        <w:jc w:val="both"/>
        <w:rPr>
          <w:rFonts w:eastAsia="Calibri"/>
          <w:color w:val="000000"/>
          <w:lang w:val="lv-LV"/>
          <w14:ligatures w14:val="standardContextual"/>
        </w:rPr>
      </w:pPr>
      <w:r w:rsidRPr="00FE09E7">
        <w:rPr>
          <w:rFonts w:eastAsia="Calibri"/>
          <w:color w:val="000000"/>
          <w:lang w:val="lv-LV"/>
          <w14:ligatures w14:val="standardContextual"/>
        </w:rPr>
        <w:t>Saskaņā ar Valsts pārvaldes iekārtas likuma 15.</w:t>
      </w:r>
      <w:r w:rsidR="00DE5A94">
        <w:rPr>
          <w:rFonts w:eastAsia="Calibri"/>
          <w:color w:val="000000"/>
          <w:lang w:val="lv-LV"/>
          <w14:ligatures w14:val="standardContextual"/>
        </w:rPr>
        <w:t xml:space="preserve"> </w:t>
      </w:r>
      <w:r w:rsidRPr="00FE09E7">
        <w:rPr>
          <w:rFonts w:eastAsia="Calibri"/>
          <w:color w:val="000000"/>
          <w:lang w:val="lv-LV"/>
          <w14:ligatures w14:val="standardContextual"/>
        </w:rPr>
        <w:t>panta trešās daļas 2.</w:t>
      </w:r>
      <w:r w:rsidR="00DE5A94">
        <w:rPr>
          <w:rFonts w:eastAsia="Calibri"/>
          <w:color w:val="000000"/>
          <w:lang w:val="lv-LV"/>
          <w14:ligatures w14:val="standardContextual"/>
        </w:rPr>
        <w:t xml:space="preserve"> </w:t>
      </w:r>
      <w:r w:rsidRPr="00FE09E7">
        <w:rPr>
          <w:rFonts w:eastAsia="Calibri"/>
          <w:color w:val="000000"/>
          <w:lang w:val="lv-LV"/>
          <w14:ligatures w14:val="standardContextual"/>
        </w:rPr>
        <w:t>punktu, tiešās pārvaldes iestādi reorganizē apvienojot to ar citu iestādi vai vairākām citām iestādēm, — rezultātā uz reorganizējamo institūciju bāzes izveido jaunu iestādi.</w:t>
      </w:r>
    </w:p>
    <w:p w14:paraId="6F0208EC" w14:textId="1BB07564" w:rsidR="00FE09E7" w:rsidRPr="00FE09E7" w:rsidRDefault="00FE09E7" w:rsidP="00FE09E7">
      <w:pPr>
        <w:autoSpaceDE w:val="0"/>
        <w:autoSpaceDN w:val="0"/>
        <w:adjustRightInd w:val="0"/>
        <w:ind w:firstLine="720"/>
        <w:jc w:val="both"/>
        <w:rPr>
          <w:rFonts w:eastAsia="Calibri"/>
          <w:color w:val="000000"/>
          <w:lang w:val="lv-LV"/>
          <w14:ligatures w14:val="standardContextual"/>
        </w:rPr>
      </w:pPr>
      <w:r w:rsidRPr="00FE09E7">
        <w:rPr>
          <w:rFonts w:eastAsia="Calibri"/>
          <w:color w:val="000000"/>
          <w:lang w:val="lv-LV"/>
          <w14:ligatures w14:val="standardContextual"/>
        </w:rPr>
        <w:t>Profesionālās ievirzes izglītības programmu apguvi kultūrizglītībā nodrošina 5 profesionālās ievirzes izglītības iestādes:</w:t>
      </w:r>
    </w:p>
    <w:p w14:paraId="3C1D4770" w14:textId="77777777" w:rsidR="00FE09E7" w:rsidRPr="00FE09E7" w:rsidRDefault="00FE09E7" w:rsidP="00FE09E7">
      <w:pPr>
        <w:autoSpaceDE w:val="0"/>
        <w:autoSpaceDN w:val="0"/>
        <w:adjustRightInd w:val="0"/>
        <w:ind w:firstLine="720"/>
        <w:jc w:val="both"/>
        <w:rPr>
          <w:rFonts w:eastAsia="Calibri"/>
          <w:color w:val="000000"/>
          <w:lang w:val="lv-LV"/>
          <w14:ligatures w14:val="standardContextual"/>
        </w:rPr>
      </w:pPr>
      <w:r w:rsidRPr="00FE09E7">
        <w:rPr>
          <w:rFonts w:eastAsia="Calibri"/>
          <w:color w:val="000000"/>
          <w:lang w:val="lv-LV"/>
          <w14:ligatures w14:val="standardContextual"/>
        </w:rPr>
        <w:t>Alojas Mūzikas un mākslas skola,</w:t>
      </w:r>
    </w:p>
    <w:p w14:paraId="4A4A5759" w14:textId="77777777" w:rsidR="00FE09E7" w:rsidRPr="00FE09E7" w:rsidRDefault="00FE09E7" w:rsidP="00FE09E7">
      <w:pPr>
        <w:autoSpaceDE w:val="0"/>
        <w:autoSpaceDN w:val="0"/>
        <w:adjustRightInd w:val="0"/>
        <w:ind w:firstLine="720"/>
        <w:jc w:val="both"/>
        <w:rPr>
          <w:rFonts w:eastAsia="Calibri"/>
          <w:color w:val="000000"/>
          <w:lang w:val="lv-LV"/>
          <w14:ligatures w14:val="standardContextual"/>
        </w:rPr>
      </w:pPr>
      <w:r w:rsidRPr="00FE09E7">
        <w:rPr>
          <w:rFonts w:eastAsia="Calibri"/>
          <w:color w:val="000000"/>
          <w:lang w:val="lv-LV"/>
          <w14:ligatures w14:val="standardContextual"/>
        </w:rPr>
        <w:t>Jāņa Zirņa Staiceles Mūzikas un mākslas skola,</w:t>
      </w:r>
    </w:p>
    <w:p w14:paraId="2105CBFF" w14:textId="77777777" w:rsidR="00FE09E7" w:rsidRPr="00FE09E7" w:rsidRDefault="00FE09E7" w:rsidP="00FE09E7">
      <w:pPr>
        <w:autoSpaceDE w:val="0"/>
        <w:autoSpaceDN w:val="0"/>
        <w:adjustRightInd w:val="0"/>
        <w:ind w:firstLine="720"/>
        <w:jc w:val="both"/>
        <w:rPr>
          <w:rFonts w:eastAsia="Calibri"/>
          <w:color w:val="000000"/>
          <w:lang w:val="lv-LV"/>
          <w14:ligatures w14:val="standardContextual"/>
        </w:rPr>
      </w:pPr>
      <w:r w:rsidRPr="00FE09E7">
        <w:rPr>
          <w:rFonts w:eastAsia="Calibri"/>
          <w:color w:val="000000"/>
          <w:lang w:val="lv-LV"/>
          <w14:ligatures w14:val="standardContextual"/>
        </w:rPr>
        <w:t>Limbažu Mūzikas un mākslas skola,</w:t>
      </w:r>
    </w:p>
    <w:p w14:paraId="766FC73B" w14:textId="77777777" w:rsidR="00FE09E7" w:rsidRPr="00FE09E7" w:rsidRDefault="00FE09E7" w:rsidP="00FE09E7">
      <w:pPr>
        <w:autoSpaceDE w:val="0"/>
        <w:autoSpaceDN w:val="0"/>
        <w:adjustRightInd w:val="0"/>
        <w:ind w:firstLine="720"/>
        <w:jc w:val="both"/>
        <w:rPr>
          <w:rFonts w:eastAsia="Calibri"/>
          <w:color w:val="000000"/>
          <w:lang w:val="lv-LV"/>
          <w14:ligatures w14:val="standardContextual"/>
        </w:rPr>
      </w:pPr>
      <w:r w:rsidRPr="00FE09E7">
        <w:rPr>
          <w:rFonts w:eastAsia="Calibri"/>
          <w:color w:val="000000"/>
          <w:lang w:val="lv-LV"/>
          <w14:ligatures w14:val="standardContextual"/>
        </w:rPr>
        <w:t>Salacgrīvas Mākslas skola,</w:t>
      </w:r>
    </w:p>
    <w:p w14:paraId="393B1B38" w14:textId="77777777" w:rsidR="00FE09E7" w:rsidRPr="00FE09E7" w:rsidRDefault="00FE09E7" w:rsidP="00FE09E7">
      <w:pPr>
        <w:autoSpaceDE w:val="0"/>
        <w:autoSpaceDN w:val="0"/>
        <w:adjustRightInd w:val="0"/>
        <w:ind w:firstLine="720"/>
        <w:jc w:val="both"/>
        <w:rPr>
          <w:rFonts w:eastAsia="Calibri"/>
          <w:color w:val="000000"/>
          <w:lang w:val="lv-LV"/>
          <w14:ligatures w14:val="standardContextual"/>
        </w:rPr>
      </w:pPr>
      <w:r w:rsidRPr="00FE09E7">
        <w:rPr>
          <w:rFonts w:eastAsia="Calibri"/>
          <w:color w:val="000000"/>
          <w:lang w:val="lv-LV"/>
          <w14:ligatures w14:val="standardContextual"/>
        </w:rPr>
        <w:t>Salacgrīvas Mūzikas skola.</w:t>
      </w:r>
    </w:p>
    <w:p w14:paraId="2B9005B1" w14:textId="77777777" w:rsidR="00FE09E7" w:rsidRPr="00FE09E7" w:rsidRDefault="00FE09E7" w:rsidP="00FE09E7">
      <w:pPr>
        <w:autoSpaceDE w:val="0"/>
        <w:autoSpaceDN w:val="0"/>
        <w:adjustRightInd w:val="0"/>
        <w:ind w:firstLine="720"/>
        <w:jc w:val="both"/>
        <w:rPr>
          <w:rFonts w:eastAsia="Calibri"/>
          <w:color w:val="000000"/>
          <w:lang w:val="lv-LV"/>
          <w14:ligatures w14:val="standardContextual"/>
        </w:rPr>
      </w:pPr>
      <w:r w:rsidRPr="00FE09E7">
        <w:rPr>
          <w:rFonts w:eastAsia="Calibri"/>
          <w:color w:val="000000"/>
          <w:lang w:val="lv-LV"/>
          <w14:ligatures w14:val="standardContextual"/>
        </w:rPr>
        <w:t xml:space="preserve">Salacgrīvas Mākslas skola un Salacgrīvas Mūzikas skola profesionālās ievirzes izglītības programmas īsteno arī Ainažos un Liepupē. </w:t>
      </w:r>
    </w:p>
    <w:p w14:paraId="4F3722AE" w14:textId="31AE8BCA" w:rsidR="00FE09E7" w:rsidRPr="00FE09E7" w:rsidRDefault="00FE09E7" w:rsidP="00FE09E7">
      <w:pPr>
        <w:autoSpaceDE w:val="0"/>
        <w:autoSpaceDN w:val="0"/>
        <w:adjustRightInd w:val="0"/>
        <w:ind w:firstLine="720"/>
        <w:jc w:val="both"/>
        <w:rPr>
          <w:rFonts w:eastAsia="Calibri"/>
          <w:color w:val="000000"/>
          <w:lang w:val="lv-LV"/>
          <w14:ligatures w14:val="standardContextual"/>
        </w:rPr>
      </w:pPr>
      <w:r w:rsidRPr="00FE09E7">
        <w:rPr>
          <w:rFonts w:eastAsia="Calibri"/>
          <w:color w:val="000000"/>
          <w:lang w:val="lv-LV"/>
          <w14:ligatures w14:val="standardContextual"/>
        </w:rPr>
        <w:t xml:space="preserve">Profesionālajā ievirzē mūzikā Limbažu novadā tiek īstenotas 14 programmas, mākslā </w:t>
      </w:r>
      <w:r w:rsidR="00DE5A94">
        <w:rPr>
          <w:rFonts w:eastAsia="Calibri"/>
          <w:color w:val="000000"/>
          <w:lang w:val="lv-LV"/>
          <w14:ligatures w14:val="standardContextual"/>
        </w:rPr>
        <w:t>–</w:t>
      </w:r>
      <w:r w:rsidRPr="00FE09E7">
        <w:rPr>
          <w:rFonts w:eastAsia="Calibri"/>
          <w:color w:val="000000"/>
          <w:lang w:val="lv-LV"/>
          <w14:ligatures w14:val="standardContextual"/>
        </w:rPr>
        <w:t xml:space="preserve"> 1</w:t>
      </w:r>
      <w:r w:rsidR="00DE5A94">
        <w:rPr>
          <w:rFonts w:eastAsia="Calibri"/>
          <w:color w:val="000000"/>
          <w:lang w:val="lv-LV"/>
          <w14:ligatures w14:val="standardContextual"/>
        </w:rPr>
        <w:t>.</w:t>
      </w:r>
    </w:p>
    <w:p w14:paraId="113A3CB7" w14:textId="77777777" w:rsidR="00FE09E7" w:rsidRPr="00FE09E7" w:rsidRDefault="00FE09E7" w:rsidP="00FE09E7">
      <w:pPr>
        <w:autoSpaceDE w:val="0"/>
        <w:autoSpaceDN w:val="0"/>
        <w:adjustRightInd w:val="0"/>
        <w:ind w:firstLine="720"/>
        <w:jc w:val="both"/>
        <w:rPr>
          <w:rFonts w:eastAsia="Calibri"/>
          <w:color w:val="000000"/>
          <w:lang w:val="lv-LV"/>
          <w14:ligatures w14:val="standardContextual"/>
        </w:rPr>
      </w:pPr>
      <w:r w:rsidRPr="00FE09E7">
        <w:rPr>
          <w:rFonts w:eastAsia="Calibri"/>
          <w:color w:val="000000"/>
          <w:lang w:val="lv-LV"/>
          <w14:ligatures w14:val="standardContextual"/>
        </w:rPr>
        <w:t>Pamatojoties uz kvalitatīvi un efektīvi pārvaldītu profesionālās ievirzes izglītības iestāžu tīkla nodrošināšanu, ņemot vērā izglītojamo skaita samazināšanos profesionālās ievirzes izglītībā, kā arī administratīvo izmaksu efektīvas izlietošanu, veicama šo iestāžu reorganizācija, apvienojot vairākas izglītības iestādes. Reorganizācijas process veicams, balstoties uz Limbažu novada pašvaldības efektīvu finanšu resursu izmantošanu.</w:t>
      </w:r>
    </w:p>
    <w:p w14:paraId="0237E13F" w14:textId="77777777" w:rsidR="00FE09E7" w:rsidRPr="00FE09E7" w:rsidRDefault="00FE09E7" w:rsidP="00FE09E7">
      <w:pPr>
        <w:autoSpaceDE w:val="0"/>
        <w:autoSpaceDN w:val="0"/>
        <w:adjustRightInd w:val="0"/>
        <w:ind w:firstLine="720"/>
        <w:jc w:val="both"/>
        <w:rPr>
          <w:rFonts w:eastAsia="Calibri"/>
          <w:color w:val="000000"/>
          <w:lang w:val="lv-LV"/>
          <w14:ligatures w14:val="standardContextual"/>
        </w:rPr>
      </w:pPr>
      <w:r w:rsidRPr="00FE09E7">
        <w:rPr>
          <w:rFonts w:eastAsia="Calibri"/>
          <w:color w:val="000000"/>
          <w:lang w:val="lv-LV"/>
          <w14:ligatures w14:val="standardContextual"/>
        </w:rPr>
        <w:t>Apvienojot izglītības iestādes, tiek nodrošināta efektīvāka finanšu resursu izmantošana, plānota vienota stratēģiskā vadība un saskaņota attīstības plānošana visā pašvaldības kultūrizglītības tīklā, pedagogu profesionālās sadarbības un pieredzes apmaiņas, plašāks izglītības programmu piedāvājums audzēkņiem, elastīgāka personāla noslodze, vienota administratīvo procesu un dokumentu aprites sistēma, ilgtermiņa kultūrizglītības pieejamības nodrošināšana pašvaldībā demogrāfisko izmaiņu apstākļos.</w:t>
      </w:r>
    </w:p>
    <w:p w14:paraId="7B4AD017" w14:textId="19976F4E" w:rsidR="00FE09E7" w:rsidRPr="00253BC8" w:rsidRDefault="00FE09E7" w:rsidP="00FE09E7">
      <w:pPr>
        <w:ind w:firstLine="720"/>
        <w:jc w:val="both"/>
        <w:rPr>
          <w:b/>
          <w:bCs/>
          <w:lang w:val="lv-LV" w:eastAsia="lv-LV"/>
        </w:rPr>
      </w:pPr>
      <w:r w:rsidRPr="00FE09E7">
        <w:rPr>
          <w:lang w:val="lv-LV" w:eastAsia="lv-LV"/>
        </w:rPr>
        <w:t xml:space="preserve">Pamatojoties uz Valsts pārvaldes iekārtas likuma 15. panta trešās daļas 2. punktu un 30. pantu, Izglītības likuma 17. panta trešās daļas 1. punktu un 23. panta otro daļu, Profesionālās izglītības likuma 14. panta pirmo daļu, Pašvaldību likuma 4. panta pirmās daļas 4. punktu un 10. panta pirmās daļas 8. punktu, </w:t>
      </w:r>
      <w:r w:rsidRPr="00253BC8">
        <w:rPr>
          <w:b/>
          <w:bCs/>
          <w:lang w:val="lv-LV" w:eastAsia="lv-LV"/>
        </w:rPr>
        <w:t>atklāti balsojot: PAR</w:t>
      </w:r>
      <w:r w:rsidRPr="00253BC8">
        <w:rPr>
          <w:lang w:val="lv-LV" w:eastAsia="lv-LV"/>
        </w:rPr>
        <w:t xml:space="preserve"> – </w:t>
      </w:r>
      <w:r>
        <w:rPr>
          <w:lang w:val="lv-LV" w:eastAsia="lv-LV"/>
        </w:rPr>
        <w:t>4</w:t>
      </w:r>
      <w:r w:rsidRPr="00253BC8">
        <w:rPr>
          <w:lang w:val="lv-LV" w:eastAsia="lv-LV"/>
        </w:rPr>
        <w:t xml:space="preserve"> deputāti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Andis Zaļaiskalns, Diāna Zaļupe, </w:t>
      </w:r>
      <w:r w:rsidRPr="004469FD">
        <w:rPr>
          <w:rFonts w:eastAsia="Calibri"/>
          <w:lang w:val="lv-LV"/>
        </w:rPr>
        <w:lastRenderedPageBreak/>
        <w:t xml:space="preserve">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sidRPr="00FE09E7">
        <w:rPr>
          <w:bCs/>
          <w:lang w:val="lv-LV" w:eastAsia="lv-LV"/>
        </w:rPr>
        <w:t>3</w:t>
      </w:r>
      <w:r>
        <w:rPr>
          <w:lang w:val="lv-LV" w:eastAsia="lv-LV"/>
        </w:rPr>
        <w:t xml:space="preserve"> deputāti (</w:t>
      </w:r>
      <w:r w:rsidRPr="00220F0C">
        <w:rPr>
          <w:rFonts w:eastAsia="Calibri"/>
          <w:lang w:val="lv-LV"/>
        </w:rPr>
        <w:t>Edžus Arums,</w:t>
      </w:r>
      <w:r w:rsidRPr="00604B4F">
        <w:rPr>
          <w:rFonts w:eastAsia="Calibri"/>
          <w:lang w:val="lv-LV"/>
        </w:rPr>
        <w:t xml:space="preserve"> </w:t>
      </w:r>
      <w:r>
        <w:rPr>
          <w:rFonts w:eastAsia="Calibri"/>
          <w:lang w:val="lv-LV"/>
        </w:rPr>
        <w:t xml:space="preserve">Ziedonis </w:t>
      </w:r>
      <w:proofErr w:type="spellStart"/>
      <w:r>
        <w:rPr>
          <w:rFonts w:eastAsia="Calibri"/>
          <w:lang w:val="lv-LV"/>
        </w:rPr>
        <w:t>Rubezis</w:t>
      </w:r>
      <w:proofErr w:type="spellEnd"/>
      <w:r>
        <w:rPr>
          <w:rFonts w:eastAsia="Calibri"/>
          <w:lang w:val="lv-LV"/>
        </w:rPr>
        <w:t>,</w:t>
      </w:r>
      <w:r w:rsidRPr="004469FD">
        <w:rPr>
          <w:rFonts w:eastAsia="Calibri"/>
          <w:lang w:val="lv-LV"/>
        </w:rPr>
        <w:t xml:space="preserve"> </w:t>
      </w:r>
      <w:r>
        <w:rPr>
          <w:rFonts w:eastAsia="Calibri"/>
          <w:lang w:val="lv-LV"/>
        </w:rPr>
        <w:t xml:space="preserve">Roberts </w:t>
      </w:r>
      <w:proofErr w:type="spellStart"/>
      <w:r>
        <w:rPr>
          <w:rFonts w:eastAsia="Calibri"/>
          <w:lang w:val="lv-LV"/>
        </w:rPr>
        <w:t>Viziņš</w:t>
      </w:r>
      <w:proofErr w:type="spellEnd"/>
      <w:r>
        <w:rPr>
          <w:rFonts w:eastAsia="Calibri"/>
          <w:lang w:val="lv-LV"/>
        </w:rPr>
        <w:t>)</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18668AE1" w14:textId="47D96D81" w:rsidR="00FE09E7" w:rsidRPr="00FE09E7" w:rsidRDefault="00FE09E7" w:rsidP="00FE09E7">
      <w:pPr>
        <w:ind w:firstLine="720"/>
        <w:jc w:val="both"/>
        <w:rPr>
          <w:rFonts w:eastAsia="Calibri"/>
          <w:color w:val="000000"/>
          <w:lang w:val="lv-LV"/>
          <w14:ligatures w14:val="standardContextual"/>
        </w:rPr>
      </w:pPr>
    </w:p>
    <w:p w14:paraId="30EA8965" w14:textId="28A5D9F1" w:rsidR="00FE09E7" w:rsidRPr="00FE09E7" w:rsidRDefault="00FE09E7" w:rsidP="00FE09E7">
      <w:pPr>
        <w:numPr>
          <w:ilvl w:val="0"/>
          <w:numId w:val="10"/>
        </w:numPr>
        <w:ind w:left="357" w:hanging="357"/>
        <w:jc w:val="both"/>
        <w:rPr>
          <w:rFonts w:eastAsia="Calibri"/>
          <w:kern w:val="2"/>
          <w:lang w:val="lv-LV"/>
          <w14:ligatures w14:val="standardContextual"/>
        </w:rPr>
      </w:pPr>
      <w:r w:rsidRPr="00FE09E7">
        <w:rPr>
          <w:rFonts w:eastAsia="Calibri"/>
          <w:kern w:val="2"/>
          <w:lang w:val="lv-LV"/>
          <w14:ligatures w14:val="standardContextual"/>
        </w:rPr>
        <w:t>Reorganizēt Limbažu novada pašvaldības profesionālās ievirzes izglītības iestādes: “Limbažu Mūzikas un mākslas skola” (juridiskā adrese Parka iela 16 un Jūras iela 27, Limbaži, Limbažu novads, LV-4001, izglītības iestādes reģistrācijas Nr. 4474903254), “Alojas Mūzikas un mākslas skola” (juridiskā adrese Jūras iela 39a, Aloja, Limbažu novads, LV-4064, izglītības iestādes reģistrācijas Nr. 4474902295), “Jāņa Zirņa Mūzikas un mākslas skola” (juridiskā adrese Lielā iela 36, Staicele, Limbažu novads, LV-4043, izglītības iestādes reģistrācijas Nr. 20039212), “Salacgrīvas Mūzikas skola” (juridiskā adrese Pērnavas iela 29, Salacgrīva, Limbažu novads, LV-4033, izglītības iestādes reģistrācijas Nr.4476902326), “Salacgrīvas Mākslas skola” (juridiskā adrese Pērnavas iela 29, Salacgrīva, Limbažu novads, LV-4033), (turpmāk</w:t>
      </w:r>
      <w:r w:rsidR="00131CBA">
        <w:rPr>
          <w:rFonts w:eastAsia="Calibri"/>
          <w:kern w:val="2"/>
          <w:lang w:val="lv-LV"/>
          <w14:ligatures w14:val="standardContextual"/>
        </w:rPr>
        <w:t xml:space="preserve"> </w:t>
      </w:r>
      <w:r w:rsidRPr="00FE09E7">
        <w:rPr>
          <w:rFonts w:eastAsia="Calibri"/>
          <w:kern w:val="2"/>
          <w:lang w:val="lv-LV"/>
          <w14:ligatures w14:val="standardContextual"/>
        </w:rPr>
        <w:t>-</w:t>
      </w:r>
      <w:r w:rsidR="00131CBA">
        <w:rPr>
          <w:rFonts w:eastAsia="Calibri"/>
          <w:kern w:val="2"/>
          <w:lang w:val="lv-LV"/>
          <w14:ligatures w14:val="standardContextual"/>
        </w:rPr>
        <w:t xml:space="preserve"> </w:t>
      </w:r>
      <w:r w:rsidRPr="00FE09E7">
        <w:rPr>
          <w:rFonts w:eastAsia="Calibri"/>
          <w:kern w:val="2"/>
          <w:lang w:val="lv-LV"/>
          <w14:ligatures w14:val="standardContextual"/>
        </w:rPr>
        <w:t>Reorganizējamās izglītības iestādes), tās apvienojot un rezultātā uz Reorganizējamo izglītības iestāžu bāzes izveidot jaunu iestādi - Limbažu novada Mūzikas un mākslas skola.</w:t>
      </w:r>
    </w:p>
    <w:p w14:paraId="30A5AF40" w14:textId="7F24D63A" w:rsidR="00FE09E7" w:rsidRPr="00FE09E7" w:rsidRDefault="00FE09E7" w:rsidP="00FE09E7">
      <w:pPr>
        <w:numPr>
          <w:ilvl w:val="0"/>
          <w:numId w:val="10"/>
        </w:numPr>
        <w:ind w:left="357" w:hanging="357"/>
        <w:jc w:val="both"/>
        <w:rPr>
          <w:rFonts w:eastAsia="Calibri"/>
          <w:kern w:val="2"/>
          <w:lang w:val="lv-LV"/>
          <w14:ligatures w14:val="standardContextual"/>
        </w:rPr>
      </w:pPr>
      <w:r w:rsidRPr="00FE09E7">
        <w:rPr>
          <w:rFonts w:eastAsia="Calibri"/>
          <w:kern w:val="2"/>
          <w:lang w:val="lv-LV"/>
          <w14:ligatures w14:val="standardContextual"/>
        </w:rPr>
        <w:t>Reorganizācijas procesā saglabāt īstenoto profesionālās ievirzes izglītības programmu nodrošināšanu.</w:t>
      </w:r>
    </w:p>
    <w:p w14:paraId="5F40EFA2" w14:textId="77777777" w:rsidR="00FE09E7" w:rsidRPr="00FE09E7" w:rsidRDefault="00FE09E7" w:rsidP="00FE09E7">
      <w:pPr>
        <w:numPr>
          <w:ilvl w:val="0"/>
          <w:numId w:val="10"/>
        </w:numPr>
        <w:ind w:left="357" w:hanging="357"/>
        <w:jc w:val="both"/>
        <w:rPr>
          <w:rFonts w:eastAsia="Calibri"/>
          <w:kern w:val="2"/>
          <w:lang w:val="lv-LV"/>
          <w14:ligatures w14:val="standardContextual"/>
        </w:rPr>
      </w:pPr>
      <w:r w:rsidRPr="00FE09E7">
        <w:rPr>
          <w:rFonts w:eastAsia="Calibri"/>
          <w:kern w:val="2"/>
          <w:lang w:val="lv-LV"/>
          <w14:ligatures w14:val="standardContextual"/>
        </w:rPr>
        <w:t xml:space="preserve">Noteikt, ka reorganizācija pabeidzama ne vēlāk kā līdz 31.08.2026. </w:t>
      </w:r>
    </w:p>
    <w:p w14:paraId="5935FB55" w14:textId="3481A579" w:rsidR="00FE09E7" w:rsidRPr="00FE09E7" w:rsidRDefault="00FE09E7" w:rsidP="00FE09E7">
      <w:pPr>
        <w:numPr>
          <w:ilvl w:val="0"/>
          <w:numId w:val="10"/>
        </w:numPr>
        <w:ind w:left="357" w:hanging="357"/>
        <w:jc w:val="both"/>
        <w:rPr>
          <w:rFonts w:eastAsia="Calibri"/>
          <w:kern w:val="2"/>
          <w:lang w:val="lv-LV"/>
          <w14:ligatures w14:val="standardContextual"/>
        </w:rPr>
      </w:pPr>
      <w:r w:rsidRPr="00FE09E7">
        <w:rPr>
          <w:rFonts w:eastAsia="Calibri"/>
          <w:kern w:val="2"/>
          <w:lang w:val="lv-LV"/>
          <w14:ligatures w14:val="standardContextual"/>
        </w:rPr>
        <w:t>Noteikt, ka Reorganizējamo izglītības iestāžu lietvedības un arhīva, tiesību, saistību, t.sk., darba tiesisko attiecību, mantas, finanšu līdzekļu, funkciju, t. sk., izglītības programmu, un izglītības programmās uzņemto izglītojamo (attiecībā uz profesionālās ievirzes izglītības programmām) pārņēmēja ir Limbažu novada Mūzikas un mākslas skola</w:t>
      </w:r>
      <w:r w:rsidR="00131CBA">
        <w:rPr>
          <w:rFonts w:eastAsia="Calibri"/>
          <w:kern w:val="2"/>
          <w:lang w:val="lv-LV"/>
          <w14:ligatures w14:val="standardContextual"/>
        </w:rPr>
        <w:t>.</w:t>
      </w:r>
    </w:p>
    <w:p w14:paraId="06F7D1C9" w14:textId="1761A148" w:rsidR="00FE09E7" w:rsidRPr="00FE09E7" w:rsidRDefault="00FE09E7" w:rsidP="00FE09E7">
      <w:pPr>
        <w:numPr>
          <w:ilvl w:val="0"/>
          <w:numId w:val="10"/>
        </w:numPr>
        <w:ind w:left="357" w:hanging="357"/>
        <w:jc w:val="both"/>
        <w:rPr>
          <w:rFonts w:eastAsia="Calibri"/>
          <w:kern w:val="2"/>
          <w:lang w:val="lv-LV"/>
          <w14:ligatures w14:val="standardContextual"/>
        </w:rPr>
      </w:pPr>
      <w:r w:rsidRPr="00FE09E7">
        <w:rPr>
          <w:rFonts w:eastAsia="Calibri"/>
          <w:kern w:val="2"/>
          <w:lang w:val="lv-LV"/>
          <w14:ligatures w14:val="standardContextual"/>
        </w:rPr>
        <w:t>Noteikt, ka izdevumi, kas saistīti ar reorganizācijas procesa nodrošināšanu, tiks finansēti no Limbažu novada pašvaldības budžeta finanšu līdzekļiem.</w:t>
      </w:r>
    </w:p>
    <w:p w14:paraId="6C37C0B1" w14:textId="77777777" w:rsidR="00FE09E7" w:rsidRPr="00FE09E7" w:rsidRDefault="00FE09E7" w:rsidP="00FE09E7">
      <w:pPr>
        <w:numPr>
          <w:ilvl w:val="0"/>
          <w:numId w:val="10"/>
        </w:numPr>
        <w:ind w:left="357" w:hanging="357"/>
        <w:jc w:val="both"/>
        <w:rPr>
          <w:rFonts w:eastAsia="Calibri"/>
          <w:kern w:val="2"/>
          <w:lang w:val="lv-LV"/>
          <w14:ligatures w14:val="standardContextual"/>
        </w:rPr>
      </w:pPr>
      <w:r w:rsidRPr="00FE09E7">
        <w:rPr>
          <w:rFonts w:eastAsia="Calibri"/>
          <w:kern w:val="2"/>
          <w:lang w:val="lv-LV"/>
          <w14:ligatures w14:val="standardContextual"/>
        </w:rPr>
        <w:t xml:space="preserve">Uzdot Limbažu novada pašvaldības izpilddirektoram izveidot Reorganizācijas komisiju (turpmāk – Komisija) deviņu cilvēku sastāvā, iekļaujot komisijā Reorganizējamo izglītības iestāžu vadītājus un speciālistus no Limbažu novada Izglītības pārvaldes. </w:t>
      </w:r>
    </w:p>
    <w:p w14:paraId="31E83ABE" w14:textId="77777777" w:rsidR="00FE09E7" w:rsidRPr="00FE09E7" w:rsidRDefault="00FE09E7" w:rsidP="00FE09E7">
      <w:pPr>
        <w:numPr>
          <w:ilvl w:val="0"/>
          <w:numId w:val="10"/>
        </w:numPr>
        <w:ind w:left="357" w:hanging="357"/>
        <w:jc w:val="both"/>
        <w:rPr>
          <w:rFonts w:eastAsia="Calibri"/>
          <w:kern w:val="2"/>
          <w:lang w:val="lv-LV"/>
          <w14:ligatures w14:val="standardContextual"/>
        </w:rPr>
      </w:pPr>
      <w:r w:rsidRPr="00FE09E7">
        <w:rPr>
          <w:rFonts w:eastAsia="Calibri"/>
          <w:kern w:val="2"/>
          <w:lang w:val="lv-LV"/>
          <w14:ligatures w14:val="standardContextual"/>
        </w:rPr>
        <w:t xml:space="preserve">Noteikt, ka Komisijai pienākums izstrādāt Reorganizējamo izglītības iestāžu reorganizācijas plānu (ne vēlāk kā līdz 31.03.2026.), </w:t>
      </w:r>
      <w:proofErr w:type="spellStart"/>
      <w:r w:rsidRPr="00FE09E7">
        <w:rPr>
          <w:rFonts w:eastAsia="Calibri"/>
          <w:kern w:val="2"/>
          <w:lang w:val="lv-LV"/>
          <w14:ligatures w14:val="standardContextual"/>
        </w:rPr>
        <w:t>jaunizveidotās</w:t>
      </w:r>
      <w:proofErr w:type="spellEnd"/>
      <w:r w:rsidRPr="00FE09E7">
        <w:rPr>
          <w:rFonts w:eastAsia="Calibri"/>
          <w:kern w:val="2"/>
          <w:lang w:val="lv-LV"/>
          <w14:ligatures w14:val="standardContextual"/>
        </w:rPr>
        <w:t xml:space="preserve"> izglītības iestādes nolikumu (ne vēlāk kā līdz 30.06.2026.), koordinēt reorganizācijas procesu, veicot visas nepieciešamās darbības normatīvajos aktos noteiktajā kārtībā, apjomā un termiņā, kā arī nodrošināt citu ar šā lēmuma izpildi saistīto nepieciešamo Limbažu novada domes lēmumu projektu sagatavošanu. </w:t>
      </w:r>
    </w:p>
    <w:p w14:paraId="352248FD" w14:textId="1774F371" w:rsidR="00FE09E7" w:rsidRPr="00FE09E7" w:rsidRDefault="00FE09E7" w:rsidP="00FE09E7">
      <w:pPr>
        <w:numPr>
          <w:ilvl w:val="0"/>
          <w:numId w:val="10"/>
        </w:numPr>
        <w:ind w:left="357" w:hanging="357"/>
        <w:jc w:val="both"/>
        <w:rPr>
          <w:rFonts w:eastAsia="Calibri"/>
          <w:kern w:val="2"/>
          <w:lang w:val="lv-LV"/>
          <w14:ligatures w14:val="standardContextual"/>
        </w:rPr>
      </w:pPr>
      <w:r w:rsidRPr="00FE09E7">
        <w:rPr>
          <w:rFonts w:eastAsia="Calibri"/>
          <w:kern w:val="2"/>
          <w:lang w:val="lv-LV"/>
          <w14:ligatures w14:val="standardContextual"/>
        </w:rPr>
        <w:t>Reorganizējamo izglītības iestāžu vadītājiem līdz 2026.</w:t>
      </w:r>
      <w:r w:rsidR="00131CBA">
        <w:rPr>
          <w:rFonts w:eastAsia="Calibri"/>
          <w:kern w:val="2"/>
          <w:lang w:val="lv-LV"/>
          <w14:ligatures w14:val="standardContextual"/>
        </w:rPr>
        <w:t xml:space="preserve"> </w:t>
      </w:r>
      <w:r w:rsidRPr="00FE09E7">
        <w:rPr>
          <w:rFonts w:eastAsia="Calibri"/>
          <w:kern w:val="2"/>
          <w:lang w:val="lv-LV"/>
          <w14:ligatures w14:val="standardContextual"/>
        </w:rPr>
        <w:t xml:space="preserve">gada 31. augustam nodrošināt: </w:t>
      </w:r>
    </w:p>
    <w:p w14:paraId="7F56F410" w14:textId="77777777" w:rsidR="00FE09E7" w:rsidRPr="00FE09E7" w:rsidRDefault="00FE09E7" w:rsidP="00FE09E7">
      <w:pPr>
        <w:autoSpaceDE w:val="0"/>
        <w:autoSpaceDN w:val="0"/>
        <w:adjustRightInd w:val="0"/>
        <w:ind w:left="964" w:hanging="567"/>
        <w:jc w:val="both"/>
        <w:rPr>
          <w:rFonts w:eastAsia="Calibri"/>
          <w:color w:val="000000"/>
          <w:lang w:val="lv-LV"/>
          <w14:ligatures w14:val="standardContextual"/>
        </w:rPr>
      </w:pPr>
      <w:r w:rsidRPr="00FE09E7">
        <w:rPr>
          <w:rFonts w:eastAsia="Calibri"/>
          <w:color w:val="000000"/>
          <w:lang w:val="lv-LV"/>
          <w14:ligatures w14:val="standardContextual"/>
        </w:rPr>
        <w:t xml:space="preserve">8.1. izglītības programmu īstenošanas materiālo un finanšu līdzekļu inventarizāciju; </w:t>
      </w:r>
    </w:p>
    <w:p w14:paraId="45DE0811" w14:textId="77777777" w:rsidR="00FE09E7" w:rsidRPr="00FE09E7" w:rsidRDefault="00FE09E7" w:rsidP="00FE09E7">
      <w:pPr>
        <w:autoSpaceDE w:val="0"/>
        <w:autoSpaceDN w:val="0"/>
        <w:adjustRightInd w:val="0"/>
        <w:ind w:left="964" w:hanging="567"/>
        <w:jc w:val="both"/>
        <w:rPr>
          <w:rFonts w:eastAsia="Calibri"/>
          <w:color w:val="000000"/>
          <w:lang w:val="lv-LV"/>
          <w14:ligatures w14:val="standardContextual"/>
        </w:rPr>
      </w:pPr>
      <w:r w:rsidRPr="00FE09E7">
        <w:rPr>
          <w:rFonts w:eastAsia="Calibri"/>
          <w:color w:val="000000"/>
          <w:lang w:val="lv-LV"/>
          <w14:ligatures w14:val="standardContextual"/>
        </w:rPr>
        <w:t xml:space="preserve">8.2. mantas vērtības un saistību apjoma noteikšanu un pārskata sagatavošanu; </w:t>
      </w:r>
    </w:p>
    <w:p w14:paraId="71E8508F" w14:textId="6A2CE5E4" w:rsidR="00FE09E7" w:rsidRPr="00FE09E7" w:rsidRDefault="00FE09E7" w:rsidP="00FE09E7">
      <w:pPr>
        <w:autoSpaceDE w:val="0"/>
        <w:autoSpaceDN w:val="0"/>
        <w:adjustRightInd w:val="0"/>
        <w:ind w:left="964" w:hanging="567"/>
        <w:jc w:val="both"/>
        <w:rPr>
          <w:rFonts w:eastAsia="Calibri"/>
          <w:color w:val="000000"/>
          <w:lang w:val="lv-LV"/>
          <w14:ligatures w14:val="standardContextual"/>
        </w:rPr>
      </w:pPr>
      <w:r w:rsidRPr="00FE09E7">
        <w:rPr>
          <w:rFonts w:eastAsia="Calibri"/>
          <w:color w:val="000000"/>
          <w:lang w:val="lv-LV"/>
          <w14:ligatures w14:val="standardContextual"/>
        </w:rPr>
        <w:t>8.3. bilancē esošās mantas, saistību, arhīva un lietvedības nodošanu Limbažu n</w:t>
      </w:r>
      <w:r w:rsidR="00DC6076">
        <w:rPr>
          <w:rFonts w:eastAsia="Calibri"/>
          <w:color w:val="000000"/>
          <w:lang w:val="lv-LV"/>
          <w14:ligatures w14:val="standardContextual"/>
        </w:rPr>
        <w:t>ovada Mūzikas un mākslas skolai.</w:t>
      </w:r>
    </w:p>
    <w:p w14:paraId="78677CBA" w14:textId="77777777" w:rsidR="00FE09E7" w:rsidRPr="00FE09E7" w:rsidRDefault="00FE09E7" w:rsidP="00FE09E7">
      <w:pPr>
        <w:numPr>
          <w:ilvl w:val="0"/>
          <w:numId w:val="10"/>
        </w:numPr>
        <w:ind w:left="357" w:hanging="357"/>
        <w:jc w:val="both"/>
        <w:rPr>
          <w:rFonts w:eastAsia="Calibri"/>
          <w:kern w:val="2"/>
          <w:lang w:val="lv-LV"/>
          <w14:ligatures w14:val="standardContextual"/>
        </w:rPr>
      </w:pPr>
      <w:r w:rsidRPr="00FE09E7">
        <w:rPr>
          <w:rFonts w:eastAsia="Calibri"/>
          <w:kern w:val="2"/>
          <w:lang w:val="lv-LV"/>
          <w14:ligatures w14:val="standardContextual"/>
        </w:rPr>
        <w:t xml:space="preserve">Uzdot Limbažu novada Izglītības pārvaldei: </w:t>
      </w:r>
    </w:p>
    <w:p w14:paraId="3528D24C" w14:textId="77777777" w:rsidR="00FE09E7" w:rsidRPr="00FE09E7" w:rsidRDefault="00FE09E7" w:rsidP="00FE09E7">
      <w:pPr>
        <w:autoSpaceDE w:val="0"/>
        <w:autoSpaceDN w:val="0"/>
        <w:adjustRightInd w:val="0"/>
        <w:ind w:left="964" w:hanging="567"/>
        <w:jc w:val="both"/>
        <w:rPr>
          <w:rFonts w:eastAsia="Calibri"/>
          <w:color w:val="000000"/>
          <w:lang w:val="lv-LV"/>
          <w14:ligatures w14:val="standardContextual"/>
        </w:rPr>
      </w:pPr>
      <w:r w:rsidRPr="00FE09E7">
        <w:rPr>
          <w:rFonts w:eastAsia="Calibri"/>
          <w:color w:val="000000"/>
          <w:lang w:val="lv-LV"/>
          <w14:ligatures w14:val="standardContextual"/>
        </w:rPr>
        <w:t xml:space="preserve">9.1. organizēt šī lēmuma saskaņošanu ar Izglītības un zinātnes ministriju un Kultūras ministriju; </w:t>
      </w:r>
    </w:p>
    <w:p w14:paraId="7A1888A5" w14:textId="77777777" w:rsidR="00FE09E7" w:rsidRPr="00FE09E7" w:rsidRDefault="00FE09E7" w:rsidP="00FE09E7">
      <w:pPr>
        <w:autoSpaceDE w:val="0"/>
        <w:autoSpaceDN w:val="0"/>
        <w:adjustRightInd w:val="0"/>
        <w:ind w:left="964" w:hanging="567"/>
        <w:jc w:val="both"/>
        <w:rPr>
          <w:rFonts w:eastAsia="Calibri"/>
          <w:color w:val="000000"/>
          <w:lang w:val="lv-LV"/>
          <w14:ligatures w14:val="standardContextual"/>
        </w:rPr>
      </w:pPr>
      <w:r w:rsidRPr="00FE09E7">
        <w:rPr>
          <w:rFonts w:eastAsia="Calibri"/>
          <w:color w:val="000000"/>
          <w:lang w:val="lv-LV"/>
          <w14:ligatures w14:val="standardContextual"/>
        </w:rPr>
        <w:t xml:space="preserve">9.2. Pēc saskaņojuma saņemšanas no Izglītības un zinātnes ministrijas un Kultūras ministrijas iesniegt dokumentus Izglītības kvalitātes valsts dienestā par izglītības iestāžu reorganizāciju. </w:t>
      </w:r>
    </w:p>
    <w:p w14:paraId="1A3F1662" w14:textId="77777777" w:rsidR="00FE09E7" w:rsidRPr="00FE09E7" w:rsidRDefault="00FE09E7" w:rsidP="00FE09E7">
      <w:pPr>
        <w:numPr>
          <w:ilvl w:val="0"/>
          <w:numId w:val="10"/>
        </w:numPr>
        <w:ind w:left="357" w:hanging="357"/>
        <w:jc w:val="both"/>
        <w:rPr>
          <w:rFonts w:eastAsia="Calibri"/>
          <w:kern w:val="2"/>
          <w:lang w:val="lv-LV"/>
          <w14:ligatures w14:val="standardContextual"/>
        </w:rPr>
      </w:pPr>
      <w:r w:rsidRPr="00FE09E7">
        <w:rPr>
          <w:rFonts w:eastAsia="Calibri"/>
          <w:kern w:val="2"/>
          <w:lang w:val="lv-LV"/>
          <w14:ligatures w14:val="standardContextual"/>
        </w:rPr>
        <w:t>Uzdot Reorganizējamo izglītības iestāžu direktoriem: divu nedēļu laikā no dienas, kad saņemts saskaņojums no Izglītības un zinātnes ministrijas un Kultūras ministrijas, informēt izglītības iestāžu darbiniekus, darbinieku pārstāvjus, izglītojamos un izglītojamo vecākus par reorganizējamo profesionālās ievirzes izglītības iestāžu reorganizāciju.</w:t>
      </w:r>
    </w:p>
    <w:p w14:paraId="014A6B92" w14:textId="555AC4C5" w:rsidR="00FE09E7" w:rsidRPr="00FE09E7" w:rsidRDefault="00FE09E7" w:rsidP="00FE09E7">
      <w:pPr>
        <w:numPr>
          <w:ilvl w:val="0"/>
          <w:numId w:val="10"/>
        </w:numPr>
        <w:ind w:left="357" w:hanging="357"/>
        <w:jc w:val="both"/>
        <w:rPr>
          <w:rFonts w:eastAsia="Calibri"/>
          <w:kern w:val="2"/>
          <w:lang w:val="lv-LV" w:eastAsia="hi-IN" w:bidi="hi-IN"/>
          <w14:ligatures w14:val="standardContextual"/>
        </w:rPr>
      </w:pPr>
      <w:r w:rsidRPr="00FE09E7">
        <w:rPr>
          <w:rFonts w:eastAsia="Arial Unicode MS"/>
          <w:kern w:val="1"/>
          <w:lang w:val="lv-LV" w:eastAsia="hi-IN" w:bidi="hi-IN"/>
          <w14:ligatures w14:val="standardContextual"/>
        </w:rPr>
        <w:t>Atbildīgo par lēmuma izpildi noteikt Limbažu novad</w:t>
      </w:r>
      <w:r w:rsidR="00131CBA">
        <w:rPr>
          <w:rFonts w:eastAsia="Arial Unicode MS"/>
          <w:kern w:val="1"/>
          <w:lang w:val="lv-LV" w:eastAsia="hi-IN" w:bidi="hi-IN"/>
          <w14:ligatures w14:val="standardContextual"/>
        </w:rPr>
        <w:t>a Izglītības pārvaldes vadītāju.</w:t>
      </w:r>
    </w:p>
    <w:p w14:paraId="1F0D7BD6" w14:textId="77777777" w:rsidR="00FE09E7" w:rsidRPr="00FE09E7" w:rsidRDefault="00FE09E7" w:rsidP="00FE09E7">
      <w:pPr>
        <w:numPr>
          <w:ilvl w:val="0"/>
          <w:numId w:val="10"/>
        </w:numPr>
        <w:ind w:left="357" w:hanging="357"/>
        <w:jc w:val="both"/>
        <w:rPr>
          <w:rFonts w:eastAsia="Calibri"/>
          <w:kern w:val="2"/>
          <w:lang w:val="lv-LV" w:eastAsia="hi-IN" w:bidi="hi-IN"/>
          <w14:ligatures w14:val="standardContextual"/>
        </w:rPr>
      </w:pPr>
      <w:r w:rsidRPr="00FE09E7">
        <w:rPr>
          <w:rFonts w:eastAsia="Arial Unicode MS"/>
          <w:kern w:val="1"/>
          <w:lang w:val="lv-LV" w:eastAsia="hi-IN" w:bidi="hi-IN"/>
          <w14:ligatures w14:val="standardContextual"/>
        </w:rPr>
        <w:t>Kontroli par lēmuma izpildi uzdot Limbažu novada izpilddirektoram.</w:t>
      </w:r>
    </w:p>
    <w:p w14:paraId="63547245" w14:textId="77777777" w:rsidR="00FE09E7" w:rsidRPr="00FE09E7" w:rsidRDefault="00FE09E7" w:rsidP="00FE09E7">
      <w:pPr>
        <w:numPr>
          <w:ilvl w:val="0"/>
          <w:numId w:val="10"/>
        </w:numPr>
        <w:ind w:left="357" w:hanging="357"/>
        <w:jc w:val="both"/>
        <w:rPr>
          <w:rFonts w:eastAsia="Calibri"/>
          <w:kern w:val="2"/>
          <w:lang w:val="lv-LV" w:eastAsia="hi-IN" w:bidi="hi-IN"/>
          <w14:ligatures w14:val="standardContextual"/>
        </w:rPr>
      </w:pPr>
      <w:r w:rsidRPr="00FE09E7">
        <w:rPr>
          <w:rFonts w:eastAsia="Arial Unicode MS"/>
          <w:kern w:val="1"/>
          <w:lang w:val="lv-LV" w:eastAsia="hi-IN" w:bidi="hi-IN"/>
          <w14:ligatures w14:val="standardContextual"/>
        </w:rPr>
        <w:t>Lēmuma projektu virzīt izskatīšanai Limbažu novada domes sēdē.</w:t>
      </w:r>
    </w:p>
    <w:p w14:paraId="02377A12" w14:textId="77777777" w:rsidR="007F56C8" w:rsidRDefault="007F56C8" w:rsidP="007F56C8">
      <w:pPr>
        <w:contextualSpacing/>
        <w:jc w:val="both"/>
        <w:rPr>
          <w:rFonts w:eastAsia="Calibri"/>
          <w:lang w:val="lv-LV"/>
        </w:rPr>
      </w:pPr>
    </w:p>
    <w:p w14:paraId="2552B312" w14:textId="77777777" w:rsidR="007F56C8" w:rsidRDefault="007F56C8" w:rsidP="007F56C8">
      <w:pPr>
        <w:contextualSpacing/>
        <w:jc w:val="both"/>
        <w:rPr>
          <w:rFonts w:eastAsia="Calibri"/>
          <w:b/>
          <w:lang w:val="lv-LV"/>
        </w:rPr>
      </w:pPr>
    </w:p>
    <w:p w14:paraId="70AC8BA9" w14:textId="271C47B3" w:rsidR="007F56C8" w:rsidRPr="008A2A97" w:rsidRDefault="007F56C8" w:rsidP="007F56C8">
      <w:pPr>
        <w:keepNext/>
        <w:jc w:val="center"/>
        <w:outlineLvl w:val="0"/>
        <w:rPr>
          <w:lang w:val="lv-LV"/>
        </w:rPr>
      </w:pPr>
      <w:r>
        <w:rPr>
          <w:b/>
          <w:bCs/>
          <w:lang w:val="lv-LV"/>
        </w:rPr>
        <w:lastRenderedPageBreak/>
        <w:t>9</w:t>
      </w:r>
      <w:r w:rsidRPr="00C92154">
        <w:rPr>
          <w:b/>
          <w:bCs/>
          <w:lang w:val="lv-LV"/>
        </w:rPr>
        <w:t>.</w:t>
      </w:r>
    </w:p>
    <w:p w14:paraId="62583B72" w14:textId="0143D733" w:rsidR="002A66F2" w:rsidRPr="00D01030" w:rsidRDefault="00D01030" w:rsidP="00D01030">
      <w:pPr>
        <w:pBdr>
          <w:bottom w:val="single" w:sz="4" w:space="1" w:color="auto"/>
        </w:pBdr>
        <w:rPr>
          <w:b/>
          <w:lang w:val="lv-LV"/>
        </w:rPr>
      </w:pPr>
      <w:r w:rsidRPr="00D01030">
        <w:rPr>
          <w:b/>
          <w:lang w:val="lv-LV"/>
        </w:rPr>
        <w:t>Informācijas</w:t>
      </w:r>
    </w:p>
    <w:p w14:paraId="6DED6D76" w14:textId="2DFAAB21" w:rsidR="002A66F2" w:rsidRDefault="00DC6076" w:rsidP="00DC6076">
      <w:pPr>
        <w:jc w:val="center"/>
        <w:rPr>
          <w:lang w:val="lv-LV"/>
        </w:rPr>
      </w:pPr>
      <w:r>
        <w:rPr>
          <w:lang w:val="lv-LV"/>
        </w:rPr>
        <w:t>Informē Diāna Zaļupe</w:t>
      </w:r>
    </w:p>
    <w:p w14:paraId="0C7CE21A" w14:textId="77777777" w:rsidR="00DC6076" w:rsidRDefault="00DC6076" w:rsidP="00DC6076">
      <w:pPr>
        <w:jc w:val="center"/>
        <w:rPr>
          <w:lang w:val="lv-LV"/>
        </w:rPr>
      </w:pPr>
    </w:p>
    <w:p w14:paraId="63232ED5" w14:textId="1070BCEA" w:rsidR="000A6620" w:rsidRDefault="00DC6076" w:rsidP="003F7267">
      <w:pPr>
        <w:ind w:firstLine="720"/>
        <w:rPr>
          <w:lang w:val="lv-LV"/>
        </w:rPr>
      </w:pPr>
      <w:r>
        <w:rPr>
          <w:lang w:val="lv-LV"/>
        </w:rPr>
        <w:t>Sēdes vadītāja D. Zaļupe informē, ka rīt plkst. 13.00 pirms Finanšu komitejas notiks ārkārtas domes sēde. Finanšu komitejas sēdes sākums noteikts plkst. 13.30.</w:t>
      </w:r>
    </w:p>
    <w:p w14:paraId="233B126F" w14:textId="77777777" w:rsidR="009226CF" w:rsidRDefault="009226CF" w:rsidP="00A571CB">
      <w:pPr>
        <w:rPr>
          <w:lang w:val="lv-LV"/>
        </w:rPr>
      </w:pPr>
    </w:p>
    <w:p w14:paraId="500C1D12" w14:textId="77777777" w:rsidR="00DC6076" w:rsidRDefault="00DC6076" w:rsidP="00A571CB">
      <w:pPr>
        <w:rPr>
          <w:lang w:val="lv-LV"/>
        </w:rPr>
      </w:pPr>
    </w:p>
    <w:p w14:paraId="26A83F61" w14:textId="0483E6DC" w:rsidR="00BA797C" w:rsidRPr="00C92154" w:rsidRDefault="00180835" w:rsidP="00A571CB">
      <w:pPr>
        <w:rPr>
          <w:lang w:val="lv-LV"/>
        </w:rPr>
      </w:pPr>
      <w:r w:rsidRPr="00C92154">
        <w:rPr>
          <w:lang w:val="lv-LV"/>
        </w:rPr>
        <w:t xml:space="preserve">Sēdi slēdz plkst. </w:t>
      </w:r>
      <w:r w:rsidR="00DC6076">
        <w:rPr>
          <w:lang w:val="lv-LV"/>
        </w:rPr>
        <w:t>14.24</w:t>
      </w:r>
    </w:p>
    <w:p w14:paraId="723CF5F5" w14:textId="77777777" w:rsidR="00460AC8" w:rsidRDefault="00460AC8" w:rsidP="00A571CB">
      <w:pPr>
        <w:rPr>
          <w:lang w:val="lv-LV"/>
        </w:rPr>
      </w:pPr>
    </w:p>
    <w:p w14:paraId="6B5A06C1" w14:textId="77777777" w:rsidR="00E00A90" w:rsidRPr="00C92154" w:rsidRDefault="00E00A90" w:rsidP="00A571CB">
      <w:pPr>
        <w:rPr>
          <w:lang w:val="lv-LV"/>
        </w:rPr>
      </w:pPr>
    </w:p>
    <w:p w14:paraId="71C300D8" w14:textId="442B3A34" w:rsidR="002A52DD" w:rsidRPr="00216530" w:rsidRDefault="00D7491A" w:rsidP="00A571CB">
      <w:pPr>
        <w:tabs>
          <w:tab w:val="left" w:pos="2250"/>
          <w:tab w:val="left" w:leader="underscore" w:pos="8222"/>
        </w:tabs>
        <w:rPr>
          <w:rFonts w:eastAsia="Calibri"/>
          <w:lang w:val="lv-LV"/>
        </w:rPr>
      </w:pPr>
      <w:r>
        <w:rPr>
          <w:rFonts w:eastAsia="Calibri"/>
          <w:lang w:val="lv-LV" w:bidi="lo-LA"/>
        </w:rPr>
        <w:t>Sēdes vadītāj</w:t>
      </w:r>
      <w:r w:rsidR="00815970">
        <w:rPr>
          <w:rFonts w:eastAsia="Calibri"/>
          <w:lang w:val="lv-LV" w:bidi="lo-LA"/>
        </w:rPr>
        <w:t>a</w:t>
      </w:r>
      <w:r w:rsidR="00180835" w:rsidRPr="00216530">
        <w:rPr>
          <w:rFonts w:eastAsia="Calibri"/>
          <w:lang w:val="lv-LV" w:bidi="lo-LA"/>
        </w:rPr>
        <w:tab/>
      </w:r>
      <w:r w:rsidR="00E1550E">
        <w:rPr>
          <w:rFonts w:eastAsia="Calibri"/>
          <w:lang w:val="lv-LV"/>
        </w:rPr>
        <w:tab/>
      </w:r>
      <w:r w:rsidR="00902917">
        <w:rPr>
          <w:rFonts w:eastAsia="Calibri"/>
          <w:lang w:val="lv-LV"/>
        </w:rPr>
        <w:t>D. Zaļupe</w:t>
      </w:r>
    </w:p>
    <w:p w14:paraId="1351C178" w14:textId="77777777" w:rsidR="00BA797C" w:rsidRPr="00AE5A4E" w:rsidRDefault="00BA797C" w:rsidP="00A571CB">
      <w:pPr>
        <w:tabs>
          <w:tab w:val="left" w:pos="2250"/>
          <w:tab w:val="left" w:leader="underscore" w:pos="8222"/>
        </w:tabs>
        <w:rPr>
          <w:rFonts w:eastAsia="Calibri"/>
          <w:lang w:val="lv-LV"/>
        </w:rPr>
      </w:pPr>
    </w:p>
    <w:p w14:paraId="387F919C" w14:textId="77777777" w:rsidR="004969BF" w:rsidRDefault="004969BF" w:rsidP="00A571CB">
      <w:pPr>
        <w:tabs>
          <w:tab w:val="left" w:pos="2250"/>
          <w:tab w:val="left" w:leader="underscore" w:pos="8222"/>
        </w:tabs>
        <w:rPr>
          <w:rFonts w:eastAsia="Calibri"/>
          <w:lang w:val="lv-LV" w:bidi="lo-LA"/>
        </w:rPr>
      </w:pPr>
    </w:p>
    <w:p w14:paraId="0CB693DB" w14:textId="320CA072" w:rsidR="00BA797C" w:rsidRPr="00C92154" w:rsidRDefault="00180835" w:rsidP="00A571CB">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991413">
      <w:headerReference w:type="default" r:id="rId9"/>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B9B59" w14:textId="77777777" w:rsidR="00733911" w:rsidRDefault="00733911">
      <w:r>
        <w:separator/>
      </w:r>
    </w:p>
  </w:endnote>
  <w:endnote w:type="continuationSeparator" w:id="0">
    <w:p w14:paraId="4C6F2A54" w14:textId="77777777" w:rsidR="00733911" w:rsidRDefault="0073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C1C23" w14:textId="77777777" w:rsidR="00733911" w:rsidRDefault="00733911">
      <w:r>
        <w:separator/>
      </w:r>
    </w:p>
  </w:footnote>
  <w:footnote w:type="continuationSeparator" w:id="0">
    <w:p w14:paraId="3C2B792C" w14:textId="77777777" w:rsidR="00733911" w:rsidRDefault="00733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544656" w:rsidRDefault="00544656">
        <w:pPr>
          <w:pStyle w:val="Galvene"/>
          <w:jc w:val="center"/>
        </w:pPr>
        <w:r>
          <w:fldChar w:fldCharType="begin"/>
        </w:r>
        <w:r>
          <w:instrText>PAGE</w:instrText>
        </w:r>
        <w:r>
          <w:fldChar w:fldCharType="separate"/>
        </w:r>
        <w:r w:rsidR="00315E02">
          <w:rPr>
            <w:noProof/>
          </w:rPr>
          <w:t>11</w:t>
        </w:r>
        <w:r>
          <w:fldChar w:fldCharType="end"/>
        </w:r>
      </w:p>
    </w:sdtContent>
  </w:sdt>
  <w:p w14:paraId="2DAFE34F" w14:textId="77777777" w:rsidR="00544656" w:rsidRDefault="0054465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64D66F6"/>
    <w:multiLevelType w:val="multilevel"/>
    <w:tmpl w:val="7978587E"/>
    <w:lvl w:ilvl="0">
      <w:start w:val="1"/>
      <w:numFmt w:val="decimal"/>
      <w:lvlText w:val="%1."/>
      <w:lvlJc w:val="left"/>
      <w:pPr>
        <w:ind w:left="720" w:hanging="360"/>
      </w:pPr>
      <w:rPr>
        <w:b w:val="0"/>
      </w:rPr>
    </w:lvl>
    <w:lvl w:ilvl="1">
      <w:start w:val="1"/>
      <w:numFmt w:val="decimal"/>
      <w:isLgl/>
      <w:lvlText w:val="%1.%2."/>
      <w:lvlJc w:val="left"/>
      <w:pPr>
        <w:ind w:left="780"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E86FE8"/>
    <w:multiLevelType w:val="multilevel"/>
    <w:tmpl w:val="BCD4B9B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1E62A0"/>
    <w:multiLevelType w:val="multilevel"/>
    <w:tmpl w:val="5854F1C2"/>
    <w:lvl w:ilvl="0">
      <w:start w:val="1"/>
      <w:numFmt w:val="decimal"/>
      <w:lvlText w:val="%1."/>
      <w:lvlJc w:val="left"/>
      <w:pPr>
        <w:ind w:left="720" w:hanging="360"/>
      </w:pPr>
    </w:lvl>
    <w:lvl w:ilvl="1">
      <w:start w:val="2"/>
      <w:numFmt w:val="decimal"/>
      <w:isLgl/>
      <w:lvlText w:val="%1.%2."/>
      <w:lvlJc w:val="left"/>
      <w:pPr>
        <w:ind w:left="1205" w:hanging="600"/>
      </w:pPr>
      <w:rPr>
        <w:rFonts w:hint="default"/>
      </w:rPr>
    </w:lvl>
    <w:lvl w:ilvl="2">
      <w:start w:val="7"/>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4" w15:restartNumberingAfterBreak="0">
    <w:nsid w:val="38682B10"/>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459B19CC"/>
    <w:multiLevelType w:val="hybridMultilevel"/>
    <w:tmpl w:val="4D60AC5C"/>
    <w:lvl w:ilvl="0" w:tplc="87707B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C005712"/>
    <w:multiLevelType w:val="hybridMultilevel"/>
    <w:tmpl w:val="5DE0D3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EC4522E"/>
    <w:multiLevelType w:val="hybridMultilevel"/>
    <w:tmpl w:val="5DE0D3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44E52D9"/>
    <w:multiLevelType w:val="multilevel"/>
    <w:tmpl w:val="CCACA250"/>
    <w:lvl w:ilvl="0">
      <w:start w:val="1"/>
      <w:numFmt w:val="decimal"/>
      <w:lvlText w:val="%1."/>
      <w:lvlJc w:val="left"/>
      <w:pPr>
        <w:ind w:left="720" w:hanging="360"/>
      </w:pPr>
    </w:lvl>
    <w:lvl w:ilvl="1">
      <w:start w:val="1"/>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9" w15:restartNumberingAfterBreak="0">
    <w:nsid w:val="73E4499F"/>
    <w:multiLevelType w:val="multilevel"/>
    <w:tmpl w:val="7978587E"/>
    <w:lvl w:ilvl="0">
      <w:start w:val="1"/>
      <w:numFmt w:val="decimal"/>
      <w:lvlText w:val="%1."/>
      <w:lvlJc w:val="left"/>
      <w:pPr>
        <w:ind w:left="720" w:hanging="360"/>
      </w:pPr>
      <w:rPr>
        <w:b w:val="0"/>
      </w:rPr>
    </w:lvl>
    <w:lvl w:ilvl="1">
      <w:start w:val="1"/>
      <w:numFmt w:val="decimal"/>
      <w:isLgl/>
      <w:lvlText w:val="%1.%2."/>
      <w:lvlJc w:val="left"/>
      <w:pPr>
        <w:ind w:left="780"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AF01B46"/>
    <w:multiLevelType w:val="multilevel"/>
    <w:tmpl w:val="F9781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6"/>
  </w:num>
  <w:num w:numId="4">
    <w:abstractNumId w:val="10"/>
  </w:num>
  <w:num w:numId="5">
    <w:abstractNumId w:val="4"/>
  </w:num>
  <w:num w:numId="6">
    <w:abstractNumId w:val="8"/>
  </w:num>
  <w:num w:numId="7">
    <w:abstractNumId w:val="3"/>
  </w:num>
  <w:num w:numId="8">
    <w:abstractNumId w:val="9"/>
  </w:num>
  <w:num w:numId="9">
    <w:abstractNumId w:val="1"/>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275"/>
    <w:rsid w:val="0000634F"/>
    <w:rsid w:val="00006B23"/>
    <w:rsid w:val="0001103D"/>
    <w:rsid w:val="00011848"/>
    <w:rsid w:val="00011A40"/>
    <w:rsid w:val="00011D00"/>
    <w:rsid w:val="00013450"/>
    <w:rsid w:val="00016B0F"/>
    <w:rsid w:val="000170E8"/>
    <w:rsid w:val="000176FF"/>
    <w:rsid w:val="000179B0"/>
    <w:rsid w:val="00020551"/>
    <w:rsid w:val="00023B5D"/>
    <w:rsid w:val="00024D58"/>
    <w:rsid w:val="000252FD"/>
    <w:rsid w:val="000254D5"/>
    <w:rsid w:val="000315E0"/>
    <w:rsid w:val="00033484"/>
    <w:rsid w:val="000346F2"/>
    <w:rsid w:val="00037DAD"/>
    <w:rsid w:val="000424F3"/>
    <w:rsid w:val="0004469B"/>
    <w:rsid w:val="00046260"/>
    <w:rsid w:val="0004758D"/>
    <w:rsid w:val="00047CEF"/>
    <w:rsid w:val="00051DC7"/>
    <w:rsid w:val="00051FDF"/>
    <w:rsid w:val="00053916"/>
    <w:rsid w:val="00053961"/>
    <w:rsid w:val="000559D2"/>
    <w:rsid w:val="00055E27"/>
    <w:rsid w:val="00056892"/>
    <w:rsid w:val="000577A2"/>
    <w:rsid w:val="00060923"/>
    <w:rsid w:val="00060BE8"/>
    <w:rsid w:val="00061CAC"/>
    <w:rsid w:val="00065ADE"/>
    <w:rsid w:val="00066E9A"/>
    <w:rsid w:val="00067A6B"/>
    <w:rsid w:val="00070F94"/>
    <w:rsid w:val="00071BF9"/>
    <w:rsid w:val="00075C0F"/>
    <w:rsid w:val="00077E7F"/>
    <w:rsid w:val="000800ED"/>
    <w:rsid w:val="00082468"/>
    <w:rsid w:val="0008652D"/>
    <w:rsid w:val="00087A39"/>
    <w:rsid w:val="00093432"/>
    <w:rsid w:val="000950E8"/>
    <w:rsid w:val="00096EA6"/>
    <w:rsid w:val="000A082D"/>
    <w:rsid w:val="000A0FB6"/>
    <w:rsid w:val="000A3D20"/>
    <w:rsid w:val="000A6620"/>
    <w:rsid w:val="000B05B9"/>
    <w:rsid w:val="000B2B88"/>
    <w:rsid w:val="000B4449"/>
    <w:rsid w:val="000B5041"/>
    <w:rsid w:val="000B5D1A"/>
    <w:rsid w:val="000C20A1"/>
    <w:rsid w:val="000C2F0C"/>
    <w:rsid w:val="000C3444"/>
    <w:rsid w:val="000C735D"/>
    <w:rsid w:val="000C7BCD"/>
    <w:rsid w:val="000D0188"/>
    <w:rsid w:val="000D08CC"/>
    <w:rsid w:val="000D2138"/>
    <w:rsid w:val="000D4FBE"/>
    <w:rsid w:val="000D5395"/>
    <w:rsid w:val="000D7CE5"/>
    <w:rsid w:val="000E5434"/>
    <w:rsid w:val="000E5FF1"/>
    <w:rsid w:val="000E7B70"/>
    <w:rsid w:val="000E7F7F"/>
    <w:rsid w:val="000F155A"/>
    <w:rsid w:val="000F2D80"/>
    <w:rsid w:val="000F3822"/>
    <w:rsid w:val="000F3D6C"/>
    <w:rsid w:val="000F48D2"/>
    <w:rsid w:val="000F58AB"/>
    <w:rsid w:val="000F630E"/>
    <w:rsid w:val="000F739F"/>
    <w:rsid w:val="00102D60"/>
    <w:rsid w:val="00103CF3"/>
    <w:rsid w:val="0010746F"/>
    <w:rsid w:val="001119AC"/>
    <w:rsid w:val="00114E82"/>
    <w:rsid w:val="00116688"/>
    <w:rsid w:val="001177CF"/>
    <w:rsid w:val="00120FCD"/>
    <w:rsid w:val="0012119E"/>
    <w:rsid w:val="001224A4"/>
    <w:rsid w:val="00123D6E"/>
    <w:rsid w:val="00123F7C"/>
    <w:rsid w:val="0012412A"/>
    <w:rsid w:val="00125339"/>
    <w:rsid w:val="00125431"/>
    <w:rsid w:val="0013030D"/>
    <w:rsid w:val="00131CB8"/>
    <w:rsid w:val="00131CBA"/>
    <w:rsid w:val="001333BC"/>
    <w:rsid w:val="0013477E"/>
    <w:rsid w:val="00142C42"/>
    <w:rsid w:val="00146443"/>
    <w:rsid w:val="0015255C"/>
    <w:rsid w:val="001532C7"/>
    <w:rsid w:val="0015604D"/>
    <w:rsid w:val="00156FDC"/>
    <w:rsid w:val="00157568"/>
    <w:rsid w:val="00161CFD"/>
    <w:rsid w:val="00162192"/>
    <w:rsid w:val="0016258E"/>
    <w:rsid w:val="0016261D"/>
    <w:rsid w:val="0016386D"/>
    <w:rsid w:val="00165366"/>
    <w:rsid w:val="00167591"/>
    <w:rsid w:val="0017048E"/>
    <w:rsid w:val="00173DD5"/>
    <w:rsid w:val="00177380"/>
    <w:rsid w:val="00180835"/>
    <w:rsid w:val="0018268F"/>
    <w:rsid w:val="001830D0"/>
    <w:rsid w:val="00184A94"/>
    <w:rsid w:val="00184C5A"/>
    <w:rsid w:val="00186970"/>
    <w:rsid w:val="0019040D"/>
    <w:rsid w:val="00190E17"/>
    <w:rsid w:val="00190FC1"/>
    <w:rsid w:val="00191C22"/>
    <w:rsid w:val="00191D3E"/>
    <w:rsid w:val="0019548D"/>
    <w:rsid w:val="001967E1"/>
    <w:rsid w:val="001A41EE"/>
    <w:rsid w:val="001A6445"/>
    <w:rsid w:val="001A75C3"/>
    <w:rsid w:val="001A7864"/>
    <w:rsid w:val="001B1141"/>
    <w:rsid w:val="001B22D2"/>
    <w:rsid w:val="001B2509"/>
    <w:rsid w:val="001B418B"/>
    <w:rsid w:val="001B51DB"/>
    <w:rsid w:val="001B6C41"/>
    <w:rsid w:val="001B7CA2"/>
    <w:rsid w:val="001C0F6E"/>
    <w:rsid w:val="001C10EA"/>
    <w:rsid w:val="001C44A4"/>
    <w:rsid w:val="001C5D36"/>
    <w:rsid w:val="001C753F"/>
    <w:rsid w:val="001D2C00"/>
    <w:rsid w:val="001D3062"/>
    <w:rsid w:val="001D484E"/>
    <w:rsid w:val="001D529F"/>
    <w:rsid w:val="001D6053"/>
    <w:rsid w:val="001D69F1"/>
    <w:rsid w:val="001D7745"/>
    <w:rsid w:val="001E2270"/>
    <w:rsid w:val="001E2420"/>
    <w:rsid w:val="001E4E7B"/>
    <w:rsid w:val="001E5E36"/>
    <w:rsid w:val="001E5F19"/>
    <w:rsid w:val="001E71A6"/>
    <w:rsid w:val="001E7EA2"/>
    <w:rsid w:val="001F35F0"/>
    <w:rsid w:val="001F4F87"/>
    <w:rsid w:val="001F5055"/>
    <w:rsid w:val="001F5181"/>
    <w:rsid w:val="001F6251"/>
    <w:rsid w:val="00202A61"/>
    <w:rsid w:val="0020395C"/>
    <w:rsid w:val="00203DFE"/>
    <w:rsid w:val="00203F0D"/>
    <w:rsid w:val="00212671"/>
    <w:rsid w:val="002131F9"/>
    <w:rsid w:val="002139FD"/>
    <w:rsid w:val="00213DFC"/>
    <w:rsid w:val="00216438"/>
    <w:rsid w:val="00216530"/>
    <w:rsid w:val="00216540"/>
    <w:rsid w:val="0021767C"/>
    <w:rsid w:val="00220213"/>
    <w:rsid w:val="00220F0C"/>
    <w:rsid w:val="00225A60"/>
    <w:rsid w:val="0022756E"/>
    <w:rsid w:val="00227E11"/>
    <w:rsid w:val="00236015"/>
    <w:rsid w:val="002362F5"/>
    <w:rsid w:val="00236606"/>
    <w:rsid w:val="00240084"/>
    <w:rsid w:val="0024570F"/>
    <w:rsid w:val="00246341"/>
    <w:rsid w:val="002471C5"/>
    <w:rsid w:val="00253BC8"/>
    <w:rsid w:val="00254238"/>
    <w:rsid w:val="00255167"/>
    <w:rsid w:val="00256C1F"/>
    <w:rsid w:val="00261CE1"/>
    <w:rsid w:val="00262081"/>
    <w:rsid w:val="002641B7"/>
    <w:rsid w:val="00266018"/>
    <w:rsid w:val="0027060F"/>
    <w:rsid w:val="00271055"/>
    <w:rsid w:val="002719EF"/>
    <w:rsid w:val="00272335"/>
    <w:rsid w:val="002830A6"/>
    <w:rsid w:val="00283A87"/>
    <w:rsid w:val="002903BF"/>
    <w:rsid w:val="00290A99"/>
    <w:rsid w:val="00293FCC"/>
    <w:rsid w:val="00295854"/>
    <w:rsid w:val="0029688A"/>
    <w:rsid w:val="002A3E1A"/>
    <w:rsid w:val="002A4977"/>
    <w:rsid w:val="002A4AA0"/>
    <w:rsid w:val="002A5010"/>
    <w:rsid w:val="002A52DD"/>
    <w:rsid w:val="002A66F2"/>
    <w:rsid w:val="002B0085"/>
    <w:rsid w:val="002B0853"/>
    <w:rsid w:val="002B4230"/>
    <w:rsid w:val="002B4D77"/>
    <w:rsid w:val="002B6C8A"/>
    <w:rsid w:val="002C0751"/>
    <w:rsid w:val="002C07AA"/>
    <w:rsid w:val="002C1A74"/>
    <w:rsid w:val="002C1ADF"/>
    <w:rsid w:val="002C1E2B"/>
    <w:rsid w:val="002C3FAE"/>
    <w:rsid w:val="002C71B1"/>
    <w:rsid w:val="002D010F"/>
    <w:rsid w:val="002D024D"/>
    <w:rsid w:val="002D3ABD"/>
    <w:rsid w:val="002D7B44"/>
    <w:rsid w:val="002D7D9F"/>
    <w:rsid w:val="002E1A42"/>
    <w:rsid w:val="002E60A0"/>
    <w:rsid w:val="002E75AC"/>
    <w:rsid w:val="002F3214"/>
    <w:rsid w:val="002F3C22"/>
    <w:rsid w:val="002F4398"/>
    <w:rsid w:val="002F6A14"/>
    <w:rsid w:val="003015B2"/>
    <w:rsid w:val="003042C3"/>
    <w:rsid w:val="003071A8"/>
    <w:rsid w:val="00311474"/>
    <w:rsid w:val="00311496"/>
    <w:rsid w:val="003138D7"/>
    <w:rsid w:val="003148E5"/>
    <w:rsid w:val="00314DE5"/>
    <w:rsid w:val="00315E02"/>
    <w:rsid w:val="003262DD"/>
    <w:rsid w:val="00326CA7"/>
    <w:rsid w:val="00327AF1"/>
    <w:rsid w:val="00327CD0"/>
    <w:rsid w:val="003327EB"/>
    <w:rsid w:val="003330F2"/>
    <w:rsid w:val="00343464"/>
    <w:rsid w:val="00350028"/>
    <w:rsid w:val="003535C3"/>
    <w:rsid w:val="00357048"/>
    <w:rsid w:val="00364D83"/>
    <w:rsid w:val="00364FE6"/>
    <w:rsid w:val="0036561A"/>
    <w:rsid w:val="00366EDE"/>
    <w:rsid w:val="00367944"/>
    <w:rsid w:val="00367BAA"/>
    <w:rsid w:val="00372795"/>
    <w:rsid w:val="00373376"/>
    <w:rsid w:val="00374B03"/>
    <w:rsid w:val="0037533F"/>
    <w:rsid w:val="00380ABD"/>
    <w:rsid w:val="00380C8C"/>
    <w:rsid w:val="00383A00"/>
    <w:rsid w:val="003861D0"/>
    <w:rsid w:val="003920A3"/>
    <w:rsid w:val="00393FF7"/>
    <w:rsid w:val="003A6F71"/>
    <w:rsid w:val="003B3223"/>
    <w:rsid w:val="003B43B5"/>
    <w:rsid w:val="003B4BBB"/>
    <w:rsid w:val="003B5ABD"/>
    <w:rsid w:val="003C52F9"/>
    <w:rsid w:val="003C7AC2"/>
    <w:rsid w:val="003D0001"/>
    <w:rsid w:val="003D3A7D"/>
    <w:rsid w:val="003E05DE"/>
    <w:rsid w:val="003E075D"/>
    <w:rsid w:val="003E4CC6"/>
    <w:rsid w:val="003E5620"/>
    <w:rsid w:val="003E5AD4"/>
    <w:rsid w:val="003E791B"/>
    <w:rsid w:val="003F2B17"/>
    <w:rsid w:val="003F5186"/>
    <w:rsid w:val="003F6C4D"/>
    <w:rsid w:val="003F7267"/>
    <w:rsid w:val="003F7F1F"/>
    <w:rsid w:val="00402FA7"/>
    <w:rsid w:val="004032F3"/>
    <w:rsid w:val="004073D9"/>
    <w:rsid w:val="00412121"/>
    <w:rsid w:val="00412952"/>
    <w:rsid w:val="00412F8D"/>
    <w:rsid w:val="00414BCA"/>
    <w:rsid w:val="00415536"/>
    <w:rsid w:val="00416280"/>
    <w:rsid w:val="00417920"/>
    <w:rsid w:val="00424014"/>
    <w:rsid w:val="004241F8"/>
    <w:rsid w:val="00424947"/>
    <w:rsid w:val="004264E1"/>
    <w:rsid w:val="004312E4"/>
    <w:rsid w:val="004346F5"/>
    <w:rsid w:val="0044304D"/>
    <w:rsid w:val="00444443"/>
    <w:rsid w:val="0044516F"/>
    <w:rsid w:val="004469FD"/>
    <w:rsid w:val="00447C1D"/>
    <w:rsid w:val="004519F8"/>
    <w:rsid w:val="00451B8C"/>
    <w:rsid w:val="00451F7F"/>
    <w:rsid w:val="004528CA"/>
    <w:rsid w:val="00452965"/>
    <w:rsid w:val="0045302D"/>
    <w:rsid w:val="0045408A"/>
    <w:rsid w:val="00455314"/>
    <w:rsid w:val="00455A43"/>
    <w:rsid w:val="0045649F"/>
    <w:rsid w:val="00457ED0"/>
    <w:rsid w:val="00460AC8"/>
    <w:rsid w:val="00462FFF"/>
    <w:rsid w:val="0046314D"/>
    <w:rsid w:val="00465D5A"/>
    <w:rsid w:val="004669E3"/>
    <w:rsid w:val="004719CB"/>
    <w:rsid w:val="00481017"/>
    <w:rsid w:val="00482AE4"/>
    <w:rsid w:val="00483DD3"/>
    <w:rsid w:val="00487E69"/>
    <w:rsid w:val="00490880"/>
    <w:rsid w:val="0049207B"/>
    <w:rsid w:val="004930FF"/>
    <w:rsid w:val="00494CFD"/>
    <w:rsid w:val="004969BF"/>
    <w:rsid w:val="004A05D3"/>
    <w:rsid w:val="004A07CD"/>
    <w:rsid w:val="004A14BD"/>
    <w:rsid w:val="004A1B88"/>
    <w:rsid w:val="004A69B5"/>
    <w:rsid w:val="004A6E1E"/>
    <w:rsid w:val="004A6E35"/>
    <w:rsid w:val="004B0DAC"/>
    <w:rsid w:val="004B1556"/>
    <w:rsid w:val="004B2144"/>
    <w:rsid w:val="004B31E6"/>
    <w:rsid w:val="004B3EB3"/>
    <w:rsid w:val="004C1DE3"/>
    <w:rsid w:val="004C4C0C"/>
    <w:rsid w:val="004D0742"/>
    <w:rsid w:val="004D1C4D"/>
    <w:rsid w:val="004D277E"/>
    <w:rsid w:val="004D2875"/>
    <w:rsid w:val="004D4FBE"/>
    <w:rsid w:val="004D5B9F"/>
    <w:rsid w:val="004D5E8A"/>
    <w:rsid w:val="004E0FB0"/>
    <w:rsid w:val="004E16AA"/>
    <w:rsid w:val="004E1E1C"/>
    <w:rsid w:val="004F21E3"/>
    <w:rsid w:val="004F71A4"/>
    <w:rsid w:val="004F72AE"/>
    <w:rsid w:val="004F7668"/>
    <w:rsid w:val="004F7E1A"/>
    <w:rsid w:val="005046A5"/>
    <w:rsid w:val="00505023"/>
    <w:rsid w:val="005054A5"/>
    <w:rsid w:val="005059DF"/>
    <w:rsid w:val="00511B8A"/>
    <w:rsid w:val="005147E4"/>
    <w:rsid w:val="005148A0"/>
    <w:rsid w:val="00515753"/>
    <w:rsid w:val="00517582"/>
    <w:rsid w:val="005243E4"/>
    <w:rsid w:val="005248A2"/>
    <w:rsid w:val="00531620"/>
    <w:rsid w:val="0053162A"/>
    <w:rsid w:val="00533940"/>
    <w:rsid w:val="00541620"/>
    <w:rsid w:val="00541654"/>
    <w:rsid w:val="00542877"/>
    <w:rsid w:val="00544656"/>
    <w:rsid w:val="005475A4"/>
    <w:rsid w:val="005518E5"/>
    <w:rsid w:val="0055459B"/>
    <w:rsid w:val="005548D4"/>
    <w:rsid w:val="00556AAD"/>
    <w:rsid w:val="00557660"/>
    <w:rsid w:val="0056029E"/>
    <w:rsid w:val="00560911"/>
    <w:rsid w:val="00561099"/>
    <w:rsid w:val="0056255B"/>
    <w:rsid w:val="00562EEE"/>
    <w:rsid w:val="005660F1"/>
    <w:rsid w:val="00572E6B"/>
    <w:rsid w:val="005733D7"/>
    <w:rsid w:val="00575977"/>
    <w:rsid w:val="00583886"/>
    <w:rsid w:val="00585626"/>
    <w:rsid w:val="00585C5D"/>
    <w:rsid w:val="00585FD3"/>
    <w:rsid w:val="00586AAB"/>
    <w:rsid w:val="00591A6D"/>
    <w:rsid w:val="00592A11"/>
    <w:rsid w:val="00593C6B"/>
    <w:rsid w:val="00593DD2"/>
    <w:rsid w:val="0059512F"/>
    <w:rsid w:val="00595A8B"/>
    <w:rsid w:val="005A027B"/>
    <w:rsid w:val="005A33C6"/>
    <w:rsid w:val="005B0556"/>
    <w:rsid w:val="005B076E"/>
    <w:rsid w:val="005B2283"/>
    <w:rsid w:val="005B4678"/>
    <w:rsid w:val="005B5993"/>
    <w:rsid w:val="005C03D0"/>
    <w:rsid w:val="005C088A"/>
    <w:rsid w:val="005C3D1E"/>
    <w:rsid w:val="005C5DCF"/>
    <w:rsid w:val="005D0431"/>
    <w:rsid w:val="005D235B"/>
    <w:rsid w:val="005D2DD1"/>
    <w:rsid w:val="005D3211"/>
    <w:rsid w:val="005E014C"/>
    <w:rsid w:val="005E20D3"/>
    <w:rsid w:val="005E293B"/>
    <w:rsid w:val="005E5019"/>
    <w:rsid w:val="005F0608"/>
    <w:rsid w:val="005F1096"/>
    <w:rsid w:val="005F2B1B"/>
    <w:rsid w:val="005F2E87"/>
    <w:rsid w:val="005F31DD"/>
    <w:rsid w:val="005F3E3F"/>
    <w:rsid w:val="005F488D"/>
    <w:rsid w:val="005F676C"/>
    <w:rsid w:val="00600D57"/>
    <w:rsid w:val="006026E7"/>
    <w:rsid w:val="00603C07"/>
    <w:rsid w:val="0060439D"/>
    <w:rsid w:val="00604A1F"/>
    <w:rsid w:val="00604B4F"/>
    <w:rsid w:val="00606CEB"/>
    <w:rsid w:val="00607D99"/>
    <w:rsid w:val="00613F11"/>
    <w:rsid w:val="00615746"/>
    <w:rsid w:val="00616390"/>
    <w:rsid w:val="0062457C"/>
    <w:rsid w:val="00624C8C"/>
    <w:rsid w:val="0062587F"/>
    <w:rsid w:val="0063052C"/>
    <w:rsid w:val="00633A46"/>
    <w:rsid w:val="0063558A"/>
    <w:rsid w:val="00635A30"/>
    <w:rsid w:val="00637675"/>
    <w:rsid w:val="00640636"/>
    <w:rsid w:val="00641A13"/>
    <w:rsid w:val="00643737"/>
    <w:rsid w:val="006461EB"/>
    <w:rsid w:val="00650779"/>
    <w:rsid w:val="00650C43"/>
    <w:rsid w:val="00654609"/>
    <w:rsid w:val="0065481D"/>
    <w:rsid w:val="00654C2F"/>
    <w:rsid w:val="00654CB3"/>
    <w:rsid w:val="0065790E"/>
    <w:rsid w:val="0066060E"/>
    <w:rsid w:val="00660EE7"/>
    <w:rsid w:val="0066185E"/>
    <w:rsid w:val="00662371"/>
    <w:rsid w:val="00663C18"/>
    <w:rsid w:val="006654B3"/>
    <w:rsid w:val="006656E9"/>
    <w:rsid w:val="00665E7E"/>
    <w:rsid w:val="0066673C"/>
    <w:rsid w:val="00672C31"/>
    <w:rsid w:val="00673124"/>
    <w:rsid w:val="00677130"/>
    <w:rsid w:val="006807AA"/>
    <w:rsid w:val="00680F3B"/>
    <w:rsid w:val="00683BE1"/>
    <w:rsid w:val="006850AF"/>
    <w:rsid w:val="00685141"/>
    <w:rsid w:val="00686EB5"/>
    <w:rsid w:val="006875BC"/>
    <w:rsid w:val="006914CF"/>
    <w:rsid w:val="006926A6"/>
    <w:rsid w:val="00692AEC"/>
    <w:rsid w:val="00692D5C"/>
    <w:rsid w:val="00694E0F"/>
    <w:rsid w:val="006959CE"/>
    <w:rsid w:val="00695F1B"/>
    <w:rsid w:val="00696BA8"/>
    <w:rsid w:val="006A24ED"/>
    <w:rsid w:val="006A5BD2"/>
    <w:rsid w:val="006B085B"/>
    <w:rsid w:val="006B24C1"/>
    <w:rsid w:val="006B25D2"/>
    <w:rsid w:val="006B62B8"/>
    <w:rsid w:val="006C0C10"/>
    <w:rsid w:val="006C611B"/>
    <w:rsid w:val="006D070F"/>
    <w:rsid w:val="006D0ECD"/>
    <w:rsid w:val="006D21E6"/>
    <w:rsid w:val="006D3F6C"/>
    <w:rsid w:val="006E0F4E"/>
    <w:rsid w:val="006E39EC"/>
    <w:rsid w:val="006E4156"/>
    <w:rsid w:val="006E423D"/>
    <w:rsid w:val="006E6702"/>
    <w:rsid w:val="006E6743"/>
    <w:rsid w:val="006E6A44"/>
    <w:rsid w:val="006E7D0F"/>
    <w:rsid w:val="006F30D3"/>
    <w:rsid w:val="006F59F6"/>
    <w:rsid w:val="006F62E4"/>
    <w:rsid w:val="007008B6"/>
    <w:rsid w:val="0070296A"/>
    <w:rsid w:val="00705AD0"/>
    <w:rsid w:val="007064D5"/>
    <w:rsid w:val="0070721F"/>
    <w:rsid w:val="00712BC0"/>
    <w:rsid w:val="00716701"/>
    <w:rsid w:val="00722012"/>
    <w:rsid w:val="0072312E"/>
    <w:rsid w:val="00724C90"/>
    <w:rsid w:val="007250FF"/>
    <w:rsid w:val="00726215"/>
    <w:rsid w:val="007268B6"/>
    <w:rsid w:val="00733911"/>
    <w:rsid w:val="00736DC6"/>
    <w:rsid w:val="00736E89"/>
    <w:rsid w:val="0073784E"/>
    <w:rsid w:val="00741094"/>
    <w:rsid w:val="0074119F"/>
    <w:rsid w:val="007415B3"/>
    <w:rsid w:val="00742056"/>
    <w:rsid w:val="007421AE"/>
    <w:rsid w:val="00745409"/>
    <w:rsid w:val="00747A03"/>
    <w:rsid w:val="007528B4"/>
    <w:rsid w:val="0075681B"/>
    <w:rsid w:val="00756932"/>
    <w:rsid w:val="00756F09"/>
    <w:rsid w:val="00760628"/>
    <w:rsid w:val="007619C8"/>
    <w:rsid w:val="007621E5"/>
    <w:rsid w:val="00762F55"/>
    <w:rsid w:val="00763E79"/>
    <w:rsid w:val="0076450E"/>
    <w:rsid w:val="00766923"/>
    <w:rsid w:val="00766C6D"/>
    <w:rsid w:val="0076745E"/>
    <w:rsid w:val="00770CF9"/>
    <w:rsid w:val="0077124F"/>
    <w:rsid w:val="00776738"/>
    <w:rsid w:val="00777BE5"/>
    <w:rsid w:val="00784682"/>
    <w:rsid w:val="007853C9"/>
    <w:rsid w:val="00795BB0"/>
    <w:rsid w:val="00795CE6"/>
    <w:rsid w:val="00796A1B"/>
    <w:rsid w:val="007A1EDB"/>
    <w:rsid w:val="007A5BD8"/>
    <w:rsid w:val="007B209B"/>
    <w:rsid w:val="007B2F9F"/>
    <w:rsid w:val="007C08D0"/>
    <w:rsid w:val="007C238E"/>
    <w:rsid w:val="007C47BA"/>
    <w:rsid w:val="007C4E9B"/>
    <w:rsid w:val="007C514F"/>
    <w:rsid w:val="007C6718"/>
    <w:rsid w:val="007D0511"/>
    <w:rsid w:val="007D13AF"/>
    <w:rsid w:val="007D28D5"/>
    <w:rsid w:val="007D30C3"/>
    <w:rsid w:val="007D3420"/>
    <w:rsid w:val="007D38B9"/>
    <w:rsid w:val="007D3ADB"/>
    <w:rsid w:val="007D4A09"/>
    <w:rsid w:val="007D69C4"/>
    <w:rsid w:val="007D6BE5"/>
    <w:rsid w:val="007D7FE3"/>
    <w:rsid w:val="007E1950"/>
    <w:rsid w:val="007E2B8A"/>
    <w:rsid w:val="007E7A61"/>
    <w:rsid w:val="007F0986"/>
    <w:rsid w:val="007F1AB4"/>
    <w:rsid w:val="007F4BEF"/>
    <w:rsid w:val="007F56C8"/>
    <w:rsid w:val="007F6BEB"/>
    <w:rsid w:val="00800F87"/>
    <w:rsid w:val="00802DC9"/>
    <w:rsid w:val="00803EA3"/>
    <w:rsid w:val="00805F48"/>
    <w:rsid w:val="008124CB"/>
    <w:rsid w:val="00813FBA"/>
    <w:rsid w:val="0081400E"/>
    <w:rsid w:val="00815970"/>
    <w:rsid w:val="00816186"/>
    <w:rsid w:val="00817617"/>
    <w:rsid w:val="008272F0"/>
    <w:rsid w:val="00835509"/>
    <w:rsid w:val="0083634C"/>
    <w:rsid w:val="00840085"/>
    <w:rsid w:val="00841BE3"/>
    <w:rsid w:val="00842BAB"/>
    <w:rsid w:val="00845976"/>
    <w:rsid w:val="008518CE"/>
    <w:rsid w:val="00856748"/>
    <w:rsid w:val="008655D6"/>
    <w:rsid w:val="00866431"/>
    <w:rsid w:val="00866B83"/>
    <w:rsid w:val="00866ECA"/>
    <w:rsid w:val="0086710D"/>
    <w:rsid w:val="0087339D"/>
    <w:rsid w:val="0087531C"/>
    <w:rsid w:val="00877BED"/>
    <w:rsid w:val="0088127E"/>
    <w:rsid w:val="0088280C"/>
    <w:rsid w:val="0088404F"/>
    <w:rsid w:val="008856F2"/>
    <w:rsid w:val="008876A3"/>
    <w:rsid w:val="00891A24"/>
    <w:rsid w:val="0089335B"/>
    <w:rsid w:val="00894163"/>
    <w:rsid w:val="0089426E"/>
    <w:rsid w:val="00894486"/>
    <w:rsid w:val="008A19FE"/>
    <w:rsid w:val="008A2A97"/>
    <w:rsid w:val="008A2D0B"/>
    <w:rsid w:val="008A48AB"/>
    <w:rsid w:val="008A660D"/>
    <w:rsid w:val="008B1697"/>
    <w:rsid w:val="008B1FD6"/>
    <w:rsid w:val="008B244E"/>
    <w:rsid w:val="008B34D9"/>
    <w:rsid w:val="008B3A08"/>
    <w:rsid w:val="008B5263"/>
    <w:rsid w:val="008C0472"/>
    <w:rsid w:val="008C1344"/>
    <w:rsid w:val="008C25D4"/>
    <w:rsid w:val="008C3BA9"/>
    <w:rsid w:val="008C5781"/>
    <w:rsid w:val="008C5E5F"/>
    <w:rsid w:val="008C6755"/>
    <w:rsid w:val="008C7455"/>
    <w:rsid w:val="008D0C77"/>
    <w:rsid w:val="008D535A"/>
    <w:rsid w:val="008D5585"/>
    <w:rsid w:val="008D671C"/>
    <w:rsid w:val="008D6A2C"/>
    <w:rsid w:val="008D7A65"/>
    <w:rsid w:val="008E5B9F"/>
    <w:rsid w:val="008E632B"/>
    <w:rsid w:val="008E67D6"/>
    <w:rsid w:val="008F0E96"/>
    <w:rsid w:val="008F461E"/>
    <w:rsid w:val="008F5A9F"/>
    <w:rsid w:val="00900E03"/>
    <w:rsid w:val="0090132D"/>
    <w:rsid w:val="00902917"/>
    <w:rsid w:val="009034CE"/>
    <w:rsid w:val="0090445A"/>
    <w:rsid w:val="00905CA9"/>
    <w:rsid w:val="00913308"/>
    <w:rsid w:val="00913780"/>
    <w:rsid w:val="00915F7B"/>
    <w:rsid w:val="00917EC4"/>
    <w:rsid w:val="00917F64"/>
    <w:rsid w:val="009221E9"/>
    <w:rsid w:val="009226CF"/>
    <w:rsid w:val="009247EB"/>
    <w:rsid w:val="009329ED"/>
    <w:rsid w:val="009330C9"/>
    <w:rsid w:val="00935213"/>
    <w:rsid w:val="0093760A"/>
    <w:rsid w:val="00937E9B"/>
    <w:rsid w:val="00943851"/>
    <w:rsid w:val="00943F1D"/>
    <w:rsid w:val="00946C4C"/>
    <w:rsid w:val="009470C7"/>
    <w:rsid w:val="00947174"/>
    <w:rsid w:val="0095288C"/>
    <w:rsid w:val="009564B5"/>
    <w:rsid w:val="00962079"/>
    <w:rsid w:val="009654EC"/>
    <w:rsid w:val="009703E3"/>
    <w:rsid w:val="00975F20"/>
    <w:rsid w:val="009778EC"/>
    <w:rsid w:val="00980474"/>
    <w:rsid w:val="0098165A"/>
    <w:rsid w:val="009851D1"/>
    <w:rsid w:val="00991413"/>
    <w:rsid w:val="00992A16"/>
    <w:rsid w:val="00993407"/>
    <w:rsid w:val="0099626D"/>
    <w:rsid w:val="0099648B"/>
    <w:rsid w:val="0099649D"/>
    <w:rsid w:val="0099680F"/>
    <w:rsid w:val="009A0E70"/>
    <w:rsid w:val="009A16E6"/>
    <w:rsid w:val="009A28CC"/>
    <w:rsid w:val="009A3A52"/>
    <w:rsid w:val="009A3D16"/>
    <w:rsid w:val="009A55A3"/>
    <w:rsid w:val="009A6625"/>
    <w:rsid w:val="009B0415"/>
    <w:rsid w:val="009B0BF8"/>
    <w:rsid w:val="009B158D"/>
    <w:rsid w:val="009B19D3"/>
    <w:rsid w:val="009B6FF9"/>
    <w:rsid w:val="009B7B0D"/>
    <w:rsid w:val="009B7EA1"/>
    <w:rsid w:val="009C29A7"/>
    <w:rsid w:val="009C29D5"/>
    <w:rsid w:val="009C3091"/>
    <w:rsid w:val="009C3789"/>
    <w:rsid w:val="009C5E7B"/>
    <w:rsid w:val="009C6AF5"/>
    <w:rsid w:val="009C75C2"/>
    <w:rsid w:val="009D19BC"/>
    <w:rsid w:val="009E0ED1"/>
    <w:rsid w:val="009E1EB8"/>
    <w:rsid w:val="009E422D"/>
    <w:rsid w:val="009E4C9C"/>
    <w:rsid w:val="009E5837"/>
    <w:rsid w:val="009E66BF"/>
    <w:rsid w:val="009E68A9"/>
    <w:rsid w:val="009E6941"/>
    <w:rsid w:val="009F106B"/>
    <w:rsid w:val="009F1EA1"/>
    <w:rsid w:val="009F2689"/>
    <w:rsid w:val="009F5C42"/>
    <w:rsid w:val="00A00800"/>
    <w:rsid w:val="00A0420D"/>
    <w:rsid w:val="00A0542C"/>
    <w:rsid w:val="00A05FDB"/>
    <w:rsid w:val="00A0708E"/>
    <w:rsid w:val="00A122B7"/>
    <w:rsid w:val="00A12F18"/>
    <w:rsid w:val="00A15CB0"/>
    <w:rsid w:val="00A20314"/>
    <w:rsid w:val="00A21854"/>
    <w:rsid w:val="00A33982"/>
    <w:rsid w:val="00A34114"/>
    <w:rsid w:val="00A34A28"/>
    <w:rsid w:val="00A3596B"/>
    <w:rsid w:val="00A359D9"/>
    <w:rsid w:val="00A3710F"/>
    <w:rsid w:val="00A37A08"/>
    <w:rsid w:val="00A43202"/>
    <w:rsid w:val="00A43624"/>
    <w:rsid w:val="00A518D9"/>
    <w:rsid w:val="00A52144"/>
    <w:rsid w:val="00A54CAF"/>
    <w:rsid w:val="00A55EEA"/>
    <w:rsid w:val="00A571CB"/>
    <w:rsid w:val="00A62E00"/>
    <w:rsid w:val="00A63139"/>
    <w:rsid w:val="00A668AB"/>
    <w:rsid w:val="00A748F0"/>
    <w:rsid w:val="00A76169"/>
    <w:rsid w:val="00A76F0D"/>
    <w:rsid w:val="00A82F9D"/>
    <w:rsid w:val="00A83DA4"/>
    <w:rsid w:val="00A84A33"/>
    <w:rsid w:val="00A84F5B"/>
    <w:rsid w:val="00A865BF"/>
    <w:rsid w:val="00A867CF"/>
    <w:rsid w:val="00A9105E"/>
    <w:rsid w:val="00A939C3"/>
    <w:rsid w:val="00A93AC4"/>
    <w:rsid w:val="00A97919"/>
    <w:rsid w:val="00AA1881"/>
    <w:rsid w:val="00AA65A5"/>
    <w:rsid w:val="00AA77EE"/>
    <w:rsid w:val="00AB3A43"/>
    <w:rsid w:val="00AB69B0"/>
    <w:rsid w:val="00AB7DE1"/>
    <w:rsid w:val="00AC07CD"/>
    <w:rsid w:val="00AC0E3B"/>
    <w:rsid w:val="00AC172A"/>
    <w:rsid w:val="00AC2421"/>
    <w:rsid w:val="00AC4675"/>
    <w:rsid w:val="00AC4B41"/>
    <w:rsid w:val="00AC4D66"/>
    <w:rsid w:val="00AC5CA9"/>
    <w:rsid w:val="00AC631B"/>
    <w:rsid w:val="00AD0BDD"/>
    <w:rsid w:val="00AD3A0F"/>
    <w:rsid w:val="00AD4286"/>
    <w:rsid w:val="00AD48BB"/>
    <w:rsid w:val="00AD55C3"/>
    <w:rsid w:val="00AD667E"/>
    <w:rsid w:val="00AD6FCA"/>
    <w:rsid w:val="00AE1343"/>
    <w:rsid w:val="00AE15D9"/>
    <w:rsid w:val="00AE1F11"/>
    <w:rsid w:val="00AE2425"/>
    <w:rsid w:val="00AE2CAF"/>
    <w:rsid w:val="00AE495F"/>
    <w:rsid w:val="00AE5A4E"/>
    <w:rsid w:val="00AE694E"/>
    <w:rsid w:val="00AE69E5"/>
    <w:rsid w:val="00AE75B1"/>
    <w:rsid w:val="00AE7685"/>
    <w:rsid w:val="00AF0C9E"/>
    <w:rsid w:val="00AF4C6B"/>
    <w:rsid w:val="00AF4D8F"/>
    <w:rsid w:val="00AF5823"/>
    <w:rsid w:val="00AF6221"/>
    <w:rsid w:val="00AF6415"/>
    <w:rsid w:val="00AF7496"/>
    <w:rsid w:val="00B03B99"/>
    <w:rsid w:val="00B07135"/>
    <w:rsid w:val="00B13BA9"/>
    <w:rsid w:val="00B1463B"/>
    <w:rsid w:val="00B16C1F"/>
    <w:rsid w:val="00B20FF8"/>
    <w:rsid w:val="00B213BC"/>
    <w:rsid w:val="00B23135"/>
    <w:rsid w:val="00B24DF2"/>
    <w:rsid w:val="00B27A01"/>
    <w:rsid w:val="00B30E12"/>
    <w:rsid w:val="00B31386"/>
    <w:rsid w:val="00B32805"/>
    <w:rsid w:val="00B32C4F"/>
    <w:rsid w:val="00B45F17"/>
    <w:rsid w:val="00B46200"/>
    <w:rsid w:val="00B462C7"/>
    <w:rsid w:val="00B47774"/>
    <w:rsid w:val="00B50156"/>
    <w:rsid w:val="00B52A9D"/>
    <w:rsid w:val="00B533B7"/>
    <w:rsid w:val="00B553E6"/>
    <w:rsid w:val="00B5563E"/>
    <w:rsid w:val="00B558A9"/>
    <w:rsid w:val="00B602FE"/>
    <w:rsid w:val="00B60C65"/>
    <w:rsid w:val="00B61E1B"/>
    <w:rsid w:val="00B6378E"/>
    <w:rsid w:val="00B6596B"/>
    <w:rsid w:val="00B66453"/>
    <w:rsid w:val="00B66691"/>
    <w:rsid w:val="00B71947"/>
    <w:rsid w:val="00B71C5A"/>
    <w:rsid w:val="00B720E0"/>
    <w:rsid w:val="00B721C1"/>
    <w:rsid w:val="00B75208"/>
    <w:rsid w:val="00B80047"/>
    <w:rsid w:val="00B8071D"/>
    <w:rsid w:val="00B81788"/>
    <w:rsid w:val="00B8350F"/>
    <w:rsid w:val="00B8351E"/>
    <w:rsid w:val="00B8584F"/>
    <w:rsid w:val="00B87920"/>
    <w:rsid w:val="00B90560"/>
    <w:rsid w:val="00B90801"/>
    <w:rsid w:val="00BA797C"/>
    <w:rsid w:val="00BB003A"/>
    <w:rsid w:val="00BB23A5"/>
    <w:rsid w:val="00BB4B1A"/>
    <w:rsid w:val="00BB6CB1"/>
    <w:rsid w:val="00BC0D3E"/>
    <w:rsid w:val="00BC2FC6"/>
    <w:rsid w:val="00BC32BA"/>
    <w:rsid w:val="00BC40E0"/>
    <w:rsid w:val="00BC6434"/>
    <w:rsid w:val="00BD1038"/>
    <w:rsid w:val="00BD2A18"/>
    <w:rsid w:val="00BD41D8"/>
    <w:rsid w:val="00BD4616"/>
    <w:rsid w:val="00BD49E9"/>
    <w:rsid w:val="00BD5EFA"/>
    <w:rsid w:val="00BD6067"/>
    <w:rsid w:val="00BD709F"/>
    <w:rsid w:val="00BD7FA0"/>
    <w:rsid w:val="00BE20D1"/>
    <w:rsid w:val="00BE21EB"/>
    <w:rsid w:val="00BE334D"/>
    <w:rsid w:val="00BE75C9"/>
    <w:rsid w:val="00BF674C"/>
    <w:rsid w:val="00BF696E"/>
    <w:rsid w:val="00C02B9D"/>
    <w:rsid w:val="00C03B8D"/>
    <w:rsid w:val="00C0471E"/>
    <w:rsid w:val="00C0491D"/>
    <w:rsid w:val="00C06F64"/>
    <w:rsid w:val="00C0739E"/>
    <w:rsid w:val="00C076A7"/>
    <w:rsid w:val="00C11265"/>
    <w:rsid w:val="00C117E4"/>
    <w:rsid w:val="00C139B7"/>
    <w:rsid w:val="00C13E7D"/>
    <w:rsid w:val="00C172C6"/>
    <w:rsid w:val="00C214B3"/>
    <w:rsid w:val="00C22FD2"/>
    <w:rsid w:val="00C23E6C"/>
    <w:rsid w:val="00C24896"/>
    <w:rsid w:val="00C25946"/>
    <w:rsid w:val="00C25EC1"/>
    <w:rsid w:val="00C302EA"/>
    <w:rsid w:val="00C30A89"/>
    <w:rsid w:val="00C3175D"/>
    <w:rsid w:val="00C31A38"/>
    <w:rsid w:val="00C37516"/>
    <w:rsid w:val="00C401B2"/>
    <w:rsid w:val="00C50AE6"/>
    <w:rsid w:val="00C55298"/>
    <w:rsid w:val="00C55E17"/>
    <w:rsid w:val="00C6162D"/>
    <w:rsid w:val="00C70F01"/>
    <w:rsid w:val="00C73CF2"/>
    <w:rsid w:val="00C73D36"/>
    <w:rsid w:val="00C76DF8"/>
    <w:rsid w:val="00C801F5"/>
    <w:rsid w:val="00C8424A"/>
    <w:rsid w:val="00C863D9"/>
    <w:rsid w:val="00C8722A"/>
    <w:rsid w:val="00C87392"/>
    <w:rsid w:val="00C92154"/>
    <w:rsid w:val="00C93511"/>
    <w:rsid w:val="00CA1ABD"/>
    <w:rsid w:val="00CA6FC2"/>
    <w:rsid w:val="00CB0A88"/>
    <w:rsid w:val="00CB1051"/>
    <w:rsid w:val="00CB47C6"/>
    <w:rsid w:val="00CC0134"/>
    <w:rsid w:val="00CC0F7E"/>
    <w:rsid w:val="00CC1873"/>
    <w:rsid w:val="00CC2604"/>
    <w:rsid w:val="00CC4C21"/>
    <w:rsid w:val="00CC628F"/>
    <w:rsid w:val="00CD11F1"/>
    <w:rsid w:val="00CD4275"/>
    <w:rsid w:val="00CD4664"/>
    <w:rsid w:val="00CD5BC6"/>
    <w:rsid w:val="00CD7AF5"/>
    <w:rsid w:val="00CE5F53"/>
    <w:rsid w:val="00CE60C7"/>
    <w:rsid w:val="00CE730B"/>
    <w:rsid w:val="00CF047B"/>
    <w:rsid w:val="00CF356F"/>
    <w:rsid w:val="00D01030"/>
    <w:rsid w:val="00D01B31"/>
    <w:rsid w:val="00D01F4A"/>
    <w:rsid w:val="00D03B27"/>
    <w:rsid w:val="00D04FFC"/>
    <w:rsid w:val="00D104DB"/>
    <w:rsid w:val="00D10770"/>
    <w:rsid w:val="00D11437"/>
    <w:rsid w:val="00D16E67"/>
    <w:rsid w:val="00D20750"/>
    <w:rsid w:val="00D20E76"/>
    <w:rsid w:val="00D21A37"/>
    <w:rsid w:val="00D2287A"/>
    <w:rsid w:val="00D234D7"/>
    <w:rsid w:val="00D23C0B"/>
    <w:rsid w:val="00D23C2B"/>
    <w:rsid w:val="00D23FCE"/>
    <w:rsid w:val="00D24627"/>
    <w:rsid w:val="00D2684D"/>
    <w:rsid w:val="00D27768"/>
    <w:rsid w:val="00D3641E"/>
    <w:rsid w:val="00D36C2A"/>
    <w:rsid w:val="00D379C3"/>
    <w:rsid w:val="00D445A5"/>
    <w:rsid w:val="00D4584B"/>
    <w:rsid w:val="00D520FE"/>
    <w:rsid w:val="00D559F9"/>
    <w:rsid w:val="00D60B8E"/>
    <w:rsid w:val="00D61378"/>
    <w:rsid w:val="00D70AB6"/>
    <w:rsid w:val="00D72B04"/>
    <w:rsid w:val="00D7491A"/>
    <w:rsid w:val="00D769EF"/>
    <w:rsid w:val="00D76A8A"/>
    <w:rsid w:val="00D770BF"/>
    <w:rsid w:val="00D77BAB"/>
    <w:rsid w:val="00D77F6F"/>
    <w:rsid w:val="00D81F00"/>
    <w:rsid w:val="00D8231C"/>
    <w:rsid w:val="00D83A14"/>
    <w:rsid w:val="00D94B50"/>
    <w:rsid w:val="00D952DF"/>
    <w:rsid w:val="00D958EB"/>
    <w:rsid w:val="00D9719E"/>
    <w:rsid w:val="00DA1841"/>
    <w:rsid w:val="00DA450F"/>
    <w:rsid w:val="00DA60B8"/>
    <w:rsid w:val="00DB108C"/>
    <w:rsid w:val="00DB10CA"/>
    <w:rsid w:val="00DB24AF"/>
    <w:rsid w:val="00DB3355"/>
    <w:rsid w:val="00DB361A"/>
    <w:rsid w:val="00DB5024"/>
    <w:rsid w:val="00DC6076"/>
    <w:rsid w:val="00DC68DE"/>
    <w:rsid w:val="00DC7EF2"/>
    <w:rsid w:val="00DD32E8"/>
    <w:rsid w:val="00DD3ACE"/>
    <w:rsid w:val="00DD3E2B"/>
    <w:rsid w:val="00DD4074"/>
    <w:rsid w:val="00DD5C69"/>
    <w:rsid w:val="00DD7B31"/>
    <w:rsid w:val="00DE04D0"/>
    <w:rsid w:val="00DE5A94"/>
    <w:rsid w:val="00DE74F1"/>
    <w:rsid w:val="00DF081B"/>
    <w:rsid w:val="00DF22BD"/>
    <w:rsid w:val="00DF4CAE"/>
    <w:rsid w:val="00DF6FE6"/>
    <w:rsid w:val="00E00A90"/>
    <w:rsid w:val="00E0394B"/>
    <w:rsid w:val="00E05CA7"/>
    <w:rsid w:val="00E113A8"/>
    <w:rsid w:val="00E11BA3"/>
    <w:rsid w:val="00E12B12"/>
    <w:rsid w:val="00E12F47"/>
    <w:rsid w:val="00E1543D"/>
    <w:rsid w:val="00E1550E"/>
    <w:rsid w:val="00E16E5A"/>
    <w:rsid w:val="00E228C7"/>
    <w:rsid w:val="00E23C29"/>
    <w:rsid w:val="00E26C38"/>
    <w:rsid w:val="00E27D5E"/>
    <w:rsid w:val="00E32CCF"/>
    <w:rsid w:val="00E33123"/>
    <w:rsid w:val="00E35B1A"/>
    <w:rsid w:val="00E35E01"/>
    <w:rsid w:val="00E3688A"/>
    <w:rsid w:val="00E433BE"/>
    <w:rsid w:val="00E4547C"/>
    <w:rsid w:val="00E45EF1"/>
    <w:rsid w:val="00E4798D"/>
    <w:rsid w:val="00E52B2A"/>
    <w:rsid w:val="00E52D09"/>
    <w:rsid w:val="00E547A0"/>
    <w:rsid w:val="00E5564E"/>
    <w:rsid w:val="00E5567A"/>
    <w:rsid w:val="00E560E6"/>
    <w:rsid w:val="00E64074"/>
    <w:rsid w:val="00E64827"/>
    <w:rsid w:val="00E6517F"/>
    <w:rsid w:val="00E65A91"/>
    <w:rsid w:val="00E66736"/>
    <w:rsid w:val="00E67700"/>
    <w:rsid w:val="00E72096"/>
    <w:rsid w:val="00E73AFC"/>
    <w:rsid w:val="00E73C4B"/>
    <w:rsid w:val="00E77057"/>
    <w:rsid w:val="00E80345"/>
    <w:rsid w:val="00E85518"/>
    <w:rsid w:val="00E85708"/>
    <w:rsid w:val="00E872E9"/>
    <w:rsid w:val="00E87C33"/>
    <w:rsid w:val="00E914AB"/>
    <w:rsid w:val="00E92527"/>
    <w:rsid w:val="00E93187"/>
    <w:rsid w:val="00E93914"/>
    <w:rsid w:val="00E9457E"/>
    <w:rsid w:val="00E96E53"/>
    <w:rsid w:val="00E978EF"/>
    <w:rsid w:val="00EA2FB6"/>
    <w:rsid w:val="00EA4BBE"/>
    <w:rsid w:val="00EA5CCF"/>
    <w:rsid w:val="00EA693E"/>
    <w:rsid w:val="00EB0468"/>
    <w:rsid w:val="00EB47B8"/>
    <w:rsid w:val="00EB4855"/>
    <w:rsid w:val="00EB4CB1"/>
    <w:rsid w:val="00EB7155"/>
    <w:rsid w:val="00EB7567"/>
    <w:rsid w:val="00EB7C9D"/>
    <w:rsid w:val="00EC3807"/>
    <w:rsid w:val="00EC5947"/>
    <w:rsid w:val="00EC7129"/>
    <w:rsid w:val="00EC7567"/>
    <w:rsid w:val="00ED272F"/>
    <w:rsid w:val="00EE14C6"/>
    <w:rsid w:val="00EE28A7"/>
    <w:rsid w:val="00EE3148"/>
    <w:rsid w:val="00EE373C"/>
    <w:rsid w:val="00EE7E3B"/>
    <w:rsid w:val="00EF0053"/>
    <w:rsid w:val="00EF05DB"/>
    <w:rsid w:val="00EF1137"/>
    <w:rsid w:val="00EF2FDE"/>
    <w:rsid w:val="00EF4186"/>
    <w:rsid w:val="00EF6721"/>
    <w:rsid w:val="00EF7C22"/>
    <w:rsid w:val="00F00EBA"/>
    <w:rsid w:val="00F01723"/>
    <w:rsid w:val="00F0697D"/>
    <w:rsid w:val="00F11A70"/>
    <w:rsid w:val="00F134B6"/>
    <w:rsid w:val="00F14634"/>
    <w:rsid w:val="00F16D91"/>
    <w:rsid w:val="00F20ABF"/>
    <w:rsid w:val="00F23A68"/>
    <w:rsid w:val="00F23B24"/>
    <w:rsid w:val="00F23BF4"/>
    <w:rsid w:val="00F25E7E"/>
    <w:rsid w:val="00F2750D"/>
    <w:rsid w:val="00F325F7"/>
    <w:rsid w:val="00F34807"/>
    <w:rsid w:val="00F3593B"/>
    <w:rsid w:val="00F439A0"/>
    <w:rsid w:val="00F43E58"/>
    <w:rsid w:val="00F446B2"/>
    <w:rsid w:val="00F46F0B"/>
    <w:rsid w:val="00F532F2"/>
    <w:rsid w:val="00F54225"/>
    <w:rsid w:val="00F54719"/>
    <w:rsid w:val="00F55712"/>
    <w:rsid w:val="00F57544"/>
    <w:rsid w:val="00F604FC"/>
    <w:rsid w:val="00F66494"/>
    <w:rsid w:val="00F713D7"/>
    <w:rsid w:val="00F714C9"/>
    <w:rsid w:val="00F74339"/>
    <w:rsid w:val="00F752D2"/>
    <w:rsid w:val="00F80B62"/>
    <w:rsid w:val="00F81EC6"/>
    <w:rsid w:val="00F87027"/>
    <w:rsid w:val="00F92127"/>
    <w:rsid w:val="00F92911"/>
    <w:rsid w:val="00F9339C"/>
    <w:rsid w:val="00F942E8"/>
    <w:rsid w:val="00F9460C"/>
    <w:rsid w:val="00FA03E5"/>
    <w:rsid w:val="00FA568E"/>
    <w:rsid w:val="00FB4361"/>
    <w:rsid w:val="00FB5832"/>
    <w:rsid w:val="00FC09E1"/>
    <w:rsid w:val="00FC13A9"/>
    <w:rsid w:val="00FC1AA1"/>
    <w:rsid w:val="00FC20F4"/>
    <w:rsid w:val="00FC4079"/>
    <w:rsid w:val="00FD2287"/>
    <w:rsid w:val="00FD315A"/>
    <w:rsid w:val="00FD4918"/>
    <w:rsid w:val="00FD5FE3"/>
    <w:rsid w:val="00FD75F8"/>
    <w:rsid w:val="00FE09E7"/>
    <w:rsid w:val="00FF0E84"/>
    <w:rsid w:val="00FF21D3"/>
    <w:rsid w:val="00FF465C"/>
    <w:rsid w:val="00FF5DB7"/>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 w:type="table" w:customStyle="1" w:styleId="Reatabula33">
    <w:name w:val="Režģa tabula33"/>
    <w:basedOn w:val="Parastatabula"/>
    <w:next w:val="Reatabula"/>
    <w:uiPriority w:val="39"/>
    <w:rsid w:val="00592A11"/>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B1463B"/>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A76169"/>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59"/>
    <w:rsid w:val="001F4F87"/>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araksta"/>
    <w:rsid w:val="001D2C00"/>
    <w:pPr>
      <w:numPr>
        <w:numId w:val="1"/>
      </w:numPr>
    </w:pPr>
  </w:style>
  <w:style w:type="table" w:customStyle="1" w:styleId="Reatabula36">
    <w:name w:val="Režģa tabula36"/>
    <w:basedOn w:val="Parastatabula"/>
    <w:next w:val="Reatabula"/>
    <w:uiPriority w:val="39"/>
    <w:rsid w:val="004D1C4D"/>
    <w:pPr>
      <w:suppressAutoHyphens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C13A9"/>
    <w:pPr>
      <w:suppressAutoHyphens w:val="0"/>
    </w:pPr>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FC13A9"/>
    <w:pPr>
      <w:suppressAutoHyphens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350765620">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 w:id="157157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9B94-6CED-4AB9-A6BA-04628981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7382</TotalTime>
  <Pages>11</Pages>
  <Words>20733</Words>
  <Characters>11819</Characters>
  <Application>Microsoft Office Word</Application>
  <DocSecurity>0</DocSecurity>
  <Lines>98</Lines>
  <Paragraphs>64</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32488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848</cp:revision>
  <cp:lastPrinted>2026-02-20T07:48:00Z</cp:lastPrinted>
  <dcterms:created xsi:type="dcterms:W3CDTF">2022-08-17T12:42:00Z</dcterms:created>
  <dcterms:modified xsi:type="dcterms:W3CDTF">2026-02-20T08:07:00Z</dcterms:modified>
  <dc:language>lv-LV</dc:language>
</cp:coreProperties>
</file>