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D0C731" w14:textId="77777777" w:rsidR="0090245B" w:rsidRPr="0090245B" w:rsidRDefault="0090245B" w:rsidP="0090245B">
      <w:pPr>
        <w:jc w:val="center"/>
        <w:rPr>
          <w:b/>
          <w:bCs/>
          <w:caps/>
          <w:lang w:val="lv-LV"/>
        </w:rPr>
      </w:pPr>
      <w:r w:rsidRPr="0090245B">
        <w:rPr>
          <w:b/>
          <w:bCs/>
          <w:caps/>
          <w:noProof/>
          <w:lang w:val="lv-LV" w:eastAsia="lv-LV"/>
        </w:rPr>
        <w:drawing>
          <wp:anchor distT="0" distB="0" distL="114300" distR="114300" simplePos="0" relativeHeight="251659264" behindDoc="0" locked="0" layoutInCell="1" allowOverlap="1" wp14:anchorId="789330E8" wp14:editId="41C830D0">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245B">
        <w:rPr>
          <w:b/>
          <w:bCs/>
          <w:caps/>
          <w:noProof/>
          <w:sz w:val="28"/>
          <w:szCs w:val="28"/>
        </w:rPr>
        <w:t>Limbažu novada PAŠVALDĪBAS DOME</w:t>
      </w:r>
    </w:p>
    <w:p w14:paraId="6C766735" w14:textId="77777777" w:rsidR="0090245B" w:rsidRPr="0090245B" w:rsidRDefault="0090245B" w:rsidP="0090245B">
      <w:pPr>
        <w:jc w:val="center"/>
        <w:rPr>
          <w:sz w:val="18"/>
          <w:szCs w:val="20"/>
          <w:lang w:val="lv-LV" w:eastAsia="lv-LV"/>
        </w:rPr>
      </w:pPr>
      <w:proofErr w:type="spellStart"/>
      <w:r w:rsidRPr="0090245B">
        <w:rPr>
          <w:sz w:val="18"/>
          <w:szCs w:val="20"/>
          <w:lang w:val="lv-LV" w:eastAsia="lv-LV"/>
        </w:rPr>
        <w:t>Reģ</w:t>
      </w:r>
      <w:proofErr w:type="spellEnd"/>
      <w:r w:rsidRPr="0090245B">
        <w:rPr>
          <w:sz w:val="18"/>
          <w:szCs w:val="20"/>
          <w:lang w:val="lv-LV" w:eastAsia="lv-LV"/>
        </w:rPr>
        <w:t xml:space="preserve">. Nr. </w:t>
      </w:r>
      <w:r w:rsidRPr="0090245B">
        <w:rPr>
          <w:noProof/>
          <w:sz w:val="18"/>
          <w:szCs w:val="20"/>
          <w:lang w:val="lv-LV" w:eastAsia="lv-LV"/>
        </w:rPr>
        <w:t>90009114631</w:t>
      </w:r>
      <w:r w:rsidRPr="0090245B">
        <w:rPr>
          <w:sz w:val="18"/>
          <w:szCs w:val="20"/>
          <w:lang w:val="lv-LV" w:eastAsia="lv-LV"/>
        </w:rPr>
        <w:t xml:space="preserve">; </w:t>
      </w:r>
      <w:r w:rsidRPr="0090245B">
        <w:rPr>
          <w:noProof/>
          <w:sz w:val="18"/>
          <w:szCs w:val="20"/>
          <w:lang w:val="lv-LV" w:eastAsia="lv-LV"/>
        </w:rPr>
        <w:t>Rīgas iela 16, Limbaži, Limbažu novads LV-4001</w:t>
      </w:r>
      <w:r w:rsidRPr="0090245B">
        <w:rPr>
          <w:sz w:val="18"/>
          <w:szCs w:val="20"/>
          <w:lang w:val="lv-LV" w:eastAsia="lv-LV"/>
        </w:rPr>
        <w:t xml:space="preserve">; </w:t>
      </w:r>
    </w:p>
    <w:p w14:paraId="1562563D" w14:textId="77777777" w:rsidR="0090245B" w:rsidRPr="0090245B" w:rsidRDefault="0090245B" w:rsidP="0090245B">
      <w:pPr>
        <w:jc w:val="center"/>
        <w:rPr>
          <w:sz w:val="18"/>
          <w:szCs w:val="20"/>
          <w:lang w:val="lv-LV" w:eastAsia="lv-LV"/>
        </w:rPr>
      </w:pPr>
      <w:r w:rsidRPr="0090245B">
        <w:rPr>
          <w:sz w:val="18"/>
          <w:szCs w:val="20"/>
          <w:lang w:val="lv-LV" w:eastAsia="lv-LV"/>
        </w:rPr>
        <w:t>E-pasts</w:t>
      </w:r>
      <w:r w:rsidRPr="0090245B">
        <w:rPr>
          <w:iCs/>
          <w:sz w:val="18"/>
          <w:szCs w:val="20"/>
          <w:lang w:val="lv-LV" w:eastAsia="lv-LV"/>
        </w:rPr>
        <w:t xml:space="preserve"> </w:t>
      </w:r>
      <w:r w:rsidRPr="0090245B">
        <w:rPr>
          <w:iCs/>
          <w:noProof/>
          <w:sz w:val="18"/>
          <w:szCs w:val="20"/>
          <w:lang w:val="lv-LV" w:eastAsia="lv-LV"/>
        </w:rPr>
        <w:t>pasts@limbazunovads.lv</w:t>
      </w:r>
      <w:r w:rsidRPr="0090245B">
        <w:rPr>
          <w:iCs/>
          <w:sz w:val="18"/>
          <w:szCs w:val="20"/>
          <w:lang w:val="lv-LV" w:eastAsia="lv-LV"/>
        </w:rPr>
        <w:t>;</w:t>
      </w:r>
      <w:r w:rsidRPr="0090245B">
        <w:rPr>
          <w:sz w:val="18"/>
          <w:szCs w:val="20"/>
          <w:lang w:val="lv-LV" w:eastAsia="lv-LV"/>
        </w:rPr>
        <w:t xml:space="preserve"> tālrunis </w:t>
      </w:r>
      <w:r w:rsidRPr="0090245B">
        <w:rPr>
          <w:noProof/>
          <w:sz w:val="18"/>
          <w:szCs w:val="20"/>
          <w:lang w:val="lv-LV" w:eastAsia="lv-LV"/>
        </w:rPr>
        <w:t>64023003</w:t>
      </w:r>
    </w:p>
    <w:p w14:paraId="0F6341A5" w14:textId="77777777" w:rsidR="003657C6" w:rsidRDefault="003657C6" w:rsidP="00AD1952">
      <w:pPr>
        <w:jc w:val="center"/>
        <w:rPr>
          <w:b/>
          <w:bCs/>
          <w:lang w:val="lv-LV"/>
        </w:rPr>
      </w:pPr>
    </w:p>
    <w:p w14:paraId="0BAE97E7" w14:textId="3343C1BD" w:rsidR="00AD1952" w:rsidRPr="00AD1952" w:rsidRDefault="00AD1952" w:rsidP="00AD1952">
      <w:pPr>
        <w:jc w:val="center"/>
        <w:rPr>
          <w:bCs/>
          <w:lang w:val="lv-LV"/>
        </w:rPr>
      </w:pPr>
      <w:r w:rsidRPr="00AD1952">
        <w:rPr>
          <w:bCs/>
          <w:lang w:val="lv-LV"/>
        </w:rPr>
        <w:t>Limbažos</w:t>
      </w:r>
    </w:p>
    <w:p w14:paraId="7E919D12" w14:textId="77777777" w:rsidR="00AD1952" w:rsidRPr="006F246D" w:rsidRDefault="00AD1952" w:rsidP="00AD1952">
      <w:pPr>
        <w:jc w:val="center"/>
        <w:rPr>
          <w:b/>
          <w:bCs/>
          <w:lang w:val="lv-LV"/>
        </w:rPr>
      </w:pPr>
    </w:p>
    <w:p w14:paraId="402C5906" w14:textId="77777777" w:rsidR="00D94F90" w:rsidRPr="006F246D" w:rsidRDefault="00D94F90" w:rsidP="005C60E3">
      <w:pPr>
        <w:jc w:val="center"/>
        <w:rPr>
          <w:b/>
          <w:bCs/>
          <w:lang w:val="lv-LV"/>
        </w:rPr>
      </w:pPr>
      <w:r w:rsidRPr="006F246D">
        <w:rPr>
          <w:b/>
          <w:bCs/>
          <w:lang w:val="lv-LV"/>
        </w:rPr>
        <w:t>SOCIĀLO UN VESELĪBAS JAUTĀJUMU</w:t>
      </w:r>
    </w:p>
    <w:p w14:paraId="00600C55" w14:textId="77777777" w:rsidR="00D94F90" w:rsidRPr="006F246D" w:rsidRDefault="00D94F90" w:rsidP="005C60E3">
      <w:pPr>
        <w:jc w:val="center"/>
        <w:rPr>
          <w:b/>
          <w:bCs/>
          <w:lang w:val="lv-LV"/>
        </w:rPr>
      </w:pPr>
      <w:r w:rsidRPr="006F246D">
        <w:rPr>
          <w:b/>
          <w:bCs/>
          <w:lang w:val="lv-LV"/>
        </w:rPr>
        <w:t xml:space="preserve"> KOMITEJAS SĒDES PROTOKOLS</w:t>
      </w:r>
    </w:p>
    <w:p w14:paraId="7FC5C17D" w14:textId="43D4C955" w:rsidR="00D94F90" w:rsidRPr="0071719F" w:rsidRDefault="00D94F90" w:rsidP="005C60E3">
      <w:pPr>
        <w:jc w:val="center"/>
        <w:rPr>
          <w:bCs/>
          <w:lang w:val="lv-LV"/>
        </w:rPr>
      </w:pPr>
      <w:r w:rsidRPr="0071719F">
        <w:rPr>
          <w:bCs/>
          <w:lang w:val="lv-LV"/>
        </w:rPr>
        <w:t>Nr.</w:t>
      </w:r>
      <w:r w:rsidR="0090245B">
        <w:rPr>
          <w:bCs/>
          <w:lang w:val="lv-LV"/>
        </w:rPr>
        <w:t>2</w:t>
      </w:r>
    </w:p>
    <w:p w14:paraId="609CC37C" w14:textId="77777777" w:rsidR="00D94F90" w:rsidRPr="006F246D" w:rsidRDefault="00D94F90" w:rsidP="005C60E3">
      <w:pPr>
        <w:jc w:val="both"/>
        <w:rPr>
          <w:bCs/>
          <w:lang w:val="lv-LV"/>
        </w:rPr>
      </w:pPr>
    </w:p>
    <w:p w14:paraId="790443A3" w14:textId="03CB368D" w:rsidR="00D94F90" w:rsidRPr="006F246D" w:rsidRDefault="00D94F90" w:rsidP="00BE2B5E">
      <w:pPr>
        <w:jc w:val="right"/>
        <w:rPr>
          <w:bCs/>
          <w:lang w:val="lv-LV"/>
        </w:rPr>
      </w:pPr>
      <w:r w:rsidRPr="006F246D">
        <w:rPr>
          <w:bCs/>
          <w:lang w:val="lv-LV"/>
        </w:rPr>
        <w:t>20</w:t>
      </w:r>
      <w:r w:rsidR="001625C7" w:rsidRPr="006F246D">
        <w:rPr>
          <w:bCs/>
          <w:lang w:val="lv-LV"/>
        </w:rPr>
        <w:t>2</w:t>
      </w:r>
      <w:r w:rsidR="00AC2BE3">
        <w:rPr>
          <w:bCs/>
          <w:lang w:val="lv-LV"/>
        </w:rPr>
        <w:t>6</w:t>
      </w:r>
      <w:r w:rsidRPr="006F246D">
        <w:rPr>
          <w:bCs/>
          <w:lang w:val="lv-LV"/>
        </w:rPr>
        <w:t>.</w:t>
      </w:r>
      <w:r w:rsidR="0071719F">
        <w:rPr>
          <w:bCs/>
          <w:lang w:val="lv-LV"/>
        </w:rPr>
        <w:t xml:space="preserve"> </w:t>
      </w:r>
      <w:r w:rsidRPr="006F246D">
        <w:rPr>
          <w:bCs/>
          <w:lang w:val="lv-LV"/>
        </w:rPr>
        <w:t xml:space="preserve">gada </w:t>
      </w:r>
      <w:r w:rsidR="0090245B">
        <w:rPr>
          <w:bCs/>
          <w:lang w:val="lv-LV"/>
        </w:rPr>
        <w:t>17</w:t>
      </w:r>
      <w:r w:rsidR="00703522">
        <w:rPr>
          <w:bCs/>
          <w:lang w:val="lv-LV"/>
        </w:rPr>
        <w:t>.</w:t>
      </w:r>
      <w:r w:rsidR="0071719F">
        <w:rPr>
          <w:bCs/>
          <w:lang w:val="lv-LV"/>
        </w:rPr>
        <w:t xml:space="preserve"> </w:t>
      </w:r>
      <w:r w:rsidR="0090245B">
        <w:rPr>
          <w:bCs/>
          <w:lang w:val="lv-LV"/>
        </w:rPr>
        <w:t>februārī</w:t>
      </w:r>
    </w:p>
    <w:p w14:paraId="33A3AB04" w14:textId="77777777" w:rsidR="00D94F90" w:rsidRPr="006F246D" w:rsidRDefault="00D94F90" w:rsidP="005C60E3">
      <w:pPr>
        <w:jc w:val="both"/>
        <w:rPr>
          <w:b/>
          <w:bCs/>
          <w:lang w:val="lv-LV"/>
        </w:rPr>
      </w:pPr>
    </w:p>
    <w:p w14:paraId="28E49A63" w14:textId="3E1AA4B2" w:rsidR="00D94F90" w:rsidRPr="006F246D" w:rsidRDefault="00D94F90" w:rsidP="005C60E3">
      <w:pPr>
        <w:jc w:val="both"/>
        <w:rPr>
          <w:bCs/>
          <w:lang w:val="lv-LV"/>
        </w:rPr>
      </w:pPr>
      <w:r w:rsidRPr="006F246D">
        <w:rPr>
          <w:bCs/>
          <w:lang w:val="lv-LV"/>
        </w:rPr>
        <w:t xml:space="preserve">Sēde sasaukta </w:t>
      </w:r>
      <w:r w:rsidR="006F4133">
        <w:rPr>
          <w:bCs/>
          <w:lang w:val="lv-LV"/>
        </w:rPr>
        <w:t xml:space="preserve">Limbažos, </w:t>
      </w:r>
      <w:r w:rsidRPr="006F246D">
        <w:rPr>
          <w:bCs/>
          <w:lang w:val="lv-LV"/>
        </w:rPr>
        <w:t>plkst.</w:t>
      </w:r>
      <w:r w:rsidR="00C364EA" w:rsidRPr="006F246D">
        <w:rPr>
          <w:bCs/>
          <w:lang w:val="lv-LV"/>
        </w:rPr>
        <w:t xml:space="preserve"> </w:t>
      </w:r>
      <w:r w:rsidR="001511BE" w:rsidRPr="006F246D">
        <w:rPr>
          <w:bCs/>
          <w:lang w:val="lv-LV"/>
        </w:rPr>
        <w:t>1</w:t>
      </w:r>
      <w:r w:rsidR="00B75C28">
        <w:rPr>
          <w:bCs/>
          <w:lang w:val="lv-LV"/>
        </w:rPr>
        <w:t>0</w:t>
      </w:r>
      <w:r w:rsidR="00AC2BE3">
        <w:rPr>
          <w:bCs/>
          <w:lang w:val="lv-LV"/>
        </w:rPr>
        <w:t>.</w:t>
      </w:r>
      <w:r w:rsidR="001511BE" w:rsidRPr="006F246D">
        <w:rPr>
          <w:bCs/>
          <w:lang w:val="lv-LV"/>
        </w:rPr>
        <w:t>00</w:t>
      </w:r>
    </w:p>
    <w:p w14:paraId="65038AF3" w14:textId="044BD7BB" w:rsidR="00D94F90" w:rsidRPr="00C321A7" w:rsidRDefault="00D94F90" w:rsidP="005C60E3">
      <w:pPr>
        <w:jc w:val="both"/>
        <w:rPr>
          <w:bCs/>
          <w:lang w:val="lv-LV"/>
        </w:rPr>
      </w:pPr>
      <w:r w:rsidRPr="0071719F">
        <w:rPr>
          <w:bCs/>
          <w:lang w:val="lv-LV"/>
        </w:rPr>
        <w:t>Sēdi atklāj plkst.</w:t>
      </w:r>
      <w:r w:rsidR="00C364EA" w:rsidRPr="0071719F">
        <w:rPr>
          <w:bCs/>
          <w:lang w:val="lv-LV"/>
        </w:rPr>
        <w:t xml:space="preserve"> </w:t>
      </w:r>
      <w:r w:rsidR="0051279B">
        <w:rPr>
          <w:bCs/>
          <w:lang w:val="lv-LV"/>
        </w:rPr>
        <w:t>10.00</w:t>
      </w:r>
    </w:p>
    <w:p w14:paraId="53F674F4" w14:textId="77777777" w:rsidR="00F9060E" w:rsidRPr="006F246D" w:rsidRDefault="00F9060E" w:rsidP="005C60E3">
      <w:pPr>
        <w:jc w:val="both"/>
        <w:rPr>
          <w:bCs/>
          <w:lang w:val="lv-LV"/>
        </w:rPr>
      </w:pPr>
    </w:p>
    <w:p w14:paraId="5D61226F" w14:textId="3C882C4B" w:rsidR="00BD596C" w:rsidRDefault="00BD596C" w:rsidP="00BD596C">
      <w:pPr>
        <w:suppressAutoHyphens/>
        <w:jc w:val="both"/>
        <w:rPr>
          <w:bCs/>
          <w:lang w:val="lv-LV" w:eastAsia="lv-LV"/>
        </w:rPr>
      </w:pPr>
      <w:r>
        <w:rPr>
          <w:bCs/>
          <w:lang w:val="lv-LV" w:eastAsia="lv-LV"/>
        </w:rPr>
        <w:t xml:space="preserve">Sēde notiek </w:t>
      </w:r>
      <w:r w:rsidR="006F4133">
        <w:rPr>
          <w:bCs/>
          <w:lang w:val="lv-LV" w:eastAsia="lv-LV"/>
        </w:rPr>
        <w:t xml:space="preserve">klātienē un </w:t>
      </w:r>
      <w:r>
        <w:rPr>
          <w:bCs/>
          <w:lang w:val="lv-LV" w:eastAsia="lv-LV"/>
        </w:rPr>
        <w:t>videokonferences režīmā</w:t>
      </w:r>
      <w:r>
        <w:rPr>
          <w:lang w:val="lv-LV"/>
        </w:rPr>
        <w:t xml:space="preserve"> tiešsaistē </w:t>
      </w:r>
      <w:proofErr w:type="spellStart"/>
      <w:r>
        <w:rPr>
          <w:lang w:val="lv-LV"/>
        </w:rPr>
        <w:t>Webex</w:t>
      </w:r>
      <w:proofErr w:type="spellEnd"/>
      <w:r>
        <w:rPr>
          <w:lang w:val="lv-LV"/>
        </w:rPr>
        <w:t xml:space="preserve"> platformā.</w:t>
      </w:r>
    </w:p>
    <w:p w14:paraId="1BE4F2D5" w14:textId="671CBA19" w:rsidR="00997A0F" w:rsidRPr="00997A0F" w:rsidRDefault="00997A0F" w:rsidP="00997A0F">
      <w:pPr>
        <w:autoSpaceDE w:val="0"/>
        <w:autoSpaceDN w:val="0"/>
        <w:adjustRightInd w:val="0"/>
        <w:jc w:val="both"/>
        <w:rPr>
          <w:lang w:val="lv-LV" w:eastAsia="lv-LV"/>
        </w:rPr>
      </w:pPr>
      <w:r w:rsidRPr="006779B8">
        <w:rPr>
          <w:lang w:val="lv-LV"/>
        </w:rPr>
        <w:t>Komitejas sēde ir atklāta</w:t>
      </w:r>
      <w:r w:rsidRPr="00997A0F">
        <w:rPr>
          <w:lang w:val="lv-LV" w:eastAsia="lv-LV"/>
        </w:rPr>
        <w:t>.</w:t>
      </w:r>
    </w:p>
    <w:p w14:paraId="7272DB8E" w14:textId="51952424" w:rsidR="00BD596C" w:rsidRPr="0071719F" w:rsidRDefault="00BD596C" w:rsidP="00BD596C">
      <w:pPr>
        <w:pStyle w:val="Sarakstarindkopa1"/>
        <w:spacing w:after="0" w:line="240" w:lineRule="auto"/>
        <w:ind w:left="0"/>
        <w:jc w:val="both"/>
        <w:rPr>
          <w:rFonts w:ascii="Times New Roman" w:hAnsi="Times New Roman"/>
          <w:sz w:val="24"/>
        </w:rPr>
      </w:pPr>
    </w:p>
    <w:p w14:paraId="03BF7186" w14:textId="6CDBD4BE" w:rsidR="00122716" w:rsidRPr="00122716" w:rsidRDefault="00122716" w:rsidP="00122716">
      <w:pPr>
        <w:autoSpaceDE w:val="0"/>
        <w:autoSpaceDN w:val="0"/>
        <w:adjustRightInd w:val="0"/>
        <w:rPr>
          <w:lang w:val="lv-LV" w:eastAsia="lv-LV"/>
        </w:rPr>
      </w:pPr>
      <w:r w:rsidRPr="00122716">
        <w:rPr>
          <w:lang w:val="lv-LV" w:eastAsia="lv-LV"/>
        </w:rPr>
        <w:t>Sēdē tie</w:t>
      </w:r>
      <w:r w:rsidR="00DA0E11">
        <w:rPr>
          <w:lang w:val="lv-LV" w:eastAsia="lv-LV"/>
        </w:rPr>
        <w:t>k veikts audiovizuāls ieraksts.</w:t>
      </w:r>
    </w:p>
    <w:p w14:paraId="3B5DD19E" w14:textId="77777777" w:rsidR="00BD596C" w:rsidRDefault="00BD596C" w:rsidP="00BD596C">
      <w:pPr>
        <w:jc w:val="both"/>
        <w:rPr>
          <w:bCs/>
          <w:lang w:val="lv-LV"/>
        </w:rPr>
      </w:pPr>
    </w:p>
    <w:p w14:paraId="193F7E21" w14:textId="640B587E" w:rsidR="00BD596C" w:rsidRPr="00C321A7" w:rsidRDefault="00BD596C" w:rsidP="00BD596C">
      <w:pPr>
        <w:autoSpaceDE w:val="0"/>
        <w:autoSpaceDN w:val="0"/>
        <w:adjustRightInd w:val="0"/>
        <w:jc w:val="both"/>
        <w:rPr>
          <w:lang w:val="lv-LV"/>
        </w:rPr>
      </w:pPr>
      <w:r>
        <w:rPr>
          <w:rFonts w:eastAsia="Calibri"/>
          <w:b/>
          <w:bCs/>
          <w:lang w:val="lv-LV" w:eastAsia="lv-LV"/>
        </w:rPr>
        <w:t xml:space="preserve">Sēdi vada: </w:t>
      </w:r>
      <w:r w:rsidR="00C321A7">
        <w:rPr>
          <w:lang w:val="lv-LV"/>
        </w:rPr>
        <w:t>Rūdolfs Pelēkais</w:t>
      </w:r>
      <w:r w:rsidRPr="00C321A7">
        <w:rPr>
          <w:lang w:val="lv-LV"/>
        </w:rPr>
        <w:t>.</w:t>
      </w:r>
    </w:p>
    <w:p w14:paraId="33D688C3" w14:textId="77777777" w:rsidR="00BD596C" w:rsidRDefault="00BD596C" w:rsidP="00BD596C">
      <w:pPr>
        <w:autoSpaceDE w:val="0"/>
        <w:autoSpaceDN w:val="0"/>
        <w:adjustRightInd w:val="0"/>
        <w:jc w:val="both"/>
        <w:rPr>
          <w:rFonts w:eastAsia="Calibri"/>
          <w:lang w:val="lv-LV" w:eastAsia="lv-LV"/>
        </w:rPr>
      </w:pPr>
    </w:p>
    <w:p w14:paraId="48497356" w14:textId="77777777" w:rsidR="00BD596C" w:rsidRDefault="00BD596C" w:rsidP="00BD596C">
      <w:pPr>
        <w:jc w:val="both"/>
        <w:rPr>
          <w:lang w:val="lv-LV" w:eastAsia="lv-LV"/>
        </w:rPr>
      </w:pPr>
      <w:r>
        <w:rPr>
          <w:b/>
          <w:bCs/>
          <w:lang w:val="lv-LV" w:eastAsia="lv-LV"/>
        </w:rPr>
        <w:t>Sēdi protokolē:</w:t>
      </w:r>
      <w:r>
        <w:rPr>
          <w:lang w:val="lv-LV" w:eastAsia="lv-LV"/>
        </w:rPr>
        <w:t xml:space="preserve"> Dace Tauriņa.</w:t>
      </w:r>
    </w:p>
    <w:p w14:paraId="44DA838F" w14:textId="77777777" w:rsidR="00BD596C" w:rsidRDefault="00BD596C" w:rsidP="00BD596C">
      <w:pPr>
        <w:autoSpaceDE w:val="0"/>
        <w:autoSpaceDN w:val="0"/>
        <w:adjustRightInd w:val="0"/>
        <w:jc w:val="both"/>
        <w:rPr>
          <w:rFonts w:eastAsia="Calibri"/>
          <w:lang w:val="lv-LV" w:eastAsia="lv-LV"/>
        </w:rPr>
      </w:pPr>
    </w:p>
    <w:p w14:paraId="739B8424" w14:textId="1CFD7680" w:rsidR="00A729A0" w:rsidRPr="00A729A0" w:rsidRDefault="00A729A0" w:rsidP="00BD596C">
      <w:pPr>
        <w:autoSpaceDE w:val="0"/>
        <w:autoSpaceDN w:val="0"/>
        <w:adjustRightInd w:val="0"/>
        <w:jc w:val="both"/>
        <w:rPr>
          <w:rFonts w:eastAsia="Calibri"/>
          <w:szCs w:val="22"/>
          <w:lang w:val="lv-LV"/>
        </w:rPr>
      </w:pPr>
      <w:r>
        <w:rPr>
          <w:rFonts w:eastAsia="Calibri"/>
          <w:b/>
          <w:bCs/>
          <w:lang w:val="lv-LV" w:eastAsia="lv-LV"/>
        </w:rPr>
        <w:t>Klātienē s</w:t>
      </w:r>
      <w:r w:rsidR="00BD596C" w:rsidRPr="008063FE">
        <w:rPr>
          <w:rFonts w:eastAsia="Calibri"/>
          <w:b/>
          <w:bCs/>
          <w:lang w:val="lv-LV" w:eastAsia="lv-LV"/>
        </w:rPr>
        <w:t xml:space="preserve">ēdē piedalās </w:t>
      </w:r>
      <w:r w:rsidR="00BD596C" w:rsidRPr="008063FE">
        <w:rPr>
          <w:rFonts w:eastAsia="Calibri"/>
          <w:b/>
          <w:lang w:val="lv-LV" w:eastAsia="lv-LV"/>
        </w:rPr>
        <w:t>deputāti:</w:t>
      </w:r>
      <w:r w:rsidR="00BD596C" w:rsidRPr="008063FE">
        <w:rPr>
          <w:rFonts w:eastAsia="Calibri"/>
          <w:lang w:val="lv-LV" w:eastAsia="lv-LV"/>
        </w:rPr>
        <w:t xml:space="preserve"> </w:t>
      </w:r>
      <w:r w:rsidR="0000512F" w:rsidRPr="00A729A0">
        <w:rPr>
          <w:rFonts w:eastAsia="Calibri"/>
          <w:lang w:val="lv-LV" w:eastAsia="lv-LV"/>
        </w:rPr>
        <w:t>Andris Garklāvs</w:t>
      </w:r>
      <w:r w:rsidR="00440686" w:rsidRPr="00A729A0">
        <w:rPr>
          <w:rFonts w:eastAsia="Calibri"/>
          <w:lang w:val="lv-LV" w:eastAsia="lv-LV"/>
        </w:rPr>
        <w:t>,</w:t>
      </w:r>
      <w:r w:rsidR="003A0EED" w:rsidRPr="00A729A0">
        <w:rPr>
          <w:rFonts w:eastAsia="Calibri"/>
          <w:lang w:val="lv-LV" w:eastAsia="lv-LV"/>
        </w:rPr>
        <w:t xml:space="preserve"> </w:t>
      </w:r>
      <w:r w:rsidR="00AC2BE3">
        <w:rPr>
          <w:rFonts w:eastAsia="Calibri"/>
          <w:lang w:val="lv-LV" w:eastAsia="lv-LV"/>
        </w:rPr>
        <w:t xml:space="preserve">Aigars </w:t>
      </w:r>
      <w:proofErr w:type="spellStart"/>
      <w:r w:rsidR="00AC2BE3">
        <w:rPr>
          <w:rFonts w:eastAsia="Calibri"/>
          <w:lang w:val="lv-LV" w:eastAsia="lv-LV"/>
        </w:rPr>
        <w:t>Legzdiņš</w:t>
      </w:r>
      <w:proofErr w:type="spellEnd"/>
      <w:r w:rsidR="00AC2BE3">
        <w:rPr>
          <w:rFonts w:eastAsia="Calibri"/>
          <w:lang w:val="lv-LV" w:eastAsia="lv-LV"/>
        </w:rPr>
        <w:t xml:space="preserve">, </w:t>
      </w:r>
      <w:r w:rsidR="0071719F" w:rsidRPr="00A729A0">
        <w:rPr>
          <w:rFonts w:eastAsia="Calibri"/>
          <w:szCs w:val="22"/>
          <w:lang w:val="lv-LV"/>
        </w:rPr>
        <w:t xml:space="preserve">Rūdolfs Pelēkais, </w:t>
      </w:r>
      <w:r w:rsidR="00B75C28" w:rsidRPr="00A729A0">
        <w:rPr>
          <w:rFonts w:eastAsia="Calibri"/>
          <w:szCs w:val="22"/>
          <w:lang w:val="lv-LV"/>
        </w:rPr>
        <w:t xml:space="preserve">Jānis Remess, </w:t>
      </w:r>
      <w:r>
        <w:rPr>
          <w:rFonts w:eastAsia="Calibri"/>
          <w:szCs w:val="22"/>
          <w:lang w:val="lv-LV"/>
        </w:rPr>
        <w:t>Ģirts Vilciņš.</w:t>
      </w:r>
    </w:p>
    <w:p w14:paraId="0A71B703" w14:textId="77777777" w:rsidR="00AD1952" w:rsidRDefault="00AD1952" w:rsidP="00BD596C">
      <w:pPr>
        <w:autoSpaceDE w:val="0"/>
        <w:autoSpaceDN w:val="0"/>
        <w:adjustRightInd w:val="0"/>
        <w:jc w:val="both"/>
        <w:rPr>
          <w:rFonts w:eastAsia="Calibri"/>
          <w:b/>
          <w:bCs/>
          <w:lang w:val="lv-LV" w:eastAsia="lv-LV"/>
        </w:rPr>
      </w:pPr>
    </w:p>
    <w:p w14:paraId="3A36B4CD" w14:textId="27823E2F" w:rsidR="00A729A0" w:rsidRPr="00AD1952" w:rsidRDefault="00AD1952" w:rsidP="00BD596C">
      <w:pPr>
        <w:autoSpaceDE w:val="0"/>
        <w:autoSpaceDN w:val="0"/>
        <w:adjustRightInd w:val="0"/>
        <w:jc w:val="both"/>
        <w:rPr>
          <w:rFonts w:eastAsia="Calibri"/>
          <w:szCs w:val="22"/>
          <w:lang w:val="lv-LV"/>
        </w:rPr>
      </w:pPr>
      <w:r w:rsidRPr="00D658C4">
        <w:rPr>
          <w:rFonts w:eastAsia="Calibri"/>
          <w:b/>
          <w:bCs/>
          <w:lang w:val="lv-LV" w:eastAsia="lv-LV"/>
        </w:rPr>
        <w:t>Attālināti sēdē piedalās</w:t>
      </w:r>
      <w:r>
        <w:rPr>
          <w:rFonts w:eastAsia="Calibri"/>
          <w:b/>
          <w:bCs/>
          <w:lang w:val="lv-LV" w:eastAsia="lv-LV"/>
        </w:rPr>
        <w:t xml:space="preserve"> deputāt</w:t>
      </w:r>
      <w:r w:rsidR="00AC2BE3">
        <w:rPr>
          <w:rFonts w:eastAsia="Calibri"/>
          <w:b/>
          <w:bCs/>
          <w:lang w:val="lv-LV" w:eastAsia="lv-LV"/>
        </w:rPr>
        <w:t>i</w:t>
      </w:r>
      <w:r w:rsidRPr="00D658C4">
        <w:rPr>
          <w:rFonts w:eastAsia="Calibri"/>
          <w:b/>
          <w:bCs/>
          <w:lang w:val="lv-LV" w:eastAsia="lv-LV"/>
        </w:rPr>
        <w:t>:</w:t>
      </w:r>
      <w:r>
        <w:rPr>
          <w:rFonts w:eastAsia="Calibri"/>
          <w:b/>
          <w:bCs/>
          <w:lang w:val="lv-LV" w:eastAsia="lv-LV"/>
        </w:rPr>
        <w:t xml:space="preserve"> </w:t>
      </w:r>
      <w:r w:rsidRPr="00AD1952">
        <w:rPr>
          <w:rFonts w:eastAsia="Calibri"/>
          <w:bCs/>
          <w:lang w:val="lv-LV" w:eastAsia="lv-LV"/>
        </w:rPr>
        <w:t xml:space="preserve">Ziedonis </w:t>
      </w:r>
      <w:proofErr w:type="spellStart"/>
      <w:r w:rsidRPr="00AD1952">
        <w:rPr>
          <w:rFonts w:eastAsia="Calibri"/>
          <w:bCs/>
          <w:lang w:val="lv-LV" w:eastAsia="lv-LV"/>
        </w:rPr>
        <w:t>Rubezis</w:t>
      </w:r>
      <w:proofErr w:type="spellEnd"/>
      <w:r w:rsidR="00AC2BE3">
        <w:rPr>
          <w:rFonts w:eastAsia="Calibri"/>
          <w:bCs/>
          <w:lang w:val="lv-LV" w:eastAsia="lv-LV"/>
        </w:rPr>
        <w:t>,</w:t>
      </w:r>
      <w:r w:rsidR="00AC2BE3" w:rsidRPr="00AC2BE3">
        <w:rPr>
          <w:rFonts w:eastAsia="Calibri"/>
          <w:szCs w:val="22"/>
          <w:lang w:val="lv-LV"/>
        </w:rPr>
        <w:t xml:space="preserve"> </w:t>
      </w:r>
      <w:r w:rsidR="00AC2BE3" w:rsidRPr="00A729A0">
        <w:rPr>
          <w:rFonts w:eastAsia="Calibri"/>
          <w:szCs w:val="22"/>
          <w:lang w:val="lv-LV"/>
        </w:rPr>
        <w:t xml:space="preserve">Roberts </w:t>
      </w:r>
      <w:proofErr w:type="spellStart"/>
      <w:r w:rsidR="00AC2BE3" w:rsidRPr="00A729A0">
        <w:rPr>
          <w:rFonts w:eastAsia="Calibri"/>
          <w:szCs w:val="22"/>
          <w:lang w:val="lv-LV"/>
        </w:rPr>
        <w:t>Viziņš</w:t>
      </w:r>
      <w:proofErr w:type="spellEnd"/>
      <w:r w:rsidRPr="00AD1952">
        <w:rPr>
          <w:rFonts w:eastAsia="Calibri"/>
          <w:bCs/>
          <w:lang w:val="lv-LV" w:eastAsia="lv-LV"/>
        </w:rPr>
        <w:t>.</w:t>
      </w:r>
    </w:p>
    <w:p w14:paraId="67217AD2" w14:textId="77777777" w:rsidR="00AD1952" w:rsidRDefault="00AD1952" w:rsidP="00BD596C">
      <w:pPr>
        <w:autoSpaceDE w:val="0"/>
        <w:autoSpaceDN w:val="0"/>
        <w:adjustRightInd w:val="0"/>
        <w:jc w:val="both"/>
        <w:rPr>
          <w:rFonts w:eastAsia="Calibri"/>
          <w:b/>
          <w:bCs/>
          <w:lang w:val="lv-LV" w:eastAsia="lv-LV"/>
        </w:rPr>
      </w:pPr>
    </w:p>
    <w:p w14:paraId="04AEFF23" w14:textId="208F357C" w:rsidR="00041DB3" w:rsidRPr="0041553C" w:rsidRDefault="00041DB3" w:rsidP="00BD596C">
      <w:pPr>
        <w:autoSpaceDE w:val="0"/>
        <w:autoSpaceDN w:val="0"/>
        <w:adjustRightInd w:val="0"/>
        <w:jc w:val="both"/>
        <w:rPr>
          <w:rFonts w:eastAsia="Calibri"/>
          <w:bCs/>
          <w:lang w:val="lv-LV" w:eastAsia="lv-LV"/>
        </w:rPr>
      </w:pPr>
      <w:r>
        <w:rPr>
          <w:rFonts w:eastAsia="Calibri"/>
          <w:b/>
          <w:bCs/>
          <w:lang w:val="lv-LV" w:eastAsia="lv-LV"/>
        </w:rPr>
        <w:t>Klātienē s</w:t>
      </w:r>
      <w:r w:rsidRPr="008063FE">
        <w:rPr>
          <w:rFonts w:eastAsia="Calibri"/>
          <w:b/>
          <w:bCs/>
          <w:lang w:val="lv-LV" w:eastAsia="lv-LV"/>
        </w:rPr>
        <w:t>ēdē piedalās</w:t>
      </w:r>
      <w:r>
        <w:rPr>
          <w:rFonts w:eastAsia="Calibri"/>
          <w:b/>
          <w:bCs/>
          <w:lang w:val="lv-LV" w:eastAsia="lv-LV"/>
        </w:rPr>
        <w:t xml:space="preserve">: </w:t>
      </w:r>
      <w:r w:rsidRPr="0041553C">
        <w:rPr>
          <w:rFonts w:eastAsia="Calibri"/>
          <w:bCs/>
          <w:lang w:val="lv-LV" w:eastAsia="lv-LV"/>
        </w:rPr>
        <w:t xml:space="preserve">Ilze Rubene, </w:t>
      </w:r>
      <w:r w:rsidR="00AD1952" w:rsidRPr="0041553C">
        <w:rPr>
          <w:rFonts w:eastAsia="Calibri"/>
          <w:bCs/>
          <w:lang w:val="lv-LV" w:eastAsia="lv-LV"/>
        </w:rPr>
        <w:t>Jana Beķere</w:t>
      </w:r>
      <w:r w:rsidR="00AC2BE3" w:rsidRPr="0041553C">
        <w:rPr>
          <w:rFonts w:eastAsia="Calibri"/>
          <w:bCs/>
          <w:lang w:val="lv-LV" w:eastAsia="lv-LV"/>
        </w:rPr>
        <w:t xml:space="preserve">, Raimonds Straume, Raivis Lauris </w:t>
      </w:r>
      <w:proofErr w:type="spellStart"/>
      <w:r w:rsidR="00AC2BE3" w:rsidRPr="0041553C">
        <w:rPr>
          <w:rFonts w:eastAsia="Calibri"/>
          <w:bCs/>
          <w:lang w:val="lv-LV" w:eastAsia="lv-LV"/>
        </w:rPr>
        <w:t>Litvins</w:t>
      </w:r>
      <w:proofErr w:type="spellEnd"/>
      <w:r w:rsidR="00AC2BE3" w:rsidRPr="0041553C">
        <w:rPr>
          <w:rFonts w:eastAsia="Calibri"/>
          <w:bCs/>
          <w:lang w:val="lv-LV" w:eastAsia="lv-LV"/>
        </w:rPr>
        <w:t xml:space="preserve">, </w:t>
      </w:r>
      <w:r w:rsidR="0041553C" w:rsidRPr="0041553C">
        <w:rPr>
          <w:rFonts w:eastAsia="Calibri"/>
          <w:bCs/>
          <w:lang w:val="lv-LV" w:eastAsia="lv-LV"/>
        </w:rPr>
        <w:t xml:space="preserve">Ilze Elste, Ieva </w:t>
      </w:r>
      <w:proofErr w:type="spellStart"/>
      <w:r w:rsidR="0041553C" w:rsidRPr="0041553C">
        <w:rPr>
          <w:rFonts w:eastAsia="Calibri"/>
          <w:bCs/>
          <w:lang w:val="lv-LV" w:eastAsia="lv-LV"/>
        </w:rPr>
        <w:t>Mahte</w:t>
      </w:r>
      <w:proofErr w:type="spellEnd"/>
      <w:r w:rsidR="0041553C" w:rsidRPr="0041553C">
        <w:rPr>
          <w:rFonts w:eastAsia="Calibri"/>
          <w:bCs/>
          <w:lang w:val="lv-LV" w:eastAsia="lv-LV"/>
        </w:rPr>
        <w:t xml:space="preserve">, Ineta Zariņa, Inga Zālīte, Aiga Briede, Diāna </w:t>
      </w:r>
      <w:proofErr w:type="spellStart"/>
      <w:r w:rsidR="0041553C" w:rsidRPr="0041553C">
        <w:rPr>
          <w:rFonts w:eastAsia="Calibri"/>
          <w:bCs/>
          <w:lang w:val="lv-LV" w:eastAsia="lv-LV"/>
        </w:rPr>
        <w:t>Buivide</w:t>
      </w:r>
      <w:proofErr w:type="spellEnd"/>
      <w:r w:rsidR="0041553C" w:rsidRPr="0041553C">
        <w:rPr>
          <w:rFonts w:eastAsia="Calibri"/>
          <w:bCs/>
          <w:lang w:val="lv-LV" w:eastAsia="lv-LV"/>
        </w:rPr>
        <w:t>.</w:t>
      </w:r>
    </w:p>
    <w:p w14:paraId="487E9035" w14:textId="77777777" w:rsidR="00041DB3" w:rsidRPr="0041553C" w:rsidRDefault="00041DB3" w:rsidP="00BD596C">
      <w:pPr>
        <w:autoSpaceDE w:val="0"/>
        <w:autoSpaceDN w:val="0"/>
        <w:adjustRightInd w:val="0"/>
        <w:jc w:val="both"/>
        <w:rPr>
          <w:rFonts w:eastAsia="Calibri"/>
          <w:b/>
          <w:bCs/>
          <w:lang w:val="lv-LV" w:eastAsia="lv-LV"/>
        </w:rPr>
      </w:pPr>
    </w:p>
    <w:p w14:paraId="512D2D08" w14:textId="7FCC652F" w:rsidR="00AD1952" w:rsidRDefault="00041DB3" w:rsidP="0051279B">
      <w:pPr>
        <w:suppressAutoHyphens/>
        <w:jc w:val="both"/>
        <w:rPr>
          <w:rFonts w:eastAsia="Calibri"/>
          <w:bCs/>
          <w:lang w:val="lv-LV" w:eastAsia="lv-LV"/>
        </w:rPr>
      </w:pPr>
      <w:r w:rsidRPr="0051279B">
        <w:rPr>
          <w:rFonts w:eastAsia="Calibri"/>
          <w:b/>
          <w:bCs/>
          <w:lang w:val="lv-LV" w:eastAsia="lv-LV"/>
        </w:rPr>
        <w:t>Attālināti s</w:t>
      </w:r>
      <w:r w:rsidR="00BD596C" w:rsidRPr="0051279B">
        <w:rPr>
          <w:rFonts w:eastAsia="Calibri"/>
          <w:b/>
          <w:bCs/>
          <w:lang w:val="lv-LV" w:eastAsia="lv-LV"/>
        </w:rPr>
        <w:t>ēdē piedalās:</w:t>
      </w:r>
      <w:r w:rsidR="002F662F" w:rsidRPr="0051279B">
        <w:rPr>
          <w:rFonts w:eastAsia="Calibri"/>
          <w:b/>
          <w:bCs/>
          <w:lang w:val="lv-LV" w:eastAsia="lv-LV"/>
        </w:rPr>
        <w:t xml:space="preserve"> </w:t>
      </w:r>
      <w:r w:rsidR="0051279B" w:rsidRPr="0051279B">
        <w:rPr>
          <w:rFonts w:eastAsia="Calibri"/>
          <w:bCs/>
          <w:lang w:val="lv-LV" w:eastAsia="lv-LV"/>
        </w:rPr>
        <w:t xml:space="preserve">Agris </w:t>
      </w:r>
      <w:proofErr w:type="spellStart"/>
      <w:r w:rsidR="0051279B" w:rsidRPr="0051279B">
        <w:rPr>
          <w:rFonts w:eastAsia="Calibri"/>
          <w:bCs/>
          <w:lang w:val="lv-LV" w:eastAsia="lv-LV"/>
        </w:rPr>
        <w:t>Blumers</w:t>
      </w:r>
      <w:proofErr w:type="spellEnd"/>
      <w:r w:rsidR="0051279B">
        <w:rPr>
          <w:rFonts w:eastAsia="Calibri"/>
          <w:bCs/>
          <w:lang w:val="lv-LV" w:eastAsia="lv-LV"/>
        </w:rPr>
        <w:t xml:space="preserve">, </w:t>
      </w:r>
      <w:r w:rsidR="0051279B" w:rsidRPr="0051279B">
        <w:rPr>
          <w:rFonts w:eastAsia="Calibri"/>
          <w:bCs/>
          <w:lang w:val="lv-LV" w:eastAsia="lv-LV"/>
        </w:rPr>
        <w:t>Alise Folkmane</w:t>
      </w:r>
      <w:r w:rsidR="0051279B">
        <w:rPr>
          <w:rFonts w:eastAsia="Calibri"/>
          <w:bCs/>
          <w:lang w:val="lv-LV" w:eastAsia="lv-LV"/>
        </w:rPr>
        <w:t xml:space="preserve">, </w:t>
      </w:r>
      <w:r w:rsidR="0051279B" w:rsidRPr="0051279B">
        <w:rPr>
          <w:rFonts w:eastAsia="Calibri"/>
          <w:bCs/>
          <w:lang w:val="lv-LV" w:eastAsia="lv-LV"/>
        </w:rPr>
        <w:t>Anna Siliņa-Garklāva</w:t>
      </w:r>
      <w:r w:rsidR="0051279B">
        <w:rPr>
          <w:rFonts w:eastAsia="Calibri"/>
          <w:bCs/>
          <w:lang w:val="lv-LV" w:eastAsia="lv-LV"/>
        </w:rPr>
        <w:t xml:space="preserve">, </w:t>
      </w:r>
      <w:r w:rsidR="0051279B" w:rsidRPr="0051279B">
        <w:rPr>
          <w:rFonts w:eastAsia="Calibri"/>
          <w:bCs/>
          <w:lang w:val="lv-LV" w:eastAsia="lv-LV"/>
        </w:rPr>
        <w:t xml:space="preserve">Beāte </w:t>
      </w:r>
      <w:proofErr w:type="spellStart"/>
      <w:r w:rsidR="0051279B" w:rsidRPr="0051279B">
        <w:rPr>
          <w:rFonts w:eastAsia="Calibri"/>
          <w:bCs/>
          <w:lang w:val="lv-LV" w:eastAsia="lv-LV"/>
        </w:rPr>
        <w:t>Lipiņa</w:t>
      </w:r>
      <w:proofErr w:type="spellEnd"/>
      <w:r w:rsidR="0051279B">
        <w:rPr>
          <w:rFonts w:eastAsia="Calibri"/>
          <w:bCs/>
          <w:lang w:val="lv-LV" w:eastAsia="lv-LV"/>
        </w:rPr>
        <w:t xml:space="preserve">, </w:t>
      </w:r>
      <w:r w:rsidR="0051279B" w:rsidRPr="0051279B">
        <w:rPr>
          <w:rFonts w:eastAsia="Calibri"/>
          <w:bCs/>
          <w:lang w:val="lv-LV" w:eastAsia="lv-LV"/>
        </w:rPr>
        <w:t>Dace Tauriņa Aloja</w:t>
      </w:r>
      <w:r w:rsidR="0051279B">
        <w:rPr>
          <w:rFonts w:eastAsia="Calibri"/>
          <w:bCs/>
          <w:lang w:val="lv-LV" w:eastAsia="lv-LV"/>
        </w:rPr>
        <w:t xml:space="preserve">, </w:t>
      </w:r>
      <w:r w:rsidR="0051279B" w:rsidRPr="0051279B">
        <w:rPr>
          <w:rFonts w:eastAsia="Calibri"/>
          <w:bCs/>
          <w:lang w:val="lv-LV" w:eastAsia="lv-LV"/>
        </w:rPr>
        <w:t>Dina Graviņa</w:t>
      </w:r>
      <w:r w:rsidR="0051279B">
        <w:rPr>
          <w:rFonts w:eastAsia="Calibri"/>
          <w:bCs/>
          <w:lang w:val="lv-LV" w:eastAsia="lv-LV"/>
        </w:rPr>
        <w:t xml:space="preserve">, </w:t>
      </w:r>
      <w:proofErr w:type="spellStart"/>
      <w:r w:rsidR="0051279B" w:rsidRPr="0051279B">
        <w:rPr>
          <w:rFonts w:eastAsia="Calibri"/>
          <w:bCs/>
          <w:lang w:val="lv-LV" w:eastAsia="lv-LV"/>
        </w:rPr>
        <w:t>Elēna</w:t>
      </w:r>
      <w:proofErr w:type="spellEnd"/>
      <w:r w:rsidR="0051279B" w:rsidRPr="0051279B">
        <w:rPr>
          <w:rFonts w:eastAsia="Calibri"/>
          <w:bCs/>
          <w:lang w:val="lv-LV" w:eastAsia="lv-LV"/>
        </w:rPr>
        <w:t xml:space="preserve"> Brauna</w:t>
      </w:r>
      <w:r w:rsidR="0051279B">
        <w:rPr>
          <w:rFonts w:eastAsia="Calibri"/>
          <w:bCs/>
          <w:lang w:val="lv-LV" w:eastAsia="lv-LV"/>
        </w:rPr>
        <w:t xml:space="preserve">, </w:t>
      </w:r>
      <w:r w:rsidR="0051279B" w:rsidRPr="0051279B">
        <w:rPr>
          <w:rFonts w:eastAsia="Calibri"/>
          <w:bCs/>
          <w:lang w:val="lv-LV" w:eastAsia="lv-LV"/>
        </w:rPr>
        <w:t>Evija Kairiša</w:t>
      </w:r>
      <w:r w:rsidR="0051279B">
        <w:rPr>
          <w:rFonts w:eastAsia="Calibri"/>
          <w:bCs/>
          <w:lang w:val="lv-LV" w:eastAsia="lv-LV"/>
        </w:rPr>
        <w:t xml:space="preserve">, </w:t>
      </w:r>
      <w:r w:rsidR="0051279B" w:rsidRPr="0051279B">
        <w:rPr>
          <w:rFonts w:eastAsia="Calibri"/>
          <w:bCs/>
          <w:lang w:val="lv-LV" w:eastAsia="lv-LV"/>
        </w:rPr>
        <w:t>Guna Indriksone</w:t>
      </w:r>
      <w:r w:rsidR="0051279B">
        <w:rPr>
          <w:rFonts w:eastAsia="Calibri"/>
          <w:bCs/>
          <w:lang w:val="lv-LV" w:eastAsia="lv-LV"/>
        </w:rPr>
        <w:t xml:space="preserve">, </w:t>
      </w:r>
      <w:r w:rsidR="0051279B" w:rsidRPr="0051279B">
        <w:rPr>
          <w:rFonts w:eastAsia="Calibri"/>
          <w:bCs/>
          <w:lang w:val="lv-LV" w:eastAsia="lv-LV"/>
        </w:rPr>
        <w:t>Gunita Gulbe</w:t>
      </w:r>
      <w:r w:rsidR="0051279B">
        <w:rPr>
          <w:rFonts w:eastAsia="Calibri"/>
          <w:bCs/>
          <w:lang w:val="lv-LV" w:eastAsia="lv-LV"/>
        </w:rPr>
        <w:t xml:space="preserve">, </w:t>
      </w:r>
      <w:r w:rsidR="0051279B" w:rsidRPr="0051279B">
        <w:rPr>
          <w:rFonts w:eastAsia="Calibri"/>
          <w:bCs/>
          <w:lang w:val="lv-LV" w:eastAsia="lv-LV"/>
        </w:rPr>
        <w:t>Ilga Tiesnese</w:t>
      </w:r>
      <w:r w:rsidR="0051279B">
        <w:rPr>
          <w:rFonts w:eastAsia="Calibri"/>
          <w:bCs/>
          <w:lang w:val="lv-LV" w:eastAsia="lv-LV"/>
        </w:rPr>
        <w:t xml:space="preserve">, </w:t>
      </w:r>
      <w:r w:rsidR="0051279B" w:rsidRPr="0051279B">
        <w:rPr>
          <w:rFonts w:eastAsia="Calibri"/>
          <w:bCs/>
          <w:lang w:val="lv-LV" w:eastAsia="lv-LV"/>
        </w:rPr>
        <w:t xml:space="preserve">Inese </w:t>
      </w:r>
      <w:proofErr w:type="spellStart"/>
      <w:r w:rsidR="0051279B" w:rsidRPr="0051279B">
        <w:rPr>
          <w:rFonts w:eastAsia="Calibri"/>
          <w:bCs/>
          <w:lang w:val="lv-LV" w:eastAsia="lv-LV"/>
        </w:rPr>
        <w:t>Banča</w:t>
      </w:r>
      <w:proofErr w:type="spellEnd"/>
      <w:r w:rsidR="0051279B">
        <w:rPr>
          <w:rFonts w:eastAsia="Calibri"/>
          <w:bCs/>
          <w:lang w:val="lv-LV" w:eastAsia="lv-LV"/>
        </w:rPr>
        <w:t xml:space="preserve">, </w:t>
      </w:r>
      <w:r w:rsidR="0051279B" w:rsidRPr="0051279B">
        <w:rPr>
          <w:rFonts w:eastAsia="Calibri"/>
          <w:bCs/>
          <w:lang w:val="lv-LV" w:eastAsia="lv-LV"/>
        </w:rPr>
        <w:t xml:space="preserve">Iveta </w:t>
      </w:r>
      <w:proofErr w:type="spellStart"/>
      <w:r w:rsidR="0051279B" w:rsidRPr="0051279B">
        <w:rPr>
          <w:rFonts w:eastAsia="Calibri"/>
          <w:bCs/>
          <w:lang w:val="lv-LV" w:eastAsia="lv-LV"/>
        </w:rPr>
        <w:t>Beļauniece</w:t>
      </w:r>
      <w:proofErr w:type="spellEnd"/>
      <w:r w:rsidR="0051279B">
        <w:rPr>
          <w:rFonts w:eastAsia="Calibri"/>
          <w:bCs/>
          <w:lang w:val="lv-LV" w:eastAsia="lv-LV"/>
        </w:rPr>
        <w:t xml:space="preserve">, </w:t>
      </w:r>
      <w:r w:rsidR="0051279B" w:rsidRPr="0051279B">
        <w:rPr>
          <w:rFonts w:eastAsia="Calibri"/>
          <w:bCs/>
          <w:lang w:val="lv-LV" w:eastAsia="lv-LV"/>
        </w:rPr>
        <w:t>Iveta Puriņa</w:t>
      </w:r>
      <w:r w:rsidR="0051279B">
        <w:rPr>
          <w:rFonts w:eastAsia="Calibri"/>
          <w:bCs/>
          <w:lang w:val="lv-LV" w:eastAsia="lv-LV"/>
        </w:rPr>
        <w:t xml:space="preserve">, </w:t>
      </w:r>
      <w:proofErr w:type="spellStart"/>
      <w:r w:rsidR="0051279B" w:rsidRPr="0051279B">
        <w:rPr>
          <w:rFonts w:eastAsia="Calibri"/>
          <w:bCs/>
          <w:lang w:val="lv-LV" w:eastAsia="lv-LV"/>
        </w:rPr>
        <w:t>Izita</w:t>
      </w:r>
      <w:proofErr w:type="spellEnd"/>
      <w:r w:rsidR="0051279B" w:rsidRPr="0051279B">
        <w:rPr>
          <w:rFonts w:eastAsia="Calibri"/>
          <w:bCs/>
          <w:lang w:val="lv-LV" w:eastAsia="lv-LV"/>
        </w:rPr>
        <w:t xml:space="preserve"> Kļaviņa</w:t>
      </w:r>
      <w:r w:rsidR="0051279B">
        <w:rPr>
          <w:rFonts w:eastAsia="Calibri"/>
          <w:bCs/>
          <w:lang w:val="lv-LV" w:eastAsia="lv-LV"/>
        </w:rPr>
        <w:t xml:space="preserve">, </w:t>
      </w:r>
      <w:r w:rsidR="0051279B" w:rsidRPr="0051279B">
        <w:rPr>
          <w:rFonts w:eastAsia="Calibri"/>
          <w:bCs/>
          <w:lang w:val="lv-LV" w:eastAsia="lv-LV"/>
        </w:rPr>
        <w:t>Juris Graudiņš</w:t>
      </w:r>
      <w:r w:rsidR="0051279B">
        <w:rPr>
          <w:rFonts w:eastAsia="Calibri"/>
          <w:bCs/>
          <w:lang w:val="lv-LV" w:eastAsia="lv-LV"/>
        </w:rPr>
        <w:t xml:space="preserve">, </w:t>
      </w:r>
      <w:r w:rsidR="0051279B" w:rsidRPr="0051279B">
        <w:rPr>
          <w:rFonts w:eastAsia="Calibri"/>
          <w:bCs/>
          <w:lang w:val="lv-LV" w:eastAsia="lv-LV"/>
        </w:rPr>
        <w:t xml:space="preserve">Klinta </w:t>
      </w:r>
      <w:proofErr w:type="spellStart"/>
      <w:r w:rsidR="0051279B" w:rsidRPr="0051279B">
        <w:rPr>
          <w:rFonts w:eastAsia="Calibri"/>
          <w:bCs/>
          <w:lang w:val="lv-LV" w:eastAsia="lv-LV"/>
        </w:rPr>
        <w:t>Brojeva</w:t>
      </w:r>
      <w:proofErr w:type="spellEnd"/>
      <w:r w:rsidR="0051279B">
        <w:rPr>
          <w:rFonts w:eastAsia="Calibri"/>
          <w:bCs/>
          <w:lang w:val="lv-LV" w:eastAsia="lv-LV"/>
        </w:rPr>
        <w:t xml:space="preserve">, </w:t>
      </w:r>
      <w:r w:rsidR="0051279B" w:rsidRPr="0051279B">
        <w:rPr>
          <w:rFonts w:eastAsia="Calibri"/>
          <w:bCs/>
          <w:lang w:val="lv-LV" w:eastAsia="lv-LV"/>
        </w:rPr>
        <w:t xml:space="preserve">Kristiāna </w:t>
      </w:r>
      <w:proofErr w:type="spellStart"/>
      <w:r w:rsidR="0051279B" w:rsidRPr="0051279B">
        <w:rPr>
          <w:rFonts w:eastAsia="Calibri"/>
          <w:bCs/>
          <w:lang w:val="lv-LV" w:eastAsia="lv-LV"/>
        </w:rPr>
        <w:t>Pamše</w:t>
      </w:r>
      <w:proofErr w:type="spellEnd"/>
      <w:r w:rsidR="0051279B">
        <w:rPr>
          <w:rFonts w:eastAsia="Calibri"/>
          <w:bCs/>
          <w:lang w:val="lv-LV" w:eastAsia="lv-LV"/>
        </w:rPr>
        <w:t xml:space="preserve">, </w:t>
      </w:r>
      <w:r w:rsidR="0051279B" w:rsidRPr="0051279B">
        <w:rPr>
          <w:rFonts w:eastAsia="Calibri"/>
          <w:bCs/>
          <w:lang w:val="lv-LV" w:eastAsia="lv-LV"/>
        </w:rPr>
        <w:t xml:space="preserve">Kristīne </w:t>
      </w:r>
      <w:proofErr w:type="spellStart"/>
      <w:r w:rsidR="0051279B" w:rsidRPr="0051279B">
        <w:rPr>
          <w:rFonts w:eastAsia="Calibri"/>
          <w:bCs/>
          <w:lang w:val="lv-LV" w:eastAsia="lv-LV"/>
        </w:rPr>
        <w:t>Mežapuķe</w:t>
      </w:r>
      <w:proofErr w:type="spellEnd"/>
      <w:r w:rsidR="0051279B">
        <w:rPr>
          <w:rFonts w:eastAsia="Calibri"/>
          <w:bCs/>
          <w:lang w:val="lv-LV" w:eastAsia="lv-LV"/>
        </w:rPr>
        <w:t xml:space="preserve">, </w:t>
      </w:r>
      <w:r w:rsidR="0051279B" w:rsidRPr="0051279B">
        <w:rPr>
          <w:rFonts w:eastAsia="Calibri"/>
          <w:bCs/>
          <w:lang w:val="lv-LV" w:eastAsia="lv-LV"/>
        </w:rPr>
        <w:t xml:space="preserve">Laura </w:t>
      </w:r>
      <w:proofErr w:type="spellStart"/>
      <w:r w:rsidR="0051279B" w:rsidRPr="0051279B">
        <w:rPr>
          <w:rFonts w:eastAsia="Calibri"/>
          <w:bCs/>
          <w:lang w:val="lv-LV" w:eastAsia="lv-LV"/>
        </w:rPr>
        <w:t>Bukava</w:t>
      </w:r>
      <w:proofErr w:type="spellEnd"/>
      <w:r w:rsidR="0051279B">
        <w:rPr>
          <w:rFonts w:eastAsia="Calibri"/>
          <w:bCs/>
          <w:lang w:val="lv-LV" w:eastAsia="lv-LV"/>
        </w:rPr>
        <w:t xml:space="preserve">, </w:t>
      </w:r>
      <w:r w:rsidR="0051279B" w:rsidRPr="0051279B">
        <w:rPr>
          <w:rFonts w:eastAsia="Calibri"/>
          <w:bCs/>
          <w:lang w:val="lv-LV" w:eastAsia="lv-LV"/>
        </w:rPr>
        <w:t>Liene Berga</w:t>
      </w:r>
      <w:r w:rsidR="0051279B">
        <w:rPr>
          <w:rFonts w:eastAsia="Calibri"/>
          <w:bCs/>
          <w:lang w:val="lv-LV" w:eastAsia="lv-LV"/>
        </w:rPr>
        <w:t xml:space="preserve">, </w:t>
      </w:r>
      <w:r w:rsidR="0051279B" w:rsidRPr="0051279B">
        <w:rPr>
          <w:rFonts w:eastAsia="Calibri"/>
          <w:bCs/>
          <w:lang w:val="lv-LV" w:eastAsia="lv-LV"/>
        </w:rPr>
        <w:t xml:space="preserve">Liene </w:t>
      </w:r>
      <w:proofErr w:type="spellStart"/>
      <w:r w:rsidR="0051279B" w:rsidRPr="0051279B">
        <w:rPr>
          <w:rFonts w:eastAsia="Calibri"/>
          <w:bCs/>
          <w:lang w:val="lv-LV" w:eastAsia="lv-LV"/>
        </w:rPr>
        <w:t>Bukne</w:t>
      </w:r>
      <w:proofErr w:type="spellEnd"/>
      <w:r w:rsidR="0051279B">
        <w:rPr>
          <w:rFonts w:eastAsia="Calibri"/>
          <w:bCs/>
          <w:lang w:val="lv-LV" w:eastAsia="lv-LV"/>
        </w:rPr>
        <w:t xml:space="preserve">, </w:t>
      </w:r>
      <w:r w:rsidR="0051279B" w:rsidRPr="0051279B">
        <w:rPr>
          <w:rFonts w:eastAsia="Calibri"/>
          <w:bCs/>
          <w:lang w:val="lv-LV" w:eastAsia="lv-LV"/>
        </w:rPr>
        <w:t>Limbažu novada pašvaldība</w:t>
      </w:r>
      <w:r w:rsidR="0051279B">
        <w:rPr>
          <w:rFonts w:eastAsia="Calibri"/>
          <w:bCs/>
          <w:lang w:val="lv-LV" w:eastAsia="lv-LV"/>
        </w:rPr>
        <w:t xml:space="preserve">, </w:t>
      </w:r>
      <w:r w:rsidR="0051279B" w:rsidRPr="0051279B">
        <w:rPr>
          <w:rFonts w:eastAsia="Calibri"/>
          <w:bCs/>
          <w:lang w:val="lv-LV" w:eastAsia="lv-LV"/>
        </w:rPr>
        <w:t>Lāsma Liepiņa</w:t>
      </w:r>
      <w:r w:rsidR="0051279B">
        <w:rPr>
          <w:rFonts w:eastAsia="Calibri"/>
          <w:bCs/>
          <w:lang w:val="lv-LV" w:eastAsia="lv-LV"/>
        </w:rPr>
        <w:t xml:space="preserve">, </w:t>
      </w:r>
      <w:r w:rsidR="00161A2D">
        <w:rPr>
          <w:rFonts w:eastAsia="Calibri"/>
          <w:bCs/>
          <w:lang w:val="lv-LV" w:eastAsia="lv-LV"/>
        </w:rPr>
        <w:t>(vārds uzvārds)</w:t>
      </w:r>
      <w:r w:rsidR="0051279B">
        <w:rPr>
          <w:rFonts w:eastAsia="Calibri"/>
          <w:bCs/>
          <w:lang w:val="lv-LV" w:eastAsia="lv-LV"/>
        </w:rPr>
        <w:t xml:space="preserve">, </w:t>
      </w:r>
      <w:r w:rsidR="0051279B" w:rsidRPr="0051279B">
        <w:rPr>
          <w:rFonts w:eastAsia="Calibri"/>
          <w:bCs/>
          <w:lang w:val="lv-LV" w:eastAsia="lv-LV"/>
        </w:rPr>
        <w:t>Maija Siliņa</w:t>
      </w:r>
      <w:r w:rsidR="0051279B">
        <w:rPr>
          <w:rFonts w:eastAsia="Calibri"/>
          <w:bCs/>
          <w:lang w:val="lv-LV" w:eastAsia="lv-LV"/>
        </w:rPr>
        <w:t xml:space="preserve">, </w:t>
      </w:r>
      <w:r w:rsidR="0051279B" w:rsidRPr="0051279B">
        <w:rPr>
          <w:rFonts w:eastAsia="Calibri"/>
          <w:bCs/>
          <w:lang w:val="lv-LV" w:eastAsia="lv-LV"/>
        </w:rPr>
        <w:t xml:space="preserve">Raivis </w:t>
      </w:r>
      <w:proofErr w:type="spellStart"/>
      <w:r w:rsidR="0051279B" w:rsidRPr="0051279B">
        <w:rPr>
          <w:rFonts w:eastAsia="Calibri"/>
          <w:bCs/>
          <w:lang w:val="lv-LV" w:eastAsia="lv-LV"/>
        </w:rPr>
        <w:t>Galītis</w:t>
      </w:r>
      <w:proofErr w:type="spellEnd"/>
      <w:r w:rsidR="0051279B">
        <w:rPr>
          <w:rFonts w:eastAsia="Calibri"/>
          <w:bCs/>
          <w:lang w:val="lv-LV" w:eastAsia="lv-LV"/>
        </w:rPr>
        <w:t xml:space="preserve">, </w:t>
      </w:r>
      <w:r w:rsidR="0051279B" w:rsidRPr="0051279B">
        <w:rPr>
          <w:rFonts w:eastAsia="Calibri"/>
          <w:bCs/>
          <w:lang w:val="lv-LV" w:eastAsia="lv-LV"/>
        </w:rPr>
        <w:t>Sabīne Stūre</w:t>
      </w:r>
      <w:r w:rsidR="0051279B">
        <w:rPr>
          <w:rFonts w:eastAsia="Calibri"/>
          <w:bCs/>
          <w:lang w:val="lv-LV" w:eastAsia="lv-LV"/>
        </w:rPr>
        <w:t xml:space="preserve">, </w:t>
      </w:r>
      <w:r w:rsidR="0051279B" w:rsidRPr="0051279B">
        <w:rPr>
          <w:rFonts w:eastAsia="Calibri"/>
          <w:bCs/>
          <w:lang w:val="lv-LV" w:eastAsia="lv-LV"/>
        </w:rPr>
        <w:t xml:space="preserve">Sandra </w:t>
      </w:r>
      <w:proofErr w:type="spellStart"/>
      <w:r w:rsidR="0051279B" w:rsidRPr="0051279B">
        <w:rPr>
          <w:rFonts w:eastAsia="Calibri"/>
          <w:bCs/>
          <w:lang w:val="lv-LV" w:eastAsia="lv-LV"/>
        </w:rPr>
        <w:t>Smiltniece</w:t>
      </w:r>
      <w:proofErr w:type="spellEnd"/>
      <w:r w:rsidR="0051279B">
        <w:rPr>
          <w:rFonts w:eastAsia="Calibri"/>
          <w:bCs/>
          <w:lang w:val="lv-LV" w:eastAsia="lv-LV"/>
        </w:rPr>
        <w:t xml:space="preserve">, </w:t>
      </w:r>
      <w:r w:rsidR="0051279B" w:rsidRPr="0051279B">
        <w:rPr>
          <w:rFonts w:eastAsia="Calibri"/>
          <w:bCs/>
          <w:lang w:val="lv-LV" w:eastAsia="lv-LV"/>
        </w:rPr>
        <w:t xml:space="preserve">Sarma </w:t>
      </w:r>
      <w:proofErr w:type="spellStart"/>
      <w:r w:rsidR="0051279B" w:rsidRPr="0051279B">
        <w:rPr>
          <w:rFonts w:eastAsia="Calibri"/>
          <w:bCs/>
          <w:lang w:val="lv-LV" w:eastAsia="lv-LV"/>
        </w:rPr>
        <w:t>Kacara</w:t>
      </w:r>
      <w:proofErr w:type="spellEnd"/>
      <w:r w:rsidR="0051279B">
        <w:rPr>
          <w:rFonts w:eastAsia="Calibri"/>
          <w:bCs/>
          <w:lang w:val="lv-LV" w:eastAsia="lv-LV"/>
        </w:rPr>
        <w:t xml:space="preserve">, </w:t>
      </w:r>
      <w:r w:rsidR="0051279B" w:rsidRPr="0051279B">
        <w:rPr>
          <w:rFonts w:eastAsia="Calibri"/>
          <w:bCs/>
          <w:lang w:val="lv-LV" w:eastAsia="lv-LV"/>
        </w:rPr>
        <w:t xml:space="preserve">Sigita </w:t>
      </w:r>
      <w:proofErr w:type="spellStart"/>
      <w:r w:rsidR="0051279B" w:rsidRPr="0051279B">
        <w:rPr>
          <w:rFonts w:eastAsia="Calibri"/>
          <w:bCs/>
          <w:lang w:val="lv-LV" w:eastAsia="lv-LV"/>
        </w:rPr>
        <w:t>Upmale</w:t>
      </w:r>
      <w:proofErr w:type="spellEnd"/>
      <w:r w:rsidR="0051279B">
        <w:rPr>
          <w:rFonts w:eastAsia="Calibri"/>
          <w:bCs/>
          <w:lang w:val="lv-LV" w:eastAsia="lv-LV"/>
        </w:rPr>
        <w:t xml:space="preserve">, </w:t>
      </w:r>
      <w:r w:rsidR="0051279B" w:rsidRPr="0051279B">
        <w:rPr>
          <w:rFonts w:eastAsia="Calibri"/>
          <w:bCs/>
          <w:lang w:val="lv-LV" w:eastAsia="lv-LV"/>
        </w:rPr>
        <w:t xml:space="preserve">Skaidrīte </w:t>
      </w:r>
      <w:proofErr w:type="spellStart"/>
      <w:r w:rsidR="0051279B" w:rsidRPr="0051279B">
        <w:rPr>
          <w:rFonts w:eastAsia="Calibri"/>
          <w:bCs/>
          <w:lang w:val="lv-LV" w:eastAsia="lv-LV"/>
        </w:rPr>
        <w:t>Mitrevica-Galīte</w:t>
      </w:r>
      <w:proofErr w:type="spellEnd"/>
      <w:r w:rsidR="0051279B">
        <w:rPr>
          <w:rFonts w:eastAsia="Calibri"/>
          <w:bCs/>
          <w:lang w:val="lv-LV" w:eastAsia="lv-LV"/>
        </w:rPr>
        <w:t xml:space="preserve">, </w:t>
      </w:r>
      <w:r w:rsidR="0051279B" w:rsidRPr="0051279B">
        <w:rPr>
          <w:rFonts w:eastAsia="Calibri"/>
          <w:bCs/>
          <w:lang w:val="lv-LV" w:eastAsia="lv-LV"/>
        </w:rPr>
        <w:t>Gunita</w:t>
      </w:r>
      <w:r w:rsidR="0051279B">
        <w:rPr>
          <w:rFonts w:eastAsia="Calibri"/>
          <w:bCs/>
          <w:lang w:val="lv-LV" w:eastAsia="lv-LV"/>
        </w:rPr>
        <w:t xml:space="preserve"> </w:t>
      </w:r>
      <w:proofErr w:type="spellStart"/>
      <w:r w:rsidR="0051279B">
        <w:rPr>
          <w:rFonts w:eastAsia="Calibri"/>
          <w:bCs/>
          <w:lang w:val="lv-LV" w:eastAsia="lv-LV"/>
        </w:rPr>
        <w:t>B</w:t>
      </w:r>
      <w:r w:rsidR="0051279B" w:rsidRPr="0051279B">
        <w:rPr>
          <w:rFonts w:eastAsia="Calibri"/>
          <w:bCs/>
          <w:lang w:val="lv-LV" w:eastAsia="lv-LV"/>
        </w:rPr>
        <w:t>isniece</w:t>
      </w:r>
      <w:proofErr w:type="spellEnd"/>
      <w:r w:rsidR="0051279B">
        <w:rPr>
          <w:rFonts w:eastAsia="Calibri"/>
          <w:bCs/>
          <w:lang w:val="lv-LV" w:eastAsia="lv-LV"/>
        </w:rPr>
        <w:t xml:space="preserve">, </w:t>
      </w:r>
      <w:r w:rsidR="0051279B" w:rsidRPr="0051279B">
        <w:rPr>
          <w:rFonts w:eastAsia="Calibri"/>
          <w:bCs/>
          <w:lang w:val="lv-LV" w:eastAsia="lv-LV"/>
        </w:rPr>
        <w:t>Ģirts Ieleja</w:t>
      </w:r>
      <w:r w:rsidR="0051279B">
        <w:rPr>
          <w:rFonts w:eastAsia="Calibri"/>
          <w:bCs/>
          <w:lang w:val="lv-LV" w:eastAsia="lv-LV"/>
        </w:rPr>
        <w:t>.</w:t>
      </w:r>
    </w:p>
    <w:p w14:paraId="6F8D5A43" w14:textId="77777777" w:rsidR="0041553C" w:rsidRDefault="0041553C" w:rsidP="00D658C4">
      <w:pPr>
        <w:suppressAutoHyphens/>
        <w:jc w:val="both"/>
        <w:rPr>
          <w:rFonts w:eastAsia="Calibri"/>
          <w:bCs/>
          <w:lang w:val="lv-LV" w:eastAsia="lv-LV"/>
        </w:rPr>
      </w:pPr>
    </w:p>
    <w:p w14:paraId="3521D41A" w14:textId="77777777" w:rsidR="00BD596C" w:rsidRPr="0041553C" w:rsidRDefault="00BD596C" w:rsidP="00BD596C">
      <w:pPr>
        <w:pStyle w:val="Sarakstarindkopa1"/>
        <w:spacing w:after="0" w:line="240" w:lineRule="auto"/>
        <w:ind w:left="0"/>
        <w:jc w:val="both"/>
        <w:rPr>
          <w:rFonts w:ascii="Times New Roman" w:hAnsi="Times New Roman"/>
          <w:b/>
          <w:bCs/>
          <w:caps/>
          <w:sz w:val="24"/>
          <w:szCs w:val="24"/>
        </w:rPr>
      </w:pPr>
      <w:r w:rsidRPr="0041553C">
        <w:rPr>
          <w:rFonts w:ascii="Times New Roman" w:hAnsi="Times New Roman"/>
          <w:b/>
          <w:bCs/>
          <w:sz w:val="24"/>
          <w:szCs w:val="24"/>
          <w:lang w:eastAsia="lv-LV"/>
        </w:rPr>
        <w:t>Darba kārtība:</w:t>
      </w:r>
    </w:p>
    <w:p w14:paraId="65ABB8B1" w14:textId="5C79A016" w:rsidR="0041553C" w:rsidRPr="0041553C" w:rsidRDefault="0041553C" w:rsidP="0041553C">
      <w:pPr>
        <w:pStyle w:val="Sarakstarindkopa"/>
        <w:numPr>
          <w:ilvl w:val="0"/>
          <w:numId w:val="30"/>
        </w:numPr>
        <w:ind w:left="357" w:hanging="357"/>
        <w:jc w:val="both"/>
        <w:rPr>
          <w:color w:val="000000"/>
          <w:lang w:eastAsia="lv-LV"/>
        </w:rPr>
      </w:pPr>
      <w:r w:rsidRPr="0041553C">
        <w:rPr>
          <w:noProof/>
          <w:color w:val="000000"/>
          <w:lang w:eastAsia="lv-LV"/>
        </w:rPr>
        <w:t>Par darba kārtību</w:t>
      </w:r>
      <w:r>
        <w:rPr>
          <w:noProof/>
          <w:color w:val="000000"/>
          <w:lang w:eastAsia="lv-LV"/>
        </w:rPr>
        <w:t>.</w:t>
      </w:r>
    </w:p>
    <w:p w14:paraId="07D9446F" w14:textId="40FF600E" w:rsidR="0041553C" w:rsidRPr="0041553C" w:rsidRDefault="0041553C" w:rsidP="0041553C">
      <w:pPr>
        <w:pStyle w:val="Sarakstarindkopa"/>
        <w:numPr>
          <w:ilvl w:val="0"/>
          <w:numId w:val="30"/>
        </w:numPr>
        <w:ind w:left="357" w:hanging="357"/>
        <w:jc w:val="both"/>
        <w:rPr>
          <w:color w:val="000000"/>
          <w:lang w:eastAsia="lv-LV"/>
        </w:rPr>
      </w:pPr>
      <w:r w:rsidRPr="0041553C">
        <w:rPr>
          <w:noProof/>
          <w:color w:val="000000"/>
          <w:lang w:eastAsia="lv-LV"/>
        </w:rPr>
        <w:t>Par Limbažu novada pašvaldības domes saistošo noteikumu “Grozījumi Limbažu novada pašvaldības domes 2023. gada 26. oktobra saistošajos noteikumos Nr.25 “Par Limbažu novada pašvaldības atbalstu bārenim un bez vecāku gādības palikušam bērnam pēc pilngadības sasniegšanas, audžuģimenēm un aizbildņiem” apstiprināšanu</w:t>
      </w:r>
      <w:r>
        <w:rPr>
          <w:noProof/>
          <w:color w:val="000000"/>
          <w:lang w:eastAsia="lv-LV"/>
        </w:rPr>
        <w:t>.</w:t>
      </w:r>
    </w:p>
    <w:p w14:paraId="3522F98B" w14:textId="2014E0CA" w:rsidR="0041553C" w:rsidRPr="0041553C" w:rsidRDefault="0041553C" w:rsidP="0041553C">
      <w:pPr>
        <w:pStyle w:val="Sarakstarindkopa"/>
        <w:numPr>
          <w:ilvl w:val="0"/>
          <w:numId w:val="30"/>
        </w:numPr>
        <w:ind w:left="357" w:hanging="357"/>
        <w:jc w:val="both"/>
        <w:rPr>
          <w:color w:val="000000"/>
          <w:lang w:eastAsia="lv-LV"/>
        </w:rPr>
      </w:pPr>
      <w:r w:rsidRPr="0041553C">
        <w:rPr>
          <w:noProof/>
          <w:color w:val="000000"/>
          <w:lang w:eastAsia="lv-LV"/>
        </w:rPr>
        <w:t>Par Limbažu novada pašvaldības domes saistošo noteikumu “Par sociālajiem pakalpojumiem Limbažu novadā” apstiprināšanu</w:t>
      </w:r>
      <w:r>
        <w:rPr>
          <w:noProof/>
          <w:color w:val="000000"/>
          <w:lang w:eastAsia="lv-LV"/>
        </w:rPr>
        <w:t>.</w:t>
      </w:r>
    </w:p>
    <w:p w14:paraId="19CC0B36" w14:textId="5C0067D8" w:rsidR="0041553C" w:rsidRPr="0041553C" w:rsidRDefault="0041553C" w:rsidP="0041553C">
      <w:pPr>
        <w:pStyle w:val="Sarakstarindkopa"/>
        <w:numPr>
          <w:ilvl w:val="0"/>
          <w:numId w:val="30"/>
        </w:numPr>
        <w:ind w:left="357" w:hanging="357"/>
        <w:jc w:val="both"/>
        <w:rPr>
          <w:color w:val="000000"/>
          <w:lang w:eastAsia="lv-LV"/>
        </w:rPr>
      </w:pPr>
      <w:r w:rsidRPr="0041553C">
        <w:rPr>
          <w:noProof/>
          <w:color w:val="000000"/>
          <w:lang w:eastAsia="lv-LV"/>
        </w:rPr>
        <w:lastRenderedPageBreak/>
        <w:t>Par jaunas atbalstāmās darbības projektā “Atbalsta pasākumi cilvēkiem ar invaliditāti mājokļu vides pieejamības nodrošināšanai Limbažu novadā” sagatavošanu un iesniegšanu</w:t>
      </w:r>
      <w:r>
        <w:rPr>
          <w:noProof/>
          <w:color w:val="000000"/>
          <w:lang w:eastAsia="lv-LV"/>
        </w:rPr>
        <w:t>.</w:t>
      </w:r>
    </w:p>
    <w:p w14:paraId="43D6D58F" w14:textId="169CA7BB" w:rsidR="0041553C" w:rsidRPr="0041553C" w:rsidRDefault="0041553C" w:rsidP="0041553C">
      <w:pPr>
        <w:pStyle w:val="Sarakstarindkopa"/>
        <w:numPr>
          <w:ilvl w:val="0"/>
          <w:numId w:val="30"/>
        </w:numPr>
        <w:ind w:left="357" w:hanging="357"/>
        <w:jc w:val="both"/>
        <w:rPr>
          <w:color w:val="000000"/>
          <w:lang w:eastAsia="lv-LV"/>
        </w:rPr>
      </w:pPr>
      <w:r w:rsidRPr="0041553C">
        <w:rPr>
          <w:noProof/>
          <w:color w:val="000000"/>
          <w:lang w:eastAsia="lv-LV"/>
        </w:rPr>
        <w:t>Par grozījumiem Limbažu novada pašvaldības iestādes “Sociālās aprūpes centrs – pansionāta „Pērle”” nolikumā</w:t>
      </w:r>
      <w:r>
        <w:rPr>
          <w:noProof/>
          <w:color w:val="000000"/>
          <w:lang w:eastAsia="lv-LV"/>
        </w:rPr>
        <w:t>.</w:t>
      </w:r>
    </w:p>
    <w:p w14:paraId="23CB989B" w14:textId="12DB77BE" w:rsidR="0041553C" w:rsidRPr="0041553C" w:rsidRDefault="0041553C" w:rsidP="0041553C">
      <w:pPr>
        <w:pStyle w:val="Sarakstarindkopa"/>
        <w:numPr>
          <w:ilvl w:val="0"/>
          <w:numId w:val="30"/>
        </w:numPr>
        <w:ind w:left="357" w:hanging="357"/>
        <w:jc w:val="both"/>
        <w:rPr>
          <w:color w:val="000000"/>
          <w:lang w:eastAsia="lv-LV"/>
        </w:rPr>
      </w:pPr>
      <w:r w:rsidRPr="0041553C">
        <w:rPr>
          <w:noProof/>
          <w:color w:val="000000"/>
          <w:lang w:eastAsia="lv-LV"/>
        </w:rPr>
        <w:t>Par speciālistam izīrējamās telpas statusa atcelšanu pašvaldības dzīvoklim Ambulances iela 1-2, Gravas, Vidrižu pagasts, Limbažu novads</w:t>
      </w:r>
      <w:r>
        <w:rPr>
          <w:noProof/>
          <w:color w:val="000000"/>
          <w:lang w:eastAsia="lv-LV"/>
        </w:rPr>
        <w:t>.</w:t>
      </w:r>
    </w:p>
    <w:p w14:paraId="54AA3AFD" w14:textId="699C0BC0" w:rsidR="0041553C" w:rsidRPr="0041553C" w:rsidRDefault="0041553C" w:rsidP="0041553C">
      <w:pPr>
        <w:pStyle w:val="Sarakstarindkopa"/>
        <w:numPr>
          <w:ilvl w:val="0"/>
          <w:numId w:val="30"/>
        </w:numPr>
        <w:ind w:left="357" w:hanging="357"/>
        <w:jc w:val="both"/>
        <w:rPr>
          <w:color w:val="000000"/>
          <w:lang w:eastAsia="lv-LV"/>
        </w:rPr>
      </w:pPr>
      <w:r w:rsidRPr="0041553C">
        <w:rPr>
          <w:noProof/>
          <w:color w:val="000000"/>
          <w:lang w:eastAsia="lv-LV"/>
        </w:rPr>
        <w:t>(papildu d.k. jaut.) Par grozījumiem Limbažu novada domes 29.01.2026. lēmumā Nr. 45 “Par Limbažu novada pašvaldības iestādes “Veco ļaužu mītne “Sprīdīši”” sniegto ilgstošas sociālās aprūpes un sociālās rehabilitācijas maksas pakalpojuma apstiprināšanu”</w:t>
      </w:r>
      <w:r>
        <w:rPr>
          <w:noProof/>
          <w:color w:val="000000"/>
          <w:lang w:eastAsia="lv-LV"/>
        </w:rPr>
        <w:t>.</w:t>
      </w:r>
    </w:p>
    <w:p w14:paraId="21A5DD18" w14:textId="227BA4E3" w:rsidR="0041553C" w:rsidRPr="0041553C" w:rsidRDefault="0041553C" w:rsidP="0041553C">
      <w:pPr>
        <w:pStyle w:val="Sarakstarindkopa"/>
        <w:numPr>
          <w:ilvl w:val="0"/>
          <w:numId w:val="30"/>
        </w:numPr>
        <w:ind w:left="357" w:hanging="357"/>
        <w:jc w:val="both"/>
        <w:rPr>
          <w:color w:val="000000"/>
          <w:lang w:eastAsia="lv-LV"/>
        </w:rPr>
      </w:pPr>
      <w:r w:rsidRPr="0041553C">
        <w:rPr>
          <w:noProof/>
          <w:color w:val="000000"/>
          <w:lang w:eastAsia="lv-LV"/>
        </w:rPr>
        <w:t>(papildu d.k. jaut.) Par grozījumiem Limbažu novada domes 29.01.2026. lēmumā Nr. 46 “Par Limbažu novada pašvaldības Sociālās aprūpes centra – pansionāta "Pērle" sniegto ilgstošas sociālās aprūpes un sociālās rehabilitācijas pakalpojumu maksas apstiprināšanu”</w:t>
      </w:r>
      <w:r>
        <w:rPr>
          <w:noProof/>
          <w:color w:val="000000"/>
          <w:lang w:eastAsia="lv-LV"/>
        </w:rPr>
        <w:t>.</w:t>
      </w:r>
    </w:p>
    <w:p w14:paraId="731FABBF" w14:textId="1C5C0DF8" w:rsidR="0041553C" w:rsidRPr="0041553C" w:rsidRDefault="0041553C" w:rsidP="0041553C">
      <w:pPr>
        <w:pStyle w:val="Sarakstarindkopa"/>
        <w:numPr>
          <w:ilvl w:val="0"/>
          <w:numId w:val="30"/>
        </w:numPr>
        <w:ind w:left="357" w:hanging="357"/>
        <w:jc w:val="both"/>
        <w:rPr>
          <w:color w:val="000000"/>
          <w:lang w:eastAsia="lv-LV"/>
        </w:rPr>
      </w:pPr>
      <w:r w:rsidRPr="0041553C">
        <w:rPr>
          <w:noProof/>
          <w:color w:val="000000"/>
          <w:lang w:eastAsia="lv-LV"/>
        </w:rPr>
        <w:t>Informācija par Deklarētās dzīvesvietas anulēšanas un dzīvokļu jautājumu risināšanas komisijas 2026.gada janvāra sēdēs pieņemtajiem lēmumiem</w:t>
      </w:r>
      <w:r>
        <w:rPr>
          <w:noProof/>
          <w:color w:val="000000"/>
          <w:lang w:eastAsia="lv-LV"/>
        </w:rPr>
        <w:t>.</w:t>
      </w:r>
    </w:p>
    <w:p w14:paraId="6C102A4E" w14:textId="77777777" w:rsidR="00CD4FB4" w:rsidRDefault="00CD4FB4" w:rsidP="00CA4EB3">
      <w:pPr>
        <w:suppressAutoHyphens/>
        <w:jc w:val="both"/>
        <w:rPr>
          <w:rFonts w:eastAsia="Calibri"/>
          <w:bCs/>
          <w:lang w:val="lv-LV" w:eastAsia="lv-LV"/>
        </w:rPr>
      </w:pPr>
    </w:p>
    <w:p w14:paraId="4C6FBE5B" w14:textId="77777777" w:rsidR="00150EA0" w:rsidRPr="00CA4EB3" w:rsidRDefault="00150EA0" w:rsidP="00CA4EB3">
      <w:pPr>
        <w:suppressAutoHyphens/>
        <w:jc w:val="both"/>
        <w:rPr>
          <w:rFonts w:eastAsia="Calibri"/>
          <w:bCs/>
          <w:lang w:val="lv-LV" w:eastAsia="lv-LV"/>
        </w:rPr>
      </w:pPr>
    </w:p>
    <w:p w14:paraId="3905E0AA" w14:textId="4C5E1B31" w:rsidR="00FB129F" w:rsidRPr="006F246D" w:rsidRDefault="006D046E" w:rsidP="005C60E3">
      <w:pPr>
        <w:keepNext/>
        <w:jc w:val="center"/>
        <w:outlineLvl w:val="0"/>
        <w:rPr>
          <w:b/>
          <w:bCs/>
          <w:lang w:val="lv-LV"/>
        </w:rPr>
      </w:pPr>
      <w:r>
        <w:rPr>
          <w:b/>
          <w:bCs/>
          <w:lang w:val="lv-LV"/>
        </w:rPr>
        <w:t>1.</w:t>
      </w:r>
    </w:p>
    <w:p w14:paraId="62CC585C" w14:textId="54669C4F" w:rsidR="00FB129F" w:rsidRPr="006F246D" w:rsidRDefault="00FB129F" w:rsidP="005C60E3">
      <w:pPr>
        <w:pBdr>
          <w:bottom w:val="single" w:sz="4" w:space="1" w:color="auto"/>
        </w:pBdr>
        <w:jc w:val="both"/>
        <w:rPr>
          <w:rFonts w:eastAsia="Calibri"/>
          <w:b/>
          <w:bCs/>
          <w:lang w:val="lv-LV" w:eastAsia="lv-LV"/>
        </w:rPr>
      </w:pPr>
      <w:r w:rsidRPr="006F246D">
        <w:rPr>
          <w:b/>
          <w:bCs/>
          <w:lang w:val="lv-LV" w:eastAsia="lv-LV"/>
        </w:rPr>
        <w:t>Par darba kārtību</w:t>
      </w:r>
    </w:p>
    <w:p w14:paraId="7F876933" w14:textId="21B0FDBB" w:rsidR="00FB129F" w:rsidRPr="00A76B5D" w:rsidRDefault="00FB129F" w:rsidP="005C60E3">
      <w:pPr>
        <w:jc w:val="center"/>
        <w:rPr>
          <w:rFonts w:eastAsia="Calibri"/>
          <w:bCs/>
          <w:lang w:val="lv-LV" w:eastAsia="lv-LV"/>
        </w:rPr>
      </w:pPr>
      <w:r w:rsidRPr="00A76B5D">
        <w:rPr>
          <w:rFonts w:eastAsia="Calibri"/>
          <w:bCs/>
          <w:lang w:val="lv-LV" w:eastAsia="lv-LV"/>
        </w:rPr>
        <w:t xml:space="preserve">Ziņo </w:t>
      </w:r>
      <w:r w:rsidR="00C719B6">
        <w:rPr>
          <w:rFonts w:eastAsia="Calibri"/>
          <w:bCs/>
          <w:lang w:val="lv-LV" w:eastAsia="lv-LV"/>
        </w:rPr>
        <w:t>Rūdolfs Pelēkais</w:t>
      </w:r>
    </w:p>
    <w:p w14:paraId="01118116" w14:textId="77777777" w:rsidR="00F667C0" w:rsidRDefault="00F667C0" w:rsidP="005C60E3">
      <w:pPr>
        <w:ind w:firstLine="720"/>
        <w:jc w:val="both"/>
        <w:rPr>
          <w:rFonts w:eastAsia="Calibri"/>
          <w:bCs/>
          <w:lang w:val="lv-LV" w:eastAsia="lv-LV"/>
        </w:rPr>
      </w:pPr>
    </w:p>
    <w:p w14:paraId="488A0F8B" w14:textId="202269AF" w:rsidR="00FB129F" w:rsidRPr="0041553C" w:rsidRDefault="0041553C" w:rsidP="00B422EA">
      <w:pPr>
        <w:autoSpaceDE w:val="0"/>
        <w:autoSpaceDN w:val="0"/>
        <w:adjustRightInd w:val="0"/>
        <w:ind w:firstLine="720"/>
        <w:jc w:val="both"/>
        <w:rPr>
          <w:b/>
          <w:bCs/>
          <w:lang w:val="lv-LV" w:eastAsia="lv-LV"/>
        </w:rPr>
      </w:pPr>
      <w:r>
        <w:rPr>
          <w:rFonts w:eastAsia="Calibri"/>
          <w:bCs/>
          <w:lang w:val="lv-LV" w:eastAsia="lv-LV"/>
        </w:rPr>
        <w:t xml:space="preserve">Sēdes vadītājs R. Pelēkais aicina pievienot darba kārtībai papildus informatīvo jautājumu par </w:t>
      </w:r>
      <w:r>
        <w:rPr>
          <w:noProof/>
          <w:color w:val="000000"/>
          <w:lang w:eastAsia="lv-LV"/>
        </w:rPr>
        <w:t xml:space="preserve">Limbažu novada bāriņtiesas darbu par 2025. </w:t>
      </w:r>
      <w:r w:rsidR="006B10E8">
        <w:rPr>
          <w:noProof/>
          <w:color w:val="000000"/>
          <w:lang w:eastAsia="lv-LV"/>
        </w:rPr>
        <w:t>g</w:t>
      </w:r>
      <w:r>
        <w:rPr>
          <w:noProof/>
          <w:color w:val="000000"/>
          <w:lang w:eastAsia="lv-LV"/>
        </w:rPr>
        <w:t>adu.</w:t>
      </w:r>
      <w:r w:rsidRPr="00F24F62">
        <w:rPr>
          <w:rFonts w:eastAsia="Calibri"/>
          <w:bCs/>
          <w:lang w:val="lv-LV" w:eastAsia="lv-LV"/>
        </w:rPr>
        <w:t xml:space="preserve"> </w:t>
      </w:r>
      <w:r w:rsidR="00FB129F" w:rsidRPr="00F24F62">
        <w:rPr>
          <w:rFonts w:eastAsia="Calibri"/>
          <w:bCs/>
          <w:lang w:val="lv-LV" w:eastAsia="lv-LV"/>
        </w:rPr>
        <w:t xml:space="preserve">Iepazinusies ar </w:t>
      </w:r>
      <w:r w:rsidR="00C719B6" w:rsidRPr="00F24F62">
        <w:rPr>
          <w:lang w:val="lv-LV"/>
        </w:rPr>
        <w:t xml:space="preserve">Sociālo un veselības jautājumu komitejas priekšsēdētāja </w:t>
      </w:r>
      <w:r w:rsidR="00C719B6">
        <w:rPr>
          <w:lang w:val="lv-LV"/>
        </w:rPr>
        <w:t>R. Pelēkā</w:t>
      </w:r>
      <w:r w:rsidR="00016A82">
        <w:rPr>
          <w:lang w:val="lv-LV"/>
        </w:rPr>
        <w:t xml:space="preserve"> </w:t>
      </w:r>
      <w:r w:rsidR="00FB129F" w:rsidRPr="00F24F62">
        <w:rPr>
          <w:lang w:val="lv-LV"/>
        </w:rPr>
        <w:t xml:space="preserve">priekšlikumu </w:t>
      </w:r>
      <w:r w:rsidR="00FB129F" w:rsidRPr="00F24F62">
        <w:rPr>
          <w:noProof/>
          <w:lang w:val="lv-LV" w:eastAsia="lv-LV"/>
        </w:rPr>
        <w:t xml:space="preserve">apstiprināt sēdes darba kārtību, </w:t>
      </w:r>
      <w:r w:rsidR="00FB129F" w:rsidRPr="0041553C">
        <w:rPr>
          <w:b/>
          <w:bCs/>
          <w:lang w:val="lv-LV" w:eastAsia="lv-LV"/>
        </w:rPr>
        <w:t>atklāti balsojot: PAR</w:t>
      </w:r>
      <w:r w:rsidR="00FB129F" w:rsidRPr="0041553C">
        <w:rPr>
          <w:lang w:val="lv-LV" w:eastAsia="lv-LV"/>
        </w:rPr>
        <w:t xml:space="preserve"> – </w:t>
      </w:r>
      <w:r w:rsidR="007B55A6" w:rsidRPr="0041553C">
        <w:rPr>
          <w:lang w:val="lv-LV" w:eastAsia="lv-LV"/>
        </w:rPr>
        <w:t>7</w:t>
      </w:r>
      <w:r w:rsidR="00344CE0" w:rsidRPr="0041553C">
        <w:rPr>
          <w:lang w:val="lv-LV" w:eastAsia="lv-LV"/>
        </w:rPr>
        <w:t xml:space="preserve"> </w:t>
      </w:r>
      <w:r w:rsidR="00FB129F" w:rsidRPr="0041553C">
        <w:rPr>
          <w:lang w:val="lv-LV" w:eastAsia="lv-LV"/>
        </w:rPr>
        <w:t>deputāti (</w:t>
      </w:r>
      <w:r w:rsidR="00BD369B" w:rsidRPr="0041553C">
        <w:rPr>
          <w:rFonts w:eastAsia="Calibri"/>
          <w:lang w:val="lv-LV" w:eastAsia="lv-LV"/>
        </w:rPr>
        <w:t xml:space="preserve">Andris Garklāvs, </w:t>
      </w:r>
      <w:r w:rsidR="007B55A6" w:rsidRPr="0041553C">
        <w:rPr>
          <w:rFonts w:eastAsia="Calibri"/>
          <w:lang w:val="lv-LV" w:eastAsia="lv-LV"/>
        </w:rPr>
        <w:t xml:space="preserve">Aigars </w:t>
      </w:r>
      <w:proofErr w:type="spellStart"/>
      <w:r w:rsidR="007B55A6" w:rsidRPr="0041553C">
        <w:rPr>
          <w:rFonts w:eastAsia="Calibri"/>
          <w:lang w:val="lv-LV" w:eastAsia="lv-LV"/>
        </w:rPr>
        <w:t>Legzdiņš</w:t>
      </w:r>
      <w:proofErr w:type="spellEnd"/>
      <w:r w:rsidR="007B55A6" w:rsidRPr="0041553C">
        <w:rPr>
          <w:rFonts w:eastAsia="Calibri"/>
          <w:lang w:val="lv-LV" w:eastAsia="lv-LV"/>
        </w:rPr>
        <w:t xml:space="preserve">, </w:t>
      </w:r>
      <w:r w:rsidR="00BD369B" w:rsidRPr="0041553C">
        <w:rPr>
          <w:rFonts w:eastAsia="Calibri"/>
          <w:szCs w:val="22"/>
          <w:lang w:val="lv-LV"/>
        </w:rPr>
        <w:t xml:space="preserve">Rūdolfs Pelēkais, Jānis Remess, </w:t>
      </w:r>
      <w:r w:rsidR="00AD1952" w:rsidRPr="0041553C">
        <w:rPr>
          <w:rFonts w:eastAsia="Calibri"/>
          <w:szCs w:val="22"/>
          <w:lang w:val="lv-LV"/>
        </w:rPr>
        <w:t xml:space="preserve">Ziedonis </w:t>
      </w:r>
      <w:proofErr w:type="spellStart"/>
      <w:r w:rsidR="00AD1952" w:rsidRPr="0041553C">
        <w:rPr>
          <w:rFonts w:eastAsia="Calibri"/>
          <w:szCs w:val="22"/>
          <w:lang w:val="lv-LV"/>
        </w:rPr>
        <w:t>Rubezis</w:t>
      </w:r>
      <w:proofErr w:type="spellEnd"/>
      <w:r w:rsidR="00AD1952" w:rsidRPr="0041553C">
        <w:rPr>
          <w:rFonts w:eastAsia="Calibri"/>
          <w:szCs w:val="22"/>
          <w:lang w:val="lv-LV"/>
        </w:rPr>
        <w:t xml:space="preserve">, </w:t>
      </w:r>
      <w:r w:rsidR="00BD369B" w:rsidRPr="0041553C">
        <w:rPr>
          <w:rFonts w:eastAsia="Calibri"/>
          <w:szCs w:val="22"/>
          <w:lang w:val="lv-LV"/>
        </w:rPr>
        <w:t xml:space="preserve">Ģirts Vilciņš, Roberts </w:t>
      </w:r>
      <w:proofErr w:type="spellStart"/>
      <w:r w:rsidR="00BD369B" w:rsidRPr="0041553C">
        <w:rPr>
          <w:rFonts w:eastAsia="Calibri"/>
          <w:szCs w:val="22"/>
          <w:lang w:val="lv-LV"/>
        </w:rPr>
        <w:t>Viziņš</w:t>
      </w:r>
      <w:proofErr w:type="spellEnd"/>
      <w:r w:rsidR="00FB129F" w:rsidRPr="0041553C">
        <w:rPr>
          <w:rFonts w:eastAsia="Calibri"/>
          <w:szCs w:val="22"/>
          <w:lang w:val="lv-LV"/>
        </w:rPr>
        <w:t>)</w:t>
      </w:r>
      <w:r w:rsidR="00FB129F" w:rsidRPr="0041553C">
        <w:rPr>
          <w:lang w:val="lv-LV" w:eastAsia="lv-LV"/>
        </w:rPr>
        <w:t xml:space="preserve">, </w:t>
      </w:r>
      <w:r w:rsidR="00FB129F" w:rsidRPr="0041553C">
        <w:rPr>
          <w:b/>
          <w:bCs/>
          <w:lang w:val="lv-LV" w:eastAsia="lv-LV"/>
        </w:rPr>
        <w:t>PRET –</w:t>
      </w:r>
      <w:r w:rsidR="00FB129F" w:rsidRPr="0041553C">
        <w:rPr>
          <w:lang w:val="lv-LV" w:eastAsia="lv-LV"/>
        </w:rPr>
        <w:t xml:space="preserve"> </w:t>
      </w:r>
      <w:r w:rsidR="00A67B92" w:rsidRPr="0041553C">
        <w:rPr>
          <w:lang w:val="lv-LV" w:eastAsia="lv-LV"/>
        </w:rPr>
        <w:t>nav</w:t>
      </w:r>
      <w:r w:rsidR="00FB129F" w:rsidRPr="0041553C">
        <w:rPr>
          <w:lang w:val="lv-LV" w:eastAsia="lv-LV"/>
        </w:rPr>
        <w:t xml:space="preserve">, </w:t>
      </w:r>
      <w:r w:rsidR="00FB129F" w:rsidRPr="0041553C">
        <w:rPr>
          <w:b/>
          <w:bCs/>
          <w:lang w:val="lv-LV" w:eastAsia="lv-LV"/>
        </w:rPr>
        <w:t>ATTURAS –</w:t>
      </w:r>
      <w:r w:rsidR="00A67B92" w:rsidRPr="0041553C">
        <w:rPr>
          <w:b/>
          <w:bCs/>
          <w:lang w:val="lv-LV" w:eastAsia="lv-LV"/>
        </w:rPr>
        <w:t xml:space="preserve"> </w:t>
      </w:r>
      <w:r w:rsidR="00A67B92" w:rsidRPr="0041553C">
        <w:rPr>
          <w:bCs/>
          <w:lang w:val="lv-LV" w:eastAsia="lv-LV"/>
        </w:rPr>
        <w:t>nav</w:t>
      </w:r>
      <w:r w:rsidR="00FB129F" w:rsidRPr="0041553C">
        <w:rPr>
          <w:lang w:val="lv-LV" w:eastAsia="lv-LV"/>
        </w:rPr>
        <w:t>, komiteja</w:t>
      </w:r>
      <w:r w:rsidR="00FB129F" w:rsidRPr="0041553C">
        <w:rPr>
          <w:b/>
          <w:bCs/>
          <w:lang w:val="lv-LV" w:eastAsia="lv-LV"/>
        </w:rPr>
        <w:t xml:space="preserve"> NOLEMJ:</w:t>
      </w:r>
    </w:p>
    <w:p w14:paraId="5520B5FE" w14:textId="1D9248D7" w:rsidR="00FB129F" w:rsidRPr="006F246D" w:rsidRDefault="00FB129F" w:rsidP="005C60E3">
      <w:pPr>
        <w:suppressAutoHyphens/>
        <w:jc w:val="both"/>
        <w:rPr>
          <w:rFonts w:eastAsia="Calibri"/>
          <w:bCs/>
          <w:lang w:val="lv-LV" w:eastAsia="lv-LV"/>
        </w:rPr>
      </w:pPr>
    </w:p>
    <w:p w14:paraId="0C4ABEBD" w14:textId="70B81875" w:rsidR="00FB129F" w:rsidRPr="00C321A7" w:rsidRDefault="00BE2B5E" w:rsidP="005C60E3">
      <w:pPr>
        <w:suppressAutoHyphens/>
        <w:jc w:val="both"/>
        <w:rPr>
          <w:rFonts w:eastAsia="Calibri"/>
          <w:bCs/>
          <w:lang w:val="lv-LV" w:eastAsia="lv-LV"/>
        </w:rPr>
      </w:pPr>
      <w:r w:rsidRPr="00C321A7">
        <w:rPr>
          <w:noProof/>
          <w:lang w:val="lv-LV" w:eastAsia="lv-LV"/>
        </w:rPr>
        <w:t>a</w:t>
      </w:r>
      <w:r w:rsidR="006D046E" w:rsidRPr="00C321A7">
        <w:rPr>
          <w:noProof/>
          <w:lang w:val="lv-LV" w:eastAsia="lv-LV"/>
        </w:rPr>
        <w:t>pstiprināt šādu sēdes darba kārtību</w:t>
      </w:r>
      <w:r w:rsidR="00FB129F" w:rsidRPr="00C321A7">
        <w:rPr>
          <w:noProof/>
          <w:lang w:val="lv-LV" w:eastAsia="lv-LV"/>
        </w:rPr>
        <w:t>:</w:t>
      </w:r>
    </w:p>
    <w:p w14:paraId="4A03D556" w14:textId="77777777" w:rsidR="0041553C" w:rsidRPr="0041553C" w:rsidRDefault="0041553C" w:rsidP="0041553C">
      <w:pPr>
        <w:pStyle w:val="Sarakstarindkopa"/>
        <w:numPr>
          <w:ilvl w:val="0"/>
          <w:numId w:val="31"/>
        </w:numPr>
        <w:ind w:left="357" w:hanging="357"/>
        <w:jc w:val="both"/>
        <w:rPr>
          <w:color w:val="000000"/>
          <w:lang w:eastAsia="lv-LV"/>
        </w:rPr>
      </w:pPr>
      <w:r w:rsidRPr="0041553C">
        <w:rPr>
          <w:noProof/>
          <w:color w:val="000000"/>
          <w:lang w:eastAsia="lv-LV"/>
        </w:rPr>
        <w:t>Par darba kārtību</w:t>
      </w:r>
      <w:r>
        <w:rPr>
          <w:noProof/>
          <w:color w:val="000000"/>
          <w:lang w:eastAsia="lv-LV"/>
        </w:rPr>
        <w:t>.</w:t>
      </w:r>
    </w:p>
    <w:p w14:paraId="101C1D43" w14:textId="77777777" w:rsidR="0041553C" w:rsidRPr="0041553C" w:rsidRDefault="0041553C" w:rsidP="0041553C">
      <w:pPr>
        <w:pStyle w:val="Sarakstarindkopa"/>
        <w:numPr>
          <w:ilvl w:val="0"/>
          <w:numId w:val="31"/>
        </w:numPr>
        <w:ind w:left="357" w:hanging="357"/>
        <w:jc w:val="both"/>
        <w:rPr>
          <w:color w:val="000000"/>
          <w:lang w:eastAsia="lv-LV"/>
        </w:rPr>
      </w:pPr>
      <w:r w:rsidRPr="0041553C">
        <w:rPr>
          <w:noProof/>
          <w:color w:val="000000"/>
          <w:lang w:eastAsia="lv-LV"/>
        </w:rPr>
        <w:t>Par Limbažu novada pašvaldības domes saistošo noteikumu “Grozījumi Limbažu novada pašvaldības domes 2023. gada 26. oktobra saistošajos noteikumos Nr.25 “Par Limbažu novada pašvaldības atbalstu bārenim un bez vecāku gādības palikušam bērnam pēc pilngadības sasniegšanas, audžuģimenēm un aizbildņiem” apstiprināšanu</w:t>
      </w:r>
      <w:r>
        <w:rPr>
          <w:noProof/>
          <w:color w:val="000000"/>
          <w:lang w:eastAsia="lv-LV"/>
        </w:rPr>
        <w:t>.</w:t>
      </w:r>
    </w:p>
    <w:p w14:paraId="219B3EBA" w14:textId="77777777" w:rsidR="0041553C" w:rsidRPr="0041553C" w:rsidRDefault="0041553C" w:rsidP="0041553C">
      <w:pPr>
        <w:pStyle w:val="Sarakstarindkopa"/>
        <w:numPr>
          <w:ilvl w:val="0"/>
          <w:numId w:val="31"/>
        </w:numPr>
        <w:ind w:left="357" w:hanging="357"/>
        <w:jc w:val="both"/>
        <w:rPr>
          <w:color w:val="000000"/>
          <w:lang w:eastAsia="lv-LV"/>
        </w:rPr>
      </w:pPr>
      <w:r w:rsidRPr="0041553C">
        <w:rPr>
          <w:noProof/>
          <w:color w:val="000000"/>
          <w:lang w:eastAsia="lv-LV"/>
        </w:rPr>
        <w:t>Par Limbažu novada pašvaldības domes saistošo noteikumu “Par sociālajiem pakalpojumiem Limbažu novadā” apstiprināšanu</w:t>
      </w:r>
      <w:r>
        <w:rPr>
          <w:noProof/>
          <w:color w:val="000000"/>
          <w:lang w:eastAsia="lv-LV"/>
        </w:rPr>
        <w:t>.</w:t>
      </w:r>
    </w:p>
    <w:p w14:paraId="5BC21F90" w14:textId="77777777" w:rsidR="0041553C" w:rsidRPr="0041553C" w:rsidRDefault="0041553C" w:rsidP="0041553C">
      <w:pPr>
        <w:pStyle w:val="Sarakstarindkopa"/>
        <w:numPr>
          <w:ilvl w:val="0"/>
          <w:numId w:val="31"/>
        </w:numPr>
        <w:ind w:left="357" w:hanging="357"/>
        <w:jc w:val="both"/>
        <w:rPr>
          <w:color w:val="000000"/>
          <w:lang w:eastAsia="lv-LV"/>
        </w:rPr>
      </w:pPr>
      <w:r w:rsidRPr="0041553C">
        <w:rPr>
          <w:noProof/>
          <w:color w:val="000000"/>
          <w:lang w:eastAsia="lv-LV"/>
        </w:rPr>
        <w:t>Par jaunas atbalstāmās darbības projektā “Atbalsta pasākumi cilvēkiem ar invaliditāti mājokļu vides pieejamības nodrošināšanai Limbažu novadā” sagatavošanu un iesniegšanu</w:t>
      </w:r>
      <w:r>
        <w:rPr>
          <w:noProof/>
          <w:color w:val="000000"/>
          <w:lang w:eastAsia="lv-LV"/>
        </w:rPr>
        <w:t>.</w:t>
      </w:r>
    </w:p>
    <w:p w14:paraId="4141C7C8" w14:textId="77777777" w:rsidR="0041553C" w:rsidRPr="0041553C" w:rsidRDefault="0041553C" w:rsidP="0041553C">
      <w:pPr>
        <w:pStyle w:val="Sarakstarindkopa"/>
        <w:numPr>
          <w:ilvl w:val="0"/>
          <w:numId w:val="31"/>
        </w:numPr>
        <w:ind w:left="357" w:hanging="357"/>
        <w:jc w:val="both"/>
        <w:rPr>
          <w:color w:val="000000"/>
          <w:lang w:eastAsia="lv-LV"/>
        </w:rPr>
      </w:pPr>
      <w:r w:rsidRPr="0041553C">
        <w:rPr>
          <w:noProof/>
          <w:color w:val="000000"/>
          <w:lang w:eastAsia="lv-LV"/>
        </w:rPr>
        <w:t>Par grozījumiem Limbažu novada pašvaldības iestādes “Sociālās aprūpes centrs – pansionāta „Pērle”” nolikumā</w:t>
      </w:r>
      <w:r>
        <w:rPr>
          <w:noProof/>
          <w:color w:val="000000"/>
          <w:lang w:eastAsia="lv-LV"/>
        </w:rPr>
        <w:t>.</w:t>
      </w:r>
    </w:p>
    <w:p w14:paraId="139A0FC9" w14:textId="77777777" w:rsidR="0041553C" w:rsidRPr="0041553C" w:rsidRDefault="0041553C" w:rsidP="0041553C">
      <w:pPr>
        <w:pStyle w:val="Sarakstarindkopa"/>
        <w:numPr>
          <w:ilvl w:val="0"/>
          <w:numId w:val="31"/>
        </w:numPr>
        <w:ind w:left="357" w:hanging="357"/>
        <w:jc w:val="both"/>
        <w:rPr>
          <w:color w:val="000000"/>
          <w:lang w:eastAsia="lv-LV"/>
        </w:rPr>
      </w:pPr>
      <w:r w:rsidRPr="0041553C">
        <w:rPr>
          <w:noProof/>
          <w:color w:val="000000"/>
          <w:lang w:eastAsia="lv-LV"/>
        </w:rPr>
        <w:t>Par speciālistam izīrējamās telpas statusa atcelšanu pašvaldības dzīvoklim Ambulances iela 1-2, Gravas, Vidrižu pagasts, Limbažu novads</w:t>
      </w:r>
      <w:r>
        <w:rPr>
          <w:noProof/>
          <w:color w:val="000000"/>
          <w:lang w:eastAsia="lv-LV"/>
        </w:rPr>
        <w:t>.</w:t>
      </w:r>
    </w:p>
    <w:p w14:paraId="185C5A7A" w14:textId="6BDEB16F" w:rsidR="0041553C" w:rsidRPr="0041553C" w:rsidRDefault="0041553C" w:rsidP="0041553C">
      <w:pPr>
        <w:pStyle w:val="Sarakstarindkopa"/>
        <w:numPr>
          <w:ilvl w:val="0"/>
          <w:numId w:val="31"/>
        </w:numPr>
        <w:ind w:left="357" w:hanging="357"/>
        <w:jc w:val="both"/>
        <w:rPr>
          <w:color w:val="000000"/>
          <w:lang w:eastAsia="lv-LV"/>
        </w:rPr>
      </w:pPr>
      <w:r w:rsidRPr="0041553C">
        <w:rPr>
          <w:noProof/>
          <w:color w:val="000000"/>
          <w:lang w:eastAsia="lv-LV"/>
        </w:rPr>
        <w:t>Par grozījumiem Limbažu novada domes 29.01.2026. lēmumā Nr. 45 “Par Limbažu novada pašvaldības iestādes “Veco ļaužu mītne “Sprīdīši”” sniegto ilgstošas sociālās aprūpes un sociālās rehabilitācijas maksas pakalpojuma apstiprināšanu”</w:t>
      </w:r>
      <w:r>
        <w:rPr>
          <w:noProof/>
          <w:color w:val="000000"/>
          <w:lang w:eastAsia="lv-LV"/>
        </w:rPr>
        <w:t>.</w:t>
      </w:r>
    </w:p>
    <w:p w14:paraId="2A07C699" w14:textId="5949D2FA" w:rsidR="0041553C" w:rsidRPr="0041553C" w:rsidRDefault="0041553C" w:rsidP="0041553C">
      <w:pPr>
        <w:pStyle w:val="Sarakstarindkopa"/>
        <w:numPr>
          <w:ilvl w:val="0"/>
          <w:numId w:val="31"/>
        </w:numPr>
        <w:ind w:left="357" w:hanging="357"/>
        <w:jc w:val="both"/>
        <w:rPr>
          <w:color w:val="000000"/>
          <w:lang w:eastAsia="lv-LV"/>
        </w:rPr>
      </w:pPr>
      <w:r w:rsidRPr="0041553C">
        <w:rPr>
          <w:noProof/>
          <w:color w:val="000000"/>
          <w:lang w:eastAsia="lv-LV"/>
        </w:rPr>
        <w:t>Par grozījumiem Limbažu novada domes 29.01.2026. lēmumā Nr. 46 “Par Limbažu novada pašvaldības Sociālās aprūpes centra – pansionāta "Pērle" sniegto ilgstošas sociālās aprūpes un sociālās rehabilitācijas pakalpojumu maksas apstiprināšanu”</w:t>
      </w:r>
      <w:r>
        <w:rPr>
          <w:noProof/>
          <w:color w:val="000000"/>
          <w:lang w:eastAsia="lv-LV"/>
        </w:rPr>
        <w:t>.</w:t>
      </w:r>
    </w:p>
    <w:p w14:paraId="075AB1FA" w14:textId="77777777" w:rsidR="0041553C" w:rsidRDefault="0041553C" w:rsidP="0041553C">
      <w:pPr>
        <w:pStyle w:val="Sarakstarindkopa"/>
        <w:numPr>
          <w:ilvl w:val="0"/>
          <w:numId w:val="31"/>
        </w:numPr>
        <w:ind w:left="357" w:hanging="357"/>
        <w:jc w:val="both"/>
        <w:rPr>
          <w:color w:val="000000"/>
          <w:lang w:eastAsia="lv-LV"/>
        </w:rPr>
      </w:pPr>
      <w:r w:rsidRPr="0041553C">
        <w:rPr>
          <w:noProof/>
          <w:color w:val="000000"/>
          <w:lang w:eastAsia="lv-LV"/>
        </w:rPr>
        <w:t>Informācija par Deklarētās dzīvesvietas anulēšanas un dzīvokļu jautājumu risināšanas komisijas 2026.gada janvāra sēdēs pieņemtajiem lēmumiem</w:t>
      </w:r>
      <w:r>
        <w:rPr>
          <w:noProof/>
          <w:color w:val="000000"/>
          <w:lang w:eastAsia="lv-LV"/>
        </w:rPr>
        <w:t>.</w:t>
      </w:r>
    </w:p>
    <w:p w14:paraId="0299344C" w14:textId="1AEC3846" w:rsidR="0041553C" w:rsidRPr="0041553C" w:rsidRDefault="0041553C" w:rsidP="0041553C">
      <w:pPr>
        <w:pStyle w:val="Sarakstarindkopa"/>
        <w:numPr>
          <w:ilvl w:val="0"/>
          <w:numId w:val="31"/>
        </w:numPr>
        <w:ind w:left="357" w:hanging="357"/>
        <w:jc w:val="both"/>
        <w:rPr>
          <w:color w:val="000000"/>
          <w:lang w:eastAsia="lv-LV"/>
        </w:rPr>
      </w:pPr>
      <w:r>
        <w:rPr>
          <w:noProof/>
          <w:color w:val="000000"/>
          <w:lang w:eastAsia="lv-LV"/>
        </w:rPr>
        <w:t>Informācija par Limbažu novada bāriņtiesas darbu par 2025. gadu.</w:t>
      </w:r>
    </w:p>
    <w:p w14:paraId="6B44537F" w14:textId="77777777" w:rsidR="001C1E3A" w:rsidRDefault="001C1E3A" w:rsidP="00851B01">
      <w:pPr>
        <w:jc w:val="both"/>
        <w:rPr>
          <w:bCs/>
          <w:lang w:val="lv-LV" w:eastAsia="lv-LV"/>
        </w:rPr>
      </w:pPr>
    </w:p>
    <w:p w14:paraId="5590CD0F" w14:textId="77777777" w:rsidR="005B1742" w:rsidRPr="003A0EED" w:rsidRDefault="005B1742" w:rsidP="00851B01">
      <w:pPr>
        <w:jc w:val="both"/>
        <w:rPr>
          <w:bCs/>
          <w:lang w:val="lv-LV" w:eastAsia="lv-LV"/>
        </w:rPr>
      </w:pPr>
    </w:p>
    <w:p w14:paraId="44500CED" w14:textId="04C46E91" w:rsidR="00BB558D" w:rsidRPr="006F246D" w:rsidRDefault="00FB129F" w:rsidP="005C60E3">
      <w:pPr>
        <w:keepNext/>
        <w:jc w:val="center"/>
        <w:outlineLvl w:val="0"/>
        <w:rPr>
          <w:b/>
          <w:bCs/>
          <w:lang w:val="lv-LV"/>
        </w:rPr>
      </w:pPr>
      <w:r w:rsidRPr="006F246D">
        <w:rPr>
          <w:b/>
          <w:bCs/>
          <w:lang w:val="lv-LV"/>
        </w:rPr>
        <w:lastRenderedPageBreak/>
        <w:t>2</w:t>
      </w:r>
      <w:r w:rsidR="006D046E">
        <w:rPr>
          <w:b/>
          <w:bCs/>
          <w:lang w:val="lv-LV"/>
        </w:rPr>
        <w:t>.</w:t>
      </w:r>
    </w:p>
    <w:p w14:paraId="1D66DD72" w14:textId="77777777" w:rsidR="009C6C12" w:rsidRPr="009C6C12" w:rsidRDefault="009C6C12" w:rsidP="009C6C12">
      <w:pPr>
        <w:pBdr>
          <w:bottom w:val="single" w:sz="4" w:space="1" w:color="auto"/>
        </w:pBdr>
        <w:autoSpaceDE w:val="0"/>
        <w:autoSpaceDN w:val="0"/>
        <w:adjustRightInd w:val="0"/>
        <w:jc w:val="both"/>
        <w:rPr>
          <w:rFonts w:eastAsiaTheme="minorEastAsia"/>
          <w:b/>
          <w:bCs/>
          <w:lang w:val="lv-LV" w:eastAsia="lv-LV"/>
        </w:rPr>
      </w:pPr>
      <w:r w:rsidRPr="009C6C12">
        <w:rPr>
          <w:rFonts w:eastAsiaTheme="minorEastAsia"/>
          <w:b/>
          <w:bCs/>
          <w:lang w:val="lv-LV" w:eastAsia="lv-LV"/>
        </w:rPr>
        <w:t>Par Limbažu novada pašvaldības domes saistošo noteikumu “Grozījumi Limbažu novada pašvaldības domes 2023. gada 26. oktobra saistošajos noteikumos Nr.25 “Par Limbažu novada pašvaldības atbalstu bārenim un bez vecāku gādības palikušam bērnam pēc pilngadības sasniegšanas, audžuģimenēm un aizbildņiem” apstiprināšanu</w:t>
      </w:r>
    </w:p>
    <w:p w14:paraId="0E4A2320" w14:textId="23D42082" w:rsidR="009C6C12" w:rsidRPr="009C6C12" w:rsidRDefault="009C6C12" w:rsidP="009C6C12">
      <w:pPr>
        <w:jc w:val="center"/>
        <w:rPr>
          <w:lang w:val="lv-LV" w:eastAsia="lv-LV"/>
        </w:rPr>
      </w:pPr>
      <w:r w:rsidRPr="009C6C12">
        <w:rPr>
          <w:lang w:val="lv-LV" w:eastAsia="lv-LV"/>
        </w:rPr>
        <w:t>Ziņo Ilze Rubene</w:t>
      </w:r>
      <w:r>
        <w:rPr>
          <w:lang w:val="lv-LV" w:eastAsia="lv-LV"/>
        </w:rPr>
        <w:t>, debatēs piedalās Andris Garklāvs</w:t>
      </w:r>
    </w:p>
    <w:p w14:paraId="4D324BC1" w14:textId="77777777" w:rsidR="009C6C12" w:rsidRPr="009C6C12" w:rsidRDefault="009C6C12" w:rsidP="009C6C12">
      <w:pPr>
        <w:jc w:val="center"/>
        <w:rPr>
          <w:rFonts w:eastAsiaTheme="minorEastAsia"/>
          <w:b/>
          <w:bCs/>
          <w:lang w:val="lv-LV" w:eastAsia="lv-LV"/>
        </w:rPr>
      </w:pPr>
    </w:p>
    <w:p w14:paraId="1D910FBF" w14:textId="77777777" w:rsidR="009C6C12" w:rsidRPr="009C6C12" w:rsidRDefault="009C6C12" w:rsidP="009C6C12">
      <w:pPr>
        <w:ind w:firstLine="720"/>
        <w:jc w:val="both"/>
        <w:rPr>
          <w:rFonts w:eastAsiaTheme="minorEastAsia"/>
          <w:lang w:val="lv-LV" w:eastAsia="lv-LV"/>
        </w:rPr>
      </w:pPr>
      <w:r w:rsidRPr="009C6C12">
        <w:rPr>
          <w:rFonts w:eastAsiaTheme="minorEastAsia"/>
          <w:lang w:val="lv-LV" w:eastAsia="lv-LV"/>
        </w:rPr>
        <w:t xml:space="preserve">Pamatojoties uz izmaiņām Ministru kabineta 2018. gada 26. jūnija </w:t>
      </w:r>
      <w:bookmarkStart w:id="0" w:name="_Hlk148349100"/>
      <w:r w:rsidRPr="009C6C12">
        <w:rPr>
          <w:rFonts w:eastAsiaTheme="minorEastAsia"/>
          <w:lang w:val="lv-LV" w:eastAsia="lv-LV"/>
        </w:rPr>
        <w:t>noteikumos Nr.354 “Audžuģimenes noteikumi”</w:t>
      </w:r>
      <w:bookmarkEnd w:id="0"/>
      <w:r w:rsidRPr="009C6C12">
        <w:rPr>
          <w:rFonts w:eastAsiaTheme="minorEastAsia"/>
          <w:lang w:val="lv-LV" w:eastAsia="lv-LV"/>
        </w:rPr>
        <w:t xml:space="preserve">, no 2026. gada 1. janvāra pabalsta audžuģimenē esoša bērna uzturam minimālo apmēru nosaka par bērnu līdz septiņu gadu vecuma sasniegšanai – 50% apmērā no Ministru kabineta noteiktās minimālās mēneša darba algas, bet par bērnu vecumā no septiņiem gadiem – 60% apmērā no minimālās darba algas. Tādējādi pabalsta bērna uzturam audžuģimenē minimālais apmērs no 2026. gada ir 390 </w:t>
      </w:r>
      <w:r w:rsidRPr="009C6C12">
        <w:rPr>
          <w:rFonts w:eastAsiaTheme="minorEastAsia"/>
          <w:i/>
          <w:iCs/>
          <w:lang w:val="lv-LV" w:eastAsia="lv-LV"/>
        </w:rPr>
        <w:t xml:space="preserve">euro </w:t>
      </w:r>
      <w:r w:rsidRPr="009C6C12">
        <w:rPr>
          <w:rFonts w:eastAsiaTheme="minorEastAsia"/>
          <w:lang w:val="lv-LV" w:eastAsia="lv-LV"/>
        </w:rPr>
        <w:t xml:space="preserve">mēnesī par bērnu līdz septiņu gadu vecuma sasniegšanai vai 468 </w:t>
      </w:r>
      <w:r w:rsidRPr="009C6C12">
        <w:rPr>
          <w:rFonts w:eastAsiaTheme="minorEastAsia"/>
          <w:i/>
          <w:iCs/>
          <w:lang w:val="lv-LV" w:eastAsia="lv-LV"/>
        </w:rPr>
        <w:t xml:space="preserve">euro </w:t>
      </w:r>
      <w:r w:rsidRPr="009C6C12">
        <w:rPr>
          <w:rFonts w:eastAsiaTheme="minorEastAsia"/>
          <w:lang w:val="lv-LV" w:eastAsia="lv-LV"/>
        </w:rPr>
        <w:t xml:space="preserve">par bērnu virs septiņiem gadiem (2025. gadā – attiecīgi 215/258 </w:t>
      </w:r>
      <w:r w:rsidRPr="009C6C12">
        <w:rPr>
          <w:rFonts w:eastAsiaTheme="minorEastAsia"/>
          <w:i/>
          <w:iCs/>
          <w:lang w:val="lv-LV" w:eastAsia="lv-LV"/>
        </w:rPr>
        <w:t>euro</w:t>
      </w:r>
      <w:r w:rsidRPr="009C6C12">
        <w:rPr>
          <w:rFonts w:eastAsiaTheme="minorEastAsia"/>
          <w:lang w:val="lv-LV" w:eastAsia="lv-LV"/>
        </w:rPr>
        <w:t>).</w:t>
      </w:r>
    </w:p>
    <w:p w14:paraId="6115C3B0" w14:textId="77777777" w:rsidR="009C6C12" w:rsidRPr="009C6C12" w:rsidRDefault="009C6C12" w:rsidP="009C6C12">
      <w:pPr>
        <w:ind w:firstLine="720"/>
        <w:jc w:val="both"/>
        <w:rPr>
          <w:rFonts w:eastAsiaTheme="minorEastAsia"/>
          <w:lang w:val="lv-LV" w:eastAsia="lv-LV"/>
        </w:rPr>
      </w:pPr>
      <w:r w:rsidRPr="009C6C12">
        <w:rPr>
          <w:rFonts w:eastAsiaTheme="minorEastAsia"/>
          <w:lang w:val="lv-LV" w:eastAsia="lv-LV"/>
        </w:rPr>
        <w:t xml:space="preserve">Ņemot vērā augstāk minēto, nepieciešams veikt grozījumus Limbažu novada pašvaldības  </w:t>
      </w:r>
      <w:bookmarkStart w:id="1" w:name="_Hlk218848678"/>
      <w:r w:rsidRPr="009C6C12">
        <w:rPr>
          <w:rFonts w:eastAsiaTheme="minorEastAsia"/>
          <w:lang w:val="lv-LV" w:eastAsia="lv-LV"/>
        </w:rPr>
        <w:t>2023. gada 26. oktobra saistošajos noteikumu Nr. 25 “Par Limbažu novada pašvaldības atbalstu bārenim un bez vecāku gādības palikušam bērnam pēc pilngadības sasniegšanas, audžuģimenēm un aizbildņiem”</w:t>
      </w:r>
      <w:bookmarkEnd w:id="1"/>
      <w:r w:rsidRPr="009C6C12">
        <w:rPr>
          <w:rFonts w:eastAsiaTheme="minorEastAsia"/>
          <w:lang w:val="lv-LV" w:eastAsia="lv-LV"/>
        </w:rPr>
        <w:t xml:space="preserve"> (turpmāk tekstā – Noteikumi) 33. pantā, svītrojot 33.1.punktā summas apmēru 215 euro, tā vietā paredzot izmaiņu: 50% apmērā no Ministru kabineta noteiktās minimālās mēneša darba algas mēnesī par bērnu līdz 7 gadu vecuma sasniegšanai. Savukārt 33.2. punktā svītrot summas apmēru 258 </w:t>
      </w:r>
      <w:r w:rsidRPr="009C6C12">
        <w:rPr>
          <w:rFonts w:eastAsiaTheme="minorEastAsia"/>
          <w:i/>
          <w:iCs/>
          <w:lang w:val="lv-LV" w:eastAsia="lv-LV"/>
        </w:rPr>
        <w:t>euro</w:t>
      </w:r>
      <w:r w:rsidRPr="009C6C12">
        <w:rPr>
          <w:rFonts w:eastAsiaTheme="minorEastAsia"/>
          <w:lang w:val="lv-LV" w:eastAsia="lv-LV"/>
        </w:rPr>
        <w:t>, tā vietā paredzot izmaiņu: 60% apmērā no Ministru kabineta noteiktās minimālās mēneša darba algas mēnesī par bērnu vecumā no 7 līdz 18 gadu vecuma sasniegšanai.</w:t>
      </w:r>
    </w:p>
    <w:p w14:paraId="1B0124B6" w14:textId="77777777" w:rsidR="009C6C12" w:rsidRPr="009C6C12" w:rsidRDefault="009C6C12" w:rsidP="009C6C12">
      <w:pPr>
        <w:ind w:firstLine="720"/>
        <w:jc w:val="both"/>
        <w:rPr>
          <w:rFonts w:eastAsiaTheme="minorEastAsia"/>
          <w:lang w:val="lv-LV" w:eastAsia="lv-LV"/>
        </w:rPr>
      </w:pPr>
      <w:r w:rsidRPr="009C6C12">
        <w:rPr>
          <w:rFonts w:eastAsiaTheme="minorEastAsia"/>
          <w:lang w:val="lv-LV" w:eastAsia="lv-LV"/>
        </w:rPr>
        <w:t>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Ņemot vērā iepriekš minētā panta daļu, saistošo noteikumu projekts tika nodots sabiedrības viedokļa noskaidrošanai no 2026. gada 23. janvāra līdz 2026.gada 9.februārim. Noteiktajā termiņā netika saņemts neviens viedoklis.</w:t>
      </w:r>
    </w:p>
    <w:p w14:paraId="1B641875" w14:textId="54D2930D" w:rsidR="009C6C12" w:rsidRPr="0041553C" w:rsidRDefault="009C6C12" w:rsidP="009C6C12">
      <w:pPr>
        <w:autoSpaceDE w:val="0"/>
        <w:autoSpaceDN w:val="0"/>
        <w:adjustRightInd w:val="0"/>
        <w:ind w:firstLine="720"/>
        <w:jc w:val="both"/>
        <w:rPr>
          <w:b/>
          <w:bCs/>
          <w:lang w:val="lv-LV" w:eastAsia="lv-LV"/>
        </w:rPr>
      </w:pPr>
      <w:r w:rsidRPr="009C6C12">
        <w:rPr>
          <w:rFonts w:eastAsiaTheme="minorEastAsia"/>
          <w:lang w:val="lv-LV" w:eastAsia="lv-LV"/>
        </w:rPr>
        <w:t xml:space="preserve">Pamatojoties uz Ministru kabineta 26.06.2018. noteikumu Nr. 354 “Audžuģimenes noteikumi” 78. punktu, Ministru kabineta 15.11.2005. noteikumu Nr.857 “Noteikumi par sociālajām garantijām bārenim un bez vecāku gādības palikušajam bērnam, kurš ir </w:t>
      </w:r>
      <w:proofErr w:type="spellStart"/>
      <w:r w:rsidRPr="009C6C12">
        <w:rPr>
          <w:rFonts w:eastAsiaTheme="minorEastAsia"/>
          <w:lang w:val="lv-LV" w:eastAsia="lv-LV"/>
        </w:rPr>
        <w:t>ārpusģimenes</w:t>
      </w:r>
      <w:proofErr w:type="spellEnd"/>
      <w:r w:rsidRPr="009C6C12">
        <w:rPr>
          <w:rFonts w:eastAsiaTheme="minorEastAsia"/>
          <w:lang w:val="lv-LV" w:eastAsia="lv-LV"/>
        </w:rPr>
        <w:t xml:space="preserve"> aprūpē, kā arī pēc </w:t>
      </w:r>
      <w:proofErr w:type="spellStart"/>
      <w:r w:rsidRPr="009C6C12">
        <w:rPr>
          <w:rFonts w:eastAsiaTheme="minorEastAsia"/>
          <w:lang w:val="lv-LV" w:eastAsia="lv-LV"/>
        </w:rPr>
        <w:t>ārpusģimenes</w:t>
      </w:r>
      <w:proofErr w:type="spellEnd"/>
      <w:r w:rsidRPr="009C6C12">
        <w:rPr>
          <w:rFonts w:eastAsiaTheme="minorEastAsia"/>
          <w:lang w:val="lv-LV" w:eastAsia="lv-LV"/>
        </w:rPr>
        <w:t xml:space="preserve"> aprūpes beigšanās” 22. punktu, Pašvaldību likuma 4. panta pirmās daļas 9. punktu, 10. panta pirmās daļas 1. punktu, 44. panta pirmo daļu, 46. panta trešo daļu, 47.panta otro daļu, </w:t>
      </w:r>
      <w:r w:rsidRPr="0041553C">
        <w:rPr>
          <w:b/>
          <w:bCs/>
          <w:lang w:val="lv-LV" w:eastAsia="lv-LV"/>
        </w:rPr>
        <w:t>atklāti balsojot: PAR</w:t>
      </w:r>
      <w:r w:rsidRPr="0041553C">
        <w:rPr>
          <w:lang w:val="lv-LV" w:eastAsia="lv-LV"/>
        </w:rPr>
        <w:t xml:space="preserve"> – </w:t>
      </w:r>
      <w:r>
        <w:rPr>
          <w:lang w:val="lv-LV" w:eastAsia="lv-LV"/>
        </w:rPr>
        <w:t>6</w:t>
      </w:r>
      <w:r w:rsidRPr="0041553C">
        <w:rPr>
          <w:lang w:val="lv-LV" w:eastAsia="lv-LV"/>
        </w:rPr>
        <w:t xml:space="preserve"> deputāti (</w:t>
      </w:r>
      <w:r w:rsidRPr="0041553C">
        <w:rPr>
          <w:rFonts w:eastAsia="Calibri"/>
          <w:lang w:val="lv-LV" w:eastAsia="lv-LV"/>
        </w:rPr>
        <w:t xml:space="preserve">Andris Garklāvs, Aigars </w:t>
      </w:r>
      <w:proofErr w:type="spellStart"/>
      <w:r w:rsidRPr="0041553C">
        <w:rPr>
          <w:rFonts w:eastAsia="Calibri"/>
          <w:lang w:val="lv-LV" w:eastAsia="lv-LV"/>
        </w:rPr>
        <w:t>Legzdiņš</w:t>
      </w:r>
      <w:proofErr w:type="spellEnd"/>
      <w:r w:rsidRPr="0041553C">
        <w:rPr>
          <w:rFonts w:eastAsia="Calibri"/>
          <w:lang w:val="lv-LV" w:eastAsia="lv-LV"/>
        </w:rPr>
        <w:t xml:space="preserve">, </w:t>
      </w:r>
      <w:r w:rsidRPr="0041553C">
        <w:rPr>
          <w:rFonts w:eastAsia="Calibri"/>
          <w:szCs w:val="22"/>
          <w:lang w:val="lv-LV"/>
        </w:rPr>
        <w:t xml:space="preserve">Rūdolfs Pelēkais, Jānis Remess, Ģirts Vilciņš, Roberts </w:t>
      </w:r>
      <w:proofErr w:type="spellStart"/>
      <w:r w:rsidRPr="0041553C">
        <w:rPr>
          <w:rFonts w:eastAsia="Calibri"/>
          <w:szCs w:val="22"/>
          <w:lang w:val="lv-LV"/>
        </w:rPr>
        <w:t>Viziņš</w:t>
      </w:r>
      <w:proofErr w:type="spellEnd"/>
      <w:r w:rsidRPr="0041553C">
        <w:rPr>
          <w:rFonts w:eastAsia="Calibri"/>
          <w:szCs w:val="22"/>
          <w:lang w:val="lv-LV"/>
        </w:rPr>
        <w:t>)</w:t>
      </w:r>
      <w:r w:rsidRPr="0041553C">
        <w:rPr>
          <w:lang w:val="lv-LV" w:eastAsia="lv-LV"/>
        </w:rPr>
        <w:t xml:space="preserve">, </w:t>
      </w:r>
      <w:r w:rsidRPr="0041553C">
        <w:rPr>
          <w:b/>
          <w:bCs/>
          <w:lang w:val="lv-LV" w:eastAsia="lv-LV"/>
        </w:rPr>
        <w:t>PRET –</w:t>
      </w:r>
      <w:r w:rsidRPr="0041553C">
        <w:rPr>
          <w:lang w:val="lv-LV" w:eastAsia="lv-LV"/>
        </w:rPr>
        <w:t xml:space="preserve"> nav, </w:t>
      </w:r>
      <w:r w:rsidRPr="0041553C">
        <w:rPr>
          <w:b/>
          <w:bCs/>
          <w:lang w:val="lv-LV" w:eastAsia="lv-LV"/>
        </w:rPr>
        <w:t xml:space="preserve">ATTURAS – </w:t>
      </w:r>
      <w:r w:rsidRPr="0041553C">
        <w:rPr>
          <w:bCs/>
          <w:lang w:val="lv-LV" w:eastAsia="lv-LV"/>
        </w:rPr>
        <w:t>nav</w:t>
      </w:r>
      <w:r w:rsidRPr="0041553C">
        <w:rPr>
          <w:lang w:val="lv-LV" w:eastAsia="lv-LV"/>
        </w:rPr>
        <w:t xml:space="preserve">, </w:t>
      </w:r>
      <w:r>
        <w:rPr>
          <w:lang w:val="lv-LV" w:eastAsia="lv-LV"/>
        </w:rPr>
        <w:t xml:space="preserve">balsojumā nepiedalās deputāts </w:t>
      </w:r>
      <w:r w:rsidRPr="0041553C">
        <w:rPr>
          <w:rFonts w:eastAsia="Calibri"/>
          <w:szCs w:val="22"/>
          <w:lang w:val="lv-LV"/>
        </w:rPr>
        <w:t xml:space="preserve">Ziedonis </w:t>
      </w:r>
      <w:proofErr w:type="spellStart"/>
      <w:r w:rsidRPr="0041553C">
        <w:rPr>
          <w:rFonts w:eastAsia="Calibri"/>
          <w:szCs w:val="22"/>
          <w:lang w:val="lv-LV"/>
        </w:rPr>
        <w:t>Rubezis</w:t>
      </w:r>
      <w:proofErr w:type="spellEnd"/>
      <w:r w:rsidRPr="0041553C">
        <w:rPr>
          <w:rFonts w:eastAsia="Calibri"/>
          <w:szCs w:val="22"/>
          <w:lang w:val="lv-LV"/>
        </w:rPr>
        <w:t xml:space="preserve">, </w:t>
      </w:r>
      <w:r w:rsidRPr="0041553C">
        <w:rPr>
          <w:lang w:val="lv-LV" w:eastAsia="lv-LV"/>
        </w:rPr>
        <w:t>komiteja</w:t>
      </w:r>
      <w:r w:rsidRPr="0041553C">
        <w:rPr>
          <w:b/>
          <w:bCs/>
          <w:lang w:val="lv-LV" w:eastAsia="lv-LV"/>
        </w:rPr>
        <w:t xml:space="preserve"> NOLEMJ:</w:t>
      </w:r>
    </w:p>
    <w:p w14:paraId="4FB0AB09" w14:textId="5F31FA81" w:rsidR="009C6C12" w:rsidRPr="009C6C12" w:rsidRDefault="009C6C12" w:rsidP="009C6C12">
      <w:pPr>
        <w:ind w:firstLine="720"/>
        <w:jc w:val="both"/>
        <w:rPr>
          <w:rFonts w:eastAsiaTheme="minorEastAsia"/>
          <w:lang w:val="lv-LV" w:eastAsia="lv-LV"/>
        </w:rPr>
      </w:pPr>
    </w:p>
    <w:p w14:paraId="479E5D6C" w14:textId="77777777" w:rsidR="009C6C12" w:rsidRPr="009C6C12" w:rsidRDefault="009C6C12" w:rsidP="009C6C12">
      <w:pPr>
        <w:numPr>
          <w:ilvl w:val="0"/>
          <w:numId w:val="32"/>
        </w:numPr>
        <w:ind w:left="357" w:hanging="357"/>
        <w:contextualSpacing/>
        <w:jc w:val="both"/>
        <w:rPr>
          <w:rFonts w:eastAsiaTheme="minorHAnsi" w:cstheme="minorBidi"/>
          <w:lang w:val="lv-LV"/>
        </w:rPr>
      </w:pPr>
      <w:r w:rsidRPr="009C6C12">
        <w:rPr>
          <w:rFonts w:eastAsiaTheme="minorHAnsi" w:cstheme="minorBidi"/>
          <w:lang w:val="lv-LV"/>
        </w:rPr>
        <w:t>Apstiprināt Limbažu novada pašvaldības domes saistošos noteikumus Nr. __ “Grozījumi Limbažu novada pašvaldības domes 2023. gada 26. oktobra saistošajos noteikumos Nr.25 “Par Limbažu novada pašvaldības atbalstu bārenim un bez vecāku gādības palikušam bērnam pēc pilngadības sasniegšanas, audžuģimenēm un aizbildņiem”” (pielikumā).</w:t>
      </w:r>
    </w:p>
    <w:p w14:paraId="2172DA51" w14:textId="77777777" w:rsidR="009C6C12" w:rsidRPr="009C6C12" w:rsidRDefault="009C6C12" w:rsidP="009C6C12">
      <w:pPr>
        <w:numPr>
          <w:ilvl w:val="0"/>
          <w:numId w:val="32"/>
        </w:numPr>
        <w:ind w:left="357" w:hanging="357"/>
        <w:contextualSpacing/>
        <w:jc w:val="both"/>
        <w:rPr>
          <w:rFonts w:eastAsiaTheme="minorHAnsi" w:cstheme="minorBidi"/>
          <w:lang w:val="lv-LV"/>
        </w:rPr>
      </w:pPr>
      <w:r w:rsidRPr="009C6C12">
        <w:rPr>
          <w:rFonts w:eastAsiaTheme="minorEastAsia"/>
          <w:lang w:val="lv-LV" w:eastAsia="lv-LV"/>
        </w:rPr>
        <w:t xml:space="preserve">Uzdot Dokumentu pārvaldības un klientu apkalpošanas nodaļai triju darba dienu laikā pēc saistošo noteikumu parakstīšanas saistošos noteikumus un paskaidrojuma rakstu </w:t>
      </w:r>
      <w:proofErr w:type="spellStart"/>
      <w:r w:rsidRPr="009C6C12">
        <w:rPr>
          <w:rFonts w:eastAsiaTheme="minorEastAsia"/>
          <w:lang w:val="lv-LV" w:eastAsia="lv-LV"/>
        </w:rPr>
        <w:t>rakstveidā</w:t>
      </w:r>
      <w:proofErr w:type="spellEnd"/>
      <w:r w:rsidRPr="009C6C12">
        <w:rPr>
          <w:rFonts w:eastAsiaTheme="minorEastAsia"/>
          <w:lang w:val="lv-LV" w:eastAsia="lv-LV"/>
        </w:rPr>
        <w:t xml:space="preserve"> nosūtīt atzinuma sniegšanai Viedās administrācijas un reģionālās attīstības ministrijai.</w:t>
      </w:r>
    </w:p>
    <w:p w14:paraId="4E2E2659" w14:textId="77777777" w:rsidR="009C6C12" w:rsidRPr="009C6C12" w:rsidRDefault="009C6C12" w:rsidP="009C6C12">
      <w:pPr>
        <w:numPr>
          <w:ilvl w:val="0"/>
          <w:numId w:val="32"/>
        </w:numPr>
        <w:ind w:left="357" w:hanging="357"/>
        <w:contextualSpacing/>
        <w:jc w:val="both"/>
        <w:rPr>
          <w:rFonts w:eastAsiaTheme="minorHAnsi" w:cstheme="minorBidi"/>
          <w:lang w:val="lv-LV"/>
        </w:rPr>
      </w:pPr>
      <w:r w:rsidRPr="009C6C12">
        <w:rPr>
          <w:rFonts w:eastAsiaTheme="minorEastAsia"/>
          <w:lang w:val="lv-LV" w:eastAsia="lv-LV"/>
        </w:rPr>
        <w:t>Pēc pozitīva Viedās administrācijas un reģionālās attīstības ministrijas atzinuma saņemšanas uzdot Sabiedrisko attiecību nodaļai triju darba 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5B8204C3" w14:textId="77777777" w:rsidR="009C6C12" w:rsidRPr="009C6C12" w:rsidRDefault="009C6C12" w:rsidP="009C6C12">
      <w:pPr>
        <w:numPr>
          <w:ilvl w:val="0"/>
          <w:numId w:val="32"/>
        </w:numPr>
        <w:ind w:left="357" w:hanging="357"/>
        <w:contextualSpacing/>
        <w:jc w:val="both"/>
        <w:rPr>
          <w:rFonts w:eastAsiaTheme="minorHAnsi" w:cstheme="minorBidi"/>
          <w:lang w:val="lv-LV"/>
        </w:rPr>
      </w:pPr>
      <w:r w:rsidRPr="009C6C12">
        <w:rPr>
          <w:rFonts w:eastAsiaTheme="minorHAnsi" w:cstheme="minorBidi"/>
          <w:lang w:val="lv-LV"/>
        </w:rPr>
        <w:t>Saistošie noteikumi stājas spēkā pēc to publicēšanas oficiālajā izdevumā “Latvijas Vēstnesis”.</w:t>
      </w:r>
    </w:p>
    <w:p w14:paraId="25FDA447" w14:textId="77777777" w:rsidR="009C6C12" w:rsidRPr="009C6C12" w:rsidRDefault="009C6C12" w:rsidP="009C6C12">
      <w:pPr>
        <w:numPr>
          <w:ilvl w:val="0"/>
          <w:numId w:val="32"/>
        </w:numPr>
        <w:ind w:left="357" w:hanging="357"/>
        <w:contextualSpacing/>
        <w:jc w:val="both"/>
        <w:rPr>
          <w:rFonts w:eastAsiaTheme="minorHAnsi" w:cstheme="minorBidi"/>
          <w:lang w:val="lv-LV"/>
        </w:rPr>
      </w:pPr>
      <w:r w:rsidRPr="009C6C12">
        <w:rPr>
          <w:rFonts w:eastAsiaTheme="minorHAnsi" w:cstheme="minorBidi"/>
          <w:lang w:val="lv-LV"/>
        </w:rPr>
        <w:t>Atbildīgo par lēmuma izpildi noteikt Limbažu novada Sociālā dienesta vadītāju.</w:t>
      </w:r>
    </w:p>
    <w:p w14:paraId="0E93FFCD" w14:textId="77777777" w:rsidR="009C6C12" w:rsidRPr="009C6C12" w:rsidRDefault="009C6C12" w:rsidP="009C6C12">
      <w:pPr>
        <w:numPr>
          <w:ilvl w:val="0"/>
          <w:numId w:val="32"/>
        </w:numPr>
        <w:ind w:left="357" w:hanging="357"/>
        <w:contextualSpacing/>
        <w:jc w:val="both"/>
        <w:rPr>
          <w:rFonts w:eastAsiaTheme="minorHAnsi" w:cstheme="minorBidi"/>
          <w:lang w:val="lv-LV"/>
        </w:rPr>
      </w:pPr>
      <w:r w:rsidRPr="009C6C12">
        <w:rPr>
          <w:rFonts w:eastAsiaTheme="minorHAnsi" w:cstheme="minorBidi"/>
          <w:lang w:val="lv-LV"/>
        </w:rPr>
        <w:t>Kontroli par lēmuma izpildi uzdot Limbažu novada pašvaldības izpilddirektoram.</w:t>
      </w:r>
    </w:p>
    <w:p w14:paraId="5EC9244D" w14:textId="77777777" w:rsidR="009C6C12" w:rsidRPr="009C6C12" w:rsidRDefault="009C6C12" w:rsidP="009C6C12">
      <w:pPr>
        <w:numPr>
          <w:ilvl w:val="0"/>
          <w:numId w:val="32"/>
        </w:numPr>
        <w:ind w:left="357" w:hanging="357"/>
        <w:contextualSpacing/>
        <w:jc w:val="both"/>
        <w:rPr>
          <w:rFonts w:eastAsiaTheme="minorHAnsi" w:cstheme="minorBidi"/>
          <w:lang w:val="lv-LV"/>
        </w:rPr>
      </w:pPr>
      <w:r w:rsidRPr="009C6C12">
        <w:rPr>
          <w:rFonts w:eastAsiaTheme="minorHAnsi" w:cstheme="minorBidi"/>
          <w:lang w:val="lv-LV"/>
        </w:rPr>
        <w:lastRenderedPageBreak/>
        <w:t>Lēmuma projektu virzīt izskatīšanai Limbažu novada domes sēdē.</w:t>
      </w:r>
    </w:p>
    <w:p w14:paraId="1C44576A" w14:textId="77777777" w:rsidR="00B722B8" w:rsidRDefault="00B722B8" w:rsidP="00333B85">
      <w:pPr>
        <w:ind w:firstLine="720"/>
        <w:jc w:val="both"/>
        <w:rPr>
          <w:rFonts w:eastAsia="Calibri"/>
          <w:lang w:val="lv-LV"/>
        </w:rPr>
      </w:pPr>
    </w:p>
    <w:p w14:paraId="469378A8" w14:textId="7CA38CD7" w:rsidR="00041DB3" w:rsidRDefault="00801DE8" w:rsidP="00801DE8">
      <w:pPr>
        <w:jc w:val="both"/>
        <w:rPr>
          <w:rFonts w:eastAsia="Calibri"/>
          <w:szCs w:val="22"/>
          <w:lang w:val="lv-LV"/>
        </w:rPr>
      </w:pPr>
      <w:r>
        <w:rPr>
          <w:rFonts w:cs="Tahoma"/>
          <w:bCs/>
          <w:color w:val="000000"/>
          <w:kern w:val="1"/>
          <w:lang w:val="lv-LV" w:eastAsia="hi-IN" w:bidi="hi-IN"/>
        </w:rPr>
        <w:t xml:space="preserve">Deputāts </w:t>
      </w:r>
      <w:r>
        <w:rPr>
          <w:rFonts w:eastAsia="Calibri"/>
          <w:szCs w:val="22"/>
          <w:lang w:val="lv-LV"/>
        </w:rPr>
        <w:t xml:space="preserve">Ziedonis </w:t>
      </w:r>
      <w:proofErr w:type="spellStart"/>
      <w:r>
        <w:rPr>
          <w:rFonts w:eastAsia="Calibri"/>
          <w:szCs w:val="22"/>
          <w:lang w:val="lv-LV"/>
        </w:rPr>
        <w:t>Rubezis</w:t>
      </w:r>
      <w:proofErr w:type="spellEnd"/>
      <w:r>
        <w:rPr>
          <w:rFonts w:eastAsia="Calibri"/>
          <w:szCs w:val="22"/>
          <w:lang w:val="lv-LV"/>
        </w:rPr>
        <w:t xml:space="preserve"> informē, ka balsojumā nepiedalās.</w:t>
      </w:r>
    </w:p>
    <w:p w14:paraId="75B3310C" w14:textId="77777777" w:rsidR="006D1800" w:rsidRDefault="006D1800" w:rsidP="00801DE8">
      <w:pPr>
        <w:jc w:val="both"/>
        <w:rPr>
          <w:rFonts w:eastAsia="Calibri"/>
          <w:szCs w:val="22"/>
          <w:lang w:val="lv-LV"/>
        </w:rPr>
      </w:pPr>
    </w:p>
    <w:p w14:paraId="766D942A" w14:textId="77777777" w:rsidR="006D1800" w:rsidRDefault="006D1800" w:rsidP="00801DE8">
      <w:pPr>
        <w:jc w:val="both"/>
        <w:rPr>
          <w:rFonts w:cs="Tahoma"/>
          <w:bCs/>
          <w:color w:val="000000"/>
          <w:kern w:val="1"/>
          <w:lang w:val="lv-LV" w:eastAsia="hi-IN" w:bidi="hi-IN"/>
        </w:rPr>
      </w:pPr>
    </w:p>
    <w:p w14:paraId="318EA717" w14:textId="77777777" w:rsidR="00333B85" w:rsidRPr="006F246D" w:rsidRDefault="00333B85" w:rsidP="00333B85">
      <w:pPr>
        <w:keepNext/>
        <w:jc w:val="center"/>
        <w:outlineLvl w:val="0"/>
        <w:rPr>
          <w:b/>
          <w:bCs/>
          <w:lang w:val="lv-LV"/>
        </w:rPr>
      </w:pPr>
      <w:r>
        <w:rPr>
          <w:b/>
          <w:bCs/>
          <w:lang w:val="lv-LV"/>
        </w:rPr>
        <w:t>3.</w:t>
      </w:r>
    </w:p>
    <w:p w14:paraId="5568D711" w14:textId="77777777" w:rsidR="006D1800" w:rsidRPr="006D1800" w:rsidRDefault="006D1800" w:rsidP="006D1800">
      <w:pPr>
        <w:pBdr>
          <w:bottom w:val="single" w:sz="4" w:space="1" w:color="auto"/>
        </w:pBdr>
        <w:jc w:val="both"/>
        <w:rPr>
          <w:b/>
          <w:lang w:val="lv-LV" w:eastAsia="lv-LV"/>
        </w:rPr>
      </w:pPr>
      <w:r w:rsidRPr="006D1800">
        <w:rPr>
          <w:b/>
          <w:lang w:val="lv-LV" w:eastAsia="lv-LV"/>
        </w:rPr>
        <w:t xml:space="preserve">Par Limbažu novada </w:t>
      </w:r>
      <w:r w:rsidRPr="006D1800">
        <w:rPr>
          <w:b/>
          <w:bCs/>
          <w:lang w:val="lv-LV" w:eastAsia="lv-LV"/>
        </w:rPr>
        <w:t xml:space="preserve">pašvaldības domes saistošo noteikumu “Par sociālajiem pakalpojumiem Limbažu novadā” </w:t>
      </w:r>
      <w:r w:rsidRPr="006D1800">
        <w:rPr>
          <w:b/>
          <w:bCs/>
          <w:lang w:val="lv-LV"/>
        </w:rPr>
        <w:t>apstiprināšanu</w:t>
      </w:r>
    </w:p>
    <w:p w14:paraId="320F7D0B" w14:textId="535C4691" w:rsidR="006D1800" w:rsidRPr="006D1800" w:rsidRDefault="006D1800" w:rsidP="006D1800">
      <w:pPr>
        <w:jc w:val="center"/>
        <w:rPr>
          <w:lang w:val="lv-LV" w:eastAsia="lv-LV"/>
        </w:rPr>
      </w:pPr>
      <w:r w:rsidRPr="006D1800">
        <w:rPr>
          <w:lang w:val="lv-LV" w:eastAsia="lv-LV"/>
        </w:rPr>
        <w:t>Ziņo Jana Beķere</w:t>
      </w:r>
      <w:r>
        <w:rPr>
          <w:lang w:val="lv-LV" w:eastAsia="lv-LV"/>
        </w:rPr>
        <w:t>, debatēs piedalās Rūdolfs Pelēkais, Lāsma Liepiņa</w:t>
      </w:r>
    </w:p>
    <w:p w14:paraId="173CEEFB" w14:textId="77777777" w:rsidR="006D1800" w:rsidRPr="006D1800" w:rsidRDefault="006D1800" w:rsidP="006D1800">
      <w:pPr>
        <w:tabs>
          <w:tab w:val="left" w:pos="490"/>
        </w:tabs>
        <w:jc w:val="center"/>
        <w:rPr>
          <w:lang w:val="lv-LV"/>
        </w:rPr>
      </w:pPr>
    </w:p>
    <w:p w14:paraId="17A8E0D0" w14:textId="77777777" w:rsidR="006D1800" w:rsidRPr="006D1800" w:rsidRDefault="006D1800" w:rsidP="006D1800">
      <w:pPr>
        <w:ind w:firstLine="720"/>
        <w:jc w:val="both"/>
        <w:rPr>
          <w:lang w:val="lv-LV" w:eastAsia="lv-LV"/>
        </w:rPr>
      </w:pPr>
      <w:r w:rsidRPr="006D1800">
        <w:rPr>
          <w:lang w:val="lv-LV" w:eastAsia="lv-LV"/>
        </w:rPr>
        <w:t xml:space="preserve">Izstrādāts saistošo noteikumu projekts “Par sociālajiem pakalpojumiem Limbažu novadā”. Pamatojoties uz </w:t>
      </w:r>
      <w:r w:rsidRPr="006D1800">
        <w:rPr>
          <w:iCs/>
          <w:szCs w:val="22"/>
          <w:lang w:val="lv-LV" w:eastAsia="lv-LV"/>
        </w:rPr>
        <w:t xml:space="preserve">Sociālo pakalpojumu un sociālās palīdzības likuma 3. panta otro un trešo daļu, Invaliditātes likuma 12. panta 6.² daļu, </w:t>
      </w:r>
      <w:r w:rsidRPr="006D1800">
        <w:rPr>
          <w:lang w:val="lv-LV" w:eastAsia="lv-LV"/>
        </w:rPr>
        <w:t xml:space="preserve">Ministru kabineta 16.06.2015. noteikumu Nr. 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66. punktu </w:t>
      </w:r>
      <w:r w:rsidRPr="006D1800">
        <w:rPr>
          <w:iCs/>
          <w:szCs w:val="22"/>
          <w:lang w:val="lv-LV" w:eastAsia="lv-LV"/>
        </w:rPr>
        <w:t>un Ministru kabineta 2003. gada 27. maija noteikumu Nr. 275 “Sociālās aprūpes un sociālās rehabilitācijas pakalpojumu samaksas kārtība un kārtība, kādā pakalpojuma izmaksas tiek segtas no pašvaldības budžeta" 6. punktu</w:t>
      </w:r>
      <w:r w:rsidRPr="006D1800">
        <w:rPr>
          <w:lang w:val="lv-LV" w:eastAsia="lv-LV"/>
        </w:rPr>
        <w:t>.</w:t>
      </w:r>
    </w:p>
    <w:p w14:paraId="44C545EF" w14:textId="77777777" w:rsidR="006D1800" w:rsidRPr="006D1800" w:rsidRDefault="006D1800" w:rsidP="006D1800">
      <w:pPr>
        <w:ind w:firstLine="720"/>
        <w:jc w:val="both"/>
        <w:rPr>
          <w:rFonts w:cs="Tahoma"/>
          <w:bCs/>
          <w:kern w:val="2"/>
          <w:lang w:val="lv-LV" w:eastAsia="hi-IN" w:bidi="hi-IN"/>
        </w:rPr>
      </w:pPr>
      <w:r w:rsidRPr="006D1800">
        <w:rPr>
          <w:lang w:val="lv-LV" w:eastAsia="lv-LV"/>
        </w:rPr>
        <w:t xml:space="preserve">Pašvaldību likuma 44. panta pirmā daļa nosaka, ka Dome atbilstoši likumā vai Ministru kabineta noteikumos ietvertam pilnvarojumam izdod saistošos noteikumus. Savukārt otrā daļa nosaka, ka Dome var izdot saistošos noteikumus, lai nodrošinātu pašvaldības autonomo funkciju un brīvprātīgo iniciatīvu izpildi, ievērojot likumos vai Ministru kabineta noteikumos paredzēto funkciju izpildes kārtību. </w:t>
      </w:r>
    </w:p>
    <w:p w14:paraId="5F18A868" w14:textId="77777777" w:rsidR="006D1800" w:rsidRPr="006D1800" w:rsidRDefault="006D1800" w:rsidP="006D1800">
      <w:pPr>
        <w:shd w:val="clear" w:color="auto" w:fill="FFFFFF"/>
        <w:ind w:firstLine="720"/>
        <w:jc w:val="both"/>
        <w:rPr>
          <w:shd w:val="clear" w:color="auto" w:fill="FFFFFF"/>
          <w:lang w:val="lv-LV" w:eastAsia="lv-LV"/>
        </w:rPr>
      </w:pPr>
      <w:r w:rsidRPr="006D1800">
        <w:rPr>
          <w:lang w:val="lv-LV" w:eastAsia="lv-LV"/>
        </w:rPr>
        <w:t xml:space="preserve">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w:t>
      </w:r>
      <w:r w:rsidRPr="006D1800">
        <w:rPr>
          <w:shd w:val="clear" w:color="auto" w:fill="FFFFFF"/>
          <w:lang w:val="lv-LV" w:eastAsia="lv-LV"/>
        </w:rPr>
        <w:t>Ņemot vērā iepriekš minētā panta daļu, saistošo noteikumu projekts tika nodots sabiedrības viedokļa noskaidrošanai no 2026. gada 23. janvāra līdz 2026. gada 9. februārim. Noteiktajā termiņā netika saņemts neviens viedoklis.</w:t>
      </w:r>
    </w:p>
    <w:p w14:paraId="011C6ED7" w14:textId="77777777" w:rsidR="006D1800" w:rsidRPr="0041553C" w:rsidRDefault="006D1800" w:rsidP="006D1800">
      <w:pPr>
        <w:autoSpaceDE w:val="0"/>
        <w:autoSpaceDN w:val="0"/>
        <w:adjustRightInd w:val="0"/>
        <w:ind w:firstLine="720"/>
        <w:jc w:val="both"/>
        <w:rPr>
          <w:b/>
          <w:bCs/>
          <w:lang w:val="lv-LV" w:eastAsia="lv-LV"/>
        </w:rPr>
      </w:pPr>
      <w:r w:rsidRPr="006D1800">
        <w:rPr>
          <w:lang w:val="lv-LV" w:eastAsia="lv-LV"/>
        </w:rPr>
        <w:t xml:space="preserve">Pamatojoties uz </w:t>
      </w:r>
      <w:r w:rsidRPr="006D1800">
        <w:rPr>
          <w:rFonts w:eastAsia="Calibri"/>
          <w:lang w:val="lv-LV" w:bidi="lo-LA"/>
        </w:rPr>
        <w:t>Sociālo pakalpojumu un sociālās palīdzības likuma 9. panta pirmo daļu,</w:t>
      </w:r>
      <w:r w:rsidRPr="006D1800">
        <w:rPr>
          <w:lang w:val="lv-LV" w:eastAsia="lv-LV"/>
        </w:rPr>
        <w:t xml:space="preserve"> Pašvaldību likuma 4. panta pirmās daļas 9. punktu</w:t>
      </w:r>
      <w:r w:rsidRPr="006D1800">
        <w:rPr>
          <w:rFonts w:eastAsia="Calibri"/>
          <w:lang w:val="lv-LV" w:bidi="lo-LA"/>
        </w:rPr>
        <w:t>,</w:t>
      </w:r>
      <w:r w:rsidRPr="006D1800">
        <w:rPr>
          <w:lang w:val="lv-LV" w:eastAsia="lv-LV"/>
        </w:rPr>
        <w:t xml:space="preserve"> 44. panta otro daļu un </w:t>
      </w:r>
      <w:r w:rsidRPr="006D1800">
        <w:rPr>
          <w:rFonts w:eastAsia="Calibri"/>
          <w:lang w:val="lv-LV" w:bidi="lo-LA"/>
        </w:rPr>
        <w:t xml:space="preserve">46. panta trešo daļu, 47. panta pirmo, otro daļu, </w:t>
      </w:r>
      <w:r w:rsidRPr="0041553C">
        <w:rPr>
          <w:b/>
          <w:bCs/>
          <w:lang w:val="lv-LV" w:eastAsia="lv-LV"/>
        </w:rPr>
        <w:t>atklāti balsojot: PAR</w:t>
      </w:r>
      <w:r w:rsidRPr="0041553C">
        <w:rPr>
          <w:lang w:val="lv-LV" w:eastAsia="lv-LV"/>
        </w:rPr>
        <w:t xml:space="preserve"> – 7 deputāti (</w:t>
      </w:r>
      <w:r w:rsidRPr="0041553C">
        <w:rPr>
          <w:rFonts w:eastAsia="Calibri"/>
          <w:lang w:val="lv-LV" w:eastAsia="lv-LV"/>
        </w:rPr>
        <w:t xml:space="preserve">Andris Garklāvs, Aigars </w:t>
      </w:r>
      <w:proofErr w:type="spellStart"/>
      <w:r w:rsidRPr="0041553C">
        <w:rPr>
          <w:rFonts w:eastAsia="Calibri"/>
          <w:lang w:val="lv-LV" w:eastAsia="lv-LV"/>
        </w:rPr>
        <w:t>Legzdiņš</w:t>
      </w:r>
      <w:proofErr w:type="spellEnd"/>
      <w:r w:rsidRPr="0041553C">
        <w:rPr>
          <w:rFonts w:eastAsia="Calibri"/>
          <w:lang w:val="lv-LV" w:eastAsia="lv-LV"/>
        </w:rPr>
        <w:t xml:space="preserve">, </w:t>
      </w:r>
      <w:r w:rsidRPr="0041553C">
        <w:rPr>
          <w:rFonts w:eastAsia="Calibri"/>
          <w:szCs w:val="22"/>
          <w:lang w:val="lv-LV"/>
        </w:rPr>
        <w:t xml:space="preserve">Rūdolfs Pelēkais, Jānis Remess, Ziedonis </w:t>
      </w:r>
      <w:proofErr w:type="spellStart"/>
      <w:r w:rsidRPr="0041553C">
        <w:rPr>
          <w:rFonts w:eastAsia="Calibri"/>
          <w:szCs w:val="22"/>
          <w:lang w:val="lv-LV"/>
        </w:rPr>
        <w:t>Rubezis</w:t>
      </w:r>
      <w:proofErr w:type="spellEnd"/>
      <w:r w:rsidRPr="0041553C">
        <w:rPr>
          <w:rFonts w:eastAsia="Calibri"/>
          <w:szCs w:val="22"/>
          <w:lang w:val="lv-LV"/>
        </w:rPr>
        <w:t xml:space="preserve">, Ģirts Vilciņš, Roberts </w:t>
      </w:r>
      <w:proofErr w:type="spellStart"/>
      <w:r w:rsidRPr="0041553C">
        <w:rPr>
          <w:rFonts w:eastAsia="Calibri"/>
          <w:szCs w:val="22"/>
          <w:lang w:val="lv-LV"/>
        </w:rPr>
        <w:t>Viziņš</w:t>
      </w:r>
      <w:proofErr w:type="spellEnd"/>
      <w:r w:rsidRPr="0041553C">
        <w:rPr>
          <w:rFonts w:eastAsia="Calibri"/>
          <w:szCs w:val="22"/>
          <w:lang w:val="lv-LV"/>
        </w:rPr>
        <w:t>)</w:t>
      </w:r>
      <w:r w:rsidRPr="0041553C">
        <w:rPr>
          <w:lang w:val="lv-LV" w:eastAsia="lv-LV"/>
        </w:rPr>
        <w:t xml:space="preserve">, </w:t>
      </w:r>
      <w:r w:rsidRPr="0041553C">
        <w:rPr>
          <w:b/>
          <w:bCs/>
          <w:lang w:val="lv-LV" w:eastAsia="lv-LV"/>
        </w:rPr>
        <w:t>PRET –</w:t>
      </w:r>
      <w:r w:rsidRPr="0041553C">
        <w:rPr>
          <w:lang w:val="lv-LV" w:eastAsia="lv-LV"/>
        </w:rPr>
        <w:t xml:space="preserve"> nav, </w:t>
      </w:r>
      <w:r w:rsidRPr="0041553C">
        <w:rPr>
          <w:b/>
          <w:bCs/>
          <w:lang w:val="lv-LV" w:eastAsia="lv-LV"/>
        </w:rPr>
        <w:t xml:space="preserve">ATTURAS – </w:t>
      </w:r>
      <w:r w:rsidRPr="0041553C">
        <w:rPr>
          <w:bCs/>
          <w:lang w:val="lv-LV" w:eastAsia="lv-LV"/>
        </w:rPr>
        <w:t>nav</w:t>
      </w:r>
      <w:r w:rsidRPr="0041553C">
        <w:rPr>
          <w:lang w:val="lv-LV" w:eastAsia="lv-LV"/>
        </w:rPr>
        <w:t>, komiteja</w:t>
      </w:r>
      <w:r w:rsidRPr="0041553C">
        <w:rPr>
          <w:b/>
          <w:bCs/>
          <w:lang w:val="lv-LV" w:eastAsia="lv-LV"/>
        </w:rPr>
        <w:t xml:space="preserve"> NOLEMJ:</w:t>
      </w:r>
    </w:p>
    <w:p w14:paraId="63F21973" w14:textId="67CEBC58" w:rsidR="006D1800" w:rsidRPr="006D1800" w:rsidRDefault="006D1800" w:rsidP="006D1800">
      <w:pPr>
        <w:ind w:firstLine="720"/>
        <w:jc w:val="both"/>
        <w:rPr>
          <w:rFonts w:eastAsia="Calibri"/>
          <w:b/>
          <w:bCs/>
          <w:lang w:val="lv-LV"/>
        </w:rPr>
      </w:pPr>
    </w:p>
    <w:p w14:paraId="59C731CF" w14:textId="77777777" w:rsidR="006D1800" w:rsidRPr="006D1800" w:rsidRDefault="006D1800" w:rsidP="006D1800">
      <w:pPr>
        <w:numPr>
          <w:ilvl w:val="0"/>
          <w:numId w:val="25"/>
        </w:numPr>
        <w:ind w:left="357" w:hanging="357"/>
        <w:jc w:val="both"/>
        <w:rPr>
          <w:rFonts w:eastAsia="Calibri"/>
          <w:lang w:val="lv-LV"/>
        </w:rPr>
      </w:pPr>
      <w:r w:rsidRPr="006D1800">
        <w:rPr>
          <w:bCs/>
          <w:lang w:val="lv-LV" w:eastAsia="lv-LV"/>
        </w:rPr>
        <w:t xml:space="preserve">Apstiprināt Limbažu novada pašvaldības domes saistošos noteikumus Nr. __ </w:t>
      </w:r>
      <w:r w:rsidRPr="006D1800">
        <w:rPr>
          <w:lang w:val="lv-LV" w:eastAsia="lv-LV"/>
        </w:rPr>
        <w:t>“Par sociālajiem pakalpojumiem Limbažu novadā” (pielikumā).</w:t>
      </w:r>
    </w:p>
    <w:p w14:paraId="49CEB4A8" w14:textId="77777777" w:rsidR="006D1800" w:rsidRPr="006D1800" w:rsidRDefault="006D1800" w:rsidP="006D1800">
      <w:pPr>
        <w:numPr>
          <w:ilvl w:val="0"/>
          <w:numId w:val="25"/>
        </w:numPr>
        <w:shd w:val="clear" w:color="auto" w:fill="FFFFFF"/>
        <w:ind w:left="357" w:hanging="357"/>
        <w:contextualSpacing/>
        <w:jc w:val="both"/>
        <w:rPr>
          <w:shd w:val="clear" w:color="auto" w:fill="FFFFFF"/>
          <w:lang w:val="lv-LV" w:eastAsia="lv-LV"/>
        </w:rPr>
      </w:pPr>
      <w:r w:rsidRPr="006D1800">
        <w:rPr>
          <w:shd w:val="clear" w:color="auto" w:fill="FFFFFF"/>
          <w:lang w:val="lv-LV" w:eastAsia="lv-LV"/>
        </w:rPr>
        <w:t xml:space="preserve">Uzdot Dokumentu pārvaldības un klientu apkalpošanas nodaļai triju darba dienu laikā pēc saistošo noteikumu parakstīšanas saistošos noteikumus un paskaidrojuma rakstu </w:t>
      </w:r>
      <w:proofErr w:type="spellStart"/>
      <w:r w:rsidRPr="006D1800">
        <w:rPr>
          <w:shd w:val="clear" w:color="auto" w:fill="FFFFFF"/>
          <w:lang w:val="lv-LV" w:eastAsia="lv-LV"/>
        </w:rPr>
        <w:t>rakstveidā</w:t>
      </w:r>
      <w:proofErr w:type="spellEnd"/>
      <w:r w:rsidRPr="006D1800">
        <w:rPr>
          <w:shd w:val="clear" w:color="auto" w:fill="FFFFFF"/>
          <w:lang w:val="lv-LV" w:eastAsia="lv-LV"/>
        </w:rPr>
        <w:t xml:space="preserve"> nosūtīt atzinuma sniegšanai Viedās administrācijas un reģionālās attīstības ministrijai.</w:t>
      </w:r>
    </w:p>
    <w:p w14:paraId="19F55E6F" w14:textId="77777777" w:rsidR="006D1800" w:rsidRPr="006D1800" w:rsidRDefault="006D1800" w:rsidP="006D1800">
      <w:pPr>
        <w:numPr>
          <w:ilvl w:val="0"/>
          <w:numId w:val="25"/>
        </w:numPr>
        <w:shd w:val="clear" w:color="auto" w:fill="FFFFFF"/>
        <w:ind w:left="357" w:hanging="357"/>
        <w:contextualSpacing/>
        <w:jc w:val="both"/>
        <w:rPr>
          <w:shd w:val="clear" w:color="auto" w:fill="FFFFFF"/>
          <w:lang w:val="lv-LV" w:eastAsia="lv-LV"/>
        </w:rPr>
      </w:pPr>
      <w:r w:rsidRPr="006D1800">
        <w:rPr>
          <w:shd w:val="clear" w:color="auto" w:fill="FFFFFF"/>
          <w:lang w:val="lv-LV" w:eastAsia="lv-LV"/>
        </w:rPr>
        <w:t>Pēc pozitīva Viedās administrācijas un reģionālās attīstības ministrijas atzinuma saņemšanas uzdot Sabiedrisko attiecību nodaļai triju darba 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75349426" w14:textId="77777777" w:rsidR="006D1800" w:rsidRPr="006D1800" w:rsidRDefault="006D1800" w:rsidP="006D1800">
      <w:pPr>
        <w:numPr>
          <w:ilvl w:val="0"/>
          <w:numId w:val="25"/>
        </w:numPr>
        <w:shd w:val="clear" w:color="auto" w:fill="FFFFFF"/>
        <w:ind w:left="357" w:hanging="357"/>
        <w:contextualSpacing/>
        <w:jc w:val="both"/>
        <w:rPr>
          <w:shd w:val="clear" w:color="auto" w:fill="FFFFFF"/>
          <w:lang w:val="lv-LV" w:eastAsia="lv-LV"/>
        </w:rPr>
      </w:pPr>
      <w:r w:rsidRPr="006D1800">
        <w:rPr>
          <w:shd w:val="clear" w:color="auto" w:fill="FFFFFF"/>
          <w:lang w:val="lv-LV" w:eastAsia="lv-LV"/>
        </w:rPr>
        <w:t>Saistošie noteikumi stājas spēkā pēc to publicēšanas oficiālajā izdevumā “Latvijas Vēstnesis”.</w:t>
      </w:r>
    </w:p>
    <w:p w14:paraId="7D246F1C" w14:textId="77777777" w:rsidR="006D1800" w:rsidRPr="006D1800" w:rsidRDefault="006D1800" w:rsidP="006D1800">
      <w:pPr>
        <w:numPr>
          <w:ilvl w:val="0"/>
          <w:numId w:val="25"/>
        </w:numPr>
        <w:shd w:val="clear" w:color="auto" w:fill="FFFFFF"/>
        <w:ind w:left="357" w:hanging="357"/>
        <w:contextualSpacing/>
        <w:jc w:val="both"/>
        <w:rPr>
          <w:shd w:val="clear" w:color="auto" w:fill="FFFFFF"/>
          <w:lang w:val="lv-LV" w:eastAsia="lv-LV"/>
        </w:rPr>
      </w:pPr>
      <w:r w:rsidRPr="006D1800">
        <w:rPr>
          <w:shd w:val="clear" w:color="auto" w:fill="FFFFFF"/>
          <w:lang w:val="lv-LV" w:eastAsia="lv-LV"/>
        </w:rPr>
        <w:t>Atbildīgo par lēmuma izpildi noteikt Limbažu novada Sociālā dienesta vadītāju.</w:t>
      </w:r>
    </w:p>
    <w:p w14:paraId="79C7885E" w14:textId="77777777" w:rsidR="006D1800" w:rsidRPr="006D1800" w:rsidRDefault="006D1800" w:rsidP="006D1800">
      <w:pPr>
        <w:numPr>
          <w:ilvl w:val="0"/>
          <w:numId w:val="25"/>
        </w:numPr>
        <w:shd w:val="clear" w:color="auto" w:fill="FFFFFF"/>
        <w:ind w:left="357" w:hanging="357"/>
        <w:contextualSpacing/>
        <w:jc w:val="both"/>
        <w:rPr>
          <w:shd w:val="clear" w:color="auto" w:fill="FFFFFF"/>
          <w:lang w:val="lv-LV" w:eastAsia="lv-LV"/>
        </w:rPr>
      </w:pPr>
      <w:r w:rsidRPr="006D1800">
        <w:rPr>
          <w:shd w:val="clear" w:color="auto" w:fill="FFFFFF"/>
          <w:lang w:val="lv-LV" w:eastAsia="lv-LV"/>
        </w:rPr>
        <w:t>Kontroli par lēmuma izpildi uzdot Limbažu novada pašvaldības izpilddirektoram.</w:t>
      </w:r>
    </w:p>
    <w:p w14:paraId="76C78072" w14:textId="77777777" w:rsidR="006D1800" w:rsidRPr="006D1800" w:rsidRDefault="006D1800" w:rsidP="006D1800">
      <w:pPr>
        <w:numPr>
          <w:ilvl w:val="0"/>
          <w:numId w:val="25"/>
        </w:numPr>
        <w:shd w:val="clear" w:color="auto" w:fill="FFFFFF"/>
        <w:ind w:left="357" w:hanging="357"/>
        <w:contextualSpacing/>
        <w:jc w:val="both"/>
        <w:rPr>
          <w:shd w:val="clear" w:color="auto" w:fill="FFFFFF"/>
          <w:lang w:val="lv-LV" w:eastAsia="lv-LV"/>
        </w:rPr>
      </w:pPr>
      <w:r w:rsidRPr="006D1800">
        <w:rPr>
          <w:shd w:val="clear" w:color="auto" w:fill="FFFFFF"/>
          <w:lang w:val="lv-LV" w:eastAsia="lv-LV"/>
        </w:rPr>
        <w:t>Lēmuma projektu virzīt izskatīšanai Limbažu novada domes sēdē.</w:t>
      </w:r>
    </w:p>
    <w:p w14:paraId="3B994DC8" w14:textId="77777777" w:rsidR="0081778D" w:rsidRDefault="0081778D" w:rsidP="005C60E3">
      <w:pPr>
        <w:jc w:val="both"/>
        <w:rPr>
          <w:bCs/>
          <w:lang w:val="lv-LV" w:eastAsia="lv-LV"/>
        </w:rPr>
      </w:pPr>
    </w:p>
    <w:p w14:paraId="72FD714A" w14:textId="54F6CBA9" w:rsidR="00551B30" w:rsidRPr="00DE0E08" w:rsidRDefault="006D1800" w:rsidP="00DE0E08">
      <w:pPr>
        <w:ind w:firstLine="720"/>
        <w:jc w:val="both"/>
        <w:rPr>
          <w:bCs/>
          <w:lang w:val="lv-LV" w:eastAsia="lv-LV"/>
        </w:rPr>
      </w:pPr>
      <w:r w:rsidRPr="00DE0E08">
        <w:rPr>
          <w:bCs/>
          <w:lang w:val="lv-LV" w:eastAsia="lv-LV"/>
        </w:rPr>
        <w:lastRenderedPageBreak/>
        <w:t>Sēdes vadītājs R. Pelēkais uzdod līdz Finanšu komitejai precizēt</w:t>
      </w:r>
      <w:r w:rsidR="00DE0E08">
        <w:rPr>
          <w:bCs/>
          <w:lang w:val="lv-LV" w:eastAsia="lv-LV"/>
        </w:rPr>
        <w:t xml:space="preserve"> paskaidrojuma raksta 3. </w:t>
      </w:r>
      <w:r w:rsidR="00DE0E08" w:rsidRPr="00DE0E08">
        <w:rPr>
          <w:bCs/>
          <w:lang w:val="lv-LV" w:eastAsia="lv-LV"/>
        </w:rPr>
        <w:t>sadaļā aprūpe</w:t>
      </w:r>
      <w:r w:rsidR="00DE0E08">
        <w:rPr>
          <w:bCs/>
          <w:lang w:val="lv-LV" w:eastAsia="lv-LV"/>
        </w:rPr>
        <w:t>s</w:t>
      </w:r>
      <w:r w:rsidR="00DE0E08" w:rsidRPr="00DE0E08">
        <w:rPr>
          <w:bCs/>
          <w:lang w:val="lv-LV" w:eastAsia="lv-LV"/>
        </w:rPr>
        <w:t xml:space="preserve"> māj</w:t>
      </w:r>
      <w:r w:rsidR="00DE0E08">
        <w:rPr>
          <w:bCs/>
          <w:lang w:val="lv-LV" w:eastAsia="lv-LV"/>
        </w:rPr>
        <w:t>ā pakalpojumu, jo šie 26 000 EUR neatbilst pareizajai pozīcijai un vai aprūpētāja algām nav tur jāparādās.</w:t>
      </w:r>
    </w:p>
    <w:p w14:paraId="6E0B841B" w14:textId="77777777" w:rsidR="006D1800" w:rsidRDefault="006D1800" w:rsidP="005C60E3">
      <w:pPr>
        <w:jc w:val="both"/>
        <w:rPr>
          <w:bCs/>
          <w:lang w:val="lv-LV" w:eastAsia="lv-LV"/>
        </w:rPr>
      </w:pPr>
    </w:p>
    <w:p w14:paraId="4AD7E988" w14:textId="77777777" w:rsidR="006D1800" w:rsidRDefault="006D1800" w:rsidP="005C60E3">
      <w:pPr>
        <w:jc w:val="both"/>
        <w:rPr>
          <w:bCs/>
          <w:lang w:val="lv-LV" w:eastAsia="lv-LV"/>
        </w:rPr>
      </w:pPr>
    </w:p>
    <w:p w14:paraId="78EF05D8" w14:textId="7000D510" w:rsidR="00D8107F" w:rsidRPr="006F246D" w:rsidRDefault="00D8107F" w:rsidP="00D8107F">
      <w:pPr>
        <w:keepNext/>
        <w:jc w:val="center"/>
        <w:outlineLvl w:val="0"/>
        <w:rPr>
          <w:b/>
          <w:bCs/>
          <w:lang w:val="lv-LV"/>
        </w:rPr>
      </w:pPr>
      <w:r>
        <w:rPr>
          <w:b/>
          <w:bCs/>
          <w:lang w:val="lv-LV"/>
        </w:rPr>
        <w:t>4.</w:t>
      </w:r>
    </w:p>
    <w:p w14:paraId="577AF6C6" w14:textId="77777777" w:rsidR="006D1800" w:rsidRPr="006D1800" w:rsidRDefault="006D1800" w:rsidP="006D1800">
      <w:pPr>
        <w:pBdr>
          <w:bottom w:val="single" w:sz="6" w:space="1" w:color="auto"/>
        </w:pBdr>
        <w:jc w:val="both"/>
        <w:rPr>
          <w:b/>
          <w:bCs/>
          <w:lang w:val="lv-LV" w:eastAsia="lv-LV"/>
        </w:rPr>
      </w:pPr>
      <w:r w:rsidRPr="006D1800">
        <w:rPr>
          <w:b/>
          <w:bCs/>
          <w:noProof/>
          <w:lang w:val="lv-LV" w:eastAsia="lv-LV"/>
        </w:rPr>
        <w:t>Par jaunas atbalstāmās darbības projektā “Atbalsta pasākumi cilvēkiem ar invaliditāti mājokļu vides pieejamības nodrošināšanai Limbažu novadā” sagatavošanu un iesniegšanu</w:t>
      </w:r>
    </w:p>
    <w:p w14:paraId="2359E831" w14:textId="42C734F7" w:rsidR="006D1800" w:rsidRPr="006D1800" w:rsidRDefault="006D1800" w:rsidP="006D1800">
      <w:pPr>
        <w:jc w:val="center"/>
        <w:rPr>
          <w:lang w:val="lv-LV" w:eastAsia="lv-LV"/>
        </w:rPr>
      </w:pPr>
      <w:r w:rsidRPr="006D1800">
        <w:rPr>
          <w:lang w:val="lv-LV" w:eastAsia="lv-LV"/>
        </w:rPr>
        <w:t xml:space="preserve">Ziņo </w:t>
      </w:r>
      <w:r w:rsidRPr="006D1800">
        <w:rPr>
          <w:noProof/>
          <w:lang w:val="lv-LV" w:eastAsia="lv-LV"/>
        </w:rPr>
        <w:t>Diāna Buivide</w:t>
      </w:r>
      <w:r>
        <w:rPr>
          <w:noProof/>
          <w:lang w:val="lv-LV" w:eastAsia="lv-LV"/>
        </w:rPr>
        <w:t>, debatēs piedalās Rūdolfs Pelēkais</w:t>
      </w:r>
    </w:p>
    <w:p w14:paraId="4B2D669C" w14:textId="77777777" w:rsidR="006D1800" w:rsidRPr="006D1800" w:rsidRDefault="006D1800" w:rsidP="006D1800">
      <w:pPr>
        <w:jc w:val="both"/>
        <w:rPr>
          <w:lang w:val="lv-LV" w:eastAsia="lv-LV"/>
        </w:rPr>
      </w:pPr>
    </w:p>
    <w:p w14:paraId="27C63B1A" w14:textId="77777777" w:rsidR="006D1800" w:rsidRPr="006D1800" w:rsidRDefault="006D1800" w:rsidP="006D1800">
      <w:pPr>
        <w:ind w:firstLine="720"/>
        <w:jc w:val="both"/>
        <w:rPr>
          <w:color w:val="000000"/>
          <w:lang w:val="lv-LV" w:eastAsia="lv-LV"/>
        </w:rPr>
      </w:pPr>
      <w:r w:rsidRPr="006D1800">
        <w:rPr>
          <w:lang w:val="lv-LV" w:eastAsia="lv-LV"/>
        </w:rPr>
        <w:t xml:space="preserve">2026. gada 21. janvārī saņemta vēstule no Labklājības ministrijas “Par iespēju pielāgot vides pieejamību ēkās, kurās nodrošina publisko pakalpojumu sniegšanu”, kurā tiek informēts par Ministru kabineta pieņemtiem grozījumiem Ministru kabineta 2023.gada 5.septembra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(turpmāk – MK noteikumi). </w:t>
      </w:r>
      <w:r w:rsidRPr="006D1800">
        <w:rPr>
          <w:color w:val="000000"/>
          <w:lang w:val="lv-LV" w:eastAsia="lv-LV"/>
        </w:rPr>
        <w:t>Tie paredz iespēju 3.1.2.1.i. investīcijas "Publisko pakalpojumu un nodarbinātības pieejamības veicināšanas pasākumi cilvēkiem ar funkcionāliem traucējumiem" otrās kārtas "Atbalsta pasākumi cilvēkiem ar invaliditāti mājokļu vides pieejamības nodrošināšanai" (turpmāk – 3.1.2.1.i. investīcija) finansējuma saņēmējiem papildus mājokļu vides pieejamības atbalstam īstenot jaunu atbalstāmo darbību – ēku, kurās sniedz pašvaldību publiskos pakalpojumus, vides pieejamības nodrošināšanu.</w:t>
      </w:r>
    </w:p>
    <w:p w14:paraId="7AD61268" w14:textId="77777777" w:rsidR="006D1800" w:rsidRPr="006D1800" w:rsidRDefault="006D1800" w:rsidP="006D1800">
      <w:pPr>
        <w:ind w:firstLine="720"/>
        <w:jc w:val="both"/>
        <w:rPr>
          <w:color w:val="000000"/>
          <w:lang w:val="lv-LV" w:eastAsia="lv-LV"/>
        </w:rPr>
      </w:pPr>
      <w:r w:rsidRPr="006D1800">
        <w:rPr>
          <w:color w:val="000000"/>
          <w:lang w:val="lv-LV" w:eastAsia="lv-LV"/>
        </w:rPr>
        <w:t>Limbažu novada pašvaldībā 2024. gadā ir parakstīts līgums par projekta Nr. 3.1.2.1.i.0/2/24/I/CFLA/038 “Atbalsta pasākumi cilvēkiem ar invaliditāti mājokļu vides pieejamības nodrošināšanai Limbažu novadā” (turpmāk – Projekts) īstenošanu, un jaunā atbalstāmā darbība tiktu iekļauta šajā projektā, veicot grozījumus.</w:t>
      </w:r>
    </w:p>
    <w:p w14:paraId="018D284E" w14:textId="77777777" w:rsidR="006D1800" w:rsidRPr="006D1800" w:rsidRDefault="006D1800" w:rsidP="006D1800">
      <w:pPr>
        <w:ind w:firstLine="720"/>
        <w:jc w:val="both"/>
        <w:rPr>
          <w:lang w:val="lv-LV" w:eastAsia="lv-LV"/>
        </w:rPr>
      </w:pPr>
      <w:r w:rsidRPr="006D1800">
        <w:rPr>
          <w:lang w:val="lv-LV" w:eastAsia="lv-LV"/>
        </w:rPr>
        <w:t>Labklājības ministrija lūdz iesniegt pieprasījumu par ēkām, kuras pašvaldība vēlas pieteikt uz šo jauno atbalstāmo darbību 3.1.2.1.i investīciju projektā. Limbažu novada pašvaldība, izvērtējot kultūras, izglītības, sporta un veselības pakalpojumu iestāžu vadītāju iesūtīto informāciju, vēlas virzīt pieteikumam:</w:t>
      </w:r>
    </w:p>
    <w:p w14:paraId="1F4FEA04" w14:textId="3E071522" w:rsidR="006D1800" w:rsidRPr="006D1800" w:rsidRDefault="006D1800" w:rsidP="006D1800">
      <w:pPr>
        <w:numPr>
          <w:ilvl w:val="0"/>
          <w:numId w:val="33"/>
        </w:numPr>
        <w:contextualSpacing/>
        <w:jc w:val="both"/>
        <w:rPr>
          <w:lang w:val="lv-LV" w:eastAsia="lv-LV"/>
        </w:rPr>
      </w:pPr>
      <w:r w:rsidRPr="006D1800">
        <w:rPr>
          <w:lang w:val="lv-LV" w:eastAsia="lv-LV"/>
        </w:rPr>
        <w:t>Limbažu muzejs, adrese: Burtnieku iela 7, Limbaži, LV-4001</w:t>
      </w:r>
      <w:r w:rsidR="00F95A52">
        <w:rPr>
          <w:lang w:val="lv-LV" w:eastAsia="lv-LV"/>
        </w:rPr>
        <w:t>;</w:t>
      </w:r>
    </w:p>
    <w:p w14:paraId="57D15F57" w14:textId="30C28914" w:rsidR="006D1800" w:rsidRPr="006D1800" w:rsidRDefault="006D1800" w:rsidP="006D1800">
      <w:pPr>
        <w:numPr>
          <w:ilvl w:val="0"/>
          <w:numId w:val="33"/>
        </w:numPr>
        <w:contextualSpacing/>
        <w:jc w:val="both"/>
        <w:rPr>
          <w:lang w:val="lv-LV" w:eastAsia="lv-LV"/>
        </w:rPr>
      </w:pPr>
      <w:r w:rsidRPr="006D1800">
        <w:rPr>
          <w:lang w:val="lv-LV" w:eastAsia="lv-LV"/>
        </w:rPr>
        <w:t>Pāles novadpētniecības muzejs, adrese: “Pāles kultūras nams”, Pāles pagasts, Limbažu novads, LV-4052</w:t>
      </w:r>
      <w:r w:rsidR="00F95A52">
        <w:rPr>
          <w:lang w:val="lv-LV" w:eastAsia="lv-LV"/>
        </w:rPr>
        <w:t>;</w:t>
      </w:r>
    </w:p>
    <w:p w14:paraId="16436151" w14:textId="321181EF" w:rsidR="006D1800" w:rsidRPr="006D1800" w:rsidRDefault="006D1800" w:rsidP="006D1800">
      <w:pPr>
        <w:numPr>
          <w:ilvl w:val="0"/>
          <w:numId w:val="33"/>
        </w:numPr>
        <w:contextualSpacing/>
        <w:jc w:val="both"/>
        <w:rPr>
          <w:lang w:val="lv-LV" w:eastAsia="lv-LV"/>
        </w:rPr>
      </w:pPr>
      <w:r w:rsidRPr="006D1800">
        <w:rPr>
          <w:lang w:val="lv-LV" w:eastAsia="lv-LV"/>
        </w:rPr>
        <w:t>Pociema kultūras nams, Pociema bibliotēka, Sociālais dienests, adrese: Liepu iela 8, Pociems, Katvaru pagasts, Limbažu novads, LV-4061</w:t>
      </w:r>
      <w:r w:rsidR="00F95A52">
        <w:rPr>
          <w:lang w:val="lv-LV" w:eastAsia="lv-LV"/>
        </w:rPr>
        <w:t>.</w:t>
      </w:r>
    </w:p>
    <w:p w14:paraId="31F90DFC" w14:textId="77777777" w:rsidR="006D1800" w:rsidRPr="006D1800" w:rsidRDefault="006D1800" w:rsidP="006D1800">
      <w:pPr>
        <w:ind w:firstLine="720"/>
        <w:jc w:val="both"/>
        <w:rPr>
          <w:lang w:val="lv-LV" w:eastAsia="lv-LV"/>
        </w:rPr>
      </w:pPr>
      <w:r w:rsidRPr="006D1800">
        <w:rPr>
          <w:lang w:val="lv-LV" w:eastAsia="lv-LV"/>
        </w:rPr>
        <w:t>Pēc minēto pieprasījumu saņemšanas ministrija viena mēneša laikā tos izvērtēs un sniegs saskaņojumu vai noraidījumu šīs darbības iekļaušanai 3.1.2.1.i. investīcijas projektā. Ja finansējuma saņēmējs būs norādījis nepieciešamību saņemt papildu Atveseļošanās fonda (turpmāk – AF) finansējumu, ministrija prioritāri piešķirs to tiem finansējuma saņēmējiem, kuru projektos nav izmantots vai pieprasīts viss AF finansējums atbilstoši tiem piešķirtajām kvotām finansējuma saņēmēju pieprasījumu iesniegšanas secībā. Pārējiem finansējuma saņēmējiem 3.1.2.1.i. investīcijā pieejamo AF finansējumu, ja tas būs pieejams un pietiekams, ministrija piešķirs pieprasījumu iesniegšanas secībā.</w:t>
      </w:r>
    </w:p>
    <w:p w14:paraId="3A9A40CF" w14:textId="77777777" w:rsidR="006D1800" w:rsidRPr="006D1800" w:rsidRDefault="006D1800" w:rsidP="006D1800">
      <w:pPr>
        <w:ind w:firstLine="720"/>
        <w:jc w:val="both"/>
        <w:rPr>
          <w:lang w:val="lv-LV" w:eastAsia="lv-LV"/>
        </w:rPr>
      </w:pPr>
      <w:r w:rsidRPr="006D1800">
        <w:rPr>
          <w:lang w:val="lv-LV" w:eastAsia="lv-LV"/>
        </w:rPr>
        <w:t>Papildus AF finansējumam, pasākuma finansējumu vides pieejamības nodrošināšanai ēkās, kurās sniedz publiskos pasākumus, veido arī pašvaldības budžeta finansējums pievienotās vērtības nodokļa segšanai.</w:t>
      </w:r>
    </w:p>
    <w:p w14:paraId="4AB50AE2" w14:textId="77777777" w:rsidR="006D1800" w:rsidRPr="006D1800" w:rsidRDefault="006D1800" w:rsidP="006D1800">
      <w:pPr>
        <w:ind w:firstLine="720"/>
        <w:jc w:val="both"/>
        <w:rPr>
          <w:lang w:val="lv-LV" w:eastAsia="lv-LV"/>
        </w:rPr>
      </w:pPr>
      <w:r w:rsidRPr="006D1800">
        <w:rPr>
          <w:lang w:val="lv-LV" w:eastAsia="lv-LV"/>
        </w:rPr>
        <w:t>Saskaņā ar MK noteikumiem pasākuma projektus īsteno līdz 2026. gada 15. novembrim.</w:t>
      </w:r>
    </w:p>
    <w:p w14:paraId="5BEB666E" w14:textId="77777777" w:rsidR="006D1800" w:rsidRPr="0041553C" w:rsidRDefault="006D1800" w:rsidP="006D1800">
      <w:pPr>
        <w:autoSpaceDE w:val="0"/>
        <w:autoSpaceDN w:val="0"/>
        <w:adjustRightInd w:val="0"/>
        <w:ind w:firstLine="720"/>
        <w:jc w:val="both"/>
        <w:rPr>
          <w:b/>
          <w:bCs/>
          <w:lang w:val="lv-LV" w:eastAsia="lv-LV"/>
        </w:rPr>
      </w:pPr>
      <w:r w:rsidRPr="006D1800">
        <w:rPr>
          <w:lang w:val="lv-LV" w:eastAsia="lv-LV"/>
        </w:rPr>
        <w:t xml:space="preserve">Pamatojoties uz Pašvaldību likuma 4. panta pirmās daļas 5. punktu, 10. panta pirmās daļas ievadu, Ministru kabineta 2023. gada 5. septembra noteikumiem Nr. 512 “Eiropas Savienības Atveseļošanas un noturības mehānisma plāna 3.1. reformu un investīciju virziena "Reģionālā politika" 3.1.2.1.i. investīcijas "Publisko pakalpojumu un nodarbinātības pieejamības veicināšanas </w:t>
      </w:r>
      <w:r w:rsidRPr="006D1800">
        <w:rPr>
          <w:lang w:val="lv-LV" w:eastAsia="lv-LV"/>
        </w:rPr>
        <w:lastRenderedPageBreak/>
        <w:t xml:space="preserve">pasākumi cilvēkiem ar funkcionāliem traucējumiem" otrās kārtas "Atbalsta pasākumi cilvēkiem ar invaliditāti mājokļu vides pieejamības nodrošināšanai”, </w:t>
      </w:r>
      <w:r w:rsidRPr="0041553C">
        <w:rPr>
          <w:b/>
          <w:bCs/>
          <w:lang w:val="lv-LV" w:eastAsia="lv-LV"/>
        </w:rPr>
        <w:t>atklāti balsojot: PAR</w:t>
      </w:r>
      <w:r w:rsidRPr="0041553C">
        <w:rPr>
          <w:lang w:val="lv-LV" w:eastAsia="lv-LV"/>
        </w:rPr>
        <w:t xml:space="preserve"> – 7 deputāti (</w:t>
      </w:r>
      <w:r w:rsidRPr="0041553C">
        <w:rPr>
          <w:rFonts w:eastAsia="Calibri"/>
          <w:lang w:val="lv-LV" w:eastAsia="lv-LV"/>
        </w:rPr>
        <w:t xml:space="preserve">Andris Garklāvs, Aigars </w:t>
      </w:r>
      <w:proofErr w:type="spellStart"/>
      <w:r w:rsidRPr="0041553C">
        <w:rPr>
          <w:rFonts w:eastAsia="Calibri"/>
          <w:lang w:val="lv-LV" w:eastAsia="lv-LV"/>
        </w:rPr>
        <w:t>Legzdiņš</w:t>
      </w:r>
      <w:proofErr w:type="spellEnd"/>
      <w:r w:rsidRPr="0041553C">
        <w:rPr>
          <w:rFonts w:eastAsia="Calibri"/>
          <w:lang w:val="lv-LV" w:eastAsia="lv-LV"/>
        </w:rPr>
        <w:t xml:space="preserve">, </w:t>
      </w:r>
      <w:r w:rsidRPr="0041553C">
        <w:rPr>
          <w:rFonts w:eastAsia="Calibri"/>
          <w:szCs w:val="22"/>
          <w:lang w:val="lv-LV"/>
        </w:rPr>
        <w:t xml:space="preserve">Rūdolfs Pelēkais, Jānis Remess, Ziedonis </w:t>
      </w:r>
      <w:proofErr w:type="spellStart"/>
      <w:r w:rsidRPr="0041553C">
        <w:rPr>
          <w:rFonts w:eastAsia="Calibri"/>
          <w:szCs w:val="22"/>
          <w:lang w:val="lv-LV"/>
        </w:rPr>
        <w:t>Rubezis</w:t>
      </w:r>
      <w:proofErr w:type="spellEnd"/>
      <w:r w:rsidRPr="0041553C">
        <w:rPr>
          <w:rFonts w:eastAsia="Calibri"/>
          <w:szCs w:val="22"/>
          <w:lang w:val="lv-LV"/>
        </w:rPr>
        <w:t xml:space="preserve">, Ģirts Vilciņš, Roberts </w:t>
      </w:r>
      <w:proofErr w:type="spellStart"/>
      <w:r w:rsidRPr="0041553C">
        <w:rPr>
          <w:rFonts w:eastAsia="Calibri"/>
          <w:szCs w:val="22"/>
          <w:lang w:val="lv-LV"/>
        </w:rPr>
        <w:t>Viziņš</w:t>
      </w:r>
      <w:proofErr w:type="spellEnd"/>
      <w:r w:rsidRPr="0041553C">
        <w:rPr>
          <w:rFonts w:eastAsia="Calibri"/>
          <w:szCs w:val="22"/>
          <w:lang w:val="lv-LV"/>
        </w:rPr>
        <w:t>)</w:t>
      </w:r>
      <w:r w:rsidRPr="0041553C">
        <w:rPr>
          <w:lang w:val="lv-LV" w:eastAsia="lv-LV"/>
        </w:rPr>
        <w:t xml:space="preserve">, </w:t>
      </w:r>
      <w:r w:rsidRPr="0041553C">
        <w:rPr>
          <w:b/>
          <w:bCs/>
          <w:lang w:val="lv-LV" w:eastAsia="lv-LV"/>
        </w:rPr>
        <w:t>PRET –</w:t>
      </w:r>
      <w:r w:rsidRPr="0041553C">
        <w:rPr>
          <w:lang w:val="lv-LV" w:eastAsia="lv-LV"/>
        </w:rPr>
        <w:t xml:space="preserve"> nav, </w:t>
      </w:r>
      <w:r w:rsidRPr="0041553C">
        <w:rPr>
          <w:b/>
          <w:bCs/>
          <w:lang w:val="lv-LV" w:eastAsia="lv-LV"/>
        </w:rPr>
        <w:t xml:space="preserve">ATTURAS – </w:t>
      </w:r>
      <w:r w:rsidRPr="0041553C">
        <w:rPr>
          <w:bCs/>
          <w:lang w:val="lv-LV" w:eastAsia="lv-LV"/>
        </w:rPr>
        <w:t>nav</w:t>
      </w:r>
      <w:r w:rsidRPr="0041553C">
        <w:rPr>
          <w:lang w:val="lv-LV" w:eastAsia="lv-LV"/>
        </w:rPr>
        <w:t>, komiteja</w:t>
      </w:r>
      <w:r w:rsidRPr="0041553C">
        <w:rPr>
          <w:b/>
          <w:bCs/>
          <w:lang w:val="lv-LV" w:eastAsia="lv-LV"/>
        </w:rPr>
        <w:t xml:space="preserve"> NOLEMJ:</w:t>
      </w:r>
    </w:p>
    <w:p w14:paraId="306D0923" w14:textId="2BC91305" w:rsidR="006D1800" w:rsidRPr="006D1800" w:rsidRDefault="006D1800" w:rsidP="006D1800">
      <w:pPr>
        <w:ind w:firstLine="720"/>
        <w:jc w:val="both"/>
        <w:rPr>
          <w:lang w:val="lv-LV" w:eastAsia="hi-IN" w:bidi="hi-IN"/>
        </w:rPr>
      </w:pPr>
    </w:p>
    <w:p w14:paraId="62046040" w14:textId="77777777" w:rsidR="006D1800" w:rsidRPr="006D1800" w:rsidRDefault="006D1800" w:rsidP="006D1800">
      <w:pPr>
        <w:numPr>
          <w:ilvl w:val="0"/>
          <w:numId w:val="10"/>
        </w:numPr>
        <w:ind w:left="357" w:hanging="357"/>
        <w:contextualSpacing/>
        <w:jc w:val="both"/>
        <w:rPr>
          <w:lang w:val="lv-LV" w:eastAsia="hi-IN" w:bidi="hi-IN"/>
        </w:rPr>
      </w:pPr>
      <w:r w:rsidRPr="006D1800">
        <w:rPr>
          <w:lang w:val="lv-LV" w:eastAsia="hi-IN" w:bidi="hi-IN"/>
        </w:rPr>
        <w:t>Atbalstīt ieceri iesniegt pieteikumu jaunai atbalstāmai darbībai un īstenot to projektā “Atbalsta pasākumi cilvēkiem ar invaliditāti mājokļu vides pieejamības nodrošināšanai Limbažu novadā”.</w:t>
      </w:r>
    </w:p>
    <w:p w14:paraId="5CED5D9A" w14:textId="77777777" w:rsidR="006D1800" w:rsidRPr="006D1800" w:rsidRDefault="006D1800" w:rsidP="006D1800">
      <w:pPr>
        <w:numPr>
          <w:ilvl w:val="0"/>
          <w:numId w:val="10"/>
        </w:numPr>
        <w:ind w:left="357" w:hanging="357"/>
        <w:contextualSpacing/>
        <w:jc w:val="both"/>
        <w:rPr>
          <w:lang w:val="lv-LV" w:eastAsia="hi-IN" w:bidi="hi-IN"/>
        </w:rPr>
      </w:pPr>
      <w:r w:rsidRPr="006D1800">
        <w:rPr>
          <w:rFonts w:eastAsia="Arial Unicode MS"/>
          <w:kern w:val="1"/>
          <w:lang w:val="lv-LV" w:eastAsia="hi-IN" w:bidi="hi-IN"/>
        </w:rPr>
        <w:t xml:space="preserve">Noteikt jaunās atbalstāmās darbības kopējās attiecināmās izmaksas līdz 70 868,07 EUR (septiņdesmit tūkstoši, astoņi simti sešdesmit astoņi </w:t>
      </w:r>
      <w:r w:rsidRPr="006D1800">
        <w:rPr>
          <w:rFonts w:eastAsia="Arial Unicode MS"/>
          <w:i/>
          <w:iCs/>
          <w:kern w:val="1"/>
          <w:lang w:val="lv-LV" w:eastAsia="hi-IN" w:bidi="hi-IN"/>
        </w:rPr>
        <w:t>euro,</w:t>
      </w:r>
      <w:r w:rsidRPr="006D1800">
        <w:rPr>
          <w:rFonts w:eastAsia="Arial Unicode MS"/>
          <w:kern w:val="1"/>
          <w:lang w:val="lv-LV" w:eastAsia="hi-IN" w:bidi="hi-IN"/>
        </w:rPr>
        <w:t xml:space="preserve"> 07 centi), no tām kopējās attiecināmās izmaksas bez PVN Atveseļošanās fonda finansējums līdz 58 568,65 EUR (piecdesmit astoņi tūkstoši, pieci simti sešdesmit astoņi </w:t>
      </w:r>
      <w:r w:rsidRPr="006D1800">
        <w:rPr>
          <w:rFonts w:eastAsia="Arial Unicode MS"/>
          <w:i/>
          <w:kern w:val="1"/>
          <w:lang w:val="lv-LV" w:eastAsia="hi-IN" w:bidi="hi-IN"/>
        </w:rPr>
        <w:t>euro</w:t>
      </w:r>
      <w:r w:rsidRPr="006D1800">
        <w:rPr>
          <w:rFonts w:eastAsia="Arial Unicode MS"/>
          <w:kern w:val="1"/>
          <w:lang w:val="lv-LV" w:eastAsia="hi-IN" w:bidi="hi-IN"/>
        </w:rPr>
        <w:t xml:space="preserve">, 65 centi) un PVN jeb 21% pašvaldības līdzfinansējums līdz 12 299,42 EUR (divpadsmit tūkstoši divi simti deviņdesmit deviņi, 42 centi). </w:t>
      </w:r>
    </w:p>
    <w:p w14:paraId="192CBB6F" w14:textId="77777777" w:rsidR="006D1800" w:rsidRPr="006D1800" w:rsidRDefault="006D1800" w:rsidP="006D1800">
      <w:pPr>
        <w:numPr>
          <w:ilvl w:val="0"/>
          <w:numId w:val="10"/>
        </w:numPr>
        <w:ind w:left="357" w:hanging="357"/>
        <w:contextualSpacing/>
        <w:jc w:val="both"/>
        <w:rPr>
          <w:lang w:val="lv-LV" w:eastAsia="hi-IN" w:bidi="hi-IN"/>
        </w:rPr>
      </w:pPr>
      <w:r w:rsidRPr="006D1800">
        <w:rPr>
          <w:rFonts w:eastAsia="Arial Unicode MS"/>
          <w:kern w:val="1"/>
          <w:lang w:val="lv-LV" w:eastAsia="hi-IN" w:bidi="hi-IN"/>
        </w:rPr>
        <w:t>Uzdot Limbažu novada pašvaldības Centrālās pārvaldes Attīstības un projektu nodaļai, pieteikuma apstiprināšanas gadījumā, pēc apliecinošo dokumentu saņemšanas Limbažu novada pašvaldībā, iesniegt grozījumus ar jauno atbalstāmo darbību Projektā, sagatavot lēmuma projektu par saņemtā atbalsta iekļaušanu Limbažu novada pašvaldības budžetā un līdzfinansējuma piešķiršanu, konkretizējot no kādiem Limbažu novada pašvaldības budžeta līdzekļiem tas piešķirams.</w:t>
      </w:r>
    </w:p>
    <w:p w14:paraId="641F46AC" w14:textId="77777777" w:rsidR="006D1800" w:rsidRPr="006D1800" w:rsidRDefault="006D1800" w:rsidP="006D1800">
      <w:pPr>
        <w:numPr>
          <w:ilvl w:val="0"/>
          <w:numId w:val="10"/>
        </w:numPr>
        <w:ind w:left="357" w:hanging="357"/>
        <w:contextualSpacing/>
        <w:jc w:val="both"/>
        <w:rPr>
          <w:lang w:val="lv-LV" w:eastAsia="hi-IN" w:bidi="hi-IN"/>
        </w:rPr>
      </w:pPr>
      <w:r w:rsidRPr="006D1800">
        <w:rPr>
          <w:rFonts w:eastAsia="Arial Unicode MS"/>
          <w:kern w:val="1"/>
          <w:lang w:val="lv-LV" w:eastAsia="hi-IN" w:bidi="hi-IN"/>
        </w:rPr>
        <w:t>Atbildīgo par lēmuma izpildi noteikt Attīstības un projektu nodaļas vadītāju.</w:t>
      </w:r>
    </w:p>
    <w:p w14:paraId="1EE71AEA" w14:textId="77777777" w:rsidR="006D1800" w:rsidRPr="006D1800" w:rsidRDefault="006D1800" w:rsidP="006D1800">
      <w:pPr>
        <w:numPr>
          <w:ilvl w:val="0"/>
          <w:numId w:val="10"/>
        </w:numPr>
        <w:ind w:left="357" w:hanging="357"/>
        <w:contextualSpacing/>
        <w:jc w:val="both"/>
        <w:rPr>
          <w:lang w:val="lv-LV" w:eastAsia="hi-IN" w:bidi="hi-IN"/>
        </w:rPr>
      </w:pPr>
      <w:r w:rsidRPr="006D1800">
        <w:rPr>
          <w:rFonts w:eastAsia="Arial Unicode MS"/>
          <w:kern w:val="1"/>
          <w:lang w:val="lv-LV" w:eastAsia="hi-IN" w:bidi="hi-IN"/>
        </w:rPr>
        <w:t>Kontroli par lēmuma izpildi uzdot veikt Limbažu novada pašvaldības izpilddirektoram.</w:t>
      </w:r>
    </w:p>
    <w:p w14:paraId="23004219" w14:textId="77777777" w:rsidR="006D1800" w:rsidRPr="006D1800" w:rsidRDefault="006D1800" w:rsidP="006D1800">
      <w:pPr>
        <w:numPr>
          <w:ilvl w:val="0"/>
          <w:numId w:val="10"/>
        </w:numPr>
        <w:ind w:left="357" w:hanging="357"/>
        <w:contextualSpacing/>
        <w:jc w:val="both"/>
        <w:rPr>
          <w:lang w:val="lv-LV" w:eastAsia="hi-IN" w:bidi="hi-IN"/>
        </w:rPr>
      </w:pPr>
      <w:r w:rsidRPr="006D1800">
        <w:rPr>
          <w:rFonts w:eastAsia="Arial Unicode MS"/>
          <w:kern w:val="1"/>
          <w:lang w:val="lv-LV" w:eastAsia="hi-IN" w:bidi="hi-IN"/>
        </w:rPr>
        <w:t>Lēmuma projektu virzīt izskatīšanai Limbažu novada domes sēdē.</w:t>
      </w:r>
    </w:p>
    <w:p w14:paraId="47CAB4C7" w14:textId="77777777" w:rsidR="00137310" w:rsidRPr="00AE092E" w:rsidRDefault="00137310" w:rsidP="005C60E3">
      <w:pPr>
        <w:jc w:val="both"/>
        <w:rPr>
          <w:noProof/>
          <w:lang w:val="lv-LV" w:eastAsia="lv-LV"/>
        </w:rPr>
      </w:pPr>
    </w:p>
    <w:p w14:paraId="21538C72" w14:textId="77777777" w:rsidR="00137310" w:rsidRPr="00AE092E" w:rsidRDefault="00137310" w:rsidP="005C60E3">
      <w:pPr>
        <w:jc w:val="both"/>
        <w:rPr>
          <w:noProof/>
          <w:lang w:val="lv-LV" w:eastAsia="lv-LV"/>
        </w:rPr>
      </w:pPr>
    </w:p>
    <w:p w14:paraId="0F0489F6" w14:textId="29E12EEC" w:rsidR="00DB62B8" w:rsidRPr="006F246D" w:rsidRDefault="00DB62B8" w:rsidP="00DB62B8">
      <w:pPr>
        <w:keepNext/>
        <w:jc w:val="center"/>
        <w:outlineLvl w:val="0"/>
        <w:rPr>
          <w:b/>
          <w:bCs/>
          <w:lang w:val="lv-LV"/>
        </w:rPr>
      </w:pPr>
      <w:r>
        <w:rPr>
          <w:b/>
          <w:bCs/>
          <w:lang w:val="lv-LV"/>
        </w:rPr>
        <w:t>5.</w:t>
      </w:r>
    </w:p>
    <w:p w14:paraId="047CA550" w14:textId="77777777" w:rsidR="00766B3E" w:rsidRPr="00766B3E" w:rsidRDefault="00766B3E" w:rsidP="00766B3E">
      <w:pPr>
        <w:pBdr>
          <w:bottom w:val="single" w:sz="6" w:space="1" w:color="auto"/>
        </w:pBdr>
        <w:jc w:val="both"/>
        <w:rPr>
          <w:b/>
          <w:bCs/>
          <w:lang w:val="lv-LV" w:eastAsia="lv-LV"/>
        </w:rPr>
      </w:pPr>
      <w:r w:rsidRPr="00766B3E">
        <w:rPr>
          <w:b/>
          <w:bCs/>
          <w:noProof/>
          <w:lang w:val="lv-LV" w:eastAsia="lv-LV"/>
        </w:rPr>
        <w:t>Par grozījumiem Limbažu novada pašvaldības iestādes “Sociālās aprūpes centrs – pansionāta „Pērle”” nolikumā</w:t>
      </w:r>
    </w:p>
    <w:p w14:paraId="403E869F" w14:textId="77777777" w:rsidR="00766B3E" w:rsidRDefault="00766B3E" w:rsidP="00766B3E">
      <w:pPr>
        <w:jc w:val="center"/>
        <w:rPr>
          <w:noProof/>
          <w:lang w:val="lv-LV" w:eastAsia="lv-LV"/>
        </w:rPr>
      </w:pPr>
      <w:r w:rsidRPr="00766B3E">
        <w:rPr>
          <w:lang w:val="lv-LV" w:eastAsia="lv-LV"/>
        </w:rPr>
        <w:t xml:space="preserve">Ziņo </w:t>
      </w:r>
      <w:r w:rsidRPr="00766B3E">
        <w:rPr>
          <w:noProof/>
          <w:lang w:val="lv-LV" w:eastAsia="lv-LV"/>
        </w:rPr>
        <w:t>Ilze Elste</w:t>
      </w:r>
      <w:r>
        <w:rPr>
          <w:noProof/>
          <w:lang w:val="lv-LV" w:eastAsia="lv-LV"/>
        </w:rPr>
        <w:t xml:space="preserve">, debatēs piedalās Ģirts Vilciņš, Rūdolfs Pelēkais, Aiga Briede, Ilze Rubene, </w:t>
      </w:r>
    </w:p>
    <w:p w14:paraId="3CDEAEF3" w14:textId="39BF45CC" w:rsidR="00766B3E" w:rsidRPr="00766B3E" w:rsidRDefault="00766B3E" w:rsidP="00766B3E">
      <w:pPr>
        <w:jc w:val="center"/>
        <w:rPr>
          <w:lang w:val="lv-LV" w:eastAsia="lv-LV"/>
        </w:rPr>
      </w:pPr>
      <w:r>
        <w:rPr>
          <w:noProof/>
          <w:lang w:val="lv-LV" w:eastAsia="lv-LV"/>
        </w:rPr>
        <w:t>Andris Garklāvs</w:t>
      </w:r>
    </w:p>
    <w:p w14:paraId="45EA85A8" w14:textId="77777777" w:rsidR="00766B3E" w:rsidRPr="00766B3E" w:rsidRDefault="00766B3E" w:rsidP="00766B3E">
      <w:pPr>
        <w:jc w:val="both"/>
        <w:rPr>
          <w:lang w:val="lv-LV" w:eastAsia="lv-LV"/>
        </w:rPr>
      </w:pPr>
    </w:p>
    <w:p w14:paraId="51164EA7" w14:textId="77777777" w:rsidR="00766B3E" w:rsidRPr="00766B3E" w:rsidRDefault="00766B3E" w:rsidP="00766B3E">
      <w:pPr>
        <w:ind w:firstLine="720"/>
        <w:jc w:val="both"/>
        <w:rPr>
          <w:lang w:val="lv-LV" w:eastAsia="lv-LV"/>
        </w:rPr>
      </w:pPr>
      <w:r w:rsidRPr="00766B3E">
        <w:rPr>
          <w:lang w:val="lv-LV" w:eastAsia="lv-LV"/>
        </w:rPr>
        <w:t xml:space="preserve">Saskaņā ar Valsts pārvaldes iekārtas likuma 73. panta pirmās daļas 1. punktu publiskas personas orgāns un amatpersona savas kompetences ietvaros var izdot iekšējos normatīvos aktus par iestādes, iestādes izveidotās koleģiālās institūcijas vai struktūrvienības uzbūvi un darba organizāciju (nolikums, reglaments). Saskaņā ar Pašvaldību likuma 10. panta pirmās daļas 8. punktu tikai domes kompetencē ir izveidot un reorganizēt pašvaldības administrāciju, tostarp izveidot, reorganizēt un likvidēt tās sastāvā esošās institūcijas, kā arī izdot pašvaldības institūciju nolikumus. </w:t>
      </w:r>
    </w:p>
    <w:p w14:paraId="5FD44797" w14:textId="77777777" w:rsidR="00766B3E" w:rsidRPr="00766B3E" w:rsidRDefault="00766B3E" w:rsidP="00766B3E">
      <w:pPr>
        <w:ind w:firstLine="720"/>
        <w:jc w:val="both"/>
        <w:rPr>
          <w:lang w:val="lv-LV" w:eastAsia="lv-LV"/>
        </w:rPr>
      </w:pPr>
      <w:r w:rsidRPr="00766B3E">
        <w:rPr>
          <w:lang w:val="lv" w:eastAsia="lv"/>
        </w:rPr>
        <w:t>Sociālās aprūpes centra – pansionāta „Pērle”</w:t>
      </w:r>
      <w:r w:rsidRPr="00766B3E">
        <w:rPr>
          <w:lang w:val="lv-LV" w:eastAsia="lv-LV"/>
        </w:rPr>
        <w:t xml:space="preserve"> nolikums apstiprināts 2019. gada 28. februārī un nepieciešami precizējumi.</w:t>
      </w:r>
    </w:p>
    <w:p w14:paraId="4B7E0E4A" w14:textId="77777777" w:rsidR="00766B3E" w:rsidRPr="0041553C" w:rsidRDefault="00766B3E" w:rsidP="00766B3E">
      <w:pPr>
        <w:autoSpaceDE w:val="0"/>
        <w:autoSpaceDN w:val="0"/>
        <w:adjustRightInd w:val="0"/>
        <w:ind w:firstLine="720"/>
        <w:jc w:val="both"/>
        <w:rPr>
          <w:b/>
          <w:bCs/>
          <w:lang w:val="lv-LV" w:eastAsia="lv-LV"/>
        </w:rPr>
      </w:pPr>
      <w:r w:rsidRPr="00766B3E">
        <w:rPr>
          <w:lang w:val="lv-LV" w:eastAsia="lv-LV"/>
        </w:rPr>
        <w:t xml:space="preserve">Pamatojoties uz Valsts pārvaldes iekārtas likuma 73. panta pirmās daļas 1. punktu, Pašvaldību likuma 10. panta pirmās daļas 8. punktu, </w:t>
      </w:r>
      <w:r w:rsidRPr="0041553C">
        <w:rPr>
          <w:b/>
          <w:bCs/>
          <w:lang w:val="lv-LV" w:eastAsia="lv-LV"/>
        </w:rPr>
        <w:t>atklāti balsojot: PAR</w:t>
      </w:r>
      <w:r w:rsidRPr="0041553C">
        <w:rPr>
          <w:lang w:val="lv-LV" w:eastAsia="lv-LV"/>
        </w:rPr>
        <w:t xml:space="preserve"> – 7 deputāti (</w:t>
      </w:r>
      <w:r w:rsidRPr="0041553C">
        <w:rPr>
          <w:rFonts w:eastAsia="Calibri"/>
          <w:lang w:val="lv-LV" w:eastAsia="lv-LV"/>
        </w:rPr>
        <w:t xml:space="preserve">Andris Garklāvs, Aigars </w:t>
      </w:r>
      <w:proofErr w:type="spellStart"/>
      <w:r w:rsidRPr="0041553C">
        <w:rPr>
          <w:rFonts w:eastAsia="Calibri"/>
          <w:lang w:val="lv-LV" w:eastAsia="lv-LV"/>
        </w:rPr>
        <w:t>Legzdiņš</w:t>
      </w:r>
      <w:proofErr w:type="spellEnd"/>
      <w:r w:rsidRPr="0041553C">
        <w:rPr>
          <w:rFonts w:eastAsia="Calibri"/>
          <w:lang w:val="lv-LV" w:eastAsia="lv-LV"/>
        </w:rPr>
        <w:t xml:space="preserve">, </w:t>
      </w:r>
      <w:r w:rsidRPr="0041553C">
        <w:rPr>
          <w:rFonts w:eastAsia="Calibri"/>
          <w:szCs w:val="22"/>
          <w:lang w:val="lv-LV"/>
        </w:rPr>
        <w:t xml:space="preserve">Rūdolfs Pelēkais, Jānis Remess, Ziedonis </w:t>
      </w:r>
      <w:proofErr w:type="spellStart"/>
      <w:r w:rsidRPr="0041553C">
        <w:rPr>
          <w:rFonts w:eastAsia="Calibri"/>
          <w:szCs w:val="22"/>
          <w:lang w:val="lv-LV"/>
        </w:rPr>
        <w:t>Rubezis</w:t>
      </w:r>
      <w:proofErr w:type="spellEnd"/>
      <w:r w:rsidRPr="0041553C">
        <w:rPr>
          <w:rFonts w:eastAsia="Calibri"/>
          <w:szCs w:val="22"/>
          <w:lang w:val="lv-LV"/>
        </w:rPr>
        <w:t xml:space="preserve">, Ģirts Vilciņš, Roberts </w:t>
      </w:r>
      <w:proofErr w:type="spellStart"/>
      <w:r w:rsidRPr="0041553C">
        <w:rPr>
          <w:rFonts w:eastAsia="Calibri"/>
          <w:szCs w:val="22"/>
          <w:lang w:val="lv-LV"/>
        </w:rPr>
        <w:t>Viziņš</w:t>
      </w:r>
      <w:proofErr w:type="spellEnd"/>
      <w:r w:rsidRPr="0041553C">
        <w:rPr>
          <w:rFonts w:eastAsia="Calibri"/>
          <w:szCs w:val="22"/>
          <w:lang w:val="lv-LV"/>
        </w:rPr>
        <w:t>)</w:t>
      </w:r>
      <w:r w:rsidRPr="0041553C">
        <w:rPr>
          <w:lang w:val="lv-LV" w:eastAsia="lv-LV"/>
        </w:rPr>
        <w:t xml:space="preserve">, </w:t>
      </w:r>
      <w:r w:rsidRPr="0041553C">
        <w:rPr>
          <w:b/>
          <w:bCs/>
          <w:lang w:val="lv-LV" w:eastAsia="lv-LV"/>
        </w:rPr>
        <w:t>PRET –</w:t>
      </w:r>
      <w:r w:rsidRPr="0041553C">
        <w:rPr>
          <w:lang w:val="lv-LV" w:eastAsia="lv-LV"/>
        </w:rPr>
        <w:t xml:space="preserve"> nav, </w:t>
      </w:r>
      <w:r w:rsidRPr="0041553C">
        <w:rPr>
          <w:b/>
          <w:bCs/>
          <w:lang w:val="lv-LV" w:eastAsia="lv-LV"/>
        </w:rPr>
        <w:t xml:space="preserve">ATTURAS – </w:t>
      </w:r>
      <w:r w:rsidRPr="0041553C">
        <w:rPr>
          <w:bCs/>
          <w:lang w:val="lv-LV" w:eastAsia="lv-LV"/>
        </w:rPr>
        <w:t>nav</w:t>
      </w:r>
      <w:r w:rsidRPr="0041553C">
        <w:rPr>
          <w:lang w:val="lv-LV" w:eastAsia="lv-LV"/>
        </w:rPr>
        <w:t>, komiteja</w:t>
      </w:r>
      <w:r w:rsidRPr="0041553C">
        <w:rPr>
          <w:b/>
          <w:bCs/>
          <w:lang w:val="lv-LV" w:eastAsia="lv-LV"/>
        </w:rPr>
        <w:t xml:space="preserve"> NOLEMJ:</w:t>
      </w:r>
    </w:p>
    <w:p w14:paraId="2B65A204" w14:textId="5C7D3C45" w:rsidR="00766B3E" w:rsidRPr="00766B3E" w:rsidRDefault="00766B3E" w:rsidP="00766B3E">
      <w:pPr>
        <w:ind w:firstLine="720"/>
        <w:jc w:val="both"/>
        <w:rPr>
          <w:b/>
          <w:bCs/>
          <w:lang w:val="lv-LV" w:eastAsia="lv-LV"/>
        </w:rPr>
      </w:pPr>
    </w:p>
    <w:p w14:paraId="75054A71" w14:textId="77777777" w:rsidR="00766B3E" w:rsidRPr="00766B3E" w:rsidRDefault="00766B3E" w:rsidP="00766B3E">
      <w:pPr>
        <w:numPr>
          <w:ilvl w:val="0"/>
          <w:numId w:val="34"/>
        </w:numPr>
        <w:ind w:left="357" w:hanging="357"/>
        <w:contextualSpacing/>
        <w:jc w:val="both"/>
        <w:rPr>
          <w:lang w:val="lv-LV" w:eastAsia="hi-IN" w:bidi="hi-IN"/>
        </w:rPr>
      </w:pPr>
      <w:r w:rsidRPr="00766B3E">
        <w:rPr>
          <w:rFonts w:eastAsia="Arial Unicode MS"/>
          <w:kern w:val="1"/>
          <w:lang w:val="lv-LV" w:eastAsia="hi-IN" w:bidi="hi-IN"/>
        </w:rPr>
        <w:t xml:space="preserve">Veikt grozījumus </w:t>
      </w:r>
      <w:r w:rsidRPr="00766B3E">
        <w:rPr>
          <w:lang w:val="lv" w:eastAsia="lv"/>
        </w:rPr>
        <w:t>Sociālās aprūpes centra – pansionāta „Pērle”</w:t>
      </w:r>
      <w:r w:rsidRPr="00766B3E">
        <w:rPr>
          <w:lang w:val="lv-LV" w:eastAsia="lv-LV"/>
        </w:rPr>
        <w:t xml:space="preserve"> </w:t>
      </w:r>
      <w:r w:rsidRPr="00766B3E">
        <w:rPr>
          <w:rFonts w:eastAsia="Arial Unicode MS"/>
          <w:kern w:val="1"/>
          <w:lang w:val="lv-LV" w:eastAsia="hi-IN" w:bidi="hi-IN"/>
        </w:rPr>
        <w:t>nolikumā</w:t>
      </w:r>
      <w:r w:rsidRPr="00766B3E">
        <w:rPr>
          <w:lang w:val="lv-LV" w:eastAsia="lv-LV"/>
        </w:rPr>
        <w:t>:</w:t>
      </w:r>
    </w:p>
    <w:p w14:paraId="6705CCD5" w14:textId="77777777" w:rsidR="00766B3E" w:rsidRPr="00766B3E" w:rsidRDefault="00766B3E" w:rsidP="00766B3E">
      <w:pPr>
        <w:numPr>
          <w:ilvl w:val="1"/>
          <w:numId w:val="35"/>
        </w:numPr>
        <w:ind w:left="964" w:hanging="567"/>
        <w:contextualSpacing/>
        <w:jc w:val="both"/>
        <w:rPr>
          <w:lang w:val="lv-LV" w:eastAsia="hi-IN" w:bidi="hi-IN"/>
        </w:rPr>
      </w:pPr>
      <w:r w:rsidRPr="00766B3E">
        <w:rPr>
          <w:lang w:val="lv-LV" w:eastAsia="hi-IN" w:bidi="hi-IN"/>
        </w:rPr>
        <w:t>aizstāt 2.4. punktā vārdu “nodaļu” ar vārdu “dienestu”;</w:t>
      </w:r>
    </w:p>
    <w:p w14:paraId="648FE3EA" w14:textId="77777777" w:rsidR="00766B3E" w:rsidRPr="00766B3E" w:rsidRDefault="00766B3E" w:rsidP="00766B3E">
      <w:pPr>
        <w:numPr>
          <w:ilvl w:val="1"/>
          <w:numId w:val="35"/>
        </w:numPr>
        <w:ind w:left="964" w:hanging="567"/>
        <w:contextualSpacing/>
        <w:jc w:val="both"/>
        <w:rPr>
          <w:lang w:val="lv-LV" w:eastAsia="hi-IN" w:bidi="hi-IN"/>
        </w:rPr>
      </w:pPr>
      <w:r w:rsidRPr="00766B3E">
        <w:rPr>
          <w:lang w:val="lv-LV" w:eastAsia="hi-IN" w:bidi="hi-IN"/>
        </w:rPr>
        <w:t>svītrot 3.12. punktu;</w:t>
      </w:r>
    </w:p>
    <w:p w14:paraId="7F276E5B" w14:textId="77777777" w:rsidR="00766B3E" w:rsidRPr="00766B3E" w:rsidRDefault="00766B3E" w:rsidP="00766B3E">
      <w:pPr>
        <w:numPr>
          <w:ilvl w:val="1"/>
          <w:numId w:val="35"/>
        </w:numPr>
        <w:ind w:left="964" w:hanging="567"/>
        <w:contextualSpacing/>
        <w:jc w:val="both"/>
        <w:rPr>
          <w:lang w:val="lv-LV" w:eastAsia="hi-IN" w:bidi="hi-IN"/>
        </w:rPr>
      </w:pPr>
      <w:r w:rsidRPr="00766B3E">
        <w:rPr>
          <w:lang w:val="lv-LV" w:eastAsia="hi-IN" w:bidi="hi-IN"/>
        </w:rPr>
        <w:t>papildināt ar 5.2.2.</w:t>
      </w:r>
      <w:r w:rsidRPr="00766B3E">
        <w:rPr>
          <w:vertAlign w:val="superscript"/>
          <w:lang w:val="lv-LV" w:eastAsia="hi-IN" w:bidi="hi-IN"/>
        </w:rPr>
        <w:t>1</w:t>
      </w:r>
      <w:r w:rsidRPr="00766B3E">
        <w:rPr>
          <w:lang w:val="lv-LV" w:eastAsia="hi-IN" w:bidi="hi-IN"/>
        </w:rPr>
        <w:t xml:space="preserve"> punktu šādā redakcijā:</w:t>
      </w:r>
    </w:p>
    <w:p w14:paraId="26C19DE9" w14:textId="77777777" w:rsidR="00766B3E" w:rsidRPr="00766B3E" w:rsidRDefault="00766B3E" w:rsidP="00766B3E">
      <w:pPr>
        <w:ind w:left="993" w:hanging="142"/>
        <w:jc w:val="both"/>
        <w:rPr>
          <w:lang w:val="lv-LV" w:eastAsia="lv-LV"/>
        </w:rPr>
      </w:pPr>
      <w:r w:rsidRPr="00766B3E">
        <w:rPr>
          <w:lang w:val="lv-LV" w:eastAsia="lv-LV"/>
        </w:rPr>
        <w:t>“</w:t>
      </w:r>
      <w:r w:rsidRPr="00766B3E">
        <w:rPr>
          <w:lang w:val="lv-LV" w:eastAsia="hi-IN" w:bidi="hi-IN"/>
        </w:rPr>
        <w:t>5.2.2.</w:t>
      </w:r>
      <w:r w:rsidRPr="00766B3E">
        <w:rPr>
          <w:vertAlign w:val="superscript"/>
          <w:lang w:val="lv-LV" w:eastAsia="hi-IN" w:bidi="hi-IN"/>
        </w:rPr>
        <w:t>1</w:t>
      </w:r>
      <w:r w:rsidRPr="00766B3E">
        <w:rPr>
          <w:lang w:val="lv-LV" w:eastAsia="hi-IN" w:bidi="hi-IN"/>
        </w:rPr>
        <w:t xml:space="preserve"> </w:t>
      </w:r>
      <w:r w:rsidRPr="00766B3E">
        <w:rPr>
          <w:lang w:val="lv" w:eastAsia="lv"/>
        </w:rPr>
        <w:t>klienta maksājumi Centram par pakalpojumiem (85% no klienta</w:t>
      </w:r>
      <w:r w:rsidRPr="00766B3E">
        <w:rPr>
          <w:spacing w:val="-6"/>
          <w:lang w:val="lv" w:eastAsia="lv"/>
        </w:rPr>
        <w:t xml:space="preserve"> </w:t>
      </w:r>
      <w:r w:rsidRPr="00766B3E">
        <w:rPr>
          <w:lang w:val="lv" w:eastAsia="lv"/>
        </w:rPr>
        <w:t>pensijas);</w:t>
      </w:r>
      <w:r w:rsidRPr="00766B3E">
        <w:rPr>
          <w:lang w:val="lv-LV" w:eastAsia="lv-LV"/>
        </w:rPr>
        <w:t>”;</w:t>
      </w:r>
    </w:p>
    <w:p w14:paraId="6CD3A911" w14:textId="77777777" w:rsidR="00766B3E" w:rsidRPr="00766B3E" w:rsidRDefault="00766B3E" w:rsidP="00766B3E">
      <w:pPr>
        <w:numPr>
          <w:ilvl w:val="1"/>
          <w:numId w:val="35"/>
        </w:numPr>
        <w:ind w:left="993" w:hanging="567"/>
        <w:contextualSpacing/>
        <w:jc w:val="both"/>
        <w:rPr>
          <w:lang w:val="lv-LV" w:eastAsia="lv-LV"/>
        </w:rPr>
      </w:pPr>
      <w:r w:rsidRPr="00766B3E">
        <w:rPr>
          <w:lang w:val="lv-LV" w:eastAsia="lv-LV"/>
        </w:rPr>
        <w:t>papildināt 5.4. punktu aiz vārda “Finanšu” ar vārdiem “un ekonomikas”.</w:t>
      </w:r>
    </w:p>
    <w:p w14:paraId="0F09DE93" w14:textId="77777777" w:rsidR="00766B3E" w:rsidRPr="00766B3E" w:rsidRDefault="00766B3E" w:rsidP="00766B3E">
      <w:pPr>
        <w:numPr>
          <w:ilvl w:val="0"/>
          <w:numId w:val="35"/>
        </w:numPr>
        <w:ind w:left="357" w:hanging="357"/>
        <w:contextualSpacing/>
        <w:jc w:val="both"/>
        <w:rPr>
          <w:lang w:val="lv-LV" w:eastAsia="hi-IN" w:bidi="hi-IN"/>
        </w:rPr>
      </w:pPr>
      <w:r w:rsidRPr="00766B3E">
        <w:rPr>
          <w:rFonts w:eastAsia="Arial Unicode MS"/>
          <w:kern w:val="1"/>
          <w:lang w:val="lv-LV" w:eastAsia="hi-IN" w:bidi="hi-IN"/>
        </w:rPr>
        <w:t xml:space="preserve">Atbildīgo par lēmuma izpildi noteikt </w:t>
      </w:r>
      <w:r w:rsidRPr="00766B3E">
        <w:rPr>
          <w:lang w:val="lv" w:eastAsia="lv"/>
        </w:rPr>
        <w:t>Sociālās aprūpes centra – pansionāta „Pērle” vadītāju</w:t>
      </w:r>
      <w:r w:rsidRPr="00766B3E">
        <w:rPr>
          <w:rFonts w:eastAsia="Arial Unicode MS"/>
          <w:kern w:val="1"/>
          <w:lang w:val="lv-LV" w:eastAsia="hi-IN" w:bidi="hi-IN"/>
        </w:rPr>
        <w:t>.</w:t>
      </w:r>
    </w:p>
    <w:p w14:paraId="08AC6860" w14:textId="77777777" w:rsidR="00766B3E" w:rsidRPr="00766B3E" w:rsidRDefault="00766B3E" w:rsidP="00766B3E">
      <w:pPr>
        <w:numPr>
          <w:ilvl w:val="0"/>
          <w:numId w:val="35"/>
        </w:numPr>
        <w:ind w:left="357" w:hanging="357"/>
        <w:contextualSpacing/>
        <w:jc w:val="both"/>
        <w:rPr>
          <w:lang w:val="lv-LV" w:eastAsia="hi-IN" w:bidi="hi-IN"/>
        </w:rPr>
      </w:pPr>
      <w:r w:rsidRPr="00766B3E">
        <w:rPr>
          <w:rFonts w:eastAsia="Arial Unicode MS"/>
          <w:kern w:val="1"/>
          <w:lang w:val="lv-LV" w:eastAsia="hi-IN" w:bidi="hi-IN"/>
        </w:rPr>
        <w:t xml:space="preserve">Kontroli par lēmuma izpildi uzdot Limbažu novada pašvaldības izpilddirektoram. </w:t>
      </w:r>
    </w:p>
    <w:p w14:paraId="592CDC7A" w14:textId="77777777" w:rsidR="00766B3E" w:rsidRPr="00766B3E" w:rsidRDefault="00766B3E" w:rsidP="00766B3E">
      <w:pPr>
        <w:numPr>
          <w:ilvl w:val="0"/>
          <w:numId w:val="35"/>
        </w:numPr>
        <w:ind w:left="357" w:hanging="357"/>
        <w:contextualSpacing/>
        <w:jc w:val="both"/>
        <w:rPr>
          <w:lang w:val="lv-LV" w:eastAsia="hi-IN" w:bidi="hi-IN"/>
        </w:rPr>
      </w:pPr>
      <w:r w:rsidRPr="00766B3E">
        <w:rPr>
          <w:rFonts w:eastAsia="Arial Unicode MS"/>
          <w:kern w:val="1"/>
          <w:lang w:val="lv-LV" w:eastAsia="hi-IN" w:bidi="hi-IN"/>
        </w:rPr>
        <w:t>Lēmuma projektu virzīt izskatīšanai Limbažu novada domes sēdē.</w:t>
      </w:r>
    </w:p>
    <w:p w14:paraId="3C2D6EB8" w14:textId="77777777" w:rsidR="00DB62B8" w:rsidRDefault="00DB62B8" w:rsidP="00DB62B8">
      <w:pPr>
        <w:jc w:val="both"/>
        <w:rPr>
          <w:bCs/>
          <w:lang w:val="lv-LV" w:eastAsia="lv-LV"/>
        </w:rPr>
      </w:pPr>
    </w:p>
    <w:p w14:paraId="35FD6635" w14:textId="7B5A2121" w:rsidR="00DB62B8" w:rsidRPr="00D335B6" w:rsidRDefault="00766B3E" w:rsidP="00DB62B8">
      <w:pPr>
        <w:jc w:val="both"/>
        <w:rPr>
          <w:bCs/>
          <w:lang w:val="lv-LV" w:eastAsia="lv-LV"/>
        </w:rPr>
      </w:pPr>
      <w:r w:rsidRPr="00D335B6">
        <w:rPr>
          <w:bCs/>
          <w:lang w:val="lv-LV" w:eastAsia="lv-LV"/>
        </w:rPr>
        <w:lastRenderedPageBreak/>
        <w:t>Sēdes vadītājs R. Pelēkais uzdod precizēt nolikuma 5.2.2.</w:t>
      </w:r>
      <w:r w:rsidRPr="00D335B6">
        <w:rPr>
          <w:bCs/>
          <w:vertAlign w:val="superscript"/>
          <w:lang w:val="lv-LV" w:eastAsia="lv-LV"/>
        </w:rPr>
        <w:t>1</w:t>
      </w:r>
      <w:r w:rsidRPr="00D335B6">
        <w:rPr>
          <w:bCs/>
          <w:lang w:val="lv-LV" w:eastAsia="lv-LV"/>
        </w:rPr>
        <w:t xml:space="preserve"> apakšpunktu līdz Finanšu komitejai.</w:t>
      </w:r>
    </w:p>
    <w:p w14:paraId="4BB5F6C2" w14:textId="77777777" w:rsidR="00766B3E" w:rsidRDefault="00766B3E" w:rsidP="00DB62B8">
      <w:pPr>
        <w:jc w:val="both"/>
        <w:rPr>
          <w:bCs/>
          <w:lang w:val="lv-LV" w:eastAsia="lv-LV"/>
        </w:rPr>
      </w:pPr>
    </w:p>
    <w:p w14:paraId="1EC84F6A" w14:textId="77777777" w:rsidR="00766B3E" w:rsidRDefault="00766B3E" w:rsidP="00DB62B8">
      <w:pPr>
        <w:jc w:val="both"/>
        <w:rPr>
          <w:bCs/>
          <w:lang w:val="lv-LV" w:eastAsia="lv-LV"/>
        </w:rPr>
      </w:pPr>
    </w:p>
    <w:p w14:paraId="5546BF2B" w14:textId="1682B2DA" w:rsidR="00DB62B8" w:rsidRPr="006F246D" w:rsidRDefault="00DB62B8" w:rsidP="00DB62B8">
      <w:pPr>
        <w:keepNext/>
        <w:jc w:val="center"/>
        <w:outlineLvl w:val="0"/>
        <w:rPr>
          <w:b/>
          <w:bCs/>
          <w:lang w:val="lv-LV"/>
        </w:rPr>
      </w:pPr>
      <w:r>
        <w:rPr>
          <w:b/>
          <w:bCs/>
          <w:lang w:val="lv-LV"/>
        </w:rPr>
        <w:t>6.</w:t>
      </w:r>
    </w:p>
    <w:p w14:paraId="10D1B287" w14:textId="77777777" w:rsidR="0063517C" w:rsidRPr="0063517C" w:rsidRDefault="0063517C" w:rsidP="0063517C">
      <w:pPr>
        <w:pBdr>
          <w:bottom w:val="single" w:sz="6" w:space="1" w:color="auto"/>
        </w:pBdr>
        <w:jc w:val="both"/>
        <w:rPr>
          <w:b/>
          <w:bCs/>
          <w:lang w:val="lv-LV" w:eastAsia="lv-LV"/>
        </w:rPr>
      </w:pPr>
      <w:r w:rsidRPr="0063517C">
        <w:rPr>
          <w:b/>
          <w:bCs/>
          <w:noProof/>
          <w:lang w:val="lv-LV" w:eastAsia="lv-LV"/>
        </w:rPr>
        <w:t>Par speciālistam izīrējamās telpas statusa atcelšanu pašvaldības dzīvoklim Ambulances iela 1-2, Gravas, Vidrižu pagasts, Limbažu novads</w:t>
      </w:r>
    </w:p>
    <w:p w14:paraId="57BA9200" w14:textId="77777777" w:rsidR="0063517C" w:rsidRPr="0063517C" w:rsidRDefault="0063517C" w:rsidP="0063517C">
      <w:pPr>
        <w:jc w:val="center"/>
        <w:rPr>
          <w:lang w:val="lv-LV" w:eastAsia="lv-LV"/>
        </w:rPr>
      </w:pPr>
      <w:r w:rsidRPr="0063517C">
        <w:rPr>
          <w:lang w:val="lv-LV" w:eastAsia="lv-LV"/>
        </w:rPr>
        <w:t xml:space="preserve">Ziņo </w:t>
      </w:r>
      <w:r w:rsidRPr="0063517C">
        <w:rPr>
          <w:noProof/>
          <w:lang w:val="lv-LV" w:eastAsia="lv-LV"/>
        </w:rPr>
        <w:t>Inga Zālīte</w:t>
      </w:r>
    </w:p>
    <w:p w14:paraId="2B7FE33E" w14:textId="77777777" w:rsidR="0063517C" w:rsidRPr="0063517C" w:rsidRDefault="0063517C" w:rsidP="0063517C">
      <w:pPr>
        <w:jc w:val="both"/>
        <w:rPr>
          <w:lang w:val="lv-LV" w:eastAsia="lv-LV"/>
        </w:rPr>
      </w:pPr>
    </w:p>
    <w:p w14:paraId="643D81CF" w14:textId="77777777" w:rsidR="0063517C" w:rsidRPr="0063517C" w:rsidRDefault="0063517C" w:rsidP="0063517C">
      <w:pPr>
        <w:ind w:firstLine="720"/>
        <w:contextualSpacing/>
        <w:jc w:val="both"/>
        <w:rPr>
          <w:color w:val="000000"/>
          <w:lang w:val="lv-LV" w:eastAsia="lv-LV"/>
        </w:rPr>
      </w:pPr>
      <w:r w:rsidRPr="0063517C">
        <w:rPr>
          <w:color w:val="000000"/>
          <w:lang w:val="lv-LV" w:eastAsia="lv-LV"/>
        </w:rPr>
        <w:t xml:space="preserve">Ar Limbažu novada domes 2022. gada 30. jūnija lēmumu Nr.627 (protokols Nr.9, 6.) pašvaldības telpām </w:t>
      </w:r>
      <w:r w:rsidRPr="0063517C">
        <w:rPr>
          <w:lang w:val="lv-LV" w:eastAsia="lv-LV"/>
        </w:rPr>
        <w:t>Nr.2, Ambulances ielā 1, Gravas, Vidrižu pagasts</w:t>
      </w:r>
      <w:r w:rsidRPr="0063517C">
        <w:rPr>
          <w:color w:val="000000"/>
          <w:lang w:val="lv-LV" w:eastAsia="lv-LV"/>
        </w:rPr>
        <w:t xml:space="preserve"> noteikts speciālistam izīrējamās telpas statuss. </w:t>
      </w:r>
    </w:p>
    <w:p w14:paraId="26A9DC8F" w14:textId="43A14B19" w:rsidR="0063517C" w:rsidRPr="0063517C" w:rsidRDefault="0063517C" w:rsidP="0063517C">
      <w:pPr>
        <w:ind w:firstLine="720"/>
        <w:jc w:val="both"/>
        <w:rPr>
          <w:lang w:val="lv-LV" w:eastAsia="lv-LV"/>
        </w:rPr>
      </w:pPr>
      <w:r w:rsidRPr="0063517C">
        <w:rPr>
          <w:color w:val="000000"/>
          <w:lang w:val="lv-LV" w:eastAsia="lv-LV"/>
        </w:rPr>
        <w:t>Deklarētās dzīvesvietas anulēšanas un dzīvokļu jautājumu risināšanas komisijas priekšsēdētāja informē, ka nepieciešams</w:t>
      </w:r>
      <w:r w:rsidRPr="0063517C">
        <w:rPr>
          <w:lang w:val="lv-LV" w:eastAsia="lv-LV"/>
        </w:rPr>
        <w:t xml:space="preserve"> atcelt speciālistam izīrējamās telpas statusu dzīvoklim Nr.2, Ambulances ielā 1, Gravas, Vidrižu pagasts, Limbažu novads, p</w:t>
      </w:r>
      <w:r w:rsidRPr="0063517C">
        <w:rPr>
          <w:color w:val="000000"/>
          <w:lang w:val="lv-LV" w:eastAsia="lv-LV"/>
        </w:rPr>
        <w:t xml:space="preserve">amatojoties uz SIA “Vidrižu doktorāts” valdes priekšsēdētājas </w:t>
      </w:r>
      <w:r w:rsidR="00161A2D">
        <w:rPr>
          <w:color w:val="000000"/>
          <w:lang w:val="lv-LV" w:eastAsia="lv-LV"/>
        </w:rPr>
        <w:t>(vārds uzvārds)</w:t>
      </w:r>
      <w:bookmarkStart w:id="2" w:name="_GoBack"/>
      <w:bookmarkEnd w:id="2"/>
      <w:r w:rsidRPr="0063517C">
        <w:rPr>
          <w:color w:val="000000"/>
          <w:lang w:val="lv-LV" w:eastAsia="lv-LV"/>
        </w:rPr>
        <w:t xml:space="preserve"> iesniegumu </w:t>
      </w:r>
      <w:r w:rsidRPr="0063517C">
        <w:rPr>
          <w:lang w:val="lv-LV" w:eastAsia="lv-LV"/>
        </w:rPr>
        <w:t xml:space="preserve">(Reģistrēts ar Nr.2.5/LA/25/1144), kurā Iesniedzēja lūdz iznomāt minētās telpas, lai nodrošinātu zobārsta, aptiekāra un citu ārstējošo ārstu un speciālistu izmitināšanu konkrētajās dienās, kad tiek pieņemti pacienti. </w:t>
      </w:r>
    </w:p>
    <w:p w14:paraId="5D7F252D" w14:textId="77777777" w:rsidR="0063517C" w:rsidRPr="0063517C" w:rsidRDefault="0063517C" w:rsidP="0063517C">
      <w:pPr>
        <w:shd w:val="clear" w:color="auto" w:fill="FFFFFF"/>
        <w:ind w:firstLine="720"/>
        <w:jc w:val="both"/>
        <w:rPr>
          <w:i/>
          <w:iCs/>
          <w:color w:val="000000"/>
          <w:lang w:val="lv-LV" w:eastAsia="lv-LV"/>
        </w:rPr>
      </w:pPr>
      <w:r w:rsidRPr="0063517C">
        <w:rPr>
          <w:color w:val="000000"/>
          <w:lang w:val="lv-LV" w:eastAsia="lv-LV"/>
        </w:rPr>
        <w:t>Likuma “Par palīdzību dzīvokļa jautājumu risināšanā”</w:t>
      </w:r>
      <w:r w:rsidRPr="0063517C">
        <w:rPr>
          <w:bCs/>
          <w:color w:val="000000"/>
          <w:lang w:val="lv-LV" w:eastAsia="lv-LV"/>
        </w:rPr>
        <w:t xml:space="preserve"> 11. panta trešā daļa nosaka, ka</w:t>
      </w:r>
      <w:r w:rsidRPr="0063517C">
        <w:rPr>
          <w:color w:val="000000"/>
          <w:shd w:val="clear" w:color="auto" w:fill="FFFFFF"/>
          <w:lang w:val="lv-LV" w:eastAsia="lv-LV"/>
        </w:rPr>
        <w:t xml:space="preserve"> </w:t>
      </w:r>
      <w:r w:rsidRPr="0063517C">
        <w:rPr>
          <w:i/>
          <w:iCs/>
          <w:color w:val="000000"/>
          <w:shd w:val="clear" w:color="auto" w:fill="FFFFFF"/>
          <w:lang w:val="lv-LV" w:eastAsia="lv-LV"/>
        </w:rPr>
        <w:t>Pašvaldības dome vai tās deleģēta institūcija ar atsevišķu lēmumu ir tiesīga pašvaldībai piederošai vai tās nomātai neizīrētai dzīvojamai telpai noteikt speciālistam izīrējamas dzīvojamās telpas statusu. Dzīvojamā telpa, kurai noteikts speciālistam izīrējamas dzīvojamās telpas statuss, tiek izīrēta, ievērojot šā likuma</w:t>
      </w:r>
      <w:hyperlink r:id="rId8" w:anchor="n3_1" w:history="1">
        <w:r w:rsidRPr="0063517C">
          <w:rPr>
            <w:i/>
            <w:iCs/>
            <w:color w:val="000000"/>
            <w:u w:val="single"/>
            <w:shd w:val="clear" w:color="auto" w:fill="FFFFFF"/>
            <w:lang w:val="lv-LV" w:eastAsia="lv-LV"/>
          </w:rPr>
          <w:t> III</w:t>
        </w:r>
        <w:r w:rsidRPr="0063517C">
          <w:rPr>
            <w:i/>
            <w:iCs/>
            <w:color w:val="000000"/>
            <w:u w:val="single"/>
            <w:shd w:val="clear" w:color="auto" w:fill="FFFFFF"/>
            <w:vertAlign w:val="superscript"/>
            <w:lang w:val="lv-LV" w:eastAsia="lv-LV"/>
          </w:rPr>
          <w:t>1</w:t>
        </w:r>
        <w:r w:rsidRPr="0063517C">
          <w:rPr>
            <w:i/>
            <w:iCs/>
            <w:color w:val="000000"/>
            <w:u w:val="single"/>
            <w:shd w:val="clear" w:color="auto" w:fill="FFFFFF"/>
            <w:lang w:val="lv-LV" w:eastAsia="lv-LV"/>
          </w:rPr>
          <w:t> nodaļas</w:t>
        </w:r>
      </w:hyperlink>
      <w:r w:rsidRPr="0063517C">
        <w:rPr>
          <w:i/>
          <w:iCs/>
          <w:color w:val="000000"/>
          <w:shd w:val="clear" w:color="auto" w:fill="FFFFFF"/>
          <w:lang w:val="lv-LV" w:eastAsia="lv-LV"/>
        </w:rPr>
        <w:t> noteikumus.</w:t>
      </w:r>
    </w:p>
    <w:p w14:paraId="71C21745" w14:textId="77777777" w:rsidR="0063517C" w:rsidRPr="0063517C" w:rsidRDefault="0063517C" w:rsidP="0063517C">
      <w:pPr>
        <w:ind w:firstLine="720"/>
        <w:jc w:val="both"/>
        <w:rPr>
          <w:rFonts w:eastAsia="Calibri"/>
          <w:i/>
          <w:szCs w:val="22"/>
          <w:lang w:val="lv-LV"/>
        </w:rPr>
      </w:pPr>
      <w:r w:rsidRPr="0063517C">
        <w:rPr>
          <w:rFonts w:eastAsia="Calibri"/>
          <w:szCs w:val="22"/>
          <w:lang w:val="lv-LV"/>
        </w:rPr>
        <w:t xml:space="preserve">Limbažu novada pašvaldības domes 25.11.2021. saistošo noteikumu Nr.31 „Par Limbažu novada pašvaldības palīdzību dzīvojamo telpu jautājumu risināšanā” </w:t>
      </w:r>
      <w:r w:rsidRPr="0063517C">
        <w:rPr>
          <w:bCs/>
          <w:lang w:val="lv-LV" w:eastAsia="zh-CN"/>
        </w:rPr>
        <w:t xml:space="preserve">50. punkts nosaka, ka </w:t>
      </w:r>
      <w:r w:rsidRPr="0063517C">
        <w:rPr>
          <w:rFonts w:eastAsia="Calibri"/>
          <w:i/>
          <w:szCs w:val="22"/>
          <w:lang w:val="lv-LV" w:eastAsia="zh-CN"/>
        </w:rPr>
        <w:t xml:space="preserve">Dzīvokļu komisija pieņem lēmumu ieteikt Domei pašvaldībai piederošai neizīrētai dzīvojamai telpai noteikt speciālistam izīrējamas dzīvojamās telpas statusu. </w:t>
      </w:r>
    </w:p>
    <w:p w14:paraId="53EAD456" w14:textId="77777777" w:rsidR="0063517C" w:rsidRPr="0041553C" w:rsidRDefault="0063517C" w:rsidP="0063517C">
      <w:pPr>
        <w:autoSpaceDE w:val="0"/>
        <w:autoSpaceDN w:val="0"/>
        <w:adjustRightInd w:val="0"/>
        <w:ind w:firstLine="720"/>
        <w:jc w:val="both"/>
        <w:rPr>
          <w:b/>
          <w:bCs/>
          <w:lang w:val="lv-LV" w:eastAsia="lv-LV"/>
        </w:rPr>
      </w:pPr>
      <w:r w:rsidRPr="0063517C">
        <w:rPr>
          <w:bCs/>
          <w:lang w:val="lv-LV" w:eastAsia="lv-LV"/>
        </w:rPr>
        <w:t xml:space="preserve">Iepazinusies ar sagatavoto lēmuma projektu, Deklarētās dzīvesvietas anulēšanas un dzīvokļu jautājumu risināšanas komisijas 09.02.2026. (sēdes protokols Nr.3, 17.§) priekšlikumu, pamatojoties uz </w:t>
      </w:r>
      <w:r w:rsidRPr="0063517C">
        <w:rPr>
          <w:lang w:val="lv-LV" w:eastAsia="lv-LV"/>
        </w:rPr>
        <w:t xml:space="preserve">Pašvaldību likuma 4. panta pirmās daļas 10. punktu, 10. panta pirmās daļas 21. punktu, </w:t>
      </w:r>
      <w:r w:rsidRPr="0063517C">
        <w:rPr>
          <w:bCs/>
          <w:lang w:val="lv-LV" w:eastAsia="lv-LV"/>
        </w:rPr>
        <w:t xml:space="preserve">likuma “Par palīdzību dzīvokļa jautājumu risināšanā” </w:t>
      </w:r>
      <w:r w:rsidRPr="0063517C">
        <w:rPr>
          <w:bCs/>
          <w:color w:val="000000"/>
          <w:lang w:val="lv-LV" w:eastAsia="lv-LV"/>
        </w:rPr>
        <w:t xml:space="preserve">11. panta trešo daļu, </w:t>
      </w:r>
      <w:r w:rsidRPr="0063517C">
        <w:rPr>
          <w:lang w:val="lv-LV" w:eastAsia="lv-LV"/>
        </w:rPr>
        <w:t>Limbažu novada pašvaldības domes 25.11.2021. saistošo noteikumu Nr.31 „Par Limbažu novada pašvaldības palīdzību dzīvojamo telpu jautājumu risināšanā” 50. punktu,</w:t>
      </w:r>
      <w:r w:rsidRPr="0063517C">
        <w:rPr>
          <w:bCs/>
          <w:lang w:val="lv-LV" w:eastAsia="lv-LV"/>
        </w:rPr>
        <w:t xml:space="preserve"> </w:t>
      </w:r>
      <w:r w:rsidRPr="0041553C">
        <w:rPr>
          <w:b/>
          <w:bCs/>
          <w:lang w:val="lv-LV" w:eastAsia="lv-LV"/>
        </w:rPr>
        <w:t>atklāti balsojot: PAR</w:t>
      </w:r>
      <w:r w:rsidRPr="0041553C">
        <w:rPr>
          <w:lang w:val="lv-LV" w:eastAsia="lv-LV"/>
        </w:rPr>
        <w:t xml:space="preserve"> – 7 deputāti (</w:t>
      </w:r>
      <w:r w:rsidRPr="0041553C">
        <w:rPr>
          <w:rFonts w:eastAsia="Calibri"/>
          <w:lang w:val="lv-LV" w:eastAsia="lv-LV"/>
        </w:rPr>
        <w:t xml:space="preserve">Andris Garklāvs, Aigars </w:t>
      </w:r>
      <w:proofErr w:type="spellStart"/>
      <w:r w:rsidRPr="0041553C">
        <w:rPr>
          <w:rFonts w:eastAsia="Calibri"/>
          <w:lang w:val="lv-LV" w:eastAsia="lv-LV"/>
        </w:rPr>
        <w:t>Legzdiņš</w:t>
      </w:r>
      <w:proofErr w:type="spellEnd"/>
      <w:r w:rsidRPr="0041553C">
        <w:rPr>
          <w:rFonts w:eastAsia="Calibri"/>
          <w:lang w:val="lv-LV" w:eastAsia="lv-LV"/>
        </w:rPr>
        <w:t xml:space="preserve">, </w:t>
      </w:r>
      <w:r w:rsidRPr="0041553C">
        <w:rPr>
          <w:rFonts w:eastAsia="Calibri"/>
          <w:szCs w:val="22"/>
          <w:lang w:val="lv-LV"/>
        </w:rPr>
        <w:t xml:space="preserve">Rūdolfs Pelēkais, Jānis Remess, Ziedonis </w:t>
      </w:r>
      <w:proofErr w:type="spellStart"/>
      <w:r w:rsidRPr="0041553C">
        <w:rPr>
          <w:rFonts w:eastAsia="Calibri"/>
          <w:szCs w:val="22"/>
          <w:lang w:val="lv-LV"/>
        </w:rPr>
        <w:t>Rubezis</w:t>
      </w:r>
      <w:proofErr w:type="spellEnd"/>
      <w:r w:rsidRPr="0041553C">
        <w:rPr>
          <w:rFonts w:eastAsia="Calibri"/>
          <w:szCs w:val="22"/>
          <w:lang w:val="lv-LV"/>
        </w:rPr>
        <w:t xml:space="preserve">, Ģirts Vilciņš, Roberts </w:t>
      </w:r>
      <w:proofErr w:type="spellStart"/>
      <w:r w:rsidRPr="0041553C">
        <w:rPr>
          <w:rFonts w:eastAsia="Calibri"/>
          <w:szCs w:val="22"/>
          <w:lang w:val="lv-LV"/>
        </w:rPr>
        <w:t>Viziņš</w:t>
      </w:r>
      <w:proofErr w:type="spellEnd"/>
      <w:r w:rsidRPr="0041553C">
        <w:rPr>
          <w:rFonts w:eastAsia="Calibri"/>
          <w:szCs w:val="22"/>
          <w:lang w:val="lv-LV"/>
        </w:rPr>
        <w:t>)</w:t>
      </w:r>
      <w:r w:rsidRPr="0041553C">
        <w:rPr>
          <w:lang w:val="lv-LV" w:eastAsia="lv-LV"/>
        </w:rPr>
        <w:t xml:space="preserve">, </w:t>
      </w:r>
      <w:r w:rsidRPr="0041553C">
        <w:rPr>
          <w:b/>
          <w:bCs/>
          <w:lang w:val="lv-LV" w:eastAsia="lv-LV"/>
        </w:rPr>
        <w:t>PRET –</w:t>
      </w:r>
      <w:r w:rsidRPr="0041553C">
        <w:rPr>
          <w:lang w:val="lv-LV" w:eastAsia="lv-LV"/>
        </w:rPr>
        <w:t xml:space="preserve"> nav, </w:t>
      </w:r>
      <w:r w:rsidRPr="0041553C">
        <w:rPr>
          <w:b/>
          <w:bCs/>
          <w:lang w:val="lv-LV" w:eastAsia="lv-LV"/>
        </w:rPr>
        <w:t xml:space="preserve">ATTURAS – </w:t>
      </w:r>
      <w:r w:rsidRPr="0041553C">
        <w:rPr>
          <w:bCs/>
          <w:lang w:val="lv-LV" w:eastAsia="lv-LV"/>
        </w:rPr>
        <w:t>nav</w:t>
      </w:r>
      <w:r w:rsidRPr="0041553C">
        <w:rPr>
          <w:lang w:val="lv-LV" w:eastAsia="lv-LV"/>
        </w:rPr>
        <w:t>, komiteja</w:t>
      </w:r>
      <w:r w:rsidRPr="0041553C">
        <w:rPr>
          <w:b/>
          <w:bCs/>
          <w:lang w:val="lv-LV" w:eastAsia="lv-LV"/>
        </w:rPr>
        <w:t xml:space="preserve"> NOLEMJ:</w:t>
      </w:r>
    </w:p>
    <w:p w14:paraId="2E7BF728" w14:textId="0CE54DEA" w:rsidR="0063517C" w:rsidRPr="0063517C" w:rsidRDefault="0063517C" w:rsidP="0063517C">
      <w:pPr>
        <w:ind w:firstLine="720"/>
        <w:jc w:val="both"/>
        <w:rPr>
          <w:b/>
          <w:lang w:val="lv-LV" w:eastAsia="lv-LV"/>
        </w:rPr>
      </w:pPr>
    </w:p>
    <w:p w14:paraId="64C58F66" w14:textId="77777777" w:rsidR="0063517C" w:rsidRPr="0063517C" w:rsidRDefault="0063517C" w:rsidP="0063517C">
      <w:pPr>
        <w:numPr>
          <w:ilvl w:val="0"/>
          <w:numId w:val="36"/>
        </w:numPr>
        <w:tabs>
          <w:tab w:val="left" w:pos="567"/>
        </w:tabs>
        <w:ind w:left="357" w:hanging="357"/>
        <w:contextualSpacing/>
        <w:jc w:val="both"/>
        <w:rPr>
          <w:bCs/>
          <w:lang w:val="lv-LV" w:eastAsia="lv-LV"/>
        </w:rPr>
      </w:pPr>
      <w:r w:rsidRPr="0063517C">
        <w:rPr>
          <w:b/>
          <w:bCs/>
          <w:lang w:val="lv-LV" w:eastAsia="lv-LV"/>
        </w:rPr>
        <w:t>Atcelt</w:t>
      </w:r>
      <w:r w:rsidRPr="0063517C">
        <w:rPr>
          <w:bCs/>
          <w:lang w:val="lv-LV" w:eastAsia="lv-LV"/>
        </w:rPr>
        <w:t xml:space="preserve"> speciālistam izīrējamās telpas statusu vienistabas dzīvoklim </w:t>
      </w:r>
      <w:r w:rsidRPr="0063517C">
        <w:rPr>
          <w:lang w:val="lv-LV" w:eastAsia="lv-LV"/>
        </w:rPr>
        <w:t>Nr.2, Ambulances ielā 1, Gravas, Vidrižu pagasts,</w:t>
      </w:r>
      <w:r w:rsidRPr="0063517C">
        <w:rPr>
          <w:color w:val="000000"/>
          <w:lang w:val="lv-LV" w:eastAsia="lv-LV"/>
        </w:rPr>
        <w:t xml:space="preserve"> </w:t>
      </w:r>
      <w:r w:rsidRPr="0063517C">
        <w:rPr>
          <w:bCs/>
          <w:lang w:val="lv-LV" w:eastAsia="lv-LV"/>
        </w:rPr>
        <w:t>Limbažu novads, ar kopējo platību – 50,5 m</w:t>
      </w:r>
      <w:r w:rsidRPr="0063517C">
        <w:rPr>
          <w:bCs/>
          <w:vertAlign w:val="superscript"/>
          <w:lang w:val="lv-LV" w:eastAsia="lv-LV"/>
        </w:rPr>
        <w:t>2</w:t>
      </w:r>
      <w:r w:rsidRPr="0063517C">
        <w:rPr>
          <w:bCs/>
          <w:lang w:val="lv-LV" w:eastAsia="lv-LV"/>
        </w:rPr>
        <w:t>.</w:t>
      </w:r>
    </w:p>
    <w:p w14:paraId="0A1B1C0B" w14:textId="77777777" w:rsidR="0063517C" w:rsidRPr="0063517C" w:rsidRDefault="0063517C" w:rsidP="0063517C">
      <w:pPr>
        <w:numPr>
          <w:ilvl w:val="0"/>
          <w:numId w:val="36"/>
        </w:numPr>
        <w:ind w:left="357" w:hanging="357"/>
        <w:contextualSpacing/>
        <w:jc w:val="both"/>
        <w:rPr>
          <w:color w:val="000000"/>
          <w:lang w:val="lv-LV" w:eastAsia="lv-LV"/>
        </w:rPr>
      </w:pPr>
      <w:r w:rsidRPr="0063517C">
        <w:rPr>
          <w:color w:val="000000"/>
          <w:lang w:val="lv-LV" w:eastAsia="lv-LV"/>
        </w:rPr>
        <w:t>Atbildīgo par lēmuma izpildi noteikt Limbažu novada pašvaldības Deklarētās dzīvesvietas anulēšanas un dzīvokļu jautājumu risināšanas komisijas priekšsēdētāju.</w:t>
      </w:r>
    </w:p>
    <w:p w14:paraId="4D0F7942" w14:textId="77777777" w:rsidR="0063517C" w:rsidRPr="0063517C" w:rsidRDefault="0063517C" w:rsidP="0063517C">
      <w:pPr>
        <w:numPr>
          <w:ilvl w:val="0"/>
          <w:numId w:val="36"/>
        </w:numPr>
        <w:suppressAutoHyphens/>
        <w:ind w:left="357" w:hanging="357"/>
        <w:contextualSpacing/>
        <w:jc w:val="both"/>
        <w:rPr>
          <w:color w:val="000000"/>
          <w:lang w:val="lv-LV" w:eastAsia="lv-LV"/>
        </w:rPr>
      </w:pPr>
      <w:r w:rsidRPr="0063517C">
        <w:rPr>
          <w:color w:val="000000"/>
          <w:lang w:val="lv-LV" w:eastAsia="lv-LV"/>
        </w:rPr>
        <w:t>Kontroli par lēmuma izpildi uzdot Limbažu novada pašvaldības izpilddirektoram.</w:t>
      </w:r>
    </w:p>
    <w:p w14:paraId="65ABB9B5" w14:textId="77777777" w:rsidR="0063517C" w:rsidRPr="0063517C" w:rsidRDefault="0063517C" w:rsidP="0063517C">
      <w:pPr>
        <w:numPr>
          <w:ilvl w:val="0"/>
          <w:numId w:val="36"/>
        </w:numPr>
        <w:suppressAutoHyphens/>
        <w:ind w:left="357" w:hanging="357"/>
        <w:contextualSpacing/>
        <w:jc w:val="both"/>
        <w:rPr>
          <w:rFonts w:eastAsia="Calibri"/>
          <w:color w:val="000000"/>
          <w:lang w:val="lv-LV" w:eastAsia="lv-LV"/>
        </w:rPr>
      </w:pPr>
      <w:r w:rsidRPr="0063517C">
        <w:rPr>
          <w:rFonts w:eastAsia="Calibri"/>
          <w:color w:val="000000"/>
          <w:lang w:val="lv-LV" w:eastAsia="lv-LV"/>
        </w:rPr>
        <w:t>Lēmuma projektu virzīt izskatīšanai Limbažu novada domes sēdē.</w:t>
      </w:r>
    </w:p>
    <w:p w14:paraId="6D3A73D7" w14:textId="77777777" w:rsidR="00BD7042" w:rsidRPr="00BD7042" w:rsidRDefault="00BD7042" w:rsidP="00BD7042">
      <w:pPr>
        <w:jc w:val="both"/>
        <w:rPr>
          <w:lang w:val="lv-LV" w:eastAsia="hi-IN" w:bidi="hi-IN"/>
        </w:rPr>
      </w:pPr>
    </w:p>
    <w:p w14:paraId="7E789A8B" w14:textId="77777777" w:rsidR="00DB62B8" w:rsidRDefault="00DB62B8" w:rsidP="00DB62B8">
      <w:pPr>
        <w:jc w:val="both"/>
        <w:rPr>
          <w:bCs/>
          <w:lang w:val="lv-LV" w:eastAsia="lv-LV"/>
        </w:rPr>
      </w:pPr>
    </w:p>
    <w:p w14:paraId="73CDD2E9" w14:textId="3240D641" w:rsidR="00DB62B8" w:rsidRPr="006F246D" w:rsidRDefault="00DB62B8" w:rsidP="00DB62B8">
      <w:pPr>
        <w:keepNext/>
        <w:jc w:val="center"/>
        <w:outlineLvl w:val="0"/>
        <w:rPr>
          <w:b/>
          <w:bCs/>
          <w:lang w:val="lv-LV"/>
        </w:rPr>
      </w:pPr>
      <w:r>
        <w:rPr>
          <w:b/>
          <w:bCs/>
          <w:lang w:val="lv-LV"/>
        </w:rPr>
        <w:t>7.</w:t>
      </w:r>
    </w:p>
    <w:p w14:paraId="56F8E9F7" w14:textId="7C714DA9" w:rsidR="00073ACF" w:rsidRPr="00073ACF" w:rsidRDefault="00073ACF" w:rsidP="00073ACF">
      <w:pPr>
        <w:widowControl w:val="0"/>
        <w:pBdr>
          <w:bottom w:val="single" w:sz="4" w:space="1" w:color="auto"/>
        </w:pBdr>
        <w:suppressAutoHyphens/>
        <w:jc w:val="both"/>
        <w:rPr>
          <w:rFonts w:cs="Tahoma"/>
          <w:b/>
          <w:kern w:val="1"/>
          <w:lang w:val="lv-LV" w:eastAsia="lv-LV" w:bidi="hi-IN"/>
        </w:rPr>
      </w:pPr>
      <w:bookmarkStart w:id="3" w:name="_Hlk92373293"/>
      <w:r w:rsidRPr="00073ACF">
        <w:rPr>
          <w:rFonts w:cs="Tahoma"/>
          <w:b/>
          <w:kern w:val="1"/>
          <w:lang w:val="lv-LV" w:eastAsia="lv-LV" w:bidi="hi-IN"/>
        </w:rPr>
        <w:t>Par grozījumiem Limbažu novada domes 29.01.2026. lēmumā Nr. 45 “Par Limbažu novada pašvaldības iestādes “Veco ļaužu mītne “Sprīdīši”” sniegto ilgstošas sociālās aprūpes un sociālās rehabilitācijas maksas pakalpojuma apstiprināšanu”</w:t>
      </w:r>
    </w:p>
    <w:bookmarkEnd w:id="3"/>
    <w:p w14:paraId="26348B1D" w14:textId="0D921672" w:rsidR="00073ACF" w:rsidRPr="00073ACF" w:rsidRDefault="00073ACF" w:rsidP="00073ACF">
      <w:pPr>
        <w:widowControl w:val="0"/>
        <w:suppressAutoHyphens/>
        <w:jc w:val="center"/>
        <w:rPr>
          <w:rFonts w:eastAsia="Arial Unicode MS" w:cs="Tahoma"/>
          <w:kern w:val="1"/>
          <w:lang w:val="lv-LV" w:eastAsia="hi-IN" w:bidi="hi-IN"/>
        </w:rPr>
      </w:pPr>
      <w:r w:rsidRPr="00073ACF">
        <w:rPr>
          <w:rFonts w:eastAsia="Arial Unicode MS" w:cs="Tahoma"/>
          <w:kern w:val="1"/>
          <w:lang w:val="lv-LV" w:eastAsia="hi-IN" w:bidi="hi-IN"/>
        </w:rPr>
        <w:t xml:space="preserve">Ziņo Gunita </w:t>
      </w:r>
      <w:proofErr w:type="spellStart"/>
      <w:r w:rsidRPr="00073ACF">
        <w:rPr>
          <w:rFonts w:eastAsia="Arial Unicode MS" w:cs="Tahoma"/>
          <w:kern w:val="1"/>
          <w:lang w:val="lv-LV" w:eastAsia="hi-IN" w:bidi="hi-IN"/>
        </w:rPr>
        <w:t>Bisniece</w:t>
      </w:r>
      <w:proofErr w:type="spellEnd"/>
      <w:r>
        <w:rPr>
          <w:rFonts w:eastAsia="Arial Unicode MS" w:cs="Tahoma"/>
          <w:kern w:val="1"/>
          <w:lang w:val="lv-LV" w:eastAsia="hi-IN" w:bidi="hi-IN"/>
        </w:rPr>
        <w:t>, debatēs piedalās Lāsma Liepiņa, Andris Garklāvs, Rūdolfs Pelēkais</w:t>
      </w:r>
    </w:p>
    <w:p w14:paraId="48C99DF8" w14:textId="77777777" w:rsidR="00073ACF" w:rsidRPr="00073ACF" w:rsidRDefault="00073ACF" w:rsidP="00073ACF">
      <w:pPr>
        <w:widowControl w:val="0"/>
        <w:suppressAutoHyphens/>
        <w:ind w:firstLine="360"/>
        <w:jc w:val="both"/>
        <w:rPr>
          <w:rFonts w:eastAsia="Arial Unicode MS" w:cs="Tahoma"/>
          <w:kern w:val="1"/>
          <w:lang w:val="lv-LV" w:eastAsia="hi-IN" w:bidi="hi-IN"/>
        </w:rPr>
      </w:pPr>
    </w:p>
    <w:p w14:paraId="0A6FC7FD" w14:textId="434DF8F8" w:rsidR="00D335B6" w:rsidRDefault="00D335B6" w:rsidP="00D335B6">
      <w:pPr>
        <w:pBdr>
          <w:bottom w:val="single" w:sz="4" w:space="1" w:color="auto"/>
        </w:pBdr>
        <w:ind w:firstLine="720"/>
        <w:jc w:val="both"/>
        <w:rPr>
          <w:rFonts w:eastAsia="Arial Unicode MS"/>
          <w:kern w:val="1"/>
          <w:lang w:val="lv-LV" w:eastAsia="hi-IN" w:bidi="hi-IN"/>
        </w:rPr>
      </w:pPr>
      <w:r w:rsidRPr="00073ACF">
        <w:rPr>
          <w:rFonts w:eastAsia="Arial Unicode MS"/>
          <w:kern w:val="1"/>
          <w:lang w:val="lv-LV" w:eastAsia="hi-IN" w:bidi="hi-IN"/>
        </w:rPr>
        <w:t>Limbažu novada pašvaldības</w:t>
      </w:r>
      <w:r>
        <w:rPr>
          <w:rFonts w:eastAsia="Arial Unicode MS"/>
          <w:kern w:val="1"/>
          <w:lang w:val="lv-LV" w:eastAsia="hi-IN" w:bidi="hi-IN"/>
        </w:rPr>
        <w:t xml:space="preserve"> Finanšu un ekonomikas nodaļas galvenā ekonomiste L. Liepiņa informē, ka </w:t>
      </w:r>
      <w:r w:rsidR="003F6799">
        <w:rPr>
          <w:rFonts w:eastAsia="Arial Unicode MS"/>
          <w:kern w:val="1"/>
          <w:lang w:val="lv-LV" w:eastAsia="hi-IN" w:bidi="hi-IN"/>
        </w:rPr>
        <w:t xml:space="preserve">šis </w:t>
      </w:r>
      <w:r>
        <w:rPr>
          <w:rFonts w:eastAsia="Arial Unicode MS"/>
          <w:kern w:val="1"/>
          <w:lang w:val="lv-LV" w:eastAsia="hi-IN" w:bidi="hi-IN"/>
        </w:rPr>
        <w:t>lēmuma projekt</w:t>
      </w:r>
      <w:r w:rsidR="003F6799">
        <w:rPr>
          <w:rFonts w:eastAsia="Arial Unicode MS"/>
          <w:kern w:val="1"/>
          <w:lang w:val="lv-LV" w:eastAsia="hi-IN" w:bidi="hi-IN"/>
        </w:rPr>
        <w:t>s</w:t>
      </w:r>
      <w:r>
        <w:rPr>
          <w:rFonts w:eastAsia="Arial Unicode MS"/>
          <w:kern w:val="1"/>
          <w:lang w:val="lv-LV" w:eastAsia="hi-IN" w:bidi="hi-IN"/>
        </w:rPr>
        <w:t xml:space="preserve"> </w:t>
      </w:r>
      <w:r w:rsidR="003F6799">
        <w:rPr>
          <w:rFonts w:eastAsia="Arial Unicode MS"/>
          <w:kern w:val="1"/>
          <w:lang w:val="lv-LV" w:eastAsia="hi-IN" w:bidi="hi-IN"/>
        </w:rPr>
        <w:t xml:space="preserve">un arī nākošais </w:t>
      </w:r>
      <w:r>
        <w:rPr>
          <w:rFonts w:eastAsia="Arial Unicode MS"/>
          <w:kern w:val="1"/>
          <w:lang w:val="lv-LV" w:eastAsia="hi-IN" w:bidi="hi-IN"/>
        </w:rPr>
        <w:t>tiks preciz</w:t>
      </w:r>
      <w:r w:rsidR="003F6799">
        <w:rPr>
          <w:rFonts w:eastAsia="Arial Unicode MS"/>
          <w:kern w:val="1"/>
          <w:lang w:val="lv-LV" w:eastAsia="hi-IN" w:bidi="hi-IN"/>
        </w:rPr>
        <w:t>ēt</w:t>
      </w:r>
      <w:r>
        <w:rPr>
          <w:rFonts w:eastAsia="Arial Unicode MS"/>
          <w:kern w:val="1"/>
          <w:lang w:val="lv-LV" w:eastAsia="hi-IN" w:bidi="hi-IN"/>
        </w:rPr>
        <w:t>s līdz Finan</w:t>
      </w:r>
      <w:r w:rsidR="003F6799">
        <w:rPr>
          <w:rFonts w:eastAsia="Arial Unicode MS"/>
          <w:kern w:val="1"/>
          <w:lang w:val="lv-LV" w:eastAsia="hi-IN" w:bidi="hi-IN"/>
        </w:rPr>
        <w:t>šu komitejai, izcenojumi nedaudz samazināsies.</w:t>
      </w:r>
    </w:p>
    <w:p w14:paraId="498BDA40" w14:textId="77777777" w:rsidR="003F6799" w:rsidRDefault="003F6799" w:rsidP="00D335B6">
      <w:pPr>
        <w:pBdr>
          <w:bottom w:val="single" w:sz="4" w:space="1" w:color="auto"/>
        </w:pBdr>
        <w:ind w:firstLine="720"/>
        <w:jc w:val="both"/>
        <w:rPr>
          <w:rFonts w:eastAsia="Arial Unicode MS"/>
          <w:kern w:val="1"/>
          <w:lang w:val="lv-LV" w:eastAsia="hi-IN" w:bidi="hi-IN"/>
        </w:rPr>
      </w:pPr>
    </w:p>
    <w:p w14:paraId="19C34D69" w14:textId="77777777" w:rsidR="00D335B6" w:rsidRDefault="00D335B6" w:rsidP="00073ACF">
      <w:pPr>
        <w:ind w:firstLine="720"/>
        <w:jc w:val="both"/>
        <w:rPr>
          <w:bCs/>
          <w:lang w:val="lv-LV" w:eastAsia="lv-LV"/>
        </w:rPr>
      </w:pPr>
    </w:p>
    <w:p w14:paraId="79BE030A" w14:textId="77777777" w:rsidR="00073ACF" w:rsidRPr="00073ACF" w:rsidRDefault="00073ACF" w:rsidP="00073ACF">
      <w:pPr>
        <w:ind w:firstLine="720"/>
        <w:jc w:val="both"/>
        <w:rPr>
          <w:bCs/>
          <w:lang w:val="lv-LV" w:eastAsia="lv-LV"/>
        </w:rPr>
      </w:pPr>
      <w:r w:rsidRPr="00073ACF">
        <w:rPr>
          <w:bCs/>
          <w:lang w:val="lv-LV" w:eastAsia="lv-LV"/>
        </w:rPr>
        <w:t>Ņemot vērā izmaiņas izmaksu pozīcijās – atalgojumam (EKK 1100) un darba devēja valsts sociālās apdrošināšanas obligātajām iemaksām, sociāla rakstura pabalstiem un kompensācijām (EKK 1200), ir veikts atkārtots Limbažu novada pašvaldības iestādes “Veco ļaužu mītne “Sprīdīši”” sniegto ilgstošas sociālās aprūpes un sociālās rehabilitācijas maksas pakalpojumu izcenojumu aprēķins.</w:t>
      </w:r>
    </w:p>
    <w:p w14:paraId="09878F92" w14:textId="77777777" w:rsidR="00073ACF" w:rsidRPr="00073ACF" w:rsidRDefault="00073ACF" w:rsidP="00073ACF">
      <w:pPr>
        <w:ind w:firstLine="720"/>
        <w:jc w:val="both"/>
        <w:rPr>
          <w:bCs/>
          <w:lang w:val="lv-LV" w:eastAsia="lv-LV"/>
        </w:rPr>
      </w:pPr>
      <w:r w:rsidRPr="00073ACF">
        <w:rPr>
          <w:bCs/>
          <w:lang w:val="lv-LV" w:eastAsia="lv-LV"/>
        </w:rPr>
        <w:t xml:space="preserve">Nepieciešams veikt grozījumus Limbažu novada domes 2026. gada 29. janvāra lēmumā Nr. 45 “Par Limbažu novada pašvaldības iestādes “Veco ļaužu mītne “Sprīdīši”” sniegto ilgstošas sociālās aprūpes un sociālās rehabilitācijas maksas pakalpojuma apstiprināšanu”, precizējot viena iemītnieka uzturēšanās un neaizpildītās gultas vietas izmaksas vienā dienā. </w:t>
      </w:r>
    </w:p>
    <w:p w14:paraId="02A6F178" w14:textId="77777777" w:rsidR="00073ACF" w:rsidRPr="0041553C" w:rsidRDefault="00073ACF" w:rsidP="00073ACF">
      <w:pPr>
        <w:autoSpaceDE w:val="0"/>
        <w:autoSpaceDN w:val="0"/>
        <w:adjustRightInd w:val="0"/>
        <w:ind w:firstLine="720"/>
        <w:jc w:val="both"/>
        <w:rPr>
          <w:b/>
          <w:bCs/>
          <w:lang w:val="lv-LV" w:eastAsia="lv-LV"/>
        </w:rPr>
      </w:pPr>
      <w:r w:rsidRPr="00073ACF">
        <w:rPr>
          <w:bCs/>
          <w:lang w:val="lv-LV" w:eastAsia="lv-LV"/>
        </w:rPr>
        <w:t xml:space="preserve">Pamatojoties uz Limbažu novada pašvaldības 2021. gada 28. oktobra iekšējiem noteikumiem Nr. 4 “Limbažu novada pašvaldības, tās iestāžu un struktūrvienību sniegto maksas pakalpojumu izcenojumu aprēķināšanas metodika un izcenojumu apstiprināšanas kārtība”, kā arī uz Pašvaldību likuma 4. panta pirmās daļas 9. punktu un 10. panta otrās daļas 2. punkta d) apakšpunktu, </w:t>
      </w:r>
      <w:r w:rsidRPr="0041553C">
        <w:rPr>
          <w:b/>
          <w:bCs/>
          <w:lang w:val="lv-LV" w:eastAsia="lv-LV"/>
        </w:rPr>
        <w:t>atklāti balsojot: PAR</w:t>
      </w:r>
      <w:r w:rsidRPr="0041553C">
        <w:rPr>
          <w:lang w:val="lv-LV" w:eastAsia="lv-LV"/>
        </w:rPr>
        <w:t xml:space="preserve"> – 7 deputāti (</w:t>
      </w:r>
      <w:r w:rsidRPr="0041553C">
        <w:rPr>
          <w:rFonts w:eastAsia="Calibri"/>
          <w:lang w:val="lv-LV" w:eastAsia="lv-LV"/>
        </w:rPr>
        <w:t xml:space="preserve">Andris Garklāvs, Aigars </w:t>
      </w:r>
      <w:proofErr w:type="spellStart"/>
      <w:r w:rsidRPr="0041553C">
        <w:rPr>
          <w:rFonts w:eastAsia="Calibri"/>
          <w:lang w:val="lv-LV" w:eastAsia="lv-LV"/>
        </w:rPr>
        <w:t>Legzdiņš</w:t>
      </w:r>
      <w:proofErr w:type="spellEnd"/>
      <w:r w:rsidRPr="0041553C">
        <w:rPr>
          <w:rFonts w:eastAsia="Calibri"/>
          <w:lang w:val="lv-LV" w:eastAsia="lv-LV"/>
        </w:rPr>
        <w:t xml:space="preserve">, </w:t>
      </w:r>
      <w:r w:rsidRPr="0041553C">
        <w:rPr>
          <w:rFonts w:eastAsia="Calibri"/>
          <w:szCs w:val="22"/>
          <w:lang w:val="lv-LV"/>
        </w:rPr>
        <w:t xml:space="preserve">Rūdolfs Pelēkais, Jānis Remess, Ziedonis </w:t>
      </w:r>
      <w:proofErr w:type="spellStart"/>
      <w:r w:rsidRPr="0041553C">
        <w:rPr>
          <w:rFonts w:eastAsia="Calibri"/>
          <w:szCs w:val="22"/>
          <w:lang w:val="lv-LV"/>
        </w:rPr>
        <w:t>Rubezis</w:t>
      </w:r>
      <w:proofErr w:type="spellEnd"/>
      <w:r w:rsidRPr="0041553C">
        <w:rPr>
          <w:rFonts w:eastAsia="Calibri"/>
          <w:szCs w:val="22"/>
          <w:lang w:val="lv-LV"/>
        </w:rPr>
        <w:t xml:space="preserve">, Ģirts Vilciņš, Roberts </w:t>
      </w:r>
      <w:proofErr w:type="spellStart"/>
      <w:r w:rsidRPr="0041553C">
        <w:rPr>
          <w:rFonts w:eastAsia="Calibri"/>
          <w:szCs w:val="22"/>
          <w:lang w:val="lv-LV"/>
        </w:rPr>
        <w:t>Viziņš</w:t>
      </w:r>
      <w:proofErr w:type="spellEnd"/>
      <w:r w:rsidRPr="0041553C">
        <w:rPr>
          <w:rFonts w:eastAsia="Calibri"/>
          <w:szCs w:val="22"/>
          <w:lang w:val="lv-LV"/>
        </w:rPr>
        <w:t>)</w:t>
      </w:r>
      <w:r w:rsidRPr="0041553C">
        <w:rPr>
          <w:lang w:val="lv-LV" w:eastAsia="lv-LV"/>
        </w:rPr>
        <w:t xml:space="preserve">, </w:t>
      </w:r>
      <w:r w:rsidRPr="0041553C">
        <w:rPr>
          <w:b/>
          <w:bCs/>
          <w:lang w:val="lv-LV" w:eastAsia="lv-LV"/>
        </w:rPr>
        <w:t>PRET –</w:t>
      </w:r>
      <w:r w:rsidRPr="0041553C">
        <w:rPr>
          <w:lang w:val="lv-LV" w:eastAsia="lv-LV"/>
        </w:rPr>
        <w:t xml:space="preserve"> nav, </w:t>
      </w:r>
      <w:r w:rsidRPr="0041553C">
        <w:rPr>
          <w:b/>
          <w:bCs/>
          <w:lang w:val="lv-LV" w:eastAsia="lv-LV"/>
        </w:rPr>
        <w:t xml:space="preserve">ATTURAS – </w:t>
      </w:r>
      <w:r w:rsidRPr="0041553C">
        <w:rPr>
          <w:bCs/>
          <w:lang w:val="lv-LV" w:eastAsia="lv-LV"/>
        </w:rPr>
        <w:t>nav</w:t>
      </w:r>
      <w:r w:rsidRPr="0041553C">
        <w:rPr>
          <w:lang w:val="lv-LV" w:eastAsia="lv-LV"/>
        </w:rPr>
        <w:t>, komiteja</w:t>
      </w:r>
      <w:r w:rsidRPr="0041553C">
        <w:rPr>
          <w:b/>
          <w:bCs/>
          <w:lang w:val="lv-LV" w:eastAsia="lv-LV"/>
        </w:rPr>
        <w:t xml:space="preserve"> NOLEMJ:</w:t>
      </w:r>
    </w:p>
    <w:p w14:paraId="5AA7993E" w14:textId="4C0F5118" w:rsidR="00073ACF" w:rsidRPr="00073ACF" w:rsidRDefault="00073ACF" w:rsidP="00073ACF">
      <w:pPr>
        <w:ind w:firstLine="720"/>
        <w:jc w:val="both"/>
        <w:rPr>
          <w:rFonts w:eastAsia="Arial Unicode MS"/>
          <w:kern w:val="1"/>
          <w:lang w:val="lv-LV" w:eastAsia="hi-IN" w:bidi="hi-IN"/>
        </w:rPr>
      </w:pPr>
    </w:p>
    <w:p w14:paraId="6AAECDE4" w14:textId="77777777" w:rsidR="00073ACF" w:rsidRPr="00073ACF" w:rsidRDefault="00073ACF" w:rsidP="00073ACF">
      <w:pPr>
        <w:widowControl w:val="0"/>
        <w:numPr>
          <w:ilvl w:val="0"/>
          <w:numId w:val="26"/>
        </w:numPr>
        <w:suppressAutoHyphens/>
        <w:ind w:left="357" w:hanging="357"/>
        <w:jc w:val="both"/>
        <w:rPr>
          <w:rFonts w:eastAsia="Arial Unicode MS"/>
          <w:kern w:val="1"/>
          <w:lang w:val="lv-LV" w:eastAsia="hi-IN" w:bidi="hi-IN"/>
        </w:rPr>
      </w:pPr>
      <w:bookmarkStart w:id="4" w:name="_Hlk187845190"/>
      <w:r w:rsidRPr="00073ACF">
        <w:rPr>
          <w:rFonts w:eastAsia="Arial Unicode MS"/>
          <w:kern w:val="1"/>
          <w:lang w:val="lv-LV" w:eastAsia="hi-IN" w:bidi="hi-IN"/>
        </w:rPr>
        <w:t xml:space="preserve">Veikt grozījumus Limbažu novada domes 2026. gada 29. janvāra lēmumā </w:t>
      </w:r>
      <w:r w:rsidRPr="00073ACF">
        <w:rPr>
          <w:bCs/>
          <w:lang w:val="lv-LV" w:eastAsia="lv-LV"/>
        </w:rPr>
        <w:t>Nr. 45 “Par Limbažu novada pašvaldības iestādes “Veco ļaužu mītne “Sprīdīši”” sniegto ilgstošas sociālās aprūpes un sociālās rehabilitācijas maksas pakalpojuma apstiprināšanu”:</w:t>
      </w:r>
    </w:p>
    <w:p w14:paraId="4F1D9305" w14:textId="77777777" w:rsidR="00073ACF" w:rsidRPr="00073ACF" w:rsidRDefault="00073ACF" w:rsidP="00073ACF">
      <w:pPr>
        <w:widowControl w:val="0"/>
        <w:numPr>
          <w:ilvl w:val="1"/>
          <w:numId w:val="37"/>
        </w:numPr>
        <w:suppressAutoHyphens/>
        <w:ind w:left="964" w:hanging="567"/>
        <w:contextualSpacing/>
        <w:jc w:val="both"/>
        <w:rPr>
          <w:rFonts w:eastAsia="Arial Unicode MS"/>
          <w:kern w:val="1"/>
          <w:lang w:val="lv-LV" w:eastAsia="hi-IN" w:bidi="hi-IN"/>
        </w:rPr>
      </w:pPr>
      <w:r w:rsidRPr="00073ACF">
        <w:rPr>
          <w:rFonts w:eastAsia="Arial Unicode MS"/>
          <w:kern w:val="1"/>
          <w:lang w:val="lv-LV" w:eastAsia="hi-IN" w:bidi="hi-IN"/>
        </w:rPr>
        <w:t xml:space="preserve">aizstāt 1. punktā </w:t>
      </w:r>
      <w:bookmarkEnd w:id="4"/>
      <w:r w:rsidRPr="00073ACF">
        <w:rPr>
          <w:rFonts w:eastAsia="Arial Unicode MS"/>
          <w:kern w:val="1"/>
          <w:lang w:val="lv-LV" w:eastAsia="hi-IN" w:bidi="hi-IN"/>
        </w:rPr>
        <w:t>summu “35,84 EUR” ar summu “37,01 EUR”;</w:t>
      </w:r>
    </w:p>
    <w:p w14:paraId="3C9E15F0" w14:textId="77777777" w:rsidR="00073ACF" w:rsidRPr="00073ACF" w:rsidRDefault="00073ACF" w:rsidP="00073ACF">
      <w:pPr>
        <w:widowControl w:val="0"/>
        <w:numPr>
          <w:ilvl w:val="1"/>
          <w:numId w:val="37"/>
        </w:numPr>
        <w:suppressAutoHyphens/>
        <w:ind w:left="964" w:hanging="567"/>
        <w:contextualSpacing/>
        <w:jc w:val="both"/>
        <w:rPr>
          <w:rFonts w:eastAsia="Arial Unicode MS"/>
          <w:kern w:val="1"/>
          <w:lang w:val="lv-LV" w:eastAsia="hi-IN" w:bidi="hi-IN"/>
        </w:rPr>
      </w:pPr>
      <w:r w:rsidRPr="00073ACF">
        <w:rPr>
          <w:rFonts w:eastAsia="Arial Unicode MS"/>
          <w:kern w:val="1"/>
          <w:lang w:val="lv-LV" w:eastAsia="hi-IN" w:bidi="hi-IN"/>
        </w:rPr>
        <w:t>aizstāt 2. punktā summu “29,49 EUR” ar summu “30,66</w:t>
      </w:r>
      <w:r w:rsidRPr="00073ACF">
        <w:rPr>
          <w:rFonts w:eastAsia="Arial Unicode MS"/>
          <w:color w:val="FF0000"/>
          <w:kern w:val="1"/>
          <w:lang w:val="lv-LV" w:eastAsia="hi-IN" w:bidi="hi-IN"/>
        </w:rPr>
        <w:t xml:space="preserve"> </w:t>
      </w:r>
      <w:r w:rsidRPr="00073ACF">
        <w:rPr>
          <w:rFonts w:eastAsia="Arial Unicode MS"/>
          <w:kern w:val="1"/>
          <w:lang w:val="lv-LV" w:eastAsia="hi-IN" w:bidi="hi-IN"/>
        </w:rPr>
        <w:t>EUR”.</w:t>
      </w:r>
    </w:p>
    <w:p w14:paraId="17BC59FA" w14:textId="77777777" w:rsidR="00073ACF" w:rsidRPr="00073ACF" w:rsidRDefault="00073ACF" w:rsidP="00073ACF">
      <w:pPr>
        <w:widowControl w:val="0"/>
        <w:numPr>
          <w:ilvl w:val="0"/>
          <w:numId w:val="26"/>
        </w:numPr>
        <w:suppressAutoHyphens/>
        <w:ind w:left="357" w:hanging="357"/>
        <w:jc w:val="both"/>
        <w:rPr>
          <w:rFonts w:eastAsia="Arial Unicode MS"/>
          <w:kern w:val="1"/>
          <w:lang w:val="lv-LV" w:eastAsia="hi-IN" w:bidi="hi-IN"/>
        </w:rPr>
      </w:pPr>
      <w:r w:rsidRPr="00073ACF">
        <w:rPr>
          <w:rFonts w:eastAsia="Arial Unicode MS"/>
          <w:kern w:val="1"/>
          <w:lang w:val="lv-LV" w:eastAsia="hi-IN" w:bidi="hi-IN"/>
        </w:rPr>
        <w:t>Noteikt, ka lēmuma 1. punktā minētie maksas pakalpojuma izcenojumi piemērojami ar 2026. gada 1. aprīli.</w:t>
      </w:r>
    </w:p>
    <w:p w14:paraId="2FD491BB" w14:textId="77777777" w:rsidR="00073ACF" w:rsidRPr="00073ACF" w:rsidRDefault="00073ACF" w:rsidP="00073ACF">
      <w:pPr>
        <w:widowControl w:val="0"/>
        <w:numPr>
          <w:ilvl w:val="0"/>
          <w:numId w:val="26"/>
        </w:numPr>
        <w:suppressAutoHyphens/>
        <w:ind w:left="357" w:hanging="357"/>
        <w:jc w:val="both"/>
        <w:rPr>
          <w:rFonts w:eastAsia="Arial Unicode MS"/>
          <w:kern w:val="1"/>
          <w:lang w:val="lv-LV" w:eastAsia="hi-IN" w:bidi="hi-IN"/>
        </w:rPr>
      </w:pPr>
      <w:r w:rsidRPr="00073ACF">
        <w:rPr>
          <w:rFonts w:eastAsia="Arial Unicode MS"/>
          <w:kern w:val="1"/>
          <w:lang w:val="lv-LV" w:eastAsia="hi-IN" w:bidi="hi-IN"/>
        </w:rPr>
        <w:t>Atbildīgo par izcenojumu piemērošanu un līguma slēgšanu noteikt “Veco ļaužu mītnes “Sprīdīši”” direktori.</w:t>
      </w:r>
    </w:p>
    <w:p w14:paraId="08E77879" w14:textId="77777777" w:rsidR="00073ACF" w:rsidRPr="00073ACF" w:rsidRDefault="00073ACF" w:rsidP="00073ACF">
      <w:pPr>
        <w:widowControl w:val="0"/>
        <w:numPr>
          <w:ilvl w:val="0"/>
          <w:numId w:val="26"/>
        </w:numPr>
        <w:suppressAutoHyphens/>
        <w:ind w:left="357" w:hanging="357"/>
        <w:jc w:val="both"/>
        <w:rPr>
          <w:rFonts w:eastAsia="Arial Unicode MS"/>
          <w:kern w:val="1"/>
          <w:lang w:val="lv-LV" w:eastAsia="hi-IN" w:bidi="hi-IN"/>
        </w:rPr>
      </w:pPr>
      <w:r w:rsidRPr="00073ACF">
        <w:rPr>
          <w:rFonts w:eastAsia="Arial Unicode MS"/>
          <w:kern w:val="1"/>
          <w:lang w:val="lv-LV" w:eastAsia="hi-IN" w:bidi="hi-IN"/>
        </w:rPr>
        <w:t>Kontroli par lēmuma izpildi uzdot Limbažu novada pašvaldības izpilddirektoram.</w:t>
      </w:r>
    </w:p>
    <w:p w14:paraId="33055CA6" w14:textId="79F1A05F" w:rsidR="00073ACF" w:rsidRPr="00073ACF" w:rsidRDefault="00073ACF" w:rsidP="00073ACF">
      <w:pPr>
        <w:widowControl w:val="0"/>
        <w:numPr>
          <w:ilvl w:val="0"/>
          <w:numId w:val="26"/>
        </w:numPr>
        <w:suppressAutoHyphens/>
        <w:ind w:left="357" w:hanging="357"/>
        <w:rPr>
          <w:rFonts w:eastAsia="Arial Unicode MS"/>
          <w:kern w:val="1"/>
          <w:lang w:val="lv-LV" w:eastAsia="hi-IN" w:bidi="hi-IN"/>
        </w:rPr>
      </w:pPr>
      <w:r>
        <w:rPr>
          <w:rFonts w:eastAsia="Arial Unicode MS"/>
          <w:kern w:val="1"/>
          <w:lang w:val="lv-LV" w:eastAsia="hi-IN" w:bidi="hi-IN"/>
        </w:rPr>
        <w:t>Precizēt l</w:t>
      </w:r>
      <w:r w:rsidRPr="00073ACF">
        <w:rPr>
          <w:rFonts w:eastAsia="Arial Unicode MS"/>
          <w:kern w:val="1"/>
          <w:lang w:val="lv-LV" w:eastAsia="hi-IN" w:bidi="hi-IN"/>
        </w:rPr>
        <w:t xml:space="preserve">ēmuma projektu </w:t>
      </w:r>
      <w:r>
        <w:rPr>
          <w:rFonts w:eastAsia="Arial Unicode MS"/>
          <w:kern w:val="1"/>
          <w:lang w:val="lv-LV" w:eastAsia="hi-IN" w:bidi="hi-IN"/>
        </w:rPr>
        <w:t xml:space="preserve">un </w:t>
      </w:r>
      <w:r w:rsidRPr="00073ACF">
        <w:rPr>
          <w:rFonts w:eastAsia="Arial Unicode MS"/>
          <w:kern w:val="1"/>
          <w:lang w:val="lv-LV" w:eastAsia="hi-IN" w:bidi="hi-IN"/>
        </w:rPr>
        <w:t>virzīt izskatīšanai Limbažu novada domes sēdē.</w:t>
      </w:r>
    </w:p>
    <w:p w14:paraId="763570EA" w14:textId="77777777" w:rsidR="0011328B" w:rsidRDefault="0011328B" w:rsidP="00DB62B8">
      <w:pPr>
        <w:jc w:val="both"/>
        <w:rPr>
          <w:bCs/>
          <w:lang w:val="lv-LV" w:eastAsia="lv-LV"/>
        </w:rPr>
      </w:pPr>
    </w:p>
    <w:p w14:paraId="21FEA6FF" w14:textId="77777777" w:rsidR="00687E8C" w:rsidRDefault="00687E8C" w:rsidP="00DB62B8">
      <w:pPr>
        <w:jc w:val="both"/>
        <w:rPr>
          <w:bCs/>
          <w:lang w:val="lv-LV" w:eastAsia="lv-LV"/>
        </w:rPr>
      </w:pPr>
    </w:p>
    <w:p w14:paraId="5855CE82" w14:textId="77777777" w:rsidR="0023650C" w:rsidRPr="006F246D" w:rsidRDefault="0023650C" w:rsidP="0023650C">
      <w:pPr>
        <w:keepNext/>
        <w:jc w:val="center"/>
        <w:outlineLvl w:val="0"/>
        <w:rPr>
          <w:b/>
          <w:bCs/>
          <w:lang w:val="lv-LV"/>
        </w:rPr>
      </w:pPr>
      <w:r>
        <w:rPr>
          <w:b/>
          <w:bCs/>
          <w:lang w:val="lv-LV"/>
        </w:rPr>
        <w:t>8.</w:t>
      </w:r>
    </w:p>
    <w:p w14:paraId="530BAAF9" w14:textId="21BD4B40" w:rsidR="0023650C" w:rsidRPr="0023650C" w:rsidRDefault="0023650C" w:rsidP="0023650C">
      <w:pPr>
        <w:pBdr>
          <w:top w:val="nil"/>
          <w:left w:val="nil"/>
          <w:bottom w:val="single" w:sz="4" w:space="1" w:color="auto"/>
          <w:right w:val="nil"/>
          <w:between w:val="nil"/>
        </w:pBdr>
        <w:jc w:val="both"/>
        <w:rPr>
          <w:b/>
          <w:lang w:val="lv-LV" w:eastAsia="zh-CN"/>
        </w:rPr>
      </w:pPr>
      <w:r w:rsidRPr="0023650C">
        <w:rPr>
          <w:b/>
          <w:lang w:val="lv-LV" w:eastAsia="zh-CN"/>
        </w:rPr>
        <w:t xml:space="preserve">Par grozījumiem Limbažu novada domes 29.01.2026. lēmumā Nr. 46 “Par Limbažu novada pašvaldības </w:t>
      </w:r>
      <w:bookmarkStart w:id="5" w:name="_Hlk188001421"/>
      <w:r w:rsidRPr="0023650C">
        <w:rPr>
          <w:b/>
          <w:lang w:val="lv-LV" w:eastAsia="zh-CN"/>
        </w:rPr>
        <w:t xml:space="preserve">Sociālās aprūpes centra </w:t>
      </w:r>
      <w:bookmarkEnd w:id="5"/>
      <w:r w:rsidRPr="0023650C">
        <w:rPr>
          <w:b/>
          <w:lang w:val="lv-LV" w:eastAsia="zh-CN"/>
        </w:rPr>
        <w:t>– pansionāta "Pērle" sniegto ilgstošas sociālās aprūpes un sociālās rehabilitācijas pakalpojumu maksas apstiprināšanu”</w:t>
      </w:r>
    </w:p>
    <w:p w14:paraId="01AB033A" w14:textId="3AE431EE" w:rsidR="0023650C" w:rsidRPr="0023650C" w:rsidRDefault="0023650C" w:rsidP="0023650C">
      <w:pPr>
        <w:jc w:val="center"/>
        <w:rPr>
          <w:lang w:val="lv-LV" w:eastAsia="zh-CN"/>
        </w:rPr>
      </w:pPr>
      <w:r w:rsidRPr="0023650C">
        <w:rPr>
          <w:lang w:val="lv-LV" w:eastAsia="zh-CN"/>
        </w:rPr>
        <w:t>Ziņo Ilze Elste</w:t>
      </w:r>
      <w:r>
        <w:rPr>
          <w:lang w:val="lv-LV" w:eastAsia="zh-CN"/>
        </w:rPr>
        <w:t>, debatēts piedalās Rūdolfs Pelēkais</w:t>
      </w:r>
    </w:p>
    <w:p w14:paraId="18A789B6" w14:textId="77777777" w:rsidR="0023650C" w:rsidRPr="0023650C" w:rsidRDefault="0023650C" w:rsidP="0023650C">
      <w:pPr>
        <w:ind w:left="360"/>
        <w:contextualSpacing/>
        <w:rPr>
          <w:lang w:val="lv-LV" w:eastAsia="zh-CN"/>
        </w:rPr>
      </w:pPr>
    </w:p>
    <w:p w14:paraId="6E5AC317" w14:textId="77777777" w:rsidR="0023650C" w:rsidRPr="0023650C" w:rsidRDefault="0023650C" w:rsidP="0023650C">
      <w:pPr>
        <w:ind w:firstLine="720"/>
        <w:jc w:val="both"/>
        <w:rPr>
          <w:bCs/>
          <w:lang w:val="lv-LV" w:eastAsia="lv-LV"/>
        </w:rPr>
      </w:pPr>
      <w:r w:rsidRPr="0023650C">
        <w:rPr>
          <w:bCs/>
          <w:lang w:val="lv-LV" w:eastAsia="lv-LV"/>
        </w:rPr>
        <w:t>Ņemot vērā izmaiņas izmaksu pozīcijās – atalgojumam (EKK 1100) un darba devēja valsts sociālās apdrošināšanas obligātajām iemaksām, sociāla rakstura pabalstiem un kompensācijām (EKK 1200), ir veikts atkārtots Limbažu novada pašvaldības iestādes Sociālās aprūpes centra – pansionāta "Pērle" sniegto ilgstošas sociālās aprūpes un sociālās rehabilitācijas maksas pakalpojumu izcenojumu aprēķins.</w:t>
      </w:r>
    </w:p>
    <w:p w14:paraId="2AFB2E23" w14:textId="77777777" w:rsidR="0023650C" w:rsidRPr="0023650C" w:rsidRDefault="0023650C" w:rsidP="0023650C">
      <w:pPr>
        <w:ind w:firstLine="720"/>
        <w:jc w:val="both"/>
        <w:rPr>
          <w:bCs/>
          <w:lang w:val="lv-LV" w:eastAsia="lv-LV"/>
        </w:rPr>
      </w:pPr>
      <w:bookmarkStart w:id="6" w:name="_Hlk187416448"/>
      <w:r w:rsidRPr="0023650C">
        <w:rPr>
          <w:bCs/>
          <w:lang w:val="lv-LV" w:eastAsia="lv-LV"/>
        </w:rPr>
        <w:t>Nepieciešams veikt grozījumus Limbažu novada domes 2026. gada 29. janvāra lēmumā Nr. 46 “Par Limbažu novada pašvaldības Sociālās aprūpes centra – pansionāta "Pērle" sniegto ilgstošas sociālās aprūpes un sociālās rehabilitācijas pakalpojumu maksas apstiprināšanu”, precizējot viena iemītnieka uzturēšanās un neaizpildītās gultas vietas izmaksas vienā dienā.</w:t>
      </w:r>
    </w:p>
    <w:p w14:paraId="54485AAA" w14:textId="77777777" w:rsidR="0023650C" w:rsidRPr="0041553C" w:rsidRDefault="0023650C" w:rsidP="0023650C">
      <w:pPr>
        <w:autoSpaceDE w:val="0"/>
        <w:autoSpaceDN w:val="0"/>
        <w:adjustRightInd w:val="0"/>
        <w:ind w:firstLine="720"/>
        <w:jc w:val="both"/>
        <w:rPr>
          <w:b/>
          <w:bCs/>
          <w:lang w:val="lv-LV" w:eastAsia="lv-LV"/>
        </w:rPr>
      </w:pPr>
      <w:r w:rsidRPr="0023650C">
        <w:rPr>
          <w:bCs/>
          <w:lang w:val="lv-LV" w:eastAsia="lv-LV"/>
        </w:rPr>
        <w:t xml:space="preserve">Pamatojoties uz Limbažu novada pašvaldības 2021. gada 28. oktobra iekšējiem noteikumiem Nr. 4 “Limbažu novada pašvaldības, tās iestāžu un struktūrvienību sniegto maksas pakalpojumu izcenojumu aprēķināšanas metodika un izcenojumu apstiprināšanas kārtība”, kā arī uz Pašvaldību likuma 4. panta pirmās daļas 9. punktu un 10. panta otrās daļas 2. punkta d) apakšpunktu, </w:t>
      </w:r>
      <w:bookmarkEnd w:id="6"/>
      <w:r w:rsidRPr="0041553C">
        <w:rPr>
          <w:b/>
          <w:bCs/>
          <w:lang w:val="lv-LV" w:eastAsia="lv-LV"/>
        </w:rPr>
        <w:t>atklāti balsojot: PAR</w:t>
      </w:r>
      <w:r w:rsidRPr="0041553C">
        <w:rPr>
          <w:lang w:val="lv-LV" w:eastAsia="lv-LV"/>
        </w:rPr>
        <w:t xml:space="preserve"> – 7 deputāti (</w:t>
      </w:r>
      <w:r w:rsidRPr="0041553C">
        <w:rPr>
          <w:rFonts w:eastAsia="Calibri"/>
          <w:lang w:val="lv-LV" w:eastAsia="lv-LV"/>
        </w:rPr>
        <w:t xml:space="preserve">Andris Garklāvs, Aigars </w:t>
      </w:r>
      <w:proofErr w:type="spellStart"/>
      <w:r w:rsidRPr="0041553C">
        <w:rPr>
          <w:rFonts w:eastAsia="Calibri"/>
          <w:lang w:val="lv-LV" w:eastAsia="lv-LV"/>
        </w:rPr>
        <w:t>Legzdiņš</w:t>
      </w:r>
      <w:proofErr w:type="spellEnd"/>
      <w:r w:rsidRPr="0041553C">
        <w:rPr>
          <w:rFonts w:eastAsia="Calibri"/>
          <w:lang w:val="lv-LV" w:eastAsia="lv-LV"/>
        </w:rPr>
        <w:t xml:space="preserve">, </w:t>
      </w:r>
      <w:r w:rsidRPr="0041553C">
        <w:rPr>
          <w:rFonts w:eastAsia="Calibri"/>
          <w:szCs w:val="22"/>
          <w:lang w:val="lv-LV"/>
        </w:rPr>
        <w:t xml:space="preserve">Rūdolfs Pelēkais, Jānis Remess, </w:t>
      </w:r>
      <w:r w:rsidRPr="0041553C">
        <w:rPr>
          <w:rFonts w:eastAsia="Calibri"/>
          <w:szCs w:val="22"/>
          <w:lang w:val="lv-LV"/>
        </w:rPr>
        <w:lastRenderedPageBreak/>
        <w:t xml:space="preserve">Ziedonis </w:t>
      </w:r>
      <w:proofErr w:type="spellStart"/>
      <w:r w:rsidRPr="0041553C">
        <w:rPr>
          <w:rFonts w:eastAsia="Calibri"/>
          <w:szCs w:val="22"/>
          <w:lang w:val="lv-LV"/>
        </w:rPr>
        <w:t>Rubezis</w:t>
      </w:r>
      <w:proofErr w:type="spellEnd"/>
      <w:r w:rsidRPr="0041553C">
        <w:rPr>
          <w:rFonts w:eastAsia="Calibri"/>
          <w:szCs w:val="22"/>
          <w:lang w:val="lv-LV"/>
        </w:rPr>
        <w:t xml:space="preserve">, Ģirts Vilciņš, Roberts </w:t>
      </w:r>
      <w:proofErr w:type="spellStart"/>
      <w:r w:rsidRPr="0041553C">
        <w:rPr>
          <w:rFonts w:eastAsia="Calibri"/>
          <w:szCs w:val="22"/>
          <w:lang w:val="lv-LV"/>
        </w:rPr>
        <w:t>Viziņš</w:t>
      </w:r>
      <w:proofErr w:type="spellEnd"/>
      <w:r w:rsidRPr="0041553C">
        <w:rPr>
          <w:rFonts w:eastAsia="Calibri"/>
          <w:szCs w:val="22"/>
          <w:lang w:val="lv-LV"/>
        </w:rPr>
        <w:t>)</w:t>
      </w:r>
      <w:r w:rsidRPr="0041553C">
        <w:rPr>
          <w:lang w:val="lv-LV" w:eastAsia="lv-LV"/>
        </w:rPr>
        <w:t xml:space="preserve">, </w:t>
      </w:r>
      <w:r w:rsidRPr="0041553C">
        <w:rPr>
          <w:b/>
          <w:bCs/>
          <w:lang w:val="lv-LV" w:eastAsia="lv-LV"/>
        </w:rPr>
        <w:t>PRET –</w:t>
      </w:r>
      <w:r w:rsidRPr="0041553C">
        <w:rPr>
          <w:lang w:val="lv-LV" w:eastAsia="lv-LV"/>
        </w:rPr>
        <w:t xml:space="preserve"> nav, </w:t>
      </w:r>
      <w:r w:rsidRPr="0041553C">
        <w:rPr>
          <w:b/>
          <w:bCs/>
          <w:lang w:val="lv-LV" w:eastAsia="lv-LV"/>
        </w:rPr>
        <w:t xml:space="preserve">ATTURAS – </w:t>
      </w:r>
      <w:r w:rsidRPr="0041553C">
        <w:rPr>
          <w:bCs/>
          <w:lang w:val="lv-LV" w:eastAsia="lv-LV"/>
        </w:rPr>
        <w:t>nav</w:t>
      </w:r>
      <w:r w:rsidRPr="0041553C">
        <w:rPr>
          <w:lang w:val="lv-LV" w:eastAsia="lv-LV"/>
        </w:rPr>
        <w:t>, komiteja</w:t>
      </w:r>
      <w:r w:rsidRPr="0041553C">
        <w:rPr>
          <w:b/>
          <w:bCs/>
          <w:lang w:val="lv-LV" w:eastAsia="lv-LV"/>
        </w:rPr>
        <w:t xml:space="preserve"> NOLEMJ:</w:t>
      </w:r>
    </w:p>
    <w:p w14:paraId="1E785D0B" w14:textId="6C92BC22" w:rsidR="0023650C" w:rsidRPr="0023650C" w:rsidRDefault="0023650C" w:rsidP="0023650C">
      <w:pPr>
        <w:ind w:firstLine="720"/>
        <w:jc w:val="both"/>
        <w:rPr>
          <w:b/>
          <w:bCs/>
          <w:lang w:val="lv-LV" w:eastAsia="lv-LV"/>
        </w:rPr>
      </w:pPr>
    </w:p>
    <w:p w14:paraId="0A962313" w14:textId="77777777" w:rsidR="0023650C" w:rsidRPr="0023650C" w:rsidRDefault="0023650C" w:rsidP="0023650C">
      <w:pPr>
        <w:numPr>
          <w:ilvl w:val="0"/>
          <w:numId w:val="38"/>
        </w:numPr>
        <w:tabs>
          <w:tab w:val="left" w:pos="851"/>
        </w:tabs>
        <w:ind w:left="284"/>
        <w:contextualSpacing/>
        <w:jc w:val="both"/>
        <w:rPr>
          <w:lang w:val="lv-LV" w:eastAsia="lv-LV"/>
        </w:rPr>
      </w:pPr>
      <w:r w:rsidRPr="0023650C">
        <w:rPr>
          <w:rFonts w:eastAsia="Arial Unicode MS"/>
          <w:kern w:val="1"/>
          <w:lang w:val="lv-LV" w:eastAsia="hi-IN" w:bidi="hi-IN"/>
        </w:rPr>
        <w:t xml:space="preserve">Veikt grozījumus Limbažu novada domes 2026. gada 29. janvāra lēmumā Nr. 46 </w:t>
      </w:r>
      <w:r w:rsidRPr="0023650C">
        <w:rPr>
          <w:lang w:val="lv-LV" w:eastAsia="zh-CN"/>
        </w:rPr>
        <w:t>“</w:t>
      </w:r>
      <w:r w:rsidRPr="0023650C">
        <w:rPr>
          <w:bCs/>
          <w:lang w:val="lv-LV" w:eastAsia="zh-CN"/>
        </w:rPr>
        <w:t>Par Limbažu novada pašvaldības Sociālās aprūpes centra – pansionāta "Pērle" sniegto ilgstošas sociālās aprūpes un sociālās rehabilitācijas pakalpojumu maksas apstiprināšanu</w:t>
      </w:r>
      <w:r w:rsidRPr="0023650C">
        <w:rPr>
          <w:rFonts w:eastAsia="Arial Unicode MS"/>
          <w:kern w:val="1"/>
          <w:lang w:val="lv-LV" w:eastAsia="hi-IN" w:bidi="hi-IN"/>
        </w:rPr>
        <w:t>”:</w:t>
      </w:r>
    </w:p>
    <w:p w14:paraId="3CCC5819" w14:textId="77777777" w:rsidR="0023650C" w:rsidRPr="0023650C" w:rsidRDefault="0023650C" w:rsidP="0023650C">
      <w:pPr>
        <w:numPr>
          <w:ilvl w:val="1"/>
          <w:numId w:val="39"/>
        </w:numPr>
        <w:tabs>
          <w:tab w:val="left" w:pos="851"/>
        </w:tabs>
        <w:ind w:left="964" w:hanging="567"/>
        <w:contextualSpacing/>
        <w:jc w:val="both"/>
        <w:rPr>
          <w:lang w:val="lv-LV" w:eastAsia="lv-LV"/>
        </w:rPr>
      </w:pPr>
      <w:r w:rsidRPr="0023650C">
        <w:rPr>
          <w:rFonts w:eastAsia="Arial Unicode MS"/>
          <w:kern w:val="1"/>
          <w:lang w:val="lv-LV" w:eastAsia="hi-IN" w:bidi="hi-IN"/>
        </w:rPr>
        <w:t>aizstāt 1. punktā summu “30,07 EUR” ar summu “</w:t>
      </w:r>
      <w:r w:rsidRPr="0023650C">
        <w:rPr>
          <w:rFonts w:eastAsia="Arial Unicode MS"/>
          <w:b/>
          <w:bCs/>
          <w:kern w:val="1"/>
          <w:lang w:val="lv-LV" w:eastAsia="hi-IN" w:bidi="hi-IN"/>
        </w:rPr>
        <w:t>31,27 EUR”;</w:t>
      </w:r>
    </w:p>
    <w:p w14:paraId="065C7E28" w14:textId="77777777" w:rsidR="0023650C" w:rsidRPr="0023650C" w:rsidRDefault="0023650C" w:rsidP="0023650C">
      <w:pPr>
        <w:numPr>
          <w:ilvl w:val="1"/>
          <w:numId w:val="39"/>
        </w:numPr>
        <w:tabs>
          <w:tab w:val="left" w:pos="851"/>
        </w:tabs>
        <w:ind w:left="964" w:hanging="567"/>
        <w:contextualSpacing/>
        <w:jc w:val="both"/>
        <w:rPr>
          <w:lang w:val="lv-LV" w:eastAsia="lv-LV"/>
        </w:rPr>
      </w:pPr>
      <w:r w:rsidRPr="0023650C">
        <w:rPr>
          <w:rFonts w:eastAsia="Arial Unicode MS"/>
          <w:kern w:val="1"/>
          <w:lang w:val="lv-LV" w:eastAsia="hi-IN" w:bidi="hi-IN"/>
        </w:rPr>
        <w:t>aizstāt 2. punktā summu “23,62 EUR” ar summu “</w:t>
      </w:r>
      <w:r w:rsidRPr="0023650C">
        <w:rPr>
          <w:rFonts w:eastAsia="Arial Unicode MS"/>
          <w:b/>
          <w:bCs/>
          <w:kern w:val="1"/>
          <w:lang w:val="lv-LV" w:eastAsia="hi-IN" w:bidi="hi-IN"/>
        </w:rPr>
        <w:t>24,82 EUR”.</w:t>
      </w:r>
    </w:p>
    <w:p w14:paraId="25606FD7" w14:textId="77777777" w:rsidR="0023650C" w:rsidRPr="0023650C" w:rsidRDefault="0023650C" w:rsidP="0023650C">
      <w:pPr>
        <w:widowControl w:val="0"/>
        <w:numPr>
          <w:ilvl w:val="0"/>
          <w:numId w:val="38"/>
        </w:numPr>
        <w:tabs>
          <w:tab w:val="left" w:pos="851"/>
        </w:tabs>
        <w:suppressAutoHyphens/>
        <w:ind w:left="284"/>
        <w:contextualSpacing/>
        <w:jc w:val="both"/>
        <w:rPr>
          <w:rFonts w:eastAsia="Arial Unicode MS"/>
          <w:kern w:val="2"/>
          <w:lang w:val="lv-LV" w:eastAsia="hi-IN" w:bidi="hi-IN"/>
        </w:rPr>
      </w:pPr>
      <w:r w:rsidRPr="0023650C">
        <w:rPr>
          <w:rFonts w:eastAsia="Arial Unicode MS"/>
          <w:kern w:val="1"/>
          <w:lang w:val="lv-LV" w:eastAsia="hi-IN" w:bidi="hi-IN"/>
        </w:rPr>
        <w:t>Noteikt, ka lēmuma 1. punktā noteiktie maksas pakalpojumu izcenojumi piemērojami ar 2026. gada 1. aprīli.</w:t>
      </w:r>
    </w:p>
    <w:p w14:paraId="7FAF647E" w14:textId="77777777" w:rsidR="0023650C" w:rsidRPr="0023650C" w:rsidRDefault="0023650C" w:rsidP="0023650C">
      <w:pPr>
        <w:widowControl w:val="0"/>
        <w:numPr>
          <w:ilvl w:val="0"/>
          <w:numId w:val="38"/>
        </w:numPr>
        <w:tabs>
          <w:tab w:val="left" w:pos="851"/>
        </w:tabs>
        <w:suppressAutoHyphens/>
        <w:ind w:left="284"/>
        <w:contextualSpacing/>
        <w:jc w:val="both"/>
        <w:rPr>
          <w:rFonts w:eastAsia="Arial Unicode MS"/>
          <w:kern w:val="2"/>
          <w:lang w:val="lv-LV" w:eastAsia="hi-IN" w:bidi="hi-IN"/>
        </w:rPr>
      </w:pPr>
      <w:r w:rsidRPr="0023650C">
        <w:rPr>
          <w:rFonts w:eastAsia="Arial Unicode MS"/>
          <w:kern w:val="1"/>
          <w:lang w:val="lv-LV" w:eastAsia="hi-IN" w:bidi="hi-IN"/>
        </w:rPr>
        <w:t xml:space="preserve">Atbildīgo par izcenojumu piemērošanu un līguma slēgšanu noteikt </w:t>
      </w:r>
      <w:r w:rsidRPr="0023650C">
        <w:rPr>
          <w:rFonts w:eastAsia="Arial Unicode MS"/>
          <w:kern w:val="2"/>
          <w:lang w:val="lv-LV" w:eastAsia="hi-IN" w:bidi="hi-IN"/>
        </w:rPr>
        <w:t>Sociālās aprūpes centra – pansionāta “Pērle” vadītāju.</w:t>
      </w:r>
    </w:p>
    <w:p w14:paraId="06AF2A5E" w14:textId="77777777" w:rsidR="0023650C" w:rsidRPr="0023650C" w:rsidRDefault="0023650C" w:rsidP="0023650C">
      <w:pPr>
        <w:widowControl w:val="0"/>
        <w:numPr>
          <w:ilvl w:val="0"/>
          <w:numId w:val="38"/>
        </w:numPr>
        <w:tabs>
          <w:tab w:val="left" w:pos="851"/>
        </w:tabs>
        <w:suppressAutoHyphens/>
        <w:ind w:left="284"/>
        <w:contextualSpacing/>
        <w:jc w:val="both"/>
        <w:rPr>
          <w:rFonts w:eastAsia="Arial Unicode MS"/>
          <w:kern w:val="1"/>
          <w:lang w:val="lv-LV" w:eastAsia="hi-IN" w:bidi="hi-IN"/>
        </w:rPr>
      </w:pPr>
      <w:r w:rsidRPr="0023650C">
        <w:rPr>
          <w:rFonts w:eastAsia="Arial Unicode MS"/>
          <w:kern w:val="1"/>
          <w:lang w:val="lv-LV" w:eastAsia="hi-IN" w:bidi="hi-IN"/>
        </w:rPr>
        <w:t>Kontroli par lēmuma izpildi uzdot Limbažu novada pašvaldības izpilddirektoram.</w:t>
      </w:r>
    </w:p>
    <w:p w14:paraId="08F8FD8B" w14:textId="2635D04B" w:rsidR="0023650C" w:rsidRPr="0023650C" w:rsidRDefault="0023650C" w:rsidP="0023650C">
      <w:pPr>
        <w:widowControl w:val="0"/>
        <w:numPr>
          <w:ilvl w:val="0"/>
          <w:numId w:val="38"/>
        </w:numPr>
        <w:tabs>
          <w:tab w:val="left" w:pos="851"/>
        </w:tabs>
        <w:suppressAutoHyphens/>
        <w:ind w:left="284"/>
        <w:contextualSpacing/>
        <w:rPr>
          <w:rFonts w:eastAsia="Arial Unicode MS"/>
          <w:kern w:val="1"/>
          <w:lang w:val="lv-LV" w:eastAsia="hi-IN" w:bidi="hi-IN"/>
        </w:rPr>
      </w:pPr>
      <w:r>
        <w:rPr>
          <w:rFonts w:eastAsia="Arial Unicode MS"/>
          <w:kern w:val="1"/>
          <w:lang w:val="lv-LV" w:eastAsia="hi-IN" w:bidi="hi-IN"/>
        </w:rPr>
        <w:t>Precizēt l</w:t>
      </w:r>
      <w:r w:rsidRPr="0023650C">
        <w:rPr>
          <w:rFonts w:eastAsia="Arial Unicode MS"/>
          <w:kern w:val="1"/>
          <w:lang w:val="lv-LV" w:eastAsia="hi-IN" w:bidi="hi-IN"/>
        </w:rPr>
        <w:t xml:space="preserve">ēmuma projektu </w:t>
      </w:r>
      <w:r>
        <w:rPr>
          <w:rFonts w:eastAsia="Arial Unicode MS"/>
          <w:kern w:val="1"/>
          <w:lang w:val="lv-LV" w:eastAsia="hi-IN" w:bidi="hi-IN"/>
        </w:rPr>
        <w:t xml:space="preserve">un </w:t>
      </w:r>
      <w:r w:rsidRPr="0023650C">
        <w:rPr>
          <w:rFonts w:eastAsia="Arial Unicode MS"/>
          <w:kern w:val="1"/>
          <w:lang w:val="lv-LV" w:eastAsia="hi-IN" w:bidi="hi-IN"/>
        </w:rPr>
        <w:t>virzīt izskatīšanai Limbažu novada domes sēdē.</w:t>
      </w:r>
    </w:p>
    <w:p w14:paraId="37F5D798" w14:textId="77777777" w:rsidR="0023650C" w:rsidRDefault="0023650C" w:rsidP="00DB62B8">
      <w:pPr>
        <w:jc w:val="both"/>
        <w:rPr>
          <w:bCs/>
          <w:lang w:val="lv-LV" w:eastAsia="lv-LV"/>
        </w:rPr>
      </w:pPr>
    </w:p>
    <w:p w14:paraId="2D9B5CAC" w14:textId="77777777" w:rsidR="0023650C" w:rsidRDefault="0023650C" w:rsidP="00DB62B8">
      <w:pPr>
        <w:jc w:val="both"/>
        <w:rPr>
          <w:bCs/>
          <w:lang w:val="lv-LV" w:eastAsia="lv-LV"/>
        </w:rPr>
      </w:pPr>
    </w:p>
    <w:p w14:paraId="7C1DB9CC" w14:textId="27FDE711" w:rsidR="00DB62B8" w:rsidRPr="006F246D" w:rsidRDefault="0023650C" w:rsidP="00DB62B8">
      <w:pPr>
        <w:keepNext/>
        <w:jc w:val="center"/>
        <w:outlineLvl w:val="0"/>
        <w:rPr>
          <w:b/>
          <w:bCs/>
          <w:lang w:val="lv-LV"/>
        </w:rPr>
      </w:pPr>
      <w:r>
        <w:rPr>
          <w:b/>
          <w:bCs/>
          <w:lang w:val="lv-LV"/>
        </w:rPr>
        <w:t>9</w:t>
      </w:r>
      <w:r w:rsidR="00DB62B8">
        <w:rPr>
          <w:b/>
          <w:bCs/>
          <w:lang w:val="lv-LV"/>
        </w:rPr>
        <w:t>.</w:t>
      </w:r>
    </w:p>
    <w:p w14:paraId="4A6EAC03" w14:textId="618948A7" w:rsidR="00733786" w:rsidRDefault="00733786" w:rsidP="00733786">
      <w:pPr>
        <w:pBdr>
          <w:bottom w:val="single" w:sz="4" w:space="1" w:color="auto"/>
        </w:pBdr>
        <w:jc w:val="both"/>
        <w:rPr>
          <w:b/>
          <w:lang w:val="lv-LV"/>
        </w:rPr>
      </w:pPr>
      <w:r w:rsidRPr="00733786">
        <w:rPr>
          <w:b/>
          <w:lang w:val="lv-LV"/>
        </w:rPr>
        <w:t xml:space="preserve">Informācija par Deklarētās dzīvesvietas anulēšanas un dzīvokļu jautājumu risināšanas komisijas </w:t>
      </w:r>
      <w:r w:rsidRPr="001D2089">
        <w:rPr>
          <w:b/>
          <w:lang w:val="lv-LV"/>
        </w:rPr>
        <w:t>202</w:t>
      </w:r>
      <w:r w:rsidR="001D2089" w:rsidRPr="001D2089">
        <w:rPr>
          <w:b/>
          <w:lang w:val="lv-LV"/>
        </w:rPr>
        <w:t>6</w:t>
      </w:r>
      <w:r w:rsidRPr="001D2089">
        <w:rPr>
          <w:b/>
          <w:lang w:val="lv-LV"/>
        </w:rPr>
        <w:t xml:space="preserve">. gada </w:t>
      </w:r>
      <w:r w:rsidR="001D2089" w:rsidRPr="001D2089">
        <w:rPr>
          <w:b/>
          <w:lang w:val="lv-LV"/>
        </w:rPr>
        <w:t>janvāra</w:t>
      </w:r>
      <w:r w:rsidRPr="001D2089">
        <w:rPr>
          <w:b/>
          <w:lang w:val="lv-LV"/>
        </w:rPr>
        <w:t xml:space="preserve"> </w:t>
      </w:r>
      <w:r w:rsidRPr="00733786">
        <w:rPr>
          <w:b/>
          <w:lang w:val="lv-LV"/>
        </w:rPr>
        <w:t>sēdēs pieņemtajiem lēmumiem</w:t>
      </w:r>
    </w:p>
    <w:p w14:paraId="7BC41650" w14:textId="2E5BD45B" w:rsidR="00997A0F" w:rsidRPr="00244AF3" w:rsidRDefault="00997A0F" w:rsidP="00997A0F">
      <w:pPr>
        <w:jc w:val="center"/>
        <w:rPr>
          <w:lang w:val="lv-LV"/>
        </w:rPr>
      </w:pPr>
      <w:r w:rsidRPr="00244AF3">
        <w:rPr>
          <w:lang w:val="lv-LV"/>
        </w:rPr>
        <w:t xml:space="preserve">Informē </w:t>
      </w:r>
      <w:r w:rsidR="0090245B">
        <w:rPr>
          <w:lang w:val="lv-LV"/>
        </w:rPr>
        <w:t>Inga Zālīte</w:t>
      </w:r>
    </w:p>
    <w:p w14:paraId="2C98F75F" w14:textId="77777777" w:rsidR="00997A0F" w:rsidRDefault="00997A0F" w:rsidP="00997A0F">
      <w:pPr>
        <w:jc w:val="center"/>
        <w:rPr>
          <w:b/>
          <w:lang w:val="lv-LV"/>
        </w:rPr>
      </w:pPr>
    </w:p>
    <w:p w14:paraId="0356B82E" w14:textId="4176D897" w:rsidR="00997A0F" w:rsidRPr="001D2089" w:rsidRDefault="00997A0F" w:rsidP="002A2039">
      <w:pPr>
        <w:ind w:firstLine="720"/>
        <w:jc w:val="both"/>
        <w:rPr>
          <w:bCs/>
          <w:noProof/>
          <w:lang w:val="lv-LV"/>
        </w:rPr>
      </w:pPr>
      <w:r w:rsidRPr="001D2089">
        <w:rPr>
          <w:lang w:val="lv-LV"/>
        </w:rPr>
        <w:t xml:space="preserve">Saskaņā ar </w:t>
      </w:r>
      <w:r w:rsidRPr="001D2089">
        <w:rPr>
          <w:bCs/>
          <w:lang w:val="lv-LV"/>
        </w:rPr>
        <w:t xml:space="preserve">Limbažu novada pašvaldības 25.11.2021. saistošo noteikumu Nr.31 „Par Limbažu novada pašvaldības palīdzību dzīvojamo telpu jautājumu </w:t>
      </w:r>
      <w:r w:rsidR="00733786" w:rsidRPr="001D2089">
        <w:rPr>
          <w:bCs/>
          <w:lang w:val="lv-LV"/>
        </w:rPr>
        <w:t>risināšanā” 8. punktu</w:t>
      </w:r>
      <w:r w:rsidRPr="001D2089">
        <w:rPr>
          <w:lang w:val="lv-LV"/>
        </w:rPr>
        <w:t xml:space="preserve"> Deklarētās dzīvesvietas anulēšanas un dzīvokļu jautājumu risināšanas komisijas priekšsēdētāja I. Zālīte informē par Deklarētās dzīvesvietas anulēšanas un dzīvokļu jautājumu risināšanas komisijas</w:t>
      </w:r>
      <w:r w:rsidRPr="001D2089">
        <w:rPr>
          <w:shd w:val="clear" w:color="auto" w:fill="FFFFFF"/>
          <w:lang w:val="lv-LV"/>
        </w:rPr>
        <w:t xml:space="preserve"> 202</w:t>
      </w:r>
      <w:r w:rsidR="001D2089" w:rsidRPr="001D2089">
        <w:rPr>
          <w:shd w:val="clear" w:color="auto" w:fill="FFFFFF"/>
          <w:lang w:val="lv-LV"/>
        </w:rPr>
        <w:t>6</w:t>
      </w:r>
      <w:r w:rsidRPr="001D2089">
        <w:rPr>
          <w:shd w:val="clear" w:color="auto" w:fill="FFFFFF"/>
          <w:lang w:val="lv-LV"/>
        </w:rPr>
        <w:t xml:space="preserve">. gada </w:t>
      </w:r>
      <w:r w:rsidR="001D2089" w:rsidRPr="001D2089">
        <w:rPr>
          <w:noProof/>
        </w:rPr>
        <w:t>janvāra</w:t>
      </w:r>
      <w:r w:rsidRPr="001D2089">
        <w:rPr>
          <w:noProof/>
        </w:rPr>
        <w:t xml:space="preserve"> </w:t>
      </w:r>
      <w:r w:rsidRPr="001D2089">
        <w:rPr>
          <w:shd w:val="clear" w:color="auto" w:fill="FFFFFF"/>
          <w:lang w:val="lv-LV"/>
        </w:rPr>
        <w:t xml:space="preserve">sēdēs pieņemtajiem lēmumiem </w:t>
      </w:r>
      <w:r w:rsidRPr="001D2089">
        <w:rPr>
          <w:bCs/>
          <w:noProof/>
          <w:lang w:val="lv-LV"/>
        </w:rPr>
        <w:t>par pašvaldības dzīvokļu izīrēšanu un īres līgumu termiņa pagarināšanu.</w:t>
      </w:r>
    </w:p>
    <w:p w14:paraId="45496346" w14:textId="5A925F64" w:rsidR="00997A0F" w:rsidRPr="001D2089" w:rsidRDefault="00997A0F" w:rsidP="002A2039">
      <w:pPr>
        <w:ind w:firstLine="720"/>
        <w:jc w:val="both"/>
        <w:rPr>
          <w:lang w:val="lv-LV"/>
        </w:rPr>
      </w:pPr>
      <w:r w:rsidRPr="001D2089">
        <w:rPr>
          <w:lang w:val="lv-LV"/>
        </w:rPr>
        <w:t>Iepazinušies ar informāciju, deputāti pieņem informāciju zināšanai.</w:t>
      </w:r>
    </w:p>
    <w:p w14:paraId="5BB1410C" w14:textId="77777777" w:rsidR="006053B5" w:rsidRDefault="006053B5" w:rsidP="005C60E3">
      <w:pPr>
        <w:jc w:val="both"/>
        <w:rPr>
          <w:bCs/>
          <w:lang w:val="lv-LV" w:eastAsia="lv-LV"/>
        </w:rPr>
      </w:pPr>
    </w:p>
    <w:p w14:paraId="469D7783" w14:textId="77777777" w:rsidR="00687E8C" w:rsidRDefault="00687E8C" w:rsidP="005C60E3">
      <w:pPr>
        <w:jc w:val="both"/>
        <w:rPr>
          <w:bCs/>
          <w:lang w:val="lv-LV" w:eastAsia="lv-LV"/>
        </w:rPr>
      </w:pPr>
    </w:p>
    <w:p w14:paraId="21E83C4B" w14:textId="3BEF4251" w:rsidR="00820F90" w:rsidRPr="006F246D" w:rsidRDefault="0023650C" w:rsidP="00820F90">
      <w:pPr>
        <w:keepNext/>
        <w:jc w:val="center"/>
        <w:outlineLvl w:val="0"/>
        <w:rPr>
          <w:b/>
          <w:bCs/>
          <w:lang w:val="lv-LV"/>
        </w:rPr>
      </w:pPr>
      <w:r>
        <w:rPr>
          <w:b/>
          <w:bCs/>
          <w:lang w:val="lv-LV"/>
        </w:rPr>
        <w:t>10</w:t>
      </w:r>
      <w:r w:rsidR="00820F90">
        <w:rPr>
          <w:b/>
          <w:bCs/>
          <w:lang w:val="lv-LV"/>
        </w:rPr>
        <w:t>.</w:t>
      </w:r>
    </w:p>
    <w:p w14:paraId="1AEE0155" w14:textId="400B4C30" w:rsidR="00C417D5" w:rsidRPr="0090245B" w:rsidRDefault="00997A0F" w:rsidP="00997A0F">
      <w:pPr>
        <w:pBdr>
          <w:bottom w:val="single" w:sz="4" w:space="1" w:color="auto"/>
        </w:pBdr>
        <w:rPr>
          <w:b/>
          <w:lang w:val="lv-LV"/>
        </w:rPr>
      </w:pPr>
      <w:r w:rsidRPr="0090245B">
        <w:rPr>
          <w:b/>
          <w:lang w:val="lv-LV"/>
        </w:rPr>
        <w:t>Informācijas</w:t>
      </w:r>
      <w:r w:rsidR="001D2089">
        <w:rPr>
          <w:b/>
          <w:lang w:val="lv-LV"/>
        </w:rPr>
        <w:t xml:space="preserve"> </w:t>
      </w:r>
      <w:r w:rsidR="001D2089" w:rsidRPr="001D2089">
        <w:rPr>
          <w:b/>
          <w:lang w:val="lv-LV"/>
        </w:rPr>
        <w:t>par Limbažu novada b</w:t>
      </w:r>
      <w:r w:rsidR="001D2089">
        <w:rPr>
          <w:b/>
          <w:lang w:val="lv-LV"/>
        </w:rPr>
        <w:t>āriņtiesas darbu par 2025. gadu</w:t>
      </w:r>
    </w:p>
    <w:p w14:paraId="2B725E3B" w14:textId="5949AF68" w:rsidR="00997A0F" w:rsidRDefault="001D2089" w:rsidP="001D2089">
      <w:pPr>
        <w:jc w:val="center"/>
        <w:rPr>
          <w:lang w:val="lv-LV"/>
        </w:rPr>
      </w:pPr>
      <w:r>
        <w:rPr>
          <w:lang w:val="lv-LV"/>
        </w:rPr>
        <w:t>Informē Ineta Zariņa</w:t>
      </w:r>
      <w:r w:rsidR="002E7091">
        <w:rPr>
          <w:lang w:val="lv-LV"/>
        </w:rPr>
        <w:t>, debatēs piedalās Ģirts Vilciņš, Rūdolfs Pelēkais</w:t>
      </w:r>
    </w:p>
    <w:p w14:paraId="5D95C331" w14:textId="7BAB82E2" w:rsidR="00997A0F" w:rsidRDefault="00997A0F" w:rsidP="005C60E3">
      <w:pPr>
        <w:rPr>
          <w:lang w:val="lv-LV"/>
        </w:rPr>
      </w:pPr>
    </w:p>
    <w:p w14:paraId="57B19DF5" w14:textId="36AFDB8A" w:rsidR="00997A0F" w:rsidRPr="009D1721" w:rsidRDefault="001D2089" w:rsidP="005A73B8">
      <w:pPr>
        <w:ind w:firstLine="720"/>
        <w:jc w:val="both"/>
        <w:rPr>
          <w:lang w:val="lv-LV"/>
        </w:rPr>
      </w:pPr>
      <w:r w:rsidRPr="009D1721">
        <w:rPr>
          <w:lang w:val="lv-LV"/>
        </w:rPr>
        <w:t xml:space="preserve">Limbažu novada bāriņtiesas priekšsēdētāja I. Zariņa </w:t>
      </w:r>
      <w:r w:rsidR="005A73B8" w:rsidRPr="009D1721">
        <w:rPr>
          <w:lang w:val="lv-LV"/>
        </w:rPr>
        <w:t xml:space="preserve">informē par aktuāliem jautājumiem un </w:t>
      </w:r>
      <w:r w:rsidRPr="009D1721">
        <w:rPr>
          <w:lang w:val="lv-LV"/>
        </w:rPr>
        <w:t xml:space="preserve">sniedz prezentāciju </w:t>
      </w:r>
      <w:r w:rsidR="006B10E8" w:rsidRPr="009D1721">
        <w:rPr>
          <w:lang w:val="lv-LV"/>
        </w:rPr>
        <w:t xml:space="preserve">(pielikumā) </w:t>
      </w:r>
      <w:r w:rsidRPr="009D1721">
        <w:rPr>
          <w:lang w:val="lv-LV"/>
        </w:rPr>
        <w:t>par Limbažu novada bāriņtiesas darbu par 2025. gadu.</w:t>
      </w:r>
    </w:p>
    <w:p w14:paraId="45E6F690" w14:textId="77777777" w:rsidR="002E7091" w:rsidRPr="001D2089" w:rsidRDefault="002E7091" w:rsidP="002E7091">
      <w:pPr>
        <w:ind w:firstLine="720"/>
        <w:jc w:val="both"/>
        <w:rPr>
          <w:lang w:val="lv-LV"/>
        </w:rPr>
      </w:pPr>
      <w:r w:rsidRPr="001D2089">
        <w:rPr>
          <w:lang w:val="lv-LV"/>
        </w:rPr>
        <w:t>Iepazinušies ar informāciju, deputāti pieņem informāciju zināšanai.</w:t>
      </w:r>
    </w:p>
    <w:p w14:paraId="7789B284" w14:textId="77777777" w:rsidR="00997A0F" w:rsidRDefault="00997A0F" w:rsidP="005C60E3">
      <w:pPr>
        <w:rPr>
          <w:lang w:val="lv-LV"/>
        </w:rPr>
      </w:pPr>
    </w:p>
    <w:p w14:paraId="0EA96925" w14:textId="77777777" w:rsidR="00733786" w:rsidRDefault="00733786" w:rsidP="005C60E3">
      <w:pPr>
        <w:rPr>
          <w:lang w:val="lv-LV"/>
        </w:rPr>
      </w:pPr>
    </w:p>
    <w:p w14:paraId="53CDC861" w14:textId="1E00D1C1" w:rsidR="00920601" w:rsidRDefault="00D94F90" w:rsidP="005C60E3">
      <w:pPr>
        <w:rPr>
          <w:lang w:val="lv-LV"/>
        </w:rPr>
      </w:pPr>
      <w:r w:rsidRPr="00AF57A1">
        <w:rPr>
          <w:lang w:val="lv-LV"/>
        </w:rPr>
        <w:t>Sēdi slēdz plkst.</w:t>
      </w:r>
      <w:r w:rsidR="008C36BD" w:rsidRPr="00AF57A1">
        <w:rPr>
          <w:lang w:val="lv-LV"/>
        </w:rPr>
        <w:t xml:space="preserve"> </w:t>
      </w:r>
      <w:r w:rsidR="001D2089">
        <w:rPr>
          <w:lang w:val="lv-LV"/>
        </w:rPr>
        <w:t>11.20</w:t>
      </w:r>
    </w:p>
    <w:p w14:paraId="5AC09CA9" w14:textId="77777777" w:rsidR="00AA4C8A" w:rsidRDefault="00AA4C8A" w:rsidP="005C60E3">
      <w:pPr>
        <w:rPr>
          <w:lang w:val="lv-LV"/>
        </w:rPr>
      </w:pPr>
    </w:p>
    <w:p w14:paraId="0ECC1710" w14:textId="77777777" w:rsidR="00687E8C" w:rsidRDefault="00687E8C" w:rsidP="005C60E3">
      <w:pPr>
        <w:rPr>
          <w:lang w:val="lv-LV"/>
        </w:rPr>
      </w:pPr>
    </w:p>
    <w:p w14:paraId="7BD15418" w14:textId="60A0DBAC" w:rsidR="00B75C28" w:rsidRPr="006F246D" w:rsidRDefault="0051299A" w:rsidP="005C60E3">
      <w:pPr>
        <w:tabs>
          <w:tab w:val="left" w:pos="2250"/>
          <w:tab w:val="left" w:leader="underscore" w:pos="8222"/>
        </w:tabs>
        <w:rPr>
          <w:rFonts w:eastAsia="Calibri"/>
          <w:lang w:val="lv-LV"/>
        </w:rPr>
      </w:pPr>
      <w:r>
        <w:rPr>
          <w:rFonts w:eastAsia="Calibri"/>
          <w:lang w:val="lv-LV" w:bidi="lo-LA"/>
        </w:rPr>
        <w:t>Sēdes vadītāj</w:t>
      </w:r>
      <w:r w:rsidR="00AF38AD">
        <w:rPr>
          <w:rFonts w:eastAsia="Calibri"/>
          <w:lang w:val="lv-LV" w:bidi="lo-LA"/>
        </w:rPr>
        <w:t>s</w:t>
      </w:r>
      <w:r w:rsidR="008C36BD" w:rsidRPr="006F246D">
        <w:rPr>
          <w:rFonts w:eastAsia="Calibri"/>
          <w:lang w:val="lv-LV" w:bidi="lo-LA"/>
        </w:rPr>
        <w:tab/>
      </w:r>
      <w:r w:rsidR="008C36BD" w:rsidRPr="006F246D">
        <w:rPr>
          <w:rFonts w:eastAsia="Calibri"/>
          <w:lang w:val="lv-LV"/>
        </w:rPr>
        <w:tab/>
      </w:r>
      <w:r w:rsidR="00AF38AD">
        <w:rPr>
          <w:rFonts w:eastAsia="Calibri"/>
          <w:lang w:val="lv-LV"/>
        </w:rPr>
        <w:t>R. Pelēkais</w:t>
      </w:r>
    </w:p>
    <w:p w14:paraId="0427E4AC" w14:textId="77777777" w:rsidR="008C36BD" w:rsidRDefault="008C36BD" w:rsidP="005C60E3">
      <w:pPr>
        <w:rPr>
          <w:lang w:val="lv-LV"/>
        </w:rPr>
      </w:pPr>
    </w:p>
    <w:p w14:paraId="2A46EEF7" w14:textId="77777777" w:rsidR="00AA4C8A" w:rsidRDefault="00AA4C8A" w:rsidP="005C60E3">
      <w:pPr>
        <w:rPr>
          <w:lang w:val="lv-LV"/>
        </w:rPr>
      </w:pPr>
    </w:p>
    <w:p w14:paraId="7F3DD9C1" w14:textId="223A4589" w:rsidR="008C36BD" w:rsidRPr="006F246D" w:rsidRDefault="008C36BD" w:rsidP="005C60E3">
      <w:pPr>
        <w:tabs>
          <w:tab w:val="left" w:pos="2250"/>
          <w:tab w:val="left" w:leader="underscore" w:pos="8222"/>
        </w:tabs>
        <w:rPr>
          <w:rFonts w:eastAsia="Calibri"/>
          <w:lang w:val="lv-LV"/>
        </w:rPr>
      </w:pPr>
      <w:r w:rsidRPr="006F246D">
        <w:rPr>
          <w:rFonts w:eastAsia="Calibri"/>
          <w:lang w:val="lv-LV" w:bidi="lo-LA"/>
        </w:rPr>
        <w:t>Sēdes protokoliste</w:t>
      </w:r>
      <w:r w:rsidRPr="006F246D">
        <w:rPr>
          <w:rFonts w:eastAsia="Calibri"/>
          <w:lang w:val="lv-LV" w:bidi="lo-LA"/>
        </w:rPr>
        <w:tab/>
      </w:r>
      <w:r w:rsidRPr="006F246D">
        <w:rPr>
          <w:rFonts w:eastAsia="Calibri"/>
          <w:lang w:val="lv-LV"/>
        </w:rPr>
        <w:tab/>
        <w:t>D.</w:t>
      </w:r>
      <w:r w:rsidR="00500C50">
        <w:rPr>
          <w:rFonts w:eastAsia="Calibri"/>
          <w:lang w:val="lv-LV"/>
        </w:rPr>
        <w:t xml:space="preserve"> </w:t>
      </w:r>
      <w:r w:rsidRPr="006F246D">
        <w:rPr>
          <w:rFonts w:eastAsia="Calibri"/>
          <w:lang w:val="lv-LV"/>
        </w:rPr>
        <w:t>Tauriņa</w:t>
      </w:r>
    </w:p>
    <w:sectPr w:rsidR="008C36BD" w:rsidRPr="006F246D" w:rsidSect="00982AD8">
      <w:headerReference w:type="even" r:id="rId9"/>
      <w:headerReference w:type="default" r:id="rId10"/>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FB576B" w14:textId="77777777" w:rsidR="00317B2D" w:rsidRDefault="00317B2D">
      <w:r>
        <w:separator/>
      </w:r>
    </w:p>
  </w:endnote>
  <w:endnote w:type="continuationSeparator" w:id="0">
    <w:p w14:paraId="03274175" w14:textId="77777777" w:rsidR="00317B2D" w:rsidRDefault="00317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C358C4" w14:textId="77777777" w:rsidR="00317B2D" w:rsidRDefault="00317B2D">
      <w:r>
        <w:separator/>
      </w:r>
    </w:p>
  </w:footnote>
  <w:footnote w:type="continuationSeparator" w:id="0">
    <w:p w14:paraId="66023B5B" w14:textId="77777777" w:rsidR="00317B2D" w:rsidRDefault="00317B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4112E" w14:textId="77777777" w:rsidR="002A2039" w:rsidRDefault="002A203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D040088" w14:textId="77777777" w:rsidR="002A2039" w:rsidRDefault="002A2039">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6802596"/>
      <w:docPartObj>
        <w:docPartGallery w:val="Page Numbers (Top of Page)"/>
        <w:docPartUnique/>
      </w:docPartObj>
    </w:sdtPr>
    <w:sdtEndPr/>
    <w:sdtContent>
      <w:p w14:paraId="5D8F3DC3" w14:textId="74D70320" w:rsidR="002A2039" w:rsidRDefault="002A2039">
        <w:pPr>
          <w:pStyle w:val="Galvene"/>
          <w:jc w:val="center"/>
        </w:pPr>
        <w:r>
          <w:fldChar w:fldCharType="begin"/>
        </w:r>
        <w:r>
          <w:instrText>PAGE   \* MERGEFORMAT</w:instrText>
        </w:r>
        <w:r>
          <w:fldChar w:fldCharType="separate"/>
        </w:r>
        <w:r w:rsidR="00161A2D" w:rsidRPr="00161A2D">
          <w:rPr>
            <w:noProof/>
            <w:lang w:val="lv-LV"/>
          </w:rPr>
          <w:t>9</w:t>
        </w:r>
        <w:r>
          <w:fldChar w:fldCharType="end"/>
        </w:r>
      </w:p>
    </w:sdtContent>
  </w:sdt>
  <w:p w14:paraId="2EC739C4" w14:textId="77777777" w:rsidR="002A2039" w:rsidRDefault="002A2039">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74D30"/>
    <w:multiLevelType w:val="hybridMultilevel"/>
    <w:tmpl w:val="C64251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B003D7"/>
    <w:multiLevelType w:val="hybridMultilevel"/>
    <w:tmpl w:val="408CA934"/>
    <w:lvl w:ilvl="0" w:tplc="99D02722">
      <w:start w:val="1"/>
      <w:numFmt w:val="decimal"/>
      <w:lvlText w:val="%1."/>
      <w:lvlJc w:val="left"/>
      <w:pPr>
        <w:ind w:left="720" w:hanging="360"/>
      </w:pPr>
      <w:rPr>
        <w:b w:val="0"/>
      </w:rPr>
    </w:lvl>
    <w:lvl w:ilvl="1" w:tplc="B8C4CE26">
      <w:start w:val="1"/>
      <w:numFmt w:val="lowerLetter"/>
      <w:lvlText w:val="%2."/>
      <w:lvlJc w:val="left"/>
      <w:pPr>
        <w:ind w:left="1440" w:hanging="360"/>
      </w:pPr>
    </w:lvl>
    <w:lvl w:ilvl="2" w:tplc="33AE1EFC" w:tentative="1">
      <w:start w:val="1"/>
      <w:numFmt w:val="lowerRoman"/>
      <w:lvlText w:val="%3."/>
      <w:lvlJc w:val="right"/>
      <w:pPr>
        <w:ind w:left="2160" w:hanging="180"/>
      </w:pPr>
    </w:lvl>
    <w:lvl w:ilvl="3" w:tplc="0CD0C356" w:tentative="1">
      <w:start w:val="1"/>
      <w:numFmt w:val="decimal"/>
      <w:lvlText w:val="%4."/>
      <w:lvlJc w:val="left"/>
      <w:pPr>
        <w:ind w:left="2880" w:hanging="360"/>
      </w:pPr>
    </w:lvl>
    <w:lvl w:ilvl="4" w:tplc="5A4EF128" w:tentative="1">
      <w:start w:val="1"/>
      <w:numFmt w:val="lowerLetter"/>
      <w:lvlText w:val="%5."/>
      <w:lvlJc w:val="left"/>
      <w:pPr>
        <w:ind w:left="3600" w:hanging="360"/>
      </w:pPr>
    </w:lvl>
    <w:lvl w:ilvl="5" w:tplc="39E4297A" w:tentative="1">
      <w:start w:val="1"/>
      <w:numFmt w:val="lowerRoman"/>
      <w:lvlText w:val="%6."/>
      <w:lvlJc w:val="right"/>
      <w:pPr>
        <w:ind w:left="4320" w:hanging="180"/>
      </w:pPr>
    </w:lvl>
    <w:lvl w:ilvl="6" w:tplc="7A9AF458" w:tentative="1">
      <w:start w:val="1"/>
      <w:numFmt w:val="decimal"/>
      <w:lvlText w:val="%7."/>
      <w:lvlJc w:val="left"/>
      <w:pPr>
        <w:ind w:left="5040" w:hanging="360"/>
      </w:pPr>
    </w:lvl>
    <w:lvl w:ilvl="7" w:tplc="8E48CB28" w:tentative="1">
      <w:start w:val="1"/>
      <w:numFmt w:val="lowerLetter"/>
      <w:lvlText w:val="%8."/>
      <w:lvlJc w:val="left"/>
      <w:pPr>
        <w:ind w:left="5760" w:hanging="360"/>
      </w:pPr>
    </w:lvl>
    <w:lvl w:ilvl="8" w:tplc="55C25E9A" w:tentative="1">
      <w:start w:val="1"/>
      <w:numFmt w:val="lowerRoman"/>
      <w:lvlText w:val="%9."/>
      <w:lvlJc w:val="right"/>
      <w:pPr>
        <w:ind w:left="6480" w:hanging="180"/>
      </w:pPr>
    </w:lvl>
  </w:abstractNum>
  <w:abstractNum w:abstractNumId="2" w15:restartNumberingAfterBreak="0">
    <w:nsid w:val="05361DC3"/>
    <w:multiLevelType w:val="hybridMultilevel"/>
    <w:tmpl w:val="27AC37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505A9C"/>
    <w:multiLevelType w:val="hybridMultilevel"/>
    <w:tmpl w:val="0722FFEE"/>
    <w:lvl w:ilvl="0" w:tplc="DBA2712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83F1C57"/>
    <w:multiLevelType w:val="hybridMultilevel"/>
    <w:tmpl w:val="2056F0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B12448"/>
    <w:multiLevelType w:val="hybridMultilevel"/>
    <w:tmpl w:val="AFA4B1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9FA7694"/>
    <w:multiLevelType w:val="multilevel"/>
    <w:tmpl w:val="DEB68DC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16334EF"/>
    <w:multiLevelType w:val="hybridMultilevel"/>
    <w:tmpl w:val="EBEC64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1C75EC"/>
    <w:multiLevelType w:val="hybridMultilevel"/>
    <w:tmpl w:val="2056F0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BE43D1"/>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10" w15:restartNumberingAfterBreak="0">
    <w:nsid w:val="148A17EE"/>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11" w15:restartNumberingAfterBreak="0">
    <w:nsid w:val="14AA69CB"/>
    <w:multiLevelType w:val="hybridMultilevel"/>
    <w:tmpl w:val="7A6CFF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0C7DDE"/>
    <w:multiLevelType w:val="hybridMultilevel"/>
    <w:tmpl w:val="E698F5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4F87B66"/>
    <w:multiLevelType w:val="multilevel"/>
    <w:tmpl w:val="9F40E794"/>
    <w:lvl w:ilvl="0">
      <w:start w:val="1"/>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4" w15:restartNumberingAfterBreak="0">
    <w:nsid w:val="2725734F"/>
    <w:multiLevelType w:val="hybridMultilevel"/>
    <w:tmpl w:val="D70A2F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9A979B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15:restartNumberingAfterBreak="0">
    <w:nsid w:val="29E02424"/>
    <w:multiLevelType w:val="multilevel"/>
    <w:tmpl w:val="4AF405D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2AB05450"/>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18" w15:restartNumberingAfterBreak="0">
    <w:nsid w:val="2AB239DE"/>
    <w:multiLevelType w:val="hybridMultilevel"/>
    <w:tmpl w:val="F25683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0626AA0"/>
    <w:multiLevelType w:val="hybridMultilevel"/>
    <w:tmpl w:val="714E4C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4752D52"/>
    <w:multiLevelType w:val="hybridMultilevel"/>
    <w:tmpl w:val="4B428596"/>
    <w:lvl w:ilvl="0" w:tplc="69BAA612">
      <w:start w:val="1"/>
      <w:numFmt w:val="decimal"/>
      <w:lvlText w:val="%1."/>
      <w:lvlJc w:val="left"/>
      <w:pPr>
        <w:ind w:left="720" w:hanging="360"/>
      </w:pPr>
      <w:rPr>
        <w:b w:val="0"/>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6A3AEA"/>
    <w:multiLevelType w:val="hybridMultilevel"/>
    <w:tmpl w:val="AFA4B1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F7F34CE"/>
    <w:multiLevelType w:val="multilevel"/>
    <w:tmpl w:val="FE827E62"/>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3" w15:restartNumberingAfterBreak="0">
    <w:nsid w:val="4C871D65"/>
    <w:multiLevelType w:val="hybridMultilevel"/>
    <w:tmpl w:val="DFFA17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FF22B16"/>
    <w:multiLevelType w:val="hybridMultilevel"/>
    <w:tmpl w:val="37D2F6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6D445F9"/>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26" w15:restartNumberingAfterBreak="0">
    <w:nsid w:val="56F11A7C"/>
    <w:multiLevelType w:val="hybridMultilevel"/>
    <w:tmpl w:val="C64251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7FB6F34"/>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28" w15:restartNumberingAfterBreak="0">
    <w:nsid w:val="589B744A"/>
    <w:multiLevelType w:val="hybridMultilevel"/>
    <w:tmpl w:val="EE605CEA"/>
    <w:lvl w:ilvl="0" w:tplc="3F54E1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590F67FC"/>
    <w:multiLevelType w:val="multilevel"/>
    <w:tmpl w:val="F864AF9E"/>
    <w:lvl w:ilvl="0">
      <w:start w:val="1"/>
      <w:numFmt w:val="decimal"/>
      <w:lvlText w:val="%1."/>
      <w:lvlJc w:val="left"/>
      <w:pPr>
        <w:ind w:left="360" w:hanging="360"/>
      </w:pPr>
      <w:rPr>
        <w:rFonts w:eastAsia="Arial Unicode MS" w:hint="default"/>
      </w:rPr>
    </w:lvl>
    <w:lvl w:ilvl="1">
      <w:start w:val="1"/>
      <w:numFmt w:val="decimal"/>
      <w:lvlText w:val="%1.%2."/>
      <w:lvlJc w:val="left"/>
      <w:pPr>
        <w:ind w:left="1440" w:hanging="360"/>
      </w:pPr>
      <w:rPr>
        <w:rFonts w:eastAsia="Arial Unicode MS" w:hint="default"/>
      </w:rPr>
    </w:lvl>
    <w:lvl w:ilvl="2">
      <w:start w:val="1"/>
      <w:numFmt w:val="decimal"/>
      <w:lvlText w:val="%1.%2.%3."/>
      <w:lvlJc w:val="left"/>
      <w:pPr>
        <w:ind w:left="2880" w:hanging="720"/>
      </w:pPr>
      <w:rPr>
        <w:rFonts w:eastAsia="Arial Unicode MS" w:hint="default"/>
      </w:rPr>
    </w:lvl>
    <w:lvl w:ilvl="3">
      <w:start w:val="1"/>
      <w:numFmt w:val="decimal"/>
      <w:lvlText w:val="%1.%2.%3.%4."/>
      <w:lvlJc w:val="left"/>
      <w:pPr>
        <w:ind w:left="3960" w:hanging="720"/>
      </w:pPr>
      <w:rPr>
        <w:rFonts w:eastAsia="Arial Unicode MS" w:hint="default"/>
      </w:rPr>
    </w:lvl>
    <w:lvl w:ilvl="4">
      <w:start w:val="1"/>
      <w:numFmt w:val="decimal"/>
      <w:lvlText w:val="%1.%2.%3.%4.%5."/>
      <w:lvlJc w:val="left"/>
      <w:pPr>
        <w:ind w:left="5400" w:hanging="1080"/>
      </w:pPr>
      <w:rPr>
        <w:rFonts w:eastAsia="Arial Unicode MS" w:hint="default"/>
      </w:rPr>
    </w:lvl>
    <w:lvl w:ilvl="5">
      <w:start w:val="1"/>
      <w:numFmt w:val="decimal"/>
      <w:lvlText w:val="%1.%2.%3.%4.%5.%6."/>
      <w:lvlJc w:val="left"/>
      <w:pPr>
        <w:ind w:left="6480" w:hanging="1080"/>
      </w:pPr>
      <w:rPr>
        <w:rFonts w:eastAsia="Arial Unicode MS" w:hint="default"/>
      </w:rPr>
    </w:lvl>
    <w:lvl w:ilvl="6">
      <w:start w:val="1"/>
      <w:numFmt w:val="decimal"/>
      <w:lvlText w:val="%1.%2.%3.%4.%5.%6.%7."/>
      <w:lvlJc w:val="left"/>
      <w:pPr>
        <w:ind w:left="7920" w:hanging="1440"/>
      </w:pPr>
      <w:rPr>
        <w:rFonts w:eastAsia="Arial Unicode MS" w:hint="default"/>
      </w:rPr>
    </w:lvl>
    <w:lvl w:ilvl="7">
      <w:start w:val="1"/>
      <w:numFmt w:val="decimal"/>
      <w:lvlText w:val="%1.%2.%3.%4.%5.%6.%7.%8."/>
      <w:lvlJc w:val="left"/>
      <w:pPr>
        <w:ind w:left="9000" w:hanging="1440"/>
      </w:pPr>
      <w:rPr>
        <w:rFonts w:eastAsia="Arial Unicode MS" w:hint="default"/>
      </w:rPr>
    </w:lvl>
    <w:lvl w:ilvl="8">
      <w:start w:val="1"/>
      <w:numFmt w:val="decimal"/>
      <w:lvlText w:val="%1.%2.%3.%4.%5.%6.%7.%8.%9."/>
      <w:lvlJc w:val="left"/>
      <w:pPr>
        <w:ind w:left="10440" w:hanging="1800"/>
      </w:pPr>
      <w:rPr>
        <w:rFonts w:eastAsia="Arial Unicode MS" w:hint="default"/>
      </w:rPr>
    </w:lvl>
  </w:abstractNum>
  <w:abstractNum w:abstractNumId="30" w15:restartNumberingAfterBreak="0">
    <w:nsid w:val="5E5B11AF"/>
    <w:multiLevelType w:val="hybridMultilevel"/>
    <w:tmpl w:val="137E20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4D634A8"/>
    <w:multiLevelType w:val="hybridMultilevel"/>
    <w:tmpl w:val="7A6CFF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6D24575"/>
    <w:multiLevelType w:val="hybridMultilevel"/>
    <w:tmpl w:val="A8A68854"/>
    <w:lvl w:ilvl="0" w:tplc="4080F606">
      <w:start w:val="1"/>
      <w:numFmt w:val="decimal"/>
      <w:lvlText w:val="%1."/>
      <w:lvlJc w:val="left"/>
      <w:pPr>
        <w:ind w:left="720" w:hanging="360"/>
      </w:pPr>
    </w:lvl>
    <w:lvl w:ilvl="1" w:tplc="E78A5BC2" w:tentative="1">
      <w:start w:val="1"/>
      <w:numFmt w:val="lowerLetter"/>
      <w:lvlText w:val="%2."/>
      <w:lvlJc w:val="left"/>
      <w:pPr>
        <w:ind w:left="1440" w:hanging="360"/>
      </w:pPr>
    </w:lvl>
    <w:lvl w:ilvl="2" w:tplc="A6CEA462" w:tentative="1">
      <w:start w:val="1"/>
      <w:numFmt w:val="lowerRoman"/>
      <w:lvlText w:val="%3."/>
      <w:lvlJc w:val="right"/>
      <w:pPr>
        <w:ind w:left="2160" w:hanging="180"/>
      </w:pPr>
    </w:lvl>
    <w:lvl w:ilvl="3" w:tplc="B8C4C604" w:tentative="1">
      <w:start w:val="1"/>
      <w:numFmt w:val="decimal"/>
      <w:lvlText w:val="%4."/>
      <w:lvlJc w:val="left"/>
      <w:pPr>
        <w:ind w:left="2880" w:hanging="360"/>
      </w:pPr>
    </w:lvl>
    <w:lvl w:ilvl="4" w:tplc="147ADDB4" w:tentative="1">
      <w:start w:val="1"/>
      <w:numFmt w:val="lowerLetter"/>
      <w:lvlText w:val="%5."/>
      <w:lvlJc w:val="left"/>
      <w:pPr>
        <w:ind w:left="3600" w:hanging="360"/>
      </w:pPr>
    </w:lvl>
    <w:lvl w:ilvl="5" w:tplc="CAF84522" w:tentative="1">
      <w:start w:val="1"/>
      <w:numFmt w:val="lowerRoman"/>
      <w:lvlText w:val="%6."/>
      <w:lvlJc w:val="right"/>
      <w:pPr>
        <w:ind w:left="4320" w:hanging="180"/>
      </w:pPr>
    </w:lvl>
    <w:lvl w:ilvl="6" w:tplc="8C5628DE" w:tentative="1">
      <w:start w:val="1"/>
      <w:numFmt w:val="decimal"/>
      <w:lvlText w:val="%7."/>
      <w:lvlJc w:val="left"/>
      <w:pPr>
        <w:ind w:left="5040" w:hanging="360"/>
      </w:pPr>
    </w:lvl>
    <w:lvl w:ilvl="7" w:tplc="4E5EC682" w:tentative="1">
      <w:start w:val="1"/>
      <w:numFmt w:val="lowerLetter"/>
      <w:lvlText w:val="%8."/>
      <w:lvlJc w:val="left"/>
      <w:pPr>
        <w:ind w:left="5760" w:hanging="360"/>
      </w:pPr>
    </w:lvl>
    <w:lvl w:ilvl="8" w:tplc="ED128966" w:tentative="1">
      <w:start w:val="1"/>
      <w:numFmt w:val="lowerRoman"/>
      <w:lvlText w:val="%9."/>
      <w:lvlJc w:val="right"/>
      <w:pPr>
        <w:ind w:left="6480" w:hanging="180"/>
      </w:pPr>
    </w:lvl>
  </w:abstractNum>
  <w:abstractNum w:abstractNumId="33" w15:restartNumberingAfterBreak="0">
    <w:nsid w:val="682F1536"/>
    <w:multiLevelType w:val="multilevel"/>
    <w:tmpl w:val="9056DCB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eastAsia="Times New Roman" w:hint="default"/>
        <w:b w:val="0"/>
        <w:sz w:val="24"/>
      </w:rPr>
    </w:lvl>
    <w:lvl w:ilvl="2">
      <w:start w:val="1"/>
      <w:numFmt w:val="decimal"/>
      <w:isLgl/>
      <w:lvlText w:val="%1.%2.%3."/>
      <w:lvlJc w:val="left"/>
      <w:pPr>
        <w:ind w:left="1287" w:hanging="720"/>
      </w:pPr>
      <w:rPr>
        <w:rFonts w:eastAsia="Times New Roman" w:hint="default"/>
        <w:sz w:val="24"/>
      </w:rPr>
    </w:lvl>
    <w:lvl w:ilvl="3">
      <w:start w:val="1"/>
      <w:numFmt w:val="decimal"/>
      <w:isLgl/>
      <w:lvlText w:val="%1.%2.%3.%4."/>
      <w:lvlJc w:val="left"/>
      <w:pPr>
        <w:ind w:left="1647" w:hanging="1080"/>
      </w:pPr>
      <w:rPr>
        <w:rFonts w:eastAsia="Times New Roman" w:hint="default"/>
        <w:sz w:val="24"/>
      </w:rPr>
    </w:lvl>
    <w:lvl w:ilvl="4">
      <w:start w:val="1"/>
      <w:numFmt w:val="decimal"/>
      <w:isLgl/>
      <w:lvlText w:val="%1.%2.%3.%4.%5."/>
      <w:lvlJc w:val="left"/>
      <w:pPr>
        <w:ind w:left="1647" w:hanging="1080"/>
      </w:pPr>
      <w:rPr>
        <w:rFonts w:eastAsia="Times New Roman" w:hint="default"/>
        <w:sz w:val="24"/>
      </w:rPr>
    </w:lvl>
    <w:lvl w:ilvl="5">
      <w:start w:val="1"/>
      <w:numFmt w:val="decimal"/>
      <w:isLgl/>
      <w:lvlText w:val="%1.%2.%3.%4.%5.%6."/>
      <w:lvlJc w:val="left"/>
      <w:pPr>
        <w:ind w:left="2007" w:hanging="1440"/>
      </w:pPr>
      <w:rPr>
        <w:rFonts w:eastAsia="Times New Roman" w:hint="default"/>
        <w:sz w:val="24"/>
      </w:rPr>
    </w:lvl>
    <w:lvl w:ilvl="6">
      <w:start w:val="1"/>
      <w:numFmt w:val="decimal"/>
      <w:isLgl/>
      <w:lvlText w:val="%1.%2.%3.%4.%5.%6.%7."/>
      <w:lvlJc w:val="left"/>
      <w:pPr>
        <w:ind w:left="2007" w:hanging="1440"/>
      </w:pPr>
      <w:rPr>
        <w:rFonts w:eastAsia="Times New Roman" w:hint="default"/>
        <w:sz w:val="24"/>
      </w:rPr>
    </w:lvl>
    <w:lvl w:ilvl="7">
      <w:start w:val="1"/>
      <w:numFmt w:val="decimal"/>
      <w:isLgl/>
      <w:lvlText w:val="%1.%2.%3.%4.%5.%6.%7.%8."/>
      <w:lvlJc w:val="left"/>
      <w:pPr>
        <w:ind w:left="2367" w:hanging="1800"/>
      </w:pPr>
      <w:rPr>
        <w:rFonts w:eastAsia="Times New Roman" w:hint="default"/>
        <w:sz w:val="24"/>
      </w:rPr>
    </w:lvl>
    <w:lvl w:ilvl="8">
      <w:start w:val="1"/>
      <w:numFmt w:val="decimal"/>
      <w:isLgl/>
      <w:lvlText w:val="%1.%2.%3.%4.%5.%6.%7.%8.%9."/>
      <w:lvlJc w:val="left"/>
      <w:pPr>
        <w:ind w:left="2367" w:hanging="1800"/>
      </w:pPr>
      <w:rPr>
        <w:rFonts w:eastAsia="Times New Roman" w:hint="default"/>
        <w:sz w:val="24"/>
      </w:rPr>
    </w:lvl>
  </w:abstractNum>
  <w:abstractNum w:abstractNumId="34" w15:restartNumberingAfterBreak="0">
    <w:nsid w:val="6DCB4D3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15:restartNumberingAfterBreak="0">
    <w:nsid w:val="713A0632"/>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36" w15:restartNumberingAfterBreak="0">
    <w:nsid w:val="743852CF"/>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37" w15:restartNumberingAfterBreak="0">
    <w:nsid w:val="7B247669"/>
    <w:multiLevelType w:val="hybridMultilevel"/>
    <w:tmpl w:val="F25683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6"/>
  </w:num>
  <w:num w:numId="2">
    <w:abstractNumId w:val="26"/>
  </w:num>
  <w:num w:numId="3">
    <w:abstractNumId w:val="0"/>
  </w:num>
  <w:num w:numId="4">
    <w:abstractNumId w:val="33"/>
  </w:num>
  <w:num w:numId="5">
    <w:abstractNumId w:val="20"/>
  </w:num>
  <w:num w:numId="6">
    <w:abstractNumId w:val="25"/>
  </w:num>
  <w:num w:numId="7">
    <w:abstractNumId w:val="24"/>
  </w:num>
  <w:num w:numId="8">
    <w:abstractNumId w:val="37"/>
  </w:num>
  <w:num w:numId="9">
    <w:abstractNumId w:val="18"/>
  </w:num>
  <w:num w:numId="10">
    <w:abstractNumId w:val="32"/>
  </w:num>
  <w:num w:numId="11">
    <w:abstractNumId w:val="10"/>
  </w:num>
  <w:num w:numId="12">
    <w:abstractNumId w:val="7"/>
  </w:num>
  <w:num w:numId="13">
    <w:abstractNumId w:val="4"/>
  </w:num>
  <w:num w:numId="14">
    <w:abstractNumId w:val="8"/>
  </w:num>
  <w:num w:numId="15">
    <w:abstractNumId w:val="34"/>
  </w:num>
  <w:num w:numId="16">
    <w:abstractNumId w:val="35"/>
  </w:num>
  <w:num w:numId="17">
    <w:abstractNumId w:val="17"/>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30"/>
  </w:num>
  <w:num w:numId="21">
    <w:abstractNumId w:val="31"/>
  </w:num>
  <w:num w:numId="22">
    <w:abstractNumId w:val="2"/>
  </w:num>
  <w:num w:numId="23">
    <w:abstractNumId w:val="11"/>
  </w:num>
  <w:num w:numId="24">
    <w:abstractNumId w:val="6"/>
  </w:num>
  <w:num w:numId="25">
    <w:abstractNumId w:val="15"/>
  </w:num>
  <w:num w:numId="26">
    <w:abstractNumId w:val="28"/>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12"/>
  </w:num>
  <w:num w:numId="30">
    <w:abstractNumId w:val="5"/>
  </w:num>
  <w:num w:numId="31">
    <w:abstractNumId w:val="21"/>
  </w:num>
  <w:num w:numId="32">
    <w:abstractNumId w:val="23"/>
  </w:num>
  <w:num w:numId="33">
    <w:abstractNumId w:val="3"/>
  </w:num>
  <w:num w:numId="34">
    <w:abstractNumId w:val="1"/>
  </w:num>
  <w:num w:numId="35">
    <w:abstractNumId w:val="16"/>
  </w:num>
  <w:num w:numId="36">
    <w:abstractNumId w:val="22"/>
  </w:num>
  <w:num w:numId="37">
    <w:abstractNumId w:val="13"/>
  </w:num>
  <w:num w:numId="38">
    <w:abstractNumId w:val="19"/>
  </w:num>
  <w:num w:numId="39">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47F7"/>
    <w:rsid w:val="0000512F"/>
    <w:rsid w:val="000107F8"/>
    <w:rsid w:val="00011575"/>
    <w:rsid w:val="00012377"/>
    <w:rsid w:val="00013831"/>
    <w:rsid w:val="00014625"/>
    <w:rsid w:val="00016A82"/>
    <w:rsid w:val="00017CD7"/>
    <w:rsid w:val="00020058"/>
    <w:rsid w:val="00020C3F"/>
    <w:rsid w:val="00021971"/>
    <w:rsid w:val="0002257F"/>
    <w:rsid w:val="00023ED7"/>
    <w:rsid w:val="00024324"/>
    <w:rsid w:val="00031862"/>
    <w:rsid w:val="00031883"/>
    <w:rsid w:val="0003286A"/>
    <w:rsid w:val="00034649"/>
    <w:rsid w:val="00041DB3"/>
    <w:rsid w:val="0004202F"/>
    <w:rsid w:val="00043036"/>
    <w:rsid w:val="00043B82"/>
    <w:rsid w:val="0004434A"/>
    <w:rsid w:val="000450F0"/>
    <w:rsid w:val="000452A2"/>
    <w:rsid w:val="0004715C"/>
    <w:rsid w:val="00047CDD"/>
    <w:rsid w:val="0005268C"/>
    <w:rsid w:val="0005333A"/>
    <w:rsid w:val="00053DD4"/>
    <w:rsid w:val="000562EE"/>
    <w:rsid w:val="0005732B"/>
    <w:rsid w:val="0006126C"/>
    <w:rsid w:val="00062D26"/>
    <w:rsid w:val="000652EB"/>
    <w:rsid w:val="000661DA"/>
    <w:rsid w:val="00073825"/>
    <w:rsid w:val="00073ACF"/>
    <w:rsid w:val="00073CB9"/>
    <w:rsid w:val="00074628"/>
    <w:rsid w:val="00077225"/>
    <w:rsid w:val="00080C41"/>
    <w:rsid w:val="00081086"/>
    <w:rsid w:val="00081137"/>
    <w:rsid w:val="0008645A"/>
    <w:rsid w:val="00086B12"/>
    <w:rsid w:val="000965BC"/>
    <w:rsid w:val="000A610B"/>
    <w:rsid w:val="000A6D91"/>
    <w:rsid w:val="000B3D2B"/>
    <w:rsid w:val="000B47A9"/>
    <w:rsid w:val="000B4ECB"/>
    <w:rsid w:val="000B50E7"/>
    <w:rsid w:val="000C014D"/>
    <w:rsid w:val="000C01D3"/>
    <w:rsid w:val="000C0360"/>
    <w:rsid w:val="000C0AE6"/>
    <w:rsid w:val="000C1B24"/>
    <w:rsid w:val="000C1D36"/>
    <w:rsid w:val="000C1EB2"/>
    <w:rsid w:val="000C37F4"/>
    <w:rsid w:val="000D1A35"/>
    <w:rsid w:val="000D1B8A"/>
    <w:rsid w:val="000D1C74"/>
    <w:rsid w:val="000E4C64"/>
    <w:rsid w:val="000F0EC1"/>
    <w:rsid w:val="000F3A71"/>
    <w:rsid w:val="000F66A9"/>
    <w:rsid w:val="000F75D7"/>
    <w:rsid w:val="001030EA"/>
    <w:rsid w:val="00103A03"/>
    <w:rsid w:val="001078AE"/>
    <w:rsid w:val="00112C03"/>
    <w:rsid w:val="0011328B"/>
    <w:rsid w:val="00115C4C"/>
    <w:rsid w:val="0011708D"/>
    <w:rsid w:val="00122716"/>
    <w:rsid w:val="001273DD"/>
    <w:rsid w:val="00135250"/>
    <w:rsid w:val="00137310"/>
    <w:rsid w:val="00140265"/>
    <w:rsid w:val="00143E98"/>
    <w:rsid w:val="001507BC"/>
    <w:rsid w:val="00150EA0"/>
    <w:rsid w:val="001511BE"/>
    <w:rsid w:val="0015222A"/>
    <w:rsid w:val="00152F51"/>
    <w:rsid w:val="00155D00"/>
    <w:rsid w:val="00156DF6"/>
    <w:rsid w:val="00160F7C"/>
    <w:rsid w:val="00161A2D"/>
    <w:rsid w:val="00161CD7"/>
    <w:rsid w:val="001625C7"/>
    <w:rsid w:val="001659C6"/>
    <w:rsid w:val="0016640C"/>
    <w:rsid w:val="00171E43"/>
    <w:rsid w:val="00173CF8"/>
    <w:rsid w:val="001741A8"/>
    <w:rsid w:val="001830BD"/>
    <w:rsid w:val="00184398"/>
    <w:rsid w:val="0018555E"/>
    <w:rsid w:val="00186B2F"/>
    <w:rsid w:val="00193745"/>
    <w:rsid w:val="00194B7E"/>
    <w:rsid w:val="00196E03"/>
    <w:rsid w:val="001A047F"/>
    <w:rsid w:val="001A1B13"/>
    <w:rsid w:val="001A2BB5"/>
    <w:rsid w:val="001A30A0"/>
    <w:rsid w:val="001B1DF5"/>
    <w:rsid w:val="001B376A"/>
    <w:rsid w:val="001B38EA"/>
    <w:rsid w:val="001B4F48"/>
    <w:rsid w:val="001B77EF"/>
    <w:rsid w:val="001C1AD6"/>
    <w:rsid w:val="001C1D4F"/>
    <w:rsid w:val="001C1E3A"/>
    <w:rsid w:val="001C4AED"/>
    <w:rsid w:val="001C4E07"/>
    <w:rsid w:val="001C5794"/>
    <w:rsid w:val="001C611A"/>
    <w:rsid w:val="001C6BBF"/>
    <w:rsid w:val="001D07A2"/>
    <w:rsid w:val="001D2089"/>
    <w:rsid w:val="001E0402"/>
    <w:rsid w:val="001E2C1B"/>
    <w:rsid w:val="001E4B9F"/>
    <w:rsid w:val="001F0524"/>
    <w:rsid w:val="001F096E"/>
    <w:rsid w:val="001F4628"/>
    <w:rsid w:val="001F4696"/>
    <w:rsid w:val="001F4B6D"/>
    <w:rsid w:val="001F54D4"/>
    <w:rsid w:val="002039B0"/>
    <w:rsid w:val="00215C42"/>
    <w:rsid w:val="00220E19"/>
    <w:rsid w:val="0023467C"/>
    <w:rsid w:val="00235DED"/>
    <w:rsid w:val="0023650C"/>
    <w:rsid w:val="002420AA"/>
    <w:rsid w:val="0024394B"/>
    <w:rsid w:val="00244AF3"/>
    <w:rsid w:val="00247E25"/>
    <w:rsid w:val="00250ED5"/>
    <w:rsid w:val="002529A4"/>
    <w:rsid w:val="0025406E"/>
    <w:rsid w:val="0025525E"/>
    <w:rsid w:val="0025573E"/>
    <w:rsid w:val="00257455"/>
    <w:rsid w:val="00264CAD"/>
    <w:rsid w:val="00274010"/>
    <w:rsid w:val="00276EA0"/>
    <w:rsid w:val="002820F3"/>
    <w:rsid w:val="00282440"/>
    <w:rsid w:val="002836AF"/>
    <w:rsid w:val="00283771"/>
    <w:rsid w:val="00283807"/>
    <w:rsid w:val="002873C1"/>
    <w:rsid w:val="00290D2A"/>
    <w:rsid w:val="002949DD"/>
    <w:rsid w:val="00296FDC"/>
    <w:rsid w:val="002A19FD"/>
    <w:rsid w:val="002A2039"/>
    <w:rsid w:val="002A290B"/>
    <w:rsid w:val="002A525A"/>
    <w:rsid w:val="002A6C18"/>
    <w:rsid w:val="002A76F2"/>
    <w:rsid w:val="002B5BD0"/>
    <w:rsid w:val="002C2040"/>
    <w:rsid w:val="002C56AE"/>
    <w:rsid w:val="002C6C09"/>
    <w:rsid w:val="002D0392"/>
    <w:rsid w:val="002D22BB"/>
    <w:rsid w:val="002D248E"/>
    <w:rsid w:val="002D4707"/>
    <w:rsid w:val="002E0C48"/>
    <w:rsid w:val="002E7091"/>
    <w:rsid w:val="002F373B"/>
    <w:rsid w:val="002F5065"/>
    <w:rsid w:val="002F60F3"/>
    <w:rsid w:val="002F662F"/>
    <w:rsid w:val="002F6D1D"/>
    <w:rsid w:val="002F7924"/>
    <w:rsid w:val="003050CE"/>
    <w:rsid w:val="0030613F"/>
    <w:rsid w:val="00310BB8"/>
    <w:rsid w:val="00311B99"/>
    <w:rsid w:val="00311DD5"/>
    <w:rsid w:val="003176C2"/>
    <w:rsid w:val="00317B2D"/>
    <w:rsid w:val="00320461"/>
    <w:rsid w:val="00326EFB"/>
    <w:rsid w:val="00330F5E"/>
    <w:rsid w:val="00333B85"/>
    <w:rsid w:val="00334387"/>
    <w:rsid w:val="00335700"/>
    <w:rsid w:val="003371E2"/>
    <w:rsid w:val="003379B0"/>
    <w:rsid w:val="003407BC"/>
    <w:rsid w:val="00340FF1"/>
    <w:rsid w:val="00341D03"/>
    <w:rsid w:val="00343C7B"/>
    <w:rsid w:val="00343CE9"/>
    <w:rsid w:val="00344CE0"/>
    <w:rsid w:val="00344EDC"/>
    <w:rsid w:val="003465B7"/>
    <w:rsid w:val="00347CAA"/>
    <w:rsid w:val="00354BD0"/>
    <w:rsid w:val="003552FE"/>
    <w:rsid w:val="003569D5"/>
    <w:rsid w:val="00356BEC"/>
    <w:rsid w:val="003578B7"/>
    <w:rsid w:val="00364A28"/>
    <w:rsid w:val="003657C6"/>
    <w:rsid w:val="0037264F"/>
    <w:rsid w:val="0037432A"/>
    <w:rsid w:val="003747EA"/>
    <w:rsid w:val="00375256"/>
    <w:rsid w:val="00375520"/>
    <w:rsid w:val="00375A08"/>
    <w:rsid w:val="00375CA9"/>
    <w:rsid w:val="00380747"/>
    <w:rsid w:val="003807BC"/>
    <w:rsid w:val="003844E8"/>
    <w:rsid w:val="00386B46"/>
    <w:rsid w:val="0039011F"/>
    <w:rsid w:val="00393FF0"/>
    <w:rsid w:val="003A0EED"/>
    <w:rsid w:val="003A17E5"/>
    <w:rsid w:val="003A7153"/>
    <w:rsid w:val="003A71FA"/>
    <w:rsid w:val="003B11D6"/>
    <w:rsid w:val="003B3202"/>
    <w:rsid w:val="003B503F"/>
    <w:rsid w:val="003B5C04"/>
    <w:rsid w:val="003B7083"/>
    <w:rsid w:val="003B7311"/>
    <w:rsid w:val="003C03FA"/>
    <w:rsid w:val="003C4507"/>
    <w:rsid w:val="003C4565"/>
    <w:rsid w:val="003C4C95"/>
    <w:rsid w:val="003C4F87"/>
    <w:rsid w:val="003D0F95"/>
    <w:rsid w:val="003D3717"/>
    <w:rsid w:val="003D3B40"/>
    <w:rsid w:val="003D50AD"/>
    <w:rsid w:val="003D5DE7"/>
    <w:rsid w:val="003D5DFB"/>
    <w:rsid w:val="003E1E9B"/>
    <w:rsid w:val="003E23C6"/>
    <w:rsid w:val="003E5112"/>
    <w:rsid w:val="003E634B"/>
    <w:rsid w:val="003E77A0"/>
    <w:rsid w:val="003E79F7"/>
    <w:rsid w:val="003F34A6"/>
    <w:rsid w:val="003F4275"/>
    <w:rsid w:val="003F433B"/>
    <w:rsid w:val="003F6799"/>
    <w:rsid w:val="003F794E"/>
    <w:rsid w:val="00400882"/>
    <w:rsid w:val="00402345"/>
    <w:rsid w:val="00404E77"/>
    <w:rsid w:val="00405796"/>
    <w:rsid w:val="004103DA"/>
    <w:rsid w:val="00414601"/>
    <w:rsid w:val="004148FB"/>
    <w:rsid w:val="0041553C"/>
    <w:rsid w:val="004204C0"/>
    <w:rsid w:val="0042055B"/>
    <w:rsid w:val="00421CF3"/>
    <w:rsid w:val="004268F4"/>
    <w:rsid w:val="00427B3F"/>
    <w:rsid w:val="0043078E"/>
    <w:rsid w:val="00436535"/>
    <w:rsid w:val="00440413"/>
    <w:rsid w:val="00440686"/>
    <w:rsid w:val="00441DC0"/>
    <w:rsid w:val="004443E2"/>
    <w:rsid w:val="00445FDA"/>
    <w:rsid w:val="00446C1A"/>
    <w:rsid w:val="00453201"/>
    <w:rsid w:val="004532BA"/>
    <w:rsid w:val="00453F8F"/>
    <w:rsid w:val="00455304"/>
    <w:rsid w:val="00460C44"/>
    <w:rsid w:val="00464180"/>
    <w:rsid w:val="004729EB"/>
    <w:rsid w:val="00473A6B"/>
    <w:rsid w:val="00477773"/>
    <w:rsid w:val="00480E55"/>
    <w:rsid w:val="00481404"/>
    <w:rsid w:val="0048255D"/>
    <w:rsid w:val="00482AF5"/>
    <w:rsid w:val="00484190"/>
    <w:rsid w:val="00493526"/>
    <w:rsid w:val="00495301"/>
    <w:rsid w:val="00495C2C"/>
    <w:rsid w:val="00496EBA"/>
    <w:rsid w:val="004A55C6"/>
    <w:rsid w:val="004A658F"/>
    <w:rsid w:val="004A6A30"/>
    <w:rsid w:val="004B0068"/>
    <w:rsid w:val="004B1809"/>
    <w:rsid w:val="004B2381"/>
    <w:rsid w:val="004B24CF"/>
    <w:rsid w:val="004B338B"/>
    <w:rsid w:val="004B5FED"/>
    <w:rsid w:val="004B64FA"/>
    <w:rsid w:val="004C08B4"/>
    <w:rsid w:val="004C27F8"/>
    <w:rsid w:val="004C314D"/>
    <w:rsid w:val="004C40C4"/>
    <w:rsid w:val="004C4186"/>
    <w:rsid w:val="004C53EB"/>
    <w:rsid w:val="004C7ADE"/>
    <w:rsid w:val="004D01B8"/>
    <w:rsid w:val="004D044A"/>
    <w:rsid w:val="004D2091"/>
    <w:rsid w:val="004D3DFF"/>
    <w:rsid w:val="004D45B5"/>
    <w:rsid w:val="004D473D"/>
    <w:rsid w:val="004D5C5F"/>
    <w:rsid w:val="004D5CCC"/>
    <w:rsid w:val="004D5DA7"/>
    <w:rsid w:val="004D68AC"/>
    <w:rsid w:val="004D7F57"/>
    <w:rsid w:val="004E1C0D"/>
    <w:rsid w:val="004E402E"/>
    <w:rsid w:val="004F34B8"/>
    <w:rsid w:val="004F49BE"/>
    <w:rsid w:val="004F5FE6"/>
    <w:rsid w:val="004F65E1"/>
    <w:rsid w:val="004F72D1"/>
    <w:rsid w:val="00500C50"/>
    <w:rsid w:val="0051269B"/>
    <w:rsid w:val="0051279B"/>
    <w:rsid w:val="0051299A"/>
    <w:rsid w:val="00515EB2"/>
    <w:rsid w:val="005229BF"/>
    <w:rsid w:val="005248FF"/>
    <w:rsid w:val="00526D98"/>
    <w:rsid w:val="00532A7D"/>
    <w:rsid w:val="0053548E"/>
    <w:rsid w:val="00544BCF"/>
    <w:rsid w:val="00545410"/>
    <w:rsid w:val="00545F0B"/>
    <w:rsid w:val="00551B30"/>
    <w:rsid w:val="00553D10"/>
    <w:rsid w:val="005602D1"/>
    <w:rsid w:val="005630A4"/>
    <w:rsid w:val="00566226"/>
    <w:rsid w:val="00575DD8"/>
    <w:rsid w:val="0057756A"/>
    <w:rsid w:val="005779F1"/>
    <w:rsid w:val="005926F5"/>
    <w:rsid w:val="005928D2"/>
    <w:rsid w:val="00592D0E"/>
    <w:rsid w:val="005A1ACA"/>
    <w:rsid w:val="005A2D7C"/>
    <w:rsid w:val="005A5257"/>
    <w:rsid w:val="005A686C"/>
    <w:rsid w:val="005A73B8"/>
    <w:rsid w:val="005B0E76"/>
    <w:rsid w:val="005B10EB"/>
    <w:rsid w:val="005B1742"/>
    <w:rsid w:val="005B2A43"/>
    <w:rsid w:val="005B6292"/>
    <w:rsid w:val="005B75F5"/>
    <w:rsid w:val="005C217A"/>
    <w:rsid w:val="005C25DD"/>
    <w:rsid w:val="005C60E3"/>
    <w:rsid w:val="005C618F"/>
    <w:rsid w:val="005C7AF1"/>
    <w:rsid w:val="005D09D7"/>
    <w:rsid w:val="005D100E"/>
    <w:rsid w:val="005D2A82"/>
    <w:rsid w:val="005D2FC6"/>
    <w:rsid w:val="005D54F7"/>
    <w:rsid w:val="005D5786"/>
    <w:rsid w:val="005E0DCB"/>
    <w:rsid w:val="005F4C5A"/>
    <w:rsid w:val="005F51DC"/>
    <w:rsid w:val="005F540E"/>
    <w:rsid w:val="006039D3"/>
    <w:rsid w:val="006048C8"/>
    <w:rsid w:val="006053B5"/>
    <w:rsid w:val="006104A2"/>
    <w:rsid w:val="0061054B"/>
    <w:rsid w:val="00611A31"/>
    <w:rsid w:val="00611A81"/>
    <w:rsid w:val="006142E0"/>
    <w:rsid w:val="0062167B"/>
    <w:rsid w:val="00622BF1"/>
    <w:rsid w:val="00622C5C"/>
    <w:rsid w:val="00625E1A"/>
    <w:rsid w:val="0063126E"/>
    <w:rsid w:val="00632A21"/>
    <w:rsid w:val="0063517C"/>
    <w:rsid w:val="00636FBC"/>
    <w:rsid w:val="00650D0D"/>
    <w:rsid w:val="006510B7"/>
    <w:rsid w:val="006544AE"/>
    <w:rsid w:val="00654A5B"/>
    <w:rsid w:val="00655244"/>
    <w:rsid w:val="0065597C"/>
    <w:rsid w:val="006570AD"/>
    <w:rsid w:val="00661359"/>
    <w:rsid w:val="00661E3B"/>
    <w:rsid w:val="00663E0C"/>
    <w:rsid w:val="00663ECB"/>
    <w:rsid w:val="006647D5"/>
    <w:rsid w:val="00666E77"/>
    <w:rsid w:val="00667304"/>
    <w:rsid w:val="00673A9F"/>
    <w:rsid w:val="00675516"/>
    <w:rsid w:val="006766EE"/>
    <w:rsid w:val="006766FB"/>
    <w:rsid w:val="006779B8"/>
    <w:rsid w:val="00680DC9"/>
    <w:rsid w:val="00687D36"/>
    <w:rsid w:val="00687E8C"/>
    <w:rsid w:val="00690A82"/>
    <w:rsid w:val="00690FCB"/>
    <w:rsid w:val="006914AC"/>
    <w:rsid w:val="00692602"/>
    <w:rsid w:val="00694A9B"/>
    <w:rsid w:val="00696127"/>
    <w:rsid w:val="00696FC1"/>
    <w:rsid w:val="00696FD2"/>
    <w:rsid w:val="006A1FE6"/>
    <w:rsid w:val="006A512E"/>
    <w:rsid w:val="006B10E8"/>
    <w:rsid w:val="006B19B5"/>
    <w:rsid w:val="006B4EE9"/>
    <w:rsid w:val="006B7842"/>
    <w:rsid w:val="006C0BBD"/>
    <w:rsid w:val="006C1805"/>
    <w:rsid w:val="006C33C3"/>
    <w:rsid w:val="006C61EC"/>
    <w:rsid w:val="006C76EC"/>
    <w:rsid w:val="006D046E"/>
    <w:rsid w:val="006D1800"/>
    <w:rsid w:val="006D4345"/>
    <w:rsid w:val="006D659C"/>
    <w:rsid w:val="006D69DD"/>
    <w:rsid w:val="006E10CE"/>
    <w:rsid w:val="006E16D7"/>
    <w:rsid w:val="006E2408"/>
    <w:rsid w:val="006E3FF6"/>
    <w:rsid w:val="006E66F9"/>
    <w:rsid w:val="006E670D"/>
    <w:rsid w:val="006E7035"/>
    <w:rsid w:val="006E74CD"/>
    <w:rsid w:val="006F1480"/>
    <w:rsid w:val="006F18B8"/>
    <w:rsid w:val="006F246D"/>
    <w:rsid w:val="006F4133"/>
    <w:rsid w:val="006F574B"/>
    <w:rsid w:val="00703522"/>
    <w:rsid w:val="0070523D"/>
    <w:rsid w:val="00707530"/>
    <w:rsid w:val="0071413C"/>
    <w:rsid w:val="007141A6"/>
    <w:rsid w:val="00714B35"/>
    <w:rsid w:val="00716051"/>
    <w:rsid w:val="0071719F"/>
    <w:rsid w:val="00721B0A"/>
    <w:rsid w:val="007239F5"/>
    <w:rsid w:val="00726984"/>
    <w:rsid w:val="007300DF"/>
    <w:rsid w:val="00733786"/>
    <w:rsid w:val="00734399"/>
    <w:rsid w:val="00735334"/>
    <w:rsid w:val="00744414"/>
    <w:rsid w:val="007464E6"/>
    <w:rsid w:val="007475B9"/>
    <w:rsid w:val="007501FC"/>
    <w:rsid w:val="00750E2A"/>
    <w:rsid w:val="00753FD6"/>
    <w:rsid w:val="007631FD"/>
    <w:rsid w:val="00763C7D"/>
    <w:rsid w:val="0076516E"/>
    <w:rsid w:val="00766B3E"/>
    <w:rsid w:val="00770D3C"/>
    <w:rsid w:val="0077132C"/>
    <w:rsid w:val="00774111"/>
    <w:rsid w:val="00774944"/>
    <w:rsid w:val="007757C1"/>
    <w:rsid w:val="007773DF"/>
    <w:rsid w:val="00777AF2"/>
    <w:rsid w:val="00780136"/>
    <w:rsid w:val="00782BD4"/>
    <w:rsid w:val="007854DE"/>
    <w:rsid w:val="00786C47"/>
    <w:rsid w:val="007877D9"/>
    <w:rsid w:val="00792C16"/>
    <w:rsid w:val="0079608A"/>
    <w:rsid w:val="00796E52"/>
    <w:rsid w:val="00797EF7"/>
    <w:rsid w:val="007A0CEB"/>
    <w:rsid w:val="007A25C4"/>
    <w:rsid w:val="007A6B24"/>
    <w:rsid w:val="007B4AE4"/>
    <w:rsid w:val="007B55A6"/>
    <w:rsid w:val="007B6174"/>
    <w:rsid w:val="007C4274"/>
    <w:rsid w:val="007C4D34"/>
    <w:rsid w:val="007C6237"/>
    <w:rsid w:val="007C73F8"/>
    <w:rsid w:val="007D003D"/>
    <w:rsid w:val="007D2009"/>
    <w:rsid w:val="007E0E61"/>
    <w:rsid w:val="007E184A"/>
    <w:rsid w:val="007E39E5"/>
    <w:rsid w:val="007E3E6C"/>
    <w:rsid w:val="007E7308"/>
    <w:rsid w:val="007F0C59"/>
    <w:rsid w:val="007F76CF"/>
    <w:rsid w:val="00801DE8"/>
    <w:rsid w:val="00802177"/>
    <w:rsid w:val="00802EF4"/>
    <w:rsid w:val="0080338C"/>
    <w:rsid w:val="00804F2F"/>
    <w:rsid w:val="00805A68"/>
    <w:rsid w:val="008063FE"/>
    <w:rsid w:val="00810963"/>
    <w:rsid w:val="00812B3D"/>
    <w:rsid w:val="00813BE9"/>
    <w:rsid w:val="00814D18"/>
    <w:rsid w:val="0081515C"/>
    <w:rsid w:val="0081778D"/>
    <w:rsid w:val="00820F90"/>
    <w:rsid w:val="00824808"/>
    <w:rsid w:val="008252D5"/>
    <w:rsid w:val="00825639"/>
    <w:rsid w:val="00843538"/>
    <w:rsid w:val="0084503C"/>
    <w:rsid w:val="00851B01"/>
    <w:rsid w:val="0085259D"/>
    <w:rsid w:val="00852E88"/>
    <w:rsid w:val="0085333A"/>
    <w:rsid w:val="00856024"/>
    <w:rsid w:val="00857E48"/>
    <w:rsid w:val="00870181"/>
    <w:rsid w:val="00870F8B"/>
    <w:rsid w:val="00871031"/>
    <w:rsid w:val="008722D3"/>
    <w:rsid w:val="00874FB2"/>
    <w:rsid w:val="00875A56"/>
    <w:rsid w:val="00876361"/>
    <w:rsid w:val="00880A8C"/>
    <w:rsid w:val="008813F2"/>
    <w:rsid w:val="0088348E"/>
    <w:rsid w:val="00885A37"/>
    <w:rsid w:val="00890D53"/>
    <w:rsid w:val="00894003"/>
    <w:rsid w:val="0089404A"/>
    <w:rsid w:val="00896BC0"/>
    <w:rsid w:val="008A3106"/>
    <w:rsid w:val="008A32E8"/>
    <w:rsid w:val="008A3D47"/>
    <w:rsid w:val="008A5238"/>
    <w:rsid w:val="008B10D2"/>
    <w:rsid w:val="008C28F9"/>
    <w:rsid w:val="008C36BD"/>
    <w:rsid w:val="008C4D12"/>
    <w:rsid w:val="008C60EF"/>
    <w:rsid w:val="008D1231"/>
    <w:rsid w:val="008D3155"/>
    <w:rsid w:val="008D43E2"/>
    <w:rsid w:val="008D6712"/>
    <w:rsid w:val="008D7F61"/>
    <w:rsid w:val="008E03C7"/>
    <w:rsid w:val="008E1EA4"/>
    <w:rsid w:val="008E1F5E"/>
    <w:rsid w:val="008E645E"/>
    <w:rsid w:val="008F36CF"/>
    <w:rsid w:val="00900074"/>
    <w:rsid w:val="00901FA0"/>
    <w:rsid w:val="0090245B"/>
    <w:rsid w:val="00911C59"/>
    <w:rsid w:val="009154BD"/>
    <w:rsid w:val="00916465"/>
    <w:rsid w:val="00916524"/>
    <w:rsid w:val="00920601"/>
    <w:rsid w:val="00920AB2"/>
    <w:rsid w:val="00930798"/>
    <w:rsid w:val="00930DC1"/>
    <w:rsid w:val="00936142"/>
    <w:rsid w:val="00940D1E"/>
    <w:rsid w:val="00941ECB"/>
    <w:rsid w:val="009421C0"/>
    <w:rsid w:val="009434E6"/>
    <w:rsid w:val="00944832"/>
    <w:rsid w:val="00944AF0"/>
    <w:rsid w:val="0095346A"/>
    <w:rsid w:val="00955A53"/>
    <w:rsid w:val="00956BD9"/>
    <w:rsid w:val="00960209"/>
    <w:rsid w:val="00970071"/>
    <w:rsid w:val="0097205B"/>
    <w:rsid w:val="009751EB"/>
    <w:rsid w:val="00975B34"/>
    <w:rsid w:val="00980C23"/>
    <w:rsid w:val="00981756"/>
    <w:rsid w:val="00982AD8"/>
    <w:rsid w:val="00984816"/>
    <w:rsid w:val="00985B40"/>
    <w:rsid w:val="00986777"/>
    <w:rsid w:val="00987DD5"/>
    <w:rsid w:val="0099270C"/>
    <w:rsid w:val="00995527"/>
    <w:rsid w:val="00996E6C"/>
    <w:rsid w:val="00997A0F"/>
    <w:rsid w:val="009A0513"/>
    <w:rsid w:val="009A0808"/>
    <w:rsid w:val="009A0B57"/>
    <w:rsid w:val="009A259B"/>
    <w:rsid w:val="009A7B2F"/>
    <w:rsid w:val="009B14F3"/>
    <w:rsid w:val="009B27D9"/>
    <w:rsid w:val="009B2991"/>
    <w:rsid w:val="009B309B"/>
    <w:rsid w:val="009B3314"/>
    <w:rsid w:val="009B3955"/>
    <w:rsid w:val="009B5428"/>
    <w:rsid w:val="009B7136"/>
    <w:rsid w:val="009C1367"/>
    <w:rsid w:val="009C1B86"/>
    <w:rsid w:val="009C4231"/>
    <w:rsid w:val="009C5232"/>
    <w:rsid w:val="009C562B"/>
    <w:rsid w:val="009C6C12"/>
    <w:rsid w:val="009C72DF"/>
    <w:rsid w:val="009D052C"/>
    <w:rsid w:val="009D1721"/>
    <w:rsid w:val="009D4071"/>
    <w:rsid w:val="009D616E"/>
    <w:rsid w:val="009D69FB"/>
    <w:rsid w:val="009D6DAA"/>
    <w:rsid w:val="009E17E0"/>
    <w:rsid w:val="009E4309"/>
    <w:rsid w:val="009E446C"/>
    <w:rsid w:val="009E67BD"/>
    <w:rsid w:val="00A07B35"/>
    <w:rsid w:val="00A119A5"/>
    <w:rsid w:val="00A12BFD"/>
    <w:rsid w:val="00A15672"/>
    <w:rsid w:val="00A15DBB"/>
    <w:rsid w:val="00A17F26"/>
    <w:rsid w:val="00A2195A"/>
    <w:rsid w:val="00A25113"/>
    <w:rsid w:val="00A25C04"/>
    <w:rsid w:val="00A26440"/>
    <w:rsid w:val="00A27850"/>
    <w:rsid w:val="00A405F2"/>
    <w:rsid w:val="00A4062A"/>
    <w:rsid w:val="00A41CFE"/>
    <w:rsid w:val="00A52444"/>
    <w:rsid w:val="00A525E0"/>
    <w:rsid w:val="00A529F1"/>
    <w:rsid w:val="00A52E2F"/>
    <w:rsid w:val="00A54223"/>
    <w:rsid w:val="00A548C1"/>
    <w:rsid w:val="00A557FE"/>
    <w:rsid w:val="00A559D1"/>
    <w:rsid w:val="00A55B05"/>
    <w:rsid w:val="00A67B92"/>
    <w:rsid w:val="00A729A0"/>
    <w:rsid w:val="00A7341E"/>
    <w:rsid w:val="00A7370E"/>
    <w:rsid w:val="00A75C1B"/>
    <w:rsid w:val="00A764AB"/>
    <w:rsid w:val="00A76B5D"/>
    <w:rsid w:val="00A8373C"/>
    <w:rsid w:val="00A87781"/>
    <w:rsid w:val="00A91413"/>
    <w:rsid w:val="00A91B72"/>
    <w:rsid w:val="00A9380B"/>
    <w:rsid w:val="00A9451E"/>
    <w:rsid w:val="00A97221"/>
    <w:rsid w:val="00AA14AE"/>
    <w:rsid w:val="00AA2B62"/>
    <w:rsid w:val="00AA4C8A"/>
    <w:rsid w:val="00AA6D52"/>
    <w:rsid w:val="00AB139D"/>
    <w:rsid w:val="00AB5A22"/>
    <w:rsid w:val="00AB5A81"/>
    <w:rsid w:val="00AC2B24"/>
    <w:rsid w:val="00AC2BE3"/>
    <w:rsid w:val="00AC46CD"/>
    <w:rsid w:val="00AC491E"/>
    <w:rsid w:val="00AC4E89"/>
    <w:rsid w:val="00AC58DB"/>
    <w:rsid w:val="00AD1952"/>
    <w:rsid w:val="00AD7500"/>
    <w:rsid w:val="00AE092E"/>
    <w:rsid w:val="00AE0B61"/>
    <w:rsid w:val="00AE306F"/>
    <w:rsid w:val="00AE3914"/>
    <w:rsid w:val="00AE419C"/>
    <w:rsid w:val="00AE46E0"/>
    <w:rsid w:val="00AF1437"/>
    <w:rsid w:val="00AF38AD"/>
    <w:rsid w:val="00AF57A1"/>
    <w:rsid w:val="00B00D9D"/>
    <w:rsid w:val="00B0101F"/>
    <w:rsid w:val="00B028A6"/>
    <w:rsid w:val="00B04655"/>
    <w:rsid w:val="00B068FB"/>
    <w:rsid w:val="00B07886"/>
    <w:rsid w:val="00B10E90"/>
    <w:rsid w:val="00B1371E"/>
    <w:rsid w:val="00B13BAB"/>
    <w:rsid w:val="00B13FED"/>
    <w:rsid w:val="00B17DFD"/>
    <w:rsid w:val="00B25541"/>
    <w:rsid w:val="00B30884"/>
    <w:rsid w:val="00B34372"/>
    <w:rsid w:val="00B353ED"/>
    <w:rsid w:val="00B361CA"/>
    <w:rsid w:val="00B37CC1"/>
    <w:rsid w:val="00B421F2"/>
    <w:rsid w:val="00B422EA"/>
    <w:rsid w:val="00B42419"/>
    <w:rsid w:val="00B42E79"/>
    <w:rsid w:val="00B457DB"/>
    <w:rsid w:val="00B53FFC"/>
    <w:rsid w:val="00B56933"/>
    <w:rsid w:val="00B5771E"/>
    <w:rsid w:val="00B627E9"/>
    <w:rsid w:val="00B66701"/>
    <w:rsid w:val="00B66C8D"/>
    <w:rsid w:val="00B66D35"/>
    <w:rsid w:val="00B66E26"/>
    <w:rsid w:val="00B705C2"/>
    <w:rsid w:val="00B711E5"/>
    <w:rsid w:val="00B712FC"/>
    <w:rsid w:val="00B722B8"/>
    <w:rsid w:val="00B74F35"/>
    <w:rsid w:val="00B75180"/>
    <w:rsid w:val="00B75C28"/>
    <w:rsid w:val="00B77F11"/>
    <w:rsid w:val="00B825A6"/>
    <w:rsid w:val="00B82F96"/>
    <w:rsid w:val="00B870D5"/>
    <w:rsid w:val="00B903C3"/>
    <w:rsid w:val="00B9266D"/>
    <w:rsid w:val="00B92E26"/>
    <w:rsid w:val="00B9432B"/>
    <w:rsid w:val="00B95088"/>
    <w:rsid w:val="00B97740"/>
    <w:rsid w:val="00B97BA7"/>
    <w:rsid w:val="00BA11F6"/>
    <w:rsid w:val="00BA185C"/>
    <w:rsid w:val="00BA721B"/>
    <w:rsid w:val="00BA762C"/>
    <w:rsid w:val="00BB268E"/>
    <w:rsid w:val="00BB3201"/>
    <w:rsid w:val="00BB4E36"/>
    <w:rsid w:val="00BB558D"/>
    <w:rsid w:val="00BB7B55"/>
    <w:rsid w:val="00BC03BA"/>
    <w:rsid w:val="00BC215D"/>
    <w:rsid w:val="00BC5AA6"/>
    <w:rsid w:val="00BC6C5A"/>
    <w:rsid w:val="00BC7358"/>
    <w:rsid w:val="00BD1752"/>
    <w:rsid w:val="00BD369B"/>
    <w:rsid w:val="00BD4068"/>
    <w:rsid w:val="00BD5234"/>
    <w:rsid w:val="00BD596C"/>
    <w:rsid w:val="00BD7042"/>
    <w:rsid w:val="00BE2B5E"/>
    <w:rsid w:val="00BE5459"/>
    <w:rsid w:val="00BE6ACA"/>
    <w:rsid w:val="00BE7900"/>
    <w:rsid w:val="00BF0919"/>
    <w:rsid w:val="00BF3D37"/>
    <w:rsid w:val="00BF5FA2"/>
    <w:rsid w:val="00C0489B"/>
    <w:rsid w:val="00C049AB"/>
    <w:rsid w:val="00C04C81"/>
    <w:rsid w:val="00C07845"/>
    <w:rsid w:val="00C10669"/>
    <w:rsid w:val="00C10A69"/>
    <w:rsid w:val="00C11871"/>
    <w:rsid w:val="00C12BDD"/>
    <w:rsid w:val="00C21360"/>
    <w:rsid w:val="00C22598"/>
    <w:rsid w:val="00C26A31"/>
    <w:rsid w:val="00C27BA7"/>
    <w:rsid w:val="00C31A4E"/>
    <w:rsid w:val="00C321A7"/>
    <w:rsid w:val="00C32619"/>
    <w:rsid w:val="00C34236"/>
    <w:rsid w:val="00C349CF"/>
    <w:rsid w:val="00C354D5"/>
    <w:rsid w:val="00C364EA"/>
    <w:rsid w:val="00C36667"/>
    <w:rsid w:val="00C417D5"/>
    <w:rsid w:val="00C42281"/>
    <w:rsid w:val="00C4361E"/>
    <w:rsid w:val="00C54F25"/>
    <w:rsid w:val="00C5506D"/>
    <w:rsid w:val="00C57386"/>
    <w:rsid w:val="00C57955"/>
    <w:rsid w:val="00C61EEB"/>
    <w:rsid w:val="00C64B8F"/>
    <w:rsid w:val="00C65999"/>
    <w:rsid w:val="00C67F02"/>
    <w:rsid w:val="00C719B6"/>
    <w:rsid w:val="00C73906"/>
    <w:rsid w:val="00C7573F"/>
    <w:rsid w:val="00C77E25"/>
    <w:rsid w:val="00C77F54"/>
    <w:rsid w:val="00C82132"/>
    <w:rsid w:val="00C82541"/>
    <w:rsid w:val="00C828B4"/>
    <w:rsid w:val="00C87FA0"/>
    <w:rsid w:val="00C92C64"/>
    <w:rsid w:val="00C92F68"/>
    <w:rsid w:val="00C967C8"/>
    <w:rsid w:val="00C973BE"/>
    <w:rsid w:val="00CA2C6E"/>
    <w:rsid w:val="00CA2D17"/>
    <w:rsid w:val="00CA4728"/>
    <w:rsid w:val="00CA4EB3"/>
    <w:rsid w:val="00CA574A"/>
    <w:rsid w:val="00CA6CD9"/>
    <w:rsid w:val="00CB58E9"/>
    <w:rsid w:val="00CB5E75"/>
    <w:rsid w:val="00CB6939"/>
    <w:rsid w:val="00CB7240"/>
    <w:rsid w:val="00CC114E"/>
    <w:rsid w:val="00CC73CD"/>
    <w:rsid w:val="00CD0577"/>
    <w:rsid w:val="00CD1522"/>
    <w:rsid w:val="00CD4FB4"/>
    <w:rsid w:val="00CD52A7"/>
    <w:rsid w:val="00CD678F"/>
    <w:rsid w:val="00CD6E19"/>
    <w:rsid w:val="00CD7434"/>
    <w:rsid w:val="00CE0D59"/>
    <w:rsid w:val="00CE1725"/>
    <w:rsid w:val="00CE276F"/>
    <w:rsid w:val="00CE61E7"/>
    <w:rsid w:val="00CE6AB9"/>
    <w:rsid w:val="00D01072"/>
    <w:rsid w:val="00D015C8"/>
    <w:rsid w:val="00D0456E"/>
    <w:rsid w:val="00D06EC8"/>
    <w:rsid w:val="00D07283"/>
    <w:rsid w:val="00D077FD"/>
    <w:rsid w:val="00D07F31"/>
    <w:rsid w:val="00D10373"/>
    <w:rsid w:val="00D10F36"/>
    <w:rsid w:val="00D1101B"/>
    <w:rsid w:val="00D1241B"/>
    <w:rsid w:val="00D12DA2"/>
    <w:rsid w:val="00D1444B"/>
    <w:rsid w:val="00D1593E"/>
    <w:rsid w:val="00D179F7"/>
    <w:rsid w:val="00D200E0"/>
    <w:rsid w:val="00D202B3"/>
    <w:rsid w:val="00D23234"/>
    <w:rsid w:val="00D2576B"/>
    <w:rsid w:val="00D2652A"/>
    <w:rsid w:val="00D26A00"/>
    <w:rsid w:val="00D30AB3"/>
    <w:rsid w:val="00D335B6"/>
    <w:rsid w:val="00D34858"/>
    <w:rsid w:val="00D36EF9"/>
    <w:rsid w:val="00D36FF8"/>
    <w:rsid w:val="00D40C7B"/>
    <w:rsid w:val="00D44058"/>
    <w:rsid w:val="00D45E22"/>
    <w:rsid w:val="00D516D4"/>
    <w:rsid w:val="00D52AF0"/>
    <w:rsid w:val="00D5629F"/>
    <w:rsid w:val="00D568E1"/>
    <w:rsid w:val="00D629F6"/>
    <w:rsid w:val="00D658C4"/>
    <w:rsid w:val="00D67406"/>
    <w:rsid w:val="00D705B6"/>
    <w:rsid w:val="00D71C1C"/>
    <w:rsid w:val="00D745E8"/>
    <w:rsid w:val="00D74AA7"/>
    <w:rsid w:val="00D75002"/>
    <w:rsid w:val="00D7544B"/>
    <w:rsid w:val="00D75B89"/>
    <w:rsid w:val="00D80122"/>
    <w:rsid w:val="00D8107F"/>
    <w:rsid w:val="00D813F9"/>
    <w:rsid w:val="00D84253"/>
    <w:rsid w:val="00D8426F"/>
    <w:rsid w:val="00D878D0"/>
    <w:rsid w:val="00D93F17"/>
    <w:rsid w:val="00D94EBB"/>
    <w:rsid w:val="00D94F90"/>
    <w:rsid w:val="00D96C5B"/>
    <w:rsid w:val="00DA0E11"/>
    <w:rsid w:val="00DA14B5"/>
    <w:rsid w:val="00DA1BA8"/>
    <w:rsid w:val="00DA2E51"/>
    <w:rsid w:val="00DA5375"/>
    <w:rsid w:val="00DA6303"/>
    <w:rsid w:val="00DA773A"/>
    <w:rsid w:val="00DB12EF"/>
    <w:rsid w:val="00DB1807"/>
    <w:rsid w:val="00DB28CE"/>
    <w:rsid w:val="00DB4994"/>
    <w:rsid w:val="00DB4B39"/>
    <w:rsid w:val="00DB5532"/>
    <w:rsid w:val="00DB62B8"/>
    <w:rsid w:val="00DB7AA8"/>
    <w:rsid w:val="00DD185E"/>
    <w:rsid w:val="00DD19EB"/>
    <w:rsid w:val="00DD1A21"/>
    <w:rsid w:val="00DD2929"/>
    <w:rsid w:val="00DD478F"/>
    <w:rsid w:val="00DD7191"/>
    <w:rsid w:val="00DE0E08"/>
    <w:rsid w:val="00DE121E"/>
    <w:rsid w:val="00DE48C9"/>
    <w:rsid w:val="00DE6B37"/>
    <w:rsid w:val="00DF0F8E"/>
    <w:rsid w:val="00DF13A3"/>
    <w:rsid w:val="00DF501D"/>
    <w:rsid w:val="00E00959"/>
    <w:rsid w:val="00E028ED"/>
    <w:rsid w:val="00E03145"/>
    <w:rsid w:val="00E03F4B"/>
    <w:rsid w:val="00E03FCB"/>
    <w:rsid w:val="00E11658"/>
    <w:rsid w:val="00E143CC"/>
    <w:rsid w:val="00E154C3"/>
    <w:rsid w:val="00E17D59"/>
    <w:rsid w:val="00E2215D"/>
    <w:rsid w:val="00E23CDE"/>
    <w:rsid w:val="00E24C1D"/>
    <w:rsid w:val="00E2541B"/>
    <w:rsid w:val="00E26382"/>
    <w:rsid w:val="00E30770"/>
    <w:rsid w:val="00E34B09"/>
    <w:rsid w:val="00E35981"/>
    <w:rsid w:val="00E36EC6"/>
    <w:rsid w:val="00E41FC4"/>
    <w:rsid w:val="00E4739B"/>
    <w:rsid w:val="00E54BCC"/>
    <w:rsid w:val="00E575CD"/>
    <w:rsid w:val="00E578C8"/>
    <w:rsid w:val="00E664FB"/>
    <w:rsid w:val="00E70020"/>
    <w:rsid w:val="00E713BA"/>
    <w:rsid w:val="00E76AC8"/>
    <w:rsid w:val="00E83FEC"/>
    <w:rsid w:val="00E84006"/>
    <w:rsid w:val="00E847D6"/>
    <w:rsid w:val="00E86849"/>
    <w:rsid w:val="00E9274C"/>
    <w:rsid w:val="00E928EF"/>
    <w:rsid w:val="00E95897"/>
    <w:rsid w:val="00E95F21"/>
    <w:rsid w:val="00EA11C1"/>
    <w:rsid w:val="00EA2758"/>
    <w:rsid w:val="00EA2B6F"/>
    <w:rsid w:val="00EA732F"/>
    <w:rsid w:val="00EC076F"/>
    <w:rsid w:val="00EC09CA"/>
    <w:rsid w:val="00ED2355"/>
    <w:rsid w:val="00ED3687"/>
    <w:rsid w:val="00ED3885"/>
    <w:rsid w:val="00ED6C20"/>
    <w:rsid w:val="00ED6EF1"/>
    <w:rsid w:val="00EE0E6B"/>
    <w:rsid w:val="00EE1A8F"/>
    <w:rsid w:val="00EE342A"/>
    <w:rsid w:val="00EE7D6F"/>
    <w:rsid w:val="00EF17AD"/>
    <w:rsid w:val="00EF256D"/>
    <w:rsid w:val="00EF3893"/>
    <w:rsid w:val="00EF7540"/>
    <w:rsid w:val="00EF7C73"/>
    <w:rsid w:val="00F00760"/>
    <w:rsid w:val="00F00A9F"/>
    <w:rsid w:val="00F060A4"/>
    <w:rsid w:val="00F079FD"/>
    <w:rsid w:val="00F07A71"/>
    <w:rsid w:val="00F10064"/>
    <w:rsid w:val="00F100CD"/>
    <w:rsid w:val="00F12F4D"/>
    <w:rsid w:val="00F13703"/>
    <w:rsid w:val="00F20773"/>
    <w:rsid w:val="00F2252A"/>
    <w:rsid w:val="00F23D99"/>
    <w:rsid w:val="00F24F62"/>
    <w:rsid w:val="00F257D7"/>
    <w:rsid w:val="00F32BC2"/>
    <w:rsid w:val="00F33554"/>
    <w:rsid w:val="00F3439B"/>
    <w:rsid w:val="00F35E74"/>
    <w:rsid w:val="00F3657C"/>
    <w:rsid w:val="00F424D9"/>
    <w:rsid w:val="00F43DA2"/>
    <w:rsid w:val="00F4490A"/>
    <w:rsid w:val="00F44CF7"/>
    <w:rsid w:val="00F507DF"/>
    <w:rsid w:val="00F55606"/>
    <w:rsid w:val="00F55D73"/>
    <w:rsid w:val="00F5605B"/>
    <w:rsid w:val="00F579E4"/>
    <w:rsid w:val="00F60A53"/>
    <w:rsid w:val="00F643AB"/>
    <w:rsid w:val="00F667C0"/>
    <w:rsid w:val="00F67A6E"/>
    <w:rsid w:val="00F67B25"/>
    <w:rsid w:val="00F72D64"/>
    <w:rsid w:val="00F72FA7"/>
    <w:rsid w:val="00F7329F"/>
    <w:rsid w:val="00F7387D"/>
    <w:rsid w:val="00F742A9"/>
    <w:rsid w:val="00F774EE"/>
    <w:rsid w:val="00F77D6B"/>
    <w:rsid w:val="00F81D57"/>
    <w:rsid w:val="00F8552E"/>
    <w:rsid w:val="00F9060E"/>
    <w:rsid w:val="00F92C45"/>
    <w:rsid w:val="00F93B2E"/>
    <w:rsid w:val="00F95A52"/>
    <w:rsid w:val="00F97BC8"/>
    <w:rsid w:val="00FA170C"/>
    <w:rsid w:val="00FA31C8"/>
    <w:rsid w:val="00FA6071"/>
    <w:rsid w:val="00FA6811"/>
    <w:rsid w:val="00FA6FA1"/>
    <w:rsid w:val="00FB129F"/>
    <w:rsid w:val="00FB148A"/>
    <w:rsid w:val="00FB523B"/>
    <w:rsid w:val="00FB56A6"/>
    <w:rsid w:val="00FC1C0F"/>
    <w:rsid w:val="00FC2A96"/>
    <w:rsid w:val="00FC2EAA"/>
    <w:rsid w:val="00FD121E"/>
    <w:rsid w:val="00FD29E2"/>
    <w:rsid w:val="00FD2A40"/>
    <w:rsid w:val="00FD5013"/>
    <w:rsid w:val="00FD7297"/>
    <w:rsid w:val="00FD7B19"/>
    <w:rsid w:val="00FE00BF"/>
    <w:rsid w:val="00FE03DB"/>
    <w:rsid w:val="00FE3A6B"/>
    <w:rsid w:val="00FE6EFA"/>
    <w:rsid w:val="00FF4051"/>
    <w:rsid w:val="00FF7D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8D768F"/>
  <w15:chartTrackingRefBased/>
  <w15:docId w15:val="{82E18182-9CE2-474F-BF19-188B91C31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421C0"/>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D94F90"/>
    <w:rPr>
      <w:rFonts w:ascii="Segoe UI" w:hAnsi="Segoe UI" w:cs="Segoe UI"/>
      <w:sz w:val="18"/>
      <w:szCs w:val="18"/>
    </w:rPr>
  </w:style>
  <w:style w:type="character" w:customStyle="1" w:styleId="BalontekstsRakstz">
    <w:name w:val="Balonteksts Rakstz."/>
    <w:link w:val="Balonteksts"/>
    <w:uiPriority w:val="99"/>
    <w:semiHidden/>
    <w:rsid w:val="00D94F90"/>
    <w:rPr>
      <w:rFonts w:ascii="Segoe UI" w:hAnsi="Segoe UI" w:cs="Segoe UI"/>
      <w:sz w:val="18"/>
      <w:szCs w:val="18"/>
      <w:lang w:val="en-GB" w:eastAsia="en-US"/>
    </w:rPr>
  </w:style>
  <w:style w:type="paragraph" w:styleId="Kjene">
    <w:name w:val="footer"/>
    <w:basedOn w:val="Parasts"/>
    <w:link w:val="KjeneRakstz"/>
    <w:uiPriority w:val="99"/>
    <w:unhideWhenUsed/>
    <w:rsid w:val="00EF17AD"/>
    <w:pPr>
      <w:tabs>
        <w:tab w:val="center" w:pos="4153"/>
        <w:tab w:val="right" w:pos="8306"/>
      </w:tabs>
    </w:pPr>
  </w:style>
  <w:style w:type="character" w:customStyle="1" w:styleId="KjeneRakstz">
    <w:name w:val="Kājene Rakstz."/>
    <w:link w:val="Kjene"/>
    <w:uiPriority w:val="99"/>
    <w:rsid w:val="00EF17AD"/>
    <w:rPr>
      <w:sz w:val="24"/>
      <w:szCs w:val="24"/>
      <w:lang w:val="en-GB" w:eastAsia="en-US"/>
    </w:rPr>
  </w:style>
  <w:style w:type="paragraph" w:styleId="Bezatstarpm">
    <w:name w:val="No Spacing"/>
    <w:uiPriority w:val="1"/>
    <w:qFormat/>
    <w:rsid w:val="005630A4"/>
    <w:rPr>
      <w:sz w:val="24"/>
      <w:szCs w:val="24"/>
      <w:lang w:val="en-GB" w:eastAsia="en-US"/>
    </w:rPr>
  </w:style>
  <w:style w:type="numbering" w:customStyle="1" w:styleId="Bezsaraksta1">
    <w:name w:val="Bez saraksta1"/>
    <w:next w:val="Bezsaraksta"/>
    <w:uiPriority w:val="99"/>
    <w:semiHidden/>
    <w:unhideWhenUsed/>
    <w:rsid w:val="000965BC"/>
  </w:style>
  <w:style w:type="paragraph" w:styleId="Sarakstarindkopa">
    <w:name w:val="List Paragraph"/>
    <w:basedOn w:val="Parasts"/>
    <w:uiPriority w:val="34"/>
    <w:qFormat/>
    <w:rsid w:val="000965BC"/>
    <w:pPr>
      <w:ind w:left="720"/>
    </w:pPr>
    <w:rPr>
      <w:lang w:val="lv-LV"/>
    </w:rPr>
  </w:style>
  <w:style w:type="paragraph" w:customStyle="1" w:styleId="tv213">
    <w:name w:val="tv213"/>
    <w:basedOn w:val="Parasts"/>
    <w:rsid w:val="000965BC"/>
    <w:pPr>
      <w:spacing w:before="100" w:beforeAutospacing="1" w:after="100" w:afterAutospacing="1"/>
    </w:pPr>
    <w:rPr>
      <w:lang w:val="lv-LV" w:eastAsia="lv-LV"/>
    </w:rPr>
  </w:style>
  <w:style w:type="character" w:styleId="Hipersaite">
    <w:name w:val="Hyperlink"/>
    <w:uiPriority w:val="99"/>
    <w:unhideWhenUsed/>
    <w:rsid w:val="000965BC"/>
    <w:rPr>
      <w:color w:val="0000FF"/>
      <w:u w:val="single"/>
    </w:rPr>
  </w:style>
  <w:style w:type="table" w:styleId="Reatabula">
    <w:name w:val="Table Grid"/>
    <w:basedOn w:val="Parastatabula"/>
    <w:uiPriority w:val="39"/>
    <w:rsid w:val="00D45E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D200E0"/>
    <w:pPr>
      <w:spacing w:before="100" w:beforeAutospacing="1" w:after="100" w:afterAutospacing="1"/>
    </w:pPr>
    <w:rPr>
      <w:lang w:val="lv-LV" w:eastAsia="lv-LV"/>
    </w:rPr>
  </w:style>
  <w:style w:type="character" w:customStyle="1" w:styleId="GalveneRakstz">
    <w:name w:val="Galvene Rakstz."/>
    <w:basedOn w:val="Noklusjumarindkopasfonts"/>
    <w:link w:val="Galvene"/>
    <w:uiPriority w:val="99"/>
    <w:rsid w:val="00673A9F"/>
    <w:rPr>
      <w:sz w:val="24"/>
      <w:szCs w:val="24"/>
      <w:lang w:val="en-GB" w:eastAsia="en-US"/>
    </w:rPr>
  </w:style>
  <w:style w:type="table" w:customStyle="1" w:styleId="Reatabula1">
    <w:name w:val="Režģa tabula1"/>
    <w:basedOn w:val="Parastatabula"/>
    <w:next w:val="Reatabula"/>
    <w:uiPriority w:val="59"/>
    <w:rsid w:val="00173C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1E4B9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6F574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523118">
      <w:bodyDiv w:val="1"/>
      <w:marLeft w:val="0"/>
      <w:marRight w:val="0"/>
      <w:marTop w:val="0"/>
      <w:marBottom w:val="0"/>
      <w:divBdr>
        <w:top w:val="none" w:sz="0" w:space="0" w:color="auto"/>
        <w:left w:val="none" w:sz="0" w:space="0" w:color="auto"/>
        <w:bottom w:val="none" w:sz="0" w:space="0" w:color="auto"/>
        <w:right w:val="none" w:sz="0" w:space="0" w:color="auto"/>
      </w:divBdr>
    </w:div>
    <w:div w:id="771439943">
      <w:bodyDiv w:val="1"/>
      <w:marLeft w:val="0"/>
      <w:marRight w:val="0"/>
      <w:marTop w:val="0"/>
      <w:marBottom w:val="0"/>
      <w:divBdr>
        <w:top w:val="none" w:sz="0" w:space="0" w:color="auto"/>
        <w:left w:val="none" w:sz="0" w:space="0" w:color="auto"/>
        <w:bottom w:val="none" w:sz="0" w:space="0" w:color="auto"/>
        <w:right w:val="none" w:sz="0" w:space="0" w:color="auto"/>
      </w:divBdr>
    </w:div>
    <w:div w:id="955451895">
      <w:bodyDiv w:val="1"/>
      <w:marLeft w:val="0"/>
      <w:marRight w:val="0"/>
      <w:marTop w:val="0"/>
      <w:marBottom w:val="0"/>
      <w:divBdr>
        <w:top w:val="none" w:sz="0" w:space="0" w:color="auto"/>
        <w:left w:val="none" w:sz="0" w:space="0" w:color="auto"/>
        <w:bottom w:val="none" w:sz="0" w:space="0" w:color="auto"/>
        <w:right w:val="none" w:sz="0" w:space="0" w:color="auto"/>
      </w:divBdr>
    </w:div>
    <w:div w:id="1255358689">
      <w:bodyDiv w:val="1"/>
      <w:marLeft w:val="0"/>
      <w:marRight w:val="0"/>
      <w:marTop w:val="0"/>
      <w:marBottom w:val="0"/>
      <w:divBdr>
        <w:top w:val="none" w:sz="0" w:space="0" w:color="auto"/>
        <w:left w:val="none" w:sz="0" w:space="0" w:color="auto"/>
        <w:bottom w:val="none" w:sz="0" w:space="0" w:color="auto"/>
        <w:right w:val="none" w:sz="0" w:space="0" w:color="auto"/>
      </w:divBdr>
    </w:div>
    <w:div w:id="1518542130">
      <w:bodyDiv w:val="1"/>
      <w:marLeft w:val="0"/>
      <w:marRight w:val="0"/>
      <w:marTop w:val="0"/>
      <w:marBottom w:val="0"/>
      <w:divBdr>
        <w:top w:val="none" w:sz="0" w:space="0" w:color="auto"/>
        <w:left w:val="none" w:sz="0" w:space="0" w:color="auto"/>
        <w:bottom w:val="none" w:sz="0" w:space="0" w:color="auto"/>
        <w:right w:val="none" w:sz="0" w:space="0" w:color="auto"/>
      </w:divBdr>
      <w:divsChild>
        <w:div w:id="778378687">
          <w:marLeft w:val="0"/>
          <w:marRight w:val="0"/>
          <w:marTop w:val="0"/>
          <w:marBottom w:val="0"/>
          <w:divBdr>
            <w:top w:val="none" w:sz="0" w:space="0" w:color="auto"/>
            <w:left w:val="none" w:sz="0" w:space="0" w:color="auto"/>
            <w:bottom w:val="none" w:sz="0" w:space="0" w:color="auto"/>
            <w:right w:val="none" w:sz="0" w:space="0" w:color="auto"/>
          </w:divBdr>
        </w:div>
        <w:div w:id="1259484056">
          <w:marLeft w:val="0"/>
          <w:marRight w:val="0"/>
          <w:marTop w:val="0"/>
          <w:marBottom w:val="0"/>
          <w:divBdr>
            <w:top w:val="none" w:sz="0" w:space="0" w:color="auto"/>
            <w:left w:val="none" w:sz="0" w:space="0" w:color="auto"/>
            <w:bottom w:val="none" w:sz="0" w:space="0" w:color="auto"/>
            <w:right w:val="none" w:sz="0" w:space="0" w:color="auto"/>
          </w:divBdr>
        </w:div>
        <w:div w:id="1613705135">
          <w:marLeft w:val="0"/>
          <w:marRight w:val="0"/>
          <w:marTop w:val="0"/>
          <w:marBottom w:val="0"/>
          <w:divBdr>
            <w:top w:val="none" w:sz="0" w:space="0" w:color="auto"/>
            <w:left w:val="none" w:sz="0" w:space="0" w:color="auto"/>
            <w:bottom w:val="none" w:sz="0" w:space="0" w:color="auto"/>
            <w:right w:val="none" w:sz="0" w:space="0" w:color="auto"/>
          </w:divBdr>
        </w:div>
      </w:divsChild>
    </w:div>
    <w:div w:id="1641838996">
      <w:bodyDiv w:val="1"/>
      <w:marLeft w:val="0"/>
      <w:marRight w:val="0"/>
      <w:marTop w:val="0"/>
      <w:marBottom w:val="0"/>
      <w:divBdr>
        <w:top w:val="none" w:sz="0" w:space="0" w:color="auto"/>
        <w:left w:val="none" w:sz="0" w:space="0" w:color="auto"/>
        <w:bottom w:val="none" w:sz="0" w:space="0" w:color="auto"/>
        <w:right w:val="none" w:sz="0" w:space="0" w:color="auto"/>
      </w:divBdr>
    </w:div>
    <w:div w:id="187383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6812"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4247</TotalTime>
  <Pages>9</Pages>
  <Words>18701</Words>
  <Characters>10660</Characters>
  <Application>Microsoft Office Word</Application>
  <DocSecurity>0</DocSecurity>
  <Lines>88</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s</vt:lpstr>
      <vt:lpstr>Par Izglītības, kultūras un sporta jautājumu komitejas priekšsēdētāja atbrīvošanu </vt:lpstr>
    </vt:vector>
  </TitlesOfParts>
  <Company>Limbazu novada dome</Company>
  <LinksUpToDate>false</LinksUpToDate>
  <CharactersWithSpaces>29303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subject/>
  <dc:creator>lietotajs</dc:creator>
  <cp:keywords/>
  <dc:description/>
  <cp:lastModifiedBy>Dace Tauriņa</cp:lastModifiedBy>
  <cp:revision>525</cp:revision>
  <cp:lastPrinted>2026-02-19T08:35:00Z</cp:lastPrinted>
  <dcterms:created xsi:type="dcterms:W3CDTF">2022-01-24T09:41:00Z</dcterms:created>
  <dcterms:modified xsi:type="dcterms:W3CDTF">2026-02-20T07:56:00Z</dcterms:modified>
</cp:coreProperties>
</file>