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DDD4F" w14:textId="0D19495B" w:rsidR="0045472A" w:rsidRPr="00C1647D" w:rsidRDefault="0045472A" w:rsidP="00C1647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C1647D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P</w:t>
      </w:r>
      <w:r w:rsidR="00286BCD" w:rsidRPr="00C1647D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recizējumi</w:t>
      </w:r>
      <w:r w:rsidRPr="00C1647D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cenu aptauj</w:t>
      </w:r>
      <w:r w:rsidR="00286BCD" w:rsidRPr="00C1647D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as</w:t>
      </w:r>
      <w:r w:rsidRPr="00C1647D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  <w:bookmarkStart w:id="0" w:name="_Hlk181171943"/>
      <w:r w:rsidR="00286BCD" w:rsidRPr="00C1647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“</w:t>
      </w:r>
      <w:r w:rsidR="00286BCD" w:rsidRPr="00C1647D">
        <w:rPr>
          <w:rFonts w:ascii="Times New Roman" w:eastAsia="Times New Roman" w:hAnsi="Times New Roman" w:cs="Times New Roman"/>
          <w:sz w:val="24"/>
          <w:szCs w:val="24"/>
          <w:lang w:eastAsia="lv-LV"/>
        </w:rPr>
        <w:t>OCTA, KASKO un Speciālās tehnikas apdrošināšanas pakalpojumu sniegšana SIA “LIMBAŽU SILTUMS”</w:t>
      </w:r>
      <w:r w:rsidR="00286BCD" w:rsidRPr="00C1647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”, ID Nr. LS 2026/</w:t>
      </w:r>
      <w:bookmarkEnd w:id="0"/>
      <w:r w:rsidR="00286BCD" w:rsidRPr="00C1647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6</w:t>
      </w:r>
      <w:r w:rsidR="008A6A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nolikuma</w:t>
      </w:r>
      <w:r w:rsidR="00B16B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547847" w:rsidRPr="00C1647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Pielikum</w:t>
      </w:r>
      <w:r w:rsidR="00B16B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ā</w:t>
      </w:r>
      <w:r w:rsidR="00547847" w:rsidRPr="00C1647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Nr</w:t>
      </w:r>
      <w:r w:rsidR="008A6A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  <w:r w:rsidR="00547847" w:rsidRPr="00C1647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</w:t>
      </w:r>
      <w:r w:rsidR="00B16B5F" w:rsidRPr="00B16B5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B16B5F" w:rsidRPr="00C1647D">
        <w:rPr>
          <w:rFonts w:ascii="Times New Roman" w:eastAsia="Times New Roman" w:hAnsi="Times New Roman" w:cs="Times New Roman"/>
          <w:sz w:val="24"/>
          <w:szCs w:val="24"/>
          <w:lang w:eastAsia="lv-LV"/>
        </w:rPr>
        <w:t>(</w:t>
      </w:r>
      <w:r w:rsidR="00B16B5F">
        <w:rPr>
          <w:rFonts w:ascii="Times New Roman" w:eastAsia="Times New Roman" w:hAnsi="Times New Roman" w:cs="Times New Roman"/>
          <w:sz w:val="24"/>
          <w:szCs w:val="24"/>
          <w:lang w:eastAsia="lv-LV"/>
        </w:rPr>
        <w:t>F</w:t>
      </w:r>
      <w:r w:rsidR="00B16B5F" w:rsidRPr="00C1647D">
        <w:rPr>
          <w:rFonts w:ascii="Times New Roman" w:eastAsia="Times New Roman" w:hAnsi="Times New Roman" w:cs="Times New Roman"/>
          <w:sz w:val="24"/>
          <w:szCs w:val="24"/>
          <w:lang w:eastAsia="lv-LV"/>
        </w:rPr>
        <w:t>inanšu piedāvājum</w:t>
      </w:r>
      <w:r w:rsidR="00B16B5F">
        <w:rPr>
          <w:rFonts w:ascii="Times New Roman" w:eastAsia="Times New Roman" w:hAnsi="Times New Roman" w:cs="Times New Roman"/>
          <w:sz w:val="24"/>
          <w:szCs w:val="24"/>
          <w:lang w:eastAsia="lv-LV"/>
        </w:rPr>
        <w:t>s</w:t>
      </w:r>
      <w:r w:rsidR="00B16B5F" w:rsidRPr="00C1647D">
        <w:rPr>
          <w:rFonts w:ascii="Times New Roman" w:eastAsia="Times New Roman" w:hAnsi="Times New Roman" w:cs="Times New Roman"/>
          <w:sz w:val="24"/>
          <w:szCs w:val="24"/>
          <w:lang w:eastAsia="lv-LV"/>
        </w:rPr>
        <w:t>)</w:t>
      </w:r>
      <w:r w:rsidR="00B16B5F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5E3F0AEC" w14:textId="77777777" w:rsidR="00A077A4" w:rsidRPr="00C1647D" w:rsidRDefault="00A077A4" w:rsidP="00C1647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691579E4" w14:textId="0033709A" w:rsidR="0045472A" w:rsidRDefault="0045472A" w:rsidP="00C1647D">
      <w:pPr>
        <w:spacing w:after="0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1647D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SIA </w:t>
      </w:r>
      <w:r w:rsidR="00022225" w:rsidRPr="00C1647D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“</w:t>
      </w:r>
      <w:r w:rsidRPr="00C1647D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LIMBAŽU SILTUMS” reģistrācijas Nr. 40003006715, juridiskā adrese: Jaunā iela 2A, Limbaži, Limbažu novads, LV-4001 </w:t>
      </w:r>
      <w:r w:rsidR="008A6A18" w:rsidRPr="00C1647D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cenu aptaujas komisija </w:t>
      </w:r>
      <w:r w:rsidRPr="00C1647D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informē, ka cenu aptaujas </w:t>
      </w:r>
      <w:r w:rsidR="00286BCD" w:rsidRPr="00C1647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“</w:t>
      </w:r>
      <w:r w:rsidR="00286BCD" w:rsidRPr="00C1647D">
        <w:rPr>
          <w:rFonts w:ascii="Times New Roman" w:eastAsia="Times New Roman" w:hAnsi="Times New Roman" w:cs="Times New Roman"/>
          <w:sz w:val="24"/>
          <w:szCs w:val="24"/>
          <w:lang w:eastAsia="lv-LV"/>
        </w:rPr>
        <w:t>OCTA, KASKO un Speciālās tehnikas apdrošināšanas pakalpojumu sniegšana SIA “LIMBAŽU SILTUMS”</w:t>
      </w:r>
      <w:r w:rsidR="00286BCD" w:rsidRPr="00C1647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”, ID Nr. LS 2026/6</w:t>
      </w:r>
      <w:r w:rsidR="00286BCD" w:rsidRPr="00C1647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7723A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nolikuma </w:t>
      </w:r>
      <w:r w:rsidR="007723A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Pielikum</w:t>
      </w:r>
      <w:r w:rsidR="00B16B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ā</w:t>
      </w:r>
      <w:r w:rsidR="007723A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Nr.2</w:t>
      </w:r>
      <w:r w:rsidR="008A6A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286BCD" w:rsidRPr="00C1647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veikti precizējumi</w:t>
      </w:r>
      <w:r w:rsidR="00B16B5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7C17FB31" w14:textId="77777777" w:rsidR="00B16B5F" w:rsidRPr="00C1647D" w:rsidRDefault="00B16B5F" w:rsidP="00C1647D">
      <w:pPr>
        <w:spacing w:after="0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79C07169" w14:textId="61E51B01" w:rsidR="00547847" w:rsidRPr="00C1647D" w:rsidRDefault="00B16B5F" w:rsidP="00C164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647D">
        <w:rPr>
          <w:rFonts w:ascii="Times New Roman" w:eastAsia="Times New Roman" w:hAnsi="Times New Roman" w:cs="Times New Roman"/>
          <w:sz w:val="24"/>
          <w:szCs w:val="24"/>
          <w:lang w:eastAsia="lv-LV"/>
        </w:rPr>
        <w:t>Pielikum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a</w:t>
      </w:r>
      <w:r w:rsidRPr="00C1647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Nr.2</w:t>
      </w:r>
      <w:r w:rsidR="00547847" w:rsidRPr="00C1647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OCTA tabul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as</w:t>
      </w:r>
      <w:r w:rsidR="00547847" w:rsidRPr="00C1647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547847" w:rsidRPr="00C1647D">
        <w:rPr>
          <w:rFonts w:ascii="Times New Roman" w:hAnsi="Times New Roman" w:cs="Times New Roman"/>
          <w:sz w:val="24"/>
          <w:szCs w:val="24"/>
        </w:rPr>
        <w:t>26</w:t>
      </w:r>
      <w:r w:rsidR="00547847" w:rsidRPr="00C1647D">
        <w:rPr>
          <w:rFonts w:ascii="Times New Roman" w:hAnsi="Times New Roman" w:cs="Times New Roman"/>
          <w:sz w:val="24"/>
          <w:szCs w:val="24"/>
        </w:rPr>
        <w:t>.</w:t>
      </w:r>
      <w:r w:rsidR="008A6A18">
        <w:rPr>
          <w:rFonts w:ascii="Times New Roman" w:hAnsi="Times New Roman" w:cs="Times New Roman"/>
          <w:sz w:val="24"/>
          <w:szCs w:val="24"/>
        </w:rPr>
        <w:t xml:space="preserve"> rindu</w:t>
      </w:r>
      <w:r w:rsidR="00547847" w:rsidRPr="00C1647D">
        <w:rPr>
          <w:rFonts w:ascii="Times New Roman" w:hAnsi="Times New Roman" w:cs="Times New Roman"/>
          <w:sz w:val="24"/>
          <w:szCs w:val="24"/>
        </w:rPr>
        <w:t xml:space="preserve"> izteikt šādā redakcijā:</w:t>
      </w:r>
    </w:p>
    <w:p w14:paraId="77F220ED" w14:textId="77777777" w:rsidR="0045472A" w:rsidRPr="00C1647D" w:rsidRDefault="0045472A" w:rsidP="00C1647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tbl>
      <w:tblPr>
        <w:tblW w:w="9204" w:type="dxa"/>
        <w:tblLook w:val="04A0" w:firstRow="1" w:lastRow="0" w:firstColumn="1" w:lastColumn="0" w:noHBand="0" w:noVBand="1"/>
      </w:tblPr>
      <w:tblGrid>
        <w:gridCol w:w="590"/>
        <w:gridCol w:w="2735"/>
        <w:gridCol w:w="1150"/>
        <w:gridCol w:w="1382"/>
        <w:gridCol w:w="1363"/>
        <w:gridCol w:w="1984"/>
      </w:tblGrid>
      <w:tr w:rsidR="00286BCD" w:rsidRPr="00C1647D" w14:paraId="5B0D6B97" w14:textId="77777777" w:rsidTr="00AB7304">
        <w:trPr>
          <w:trHeight w:val="30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1ADCF" w14:textId="77777777" w:rsidR="00286BCD" w:rsidRPr="00C1647D" w:rsidRDefault="00286BCD" w:rsidP="00C16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1647D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05B15F" w14:textId="77777777" w:rsidR="00286BCD" w:rsidRPr="00C1647D" w:rsidRDefault="00286BCD" w:rsidP="00C164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1647D">
              <w:rPr>
                <w:rFonts w:ascii="Times New Roman" w:hAnsi="Times New Roman" w:cs="Times New Roman"/>
                <w:sz w:val="24"/>
                <w:szCs w:val="24"/>
              </w:rPr>
              <w:t>Belarus526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7254D1" w14:textId="72E34EA3" w:rsidR="00286BCD" w:rsidRPr="00C1647D" w:rsidRDefault="00286BCD" w:rsidP="00C16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1647D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C1647D">
              <w:rPr>
                <w:rFonts w:ascii="Times New Roman" w:hAnsi="Times New Roman" w:cs="Times New Roman"/>
                <w:sz w:val="24"/>
                <w:szCs w:val="24"/>
              </w:rPr>
              <w:t>3117AS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C9E75" w14:textId="77777777" w:rsidR="00286BCD" w:rsidRPr="00C1647D" w:rsidRDefault="00286BCD" w:rsidP="00C16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1647D">
              <w:rPr>
                <w:rFonts w:ascii="Times New Roman" w:hAnsi="Times New Roman" w:cs="Times New Roman"/>
                <w:sz w:val="24"/>
                <w:szCs w:val="24"/>
              </w:rPr>
              <w:t>03.02.2027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C7C1C0" w14:textId="70AE6B7D" w:rsidR="00286BCD" w:rsidRPr="00C1647D" w:rsidRDefault="00286BCD" w:rsidP="00C16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1647D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C1647D">
              <w:rPr>
                <w:rFonts w:ascii="Times New Roman" w:hAnsi="Times New Roman" w:cs="Times New Roman"/>
                <w:sz w:val="24"/>
                <w:szCs w:val="24"/>
              </w:rPr>
              <w:t>547389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0B506" w14:textId="77777777" w:rsidR="00286BCD" w:rsidRPr="00C1647D" w:rsidRDefault="00286BCD" w:rsidP="00C16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</w:tbl>
    <w:p w14:paraId="6282DFC4" w14:textId="77777777" w:rsidR="00C1647D" w:rsidRDefault="00C1647D" w:rsidP="00C1647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53882FB" w14:textId="1491C92D" w:rsidR="00286BCD" w:rsidRPr="00C1647D" w:rsidRDefault="00B16B5F" w:rsidP="00C1647D">
      <w:pPr>
        <w:spacing w:after="0"/>
        <w:rPr>
          <w:sz w:val="24"/>
          <w:szCs w:val="24"/>
        </w:rPr>
      </w:pPr>
      <w:r w:rsidRPr="00C1647D">
        <w:rPr>
          <w:rFonts w:ascii="Times New Roman" w:eastAsia="Times New Roman" w:hAnsi="Times New Roman" w:cs="Times New Roman"/>
          <w:sz w:val="24"/>
          <w:szCs w:val="24"/>
          <w:lang w:eastAsia="lv-LV"/>
        </w:rPr>
        <w:t>Pielikum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a</w:t>
      </w:r>
      <w:r w:rsidRPr="00C1647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Nr.2</w:t>
      </w:r>
      <w:r w:rsidR="00547847" w:rsidRPr="00C1647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547847" w:rsidRPr="00C1647D">
        <w:rPr>
          <w:rFonts w:ascii="Times New Roman" w:eastAsia="Times New Roman" w:hAnsi="Times New Roman" w:cs="Times New Roman"/>
          <w:sz w:val="24"/>
          <w:szCs w:val="24"/>
          <w:lang w:eastAsia="lv-LV"/>
        </w:rPr>
        <w:t>Speciālās tehnikas</w:t>
      </w:r>
      <w:r w:rsidR="00547847" w:rsidRPr="00C1647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tabul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u</w:t>
      </w:r>
      <w:r w:rsidR="00547847" w:rsidRPr="00C1647D">
        <w:rPr>
          <w:rFonts w:ascii="Times New Roman" w:hAnsi="Times New Roman" w:cs="Times New Roman"/>
          <w:sz w:val="24"/>
          <w:szCs w:val="24"/>
        </w:rPr>
        <w:t xml:space="preserve"> izteikt šādā </w:t>
      </w:r>
      <w:r>
        <w:rPr>
          <w:rFonts w:ascii="Times New Roman" w:hAnsi="Times New Roman" w:cs="Times New Roman"/>
          <w:sz w:val="24"/>
          <w:szCs w:val="24"/>
        </w:rPr>
        <w:t>r</w:t>
      </w:r>
      <w:r w:rsidR="00547847" w:rsidRPr="00C1647D">
        <w:rPr>
          <w:rFonts w:ascii="Times New Roman" w:hAnsi="Times New Roman" w:cs="Times New Roman"/>
          <w:sz w:val="24"/>
          <w:szCs w:val="24"/>
        </w:rPr>
        <w:t>edakcijā:</w:t>
      </w:r>
    </w:p>
    <w:tbl>
      <w:tblPr>
        <w:tblpPr w:leftFromText="180" w:rightFromText="180" w:vertAnchor="text" w:horzAnchor="margin" w:tblpY="246"/>
        <w:tblW w:w="9488" w:type="dxa"/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1124"/>
        <w:gridCol w:w="992"/>
        <w:gridCol w:w="1418"/>
        <w:gridCol w:w="1276"/>
        <w:gridCol w:w="2268"/>
      </w:tblGrid>
      <w:tr w:rsidR="00B16B5F" w:rsidRPr="00380009" w14:paraId="16B7EB6A" w14:textId="77777777" w:rsidTr="00B16B5F">
        <w:trPr>
          <w:trHeight w:val="1398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35DB413B" w14:textId="77777777" w:rsidR="00B16B5F" w:rsidRPr="00380009" w:rsidRDefault="00B16B5F" w:rsidP="00B16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Nr.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37623DF0" w14:textId="77777777" w:rsidR="00B16B5F" w:rsidRPr="00380009" w:rsidRDefault="00B16B5F" w:rsidP="00B16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Traktortehnikas veids un </w:t>
            </w:r>
            <w:r w:rsidRPr="00380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marka</w:t>
            </w:r>
          </w:p>
        </w:tc>
        <w:tc>
          <w:tcPr>
            <w:tcW w:w="112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4EEF014B" w14:textId="77777777" w:rsidR="00B16B5F" w:rsidRPr="00380009" w:rsidRDefault="00B16B5F" w:rsidP="00B16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380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Reģ</w:t>
            </w:r>
            <w:proofErr w:type="spellEnd"/>
            <w:r w:rsidRPr="00380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 numurs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</w:tcPr>
          <w:p w14:paraId="421183AC" w14:textId="77777777" w:rsidR="00B16B5F" w:rsidRPr="00380009" w:rsidRDefault="00B16B5F" w:rsidP="00B16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Izgat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 gads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</w:tcPr>
          <w:p w14:paraId="34F526C4" w14:textId="77777777" w:rsidR="00B16B5F" w:rsidRPr="00380009" w:rsidRDefault="00B16B5F" w:rsidP="00B16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80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Polise spēkā līdz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3BDCF968" w14:textId="77777777" w:rsidR="00B16B5F" w:rsidRPr="00380009" w:rsidRDefault="00B16B5F" w:rsidP="00B16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380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Reģ</w:t>
            </w:r>
            <w:proofErr w:type="spellEnd"/>
            <w:r w:rsidRPr="00380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apliecība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0CECE"/>
            <w:vAlign w:val="center"/>
            <w:hideMark/>
          </w:tcPr>
          <w:p w14:paraId="2758DA35" w14:textId="77777777" w:rsidR="00B16B5F" w:rsidRPr="00380009" w:rsidRDefault="00B16B5F" w:rsidP="00B16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86E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Speciālās tehnikas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apdrošināšanas ce</w:t>
            </w:r>
            <w:r w:rsidRPr="00380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na bez PVN (</w:t>
            </w:r>
            <w:r w:rsidRPr="0038000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apdrošināšanas periods 1 gads</w:t>
            </w:r>
            <w:r w:rsidRPr="003800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), EUR</w:t>
            </w:r>
          </w:p>
        </w:tc>
      </w:tr>
      <w:tr w:rsidR="00B16B5F" w:rsidRPr="0035603B" w14:paraId="6501583B" w14:textId="77777777" w:rsidTr="00B16B5F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EF1EA" w14:textId="77777777" w:rsidR="00B16B5F" w:rsidRPr="0035603B" w:rsidRDefault="00B16B5F" w:rsidP="00B16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560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35E86" w14:textId="77777777" w:rsidR="00B16B5F" w:rsidRPr="0035603B" w:rsidRDefault="00B16B5F" w:rsidP="00B16B5F">
            <w:pPr>
              <w:spacing w:after="0" w:line="240" w:lineRule="auto"/>
              <w:ind w:right="-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Traktors </w:t>
            </w:r>
            <w:r w:rsidRPr="0035603B">
              <w:rPr>
                <w:rFonts w:ascii="Times New Roman" w:hAnsi="Times New Roman" w:cs="Times New Roman"/>
                <w:sz w:val="24"/>
                <w:szCs w:val="24"/>
              </w:rPr>
              <w:t>CATERPILLAR 930G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DFD38" w14:textId="77777777" w:rsidR="00B16B5F" w:rsidRPr="0035603B" w:rsidRDefault="00B16B5F" w:rsidP="00B16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5603B">
              <w:rPr>
                <w:rFonts w:ascii="Times New Roman" w:hAnsi="Times New Roman" w:cs="Times New Roman"/>
                <w:sz w:val="24"/>
                <w:szCs w:val="24"/>
              </w:rPr>
              <w:t>T1982LS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80C36" w14:textId="77777777" w:rsidR="00B16B5F" w:rsidRPr="0035603B" w:rsidRDefault="00B16B5F" w:rsidP="00B16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47D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9364D" w14:textId="77777777" w:rsidR="00B16B5F" w:rsidRPr="0035603B" w:rsidRDefault="00B16B5F" w:rsidP="00B16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5603B">
              <w:rPr>
                <w:rFonts w:ascii="Times New Roman" w:hAnsi="Times New Roman" w:cs="Times New Roman"/>
                <w:sz w:val="24"/>
                <w:szCs w:val="24"/>
              </w:rPr>
              <w:t>10.03.2026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C51B24" w14:textId="77777777" w:rsidR="00B16B5F" w:rsidRPr="0035603B" w:rsidRDefault="00B16B5F" w:rsidP="00B16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5603B">
              <w:rPr>
                <w:rFonts w:ascii="Times New Roman" w:hAnsi="Times New Roman" w:cs="Times New Roman"/>
                <w:sz w:val="24"/>
                <w:szCs w:val="24"/>
              </w:rPr>
              <w:t>A420093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EEE86" w14:textId="77777777" w:rsidR="00B16B5F" w:rsidRPr="0035603B" w:rsidRDefault="00B16B5F" w:rsidP="00B16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560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B16B5F" w:rsidRPr="0035603B" w14:paraId="5ADB4021" w14:textId="77777777" w:rsidTr="00B16B5F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2A932" w14:textId="77777777" w:rsidR="00B16B5F" w:rsidRPr="0035603B" w:rsidRDefault="00B16B5F" w:rsidP="00B16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</w:t>
            </w:r>
            <w:r w:rsidRPr="003560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1D43C" w14:textId="77777777" w:rsidR="00B16B5F" w:rsidRPr="0035603B" w:rsidRDefault="00B16B5F" w:rsidP="00B16B5F">
            <w:pPr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Traktors </w:t>
            </w:r>
            <w:r w:rsidRPr="0035603B">
              <w:rPr>
                <w:rFonts w:ascii="Times New Roman" w:hAnsi="Times New Roman" w:cs="Times New Roman"/>
                <w:sz w:val="24"/>
                <w:szCs w:val="24"/>
              </w:rPr>
              <w:t>CATERPILLAR 302,7CR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77B904" w14:textId="77777777" w:rsidR="00B16B5F" w:rsidRPr="0035603B" w:rsidRDefault="00B16B5F" w:rsidP="00B16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5603B">
              <w:rPr>
                <w:rFonts w:ascii="Times New Roman" w:hAnsi="Times New Roman" w:cs="Times New Roman"/>
                <w:sz w:val="24"/>
                <w:szCs w:val="24"/>
              </w:rPr>
              <w:t>SP521A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1C9A3" w14:textId="77777777" w:rsidR="00B16B5F" w:rsidRPr="0035603B" w:rsidRDefault="00B16B5F" w:rsidP="00B16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47D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13D5F" w14:textId="77777777" w:rsidR="00B16B5F" w:rsidRPr="0035603B" w:rsidRDefault="00B16B5F" w:rsidP="00B16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5603B">
              <w:rPr>
                <w:rFonts w:ascii="Times New Roman" w:hAnsi="Times New Roman" w:cs="Times New Roman"/>
                <w:sz w:val="24"/>
                <w:szCs w:val="24"/>
              </w:rPr>
              <w:t>11.08.2026.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BC201C" w14:textId="77777777" w:rsidR="00B16B5F" w:rsidRPr="0035603B" w:rsidRDefault="00B16B5F" w:rsidP="00B16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5603B">
              <w:rPr>
                <w:rFonts w:ascii="Times New Roman" w:hAnsi="Times New Roman" w:cs="Times New Roman"/>
                <w:sz w:val="24"/>
                <w:szCs w:val="24"/>
              </w:rPr>
              <w:t>SP025420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8874D" w14:textId="77777777" w:rsidR="00B16B5F" w:rsidRPr="0035603B" w:rsidRDefault="00B16B5F" w:rsidP="00B16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B16B5F" w:rsidRPr="0035603B" w14:paraId="4018540F" w14:textId="77777777" w:rsidTr="00B16B5F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823CE" w14:textId="77777777" w:rsidR="00B16B5F" w:rsidRPr="0035603B" w:rsidRDefault="00B16B5F" w:rsidP="00B16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</w:t>
            </w:r>
            <w:r w:rsidRPr="003560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C26C4E" w14:textId="77777777" w:rsidR="00B16B5F" w:rsidRDefault="00B16B5F" w:rsidP="00B16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Traktors</w:t>
            </w:r>
          </w:p>
          <w:p w14:paraId="19C1B758" w14:textId="77777777" w:rsidR="00B16B5F" w:rsidRPr="0035603B" w:rsidRDefault="00B16B5F" w:rsidP="00B16B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35603B">
              <w:rPr>
                <w:rFonts w:ascii="Times New Roman" w:hAnsi="Times New Roman" w:cs="Times New Roman"/>
                <w:sz w:val="24"/>
                <w:szCs w:val="24"/>
              </w:rPr>
              <w:t>Valtra</w:t>
            </w:r>
            <w:proofErr w:type="spellEnd"/>
            <w:r w:rsidRPr="0035603B">
              <w:rPr>
                <w:rFonts w:ascii="Times New Roman" w:hAnsi="Times New Roman" w:cs="Times New Roman"/>
                <w:sz w:val="24"/>
                <w:szCs w:val="24"/>
              </w:rPr>
              <w:t xml:space="preserve"> A95N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A357A0" w14:textId="77777777" w:rsidR="00B16B5F" w:rsidRPr="0035603B" w:rsidRDefault="00B16B5F" w:rsidP="00B16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5603B">
              <w:rPr>
                <w:rFonts w:ascii="Times New Roman" w:hAnsi="Times New Roman" w:cs="Times New Roman"/>
                <w:sz w:val="24"/>
                <w:szCs w:val="24"/>
              </w:rPr>
              <w:t>T818LR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578DC" w14:textId="77777777" w:rsidR="00B16B5F" w:rsidRPr="0035603B" w:rsidRDefault="00B16B5F" w:rsidP="00B16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47D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A3A55" w14:textId="77777777" w:rsidR="00B16B5F" w:rsidRPr="0035603B" w:rsidRDefault="00B16B5F" w:rsidP="00B16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5603B">
              <w:rPr>
                <w:rFonts w:ascii="Times New Roman" w:hAnsi="Times New Roman" w:cs="Times New Roman"/>
                <w:sz w:val="24"/>
                <w:szCs w:val="24"/>
              </w:rPr>
              <w:t>14.11.2026.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FCA161" w14:textId="77777777" w:rsidR="00B16B5F" w:rsidRPr="0035603B" w:rsidRDefault="00B16B5F" w:rsidP="00B16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5603B">
              <w:rPr>
                <w:rFonts w:ascii="Times New Roman" w:hAnsi="Times New Roman" w:cs="Times New Roman"/>
                <w:sz w:val="24"/>
                <w:szCs w:val="24"/>
              </w:rPr>
              <w:t>A538228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7B931" w14:textId="77777777" w:rsidR="00B16B5F" w:rsidRPr="0035603B" w:rsidRDefault="00B16B5F" w:rsidP="00B16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B16B5F" w:rsidRPr="0035603B" w14:paraId="6EC9EAF6" w14:textId="77777777" w:rsidTr="00B16B5F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D9354" w14:textId="77777777" w:rsidR="00B16B5F" w:rsidRPr="0035603B" w:rsidRDefault="00B16B5F" w:rsidP="00B16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</w:t>
            </w:r>
            <w:r w:rsidRPr="003560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9A2C2" w14:textId="77777777" w:rsidR="00B16B5F" w:rsidRDefault="00B16B5F" w:rsidP="00B16B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Traktors</w:t>
            </w:r>
          </w:p>
          <w:p w14:paraId="3E15AA85" w14:textId="77777777" w:rsidR="00B16B5F" w:rsidRPr="0035603B" w:rsidRDefault="00B16B5F" w:rsidP="00B16B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lv-LV"/>
              </w:rPr>
            </w:pPr>
            <w:r w:rsidRPr="0035603B">
              <w:rPr>
                <w:rFonts w:ascii="Times New Roman" w:hAnsi="Times New Roman" w:cs="Times New Roman"/>
                <w:sz w:val="24"/>
                <w:szCs w:val="24"/>
              </w:rPr>
              <w:t>JCB 3CX 14MFWM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3B8176" w14:textId="77777777" w:rsidR="00B16B5F" w:rsidRPr="0035603B" w:rsidRDefault="00B16B5F" w:rsidP="00B16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5603B">
              <w:rPr>
                <w:rFonts w:ascii="Times New Roman" w:hAnsi="Times New Roman" w:cs="Times New Roman"/>
                <w:sz w:val="24"/>
                <w:szCs w:val="24"/>
              </w:rPr>
              <w:t>T5948LS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28134" w14:textId="77777777" w:rsidR="00B16B5F" w:rsidRPr="0035603B" w:rsidRDefault="00B16B5F" w:rsidP="00B16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47D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392F7" w14:textId="77777777" w:rsidR="00B16B5F" w:rsidRPr="0035603B" w:rsidRDefault="00B16B5F" w:rsidP="00B16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5603B">
              <w:rPr>
                <w:rFonts w:ascii="Times New Roman" w:hAnsi="Times New Roman" w:cs="Times New Roman"/>
                <w:sz w:val="24"/>
                <w:szCs w:val="24"/>
              </w:rPr>
              <w:t>20.11.2026.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A9D6DB" w14:textId="77777777" w:rsidR="00B16B5F" w:rsidRPr="0035603B" w:rsidRDefault="00B16B5F" w:rsidP="00B16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5603B">
              <w:rPr>
                <w:rFonts w:ascii="Times New Roman" w:hAnsi="Times New Roman" w:cs="Times New Roman"/>
                <w:sz w:val="24"/>
                <w:szCs w:val="24"/>
              </w:rPr>
              <w:t>A515212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49A8D" w14:textId="77777777" w:rsidR="00B16B5F" w:rsidRPr="0035603B" w:rsidRDefault="00B16B5F" w:rsidP="00B16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B16B5F" w:rsidRPr="0035603B" w14:paraId="219EB975" w14:textId="77777777" w:rsidTr="00B16B5F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47D41B" w14:textId="77777777" w:rsidR="00B16B5F" w:rsidRPr="0035603B" w:rsidRDefault="00B16B5F" w:rsidP="00B16B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5A0E9A7" w14:textId="77777777" w:rsidR="00B16B5F" w:rsidRPr="0035603B" w:rsidRDefault="00B16B5F" w:rsidP="00B16B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12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93056FB" w14:textId="77777777" w:rsidR="00B16B5F" w:rsidRPr="0035603B" w:rsidRDefault="00B16B5F" w:rsidP="00B16B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E858E36" w14:textId="77777777" w:rsidR="00B16B5F" w:rsidRPr="0035603B" w:rsidRDefault="00B16B5F" w:rsidP="00B16B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4AD7BD9" w14:textId="77777777" w:rsidR="00B16B5F" w:rsidRPr="0035603B" w:rsidRDefault="00B16B5F" w:rsidP="00B16B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74D939" w14:textId="77777777" w:rsidR="00B16B5F" w:rsidRPr="004F12D0" w:rsidRDefault="00B16B5F" w:rsidP="00B16B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4F12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KOPĀ: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E2BAF" w14:textId="77777777" w:rsidR="00B16B5F" w:rsidRPr="004F12D0" w:rsidRDefault="00B16B5F" w:rsidP="00B16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</w:tr>
    </w:tbl>
    <w:p w14:paraId="09EEFEA6" w14:textId="77777777" w:rsidR="00286BCD" w:rsidRDefault="00286BCD" w:rsidP="00C1647D">
      <w:pPr>
        <w:spacing w:after="0"/>
        <w:rPr>
          <w:sz w:val="24"/>
          <w:szCs w:val="24"/>
        </w:rPr>
      </w:pPr>
    </w:p>
    <w:p w14:paraId="35EEA339" w14:textId="77777777" w:rsidR="00C1647D" w:rsidRPr="00C1647D" w:rsidRDefault="00C1647D" w:rsidP="00C1647D">
      <w:pPr>
        <w:spacing w:after="0"/>
        <w:rPr>
          <w:sz w:val="24"/>
          <w:szCs w:val="24"/>
        </w:rPr>
      </w:pPr>
    </w:p>
    <w:sectPr w:rsidR="00C1647D" w:rsidRPr="00C1647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72A"/>
    <w:rsid w:val="00022225"/>
    <w:rsid w:val="00150DD1"/>
    <w:rsid w:val="00286BCD"/>
    <w:rsid w:val="0045472A"/>
    <w:rsid w:val="004916CE"/>
    <w:rsid w:val="004A20E4"/>
    <w:rsid w:val="00547847"/>
    <w:rsid w:val="0055222A"/>
    <w:rsid w:val="00763F2D"/>
    <w:rsid w:val="007723A3"/>
    <w:rsid w:val="008A6A18"/>
    <w:rsid w:val="00A077A4"/>
    <w:rsid w:val="00A50D29"/>
    <w:rsid w:val="00B16B5F"/>
    <w:rsid w:val="00B65D25"/>
    <w:rsid w:val="00C1647D"/>
    <w:rsid w:val="00C25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6ABAB"/>
  <w15:chartTrackingRefBased/>
  <w15:docId w15:val="{143A1078-C527-4C55-8ED7-06C187845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719</Words>
  <Characters>411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 Limbažu komunālserviss</dc:creator>
  <cp:keywords/>
  <dc:description/>
  <cp:lastModifiedBy>Dace Ailte</cp:lastModifiedBy>
  <cp:revision>8</cp:revision>
  <cp:lastPrinted>2026-03-02T13:21:00Z</cp:lastPrinted>
  <dcterms:created xsi:type="dcterms:W3CDTF">2025-04-08T06:59:00Z</dcterms:created>
  <dcterms:modified xsi:type="dcterms:W3CDTF">2026-03-02T13:42:00Z</dcterms:modified>
</cp:coreProperties>
</file>