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F18AB" w14:textId="017C0A16" w:rsidR="003565A9" w:rsidRPr="003565A9" w:rsidRDefault="00CC7D90" w:rsidP="003565A9">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6057A9">
        <w:rPr>
          <w:rFonts w:ascii="Times New Roman" w:eastAsia="Times New Roman" w:hAnsi="Times New Roman" w:cs="Times New Roman"/>
          <w:b/>
          <w:sz w:val="24"/>
          <w:szCs w:val="24"/>
        </w:rPr>
        <w:t>.</w:t>
      </w:r>
      <w:r w:rsidR="00A920F4">
        <w:rPr>
          <w:rFonts w:ascii="Times New Roman" w:eastAsia="Times New Roman" w:hAnsi="Times New Roman" w:cs="Times New Roman"/>
          <w:b/>
          <w:sz w:val="24"/>
          <w:szCs w:val="24"/>
        </w:rPr>
        <w:t xml:space="preserve"> </w:t>
      </w:r>
      <w:r w:rsidR="003565A9" w:rsidRPr="003565A9">
        <w:rPr>
          <w:rFonts w:ascii="Times New Roman" w:eastAsia="Times New Roman" w:hAnsi="Times New Roman" w:cs="Times New Roman"/>
          <w:b/>
          <w:sz w:val="24"/>
          <w:szCs w:val="24"/>
        </w:rPr>
        <w:t>PIELIKUMS</w:t>
      </w:r>
    </w:p>
    <w:p w14:paraId="020FAEA4" w14:textId="77777777" w:rsidR="00BD0A7E" w:rsidRPr="00BD0A7E" w:rsidRDefault="00BD0A7E" w:rsidP="00BD0A7E">
      <w:pPr>
        <w:spacing w:after="0" w:line="240" w:lineRule="auto"/>
        <w:jc w:val="right"/>
        <w:rPr>
          <w:rFonts w:ascii="Times New Roman" w:eastAsia="Times New Roman" w:hAnsi="Times New Roman" w:cs="Times New Roman"/>
          <w:sz w:val="24"/>
          <w:szCs w:val="24"/>
        </w:rPr>
      </w:pPr>
      <w:r w:rsidRPr="00BD0A7E">
        <w:rPr>
          <w:rFonts w:ascii="Times New Roman" w:eastAsia="Times New Roman" w:hAnsi="Times New Roman" w:cs="Times New Roman"/>
          <w:sz w:val="24"/>
          <w:szCs w:val="24"/>
        </w:rPr>
        <w:t>Limbažu novada pašvaldības domes</w:t>
      </w:r>
    </w:p>
    <w:p w14:paraId="2EAB8A18" w14:textId="1FFE6287" w:rsidR="00BD0A7E" w:rsidRPr="00BD0A7E" w:rsidRDefault="00B741F7" w:rsidP="00BD0A7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BD0A7E" w:rsidRPr="00BD0A7E">
        <w:rPr>
          <w:rFonts w:ascii="Times New Roman" w:eastAsia="Times New Roman" w:hAnsi="Times New Roman" w:cs="Times New Roman"/>
          <w:sz w:val="24"/>
          <w:szCs w:val="24"/>
        </w:rPr>
        <w:t>.</w:t>
      </w:r>
      <w:r>
        <w:rPr>
          <w:rFonts w:ascii="Times New Roman" w:eastAsia="Times New Roman" w:hAnsi="Times New Roman" w:cs="Times New Roman"/>
          <w:sz w:val="24"/>
          <w:szCs w:val="24"/>
        </w:rPr>
        <w:t>04</w:t>
      </w:r>
      <w:r w:rsidR="00BD0A7E" w:rsidRPr="00BD0A7E">
        <w:rPr>
          <w:rFonts w:ascii="Times New Roman" w:eastAsia="Times New Roman" w:hAnsi="Times New Roman" w:cs="Times New Roman"/>
          <w:sz w:val="24"/>
          <w:szCs w:val="24"/>
        </w:rPr>
        <w:t>.2026. sēdes lēmumam Nr.</w:t>
      </w:r>
      <w:r w:rsidR="00701FB4">
        <w:rPr>
          <w:rFonts w:ascii="Times New Roman" w:eastAsia="Times New Roman" w:hAnsi="Times New Roman" w:cs="Times New Roman"/>
          <w:sz w:val="24"/>
          <w:szCs w:val="24"/>
        </w:rPr>
        <w:t>340</w:t>
      </w:r>
    </w:p>
    <w:p w14:paraId="05DD7D43" w14:textId="7D1685BE" w:rsidR="00BD0A7E" w:rsidRPr="00BD0A7E" w:rsidRDefault="00B741F7" w:rsidP="00BD0A7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(protokols Nr</w:t>
      </w:r>
      <w:r w:rsidR="00BD0A7E" w:rsidRPr="00BD0A7E">
        <w:rPr>
          <w:rFonts w:ascii="Times New Roman" w:eastAsia="Times New Roman" w:hAnsi="Times New Roman" w:cs="Times New Roman"/>
          <w:sz w:val="24"/>
          <w:szCs w:val="24"/>
        </w:rPr>
        <w:t>.</w:t>
      </w:r>
      <w:r w:rsidR="00701FB4">
        <w:rPr>
          <w:rFonts w:ascii="Times New Roman" w:eastAsia="Times New Roman" w:hAnsi="Times New Roman" w:cs="Times New Roman"/>
          <w:sz w:val="24"/>
          <w:szCs w:val="24"/>
        </w:rPr>
        <w:t>10, 82.</w:t>
      </w:r>
      <w:r w:rsidR="00BD0A7E" w:rsidRPr="00BD0A7E">
        <w:rPr>
          <w:rFonts w:ascii="Times New Roman" w:eastAsia="Times New Roman" w:hAnsi="Times New Roman" w:cs="Times New Roman"/>
          <w:sz w:val="24"/>
          <w:szCs w:val="24"/>
        </w:rPr>
        <w:t>)</w:t>
      </w:r>
    </w:p>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0F78BAB8" w14:textId="03B4699A" w:rsidR="00A33946" w:rsidRDefault="00DF733F" w:rsidP="00847FE8">
      <w:pPr>
        <w:spacing w:after="0" w:line="240" w:lineRule="auto"/>
        <w:contextualSpacing/>
        <w:jc w:val="center"/>
        <w:rPr>
          <w:rFonts w:ascii="Times New Roman" w:eastAsia="Arial Unicode MS" w:hAnsi="Times New Roman" w:cs="Tahoma"/>
          <w:caps/>
          <w:kern w:val="1"/>
          <w:sz w:val="28"/>
          <w:szCs w:val="28"/>
          <w:lang w:bidi="hi-IN"/>
        </w:rPr>
      </w:pPr>
      <w:r w:rsidRPr="00DF733F">
        <w:rPr>
          <w:rFonts w:ascii="Times New Roman" w:eastAsia="Times New Roman" w:hAnsi="Times New Roman" w:cs="Times New Roman"/>
          <w:b/>
          <w:bCs/>
          <w:caps/>
          <w:sz w:val="28"/>
          <w:szCs w:val="28"/>
        </w:rPr>
        <w:t>“</w:t>
      </w:r>
      <w:r w:rsidR="002B6AC1">
        <w:rPr>
          <w:rFonts w:ascii="Times New Roman" w:eastAsia="Times New Roman" w:hAnsi="Times New Roman" w:cs="Times New Roman"/>
          <w:b/>
          <w:bCs/>
          <w:caps/>
          <w:sz w:val="28"/>
          <w:szCs w:val="28"/>
        </w:rPr>
        <w:t>Priedītes</w:t>
      </w:r>
      <w:r w:rsidRPr="00DF733F">
        <w:rPr>
          <w:rFonts w:ascii="Times New Roman" w:eastAsia="Times New Roman" w:hAnsi="Times New Roman" w:cs="Times New Roman"/>
          <w:b/>
          <w:bCs/>
          <w:caps/>
          <w:sz w:val="28"/>
          <w:szCs w:val="28"/>
        </w:rPr>
        <w:t xml:space="preserve">”, </w:t>
      </w:r>
      <w:r w:rsidR="002B6AC1">
        <w:rPr>
          <w:rFonts w:ascii="Times New Roman" w:eastAsia="Times New Roman" w:hAnsi="Times New Roman" w:cs="Times New Roman"/>
          <w:b/>
          <w:bCs/>
          <w:caps/>
          <w:sz w:val="28"/>
          <w:szCs w:val="28"/>
        </w:rPr>
        <w:t>limbažos</w:t>
      </w:r>
      <w:r w:rsidRPr="00DF733F">
        <w:rPr>
          <w:rFonts w:ascii="Times New Roman" w:eastAsia="Times New Roman" w:hAnsi="Times New Roman" w:cs="Times New Roman"/>
          <w:b/>
          <w:bCs/>
          <w:caps/>
          <w:sz w:val="28"/>
          <w:szCs w:val="28"/>
        </w:rPr>
        <w:t xml:space="preserve">, </w:t>
      </w:r>
      <w:r w:rsidR="00CC5FA6" w:rsidRPr="00CC5FA6">
        <w:rPr>
          <w:rFonts w:ascii="Times New Roman" w:eastAsia="Times New Roman" w:hAnsi="Times New Roman" w:cs="Times New Roman"/>
          <w:b/>
          <w:bCs/>
          <w:caps/>
          <w:sz w:val="28"/>
          <w:szCs w:val="28"/>
          <w:lang w:eastAsia="lv-LV"/>
        </w:rPr>
        <w:t>Limbažu novadā</w:t>
      </w:r>
      <w:r w:rsidR="00CC5FA6" w:rsidRPr="00AF26CD">
        <w:rPr>
          <w:rFonts w:ascii="Times New Roman" w:eastAsia="Arial Unicode MS" w:hAnsi="Times New Roman" w:cs="Tahoma"/>
          <w:caps/>
          <w:kern w:val="1"/>
          <w:sz w:val="28"/>
          <w:szCs w:val="28"/>
          <w:lang w:bidi="hi-IN"/>
        </w:rPr>
        <w:t xml:space="preserve"> </w:t>
      </w:r>
    </w:p>
    <w:p w14:paraId="240FE32A" w14:textId="259FD8C5" w:rsidR="00AF26CD" w:rsidRPr="00847FE8" w:rsidRDefault="00AF26CD" w:rsidP="00847FE8">
      <w:pPr>
        <w:spacing w:after="0" w:line="240" w:lineRule="auto"/>
        <w:contextualSpacing/>
        <w:jc w:val="center"/>
        <w:rPr>
          <w:rFonts w:ascii="Times New Roman" w:eastAsia="Times New Roman" w:hAnsi="Times New Roman" w:cs="Times New Roman"/>
          <w:b/>
          <w:bCs/>
          <w:caps/>
          <w:sz w:val="28"/>
          <w:szCs w:val="28"/>
        </w:rPr>
      </w:pPr>
      <w:r w:rsidRPr="00AF26CD">
        <w:rPr>
          <w:rFonts w:ascii="Times New Roman" w:eastAsia="Arial Unicode MS" w:hAnsi="Times New Roman" w:cs="Tahoma"/>
          <w:caps/>
          <w:kern w:val="1"/>
          <w:sz w:val="28"/>
          <w:szCs w:val="28"/>
          <w:lang w:bidi="hi-IN"/>
        </w:rPr>
        <w:t>ELEKTRON</w:t>
      </w:r>
      <w:r w:rsidR="009B0D3E">
        <w:rPr>
          <w:rFonts w:ascii="Times New Roman" w:eastAsia="Arial Unicode MS" w:hAnsi="Times New Roman" w:cs="Tahoma"/>
          <w:caps/>
          <w:kern w:val="1"/>
          <w:sz w:val="28"/>
          <w:szCs w:val="28"/>
          <w:lang w:bidi="hi-IN"/>
        </w:rPr>
        <w:t>I</w:t>
      </w:r>
      <w:r w:rsidRPr="00AF26CD">
        <w:rPr>
          <w:rFonts w:ascii="Times New Roman" w:eastAsia="Arial Unicode MS" w:hAnsi="Times New Roman" w:cs="Tahoma"/>
          <w:caps/>
          <w:kern w:val="1"/>
          <w:sz w:val="28"/>
          <w:szCs w:val="28"/>
          <w:lang w:bidi="hi-IN"/>
        </w:rPr>
        <w:t>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35003D5E" w:rsidR="00AF26CD" w:rsidRPr="00AF26CD"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r w:rsidR="00D32449" w:rsidRPr="00D32449">
        <w:rPr>
          <w:rFonts w:ascii="Times New Roman" w:eastAsia="Times New Roman" w:hAnsi="Times New Roman" w:cs="Times New Roman"/>
          <w:bCs/>
          <w:sz w:val="24"/>
          <w:szCs w:val="24"/>
          <w:lang w:eastAsia="lv-LV"/>
        </w:rPr>
        <w:t>“</w:t>
      </w:r>
      <w:r w:rsidR="002B6AC1" w:rsidRPr="002B6AC1">
        <w:rPr>
          <w:rFonts w:ascii="Times New Roman" w:eastAsia="Times New Roman" w:hAnsi="Times New Roman" w:cs="Times New Roman"/>
          <w:bCs/>
          <w:sz w:val="24"/>
          <w:szCs w:val="24"/>
          <w:lang w:eastAsia="lv-LV"/>
        </w:rPr>
        <w:t>Priedītes” Limbažos, Limbažu novads, kadastra numurs 6601 008 0166, sastāv no zemes vienības ar kadastra apzīmējumu 6601 008 0157,  3110 m</w:t>
      </w:r>
      <w:r w:rsidR="002B6AC1" w:rsidRPr="002B6AC1">
        <w:rPr>
          <w:rFonts w:ascii="Times New Roman" w:eastAsia="Times New Roman" w:hAnsi="Times New Roman" w:cs="Times New Roman"/>
          <w:bCs/>
          <w:sz w:val="24"/>
          <w:szCs w:val="24"/>
          <w:vertAlign w:val="superscript"/>
          <w:lang w:eastAsia="lv-LV"/>
        </w:rPr>
        <w:t>2</w:t>
      </w:r>
      <w:r w:rsidR="002B6AC1" w:rsidRPr="002B6AC1">
        <w:rPr>
          <w:rFonts w:ascii="Times New Roman" w:eastAsia="Times New Roman" w:hAnsi="Times New Roman" w:cs="Times New Roman"/>
          <w:bCs/>
          <w:sz w:val="24"/>
          <w:szCs w:val="24"/>
          <w:lang w:eastAsia="lv-LV"/>
        </w:rPr>
        <w:t xml:space="preserve"> p</w:t>
      </w:r>
      <w:r w:rsidR="00847FE8" w:rsidRPr="00847FE8">
        <w:rPr>
          <w:rFonts w:ascii="Times New Roman" w:eastAsia="Times New Roman" w:hAnsi="Times New Roman" w:cs="Times New Roman"/>
          <w:bCs/>
          <w:sz w:val="24"/>
          <w:szCs w:val="24"/>
        </w:rPr>
        <w:t>latībā</w:t>
      </w:r>
      <w:r w:rsidR="00870623">
        <w:rPr>
          <w:rFonts w:ascii="Times New Roman" w:eastAsia="Times New Roman" w:hAnsi="Times New Roman" w:cs="Times New Roman"/>
          <w:sz w:val="24"/>
          <w:szCs w:val="24"/>
          <w:lang w:eastAsia="x-none"/>
        </w:rPr>
        <w:t>,</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32604D08" w14:textId="77777777" w:rsidR="00D31C1A" w:rsidRDefault="00AF26CD" w:rsidP="00D31C1A">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B741F7">
        <w:rPr>
          <w:rFonts w:ascii="Times New Roman" w:eastAsia="Times New Roman" w:hAnsi="Times New Roman" w:cs="Times New Roman"/>
          <w:bCs/>
          <w:sz w:val="24"/>
          <w:szCs w:val="24"/>
          <w:lang w:eastAsia="lv-LV"/>
        </w:rPr>
        <w:t>Vidrižu pagasta</w:t>
      </w:r>
      <w:r w:rsidR="00CC5FA6" w:rsidRPr="00CC5FA6">
        <w:rPr>
          <w:rFonts w:ascii="Times New Roman" w:eastAsia="Times New Roman" w:hAnsi="Times New Roman" w:cs="Times New Roman"/>
          <w:bCs/>
          <w:sz w:val="24"/>
          <w:szCs w:val="24"/>
          <w:lang w:eastAsia="lv-LV"/>
        </w:rPr>
        <w:t xml:space="preserve"> zemesgrāmatas nodalījumā</w:t>
      </w:r>
      <w:r w:rsidR="00CC5FA6" w:rsidRPr="00CC5FA6">
        <w:rPr>
          <w:rFonts w:ascii="Times New Roman" w:eastAsia="Times New Roman" w:hAnsi="Times New Roman" w:cs="Times New Roman"/>
          <w:sz w:val="24"/>
          <w:szCs w:val="24"/>
          <w:lang w:eastAsia="lv-LV"/>
        </w:rPr>
        <w:t xml:space="preserve"> Nr. </w:t>
      </w:r>
      <w:r w:rsidR="00131F45" w:rsidRPr="00131F45">
        <w:rPr>
          <w:rFonts w:ascii="Times New Roman" w:eastAsia="Times New Roman" w:hAnsi="Times New Roman" w:cs="Times New Roman"/>
          <w:bCs/>
          <w:sz w:val="24"/>
          <w:szCs w:val="24"/>
        </w:rPr>
        <w:t>1000000</w:t>
      </w:r>
      <w:r w:rsidR="002B6AC1">
        <w:rPr>
          <w:rFonts w:ascii="Times New Roman" w:eastAsia="Times New Roman" w:hAnsi="Times New Roman" w:cs="Times New Roman"/>
          <w:bCs/>
          <w:sz w:val="24"/>
          <w:szCs w:val="24"/>
        </w:rPr>
        <w:t>598189</w:t>
      </w:r>
      <w:r w:rsidRPr="00AF26CD">
        <w:rPr>
          <w:rFonts w:ascii="Times New Roman" w:eastAsia="Arial Unicode MS" w:hAnsi="Times New Roman" w:cs="Tahoma"/>
          <w:bCs/>
          <w:kern w:val="1"/>
          <w:sz w:val="24"/>
          <w:szCs w:val="24"/>
          <w:lang w:bidi="hi-IN"/>
        </w:rPr>
        <w:t xml:space="preserve">. </w:t>
      </w:r>
    </w:p>
    <w:p w14:paraId="30DF44E6" w14:textId="76FC1A09" w:rsidR="00D31C1A" w:rsidRPr="00D31C1A" w:rsidRDefault="00B741F7" w:rsidP="00D31C1A">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D31C1A">
        <w:rPr>
          <w:rFonts w:ascii="Times New Roman" w:eastAsia="Arial Unicode MS" w:hAnsi="Times New Roman" w:cs="Times New Roman"/>
          <w:bCs/>
          <w:kern w:val="1"/>
          <w:sz w:val="24"/>
          <w:szCs w:val="24"/>
          <w:lang w:bidi="hi-IN"/>
        </w:rPr>
        <w:t>IZSOLES OBJEKTS atrodas</w:t>
      </w:r>
      <w:r w:rsidR="006D5E5A" w:rsidRPr="00D31C1A">
        <w:rPr>
          <w:rFonts w:ascii="Times New Roman" w:eastAsia="Times New Roman" w:hAnsi="Times New Roman" w:cs="Times New Roman"/>
          <w:bCs/>
          <w:sz w:val="24"/>
          <w:szCs w:val="24"/>
        </w:rPr>
        <w:t xml:space="preserve"> </w:t>
      </w:r>
      <w:r w:rsidR="00D31C1A" w:rsidRPr="00D31C1A">
        <w:rPr>
          <w:rFonts w:ascii="Times New Roman" w:hAnsi="Times New Roman" w:cs="Times New Roman"/>
          <w:sz w:val="24"/>
          <w:szCs w:val="24"/>
        </w:rPr>
        <w:t xml:space="preserve">Limbažos, attālināti no pilsētas centra. Izvietots pilsētas Z daļā ~ 400 m no </w:t>
      </w:r>
      <w:proofErr w:type="spellStart"/>
      <w:r w:rsidR="00D31C1A" w:rsidRPr="00D31C1A">
        <w:rPr>
          <w:rFonts w:ascii="Times New Roman" w:hAnsi="Times New Roman" w:cs="Times New Roman"/>
          <w:sz w:val="24"/>
          <w:szCs w:val="24"/>
        </w:rPr>
        <w:t>Sārmes</w:t>
      </w:r>
      <w:proofErr w:type="spellEnd"/>
      <w:r w:rsidR="00D31C1A" w:rsidRPr="00D31C1A">
        <w:rPr>
          <w:rFonts w:ascii="Times New Roman" w:hAnsi="Times New Roman" w:cs="Times New Roman"/>
          <w:sz w:val="24"/>
          <w:szCs w:val="24"/>
        </w:rPr>
        <w:t xml:space="preserve"> ielas, pašvaldības autoceļa malā. Zemes gabals robežojas ar pašvaldības ceļu un lauksaimniecības zemi, ielas pretējā pusē individuālo dzīvojamo māju apbūve. Līdz Limbažu pilsētas centram ~ 1,8 km braucot pa grants seguma ielu (</w:t>
      </w:r>
      <w:proofErr w:type="spellStart"/>
      <w:r w:rsidR="00D31C1A" w:rsidRPr="00D31C1A">
        <w:rPr>
          <w:rFonts w:ascii="Times New Roman" w:hAnsi="Times New Roman" w:cs="Times New Roman"/>
          <w:sz w:val="24"/>
          <w:szCs w:val="24"/>
        </w:rPr>
        <w:t>Sārmes</w:t>
      </w:r>
      <w:proofErr w:type="spellEnd"/>
      <w:r w:rsidR="00D31C1A" w:rsidRPr="00D31C1A">
        <w:rPr>
          <w:rFonts w:ascii="Times New Roman" w:hAnsi="Times New Roman" w:cs="Times New Roman"/>
          <w:sz w:val="24"/>
          <w:szCs w:val="24"/>
        </w:rPr>
        <w:t>) un tālāk pa asfalta seguma ielām. Tuvākā skola atrodas ~ 1,9 km attālumā, bērnudārzs ~ 1,2 km. Atrašanās vieta šāda veida īpašumam vērtējam kā apmierinoša. Teritorija nekopta un</w:t>
      </w:r>
      <w:r w:rsidR="00D31C1A" w:rsidRPr="00D31C1A">
        <w:rPr>
          <w:rFonts w:ascii="Arial" w:hAnsi="Arial" w:cs="Arial"/>
          <w:sz w:val="20"/>
          <w:szCs w:val="20"/>
        </w:rPr>
        <w:t xml:space="preserve"> </w:t>
      </w:r>
      <w:r w:rsidR="00D31C1A" w:rsidRPr="00D31C1A">
        <w:rPr>
          <w:rFonts w:ascii="Times New Roman" w:hAnsi="Times New Roman" w:cs="Times New Roman"/>
          <w:sz w:val="24"/>
          <w:szCs w:val="24"/>
        </w:rPr>
        <w:t>mitra.</w:t>
      </w:r>
    </w:p>
    <w:p w14:paraId="26E6EC9B" w14:textId="12C92961" w:rsidR="00D31C1A" w:rsidRPr="00D31C1A" w:rsidRDefault="00CC5FA6" w:rsidP="00D31C1A">
      <w:pPr>
        <w:numPr>
          <w:ilvl w:val="1"/>
          <w:numId w:val="1"/>
        </w:numPr>
        <w:spacing w:after="0" w:line="240" w:lineRule="auto"/>
        <w:ind w:right="84"/>
        <w:contextualSpacing/>
        <w:jc w:val="both"/>
        <w:rPr>
          <w:rFonts w:ascii="Times New Roman" w:eastAsia="Calibri" w:hAnsi="Times New Roman" w:cs="Times New Roman"/>
          <w:bCs/>
          <w:sz w:val="24"/>
        </w:rPr>
      </w:pPr>
      <w:r w:rsidRPr="00D31C1A">
        <w:rPr>
          <w:rFonts w:ascii="Times New Roman" w:eastAsia="Times New Roman" w:hAnsi="Times New Roman" w:cs="Times New Roman"/>
          <w:bCs/>
          <w:sz w:val="24"/>
          <w:szCs w:val="24"/>
          <w:lang w:eastAsia="lv-LV"/>
        </w:rPr>
        <w:t xml:space="preserve">IZSOLES OBJEKTA labākais izmantošanas veids – </w:t>
      </w:r>
      <w:r w:rsidR="00D31C1A" w:rsidRPr="00D31C1A">
        <w:rPr>
          <w:rFonts w:ascii="Times New Roman" w:eastAsia="Calibri" w:hAnsi="Times New Roman" w:cs="Times New Roman"/>
          <w:bCs/>
          <w:sz w:val="24"/>
        </w:rPr>
        <w:t xml:space="preserve">savrupmāju apbūve </w:t>
      </w:r>
      <w:r w:rsidR="00131F45" w:rsidRPr="00D31C1A">
        <w:rPr>
          <w:rFonts w:ascii="Times New Roman" w:eastAsia="Calibri" w:hAnsi="Times New Roman" w:cs="Times New Roman"/>
          <w:sz w:val="24"/>
        </w:rPr>
        <w:t>(saskaņā ar spēkā esošu Limbažu novada teritorijas plānojumu)</w:t>
      </w:r>
      <w:r w:rsidRPr="00D31C1A">
        <w:rPr>
          <w:rFonts w:ascii="Times New Roman" w:eastAsia="Times New Roman" w:hAnsi="Times New Roman" w:cs="Times New Roman"/>
          <w:sz w:val="24"/>
          <w:szCs w:val="24"/>
          <w:lang w:eastAsia="lv-LV"/>
        </w:rPr>
        <w:t xml:space="preserve">. </w:t>
      </w:r>
      <w:r w:rsidR="00131F45" w:rsidRPr="00D31C1A">
        <w:rPr>
          <w:rFonts w:ascii="Times New Roman" w:eastAsia="Times New Roman" w:hAnsi="Times New Roman" w:cs="Times New Roman"/>
          <w:sz w:val="24"/>
          <w:szCs w:val="24"/>
          <w:lang w:eastAsia="lv-LV"/>
        </w:rPr>
        <w:t xml:space="preserve">VZD Kadastra reģistrā reģistrētie apgrūtinājumi zemes vienībai: - </w:t>
      </w:r>
      <w:r w:rsidR="00D31C1A" w:rsidRPr="00D31C1A">
        <w:rPr>
          <w:rFonts w:ascii="Times New Roman" w:hAnsi="Times New Roman" w:cs="Times New Roman"/>
          <w:sz w:val="24"/>
          <w:szCs w:val="24"/>
        </w:rPr>
        <w:t>ekspluatācijas aizsargjoslas teritorija ap elektrisko tīklu gaisvadu līniju pilsētās un ciemos ar nominālo spriegumu līdz 20 kilovoltiem 0.0444 ha - ekspluatācijas aizsargjoslas teritorija gar ielu vai ceļu - sarkanā līnija 0.0133 ha - biosfēras rezervāta neitrālās zonas teritorija 0.3110 ha.</w:t>
      </w:r>
      <w:r w:rsidR="00D31C1A" w:rsidRPr="00D31C1A">
        <w:rPr>
          <w:rFonts w:ascii="ArialMT" w:hAnsi="ArialMT" w:cs="ArialMT"/>
          <w:sz w:val="20"/>
          <w:szCs w:val="20"/>
        </w:rPr>
        <w:t xml:space="preserve"> </w:t>
      </w:r>
      <w:r w:rsidR="00D31C1A" w:rsidRPr="00D31C1A">
        <w:rPr>
          <w:rFonts w:ascii="Times New Roman" w:hAnsi="Times New Roman" w:cs="Times New Roman"/>
          <w:sz w:val="24"/>
          <w:szCs w:val="24"/>
        </w:rPr>
        <w:t>Apgrūtinājumi tirgus vērtību negatīvi neietekmē</w:t>
      </w:r>
      <w:r w:rsidR="00D31C1A">
        <w:rPr>
          <w:rFonts w:ascii="ArialMT" w:hAnsi="ArialMT" w:cs="ArialMT"/>
          <w:sz w:val="20"/>
          <w:szCs w:val="20"/>
        </w:rPr>
        <w:t>.</w:t>
      </w:r>
    </w:p>
    <w:p w14:paraId="753A1831" w14:textId="01FBC2D7" w:rsidR="00CC5FA6" w:rsidRPr="00D31C1A" w:rsidRDefault="00AF26CD" w:rsidP="00D31C1A">
      <w:pPr>
        <w:numPr>
          <w:ilvl w:val="1"/>
          <w:numId w:val="1"/>
        </w:numPr>
        <w:spacing w:after="0" w:line="240" w:lineRule="auto"/>
        <w:jc w:val="both"/>
        <w:rPr>
          <w:rFonts w:ascii="Times New Roman" w:eastAsia="Times New Roman" w:hAnsi="Times New Roman" w:cs="Times New Roman"/>
          <w:sz w:val="24"/>
          <w:szCs w:val="24"/>
          <w:lang w:eastAsia="lv-LV"/>
        </w:rPr>
      </w:pPr>
      <w:r w:rsidRPr="00D31C1A">
        <w:rPr>
          <w:rFonts w:ascii="Times New Roman" w:eastAsia="Times New Roman" w:hAnsi="Times New Roman" w:cs="Times New Roman"/>
          <w:sz w:val="24"/>
          <w:szCs w:val="24"/>
          <w:lang w:eastAsia="lv-LV"/>
        </w:rPr>
        <w:t xml:space="preserve">IZSOLES OBJEKTA  nosacītā cena (izsoles sākumcena)  – EUR </w:t>
      </w:r>
      <w:r w:rsidR="009851BF" w:rsidRPr="00D31C1A">
        <w:rPr>
          <w:rFonts w:ascii="Times New Roman" w:eastAsia="Times New Roman" w:hAnsi="Times New Roman" w:cs="Times New Roman"/>
          <w:sz w:val="24"/>
          <w:szCs w:val="24"/>
          <w:lang w:eastAsia="lv-LV"/>
        </w:rPr>
        <w:t>32</w:t>
      </w:r>
      <w:r w:rsidR="00CC5FA6" w:rsidRPr="00D31C1A">
        <w:rPr>
          <w:rFonts w:ascii="Times New Roman" w:eastAsia="Times New Roman" w:hAnsi="Times New Roman" w:cs="Times New Roman"/>
          <w:sz w:val="24"/>
          <w:szCs w:val="24"/>
          <w:lang w:eastAsia="lv-LV"/>
        </w:rPr>
        <w:t>00,00 (</w:t>
      </w:r>
      <w:r w:rsidR="009851BF" w:rsidRPr="00D31C1A">
        <w:rPr>
          <w:rFonts w:ascii="Times New Roman" w:eastAsia="Times New Roman" w:hAnsi="Times New Roman" w:cs="Times New Roman"/>
          <w:sz w:val="24"/>
          <w:szCs w:val="24"/>
          <w:lang w:eastAsia="lv-LV"/>
        </w:rPr>
        <w:t>trīs</w:t>
      </w:r>
      <w:r w:rsidR="00CC5FA6" w:rsidRPr="00D31C1A">
        <w:rPr>
          <w:rFonts w:ascii="Times New Roman" w:eastAsia="Times New Roman" w:hAnsi="Times New Roman" w:cs="Times New Roman"/>
          <w:sz w:val="24"/>
          <w:szCs w:val="24"/>
          <w:lang w:eastAsia="lv-LV"/>
        </w:rPr>
        <w:t xml:space="preserve"> tūkstoši </w:t>
      </w:r>
      <w:r w:rsidR="009851BF" w:rsidRPr="00D31C1A">
        <w:rPr>
          <w:rFonts w:ascii="Times New Roman" w:eastAsia="Times New Roman" w:hAnsi="Times New Roman" w:cs="Times New Roman"/>
          <w:sz w:val="24"/>
          <w:szCs w:val="24"/>
          <w:lang w:eastAsia="lv-LV"/>
        </w:rPr>
        <w:t>divi</w:t>
      </w:r>
      <w:r w:rsidR="001B1A6A" w:rsidRPr="00D31C1A">
        <w:rPr>
          <w:rFonts w:ascii="Times New Roman" w:eastAsia="Times New Roman" w:hAnsi="Times New Roman" w:cs="Times New Roman"/>
          <w:sz w:val="24"/>
          <w:szCs w:val="24"/>
          <w:lang w:eastAsia="lv-LV"/>
        </w:rPr>
        <w:t xml:space="preserve"> simti </w:t>
      </w:r>
      <w:r w:rsidR="00CC5FA6" w:rsidRPr="00D31C1A">
        <w:rPr>
          <w:rFonts w:ascii="Times New Roman" w:eastAsia="Times New Roman" w:hAnsi="Times New Roman" w:cs="Times New Roman"/>
          <w:sz w:val="24"/>
          <w:szCs w:val="24"/>
          <w:lang w:eastAsia="lv-LV"/>
        </w:rPr>
        <w:t xml:space="preserve">eiro un 00 centi). </w:t>
      </w:r>
    </w:p>
    <w:p w14:paraId="240FE330" w14:textId="21A479E1" w:rsidR="00AF26CD" w:rsidRPr="00CC5FA6"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CC5FA6">
        <w:rPr>
          <w:rFonts w:ascii="Times New Roman" w:eastAsia="Times New Roman" w:hAnsi="Times New Roman" w:cs="Times New Roman"/>
          <w:sz w:val="24"/>
          <w:szCs w:val="24"/>
          <w:lang w:eastAsia="lv-LV"/>
        </w:rPr>
        <w:t xml:space="preserve">Izsoles solis </w:t>
      </w:r>
      <w:r w:rsidR="00FA4BB3" w:rsidRPr="00CC5FA6">
        <w:rPr>
          <w:rFonts w:ascii="Times New Roman" w:eastAsia="Times New Roman" w:hAnsi="Times New Roman" w:cs="Times New Roman"/>
          <w:sz w:val="24"/>
          <w:szCs w:val="24"/>
          <w:lang w:eastAsia="lv-LV"/>
        </w:rPr>
        <w:t xml:space="preserve">– EUR </w:t>
      </w:r>
      <w:r w:rsidR="00CC5FA6" w:rsidRPr="00CC5FA6">
        <w:rPr>
          <w:rFonts w:ascii="Times New Roman" w:eastAsia="Times New Roman" w:hAnsi="Times New Roman" w:cs="Times New Roman"/>
          <w:sz w:val="24"/>
          <w:szCs w:val="24"/>
          <w:lang w:eastAsia="lv-LV"/>
        </w:rPr>
        <w:t>100</w:t>
      </w:r>
      <w:r w:rsidR="00CC5FA6">
        <w:rPr>
          <w:rFonts w:ascii="Times New Roman" w:eastAsia="Times New Roman" w:hAnsi="Times New Roman" w:cs="Times New Roman"/>
          <w:sz w:val="24"/>
          <w:szCs w:val="24"/>
          <w:lang w:eastAsia="lv-LV"/>
        </w:rPr>
        <w:t>,</w:t>
      </w:r>
      <w:r w:rsidR="00CC5FA6" w:rsidRPr="00CC5FA6">
        <w:rPr>
          <w:rFonts w:ascii="Times New Roman" w:eastAsia="Times New Roman" w:hAnsi="Times New Roman" w:cs="Times New Roman"/>
          <w:sz w:val="24"/>
          <w:szCs w:val="24"/>
          <w:lang w:eastAsia="lv-LV"/>
        </w:rPr>
        <w:t>00 EUR (viens simts eiro).</w:t>
      </w:r>
    </w:p>
    <w:p w14:paraId="240FE331" w14:textId="77777777" w:rsidR="00AF26CD" w:rsidRPr="00AF26CD" w:rsidRDefault="00AF26CD" w:rsidP="00A920F4">
      <w:pPr>
        <w:numPr>
          <w:ilvl w:val="1"/>
          <w:numId w:val="1"/>
        </w:numPr>
        <w:spacing w:after="0" w:line="240" w:lineRule="auto"/>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3D86E940" w:rsidR="00AF26CD" w:rsidRPr="00AF26CD" w:rsidRDefault="00AF26CD" w:rsidP="00A920F4">
      <w:pPr>
        <w:numPr>
          <w:ilvl w:val="1"/>
          <w:numId w:val="1"/>
        </w:numPr>
        <w:spacing w:after="0" w:line="240" w:lineRule="auto"/>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0"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0"/>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00BF37FD">
        <w:rPr>
          <w:rFonts w:ascii="Times New Roman" w:eastAsia="Calibri" w:hAnsi="Times New Roman" w:cs="Tahoma"/>
          <w:kern w:val="1"/>
          <w:sz w:val="24"/>
          <w:lang w:bidi="hi-IN"/>
        </w:rPr>
        <w:t>25446899, 26398814</w:t>
      </w:r>
      <w:r w:rsidRPr="00AF26CD">
        <w:rPr>
          <w:rFonts w:ascii="Times New Roman" w:eastAsia="Times New Roman" w:hAnsi="Times New Roman" w:cs="Times New Roman"/>
          <w:sz w:val="24"/>
          <w:szCs w:val="24"/>
          <w:lang w:eastAsia="lv-LV"/>
        </w:rPr>
        <w:t xml:space="preserve">, e-pasts: </w:t>
      </w:r>
      <w:hyperlink r:id="rId9" w:history="1">
        <w:r w:rsidR="00CC7D90" w:rsidRPr="00CB7385">
          <w:rPr>
            <w:rStyle w:val="Hipersaite"/>
            <w:rFonts w:ascii="Times New Roman" w:eastAsia="Times New Roman" w:hAnsi="Times New Roman" w:cs="Times New Roman"/>
            <w:sz w:val="24"/>
            <w:szCs w:val="24"/>
            <w:lang w:eastAsia="lv-LV"/>
          </w:rPr>
          <w:t>pasts@limbazunovads.lv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3820B19D" w14:textId="77777777" w:rsidR="00F12FDA" w:rsidRPr="003B3A6A" w:rsidRDefault="00F12FDA" w:rsidP="000E2406">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bookmarkStart w:id="1" w:name="2"/>
      <w:bookmarkEnd w:id="1"/>
      <w:r w:rsidRPr="003B3A6A">
        <w:rPr>
          <w:rFonts w:ascii="Times New Roman" w:eastAsia="Times New Roman" w:hAnsi="Times New Roman" w:cs="Times New Roman"/>
          <w:sz w:val="24"/>
          <w:szCs w:val="24"/>
          <w:lang w:eastAsia="lv-LV"/>
        </w:rPr>
        <w:t xml:space="preserve">Par izsoles dalībnieku var kļūt jebkura fiziska vai juridiska persona, kura, saskaņā ar Latvijas Republikā spēkā esošiem normatīviem aktiem, var iegūt īpašumā nekustamo īpašumu, un kura līdz reģistrācijas brīdim ir iemaksājusi šo noteikumu </w:t>
      </w:r>
      <w:r>
        <w:rPr>
          <w:rFonts w:ascii="Times New Roman" w:eastAsia="Times New Roman" w:hAnsi="Times New Roman" w:cs="Times New Roman"/>
          <w:sz w:val="24"/>
          <w:szCs w:val="24"/>
          <w:lang w:eastAsia="lv-LV"/>
        </w:rPr>
        <w:t>3.4</w:t>
      </w:r>
      <w:r w:rsidRPr="003B3A6A">
        <w:rPr>
          <w:rFonts w:ascii="Times New Roman" w:eastAsia="Times New Roman" w:hAnsi="Times New Roman" w:cs="Times New Roman"/>
          <w:sz w:val="24"/>
          <w:szCs w:val="24"/>
          <w:lang w:eastAsia="lv-LV"/>
        </w:rPr>
        <w:t>. punktā minēto nodrošinājumu</w:t>
      </w:r>
      <w:r>
        <w:rPr>
          <w:rFonts w:ascii="Times New Roman" w:eastAsia="Times New Roman" w:hAnsi="Times New Roman" w:cs="Times New Roman"/>
          <w:sz w:val="24"/>
          <w:szCs w:val="24"/>
          <w:lang w:eastAsia="lv-LV"/>
        </w:rPr>
        <w:t>,</w:t>
      </w:r>
      <w:r w:rsidRPr="003B3A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dalības maksu un </w:t>
      </w:r>
      <w:r w:rsidRPr="003B3A6A">
        <w:rPr>
          <w:rFonts w:ascii="Times New Roman" w:eastAsia="Times New Roman" w:hAnsi="Times New Roman" w:cs="Times New Roman"/>
          <w:sz w:val="24"/>
          <w:szCs w:val="24"/>
          <w:lang w:eastAsia="lv-LV"/>
        </w:rPr>
        <w:t xml:space="preserve">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w:t>
      </w:r>
      <w:r w:rsidRPr="003B3A6A">
        <w:rPr>
          <w:rFonts w:ascii="Times New Roman" w:eastAsia="Times New Roman" w:hAnsi="Times New Roman" w:cs="Times New Roman"/>
          <w:sz w:val="24"/>
          <w:szCs w:val="24"/>
          <w:lang w:eastAsia="lv-LV"/>
        </w:rPr>
        <w:lastRenderedPageBreak/>
        <w:t xml:space="preserve">(nodokļi, nomas maksājumi utt.) parādu attiecībā pret </w:t>
      </w:r>
      <w:r>
        <w:rPr>
          <w:rFonts w:ascii="Times New Roman" w:eastAsia="Times New Roman" w:hAnsi="Times New Roman" w:cs="Times New Roman"/>
          <w:sz w:val="24"/>
          <w:szCs w:val="24"/>
          <w:lang w:eastAsia="lv-LV"/>
        </w:rPr>
        <w:t>Limbažu novada</w:t>
      </w:r>
      <w:r w:rsidRPr="003B3A6A">
        <w:rPr>
          <w:rFonts w:ascii="Times New Roman" w:eastAsia="Times New Roman" w:hAnsi="Times New Roman" w:cs="Times New Roman"/>
          <w:sz w:val="24"/>
          <w:szCs w:val="24"/>
          <w:lang w:eastAsia="lv-LV"/>
        </w:rPr>
        <w:t xml:space="preserve"> pašvaldību</w:t>
      </w:r>
      <w:r>
        <w:rPr>
          <w:rFonts w:ascii="Times New Roman" w:eastAsia="Times New Roman" w:hAnsi="Times New Roman" w:cs="Times New Roman"/>
          <w:sz w:val="24"/>
          <w:szCs w:val="24"/>
          <w:lang w:eastAsia="lv-LV"/>
        </w:rPr>
        <w:t>, kas kopsummā pārsniedz 150,00 EUR</w:t>
      </w:r>
      <w:r w:rsidRPr="003B3A6A">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0E2406">
      <w:pPr>
        <w:numPr>
          <w:ilvl w:val="1"/>
          <w:numId w:val="3"/>
        </w:numPr>
        <w:spacing w:after="0" w:line="240" w:lineRule="auto"/>
        <w:ind w:left="567" w:hanging="567"/>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0C94D62E" w:rsidR="00AF26CD" w:rsidRPr="00713A0A" w:rsidRDefault="00AF26CD" w:rsidP="000E2406">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w:t>
      </w:r>
      <w:r w:rsidR="001B1A6A">
        <w:rPr>
          <w:rFonts w:ascii="Times New Roman" w:eastAsia="Times New Roman" w:hAnsi="Times New Roman" w:cs="Times New Roman"/>
          <w:sz w:val="24"/>
          <w:szCs w:val="24"/>
          <w:lang w:eastAsia="lv-LV"/>
        </w:rPr>
        <w:t>nodrošinājums minot konkrētā nekustamā īpašuma nosaukumu</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00BF37FD" w:rsidRPr="00BF37FD">
        <w:rPr>
          <w:rFonts w:ascii="Times New Roman" w:eastAsia="Times New Roman" w:hAnsi="Times New Roman" w:cs="Times New Roman"/>
          <w:sz w:val="24"/>
          <w:szCs w:val="24"/>
        </w:rPr>
        <w:t>AS „SEB</w:t>
      </w:r>
      <w:r w:rsidR="00BF37FD" w:rsidRPr="00BF37FD">
        <w:rPr>
          <w:rFonts w:ascii="Times New Roman" w:eastAsia="Times New Roman" w:hAnsi="Times New Roman" w:cs="Times New Roman"/>
          <w:b/>
          <w:bCs/>
          <w:sz w:val="24"/>
          <w:szCs w:val="24"/>
        </w:rPr>
        <w:t xml:space="preserve"> </w:t>
      </w:r>
      <w:r w:rsidR="00BF37FD" w:rsidRPr="00BF37FD">
        <w:rPr>
          <w:rFonts w:ascii="Times New Roman" w:eastAsia="Times New Roman" w:hAnsi="Times New Roman" w:cs="Times New Roman"/>
          <w:bCs/>
          <w:sz w:val="24"/>
          <w:szCs w:val="24"/>
        </w:rPr>
        <w:t>banka”, konta Nr.</w:t>
      </w:r>
      <w:r w:rsidR="00BF37FD" w:rsidRPr="00BF37FD">
        <w:rPr>
          <w:rFonts w:ascii="Times New Roman" w:eastAsia="Times New Roman" w:hAnsi="Times New Roman" w:cs="Times New Roman"/>
          <w:sz w:val="24"/>
          <w:szCs w:val="24"/>
        </w:rPr>
        <w:t>LV37UNLA0050014284308</w:t>
      </w:r>
      <w:r w:rsidRPr="00713A0A">
        <w:rPr>
          <w:rFonts w:ascii="Times New Roman" w:eastAsia="Arial Unicode MS" w:hAnsi="Times New Roman" w:cs="Tahoma"/>
          <w:kern w:val="1"/>
          <w:sz w:val="24"/>
          <w:szCs w:val="24"/>
          <w:lang w:eastAsia="lv-LV" w:bidi="hi-IN"/>
        </w:rPr>
        <w:t>.</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Sarakstarindkopa"/>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379E35D6" w:rsidR="00AF26CD" w:rsidRPr="009851BF"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sākas elektronisko izsoļu </w:t>
      </w:r>
      <w:r w:rsidRPr="009851BF">
        <w:rPr>
          <w:rFonts w:ascii="Times New Roman" w:eastAsia="Times New Roman" w:hAnsi="Times New Roman" w:cs="Times New Roman"/>
          <w:sz w:val="24"/>
          <w:szCs w:val="24"/>
          <w:lang w:eastAsia="lv-LV"/>
        </w:rPr>
        <w:t xml:space="preserve">vietnē </w:t>
      </w:r>
      <w:hyperlink r:id="rId10" w:history="1">
        <w:r w:rsidRPr="009851BF">
          <w:rPr>
            <w:rFonts w:ascii="Times New Roman" w:eastAsia="Times New Roman" w:hAnsi="Times New Roman" w:cs="Times New Roman"/>
            <w:sz w:val="24"/>
            <w:szCs w:val="24"/>
            <w:u w:val="single"/>
            <w:lang w:eastAsia="lv-LV"/>
          </w:rPr>
          <w:t>https://izsoles.ta.gov.lv</w:t>
        </w:r>
      </w:hyperlink>
      <w:r w:rsidRPr="009851BF">
        <w:rPr>
          <w:rFonts w:ascii="Times New Roman" w:eastAsia="Times New Roman" w:hAnsi="Times New Roman" w:cs="Times New Roman"/>
          <w:sz w:val="24"/>
          <w:szCs w:val="24"/>
          <w:lang w:eastAsia="lv-LV"/>
        </w:rPr>
        <w:t xml:space="preserve"> </w:t>
      </w:r>
      <w:r w:rsidRPr="00686270">
        <w:rPr>
          <w:rFonts w:ascii="Times New Roman" w:eastAsia="Times New Roman" w:hAnsi="Times New Roman" w:cs="Times New Roman"/>
          <w:b/>
          <w:sz w:val="24"/>
          <w:szCs w:val="24"/>
          <w:lang w:eastAsia="lv-LV"/>
        </w:rPr>
        <w:t>202</w:t>
      </w:r>
      <w:r w:rsidR="00CC5FA6" w:rsidRPr="00686270">
        <w:rPr>
          <w:rFonts w:ascii="Times New Roman" w:eastAsia="Times New Roman" w:hAnsi="Times New Roman" w:cs="Times New Roman"/>
          <w:b/>
          <w:sz w:val="24"/>
          <w:szCs w:val="24"/>
          <w:lang w:eastAsia="lv-LV"/>
        </w:rPr>
        <w:t>6</w:t>
      </w:r>
      <w:r w:rsidRPr="00686270">
        <w:rPr>
          <w:rFonts w:ascii="Times New Roman" w:eastAsia="Times New Roman" w:hAnsi="Times New Roman" w:cs="Times New Roman"/>
          <w:b/>
          <w:sz w:val="24"/>
          <w:szCs w:val="24"/>
          <w:lang w:eastAsia="lv-LV"/>
        </w:rPr>
        <w:t xml:space="preserve">. gada </w:t>
      </w:r>
      <w:r w:rsidR="009851BF" w:rsidRPr="00686270">
        <w:rPr>
          <w:rFonts w:ascii="Times New Roman" w:eastAsia="Times New Roman" w:hAnsi="Times New Roman" w:cs="Times New Roman"/>
          <w:b/>
          <w:sz w:val="24"/>
          <w:szCs w:val="24"/>
          <w:lang w:eastAsia="lv-LV"/>
        </w:rPr>
        <w:t>1</w:t>
      </w:r>
      <w:r w:rsidR="005E27BD" w:rsidRPr="00686270">
        <w:rPr>
          <w:rFonts w:ascii="Times New Roman" w:eastAsia="Times New Roman" w:hAnsi="Times New Roman" w:cs="Times New Roman"/>
          <w:b/>
          <w:sz w:val="24"/>
          <w:szCs w:val="24"/>
          <w:lang w:eastAsia="lv-LV"/>
        </w:rPr>
        <w:t xml:space="preserve">. </w:t>
      </w:r>
      <w:r w:rsidR="009851BF" w:rsidRPr="00686270">
        <w:rPr>
          <w:rFonts w:ascii="Times New Roman" w:eastAsia="Times New Roman" w:hAnsi="Times New Roman" w:cs="Times New Roman"/>
          <w:b/>
          <w:sz w:val="24"/>
          <w:szCs w:val="24"/>
          <w:lang w:eastAsia="lv-LV"/>
        </w:rPr>
        <w:t>jūnijā</w:t>
      </w:r>
      <w:r w:rsidR="00EC236F" w:rsidRPr="00686270">
        <w:rPr>
          <w:rFonts w:ascii="Times New Roman" w:eastAsia="Times New Roman" w:hAnsi="Times New Roman" w:cs="Times New Roman"/>
          <w:b/>
          <w:sz w:val="24"/>
          <w:szCs w:val="24"/>
          <w:lang w:eastAsia="lv-LV"/>
        </w:rPr>
        <w:t xml:space="preserve"> </w:t>
      </w:r>
      <w:r w:rsidR="001726CB">
        <w:rPr>
          <w:rFonts w:ascii="Times New Roman" w:eastAsia="Times New Roman" w:hAnsi="Times New Roman" w:cs="Times New Roman"/>
          <w:b/>
          <w:sz w:val="24"/>
          <w:szCs w:val="24"/>
          <w:lang w:eastAsia="lv-LV"/>
        </w:rPr>
        <w:t>plkst.13.</w:t>
      </w:r>
      <w:r w:rsidRPr="00686270">
        <w:rPr>
          <w:rFonts w:ascii="Times New Roman" w:eastAsia="Times New Roman" w:hAnsi="Times New Roman" w:cs="Times New Roman"/>
          <w:b/>
          <w:sz w:val="24"/>
          <w:szCs w:val="24"/>
          <w:lang w:eastAsia="lv-LV"/>
        </w:rPr>
        <w:t>00 un noslēdzas 202</w:t>
      </w:r>
      <w:r w:rsidR="00CC5FA6" w:rsidRPr="00686270">
        <w:rPr>
          <w:rFonts w:ascii="Times New Roman" w:eastAsia="Times New Roman" w:hAnsi="Times New Roman" w:cs="Times New Roman"/>
          <w:b/>
          <w:sz w:val="24"/>
          <w:szCs w:val="24"/>
          <w:lang w:eastAsia="lv-LV"/>
        </w:rPr>
        <w:t>6</w:t>
      </w:r>
      <w:r w:rsidRPr="00686270">
        <w:rPr>
          <w:rFonts w:ascii="Times New Roman" w:eastAsia="Times New Roman" w:hAnsi="Times New Roman" w:cs="Times New Roman"/>
          <w:b/>
          <w:sz w:val="24"/>
          <w:szCs w:val="24"/>
          <w:lang w:eastAsia="lv-LV"/>
        </w:rPr>
        <w:t xml:space="preserve">. gada </w:t>
      </w:r>
      <w:r w:rsidR="009851BF" w:rsidRPr="00686270">
        <w:rPr>
          <w:rFonts w:ascii="Times New Roman" w:eastAsia="Times New Roman" w:hAnsi="Times New Roman" w:cs="Times New Roman"/>
          <w:b/>
          <w:sz w:val="24"/>
          <w:szCs w:val="24"/>
          <w:lang w:eastAsia="lv-LV"/>
        </w:rPr>
        <w:t>1</w:t>
      </w:r>
      <w:r w:rsidR="005E27BD" w:rsidRPr="00686270">
        <w:rPr>
          <w:rFonts w:ascii="Times New Roman" w:eastAsia="Times New Roman" w:hAnsi="Times New Roman" w:cs="Times New Roman"/>
          <w:b/>
          <w:sz w:val="24"/>
          <w:szCs w:val="24"/>
          <w:lang w:eastAsia="lv-LV"/>
        </w:rPr>
        <w:t xml:space="preserve">. </w:t>
      </w:r>
      <w:r w:rsidR="009851BF" w:rsidRPr="00686270">
        <w:rPr>
          <w:rFonts w:ascii="Times New Roman" w:eastAsia="Times New Roman" w:hAnsi="Times New Roman" w:cs="Times New Roman"/>
          <w:b/>
          <w:sz w:val="24"/>
          <w:szCs w:val="24"/>
          <w:lang w:eastAsia="lv-LV"/>
        </w:rPr>
        <w:t>jūlijā</w:t>
      </w:r>
      <w:r w:rsidR="000F639B" w:rsidRPr="00686270">
        <w:rPr>
          <w:rFonts w:ascii="Times New Roman" w:eastAsia="Times New Roman" w:hAnsi="Times New Roman" w:cs="Times New Roman"/>
          <w:b/>
          <w:sz w:val="24"/>
          <w:szCs w:val="24"/>
          <w:lang w:eastAsia="lv-LV"/>
        </w:rPr>
        <w:t xml:space="preserve"> </w:t>
      </w:r>
      <w:r w:rsidR="001726CB">
        <w:rPr>
          <w:rFonts w:ascii="Times New Roman" w:eastAsia="Times New Roman" w:hAnsi="Times New Roman" w:cs="Times New Roman"/>
          <w:b/>
          <w:sz w:val="24"/>
          <w:szCs w:val="24"/>
          <w:lang w:eastAsia="lv-LV"/>
        </w:rPr>
        <w:t xml:space="preserve"> plkst. 13.</w:t>
      </w:r>
      <w:r w:rsidRPr="00686270">
        <w:rPr>
          <w:rFonts w:ascii="Times New Roman" w:eastAsia="Times New Roman" w:hAnsi="Times New Roman" w:cs="Times New Roman"/>
          <w:b/>
          <w:sz w:val="24"/>
          <w:szCs w:val="24"/>
          <w:lang w:eastAsia="lv-LV"/>
        </w:rPr>
        <w:t>00</w:t>
      </w:r>
      <w:r w:rsidRPr="009851BF">
        <w:rPr>
          <w:rFonts w:ascii="Times New Roman" w:eastAsia="Times New Roman" w:hAnsi="Times New Roman" w:cs="Times New Roman"/>
          <w:sz w:val="24"/>
          <w:szCs w:val="24"/>
          <w:lang w:eastAsia="lv-LV"/>
        </w:rPr>
        <w:t xml:space="preserve">. Izsoles pretendenti iesniedz pieteikumu izsolei elektronisko izsoļu vietnē </w:t>
      </w:r>
      <w:r w:rsidRPr="009851BF">
        <w:rPr>
          <w:rFonts w:ascii="Times New Roman" w:eastAsia="Times New Roman" w:hAnsi="Times New Roman" w:cs="Times New Roman"/>
          <w:sz w:val="24"/>
          <w:szCs w:val="24"/>
          <w:u w:val="single"/>
          <w:lang w:eastAsia="lv-LV"/>
        </w:rPr>
        <w:t>https://izsoles.ta.gov.lv</w:t>
      </w:r>
      <w:r w:rsidR="009851BF">
        <w:rPr>
          <w:rFonts w:ascii="Times New Roman" w:eastAsia="Times New Roman" w:hAnsi="Times New Roman" w:cs="Times New Roman"/>
          <w:sz w:val="24"/>
          <w:szCs w:val="24"/>
          <w:u w:val="single"/>
          <w:lang w:eastAsia="lv-LV"/>
        </w:rPr>
        <w:t>.</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w:t>
      </w:r>
      <w:proofErr w:type="spellStart"/>
      <w:r w:rsidRPr="00AF26CD">
        <w:rPr>
          <w:rFonts w:ascii="Times New Roman" w:eastAsia="Times New Roman" w:hAnsi="Times New Roman" w:cs="Times New Roman"/>
          <w:sz w:val="24"/>
          <w:szCs w:val="24"/>
          <w:lang w:eastAsia="lv-LV"/>
        </w:rPr>
        <w:t>nosūta</w:t>
      </w:r>
      <w:proofErr w:type="spellEnd"/>
      <w:r w:rsidRPr="00AF26CD">
        <w:rPr>
          <w:rFonts w:ascii="Times New Roman" w:eastAsia="Times New Roman" w:hAnsi="Times New Roman" w:cs="Times New Roman"/>
          <w:sz w:val="24"/>
          <w:szCs w:val="24"/>
          <w:lang w:eastAsia="lv-LV"/>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5D087945" w14:textId="77777777" w:rsidR="00F12FDA" w:rsidRPr="003B3A6A" w:rsidRDefault="00F12FDA" w:rsidP="00F12FDA">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 xml:space="preserve">Izsoles pretendents netiek </w:t>
      </w:r>
      <w:r>
        <w:rPr>
          <w:rFonts w:ascii="Times New Roman" w:hAnsi="Times New Roman" w:cs="Times New Roman"/>
          <w:sz w:val="24"/>
          <w:szCs w:val="24"/>
        </w:rPr>
        <w:t>autorizēts</w:t>
      </w:r>
      <w:r w:rsidRPr="003B3A6A">
        <w:rPr>
          <w:rFonts w:ascii="Times New Roman" w:hAnsi="Times New Roman" w:cs="Times New Roman"/>
          <w:sz w:val="24"/>
          <w:szCs w:val="24"/>
        </w:rPr>
        <w:t xml:space="preserve">, ja: </w:t>
      </w:r>
    </w:p>
    <w:p w14:paraId="292138F0" w14:textId="77777777" w:rsidR="00F12FDA" w:rsidRDefault="00F12FDA" w:rsidP="00F12FD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4.4</w:t>
      </w:r>
      <w:r w:rsidRPr="003B3A6A">
        <w:rPr>
          <w:rFonts w:ascii="Times New Roman" w:hAnsi="Times New Roman" w:cs="Times New Roman"/>
          <w:sz w:val="24"/>
          <w:szCs w:val="24"/>
        </w:rPr>
        <w:t>.1. nav vēl iestājies vai ir beidzies pretendentu reģistrācijas termiņš;</w:t>
      </w:r>
    </w:p>
    <w:p w14:paraId="7A92261A" w14:textId="77777777" w:rsidR="00F12FDA" w:rsidRPr="003B3A6A" w:rsidRDefault="00F12FDA" w:rsidP="00F12FDA">
      <w:pPr>
        <w:spacing w:after="0" w:line="240" w:lineRule="auto"/>
        <w:ind w:left="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2</w:t>
      </w:r>
      <w:r w:rsidRPr="003B3A6A">
        <w:rPr>
          <w:rFonts w:ascii="Times New Roman" w:hAnsi="Times New Roman" w:cs="Times New Roman"/>
          <w:sz w:val="24"/>
          <w:szCs w:val="24"/>
        </w:rPr>
        <w:t>. konstatēts, ka pretendentam ir izsoles noteikumu 3.1. punktā minētās parādsaistības; 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3</w:t>
      </w:r>
      <w:r w:rsidRPr="003B3A6A">
        <w:rPr>
          <w:rFonts w:ascii="Times New Roman" w:hAnsi="Times New Roman" w:cs="Times New Roman"/>
          <w:sz w:val="24"/>
          <w:szCs w:val="24"/>
        </w:rPr>
        <w:t>. fiziskā vai juridiskā persona saskaņā ar spēkā esošajiem normatīvajiem aktiem nevar iegūt savā īpašumā zemi.</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1063B2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1B1A6A">
        <w:rPr>
          <w:rFonts w:ascii="Times New Roman" w:eastAsia="Times New Roman" w:hAnsi="Times New Roman" w:cs="Times New Roman"/>
          <w:sz w:val="24"/>
          <w:szCs w:val="24"/>
          <w:lang w:eastAsia="lv-LV"/>
        </w:rPr>
        <w:t>1</w:t>
      </w:r>
      <w:r w:rsidRPr="00EC236F">
        <w:rPr>
          <w:rFonts w:ascii="Times New Roman" w:eastAsia="Times New Roman" w:hAnsi="Times New Roman" w:cs="Times New Roman"/>
          <w:sz w:val="24"/>
          <w:szCs w:val="24"/>
          <w:lang w:eastAsia="lv-LV"/>
        </w:rPr>
        <w:t>00,00 EUR (</w:t>
      </w:r>
      <w:r w:rsidR="001B1A6A">
        <w:rPr>
          <w:rFonts w:ascii="Times New Roman" w:eastAsia="Times New Roman" w:hAnsi="Times New Roman" w:cs="Times New Roman"/>
          <w:sz w:val="24"/>
          <w:szCs w:val="24"/>
          <w:lang w:eastAsia="lv-LV"/>
        </w:rPr>
        <w:t>viens</w:t>
      </w:r>
      <w:r w:rsidR="00AB54FD" w:rsidRPr="00EC236F">
        <w:rPr>
          <w:rFonts w:ascii="Times New Roman" w:eastAsia="Times New Roman" w:hAnsi="Times New Roman" w:cs="Times New Roman"/>
          <w:sz w:val="24"/>
          <w:szCs w:val="24"/>
          <w:lang w:eastAsia="lv-LV"/>
        </w:rPr>
        <w:t xml:space="preserve"> </w:t>
      </w:r>
      <w:r w:rsidRPr="00EC236F">
        <w:rPr>
          <w:rFonts w:ascii="Times New Roman" w:eastAsia="Times New Roman" w:hAnsi="Times New Roman" w:cs="Times New Roman"/>
          <w:sz w:val="24"/>
          <w:szCs w:val="24"/>
          <w:lang w:eastAsia="lv-LV"/>
        </w:rPr>
        <w:t>simt</w:t>
      </w:r>
      <w:r w:rsidR="001B1A6A">
        <w:rPr>
          <w:rFonts w:ascii="Times New Roman" w:eastAsia="Times New Roman" w:hAnsi="Times New Roman" w:cs="Times New Roman"/>
          <w:sz w:val="24"/>
          <w:szCs w:val="24"/>
          <w:lang w:eastAsia="lv-LV"/>
        </w:rPr>
        <w:t>s</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9B0D3E"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2" w:name="3"/>
      <w:bookmarkEnd w:id="2"/>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lastRenderedPageBreak/>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46ED90F6" w14:textId="77777777" w:rsidR="00CE1351" w:rsidRPr="00AF26CD" w:rsidRDefault="00CE1351" w:rsidP="00CE1351">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Nodrošinājums netiek atmaksāts, nevienam no izsoles dalībniekiem, ja neviens no viņiem nav pārsolījis izsoles sākumcenu.</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78913CE3" w14:textId="77777777" w:rsidR="00941A19" w:rsidRPr="00941A19" w:rsidRDefault="00941A19" w:rsidP="00941A19">
      <w:pPr>
        <w:numPr>
          <w:ilvl w:val="1"/>
          <w:numId w:val="3"/>
        </w:numPr>
        <w:spacing w:after="0" w:line="240" w:lineRule="auto"/>
        <w:ind w:left="567" w:hanging="567"/>
        <w:jc w:val="both"/>
        <w:rPr>
          <w:rFonts w:ascii="Times New Roman" w:hAnsi="Times New Roman" w:cs="Times New Roman"/>
          <w:sz w:val="24"/>
          <w:szCs w:val="24"/>
        </w:rPr>
      </w:pPr>
      <w:r w:rsidRPr="00941A19">
        <w:rPr>
          <w:rFonts w:ascii="Times New Roman" w:hAnsi="Times New Roman" w:cs="Times New Roman"/>
          <w:bCs/>
          <w:iCs/>
          <w:sz w:val="24"/>
          <w:szCs w:val="24"/>
        </w:rPr>
        <w:t xml:space="preserve">Izsoles dalībniekam, kurš nosolījis augstāko cenu, jāsamaksā pirkuma summu, kas atbilst starpībai starp augstāko nosolīto cenu un iemaksāto nodrošinājuma naudu, </w:t>
      </w:r>
      <w:r w:rsidRPr="00941A19">
        <w:rPr>
          <w:rFonts w:ascii="Times New Roman" w:hAnsi="Times New Roman" w:cs="Times New Roman"/>
          <w:sz w:val="24"/>
          <w:szCs w:val="24"/>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3BB64F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15A9941"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1D8C5A83"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atzīstama par nenotikušu, ja:</w:t>
      </w:r>
    </w:p>
    <w:p w14:paraId="240FE356" w14:textId="78F3D26C"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w:t>
      </w:r>
      <w:r w:rsidR="00AF26CD" w:rsidRPr="00AF26CD">
        <w:rPr>
          <w:rFonts w:ascii="Times New Roman" w:eastAsia="Times New Roman" w:hAnsi="Times New Roman" w:cs="Times New Roman"/>
          <w:sz w:val="24"/>
          <w:szCs w:val="24"/>
          <w:lang w:eastAsia="lv-LV"/>
        </w:rPr>
        <w:t xml:space="preserve"> izsolei nav pieteicies neviens izsoles dalībnieks; </w:t>
      </w:r>
    </w:p>
    <w:p w14:paraId="240FE357" w14:textId="6E824E28"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3" w:name="4"/>
      <w:bookmarkEnd w:id="3"/>
    </w:p>
    <w:p w14:paraId="240FE358" w14:textId="6B91AEA9" w:rsidR="00AF26CD" w:rsidRPr="00AF26CD" w:rsidRDefault="009B0D3E"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.1.3. nosolītājs nav samaksājis nosolīto cenu;</w:t>
      </w:r>
    </w:p>
    <w:p w14:paraId="240FE359" w14:textId="1422F4A9" w:rsidR="00AF26CD" w:rsidRPr="00AF26CD" w:rsidRDefault="009B0D3E" w:rsidP="000E2406">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1F1C62E1" w:rsid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Izsole atzīstama par spēkā neesošu, ja Izsoles rīkošanā ir pieļauta atkāpe no Publiskas personas mantas atsavināšanas likuma un šajos Izsoles noteikumos paredzētās kārtības.</w:t>
      </w:r>
    </w:p>
    <w:p w14:paraId="240FE35B" w14:textId="739885D0" w:rsidR="00AC1403" w:rsidRDefault="003218F2" w:rsidP="009B0D3E">
      <w:pPr>
        <w:numPr>
          <w:ilvl w:val="1"/>
          <w:numId w:val="3"/>
        </w:num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1" w:history="1">
        <w:r w:rsidR="00AC1403" w:rsidRPr="003218F2">
          <w:rPr>
            <w:rStyle w:val="Hipersaite"/>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655462AE" w:rsidR="00AF26CD" w:rsidRPr="00AF26CD" w:rsidRDefault="00AF26CD" w:rsidP="009B0D3E">
      <w:pPr>
        <w:numPr>
          <w:ilvl w:val="0"/>
          <w:numId w:val="3"/>
        </w:numPr>
        <w:spacing w:after="0" w:line="240" w:lineRule="auto"/>
        <w:jc w:val="center"/>
        <w:rPr>
          <w:rFonts w:ascii="Times New Roman" w:eastAsia="Times New Roman" w:hAnsi="Times New Roman" w:cs="Times New Roman"/>
          <w:sz w:val="24"/>
          <w:szCs w:val="24"/>
          <w:lang w:bidi="yi-Hebr"/>
        </w:rPr>
      </w:pPr>
      <w:r w:rsidRPr="00AF26CD">
        <w:rPr>
          <w:rFonts w:ascii="Times New Roman" w:eastAsia="Times New Roman" w:hAnsi="Times New Roman" w:cs="Times New Roman"/>
          <w:b/>
          <w:sz w:val="24"/>
          <w:szCs w:val="24"/>
          <w:lang w:bidi="yi-Hebr"/>
        </w:rPr>
        <w:t>Izsoles komisijas lēmumu pārsūdzības kārtība</w:t>
      </w:r>
    </w:p>
    <w:p w14:paraId="240FE360" w14:textId="4690B176"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2"/>
          <w:pgSz w:w="11906" w:h="16838"/>
          <w:pgMar w:top="1134" w:right="567" w:bottom="1134" w:left="1701" w:header="709" w:footer="709" w:gutter="0"/>
          <w:pgNumType w:start="1"/>
          <w:cols w:space="708"/>
          <w:titlePg/>
          <w:docGrid w:linePitch="360"/>
        </w:sectPr>
      </w:pPr>
    </w:p>
    <w:p w14:paraId="240FE364" w14:textId="45F6A481"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pielikums </w:t>
      </w:r>
    </w:p>
    <w:p w14:paraId="240FE365" w14:textId="18F6018A" w:rsidR="00AF26CD" w:rsidRPr="00AF26CD" w:rsidRDefault="00B741F7"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30</w:t>
      </w:r>
      <w:r w:rsidR="00AF26CD" w:rsidRPr="00AF26CD">
        <w:rPr>
          <w:rFonts w:ascii="Times New Roman" w:eastAsia="Arial Unicode MS" w:hAnsi="Times New Roman" w:cs="Tahoma"/>
          <w:kern w:val="1"/>
          <w:sz w:val="24"/>
          <w:szCs w:val="24"/>
          <w:lang w:eastAsia="hi-IN" w:bidi="hi-IN"/>
        </w:rPr>
        <w:t>.</w:t>
      </w:r>
      <w:r>
        <w:rPr>
          <w:rFonts w:ascii="Times New Roman" w:eastAsia="Arial Unicode MS" w:hAnsi="Times New Roman" w:cs="Tahoma"/>
          <w:kern w:val="1"/>
          <w:sz w:val="24"/>
          <w:szCs w:val="24"/>
          <w:lang w:eastAsia="hi-IN" w:bidi="hi-IN"/>
        </w:rPr>
        <w:t>04</w:t>
      </w:r>
      <w:r w:rsidR="00AF26CD" w:rsidRPr="00AF26CD">
        <w:rPr>
          <w:rFonts w:ascii="Times New Roman" w:eastAsia="Arial Unicode MS" w:hAnsi="Times New Roman" w:cs="Tahoma"/>
          <w:kern w:val="1"/>
          <w:sz w:val="24"/>
          <w:szCs w:val="24"/>
          <w:lang w:eastAsia="hi-IN" w:bidi="hi-IN"/>
        </w:rPr>
        <w:t>.202</w:t>
      </w:r>
      <w:r w:rsidR="001B1A6A">
        <w:rPr>
          <w:rFonts w:ascii="Times New Roman" w:eastAsia="Arial Unicode MS" w:hAnsi="Times New Roman" w:cs="Tahoma"/>
          <w:kern w:val="1"/>
          <w:sz w:val="24"/>
          <w:szCs w:val="24"/>
          <w:lang w:eastAsia="hi-IN" w:bidi="hi-IN"/>
        </w:rPr>
        <w:t>6</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35780178" w14:textId="773BF5C2" w:rsidR="00CC5FA6" w:rsidRDefault="00AF26CD"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CC5FA6" w:rsidRPr="00CC5FA6">
        <w:rPr>
          <w:rFonts w:ascii="Times New Roman" w:eastAsia="Arial Unicode MS" w:hAnsi="Times New Roman" w:cs="Tahoma"/>
          <w:kern w:val="1"/>
          <w:sz w:val="24"/>
          <w:szCs w:val="24"/>
          <w:lang w:bidi="hi-IN"/>
        </w:rPr>
        <w:t>“</w:t>
      </w:r>
      <w:r w:rsidR="002B6AC1">
        <w:rPr>
          <w:rFonts w:ascii="Times New Roman" w:eastAsia="Arial Unicode MS" w:hAnsi="Times New Roman" w:cs="Tahoma"/>
          <w:kern w:val="1"/>
          <w:sz w:val="24"/>
          <w:szCs w:val="24"/>
          <w:lang w:bidi="hi-IN"/>
        </w:rPr>
        <w:t>Priedītes</w:t>
      </w:r>
      <w:r w:rsidR="00CC5FA6" w:rsidRPr="00CC5FA6">
        <w:rPr>
          <w:rFonts w:ascii="Times New Roman" w:eastAsia="Arial Unicode MS" w:hAnsi="Times New Roman" w:cs="Tahoma"/>
          <w:kern w:val="1"/>
          <w:sz w:val="24"/>
          <w:szCs w:val="24"/>
          <w:lang w:bidi="hi-IN"/>
        </w:rPr>
        <w:t>”</w:t>
      </w:r>
      <w:r w:rsidR="00CC5FA6">
        <w:rPr>
          <w:rFonts w:ascii="Times New Roman" w:eastAsia="Arial Unicode MS" w:hAnsi="Times New Roman" w:cs="Tahoma"/>
          <w:kern w:val="1"/>
          <w:sz w:val="24"/>
          <w:szCs w:val="24"/>
          <w:lang w:bidi="hi-IN"/>
        </w:rPr>
        <w:t>,</w:t>
      </w:r>
    </w:p>
    <w:p w14:paraId="240FE366" w14:textId="435E0169" w:rsidR="00AF26CD" w:rsidRPr="00CC5FA6" w:rsidRDefault="00CC5FA6"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CC5FA6">
        <w:rPr>
          <w:rFonts w:ascii="Times New Roman" w:eastAsia="Arial Unicode MS" w:hAnsi="Times New Roman" w:cs="Tahoma"/>
          <w:kern w:val="1"/>
          <w:sz w:val="24"/>
          <w:szCs w:val="24"/>
          <w:lang w:bidi="hi-IN"/>
        </w:rPr>
        <w:t xml:space="preserve"> </w:t>
      </w:r>
      <w:r w:rsidR="002B6AC1">
        <w:rPr>
          <w:rFonts w:ascii="Times New Roman" w:eastAsia="Arial Unicode MS" w:hAnsi="Times New Roman" w:cs="Tahoma"/>
          <w:kern w:val="1"/>
          <w:sz w:val="24"/>
          <w:szCs w:val="24"/>
          <w:lang w:bidi="hi-IN"/>
        </w:rPr>
        <w:t>Limbažos</w:t>
      </w:r>
      <w:r w:rsidR="00F12FDA">
        <w:rPr>
          <w:rFonts w:ascii="Times New Roman" w:eastAsia="Arial Unicode MS" w:hAnsi="Times New Roman" w:cs="Tahoma"/>
          <w:kern w:val="1"/>
          <w:sz w:val="24"/>
          <w:szCs w:val="24"/>
          <w:lang w:bidi="hi-IN"/>
        </w:rPr>
        <w:t>,</w:t>
      </w:r>
      <w:r w:rsidR="00AF26CD" w:rsidRPr="00AF26CD">
        <w:rPr>
          <w:rFonts w:ascii="Times New Roman" w:eastAsia="Arial Unicode MS" w:hAnsi="Times New Roman" w:cs="Tahoma"/>
          <w:kern w:val="1"/>
          <w:sz w:val="24"/>
          <w:szCs w:val="24"/>
          <w:lang w:bidi="hi-IN"/>
        </w:rPr>
        <w:t xml:space="preserve"> </w:t>
      </w:r>
      <w:r w:rsidR="00AF26CD"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EF35DA6"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CC5FA6">
        <w:rPr>
          <w:rFonts w:ascii="Times New Roman" w:eastAsia="Times New Roman" w:hAnsi="Times New Roman" w:cs="Times New Roman"/>
          <w:sz w:val="24"/>
          <w:szCs w:val="24"/>
        </w:rPr>
        <w:t>6</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61C8233A"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w:t>
      </w:r>
      <w:r w:rsidR="00F12FDA">
        <w:rPr>
          <w:rFonts w:ascii="Times New Roman" w:eastAsia="Times New Roman" w:hAnsi="Times New Roman" w:cs="Times New Roman"/>
          <w:sz w:val="24"/>
          <w:szCs w:val="24"/>
        </w:rPr>
        <w:t>ata rīkojas domes priekšsēdētāja</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
          <w:sz w:val="24"/>
          <w:szCs w:val="24"/>
        </w:rPr>
        <w:t xml:space="preserve">Sigita </w:t>
      </w:r>
      <w:proofErr w:type="spellStart"/>
      <w:r w:rsidR="00F12FDA">
        <w:rPr>
          <w:rFonts w:ascii="Times New Roman" w:eastAsia="Times New Roman" w:hAnsi="Times New Roman" w:cs="Times New Roman"/>
          <w:b/>
          <w:sz w:val="24"/>
          <w:szCs w:val="24"/>
        </w:rPr>
        <w:t>Upmale</w:t>
      </w:r>
      <w:proofErr w:type="spellEnd"/>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7A263662"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 xml:space="preserve">pamatojoties uz Limbažu novada pašvaldības </w:t>
      </w:r>
      <w:proofErr w:type="spellStart"/>
      <w:r w:rsidRPr="00AF26CD">
        <w:rPr>
          <w:rFonts w:ascii="Times New Roman" w:eastAsia="Times New Roman" w:hAnsi="Times New Roman" w:cs="Times New Roman"/>
          <w:i/>
          <w:iCs/>
          <w:sz w:val="24"/>
          <w:szCs w:val="24"/>
        </w:rPr>
        <w:t>Pašvaldības</w:t>
      </w:r>
      <w:proofErr w:type="spellEnd"/>
      <w:r w:rsidRPr="00AF26CD">
        <w:rPr>
          <w:rFonts w:ascii="Times New Roman" w:eastAsia="Times New Roman" w:hAnsi="Times New Roman" w:cs="Times New Roman"/>
          <w:i/>
          <w:iCs/>
          <w:sz w:val="24"/>
          <w:szCs w:val="24"/>
        </w:rPr>
        <w:t xml:space="preserve"> īpašumu privatizācijas un atsavināšanas komisijas 202</w:t>
      </w:r>
      <w:r w:rsidR="00CC5FA6">
        <w:rPr>
          <w:rFonts w:ascii="Times New Roman" w:eastAsia="Times New Roman" w:hAnsi="Times New Roman" w:cs="Times New Roman"/>
          <w:i/>
          <w:iCs/>
          <w:sz w:val="24"/>
          <w:szCs w:val="24"/>
        </w:rPr>
        <w:t>6</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2C42DB3B" w:rsidR="00AF26CD" w:rsidRPr="00AF26CD" w:rsidRDefault="00AF26CD" w:rsidP="005E27BD">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D32449" w:rsidRPr="00D32449">
        <w:rPr>
          <w:rFonts w:ascii="Times New Roman" w:eastAsia="Times New Roman" w:hAnsi="Times New Roman" w:cs="Times New Roman"/>
          <w:bCs/>
          <w:sz w:val="24"/>
          <w:szCs w:val="24"/>
          <w:lang w:eastAsia="lv-LV"/>
        </w:rPr>
        <w:t>“</w:t>
      </w:r>
      <w:r w:rsidR="002B6AC1" w:rsidRPr="002B6AC1">
        <w:rPr>
          <w:rFonts w:ascii="Times New Roman" w:eastAsia="Times New Roman" w:hAnsi="Times New Roman" w:cs="Times New Roman"/>
          <w:bCs/>
          <w:sz w:val="24"/>
          <w:szCs w:val="24"/>
          <w:lang w:eastAsia="lv-LV"/>
        </w:rPr>
        <w:t>Priedītes” Limbažos, Limbažu novads, kadastra numurs 6601 008 0166, sastāv no zemes vienības ar kadastra apzīmējumu 6601 008 0157,  3110 m</w:t>
      </w:r>
      <w:r w:rsidR="002B6AC1" w:rsidRPr="002B6AC1">
        <w:rPr>
          <w:rFonts w:ascii="Times New Roman" w:eastAsia="Times New Roman" w:hAnsi="Times New Roman" w:cs="Times New Roman"/>
          <w:bCs/>
          <w:sz w:val="24"/>
          <w:szCs w:val="24"/>
          <w:vertAlign w:val="superscript"/>
          <w:lang w:eastAsia="lv-LV"/>
        </w:rPr>
        <w:t>2</w:t>
      </w:r>
      <w:r w:rsidR="002B6AC1" w:rsidRPr="002B6AC1">
        <w:rPr>
          <w:rFonts w:ascii="Times New Roman" w:eastAsia="Times New Roman" w:hAnsi="Times New Roman" w:cs="Times New Roman"/>
          <w:bCs/>
          <w:sz w:val="24"/>
          <w:szCs w:val="24"/>
          <w:lang w:eastAsia="lv-LV"/>
        </w:rPr>
        <w:t xml:space="preserve"> p</w:t>
      </w:r>
      <w:r w:rsidR="001B1A6A" w:rsidRPr="001B1A6A">
        <w:rPr>
          <w:rFonts w:ascii="Times New Roman" w:eastAsia="Times New Roman" w:hAnsi="Times New Roman" w:cs="Times New Roman"/>
          <w:bCs/>
          <w:color w:val="000000"/>
          <w:sz w:val="24"/>
          <w:szCs w:val="24"/>
        </w:rPr>
        <w:t>latībā</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F12FDA">
      <w:pPr>
        <w:numPr>
          <w:ilvl w:val="1"/>
          <w:numId w:val="4"/>
        </w:numPr>
        <w:tabs>
          <w:tab w:val="num" w:pos="0"/>
        </w:tabs>
        <w:spacing w:after="0" w:line="240" w:lineRule="auto"/>
        <w:ind w:left="1333" w:right="6" w:hanging="431"/>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641D063F"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00BF37FD" w:rsidRPr="00BF37FD">
        <w:rPr>
          <w:rFonts w:ascii="Times New Roman" w:eastAsia="Arial Unicode MS" w:hAnsi="Times New Roman" w:cs="Tahoma"/>
          <w:kern w:val="1"/>
          <w:sz w:val="24"/>
          <w:szCs w:val="24"/>
          <w:lang w:eastAsia="lv-LV" w:bidi="hi-IN"/>
        </w:rPr>
        <w:t>AS „SEB</w:t>
      </w:r>
      <w:r w:rsidR="00BF37FD" w:rsidRPr="00BF37FD">
        <w:rPr>
          <w:rFonts w:ascii="Times New Roman" w:eastAsia="Arial Unicode MS" w:hAnsi="Times New Roman" w:cs="Tahoma"/>
          <w:b/>
          <w:bCs/>
          <w:kern w:val="1"/>
          <w:sz w:val="24"/>
          <w:szCs w:val="24"/>
          <w:lang w:eastAsia="lv-LV" w:bidi="hi-IN"/>
        </w:rPr>
        <w:t xml:space="preserve"> </w:t>
      </w:r>
      <w:r w:rsidR="00BF37FD" w:rsidRPr="00BF37FD">
        <w:rPr>
          <w:rFonts w:ascii="Times New Roman" w:eastAsia="Arial Unicode MS" w:hAnsi="Times New Roman" w:cs="Tahoma"/>
          <w:bCs/>
          <w:kern w:val="1"/>
          <w:sz w:val="24"/>
          <w:szCs w:val="24"/>
          <w:lang w:eastAsia="lv-LV" w:bidi="hi-IN"/>
        </w:rPr>
        <w:t>banka”, konta Nr.</w:t>
      </w:r>
      <w:r w:rsidR="00BF37FD" w:rsidRPr="00BF37FD">
        <w:rPr>
          <w:rFonts w:ascii="Times New Roman" w:eastAsia="Arial Unicode MS" w:hAnsi="Times New Roman" w:cs="Tahoma"/>
          <w:kern w:val="1"/>
          <w:sz w:val="24"/>
          <w:szCs w:val="24"/>
          <w:lang w:eastAsia="lv-LV" w:bidi="hi-IN"/>
        </w:rPr>
        <w:t>LV37UNLA0050014284308</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Visus izdevumus, kas saistīti ar Objekta pirkšanu un īpašuma tiesību pārreģistrēšanu un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w:t>
      </w:r>
      <w:proofErr w:type="spellEnd"/>
      <w:r w:rsidRPr="00AF26CD">
        <w:rPr>
          <w:rFonts w:ascii="Times New Roman" w:eastAsia="Times New Roman" w:hAnsi="Times New Roman" w:cs="Times New Roman"/>
          <w:sz w:val="24"/>
          <w:szCs w:val="24"/>
        </w:rPr>
        <w:t xml:space="preserve">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Pircējs apņemas iesniegt nepieciešamos dokumentus zemesgrāmatu nodaļā Objekta </w:t>
      </w:r>
      <w:proofErr w:type="spellStart"/>
      <w:r w:rsidRPr="00AF26CD">
        <w:rPr>
          <w:rFonts w:ascii="Times New Roman" w:eastAsia="Times New Roman" w:hAnsi="Times New Roman" w:cs="Times New Roman"/>
          <w:sz w:val="24"/>
          <w:szCs w:val="24"/>
        </w:rPr>
        <w:t>koroborācijai</w:t>
      </w:r>
      <w:proofErr w:type="spellEnd"/>
      <w:r w:rsidRPr="00AF26CD">
        <w:rPr>
          <w:rFonts w:ascii="Times New Roman" w:eastAsia="Times New Roman" w:hAnsi="Times New Roman" w:cs="Times New Roman"/>
          <w:sz w:val="24"/>
          <w:szCs w:val="24"/>
        </w:rPr>
        <w:t xml:space="preserve">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Pēc Līguma parakstīšanas Pārdevējs apņemas 5 (piecu) darba dienu laikā nodot Pircējam Objektu un nepieciešamos dokumentus, kas ir Pārdevēja rīcībā, Objekta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w:t>
      </w:r>
      <w:proofErr w:type="spellEnd"/>
      <w:r w:rsidRPr="00AF26CD">
        <w:rPr>
          <w:rFonts w:ascii="Times New Roman" w:eastAsia="Times New Roman" w:hAnsi="Times New Roman" w:cs="Times New Roman"/>
          <w:sz w:val="24"/>
          <w:szCs w:val="24"/>
        </w:rPr>
        <w:t xml:space="preserve">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w:t>
      </w:r>
      <w:proofErr w:type="spellEnd"/>
      <w:r w:rsidRPr="00AF26CD">
        <w:rPr>
          <w:rFonts w:ascii="Times New Roman" w:eastAsia="Times New Roman" w:hAnsi="Times New Roman" w:cs="Times New Roman"/>
          <w:sz w:val="24"/>
          <w:szCs w:val="24"/>
        </w:rPr>
        <w:t xml:space="preserve">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atceļams, grozāms vai papildināms, tikai Pusēm rakstiski vienojoties, Vienošanās par izmaiņām Līgumā noformējama </w:t>
      </w:r>
      <w:proofErr w:type="spellStart"/>
      <w:r w:rsidRPr="00AF26CD">
        <w:rPr>
          <w:rFonts w:ascii="Times New Roman" w:eastAsia="Times New Roman" w:hAnsi="Times New Roman" w:cs="Times New Roman"/>
          <w:sz w:val="24"/>
          <w:szCs w:val="24"/>
        </w:rPr>
        <w:t>rakstveidā</w:t>
      </w:r>
      <w:proofErr w:type="spellEnd"/>
      <w:r w:rsidRPr="00AF26CD">
        <w:rPr>
          <w:rFonts w:ascii="Times New Roman" w:eastAsia="Times New Roman" w:hAnsi="Times New Roman" w:cs="Times New Roman"/>
          <w:sz w:val="24"/>
          <w:szCs w:val="24"/>
        </w:rPr>
        <w:t xml:space="preserve">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05C741DF"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53179AEE" w14:textId="45E75E83" w:rsidR="00AF26CD" w:rsidRDefault="00AF26CD" w:rsidP="00AF26CD">
            <w:pPr>
              <w:spacing w:after="0" w:line="240" w:lineRule="auto"/>
              <w:ind w:right="3"/>
              <w:jc w:val="both"/>
              <w:rPr>
                <w:rFonts w:ascii="Times New Roman" w:eastAsia="Times New Roman" w:hAnsi="Times New Roman" w:cs="Times New Roman"/>
                <w:b/>
                <w:sz w:val="24"/>
                <w:szCs w:val="24"/>
              </w:rPr>
            </w:pPr>
          </w:p>
          <w:p w14:paraId="58219417" w14:textId="64935978" w:rsidR="001B1A6A" w:rsidRDefault="001B1A6A" w:rsidP="00AF26CD">
            <w:pPr>
              <w:spacing w:after="0" w:line="240" w:lineRule="auto"/>
              <w:ind w:right="3"/>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eastAsia="lv-LV"/>
              </w:rPr>
              <w:drawing>
                <wp:inline distT="0" distB="0" distL="0" distR="0" wp14:anchorId="0CC1F19F" wp14:editId="6F5D2CFA">
                  <wp:extent cx="2609215" cy="12065"/>
                  <wp:effectExtent l="0" t="0" r="635" b="698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215" cy="12065"/>
                          </a:xfrm>
                          <a:prstGeom prst="rect">
                            <a:avLst/>
                          </a:prstGeom>
                          <a:noFill/>
                        </pic:spPr>
                      </pic:pic>
                    </a:graphicData>
                  </a:graphic>
                </wp:inline>
              </w:drawing>
            </w:r>
          </w:p>
          <w:p w14:paraId="240FE39B" w14:textId="0F4B17B3" w:rsidR="001B1A6A" w:rsidRPr="00AF26CD" w:rsidRDefault="001B1A6A"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4632A48B" w:rsidR="00AF26CD" w:rsidRPr="00AF26CD" w:rsidRDefault="00AF26CD" w:rsidP="00F12FDA">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r w:rsidR="001B1A6A">
              <w:rPr>
                <w:rFonts w:ascii="Times New Roman" w:eastAsia="Times New Roman" w:hAnsi="Times New Roman" w:cs="Times New Roman"/>
                <w:sz w:val="24"/>
                <w:szCs w:val="24"/>
              </w:rPr>
              <w:t xml:space="preserve">     </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Cs/>
                <w:sz w:val="24"/>
                <w:szCs w:val="24"/>
              </w:rPr>
              <w:t>S.</w:t>
            </w:r>
            <w:r w:rsidR="009B0D3E">
              <w:rPr>
                <w:rFonts w:ascii="Times New Roman" w:eastAsia="Times New Roman" w:hAnsi="Times New Roman" w:cs="Times New Roman"/>
                <w:bCs/>
                <w:sz w:val="24"/>
                <w:szCs w:val="24"/>
              </w:rPr>
              <w:t xml:space="preserve"> </w:t>
            </w:r>
            <w:proofErr w:type="spellStart"/>
            <w:r w:rsidR="00F12FDA">
              <w:rPr>
                <w:rFonts w:ascii="Times New Roman" w:eastAsia="Times New Roman" w:hAnsi="Times New Roman" w:cs="Times New Roman"/>
                <w:bCs/>
                <w:sz w:val="24"/>
                <w:szCs w:val="24"/>
              </w:rPr>
              <w:t>Upmale</w:t>
            </w:r>
            <w:proofErr w:type="spellEnd"/>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4"/>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8DF13" w14:textId="77777777" w:rsidR="0096404C" w:rsidRDefault="0096404C">
      <w:pPr>
        <w:spacing w:after="0" w:line="240" w:lineRule="auto"/>
      </w:pPr>
      <w:r>
        <w:separator/>
      </w:r>
    </w:p>
  </w:endnote>
  <w:endnote w:type="continuationSeparator" w:id="0">
    <w:p w14:paraId="40DA6C15" w14:textId="77777777" w:rsidR="0096404C" w:rsidRDefault="00964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A303C" w14:textId="77777777" w:rsidR="0096404C" w:rsidRDefault="0096404C">
      <w:pPr>
        <w:spacing w:after="0" w:line="240" w:lineRule="auto"/>
      </w:pPr>
      <w:r>
        <w:separator/>
      </w:r>
    </w:p>
  </w:footnote>
  <w:footnote w:type="continuationSeparator" w:id="0">
    <w:p w14:paraId="2FCBDC4F" w14:textId="77777777" w:rsidR="0096404C" w:rsidRDefault="00964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369939"/>
      <w:docPartObj>
        <w:docPartGallery w:val="Page Numbers (Top of Page)"/>
        <w:docPartUnique/>
      </w:docPartObj>
    </w:sdtPr>
    <w:sdtContent>
      <w:p w14:paraId="240FE3B3" w14:textId="3979915D" w:rsidR="00A62CC9" w:rsidRDefault="00BC7EC1">
        <w:pPr>
          <w:pStyle w:val="Galvene"/>
          <w:jc w:val="center"/>
        </w:pPr>
        <w:r>
          <w:fldChar w:fldCharType="begin"/>
        </w:r>
        <w:r>
          <w:instrText>PAGE   \* MERGEFORMAT</w:instrText>
        </w:r>
        <w:r>
          <w:fldChar w:fldCharType="separate"/>
        </w:r>
        <w:r w:rsidR="00701FB4">
          <w:rPr>
            <w:noProof/>
          </w:rPr>
          <w:t>2</w:t>
        </w:r>
        <w:r>
          <w:fldChar w:fldCharType="end"/>
        </w:r>
      </w:p>
    </w:sdtContent>
  </w:sdt>
  <w:p w14:paraId="240FE3B4" w14:textId="77777777" w:rsidR="00A62CC9" w:rsidRDefault="00A62C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E3B5" w14:textId="77777777" w:rsidR="00A62CC9" w:rsidRPr="00D11705" w:rsidRDefault="00A62CC9">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F771CD"/>
    <w:multiLevelType w:val="hybridMultilevel"/>
    <w:tmpl w:val="2C03EE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35ED72F2"/>
    <w:multiLevelType w:val="multilevel"/>
    <w:tmpl w:val="7884E06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730E3C32"/>
    <w:multiLevelType w:val="hybridMultilevel"/>
    <w:tmpl w:val="B05C6532"/>
    <w:lvl w:ilvl="0" w:tplc="7794C560">
      <w:numFmt w:val="bullet"/>
      <w:lvlText w:val="-"/>
      <w:lvlJc w:val="left"/>
      <w:pPr>
        <w:ind w:left="1152" w:hanging="360"/>
      </w:pPr>
      <w:rPr>
        <w:rFonts w:ascii="Times New Roman" w:eastAsiaTheme="minorHAnsi" w:hAnsi="Times New Roman" w:cs="Times New Roman" w:hint="default"/>
        <w:i w:val="0"/>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num w:numId="1" w16cid:durableId="1922595832">
    <w:abstractNumId w:val="5"/>
  </w:num>
  <w:num w:numId="2" w16cid:durableId="1442064193">
    <w:abstractNumId w:val="2"/>
  </w:num>
  <w:num w:numId="3" w16cid:durableId="1643077678">
    <w:abstractNumId w:val="3"/>
  </w:num>
  <w:num w:numId="4" w16cid:durableId="387269130">
    <w:abstractNumId w:val="4"/>
  </w:num>
  <w:num w:numId="5" w16cid:durableId="823853922">
    <w:abstractNumId w:val="1"/>
  </w:num>
  <w:num w:numId="6" w16cid:durableId="1049957424">
    <w:abstractNumId w:val="6"/>
  </w:num>
  <w:num w:numId="7" w16cid:durableId="936718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6CD"/>
    <w:rsid w:val="0003176E"/>
    <w:rsid w:val="00034B83"/>
    <w:rsid w:val="00057CA3"/>
    <w:rsid w:val="00064851"/>
    <w:rsid w:val="000704A2"/>
    <w:rsid w:val="00085753"/>
    <w:rsid w:val="000E2406"/>
    <w:rsid w:val="000F2474"/>
    <w:rsid w:val="000F639B"/>
    <w:rsid w:val="00131F45"/>
    <w:rsid w:val="001602C0"/>
    <w:rsid w:val="001726CB"/>
    <w:rsid w:val="00194385"/>
    <w:rsid w:val="001B1A6A"/>
    <w:rsid w:val="001C6C78"/>
    <w:rsid w:val="001D04CB"/>
    <w:rsid w:val="001F7EE2"/>
    <w:rsid w:val="00281BE3"/>
    <w:rsid w:val="0028624B"/>
    <w:rsid w:val="00291F2D"/>
    <w:rsid w:val="002B6AC1"/>
    <w:rsid w:val="002D48FE"/>
    <w:rsid w:val="00314E23"/>
    <w:rsid w:val="003218F2"/>
    <w:rsid w:val="00327AFE"/>
    <w:rsid w:val="003565A9"/>
    <w:rsid w:val="00357C0F"/>
    <w:rsid w:val="003837B6"/>
    <w:rsid w:val="00392834"/>
    <w:rsid w:val="003A48D3"/>
    <w:rsid w:val="003E6B06"/>
    <w:rsid w:val="003F5266"/>
    <w:rsid w:val="004208B0"/>
    <w:rsid w:val="00421914"/>
    <w:rsid w:val="004409A7"/>
    <w:rsid w:val="004571E4"/>
    <w:rsid w:val="0046615B"/>
    <w:rsid w:val="00496FC0"/>
    <w:rsid w:val="00511A37"/>
    <w:rsid w:val="00526FD9"/>
    <w:rsid w:val="005515F8"/>
    <w:rsid w:val="00583438"/>
    <w:rsid w:val="005A7331"/>
    <w:rsid w:val="005E27BD"/>
    <w:rsid w:val="006057A9"/>
    <w:rsid w:val="006371A8"/>
    <w:rsid w:val="00646A24"/>
    <w:rsid w:val="00665CC7"/>
    <w:rsid w:val="00676010"/>
    <w:rsid w:val="00686270"/>
    <w:rsid w:val="006B0DE8"/>
    <w:rsid w:val="006D3A02"/>
    <w:rsid w:val="006D5E5A"/>
    <w:rsid w:val="00701FB4"/>
    <w:rsid w:val="00707548"/>
    <w:rsid w:val="00713A0A"/>
    <w:rsid w:val="0076615C"/>
    <w:rsid w:val="00792DB3"/>
    <w:rsid w:val="00793E2A"/>
    <w:rsid w:val="007B444D"/>
    <w:rsid w:val="007E7C62"/>
    <w:rsid w:val="007F1888"/>
    <w:rsid w:val="007F390A"/>
    <w:rsid w:val="0081102D"/>
    <w:rsid w:val="00816742"/>
    <w:rsid w:val="00847FE8"/>
    <w:rsid w:val="00870623"/>
    <w:rsid w:val="00897272"/>
    <w:rsid w:val="008B0832"/>
    <w:rsid w:val="008D4A2C"/>
    <w:rsid w:val="008F5A20"/>
    <w:rsid w:val="009158C0"/>
    <w:rsid w:val="0091675D"/>
    <w:rsid w:val="00927AD7"/>
    <w:rsid w:val="00934D63"/>
    <w:rsid w:val="00941A19"/>
    <w:rsid w:val="00941CB7"/>
    <w:rsid w:val="0096404C"/>
    <w:rsid w:val="009851BF"/>
    <w:rsid w:val="009A16EE"/>
    <w:rsid w:val="009B0D3E"/>
    <w:rsid w:val="009B286F"/>
    <w:rsid w:val="009C526E"/>
    <w:rsid w:val="009F6C74"/>
    <w:rsid w:val="00A27C70"/>
    <w:rsid w:val="00A33946"/>
    <w:rsid w:val="00A62CC9"/>
    <w:rsid w:val="00A65056"/>
    <w:rsid w:val="00A67ED9"/>
    <w:rsid w:val="00A75ECA"/>
    <w:rsid w:val="00A800E8"/>
    <w:rsid w:val="00A85A91"/>
    <w:rsid w:val="00A920F4"/>
    <w:rsid w:val="00AB54FD"/>
    <w:rsid w:val="00AB6AD4"/>
    <w:rsid w:val="00AC1403"/>
    <w:rsid w:val="00AF26CD"/>
    <w:rsid w:val="00AF44A9"/>
    <w:rsid w:val="00B02763"/>
    <w:rsid w:val="00B21857"/>
    <w:rsid w:val="00B4132C"/>
    <w:rsid w:val="00B741F7"/>
    <w:rsid w:val="00B80F74"/>
    <w:rsid w:val="00BB24A1"/>
    <w:rsid w:val="00BC4A29"/>
    <w:rsid w:val="00BC7EC1"/>
    <w:rsid w:val="00BD057E"/>
    <w:rsid w:val="00BD070B"/>
    <w:rsid w:val="00BD0A7E"/>
    <w:rsid w:val="00BD75B7"/>
    <w:rsid w:val="00BF37FD"/>
    <w:rsid w:val="00BF4A5D"/>
    <w:rsid w:val="00BF66FB"/>
    <w:rsid w:val="00C16D81"/>
    <w:rsid w:val="00C34669"/>
    <w:rsid w:val="00C402A5"/>
    <w:rsid w:val="00C4066B"/>
    <w:rsid w:val="00C71222"/>
    <w:rsid w:val="00C90CE6"/>
    <w:rsid w:val="00CC5FA6"/>
    <w:rsid w:val="00CC7D90"/>
    <w:rsid w:val="00CD39B9"/>
    <w:rsid w:val="00CE1351"/>
    <w:rsid w:val="00CE76D2"/>
    <w:rsid w:val="00CF4DCB"/>
    <w:rsid w:val="00D052AA"/>
    <w:rsid w:val="00D23345"/>
    <w:rsid w:val="00D31C1A"/>
    <w:rsid w:val="00D32449"/>
    <w:rsid w:val="00D37874"/>
    <w:rsid w:val="00D434BC"/>
    <w:rsid w:val="00D439C6"/>
    <w:rsid w:val="00D441B9"/>
    <w:rsid w:val="00D94A28"/>
    <w:rsid w:val="00DA4D14"/>
    <w:rsid w:val="00DB4FE0"/>
    <w:rsid w:val="00DC53DD"/>
    <w:rsid w:val="00DD4303"/>
    <w:rsid w:val="00DD7B8C"/>
    <w:rsid w:val="00DF44D4"/>
    <w:rsid w:val="00DF733F"/>
    <w:rsid w:val="00E02D33"/>
    <w:rsid w:val="00E46B29"/>
    <w:rsid w:val="00E77BD9"/>
    <w:rsid w:val="00E852F8"/>
    <w:rsid w:val="00EA6C4E"/>
    <w:rsid w:val="00EA7AF6"/>
    <w:rsid w:val="00EB5C60"/>
    <w:rsid w:val="00EC236F"/>
    <w:rsid w:val="00EC3E86"/>
    <w:rsid w:val="00ED66AF"/>
    <w:rsid w:val="00EE39B6"/>
    <w:rsid w:val="00F12FDA"/>
    <w:rsid w:val="00F34A1A"/>
    <w:rsid w:val="00F41CCA"/>
    <w:rsid w:val="00F8343F"/>
    <w:rsid w:val="00F83CE6"/>
    <w:rsid w:val="00FA4BB3"/>
    <w:rsid w:val="00FB5A55"/>
    <w:rsid w:val="00FB74E5"/>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AF26CD"/>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AC1403"/>
    <w:pPr>
      <w:spacing w:after="200" w:line="276" w:lineRule="auto"/>
      <w:ind w:left="720"/>
      <w:contextualSpacing/>
      <w:jc w:val="both"/>
    </w:pPr>
    <w:rPr>
      <w:rFonts w:ascii="Times New Roman" w:hAnsi="Times New Roman"/>
      <w:sz w:val="24"/>
    </w:rPr>
  </w:style>
  <w:style w:type="character" w:styleId="Hipersaite">
    <w:name w:val="Hyperlink"/>
    <w:basedOn w:val="Noklusjumarindkopasfonts"/>
    <w:uiPriority w:val="99"/>
    <w:unhideWhenUsed/>
    <w:rsid w:val="00AC1403"/>
    <w:rPr>
      <w:color w:val="0563C1" w:themeColor="hyperlink"/>
      <w:u w:val="single"/>
    </w:rPr>
  </w:style>
  <w:style w:type="character" w:customStyle="1" w:styleId="Neatrisintapieminana1">
    <w:name w:val="Neatrisināta pieminēšana1"/>
    <w:basedOn w:val="Noklusjumarindkopasfonts"/>
    <w:uiPriority w:val="99"/>
    <w:semiHidden/>
    <w:unhideWhenUsed/>
    <w:rsid w:val="00BF3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mbazunovads.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pasts@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9433</Words>
  <Characters>5377</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Taiga Vanka</cp:lastModifiedBy>
  <cp:revision>2</cp:revision>
  <cp:lastPrinted>2025-09-10T11:23:00Z</cp:lastPrinted>
  <dcterms:created xsi:type="dcterms:W3CDTF">2026-05-15T05:50:00Z</dcterms:created>
  <dcterms:modified xsi:type="dcterms:W3CDTF">2026-05-15T05:50:00Z</dcterms:modified>
</cp:coreProperties>
</file>