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F2E75" w14:textId="77777777" w:rsidR="002B452D" w:rsidRDefault="002B452D" w:rsidP="002B452D">
      <w:pPr>
        <w:jc w:val="right"/>
        <w:rPr>
          <w:b/>
          <w:lang w:eastAsia="en-US"/>
        </w:rPr>
      </w:pPr>
      <w:r w:rsidRPr="002B452D">
        <w:rPr>
          <w:b/>
          <w:lang w:eastAsia="en-US"/>
        </w:rPr>
        <w:t>PIELIKUMS</w:t>
      </w:r>
    </w:p>
    <w:p w14:paraId="06B54816" w14:textId="7CF4AF1F" w:rsidR="00D33820" w:rsidRPr="00D33820" w:rsidRDefault="00D33820" w:rsidP="00D33820">
      <w:pPr>
        <w:jc w:val="right"/>
        <w:rPr>
          <w:bCs/>
          <w:lang w:eastAsia="en-US"/>
        </w:rPr>
      </w:pPr>
      <w:r w:rsidRPr="00D33820">
        <w:rPr>
          <w:bCs/>
          <w:lang w:eastAsia="en-US"/>
        </w:rPr>
        <w:t xml:space="preserve">Limbažu novada </w:t>
      </w:r>
      <w:r w:rsidR="00793B98">
        <w:rPr>
          <w:bCs/>
          <w:lang w:eastAsia="en-US"/>
        </w:rPr>
        <w:t xml:space="preserve">pašvaldības </w:t>
      </w:r>
      <w:r w:rsidRPr="00D33820">
        <w:rPr>
          <w:bCs/>
          <w:lang w:eastAsia="en-US"/>
        </w:rPr>
        <w:t>domes</w:t>
      </w:r>
    </w:p>
    <w:p w14:paraId="739B36E6" w14:textId="71A1F5A1" w:rsidR="00D33820" w:rsidRPr="00D33820" w:rsidRDefault="00D33820" w:rsidP="00D33820">
      <w:pPr>
        <w:jc w:val="right"/>
        <w:rPr>
          <w:bCs/>
          <w:lang w:eastAsia="en-US"/>
        </w:rPr>
      </w:pPr>
      <w:r w:rsidRPr="00D33820">
        <w:rPr>
          <w:bCs/>
          <w:lang w:eastAsia="en-US"/>
        </w:rPr>
        <w:t>2</w:t>
      </w:r>
      <w:r w:rsidR="00966968">
        <w:rPr>
          <w:bCs/>
          <w:lang w:eastAsia="en-US"/>
        </w:rPr>
        <w:t>6</w:t>
      </w:r>
      <w:r w:rsidRPr="00D33820">
        <w:rPr>
          <w:bCs/>
          <w:lang w:eastAsia="en-US"/>
        </w:rPr>
        <w:t>.</w:t>
      </w:r>
      <w:r>
        <w:rPr>
          <w:bCs/>
          <w:lang w:eastAsia="en-US"/>
        </w:rPr>
        <w:t>0</w:t>
      </w:r>
      <w:r w:rsidR="00966968">
        <w:rPr>
          <w:bCs/>
          <w:lang w:eastAsia="en-US"/>
        </w:rPr>
        <w:t>6</w:t>
      </w:r>
      <w:r w:rsidRPr="00D33820">
        <w:rPr>
          <w:bCs/>
          <w:lang w:eastAsia="en-US"/>
        </w:rPr>
        <w:t>.202</w:t>
      </w:r>
      <w:r w:rsidR="00FE2A34">
        <w:rPr>
          <w:bCs/>
          <w:lang w:eastAsia="en-US"/>
        </w:rPr>
        <w:t>6</w:t>
      </w:r>
      <w:r w:rsidRPr="00D33820">
        <w:rPr>
          <w:bCs/>
          <w:lang w:eastAsia="en-US"/>
        </w:rPr>
        <w:t>. sēdes lēmumam Nr.</w:t>
      </w:r>
      <w:r w:rsidR="00C1662D">
        <w:rPr>
          <w:bCs/>
          <w:lang w:eastAsia="en-US"/>
        </w:rPr>
        <w:t>486</w:t>
      </w:r>
    </w:p>
    <w:p w14:paraId="61E677FF" w14:textId="2CF751F1" w:rsidR="007A4DC3" w:rsidRPr="009773E3" w:rsidRDefault="00D33820" w:rsidP="00D33820">
      <w:pPr>
        <w:jc w:val="right"/>
      </w:pPr>
      <w:r w:rsidRPr="00D33820">
        <w:rPr>
          <w:bCs/>
          <w:lang w:eastAsia="en-US"/>
        </w:rPr>
        <w:t>(protokols Nr.</w:t>
      </w:r>
      <w:r w:rsidR="00C1662D">
        <w:rPr>
          <w:bCs/>
          <w:lang w:eastAsia="en-US"/>
        </w:rPr>
        <w:t>12</w:t>
      </w:r>
      <w:r w:rsidRPr="00D33820">
        <w:rPr>
          <w:bCs/>
          <w:lang w:eastAsia="en-US"/>
        </w:rPr>
        <w:t xml:space="preserve">, </w:t>
      </w:r>
      <w:r w:rsidR="00C1662D">
        <w:rPr>
          <w:bCs/>
          <w:lang w:eastAsia="en-US"/>
        </w:rPr>
        <w:t>63</w:t>
      </w:r>
      <w:r w:rsidRPr="00D33820">
        <w:rPr>
          <w:bCs/>
          <w:lang w:eastAsia="en-US"/>
        </w:rPr>
        <w:t>.)</w:t>
      </w:r>
    </w:p>
    <w:p w14:paraId="0218DF0E" w14:textId="77777777" w:rsidR="00D33820" w:rsidRDefault="00D33820" w:rsidP="007A4DC3">
      <w:pPr>
        <w:jc w:val="center"/>
        <w:rPr>
          <w:b/>
          <w:caps/>
        </w:rPr>
      </w:pPr>
    </w:p>
    <w:p w14:paraId="51EF2428" w14:textId="77777777" w:rsidR="00793B98" w:rsidRDefault="007A4DC3" w:rsidP="00D33820">
      <w:pPr>
        <w:jc w:val="center"/>
        <w:rPr>
          <w:bCs/>
          <w:caps/>
        </w:rPr>
      </w:pPr>
      <w:r w:rsidRPr="00D33820">
        <w:rPr>
          <w:bCs/>
          <w:caps/>
        </w:rPr>
        <w:t xml:space="preserve">LIMBAŽU NOVADA pašvaldības KUSTAMĀS MANTAS – </w:t>
      </w:r>
      <w:r w:rsidR="00D33820" w:rsidRPr="00D33820">
        <w:rPr>
          <w:bCs/>
          <w:caps/>
        </w:rPr>
        <w:t xml:space="preserve">651. kvartāla cirsmaS īpašumā </w:t>
      </w:r>
      <w:r w:rsidR="00D33820" w:rsidRPr="00FE2A34">
        <w:rPr>
          <w:b/>
          <w:caps/>
        </w:rPr>
        <w:t>Kuiķules kapi</w:t>
      </w:r>
      <w:r w:rsidR="00D33820" w:rsidRPr="00D33820">
        <w:rPr>
          <w:bCs/>
          <w:caps/>
        </w:rPr>
        <w:t xml:space="preserve"> un 1. kvartāla cirsmaS īpašumā </w:t>
      </w:r>
      <w:r w:rsidR="00D33820" w:rsidRPr="00FE2A34">
        <w:rPr>
          <w:b/>
          <w:caps/>
        </w:rPr>
        <w:t>Upuralas</w:t>
      </w:r>
      <w:r w:rsidR="00D33820" w:rsidRPr="00D33820">
        <w:rPr>
          <w:bCs/>
          <w:caps/>
        </w:rPr>
        <w:t>, Salacgrīvas pagastā,</w:t>
      </w:r>
      <w:r w:rsidRPr="00D33820">
        <w:rPr>
          <w:bCs/>
          <w:caps/>
        </w:rPr>
        <w:t xml:space="preserve"> Limbažu novadā, </w:t>
      </w:r>
    </w:p>
    <w:p w14:paraId="615850C5" w14:textId="5E4B01F3" w:rsidR="007A4DC3" w:rsidRPr="00BE3525" w:rsidRDefault="006B1762" w:rsidP="00D33820">
      <w:pPr>
        <w:jc w:val="center"/>
        <w:rPr>
          <w:b/>
          <w:caps/>
        </w:rPr>
      </w:pPr>
      <w:r w:rsidRPr="00D33820">
        <w:rPr>
          <w:bCs/>
          <w:caps/>
        </w:rPr>
        <w:t xml:space="preserve">ELEKTRONISKĀS </w:t>
      </w:r>
      <w:r w:rsidR="007A4DC3" w:rsidRPr="00D33820">
        <w:rPr>
          <w:bCs/>
          <w:caps/>
        </w:rPr>
        <w:t>IZSOLES NOTEIKUMI</w:t>
      </w:r>
    </w:p>
    <w:p w14:paraId="70507C56" w14:textId="5ABED9F0" w:rsidR="009773E3" w:rsidRPr="009773E3" w:rsidRDefault="009773E3" w:rsidP="00DF1A2A">
      <w:pPr>
        <w:rPr>
          <w:b/>
          <w:caps/>
        </w:rPr>
      </w:pP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7AB518BA" w14:textId="6F7C8BE3" w:rsidR="0099028B" w:rsidRDefault="009773E3" w:rsidP="0099028B">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 - </w:t>
      </w:r>
      <w:r w:rsidR="003B2950" w:rsidRPr="00081D6D">
        <w:t xml:space="preserve">īpašumā </w:t>
      </w:r>
      <w:r w:rsidR="0099028B" w:rsidRPr="0099028B">
        <w:t>Kuiķules kapi, zemes vienības kadastra apz. 6672 008 0091,  651. kvartāla 2. un 4. nogabalā ar cirtes izpildes veidu – sanitārā cirte, izcērtamā platība 0,41 ha</w:t>
      </w:r>
      <w:r w:rsidR="00325B13">
        <w:t>, koksnes apjoms 2,87 m</w:t>
      </w:r>
      <w:r w:rsidR="00325B13" w:rsidRPr="00325B13">
        <w:rPr>
          <w:vertAlign w:val="superscript"/>
        </w:rPr>
        <w:t>3</w:t>
      </w:r>
      <w:r w:rsidR="00325B13">
        <w:t xml:space="preserve"> </w:t>
      </w:r>
      <w:r w:rsidR="0099028B" w:rsidRPr="0099028B">
        <w:t>un īpašumā Upuralas, zemes vienības kadastra apz. 6672 008 0030, 1. kvartāla. 1. nogabalā ar cirtes izpildes veidu – kailcirte, izcērtamā platība – 0,</w:t>
      </w:r>
      <w:r w:rsidR="00966968">
        <w:t>6</w:t>
      </w:r>
      <w:r w:rsidR="00C76125">
        <w:t>4</w:t>
      </w:r>
      <w:r w:rsidR="0099028B" w:rsidRPr="0099028B">
        <w:t xml:space="preserve"> ha</w:t>
      </w:r>
      <w:r w:rsidR="00325B13">
        <w:t>, koksnes apjoms 85,36 m</w:t>
      </w:r>
      <w:r w:rsidR="00325B13" w:rsidRPr="00325B13">
        <w:rPr>
          <w:vertAlign w:val="superscript"/>
        </w:rPr>
        <w:t>3</w:t>
      </w:r>
      <w:r w:rsidR="003340D8">
        <w:rPr>
          <w:vertAlign w:val="superscript"/>
        </w:rPr>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0CDA8414" w14:textId="32754BEE" w:rsidR="0099028B" w:rsidRPr="00C76125" w:rsidRDefault="00A724F8" w:rsidP="0099028B">
      <w:pPr>
        <w:numPr>
          <w:ilvl w:val="1"/>
          <w:numId w:val="7"/>
        </w:numPr>
        <w:ind w:left="567" w:hanging="567"/>
        <w:rPr>
          <w:b/>
        </w:rPr>
      </w:pPr>
      <w:r w:rsidRPr="004D5196">
        <w:t>IZSOLES OBJEKTA</w:t>
      </w:r>
      <w:r w:rsidR="009773E3" w:rsidRPr="004D5196">
        <w:t xml:space="preserve"> nosacītā </w:t>
      </w:r>
      <w:r w:rsidR="002F7DB4" w:rsidRPr="004D5196">
        <w:t>cena (</w:t>
      </w:r>
      <w:r w:rsidR="004D5196">
        <w:t xml:space="preserve">izsoles </w:t>
      </w:r>
      <w:r w:rsidR="009773E3" w:rsidRPr="004D5196">
        <w:t>sāku</w:t>
      </w:r>
      <w:r w:rsidR="009773E3" w:rsidRPr="00C76125">
        <w:t>mcena</w:t>
      </w:r>
      <w:r w:rsidR="002F7DB4" w:rsidRPr="00C76125">
        <w:t>)</w:t>
      </w:r>
      <w:r w:rsidR="009773E3" w:rsidRPr="00C76125">
        <w:t xml:space="preserve"> – </w:t>
      </w:r>
      <w:r w:rsidR="00FE2A34" w:rsidRPr="00C76125">
        <w:t>180</w:t>
      </w:r>
      <w:r w:rsidR="0099028B" w:rsidRPr="00C76125">
        <w:t>0,00 (</w:t>
      </w:r>
      <w:r w:rsidR="00FE2A34" w:rsidRPr="00C76125">
        <w:t xml:space="preserve">viens </w:t>
      </w:r>
      <w:r w:rsidR="0099028B" w:rsidRPr="00C76125">
        <w:t>tūksto</w:t>
      </w:r>
      <w:r w:rsidR="00FE2A34" w:rsidRPr="00C76125">
        <w:t>tis</w:t>
      </w:r>
      <w:r w:rsidR="0099028B" w:rsidRPr="00C76125">
        <w:t xml:space="preserve"> </w:t>
      </w:r>
      <w:r w:rsidR="00FE2A34" w:rsidRPr="00C76125">
        <w:t>astoņi</w:t>
      </w:r>
      <w:r w:rsidR="0099028B" w:rsidRPr="00C76125">
        <w:t xml:space="preserve"> simti euro).</w:t>
      </w:r>
    </w:p>
    <w:p w14:paraId="13889CA8" w14:textId="2E86C4D8" w:rsidR="009773E3" w:rsidRPr="00C76125" w:rsidRDefault="009773E3" w:rsidP="0099028B">
      <w:pPr>
        <w:numPr>
          <w:ilvl w:val="1"/>
          <w:numId w:val="7"/>
        </w:numPr>
        <w:ind w:left="567" w:hanging="567"/>
        <w:rPr>
          <w:b/>
        </w:rPr>
      </w:pPr>
      <w:r w:rsidRPr="00C76125">
        <w:t xml:space="preserve">Izsoles solis – </w:t>
      </w:r>
      <w:r w:rsidR="00CE453D" w:rsidRPr="00C76125">
        <w:t>1</w:t>
      </w:r>
      <w:r w:rsidRPr="00C76125">
        <w:t>00,00 EUR (</w:t>
      </w:r>
      <w:r w:rsidR="00CE453D" w:rsidRPr="00C76125">
        <w:t xml:space="preserve">viens </w:t>
      </w:r>
      <w:r w:rsidRPr="00C76125">
        <w:t>simt</w:t>
      </w:r>
      <w:r w:rsidR="00CE453D" w:rsidRPr="00C76125">
        <w:t>s</w:t>
      </w:r>
      <w:r w:rsidRPr="00C76125">
        <w:t xml:space="preserve"> euro).</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747699"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4B9D263F" w14:textId="77777777" w:rsidR="00747699" w:rsidRPr="009773E3" w:rsidRDefault="00747699" w:rsidP="00747699">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39E7148C" w:rsidR="009773E3" w:rsidRPr="009773E3" w:rsidRDefault="009773E3" w:rsidP="00B33A54">
      <w:pPr>
        <w:numPr>
          <w:ilvl w:val="1"/>
          <w:numId w:val="7"/>
        </w:numPr>
        <w:spacing w:after="160" w:line="259" w:lineRule="auto"/>
        <w:ind w:left="567" w:hanging="567"/>
      </w:pPr>
      <w:r w:rsidRPr="009773E3">
        <w:t xml:space="preserve">Informācija (sludinājums) par izsoli tiek publicēta Latvijas Republikas oficiālajā izdevumā „Latvijas Vēstnesis”, </w:t>
      </w:r>
      <w:r w:rsidRPr="00C76125">
        <w:t xml:space="preserve">laikrakstā </w:t>
      </w:r>
      <w:r w:rsidR="00C76125" w:rsidRPr="00C76125">
        <w:t>Limbažu novada ziņas,</w:t>
      </w:r>
      <w:r w:rsidRPr="00C76125">
        <w:t xml:space="preserve"> </w:t>
      </w:r>
      <w:bookmarkStart w:id="0" w:name="_Hlk50560142"/>
      <w:r w:rsidRPr="00C76125">
        <w:t xml:space="preserve">pašvaldības tīmekļvietnē </w:t>
      </w:r>
      <w:hyperlink r:id="rId7" w:history="1">
        <w:r w:rsidR="009E656C" w:rsidRPr="00C76125">
          <w:rPr>
            <w:rStyle w:val="Hipersaite"/>
            <w:color w:val="auto"/>
          </w:rPr>
          <w:t>www.limbazunovads.lv/sadaļā/</w:t>
        </w:r>
      </w:hyperlink>
      <w:r w:rsidR="009E656C" w:rsidRPr="00C76125">
        <w:rPr>
          <w:u w:val="single"/>
        </w:rPr>
        <w:t xml:space="preserve"> izsoles </w:t>
      </w:r>
      <w:r w:rsidRPr="00C76125">
        <w:t xml:space="preserve">un elektronisko izsoļu </w:t>
      </w:r>
      <w:r w:rsidRPr="009773E3">
        <w:rPr>
          <w:color w:val="000000"/>
        </w:rPr>
        <w:t xml:space="preserve">vietnē </w:t>
      </w:r>
      <w:hyperlink r:id="rId8" w:history="1">
        <w:r w:rsidRPr="008C0E70">
          <w:rPr>
            <w:color w:val="4472C4" w:themeColor="accent1"/>
            <w:u w:val="single"/>
          </w:rPr>
          <w:t>www.izsoles.ta.gov.lv</w:t>
        </w:r>
      </w:hyperlink>
      <w:r w:rsidRPr="008C0E70">
        <w:rPr>
          <w:color w:val="4472C4" w:themeColor="accent1"/>
          <w:u w:val="single"/>
        </w:rPr>
        <w:t>.</w:t>
      </w:r>
      <w:bookmarkEnd w:id="0"/>
      <w:r w:rsidR="00202643" w:rsidRPr="008C0E70">
        <w:rPr>
          <w:color w:val="4472C4" w:themeColor="accent1"/>
          <w:u w:val="single"/>
        </w:rPr>
        <w:t xml:space="preserve"> </w:t>
      </w:r>
      <w:r w:rsidR="00202643" w:rsidRPr="00202643">
        <w:t xml:space="preserve">Tālrunis informācijai </w:t>
      </w:r>
      <w:r w:rsidR="0022311D" w:rsidRPr="0022311D">
        <w:t>26656289</w:t>
      </w:r>
      <w:r w:rsidR="00202643">
        <w:t xml:space="preserve">, </w:t>
      </w:r>
      <w:r w:rsidR="00B1464C">
        <w:t xml:space="preserve">20220540, e-pasts: </w:t>
      </w:r>
      <w:hyperlink r:id="rId9" w:history="1">
        <w:r w:rsidR="00B1464C" w:rsidRPr="008C0E70">
          <w:rPr>
            <w:rStyle w:val="Hipersaite"/>
            <w:color w:val="4472C4" w:themeColor="accent1"/>
          </w:rPr>
          <w:t>salacgriva@limbazunovads.lv</w:t>
        </w:r>
      </w:hyperlink>
      <w:r w:rsidR="00B1464C" w:rsidRPr="008C0E70">
        <w:rPr>
          <w:color w:val="4472C4" w:themeColor="accent1"/>
        </w:rPr>
        <w:t xml:space="preserve"> </w:t>
      </w:r>
    </w:p>
    <w:p w14:paraId="36E797AA" w14:textId="77777777" w:rsidR="009773E3" w:rsidRPr="009773E3" w:rsidRDefault="009773E3" w:rsidP="00B33A54"/>
    <w:p w14:paraId="6DB2345D" w14:textId="1899B4DB" w:rsidR="009773E3" w:rsidRPr="004D3973" w:rsidRDefault="009773E3" w:rsidP="004D3973">
      <w:pPr>
        <w:pStyle w:val="Sarakstarindkopa"/>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1" w:name="2"/>
      <w:bookmarkEnd w:id="1"/>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43D31A10" w14:textId="12527D41" w:rsidR="009773E3" w:rsidRPr="009773E3" w:rsidRDefault="009773E3" w:rsidP="002F7DB4">
      <w:pPr>
        <w:numPr>
          <w:ilvl w:val="1"/>
          <w:numId w:val="8"/>
        </w:numPr>
        <w:ind w:left="567" w:hanging="567"/>
        <w:contextualSpacing/>
        <w:rPr>
          <w:color w:val="000000"/>
        </w:rPr>
      </w:pPr>
      <w:r w:rsidRPr="00EA5762">
        <w:t>Visiem pretendentiem, kuri vēlas piedalīties izsolē,  20 (divdesmit) dienu laikā no Īpašuma izsoles sludinājumā norādītā izsoles sākuma datuma jāiemaksā</w:t>
      </w:r>
      <w:r w:rsidR="005029FA" w:rsidRPr="00EA5762">
        <w:t xml:space="preserve"> dalības maksa EUR 40,00 un </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r w:rsidR="000E5049">
        <w:t>Kuiķules kapi un Upuralas</w:t>
      </w:r>
      <w:r w:rsidR="005029FA" w:rsidRPr="00EA5762">
        <w:t xml:space="preserve"> Salacgrīvas pagastā, </w:t>
      </w:r>
      <w:r w:rsidR="004D5196">
        <w:t>Limbažu novadā</w:t>
      </w:r>
      <w:r w:rsidRPr="00EA5762">
        <w:t xml:space="preserve">”, </w:t>
      </w:r>
      <w:r w:rsidR="008764B4" w:rsidRPr="00EA5762">
        <w:t xml:space="preserve">Limbažu </w:t>
      </w:r>
      <w:r w:rsidR="008764B4">
        <w:t xml:space="preserve">novada pašvaldības </w:t>
      </w:r>
      <w:r w:rsidRPr="009773E3">
        <w:t>norēķinu kontā: A/S SEB Banka, konta Nr.</w:t>
      </w:r>
      <w:r w:rsidRPr="009773E3">
        <w:rPr>
          <w:color w:val="333333"/>
          <w:shd w:val="clear" w:color="auto" w:fill="FFFFFF"/>
        </w:rPr>
        <w:t xml:space="preserve"> </w:t>
      </w:r>
      <w:r w:rsidR="004652CA" w:rsidRPr="002F7DB4">
        <w:rPr>
          <w:color w:val="000000"/>
          <w:shd w:val="clear" w:color="auto" w:fill="FFFFFF"/>
        </w:rPr>
        <w:t>konta Nr. LV71 UNLA 0013 0131 3084 8.</w:t>
      </w:r>
    </w:p>
    <w:p w14:paraId="149BA464" w14:textId="68AAA5C8" w:rsidR="009773E3" w:rsidRDefault="009773E3" w:rsidP="009773E3"/>
    <w:p w14:paraId="31FE5C3B" w14:textId="77777777" w:rsidR="009773E3" w:rsidRPr="00E30026" w:rsidRDefault="009773E3" w:rsidP="009773E3">
      <w:pPr>
        <w:numPr>
          <w:ilvl w:val="0"/>
          <w:numId w:val="8"/>
        </w:numPr>
        <w:spacing w:after="160" w:line="259" w:lineRule="auto"/>
        <w:jc w:val="center"/>
        <w:rPr>
          <w:b/>
        </w:rPr>
      </w:pPr>
      <w:r w:rsidRPr="00E30026">
        <w:rPr>
          <w:b/>
        </w:rPr>
        <w:t>Izsoles norise</w:t>
      </w:r>
    </w:p>
    <w:p w14:paraId="06251D5A" w14:textId="582A3438" w:rsidR="009773E3" w:rsidRPr="00E30026" w:rsidRDefault="00202643" w:rsidP="001E2F88">
      <w:pPr>
        <w:numPr>
          <w:ilvl w:val="1"/>
          <w:numId w:val="8"/>
        </w:numPr>
        <w:ind w:left="567" w:hanging="567"/>
      </w:pPr>
      <w:r w:rsidRPr="00E30026">
        <w:lastRenderedPageBreak/>
        <w:t xml:space="preserve">Izsole sākas elektronisko izsoļu vietnē </w:t>
      </w:r>
      <w:hyperlink r:id="rId10" w:history="1">
        <w:r w:rsidR="00EA5762" w:rsidRPr="00E30026">
          <w:rPr>
            <w:rStyle w:val="Hipersaite"/>
            <w:color w:val="auto"/>
          </w:rPr>
          <w:t>https://izsoles.ta.gov.lv</w:t>
        </w:r>
      </w:hyperlink>
      <w:r w:rsidR="00EA5762" w:rsidRPr="00E30026">
        <w:t xml:space="preserve"> 2</w:t>
      </w:r>
      <w:r w:rsidRPr="00E30026">
        <w:t>02</w:t>
      </w:r>
      <w:r w:rsidR="000E5049" w:rsidRPr="00E30026">
        <w:t>6</w:t>
      </w:r>
      <w:r w:rsidRPr="00E30026">
        <w:t>.</w:t>
      </w:r>
      <w:r w:rsidR="00EA5762" w:rsidRPr="00E30026">
        <w:t xml:space="preserve"> gada </w:t>
      </w:r>
      <w:r w:rsidR="00E30026" w:rsidRPr="00E30026">
        <w:t>3</w:t>
      </w:r>
      <w:r w:rsidR="00EA5762" w:rsidRPr="00E30026">
        <w:t xml:space="preserve">. </w:t>
      </w:r>
      <w:r w:rsidR="000E5049" w:rsidRPr="00E30026">
        <w:t>a</w:t>
      </w:r>
      <w:r w:rsidR="00E30026" w:rsidRPr="00E30026">
        <w:t xml:space="preserve">ugustā </w:t>
      </w:r>
      <w:r w:rsidRPr="00E30026">
        <w:t>plkst.</w:t>
      </w:r>
      <w:r w:rsidR="00793B98">
        <w:t xml:space="preserve"> </w:t>
      </w:r>
      <w:r w:rsidRPr="00E30026">
        <w:t>13</w:t>
      </w:r>
      <w:r w:rsidR="00793B98">
        <w:t>.</w:t>
      </w:r>
      <w:r w:rsidRPr="00E30026">
        <w:t>00 un noslēdzas</w:t>
      </w:r>
      <w:r w:rsidR="008A4596" w:rsidRPr="00E30026">
        <w:t xml:space="preserve"> </w:t>
      </w:r>
      <w:r w:rsidRPr="00E30026">
        <w:t>202</w:t>
      </w:r>
      <w:r w:rsidR="000E5049" w:rsidRPr="00E30026">
        <w:t>6</w:t>
      </w:r>
      <w:r w:rsidRPr="00E30026">
        <w:t>.</w:t>
      </w:r>
      <w:r w:rsidR="00C43255" w:rsidRPr="00E30026">
        <w:t xml:space="preserve"> </w:t>
      </w:r>
      <w:r w:rsidR="00EA5762" w:rsidRPr="00E30026">
        <w:t xml:space="preserve">gada </w:t>
      </w:r>
      <w:r w:rsidR="000E5049" w:rsidRPr="00E30026">
        <w:t>2</w:t>
      </w:r>
      <w:r w:rsidR="00E30026" w:rsidRPr="00E30026">
        <w:t>4</w:t>
      </w:r>
      <w:r w:rsidR="00EA5762" w:rsidRPr="00E30026">
        <w:t>.</w:t>
      </w:r>
      <w:r w:rsidR="00CD2280" w:rsidRPr="00E30026">
        <w:t xml:space="preserve"> </w:t>
      </w:r>
      <w:r w:rsidR="000E5049" w:rsidRPr="00E30026">
        <w:t>a</w:t>
      </w:r>
      <w:r w:rsidR="00E30026" w:rsidRPr="00E30026">
        <w:t>ugustā</w:t>
      </w:r>
      <w:r w:rsidR="000E5049" w:rsidRPr="00E30026">
        <w:t xml:space="preserve"> </w:t>
      </w:r>
      <w:r w:rsidRPr="00E30026">
        <w:t>plkst. 13</w:t>
      </w:r>
      <w:r w:rsidR="00793B98">
        <w:t>.</w:t>
      </w:r>
      <w:r w:rsidRPr="00E30026">
        <w:t xml:space="preserve">00. </w:t>
      </w:r>
      <w:r w:rsidR="009773E3" w:rsidRPr="00E30026">
        <w:t xml:space="preserve">Izsoles pretendenti iesniedz pieteikumu izsolei elektronisko izsoļu vietnē </w:t>
      </w:r>
      <w:hyperlink r:id="rId11" w:history="1">
        <w:r w:rsidR="009773E3" w:rsidRPr="00E30026">
          <w:rPr>
            <w:u w:val="single"/>
          </w:rPr>
          <w:t>https://izsoles.ta.gov.lv</w:t>
        </w:r>
      </w:hyperlink>
      <w:r w:rsidR="000E5049" w:rsidRPr="00E30026">
        <w:t xml:space="preserve"> </w:t>
      </w:r>
      <w:r w:rsidR="001E2F88" w:rsidRPr="00E30026">
        <w:t xml:space="preserve">līdz </w:t>
      </w:r>
      <w:r w:rsidR="001E2F88" w:rsidRPr="00E30026">
        <w:rPr>
          <w:b/>
          <w:bCs/>
        </w:rPr>
        <w:t>202</w:t>
      </w:r>
      <w:r w:rsidR="000E5049" w:rsidRPr="00E30026">
        <w:rPr>
          <w:b/>
          <w:bCs/>
        </w:rPr>
        <w:t>6</w:t>
      </w:r>
      <w:r w:rsidR="001E2F88" w:rsidRPr="00E30026">
        <w:rPr>
          <w:b/>
          <w:bCs/>
        </w:rPr>
        <w:t xml:space="preserve">. gada </w:t>
      </w:r>
      <w:r w:rsidR="000E5049" w:rsidRPr="00E30026">
        <w:rPr>
          <w:b/>
          <w:bCs/>
        </w:rPr>
        <w:t>1</w:t>
      </w:r>
      <w:r w:rsidR="00E30026" w:rsidRPr="00E30026">
        <w:rPr>
          <w:b/>
          <w:bCs/>
        </w:rPr>
        <w:t>3</w:t>
      </w:r>
      <w:r w:rsidR="001E2F88" w:rsidRPr="00E30026">
        <w:rPr>
          <w:b/>
          <w:bCs/>
        </w:rPr>
        <w:t>.</w:t>
      </w:r>
      <w:r w:rsidR="00D05782" w:rsidRPr="00E30026">
        <w:rPr>
          <w:b/>
          <w:bCs/>
        </w:rPr>
        <w:t xml:space="preserve"> </w:t>
      </w:r>
      <w:r w:rsidR="000E5049" w:rsidRPr="00E30026">
        <w:rPr>
          <w:b/>
          <w:bCs/>
        </w:rPr>
        <w:t>a</w:t>
      </w:r>
      <w:r w:rsidR="00E30026" w:rsidRPr="00E30026">
        <w:rPr>
          <w:b/>
          <w:bCs/>
        </w:rPr>
        <w:t>ugustam</w:t>
      </w:r>
      <w:r w:rsidR="001E2F88" w:rsidRPr="00E30026">
        <w:rPr>
          <w:b/>
          <w:bCs/>
        </w:rPr>
        <w:t>.</w:t>
      </w:r>
      <w:r w:rsidR="001E2F88" w:rsidRPr="00E30026">
        <w:t xml:space="preserve"> </w:t>
      </w:r>
    </w:p>
    <w:p w14:paraId="58E3B7F9" w14:textId="77777777" w:rsidR="009773E3" w:rsidRPr="009773E3" w:rsidRDefault="009773E3" w:rsidP="004E4905">
      <w:pPr>
        <w:numPr>
          <w:ilvl w:val="1"/>
          <w:numId w:val="8"/>
        </w:numPr>
        <w:ind w:left="567" w:hanging="567"/>
      </w:pPr>
      <w:r w:rsidRPr="009773E3">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3315A0BA" w14:textId="77777777" w:rsidR="009773E3" w:rsidRPr="009773E3" w:rsidRDefault="009773E3" w:rsidP="004E4905">
      <w:pPr>
        <w:numPr>
          <w:ilvl w:val="1"/>
          <w:numId w:val="8"/>
        </w:numPr>
        <w:ind w:left="567" w:hanging="567"/>
      </w:pPr>
      <w:r w:rsidRPr="009773E3">
        <w:t>Izsoles rīkotājs autorizē izsoles pretendentu dalībai izsolē, kurš izpildījis visus izsoles priekšnoteikumus.</w:t>
      </w:r>
    </w:p>
    <w:p w14:paraId="5FC3CE2B" w14:textId="77777777" w:rsidR="009773E3" w:rsidRPr="009773E3" w:rsidRDefault="009773E3" w:rsidP="004E4905">
      <w:pPr>
        <w:numPr>
          <w:ilvl w:val="1"/>
          <w:numId w:val="8"/>
        </w:numPr>
        <w:ind w:left="567" w:hanging="567"/>
      </w:pPr>
      <w:r w:rsidRPr="009773E3">
        <w:t>Izsoles dalībnieks elektroniski var veikt solījumus no brīža, kad tas noteiktajā kārtībā autorizēts dalībai izsolē, līdz brīdim, kad izsole ir noslēgusies.</w:t>
      </w:r>
    </w:p>
    <w:p w14:paraId="75C93636" w14:textId="0DD43A61" w:rsidR="009773E3" w:rsidRPr="009773E3" w:rsidRDefault="009773E3" w:rsidP="004E4905">
      <w:pPr>
        <w:numPr>
          <w:ilvl w:val="1"/>
          <w:numId w:val="8"/>
        </w:numPr>
        <w:ind w:left="567" w:hanging="567"/>
      </w:pPr>
      <w:r w:rsidRPr="009773E3">
        <w:t xml:space="preserve">Solīšana sākas no izsoles sākumcenas. Solītājs nevar reģistrēt solījumu, kas ir mazāks par izsoles sākumcenu vai vienāds ar to, atšķiras no izsoles sludinājumā noteiktā izsoles soļa t.i. par </w:t>
      </w:r>
      <w:r w:rsidR="00D75E3A">
        <w:t>1</w:t>
      </w:r>
      <w:r w:rsidRPr="009773E3">
        <w:t>00,00 EUR (</w:t>
      </w:r>
      <w:r w:rsidR="00D75E3A">
        <w:t>viens</w:t>
      </w:r>
      <w:r w:rsidRPr="009773E3">
        <w:t xml:space="preserve"> si</w:t>
      </w:r>
      <w:r w:rsidRPr="004D5196">
        <w:t>mt</w:t>
      </w:r>
      <w:r w:rsidR="00D75E3A">
        <w:t>s</w:t>
      </w:r>
      <w:r w:rsidRPr="004D5196">
        <w:t xml:space="preserve"> euro</w:t>
      </w:r>
      <w:r w:rsidRPr="009773E3">
        <w:t>), vai ir mazāks par iepriekš reģistrētajiem solījumiem vai vienāds ar tiem.</w:t>
      </w:r>
    </w:p>
    <w:p w14:paraId="4331B9B7" w14:textId="77777777" w:rsidR="009773E3" w:rsidRPr="003F097B" w:rsidRDefault="009773E3" w:rsidP="004E4905">
      <w:pPr>
        <w:numPr>
          <w:ilvl w:val="1"/>
          <w:numId w:val="8"/>
        </w:numPr>
        <w:ind w:left="567" w:hanging="567"/>
      </w:pPr>
      <w:r w:rsidRPr="009773E3">
        <w:t>Reģistrētos solījumus nevar atsaukt vai mainīt.</w:t>
      </w:r>
    </w:p>
    <w:p w14:paraId="65AE844F" w14:textId="77777777" w:rsidR="009773E3" w:rsidRPr="009773E3" w:rsidRDefault="009773E3" w:rsidP="004E4905">
      <w:pPr>
        <w:numPr>
          <w:ilvl w:val="1"/>
          <w:numId w:val="8"/>
        </w:numPr>
        <w:ind w:left="567" w:hanging="567"/>
      </w:pPr>
      <w:r w:rsidRPr="009773E3">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9773E3" w:rsidRDefault="009773E3" w:rsidP="004E4905">
      <w:pPr>
        <w:numPr>
          <w:ilvl w:val="1"/>
          <w:numId w:val="8"/>
        </w:numPr>
        <w:ind w:left="567" w:hanging="567"/>
      </w:pPr>
      <w:r w:rsidRPr="009773E3">
        <w:t>Izsoles norises laikā un pēc izsoles noslēguma elektronisko izsoļu vietnē ir publiski pieejama informācija par augstāko nosolīto cenu.</w:t>
      </w:r>
    </w:p>
    <w:p w14:paraId="4A0E8D23" w14:textId="44967197" w:rsidR="009773E3" w:rsidRPr="009773E3" w:rsidRDefault="009773E3" w:rsidP="004E4905">
      <w:pPr>
        <w:numPr>
          <w:ilvl w:val="1"/>
          <w:numId w:val="8"/>
        </w:numPr>
        <w:ind w:left="567" w:hanging="567"/>
      </w:pPr>
      <w:r w:rsidRPr="009773E3">
        <w:t>Izsole noslēdzas 30 (trīsdesmitajā) dienā no Īpašuma izsoles sludinājuma norādītā izsoles sākuma datuma plkst.</w:t>
      </w:r>
      <w:r w:rsidR="00793B98">
        <w:t xml:space="preserve"> </w:t>
      </w:r>
      <w:r w:rsidRPr="009773E3">
        <w:t>13</w:t>
      </w:r>
      <w:r w:rsidR="00793B98">
        <w:t>.</w:t>
      </w:r>
      <w:r w:rsidRPr="009773E3">
        <w:t>00, bet, ja 30 (trīsdesmitā) diena iekrīt brīvdienā vai svētku dienā, - nākamajā darbadienā līdz plkst.</w:t>
      </w:r>
      <w:r w:rsidR="00793B98">
        <w:t xml:space="preserve"> </w:t>
      </w:r>
      <w:r w:rsidRPr="009773E3">
        <w:t>13</w:t>
      </w:r>
      <w:r w:rsidR="00793B98">
        <w:t>.</w:t>
      </w:r>
      <w:r w:rsidRPr="009773E3">
        <w:t xml:space="preserve">00. Ja pēdējo piecu minūšu laikā pirms izsoles noslēgšanai noteiktā laika tiek reģistrēts solījums, izsoles laiks automātiski tiek pagarināts par piecām minūtēm. </w:t>
      </w:r>
    </w:p>
    <w:p w14:paraId="2B494C9C" w14:textId="7356E47E" w:rsidR="009773E3" w:rsidRPr="009773E3" w:rsidRDefault="009773E3" w:rsidP="004E4905">
      <w:pPr>
        <w:numPr>
          <w:ilvl w:val="1"/>
          <w:numId w:val="8"/>
        </w:numPr>
        <w:ind w:left="567" w:hanging="567"/>
      </w:pPr>
      <w:r w:rsidRPr="009773E3">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793B98">
        <w:t xml:space="preserve"> </w:t>
      </w:r>
      <w:r w:rsidRPr="009773E3">
        <w:t>13</w:t>
      </w:r>
      <w:r w:rsidR="00793B98">
        <w:t>.</w:t>
      </w:r>
      <w:r w:rsidRPr="009773E3">
        <w:t xml:space="preserve">00. </w:t>
      </w:r>
      <w:bookmarkStart w:id="2" w:name="3"/>
      <w:bookmarkEnd w:id="2"/>
    </w:p>
    <w:p w14:paraId="360CCECB" w14:textId="77777777" w:rsidR="009773E3" w:rsidRPr="009773E3" w:rsidRDefault="009773E3" w:rsidP="004E4905">
      <w:pPr>
        <w:numPr>
          <w:ilvl w:val="1"/>
          <w:numId w:val="8"/>
        </w:numPr>
        <w:ind w:left="567" w:hanging="567"/>
      </w:pPr>
      <w:r w:rsidRPr="009773E3">
        <w:t>Pēc izsoles noslēgšanas solījumus vairs nereģistrē un elektronisko izsoļu vietnē tiek norādīts izsoles noslēguma datums, laiks un pēdējais izdarītais solījums.</w:t>
      </w:r>
    </w:p>
    <w:p w14:paraId="24661E96" w14:textId="77777777" w:rsidR="009773E3" w:rsidRPr="009773E3" w:rsidRDefault="009773E3" w:rsidP="004E4905">
      <w:pPr>
        <w:numPr>
          <w:ilvl w:val="1"/>
          <w:numId w:val="8"/>
        </w:numPr>
        <w:ind w:left="567" w:hanging="567"/>
      </w:pPr>
      <w:r w:rsidRPr="009773E3">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2F6DD70A" w14:textId="77777777" w:rsidR="004B0210" w:rsidRDefault="009773E3" w:rsidP="00F6173E">
      <w:pPr>
        <w:numPr>
          <w:ilvl w:val="1"/>
          <w:numId w:val="8"/>
        </w:numPr>
        <w:ind w:left="567" w:hanging="567"/>
      </w:pPr>
      <w:r w:rsidRPr="009773E3">
        <w:t>Elektronisko izsoļu vietnē elektroniski sagatavotais akts uzskatāma par nodomu protokolu un tam ir informatīvs raksturs.</w:t>
      </w:r>
    </w:p>
    <w:p w14:paraId="0A487F47" w14:textId="741A48F5" w:rsidR="009773E3" w:rsidRDefault="00F6173E" w:rsidP="00F6173E">
      <w:pPr>
        <w:numPr>
          <w:ilvl w:val="1"/>
          <w:numId w:val="8"/>
        </w:numPr>
        <w:ind w:left="567" w:hanging="567"/>
      </w:pPr>
      <w:r w:rsidRPr="00F6173E">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Latvijas Republikas oficiālajā izdevumā „Latvijas Vēstnesis”, laikrakstā „Limbažu novada ziņas”, pašvaldības tīmekļvietnē www.limbazunovads.lv/sadaļā/ izsoles un elektronisko izsoļu vietnē www.izsoles.ta.gov.lv, vai izstrādāt jaunus izsoles noteikumus un iesniegt apstiprināšanai Limbažu novada domei.</w:t>
      </w:r>
    </w:p>
    <w:p w14:paraId="6E689965" w14:textId="77777777" w:rsidR="00713B12" w:rsidRDefault="00713B12" w:rsidP="00713B12">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327DF23B" w:rsidR="009773E3" w:rsidRPr="009773E3" w:rsidRDefault="009773E3" w:rsidP="004E4905">
      <w:pPr>
        <w:numPr>
          <w:ilvl w:val="1"/>
          <w:numId w:val="8"/>
        </w:numPr>
        <w:ind w:left="567" w:hanging="567"/>
      </w:pPr>
      <w:r w:rsidRPr="009773E3">
        <w:rPr>
          <w:bCs/>
          <w:iCs/>
          <w:lang w:eastAsia="en-US"/>
        </w:rPr>
        <w:t xml:space="preserve">Izsoles dalībniekam, kurš nosolījis augstāko cenu, tiek izrakstīts rēķins par pirkuma summu, kas atbilst starpībai starp augstāko nosolīto cenu un iemaksāto nodrošinājuma naudu. Rēķins </w:t>
      </w:r>
      <w:r w:rsidRPr="009773E3">
        <w:rPr>
          <w:bCs/>
          <w:iCs/>
          <w:lang w:eastAsia="en-US"/>
        </w:rPr>
        <w:lastRenderedPageBreak/>
        <w:t xml:space="preserve">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61A420B9" w:rsidR="00D01FD9" w:rsidRPr="00503E3A" w:rsidRDefault="00F47493" w:rsidP="004E4905">
      <w:pPr>
        <w:numPr>
          <w:ilvl w:val="1"/>
          <w:numId w:val="8"/>
        </w:numPr>
        <w:ind w:left="567" w:hanging="567"/>
      </w:pPr>
      <w:r w:rsidRPr="00503E3A">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011CEC8A" w:rsidR="009773E3" w:rsidRPr="009773E3" w:rsidRDefault="00FD32A4" w:rsidP="00FE7F50">
      <w:pPr>
        <w:numPr>
          <w:ilvl w:val="1"/>
          <w:numId w:val="8"/>
        </w:numPr>
        <w:ind w:left="567" w:hanging="567"/>
      </w:pPr>
      <w:r w:rsidRPr="00503E3A">
        <w:rPr>
          <w:bCs/>
        </w:rPr>
        <w:t>Nosolītājam</w:t>
      </w:r>
      <w:r w:rsidR="001536A9" w:rsidRPr="00503E3A">
        <w:rPr>
          <w:bCs/>
        </w:rPr>
        <w:t xml:space="preserve"> </w:t>
      </w:r>
      <w:r w:rsidRPr="00503E3A">
        <w:rPr>
          <w:bCs/>
        </w:rPr>
        <w:t xml:space="preserve"> 30 (trīsdesmit) dienu laikā pēc izsoles rezultātu apstiprināšanas jāparaksta </w:t>
      </w:r>
      <w:r w:rsidR="00741D84" w:rsidRPr="00503E3A">
        <w:rPr>
          <w:bCs/>
          <w:caps/>
        </w:rPr>
        <w:t xml:space="preserve">izsole objekta </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3F097B">
      <w:pPr>
        <w:numPr>
          <w:ilvl w:val="0"/>
          <w:numId w:val="8"/>
        </w:numPr>
        <w:spacing w:after="160" w:line="259" w:lineRule="auto"/>
        <w:ind w:left="357" w:hanging="357"/>
        <w:jc w:val="center"/>
        <w:rPr>
          <w:b/>
        </w:rPr>
      </w:pPr>
      <w:r w:rsidRPr="009773E3">
        <w:rPr>
          <w:b/>
        </w:rPr>
        <w:t>Nenotikusi izsole</w:t>
      </w:r>
    </w:p>
    <w:p w14:paraId="01D72CAC" w14:textId="0F85124F" w:rsidR="009773E3" w:rsidRPr="009773E3" w:rsidRDefault="009773E3" w:rsidP="003F097B">
      <w:pPr>
        <w:numPr>
          <w:ilvl w:val="1"/>
          <w:numId w:val="8"/>
        </w:numPr>
        <w:ind w:left="567" w:hanging="567"/>
      </w:pPr>
      <w:r w:rsidRPr="009773E3">
        <w:t>Izsole atzīstama par nenotikušu, ja:</w:t>
      </w:r>
    </w:p>
    <w:p w14:paraId="36D97DFA" w14:textId="77777777" w:rsidR="009773E3" w:rsidRPr="009773E3" w:rsidRDefault="009773E3" w:rsidP="00F056DB">
      <w:pPr>
        <w:ind w:left="567"/>
      </w:pPr>
      <w:r w:rsidRPr="009773E3">
        <w:t xml:space="preserve">6.1.1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3" w:name="4"/>
      <w:bookmarkEnd w:id="3"/>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360734C5" w:rsidR="009773E3" w:rsidRPr="009773E3" w:rsidRDefault="009773E3" w:rsidP="003F097B">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721004E2" w:rsidR="009773E3" w:rsidRPr="00FE7F50" w:rsidRDefault="009773E3" w:rsidP="003F097B">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47610EA2" w14:textId="717B35DD" w:rsidR="009773E3" w:rsidRPr="009773E3" w:rsidRDefault="009773E3" w:rsidP="007A4DC3">
      <w:pPr>
        <w:jc w:val="center"/>
        <w:rPr>
          <w:b/>
          <w:caps/>
        </w:rPr>
      </w:pPr>
    </w:p>
    <w:p w14:paraId="3226FB60" w14:textId="0BA3CCB2" w:rsidR="005C46DA" w:rsidRDefault="005C46DA" w:rsidP="003F097B">
      <w:pPr>
        <w:numPr>
          <w:ilvl w:val="0"/>
          <w:numId w:val="8"/>
        </w:numPr>
        <w:spacing w:after="160" w:line="259" w:lineRule="auto"/>
        <w:ind w:left="357" w:hanging="357"/>
        <w:jc w:val="center"/>
        <w:rPr>
          <w:lang w:eastAsia="en-US" w:bidi="yi-Hebr"/>
        </w:rPr>
      </w:pPr>
      <w:r>
        <w:rPr>
          <w:b/>
          <w:lang w:eastAsia="en-US" w:bidi="yi-Hebr"/>
        </w:rPr>
        <w:t>Izsoles komisijas lēmumu pārsūdzības kārtība</w:t>
      </w:r>
    </w:p>
    <w:p w14:paraId="7962AF25" w14:textId="776DD575" w:rsidR="00036007" w:rsidRDefault="005C46DA" w:rsidP="003F097B">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196D5346" w:rsidR="005C46DA" w:rsidRDefault="005C46DA" w:rsidP="003F097B">
      <w:pPr>
        <w:numPr>
          <w:ilvl w:val="1"/>
          <w:numId w:val="8"/>
        </w:numPr>
        <w:ind w:left="567" w:hanging="567"/>
      </w:pPr>
      <w:r>
        <w:t>Limbažu novada dome iesniegumu izskata 1 (viena) mēneša laikā un par lēmumu paziņo izsoles dalībniekam, kurš pārsūdzējis izsoles komisijas lēmumu.</w:t>
      </w:r>
    </w:p>
    <w:p w14:paraId="0BEE02B3" w14:textId="5938D9CF" w:rsidR="009773E3" w:rsidRDefault="009773E3" w:rsidP="007A4DC3">
      <w:pPr>
        <w:jc w:val="center"/>
        <w:rPr>
          <w:b/>
          <w:caps/>
        </w:rPr>
      </w:pPr>
    </w:p>
    <w:p w14:paraId="230FA791" w14:textId="77777777" w:rsidR="004D3973" w:rsidRDefault="004D3973" w:rsidP="007A4DC3">
      <w:pPr>
        <w:jc w:val="center"/>
        <w:rPr>
          <w:b/>
          <w:caps/>
        </w:rPr>
        <w:sectPr w:rsidR="004D3973" w:rsidSect="00E83E07">
          <w:headerReference w:type="default" r:id="rId12"/>
          <w:pgSz w:w="11906" w:h="16838"/>
          <w:pgMar w:top="1134" w:right="567" w:bottom="1134" w:left="1701" w:header="709" w:footer="709" w:gutter="0"/>
          <w:pgNumType w:start="1"/>
          <w:cols w:space="708"/>
          <w:titlePg/>
          <w:docGrid w:linePitch="360"/>
        </w:sectPr>
      </w:pPr>
    </w:p>
    <w:p w14:paraId="6AC0AC9D" w14:textId="28767790" w:rsidR="007A4DC3" w:rsidRPr="009773E3" w:rsidRDefault="009773E3" w:rsidP="009773E3">
      <w:pPr>
        <w:jc w:val="right"/>
        <w:rPr>
          <w:b/>
          <w:iCs/>
        </w:rPr>
      </w:pPr>
      <w:r w:rsidRPr="009773E3">
        <w:rPr>
          <w:b/>
          <w:iCs/>
        </w:rPr>
        <w:lastRenderedPageBreak/>
        <w:t>1</w:t>
      </w:r>
      <w:r w:rsidR="007A4DC3" w:rsidRPr="009773E3">
        <w:rPr>
          <w:b/>
          <w:iCs/>
        </w:rPr>
        <w:t xml:space="preserve">.pielikums </w:t>
      </w:r>
    </w:p>
    <w:p w14:paraId="4152E636" w14:textId="0402D0AC" w:rsidR="006F318C" w:rsidRPr="009773E3" w:rsidRDefault="00C339E5" w:rsidP="004D3973">
      <w:pPr>
        <w:jc w:val="right"/>
      </w:pPr>
      <w:r>
        <w:t>2</w:t>
      </w:r>
      <w:r w:rsidR="002C4B66">
        <w:t>6</w:t>
      </w:r>
      <w:r>
        <w:t>.</w:t>
      </w:r>
      <w:r w:rsidR="00D75E3A">
        <w:t>0</w:t>
      </w:r>
      <w:r w:rsidR="00BC1ACF">
        <w:t>6</w:t>
      </w:r>
      <w:r>
        <w:t>.202</w:t>
      </w:r>
      <w:r w:rsidR="002C4B66">
        <w:t>6</w:t>
      </w:r>
      <w:r>
        <w:t xml:space="preserve">. </w:t>
      </w:r>
      <w:r w:rsidR="006F318C" w:rsidRPr="009773E3">
        <w:t xml:space="preserve">Limbažu novada pašvaldības kustamās mantas – </w:t>
      </w:r>
    </w:p>
    <w:p w14:paraId="429C420F" w14:textId="2EF1C4BB" w:rsidR="007A4DC3" w:rsidRPr="009773E3" w:rsidRDefault="006F318C" w:rsidP="004D3973">
      <w:pPr>
        <w:ind w:left="360"/>
        <w:jc w:val="right"/>
      </w:pPr>
      <w:r w:rsidRPr="004D3973">
        <w:rPr>
          <w:bCs/>
        </w:rPr>
        <w:t xml:space="preserve">meža cirsmas īpašumā </w:t>
      </w:r>
      <w:r w:rsidR="00FC395D" w:rsidRPr="00FC395D">
        <w:rPr>
          <w:bCs/>
        </w:rPr>
        <w:t>Kuiķules kapi un Upuralas,</w:t>
      </w:r>
      <w:r w:rsidR="003F097B">
        <w:rPr>
          <w:bCs/>
        </w:rPr>
        <w:t xml:space="preserve"> </w:t>
      </w:r>
      <w:r w:rsidR="00F040DF" w:rsidRPr="004D3973">
        <w:rPr>
          <w:bCs/>
        </w:rPr>
        <w:t>Salacgrīvas</w:t>
      </w:r>
      <w:r w:rsidR="000A6227" w:rsidRPr="004D3973">
        <w:rPr>
          <w:bCs/>
        </w:rPr>
        <w:t xml:space="preserve"> </w:t>
      </w:r>
      <w:r w:rsidRPr="009773E3">
        <w:t>pagastā, Limbažu novadā,</w:t>
      </w:r>
    </w:p>
    <w:p w14:paraId="78727D8E" w14:textId="77E0297B" w:rsidR="006F318C" w:rsidRPr="009773E3" w:rsidRDefault="006F318C" w:rsidP="004D3973">
      <w:pPr>
        <w:jc w:val="right"/>
      </w:pPr>
      <w:r w:rsidRPr="009773E3">
        <w:t>izsoles noteikumiem</w:t>
      </w:r>
    </w:p>
    <w:p w14:paraId="7F9F0C64" w14:textId="77777777" w:rsidR="007A4DC3" w:rsidRPr="009773E3" w:rsidRDefault="007A4DC3" w:rsidP="007A4DC3">
      <w:pPr>
        <w:ind w:left="5760"/>
        <w:jc w:val="right"/>
      </w:pPr>
    </w:p>
    <w:p w14:paraId="13AB5B75" w14:textId="77777777" w:rsidR="007A4DC3" w:rsidRPr="009773E3" w:rsidRDefault="007A4DC3" w:rsidP="007A4DC3">
      <w:pPr>
        <w:spacing w:after="120"/>
        <w:jc w:val="center"/>
        <w:rPr>
          <w:b/>
          <w:caps/>
        </w:rPr>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9F15922" w14:textId="77777777" w:rsidR="007A4DC3" w:rsidRPr="009773E3" w:rsidRDefault="007A4DC3" w:rsidP="007A4DC3">
      <w:pPr>
        <w:spacing w:after="120"/>
        <w:jc w:val="center"/>
        <w:rPr>
          <w:b/>
          <w:caps/>
        </w:rPr>
      </w:pPr>
    </w:p>
    <w:p w14:paraId="4AF541F2" w14:textId="3163C654" w:rsidR="007A4DC3" w:rsidRPr="009773E3" w:rsidRDefault="007A4DC3" w:rsidP="007A4DC3">
      <w:pPr>
        <w:pStyle w:val="Default"/>
        <w:jc w:val="both"/>
      </w:pPr>
      <w:r w:rsidRPr="009773E3">
        <w:t xml:space="preserve">Limbažos,                                                                                        </w:t>
      </w:r>
      <w:r w:rsidR="006F318C" w:rsidRPr="009773E3">
        <w:rPr>
          <w:bCs/>
        </w:rPr>
        <w:t>202</w:t>
      </w:r>
      <w:r w:rsidR="002C4B66">
        <w:rPr>
          <w:bCs/>
        </w:rPr>
        <w:t>6</w:t>
      </w:r>
      <w:r w:rsidRPr="009773E3">
        <w:rPr>
          <w:bCs/>
        </w:rPr>
        <w:t>.</w:t>
      </w:r>
      <w:r w:rsidR="00830269">
        <w:rPr>
          <w:bCs/>
        </w:rPr>
        <w:t xml:space="preserve"> </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5ACB1920"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E83E07">
        <w:t>P</w:t>
      </w:r>
      <w:r w:rsidRPr="009773E3">
        <w:t>ašvaldīb</w:t>
      </w:r>
      <w:r w:rsidR="00E83E07">
        <w:t>u likumu</w:t>
      </w:r>
      <w:r w:rsidRPr="009773E3">
        <w:t xml:space="preserve"> un Limbažu novada pašvaldības nolikumu rīkojas </w:t>
      </w:r>
      <w:r w:rsidR="002C4B66">
        <w:t>pašvaldības izpilddi</w:t>
      </w:r>
      <w:r w:rsidR="00517EFF">
        <w:t>r</w:t>
      </w:r>
      <w:r w:rsidR="002C4B66">
        <w:t xml:space="preserve">ektors Artis Ārgalis, </w:t>
      </w:r>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1BD583D9"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ar </w:t>
      </w:r>
      <w:r w:rsidRPr="009773E3">
        <w:rPr>
          <w:iCs/>
        </w:rPr>
        <w:t xml:space="preserve">Limbažu novada </w:t>
      </w:r>
      <w:r w:rsidR="000B1C7E">
        <w:rPr>
          <w:iCs/>
        </w:rPr>
        <w:t xml:space="preserve">pašvaldības Pašvaldības īpašuma privatizācijas un atsavināšanas komisijas </w:t>
      </w:r>
      <w:r w:rsidRPr="009773E3">
        <w:rPr>
          <w:iCs/>
        </w:rPr>
        <w:t>20</w:t>
      </w:r>
      <w:r w:rsidR="005D6AF3">
        <w:rPr>
          <w:iCs/>
        </w:rPr>
        <w:t>__</w:t>
      </w:r>
      <w:r w:rsidRPr="009773E3">
        <w:rPr>
          <w:iCs/>
        </w:rPr>
        <w:t>.</w:t>
      </w:r>
      <w:r w:rsidR="000A6227" w:rsidRPr="009773E3">
        <w:rPr>
          <w:iCs/>
        </w:rPr>
        <w:t xml:space="preserve"> </w:t>
      </w:r>
      <w:r w:rsidRPr="009773E3">
        <w:rPr>
          <w:iCs/>
        </w:rPr>
        <w:t>gada __._________ sēdes lēmumu (prot. Nr.___, ___.§</w:t>
      </w:r>
      <w:r w:rsidRPr="009773E3">
        <w:t xml:space="preserve">) 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86A2117" w14:textId="77777777" w:rsidR="007A4DC3" w:rsidRPr="009773E3" w:rsidRDefault="007A4DC3" w:rsidP="007A4DC3">
      <w:pPr>
        <w:pStyle w:val="Default"/>
        <w:numPr>
          <w:ilvl w:val="0"/>
          <w:numId w:val="5"/>
        </w:numPr>
        <w:spacing w:after="120"/>
        <w:ind w:left="357" w:hanging="357"/>
        <w:jc w:val="center"/>
      </w:pPr>
      <w:r w:rsidRPr="009773E3">
        <w:rPr>
          <w:b/>
          <w:bCs/>
        </w:rPr>
        <w:t>LĪGUMA PRIEKŠMETS</w:t>
      </w:r>
    </w:p>
    <w:p w14:paraId="0F4C5C99" w14:textId="77A92020" w:rsidR="007A4DC3" w:rsidRPr="009773E3" w:rsidRDefault="007A4DC3" w:rsidP="00246AE7">
      <w:pPr>
        <w:pStyle w:val="Default"/>
        <w:numPr>
          <w:ilvl w:val="1"/>
          <w:numId w:val="5"/>
        </w:numPr>
        <w:tabs>
          <w:tab w:val="left" w:pos="1276"/>
        </w:tabs>
        <w:ind w:left="0" w:firstLine="709"/>
        <w:jc w:val="both"/>
      </w:pPr>
      <w:r w:rsidRPr="00FC395D">
        <w:rPr>
          <w:bCs/>
        </w:rPr>
        <w:t xml:space="preserve">PĀRDEVĒJS </w:t>
      </w:r>
      <w:r w:rsidRPr="009773E3">
        <w:t xml:space="preserve">pārdod un nodod </w:t>
      </w:r>
      <w:r w:rsidRPr="00FC395D">
        <w:rPr>
          <w:bCs/>
        </w:rPr>
        <w:t xml:space="preserve">PIRCĒJAM </w:t>
      </w:r>
      <w:r w:rsidRPr="009773E3">
        <w:t xml:space="preserve">izstrādei, bet </w:t>
      </w:r>
      <w:r w:rsidRPr="00FC395D">
        <w:rPr>
          <w:bCs/>
        </w:rPr>
        <w:t>PIRCĒJS</w:t>
      </w:r>
      <w:r w:rsidRPr="00FC395D">
        <w:rPr>
          <w:b/>
          <w:bCs/>
        </w:rPr>
        <w:t xml:space="preserve"> </w:t>
      </w:r>
      <w:r w:rsidRPr="009773E3">
        <w:t xml:space="preserve">pērk un pieņem izstrādei ar visām tiesībām un pienākumiem, kas tiek uzlikti meža izstrādātājam, </w:t>
      </w:r>
      <w:r w:rsidRPr="00FC395D">
        <w:rPr>
          <w:b/>
          <w:bCs/>
        </w:rPr>
        <w:t>20</w:t>
      </w:r>
      <w:r w:rsidR="005D6AF3" w:rsidRPr="00FC395D">
        <w:rPr>
          <w:b/>
          <w:bCs/>
        </w:rPr>
        <w:t>__</w:t>
      </w:r>
      <w:r w:rsidRPr="00FC395D">
        <w:rPr>
          <w:b/>
          <w:bCs/>
        </w:rPr>
        <w:t>.gada ___.__________ izsolē nosolītās augošu koku ciršanas tiesības</w:t>
      </w:r>
      <w:r w:rsidRPr="00FC395D">
        <w:rPr>
          <w:bCs/>
        </w:rPr>
        <w:t xml:space="preserve"> </w:t>
      </w:r>
      <w:r w:rsidR="00284D91" w:rsidRPr="00FC395D">
        <w:rPr>
          <w:b/>
          <w:bCs/>
        </w:rPr>
        <w:t>uz konkrēto meža īpašumu cirsmu</w:t>
      </w:r>
      <w:r w:rsidR="002752A1" w:rsidRPr="00FC395D">
        <w:rPr>
          <w:b/>
          <w:bCs/>
        </w:rPr>
        <w:t xml:space="preserve"> </w:t>
      </w:r>
      <w:r w:rsidR="00FC395D" w:rsidRPr="00FC395D">
        <w:rPr>
          <w:b/>
          <w:bCs/>
        </w:rPr>
        <w:t>Kuiķules kapi,</w:t>
      </w:r>
      <w:r w:rsidRPr="00FC395D">
        <w:rPr>
          <w:b/>
          <w:bCs/>
        </w:rPr>
        <w:t xml:space="preserve"> kas atrodas </w:t>
      </w:r>
      <w:r w:rsidR="002752A1" w:rsidRPr="00FC395D">
        <w:rPr>
          <w:b/>
          <w:bCs/>
        </w:rPr>
        <w:t xml:space="preserve">Salacgrīvas </w:t>
      </w:r>
      <w:r w:rsidR="00DE294F" w:rsidRPr="00FC395D">
        <w:rPr>
          <w:b/>
          <w:bCs/>
        </w:rPr>
        <w:t xml:space="preserve"> </w:t>
      </w:r>
      <w:r w:rsidRPr="00FC395D">
        <w:rPr>
          <w:b/>
          <w:bCs/>
        </w:rPr>
        <w:t>pagastā, Limbažu novadā</w:t>
      </w:r>
      <w:r w:rsidRPr="00FC395D">
        <w:rPr>
          <w:bCs/>
        </w:rPr>
        <w:t xml:space="preserve">, saskaņā ar </w:t>
      </w:r>
      <w:r w:rsidR="0050674F" w:rsidRPr="0050674F">
        <w:t>202</w:t>
      </w:r>
      <w:r w:rsidR="00AC0156">
        <w:t>6</w:t>
      </w:r>
      <w:r w:rsidR="0050674F" w:rsidRPr="0050674F">
        <w:t>.</w:t>
      </w:r>
      <w:r w:rsidR="00FC395D">
        <w:t xml:space="preserve"> </w:t>
      </w:r>
      <w:r w:rsidR="0050674F" w:rsidRPr="0050674F">
        <w:t xml:space="preserve">gada </w:t>
      </w:r>
      <w:r w:rsidR="00AC0156">
        <w:t>30. janvāra</w:t>
      </w:r>
      <w:r w:rsidR="0050674F" w:rsidRPr="0050674F">
        <w:t xml:space="preserve">  apliecinājum</w:t>
      </w:r>
      <w:r w:rsidR="0050674F">
        <w:t>u</w:t>
      </w:r>
      <w:r w:rsidR="0050674F" w:rsidRPr="0050674F">
        <w:t xml:space="preserve"> Nr.</w:t>
      </w:r>
      <w:r w:rsidR="00AC0156">
        <w:t>579142049</w:t>
      </w:r>
      <w:r w:rsidR="0050674F" w:rsidRPr="0050674F">
        <w:t xml:space="preserve"> koku ciršanai</w:t>
      </w:r>
      <w:r w:rsidR="00465808">
        <w:t>, ī</w:t>
      </w:r>
      <w:r w:rsidR="00465808" w:rsidRPr="00465808">
        <w:t>pašuma kadastra Nr. 6672 00</w:t>
      </w:r>
      <w:r w:rsidR="00FC395D">
        <w:t>8</w:t>
      </w:r>
      <w:r w:rsidR="00465808" w:rsidRPr="00465808">
        <w:t xml:space="preserve"> 00</w:t>
      </w:r>
      <w:r w:rsidR="00FC395D">
        <w:t>91</w:t>
      </w:r>
      <w:r w:rsidR="00465808" w:rsidRPr="00465808">
        <w:t xml:space="preserve">, </w:t>
      </w:r>
      <w:r w:rsidR="00FC395D" w:rsidRPr="00FC395D">
        <w:t xml:space="preserve">zemes vienības kadastra apz. 6672 008 0091,  651. kvartāla 2. un 4.  nogabalā ar cirtes izpildes veidu – sanitārā </w:t>
      </w:r>
      <w:r w:rsidR="00AC0156">
        <w:t xml:space="preserve">izlases </w:t>
      </w:r>
      <w:r w:rsidR="00FC395D" w:rsidRPr="00FC395D">
        <w:t>cirte, izcērtamā platība 0,41 ha</w:t>
      </w:r>
      <w:r w:rsidR="00292A40">
        <w:t>, koksnes apjoms 2,87 m</w:t>
      </w:r>
      <w:r w:rsidR="00292A40" w:rsidRPr="00292A40">
        <w:rPr>
          <w:vertAlign w:val="superscript"/>
        </w:rPr>
        <w:t>3</w:t>
      </w:r>
      <w:r w:rsidR="00FC395D">
        <w:t xml:space="preserve"> un</w:t>
      </w:r>
      <w:r w:rsidR="00D9053E">
        <w:t xml:space="preserve"> </w:t>
      </w:r>
      <w:r w:rsidR="00AC0156">
        <w:t xml:space="preserve">2026. gada 29. janvāra </w:t>
      </w:r>
      <w:r w:rsidR="00FC395D">
        <w:t xml:space="preserve"> koku ciršanas apliecinājums Nr. </w:t>
      </w:r>
      <w:r w:rsidR="00AC0156">
        <w:t>651610232</w:t>
      </w:r>
      <w:r w:rsidR="00FC395D">
        <w:t xml:space="preserve"> īpašumā </w:t>
      </w:r>
      <w:r w:rsidR="00FC395D" w:rsidRPr="0076361F">
        <w:t>Upuralas, zemes vienības kadastra apz. 6672 008 0030, 1. kvartāla. 1. nogabalā ar cirtes izpildes veidu – kailcirte, izcērtamā platība – 0,</w:t>
      </w:r>
      <w:r w:rsidR="00D9053E">
        <w:t>6</w:t>
      </w:r>
      <w:r w:rsidR="00630B8B">
        <w:t>4</w:t>
      </w:r>
      <w:r w:rsidR="00FC395D" w:rsidRPr="0076361F">
        <w:t xml:space="preserve"> ha</w:t>
      </w:r>
      <w:r w:rsidR="00292A40">
        <w:t xml:space="preserve">, koksnes apjoms </w:t>
      </w:r>
      <w:r w:rsidR="00D9053E">
        <w:t>85,36</w:t>
      </w:r>
      <w:r w:rsidR="00292A40">
        <w:t xml:space="preserve"> m</w:t>
      </w:r>
      <w:r w:rsidR="00292A40" w:rsidRPr="00292A40">
        <w:rPr>
          <w:vertAlign w:val="superscript"/>
        </w:rPr>
        <w:t>3</w:t>
      </w:r>
      <w:r w:rsidR="00B70D1A">
        <w:t>.</w:t>
      </w:r>
      <w:r w:rsidR="00FC395D">
        <w:t xml:space="preserve"> </w:t>
      </w:r>
      <w:r w:rsidR="00465808" w:rsidRPr="00465808">
        <w:t xml:space="preserve"> </w:t>
      </w:r>
      <w:r w:rsidRPr="00FC395D">
        <w:rPr>
          <w:bCs/>
        </w:rPr>
        <w:t>PĀRDEVĒJS</w:t>
      </w:r>
      <w:r w:rsidRPr="00FC395D">
        <w:rPr>
          <w:b/>
          <w:bCs/>
        </w:rPr>
        <w:t xml:space="preserve"> </w:t>
      </w:r>
      <w:r w:rsidRPr="009773E3">
        <w:t xml:space="preserve">apliecina, ka līdz Līguma noslēgšanai </w:t>
      </w:r>
      <w:r w:rsidRPr="00FC395D">
        <w:rPr>
          <w:bCs/>
        </w:rPr>
        <w:t>CIRSMA</w:t>
      </w:r>
      <w:r w:rsidRPr="00FC395D">
        <w:rPr>
          <w:b/>
          <w:bCs/>
        </w:rPr>
        <w:t xml:space="preserve"> </w:t>
      </w:r>
      <w:r w:rsidRPr="009773E3">
        <w:t>nav nevienam citam atsavināta, nav ieķīlāta, par to nav strīdu, tai nav uzlikts aizliegums, kā arī nav nekādu citu šķēršļu, lai to pārdotu.</w:t>
      </w:r>
    </w:p>
    <w:p w14:paraId="7F891DB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apliecina, ka viņam ir skaidri zināmas cirsmu robežas, kokmateriālu krautuvju vietas, kokmateriālu pievešanas un izvešanas ceļi ārpus cirsmas robežām, atstājamo ekoloģisko un /vai sēklas koku skaits un apjoms un šajā sakarā </w:t>
      </w:r>
      <w:r w:rsidRPr="009773E3">
        <w:rPr>
          <w:bCs/>
        </w:rPr>
        <w:t xml:space="preserve">PIRCĒJAM pret PĀRDEVĒJU </w:t>
      </w:r>
      <w:r w:rsidRPr="009773E3">
        <w:t xml:space="preserve">nav nekādu pretenziju. </w:t>
      </w:r>
    </w:p>
    <w:p w14:paraId="4A44ED6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patstāvīgi slēdz līgumus ar piegulošo zemju īpašniekiem par kokmateriālu transportēšanas ceļu un krautuvju izvietojumu un sedz ar to saistītos izdevumus.</w:t>
      </w:r>
    </w:p>
    <w:p w14:paraId="5154B461" w14:textId="406DC85E" w:rsidR="007A4DC3" w:rsidRPr="009773E3" w:rsidRDefault="007A4DC3" w:rsidP="007A4DC3">
      <w:pPr>
        <w:pStyle w:val="Default"/>
        <w:numPr>
          <w:ilvl w:val="1"/>
          <w:numId w:val="5"/>
        </w:numPr>
        <w:tabs>
          <w:tab w:val="left" w:pos="1276"/>
        </w:tabs>
        <w:ind w:left="0" w:firstLine="709"/>
        <w:jc w:val="both"/>
      </w:pPr>
      <w:r w:rsidRPr="009773E3">
        <w:rPr>
          <w:bCs/>
        </w:rPr>
        <w:t xml:space="preserve">PIRCĒJAM </w:t>
      </w:r>
      <w:r w:rsidRPr="009773E3">
        <w:t>ir zināms CIRSMAS un iespējamo kokmateriālu transportēšanas ceļu faktiskais stāvoklis, cirsmu robežas, krautuvju vietas un PIRCĒJ</w:t>
      </w:r>
      <w:r w:rsidRPr="009773E3">
        <w:rPr>
          <w:bCs/>
        </w:rPr>
        <w:t xml:space="preserve">S apliecina, ka neizvirzīs pret PĀRDEVĒJU </w:t>
      </w:r>
      <w:r w:rsidRPr="009773E3">
        <w:t>nekādas  pretenzijas, ja atklāsies kādi minētajiem piemītoši apslēpti trūkumi.</w:t>
      </w:r>
    </w:p>
    <w:p w14:paraId="3998C1E8" w14:textId="77777777" w:rsidR="007A4DC3" w:rsidRPr="009773E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77777777" w:rsidR="007A4DC3" w:rsidRPr="009773E3" w:rsidRDefault="007A4DC3" w:rsidP="007A4DC3">
      <w:pPr>
        <w:pStyle w:val="Default"/>
        <w:numPr>
          <w:ilvl w:val="1"/>
          <w:numId w:val="5"/>
        </w:numPr>
        <w:tabs>
          <w:tab w:val="left" w:pos="1276"/>
        </w:tabs>
        <w:ind w:left="0" w:firstLine="709"/>
        <w:jc w:val="both"/>
      </w:pPr>
      <w:r w:rsidRPr="009773E3">
        <w:rPr>
          <w:bCs/>
        </w:rPr>
        <w:lastRenderedPageBreak/>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lastRenderedPageBreak/>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ugunsapsardzību.</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 xml:space="preserve">novērst pievešanas ceļiem un meliorācijas sistēmām radītos bojājumus; </w:t>
      </w:r>
    </w:p>
    <w:p w14:paraId="3F688858" w14:textId="4A88407A" w:rsidR="007A4DC3" w:rsidRPr="009773E3" w:rsidRDefault="007A4DC3" w:rsidP="007A4DC3">
      <w:pPr>
        <w:pStyle w:val="Default"/>
        <w:numPr>
          <w:ilvl w:val="2"/>
          <w:numId w:val="5"/>
        </w:numPr>
        <w:tabs>
          <w:tab w:val="left" w:pos="1418"/>
        </w:tabs>
        <w:ind w:left="0" w:firstLine="709"/>
        <w:jc w:val="both"/>
      </w:pPr>
      <w:r w:rsidRPr="009773E3">
        <w:rPr>
          <w:iCs/>
        </w:rPr>
        <w:t>saskaņot ar PĀRDEVĒJU cirsmas atliek</w:t>
      </w:r>
      <w:r w:rsidR="000F7A60" w:rsidRPr="009773E3">
        <w:rPr>
          <w:iCs/>
        </w:rPr>
        <w:t>u</w:t>
      </w:r>
      <w:r w:rsidRPr="009773E3">
        <w:rPr>
          <w:iCs/>
        </w:rPr>
        <w:t xml:space="preserve"> kraušanu kaudz</w:t>
      </w:r>
      <w:r w:rsidR="000F7A60" w:rsidRPr="009773E3">
        <w:rPr>
          <w:iCs/>
        </w:rPr>
        <w:t>ēs tālākai pārstrādei un krau</w:t>
      </w:r>
      <w:r w:rsidRPr="009773E3">
        <w:rPr>
          <w:iCs/>
        </w:rPr>
        <w:t xml:space="preserve">šanas vietu, ja CIRSMĀ atļauta ciršanas atlieku izmantošana tālākai pārstrādei, parakstot CIRSMAS nodošanas </w:t>
      </w:r>
      <w:r w:rsidRPr="009773E3">
        <w:t>–</w:t>
      </w:r>
      <w:r w:rsidRPr="009773E3">
        <w:rPr>
          <w:iCs/>
        </w:rPr>
        <w:t xml:space="preserve"> pieņemšanas aktu.</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1567192E" w14:textId="77777777" w:rsidR="007A4DC3" w:rsidRPr="009773E3" w:rsidRDefault="007A4DC3" w:rsidP="007A4DC3">
      <w:pPr>
        <w:pStyle w:val="Default"/>
        <w:tabs>
          <w:tab w:val="left" w:pos="1418"/>
        </w:tabs>
        <w:ind w:left="709"/>
        <w:jc w:val="both"/>
      </w:pP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lastRenderedPageBreak/>
        <w:t xml:space="preserve">Ja CIRSMAS izstrādes procesā  </w:t>
      </w:r>
      <w:r w:rsidRPr="009773E3">
        <w:rPr>
          <w:bCs/>
        </w:rPr>
        <w:t xml:space="preserve">PIRCĒJA </w:t>
      </w:r>
      <w:r w:rsidRPr="009773E3">
        <w:t xml:space="preserve">darbības rezultātā koki daļēji vai pilnīgi zaudē augtspēju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t xml:space="preserve">kā arī maksā līgumsodu 10% </w:t>
      </w:r>
      <w:r w:rsidRPr="009773E3">
        <w:rPr>
          <w:iCs/>
        </w:rPr>
        <w:t xml:space="preserve">(desmit procenti) </w:t>
      </w:r>
      <w:r w:rsidRPr="009773E3">
        <w:t xml:space="preserve">apmērā no nodarīto zaudējumu apmēra.  Norādītais koku apjoms tiek noteikts, pamatojoties uz koku šķērslaukuma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t>Līgumsoda samaksa neatbrīvo PUSES no Līguma saistību pilnīgas un pienācīgas izpildes.</w:t>
      </w:r>
    </w:p>
    <w:p w14:paraId="279FB2E4" w14:textId="77777777" w:rsidR="007A4DC3" w:rsidRPr="009773E3" w:rsidRDefault="007A4DC3" w:rsidP="007A4DC3">
      <w:pPr>
        <w:pStyle w:val="Default"/>
        <w:tabs>
          <w:tab w:val="left" w:pos="1276"/>
        </w:tabs>
        <w:ind w:left="709"/>
        <w:jc w:val="both"/>
      </w:pP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(Force Majeure)</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rakstveidā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PUSES, savstarpēji vienojoties, ir tiesīgas grozīt vai papildināt Līgumu. Ikviens Līguma grozījums vai papildinājums tiek noformēts rakstveidā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77777777" w:rsidR="007A4DC3" w:rsidRPr="009773E3" w:rsidRDefault="007A4DC3" w:rsidP="007A4DC3">
      <w:pPr>
        <w:pStyle w:val="Default"/>
        <w:numPr>
          <w:ilvl w:val="1"/>
          <w:numId w:val="5"/>
        </w:numPr>
        <w:tabs>
          <w:tab w:val="left" w:pos="1276"/>
        </w:tabs>
        <w:ind w:left="0" w:firstLine="709"/>
        <w:jc w:val="both"/>
      </w:pPr>
      <w:r w:rsidRPr="009773E3">
        <w:t>Līgumam pievienoti sekojoši pielikumi, kas ir Līguma neatņemamas sastāvdaļas:</w:t>
      </w:r>
    </w:p>
    <w:p w14:paraId="4A54A9E8" w14:textId="039BB3E6" w:rsidR="007A4DC3" w:rsidRPr="009773E3" w:rsidRDefault="007A4DC3" w:rsidP="007A4DC3">
      <w:pPr>
        <w:pStyle w:val="Default"/>
        <w:numPr>
          <w:ilvl w:val="2"/>
          <w:numId w:val="5"/>
        </w:numPr>
        <w:tabs>
          <w:tab w:val="left" w:pos="1560"/>
        </w:tabs>
        <w:ind w:left="0" w:firstLine="709"/>
        <w:jc w:val="both"/>
      </w:pPr>
      <w:r w:rsidRPr="009773E3">
        <w:t>1.pielikums – Apliecinājum</w:t>
      </w:r>
      <w:r w:rsidR="00750D4E" w:rsidRPr="009773E3">
        <w:t>u</w:t>
      </w:r>
      <w:r w:rsidRPr="009773E3">
        <w:t xml:space="preserve"> koku ciršanai Nr.</w:t>
      </w:r>
      <w:r w:rsidR="00AC0156">
        <w:rPr>
          <w:bCs/>
        </w:rPr>
        <w:t>57914204</w:t>
      </w:r>
      <w:r w:rsidR="00B360C4">
        <w:rPr>
          <w:bCs/>
        </w:rPr>
        <w:t>9</w:t>
      </w:r>
      <w:r w:rsidR="00AC0156">
        <w:rPr>
          <w:bCs/>
        </w:rPr>
        <w:t xml:space="preserve"> </w:t>
      </w:r>
      <w:r w:rsidR="00750D4E" w:rsidRPr="009773E3">
        <w:rPr>
          <w:bCs/>
        </w:rPr>
        <w:t xml:space="preserve">un </w:t>
      </w:r>
      <w:r w:rsidR="00AC0156">
        <w:rPr>
          <w:bCs/>
        </w:rPr>
        <w:t>651610232</w:t>
      </w:r>
      <w:r w:rsidRPr="009773E3">
        <w:t xml:space="preserve"> kopija</w:t>
      </w:r>
      <w:r w:rsidR="00750D4E" w:rsidRPr="009773E3">
        <w:t>s</w:t>
      </w:r>
      <w:r w:rsidRPr="009773E3">
        <w:t xml:space="preserve"> uz 1 (vienas) lapas;</w:t>
      </w:r>
    </w:p>
    <w:p w14:paraId="2D070D76" w14:textId="24CC7A54" w:rsidR="007A4DC3" w:rsidRDefault="007A4DC3" w:rsidP="007A4DC3">
      <w:pPr>
        <w:pStyle w:val="Default"/>
        <w:numPr>
          <w:ilvl w:val="2"/>
          <w:numId w:val="5"/>
        </w:numPr>
        <w:tabs>
          <w:tab w:val="left" w:pos="1560"/>
        </w:tabs>
        <w:ind w:left="0" w:firstLine="709"/>
        <w:jc w:val="both"/>
      </w:pPr>
      <w:r w:rsidRPr="009773E3">
        <w:t xml:space="preserve">2.pielikums – Cirsmas </w:t>
      </w:r>
      <w:r w:rsidR="001005AE">
        <w:t xml:space="preserve">Upuralas </w:t>
      </w:r>
      <w:r w:rsidRPr="009773E3">
        <w:t>ski</w:t>
      </w:r>
      <w:r w:rsidR="001005AE">
        <w:t>c</w:t>
      </w:r>
      <w:r w:rsidR="00D9053E">
        <w:t>es</w:t>
      </w:r>
      <w:r w:rsidRPr="009773E3">
        <w:t xml:space="preserve"> kopija uz </w:t>
      </w:r>
      <w:r w:rsidR="00815F8C">
        <w:t>1</w:t>
      </w:r>
      <w:r w:rsidR="00750D4E" w:rsidRPr="009773E3">
        <w:t xml:space="preserve"> </w:t>
      </w:r>
      <w:r w:rsidRPr="009773E3">
        <w:t xml:space="preserve"> (</w:t>
      </w:r>
      <w:r w:rsidR="00815F8C">
        <w:t>vienas</w:t>
      </w:r>
      <w:r w:rsidR="00750D4E" w:rsidRPr="009773E3">
        <w:t xml:space="preserve"> </w:t>
      </w:r>
      <w:r w:rsidRPr="009773E3">
        <w:t>) lapas.</w:t>
      </w:r>
    </w:p>
    <w:p w14:paraId="28E08FA5" w14:textId="0B885407" w:rsidR="00AC0156" w:rsidRDefault="00AC0156" w:rsidP="007A4DC3">
      <w:pPr>
        <w:pStyle w:val="Default"/>
        <w:numPr>
          <w:ilvl w:val="2"/>
          <w:numId w:val="5"/>
        </w:numPr>
        <w:tabs>
          <w:tab w:val="left" w:pos="1560"/>
        </w:tabs>
        <w:ind w:left="0" w:firstLine="709"/>
        <w:jc w:val="both"/>
      </w:pPr>
      <w:r>
        <w:t>26.01.2026.g. Nr. 2026/14.4/-09/68 Nacionālās kultūras mantojuma pārvaldes atzinums par koku ciršanu īpašumā Upuralas, Salacgrīvas pagastā.</w:t>
      </w:r>
    </w:p>
    <w:p w14:paraId="1593A8E2" w14:textId="73AE03F9" w:rsidR="00AC0156" w:rsidRPr="009773E3" w:rsidRDefault="00AC0156" w:rsidP="007A4DC3">
      <w:pPr>
        <w:pStyle w:val="Default"/>
        <w:numPr>
          <w:ilvl w:val="2"/>
          <w:numId w:val="5"/>
        </w:numPr>
        <w:tabs>
          <w:tab w:val="left" w:pos="1560"/>
        </w:tabs>
        <w:ind w:left="0" w:firstLine="709"/>
        <w:jc w:val="both"/>
      </w:pPr>
      <w:r>
        <w:lastRenderedPageBreak/>
        <w:t>26.01.2026.g. Nr. 2026/14.4/-09/70 Nacionālās kultūras mantojuma pārvaldes atzinums par koku ciršanu īpašumā Kuiķules kapi, Salacgrīvas pagastā.</w:t>
      </w:r>
    </w:p>
    <w:p w14:paraId="029C3C17" w14:textId="77777777" w:rsidR="007A4DC3" w:rsidRPr="009773E3" w:rsidRDefault="007A4DC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p w14:paraId="7F70BF30" w14:textId="77777777" w:rsidR="007A4DC3" w:rsidRPr="009773E3" w:rsidRDefault="007A4DC3" w:rsidP="007A4DC3">
      <w:pPr>
        <w:tabs>
          <w:tab w:val="left" w:pos="1080"/>
        </w:tabs>
        <w:spacing w:after="120"/>
      </w:pPr>
    </w:p>
    <w:tbl>
      <w:tblPr>
        <w:tblW w:w="0" w:type="auto"/>
        <w:tblLook w:val="01E0" w:firstRow="1" w:lastRow="1" w:firstColumn="1" w:lastColumn="1" w:noHBand="0" w:noVBand="0"/>
      </w:tblPr>
      <w:tblGrid>
        <w:gridCol w:w="4824"/>
        <w:gridCol w:w="4746"/>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Nodokļu maksātāja reģ</w:t>
            </w:r>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0AFD0AD0" w:rsidR="007A4DC3" w:rsidRPr="009773E3" w:rsidRDefault="007A4DC3" w:rsidP="00340040">
            <w:pPr>
              <w:tabs>
                <w:tab w:val="left" w:pos="900"/>
              </w:tabs>
              <w:ind w:left="7" w:right="-908" w:hanging="7"/>
            </w:pPr>
            <w:r w:rsidRPr="009773E3">
              <w:t>Konts Nr.LV</w:t>
            </w:r>
            <w:r w:rsidR="00C92D5A" w:rsidRPr="002F7DB4">
              <w:rPr>
                <w:color w:val="000000"/>
                <w:shd w:val="clear" w:color="auto" w:fill="FFFFFF"/>
              </w:rPr>
              <w:t>LV71UNLA0013013130848</w:t>
            </w:r>
          </w:p>
          <w:p w14:paraId="052D72A7" w14:textId="77777777" w:rsidR="007A4DC3" w:rsidRPr="009773E3" w:rsidRDefault="007A4DC3" w:rsidP="00340040">
            <w:pPr>
              <w:ind w:right="-908" w:hanging="7"/>
            </w:pPr>
            <w:r w:rsidRPr="009773E3">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254C5183" w:rsidR="007A4DC3" w:rsidRPr="009773E3" w:rsidRDefault="00AC0156" w:rsidP="00AC0156">
            <w:pPr>
              <w:pStyle w:val="Sarakstarindkopa"/>
              <w:numPr>
                <w:ilvl w:val="0"/>
                <w:numId w:val="11"/>
              </w:numPr>
              <w:tabs>
                <w:tab w:val="left" w:pos="0"/>
              </w:tabs>
              <w:ind w:right="-908"/>
              <w:jc w:val="center"/>
            </w:pPr>
            <w:r>
              <w:t>Ārgalis</w:t>
            </w:r>
          </w:p>
          <w:p w14:paraId="353ABC61" w14:textId="537248D8" w:rsidR="007A4DC3" w:rsidRPr="009773E3" w:rsidRDefault="007A4DC3" w:rsidP="00340040">
            <w:r w:rsidRPr="009773E3">
              <w:t>___.___.202</w:t>
            </w:r>
            <w:r w:rsidR="00AC0156">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Pamattekstaatkpe2"/>
              <w:spacing w:after="0" w:line="240" w:lineRule="auto"/>
              <w:ind w:left="0"/>
              <w:rPr>
                <w:rFonts w:cs="Times New Roman"/>
                <w:b/>
                <w:caps/>
                <w:szCs w:val="24"/>
              </w:rPr>
            </w:pPr>
            <w:r w:rsidRPr="009773E3">
              <w:rPr>
                <w:rFonts w:cs="Times New Roman"/>
                <w:b/>
                <w:caps/>
                <w:szCs w:val="24"/>
              </w:rPr>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4FC66532" w:rsidR="007A4DC3" w:rsidRPr="009773E3" w:rsidRDefault="000F7A60" w:rsidP="00340040">
            <w:r w:rsidRPr="009773E3">
              <w:t>___.___.202</w:t>
            </w:r>
            <w:r w:rsidR="00AC0156">
              <w:t>6</w:t>
            </w:r>
            <w:r w:rsidR="007A4DC3" w:rsidRPr="009773E3">
              <w:t>.</w:t>
            </w:r>
          </w:p>
        </w:tc>
      </w:tr>
    </w:tbl>
    <w:p w14:paraId="69F397EA" w14:textId="77777777" w:rsidR="007A4DC3" w:rsidRPr="009773E3" w:rsidRDefault="007A4DC3" w:rsidP="007A4DC3"/>
    <w:p w14:paraId="0F37E4BA" w14:textId="77777777" w:rsidR="00F445C0" w:rsidRPr="009773E3" w:rsidRDefault="00F445C0" w:rsidP="0074786F">
      <w:pPr>
        <w:tabs>
          <w:tab w:val="left" w:pos="490"/>
        </w:tabs>
        <w:rPr>
          <w:lang w:val="en-GB" w:eastAsia="en-US"/>
        </w:rPr>
        <w:sectPr w:rsidR="00F445C0" w:rsidRPr="009773E3" w:rsidSect="00F445C0">
          <w:pgSz w:w="11906" w:h="16838"/>
          <w:pgMar w:top="1134" w:right="567" w:bottom="1134" w:left="1701" w:header="709" w:footer="709" w:gutter="0"/>
          <w:pgNumType w:start="1"/>
          <w:cols w:space="708"/>
          <w:titlePg/>
          <w:docGrid w:linePitch="360"/>
        </w:sectPr>
      </w:pPr>
      <w:r w:rsidRPr="009773E3">
        <w:rPr>
          <w:lang w:val="en-GB" w:eastAsia="en-US"/>
        </w:rPr>
        <w:tab/>
      </w:r>
    </w:p>
    <w:p w14:paraId="6E4E7162" w14:textId="77777777" w:rsidR="00F445C0" w:rsidRPr="009773E3" w:rsidRDefault="00F445C0" w:rsidP="0074786F">
      <w:pPr>
        <w:tabs>
          <w:tab w:val="left" w:pos="490"/>
        </w:tabs>
        <w:rPr>
          <w:lang w:val="en-GB" w:eastAsia="en-US"/>
        </w:rPr>
      </w:pPr>
    </w:p>
    <w:sectPr w:rsidR="00F445C0" w:rsidRPr="009773E3" w:rsidSect="00F445C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C7F0" w14:textId="77777777" w:rsidR="0024007E" w:rsidRDefault="0024007E" w:rsidP="00C432D4">
      <w:r>
        <w:separator/>
      </w:r>
    </w:p>
  </w:endnote>
  <w:endnote w:type="continuationSeparator" w:id="0">
    <w:p w14:paraId="7364D95C" w14:textId="77777777" w:rsidR="0024007E" w:rsidRDefault="0024007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7C20" w14:textId="77777777" w:rsidR="0024007E" w:rsidRDefault="0024007E" w:rsidP="00C432D4">
      <w:r>
        <w:separator/>
      </w:r>
    </w:p>
  </w:footnote>
  <w:footnote w:type="continuationSeparator" w:id="0">
    <w:p w14:paraId="26D90792" w14:textId="77777777" w:rsidR="0024007E" w:rsidRDefault="0024007E"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3709"/>
      <w:docPartObj>
        <w:docPartGallery w:val="Page Numbers (Top of Page)"/>
        <w:docPartUnique/>
      </w:docPartObj>
    </w:sdtPr>
    <w:sdtEndPr/>
    <w:sdtContent>
      <w:p w14:paraId="739CEF73" w14:textId="6316A1E6" w:rsidR="005E6FAA" w:rsidRDefault="005E6FAA">
        <w:pPr>
          <w:pStyle w:val="Galvene"/>
          <w:jc w:val="center"/>
        </w:pPr>
        <w:r>
          <w:fldChar w:fldCharType="begin"/>
        </w:r>
        <w:r>
          <w:instrText>PAGE   \* MERGEFORMAT</w:instrText>
        </w:r>
        <w:r>
          <w:fldChar w:fldCharType="separate"/>
        </w:r>
        <w:r w:rsidR="00793B98">
          <w:rPr>
            <w:noProof/>
          </w:rPr>
          <w:t>3</w:t>
        </w:r>
        <w:r>
          <w:fldChar w:fldCharType="end"/>
        </w:r>
      </w:p>
    </w:sdtContent>
  </w:sdt>
  <w:p w14:paraId="1E4F59C9" w14:textId="77777777" w:rsidR="005E6FAA" w:rsidRDefault="005E6F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266227D"/>
    <w:multiLevelType w:val="hybridMultilevel"/>
    <w:tmpl w:val="A93E4C3E"/>
    <w:lvl w:ilvl="0" w:tplc="E82460B6">
      <w:start w:val="1"/>
      <w:numFmt w:val="upperLetter"/>
      <w:lvlText w:val="%1."/>
      <w:lvlJc w:val="left"/>
      <w:pPr>
        <w:ind w:left="1740" w:hanging="360"/>
      </w:pPr>
      <w:rPr>
        <w:rFonts w:hint="default"/>
      </w:rPr>
    </w:lvl>
    <w:lvl w:ilvl="1" w:tplc="04260019" w:tentative="1">
      <w:start w:val="1"/>
      <w:numFmt w:val="lowerLetter"/>
      <w:lvlText w:val="%2."/>
      <w:lvlJc w:val="left"/>
      <w:pPr>
        <w:ind w:left="2460" w:hanging="360"/>
      </w:pPr>
    </w:lvl>
    <w:lvl w:ilvl="2" w:tplc="0426001B" w:tentative="1">
      <w:start w:val="1"/>
      <w:numFmt w:val="lowerRoman"/>
      <w:lvlText w:val="%3."/>
      <w:lvlJc w:val="right"/>
      <w:pPr>
        <w:ind w:left="3180" w:hanging="180"/>
      </w:pPr>
    </w:lvl>
    <w:lvl w:ilvl="3" w:tplc="0426000F" w:tentative="1">
      <w:start w:val="1"/>
      <w:numFmt w:val="decimal"/>
      <w:lvlText w:val="%4."/>
      <w:lvlJc w:val="left"/>
      <w:pPr>
        <w:ind w:left="3900" w:hanging="360"/>
      </w:pPr>
    </w:lvl>
    <w:lvl w:ilvl="4" w:tplc="04260019" w:tentative="1">
      <w:start w:val="1"/>
      <w:numFmt w:val="lowerLetter"/>
      <w:lvlText w:val="%5."/>
      <w:lvlJc w:val="left"/>
      <w:pPr>
        <w:ind w:left="4620" w:hanging="360"/>
      </w:pPr>
    </w:lvl>
    <w:lvl w:ilvl="5" w:tplc="0426001B" w:tentative="1">
      <w:start w:val="1"/>
      <w:numFmt w:val="lowerRoman"/>
      <w:lvlText w:val="%6."/>
      <w:lvlJc w:val="right"/>
      <w:pPr>
        <w:ind w:left="5340" w:hanging="180"/>
      </w:pPr>
    </w:lvl>
    <w:lvl w:ilvl="6" w:tplc="0426000F" w:tentative="1">
      <w:start w:val="1"/>
      <w:numFmt w:val="decimal"/>
      <w:lvlText w:val="%7."/>
      <w:lvlJc w:val="left"/>
      <w:pPr>
        <w:ind w:left="6060" w:hanging="360"/>
      </w:pPr>
    </w:lvl>
    <w:lvl w:ilvl="7" w:tplc="04260019" w:tentative="1">
      <w:start w:val="1"/>
      <w:numFmt w:val="lowerLetter"/>
      <w:lvlText w:val="%8."/>
      <w:lvlJc w:val="left"/>
      <w:pPr>
        <w:ind w:left="6780" w:hanging="360"/>
      </w:pPr>
    </w:lvl>
    <w:lvl w:ilvl="8" w:tplc="0426001B" w:tentative="1">
      <w:start w:val="1"/>
      <w:numFmt w:val="lowerRoman"/>
      <w:lvlText w:val="%9."/>
      <w:lvlJc w:val="right"/>
      <w:pPr>
        <w:ind w:left="7500" w:hanging="180"/>
      </w:p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4BE0305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6238174">
    <w:abstractNumId w:val="0"/>
  </w:num>
  <w:num w:numId="2" w16cid:durableId="1365015336">
    <w:abstractNumId w:val="3"/>
  </w:num>
  <w:num w:numId="3" w16cid:durableId="82991195">
    <w:abstractNumId w:val="7"/>
  </w:num>
  <w:num w:numId="4" w16cid:durableId="1813526136">
    <w:abstractNumId w:val="2"/>
  </w:num>
  <w:num w:numId="5" w16cid:durableId="1143890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5531489">
    <w:abstractNumId w:val="8"/>
  </w:num>
  <w:num w:numId="7" w16cid:durableId="518741981">
    <w:abstractNumId w:val="4"/>
  </w:num>
  <w:num w:numId="8" w16cid:durableId="1766338910">
    <w:abstractNumId w:val="5"/>
  </w:num>
  <w:num w:numId="9" w16cid:durableId="808477137">
    <w:abstractNumId w:val="9"/>
  </w:num>
  <w:num w:numId="10" w16cid:durableId="736366466">
    <w:abstractNumId w:val="6"/>
  </w:num>
  <w:num w:numId="11" w16cid:durableId="1865746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2663E"/>
    <w:rsid w:val="00036007"/>
    <w:rsid w:val="00062189"/>
    <w:rsid w:val="000661EA"/>
    <w:rsid w:val="00070CA9"/>
    <w:rsid w:val="00072799"/>
    <w:rsid w:val="00081D6D"/>
    <w:rsid w:val="0009600B"/>
    <w:rsid w:val="000A6227"/>
    <w:rsid w:val="000A73A8"/>
    <w:rsid w:val="000B1C7E"/>
    <w:rsid w:val="000B7A18"/>
    <w:rsid w:val="000C0CF1"/>
    <w:rsid w:val="000C2289"/>
    <w:rsid w:val="000E5049"/>
    <w:rsid w:val="000F27E4"/>
    <w:rsid w:val="000F7A60"/>
    <w:rsid w:val="000F7CBD"/>
    <w:rsid w:val="001005AE"/>
    <w:rsid w:val="00123E69"/>
    <w:rsid w:val="00131843"/>
    <w:rsid w:val="001354B6"/>
    <w:rsid w:val="001401F6"/>
    <w:rsid w:val="001536A9"/>
    <w:rsid w:val="001629AD"/>
    <w:rsid w:val="00196F62"/>
    <w:rsid w:val="001B64D2"/>
    <w:rsid w:val="001D5338"/>
    <w:rsid w:val="001E2F88"/>
    <w:rsid w:val="001F2CC9"/>
    <w:rsid w:val="001F3440"/>
    <w:rsid w:val="00202643"/>
    <w:rsid w:val="0020414D"/>
    <w:rsid w:val="002052A0"/>
    <w:rsid w:val="00207BCB"/>
    <w:rsid w:val="00207E39"/>
    <w:rsid w:val="0022311D"/>
    <w:rsid w:val="00224074"/>
    <w:rsid w:val="0024007E"/>
    <w:rsid w:val="002569A9"/>
    <w:rsid w:val="0026591A"/>
    <w:rsid w:val="00271C00"/>
    <w:rsid w:val="002752A1"/>
    <w:rsid w:val="00284D91"/>
    <w:rsid w:val="00292A40"/>
    <w:rsid w:val="0029517B"/>
    <w:rsid w:val="00295E1C"/>
    <w:rsid w:val="002B452D"/>
    <w:rsid w:val="002C04A9"/>
    <w:rsid w:val="002C4B66"/>
    <w:rsid w:val="002C7C42"/>
    <w:rsid w:val="002E4AEE"/>
    <w:rsid w:val="002F0927"/>
    <w:rsid w:val="002F1270"/>
    <w:rsid w:val="002F1E15"/>
    <w:rsid w:val="002F6C12"/>
    <w:rsid w:val="002F7DB4"/>
    <w:rsid w:val="00313740"/>
    <w:rsid w:val="00314AB1"/>
    <w:rsid w:val="00320AAB"/>
    <w:rsid w:val="00325866"/>
    <w:rsid w:val="00325B13"/>
    <w:rsid w:val="00327911"/>
    <w:rsid w:val="00327CF7"/>
    <w:rsid w:val="003340D8"/>
    <w:rsid w:val="00340D6D"/>
    <w:rsid w:val="0035009D"/>
    <w:rsid w:val="00351A80"/>
    <w:rsid w:val="00383702"/>
    <w:rsid w:val="003955CD"/>
    <w:rsid w:val="00396161"/>
    <w:rsid w:val="00397EAF"/>
    <w:rsid w:val="003A0B86"/>
    <w:rsid w:val="003B285E"/>
    <w:rsid w:val="003B2950"/>
    <w:rsid w:val="003C6581"/>
    <w:rsid w:val="003E024F"/>
    <w:rsid w:val="003F097B"/>
    <w:rsid w:val="0041401D"/>
    <w:rsid w:val="00433742"/>
    <w:rsid w:val="00444B70"/>
    <w:rsid w:val="00447DE1"/>
    <w:rsid w:val="004652CA"/>
    <w:rsid w:val="00465350"/>
    <w:rsid w:val="00465482"/>
    <w:rsid w:val="00465808"/>
    <w:rsid w:val="00473C44"/>
    <w:rsid w:val="004A6936"/>
    <w:rsid w:val="004B0210"/>
    <w:rsid w:val="004B2C5C"/>
    <w:rsid w:val="004C063E"/>
    <w:rsid w:val="004C1D46"/>
    <w:rsid w:val="004C7390"/>
    <w:rsid w:val="004D07CF"/>
    <w:rsid w:val="004D3973"/>
    <w:rsid w:val="004D5196"/>
    <w:rsid w:val="004E4905"/>
    <w:rsid w:val="004E556B"/>
    <w:rsid w:val="004F7717"/>
    <w:rsid w:val="005029FA"/>
    <w:rsid w:val="00503E3A"/>
    <w:rsid w:val="0050674F"/>
    <w:rsid w:val="00517EFF"/>
    <w:rsid w:val="00520317"/>
    <w:rsid w:val="00543154"/>
    <w:rsid w:val="00552F85"/>
    <w:rsid w:val="00560C48"/>
    <w:rsid w:val="00574C91"/>
    <w:rsid w:val="00574FA5"/>
    <w:rsid w:val="00586C6D"/>
    <w:rsid w:val="00591A2F"/>
    <w:rsid w:val="005A0A0B"/>
    <w:rsid w:val="005A425B"/>
    <w:rsid w:val="005A497D"/>
    <w:rsid w:val="005B2342"/>
    <w:rsid w:val="005B5B7A"/>
    <w:rsid w:val="005C46DA"/>
    <w:rsid w:val="005D1F11"/>
    <w:rsid w:val="005D296A"/>
    <w:rsid w:val="005D6AF3"/>
    <w:rsid w:val="005D7F2B"/>
    <w:rsid w:val="005E6FAA"/>
    <w:rsid w:val="005F3D85"/>
    <w:rsid w:val="00622D91"/>
    <w:rsid w:val="00630B8B"/>
    <w:rsid w:val="006456B0"/>
    <w:rsid w:val="00651448"/>
    <w:rsid w:val="00652F5A"/>
    <w:rsid w:val="00657632"/>
    <w:rsid w:val="00671977"/>
    <w:rsid w:val="00693F37"/>
    <w:rsid w:val="00694FDB"/>
    <w:rsid w:val="00696113"/>
    <w:rsid w:val="00696EC3"/>
    <w:rsid w:val="006A2002"/>
    <w:rsid w:val="006B1762"/>
    <w:rsid w:val="006B2306"/>
    <w:rsid w:val="006C3E03"/>
    <w:rsid w:val="006C5375"/>
    <w:rsid w:val="006C78FE"/>
    <w:rsid w:val="006D669E"/>
    <w:rsid w:val="006F318C"/>
    <w:rsid w:val="00712CD5"/>
    <w:rsid w:val="00713B12"/>
    <w:rsid w:val="00741D84"/>
    <w:rsid w:val="007468FD"/>
    <w:rsid w:val="00747699"/>
    <w:rsid w:val="0074786F"/>
    <w:rsid w:val="00750D4E"/>
    <w:rsid w:val="00761176"/>
    <w:rsid w:val="0077141B"/>
    <w:rsid w:val="00775F81"/>
    <w:rsid w:val="00793B98"/>
    <w:rsid w:val="007A3506"/>
    <w:rsid w:val="007A4DC3"/>
    <w:rsid w:val="008043A2"/>
    <w:rsid w:val="0080445D"/>
    <w:rsid w:val="0081004A"/>
    <w:rsid w:val="00815F8C"/>
    <w:rsid w:val="00830269"/>
    <w:rsid w:val="00843D89"/>
    <w:rsid w:val="008455C2"/>
    <w:rsid w:val="00856CAA"/>
    <w:rsid w:val="008656A3"/>
    <w:rsid w:val="008747EB"/>
    <w:rsid w:val="008764B4"/>
    <w:rsid w:val="00881517"/>
    <w:rsid w:val="00881BBD"/>
    <w:rsid w:val="008861B6"/>
    <w:rsid w:val="00897019"/>
    <w:rsid w:val="008A4596"/>
    <w:rsid w:val="008C0E70"/>
    <w:rsid w:val="008D001C"/>
    <w:rsid w:val="008E370D"/>
    <w:rsid w:val="008E50F5"/>
    <w:rsid w:val="009069DF"/>
    <w:rsid w:val="00907837"/>
    <w:rsid w:val="00917630"/>
    <w:rsid w:val="0092739D"/>
    <w:rsid w:val="009352B9"/>
    <w:rsid w:val="00964EF9"/>
    <w:rsid w:val="009657A3"/>
    <w:rsid w:val="00966968"/>
    <w:rsid w:val="009773E3"/>
    <w:rsid w:val="0098183B"/>
    <w:rsid w:val="0099028B"/>
    <w:rsid w:val="00994EFF"/>
    <w:rsid w:val="00995D81"/>
    <w:rsid w:val="009A410D"/>
    <w:rsid w:val="009C13AE"/>
    <w:rsid w:val="009C78DC"/>
    <w:rsid w:val="009E5D57"/>
    <w:rsid w:val="009E656C"/>
    <w:rsid w:val="009E6682"/>
    <w:rsid w:val="00A104DF"/>
    <w:rsid w:val="00A139C3"/>
    <w:rsid w:val="00A13A54"/>
    <w:rsid w:val="00A304E4"/>
    <w:rsid w:val="00A33A9B"/>
    <w:rsid w:val="00A33D5F"/>
    <w:rsid w:val="00A60434"/>
    <w:rsid w:val="00A724F8"/>
    <w:rsid w:val="00A75555"/>
    <w:rsid w:val="00A87F50"/>
    <w:rsid w:val="00A93A68"/>
    <w:rsid w:val="00AC0156"/>
    <w:rsid w:val="00AC6C10"/>
    <w:rsid w:val="00AD236B"/>
    <w:rsid w:val="00AD4F6A"/>
    <w:rsid w:val="00AE78A3"/>
    <w:rsid w:val="00B01219"/>
    <w:rsid w:val="00B1464C"/>
    <w:rsid w:val="00B33A54"/>
    <w:rsid w:val="00B360C4"/>
    <w:rsid w:val="00B376DF"/>
    <w:rsid w:val="00B43A8E"/>
    <w:rsid w:val="00B70D1A"/>
    <w:rsid w:val="00B85327"/>
    <w:rsid w:val="00B93E02"/>
    <w:rsid w:val="00BB2EB3"/>
    <w:rsid w:val="00BC1ACF"/>
    <w:rsid w:val="00BC4613"/>
    <w:rsid w:val="00BD3124"/>
    <w:rsid w:val="00BD3726"/>
    <w:rsid w:val="00BE1B7C"/>
    <w:rsid w:val="00BE3525"/>
    <w:rsid w:val="00BE462F"/>
    <w:rsid w:val="00BF45B3"/>
    <w:rsid w:val="00C1662D"/>
    <w:rsid w:val="00C339E5"/>
    <w:rsid w:val="00C43255"/>
    <w:rsid w:val="00C432D4"/>
    <w:rsid w:val="00C76125"/>
    <w:rsid w:val="00C7673B"/>
    <w:rsid w:val="00C92D5A"/>
    <w:rsid w:val="00C932B8"/>
    <w:rsid w:val="00C94592"/>
    <w:rsid w:val="00CA1955"/>
    <w:rsid w:val="00CA48AF"/>
    <w:rsid w:val="00CB0B02"/>
    <w:rsid w:val="00CD2280"/>
    <w:rsid w:val="00CD2B62"/>
    <w:rsid w:val="00CE0CAA"/>
    <w:rsid w:val="00CE23AF"/>
    <w:rsid w:val="00CE453D"/>
    <w:rsid w:val="00CF2F74"/>
    <w:rsid w:val="00CF723C"/>
    <w:rsid w:val="00D01FD9"/>
    <w:rsid w:val="00D0568E"/>
    <w:rsid w:val="00D05782"/>
    <w:rsid w:val="00D13EBB"/>
    <w:rsid w:val="00D140C9"/>
    <w:rsid w:val="00D33820"/>
    <w:rsid w:val="00D50CBA"/>
    <w:rsid w:val="00D54AF9"/>
    <w:rsid w:val="00D61E5B"/>
    <w:rsid w:val="00D717D7"/>
    <w:rsid w:val="00D75E3A"/>
    <w:rsid w:val="00D76A53"/>
    <w:rsid w:val="00D87258"/>
    <w:rsid w:val="00D9053E"/>
    <w:rsid w:val="00DA4145"/>
    <w:rsid w:val="00DA55BA"/>
    <w:rsid w:val="00DA65AD"/>
    <w:rsid w:val="00DB4D10"/>
    <w:rsid w:val="00DB5B97"/>
    <w:rsid w:val="00DE105D"/>
    <w:rsid w:val="00DE294F"/>
    <w:rsid w:val="00DF04A1"/>
    <w:rsid w:val="00DF081D"/>
    <w:rsid w:val="00DF1A2A"/>
    <w:rsid w:val="00E03D67"/>
    <w:rsid w:val="00E07A5B"/>
    <w:rsid w:val="00E26872"/>
    <w:rsid w:val="00E30026"/>
    <w:rsid w:val="00E46092"/>
    <w:rsid w:val="00E54265"/>
    <w:rsid w:val="00E55F2E"/>
    <w:rsid w:val="00E74E4B"/>
    <w:rsid w:val="00E76598"/>
    <w:rsid w:val="00E7661A"/>
    <w:rsid w:val="00E83E07"/>
    <w:rsid w:val="00EA0EBA"/>
    <w:rsid w:val="00EA5762"/>
    <w:rsid w:val="00EC0D40"/>
    <w:rsid w:val="00ED0157"/>
    <w:rsid w:val="00ED22E9"/>
    <w:rsid w:val="00EE21A1"/>
    <w:rsid w:val="00EE714A"/>
    <w:rsid w:val="00EF5187"/>
    <w:rsid w:val="00EF5284"/>
    <w:rsid w:val="00F040DF"/>
    <w:rsid w:val="00F056DB"/>
    <w:rsid w:val="00F20DA8"/>
    <w:rsid w:val="00F3483D"/>
    <w:rsid w:val="00F445C0"/>
    <w:rsid w:val="00F47493"/>
    <w:rsid w:val="00F6173E"/>
    <w:rsid w:val="00F6356E"/>
    <w:rsid w:val="00F66D39"/>
    <w:rsid w:val="00FA2699"/>
    <w:rsid w:val="00FB42EF"/>
    <w:rsid w:val="00FC19DD"/>
    <w:rsid w:val="00FC395D"/>
    <w:rsid w:val="00FC7371"/>
    <w:rsid w:val="00FD0B6C"/>
    <w:rsid w:val="00FD32A4"/>
    <w:rsid w:val="00FE2A34"/>
    <w:rsid w:val="00FE7F50"/>
    <w:rsid w:val="00FF31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B4EA7087-EA16-4AE4-B31D-4C535DA8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497D"/>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Pamattekstsaratkpi">
    <w:name w:val="Body Text Indent"/>
    <w:basedOn w:val="Parasts"/>
    <w:link w:val="PamattekstsaratkpiRakstz"/>
    <w:unhideWhenUsed/>
    <w:rsid w:val="007A4DC3"/>
    <w:pPr>
      <w:ind w:firstLine="720"/>
    </w:pPr>
    <w:rPr>
      <w:lang w:eastAsia="en-US"/>
    </w:rPr>
  </w:style>
  <w:style w:type="character" w:customStyle="1" w:styleId="PamattekstsaratkpiRakstz">
    <w:name w:val="Pamatteksts ar atkāpi Rakstz."/>
    <w:basedOn w:val="Noklusjumarindkopasfonts"/>
    <w:link w:val="Pamattekstsaratkpi"/>
    <w:rsid w:val="007A4DC3"/>
    <w:rPr>
      <w:rFonts w:ascii="Times New Roman" w:eastAsia="Times New Roman" w:hAnsi="Times New Roman"/>
      <w:sz w:val="24"/>
      <w:szCs w:val="24"/>
      <w:lang w:eastAsia="en-US"/>
    </w:rPr>
  </w:style>
  <w:style w:type="paragraph" w:styleId="Sarakstarindkopa">
    <w:name w:val="List Paragraph"/>
    <w:basedOn w:val="Parasts"/>
    <w:uiPriority w:val="34"/>
    <w:qFormat/>
    <w:rsid w:val="007A4DC3"/>
    <w:pPr>
      <w:spacing w:after="200" w:line="276" w:lineRule="auto"/>
      <w:ind w:left="720"/>
      <w:contextualSpacing/>
    </w:pPr>
    <w:rPr>
      <w:rFonts w:eastAsiaTheme="minorHAnsi" w:cstheme="minorBidi"/>
      <w:szCs w:val="22"/>
      <w:lang w:eastAsia="en-US"/>
    </w:rPr>
  </w:style>
  <w:style w:type="character" w:styleId="Hipersaite">
    <w:name w:val="Hyperlink"/>
    <w:basedOn w:val="Noklusjumarindkopasfonts"/>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Pamattekstaatkpe2">
    <w:name w:val="Body Text Indent 2"/>
    <w:basedOn w:val="Parasts"/>
    <w:link w:val="Pamattekstaatkpe2Rakstz"/>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Pamattekstaatkpe2Rakstz">
    <w:name w:val="Pamatteksta atkāpe 2 Rakstz."/>
    <w:basedOn w:val="Noklusjumarindkopasfonts"/>
    <w:link w:val="Pamattekstaatkpe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Izsmalcintsizclums">
    <w:name w:val="Subtle Emphasis"/>
    <w:basedOn w:val="Noklusjumarindkopasfonts"/>
    <w:uiPriority w:val="19"/>
    <w:qFormat/>
    <w:rsid w:val="007A4DC3"/>
    <w:rPr>
      <w:i/>
      <w:iCs/>
      <w:color w:val="808080" w:themeColor="text1" w:themeTint="7F"/>
    </w:rPr>
  </w:style>
  <w:style w:type="character" w:customStyle="1" w:styleId="Neatrisintapieminana1">
    <w:name w:val="Neatrisināta pieminēšana1"/>
    <w:basedOn w:val="Noklusjumarindkopasfonts"/>
    <w:uiPriority w:val="99"/>
    <w:semiHidden/>
    <w:unhideWhenUsed/>
    <w:rsid w:val="009E656C"/>
    <w:rPr>
      <w:color w:val="605E5C"/>
      <w:shd w:val="clear" w:color="auto" w:fill="E1DFDD"/>
    </w:rPr>
  </w:style>
  <w:style w:type="paragraph" w:customStyle="1" w:styleId="v1msonormal">
    <w:name w:val="v1msonormal"/>
    <w:basedOn w:val="Parasts"/>
    <w:rsid w:val="005C46DA"/>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14671</Words>
  <Characters>8363</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15</cp:revision>
  <cp:lastPrinted>2022-09-05T12:13:00Z</cp:lastPrinted>
  <dcterms:created xsi:type="dcterms:W3CDTF">2026-02-02T13:16:00Z</dcterms:created>
  <dcterms:modified xsi:type="dcterms:W3CDTF">2026-06-29T14:17:00Z</dcterms:modified>
</cp:coreProperties>
</file>