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9528E" w14:textId="77777777" w:rsidR="00876BF6" w:rsidRDefault="00876BF6" w:rsidP="00876BF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3C0CF2E" w14:textId="35B06059" w:rsidR="00876BF6" w:rsidRDefault="00876BF6" w:rsidP="00F139AD">
      <w:pPr>
        <w:pStyle w:val="Default"/>
        <w:spacing w:line="360" w:lineRule="auto"/>
        <w:ind w:right="-524"/>
        <w:jc w:val="both"/>
      </w:pPr>
      <w:r>
        <w:t xml:space="preserve">Cenu aptaujas nosaukums </w:t>
      </w:r>
      <w:r w:rsidR="00F139AD" w:rsidRPr="00F139AD">
        <w:rPr>
          <w:b/>
          <w:bCs/>
        </w:rPr>
        <w:t>“</w:t>
      </w:r>
      <w:r w:rsidR="00193D92">
        <w:rPr>
          <w:b/>
          <w:bCs/>
        </w:rPr>
        <w:t>SIA “LIMBAŽU SLIMNĪCA” telpu remonts</w:t>
      </w:r>
      <w:r w:rsidR="00F139AD" w:rsidRPr="00F139AD">
        <w:rPr>
          <w:b/>
          <w:bCs/>
        </w:rPr>
        <w:t>”.</w:t>
      </w:r>
    </w:p>
    <w:p w14:paraId="06D8D707" w14:textId="6D3B0D99" w:rsidR="00876BF6" w:rsidRDefault="00876BF6" w:rsidP="00876B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Pasūtītājs: SIA LIMBAŽU SLIMNĪCA </w:t>
      </w:r>
    </w:p>
    <w:p w14:paraId="47BDEDAD" w14:textId="1C051C4C" w:rsidR="00876BF6" w:rsidRDefault="00876BF6" w:rsidP="00876B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Saņemtie piedāvājumi:</w:t>
      </w:r>
      <w:r w:rsidR="006403A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775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4677"/>
        <w:gridCol w:w="2409"/>
      </w:tblGrid>
      <w:tr w:rsidR="003B3EA3" w:rsidRPr="003B3EA3" w14:paraId="19B3E295" w14:textId="77777777" w:rsidTr="00434EC6">
        <w:trPr>
          <w:trHeight w:val="545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27137" w14:textId="77777777" w:rsidR="003B3EA3" w:rsidRPr="003B3EA3" w:rsidRDefault="003B3EA3" w:rsidP="003B3EA3">
            <w:pPr>
              <w:widowControl w:val="0"/>
              <w:suppressAutoHyphens/>
              <w:spacing w:after="0" w:line="240" w:lineRule="auto"/>
              <w:ind w:left="-392" w:firstLine="392"/>
              <w:jc w:val="center"/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</w:pPr>
            <w:proofErr w:type="spellStart"/>
            <w:r w:rsidRPr="003B3EA3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>Nr.p.k</w:t>
            </w:r>
            <w:proofErr w:type="spellEnd"/>
            <w:r w:rsidRPr="003B3EA3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BE41F8" w14:textId="77777777" w:rsidR="003B3EA3" w:rsidRPr="003B3EA3" w:rsidRDefault="003B3EA3" w:rsidP="003B3EA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</w:pPr>
            <w:r w:rsidRPr="003B3EA3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>Reģistrācijas datums</w:t>
            </w: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F58BA8" w14:textId="77777777" w:rsidR="003B3EA3" w:rsidRPr="003B3EA3" w:rsidRDefault="003B3EA3" w:rsidP="003B3EA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</w:pPr>
            <w:r w:rsidRPr="003B3EA3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 xml:space="preserve">Pretendents, </w:t>
            </w:r>
            <w:proofErr w:type="spellStart"/>
            <w:r w:rsidRPr="003B3EA3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>vien.reģ.Nr</w:t>
            </w:r>
            <w:proofErr w:type="spellEnd"/>
            <w:r w:rsidRPr="003B3EA3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>., juridiskā adrese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FB6739" w14:textId="77777777" w:rsidR="003B3EA3" w:rsidRPr="003B3EA3" w:rsidRDefault="003B3EA3" w:rsidP="003B3E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</w:pPr>
            <w:r w:rsidRPr="003B3EA3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 xml:space="preserve">Piedāvātā līgumcena EUR, bez PVN </w:t>
            </w:r>
          </w:p>
        </w:tc>
      </w:tr>
      <w:tr w:rsidR="00193D92" w:rsidRPr="003B3EA3" w14:paraId="2E7D2338" w14:textId="77777777" w:rsidTr="00434EC6">
        <w:trPr>
          <w:trHeight w:val="344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81EC2" w14:textId="77777777" w:rsidR="00193D92" w:rsidRPr="00193D92" w:rsidRDefault="00193D92" w:rsidP="00193D92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Theme="majorBidi" w:eastAsia="Arial Unicode MS" w:hAnsiTheme="majorBidi" w:cstheme="majorBidi"/>
                <w:b/>
                <w:bCs/>
                <w:sz w:val="24"/>
                <w:szCs w:val="24"/>
                <w:lang w:eastAsia="hi-I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0CDE5" w14:textId="222486F7" w:rsidR="00193D92" w:rsidRPr="00193D92" w:rsidRDefault="00193D92" w:rsidP="00193D92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sz w:val="24"/>
                <w:szCs w:val="24"/>
                <w:lang w:eastAsia="hi-IN" w:bidi="hi-IN"/>
                <w14:ligatures w14:val="none"/>
              </w:rPr>
            </w:pPr>
            <w:r w:rsidRPr="00193D92">
              <w:rPr>
                <w:rFonts w:asciiTheme="majorBidi" w:hAnsiTheme="majorBidi" w:cstheme="majorBidi"/>
                <w:sz w:val="24"/>
                <w:szCs w:val="24"/>
              </w:rPr>
              <w:t>13.07.2026</w:t>
            </w: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37A6BB" w14:textId="1CFAB327" w:rsidR="00193D92" w:rsidRPr="00193D92" w:rsidRDefault="00193D92" w:rsidP="00193D92">
            <w:pPr>
              <w:widowControl w:val="0"/>
              <w:suppressAutoHyphens/>
              <w:spacing w:after="0" w:line="240" w:lineRule="auto"/>
              <w:jc w:val="both"/>
              <w:rPr>
                <w:rFonts w:asciiTheme="majorBidi" w:eastAsia="Arial Unicode MS" w:hAnsiTheme="majorBidi" w:cstheme="majorBidi"/>
                <w:sz w:val="24"/>
                <w:szCs w:val="24"/>
                <w:lang w:eastAsia="hi-IN" w:bidi="hi-IN"/>
                <w14:ligatures w14:val="none"/>
              </w:rPr>
            </w:pPr>
            <w:r w:rsidRPr="00193D92">
              <w:rPr>
                <w:rFonts w:asciiTheme="majorBidi" w:hAnsiTheme="majorBidi" w:cstheme="majorBidi"/>
                <w:sz w:val="24"/>
                <w:szCs w:val="24"/>
              </w:rPr>
              <w:t>SIA ACCENT BŪVE, 50103403091, Vidus iela 1, Limbaži, Limbažu nov., LV-4001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413EC" w14:textId="177B7EDB" w:rsidR="00193D92" w:rsidRPr="00193D92" w:rsidRDefault="00193D92" w:rsidP="00193D92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sz w:val="24"/>
                <w:szCs w:val="24"/>
                <w:lang w:eastAsia="hi-IN" w:bidi="hi-IN"/>
                <w14:ligatures w14:val="none"/>
              </w:rPr>
            </w:pPr>
            <w:r w:rsidRPr="00193D92">
              <w:rPr>
                <w:rFonts w:asciiTheme="majorBidi" w:hAnsiTheme="majorBidi" w:cstheme="majorBidi"/>
                <w:sz w:val="24"/>
                <w:szCs w:val="24"/>
              </w:rPr>
              <w:t>6860,83</w:t>
            </w:r>
          </w:p>
        </w:tc>
      </w:tr>
      <w:tr w:rsidR="00193D92" w:rsidRPr="003B3EA3" w14:paraId="6D536B4B" w14:textId="77777777" w:rsidTr="00434EC6">
        <w:trPr>
          <w:trHeight w:val="35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CF70F" w14:textId="77777777" w:rsidR="00193D92" w:rsidRPr="00193D92" w:rsidRDefault="00193D92" w:rsidP="00193D92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Theme="majorBidi" w:eastAsia="Arial Unicode MS" w:hAnsiTheme="majorBidi" w:cstheme="majorBidi"/>
                <w:b/>
                <w:bCs/>
                <w:sz w:val="24"/>
                <w:szCs w:val="24"/>
                <w:lang w:eastAsia="hi-I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EBA84" w14:textId="5ACA2482" w:rsidR="00193D92" w:rsidRPr="00193D92" w:rsidRDefault="00193D92" w:rsidP="00193D92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sz w:val="24"/>
                <w:szCs w:val="24"/>
                <w:lang w:eastAsia="lv-LV" w:bidi="hi-IN"/>
                <w14:ligatures w14:val="none"/>
              </w:rPr>
            </w:pPr>
            <w:r w:rsidRPr="00193D9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13.07.2026</w:t>
            </w: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26190A" w14:textId="2673E34B" w:rsidR="00193D92" w:rsidRPr="00193D92" w:rsidRDefault="00193D92" w:rsidP="00193D92">
            <w:pPr>
              <w:spacing w:after="0" w:line="240" w:lineRule="auto"/>
              <w:jc w:val="both"/>
              <w:rPr>
                <w:rFonts w:asciiTheme="majorBidi" w:eastAsia="Arial Unicode MS" w:hAnsiTheme="majorBidi" w:cstheme="majorBidi"/>
                <w:sz w:val="24"/>
                <w:szCs w:val="24"/>
                <w:lang w:eastAsia="hi-IN" w:bidi="hi-IN"/>
                <w14:ligatures w14:val="none"/>
              </w:rPr>
            </w:pPr>
            <w:r w:rsidRPr="00193D92">
              <w:rPr>
                <w:rFonts w:asciiTheme="majorBidi" w:hAnsiTheme="majorBidi" w:cstheme="majorBidi"/>
                <w:sz w:val="24"/>
                <w:szCs w:val="24"/>
              </w:rPr>
              <w:t>SIA Zaļais NK serviss, 40203729685, Cimdiņi, Katvaru pag., Limbažu nov., LV-4061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B9296" w14:textId="21870269" w:rsidR="00193D92" w:rsidRPr="00193D92" w:rsidRDefault="00193D92" w:rsidP="00193D92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sz w:val="24"/>
                <w:szCs w:val="24"/>
                <w:lang w:eastAsia="hi-IN" w:bidi="hi-IN"/>
                <w14:ligatures w14:val="none"/>
              </w:rPr>
            </w:pPr>
            <w:r w:rsidRPr="00193D92">
              <w:rPr>
                <w:rFonts w:asciiTheme="majorBidi" w:hAnsiTheme="majorBidi" w:cstheme="majorBidi"/>
                <w:sz w:val="24"/>
                <w:szCs w:val="24"/>
              </w:rPr>
              <w:t>5303,24</w:t>
            </w:r>
          </w:p>
        </w:tc>
      </w:tr>
      <w:tr w:rsidR="00193D92" w:rsidRPr="003B3EA3" w14:paraId="6FFE3CB6" w14:textId="77777777" w:rsidTr="00434EC6">
        <w:trPr>
          <w:trHeight w:val="35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7FE2E" w14:textId="77777777" w:rsidR="00193D92" w:rsidRPr="00193D92" w:rsidRDefault="00193D92" w:rsidP="00193D92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Theme="majorBidi" w:eastAsia="Arial Unicode MS" w:hAnsiTheme="majorBidi" w:cstheme="majorBidi"/>
                <w:b/>
                <w:bCs/>
                <w:sz w:val="24"/>
                <w:szCs w:val="24"/>
                <w:lang w:eastAsia="hi-I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EEDC6" w14:textId="2BC67AEA" w:rsidR="00193D92" w:rsidRPr="00193D92" w:rsidRDefault="00193D92" w:rsidP="00193D92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sz w:val="24"/>
                <w:szCs w:val="24"/>
                <w:lang w:eastAsia="lv-LV" w:bidi="hi-IN"/>
                <w14:ligatures w14:val="none"/>
              </w:rPr>
            </w:pPr>
            <w:r w:rsidRPr="00193D9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14.07.2026, plkst. 8:29</w:t>
            </w: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248E36" w14:textId="05C8DC0B" w:rsidR="00193D92" w:rsidRPr="00193D92" w:rsidRDefault="00193D92" w:rsidP="00193D92">
            <w:pPr>
              <w:spacing w:after="0" w:line="240" w:lineRule="auto"/>
              <w:jc w:val="both"/>
              <w:rPr>
                <w:rFonts w:asciiTheme="majorBidi" w:eastAsia="Arial Unicode MS" w:hAnsiTheme="majorBidi" w:cstheme="majorBidi"/>
                <w:sz w:val="24"/>
                <w:szCs w:val="24"/>
                <w:lang w:eastAsia="lv-LV" w:bidi="hi-IN"/>
                <w14:ligatures w14:val="none"/>
              </w:rPr>
            </w:pPr>
            <w:r w:rsidRPr="00193D9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SIA GR TEHNIKA, 40103762946, </w:t>
            </w:r>
            <w:proofErr w:type="spellStart"/>
            <w:r w:rsidRPr="00193D9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Katrīnkalns</w:t>
            </w:r>
            <w:proofErr w:type="spellEnd"/>
            <w:r w:rsidRPr="00193D9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2, Līvi, Drabešu pag., </w:t>
            </w:r>
            <w:proofErr w:type="spellStart"/>
            <w:r w:rsidRPr="00193D9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Cēsu</w:t>
            </w:r>
            <w:proofErr w:type="spellEnd"/>
            <w:r w:rsidRPr="00193D9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nov., LV-4101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079D2" w14:textId="07789DFB" w:rsidR="00193D92" w:rsidRPr="00193D92" w:rsidRDefault="00193D92" w:rsidP="00193D92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sz w:val="24"/>
                <w:szCs w:val="24"/>
                <w:lang w:eastAsia="hi-IN" w:bidi="hi-IN"/>
                <w14:ligatures w14:val="none"/>
              </w:rPr>
            </w:pPr>
            <w:r w:rsidRPr="00193D92">
              <w:rPr>
                <w:rFonts w:asciiTheme="majorBidi" w:hAnsiTheme="majorBidi" w:cstheme="majorBidi"/>
                <w:sz w:val="24"/>
                <w:szCs w:val="24"/>
              </w:rPr>
              <w:t>14461,75</w:t>
            </w:r>
          </w:p>
        </w:tc>
      </w:tr>
      <w:tr w:rsidR="00193D92" w:rsidRPr="003B3EA3" w14:paraId="353406C4" w14:textId="77777777" w:rsidTr="00434EC6">
        <w:trPr>
          <w:trHeight w:val="35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C00A4" w14:textId="77777777" w:rsidR="00193D92" w:rsidRPr="00193D92" w:rsidRDefault="00193D92" w:rsidP="00193D92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Theme="majorBidi" w:eastAsia="Arial Unicode MS" w:hAnsiTheme="majorBidi" w:cstheme="majorBidi"/>
                <w:b/>
                <w:bCs/>
                <w:sz w:val="24"/>
                <w:szCs w:val="24"/>
                <w:lang w:eastAsia="hi-I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1440E" w14:textId="0128B73A" w:rsidR="00193D92" w:rsidRPr="00193D92" w:rsidRDefault="00193D92" w:rsidP="00193D92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sz w:val="24"/>
                <w:szCs w:val="24"/>
                <w:lang w:eastAsia="lv-LV" w:bidi="hi-IN"/>
                <w14:ligatures w14:val="none"/>
              </w:rPr>
            </w:pPr>
            <w:r w:rsidRPr="00193D9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14.07.2026, plkst. 8:39</w:t>
            </w: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7CBAEF" w14:textId="1DA9E85E" w:rsidR="00193D92" w:rsidRPr="00193D92" w:rsidRDefault="00193D92" w:rsidP="00193D92">
            <w:pPr>
              <w:spacing w:after="0" w:line="240" w:lineRule="auto"/>
              <w:jc w:val="both"/>
              <w:rPr>
                <w:rFonts w:asciiTheme="majorBidi" w:eastAsia="Arial Unicode MS" w:hAnsiTheme="majorBidi" w:cstheme="majorBidi"/>
                <w:sz w:val="24"/>
                <w:szCs w:val="24"/>
                <w:lang w:eastAsia="lv-LV" w:bidi="hi-IN"/>
                <w14:ligatures w14:val="none"/>
              </w:rPr>
            </w:pPr>
            <w:r w:rsidRPr="00193D92">
              <w:rPr>
                <w:rFonts w:asciiTheme="majorBidi" w:hAnsiTheme="majorBidi" w:cstheme="majorBidi"/>
                <w:sz w:val="24"/>
                <w:szCs w:val="24"/>
              </w:rPr>
              <w:t>SIA REA Būve, 40103356005, Parka iela 21, Limbaži, Limbažu nov., LV-4001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C213D" w14:textId="3FE50E8D" w:rsidR="00193D92" w:rsidRPr="00193D92" w:rsidRDefault="00193D92" w:rsidP="00193D92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sz w:val="24"/>
                <w:szCs w:val="24"/>
                <w:lang w:eastAsia="hi-IN" w:bidi="hi-IN"/>
                <w14:ligatures w14:val="none"/>
              </w:rPr>
            </w:pPr>
            <w:r w:rsidRPr="00193D92">
              <w:rPr>
                <w:rFonts w:asciiTheme="majorBidi" w:hAnsiTheme="majorBidi" w:cstheme="majorBidi"/>
                <w:sz w:val="24"/>
                <w:szCs w:val="24"/>
              </w:rPr>
              <w:t>12844,47</w:t>
            </w:r>
          </w:p>
        </w:tc>
      </w:tr>
    </w:tbl>
    <w:p w14:paraId="405143D2" w14:textId="77777777" w:rsidR="00876BF6" w:rsidRDefault="00876BF6" w:rsidP="00876BF6">
      <w:pPr>
        <w:pStyle w:val="Default"/>
        <w:widowControl w:val="0"/>
      </w:pPr>
    </w:p>
    <w:p w14:paraId="164A5CFD" w14:textId="433B624A" w:rsidR="00876BF6" w:rsidRDefault="00876BF6" w:rsidP="00F139AD">
      <w:pPr>
        <w:pStyle w:val="Default"/>
        <w:widowControl w:val="0"/>
      </w:pPr>
      <w:r>
        <w:t>Izvērtējot saņem</w:t>
      </w:r>
      <w:r w:rsidR="00F43E73">
        <w:t>tos piedāvājumus</w:t>
      </w:r>
      <w:r w:rsidR="006403A7">
        <w:t>, Iepirkumu komisija nolemj</w:t>
      </w:r>
      <w:r>
        <w:t>:</w:t>
      </w:r>
    </w:p>
    <w:p w14:paraId="5FAA4EEE" w14:textId="77777777" w:rsidR="00850D8F" w:rsidRPr="00850D8F" w:rsidRDefault="006403A7" w:rsidP="00850D8F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F43E73">
        <w:rPr>
          <w:rFonts w:asciiTheme="majorBidi" w:hAnsiTheme="majorBidi" w:cstheme="majorBidi"/>
        </w:rPr>
        <w:t xml:space="preserve">1. </w:t>
      </w:r>
      <w:r w:rsidR="00850D8F" w:rsidRPr="00850D8F">
        <w:rPr>
          <w:rFonts w:asciiTheme="majorBidi" w:hAnsiTheme="majorBidi" w:cstheme="majorBidi"/>
          <w:sz w:val="24"/>
          <w:szCs w:val="24"/>
        </w:rPr>
        <w:t xml:space="preserve">SIA LIMBAŽU SLIMNĪCAI ieteikt slēgt līgumu Cenu aptaujā </w:t>
      </w:r>
      <w:r w:rsidR="00850D8F" w:rsidRPr="00850D8F">
        <w:rPr>
          <w:rFonts w:asciiTheme="majorBidi" w:hAnsiTheme="majorBidi" w:cstheme="majorBidi"/>
          <w:b/>
          <w:bCs/>
          <w:sz w:val="24"/>
          <w:szCs w:val="24"/>
        </w:rPr>
        <w:t>“SIA “LIMBAŽU SLIMNĪCA” telpu remonts”</w:t>
      </w:r>
      <w:r w:rsidR="00850D8F" w:rsidRPr="00850D8F">
        <w:rPr>
          <w:rFonts w:asciiTheme="majorBidi" w:hAnsiTheme="majorBidi" w:cstheme="majorBidi"/>
          <w:b/>
          <w:sz w:val="24"/>
          <w:szCs w:val="24"/>
        </w:rPr>
        <w:t xml:space="preserve">, </w:t>
      </w:r>
      <w:r w:rsidR="00850D8F" w:rsidRPr="00850D8F">
        <w:rPr>
          <w:rFonts w:asciiTheme="majorBidi" w:hAnsiTheme="majorBidi" w:cstheme="majorBidi"/>
          <w:sz w:val="24"/>
          <w:szCs w:val="24"/>
        </w:rPr>
        <w:t xml:space="preserve">ar SIA Zaļais NK serviss, vien.reģ.nr. 40203729685, juridiskā adrese – Cimdiņi, Katvaru pag., Limbažu nov., LV-4001, par kopējo piedāvāto līgumcenu EUR </w:t>
      </w:r>
      <w:r w:rsidR="00850D8F" w:rsidRPr="00850D8F">
        <w:rPr>
          <w:rFonts w:asciiTheme="majorBidi" w:hAnsiTheme="majorBidi" w:cstheme="majorBidi"/>
          <w:bCs/>
          <w:sz w:val="24"/>
          <w:szCs w:val="24"/>
        </w:rPr>
        <w:t>5303,24</w:t>
      </w:r>
      <w:r w:rsidR="00850D8F" w:rsidRPr="00850D8F">
        <w:rPr>
          <w:rFonts w:asciiTheme="majorBidi" w:hAnsiTheme="majorBidi" w:cstheme="majorBidi"/>
          <w:sz w:val="24"/>
          <w:szCs w:val="24"/>
        </w:rPr>
        <w:t xml:space="preserve"> (pieci tūkstoši trīs simti trīs eiro un 24 centi) bez PVN.</w:t>
      </w:r>
    </w:p>
    <w:p w14:paraId="59AB94FA" w14:textId="23A2F461" w:rsidR="003B3EA3" w:rsidRDefault="003B3EA3" w:rsidP="00F43E73">
      <w:pPr>
        <w:spacing w:line="240" w:lineRule="auto"/>
        <w:ind w:firstLine="720"/>
        <w:jc w:val="both"/>
      </w:pPr>
    </w:p>
    <w:p w14:paraId="6F9EEC7A" w14:textId="267F28BE" w:rsidR="006403A7" w:rsidRPr="006403A7" w:rsidRDefault="006403A7" w:rsidP="006403A7">
      <w:pPr>
        <w:pStyle w:val="Default"/>
        <w:ind w:left="2160" w:firstLine="720"/>
      </w:pPr>
    </w:p>
    <w:p w14:paraId="676EA438" w14:textId="77777777" w:rsidR="00F139AD" w:rsidRDefault="00F139AD" w:rsidP="00F139AD">
      <w:pPr>
        <w:pStyle w:val="Default"/>
        <w:widowControl w:val="0"/>
      </w:pPr>
    </w:p>
    <w:p w14:paraId="7CC1A2AE" w14:textId="77777777" w:rsidR="00B1515A" w:rsidRDefault="00B1515A"/>
    <w:sectPr w:rsidR="00B151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C7811"/>
    <w:multiLevelType w:val="hybridMultilevel"/>
    <w:tmpl w:val="D3667D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34598"/>
    <w:multiLevelType w:val="multilevel"/>
    <w:tmpl w:val="36A4A8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785029935">
    <w:abstractNumId w:val="1"/>
  </w:num>
  <w:num w:numId="2" w16cid:durableId="3575054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31974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BF6"/>
    <w:rsid w:val="00105CB4"/>
    <w:rsid w:val="00193D92"/>
    <w:rsid w:val="003A4199"/>
    <w:rsid w:val="003B3EA3"/>
    <w:rsid w:val="003F7502"/>
    <w:rsid w:val="0051363F"/>
    <w:rsid w:val="00621BA2"/>
    <w:rsid w:val="006403A7"/>
    <w:rsid w:val="00850D8F"/>
    <w:rsid w:val="00876BF6"/>
    <w:rsid w:val="00B1515A"/>
    <w:rsid w:val="00BA6E21"/>
    <w:rsid w:val="00DA6DDD"/>
    <w:rsid w:val="00E221BF"/>
    <w:rsid w:val="00F139AD"/>
    <w:rsid w:val="00F4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26CD7"/>
  <w15:chartTrackingRefBased/>
  <w15:docId w15:val="{9EFA9B66-1F32-477B-BDB0-4DDE0CA7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76BF6"/>
    <w:pPr>
      <w:spacing w:line="256" w:lineRule="auto"/>
    </w:pPr>
    <w:rPr>
      <w:sz w:val="22"/>
      <w:szCs w:val="22"/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76B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76B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76B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76B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76B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76B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76B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76B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76B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76B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76B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76B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76BF6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76BF6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76BF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76BF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76BF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76BF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76B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76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76B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76B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76B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76BF6"/>
    <w:rPr>
      <w:i/>
      <w:iCs/>
      <w:color w:val="404040" w:themeColor="text1" w:themeTint="BF"/>
    </w:rPr>
  </w:style>
  <w:style w:type="paragraph" w:styleId="Sarakstarindkopa">
    <w:name w:val="List Paragraph"/>
    <w:aliases w:val="Normal bullet 2,Bullet list,List Paragraph1,H&amp;P List Paragraph,2,Saistīto dokumentu saraksts,Syle 1,Numurets,Strip,Colorful List - Accent 12,Table of contents numbered,Citation List,PPS_Bullet,Virsraksti,Bullet EY,ERP-List Paragraph"/>
    <w:basedOn w:val="Parasts"/>
    <w:link w:val="SarakstarindkopaRakstz"/>
    <w:uiPriority w:val="34"/>
    <w:qFormat/>
    <w:rsid w:val="00876BF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76BF6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76B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76BF6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76BF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qFormat/>
    <w:rsid w:val="00876BF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lang w:val="lv-LV" w:eastAsia="lv-LV" w:bidi="hi-IN"/>
      <w14:ligatures w14:val="none"/>
    </w:rPr>
  </w:style>
  <w:style w:type="table" w:styleId="Reatabula">
    <w:name w:val="Table Grid"/>
    <w:basedOn w:val="Parastatabula"/>
    <w:uiPriority w:val="59"/>
    <w:rsid w:val="00876BF6"/>
    <w:pPr>
      <w:spacing w:after="0" w:line="240" w:lineRule="auto"/>
    </w:pPr>
    <w:rPr>
      <w:kern w:val="0"/>
      <w:sz w:val="22"/>
      <w:szCs w:val="22"/>
      <w:lang w:val="lv-LV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,Strip Rakstz.,Colorful List - Accent 12 Rakstz."/>
    <w:link w:val="Sarakstarindkopa"/>
    <w:uiPriority w:val="34"/>
    <w:qFormat/>
    <w:locked/>
    <w:rsid w:val="003B3EA3"/>
    <w:rPr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</dc:creator>
  <cp:keywords/>
  <dc:description/>
  <cp:lastModifiedBy>Monta Mazirska</cp:lastModifiedBy>
  <cp:revision>7</cp:revision>
  <dcterms:created xsi:type="dcterms:W3CDTF">2025-08-25T07:29:00Z</dcterms:created>
  <dcterms:modified xsi:type="dcterms:W3CDTF">2026-07-17T07:22:00Z</dcterms:modified>
</cp:coreProperties>
</file>