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562C" w14:textId="71842289" w:rsidR="00FC7D47" w:rsidRPr="00300F9D" w:rsidRDefault="009553EB" w:rsidP="008E4909">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sidR="00F87AF8">
        <w:rPr>
          <w:caps/>
          <w:noProof/>
          <w:sz w:val="28"/>
          <w:szCs w:val="28"/>
        </w:rPr>
        <w:t>PAŠVALDĪBAS</w:t>
      </w:r>
      <w:r w:rsidR="00F87AF8" w:rsidRPr="00300F9D">
        <w:rPr>
          <w:caps/>
          <w:sz w:val="28"/>
          <w:szCs w:val="28"/>
        </w:rPr>
        <w:t xml:space="preserve"> </w:t>
      </w:r>
      <w:r w:rsidR="000F1262" w:rsidRPr="00300F9D">
        <w:rPr>
          <w:caps/>
          <w:sz w:val="28"/>
          <w:szCs w:val="28"/>
        </w:rPr>
        <w:t>DOME</w:t>
      </w:r>
    </w:p>
    <w:p w14:paraId="53C946B0" w14:textId="5F0010DA" w:rsidR="00FC7D47" w:rsidRPr="00300F9D" w:rsidRDefault="009553EB" w:rsidP="00E76598">
      <w:pPr>
        <w:jc w:val="center"/>
        <w:rPr>
          <w:sz w:val="18"/>
          <w:szCs w:val="20"/>
        </w:rPr>
      </w:pPr>
      <w:r w:rsidRPr="00300F9D">
        <w:rPr>
          <w:sz w:val="18"/>
          <w:szCs w:val="20"/>
        </w:rPr>
        <w:t xml:space="preserve">Reģ. Nr. </w:t>
      </w:r>
      <w:r w:rsidR="000F1262" w:rsidRPr="00300F9D">
        <w:rPr>
          <w:sz w:val="18"/>
          <w:szCs w:val="20"/>
        </w:rPr>
        <w:t>90009114631</w:t>
      </w:r>
      <w:r w:rsidRPr="00300F9D">
        <w:rPr>
          <w:sz w:val="18"/>
          <w:szCs w:val="20"/>
        </w:rPr>
        <w:t xml:space="preserve">; Rīgas iela 16, Limbaži, Limbažu novads LV-4001; </w:t>
      </w:r>
    </w:p>
    <w:p w14:paraId="39094A24" w14:textId="3F8C8CC1" w:rsidR="00300F9D" w:rsidRPr="00E44BF5" w:rsidRDefault="009553EB" w:rsidP="00E44BF5">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2F736253" w14:textId="7B7D1C31" w:rsidR="00300F9D" w:rsidRDefault="00300F9D" w:rsidP="00300F9D">
      <w:pPr>
        <w:tabs>
          <w:tab w:val="left" w:pos="490"/>
        </w:tabs>
        <w:jc w:val="center"/>
        <w:rPr>
          <w:lang w:eastAsia="en-US"/>
        </w:rPr>
      </w:pPr>
    </w:p>
    <w:p w14:paraId="7A73769A" w14:textId="1F3AD7BE" w:rsidR="00300F9D" w:rsidRPr="00300F9D" w:rsidRDefault="009553EB" w:rsidP="00300F9D">
      <w:pPr>
        <w:tabs>
          <w:tab w:val="left" w:pos="490"/>
        </w:tabs>
        <w:jc w:val="center"/>
        <w:rPr>
          <w:lang w:eastAsia="en-US"/>
        </w:rPr>
      </w:pPr>
      <w:r w:rsidRPr="00300F9D">
        <w:rPr>
          <w:lang w:eastAsia="en-US"/>
        </w:rPr>
        <w:t>Lēmuma proj</w:t>
      </w:r>
      <w:r>
        <w:rPr>
          <w:lang w:eastAsia="en-US"/>
        </w:rPr>
        <w:t>e</w:t>
      </w:r>
      <w:r w:rsidRPr="00300F9D">
        <w:rPr>
          <w:lang w:eastAsia="en-US"/>
        </w:rPr>
        <w:t>kts</w:t>
      </w:r>
    </w:p>
    <w:p w14:paraId="4219453B" w14:textId="77777777" w:rsidR="00300F9D" w:rsidRPr="00300F9D" w:rsidRDefault="00300F9D" w:rsidP="0074786F">
      <w:pPr>
        <w:tabs>
          <w:tab w:val="left" w:pos="490"/>
        </w:tabs>
        <w:rPr>
          <w:lang w:eastAsia="en-US"/>
        </w:rPr>
      </w:pPr>
    </w:p>
    <w:p w14:paraId="6DD24616" w14:textId="77777777" w:rsidR="00300F9D" w:rsidRPr="00300F9D" w:rsidRDefault="009553EB" w:rsidP="00300F9D">
      <w:pPr>
        <w:pBdr>
          <w:bottom w:val="single" w:sz="6" w:space="1" w:color="auto"/>
        </w:pBdr>
        <w:rPr>
          <w:b/>
          <w:bCs/>
        </w:rPr>
      </w:pPr>
      <w:r w:rsidRPr="00300F9D">
        <w:rPr>
          <w:b/>
          <w:bCs/>
          <w:noProof/>
        </w:rPr>
        <w:t>Par Limbažu novada pašvaldības domes saistošo noteikumu „Par Limbažu novada pašvaldības stipendiju piešķiršanas kārtību” nodošanu sabiedrības viedokļa noskaidrošanai</w:t>
      </w:r>
    </w:p>
    <w:p w14:paraId="36D7A73D" w14:textId="77777777" w:rsidR="00300F9D" w:rsidRPr="00300F9D" w:rsidRDefault="009553EB" w:rsidP="00300F9D">
      <w:pPr>
        <w:jc w:val="center"/>
      </w:pPr>
      <w:r w:rsidRPr="00300F9D">
        <w:t xml:space="preserve">Ziņo </w:t>
      </w:r>
      <w:r w:rsidRPr="00300F9D">
        <w:rPr>
          <w:noProof/>
        </w:rPr>
        <w:t>Juris Graudiņš</w:t>
      </w:r>
    </w:p>
    <w:p w14:paraId="0A37A2B5" w14:textId="77777777" w:rsidR="00300F9D" w:rsidRPr="00300F9D" w:rsidRDefault="00300F9D" w:rsidP="00300F9D"/>
    <w:p w14:paraId="5F805329" w14:textId="6D85AD22" w:rsidR="00D04384" w:rsidRPr="00EC3A4E" w:rsidRDefault="00D04384" w:rsidP="0019162F">
      <w:pPr>
        <w:ind w:firstLine="720"/>
      </w:pPr>
      <w:r w:rsidRPr="00EC3A4E">
        <w:t xml:space="preserve">Atbilstoši pašreizējai Latvijas demogrāfiskajai situācijai, kā arī ņemot vērā vairākus, lielākoties ekonomiska rakstura priekšnoteikumus, ir novērojama izglītotu un augstu kvalificētu darbinieku koncentrēšanās Eiropas Savienības un Latvijas ekonomiskajos centros, kā rezultātā Latvijas reģionos ir novērojams augsti kvalificētu profesionāļu deficīts. Arī </w:t>
      </w:r>
      <w:r>
        <w:t>Limbažu</w:t>
      </w:r>
      <w:r w:rsidRPr="00EC3A4E">
        <w:t xml:space="preserve"> novada pašvaldības iestādēs jau tuvākajos gados būs izteikts augsti kvalificētu darbinieku trūkums gan izglītības, gan medicīnas, gan citās jomās.</w:t>
      </w:r>
    </w:p>
    <w:p w14:paraId="59034427" w14:textId="77777777" w:rsidR="00D04384" w:rsidRPr="00EC3A4E" w:rsidRDefault="00D04384" w:rsidP="0019162F">
      <w:pPr>
        <w:ind w:firstLine="720"/>
      </w:pPr>
      <w:r w:rsidRPr="00EC3A4E">
        <w:t xml:space="preserve">Ņemot vērā minēto apstākli, savlaicīgi ir nepieciešams veikt darbības, radot interesi un priekšnoteikumus darbinieku piesaistei darbam </w:t>
      </w:r>
      <w:r>
        <w:t>Limbažu</w:t>
      </w:r>
      <w:r w:rsidRPr="00EC3A4E">
        <w:t xml:space="preserve"> novadā. Viens no iespējamiem mehānismiem, pateicoties kuram ir iespējams motivēt speciālistus darbam </w:t>
      </w:r>
      <w:r>
        <w:t>Limbažu</w:t>
      </w:r>
      <w:r w:rsidRPr="00EC3A4E">
        <w:t xml:space="preserve"> novadā, ir stipendiju piešķiršana topošajiem jaunajiem speciālistiem – augstskolu studentiem, kas savu turpmāko profesionālo darbību vismaz noteiktā laika periodā saistītu ar darbu </w:t>
      </w:r>
      <w:r>
        <w:t>Limbažu</w:t>
      </w:r>
      <w:r w:rsidRPr="00EC3A4E">
        <w:t xml:space="preserve"> novada pašvaldībā vai tās iestādēs. </w:t>
      </w:r>
    </w:p>
    <w:p w14:paraId="2A0B6785" w14:textId="77777777" w:rsidR="00D04384" w:rsidRDefault="00D04384" w:rsidP="0019162F">
      <w:pPr>
        <w:ind w:firstLine="720"/>
      </w:pPr>
      <w:r w:rsidRPr="00EC3A4E">
        <w:t xml:space="preserve">Ievērojot minēto, </w:t>
      </w:r>
      <w:r>
        <w:t>sagatavoti saistošie noteikumi</w:t>
      </w:r>
      <w:r w:rsidRPr="00EC3A4E">
        <w:t>, kur</w:t>
      </w:r>
      <w:r>
        <w:t>u</w:t>
      </w:r>
      <w:r w:rsidRPr="00EC3A4E">
        <w:t xml:space="preserve"> mērķis ir sekmēt kvalificētu speciālistu piesaisti </w:t>
      </w:r>
      <w:r>
        <w:t>Limbažu</w:t>
      </w:r>
      <w:r w:rsidRPr="00EC3A4E">
        <w:t xml:space="preserve"> novadam intelektuālā potenciāla palielināšanai, tādējādi nodrošinot pašvaldību un tās iestādes ar augsti kvalificētiem speciālistiem.</w:t>
      </w:r>
    </w:p>
    <w:p w14:paraId="0DC19859" w14:textId="77777777" w:rsidR="00AD41E9" w:rsidRPr="00B74D22" w:rsidRDefault="00D04384" w:rsidP="00AD41E9">
      <w:pPr>
        <w:ind w:firstLine="720"/>
        <w:rPr>
          <w:b/>
          <w:bCs/>
        </w:rPr>
      </w:pPr>
      <w:r>
        <w:t>P</w:t>
      </w:r>
      <w:r w:rsidRPr="00F33535">
        <w:t xml:space="preserve">amatojoties uz </w:t>
      </w:r>
      <w:r w:rsidRPr="00E3757A">
        <w:t xml:space="preserve">Pašvaldību likuma </w:t>
      </w:r>
      <w:r>
        <w:t>5</w:t>
      </w:r>
      <w:r w:rsidRPr="00E3757A">
        <w:t>. pant</w:t>
      </w:r>
      <w:r>
        <w:t>u</w:t>
      </w:r>
      <w:r w:rsidRPr="00E3757A">
        <w:t>, 44. panta otro daļu un 46. panta trešo daļu</w:t>
      </w:r>
      <w:r w:rsidRPr="00300F9D">
        <w:rPr>
          <w:rStyle w:val="Izteiksmgs"/>
        </w:rPr>
        <w:t xml:space="preserve"> </w:t>
      </w:r>
      <w:bookmarkStart w:id="0" w:name="_Hlk235104655"/>
      <w:r w:rsidR="00AD41E9" w:rsidRPr="00B74D22">
        <w:rPr>
          <w:rFonts w:cs="Tahoma"/>
          <w:b/>
          <w:kern w:val="1"/>
          <w:lang w:eastAsia="hi-IN" w:bidi="hi-IN"/>
        </w:rPr>
        <w:t>a</w:t>
      </w:r>
      <w:r w:rsidR="00AD41E9" w:rsidRPr="00B74D22">
        <w:rPr>
          <w:b/>
          <w:bCs/>
        </w:rPr>
        <w:t>tklāti balsojot: PAR</w:t>
      </w:r>
      <w:r w:rsidR="00AD41E9" w:rsidRPr="00B74D22">
        <w:t xml:space="preserve"> –__________________, </w:t>
      </w:r>
      <w:r w:rsidR="00AD41E9" w:rsidRPr="00B74D22">
        <w:rPr>
          <w:b/>
          <w:bCs/>
        </w:rPr>
        <w:t>PRET –</w:t>
      </w:r>
      <w:r w:rsidR="00AD41E9" w:rsidRPr="00B74D22">
        <w:t xml:space="preserve"> _________________, </w:t>
      </w:r>
      <w:r w:rsidR="00AD41E9" w:rsidRPr="00B74D22">
        <w:rPr>
          <w:b/>
          <w:bCs/>
        </w:rPr>
        <w:t>ATTURAS –</w:t>
      </w:r>
      <w:r w:rsidR="00AD41E9" w:rsidRPr="00B74D22">
        <w:t xml:space="preserve"> ________________, </w:t>
      </w:r>
      <w:r w:rsidR="00AD41E9">
        <w:t>Limbažu novada pašvaldības dome</w:t>
      </w:r>
      <w:r w:rsidR="00AD41E9" w:rsidRPr="00B74D22">
        <w:rPr>
          <w:b/>
          <w:bCs/>
        </w:rPr>
        <w:t xml:space="preserve"> NOLEMJ:</w:t>
      </w:r>
    </w:p>
    <w:bookmarkEnd w:id="0"/>
    <w:p w14:paraId="3B413792" w14:textId="56FE4C5F" w:rsidR="00300F9D" w:rsidRPr="00300F9D" w:rsidRDefault="00300F9D" w:rsidP="00AD41E9">
      <w:pPr>
        <w:ind w:firstLine="720"/>
        <w:rPr>
          <w:lang w:eastAsia="hi-IN" w:bidi="hi-IN"/>
        </w:rPr>
      </w:pPr>
    </w:p>
    <w:p w14:paraId="75901896" w14:textId="77777777" w:rsidR="00D04384" w:rsidRPr="006614A4" w:rsidRDefault="00D04384" w:rsidP="0019162F">
      <w:pPr>
        <w:pStyle w:val="Sarakstarindkopa"/>
        <w:numPr>
          <w:ilvl w:val="0"/>
          <w:numId w:val="4"/>
        </w:numPr>
        <w:ind w:left="357" w:hanging="357"/>
      </w:pPr>
      <w:r w:rsidRPr="006614A4">
        <w:t>Nodot Limbažu novada pašvaldības domes saistošos noteikumus “Par Limbažu novada pašvaldības stipendiju piešķiršanas kārtību” sabiedrības viedokļa noskaidrošanai (projekts pielikumā).</w:t>
      </w:r>
    </w:p>
    <w:p w14:paraId="340C1CE4" w14:textId="77777777" w:rsidR="00D04384" w:rsidRPr="006614A4" w:rsidRDefault="00D04384" w:rsidP="0019162F">
      <w:pPr>
        <w:pStyle w:val="Sarakstarindkopa"/>
        <w:numPr>
          <w:ilvl w:val="0"/>
          <w:numId w:val="4"/>
        </w:numPr>
        <w:ind w:left="357" w:hanging="357"/>
      </w:pPr>
      <w:r w:rsidRPr="006614A4">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4FBD2DF8" w14:textId="77777777" w:rsidR="00D04384" w:rsidRPr="006614A4" w:rsidRDefault="00D04384" w:rsidP="0019162F">
      <w:pPr>
        <w:pStyle w:val="Sarakstarindkopa"/>
        <w:numPr>
          <w:ilvl w:val="0"/>
          <w:numId w:val="4"/>
        </w:numPr>
        <w:ind w:left="357" w:hanging="357"/>
      </w:pPr>
      <w:r w:rsidRPr="006614A4">
        <w:t>Uzdot Juridiskajai nodaļai, pēc viedokļu saņemšanas, tos apkopot un atspoguļot saistošo noteikumu projekta paskaidrojuma rakstā.</w:t>
      </w:r>
    </w:p>
    <w:p w14:paraId="27996673" w14:textId="77777777" w:rsidR="00D04384" w:rsidRPr="006614A4" w:rsidRDefault="00D04384" w:rsidP="0019162F">
      <w:pPr>
        <w:pStyle w:val="Sarakstarindkopa"/>
        <w:numPr>
          <w:ilvl w:val="0"/>
          <w:numId w:val="4"/>
        </w:numPr>
        <w:ind w:left="357" w:hanging="357"/>
      </w:pPr>
      <w:r w:rsidRPr="006614A4">
        <w:t xml:space="preserve">Uzdot Juridiskajai nodaļai, pēc sabiedrības viedokļa noskaidrošanas un apkopošanas, atkārtoti vērsties Izglītības, kultūras un sporta jautājumu komitejā, Sociālo un veselības jautājumu komitejā un Finanšu komitejā saistošo noteikumu apstiprināšanai. </w:t>
      </w:r>
    </w:p>
    <w:p w14:paraId="42FC1E12" w14:textId="77777777" w:rsidR="00D04384" w:rsidRPr="006614A4" w:rsidRDefault="00D04384" w:rsidP="0019162F">
      <w:pPr>
        <w:pStyle w:val="Sarakstarindkopa"/>
        <w:numPr>
          <w:ilvl w:val="0"/>
          <w:numId w:val="4"/>
        </w:numPr>
        <w:ind w:left="357" w:hanging="357"/>
      </w:pPr>
      <w:r w:rsidRPr="006614A4">
        <w:t>Pieņemt zināšanai Limbažu novada pašvaldības domes saistošo noteikumu “Par Limbažu novada pašvaldības stipendiju piešķiršanas kārtību” paskaidrojuma rakstu (pielikumā).</w:t>
      </w:r>
    </w:p>
    <w:p w14:paraId="5D1A7FA4" w14:textId="77777777" w:rsidR="00D04384" w:rsidRPr="006614A4" w:rsidRDefault="00D04384" w:rsidP="0019162F">
      <w:pPr>
        <w:pStyle w:val="Sarakstarindkopa"/>
        <w:numPr>
          <w:ilvl w:val="0"/>
          <w:numId w:val="4"/>
        </w:numPr>
        <w:ind w:left="357" w:hanging="357"/>
      </w:pPr>
      <w:r w:rsidRPr="006614A4">
        <w:t>Atbildīgo par lēmuma izpildi noteikt Juridiskās nodaļas vadītāju.</w:t>
      </w:r>
    </w:p>
    <w:p w14:paraId="6C9BAC4B" w14:textId="77777777" w:rsidR="0019162F" w:rsidRDefault="00D04384" w:rsidP="00724244">
      <w:pPr>
        <w:pStyle w:val="Sarakstarindkopa"/>
        <w:numPr>
          <w:ilvl w:val="0"/>
          <w:numId w:val="4"/>
        </w:numPr>
        <w:ind w:left="357" w:hanging="357"/>
      </w:pPr>
      <w:r w:rsidRPr="006614A4">
        <w:t>Kontroli par lēmuma izpildi uzdot Limbažu novada pašvaldības izpilddirektoram.</w:t>
      </w:r>
    </w:p>
    <w:p w14:paraId="4DA4F5BA" w14:textId="77777777" w:rsidR="00474B93" w:rsidRDefault="00474B93" w:rsidP="0019162F">
      <w:pPr>
        <w:pStyle w:val="Sarakstarindkopa"/>
        <w:ind w:left="357"/>
      </w:pPr>
    </w:p>
    <w:p w14:paraId="0396CDB0" w14:textId="77777777" w:rsidR="003E6F3F" w:rsidRDefault="003E6F3F" w:rsidP="0019162F">
      <w:pPr>
        <w:pStyle w:val="Sarakstarindkopa"/>
        <w:ind w:left="357"/>
      </w:pPr>
    </w:p>
    <w:p w14:paraId="61619357" w14:textId="77777777" w:rsidR="003E6F3F" w:rsidRDefault="003E6F3F" w:rsidP="0019162F">
      <w:pPr>
        <w:pStyle w:val="Sarakstarindkopa"/>
        <w:ind w:left="357"/>
      </w:pPr>
    </w:p>
    <w:p w14:paraId="41C5B0FE" w14:textId="61512916" w:rsidR="00724244" w:rsidRPr="0019162F" w:rsidRDefault="009553EB" w:rsidP="0019162F">
      <w:pPr>
        <w:pStyle w:val="Sarakstarindkopa"/>
        <w:ind w:left="357"/>
      </w:pPr>
      <w:r w:rsidRPr="0019162F">
        <w:lastRenderedPageBreak/>
        <w:t xml:space="preserve">Lēmumu nosūtīt: </w:t>
      </w:r>
    </w:p>
    <w:p w14:paraId="02B3CADD" w14:textId="62C9CD18" w:rsidR="00D04384" w:rsidRDefault="00D04384" w:rsidP="00D04384">
      <w:pPr>
        <w:pStyle w:val="Pamatteksts2"/>
        <w:numPr>
          <w:ilvl w:val="0"/>
          <w:numId w:val="5"/>
        </w:numPr>
        <w:spacing w:after="0" w:line="240" w:lineRule="auto"/>
        <w:jc w:val="both"/>
        <w:rPr>
          <w:sz w:val="24"/>
          <w:szCs w:val="24"/>
          <w:lang w:val="lv-LV"/>
        </w:rPr>
      </w:pPr>
      <w:r>
        <w:rPr>
          <w:sz w:val="24"/>
          <w:szCs w:val="24"/>
          <w:lang w:val="lv-LV"/>
        </w:rPr>
        <w:t>Sabiedrisko attiecību nodaļai,</w:t>
      </w:r>
    </w:p>
    <w:p w14:paraId="61E69234" w14:textId="085027E8" w:rsidR="00D04384" w:rsidRDefault="00D04384" w:rsidP="00D04384">
      <w:pPr>
        <w:pStyle w:val="Pamatteksts2"/>
        <w:numPr>
          <w:ilvl w:val="0"/>
          <w:numId w:val="5"/>
        </w:numPr>
        <w:spacing w:after="0" w:line="240" w:lineRule="auto"/>
        <w:jc w:val="both"/>
        <w:rPr>
          <w:sz w:val="24"/>
          <w:szCs w:val="24"/>
          <w:lang w:val="lv-LV"/>
        </w:rPr>
      </w:pPr>
      <w:r>
        <w:rPr>
          <w:sz w:val="24"/>
          <w:szCs w:val="24"/>
          <w:lang w:val="lv-LV"/>
        </w:rPr>
        <w:t>Juridiskajai nodaļai</w:t>
      </w:r>
    </w:p>
    <w:p w14:paraId="726C32D5" w14:textId="77777777" w:rsidR="00724244" w:rsidRDefault="00724244" w:rsidP="00724244">
      <w:pPr>
        <w:rPr>
          <w:lang w:eastAsia="hi-IN" w:bidi="hi-IN"/>
        </w:rPr>
      </w:pPr>
    </w:p>
    <w:p w14:paraId="44F2E705" w14:textId="77777777" w:rsidR="00F87AF8" w:rsidRDefault="00F87AF8" w:rsidP="00724244">
      <w:pPr>
        <w:rPr>
          <w:lang w:eastAsia="hi-IN" w:bidi="hi-IN"/>
        </w:rPr>
      </w:pPr>
    </w:p>
    <w:p w14:paraId="46A9D4B3" w14:textId="219D5130" w:rsidR="00F87AF8" w:rsidRPr="00300F9D" w:rsidRDefault="009553EB" w:rsidP="00724244">
      <w:pPr>
        <w:rPr>
          <w:lang w:eastAsia="hi-IN" w:bidi="hi-IN"/>
        </w:rPr>
      </w:pPr>
      <w:r>
        <w:rPr>
          <w:lang w:eastAsia="hi-IN" w:bidi="hi-IN"/>
        </w:rPr>
        <w:t xml:space="preserve">Sagatavoja: </w:t>
      </w:r>
      <w:r w:rsidRPr="00300F9D">
        <w:rPr>
          <w:noProof/>
        </w:rPr>
        <w:t>Juris Graudiņš</w:t>
      </w:r>
    </w:p>
    <w:sectPr w:rsidR="00F87AF8" w:rsidRPr="00300F9D" w:rsidSect="003E6F3F">
      <w:type w:val="continuous"/>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1B5A61"/>
    <w:multiLevelType w:val="hybridMultilevel"/>
    <w:tmpl w:val="BC3023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A0B9A"/>
    <w:multiLevelType w:val="hybridMultilevel"/>
    <w:tmpl w:val="A31E68D0"/>
    <w:lvl w:ilvl="0" w:tplc="BE48543C">
      <w:start w:val="1"/>
      <w:numFmt w:val="decimal"/>
      <w:lvlText w:val="%1."/>
      <w:lvlJc w:val="left"/>
      <w:pPr>
        <w:ind w:left="720" w:hanging="360"/>
      </w:pPr>
    </w:lvl>
    <w:lvl w:ilvl="1" w:tplc="D55243FC" w:tentative="1">
      <w:start w:val="1"/>
      <w:numFmt w:val="lowerLetter"/>
      <w:lvlText w:val="%2."/>
      <w:lvlJc w:val="left"/>
      <w:pPr>
        <w:ind w:left="1440" w:hanging="360"/>
      </w:pPr>
    </w:lvl>
    <w:lvl w:ilvl="2" w:tplc="7020E210" w:tentative="1">
      <w:start w:val="1"/>
      <w:numFmt w:val="lowerRoman"/>
      <w:lvlText w:val="%3."/>
      <w:lvlJc w:val="right"/>
      <w:pPr>
        <w:ind w:left="2160" w:hanging="180"/>
      </w:pPr>
    </w:lvl>
    <w:lvl w:ilvl="3" w:tplc="1EA8714C" w:tentative="1">
      <w:start w:val="1"/>
      <w:numFmt w:val="decimal"/>
      <w:lvlText w:val="%4."/>
      <w:lvlJc w:val="left"/>
      <w:pPr>
        <w:ind w:left="2880" w:hanging="360"/>
      </w:pPr>
    </w:lvl>
    <w:lvl w:ilvl="4" w:tplc="ECF4DE16" w:tentative="1">
      <w:start w:val="1"/>
      <w:numFmt w:val="lowerLetter"/>
      <w:lvlText w:val="%5."/>
      <w:lvlJc w:val="left"/>
      <w:pPr>
        <w:ind w:left="3600" w:hanging="360"/>
      </w:pPr>
    </w:lvl>
    <w:lvl w:ilvl="5" w:tplc="88AE191E" w:tentative="1">
      <w:start w:val="1"/>
      <w:numFmt w:val="lowerRoman"/>
      <w:lvlText w:val="%6."/>
      <w:lvlJc w:val="right"/>
      <w:pPr>
        <w:ind w:left="4320" w:hanging="180"/>
      </w:pPr>
    </w:lvl>
    <w:lvl w:ilvl="6" w:tplc="F4063C62" w:tentative="1">
      <w:start w:val="1"/>
      <w:numFmt w:val="decimal"/>
      <w:lvlText w:val="%7."/>
      <w:lvlJc w:val="left"/>
      <w:pPr>
        <w:ind w:left="5040" w:hanging="360"/>
      </w:pPr>
    </w:lvl>
    <w:lvl w:ilvl="7" w:tplc="DD383F66" w:tentative="1">
      <w:start w:val="1"/>
      <w:numFmt w:val="lowerLetter"/>
      <w:lvlText w:val="%8."/>
      <w:lvlJc w:val="left"/>
      <w:pPr>
        <w:ind w:left="5760" w:hanging="360"/>
      </w:pPr>
    </w:lvl>
    <w:lvl w:ilvl="8" w:tplc="755CE76E" w:tentative="1">
      <w:start w:val="1"/>
      <w:numFmt w:val="lowerRoman"/>
      <w:lvlText w:val="%9."/>
      <w:lvlJc w:val="right"/>
      <w:pPr>
        <w:ind w:left="6480" w:hanging="180"/>
      </w:pPr>
    </w:lvl>
  </w:abstractNum>
  <w:abstractNum w:abstractNumId="3" w15:restartNumberingAfterBreak="0">
    <w:nsid w:val="2C754116"/>
    <w:multiLevelType w:val="hybridMultilevel"/>
    <w:tmpl w:val="732E44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D24575"/>
    <w:multiLevelType w:val="hybridMultilevel"/>
    <w:tmpl w:val="A8A68854"/>
    <w:lvl w:ilvl="0" w:tplc="9BC0AE6A">
      <w:start w:val="1"/>
      <w:numFmt w:val="decimal"/>
      <w:lvlText w:val="%1."/>
      <w:lvlJc w:val="left"/>
      <w:pPr>
        <w:ind w:left="720" w:hanging="360"/>
      </w:pPr>
    </w:lvl>
    <w:lvl w:ilvl="1" w:tplc="900A439E" w:tentative="1">
      <w:start w:val="1"/>
      <w:numFmt w:val="lowerLetter"/>
      <w:lvlText w:val="%2."/>
      <w:lvlJc w:val="left"/>
      <w:pPr>
        <w:ind w:left="1440" w:hanging="360"/>
      </w:pPr>
    </w:lvl>
    <w:lvl w:ilvl="2" w:tplc="5808A16A" w:tentative="1">
      <w:start w:val="1"/>
      <w:numFmt w:val="lowerRoman"/>
      <w:lvlText w:val="%3."/>
      <w:lvlJc w:val="right"/>
      <w:pPr>
        <w:ind w:left="2160" w:hanging="180"/>
      </w:pPr>
    </w:lvl>
    <w:lvl w:ilvl="3" w:tplc="E45E6BDE" w:tentative="1">
      <w:start w:val="1"/>
      <w:numFmt w:val="decimal"/>
      <w:lvlText w:val="%4."/>
      <w:lvlJc w:val="left"/>
      <w:pPr>
        <w:ind w:left="2880" w:hanging="360"/>
      </w:pPr>
    </w:lvl>
    <w:lvl w:ilvl="4" w:tplc="A89CE626" w:tentative="1">
      <w:start w:val="1"/>
      <w:numFmt w:val="lowerLetter"/>
      <w:lvlText w:val="%5."/>
      <w:lvlJc w:val="left"/>
      <w:pPr>
        <w:ind w:left="3600" w:hanging="360"/>
      </w:pPr>
    </w:lvl>
    <w:lvl w:ilvl="5" w:tplc="DA6E6CDC" w:tentative="1">
      <w:start w:val="1"/>
      <w:numFmt w:val="lowerRoman"/>
      <w:lvlText w:val="%6."/>
      <w:lvlJc w:val="right"/>
      <w:pPr>
        <w:ind w:left="4320" w:hanging="180"/>
      </w:pPr>
    </w:lvl>
    <w:lvl w:ilvl="6" w:tplc="D5BAFDDC" w:tentative="1">
      <w:start w:val="1"/>
      <w:numFmt w:val="decimal"/>
      <w:lvlText w:val="%7."/>
      <w:lvlJc w:val="left"/>
      <w:pPr>
        <w:ind w:left="5040" w:hanging="360"/>
      </w:pPr>
    </w:lvl>
    <w:lvl w:ilvl="7" w:tplc="76F0418C" w:tentative="1">
      <w:start w:val="1"/>
      <w:numFmt w:val="lowerLetter"/>
      <w:lvlText w:val="%8."/>
      <w:lvlJc w:val="left"/>
      <w:pPr>
        <w:ind w:left="5760" w:hanging="360"/>
      </w:pPr>
    </w:lvl>
    <w:lvl w:ilvl="8" w:tplc="E8A81C46" w:tentative="1">
      <w:start w:val="1"/>
      <w:numFmt w:val="lowerRoman"/>
      <w:lvlText w:val="%9."/>
      <w:lvlJc w:val="right"/>
      <w:pPr>
        <w:ind w:left="6480" w:hanging="180"/>
      </w:pPr>
    </w:lvl>
  </w:abstractNum>
  <w:num w:numId="1" w16cid:durableId="1354569283">
    <w:abstractNumId w:val="0"/>
  </w:num>
  <w:num w:numId="2" w16cid:durableId="144782775">
    <w:abstractNumId w:val="2"/>
  </w:num>
  <w:num w:numId="3" w16cid:durableId="2056613420">
    <w:abstractNumId w:val="4"/>
  </w:num>
  <w:num w:numId="4" w16cid:durableId="118426810">
    <w:abstractNumId w:val="3"/>
  </w:num>
  <w:num w:numId="5" w16cid:durableId="1993096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054EA"/>
    <w:rsid w:val="000661EA"/>
    <w:rsid w:val="00070CA9"/>
    <w:rsid w:val="00090822"/>
    <w:rsid w:val="0009600B"/>
    <w:rsid w:val="000A0175"/>
    <w:rsid w:val="000A02D3"/>
    <w:rsid w:val="000A73A8"/>
    <w:rsid w:val="000B7A18"/>
    <w:rsid w:val="000F1262"/>
    <w:rsid w:val="00131843"/>
    <w:rsid w:val="0019162F"/>
    <w:rsid w:val="001D5338"/>
    <w:rsid w:val="001F2CC9"/>
    <w:rsid w:val="001F3440"/>
    <w:rsid w:val="001F5744"/>
    <w:rsid w:val="0020414D"/>
    <w:rsid w:val="0020445F"/>
    <w:rsid w:val="002F6C12"/>
    <w:rsid w:val="00300F9D"/>
    <w:rsid w:val="00314AB1"/>
    <w:rsid w:val="00351A80"/>
    <w:rsid w:val="00397EAF"/>
    <w:rsid w:val="003C6581"/>
    <w:rsid w:val="003E6F3F"/>
    <w:rsid w:val="00413C59"/>
    <w:rsid w:val="00474B93"/>
    <w:rsid w:val="004A6936"/>
    <w:rsid w:val="004B2C5C"/>
    <w:rsid w:val="004C063E"/>
    <w:rsid w:val="004C7390"/>
    <w:rsid w:val="004E556B"/>
    <w:rsid w:val="00574FA5"/>
    <w:rsid w:val="00577BEF"/>
    <w:rsid w:val="0058273B"/>
    <w:rsid w:val="005B2342"/>
    <w:rsid w:val="005B72E9"/>
    <w:rsid w:val="005C125C"/>
    <w:rsid w:val="006456B0"/>
    <w:rsid w:val="00671977"/>
    <w:rsid w:val="00690C91"/>
    <w:rsid w:val="00693F37"/>
    <w:rsid w:val="00696EC3"/>
    <w:rsid w:val="006B2306"/>
    <w:rsid w:val="006C5375"/>
    <w:rsid w:val="00724244"/>
    <w:rsid w:val="007468FD"/>
    <w:rsid w:val="0074786F"/>
    <w:rsid w:val="0077141B"/>
    <w:rsid w:val="00775F81"/>
    <w:rsid w:val="008043A2"/>
    <w:rsid w:val="0080445D"/>
    <w:rsid w:val="0081004A"/>
    <w:rsid w:val="008455C2"/>
    <w:rsid w:val="00881517"/>
    <w:rsid w:val="00881BBD"/>
    <w:rsid w:val="008D001C"/>
    <w:rsid w:val="008E370D"/>
    <w:rsid w:val="008E44F4"/>
    <w:rsid w:val="008E4909"/>
    <w:rsid w:val="00917630"/>
    <w:rsid w:val="00921AB1"/>
    <w:rsid w:val="0092739D"/>
    <w:rsid w:val="009553EB"/>
    <w:rsid w:val="009A410D"/>
    <w:rsid w:val="00A33D5F"/>
    <w:rsid w:val="00A75555"/>
    <w:rsid w:val="00A87F50"/>
    <w:rsid w:val="00AD1D99"/>
    <w:rsid w:val="00AD41E9"/>
    <w:rsid w:val="00AE0F2A"/>
    <w:rsid w:val="00B351AE"/>
    <w:rsid w:val="00B376DF"/>
    <w:rsid w:val="00B85327"/>
    <w:rsid w:val="00B93E02"/>
    <w:rsid w:val="00BB2EB3"/>
    <w:rsid w:val="00BD3726"/>
    <w:rsid w:val="00C31E1D"/>
    <w:rsid w:val="00C432D4"/>
    <w:rsid w:val="00CA6CE7"/>
    <w:rsid w:val="00CB0B02"/>
    <w:rsid w:val="00CD3A23"/>
    <w:rsid w:val="00CE0CAA"/>
    <w:rsid w:val="00D04384"/>
    <w:rsid w:val="00D13EBB"/>
    <w:rsid w:val="00D735D8"/>
    <w:rsid w:val="00D76A53"/>
    <w:rsid w:val="00D87258"/>
    <w:rsid w:val="00DA4145"/>
    <w:rsid w:val="00DB4D10"/>
    <w:rsid w:val="00DB5B97"/>
    <w:rsid w:val="00DE03F1"/>
    <w:rsid w:val="00DE0779"/>
    <w:rsid w:val="00DE105D"/>
    <w:rsid w:val="00DF436E"/>
    <w:rsid w:val="00E03D67"/>
    <w:rsid w:val="00E33C24"/>
    <w:rsid w:val="00E44BF5"/>
    <w:rsid w:val="00E55F2E"/>
    <w:rsid w:val="00E76598"/>
    <w:rsid w:val="00E7661A"/>
    <w:rsid w:val="00EF5284"/>
    <w:rsid w:val="00F87AF8"/>
    <w:rsid w:val="00FC7D47"/>
    <w:rsid w:val="00FF008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paragraph" w:styleId="Apakvirsraksts">
    <w:name w:val="Subtitle"/>
    <w:basedOn w:val="Parasts"/>
    <w:next w:val="Parasts"/>
    <w:link w:val="ApakvirsrakstsRakstz"/>
    <w:uiPriority w:val="11"/>
    <w:qFormat/>
    <w:rsid w:val="00D04384"/>
    <w:pPr>
      <w:numPr>
        <w:ilvl w:val="1"/>
      </w:numPr>
      <w:spacing w:after="160" w:line="259" w:lineRule="auto"/>
      <w:ind w:firstLine="720"/>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pakvirsrakstsRakstz">
    <w:name w:val="Apakšvirsraksts Rakstz."/>
    <w:basedOn w:val="Noklusjumarindkopasfonts"/>
    <w:link w:val="Apakvirsraksts"/>
    <w:uiPriority w:val="11"/>
    <w:rsid w:val="00D04384"/>
    <w:rPr>
      <w:rFonts w:asciiTheme="minorHAnsi" w:eastAsiaTheme="majorEastAsia" w:hAnsiTheme="minorHAnsi" w:cstheme="majorBidi"/>
      <w:color w:val="595959" w:themeColor="text1" w:themeTint="A6"/>
      <w:spacing w:val="15"/>
      <w:sz w:val="28"/>
      <w:szCs w:val="28"/>
      <w:lang w:eastAsia="en-U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D0438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458</Words>
  <Characters>2616</Characters>
  <Application>Microsoft Office Word</Application>
  <DocSecurity>0</DocSecurity>
  <Lines>21</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Dina Graviņa</cp:lastModifiedBy>
  <cp:revision>12</cp:revision>
  <cp:lastPrinted>2022-01-04T14:14:00Z</cp:lastPrinted>
  <dcterms:created xsi:type="dcterms:W3CDTF">2026-02-03T14:50:00Z</dcterms:created>
  <dcterms:modified xsi:type="dcterms:W3CDTF">2026-07-16T11:31:00Z</dcterms:modified>
</cp:coreProperties>
</file>