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0562C" w14:textId="71842289" w:rsidR="00FC7D47" w:rsidRPr="00300F9D" w:rsidRDefault="00F90A8A" w:rsidP="008E4909">
      <w:pPr>
        <w:pStyle w:val="Nosaukums"/>
        <w:rPr>
          <w:b w:val="0"/>
          <w:bCs w:val="0"/>
          <w:caps/>
          <w:sz w:val="28"/>
          <w:szCs w:val="28"/>
        </w:rPr>
      </w:pPr>
      <w:r w:rsidRPr="00300F9D">
        <w:rPr>
          <w:caps/>
          <w:noProof/>
          <w:lang w:val="lv-LV" w:eastAsia="lv-LV"/>
        </w:rPr>
        <w:drawing>
          <wp:anchor distT="0" distB="0" distL="114300" distR="114300" simplePos="0" relativeHeight="251658240" behindDoc="0" locked="0" layoutInCell="1" allowOverlap="1">
            <wp:simplePos x="0" y="0"/>
            <wp:positionH relativeFrom="column">
              <wp:posOffset>2681605</wp:posOffset>
            </wp:positionH>
            <wp:positionV relativeFrom="paragraph">
              <wp:posOffset>0</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0F9D">
        <w:rPr>
          <w:caps/>
          <w:sz w:val="28"/>
          <w:szCs w:val="28"/>
        </w:rPr>
        <w:t xml:space="preserve">Limbažu novada </w:t>
      </w:r>
      <w:r w:rsidR="00F87AF8">
        <w:rPr>
          <w:caps/>
          <w:noProof/>
          <w:sz w:val="28"/>
          <w:szCs w:val="28"/>
        </w:rPr>
        <w:t>PAŠVALDĪBAS</w:t>
      </w:r>
      <w:r w:rsidR="00F87AF8" w:rsidRPr="00300F9D">
        <w:rPr>
          <w:caps/>
          <w:sz w:val="28"/>
          <w:szCs w:val="28"/>
        </w:rPr>
        <w:t xml:space="preserve"> </w:t>
      </w:r>
      <w:r w:rsidR="000F1262" w:rsidRPr="00300F9D">
        <w:rPr>
          <w:caps/>
          <w:sz w:val="28"/>
          <w:szCs w:val="28"/>
        </w:rPr>
        <w:t>DOME</w:t>
      </w:r>
    </w:p>
    <w:p w14:paraId="53C946B0" w14:textId="5F0010DA" w:rsidR="00FC7D47" w:rsidRPr="00300F9D" w:rsidRDefault="00F90A8A" w:rsidP="00E76598">
      <w:pPr>
        <w:jc w:val="center"/>
        <w:rPr>
          <w:sz w:val="18"/>
          <w:szCs w:val="20"/>
        </w:rPr>
      </w:pPr>
      <w:r w:rsidRPr="00300F9D">
        <w:rPr>
          <w:sz w:val="18"/>
          <w:szCs w:val="20"/>
        </w:rPr>
        <w:t xml:space="preserve">Reģ. Nr. </w:t>
      </w:r>
      <w:r w:rsidR="000F1262" w:rsidRPr="00300F9D">
        <w:rPr>
          <w:sz w:val="18"/>
          <w:szCs w:val="20"/>
        </w:rPr>
        <w:t>90009114631</w:t>
      </w:r>
      <w:r w:rsidRPr="00300F9D">
        <w:rPr>
          <w:sz w:val="18"/>
          <w:szCs w:val="20"/>
        </w:rPr>
        <w:t xml:space="preserve">; Rīgas iela 16, Limbaži, Limbažu novads LV-4001; </w:t>
      </w:r>
    </w:p>
    <w:p w14:paraId="6BA99F62" w14:textId="4170F003" w:rsidR="00FC7D47" w:rsidRPr="00300F9D" w:rsidRDefault="00F90A8A" w:rsidP="00E76598">
      <w:pPr>
        <w:jc w:val="center"/>
        <w:rPr>
          <w:sz w:val="18"/>
          <w:szCs w:val="20"/>
        </w:rPr>
      </w:pPr>
      <w:r w:rsidRPr="00300F9D">
        <w:rPr>
          <w:sz w:val="18"/>
          <w:szCs w:val="20"/>
        </w:rPr>
        <w:t>E-pasts</w:t>
      </w:r>
      <w:r w:rsidRPr="00300F9D">
        <w:rPr>
          <w:iCs/>
          <w:sz w:val="18"/>
          <w:szCs w:val="20"/>
        </w:rPr>
        <w:t xml:space="preserve"> </w:t>
      </w:r>
      <w:r w:rsidR="00690C91" w:rsidRPr="00300F9D">
        <w:rPr>
          <w:iCs/>
          <w:sz w:val="18"/>
          <w:szCs w:val="20"/>
        </w:rPr>
        <w:t>pasts</w:t>
      </w:r>
      <w:r w:rsidRPr="00300F9D">
        <w:rPr>
          <w:iCs/>
          <w:sz w:val="18"/>
          <w:szCs w:val="20"/>
        </w:rPr>
        <w:t>@limbazunovads.lv;</w:t>
      </w:r>
      <w:r w:rsidRPr="00300F9D">
        <w:rPr>
          <w:sz w:val="18"/>
          <w:szCs w:val="20"/>
        </w:rPr>
        <w:t xml:space="preserve"> tālrunis 64023003</w:t>
      </w:r>
    </w:p>
    <w:p w14:paraId="2F736253" w14:textId="7B7D1C31" w:rsidR="00300F9D" w:rsidRDefault="00300F9D" w:rsidP="00300F9D">
      <w:pPr>
        <w:tabs>
          <w:tab w:val="left" w:pos="490"/>
        </w:tabs>
        <w:jc w:val="center"/>
        <w:rPr>
          <w:lang w:eastAsia="en-US"/>
        </w:rPr>
      </w:pPr>
    </w:p>
    <w:p w14:paraId="7A73769A" w14:textId="1F3AD7BE" w:rsidR="00300F9D" w:rsidRPr="00300F9D" w:rsidRDefault="00F90A8A" w:rsidP="00300F9D">
      <w:pPr>
        <w:tabs>
          <w:tab w:val="left" w:pos="490"/>
        </w:tabs>
        <w:jc w:val="center"/>
        <w:rPr>
          <w:lang w:eastAsia="en-US"/>
        </w:rPr>
      </w:pPr>
      <w:r w:rsidRPr="00300F9D">
        <w:rPr>
          <w:lang w:eastAsia="en-US"/>
        </w:rPr>
        <w:t>Lēmuma proj</w:t>
      </w:r>
      <w:r>
        <w:rPr>
          <w:lang w:eastAsia="en-US"/>
        </w:rPr>
        <w:t>e</w:t>
      </w:r>
      <w:r w:rsidRPr="00300F9D">
        <w:rPr>
          <w:lang w:eastAsia="en-US"/>
        </w:rPr>
        <w:t>kts</w:t>
      </w:r>
    </w:p>
    <w:p w14:paraId="4219453B" w14:textId="77777777" w:rsidR="00300F9D" w:rsidRPr="00300F9D" w:rsidRDefault="00300F9D" w:rsidP="0074786F">
      <w:pPr>
        <w:tabs>
          <w:tab w:val="left" w:pos="490"/>
        </w:tabs>
        <w:rPr>
          <w:lang w:eastAsia="en-US"/>
        </w:rPr>
      </w:pPr>
    </w:p>
    <w:p w14:paraId="6DD24616" w14:textId="77777777" w:rsidR="00300F9D" w:rsidRPr="00300F9D" w:rsidRDefault="00F90A8A" w:rsidP="00300F9D">
      <w:pPr>
        <w:pBdr>
          <w:bottom w:val="single" w:sz="6" w:space="1" w:color="auto"/>
        </w:pBdr>
        <w:rPr>
          <w:b/>
          <w:bCs/>
        </w:rPr>
      </w:pPr>
      <w:r w:rsidRPr="00300F9D">
        <w:rPr>
          <w:b/>
          <w:bCs/>
          <w:noProof/>
        </w:rPr>
        <w:t>Par Limbažu novada pašvaldības domes saistošo noteikumu „Kārtība, kādā Limbažu novada pašvaldības dibinātu izglītības iestāžu pedagogiem kompensē transporta izdevumus“ nodošanu sabiedrības viedokļa noskaidrošanai</w:t>
      </w:r>
    </w:p>
    <w:p w14:paraId="36D7A73D" w14:textId="77777777" w:rsidR="00300F9D" w:rsidRPr="00300F9D" w:rsidRDefault="00F90A8A" w:rsidP="00300F9D">
      <w:pPr>
        <w:jc w:val="center"/>
      </w:pPr>
      <w:r w:rsidRPr="00300F9D">
        <w:t xml:space="preserve">Ziņo </w:t>
      </w:r>
      <w:r w:rsidRPr="00300F9D">
        <w:rPr>
          <w:noProof/>
        </w:rPr>
        <w:t>Agnese Smalkā-France</w:t>
      </w:r>
    </w:p>
    <w:p w14:paraId="0A37A2B5" w14:textId="77777777" w:rsidR="00300F9D" w:rsidRPr="00300F9D" w:rsidRDefault="00300F9D" w:rsidP="00300F9D"/>
    <w:p w14:paraId="74DF2C13" w14:textId="1E05D49A" w:rsidR="00BC1549" w:rsidRDefault="00BC1549" w:rsidP="00AE388F">
      <w:pPr>
        <w:ind w:firstLine="720"/>
      </w:pPr>
      <w:r w:rsidRPr="00446CC9">
        <w:t xml:space="preserve">Izskatīšanai iesniegts </w:t>
      </w:r>
      <w:r>
        <w:t xml:space="preserve">Limbažu </w:t>
      </w:r>
      <w:r w:rsidRPr="00446CC9">
        <w:t xml:space="preserve">novada pašvaldības </w:t>
      </w:r>
      <w:r>
        <w:t xml:space="preserve">Limbažu novada Izglītības pārvaldes </w:t>
      </w:r>
      <w:r w:rsidRPr="00446CC9">
        <w:t xml:space="preserve">sagatavotais saistošo noteikumu projekts, kura izdošanas mērķis ir noteikt pedagogiem papildu atlīdzību transporta izdevumu kompensācijas veidā ar nolūku mazināt izglītības nozarē esošo problēmu pedagogu trūkumu un veicināt iespēju piesaistīt jaunus pedagogus. </w:t>
      </w:r>
      <w:r>
        <w:t xml:space="preserve">26.08. </w:t>
      </w:r>
      <w:r w:rsidRPr="00446CC9">
        <w:t>2024.</w:t>
      </w:r>
      <w:r>
        <w:t xml:space="preserve"> </w:t>
      </w:r>
      <w:r w:rsidRPr="00446CC9">
        <w:t>tika pieņemti grozījumi Izglītības likuma 17.panta trešajā daļā, papildinot to ar 21.</w:t>
      </w:r>
      <w:r>
        <w:t xml:space="preserve"> prim </w:t>
      </w:r>
      <w:r w:rsidRPr="00446CC9">
        <w:t>punktu, kas nosaka, ka pašvaldība saistošajos noteikumos nosaka kārtību un apmēru, kādā tās padotībā esošo izglītības iestāžu pedagogiem kompensē transporta izdevumus, kā arī nosacījumus šo kompensāciju piešķiršanai. Atbilstoši Izglītības likuma grozījumu anotācijai, likuma grozījumi tika pieņemti, jo tika secināts, ka Latvijā kopumā pedagogu nodrošinājums un atalgojums ir nepietiekams, un rada augstus riskus nozares ilgtspējai, līdz ar to nepieciešams radīt tādus risinājumus, kas valsts un pašvaldību izglītības iestāžu dibinātājiem dod iespēju ilgtermiņā piesaistīt un noturēt pedagogus izglītības iestādēs. Pašvaldību likuma 44.panta otrā daļa paredz, ka dome var izdot saistošos noteikumus, lai nodrošinātu pašvaldības autonomo funkciju un brīvprātīgo iniciatīvu izpildi, ievērojot likumos vai Ministru kabineta noteikumos paredzēto funkciju izpildes kārtību. Ņemot vērā minēto un pamatojoties uz Pašvaldību likuma 44.panta otro daļu,</w:t>
      </w:r>
    </w:p>
    <w:p w14:paraId="22BE3EA6" w14:textId="467F8D97" w:rsidR="00D15672" w:rsidRDefault="00BC1549" w:rsidP="00AE388F">
      <w:pPr>
        <w:ind w:firstLine="720"/>
        <w:rPr>
          <w:b/>
          <w:bCs/>
        </w:rPr>
      </w:pPr>
      <w:r>
        <w:t>P</w:t>
      </w:r>
      <w:r w:rsidRPr="00F33535">
        <w:t xml:space="preserve">amatojoties uz </w:t>
      </w:r>
      <w:r w:rsidRPr="00E3757A">
        <w:t xml:space="preserve">Pašvaldību likuma </w:t>
      </w:r>
      <w:r>
        <w:t>5</w:t>
      </w:r>
      <w:r w:rsidRPr="00E3757A">
        <w:t>. pant</w:t>
      </w:r>
      <w:r>
        <w:t>u</w:t>
      </w:r>
      <w:r w:rsidRPr="00E3757A">
        <w:t>, 44. panta otro daļu un 46. panta trešo daļu</w:t>
      </w:r>
      <w:r w:rsidR="00D15672">
        <w:t xml:space="preserve">  </w:t>
      </w:r>
      <w:r w:rsidRPr="00300F9D">
        <w:rPr>
          <w:rStyle w:val="Izteiksmgs"/>
        </w:rPr>
        <w:t xml:space="preserve"> </w:t>
      </w:r>
      <w:bookmarkStart w:id="0" w:name="_Hlk229649747"/>
      <w:bookmarkStart w:id="1" w:name="_Hlk235104655"/>
      <w:bookmarkStart w:id="2" w:name="_Hlk235110714"/>
      <w:r w:rsidR="002708B3" w:rsidRPr="00B74D22">
        <w:rPr>
          <w:rFonts w:cs="Tahoma"/>
          <w:b/>
          <w:kern w:val="1"/>
          <w:lang w:eastAsia="hi-IN" w:bidi="hi-IN"/>
        </w:rPr>
        <w:t>a</w:t>
      </w:r>
      <w:r w:rsidR="002708B3" w:rsidRPr="00B74D22">
        <w:rPr>
          <w:b/>
          <w:bCs/>
        </w:rPr>
        <w:t>tklāti balsojot: PAR</w:t>
      </w:r>
      <w:r w:rsidR="002708B3" w:rsidRPr="00B74D22">
        <w:t xml:space="preserve"> –__________________, </w:t>
      </w:r>
      <w:r w:rsidR="002708B3" w:rsidRPr="00B74D22">
        <w:rPr>
          <w:b/>
          <w:bCs/>
        </w:rPr>
        <w:t>PRET –</w:t>
      </w:r>
      <w:r w:rsidR="002708B3" w:rsidRPr="00B74D22">
        <w:t xml:space="preserve"> _________________, </w:t>
      </w:r>
      <w:r w:rsidR="002708B3" w:rsidRPr="00B74D22">
        <w:rPr>
          <w:b/>
          <w:bCs/>
        </w:rPr>
        <w:t>ATTURAS –</w:t>
      </w:r>
      <w:r w:rsidR="002708B3" w:rsidRPr="00B74D22">
        <w:t xml:space="preserve"> ________________, </w:t>
      </w:r>
      <w:r w:rsidR="002708B3">
        <w:t>Limbažu novada pašvaldības dome</w:t>
      </w:r>
      <w:r w:rsidR="002708B3" w:rsidRPr="00B74D22">
        <w:rPr>
          <w:b/>
          <w:bCs/>
        </w:rPr>
        <w:t xml:space="preserve"> NOLEMJ:</w:t>
      </w:r>
      <w:bookmarkEnd w:id="2"/>
      <w:bookmarkEnd w:id="1"/>
    </w:p>
    <w:bookmarkEnd w:id="0"/>
    <w:p w14:paraId="1369C18A" w14:textId="7776276A" w:rsidR="00300F9D" w:rsidRPr="00300F9D" w:rsidRDefault="00300F9D" w:rsidP="00D15672">
      <w:pPr>
        <w:ind w:firstLine="567"/>
      </w:pPr>
    </w:p>
    <w:p w14:paraId="28B4F7E1" w14:textId="017A5808" w:rsidR="00643C71" w:rsidRPr="006614A4" w:rsidRDefault="00643C71" w:rsidP="00AE388F">
      <w:pPr>
        <w:pStyle w:val="Sarakstarindkopa"/>
        <w:numPr>
          <w:ilvl w:val="0"/>
          <w:numId w:val="4"/>
        </w:numPr>
        <w:ind w:left="357" w:hanging="357"/>
      </w:pPr>
      <w:r w:rsidRPr="006614A4">
        <w:t xml:space="preserve">Nodot Limbažu novada pašvaldības domes saistošos noteikumus </w:t>
      </w:r>
      <w:r>
        <w:t>“</w:t>
      </w:r>
      <w:r w:rsidRPr="000B571C">
        <w:t>Kārtība, kādā Limbažu novada pašvaldības dibinātu izglītības iestāžu pedagogiem kompensē transporta izdevumus</w:t>
      </w:r>
      <w:r w:rsidRPr="006614A4">
        <w:t>” sabiedrības viedokļa noskaidrošanai (projekts pielikumā).</w:t>
      </w:r>
    </w:p>
    <w:p w14:paraId="41963773" w14:textId="77777777" w:rsidR="00643C71" w:rsidRPr="006614A4" w:rsidRDefault="00643C71" w:rsidP="00AE388F">
      <w:pPr>
        <w:pStyle w:val="Sarakstarindkopa"/>
        <w:numPr>
          <w:ilvl w:val="0"/>
          <w:numId w:val="4"/>
        </w:numPr>
        <w:ind w:left="357" w:hanging="357"/>
      </w:pPr>
      <w:r w:rsidRPr="006614A4">
        <w:t>Uzdot Sabiedrisko attiecību nodaļai saistošo noteikumu projektu publicēt pašvaldības oficiālajā tīmekļvietnē sabiedrības viedokļa noskaidrošanai, nosakot termiņu viedokļa paušanai - divas nedēļas no saistošo noteikumu publicēšanas dienas pašvaldības oficiālajā tīmekļvietnē.</w:t>
      </w:r>
    </w:p>
    <w:p w14:paraId="3AD9FFE8" w14:textId="77777777" w:rsidR="00643C71" w:rsidRPr="006614A4" w:rsidRDefault="00643C71" w:rsidP="00AE388F">
      <w:pPr>
        <w:pStyle w:val="Sarakstarindkopa"/>
        <w:numPr>
          <w:ilvl w:val="0"/>
          <w:numId w:val="4"/>
        </w:numPr>
        <w:ind w:left="357" w:hanging="357"/>
      </w:pPr>
      <w:r w:rsidRPr="006614A4">
        <w:t>Uzdot Juridiskajai nodaļai, pēc viedokļu saņemšanas, tos apkopot un atspoguļot saistošo noteikumu projekta paskaidrojuma rakstā.</w:t>
      </w:r>
    </w:p>
    <w:p w14:paraId="583B4BE9" w14:textId="77777777" w:rsidR="00643C71" w:rsidRPr="006614A4" w:rsidRDefault="00643C71" w:rsidP="00AE388F">
      <w:pPr>
        <w:pStyle w:val="Sarakstarindkopa"/>
        <w:numPr>
          <w:ilvl w:val="0"/>
          <w:numId w:val="4"/>
        </w:numPr>
        <w:ind w:left="357" w:hanging="357"/>
      </w:pPr>
      <w:r w:rsidRPr="006614A4">
        <w:t xml:space="preserve">Uzdot Juridiskajai nodaļai, pēc sabiedrības viedokļa noskaidrošanas un apkopošanas, atkārtoti vērsties Izglītības, kultūras un sporta jautājumu komitejā, Sociālo un veselības jautājumu komitejā un Finanšu komitejā saistošo noteikumu apstiprināšanai. </w:t>
      </w:r>
    </w:p>
    <w:p w14:paraId="75DC014F" w14:textId="77777777" w:rsidR="00643C71" w:rsidRPr="006614A4" w:rsidRDefault="00643C71" w:rsidP="00AE388F">
      <w:pPr>
        <w:pStyle w:val="Sarakstarindkopa"/>
        <w:numPr>
          <w:ilvl w:val="0"/>
          <w:numId w:val="4"/>
        </w:numPr>
        <w:ind w:left="357" w:hanging="357"/>
      </w:pPr>
      <w:r w:rsidRPr="006614A4">
        <w:t xml:space="preserve">Pieņemt zināšanai Limbažu novada pašvaldības domes saistošo noteikumu </w:t>
      </w:r>
      <w:r>
        <w:t>“</w:t>
      </w:r>
      <w:r w:rsidRPr="000B571C">
        <w:t>Kārtība, kādā Limbažu novada pašvaldības dibinātu izglītības iestāžu pedagogiem kompensē transporta izdevumus</w:t>
      </w:r>
      <w:r w:rsidRPr="006614A4">
        <w:t>”</w:t>
      </w:r>
      <w:r>
        <w:t xml:space="preserve"> </w:t>
      </w:r>
      <w:r w:rsidRPr="006614A4">
        <w:t>paskaidrojuma rakstu (pielikumā).</w:t>
      </w:r>
    </w:p>
    <w:p w14:paraId="142B2179" w14:textId="77777777" w:rsidR="00643C71" w:rsidRPr="006614A4" w:rsidRDefault="00643C71" w:rsidP="00AE388F">
      <w:pPr>
        <w:pStyle w:val="Sarakstarindkopa"/>
        <w:numPr>
          <w:ilvl w:val="0"/>
          <w:numId w:val="4"/>
        </w:numPr>
        <w:ind w:left="357" w:hanging="357"/>
      </w:pPr>
      <w:r w:rsidRPr="006614A4">
        <w:t>Atbildīgo par lēmuma izpildi noteikt Juridiskās nodaļas vadītāju.</w:t>
      </w:r>
    </w:p>
    <w:p w14:paraId="3698FAB8" w14:textId="29F2D957" w:rsidR="00643C71" w:rsidRDefault="00643C71" w:rsidP="00AE388F">
      <w:pPr>
        <w:pStyle w:val="Sarakstarindkopa"/>
        <w:numPr>
          <w:ilvl w:val="0"/>
          <w:numId w:val="4"/>
        </w:numPr>
        <w:ind w:left="357" w:hanging="357"/>
      </w:pPr>
      <w:r w:rsidRPr="006614A4">
        <w:t>Kontroli par lēmuma izpildi uzdot Limbažu novada pašvaldības izpilddirektoram.</w:t>
      </w:r>
    </w:p>
    <w:p w14:paraId="725A315C" w14:textId="77777777" w:rsidR="002708B3" w:rsidRDefault="002708B3" w:rsidP="00643C71">
      <w:pPr>
        <w:pStyle w:val="Pamatteksts2"/>
        <w:spacing w:after="0" w:line="240" w:lineRule="auto"/>
        <w:jc w:val="both"/>
        <w:rPr>
          <w:sz w:val="24"/>
          <w:szCs w:val="24"/>
          <w:lang w:val="lv-LV"/>
        </w:rPr>
      </w:pPr>
    </w:p>
    <w:p w14:paraId="5B93AB38" w14:textId="77777777" w:rsidR="002708B3" w:rsidRDefault="002708B3" w:rsidP="00643C71">
      <w:pPr>
        <w:pStyle w:val="Pamatteksts2"/>
        <w:spacing w:after="0" w:line="240" w:lineRule="auto"/>
        <w:jc w:val="both"/>
        <w:rPr>
          <w:sz w:val="24"/>
          <w:szCs w:val="24"/>
          <w:lang w:val="lv-LV"/>
        </w:rPr>
      </w:pPr>
    </w:p>
    <w:p w14:paraId="1B29BA7F" w14:textId="77777777" w:rsidR="002708B3" w:rsidRDefault="002708B3" w:rsidP="00643C71">
      <w:pPr>
        <w:pStyle w:val="Pamatteksts2"/>
        <w:spacing w:after="0" w:line="240" w:lineRule="auto"/>
        <w:jc w:val="both"/>
        <w:rPr>
          <w:sz w:val="24"/>
          <w:szCs w:val="24"/>
          <w:lang w:val="lv-LV"/>
        </w:rPr>
      </w:pPr>
    </w:p>
    <w:p w14:paraId="25D7323F" w14:textId="2667ACBA" w:rsidR="00643C71" w:rsidRDefault="00643C71" w:rsidP="00643C71">
      <w:pPr>
        <w:pStyle w:val="Pamatteksts2"/>
        <w:spacing w:after="0" w:line="240" w:lineRule="auto"/>
        <w:jc w:val="both"/>
        <w:rPr>
          <w:sz w:val="24"/>
          <w:szCs w:val="24"/>
          <w:lang w:val="lv-LV"/>
        </w:rPr>
      </w:pPr>
      <w:r>
        <w:rPr>
          <w:sz w:val="24"/>
          <w:szCs w:val="24"/>
          <w:lang w:val="lv-LV"/>
        </w:rPr>
        <w:lastRenderedPageBreak/>
        <w:t xml:space="preserve">Lēmumu nosūtīt: </w:t>
      </w:r>
    </w:p>
    <w:p w14:paraId="4BAF66B7" w14:textId="77777777" w:rsidR="00643C71" w:rsidRDefault="00643C71" w:rsidP="00643C71">
      <w:pPr>
        <w:pStyle w:val="Pamatteksts2"/>
        <w:numPr>
          <w:ilvl w:val="0"/>
          <w:numId w:val="5"/>
        </w:numPr>
        <w:spacing w:after="0" w:line="240" w:lineRule="auto"/>
        <w:jc w:val="both"/>
        <w:rPr>
          <w:sz w:val="24"/>
          <w:szCs w:val="24"/>
          <w:lang w:val="lv-LV"/>
        </w:rPr>
      </w:pPr>
      <w:r>
        <w:rPr>
          <w:sz w:val="24"/>
          <w:szCs w:val="24"/>
          <w:lang w:val="lv-LV"/>
        </w:rPr>
        <w:t>Sabiedrisko attiecību nodaļai,</w:t>
      </w:r>
    </w:p>
    <w:p w14:paraId="23044D6E" w14:textId="77777777" w:rsidR="00643C71" w:rsidRDefault="00643C71" w:rsidP="00643C71">
      <w:pPr>
        <w:pStyle w:val="Pamatteksts2"/>
        <w:numPr>
          <w:ilvl w:val="0"/>
          <w:numId w:val="5"/>
        </w:numPr>
        <w:spacing w:after="0" w:line="240" w:lineRule="auto"/>
        <w:jc w:val="both"/>
        <w:rPr>
          <w:sz w:val="24"/>
          <w:szCs w:val="24"/>
          <w:lang w:val="lv-LV"/>
        </w:rPr>
      </w:pPr>
      <w:r>
        <w:rPr>
          <w:sz w:val="24"/>
          <w:szCs w:val="24"/>
          <w:lang w:val="lv-LV"/>
        </w:rPr>
        <w:t>Juridiskajai nodaļai</w:t>
      </w:r>
    </w:p>
    <w:p w14:paraId="771B2B5B" w14:textId="77777777" w:rsidR="00643C71" w:rsidRDefault="00643C71" w:rsidP="00643C71">
      <w:pPr>
        <w:pStyle w:val="Pamatteksts2"/>
        <w:numPr>
          <w:ilvl w:val="0"/>
          <w:numId w:val="5"/>
        </w:numPr>
        <w:spacing w:after="0" w:line="240" w:lineRule="auto"/>
        <w:jc w:val="both"/>
        <w:rPr>
          <w:sz w:val="24"/>
          <w:szCs w:val="24"/>
          <w:lang w:val="lv-LV"/>
        </w:rPr>
      </w:pPr>
      <w:r>
        <w:rPr>
          <w:sz w:val="24"/>
          <w:szCs w:val="24"/>
          <w:lang w:val="lv-LV"/>
        </w:rPr>
        <w:t>Limbažu novada Izglītības pārvaldei</w:t>
      </w:r>
    </w:p>
    <w:p w14:paraId="685B3D50" w14:textId="77777777" w:rsidR="00643C71" w:rsidRDefault="00643C71" w:rsidP="00643C71">
      <w:pPr>
        <w:pStyle w:val="Pamatteksts2"/>
        <w:numPr>
          <w:ilvl w:val="0"/>
          <w:numId w:val="5"/>
        </w:numPr>
        <w:spacing w:after="0" w:line="240" w:lineRule="auto"/>
        <w:jc w:val="both"/>
        <w:rPr>
          <w:sz w:val="24"/>
          <w:szCs w:val="24"/>
          <w:lang w:val="lv-LV"/>
        </w:rPr>
      </w:pPr>
      <w:r>
        <w:rPr>
          <w:sz w:val="24"/>
          <w:szCs w:val="24"/>
          <w:lang w:val="lv-LV"/>
        </w:rPr>
        <w:t>Limbažu novada izglītības iestādes.</w:t>
      </w:r>
    </w:p>
    <w:p w14:paraId="0F4C1EA0" w14:textId="77777777" w:rsidR="00643C71" w:rsidRDefault="00643C71" w:rsidP="00643C71">
      <w:pPr>
        <w:rPr>
          <w:lang w:eastAsia="hi-IN" w:bidi="hi-IN"/>
        </w:rPr>
      </w:pPr>
    </w:p>
    <w:p w14:paraId="44F2E705" w14:textId="77777777" w:rsidR="00F87AF8" w:rsidRDefault="00F87AF8" w:rsidP="00724244">
      <w:pPr>
        <w:rPr>
          <w:lang w:eastAsia="hi-IN" w:bidi="hi-IN"/>
        </w:rPr>
      </w:pPr>
    </w:p>
    <w:p w14:paraId="46A9D4B3" w14:textId="219D5130" w:rsidR="00F87AF8" w:rsidRPr="00300F9D" w:rsidRDefault="00F90A8A" w:rsidP="00724244">
      <w:pPr>
        <w:rPr>
          <w:lang w:eastAsia="hi-IN" w:bidi="hi-IN"/>
        </w:rPr>
      </w:pPr>
      <w:r>
        <w:rPr>
          <w:lang w:eastAsia="hi-IN" w:bidi="hi-IN"/>
        </w:rPr>
        <w:t xml:space="preserve">Sagatavoja: </w:t>
      </w:r>
      <w:r w:rsidRPr="00300F9D">
        <w:rPr>
          <w:noProof/>
        </w:rPr>
        <w:t>Agnese Smalkā-France</w:t>
      </w:r>
    </w:p>
    <w:sectPr w:rsidR="00F87AF8" w:rsidRPr="00300F9D" w:rsidSect="00D15672">
      <w:type w:val="continuous"/>
      <w:pgSz w:w="11906" w:h="16838"/>
      <w:pgMar w:top="851" w:right="567" w:bottom="993"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FFFFFF1D"/>
    <w:multiLevelType w:val="multilevel"/>
    <w:tmpl w:val="839A17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81B5A61"/>
    <w:multiLevelType w:val="hybridMultilevel"/>
    <w:tmpl w:val="BC3023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8CA0B9A"/>
    <w:multiLevelType w:val="hybridMultilevel"/>
    <w:tmpl w:val="A31E68D0"/>
    <w:lvl w:ilvl="0" w:tplc="DE6C71A2">
      <w:start w:val="1"/>
      <w:numFmt w:val="decimal"/>
      <w:lvlText w:val="%1."/>
      <w:lvlJc w:val="left"/>
      <w:pPr>
        <w:ind w:left="720" w:hanging="360"/>
      </w:pPr>
    </w:lvl>
    <w:lvl w:ilvl="1" w:tplc="E938BEF2" w:tentative="1">
      <w:start w:val="1"/>
      <w:numFmt w:val="lowerLetter"/>
      <w:lvlText w:val="%2."/>
      <w:lvlJc w:val="left"/>
      <w:pPr>
        <w:ind w:left="1440" w:hanging="360"/>
      </w:pPr>
    </w:lvl>
    <w:lvl w:ilvl="2" w:tplc="EFD8B2B0" w:tentative="1">
      <w:start w:val="1"/>
      <w:numFmt w:val="lowerRoman"/>
      <w:lvlText w:val="%3."/>
      <w:lvlJc w:val="right"/>
      <w:pPr>
        <w:ind w:left="2160" w:hanging="180"/>
      </w:pPr>
    </w:lvl>
    <w:lvl w:ilvl="3" w:tplc="8EC0E050" w:tentative="1">
      <w:start w:val="1"/>
      <w:numFmt w:val="decimal"/>
      <w:lvlText w:val="%4."/>
      <w:lvlJc w:val="left"/>
      <w:pPr>
        <w:ind w:left="2880" w:hanging="360"/>
      </w:pPr>
    </w:lvl>
    <w:lvl w:ilvl="4" w:tplc="DBA839F2" w:tentative="1">
      <w:start w:val="1"/>
      <w:numFmt w:val="lowerLetter"/>
      <w:lvlText w:val="%5."/>
      <w:lvlJc w:val="left"/>
      <w:pPr>
        <w:ind w:left="3600" w:hanging="360"/>
      </w:pPr>
    </w:lvl>
    <w:lvl w:ilvl="5" w:tplc="67906E58" w:tentative="1">
      <w:start w:val="1"/>
      <w:numFmt w:val="lowerRoman"/>
      <w:lvlText w:val="%6."/>
      <w:lvlJc w:val="right"/>
      <w:pPr>
        <w:ind w:left="4320" w:hanging="180"/>
      </w:pPr>
    </w:lvl>
    <w:lvl w:ilvl="6" w:tplc="9B988464" w:tentative="1">
      <w:start w:val="1"/>
      <w:numFmt w:val="decimal"/>
      <w:lvlText w:val="%7."/>
      <w:lvlJc w:val="left"/>
      <w:pPr>
        <w:ind w:left="5040" w:hanging="360"/>
      </w:pPr>
    </w:lvl>
    <w:lvl w:ilvl="7" w:tplc="88E6402E" w:tentative="1">
      <w:start w:val="1"/>
      <w:numFmt w:val="lowerLetter"/>
      <w:lvlText w:val="%8."/>
      <w:lvlJc w:val="left"/>
      <w:pPr>
        <w:ind w:left="5760" w:hanging="360"/>
      </w:pPr>
    </w:lvl>
    <w:lvl w:ilvl="8" w:tplc="A48E4A2E" w:tentative="1">
      <w:start w:val="1"/>
      <w:numFmt w:val="lowerRoman"/>
      <w:lvlText w:val="%9."/>
      <w:lvlJc w:val="right"/>
      <w:pPr>
        <w:ind w:left="6480" w:hanging="180"/>
      </w:pPr>
    </w:lvl>
  </w:abstractNum>
  <w:abstractNum w:abstractNumId="3" w15:restartNumberingAfterBreak="0">
    <w:nsid w:val="2C754116"/>
    <w:multiLevelType w:val="hybridMultilevel"/>
    <w:tmpl w:val="14FEAF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6D24575"/>
    <w:multiLevelType w:val="hybridMultilevel"/>
    <w:tmpl w:val="A8A68854"/>
    <w:lvl w:ilvl="0" w:tplc="EC2602F4">
      <w:start w:val="1"/>
      <w:numFmt w:val="decimal"/>
      <w:lvlText w:val="%1."/>
      <w:lvlJc w:val="left"/>
      <w:pPr>
        <w:ind w:left="720" w:hanging="360"/>
      </w:pPr>
    </w:lvl>
    <w:lvl w:ilvl="1" w:tplc="9278A59A" w:tentative="1">
      <w:start w:val="1"/>
      <w:numFmt w:val="lowerLetter"/>
      <w:lvlText w:val="%2."/>
      <w:lvlJc w:val="left"/>
      <w:pPr>
        <w:ind w:left="1440" w:hanging="360"/>
      </w:pPr>
    </w:lvl>
    <w:lvl w:ilvl="2" w:tplc="AA0E4658" w:tentative="1">
      <w:start w:val="1"/>
      <w:numFmt w:val="lowerRoman"/>
      <w:lvlText w:val="%3."/>
      <w:lvlJc w:val="right"/>
      <w:pPr>
        <w:ind w:left="2160" w:hanging="180"/>
      </w:pPr>
    </w:lvl>
    <w:lvl w:ilvl="3" w:tplc="172A10A2" w:tentative="1">
      <w:start w:val="1"/>
      <w:numFmt w:val="decimal"/>
      <w:lvlText w:val="%4."/>
      <w:lvlJc w:val="left"/>
      <w:pPr>
        <w:ind w:left="2880" w:hanging="360"/>
      </w:pPr>
    </w:lvl>
    <w:lvl w:ilvl="4" w:tplc="708E8800" w:tentative="1">
      <w:start w:val="1"/>
      <w:numFmt w:val="lowerLetter"/>
      <w:lvlText w:val="%5."/>
      <w:lvlJc w:val="left"/>
      <w:pPr>
        <w:ind w:left="3600" w:hanging="360"/>
      </w:pPr>
    </w:lvl>
    <w:lvl w:ilvl="5" w:tplc="DEF624B6" w:tentative="1">
      <w:start w:val="1"/>
      <w:numFmt w:val="lowerRoman"/>
      <w:lvlText w:val="%6."/>
      <w:lvlJc w:val="right"/>
      <w:pPr>
        <w:ind w:left="4320" w:hanging="180"/>
      </w:pPr>
    </w:lvl>
    <w:lvl w:ilvl="6" w:tplc="AC023862" w:tentative="1">
      <w:start w:val="1"/>
      <w:numFmt w:val="decimal"/>
      <w:lvlText w:val="%7."/>
      <w:lvlJc w:val="left"/>
      <w:pPr>
        <w:ind w:left="5040" w:hanging="360"/>
      </w:pPr>
    </w:lvl>
    <w:lvl w:ilvl="7" w:tplc="86CA847C" w:tentative="1">
      <w:start w:val="1"/>
      <w:numFmt w:val="lowerLetter"/>
      <w:lvlText w:val="%8."/>
      <w:lvlJc w:val="left"/>
      <w:pPr>
        <w:ind w:left="5760" w:hanging="360"/>
      </w:pPr>
    </w:lvl>
    <w:lvl w:ilvl="8" w:tplc="EF70457A" w:tentative="1">
      <w:start w:val="1"/>
      <w:numFmt w:val="lowerRoman"/>
      <w:lvlText w:val="%9."/>
      <w:lvlJc w:val="right"/>
      <w:pPr>
        <w:ind w:left="6480" w:hanging="180"/>
      </w:pPr>
    </w:lvl>
  </w:abstractNum>
  <w:num w:numId="1" w16cid:durableId="1354569283">
    <w:abstractNumId w:val="0"/>
  </w:num>
  <w:num w:numId="2" w16cid:durableId="144782775">
    <w:abstractNumId w:val="2"/>
  </w:num>
  <w:num w:numId="3" w16cid:durableId="2056613420">
    <w:abstractNumId w:val="4"/>
  </w:num>
  <w:num w:numId="4" w16cid:durableId="118426810">
    <w:abstractNumId w:val="3"/>
  </w:num>
  <w:num w:numId="5" w16cid:durableId="19930966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440"/>
    <w:rsid w:val="000054EA"/>
    <w:rsid w:val="0004023D"/>
    <w:rsid w:val="000661EA"/>
    <w:rsid w:val="00070CA9"/>
    <w:rsid w:val="00090822"/>
    <w:rsid w:val="0009600B"/>
    <w:rsid w:val="000A02D3"/>
    <w:rsid w:val="000A73A8"/>
    <w:rsid w:val="000B7A18"/>
    <w:rsid w:val="000F1262"/>
    <w:rsid w:val="00131843"/>
    <w:rsid w:val="001D5338"/>
    <w:rsid w:val="001F2CC9"/>
    <w:rsid w:val="001F3440"/>
    <w:rsid w:val="001F5744"/>
    <w:rsid w:val="0020414D"/>
    <w:rsid w:val="002708B3"/>
    <w:rsid w:val="002F6C12"/>
    <w:rsid w:val="00300F9D"/>
    <w:rsid w:val="00314AB1"/>
    <w:rsid w:val="00351A80"/>
    <w:rsid w:val="00397EAF"/>
    <w:rsid w:val="003C6581"/>
    <w:rsid w:val="00413C59"/>
    <w:rsid w:val="004407E8"/>
    <w:rsid w:val="004A6936"/>
    <w:rsid w:val="004B2C5C"/>
    <w:rsid w:val="004C063E"/>
    <w:rsid w:val="004C7390"/>
    <w:rsid w:val="004E556B"/>
    <w:rsid w:val="00574FA5"/>
    <w:rsid w:val="00577BEF"/>
    <w:rsid w:val="005B2342"/>
    <w:rsid w:val="005B72E9"/>
    <w:rsid w:val="005C125C"/>
    <w:rsid w:val="00643C71"/>
    <w:rsid w:val="006456B0"/>
    <w:rsid w:val="00671977"/>
    <w:rsid w:val="00690C91"/>
    <w:rsid w:val="00693F37"/>
    <w:rsid w:val="00696EC3"/>
    <w:rsid w:val="006B2306"/>
    <w:rsid w:val="006C5375"/>
    <w:rsid w:val="00724244"/>
    <w:rsid w:val="007468FD"/>
    <w:rsid w:val="0074786F"/>
    <w:rsid w:val="0077141B"/>
    <w:rsid w:val="00775F81"/>
    <w:rsid w:val="008043A2"/>
    <w:rsid w:val="0080445D"/>
    <w:rsid w:val="0081004A"/>
    <w:rsid w:val="008455C2"/>
    <w:rsid w:val="00881517"/>
    <w:rsid w:val="00881BBD"/>
    <w:rsid w:val="008D001C"/>
    <w:rsid w:val="008E370D"/>
    <w:rsid w:val="008E4909"/>
    <w:rsid w:val="00917630"/>
    <w:rsid w:val="00921AB1"/>
    <w:rsid w:val="0092739D"/>
    <w:rsid w:val="009A410D"/>
    <w:rsid w:val="00A33D5F"/>
    <w:rsid w:val="00A75555"/>
    <w:rsid w:val="00A87F50"/>
    <w:rsid w:val="00AD1D99"/>
    <w:rsid w:val="00AE0F2A"/>
    <w:rsid w:val="00AE388F"/>
    <w:rsid w:val="00B351AE"/>
    <w:rsid w:val="00B376DF"/>
    <w:rsid w:val="00B85327"/>
    <w:rsid w:val="00B93E02"/>
    <w:rsid w:val="00BB2EB3"/>
    <w:rsid w:val="00BC1549"/>
    <w:rsid w:val="00BD3726"/>
    <w:rsid w:val="00C31E1D"/>
    <w:rsid w:val="00C432D4"/>
    <w:rsid w:val="00C648E1"/>
    <w:rsid w:val="00CB0B02"/>
    <w:rsid w:val="00CD3A23"/>
    <w:rsid w:val="00CE0CAA"/>
    <w:rsid w:val="00D13EBB"/>
    <w:rsid w:val="00D15672"/>
    <w:rsid w:val="00D735D8"/>
    <w:rsid w:val="00D76A53"/>
    <w:rsid w:val="00D87258"/>
    <w:rsid w:val="00DA4145"/>
    <w:rsid w:val="00DB4D10"/>
    <w:rsid w:val="00DB5B97"/>
    <w:rsid w:val="00DD229F"/>
    <w:rsid w:val="00DE03F1"/>
    <w:rsid w:val="00DE0779"/>
    <w:rsid w:val="00DE105D"/>
    <w:rsid w:val="00DF436E"/>
    <w:rsid w:val="00E03D67"/>
    <w:rsid w:val="00E33C24"/>
    <w:rsid w:val="00E55F2E"/>
    <w:rsid w:val="00E76598"/>
    <w:rsid w:val="00E7661A"/>
    <w:rsid w:val="00EF5284"/>
    <w:rsid w:val="00F23E25"/>
    <w:rsid w:val="00F87AF8"/>
    <w:rsid w:val="00F90A8A"/>
    <w:rsid w:val="00FC7D4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1DD0"/>
  <w15:docId w15:val="{25D309C9-7388-4241-80AB-7C5715F40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E0779"/>
    <w:pPr>
      <w:jc w:val="both"/>
    </w:pPr>
    <w:rPr>
      <w:rFonts w:ascii="Times New Roman" w:eastAsia="Times New Roman" w:hAnsi="Times New Roman"/>
      <w:sz w:val="24"/>
      <w:szCs w:val="24"/>
    </w:rPr>
  </w:style>
  <w:style w:type="paragraph" w:styleId="Virsraksts1">
    <w:name w:val="heading 1"/>
    <w:basedOn w:val="Parasts"/>
    <w:next w:val="Parasts"/>
    <w:link w:val="Virsraksts1Rakstz"/>
    <w:qFormat/>
    <w:rsid w:val="001F3440"/>
    <w:pPr>
      <w:keepNext/>
      <w:jc w:val="center"/>
      <w:outlineLvl w:val="0"/>
    </w:pPr>
    <w:rPr>
      <w:b/>
      <w:bCs/>
      <w:sz w:val="28"/>
      <w:lang w:val="en-GB" w:eastAsia="en-US"/>
    </w:rPr>
  </w:style>
  <w:style w:type="paragraph" w:styleId="Virsraksts3">
    <w:name w:val="heading 3"/>
    <w:basedOn w:val="Parasts"/>
    <w:next w:val="Parasts"/>
    <w:link w:val="Virsraksts3Rakstz"/>
    <w:uiPriority w:val="9"/>
    <w:semiHidden/>
    <w:unhideWhenUsed/>
    <w:qFormat/>
    <w:rsid w:val="00300F9D"/>
    <w:pPr>
      <w:keepNext/>
      <w:keepLines/>
      <w:spacing w:before="40"/>
      <w:outlineLvl w:val="2"/>
    </w:pPr>
    <w:rPr>
      <w:rFonts w:asciiTheme="majorHAnsi" w:eastAsiaTheme="majorEastAsia" w:hAnsiTheme="majorHAnsi" w:cstheme="majorBidi"/>
      <w:color w:val="1F3763"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1F3440"/>
    <w:rPr>
      <w:rFonts w:ascii="Times New Roman" w:eastAsia="Times New Roman" w:hAnsi="Times New Roman" w:cs="Times New Roman"/>
      <w:b/>
      <w:bCs/>
      <w:sz w:val="28"/>
      <w:szCs w:val="24"/>
      <w:lang w:val="en-GB"/>
    </w:rPr>
  </w:style>
  <w:style w:type="paragraph" w:styleId="Nosaukums">
    <w:name w:val="Title"/>
    <w:basedOn w:val="Parasts"/>
    <w:link w:val="NosaukumsRakstz"/>
    <w:qFormat/>
    <w:rsid w:val="001F3440"/>
    <w:pPr>
      <w:jc w:val="center"/>
    </w:pPr>
    <w:rPr>
      <w:b/>
      <w:bCs/>
      <w:lang w:val="en-GB" w:eastAsia="en-US"/>
    </w:rPr>
  </w:style>
  <w:style w:type="character" w:customStyle="1" w:styleId="NosaukumsRakstz">
    <w:name w:val="Nosaukums Rakstz."/>
    <w:link w:val="Nosaukums"/>
    <w:rsid w:val="001F3440"/>
    <w:rPr>
      <w:rFonts w:ascii="Times New Roman" w:eastAsia="Times New Roman" w:hAnsi="Times New Roman" w:cs="Times New Roman"/>
      <w:b/>
      <w:bCs/>
      <w:sz w:val="24"/>
      <w:szCs w:val="24"/>
      <w:lang w:val="en-GB"/>
    </w:rPr>
  </w:style>
  <w:style w:type="paragraph" w:styleId="Galvene">
    <w:name w:val="header"/>
    <w:basedOn w:val="Parasts"/>
    <w:link w:val="GalveneRakstz"/>
    <w:uiPriority w:val="99"/>
    <w:unhideWhenUsed/>
    <w:rsid w:val="00C432D4"/>
    <w:pPr>
      <w:tabs>
        <w:tab w:val="center" w:pos="4320"/>
        <w:tab w:val="right" w:pos="8640"/>
      </w:tabs>
    </w:pPr>
  </w:style>
  <w:style w:type="character" w:customStyle="1" w:styleId="GalveneRakstz">
    <w:name w:val="Galvene Rakstz."/>
    <w:link w:val="Galvene"/>
    <w:uiPriority w:val="99"/>
    <w:rsid w:val="00C432D4"/>
    <w:rPr>
      <w:rFonts w:ascii="Times New Roman" w:eastAsia="Times New Roman" w:hAnsi="Times New Roman"/>
      <w:sz w:val="24"/>
      <w:szCs w:val="24"/>
      <w:lang w:val="lv-LV" w:eastAsia="lv-LV"/>
    </w:rPr>
  </w:style>
  <w:style w:type="paragraph" w:styleId="Kjene">
    <w:name w:val="footer"/>
    <w:basedOn w:val="Parasts"/>
    <w:link w:val="KjeneRakstz"/>
    <w:uiPriority w:val="99"/>
    <w:unhideWhenUsed/>
    <w:rsid w:val="00C432D4"/>
    <w:pPr>
      <w:tabs>
        <w:tab w:val="center" w:pos="4320"/>
        <w:tab w:val="right" w:pos="8640"/>
      </w:tabs>
    </w:pPr>
  </w:style>
  <w:style w:type="character" w:customStyle="1" w:styleId="KjeneRakstz">
    <w:name w:val="Kājene Rakstz."/>
    <w:link w:val="Kjene"/>
    <w:uiPriority w:val="99"/>
    <w:rsid w:val="00C432D4"/>
    <w:rPr>
      <w:rFonts w:ascii="Times New Roman" w:eastAsia="Times New Roman" w:hAnsi="Times New Roman"/>
      <w:sz w:val="24"/>
      <w:szCs w:val="24"/>
      <w:lang w:val="lv-LV" w:eastAsia="lv-LV"/>
    </w:rPr>
  </w:style>
  <w:style w:type="paragraph" w:styleId="Parakstszemobjekta">
    <w:name w:val="caption"/>
    <w:basedOn w:val="Parasts"/>
    <w:next w:val="Parasts"/>
    <w:qFormat/>
    <w:rsid w:val="006C5375"/>
    <w:pPr>
      <w:pBdr>
        <w:bottom w:val="single" w:sz="12" w:space="1" w:color="auto"/>
      </w:pBdr>
      <w:jc w:val="center"/>
      <w:outlineLvl w:val="0"/>
    </w:pPr>
    <w:rPr>
      <w:rFonts w:ascii="Arial" w:hAnsi="Arial" w:cs="Arial"/>
      <w:b/>
      <w:sz w:val="32"/>
      <w:szCs w:val="20"/>
    </w:rPr>
  </w:style>
  <w:style w:type="paragraph" w:styleId="Balonteksts">
    <w:name w:val="Balloon Text"/>
    <w:basedOn w:val="Parasts"/>
    <w:link w:val="BalontekstsRakstz"/>
    <w:uiPriority w:val="99"/>
    <w:semiHidden/>
    <w:unhideWhenUsed/>
    <w:rsid w:val="00CB0B0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B0B02"/>
    <w:rPr>
      <w:rFonts w:ascii="Tahoma" w:eastAsia="Times New Roman" w:hAnsi="Tahoma" w:cs="Tahoma"/>
      <w:sz w:val="16"/>
      <w:szCs w:val="16"/>
    </w:rPr>
  </w:style>
  <w:style w:type="character" w:customStyle="1" w:styleId="Virsraksts3Rakstz">
    <w:name w:val="Virsraksts 3 Rakstz."/>
    <w:basedOn w:val="Noklusjumarindkopasfonts"/>
    <w:link w:val="Virsraksts3"/>
    <w:uiPriority w:val="9"/>
    <w:semiHidden/>
    <w:rsid w:val="00300F9D"/>
    <w:rPr>
      <w:rFonts w:asciiTheme="majorHAnsi" w:eastAsiaTheme="majorEastAsia" w:hAnsiTheme="majorHAnsi" w:cstheme="majorBidi"/>
      <w:color w:val="1F3763" w:themeColor="accent1" w:themeShade="7F"/>
      <w:sz w:val="24"/>
      <w:szCs w:val="24"/>
    </w:rPr>
  </w:style>
  <w:style w:type="character" w:styleId="Izteiksmgs">
    <w:name w:val="Strong"/>
    <w:uiPriority w:val="22"/>
    <w:qFormat/>
    <w:rsid w:val="00300F9D"/>
    <w:rPr>
      <w:b/>
      <w:bCs/>
    </w:rPr>
  </w:style>
  <w:style w:type="paragraph" w:styleId="Sarakstarindkopa">
    <w:name w:val="List Paragraph"/>
    <w:aliases w:val="Normal bullet 2,Bullet list,List Paragraph1,H&amp;P List Paragraph,2,Saistīto dokumentu saraksts,Syle 1,Numurets"/>
    <w:basedOn w:val="Parasts"/>
    <w:link w:val="SarakstarindkopaRakstz"/>
    <w:uiPriority w:val="34"/>
    <w:qFormat/>
    <w:rsid w:val="00300F9D"/>
    <w:pPr>
      <w:ind w:left="720"/>
      <w:contextualSpacing/>
    </w:pPr>
  </w:style>
  <w:style w:type="paragraph" w:styleId="Pamatteksts2">
    <w:name w:val="Body Text 2"/>
    <w:basedOn w:val="Parasts"/>
    <w:link w:val="Pamatteksts2Rakstz"/>
    <w:semiHidden/>
    <w:unhideWhenUsed/>
    <w:rsid w:val="00724244"/>
    <w:pPr>
      <w:spacing w:after="120" w:line="480" w:lineRule="auto"/>
      <w:jc w:val="left"/>
    </w:pPr>
    <w:rPr>
      <w:sz w:val="20"/>
      <w:szCs w:val="20"/>
      <w:lang w:val="en-AU" w:eastAsia="en-US"/>
    </w:rPr>
  </w:style>
  <w:style w:type="character" w:customStyle="1" w:styleId="Pamatteksts2Rakstz">
    <w:name w:val="Pamatteksts 2 Rakstz."/>
    <w:basedOn w:val="Noklusjumarindkopasfonts"/>
    <w:link w:val="Pamatteksts2"/>
    <w:semiHidden/>
    <w:rsid w:val="00724244"/>
    <w:rPr>
      <w:rFonts w:ascii="Times New Roman" w:eastAsia="Times New Roman" w:hAnsi="Times New Roman"/>
      <w:lang w:val="en-AU" w:eastAsia="en-US"/>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
    <w:link w:val="Sarakstarindkopa"/>
    <w:uiPriority w:val="34"/>
    <w:locked/>
    <w:rsid w:val="00643C71"/>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516</Words>
  <Characters>2944</Characters>
  <Application>Microsoft Office Word</Application>
  <DocSecurity>0</DocSecurity>
  <Lines>24</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 Kamala</dc:creator>
  <cp:lastModifiedBy>Dina Graviņa</cp:lastModifiedBy>
  <cp:revision>21</cp:revision>
  <cp:lastPrinted>2022-01-04T14:14:00Z</cp:lastPrinted>
  <dcterms:created xsi:type="dcterms:W3CDTF">2026-02-03T14:50:00Z</dcterms:created>
  <dcterms:modified xsi:type="dcterms:W3CDTF">2026-07-16T14:05:00Z</dcterms:modified>
</cp:coreProperties>
</file>