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39C9BD" w14:textId="77777777" w:rsidR="00C605BC" w:rsidRDefault="00C605BC" w:rsidP="00C605BC">
      <w:pPr>
        <w:pStyle w:val="Galvene"/>
        <w:jc w:val="center"/>
        <w:rPr>
          <w:b/>
        </w:rPr>
      </w:pPr>
      <w:r>
        <w:rPr>
          <w:b/>
        </w:rPr>
        <w:t>LIMBAŽU NOVADA PAŠVALDĪBA</w:t>
      </w:r>
    </w:p>
    <w:p w14:paraId="11FD291C" w14:textId="77777777" w:rsidR="00C605BC" w:rsidRDefault="00C605BC" w:rsidP="00C605BC">
      <w:pPr>
        <w:pStyle w:val="Galvene"/>
        <w:jc w:val="center"/>
      </w:pPr>
      <w:r>
        <w:t>Reģ.Nr. 90009114631, Rīgas iela 16, Limbaži, Limbažu novads, LV-4001</w:t>
      </w:r>
    </w:p>
    <w:p w14:paraId="381EDBA8" w14:textId="77777777" w:rsidR="00C605BC" w:rsidRDefault="00C605BC" w:rsidP="00C605BC">
      <w:pPr>
        <w:jc w:val="center"/>
        <w:rPr>
          <w:b/>
        </w:rPr>
      </w:pPr>
    </w:p>
    <w:p w14:paraId="12DD969F" w14:textId="77777777" w:rsidR="00C605BC" w:rsidRDefault="00C605BC" w:rsidP="00C605BC">
      <w:pPr>
        <w:jc w:val="center"/>
        <w:rPr>
          <w:b/>
        </w:rPr>
      </w:pPr>
      <w:r>
        <w:rPr>
          <w:b/>
        </w:rPr>
        <w:t>UZAICINĀJUMS IESNIEGT PIEDĀVĀJUMU IEPIRKUMAM</w:t>
      </w:r>
    </w:p>
    <w:p w14:paraId="59E81C64" w14:textId="77777777" w:rsidR="00C605BC" w:rsidRDefault="00C605BC" w:rsidP="00C605BC">
      <w:pPr>
        <w:jc w:val="both"/>
      </w:pPr>
    </w:p>
    <w:p w14:paraId="6D5F82FB" w14:textId="04823DCD" w:rsidR="00CE68C4" w:rsidRDefault="00C605BC" w:rsidP="00C605BC">
      <w:pPr>
        <w:jc w:val="both"/>
        <w:rPr>
          <w:i/>
        </w:rPr>
      </w:pPr>
      <w:r>
        <w:tab/>
        <w:t>Limbažu novada pašvaldība uzaicina Jūs iesniegt sav</w:t>
      </w:r>
      <w:r w:rsidR="007839CE">
        <w:t xml:space="preserve">u cenu piedāvājumu iepirkumam </w:t>
      </w:r>
      <w:r w:rsidR="0062026B">
        <w:t xml:space="preserve">vienkāršotā būvniecības iecere </w:t>
      </w:r>
      <w:r w:rsidR="007D6562" w:rsidRPr="00940012">
        <w:rPr>
          <w:b/>
          <w:bCs/>
        </w:rPr>
        <w:t>“Jaunu durvju piegāde un uzstādīšana</w:t>
      </w:r>
      <w:r w:rsidR="007D6562" w:rsidRPr="007D6562">
        <w:rPr>
          <w:b/>
          <w:bCs/>
        </w:rPr>
        <w:t xml:space="preserve"> </w:t>
      </w:r>
      <w:r w:rsidR="007D6562" w:rsidRPr="00940012">
        <w:rPr>
          <w:b/>
          <w:bCs/>
        </w:rPr>
        <w:t>esošā ailā, ēkā Burtnieku ielā 2, Limbažos”.</w:t>
      </w:r>
    </w:p>
    <w:p w14:paraId="0430CC73" w14:textId="77777777" w:rsidR="00C605BC" w:rsidRDefault="00C605BC" w:rsidP="00C605BC">
      <w:pPr>
        <w:jc w:val="both"/>
        <w:rPr>
          <w:i/>
        </w:rPr>
      </w:pPr>
    </w:p>
    <w:p w14:paraId="5F201597" w14:textId="300B2DB8" w:rsidR="005F6C2D" w:rsidRDefault="00C605BC" w:rsidP="00C605BC">
      <w:pPr>
        <w:tabs>
          <w:tab w:val="num" w:pos="540"/>
        </w:tabs>
        <w:jc w:val="both"/>
      </w:pPr>
      <w:r w:rsidRPr="007D6562">
        <w:rPr>
          <w:b/>
          <w:bCs/>
        </w:rPr>
        <w:t>Līguma izpildes termiņš</w:t>
      </w:r>
      <w:r>
        <w:t xml:space="preserve"> –</w:t>
      </w:r>
      <w:r w:rsidR="00DA5E0C">
        <w:t xml:space="preserve"> </w:t>
      </w:r>
      <w:r w:rsidR="004A1458">
        <w:t xml:space="preserve"> </w:t>
      </w:r>
      <w:r w:rsidR="0062026B">
        <w:t>1</w:t>
      </w:r>
      <w:r w:rsidR="004A1458">
        <w:t xml:space="preserve"> </w:t>
      </w:r>
      <w:r w:rsidR="00FE6D61">
        <w:t>(</w:t>
      </w:r>
      <w:r w:rsidR="0062026B">
        <w:t>viena</w:t>
      </w:r>
      <w:r w:rsidR="00FE6D61">
        <w:t xml:space="preserve">) </w:t>
      </w:r>
      <w:r w:rsidR="004A1458">
        <w:t>mēneš</w:t>
      </w:r>
      <w:r w:rsidR="0062026B">
        <w:t>a</w:t>
      </w:r>
      <w:r w:rsidR="004A1458">
        <w:t xml:space="preserve"> laikā </w:t>
      </w:r>
      <w:r w:rsidR="00AF23F8">
        <w:t xml:space="preserve">no </w:t>
      </w:r>
      <w:r w:rsidR="004A1458">
        <w:t>iepirkuma līguma noslēgšanas dienas.</w:t>
      </w:r>
    </w:p>
    <w:p w14:paraId="6CE93C70" w14:textId="79DD6111" w:rsidR="00AF23F8" w:rsidRDefault="0062026B" w:rsidP="00C605BC">
      <w:pPr>
        <w:tabs>
          <w:tab w:val="num" w:pos="540"/>
        </w:tabs>
        <w:jc w:val="both"/>
      </w:pPr>
      <w:r w:rsidRPr="007D6562">
        <w:rPr>
          <w:b/>
          <w:bCs/>
        </w:rPr>
        <w:t>Izpildes vieta</w:t>
      </w:r>
      <w:r w:rsidR="00AF23F8">
        <w:t xml:space="preserve"> </w:t>
      </w:r>
      <w:r w:rsidR="00CE68C4">
        <w:t>–</w:t>
      </w:r>
      <w:r w:rsidR="00AF23F8">
        <w:t xml:space="preserve"> </w:t>
      </w:r>
      <w:r>
        <w:t>Burtnieku iela 2</w:t>
      </w:r>
      <w:r w:rsidR="00CE68C4">
        <w:t>, Limbaži</w:t>
      </w:r>
      <w:r w:rsidR="00AF23F8">
        <w:t>.</w:t>
      </w:r>
    </w:p>
    <w:p w14:paraId="4AC074D2" w14:textId="4CDF8165" w:rsidR="00C605BC" w:rsidRDefault="00C605BC" w:rsidP="00C605BC">
      <w:pPr>
        <w:tabs>
          <w:tab w:val="num" w:pos="540"/>
        </w:tabs>
        <w:jc w:val="both"/>
      </w:pPr>
      <w:r w:rsidRPr="007D6562">
        <w:rPr>
          <w:b/>
          <w:bCs/>
        </w:rPr>
        <w:t>Līguma apmaksa</w:t>
      </w:r>
      <w:r>
        <w:t xml:space="preserve"> – līguma apmaksa tiek veikta 1</w:t>
      </w:r>
      <w:r w:rsidR="0062026B">
        <w:t>0</w:t>
      </w:r>
      <w:r>
        <w:t xml:space="preserve"> (</w:t>
      </w:r>
      <w:r w:rsidR="0062026B">
        <w:t>desmit</w:t>
      </w:r>
      <w:r>
        <w:t>) dienu laikā pēc pieņemšanas - nodošanas akta parakstīšanas.</w:t>
      </w:r>
    </w:p>
    <w:p w14:paraId="544E77ED" w14:textId="77777777" w:rsidR="00AF23F8" w:rsidRDefault="00AF23F8" w:rsidP="00C605BC">
      <w:pPr>
        <w:tabs>
          <w:tab w:val="num" w:pos="540"/>
        </w:tabs>
        <w:jc w:val="both"/>
      </w:pPr>
    </w:p>
    <w:p w14:paraId="615B9E8E" w14:textId="77777777" w:rsidR="00C605BC" w:rsidRDefault="00C605BC" w:rsidP="00C605BC">
      <w:pPr>
        <w:tabs>
          <w:tab w:val="num" w:pos="540"/>
        </w:tabs>
        <w:jc w:val="both"/>
        <w:rPr>
          <w:b/>
        </w:rPr>
      </w:pPr>
      <w:r>
        <w:t xml:space="preserve">Piedāvājuma izvēles kritērijs ir piedāvājums ar </w:t>
      </w:r>
      <w:r>
        <w:rPr>
          <w:b/>
        </w:rPr>
        <w:t>viszemāko cenu.</w:t>
      </w:r>
    </w:p>
    <w:p w14:paraId="12DE972A" w14:textId="0619AE80" w:rsidR="00C605BC" w:rsidRPr="0062026B" w:rsidRDefault="00C605BC" w:rsidP="00C605BC">
      <w:pPr>
        <w:tabs>
          <w:tab w:val="num" w:pos="540"/>
        </w:tabs>
        <w:jc w:val="both"/>
        <w:rPr>
          <w:b/>
          <w:bCs/>
        </w:rPr>
      </w:pPr>
      <w:r>
        <w:tab/>
        <w:t>P</w:t>
      </w:r>
      <w:r w:rsidRPr="00F20348">
        <w:t xml:space="preserve">iedāvājumus </w:t>
      </w:r>
      <w:r>
        <w:t>i</w:t>
      </w:r>
      <w:r w:rsidR="005F6C2D">
        <w:t xml:space="preserve">epirkumam var iesniegt līdz </w:t>
      </w:r>
      <w:r w:rsidR="005F6C2D" w:rsidRPr="0062026B">
        <w:rPr>
          <w:b/>
          <w:bCs/>
        </w:rPr>
        <w:t>2021</w:t>
      </w:r>
      <w:r w:rsidRPr="0062026B">
        <w:rPr>
          <w:b/>
          <w:bCs/>
        </w:rPr>
        <w:t xml:space="preserve">.gada </w:t>
      </w:r>
      <w:r w:rsidR="0062026B" w:rsidRPr="0062026B">
        <w:rPr>
          <w:b/>
          <w:bCs/>
        </w:rPr>
        <w:t>1</w:t>
      </w:r>
      <w:r w:rsidR="007A0135">
        <w:rPr>
          <w:b/>
          <w:bCs/>
        </w:rPr>
        <w:t>3</w:t>
      </w:r>
      <w:r w:rsidR="005F6C2D" w:rsidRPr="0062026B">
        <w:rPr>
          <w:b/>
          <w:bCs/>
        </w:rPr>
        <w:t>.</w:t>
      </w:r>
      <w:r w:rsidR="0062026B" w:rsidRPr="0062026B">
        <w:rPr>
          <w:b/>
          <w:bCs/>
        </w:rPr>
        <w:t>aprīlim</w:t>
      </w:r>
      <w:r w:rsidRPr="0062026B">
        <w:rPr>
          <w:b/>
          <w:bCs/>
        </w:rPr>
        <w:t xml:space="preserve"> pulksten 11:00. </w:t>
      </w:r>
    </w:p>
    <w:p w14:paraId="2330EC60" w14:textId="77777777" w:rsidR="0062026B" w:rsidRDefault="0062026B" w:rsidP="00C605BC">
      <w:pPr>
        <w:tabs>
          <w:tab w:val="num" w:pos="540"/>
        </w:tabs>
        <w:jc w:val="both"/>
      </w:pPr>
    </w:p>
    <w:p w14:paraId="25CC79CB" w14:textId="77777777" w:rsidR="0062026B" w:rsidRDefault="0062026B" w:rsidP="0062026B">
      <w:pPr>
        <w:tabs>
          <w:tab w:val="num" w:pos="540"/>
        </w:tabs>
        <w:jc w:val="both"/>
      </w:pPr>
      <w:r>
        <w:t>Piedāvājumi var tikt iesniegti:</w:t>
      </w:r>
    </w:p>
    <w:p w14:paraId="306918F2" w14:textId="77777777" w:rsidR="0062026B" w:rsidRDefault="0062026B" w:rsidP="0062026B">
      <w:pPr>
        <w:numPr>
          <w:ilvl w:val="0"/>
          <w:numId w:val="2"/>
        </w:numPr>
        <w:jc w:val="both"/>
      </w:pPr>
      <w:r>
        <w:t>iesniedzot personīgi</w:t>
      </w:r>
      <w:r w:rsidRPr="00EB7657">
        <w:t xml:space="preserve"> </w:t>
      </w:r>
      <w:r w:rsidRPr="003F2A2F">
        <w:t xml:space="preserve">Limbažu novada pašvaldības </w:t>
      </w:r>
      <w:r>
        <w:t xml:space="preserve">Administratīvās nodaļas Klientu apkalpošanas centrā, </w:t>
      </w:r>
      <w:r>
        <w:rPr>
          <w:color w:val="000000"/>
        </w:rPr>
        <w:t xml:space="preserve">Rīgas </w:t>
      </w:r>
      <w:r w:rsidRPr="003F2A2F">
        <w:rPr>
          <w:color w:val="000000"/>
        </w:rPr>
        <w:t>ielā 16, Limbažos, Limbažu novadā</w:t>
      </w:r>
      <w:r>
        <w:t>;</w:t>
      </w:r>
    </w:p>
    <w:p w14:paraId="4AEEB83B" w14:textId="77777777" w:rsidR="0062026B" w:rsidRDefault="0062026B" w:rsidP="0062026B">
      <w:pPr>
        <w:numPr>
          <w:ilvl w:val="0"/>
          <w:numId w:val="2"/>
        </w:numPr>
        <w:jc w:val="both"/>
      </w:pPr>
      <w:r>
        <w:t xml:space="preserve">nosūtot pa pastu vai nogādājot ar kurjeru, adresējot </w:t>
      </w:r>
      <w:r w:rsidRPr="003F2A2F">
        <w:t>Limbažu novada pašvaldība</w:t>
      </w:r>
      <w:r>
        <w:t xml:space="preserve">i, </w:t>
      </w:r>
      <w:r w:rsidRPr="003F2A2F">
        <w:rPr>
          <w:color w:val="000000"/>
        </w:rPr>
        <w:t>Rīgas ielā 16, Limbažos, Limbažu novadā</w:t>
      </w:r>
      <w:r>
        <w:rPr>
          <w:color w:val="000000"/>
        </w:rPr>
        <w:t>, LV-4001;</w:t>
      </w:r>
    </w:p>
    <w:p w14:paraId="431E91BD" w14:textId="4A8F15F0" w:rsidR="0062026B" w:rsidRDefault="0062026B" w:rsidP="0062026B">
      <w:pPr>
        <w:numPr>
          <w:ilvl w:val="0"/>
          <w:numId w:val="2"/>
        </w:numPr>
        <w:jc w:val="both"/>
      </w:pPr>
      <w:r>
        <w:t>nosūtot ieskanētu pa e-pastu (</w:t>
      </w:r>
      <w:r w:rsidR="007D6562">
        <w:t>iepirkumi</w:t>
      </w:r>
      <w:r>
        <w:t>@limbazi.lv) un pēc tam oriģinālu nosūtot pa pastu.</w:t>
      </w:r>
    </w:p>
    <w:p w14:paraId="06C9E57E" w14:textId="77777777" w:rsidR="0062026B" w:rsidRDefault="0062026B" w:rsidP="0062026B">
      <w:pPr>
        <w:jc w:val="both"/>
      </w:pPr>
      <w:r w:rsidRPr="00F20348">
        <w:t xml:space="preserve">Piedāvājumi, kuri būs iesniegti pēc noteiktā termiņa, netiks </w:t>
      </w:r>
      <w:r w:rsidRPr="00F20348">
        <w:rPr>
          <w:bCs/>
        </w:rPr>
        <w:t>izskatīti</w:t>
      </w:r>
      <w:r>
        <w:rPr>
          <w:bCs/>
        </w:rPr>
        <w:t>.</w:t>
      </w:r>
    </w:p>
    <w:p w14:paraId="0A75C07C" w14:textId="77777777" w:rsidR="0062026B" w:rsidRDefault="0062026B" w:rsidP="0062026B">
      <w:pPr>
        <w:jc w:val="both"/>
      </w:pPr>
    </w:p>
    <w:p w14:paraId="626600E1" w14:textId="77777777" w:rsidR="0062026B" w:rsidRDefault="0062026B" w:rsidP="0062026B">
      <w:pPr>
        <w:jc w:val="both"/>
      </w:pPr>
    </w:p>
    <w:p w14:paraId="7E3C9B8A" w14:textId="77777777" w:rsidR="0062026B" w:rsidRDefault="0062026B" w:rsidP="0062026B">
      <w:pPr>
        <w:jc w:val="both"/>
      </w:pPr>
    </w:p>
    <w:p w14:paraId="7627FB3C" w14:textId="77777777" w:rsidR="0062026B" w:rsidRDefault="0062026B" w:rsidP="0062026B">
      <w:pPr>
        <w:jc w:val="both"/>
      </w:pPr>
    </w:p>
    <w:p w14:paraId="76DE219B" w14:textId="1B24525A" w:rsidR="0062026B" w:rsidRDefault="0062026B" w:rsidP="0062026B">
      <w:pPr>
        <w:jc w:val="both"/>
      </w:pPr>
      <w:r>
        <w:t xml:space="preserve">Pielikumā: </w:t>
      </w:r>
      <w:r>
        <w:tab/>
        <w:t xml:space="preserve">1. Tehniskā specifikācija uz </w:t>
      </w:r>
      <w:r w:rsidR="0031366D">
        <w:t>1</w:t>
      </w:r>
      <w:r>
        <w:t xml:space="preserve"> lapas.</w:t>
      </w:r>
    </w:p>
    <w:p w14:paraId="42BC3E68" w14:textId="00109EA2" w:rsidR="0062026B" w:rsidRDefault="0062026B" w:rsidP="0062026B">
      <w:pPr>
        <w:jc w:val="both"/>
      </w:pPr>
      <w:r>
        <w:tab/>
      </w:r>
      <w:r>
        <w:tab/>
        <w:t xml:space="preserve">2. Piedāvājuma veidlapa uz </w:t>
      </w:r>
      <w:r w:rsidR="00B60A6C">
        <w:t>1</w:t>
      </w:r>
      <w:r>
        <w:t xml:space="preserve"> lap</w:t>
      </w:r>
      <w:r w:rsidR="00B60A6C">
        <w:t>as</w:t>
      </w:r>
      <w:r>
        <w:t>.</w:t>
      </w:r>
    </w:p>
    <w:p w14:paraId="4AB2E270" w14:textId="461457BB" w:rsidR="0062026B" w:rsidRDefault="00162D12" w:rsidP="0062026B">
      <w:pPr>
        <w:jc w:val="both"/>
      </w:pPr>
      <w:r>
        <w:tab/>
      </w:r>
      <w:r>
        <w:tab/>
        <w:t>3. Apliecinājuma karte .pdf faila formātā</w:t>
      </w:r>
      <w:r w:rsidR="0031366D">
        <w:t xml:space="preserve"> (1 komplekts)</w:t>
      </w:r>
    </w:p>
    <w:p w14:paraId="4BA5C78A" w14:textId="77777777" w:rsidR="0062026B" w:rsidRDefault="0062026B" w:rsidP="0062026B">
      <w:pPr>
        <w:jc w:val="both"/>
      </w:pPr>
    </w:p>
    <w:p w14:paraId="31E4E5B5" w14:textId="77777777" w:rsidR="0062026B" w:rsidRDefault="0062026B" w:rsidP="0062026B">
      <w:pPr>
        <w:jc w:val="both"/>
      </w:pPr>
    </w:p>
    <w:p w14:paraId="4DD9D6A7" w14:textId="77777777" w:rsidR="00A47971" w:rsidRDefault="00A47971" w:rsidP="00A47971">
      <w:pPr>
        <w:pStyle w:val="Parasts1"/>
        <w:jc w:val="both"/>
      </w:pPr>
      <w:r>
        <w:t>Pretendentam iesniedzamie dokumenti:</w:t>
      </w:r>
    </w:p>
    <w:p w14:paraId="390C9B96" w14:textId="77777777" w:rsidR="00A47971" w:rsidRDefault="00A47971" w:rsidP="00A47971">
      <w:pPr>
        <w:pStyle w:val="Sarakstarindkopa"/>
        <w:numPr>
          <w:ilvl w:val="0"/>
          <w:numId w:val="14"/>
        </w:numPr>
        <w:tabs>
          <w:tab w:val="left" w:pos="1440"/>
        </w:tabs>
        <w:suppressAutoHyphens/>
        <w:ind w:left="1440"/>
        <w:contextualSpacing w:val="0"/>
        <w:jc w:val="both"/>
      </w:pPr>
      <w:r>
        <w:t>Piedāvājuma veidlapa.</w:t>
      </w:r>
    </w:p>
    <w:p w14:paraId="33B997F1" w14:textId="6B2E1BFB" w:rsidR="00A47971" w:rsidRDefault="00A47971" w:rsidP="00A47971">
      <w:pPr>
        <w:pStyle w:val="Sarakstarindkopa"/>
        <w:numPr>
          <w:ilvl w:val="0"/>
          <w:numId w:val="14"/>
        </w:numPr>
        <w:tabs>
          <w:tab w:val="left" w:pos="1440"/>
        </w:tabs>
        <w:suppressAutoHyphens/>
        <w:ind w:left="1440"/>
        <w:contextualSpacing w:val="0"/>
        <w:jc w:val="both"/>
      </w:pPr>
      <w:r>
        <w:t>Finanšu piedāvājums. Tāme atbilstoši</w:t>
      </w:r>
      <w:r w:rsidR="00045E92">
        <w:t xml:space="preserve"> Apliecinājuma kartē norādītajiem</w:t>
      </w:r>
      <w:r>
        <w:t xml:space="preserve"> darbu apjomiem, kas sastādīta atbilstoši Ministru kabineta 03.05.2017. noteikumu Nr.239 “Noteikumi par Latvijas būvnormatīvu LBN 501-17 „Būvizmaksu noteikšanas kārtība””. Finanšu piedāvājumā iekļautās tāmes sastāda saskaņā ar minēto Ministru kabineta noteikumu prasībām</w:t>
      </w:r>
      <w:r>
        <w:rPr>
          <w:rStyle w:val="Noklusjumarindkopasfonts1"/>
          <w:bCs/>
          <w:szCs w:val="22"/>
        </w:rPr>
        <w:t>.</w:t>
      </w:r>
    </w:p>
    <w:p w14:paraId="234FD6E1" w14:textId="3439BB20" w:rsidR="000C78CB" w:rsidRDefault="000C78CB" w:rsidP="000C78CB">
      <w:pPr>
        <w:ind w:left="1440" w:firstLine="720"/>
        <w:jc w:val="both"/>
      </w:pPr>
      <w:r>
        <w:t xml:space="preserve">       </w:t>
      </w:r>
    </w:p>
    <w:p w14:paraId="48F338CD" w14:textId="77777777" w:rsidR="00C605BC" w:rsidRDefault="00C605BC" w:rsidP="00C605BC">
      <w:pPr>
        <w:jc w:val="both"/>
      </w:pPr>
    </w:p>
    <w:p w14:paraId="35D6D9C1" w14:textId="77777777" w:rsidR="00C605BC" w:rsidRDefault="00C605BC" w:rsidP="00C605BC">
      <w:pPr>
        <w:jc w:val="both"/>
      </w:pPr>
    </w:p>
    <w:p w14:paraId="0E6C8D52" w14:textId="77777777" w:rsidR="00467553" w:rsidRDefault="00467553" w:rsidP="00C605BC">
      <w:pPr>
        <w:jc w:val="both"/>
      </w:pPr>
    </w:p>
    <w:p w14:paraId="75762BD9" w14:textId="77777777" w:rsidR="00C605BC" w:rsidRDefault="00C605BC" w:rsidP="00C605BC">
      <w:pPr>
        <w:jc w:val="both"/>
      </w:pPr>
    </w:p>
    <w:p w14:paraId="517D125A" w14:textId="77777777" w:rsidR="00C605BC" w:rsidRDefault="00C605BC" w:rsidP="001832C3">
      <w:pPr>
        <w:pStyle w:val="Sarakstarindkopa"/>
        <w:numPr>
          <w:ilvl w:val="0"/>
          <w:numId w:val="4"/>
        </w:numPr>
        <w:jc w:val="center"/>
        <w:rPr>
          <w:sz w:val="26"/>
          <w:szCs w:val="26"/>
        </w:rPr>
      </w:pPr>
      <w:r>
        <w:br w:type="page"/>
      </w:r>
    </w:p>
    <w:p w14:paraId="616010E7" w14:textId="77777777" w:rsidR="00940012" w:rsidRDefault="00C605BC" w:rsidP="00C605BC">
      <w:pPr>
        <w:pStyle w:val="naisnod"/>
        <w:spacing w:before="0" w:after="0"/>
        <w:ind w:left="360"/>
      </w:pPr>
      <w:r w:rsidRPr="00237EF9">
        <w:lastRenderedPageBreak/>
        <w:t>Iepirkuma</w:t>
      </w:r>
    </w:p>
    <w:p w14:paraId="4635DD8A" w14:textId="5501449D" w:rsidR="00C605BC" w:rsidRPr="004929A5" w:rsidRDefault="00C605BC" w:rsidP="00C605BC">
      <w:pPr>
        <w:pStyle w:val="naisnod"/>
        <w:spacing w:before="0" w:after="0"/>
        <w:ind w:left="360"/>
      </w:pPr>
      <w:r w:rsidRPr="004929A5">
        <w:t xml:space="preserve"> </w:t>
      </w:r>
      <w:r w:rsidR="00940012" w:rsidRPr="004929A5">
        <w:t>“</w:t>
      </w:r>
      <w:r w:rsidR="00660D96" w:rsidRPr="004929A5">
        <w:t>Jaunu durvju piegāde un uzstādīšana esošā ailā, ēkā Burtnieku ielā 2, Limbažos”</w:t>
      </w:r>
    </w:p>
    <w:p w14:paraId="1B80BE9E" w14:textId="3D7548A8" w:rsidR="00C605BC" w:rsidRDefault="00C605BC" w:rsidP="00682C42">
      <w:pPr>
        <w:pStyle w:val="naisnod"/>
        <w:spacing w:before="120" w:after="120"/>
        <w:ind w:left="360"/>
        <w:rPr>
          <w:sz w:val="26"/>
          <w:szCs w:val="26"/>
        </w:rPr>
      </w:pPr>
      <w:r>
        <w:rPr>
          <w:sz w:val="26"/>
          <w:szCs w:val="26"/>
        </w:rPr>
        <w:t>TEHNISKĀ SPECIFIKĀCIJA</w:t>
      </w:r>
    </w:p>
    <w:p w14:paraId="57712D98" w14:textId="77777777" w:rsidR="00940012" w:rsidRPr="00A32637" w:rsidRDefault="00940012" w:rsidP="00682C42">
      <w:pPr>
        <w:pStyle w:val="naisnod"/>
        <w:spacing w:before="120" w:after="120"/>
        <w:ind w:left="360"/>
        <w:rPr>
          <w:sz w:val="26"/>
          <w:szCs w:val="26"/>
        </w:rPr>
      </w:pPr>
    </w:p>
    <w:p w14:paraId="5A4B0F7D" w14:textId="7D223264" w:rsidR="00A47971" w:rsidRDefault="00A47971" w:rsidP="00A47971">
      <w:pPr>
        <w:numPr>
          <w:ilvl w:val="0"/>
          <w:numId w:val="7"/>
        </w:numPr>
        <w:autoSpaceDE w:val="0"/>
        <w:autoSpaceDN w:val="0"/>
        <w:adjustRightInd w:val="0"/>
        <w:contextualSpacing/>
        <w:jc w:val="both"/>
        <w:rPr>
          <w:rFonts w:eastAsiaTheme="minorHAnsi"/>
          <w:bCs/>
          <w:lang w:eastAsia="en-US"/>
        </w:rPr>
      </w:pPr>
      <w:r w:rsidRPr="00A47971">
        <w:rPr>
          <w:rFonts w:eastAsiaTheme="minorHAnsi"/>
          <w:bCs/>
          <w:lang w:eastAsia="en-US"/>
        </w:rPr>
        <w:t xml:space="preserve">Pretendentam jāveic </w:t>
      </w:r>
      <w:r>
        <w:rPr>
          <w:rFonts w:eastAsiaTheme="minorHAnsi"/>
          <w:bCs/>
          <w:lang w:eastAsia="en-US"/>
        </w:rPr>
        <w:t xml:space="preserve">darbi </w:t>
      </w:r>
      <w:r w:rsidRPr="00A47971">
        <w:rPr>
          <w:rFonts w:eastAsiaTheme="minorHAnsi"/>
          <w:bCs/>
          <w:lang w:eastAsia="en-US"/>
        </w:rPr>
        <w:t xml:space="preserve">saskaņā ar </w:t>
      </w:r>
      <w:r>
        <w:rPr>
          <w:rFonts w:eastAsiaTheme="minorHAnsi"/>
          <w:bCs/>
          <w:lang w:eastAsia="en-US"/>
        </w:rPr>
        <w:t>Apliecinājuma kartē norādīt</w:t>
      </w:r>
      <w:r w:rsidR="007A0135">
        <w:rPr>
          <w:rFonts w:eastAsiaTheme="minorHAnsi"/>
          <w:bCs/>
          <w:lang w:eastAsia="en-US"/>
        </w:rPr>
        <w:t>o specifikāciju</w:t>
      </w:r>
      <w:r w:rsidR="00DA0305">
        <w:rPr>
          <w:rFonts w:eastAsiaTheme="minorHAnsi"/>
          <w:bCs/>
          <w:lang w:eastAsia="en-US"/>
        </w:rPr>
        <w:t>.</w:t>
      </w:r>
    </w:p>
    <w:p w14:paraId="3B96847F" w14:textId="29338338" w:rsidR="00A47971" w:rsidRPr="00A47971" w:rsidRDefault="00A47971" w:rsidP="00A47971">
      <w:pPr>
        <w:numPr>
          <w:ilvl w:val="0"/>
          <w:numId w:val="7"/>
        </w:numPr>
        <w:autoSpaceDE w:val="0"/>
        <w:autoSpaceDN w:val="0"/>
        <w:adjustRightInd w:val="0"/>
        <w:contextualSpacing/>
        <w:jc w:val="both"/>
        <w:rPr>
          <w:rFonts w:eastAsiaTheme="minorHAnsi"/>
          <w:bCs/>
          <w:lang w:eastAsia="en-US"/>
        </w:rPr>
      </w:pPr>
      <w:r>
        <w:rPr>
          <w:rFonts w:eastAsiaTheme="minorHAnsi"/>
          <w:bCs/>
          <w:lang w:eastAsia="en-US"/>
        </w:rPr>
        <w:t>Piegādes un darbu izpildes vieta- Burtnieku iela 2, Limbažos.</w:t>
      </w:r>
    </w:p>
    <w:p w14:paraId="1865DB13" w14:textId="77777777" w:rsidR="00A47971" w:rsidRPr="00A47971" w:rsidRDefault="00A47971" w:rsidP="00A47971">
      <w:pPr>
        <w:numPr>
          <w:ilvl w:val="0"/>
          <w:numId w:val="7"/>
        </w:numPr>
        <w:autoSpaceDE w:val="0"/>
        <w:autoSpaceDN w:val="0"/>
        <w:adjustRightInd w:val="0"/>
        <w:contextualSpacing/>
        <w:jc w:val="both"/>
        <w:rPr>
          <w:rFonts w:eastAsiaTheme="minorHAnsi"/>
          <w:bCs/>
          <w:lang w:eastAsia="en-US"/>
        </w:rPr>
      </w:pPr>
      <w:r w:rsidRPr="00A47971">
        <w:rPr>
          <w:rFonts w:eastAsiaTheme="minorHAnsi"/>
          <w:bCs/>
          <w:lang w:eastAsia="en-US"/>
        </w:rPr>
        <w:t xml:space="preserve">Visi tehniskajā specifikācijā minētie materiāli vai izstrādājumi ir uzrādīti ar mērķi sagatavot pietiekami precīzu un skaidru līguma priekšmeta aprakstu, kas ir jālieto kopā ar vārdiem </w:t>
      </w:r>
      <w:r w:rsidRPr="00F04177">
        <w:rPr>
          <w:rFonts w:eastAsiaTheme="minorHAnsi"/>
          <w:b/>
          <w:lang w:eastAsia="en-US"/>
        </w:rPr>
        <w:t>“vai ekvivalents”,</w:t>
      </w:r>
      <w:r w:rsidRPr="00A47971">
        <w:rPr>
          <w:rFonts w:eastAsiaTheme="minorHAnsi"/>
          <w:bCs/>
          <w:lang w:eastAsia="en-US"/>
        </w:rPr>
        <w:t xml:space="preserve"> pat ja tas kādā no vietām nav šādi norādīts.</w:t>
      </w:r>
    </w:p>
    <w:p w14:paraId="169220B3" w14:textId="77777777" w:rsidR="00A47971" w:rsidRPr="00A47971" w:rsidRDefault="00A47971" w:rsidP="00A47971">
      <w:pPr>
        <w:numPr>
          <w:ilvl w:val="0"/>
          <w:numId w:val="7"/>
        </w:numPr>
        <w:autoSpaceDE w:val="0"/>
        <w:autoSpaceDN w:val="0"/>
        <w:adjustRightInd w:val="0"/>
        <w:contextualSpacing/>
        <w:jc w:val="both"/>
        <w:rPr>
          <w:rFonts w:eastAsiaTheme="minorHAnsi"/>
          <w:bCs/>
          <w:lang w:eastAsia="en-US"/>
        </w:rPr>
      </w:pPr>
      <w:r w:rsidRPr="00A47971">
        <w:rPr>
          <w:rFonts w:eastAsiaTheme="minorHAnsi"/>
          <w:bCs/>
          <w:lang w:eastAsia="en-US"/>
        </w:rPr>
        <w:t>Izvēloties ekvivalentu materiālu vai izstrādājumu, tas ir skaidri jānorāda tāmes attiecīgajā rindā un jāpievieno piedāvājumam (salīdzinošā veidā) dokumenti, kuri apliecina piedāvāto materiālu vai iekārtu ekvivalentās tehniskās īpašības (tehniskie parametri, materiālu pases u.c. dokumenti).</w:t>
      </w:r>
    </w:p>
    <w:p w14:paraId="7EFD40B9" w14:textId="77777777" w:rsidR="00A47971" w:rsidRPr="00A47971" w:rsidRDefault="00A47971" w:rsidP="00A47971">
      <w:pPr>
        <w:numPr>
          <w:ilvl w:val="0"/>
          <w:numId w:val="7"/>
        </w:numPr>
        <w:autoSpaceDE w:val="0"/>
        <w:autoSpaceDN w:val="0"/>
        <w:adjustRightInd w:val="0"/>
        <w:contextualSpacing/>
        <w:jc w:val="both"/>
        <w:rPr>
          <w:rFonts w:eastAsiaTheme="minorHAnsi"/>
          <w:bCs/>
          <w:lang w:eastAsia="en-US"/>
        </w:rPr>
      </w:pPr>
      <w:r w:rsidRPr="00A47971">
        <w:rPr>
          <w:rFonts w:eastAsiaTheme="minorHAnsi"/>
          <w:bCs/>
          <w:lang w:eastAsia="en-US"/>
        </w:rPr>
        <w:t>Tehniskajā specifikācijā norādīto darbu izpilde, detaļas, būves elementa vai izstrādājumu uzstādīšana ietver pilnu darba ciklu līdz attiecīgās detaļas, būves elementa vai izstrādājuma gatavībai pilnīgai ekspluatācijai, ietverot visus materiālus, kas tehnoloģiski nepieciešami attiecīgā būves elementa drošai ekspluatācijai atbilstoši būvnormatīvu un ekspluatācijas noteikumu prasībām un ietverot visus nepieciešamos būvdarbus konkrēta darba izpildei.</w:t>
      </w:r>
    </w:p>
    <w:p w14:paraId="54A90745" w14:textId="77777777" w:rsidR="00A47971" w:rsidRPr="00A47971" w:rsidRDefault="00A47971" w:rsidP="00A47971">
      <w:pPr>
        <w:numPr>
          <w:ilvl w:val="0"/>
          <w:numId w:val="7"/>
        </w:numPr>
        <w:autoSpaceDE w:val="0"/>
        <w:autoSpaceDN w:val="0"/>
        <w:adjustRightInd w:val="0"/>
        <w:contextualSpacing/>
        <w:jc w:val="both"/>
        <w:rPr>
          <w:rFonts w:eastAsiaTheme="minorHAnsi"/>
          <w:bCs/>
          <w:lang w:eastAsia="en-US"/>
        </w:rPr>
      </w:pPr>
      <w:r w:rsidRPr="00A47971">
        <w:rPr>
          <w:rFonts w:eastAsiaTheme="minorHAnsi"/>
          <w:bCs/>
          <w:lang w:eastAsia="en-US"/>
        </w:rPr>
        <w:t>Pretendentam, ņemot vērā profesionālo pieredzi, ir jāievērtē visi darbi, kas vajadzīgi būvniecībai un objekta pilnīgai nodošanai.</w:t>
      </w:r>
    </w:p>
    <w:p w14:paraId="7388CAE3" w14:textId="77777777" w:rsidR="00A47971" w:rsidRPr="00A47971" w:rsidRDefault="00A47971" w:rsidP="00A47971">
      <w:pPr>
        <w:numPr>
          <w:ilvl w:val="0"/>
          <w:numId w:val="7"/>
        </w:numPr>
        <w:autoSpaceDE w:val="0"/>
        <w:autoSpaceDN w:val="0"/>
        <w:adjustRightInd w:val="0"/>
        <w:contextualSpacing/>
        <w:jc w:val="both"/>
        <w:rPr>
          <w:rFonts w:eastAsiaTheme="minorHAnsi"/>
          <w:bCs/>
          <w:lang w:eastAsia="en-US"/>
        </w:rPr>
      </w:pPr>
      <w:r w:rsidRPr="00A47971">
        <w:rPr>
          <w:rFonts w:eastAsiaTheme="minorHAnsi"/>
          <w:bCs/>
          <w:lang w:eastAsia="en-US"/>
        </w:rPr>
        <w:t>Darbi veicami saskaņā ar Latvijas būvnormatīvu un citu normatīvo aktu prasībām.</w:t>
      </w:r>
    </w:p>
    <w:p w14:paraId="61DC6B16" w14:textId="77777777" w:rsidR="00A47971" w:rsidRPr="00A47971" w:rsidRDefault="00A47971" w:rsidP="00A47971">
      <w:pPr>
        <w:numPr>
          <w:ilvl w:val="0"/>
          <w:numId w:val="7"/>
        </w:numPr>
        <w:autoSpaceDE w:val="0"/>
        <w:autoSpaceDN w:val="0"/>
        <w:adjustRightInd w:val="0"/>
        <w:contextualSpacing/>
        <w:jc w:val="both"/>
        <w:rPr>
          <w:rFonts w:eastAsiaTheme="minorHAnsi"/>
          <w:bCs/>
          <w:lang w:eastAsia="en-US"/>
        </w:rPr>
      </w:pPr>
      <w:r w:rsidRPr="00A47971">
        <w:rPr>
          <w:rFonts w:eastAsiaTheme="minorHAnsi"/>
          <w:bCs/>
          <w:lang w:eastAsia="en-US"/>
        </w:rPr>
        <w:t>Veiktajiem darbiem jānodrošina garantija 5 (pieci) gadi no pieņemšanas – nodošanas akta parakstīšanas dienas.</w:t>
      </w:r>
    </w:p>
    <w:p w14:paraId="519DB7A5" w14:textId="13CFB0EB" w:rsidR="0063744C" w:rsidRDefault="0063744C" w:rsidP="0063744C">
      <w:pPr>
        <w:spacing w:after="120"/>
        <w:ind w:right="-25"/>
        <w:jc w:val="both"/>
        <w:rPr>
          <w:i/>
        </w:rPr>
      </w:pPr>
    </w:p>
    <w:tbl>
      <w:tblPr>
        <w:tblW w:w="0" w:type="auto"/>
        <w:tblInd w:w="103" w:type="dxa"/>
        <w:tblLayout w:type="fixed"/>
        <w:tblLook w:val="0000" w:firstRow="0" w:lastRow="0" w:firstColumn="0" w:lastColumn="0" w:noHBand="0" w:noVBand="0"/>
      </w:tblPr>
      <w:tblGrid>
        <w:gridCol w:w="1053"/>
        <w:gridCol w:w="5125"/>
        <w:gridCol w:w="1498"/>
        <w:gridCol w:w="1567"/>
      </w:tblGrid>
      <w:tr w:rsidR="00E15B8C" w:rsidRPr="00E15B8C" w14:paraId="786F00D3" w14:textId="77777777" w:rsidTr="00B8088D">
        <w:trPr>
          <w:trHeight w:val="271"/>
        </w:trPr>
        <w:tc>
          <w:tcPr>
            <w:tcW w:w="1053" w:type="dxa"/>
            <w:tcBorders>
              <w:top w:val="single" w:sz="4" w:space="0" w:color="000000"/>
              <w:left w:val="single" w:sz="4" w:space="0" w:color="000000"/>
              <w:bottom w:val="single" w:sz="4" w:space="0" w:color="000000"/>
              <w:right w:val="single" w:sz="4" w:space="0" w:color="000000"/>
            </w:tcBorders>
            <w:shd w:val="clear" w:color="auto" w:fill="auto"/>
          </w:tcPr>
          <w:p w14:paraId="6296A7BF" w14:textId="77777777" w:rsidR="00E15B8C" w:rsidRPr="00E15B8C" w:rsidRDefault="00E15B8C" w:rsidP="00E15B8C">
            <w:pPr>
              <w:widowControl w:val="0"/>
              <w:suppressAutoHyphens/>
              <w:textAlignment w:val="baseline"/>
              <w:rPr>
                <w:b/>
                <w:bCs/>
                <w:color w:val="000000"/>
              </w:rPr>
            </w:pPr>
            <w:r w:rsidRPr="00E15B8C">
              <w:rPr>
                <w:b/>
                <w:bCs/>
                <w:color w:val="000000"/>
              </w:rPr>
              <w:t>Nr.p.k.</w:t>
            </w:r>
          </w:p>
        </w:tc>
        <w:tc>
          <w:tcPr>
            <w:tcW w:w="5125" w:type="dxa"/>
            <w:tcBorders>
              <w:top w:val="single" w:sz="4" w:space="0" w:color="000000"/>
              <w:left w:val="single" w:sz="4" w:space="0" w:color="000000"/>
              <w:bottom w:val="single" w:sz="4" w:space="0" w:color="000000"/>
              <w:right w:val="single" w:sz="4" w:space="0" w:color="000000"/>
            </w:tcBorders>
            <w:shd w:val="clear" w:color="auto" w:fill="auto"/>
          </w:tcPr>
          <w:p w14:paraId="48AE41D2" w14:textId="77777777" w:rsidR="00E15B8C" w:rsidRPr="00E15B8C" w:rsidRDefault="00E15B8C" w:rsidP="00E15B8C">
            <w:pPr>
              <w:widowControl w:val="0"/>
              <w:suppressAutoHyphens/>
              <w:textAlignment w:val="baseline"/>
              <w:rPr>
                <w:b/>
                <w:bCs/>
                <w:color w:val="000000"/>
              </w:rPr>
            </w:pPr>
            <w:r w:rsidRPr="00E15B8C">
              <w:rPr>
                <w:b/>
                <w:bCs/>
                <w:color w:val="000000"/>
              </w:rPr>
              <w:t>Darbu nosaukums</w:t>
            </w:r>
          </w:p>
        </w:tc>
        <w:tc>
          <w:tcPr>
            <w:tcW w:w="1498" w:type="dxa"/>
            <w:tcBorders>
              <w:top w:val="single" w:sz="4" w:space="0" w:color="000000"/>
              <w:left w:val="single" w:sz="4" w:space="0" w:color="000000"/>
              <w:bottom w:val="single" w:sz="4" w:space="0" w:color="000000"/>
              <w:right w:val="single" w:sz="4" w:space="0" w:color="000000"/>
            </w:tcBorders>
            <w:shd w:val="clear" w:color="auto" w:fill="auto"/>
          </w:tcPr>
          <w:p w14:paraId="602003A8" w14:textId="77777777" w:rsidR="00E15B8C" w:rsidRPr="00E15B8C" w:rsidRDefault="00E15B8C" w:rsidP="00E15B8C">
            <w:pPr>
              <w:widowControl w:val="0"/>
              <w:suppressAutoHyphens/>
              <w:textAlignment w:val="baseline"/>
              <w:rPr>
                <w:b/>
                <w:bCs/>
                <w:color w:val="000000"/>
              </w:rPr>
            </w:pPr>
            <w:r w:rsidRPr="00E15B8C">
              <w:rPr>
                <w:b/>
                <w:bCs/>
                <w:color w:val="000000"/>
              </w:rPr>
              <w:t>Mērvienības</w:t>
            </w:r>
          </w:p>
        </w:tc>
        <w:tc>
          <w:tcPr>
            <w:tcW w:w="1567" w:type="dxa"/>
            <w:tcBorders>
              <w:top w:val="single" w:sz="4" w:space="0" w:color="000000"/>
              <w:left w:val="single" w:sz="4" w:space="0" w:color="000000"/>
              <w:bottom w:val="single" w:sz="4" w:space="0" w:color="000000"/>
              <w:right w:val="single" w:sz="4" w:space="0" w:color="000000"/>
            </w:tcBorders>
            <w:shd w:val="clear" w:color="auto" w:fill="auto"/>
          </w:tcPr>
          <w:p w14:paraId="4739333A" w14:textId="77777777" w:rsidR="00E15B8C" w:rsidRPr="00E15B8C" w:rsidRDefault="00E15B8C" w:rsidP="00E15B8C">
            <w:pPr>
              <w:widowControl w:val="0"/>
              <w:suppressAutoHyphens/>
              <w:textAlignment w:val="baseline"/>
              <w:rPr>
                <w:b/>
                <w:bCs/>
                <w:color w:val="000000"/>
              </w:rPr>
            </w:pPr>
            <w:r w:rsidRPr="00E15B8C">
              <w:rPr>
                <w:b/>
                <w:bCs/>
                <w:color w:val="000000"/>
              </w:rPr>
              <w:t>Daudzums</w:t>
            </w:r>
          </w:p>
        </w:tc>
      </w:tr>
      <w:tr w:rsidR="00E15B8C" w:rsidRPr="00E15B8C" w14:paraId="4E39AF73" w14:textId="77777777" w:rsidTr="00B8088D">
        <w:trPr>
          <w:trHeight w:val="830"/>
        </w:trPr>
        <w:tc>
          <w:tcPr>
            <w:tcW w:w="1053" w:type="dxa"/>
            <w:tcBorders>
              <w:top w:val="single" w:sz="4" w:space="0" w:color="000000"/>
              <w:left w:val="single" w:sz="4" w:space="0" w:color="000000"/>
              <w:bottom w:val="single" w:sz="4" w:space="0" w:color="000000"/>
              <w:right w:val="single" w:sz="4" w:space="0" w:color="000000"/>
            </w:tcBorders>
            <w:shd w:val="clear" w:color="auto" w:fill="auto"/>
          </w:tcPr>
          <w:p w14:paraId="557F86CD" w14:textId="77777777" w:rsidR="00E15B8C" w:rsidRPr="00E15B8C" w:rsidRDefault="00E15B8C" w:rsidP="00E15B8C">
            <w:pPr>
              <w:widowControl w:val="0"/>
              <w:suppressAutoHyphens/>
              <w:textAlignment w:val="baseline"/>
              <w:rPr>
                <w:b/>
                <w:bCs/>
                <w:color w:val="000000"/>
              </w:rPr>
            </w:pPr>
            <w:r w:rsidRPr="00E15B8C">
              <w:rPr>
                <w:bCs/>
                <w:color w:val="000000"/>
              </w:rPr>
              <w:t>1.</w:t>
            </w:r>
          </w:p>
        </w:tc>
        <w:tc>
          <w:tcPr>
            <w:tcW w:w="5125" w:type="dxa"/>
            <w:tcBorders>
              <w:top w:val="single" w:sz="4" w:space="0" w:color="000000"/>
              <w:left w:val="single" w:sz="4" w:space="0" w:color="000000"/>
              <w:bottom w:val="single" w:sz="4" w:space="0" w:color="000000"/>
              <w:right w:val="single" w:sz="4" w:space="0" w:color="000000"/>
            </w:tcBorders>
            <w:shd w:val="clear" w:color="auto" w:fill="auto"/>
          </w:tcPr>
          <w:p w14:paraId="262122FA" w14:textId="77777777" w:rsidR="003A2B07" w:rsidRDefault="00E15B8C" w:rsidP="00E15B8C">
            <w:pPr>
              <w:widowControl w:val="0"/>
              <w:suppressAutoHyphens/>
              <w:textAlignment w:val="baseline"/>
            </w:pPr>
            <w:r>
              <w:t>J</w:t>
            </w:r>
            <w:r>
              <w:t>aun</w:t>
            </w:r>
            <w:r w:rsidR="003A2B07">
              <w:t>u durvju piegāde un uzstādīšana</w:t>
            </w:r>
            <w:r>
              <w:t xml:space="preserve"> esošā ailā, ED3 ailas H = 1985mm. </w:t>
            </w:r>
          </w:p>
          <w:p w14:paraId="7D04408C" w14:textId="49CBAFB9" w:rsidR="00E15B8C" w:rsidRDefault="00E15B8C" w:rsidP="00E15B8C">
            <w:pPr>
              <w:widowControl w:val="0"/>
              <w:suppressAutoHyphens/>
              <w:textAlignment w:val="baseline"/>
              <w:rPr>
                <w:color w:val="000000"/>
              </w:rPr>
            </w:pPr>
            <w:r>
              <w:t>Aprīkotas ar - Evakuācijas durvju slēdzeni BMH 1013 D PZ65/72/24</w:t>
            </w:r>
            <w:r w:rsidRPr="00E15B8C">
              <w:rPr>
                <w:color w:val="000000"/>
              </w:rPr>
              <w:t xml:space="preserve">. </w:t>
            </w:r>
          </w:p>
          <w:p w14:paraId="186352E6" w14:textId="1D148C38" w:rsidR="00E15B8C" w:rsidRPr="00E15B8C" w:rsidRDefault="00E15B8C" w:rsidP="00E15B8C">
            <w:pPr>
              <w:widowControl w:val="0"/>
              <w:suppressAutoHyphens/>
              <w:textAlignment w:val="baseline"/>
              <w:rPr>
                <w:b/>
                <w:bCs/>
                <w:color w:val="000000"/>
              </w:rPr>
            </w:pPr>
            <w:r w:rsidRPr="00E15B8C">
              <w:rPr>
                <w:i/>
                <w:iCs/>
                <w:color w:val="000000"/>
              </w:rPr>
              <w:t xml:space="preserve">Specifikācijā </w:t>
            </w:r>
            <w:r>
              <w:rPr>
                <w:i/>
                <w:iCs/>
                <w:color w:val="000000"/>
              </w:rPr>
              <w:t>Apliecinājuma kartē</w:t>
            </w:r>
            <w:r w:rsidRPr="00E15B8C">
              <w:rPr>
                <w:i/>
                <w:iCs/>
                <w:color w:val="000000"/>
              </w:rPr>
              <w:t>, lapā nr.</w:t>
            </w:r>
            <w:r>
              <w:rPr>
                <w:i/>
                <w:iCs/>
                <w:color w:val="000000"/>
              </w:rPr>
              <w:t>AR</w:t>
            </w:r>
            <w:r w:rsidRPr="00E15B8C">
              <w:rPr>
                <w:i/>
                <w:iCs/>
                <w:color w:val="000000"/>
              </w:rPr>
              <w:t>2</w:t>
            </w:r>
          </w:p>
        </w:tc>
        <w:tc>
          <w:tcPr>
            <w:tcW w:w="1498" w:type="dxa"/>
            <w:tcBorders>
              <w:top w:val="single" w:sz="4" w:space="0" w:color="000000"/>
              <w:left w:val="single" w:sz="4" w:space="0" w:color="000000"/>
              <w:bottom w:val="single" w:sz="4" w:space="0" w:color="000000"/>
              <w:right w:val="single" w:sz="4" w:space="0" w:color="000000"/>
            </w:tcBorders>
            <w:shd w:val="clear" w:color="auto" w:fill="auto"/>
          </w:tcPr>
          <w:p w14:paraId="356FEEAA" w14:textId="77777777" w:rsidR="00E15B8C" w:rsidRPr="00E15B8C" w:rsidRDefault="00E15B8C" w:rsidP="00E15B8C">
            <w:pPr>
              <w:widowControl w:val="0"/>
              <w:suppressAutoHyphens/>
              <w:textAlignment w:val="baseline"/>
              <w:rPr>
                <w:b/>
                <w:bCs/>
                <w:color w:val="000000"/>
              </w:rPr>
            </w:pPr>
            <w:r w:rsidRPr="00E15B8C">
              <w:rPr>
                <w:color w:val="000000"/>
              </w:rPr>
              <w:t>Gab.</w:t>
            </w:r>
          </w:p>
        </w:tc>
        <w:tc>
          <w:tcPr>
            <w:tcW w:w="1567" w:type="dxa"/>
            <w:tcBorders>
              <w:top w:val="single" w:sz="4" w:space="0" w:color="000000"/>
              <w:left w:val="single" w:sz="4" w:space="0" w:color="000000"/>
              <w:bottom w:val="single" w:sz="4" w:space="0" w:color="000000"/>
              <w:right w:val="single" w:sz="4" w:space="0" w:color="000000"/>
            </w:tcBorders>
            <w:shd w:val="clear" w:color="auto" w:fill="auto"/>
          </w:tcPr>
          <w:p w14:paraId="2223B093" w14:textId="3552A3C9" w:rsidR="00E15B8C" w:rsidRPr="00E15B8C" w:rsidRDefault="00E15B8C" w:rsidP="00E15B8C">
            <w:pPr>
              <w:widowControl w:val="0"/>
              <w:suppressAutoHyphens/>
              <w:textAlignment w:val="baseline"/>
              <w:rPr>
                <w:b/>
                <w:bCs/>
                <w:color w:val="000000"/>
              </w:rPr>
            </w:pPr>
            <w:r>
              <w:rPr>
                <w:bCs/>
                <w:color w:val="000000"/>
              </w:rPr>
              <w:t>1</w:t>
            </w:r>
          </w:p>
        </w:tc>
      </w:tr>
      <w:tr w:rsidR="00E15B8C" w:rsidRPr="00E15B8C" w14:paraId="7F68BB87" w14:textId="77777777" w:rsidTr="00B8088D">
        <w:trPr>
          <w:trHeight w:val="543"/>
        </w:trPr>
        <w:tc>
          <w:tcPr>
            <w:tcW w:w="1053" w:type="dxa"/>
            <w:tcBorders>
              <w:top w:val="single" w:sz="4" w:space="0" w:color="000000"/>
              <w:left w:val="single" w:sz="4" w:space="0" w:color="000000"/>
              <w:bottom w:val="single" w:sz="4" w:space="0" w:color="000000"/>
              <w:right w:val="single" w:sz="4" w:space="0" w:color="000000"/>
            </w:tcBorders>
            <w:shd w:val="clear" w:color="auto" w:fill="auto"/>
          </w:tcPr>
          <w:p w14:paraId="160CA386" w14:textId="77777777" w:rsidR="00E15B8C" w:rsidRPr="00E15B8C" w:rsidRDefault="00E15B8C" w:rsidP="00E15B8C">
            <w:pPr>
              <w:widowControl w:val="0"/>
              <w:suppressAutoHyphens/>
              <w:textAlignment w:val="baseline"/>
              <w:rPr>
                <w:b/>
                <w:bCs/>
                <w:color w:val="000000"/>
              </w:rPr>
            </w:pPr>
            <w:r w:rsidRPr="00E15B8C">
              <w:rPr>
                <w:bCs/>
                <w:color w:val="000000"/>
              </w:rPr>
              <w:t>2.</w:t>
            </w:r>
          </w:p>
        </w:tc>
        <w:tc>
          <w:tcPr>
            <w:tcW w:w="5125" w:type="dxa"/>
            <w:tcBorders>
              <w:top w:val="single" w:sz="4" w:space="0" w:color="000000"/>
              <w:left w:val="single" w:sz="4" w:space="0" w:color="000000"/>
              <w:bottom w:val="single" w:sz="4" w:space="0" w:color="000000"/>
              <w:right w:val="single" w:sz="4" w:space="0" w:color="000000"/>
            </w:tcBorders>
            <w:shd w:val="clear" w:color="auto" w:fill="auto"/>
          </w:tcPr>
          <w:p w14:paraId="498D7FD3" w14:textId="095AD19D" w:rsidR="00E15B8C" w:rsidRDefault="00E15B8C" w:rsidP="00E15B8C">
            <w:pPr>
              <w:widowControl w:val="0"/>
              <w:suppressAutoHyphens/>
              <w:textAlignment w:val="baseline"/>
            </w:pPr>
            <w:r>
              <w:t>J</w:t>
            </w:r>
            <w:r>
              <w:t>aun</w:t>
            </w:r>
            <w:r w:rsidR="005A038C">
              <w:t>a</w:t>
            </w:r>
            <w:r>
              <w:t xml:space="preserve"> evakuācijas avārija</w:t>
            </w:r>
            <w:r>
              <w:t>s a</w:t>
            </w:r>
            <w:r>
              <w:t>pgaismes gaismek</w:t>
            </w:r>
            <w:r w:rsidR="005A038C">
              <w:t>ļa piegāde un uzstādīšana</w:t>
            </w:r>
            <w:r>
              <w:t xml:space="preserve"> virs durvju ailes,</w:t>
            </w:r>
          </w:p>
          <w:p w14:paraId="176F765E" w14:textId="2A8B7782" w:rsidR="00E15B8C" w:rsidRPr="00E15B8C" w:rsidRDefault="00E15B8C" w:rsidP="00E15B8C">
            <w:pPr>
              <w:widowControl w:val="0"/>
              <w:suppressAutoHyphens/>
              <w:textAlignment w:val="baseline"/>
              <w:rPr>
                <w:b/>
                <w:bCs/>
                <w:color w:val="000000"/>
              </w:rPr>
            </w:pPr>
            <w:r w:rsidRPr="00E15B8C">
              <w:rPr>
                <w:i/>
                <w:iCs/>
                <w:color w:val="000000"/>
              </w:rPr>
              <w:t xml:space="preserve">Specifikācijā </w:t>
            </w:r>
            <w:r>
              <w:rPr>
                <w:i/>
                <w:iCs/>
                <w:color w:val="000000"/>
              </w:rPr>
              <w:t>Apliecinājuma kartē</w:t>
            </w:r>
            <w:r w:rsidRPr="00E15B8C">
              <w:rPr>
                <w:i/>
                <w:iCs/>
                <w:color w:val="000000"/>
              </w:rPr>
              <w:t>, lapā nr.</w:t>
            </w:r>
            <w:r>
              <w:rPr>
                <w:i/>
                <w:iCs/>
                <w:color w:val="000000"/>
              </w:rPr>
              <w:t>AR</w:t>
            </w:r>
            <w:r w:rsidRPr="00E15B8C">
              <w:rPr>
                <w:i/>
                <w:iCs/>
                <w:color w:val="000000"/>
              </w:rPr>
              <w:t>2</w:t>
            </w:r>
          </w:p>
        </w:tc>
        <w:tc>
          <w:tcPr>
            <w:tcW w:w="1498" w:type="dxa"/>
            <w:tcBorders>
              <w:top w:val="single" w:sz="4" w:space="0" w:color="000000"/>
              <w:left w:val="single" w:sz="4" w:space="0" w:color="000000"/>
              <w:bottom w:val="single" w:sz="4" w:space="0" w:color="000000"/>
              <w:right w:val="single" w:sz="4" w:space="0" w:color="000000"/>
            </w:tcBorders>
            <w:shd w:val="clear" w:color="auto" w:fill="auto"/>
          </w:tcPr>
          <w:p w14:paraId="2A1CA8F9" w14:textId="77777777" w:rsidR="00E15B8C" w:rsidRPr="00E15B8C" w:rsidRDefault="00E15B8C" w:rsidP="00E15B8C">
            <w:pPr>
              <w:widowControl w:val="0"/>
              <w:suppressAutoHyphens/>
              <w:textAlignment w:val="baseline"/>
              <w:rPr>
                <w:b/>
                <w:bCs/>
                <w:color w:val="000000"/>
              </w:rPr>
            </w:pPr>
            <w:r w:rsidRPr="00E15B8C">
              <w:rPr>
                <w:color w:val="000000"/>
              </w:rPr>
              <w:t>Gab.</w:t>
            </w:r>
          </w:p>
        </w:tc>
        <w:tc>
          <w:tcPr>
            <w:tcW w:w="1567" w:type="dxa"/>
            <w:tcBorders>
              <w:top w:val="single" w:sz="4" w:space="0" w:color="000000"/>
              <w:left w:val="single" w:sz="4" w:space="0" w:color="000000"/>
              <w:bottom w:val="single" w:sz="4" w:space="0" w:color="000000"/>
              <w:right w:val="single" w:sz="4" w:space="0" w:color="000000"/>
            </w:tcBorders>
            <w:shd w:val="clear" w:color="auto" w:fill="auto"/>
          </w:tcPr>
          <w:p w14:paraId="288B3479" w14:textId="77777777" w:rsidR="00E15B8C" w:rsidRPr="00E15B8C" w:rsidRDefault="00E15B8C" w:rsidP="00E15B8C">
            <w:pPr>
              <w:widowControl w:val="0"/>
              <w:suppressAutoHyphens/>
              <w:textAlignment w:val="baseline"/>
              <w:rPr>
                <w:b/>
                <w:bCs/>
                <w:color w:val="000000"/>
              </w:rPr>
            </w:pPr>
            <w:r w:rsidRPr="00E15B8C">
              <w:rPr>
                <w:bCs/>
                <w:color w:val="000000"/>
              </w:rPr>
              <w:t>1</w:t>
            </w:r>
          </w:p>
        </w:tc>
      </w:tr>
      <w:tr w:rsidR="00E15B8C" w:rsidRPr="00E15B8C" w14:paraId="0535575B" w14:textId="77777777" w:rsidTr="00B8088D">
        <w:trPr>
          <w:trHeight w:val="558"/>
        </w:trPr>
        <w:tc>
          <w:tcPr>
            <w:tcW w:w="1053" w:type="dxa"/>
            <w:tcBorders>
              <w:top w:val="single" w:sz="4" w:space="0" w:color="000000"/>
              <w:left w:val="single" w:sz="4" w:space="0" w:color="000000"/>
              <w:bottom w:val="single" w:sz="4" w:space="0" w:color="000000"/>
              <w:right w:val="single" w:sz="4" w:space="0" w:color="000000"/>
            </w:tcBorders>
            <w:shd w:val="clear" w:color="auto" w:fill="auto"/>
          </w:tcPr>
          <w:p w14:paraId="6FEF255F" w14:textId="77777777" w:rsidR="00E15B8C" w:rsidRPr="00E15B8C" w:rsidRDefault="00E15B8C" w:rsidP="00E15B8C">
            <w:pPr>
              <w:widowControl w:val="0"/>
              <w:suppressAutoHyphens/>
              <w:textAlignment w:val="baseline"/>
              <w:rPr>
                <w:b/>
                <w:bCs/>
                <w:color w:val="000000"/>
              </w:rPr>
            </w:pPr>
            <w:r w:rsidRPr="00E15B8C">
              <w:rPr>
                <w:bCs/>
                <w:color w:val="000000"/>
              </w:rPr>
              <w:t>3.</w:t>
            </w:r>
          </w:p>
        </w:tc>
        <w:tc>
          <w:tcPr>
            <w:tcW w:w="5125" w:type="dxa"/>
            <w:tcBorders>
              <w:top w:val="single" w:sz="4" w:space="0" w:color="000000"/>
              <w:left w:val="single" w:sz="4" w:space="0" w:color="000000"/>
              <w:bottom w:val="single" w:sz="4" w:space="0" w:color="000000"/>
              <w:right w:val="single" w:sz="4" w:space="0" w:color="000000"/>
            </w:tcBorders>
            <w:shd w:val="clear" w:color="auto" w:fill="auto"/>
          </w:tcPr>
          <w:p w14:paraId="0AB7DB25" w14:textId="349F52C8" w:rsidR="00E15B8C" w:rsidRDefault="00E15B8C" w:rsidP="00E15B8C">
            <w:pPr>
              <w:widowControl w:val="0"/>
              <w:suppressAutoHyphens/>
              <w:textAlignment w:val="baseline"/>
            </w:pPr>
            <w:r>
              <w:t>Esošajām durvīm - Nomainīt esošo slēdzeni pret: Evakuācijas durvju slēdzen</w:t>
            </w:r>
            <w:r w:rsidR="003A2B07">
              <w:t>i</w:t>
            </w:r>
            <w:r>
              <w:t xml:space="preserve"> BMH 1013 D PZ65/72/24</w:t>
            </w:r>
          </w:p>
          <w:p w14:paraId="0AF31844" w14:textId="0D12B0AD" w:rsidR="00E15B8C" w:rsidRPr="00E15B8C" w:rsidRDefault="00E15B8C" w:rsidP="00E15B8C">
            <w:pPr>
              <w:widowControl w:val="0"/>
              <w:suppressAutoHyphens/>
              <w:textAlignment w:val="baseline"/>
              <w:rPr>
                <w:b/>
                <w:bCs/>
                <w:color w:val="000000"/>
              </w:rPr>
            </w:pPr>
            <w:r w:rsidRPr="00E15B8C">
              <w:rPr>
                <w:i/>
                <w:iCs/>
                <w:color w:val="000000"/>
              </w:rPr>
              <w:t xml:space="preserve">Specifikācijā </w:t>
            </w:r>
            <w:r>
              <w:rPr>
                <w:i/>
                <w:iCs/>
                <w:color w:val="000000"/>
              </w:rPr>
              <w:t>Apliecinājuma kartē</w:t>
            </w:r>
            <w:r w:rsidRPr="00E15B8C">
              <w:rPr>
                <w:i/>
                <w:iCs/>
                <w:color w:val="000000"/>
              </w:rPr>
              <w:t>, lapā nr.</w:t>
            </w:r>
            <w:r>
              <w:rPr>
                <w:i/>
                <w:iCs/>
                <w:color w:val="000000"/>
              </w:rPr>
              <w:t>AR</w:t>
            </w:r>
            <w:r w:rsidRPr="00E15B8C">
              <w:rPr>
                <w:i/>
                <w:iCs/>
                <w:color w:val="000000"/>
              </w:rPr>
              <w:t>2</w:t>
            </w:r>
          </w:p>
        </w:tc>
        <w:tc>
          <w:tcPr>
            <w:tcW w:w="1498" w:type="dxa"/>
            <w:tcBorders>
              <w:top w:val="single" w:sz="4" w:space="0" w:color="000000"/>
              <w:left w:val="single" w:sz="4" w:space="0" w:color="000000"/>
              <w:bottom w:val="single" w:sz="4" w:space="0" w:color="000000"/>
              <w:right w:val="single" w:sz="4" w:space="0" w:color="000000"/>
            </w:tcBorders>
            <w:shd w:val="clear" w:color="auto" w:fill="auto"/>
          </w:tcPr>
          <w:p w14:paraId="2AF69D4E" w14:textId="77777777" w:rsidR="00E15B8C" w:rsidRPr="00E15B8C" w:rsidRDefault="00E15B8C" w:rsidP="00E15B8C">
            <w:pPr>
              <w:widowControl w:val="0"/>
              <w:suppressAutoHyphens/>
              <w:textAlignment w:val="baseline"/>
              <w:rPr>
                <w:b/>
                <w:bCs/>
                <w:color w:val="000000"/>
              </w:rPr>
            </w:pPr>
            <w:r w:rsidRPr="00E15B8C">
              <w:rPr>
                <w:color w:val="000000"/>
              </w:rPr>
              <w:t>Gab.</w:t>
            </w:r>
          </w:p>
        </w:tc>
        <w:tc>
          <w:tcPr>
            <w:tcW w:w="1567" w:type="dxa"/>
            <w:tcBorders>
              <w:top w:val="single" w:sz="4" w:space="0" w:color="000000"/>
              <w:left w:val="single" w:sz="4" w:space="0" w:color="000000"/>
              <w:bottom w:val="single" w:sz="4" w:space="0" w:color="000000"/>
              <w:right w:val="single" w:sz="4" w:space="0" w:color="000000"/>
            </w:tcBorders>
            <w:shd w:val="clear" w:color="auto" w:fill="auto"/>
          </w:tcPr>
          <w:p w14:paraId="51FD8071" w14:textId="77777777" w:rsidR="00E15B8C" w:rsidRPr="00E15B8C" w:rsidRDefault="00E15B8C" w:rsidP="00E15B8C">
            <w:pPr>
              <w:widowControl w:val="0"/>
              <w:suppressAutoHyphens/>
              <w:textAlignment w:val="baseline"/>
              <w:rPr>
                <w:b/>
                <w:bCs/>
                <w:color w:val="000000"/>
              </w:rPr>
            </w:pPr>
            <w:r w:rsidRPr="00E15B8C">
              <w:rPr>
                <w:bCs/>
                <w:color w:val="000000"/>
              </w:rPr>
              <w:t>1</w:t>
            </w:r>
          </w:p>
        </w:tc>
      </w:tr>
    </w:tbl>
    <w:p w14:paraId="21C2D30E" w14:textId="4B9C1EE5" w:rsidR="00E15B8C" w:rsidRDefault="00E15B8C" w:rsidP="0063744C">
      <w:pPr>
        <w:spacing w:after="120"/>
        <w:ind w:right="-25"/>
        <w:jc w:val="both"/>
        <w:rPr>
          <w:i/>
        </w:rPr>
      </w:pPr>
    </w:p>
    <w:p w14:paraId="3F5A1560" w14:textId="7DF2EA13" w:rsidR="00E15B8C" w:rsidRDefault="00E15B8C" w:rsidP="0063744C">
      <w:pPr>
        <w:spacing w:after="120"/>
        <w:ind w:right="-25"/>
        <w:jc w:val="both"/>
        <w:rPr>
          <w:i/>
        </w:rPr>
      </w:pPr>
    </w:p>
    <w:p w14:paraId="17BF6F08" w14:textId="2613558F" w:rsidR="00DC77A3" w:rsidRDefault="00DC77A3">
      <w:pPr>
        <w:spacing w:after="160" w:line="259" w:lineRule="auto"/>
        <w:rPr>
          <w:i/>
        </w:rPr>
      </w:pPr>
      <w:r>
        <w:rPr>
          <w:i/>
        </w:rPr>
        <w:br w:type="page"/>
      </w:r>
    </w:p>
    <w:p w14:paraId="4EC605A5" w14:textId="77777777" w:rsidR="00DC77A3" w:rsidRPr="0063744C" w:rsidRDefault="00DC77A3" w:rsidP="0063744C">
      <w:pPr>
        <w:spacing w:after="120"/>
        <w:ind w:right="-25"/>
        <w:jc w:val="both"/>
        <w:rPr>
          <w:i/>
        </w:rPr>
      </w:pPr>
    </w:p>
    <w:p w14:paraId="70D5F276" w14:textId="77777777" w:rsidR="0063744C" w:rsidRPr="0063744C" w:rsidRDefault="0063744C" w:rsidP="0063744C">
      <w:pPr>
        <w:ind w:left="720"/>
        <w:contextualSpacing/>
        <w:jc w:val="center"/>
        <w:rPr>
          <w:b/>
        </w:rPr>
      </w:pPr>
      <w:r w:rsidRPr="0063744C">
        <w:rPr>
          <w:b/>
        </w:rPr>
        <w:t>PIEDĀVĀJUMA VEIDLAPA</w:t>
      </w:r>
    </w:p>
    <w:p w14:paraId="5AC379C0" w14:textId="77777777" w:rsidR="0063744C" w:rsidRPr="0063744C" w:rsidRDefault="0063744C" w:rsidP="0063744C">
      <w:pPr>
        <w:rPr>
          <w:b/>
        </w:rPr>
      </w:pPr>
    </w:p>
    <w:p w14:paraId="18228F59" w14:textId="77777777" w:rsidR="0063744C" w:rsidRPr="0063744C" w:rsidRDefault="0063744C" w:rsidP="0063744C">
      <w:pPr>
        <w:rPr>
          <w:b/>
        </w:rPr>
      </w:pPr>
      <w:r>
        <w:rPr>
          <w:b/>
        </w:rPr>
        <w:t>___.____.2021</w:t>
      </w:r>
      <w:r w:rsidRPr="0063744C">
        <w:rPr>
          <w:b/>
        </w:rPr>
        <w:t>. Nr.______</w:t>
      </w:r>
    </w:p>
    <w:p w14:paraId="00E1FF96" w14:textId="77777777" w:rsidR="0063744C" w:rsidRPr="0063744C" w:rsidRDefault="0063744C" w:rsidP="0063744C">
      <w:pPr>
        <w:rPr>
          <w:b/>
        </w:rPr>
      </w:pPr>
    </w:p>
    <w:p w14:paraId="7916BE15" w14:textId="3DAE7E58" w:rsidR="0063744C" w:rsidRDefault="0063744C" w:rsidP="0063744C">
      <w:pPr>
        <w:jc w:val="both"/>
        <w:rPr>
          <w:b/>
        </w:rPr>
      </w:pPr>
      <w:r w:rsidRPr="0063744C">
        <w:rPr>
          <w:b/>
        </w:rPr>
        <w:tab/>
        <w:t xml:space="preserve">Pamatojoties uz saņemto uzaicinājumu, iesniedzam piedāvājumu iepirkumam </w:t>
      </w:r>
      <w:r w:rsidR="00940012" w:rsidRPr="00940012">
        <w:rPr>
          <w:b/>
          <w:bCs/>
        </w:rPr>
        <w:t>“Jaunu durvju piegāde un uzstādīšana</w:t>
      </w:r>
      <w:r w:rsidR="007D6562" w:rsidRPr="007D6562">
        <w:rPr>
          <w:b/>
          <w:bCs/>
        </w:rPr>
        <w:t xml:space="preserve"> </w:t>
      </w:r>
      <w:r w:rsidR="007D6562" w:rsidRPr="00940012">
        <w:rPr>
          <w:b/>
          <w:bCs/>
        </w:rPr>
        <w:t>esošā ailā</w:t>
      </w:r>
      <w:r w:rsidR="00940012" w:rsidRPr="00940012">
        <w:rPr>
          <w:b/>
          <w:bCs/>
        </w:rPr>
        <w:t>, ēkā Burtnieku ielā 2, Limbažos</w:t>
      </w:r>
      <w:r w:rsidRPr="00940012">
        <w:rPr>
          <w:b/>
          <w:bCs/>
        </w:rPr>
        <w:t>”.</w:t>
      </w:r>
    </w:p>
    <w:p w14:paraId="78872C5B" w14:textId="77777777" w:rsidR="00BE093F" w:rsidRPr="0063744C" w:rsidRDefault="00BE093F" w:rsidP="0063744C">
      <w:pPr>
        <w:jc w:val="both"/>
        <w:rPr>
          <w:b/>
        </w:rPr>
      </w:pPr>
    </w:p>
    <w:p w14:paraId="74BD86AE" w14:textId="77777777" w:rsidR="0063744C" w:rsidRPr="0063744C" w:rsidRDefault="0063744C" w:rsidP="0063744C">
      <w:pPr>
        <w:numPr>
          <w:ilvl w:val="0"/>
          <w:numId w:val="9"/>
        </w:numPr>
        <w:suppressAutoHyphens/>
        <w:spacing w:before="120" w:after="120"/>
        <w:contextualSpacing/>
        <w:rPr>
          <w:rFonts w:ascii="Times New Roman Bold" w:hAnsi="Times New Roman Bold"/>
          <w:b/>
          <w:caps/>
        </w:rPr>
      </w:pPr>
      <w:r w:rsidRPr="0063744C">
        <w:rPr>
          <w:rFonts w:ascii="Times New Roman Bold" w:hAnsi="Times New Roman Bold"/>
          <w:b/>
          <w:caps/>
        </w:rPr>
        <w:t>INFORMĀCIJA PAR PRETENDENTU</w:t>
      </w:r>
    </w:p>
    <w:tbl>
      <w:tblPr>
        <w:tblW w:w="9356" w:type="dxa"/>
        <w:tblInd w:w="108" w:type="dxa"/>
        <w:tblLayout w:type="fixed"/>
        <w:tblLook w:val="00A0" w:firstRow="1" w:lastRow="0" w:firstColumn="1" w:lastColumn="0" w:noHBand="0" w:noVBand="0"/>
      </w:tblPr>
      <w:tblGrid>
        <w:gridCol w:w="3240"/>
        <w:gridCol w:w="6116"/>
      </w:tblGrid>
      <w:tr w:rsidR="0063744C" w:rsidRPr="0063744C" w14:paraId="7F961275" w14:textId="77777777" w:rsidTr="00601CAD">
        <w:trPr>
          <w:trHeight w:val="265"/>
        </w:trPr>
        <w:tc>
          <w:tcPr>
            <w:tcW w:w="3240" w:type="dxa"/>
            <w:tcBorders>
              <w:top w:val="single" w:sz="4" w:space="0" w:color="000000"/>
              <w:left w:val="single" w:sz="4" w:space="0" w:color="000000"/>
              <w:bottom w:val="single" w:sz="4" w:space="0" w:color="000000"/>
              <w:right w:val="nil"/>
            </w:tcBorders>
            <w:shd w:val="clear" w:color="auto" w:fill="FFFFFF" w:themeFill="background1"/>
            <w:vAlign w:val="center"/>
          </w:tcPr>
          <w:p w14:paraId="25E4C982" w14:textId="77777777" w:rsidR="0063744C" w:rsidRPr="0063744C" w:rsidRDefault="0063744C" w:rsidP="0063744C">
            <w:pPr>
              <w:snapToGrid w:val="0"/>
              <w:rPr>
                <w:b/>
                <w:szCs w:val="22"/>
              </w:rPr>
            </w:pPr>
            <w:r w:rsidRPr="0063744C">
              <w:rPr>
                <w:b/>
                <w:sz w:val="22"/>
                <w:szCs w:val="22"/>
              </w:rPr>
              <w:t>Pretendenta nosaukums</w:t>
            </w:r>
          </w:p>
          <w:p w14:paraId="55134349" w14:textId="77777777" w:rsidR="0063744C" w:rsidRPr="0063744C" w:rsidRDefault="0063744C" w:rsidP="0063744C">
            <w:pPr>
              <w:snapToGrid w:val="0"/>
              <w:rPr>
                <w:b/>
              </w:rPr>
            </w:pPr>
            <w:r w:rsidRPr="0063744C">
              <w:rPr>
                <w:b/>
                <w:sz w:val="22"/>
                <w:szCs w:val="22"/>
              </w:rPr>
              <w:t>vai vārds, uzvārds</w:t>
            </w:r>
          </w:p>
        </w:tc>
        <w:tc>
          <w:tcPr>
            <w:tcW w:w="6116" w:type="dxa"/>
            <w:tcBorders>
              <w:top w:val="single" w:sz="4" w:space="0" w:color="000000"/>
              <w:left w:val="single" w:sz="4" w:space="0" w:color="000000"/>
              <w:bottom w:val="single" w:sz="4" w:space="0" w:color="000000"/>
              <w:right w:val="single" w:sz="4" w:space="0" w:color="000000"/>
            </w:tcBorders>
          </w:tcPr>
          <w:p w14:paraId="5F093729" w14:textId="77777777" w:rsidR="0063744C" w:rsidRPr="0063744C" w:rsidRDefault="0063744C" w:rsidP="0063744C">
            <w:pPr>
              <w:snapToGrid w:val="0"/>
              <w:spacing w:before="120" w:after="120"/>
              <w:rPr>
                <w:b/>
              </w:rPr>
            </w:pPr>
          </w:p>
        </w:tc>
      </w:tr>
      <w:tr w:rsidR="0063744C" w:rsidRPr="0063744C" w14:paraId="621574F3" w14:textId="77777777" w:rsidTr="00601CAD">
        <w:trPr>
          <w:trHeight w:val="180"/>
        </w:trPr>
        <w:tc>
          <w:tcPr>
            <w:tcW w:w="3240" w:type="dxa"/>
            <w:tcBorders>
              <w:top w:val="single" w:sz="4" w:space="0" w:color="000000"/>
              <w:left w:val="single" w:sz="4" w:space="0" w:color="000000"/>
              <w:bottom w:val="single" w:sz="4" w:space="0" w:color="000000"/>
              <w:right w:val="nil"/>
            </w:tcBorders>
            <w:shd w:val="clear" w:color="auto" w:fill="FFFFFF" w:themeFill="background1"/>
            <w:vAlign w:val="center"/>
          </w:tcPr>
          <w:p w14:paraId="3B4F084B" w14:textId="77777777" w:rsidR="0063744C" w:rsidRPr="0063744C" w:rsidRDefault="0063744C" w:rsidP="0063744C">
            <w:pPr>
              <w:snapToGrid w:val="0"/>
              <w:rPr>
                <w:b/>
                <w:szCs w:val="22"/>
              </w:rPr>
            </w:pPr>
            <w:r w:rsidRPr="0063744C">
              <w:rPr>
                <w:b/>
                <w:sz w:val="22"/>
                <w:szCs w:val="22"/>
              </w:rPr>
              <w:t>Reģistrācijas Nr.</w:t>
            </w:r>
          </w:p>
          <w:p w14:paraId="61FDED66" w14:textId="77777777" w:rsidR="0063744C" w:rsidRPr="0063744C" w:rsidRDefault="0063744C" w:rsidP="0063744C">
            <w:pPr>
              <w:snapToGrid w:val="0"/>
              <w:rPr>
                <w:b/>
              </w:rPr>
            </w:pPr>
            <w:r w:rsidRPr="0063744C">
              <w:rPr>
                <w:b/>
                <w:sz w:val="22"/>
                <w:szCs w:val="22"/>
              </w:rPr>
              <w:t>vai personas kods</w:t>
            </w:r>
          </w:p>
        </w:tc>
        <w:tc>
          <w:tcPr>
            <w:tcW w:w="6116" w:type="dxa"/>
            <w:tcBorders>
              <w:top w:val="single" w:sz="4" w:space="0" w:color="000000"/>
              <w:left w:val="single" w:sz="4" w:space="0" w:color="000000"/>
              <w:bottom w:val="single" w:sz="4" w:space="0" w:color="000000"/>
              <w:right w:val="single" w:sz="4" w:space="0" w:color="000000"/>
            </w:tcBorders>
          </w:tcPr>
          <w:p w14:paraId="65895F2F" w14:textId="77777777" w:rsidR="0063744C" w:rsidRPr="0063744C" w:rsidRDefault="0063744C" w:rsidP="0063744C">
            <w:pPr>
              <w:snapToGrid w:val="0"/>
              <w:spacing w:before="120" w:after="120"/>
              <w:rPr>
                <w:b/>
              </w:rPr>
            </w:pPr>
          </w:p>
        </w:tc>
      </w:tr>
      <w:tr w:rsidR="0063744C" w:rsidRPr="0063744C" w14:paraId="55839687" w14:textId="77777777" w:rsidTr="00601CAD">
        <w:trPr>
          <w:trHeight w:val="180"/>
        </w:trPr>
        <w:tc>
          <w:tcPr>
            <w:tcW w:w="3240" w:type="dxa"/>
            <w:tcBorders>
              <w:top w:val="single" w:sz="4" w:space="0" w:color="000000"/>
              <w:left w:val="single" w:sz="4" w:space="0" w:color="000000"/>
              <w:bottom w:val="single" w:sz="4" w:space="0" w:color="000000"/>
              <w:right w:val="nil"/>
            </w:tcBorders>
            <w:shd w:val="clear" w:color="auto" w:fill="FFFFFF" w:themeFill="background1"/>
            <w:vAlign w:val="center"/>
          </w:tcPr>
          <w:p w14:paraId="6C34772D" w14:textId="77777777" w:rsidR="0063744C" w:rsidRPr="0063744C" w:rsidRDefault="0063744C" w:rsidP="0063744C">
            <w:pPr>
              <w:snapToGrid w:val="0"/>
              <w:rPr>
                <w:b/>
                <w:sz w:val="22"/>
                <w:szCs w:val="22"/>
                <w:highlight w:val="yellow"/>
              </w:rPr>
            </w:pPr>
            <w:r w:rsidRPr="0063744C">
              <w:rPr>
                <w:b/>
                <w:sz w:val="22"/>
                <w:szCs w:val="22"/>
              </w:rPr>
              <w:t>Pretendenta bankas rekvizīti</w:t>
            </w:r>
          </w:p>
        </w:tc>
        <w:tc>
          <w:tcPr>
            <w:tcW w:w="6116" w:type="dxa"/>
            <w:tcBorders>
              <w:top w:val="single" w:sz="4" w:space="0" w:color="000000"/>
              <w:left w:val="single" w:sz="4" w:space="0" w:color="000000"/>
              <w:bottom w:val="single" w:sz="4" w:space="0" w:color="000000"/>
              <w:right w:val="single" w:sz="4" w:space="0" w:color="000000"/>
            </w:tcBorders>
          </w:tcPr>
          <w:p w14:paraId="33CCDE94" w14:textId="77777777" w:rsidR="0063744C" w:rsidRPr="0063744C" w:rsidRDefault="0063744C" w:rsidP="0063744C">
            <w:pPr>
              <w:snapToGrid w:val="0"/>
              <w:spacing w:before="120" w:after="120"/>
              <w:rPr>
                <w:b/>
              </w:rPr>
            </w:pPr>
          </w:p>
        </w:tc>
      </w:tr>
      <w:tr w:rsidR="0063744C" w:rsidRPr="0063744C" w14:paraId="4451392D" w14:textId="77777777" w:rsidTr="00601CAD">
        <w:trPr>
          <w:trHeight w:val="287"/>
        </w:trPr>
        <w:tc>
          <w:tcPr>
            <w:tcW w:w="3240" w:type="dxa"/>
            <w:tcBorders>
              <w:top w:val="single" w:sz="4" w:space="0" w:color="000000"/>
              <w:left w:val="single" w:sz="4" w:space="0" w:color="000000"/>
              <w:bottom w:val="single" w:sz="4" w:space="0" w:color="000000"/>
              <w:right w:val="nil"/>
            </w:tcBorders>
            <w:shd w:val="clear" w:color="auto" w:fill="FFFFFF" w:themeFill="background1"/>
            <w:vAlign w:val="center"/>
          </w:tcPr>
          <w:p w14:paraId="34328CD0" w14:textId="77777777" w:rsidR="0063744C" w:rsidRPr="0063744C" w:rsidRDefault="0063744C" w:rsidP="0063744C">
            <w:pPr>
              <w:snapToGrid w:val="0"/>
              <w:spacing w:before="120" w:after="120"/>
              <w:rPr>
                <w:b/>
              </w:rPr>
            </w:pPr>
            <w:r w:rsidRPr="0063744C">
              <w:rPr>
                <w:b/>
                <w:sz w:val="22"/>
                <w:szCs w:val="22"/>
              </w:rPr>
              <w:t>Adrese</w:t>
            </w:r>
          </w:p>
        </w:tc>
        <w:tc>
          <w:tcPr>
            <w:tcW w:w="6116" w:type="dxa"/>
            <w:tcBorders>
              <w:top w:val="single" w:sz="4" w:space="0" w:color="000000"/>
              <w:left w:val="single" w:sz="4" w:space="0" w:color="000000"/>
              <w:bottom w:val="single" w:sz="4" w:space="0" w:color="000000"/>
              <w:right w:val="single" w:sz="4" w:space="0" w:color="000000"/>
            </w:tcBorders>
          </w:tcPr>
          <w:p w14:paraId="1250E440" w14:textId="77777777" w:rsidR="0063744C" w:rsidRPr="0063744C" w:rsidRDefault="0063744C" w:rsidP="0063744C">
            <w:pPr>
              <w:snapToGrid w:val="0"/>
              <w:spacing w:before="120" w:after="120"/>
              <w:rPr>
                <w:b/>
              </w:rPr>
            </w:pPr>
          </w:p>
        </w:tc>
      </w:tr>
      <w:tr w:rsidR="0063744C" w:rsidRPr="0063744C" w14:paraId="234CBCF6" w14:textId="77777777" w:rsidTr="00601CAD">
        <w:trPr>
          <w:trHeight w:val="160"/>
        </w:trPr>
        <w:tc>
          <w:tcPr>
            <w:tcW w:w="3240" w:type="dxa"/>
            <w:tcBorders>
              <w:top w:val="single" w:sz="4" w:space="0" w:color="000000"/>
              <w:left w:val="single" w:sz="4" w:space="0" w:color="000000"/>
              <w:bottom w:val="single" w:sz="4" w:space="0" w:color="000000"/>
              <w:right w:val="nil"/>
            </w:tcBorders>
            <w:shd w:val="clear" w:color="auto" w:fill="FFFFFF" w:themeFill="background1"/>
            <w:vAlign w:val="center"/>
          </w:tcPr>
          <w:p w14:paraId="7B0B4996" w14:textId="77777777" w:rsidR="0063744C" w:rsidRPr="0063744C" w:rsidRDefault="0063744C" w:rsidP="0063744C">
            <w:pPr>
              <w:snapToGrid w:val="0"/>
              <w:spacing w:before="120" w:after="120"/>
              <w:rPr>
                <w:b/>
              </w:rPr>
            </w:pPr>
            <w:r w:rsidRPr="0063744C">
              <w:rPr>
                <w:b/>
                <w:sz w:val="22"/>
                <w:szCs w:val="22"/>
              </w:rPr>
              <w:t>Tālr., faksa Nr.</w:t>
            </w:r>
          </w:p>
        </w:tc>
        <w:tc>
          <w:tcPr>
            <w:tcW w:w="6116" w:type="dxa"/>
            <w:tcBorders>
              <w:top w:val="single" w:sz="4" w:space="0" w:color="000000"/>
              <w:left w:val="single" w:sz="4" w:space="0" w:color="000000"/>
              <w:bottom w:val="single" w:sz="4" w:space="0" w:color="000000"/>
              <w:right w:val="single" w:sz="4" w:space="0" w:color="000000"/>
            </w:tcBorders>
          </w:tcPr>
          <w:p w14:paraId="7B130250" w14:textId="77777777" w:rsidR="0063744C" w:rsidRPr="0063744C" w:rsidRDefault="0063744C" w:rsidP="0063744C">
            <w:pPr>
              <w:snapToGrid w:val="0"/>
              <w:spacing w:before="120" w:after="120"/>
              <w:rPr>
                <w:b/>
              </w:rPr>
            </w:pPr>
          </w:p>
        </w:tc>
      </w:tr>
      <w:tr w:rsidR="0063744C" w:rsidRPr="0063744C" w14:paraId="1BD4293B" w14:textId="77777777" w:rsidTr="00601CAD">
        <w:trPr>
          <w:trHeight w:val="253"/>
        </w:trPr>
        <w:tc>
          <w:tcPr>
            <w:tcW w:w="3240" w:type="dxa"/>
            <w:tcBorders>
              <w:top w:val="single" w:sz="4" w:space="0" w:color="000000"/>
              <w:left w:val="single" w:sz="4" w:space="0" w:color="000000"/>
              <w:bottom w:val="single" w:sz="4" w:space="0" w:color="000000"/>
              <w:right w:val="nil"/>
            </w:tcBorders>
            <w:shd w:val="clear" w:color="auto" w:fill="FFFFFF" w:themeFill="background1"/>
            <w:vAlign w:val="center"/>
          </w:tcPr>
          <w:p w14:paraId="51F9F39F" w14:textId="77777777" w:rsidR="0063744C" w:rsidRPr="0063744C" w:rsidRDefault="0063744C" w:rsidP="0063744C">
            <w:pPr>
              <w:snapToGrid w:val="0"/>
              <w:spacing w:before="120" w:after="120"/>
              <w:rPr>
                <w:b/>
              </w:rPr>
            </w:pPr>
            <w:r w:rsidRPr="0063744C">
              <w:rPr>
                <w:b/>
                <w:sz w:val="22"/>
                <w:szCs w:val="22"/>
              </w:rPr>
              <w:t>Par līguma izpildi atbildīgās personas vārds, uzvārds, tālr. Nr., e-pasta adrese</w:t>
            </w:r>
          </w:p>
        </w:tc>
        <w:tc>
          <w:tcPr>
            <w:tcW w:w="6116" w:type="dxa"/>
            <w:tcBorders>
              <w:top w:val="single" w:sz="4" w:space="0" w:color="000000"/>
              <w:left w:val="single" w:sz="4" w:space="0" w:color="000000"/>
              <w:bottom w:val="single" w:sz="4" w:space="0" w:color="000000"/>
              <w:right w:val="single" w:sz="4" w:space="0" w:color="000000"/>
            </w:tcBorders>
          </w:tcPr>
          <w:p w14:paraId="7D03F4D2" w14:textId="77777777" w:rsidR="0063744C" w:rsidRPr="0063744C" w:rsidRDefault="0063744C" w:rsidP="0063744C">
            <w:pPr>
              <w:snapToGrid w:val="0"/>
              <w:spacing w:before="120" w:after="120"/>
              <w:rPr>
                <w:b/>
              </w:rPr>
            </w:pPr>
          </w:p>
        </w:tc>
      </w:tr>
      <w:tr w:rsidR="0063744C" w:rsidRPr="0063744C" w14:paraId="1A61E66D" w14:textId="77777777" w:rsidTr="00601CAD">
        <w:trPr>
          <w:trHeight w:val="253"/>
        </w:trPr>
        <w:tc>
          <w:tcPr>
            <w:tcW w:w="3240" w:type="dxa"/>
            <w:tcBorders>
              <w:top w:val="single" w:sz="4" w:space="0" w:color="000000"/>
              <w:left w:val="single" w:sz="4" w:space="0" w:color="000000"/>
              <w:bottom w:val="single" w:sz="4" w:space="0" w:color="000000"/>
              <w:right w:val="nil"/>
            </w:tcBorders>
            <w:shd w:val="clear" w:color="auto" w:fill="FFFFFF" w:themeFill="background1"/>
            <w:vAlign w:val="center"/>
          </w:tcPr>
          <w:p w14:paraId="353E8989" w14:textId="77777777" w:rsidR="0063744C" w:rsidRPr="0063744C" w:rsidRDefault="0063744C" w:rsidP="0063744C">
            <w:pPr>
              <w:snapToGrid w:val="0"/>
              <w:spacing w:before="120" w:after="120"/>
              <w:rPr>
                <w:b/>
                <w:sz w:val="22"/>
                <w:szCs w:val="22"/>
              </w:rPr>
            </w:pPr>
            <w:r w:rsidRPr="0063744C">
              <w:rPr>
                <w:b/>
                <w:sz w:val="22"/>
                <w:szCs w:val="22"/>
              </w:rPr>
              <w:t>Pretendenta pārstāvja vai pilnvarotās personas vārds, uzvārds, amats</w:t>
            </w:r>
          </w:p>
        </w:tc>
        <w:tc>
          <w:tcPr>
            <w:tcW w:w="6116" w:type="dxa"/>
            <w:tcBorders>
              <w:top w:val="single" w:sz="4" w:space="0" w:color="000000"/>
              <w:left w:val="single" w:sz="4" w:space="0" w:color="000000"/>
              <w:bottom w:val="single" w:sz="4" w:space="0" w:color="000000"/>
              <w:right w:val="single" w:sz="4" w:space="0" w:color="000000"/>
            </w:tcBorders>
          </w:tcPr>
          <w:p w14:paraId="3B2F2316" w14:textId="77777777" w:rsidR="0063744C" w:rsidRPr="0063744C" w:rsidRDefault="0063744C" w:rsidP="0063744C">
            <w:pPr>
              <w:snapToGrid w:val="0"/>
              <w:spacing w:before="120" w:after="120"/>
              <w:rPr>
                <w:b/>
              </w:rPr>
            </w:pPr>
          </w:p>
        </w:tc>
      </w:tr>
      <w:tr w:rsidR="0063744C" w:rsidRPr="0063744C" w14:paraId="74540DB6" w14:textId="77777777" w:rsidTr="00601CAD">
        <w:trPr>
          <w:trHeight w:val="253"/>
        </w:trPr>
        <w:tc>
          <w:tcPr>
            <w:tcW w:w="3240" w:type="dxa"/>
            <w:tcBorders>
              <w:top w:val="single" w:sz="4" w:space="0" w:color="000000"/>
              <w:left w:val="single" w:sz="4" w:space="0" w:color="000000"/>
              <w:bottom w:val="single" w:sz="4" w:space="0" w:color="000000"/>
              <w:right w:val="nil"/>
            </w:tcBorders>
            <w:shd w:val="clear" w:color="auto" w:fill="FFFFFF" w:themeFill="background1"/>
            <w:vAlign w:val="center"/>
          </w:tcPr>
          <w:p w14:paraId="38D1987F" w14:textId="77777777" w:rsidR="0063744C" w:rsidRPr="0063744C" w:rsidRDefault="0063744C" w:rsidP="0063744C">
            <w:pPr>
              <w:snapToGrid w:val="0"/>
              <w:spacing w:before="120" w:after="120"/>
              <w:rPr>
                <w:b/>
                <w:sz w:val="22"/>
                <w:szCs w:val="22"/>
              </w:rPr>
            </w:pPr>
            <w:r w:rsidRPr="0063744C">
              <w:rPr>
                <w:b/>
                <w:sz w:val="22"/>
                <w:szCs w:val="22"/>
              </w:rPr>
              <w:t>Pretendenta pārstāvja vai pilnvarotās personas pilnvarojuma pamats</w:t>
            </w:r>
          </w:p>
        </w:tc>
        <w:tc>
          <w:tcPr>
            <w:tcW w:w="6116" w:type="dxa"/>
            <w:tcBorders>
              <w:top w:val="single" w:sz="4" w:space="0" w:color="000000"/>
              <w:left w:val="single" w:sz="4" w:space="0" w:color="000000"/>
              <w:bottom w:val="single" w:sz="4" w:space="0" w:color="000000"/>
              <w:right w:val="single" w:sz="4" w:space="0" w:color="000000"/>
            </w:tcBorders>
          </w:tcPr>
          <w:p w14:paraId="5BD4231E" w14:textId="77777777" w:rsidR="0063744C" w:rsidRPr="0063744C" w:rsidRDefault="0063744C" w:rsidP="0063744C">
            <w:pPr>
              <w:snapToGrid w:val="0"/>
              <w:spacing w:before="120" w:after="120"/>
              <w:rPr>
                <w:b/>
              </w:rPr>
            </w:pPr>
          </w:p>
        </w:tc>
      </w:tr>
    </w:tbl>
    <w:p w14:paraId="579EFAD3" w14:textId="77777777" w:rsidR="0063744C" w:rsidRPr="0063744C" w:rsidRDefault="0063744C" w:rsidP="0063744C">
      <w:pPr>
        <w:jc w:val="center"/>
        <w:rPr>
          <w:b/>
        </w:rPr>
      </w:pPr>
    </w:p>
    <w:p w14:paraId="0909464D" w14:textId="77777777" w:rsidR="0063744C" w:rsidRPr="0063744C" w:rsidRDefault="0063744C" w:rsidP="0063744C">
      <w:pPr>
        <w:ind w:left="360"/>
        <w:rPr>
          <w:b/>
          <w:bCs/>
          <w:sz w:val="26"/>
          <w:szCs w:val="26"/>
        </w:rPr>
      </w:pPr>
    </w:p>
    <w:p w14:paraId="43DA9CB0" w14:textId="77777777" w:rsidR="0063744C" w:rsidRPr="0063744C" w:rsidRDefault="0063744C" w:rsidP="0063744C">
      <w:pPr>
        <w:rPr>
          <w:bCs/>
        </w:rPr>
      </w:pPr>
      <w:r w:rsidRPr="0063744C">
        <w:rPr>
          <w:bCs/>
        </w:rPr>
        <w:t>Ja piedāvājumu paraksta pilnvarotā persona, klāt pievienojama pilnvara.</w:t>
      </w:r>
    </w:p>
    <w:p w14:paraId="34B9E5ED" w14:textId="77777777" w:rsidR="0063744C" w:rsidRPr="0063744C" w:rsidRDefault="0063744C" w:rsidP="0063744C">
      <w:pPr>
        <w:ind w:left="360"/>
        <w:rPr>
          <w:b/>
          <w:bCs/>
          <w:sz w:val="26"/>
          <w:szCs w:val="26"/>
        </w:rPr>
      </w:pPr>
    </w:p>
    <w:p w14:paraId="1173A507" w14:textId="77777777" w:rsidR="004919D2" w:rsidRDefault="004919D2" w:rsidP="004919D2">
      <w:pPr>
        <w:pStyle w:val="Sarakstarindkopa"/>
        <w:numPr>
          <w:ilvl w:val="0"/>
          <w:numId w:val="13"/>
        </w:numPr>
        <w:jc w:val="center"/>
        <w:rPr>
          <w:b/>
        </w:rPr>
      </w:pPr>
      <w:r>
        <w:rPr>
          <w:b/>
        </w:rPr>
        <w:t>FINANŠU PIEDĀVĀJUMS</w:t>
      </w:r>
    </w:p>
    <w:tbl>
      <w:tblPr>
        <w:tblStyle w:val="Reatabula"/>
        <w:tblW w:w="9720" w:type="dxa"/>
        <w:tblLayout w:type="fixed"/>
        <w:tblLook w:val="04A0" w:firstRow="1" w:lastRow="0" w:firstColumn="1" w:lastColumn="0" w:noHBand="0" w:noVBand="1"/>
      </w:tblPr>
      <w:tblGrid>
        <w:gridCol w:w="7764"/>
        <w:gridCol w:w="1956"/>
      </w:tblGrid>
      <w:tr w:rsidR="004919D2" w14:paraId="330EDB2B" w14:textId="77777777" w:rsidTr="004919D2">
        <w:tc>
          <w:tcPr>
            <w:tcW w:w="7763" w:type="dxa"/>
            <w:tcBorders>
              <w:top w:val="single" w:sz="4" w:space="0" w:color="auto"/>
              <w:left w:val="single" w:sz="4" w:space="0" w:color="auto"/>
              <w:bottom w:val="single" w:sz="4" w:space="0" w:color="auto"/>
              <w:right w:val="single" w:sz="4" w:space="0" w:color="auto"/>
            </w:tcBorders>
            <w:vAlign w:val="center"/>
            <w:hideMark/>
          </w:tcPr>
          <w:p w14:paraId="1C8EBDC2" w14:textId="77777777" w:rsidR="004919D2" w:rsidRDefault="004919D2">
            <w:pPr>
              <w:jc w:val="center"/>
              <w:rPr>
                <w:b/>
              </w:rPr>
            </w:pPr>
            <w:r>
              <w:rPr>
                <w:b/>
              </w:rPr>
              <w:t>Darba nosaukums</w:t>
            </w:r>
          </w:p>
        </w:tc>
        <w:tc>
          <w:tcPr>
            <w:tcW w:w="1956" w:type="dxa"/>
            <w:tcBorders>
              <w:top w:val="single" w:sz="4" w:space="0" w:color="auto"/>
              <w:left w:val="single" w:sz="4" w:space="0" w:color="auto"/>
              <w:bottom w:val="single" w:sz="4" w:space="0" w:color="auto"/>
              <w:right w:val="single" w:sz="4" w:space="0" w:color="auto"/>
            </w:tcBorders>
            <w:hideMark/>
          </w:tcPr>
          <w:p w14:paraId="2B128881" w14:textId="77777777" w:rsidR="004919D2" w:rsidRDefault="004919D2">
            <w:pPr>
              <w:jc w:val="center"/>
              <w:rPr>
                <w:rFonts w:eastAsia="Calibri"/>
                <w:b/>
                <w:i/>
                <w:sz w:val="22"/>
                <w:szCs w:val="22"/>
              </w:rPr>
            </w:pPr>
            <w:r>
              <w:rPr>
                <w:rFonts w:eastAsia="Calibri"/>
                <w:b/>
                <w:sz w:val="22"/>
                <w:szCs w:val="22"/>
              </w:rPr>
              <w:t>Piedāvātā cena</w:t>
            </w:r>
            <w:r>
              <w:rPr>
                <w:rFonts w:eastAsia="Calibri"/>
                <w:b/>
                <w:i/>
                <w:sz w:val="22"/>
                <w:szCs w:val="22"/>
              </w:rPr>
              <w:t xml:space="preserve"> </w:t>
            </w:r>
            <w:r>
              <w:rPr>
                <w:rFonts w:eastAsia="Calibri"/>
                <w:b/>
                <w:sz w:val="22"/>
                <w:szCs w:val="22"/>
              </w:rPr>
              <w:t>EUR</w:t>
            </w:r>
          </w:p>
          <w:p w14:paraId="010B8C37" w14:textId="77777777" w:rsidR="004919D2" w:rsidRDefault="004919D2">
            <w:pPr>
              <w:jc w:val="center"/>
              <w:rPr>
                <w:b/>
              </w:rPr>
            </w:pPr>
            <w:r>
              <w:rPr>
                <w:rFonts w:eastAsia="Calibri"/>
                <w:b/>
                <w:sz w:val="22"/>
                <w:szCs w:val="22"/>
              </w:rPr>
              <w:t>(bez PVN)</w:t>
            </w:r>
          </w:p>
        </w:tc>
      </w:tr>
      <w:tr w:rsidR="004919D2" w14:paraId="16B0381B" w14:textId="77777777" w:rsidTr="004919D2">
        <w:tc>
          <w:tcPr>
            <w:tcW w:w="7763" w:type="dxa"/>
            <w:tcBorders>
              <w:top w:val="single" w:sz="4" w:space="0" w:color="auto"/>
              <w:left w:val="single" w:sz="4" w:space="0" w:color="auto"/>
              <w:bottom w:val="single" w:sz="4" w:space="0" w:color="auto"/>
              <w:right w:val="single" w:sz="4" w:space="0" w:color="auto"/>
            </w:tcBorders>
            <w:hideMark/>
          </w:tcPr>
          <w:p w14:paraId="5BFADB82" w14:textId="7C97A5DE" w:rsidR="004919D2" w:rsidRDefault="004919D2">
            <w:pPr>
              <w:rPr>
                <w:rFonts w:eastAsia="Calibri"/>
                <w:sz w:val="22"/>
                <w:szCs w:val="22"/>
              </w:rPr>
            </w:pPr>
            <w:r w:rsidRPr="00940012">
              <w:rPr>
                <w:b/>
                <w:bCs/>
              </w:rPr>
              <w:t>“</w:t>
            </w:r>
            <w:r w:rsidR="0071718E" w:rsidRPr="00940012">
              <w:rPr>
                <w:b/>
                <w:bCs/>
              </w:rPr>
              <w:t>Jaunu durvju piegāde un uzstādīšana</w:t>
            </w:r>
            <w:r w:rsidR="0071718E" w:rsidRPr="007D6562">
              <w:rPr>
                <w:b/>
                <w:bCs/>
              </w:rPr>
              <w:t xml:space="preserve"> </w:t>
            </w:r>
            <w:r w:rsidR="0071718E" w:rsidRPr="00940012">
              <w:rPr>
                <w:b/>
                <w:bCs/>
              </w:rPr>
              <w:t>esošā ailā, ēkā Burtnieku ielā 2, Limbažos”</w:t>
            </w:r>
          </w:p>
        </w:tc>
        <w:tc>
          <w:tcPr>
            <w:tcW w:w="1956" w:type="dxa"/>
            <w:tcBorders>
              <w:top w:val="single" w:sz="4" w:space="0" w:color="auto"/>
              <w:left w:val="single" w:sz="4" w:space="0" w:color="auto"/>
              <w:bottom w:val="single" w:sz="4" w:space="0" w:color="auto"/>
              <w:right w:val="single" w:sz="4" w:space="0" w:color="auto"/>
            </w:tcBorders>
          </w:tcPr>
          <w:p w14:paraId="41C3FC3B" w14:textId="77777777" w:rsidR="004919D2" w:rsidRDefault="004919D2">
            <w:pPr>
              <w:jc w:val="center"/>
              <w:rPr>
                <w:rFonts w:eastAsia="Calibri"/>
                <w:b/>
                <w:sz w:val="22"/>
                <w:szCs w:val="22"/>
              </w:rPr>
            </w:pPr>
          </w:p>
        </w:tc>
      </w:tr>
      <w:tr w:rsidR="004919D2" w14:paraId="5C9D7FFA" w14:textId="77777777" w:rsidTr="004919D2">
        <w:trPr>
          <w:trHeight w:val="269"/>
        </w:trPr>
        <w:tc>
          <w:tcPr>
            <w:tcW w:w="7763" w:type="dxa"/>
            <w:tcBorders>
              <w:top w:val="single" w:sz="4" w:space="0" w:color="auto"/>
              <w:left w:val="single" w:sz="4" w:space="0" w:color="auto"/>
              <w:bottom w:val="single" w:sz="4" w:space="0" w:color="auto"/>
              <w:right w:val="single" w:sz="4" w:space="0" w:color="auto"/>
            </w:tcBorders>
            <w:vAlign w:val="center"/>
            <w:hideMark/>
          </w:tcPr>
          <w:p w14:paraId="01652107" w14:textId="77777777" w:rsidR="004919D2" w:rsidRDefault="004919D2">
            <w:pPr>
              <w:jc w:val="right"/>
              <w:rPr>
                <w:b/>
              </w:rPr>
            </w:pPr>
            <w:r>
              <w:rPr>
                <w:b/>
              </w:rPr>
              <w:t>PVN</w:t>
            </w:r>
          </w:p>
        </w:tc>
        <w:tc>
          <w:tcPr>
            <w:tcW w:w="1956" w:type="dxa"/>
            <w:tcBorders>
              <w:top w:val="single" w:sz="4" w:space="0" w:color="auto"/>
              <w:left w:val="single" w:sz="4" w:space="0" w:color="auto"/>
              <w:bottom w:val="single" w:sz="4" w:space="0" w:color="auto"/>
              <w:right w:val="single" w:sz="4" w:space="0" w:color="auto"/>
            </w:tcBorders>
          </w:tcPr>
          <w:p w14:paraId="1FB0CC62" w14:textId="77777777" w:rsidR="004919D2" w:rsidRDefault="004919D2">
            <w:pPr>
              <w:jc w:val="center"/>
            </w:pPr>
          </w:p>
        </w:tc>
      </w:tr>
      <w:tr w:rsidR="004919D2" w14:paraId="24CF27B5" w14:textId="77777777" w:rsidTr="004919D2">
        <w:trPr>
          <w:trHeight w:val="259"/>
        </w:trPr>
        <w:tc>
          <w:tcPr>
            <w:tcW w:w="7763" w:type="dxa"/>
            <w:tcBorders>
              <w:top w:val="single" w:sz="4" w:space="0" w:color="auto"/>
              <w:left w:val="single" w:sz="4" w:space="0" w:color="auto"/>
              <w:bottom w:val="single" w:sz="4" w:space="0" w:color="auto"/>
              <w:right w:val="single" w:sz="4" w:space="0" w:color="auto"/>
            </w:tcBorders>
            <w:vAlign w:val="center"/>
            <w:hideMark/>
          </w:tcPr>
          <w:p w14:paraId="21437DE4" w14:textId="77777777" w:rsidR="004919D2" w:rsidRDefault="004919D2">
            <w:pPr>
              <w:jc w:val="right"/>
            </w:pPr>
            <w:r>
              <w:rPr>
                <w:rFonts w:eastAsia="Calibri"/>
                <w:b/>
              </w:rPr>
              <w:t>Kopējā piedāvājuma cena, EUR ar PVN</w:t>
            </w:r>
          </w:p>
        </w:tc>
        <w:tc>
          <w:tcPr>
            <w:tcW w:w="1956" w:type="dxa"/>
            <w:tcBorders>
              <w:top w:val="single" w:sz="4" w:space="0" w:color="auto"/>
              <w:left w:val="single" w:sz="4" w:space="0" w:color="auto"/>
              <w:bottom w:val="single" w:sz="4" w:space="0" w:color="auto"/>
              <w:right w:val="single" w:sz="4" w:space="0" w:color="auto"/>
            </w:tcBorders>
          </w:tcPr>
          <w:p w14:paraId="35414A60" w14:textId="77777777" w:rsidR="004919D2" w:rsidRDefault="004919D2">
            <w:pPr>
              <w:jc w:val="center"/>
            </w:pPr>
          </w:p>
        </w:tc>
      </w:tr>
    </w:tbl>
    <w:p w14:paraId="3A3314A2" w14:textId="77777777" w:rsidR="004919D2" w:rsidRDefault="004919D2" w:rsidP="004919D2">
      <w:pPr>
        <w:jc w:val="center"/>
        <w:rPr>
          <w:b/>
        </w:rPr>
      </w:pPr>
    </w:p>
    <w:p w14:paraId="54AB6870" w14:textId="77777777" w:rsidR="004919D2" w:rsidRDefault="004919D2" w:rsidP="004919D2">
      <w:pPr>
        <w:jc w:val="both"/>
      </w:pPr>
      <w:r>
        <w:t xml:space="preserve">Piedāvātajā cenā esam iekļāvuši visus nodokļus, izmaksas, izdevumus un riskus, kas saistīti ar darbu veikšanu. </w:t>
      </w:r>
    </w:p>
    <w:p w14:paraId="4ED26581" w14:textId="77777777" w:rsidR="004919D2" w:rsidRDefault="004919D2" w:rsidP="004919D2">
      <w:pPr>
        <w:jc w:val="both"/>
      </w:pPr>
    </w:p>
    <w:p w14:paraId="788CF760" w14:textId="60B1179F" w:rsidR="004919D2" w:rsidRDefault="004919D2" w:rsidP="004919D2">
      <w:pPr>
        <w:jc w:val="both"/>
      </w:pPr>
      <w:r>
        <w:t xml:space="preserve">Apliecinām, ka darbus veiksim atbilstoši </w:t>
      </w:r>
      <w:r>
        <w:t>Apliecinājuma kartē norādītai specifikācijai</w:t>
      </w:r>
    </w:p>
    <w:p w14:paraId="52FB2532" w14:textId="77777777" w:rsidR="004919D2" w:rsidRDefault="004919D2" w:rsidP="004919D2"/>
    <w:p w14:paraId="07CECACE" w14:textId="77777777" w:rsidR="004919D2" w:rsidRDefault="004919D2" w:rsidP="004919D2">
      <w:r>
        <w:t>Pretendenta / pilnvarotās personas paraksts ______________________________________</w:t>
      </w:r>
    </w:p>
    <w:p w14:paraId="2346F9EF" w14:textId="77777777" w:rsidR="004919D2" w:rsidRDefault="004919D2" w:rsidP="004919D2">
      <w:pPr>
        <w:ind w:left="360" w:hanging="360"/>
      </w:pPr>
    </w:p>
    <w:p w14:paraId="113A757D" w14:textId="3B198E65" w:rsidR="004919D2" w:rsidRPr="007C3A2C" w:rsidRDefault="004919D2" w:rsidP="007C3A2C">
      <w:pPr>
        <w:ind w:left="360" w:hanging="360"/>
      </w:pPr>
      <w:r>
        <w:t>Pretendenta / pilnvarotās personas vārds, uzvārds, amats ____________________________</w:t>
      </w:r>
    </w:p>
    <w:sectPr w:rsidR="004919D2" w:rsidRPr="007C3A2C" w:rsidSect="00BE093F">
      <w:headerReference w:type="default" r:id="rId8"/>
      <w:pgSz w:w="11906" w:h="16838"/>
      <w:pgMar w:top="1440" w:right="566" w:bottom="1276"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3F7B64" w14:textId="77777777" w:rsidR="004901E4" w:rsidRDefault="004901E4">
      <w:r>
        <w:separator/>
      </w:r>
    </w:p>
  </w:endnote>
  <w:endnote w:type="continuationSeparator" w:id="0">
    <w:p w14:paraId="02523513" w14:textId="77777777" w:rsidR="004901E4" w:rsidRDefault="00490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libri Light">
    <w:panose1 w:val="020F0302020204030204"/>
    <w:charset w:val="BA"/>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46E481" w14:textId="77777777" w:rsidR="004901E4" w:rsidRDefault="004901E4">
      <w:r>
        <w:separator/>
      </w:r>
    </w:p>
  </w:footnote>
  <w:footnote w:type="continuationSeparator" w:id="0">
    <w:p w14:paraId="4D36CCBF" w14:textId="77777777" w:rsidR="004901E4" w:rsidRDefault="00490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8684363"/>
      <w:docPartObj>
        <w:docPartGallery w:val="Page Numbers (Top of Page)"/>
        <w:docPartUnique/>
      </w:docPartObj>
    </w:sdtPr>
    <w:sdtEndPr/>
    <w:sdtContent>
      <w:p w14:paraId="31745507" w14:textId="77777777" w:rsidR="00FE6D61" w:rsidRDefault="00C605BC">
        <w:pPr>
          <w:pStyle w:val="Galvene"/>
          <w:jc w:val="center"/>
        </w:pPr>
        <w:r>
          <w:fldChar w:fldCharType="begin"/>
        </w:r>
        <w:r>
          <w:instrText>PAGE   \* MERGEFORMAT</w:instrText>
        </w:r>
        <w:r>
          <w:fldChar w:fldCharType="separate"/>
        </w:r>
        <w:r w:rsidR="00F23115">
          <w:rPr>
            <w:noProof/>
          </w:rPr>
          <w:t>5</w:t>
        </w:r>
        <w:r>
          <w:fldChar w:fldCharType="end"/>
        </w:r>
      </w:p>
    </w:sdtContent>
  </w:sdt>
  <w:p w14:paraId="56EEBA7E" w14:textId="77777777" w:rsidR="00FE6D61" w:rsidRDefault="00FE6D61">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Num2"/>
    <w:lvl w:ilvl="0">
      <w:start w:val="1"/>
      <w:numFmt w:val="decimal"/>
      <w:lvlText w:val="%1."/>
      <w:lvlJc w:val="left"/>
      <w:pPr>
        <w:tabs>
          <w:tab w:val="num" w:pos="720"/>
        </w:tabs>
        <w:ind w:left="720" w:hanging="360"/>
      </w:pPr>
      <w:rPr>
        <w:b w:val="0"/>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1" w15:restartNumberingAfterBreak="0">
    <w:nsid w:val="00000006"/>
    <w:multiLevelType w:val="multilevel"/>
    <w:tmpl w:val="14B4BA34"/>
    <w:lvl w:ilvl="0">
      <w:start w:val="1"/>
      <w:numFmt w:val="decimal"/>
      <w:lvlText w:val="%1."/>
      <w:lvlJc w:val="left"/>
      <w:pPr>
        <w:tabs>
          <w:tab w:val="num" w:pos="360"/>
        </w:tabs>
        <w:ind w:left="360" w:hanging="360"/>
      </w:pPr>
      <w:rPr>
        <w:rFonts w:cs="Times New Roman"/>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201B95"/>
    <w:multiLevelType w:val="hybridMultilevel"/>
    <w:tmpl w:val="B1BAAD76"/>
    <w:lvl w:ilvl="0" w:tplc="2CE6F39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31C2158"/>
    <w:multiLevelType w:val="multilevel"/>
    <w:tmpl w:val="14B4BA34"/>
    <w:lvl w:ilvl="0">
      <w:start w:val="1"/>
      <w:numFmt w:val="decimal"/>
      <w:lvlText w:val="%1."/>
      <w:lvlJc w:val="left"/>
      <w:pPr>
        <w:tabs>
          <w:tab w:val="num" w:pos="360"/>
        </w:tabs>
        <w:ind w:left="360" w:hanging="360"/>
      </w:pPr>
      <w:rPr>
        <w:rFonts w:cs="Times New Roman"/>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046C22"/>
    <w:multiLevelType w:val="hybridMultilevel"/>
    <w:tmpl w:val="6436F2E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0D22048"/>
    <w:multiLevelType w:val="hybridMultilevel"/>
    <w:tmpl w:val="E3B8A750"/>
    <w:lvl w:ilvl="0" w:tplc="2CE6F39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12D378F"/>
    <w:multiLevelType w:val="multilevel"/>
    <w:tmpl w:val="9A484EF0"/>
    <w:lvl w:ilvl="0">
      <w:start w:val="1"/>
      <w:numFmt w:val="decimal"/>
      <w:lvlText w:val="%1."/>
      <w:lvlJc w:val="left"/>
      <w:pPr>
        <w:tabs>
          <w:tab w:val="num" w:pos="720"/>
        </w:tabs>
        <w:ind w:left="720" w:hanging="360"/>
      </w:pPr>
      <w:rPr>
        <w:sz w:val="24"/>
        <w:szCs w:val="24"/>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403029B2"/>
    <w:multiLevelType w:val="hybridMultilevel"/>
    <w:tmpl w:val="DAFEEA24"/>
    <w:lvl w:ilvl="0" w:tplc="456CCB4C">
      <w:start w:val="1"/>
      <w:numFmt w:val="decimal"/>
      <w:lvlText w:val="%1."/>
      <w:lvlJc w:val="left"/>
      <w:pPr>
        <w:ind w:left="927" w:hanging="360"/>
      </w:pPr>
    </w:lvl>
    <w:lvl w:ilvl="1" w:tplc="04260019">
      <w:start w:val="1"/>
      <w:numFmt w:val="lowerLetter"/>
      <w:lvlText w:val="%2."/>
      <w:lvlJc w:val="left"/>
      <w:pPr>
        <w:ind w:left="1647" w:hanging="360"/>
      </w:pPr>
    </w:lvl>
    <w:lvl w:ilvl="2" w:tplc="0426001B">
      <w:start w:val="1"/>
      <w:numFmt w:val="lowerRoman"/>
      <w:lvlText w:val="%3."/>
      <w:lvlJc w:val="right"/>
      <w:pPr>
        <w:ind w:left="2367" w:hanging="180"/>
      </w:pPr>
    </w:lvl>
    <w:lvl w:ilvl="3" w:tplc="0426000F">
      <w:start w:val="1"/>
      <w:numFmt w:val="decimal"/>
      <w:lvlText w:val="%4."/>
      <w:lvlJc w:val="left"/>
      <w:pPr>
        <w:ind w:left="3087" w:hanging="360"/>
      </w:pPr>
    </w:lvl>
    <w:lvl w:ilvl="4" w:tplc="04260019">
      <w:start w:val="1"/>
      <w:numFmt w:val="lowerLetter"/>
      <w:lvlText w:val="%5."/>
      <w:lvlJc w:val="left"/>
      <w:pPr>
        <w:ind w:left="3807" w:hanging="360"/>
      </w:pPr>
    </w:lvl>
    <w:lvl w:ilvl="5" w:tplc="0426001B">
      <w:start w:val="1"/>
      <w:numFmt w:val="lowerRoman"/>
      <w:lvlText w:val="%6."/>
      <w:lvlJc w:val="right"/>
      <w:pPr>
        <w:ind w:left="4527" w:hanging="180"/>
      </w:pPr>
    </w:lvl>
    <w:lvl w:ilvl="6" w:tplc="0426000F">
      <w:start w:val="1"/>
      <w:numFmt w:val="decimal"/>
      <w:lvlText w:val="%7."/>
      <w:lvlJc w:val="left"/>
      <w:pPr>
        <w:ind w:left="5247" w:hanging="360"/>
      </w:pPr>
    </w:lvl>
    <w:lvl w:ilvl="7" w:tplc="04260019">
      <w:start w:val="1"/>
      <w:numFmt w:val="lowerLetter"/>
      <w:lvlText w:val="%8."/>
      <w:lvlJc w:val="left"/>
      <w:pPr>
        <w:ind w:left="5967" w:hanging="360"/>
      </w:pPr>
    </w:lvl>
    <w:lvl w:ilvl="8" w:tplc="0426001B">
      <w:start w:val="1"/>
      <w:numFmt w:val="lowerRoman"/>
      <w:lvlText w:val="%9."/>
      <w:lvlJc w:val="right"/>
      <w:pPr>
        <w:ind w:left="6687" w:hanging="180"/>
      </w:pPr>
    </w:lvl>
  </w:abstractNum>
  <w:abstractNum w:abstractNumId="8" w15:restartNumberingAfterBreak="0">
    <w:nsid w:val="50A91942"/>
    <w:multiLevelType w:val="hybridMultilevel"/>
    <w:tmpl w:val="7108AEB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24A2C75"/>
    <w:multiLevelType w:val="hybridMultilevel"/>
    <w:tmpl w:val="7D86EADE"/>
    <w:lvl w:ilvl="0" w:tplc="DD2EEFDC">
      <w:start w:val="1"/>
      <w:numFmt w:val="decimal"/>
      <w:lvlText w:val="%1."/>
      <w:lvlJc w:val="left"/>
      <w:pPr>
        <w:ind w:left="720" w:hanging="360"/>
      </w:pPr>
      <w:rPr>
        <w:b w:val="0"/>
        <w:sz w:val="24"/>
        <w:szCs w:val="24"/>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0" w15:restartNumberingAfterBreak="0">
    <w:nsid w:val="58003F6D"/>
    <w:multiLevelType w:val="hybridMultilevel"/>
    <w:tmpl w:val="2F4A94A6"/>
    <w:lvl w:ilvl="0" w:tplc="B1C2EBE4">
      <w:start w:val="2"/>
      <w:numFmt w:val="decimal"/>
      <w:lvlText w:val="%1."/>
      <w:lvlJc w:val="left"/>
      <w:pPr>
        <w:ind w:left="2280" w:hanging="360"/>
      </w:pPr>
      <w:rPr>
        <w:rFonts w:hint="default"/>
      </w:rPr>
    </w:lvl>
    <w:lvl w:ilvl="1" w:tplc="04260019" w:tentative="1">
      <w:start w:val="1"/>
      <w:numFmt w:val="lowerLetter"/>
      <w:lvlText w:val="%2."/>
      <w:lvlJc w:val="left"/>
      <w:pPr>
        <w:ind w:left="3000" w:hanging="360"/>
      </w:pPr>
    </w:lvl>
    <w:lvl w:ilvl="2" w:tplc="0426001B" w:tentative="1">
      <w:start w:val="1"/>
      <w:numFmt w:val="lowerRoman"/>
      <w:lvlText w:val="%3."/>
      <w:lvlJc w:val="right"/>
      <w:pPr>
        <w:ind w:left="3720" w:hanging="180"/>
      </w:pPr>
    </w:lvl>
    <w:lvl w:ilvl="3" w:tplc="0426000F" w:tentative="1">
      <w:start w:val="1"/>
      <w:numFmt w:val="decimal"/>
      <w:lvlText w:val="%4."/>
      <w:lvlJc w:val="left"/>
      <w:pPr>
        <w:ind w:left="4440" w:hanging="360"/>
      </w:pPr>
    </w:lvl>
    <w:lvl w:ilvl="4" w:tplc="04260019" w:tentative="1">
      <w:start w:val="1"/>
      <w:numFmt w:val="lowerLetter"/>
      <w:lvlText w:val="%5."/>
      <w:lvlJc w:val="left"/>
      <w:pPr>
        <w:ind w:left="5160" w:hanging="360"/>
      </w:pPr>
    </w:lvl>
    <w:lvl w:ilvl="5" w:tplc="0426001B" w:tentative="1">
      <w:start w:val="1"/>
      <w:numFmt w:val="lowerRoman"/>
      <w:lvlText w:val="%6."/>
      <w:lvlJc w:val="right"/>
      <w:pPr>
        <w:ind w:left="5880" w:hanging="180"/>
      </w:pPr>
    </w:lvl>
    <w:lvl w:ilvl="6" w:tplc="0426000F" w:tentative="1">
      <w:start w:val="1"/>
      <w:numFmt w:val="decimal"/>
      <w:lvlText w:val="%7."/>
      <w:lvlJc w:val="left"/>
      <w:pPr>
        <w:ind w:left="6600" w:hanging="360"/>
      </w:pPr>
    </w:lvl>
    <w:lvl w:ilvl="7" w:tplc="04260019" w:tentative="1">
      <w:start w:val="1"/>
      <w:numFmt w:val="lowerLetter"/>
      <w:lvlText w:val="%8."/>
      <w:lvlJc w:val="left"/>
      <w:pPr>
        <w:ind w:left="7320" w:hanging="360"/>
      </w:pPr>
    </w:lvl>
    <w:lvl w:ilvl="8" w:tplc="0426001B" w:tentative="1">
      <w:start w:val="1"/>
      <w:numFmt w:val="lowerRoman"/>
      <w:lvlText w:val="%9."/>
      <w:lvlJc w:val="right"/>
      <w:pPr>
        <w:ind w:left="8040" w:hanging="180"/>
      </w:pPr>
    </w:lvl>
  </w:abstractNum>
  <w:abstractNum w:abstractNumId="11" w15:restartNumberingAfterBreak="0">
    <w:nsid w:val="5E4F5741"/>
    <w:multiLevelType w:val="hybridMultilevel"/>
    <w:tmpl w:val="E3D4E2B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D3402F5"/>
    <w:multiLevelType w:val="hybridMultilevel"/>
    <w:tmpl w:val="7D86EADE"/>
    <w:lvl w:ilvl="0" w:tplc="DD2EEFDC">
      <w:start w:val="1"/>
      <w:numFmt w:val="decimal"/>
      <w:lvlText w:val="%1."/>
      <w:lvlJc w:val="left"/>
      <w:pPr>
        <w:ind w:left="720" w:hanging="360"/>
      </w:pPr>
      <w:rPr>
        <w:b w:val="0"/>
        <w:sz w:val="24"/>
        <w:szCs w:val="24"/>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1"/>
  </w:num>
  <w:num w:numId="2">
    <w:abstractNumId w:val="6"/>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3"/>
  </w:num>
  <w:num w:numId="7">
    <w:abstractNumId w:val="12"/>
  </w:num>
  <w:num w:numId="8">
    <w:abstractNumId w:val="9"/>
  </w:num>
  <w:num w:numId="9">
    <w:abstractNumId w:val="11"/>
  </w:num>
  <w:num w:numId="10">
    <w:abstractNumId w:val="8"/>
  </w:num>
  <w:num w:numId="11">
    <w:abstractNumId w:val="4"/>
  </w:num>
  <w:num w:numId="12">
    <w:abstractNumId w:val="10"/>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5BC"/>
    <w:rsid w:val="00030976"/>
    <w:rsid w:val="00045E92"/>
    <w:rsid w:val="00093FB3"/>
    <w:rsid w:val="000C78CB"/>
    <w:rsid w:val="000E5265"/>
    <w:rsid w:val="00162D12"/>
    <w:rsid w:val="001630D4"/>
    <w:rsid w:val="001832C3"/>
    <w:rsid w:val="001B6DF0"/>
    <w:rsid w:val="00237EF9"/>
    <w:rsid w:val="0031366D"/>
    <w:rsid w:val="003A2B07"/>
    <w:rsid w:val="004100F7"/>
    <w:rsid w:val="00467553"/>
    <w:rsid w:val="004877FA"/>
    <w:rsid w:val="004901E4"/>
    <w:rsid w:val="004919D2"/>
    <w:rsid w:val="004929A5"/>
    <w:rsid w:val="004A1458"/>
    <w:rsid w:val="004E33AF"/>
    <w:rsid w:val="005135B2"/>
    <w:rsid w:val="00572C6C"/>
    <w:rsid w:val="005A038C"/>
    <w:rsid w:val="005F6C2D"/>
    <w:rsid w:val="005F7F3E"/>
    <w:rsid w:val="0062026B"/>
    <w:rsid w:val="0063744C"/>
    <w:rsid w:val="00647AC4"/>
    <w:rsid w:val="00660D96"/>
    <w:rsid w:val="00673AA3"/>
    <w:rsid w:val="00682C42"/>
    <w:rsid w:val="007009E2"/>
    <w:rsid w:val="0071718E"/>
    <w:rsid w:val="007839CE"/>
    <w:rsid w:val="007A0135"/>
    <w:rsid w:val="007C3A2C"/>
    <w:rsid w:val="007D6562"/>
    <w:rsid w:val="0080341F"/>
    <w:rsid w:val="008B3FA9"/>
    <w:rsid w:val="00940012"/>
    <w:rsid w:val="00972E73"/>
    <w:rsid w:val="009A7BCA"/>
    <w:rsid w:val="00A045EA"/>
    <w:rsid w:val="00A47971"/>
    <w:rsid w:val="00AC3D88"/>
    <w:rsid w:val="00AE10BE"/>
    <w:rsid w:val="00AF23F8"/>
    <w:rsid w:val="00B34132"/>
    <w:rsid w:val="00B60A6C"/>
    <w:rsid w:val="00BE093F"/>
    <w:rsid w:val="00C605BC"/>
    <w:rsid w:val="00C84CB4"/>
    <w:rsid w:val="00CA79E5"/>
    <w:rsid w:val="00CC7D76"/>
    <w:rsid w:val="00CE68C4"/>
    <w:rsid w:val="00D04DE5"/>
    <w:rsid w:val="00D21ADC"/>
    <w:rsid w:val="00D4357C"/>
    <w:rsid w:val="00D61A04"/>
    <w:rsid w:val="00D6439D"/>
    <w:rsid w:val="00D80B01"/>
    <w:rsid w:val="00DA0305"/>
    <w:rsid w:val="00DA5E0C"/>
    <w:rsid w:val="00DC77A3"/>
    <w:rsid w:val="00DD1DC1"/>
    <w:rsid w:val="00E07F33"/>
    <w:rsid w:val="00E15B8C"/>
    <w:rsid w:val="00ED550B"/>
    <w:rsid w:val="00F04177"/>
    <w:rsid w:val="00F23115"/>
    <w:rsid w:val="00FE6D6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CAC38"/>
  <w15:chartTrackingRefBased/>
  <w15:docId w15:val="{E16E1E51-D89F-48AA-81D4-1B962C80E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C605B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naisnod">
    <w:name w:val="naisnod"/>
    <w:basedOn w:val="Parasts"/>
    <w:rsid w:val="00C605BC"/>
    <w:pPr>
      <w:spacing w:before="150" w:after="150"/>
      <w:jc w:val="center"/>
    </w:pPr>
    <w:rPr>
      <w:b/>
      <w:bCs/>
    </w:rPr>
  </w:style>
  <w:style w:type="table" w:styleId="Reatabula">
    <w:name w:val="Table Grid"/>
    <w:basedOn w:val="Parastatabula"/>
    <w:uiPriority w:val="39"/>
    <w:rsid w:val="00C605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Normal bullet 2,Bullet list,List Paragraph1,H&amp;P List Paragraph,2,Saistīto dokumentu saraksts,Syle 1,Numurets"/>
    <w:basedOn w:val="Parasts"/>
    <w:link w:val="SarakstarindkopaRakstz"/>
    <w:qFormat/>
    <w:rsid w:val="00C605BC"/>
    <w:pPr>
      <w:ind w:left="720"/>
      <w:contextualSpacing/>
    </w:pPr>
  </w:style>
  <w:style w:type="paragraph" w:styleId="Galvene">
    <w:name w:val="header"/>
    <w:basedOn w:val="Parasts"/>
    <w:link w:val="GalveneRakstz"/>
    <w:uiPriority w:val="99"/>
    <w:unhideWhenUsed/>
    <w:rsid w:val="00C605BC"/>
    <w:pPr>
      <w:tabs>
        <w:tab w:val="center" w:pos="4153"/>
        <w:tab w:val="right" w:pos="8306"/>
      </w:tabs>
    </w:pPr>
  </w:style>
  <w:style w:type="character" w:customStyle="1" w:styleId="GalveneRakstz">
    <w:name w:val="Galvene Rakstz."/>
    <w:basedOn w:val="Noklusjumarindkopasfonts"/>
    <w:link w:val="Galvene"/>
    <w:uiPriority w:val="99"/>
    <w:rsid w:val="00C605BC"/>
    <w:rPr>
      <w:rFonts w:ascii="Times New Roman" w:eastAsia="Times New Roman" w:hAnsi="Times New Roman" w:cs="Times New Roman"/>
      <w:sz w:val="24"/>
      <w:szCs w:val="24"/>
      <w:lang w:eastAsia="lv-LV"/>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467553"/>
    <w:rPr>
      <w:rFonts w:ascii="Times New Roman" w:eastAsia="Times New Roman" w:hAnsi="Times New Roman" w:cs="Times New Roman"/>
      <w:sz w:val="24"/>
      <w:szCs w:val="24"/>
      <w:lang w:eastAsia="lv-LV"/>
    </w:rPr>
  </w:style>
  <w:style w:type="table" w:customStyle="1" w:styleId="Reatabula1">
    <w:name w:val="Režģa tabula1"/>
    <w:basedOn w:val="Parastatabula"/>
    <w:next w:val="Reatabula"/>
    <w:uiPriority w:val="39"/>
    <w:rsid w:val="006374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63744C"/>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63744C"/>
    <w:rPr>
      <w:rFonts w:ascii="Segoe UI" w:eastAsia="Times New Roman" w:hAnsi="Segoe UI" w:cs="Segoe UI"/>
      <w:sz w:val="18"/>
      <w:szCs w:val="18"/>
      <w:lang w:eastAsia="lv-LV"/>
    </w:rPr>
  </w:style>
  <w:style w:type="paragraph" w:customStyle="1" w:styleId="Parasts1">
    <w:name w:val="Parasts1"/>
    <w:rsid w:val="00A47971"/>
    <w:pPr>
      <w:suppressAutoHyphens/>
      <w:spacing w:after="0" w:line="240" w:lineRule="auto"/>
    </w:pPr>
    <w:rPr>
      <w:rFonts w:ascii="Times New Roman" w:eastAsia="Times New Roman" w:hAnsi="Times New Roman" w:cs="Times New Roman"/>
      <w:color w:val="000000"/>
      <w:sz w:val="24"/>
      <w:szCs w:val="24"/>
      <w:lang w:eastAsia="lv-LV"/>
    </w:rPr>
  </w:style>
  <w:style w:type="character" w:customStyle="1" w:styleId="Noklusjumarindkopasfonts1">
    <w:name w:val="Noklusējuma rindkopas fonts1"/>
    <w:rsid w:val="00A479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5754348">
      <w:bodyDiv w:val="1"/>
      <w:marLeft w:val="0"/>
      <w:marRight w:val="0"/>
      <w:marTop w:val="0"/>
      <w:marBottom w:val="0"/>
      <w:divBdr>
        <w:top w:val="none" w:sz="0" w:space="0" w:color="auto"/>
        <w:left w:val="none" w:sz="0" w:space="0" w:color="auto"/>
        <w:bottom w:val="none" w:sz="0" w:space="0" w:color="auto"/>
        <w:right w:val="none" w:sz="0" w:space="0" w:color="auto"/>
      </w:divBdr>
    </w:div>
    <w:div w:id="635918991">
      <w:bodyDiv w:val="1"/>
      <w:marLeft w:val="0"/>
      <w:marRight w:val="0"/>
      <w:marTop w:val="0"/>
      <w:marBottom w:val="0"/>
      <w:divBdr>
        <w:top w:val="none" w:sz="0" w:space="0" w:color="auto"/>
        <w:left w:val="none" w:sz="0" w:space="0" w:color="auto"/>
        <w:bottom w:val="none" w:sz="0" w:space="0" w:color="auto"/>
        <w:right w:val="none" w:sz="0" w:space="0" w:color="auto"/>
      </w:divBdr>
    </w:div>
    <w:div w:id="115660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9F093-3308-4408-92D2-2CF8D10CC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3263</Words>
  <Characters>1861</Characters>
  <Application>Microsoft Office Word</Application>
  <DocSecurity>0</DocSecurity>
  <Lines>15</Lines>
  <Paragraphs>10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Evija Mežinska</dc:creator>
  <cp:keywords/>
  <dc:description/>
  <cp:lastModifiedBy>Lietotajs</cp:lastModifiedBy>
  <cp:revision>27</cp:revision>
  <cp:lastPrinted>2021-02-16T11:42:00Z</cp:lastPrinted>
  <dcterms:created xsi:type="dcterms:W3CDTF">2021-04-07T09:14:00Z</dcterms:created>
  <dcterms:modified xsi:type="dcterms:W3CDTF">2021-04-07T10:20:00Z</dcterms:modified>
</cp:coreProperties>
</file>