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F3B04" w14:textId="77777777" w:rsidR="001530C6" w:rsidRDefault="001530C6" w:rsidP="00711129">
      <w:pPr>
        <w:ind w:right="851"/>
        <w:jc w:val="right"/>
      </w:pPr>
      <w:bookmarkStart w:id="0" w:name="RANGE!A1:M28"/>
      <w:bookmarkEnd w:id="0"/>
    </w:p>
    <w:tbl>
      <w:tblPr>
        <w:tblW w:w="17152" w:type="dxa"/>
        <w:jc w:val="center"/>
        <w:tblLook w:val="04A0" w:firstRow="1" w:lastRow="0" w:firstColumn="1" w:lastColumn="0" w:noHBand="0" w:noVBand="1"/>
      </w:tblPr>
      <w:tblGrid>
        <w:gridCol w:w="2521"/>
        <w:gridCol w:w="1375"/>
        <w:gridCol w:w="427"/>
        <w:gridCol w:w="2106"/>
        <w:gridCol w:w="1086"/>
        <w:gridCol w:w="1415"/>
        <w:gridCol w:w="1185"/>
        <w:gridCol w:w="1444"/>
        <w:gridCol w:w="1214"/>
        <w:gridCol w:w="1262"/>
        <w:gridCol w:w="942"/>
        <w:gridCol w:w="879"/>
        <w:gridCol w:w="846"/>
        <w:gridCol w:w="450"/>
      </w:tblGrid>
      <w:tr w:rsidR="00711129" w14:paraId="6D437CD3" w14:textId="77777777" w:rsidTr="003C3673">
        <w:trPr>
          <w:trHeight w:val="480"/>
          <w:jc w:val="center"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EA62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9B06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4E6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5ECD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B0BE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53CB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8CBA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B0AE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FFD1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D177" w14:textId="77777777" w:rsidR="001530C6" w:rsidRDefault="001530C6" w:rsidP="00711129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31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3AAEB" w14:textId="77777777" w:rsidR="000F0EF6" w:rsidRPr="000F0EF6" w:rsidRDefault="000F0EF6" w:rsidP="003C3673">
            <w:pPr>
              <w:jc w:val="right"/>
              <w:rPr>
                <w:b/>
              </w:rPr>
            </w:pPr>
            <w:r w:rsidRPr="000F0EF6">
              <w:rPr>
                <w:b/>
              </w:rPr>
              <w:t>1.PIELIKUMS</w:t>
            </w:r>
          </w:p>
          <w:p w14:paraId="7DA0B4F0" w14:textId="77777777" w:rsidR="000F0EF6" w:rsidRPr="000F0EF6" w:rsidRDefault="000F0EF6" w:rsidP="003C3673">
            <w:pPr>
              <w:jc w:val="right"/>
            </w:pPr>
            <w:r w:rsidRPr="000F0EF6">
              <w:t xml:space="preserve">Limbažu novada domes </w:t>
            </w:r>
          </w:p>
          <w:p w14:paraId="47097B92" w14:textId="09EDA1E3" w:rsidR="003C3673" w:rsidRDefault="0022553B" w:rsidP="003C3673">
            <w:pPr>
              <w:jc w:val="right"/>
            </w:pPr>
            <w:r>
              <w:t>25</w:t>
            </w:r>
            <w:r w:rsidR="000F0EF6" w:rsidRPr="000F0EF6">
              <w:t>.02.2021. sēdes lēmumam</w:t>
            </w:r>
          </w:p>
          <w:p w14:paraId="54A69CD1" w14:textId="2C72AEF7" w:rsidR="000F0EF6" w:rsidRPr="000F0EF6" w:rsidRDefault="000F0EF6" w:rsidP="003C3673">
            <w:pPr>
              <w:jc w:val="right"/>
            </w:pPr>
            <w:r w:rsidRPr="000F0EF6">
              <w:t>(protokols Nr.</w:t>
            </w:r>
            <w:r w:rsidR="0022553B">
              <w:t>5</w:t>
            </w:r>
            <w:r w:rsidRPr="000F0EF6">
              <w:t>,</w:t>
            </w:r>
            <w:r w:rsidR="0022553B">
              <w:t xml:space="preserve"> 18.§</w:t>
            </w:r>
            <w:r w:rsidRPr="000F0EF6">
              <w:t>)</w:t>
            </w:r>
          </w:p>
          <w:p w14:paraId="084F8239" w14:textId="02D3B8C2" w:rsidR="001530C6" w:rsidRDefault="001530C6" w:rsidP="003C3673">
            <w:pPr>
              <w:ind w:right="567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11129" w14:paraId="13880108" w14:textId="77777777" w:rsidTr="003C3673">
        <w:trPr>
          <w:trHeight w:val="525"/>
          <w:jc w:val="center"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ACBA" w14:textId="77777777" w:rsidR="001530C6" w:rsidRDefault="001530C6" w:rsidP="0071112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41FF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B917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7EF3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F0B7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7E69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6B7E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A972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712E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A171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43A93" w14:textId="77777777" w:rsidR="001530C6" w:rsidRDefault="001530C6" w:rsidP="003C367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11129" w14:paraId="5701E265" w14:textId="77777777" w:rsidTr="003C3673">
        <w:trPr>
          <w:gridAfter w:val="1"/>
          <w:wAfter w:w="450" w:type="dxa"/>
          <w:trHeight w:val="570"/>
          <w:jc w:val="center"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4B66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6A6F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10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45B8" w14:textId="2B39DEA9" w:rsidR="001530C6" w:rsidRDefault="001530C6" w:rsidP="00E270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LIMBAŽU NOVADA PAŠVALDĪBAS PAMATA UN VISPĀRĒJĀS IZGLĪTĪBAS IESTĀŽU IZDEVUMU TĀMES PAŠVALDĪBU SAVSTARPĒJIEM NORĒĶINIEM PAR IZGLĪTĪBAS IESTĀŽU SNIEGTAJIEM PAKALPOJUMIEM 2021.GADĀ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B8D57" w14:textId="77777777" w:rsidR="001530C6" w:rsidRDefault="001530C6" w:rsidP="0071112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A3939" w14:textId="77777777" w:rsidR="001530C6" w:rsidRDefault="001530C6" w:rsidP="00711129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1E16C" w14:textId="77777777" w:rsidR="001530C6" w:rsidRDefault="001530C6" w:rsidP="00711129">
            <w:pPr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5E73539E" w14:textId="14CAD578" w:rsidR="00E27014" w:rsidRDefault="00E27014" w:rsidP="00711129">
      <w:r w:rsidRPr="00E27014">
        <w:rPr>
          <w:noProof/>
        </w:rPr>
        <w:drawing>
          <wp:inline distT="0" distB="0" distL="0" distR="0" wp14:anchorId="446C0FFF" wp14:editId="6B0B364B">
            <wp:extent cx="9652103" cy="5314950"/>
            <wp:effectExtent l="0" t="0" r="635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7686" cy="53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30C6">
        <w:br w:type="page"/>
      </w:r>
    </w:p>
    <w:tbl>
      <w:tblPr>
        <w:tblW w:w="15960" w:type="dxa"/>
        <w:jc w:val="center"/>
        <w:tblLook w:val="04A0" w:firstRow="1" w:lastRow="0" w:firstColumn="1" w:lastColumn="0" w:noHBand="0" w:noVBand="1"/>
      </w:tblPr>
      <w:tblGrid>
        <w:gridCol w:w="2490"/>
        <w:gridCol w:w="977"/>
        <w:gridCol w:w="1070"/>
        <w:gridCol w:w="1070"/>
        <w:gridCol w:w="1034"/>
        <w:gridCol w:w="1107"/>
        <w:gridCol w:w="1154"/>
        <w:gridCol w:w="1256"/>
        <w:gridCol w:w="1154"/>
        <w:gridCol w:w="1114"/>
        <w:gridCol w:w="1070"/>
        <w:gridCol w:w="1198"/>
        <w:gridCol w:w="1266"/>
      </w:tblGrid>
      <w:tr w:rsidR="00B34309" w14:paraId="44935EAA" w14:textId="77777777" w:rsidTr="00B34309">
        <w:trPr>
          <w:trHeight w:val="480"/>
          <w:jc w:val="center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BD8" w14:textId="241C50C6" w:rsidR="00B34309" w:rsidRDefault="00B34309" w:rsidP="00B34309">
            <w:pPr>
              <w:rPr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FF9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2744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444E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2DB0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B279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9769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6D9C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B09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B1BA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35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AB95" w14:textId="648183F5" w:rsidR="00B34309" w:rsidRPr="000F0EF6" w:rsidRDefault="00B34309" w:rsidP="00B34309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0F0EF6">
              <w:rPr>
                <w:b/>
              </w:rPr>
              <w:t>.PIELIKUMS</w:t>
            </w:r>
          </w:p>
          <w:p w14:paraId="61935B5A" w14:textId="77777777" w:rsidR="00B34309" w:rsidRPr="000F0EF6" w:rsidRDefault="00B34309" w:rsidP="00B34309">
            <w:pPr>
              <w:jc w:val="right"/>
            </w:pPr>
            <w:r w:rsidRPr="000F0EF6">
              <w:t xml:space="preserve">Limbažu novada domes </w:t>
            </w:r>
          </w:p>
          <w:p w14:paraId="6D247F02" w14:textId="59AA11A0" w:rsidR="00B34309" w:rsidRDefault="0022553B" w:rsidP="00B34309">
            <w:pPr>
              <w:jc w:val="right"/>
            </w:pPr>
            <w:r>
              <w:t>25</w:t>
            </w:r>
            <w:r w:rsidR="00B34309" w:rsidRPr="000F0EF6">
              <w:t>.02.2021. sēdes lēmumam</w:t>
            </w:r>
          </w:p>
          <w:p w14:paraId="2C295E79" w14:textId="6F0A71E3" w:rsidR="00B34309" w:rsidRPr="000F0EF6" w:rsidRDefault="00B34309" w:rsidP="00B34309">
            <w:pPr>
              <w:jc w:val="right"/>
            </w:pPr>
            <w:r w:rsidRPr="000F0EF6">
              <w:t>(protokols Nr.</w:t>
            </w:r>
            <w:r w:rsidR="0022553B">
              <w:t>5</w:t>
            </w:r>
            <w:r w:rsidRPr="000F0EF6">
              <w:t>,</w:t>
            </w:r>
            <w:r w:rsidR="0022553B">
              <w:t xml:space="preserve"> 18.§</w:t>
            </w:r>
            <w:r w:rsidRPr="000F0EF6">
              <w:t>)</w:t>
            </w:r>
          </w:p>
          <w:p w14:paraId="6FB31757" w14:textId="520709D2" w:rsidR="00B34309" w:rsidRDefault="00B34309" w:rsidP="00B34309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34309" w14:paraId="3ABAD4A9" w14:textId="77777777" w:rsidTr="00B34309">
        <w:trPr>
          <w:trHeight w:val="525"/>
          <w:jc w:val="center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758C" w14:textId="77777777" w:rsidR="00B34309" w:rsidRDefault="00B34309" w:rsidP="00B3430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7B3C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A4E7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38B7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95A2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1077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69F0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1726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C30E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B70A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35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FFB5C" w14:textId="77777777" w:rsidR="00B34309" w:rsidRDefault="00B34309" w:rsidP="00B34309">
            <w:pPr>
              <w:rPr>
                <w:color w:val="000000"/>
                <w:sz w:val="16"/>
                <w:szCs w:val="16"/>
              </w:rPr>
            </w:pPr>
          </w:p>
        </w:tc>
      </w:tr>
      <w:tr w:rsidR="00B34309" w14:paraId="109BB772" w14:textId="77777777" w:rsidTr="00B34309">
        <w:trPr>
          <w:trHeight w:val="570"/>
          <w:jc w:val="center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21E0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56FB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89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AB56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LIMBAŽU NOVADA PAŠVALDĪBAS PIRMSSKOLAS IZGLĪTĪBAS IESTĀŽU IZDEVUMU TĀMES PAŠVALDĪBU SAVSTARPĒJIEM NORĒĶINIEM PAR IZGLĪTĪBAS IESTĀŽU SNIEGTAJIEM PAKALPOJUMIEM 2021.GADĀ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DD83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C2E09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F05BB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</w:tr>
      <w:tr w:rsidR="00B34309" w14:paraId="0319C0D2" w14:textId="77777777" w:rsidTr="00B34309">
        <w:trPr>
          <w:trHeight w:val="90"/>
          <w:jc w:val="center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4218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569A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C4183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A2A30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146FC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CF954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E5CD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E4F5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54BAA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4AF99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1375B" w14:textId="77777777" w:rsidR="00B34309" w:rsidRDefault="00B34309" w:rsidP="00B34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56F6E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0B2D7" w14:textId="77777777" w:rsidR="00B34309" w:rsidRDefault="00B34309" w:rsidP="00B34309">
            <w:pPr>
              <w:rPr>
                <w:sz w:val="20"/>
                <w:szCs w:val="20"/>
              </w:rPr>
            </w:pPr>
          </w:p>
        </w:tc>
      </w:tr>
      <w:tr w:rsidR="00B34309" w14:paraId="241AF329" w14:textId="77777777" w:rsidTr="00B34309">
        <w:trPr>
          <w:trHeight w:val="1380"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DC2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AAC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6B83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Lādezera pamatskolas  pirmsskolas izglītības grupa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48C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Pāles pamatskolas pirmsskolas izglītības grupa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A565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Skultes pirmsskolas izglītības iestāde "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Aģupīte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FB2C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Vidrižu pamatskolas pirmsskolas izglītības grupa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749E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pilsētas 1.pirmsskolas izglītības iestāde "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Buratīno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9CA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pilsētas 2.pirmsskolas izglītības iestāde "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Kāpēcītis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8E0E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Limbažu pilsētas 3.pirmsskolas izglītības iestāde "Spārīte"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01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Ozolaines pirmsskolas izglītības iestāde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2441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Umurgas pamatskolas  pirmsskolas izglītības grupa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998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Baumaņa Kārļa Viļķenes pamatskolas pirmsskolas izglītības grupa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51B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KOPĀ  pirmsskolas izglītība</w:t>
            </w:r>
          </w:p>
        </w:tc>
      </w:tr>
      <w:tr w:rsidR="00B34309" w14:paraId="58BDBCF5" w14:textId="77777777" w:rsidTr="00B34309">
        <w:trPr>
          <w:trHeight w:val="21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344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4D1A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B8F6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3790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DC36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AED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B39E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86C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18C3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E6B5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696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B878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B6BA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</w:tr>
      <w:tr w:rsidR="00B34309" w14:paraId="332DA58D" w14:textId="77777777" w:rsidTr="00B34309">
        <w:trPr>
          <w:trHeight w:val="22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F679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Izglītojamo skaits uz 01.01.2021.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2FE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E114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882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B38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676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FC6A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3D1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236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0426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2EED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FD2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D72C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925</w:t>
            </w:r>
          </w:p>
        </w:tc>
      </w:tr>
      <w:tr w:rsidR="00B34309" w14:paraId="7434EDF9" w14:textId="77777777" w:rsidTr="00B34309">
        <w:trPr>
          <w:trHeight w:val="22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E1A5" w14:textId="77777777" w:rsidR="00B34309" w:rsidRDefault="00B34309" w:rsidP="00B34309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IZDEVUMI 2020. GADĀ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6575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36B6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ABAD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D13B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5EB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E7EA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B0AF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F7A6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7F7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8C45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ECD5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A94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B34309" w14:paraId="75605EA4" w14:textId="77777777" w:rsidTr="00B34309">
        <w:trPr>
          <w:trHeight w:val="2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6517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Atalgojums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F21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CBF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67692,63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0B5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52068,38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DFA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130073,64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7FDB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100544,72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AFE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165877,39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055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111738,64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67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205420,77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E95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97335,6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6F3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120928,76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C0C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72 946,77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EEA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1 124 627,30</w:t>
            </w:r>
          </w:p>
        </w:tc>
      </w:tr>
      <w:tr w:rsidR="00B34309" w14:paraId="5C482A9C" w14:textId="77777777" w:rsidTr="00B34309">
        <w:trPr>
          <w:trHeight w:val="22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B6B6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VSAOI, pabalsti un kompensācijas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24C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DD2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16690,77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182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13859,77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551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38199,03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7E63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24560,78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768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47145,48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F03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33541,11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448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62685,99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9AA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30429,24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C79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29975,71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E9C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19720,75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6AE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316 808,63</w:t>
            </w:r>
          </w:p>
        </w:tc>
      </w:tr>
      <w:tr w:rsidR="00B34309" w14:paraId="5F135673" w14:textId="77777777" w:rsidTr="00B34309">
        <w:trPr>
          <w:trHeight w:val="2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784D4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Komandējumi un dienesta braucieni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90E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09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C8A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0C9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70E5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F22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CB9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3E6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916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4D4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5D7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DBC1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24,22</w:t>
            </w:r>
          </w:p>
        </w:tc>
      </w:tr>
      <w:tr w:rsidR="00B34309" w14:paraId="56ADDC9B" w14:textId="77777777" w:rsidTr="00B34309">
        <w:trPr>
          <w:trHeight w:val="2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63BB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Pakalpojumi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AA4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C86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6883,68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A94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4729,87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050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9186,40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AE28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11345,61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105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26471,77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E0D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20141,94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B99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33194,43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E0B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15173,43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230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45114,23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924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9461,21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F75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181 702,57</w:t>
            </w:r>
          </w:p>
        </w:tc>
      </w:tr>
      <w:tr w:rsidR="00B34309" w14:paraId="62B69DB6" w14:textId="77777777" w:rsidTr="00B34309">
        <w:trPr>
          <w:trHeight w:val="46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FBA6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Krājumi, materiāli, energoresursi, preces, biroja preces un inventārs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0B3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E74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10380,01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202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4743,24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3D9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34886,91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51CC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19619,67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E2B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16672,61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632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15481,06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107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22483,97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0AC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17110,84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6FE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32407,74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A5B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7821,39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8C4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181 607,44</w:t>
            </w:r>
          </w:p>
        </w:tc>
      </w:tr>
      <w:tr w:rsidR="00B34309" w14:paraId="560894DE" w14:textId="77777777" w:rsidTr="00B34309">
        <w:trPr>
          <w:trHeight w:val="42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31E0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periodikas iegādei bibliotēku krājumiem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214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CF3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B88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6EA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E5B1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6A8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865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108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B8B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6FF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297,36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7AB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BC96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376,79</w:t>
            </w:r>
          </w:p>
        </w:tc>
      </w:tr>
      <w:tr w:rsidR="00B34309" w14:paraId="0FC2AC13" w14:textId="77777777" w:rsidTr="00B34309">
        <w:trPr>
          <w:trHeight w:val="22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E257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Bibliotēku krājumi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E75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D63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AFA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D32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A8A9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09E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9B3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902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109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A58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FD7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D57A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34309" w14:paraId="64F289A8" w14:textId="77777777" w:rsidTr="00B34309">
        <w:trPr>
          <w:trHeight w:val="28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0708" w14:textId="77777777" w:rsidR="00B34309" w:rsidRDefault="00B34309" w:rsidP="00B34309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Pašvaldības finansējums kopā EUR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853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4C01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101 704,10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89D8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75 410,06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083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212 345,98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3E7D" w14:textId="77777777" w:rsidR="00B34309" w:rsidRDefault="00B34309" w:rsidP="00B3430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156 085,12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26F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256 167,25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A3B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180 902,75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B91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323 785,16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A37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160 049,11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8B83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228 723,80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F4A9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109 973,62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C997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1 805 146,95</w:t>
            </w:r>
          </w:p>
        </w:tc>
      </w:tr>
      <w:tr w:rsidR="00B34309" w14:paraId="5B4AF690" w14:textId="77777777" w:rsidTr="00B34309">
        <w:trPr>
          <w:trHeight w:val="48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F023" w14:textId="77777777" w:rsidR="00B34309" w:rsidRDefault="00B34309" w:rsidP="00B34309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POZĪCIJAS, PAR KURĀM SAMAZINA IZDEVUMUS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3D1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750C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1119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A75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F52C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6BC8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BD7C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121D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DB19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0B99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CB4B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C68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B34309" w14:paraId="6BBCD77C" w14:textId="77777777" w:rsidTr="00B34309">
        <w:trPr>
          <w:trHeight w:val="33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D8E3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Prēmijas un naudas balvas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6FD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F3E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F2D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682,20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B04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1903,80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073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424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1663,35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CA8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AAB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2048,81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B44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FAA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EA5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768C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9 467,18</w:t>
            </w:r>
          </w:p>
        </w:tc>
      </w:tr>
      <w:tr w:rsidR="00B34309" w14:paraId="65F549C7" w14:textId="77777777" w:rsidTr="00B34309">
        <w:trPr>
          <w:trHeight w:val="30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AF5A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piešķirtie labumi un maksājumi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DA8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184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544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2AB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D4C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7F8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07B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840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B40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F57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95C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A7B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34309" w14:paraId="1559CDE0" w14:textId="77777777" w:rsidTr="00B34309">
        <w:trPr>
          <w:trHeight w:val="8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49B6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8C9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E6B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83D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EA5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8CA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F76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195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0B6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3E5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6EB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692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DA2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2 280,64</w:t>
            </w:r>
          </w:p>
        </w:tc>
      </w:tr>
      <w:tr w:rsidR="00B34309" w14:paraId="346334FF" w14:textId="77777777" w:rsidTr="00B34309">
        <w:trPr>
          <w:trHeight w:val="31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D275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Ārvalstu komandējumi un dienesta braucieni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A24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4EF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689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5E3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8EF7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86E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186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AC2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CBA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C44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706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F34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34309" w14:paraId="7616DC75" w14:textId="77777777" w:rsidTr="00B34309">
        <w:trPr>
          <w:trHeight w:val="30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E497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par transporta pakalpojumiem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596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E1D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E70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1584,08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21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79C9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617,76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FE6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254,58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260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391,12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247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FDB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EFD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7C00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941,29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E4DD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5 672,13</w:t>
            </w:r>
          </w:p>
        </w:tc>
      </w:tr>
      <w:tr w:rsidR="00B34309" w14:paraId="6A409D83" w14:textId="77777777" w:rsidTr="00B34309">
        <w:trPr>
          <w:trHeight w:val="30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5D1A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Transporta līdzekļu nomas maksa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9E2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846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3B4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42,29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683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A496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B96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678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C90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0E5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8A1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DC4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E7DC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929,37</w:t>
            </w:r>
          </w:p>
        </w:tc>
      </w:tr>
      <w:tr w:rsidR="00B34309" w14:paraId="019CEA11" w14:textId="77777777" w:rsidTr="00B34309">
        <w:trPr>
          <w:trHeight w:val="24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AC71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Citi pakalpojumi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3C9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9ED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0E0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ED8C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E6E2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97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B15D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35A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D45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8F1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CA9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D94A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34309" w14:paraId="104B26FE" w14:textId="77777777" w:rsidTr="00B34309">
        <w:trPr>
          <w:trHeight w:val="2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3D27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Degvielas izdevumi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FD1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9E1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DBC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216,47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520F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F174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214,56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B29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52,81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9D8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67,95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FBA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126,60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93E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30,57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D549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1060,06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345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2A93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2 060,96</w:t>
            </w:r>
          </w:p>
        </w:tc>
      </w:tr>
      <w:tr w:rsidR="00B34309" w14:paraId="7F70E0C0" w14:textId="77777777" w:rsidTr="00B34309">
        <w:trPr>
          <w:trHeight w:val="25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8CBB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Ēdināšanas izdevumi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AD17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05F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2 548,57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16C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1 781,53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2EC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14 407,92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40E6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6 886,66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638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8 610,28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708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5 916,72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11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11 172,29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3E7C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4 863,70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C75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7 593,23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C8C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4 415,86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EC95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68 196,76</w:t>
            </w:r>
          </w:p>
        </w:tc>
      </w:tr>
      <w:tr w:rsidR="00B34309" w14:paraId="06CC3FD6" w14:textId="77777777" w:rsidTr="00B34309">
        <w:trPr>
          <w:trHeight w:val="46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10AD" w14:textId="77777777" w:rsidR="00B34309" w:rsidRDefault="00B34309" w:rsidP="00B34309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Attiecināmās izmaksas savstarpējo norēķinu aprēķiniem EUR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781E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E45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99 130,47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09A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70 939,14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DA61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195 476,95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C5B4" w14:textId="77777777" w:rsidR="00B34309" w:rsidRDefault="00B34309" w:rsidP="00B3430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146 734,52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7E0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245 185,53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D0B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173 206,62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F875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309 822,90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83E4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154 124,89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BC30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218 308,21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48BE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103 610,66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698D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1 716 539,90</w:t>
            </w:r>
          </w:p>
        </w:tc>
      </w:tr>
      <w:tr w:rsidR="00B34309" w14:paraId="42CD6DD6" w14:textId="77777777" w:rsidTr="00B34309">
        <w:trPr>
          <w:trHeight w:val="10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4B9A0B9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057CAF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19BC8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91F06B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C10B85" w14:textId="77777777" w:rsidR="00B34309" w:rsidRDefault="00B34309" w:rsidP="00B3430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3C535" w14:textId="77777777" w:rsidR="00B34309" w:rsidRDefault="00B34309" w:rsidP="00B343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115E91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65B21F" w14:textId="77777777" w:rsidR="00B34309" w:rsidRDefault="00B34309" w:rsidP="00B3430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F3A1D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51EC2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49E978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8E7723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7D4BAF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34309" w14:paraId="3042B48A" w14:textId="77777777" w:rsidTr="00B34309">
        <w:trPr>
          <w:trHeight w:val="43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8ED8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(gadā) EUR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E81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51E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1906,36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264A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2364,64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C0E4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ED21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2157,86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E00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1513,49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72F8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1603,76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425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1489,53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46C3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1902,78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A28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2763,40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AA81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2354,79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E1F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B34309" w14:paraId="41A3286E" w14:textId="77777777" w:rsidTr="00B34309">
        <w:trPr>
          <w:trHeight w:val="540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4F1BF" w14:textId="77777777" w:rsidR="00B34309" w:rsidRDefault="00B34309" w:rsidP="00B3430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(mēnesī) EUR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D72B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81F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158,86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7F1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197,05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EB66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175,16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6651" w14:textId="77777777" w:rsidR="00B34309" w:rsidRDefault="00B34309" w:rsidP="00B343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179,82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2F7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126,12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631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133,65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2232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B9A5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158,57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D4EB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230,28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1D60" w14:textId="77777777" w:rsidR="00B34309" w:rsidRDefault="00B34309" w:rsidP="00B343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196,23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DC32" w14:textId="77777777" w:rsidR="00B34309" w:rsidRDefault="00B34309" w:rsidP="00B343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B34309" w14:paraId="76BA87FE" w14:textId="77777777" w:rsidTr="00B34309">
        <w:trPr>
          <w:trHeight w:val="105"/>
          <w:jc w:val="center"/>
        </w:trPr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B52DBA1" w14:textId="77777777" w:rsidR="00B34309" w:rsidRDefault="00B34309" w:rsidP="00B34309">
            <w:pPr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4C076E6" w14:textId="77777777" w:rsidR="00B34309" w:rsidRDefault="00B34309" w:rsidP="00B34309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9E0D01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865A2B8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20785C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B643A6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14E3C9A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177BF2F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9EE1C61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EC398D1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0CA7320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1AF6D5D" w14:textId="77777777" w:rsidR="00B34309" w:rsidRDefault="00B34309" w:rsidP="00B34309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203615A" w14:textId="77777777" w:rsidR="00B34309" w:rsidRDefault="00B34309" w:rsidP="00B34309">
            <w:pPr>
              <w:jc w:val="center"/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</w:tr>
    </w:tbl>
    <w:p w14:paraId="6D00145B" w14:textId="77777777" w:rsidR="0079655E" w:rsidRDefault="0079655E" w:rsidP="0079655E"/>
    <w:p w14:paraId="3719D547" w14:textId="77777777" w:rsidR="0079655E" w:rsidRDefault="0079655E" w:rsidP="0079655E">
      <w:pPr>
        <w:jc w:val="center"/>
        <w:rPr>
          <w:color w:val="000000"/>
          <w:sz w:val="16"/>
          <w:szCs w:val="16"/>
        </w:rPr>
      </w:pPr>
      <w:r>
        <w:br w:type="page"/>
      </w:r>
    </w:p>
    <w:tbl>
      <w:tblPr>
        <w:tblW w:w="16326" w:type="dxa"/>
        <w:tblLook w:val="04A0" w:firstRow="1" w:lastRow="0" w:firstColumn="1" w:lastColumn="0" w:noHBand="0" w:noVBand="1"/>
      </w:tblPr>
      <w:tblGrid>
        <w:gridCol w:w="115"/>
        <w:gridCol w:w="2377"/>
        <w:gridCol w:w="977"/>
        <w:gridCol w:w="1070"/>
        <w:gridCol w:w="673"/>
        <w:gridCol w:w="969"/>
        <w:gridCol w:w="590"/>
        <w:gridCol w:w="1161"/>
        <w:gridCol w:w="390"/>
        <w:gridCol w:w="8"/>
        <w:gridCol w:w="1149"/>
        <w:gridCol w:w="835"/>
        <w:gridCol w:w="665"/>
        <w:gridCol w:w="611"/>
        <w:gridCol w:w="1605"/>
        <w:gridCol w:w="173"/>
        <w:gridCol w:w="130"/>
        <w:gridCol w:w="236"/>
        <w:gridCol w:w="520"/>
        <w:gridCol w:w="272"/>
        <w:gridCol w:w="603"/>
        <w:gridCol w:w="272"/>
        <w:gridCol w:w="652"/>
        <w:gridCol w:w="273"/>
      </w:tblGrid>
      <w:tr w:rsidR="008E3EA9" w14:paraId="08B8AD56" w14:textId="77777777" w:rsidTr="00244D3A">
        <w:trPr>
          <w:trHeight w:val="480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E61F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3198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5149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38C9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33A4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CC09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243F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80D1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5347" w:type="dxa"/>
            <w:gridSpan w:val="11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06CF" w14:textId="45E278DB" w:rsidR="008E3EA9" w:rsidRPr="000F0EF6" w:rsidRDefault="008E3EA9" w:rsidP="008E3EA9">
            <w:pPr>
              <w:rPr>
                <w:b/>
              </w:rPr>
            </w:pPr>
            <w:r>
              <w:rPr>
                <w:b/>
              </w:rPr>
              <w:t>3</w:t>
            </w:r>
            <w:r w:rsidRPr="000F0EF6">
              <w:rPr>
                <w:b/>
              </w:rPr>
              <w:t>.PIELIKUMS</w:t>
            </w:r>
          </w:p>
          <w:p w14:paraId="07D0F165" w14:textId="7F7C76E7" w:rsidR="008E3EA9" w:rsidRPr="000F0EF6" w:rsidRDefault="008E3EA9" w:rsidP="008E3EA9">
            <w:r w:rsidRPr="000F0EF6">
              <w:t>Limbažu novada domes</w:t>
            </w:r>
          </w:p>
          <w:p w14:paraId="75C95A06" w14:textId="6EB5718A" w:rsidR="008E3EA9" w:rsidRDefault="0022553B" w:rsidP="008E3EA9">
            <w:r>
              <w:t>25</w:t>
            </w:r>
            <w:r w:rsidR="008E3EA9" w:rsidRPr="000F0EF6">
              <w:t>.02.2021. sēdes lēmumam</w:t>
            </w:r>
          </w:p>
          <w:p w14:paraId="488F9592" w14:textId="15D8860C" w:rsidR="008E3EA9" w:rsidRPr="000F0EF6" w:rsidRDefault="008E3EA9" w:rsidP="008E3EA9">
            <w:r w:rsidRPr="000F0EF6">
              <w:t>(protokols Nr.</w:t>
            </w:r>
            <w:r w:rsidR="0022553B">
              <w:t>5</w:t>
            </w:r>
            <w:r w:rsidRPr="000F0EF6">
              <w:t>,</w:t>
            </w:r>
            <w:r w:rsidR="0022553B">
              <w:t xml:space="preserve"> 18.§</w:t>
            </w:r>
            <w:r w:rsidRPr="000F0EF6">
              <w:t>)</w:t>
            </w:r>
          </w:p>
          <w:p w14:paraId="0ABCD15E" w14:textId="43326EA2" w:rsidR="008E3EA9" w:rsidRDefault="008E3EA9" w:rsidP="008E3EA9">
            <w:pPr>
              <w:ind w:right="567"/>
              <w:rPr>
                <w:color w:val="000000"/>
                <w:sz w:val="16"/>
                <w:szCs w:val="16"/>
              </w:rPr>
            </w:pPr>
          </w:p>
        </w:tc>
      </w:tr>
      <w:tr w:rsidR="008E3EA9" w14:paraId="72E14315" w14:textId="77777777" w:rsidTr="00244D3A">
        <w:trPr>
          <w:trHeight w:val="52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79D6" w14:textId="77777777" w:rsidR="008E3EA9" w:rsidRDefault="008E3EA9" w:rsidP="00714DC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C60F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F395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37590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21EBB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1CADE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85CF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23E7" w14:textId="77777777" w:rsidR="008E3EA9" w:rsidRDefault="008E3EA9" w:rsidP="00714DC1">
            <w:pPr>
              <w:rPr>
                <w:sz w:val="20"/>
                <w:szCs w:val="20"/>
              </w:rPr>
            </w:pPr>
          </w:p>
        </w:tc>
        <w:tc>
          <w:tcPr>
            <w:tcW w:w="5347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3AF3" w14:textId="77777777" w:rsidR="008E3EA9" w:rsidRDefault="008E3EA9" w:rsidP="008E3EA9">
            <w:pPr>
              <w:ind w:right="567"/>
              <w:rPr>
                <w:color w:val="000000"/>
                <w:sz w:val="16"/>
                <w:szCs w:val="16"/>
              </w:rPr>
            </w:pPr>
          </w:p>
        </w:tc>
      </w:tr>
      <w:tr w:rsidR="008261A0" w14:paraId="3371ED66" w14:textId="77777777" w:rsidTr="008E3EA9">
        <w:trPr>
          <w:gridAfter w:val="1"/>
          <w:wAfter w:w="273" w:type="dxa"/>
          <w:trHeight w:val="570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6F6B" w14:textId="77777777" w:rsidR="0079655E" w:rsidRDefault="0079655E" w:rsidP="00714DC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4033" w14:textId="77777777" w:rsidR="0079655E" w:rsidRDefault="0079655E" w:rsidP="00714DC1">
            <w:pPr>
              <w:rPr>
                <w:sz w:val="20"/>
                <w:szCs w:val="20"/>
              </w:rPr>
            </w:pPr>
          </w:p>
        </w:tc>
        <w:tc>
          <w:tcPr>
            <w:tcW w:w="98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DC6AF" w14:textId="77777777" w:rsidR="0079655E" w:rsidRDefault="008261A0" w:rsidP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LIMBAŽU NOVADA PAŠVALDĪBAS INTEREŠU UN PROFESIONĀLĀS IEVIRZES IZGLĪTĪBAS IESTĀŽU IZDEVUMU TĀMES PAŠVALDĪBU SAVSTARPĒJIEM NORĒĶINIEM PAR IZGLĪTĪBAS IESTĀŽU SNIEGTAJIEM PAKALPOJUMIEM 2021.GADĀ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BFF78" w14:textId="77777777" w:rsidR="0079655E" w:rsidRDefault="0079655E" w:rsidP="008261A0">
            <w:pPr>
              <w:ind w:right="56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4548C" w14:textId="77777777" w:rsidR="0079655E" w:rsidRDefault="0079655E" w:rsidP="008261A0">
            <w:pPr>
              <w:ind w:right="567"/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C29F3" w14:textId="77777777" w:rsidR="0079655E" w:rsidRDefault="0079655E" w:rsidP="008E3EA9">
            <w:pPr>
              <w:ind w:right="567"/>
              <w:jc w:val="center"/>
              <w:rPr>
                <w:sz w:val="20"/>
                <w:szCs w:val="20"/>
              </w:rPr>
            </w:pPr>
          </w:p>
        </w:tc>
      </w:tr>
      <w:tr w:rsidR="008261A0" w14:paraId="32E7353A" w14:textId="77777777" w:rsidTr="008E3EA9">
        <w:trPr>
          <w:trHeight w:val="90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3CA5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5C12" w14:textId="77777777" w:rsidR="0079655E" w:rsidRDefault="0079655E" w:rsidP="00714DC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503BC" w14:textId="77777777" w:rsidR="0079655E" w:rsidRDefault="0079655E" w:rsidP="00714DC1">
            <w:pPr>
              <w:rPr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CEF6F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A2847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7F30D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40999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0FE30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4357A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47271" w14:textId="77777777" w:rsidR="0079655E" w:rsidRDefault="0079655E" w:rsidP="0071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75330" w14:textId="77777777" w:rsidR="0079655E" w:rsidRDefault="0079655E" w:rsidP="008261A0">
            <w:pPr>
              <w:ind w:right="567"/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F0EE9" w14:textId="77777777" w:rsidR="0079655E" w:rsidRDefault="0079655E" w:rsidP="008261A0">
            <w:pPr>
              <w:ind w:right="567"/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BDC81" w14:textId="77777777" w:rsidR="0079655E" w:rsidRDefault="0079655E" w:rsidP="008261A0">
            <w:pPr>
              <w:ind w:right="567"/>
              <w:rPr>
                <w:sz w:val="20"/>
                <w:szCs w:val="20"/>
              </w:rPr>
            </w:pPr>
          </w:p>
        </w:tc>
      </w:tr>
      <w:tr w:rsidR="008261A0" w14:paraId="5870E051" w14:textId="77777777" w:rsidTr="008E3EA9">
        <w:trPr>
          <w:gridBefore w:val="1"/>
          <w:gridAfter w:val="9"/>
          <w:wBefore w:w="115" w:type="dxa"/>
          <w:wAfter w:w="3131" w:type="dxa"/>
          <w:trHeight w:val="550"/>
        </w:trPr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CF4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D57F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48F8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mūzikas un mākslas skola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3825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un Salacgrīvas novadu sporta skola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CC6B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BJC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AB4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KOPĀ</w:t>
            </w:r>
          </w:p>
        </w:tc>
      </w:tr>
      <w:tr w:rsidR="008261A0" w14:paraId="6AE547C1" w14:textId="77777777" w:rsidTr="008E3EA9">
        <w:trPr>
          <w:gridBefore w:val="1"/>
          <w:gridAfter w:val="9"/>
          <w:wBefore w:w="115" w:type="dxa"/>
          <w:wAfter w:w="3131" w:type="dxa"/>
          <w:trHeight w:val="19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7709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9EE4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45CE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B36B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09EE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CC52E" w14:textId="77777777" w:rsidR="008261A0" w:rsidRDefault="008261A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</w:t>
            </w:r>
          </w:p>
        </w:tc>
      </w:tr>
      <w:tr w:rsidR="008261A0" w14:paraId="56DB5426" w14:textId="77777777" w:rsidTr="008E3EA9">
        <w:trPr>
          <w:gridBefore w:val="1"/>
          <w:gridAfter w:val="9"/>
          <w:wBefore w:w="115" w:type="dxa"/>
          <w:wAfter w:w="3131" w:type="dxa"/>
          <w:trHeight w:val="330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B357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Izglītojamo skaits uz 01.01.2021.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171A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1C15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3116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0291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4BE5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1304</w:t>
            </w:r>
          </w:p>
        </w:tc>
      </w:tr>
      <w:tr w:rsidR="008261A0" w14:paraId="22693792" w14:textId="77777777" w:rsidTr="008E3EA9">
        <w:trPr>
          <w:gridBefore w:val="1"/>
          <w:gridAfter w:val="9"/>
          <w:wBefore w:w="115" w:type="dxa"/>
          <w:wAfter w:w="3131" w:type="dxa"/>
          <w:trHeight w:val="240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2C58" w14:textId="77777777" w:rsidR="008261A0" w:rsidRDefault="008261A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IZDEVUMI 2020. GADĀ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ED16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128C" w14:textId="77777777" w:rsidR="008261A0" w:rsidRDefault="008261A0">
            <w:pPr>
              <w:jc w:val="center"/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6F7C" w14:textId="77777777" w:rsidR="008261A0" w:rsidRDefault="008261A0">
            <w:pPr>
              <w:jc w:val="center"/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B957" w14:textId="77777777" w:rsidR="008261A0" w:rsidRDefault="008261A0">
            <w:pPr>
              <w:jc w:val="center"/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41E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8261A0" w14:paraId="3BEB4425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A5EC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Atalgojums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1175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990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68901,45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C3F5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90455,88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6CD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121560,98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327B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280 918,31</w:t>
            </w:r>
          </w:p>
        </w:tc>
      </w:tr>
      <w:tr w:rsidR="008261A0" w14:paraId="26B0CD00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0067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VSAOI, pabalsti un kompensācijas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5BC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3AB5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22060,27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F6B0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28074,39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9BF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32202,73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77B8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82 337,39</w:t>
            </w:r>
          </w:p>
        </w:tc>
      </w:tr>
      <w:tr w:rsidR="008261A0" w14:paraId="6840139E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35EA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Komandējumi un dienesta braucieni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45B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A8E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E388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56075,88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B4CB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A829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56 139,43</w:t>
            </w:r>
          </w:p>
        </w:tc>
      </w:tr>
      <w:tr w:rsidR="008261A0" w14:paraId="186DC4F9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95B9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Pakalpojumi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C7AD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2038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24309,32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0585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52920,25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9ED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22693,82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DB5F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99 923,39</w:t>
            </w:r>
          </w:p>
        </w:tc>
      </w:tr>
      <w:tr w:rsidR="008261A0" w14:paraId="03CC9158" w14:textId="77777777" w:rsidTr="008E3EA9">
        <w:trPr>
          <w:gridBefore w:val="1"/>
          <w:gridAfter w:val="9"/>
          <w:wBefore w:w="115" w:type="dxa"/>
          <w:wAfter w:w="3131" w:type="dxa"/>
          <w:trHeight w:val="450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48CB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Krājumi, materiāli, energoresursi, preces, biroja preces un inventārs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6065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FBEC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8289,02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88E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70172,32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6BD9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25579,02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0F38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104 040,36</w:t>
            </w:r>
          </w:p>
        </w:tc>
      </w:tr>
      <w:tr w:rsidR="008261A0" w14:paraId="592E7325" w14:textId="77777777" w:rsidTr="008E3EA9">
        <w:trPr>
          <w:gridBefore w:val="1"/>
          <w:gridAfter w:val="9"/>
          <w:wBefore w:w="115" w:type="dxa"/>
          <w:wAfter w:w="3131" w:type="dxa"/>
          <w:trHeight w:val="67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80B5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Pašvaldības budžeta saimnieciskajā gadā plānotie izglītības iestādes ēdināšanas izdevumi izglītojamiem, kuri klātienē apgūst pamatizglītības programmas 1., 2., 3., un 4.klasē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923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4358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535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4E26" w14:textId="77777777" w:rsidR="008261A0" w:rsidRDefault="008261A0" w:rsidP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EE14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261A0" w14:paraId="5E1CC781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3246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periodikas iegādei bibliotēku krājumiem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D7B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90A8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6939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BB00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BC40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261A0" w14:paraId="6CAB8D79" w14:textId="77777777" w:rsidTr="008E3EA9">
        <w:trPr>
          <w:gridBefore w:val="1"/>
          <w:gridAfter w:val="9"/>
          <w:wBefore w:w="115" w:type="dxa"/>
          <w:wAfter w:w="3131" w:type="dxa"/>
          <w:trHeight w:val="22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7B0E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Bibliotēku krājumi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7DBC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713C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DFC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3B4B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850A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261A0" w14:paraId="2AD45A00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47AE" w14:textId="77777777" w:rsidR="008261A0" w:rsidRDefault="008261A0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Pašvaldības finansējums kopā EUR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A74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B95D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123 612,56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0093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297 698,72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CE70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202 047,60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59A8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623 358,88</w:t>
            </w:r>
          </w:p>
        </w:tc>
      </w:tr>
      <w:tr w:rsidR="008261A0" w14:paraId="143A788E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6EEB" w14:textId="77777777" w:rsidR="008261A0" w:rsidRDefault="008261A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POZĪCIJAS, PAR KURĀM SAMAZINA IZDEVUMUS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FAB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69E2" w14:textId="77777777" w:rsidR="008261A0" w:rsidRDefault="008261A0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0088" w14:textId="77777777" w:rsidR="008261A0" w:rsidRDefault="008261A0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3DF1" w14:textId="77777777" w:rsidR="008261A0" w:rsidRDefault="008261A0">
            <w:pPr>
              <w:jc w:val="center"/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2CE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8261A0" w14:paraId="435FC566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2E0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Prēmijas un naudas balvas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233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1B5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B5B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1234,25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519F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1206,19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0014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4 615,44</w:t>
            </w:r>
          </w:p>
        </w:tc>
      </w:tr>
      <w:tr w:rsidR="008261A0" w14:paraId="3831AAD8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B47E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piešķirtie labumi un maksājumi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28D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2BCC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28B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0A9C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C342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261A0" w14:paraId="53833919" w14:textId="77777777" w:rsidTr="008E3EA9">
        <w:trPr>
          <w:gridBefore w:val="1"/>
          <w:gridAfter w:val="9"/>
          <w:wBefore w:w="115" w:type="dxa"/>
          <w:wAfter w:w="3131" w:type="dxa"/>
          <w:trHeight w:val="690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01A6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2DB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F12F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523,96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8B0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E45B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290,57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50F8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1 111,86</w:t>
            </w:r>
          </w:p>
        </w:tc>
      </w:tr>
      <w:tr w:rsidR="008261A0" w14:paraId="5C0D09C3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496C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Ārvalstu komandējumi un dienesta braucieni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B02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25E1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14C9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47013,41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3A0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5A81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47 013,41</w:t>
            </w:r>
          </w:p>
        </w:tc>
      </w:tr>
      <w:tr w:rsidR="008261A0" w14:paraId="42880946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6430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par transporta pakalpojumiem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8A49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EE4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734,47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13B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20403,60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CE4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2248,90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DEBE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23 386,97</w:t>
            </w:r>
          </w:p>
        </w:tc>
      </w:tr>
      <w:tr w:rsidR="008261A0" w14:paraId="4ECCB8B2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8BA2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Transporta līdzekļu nomas maksa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B17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5C5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A3F0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E21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47A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261A0" w14:paraId="4150AEF4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6C24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Citi pakalpojumi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7500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4543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E106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7A2B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BF6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261A0" w14:paraId="5BEAFE0D" w14:textId="77777777" w:rsidTr="008E3EA9">
        <w:trPr>
          <w:gridBefore w:val="1"/>
          <w:gridAfter w:val="9"/>
          <w:wBefore w:w="115" w:type="dxa"/>
          <w:wAfter w:w="3131" w:type="dxa"/>
          <w:trHeight w:val="28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ACFE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Degvielas izdevumi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6AC1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7031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739,29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C7D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15329,55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EBE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312,51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803F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16 381,35</w:t>
            </w:r>
          </w:p>
        </w:tc>
      </w:tr>
      <w:tr w:rsidR="008261A0" w14:paraId="58B3FFFE" w14:textId="77777777" w:rsidTr="008E3EA9">
        <w:trPr>
          <w:gridBefore w:val="1"/>
          <w:gridAfter w:val="9"/>
          <w:wBefore w:w="115" w:type="dxa"/>
          <w:wAfter w:w="3131" w:type="dxa"/>
          <w:trHeight w:val="25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1AA7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Ēdināšanas izdevumi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620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1C21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EE51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421D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1E3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6 512,23</w:t>
            </w:r>
          </w:p>
        </w:tc>
      </w:tr>
      <w:tr w:rsidR="008261A0" w14:paraId="37CE6467" w14:textId="77777777" w:rsidTr="008E3EA9">
        <w:trPr>
          <w:gridBefore w:val="1"/>
          <w:gridAfter w:val="9"/>
          <w:wBefore w:w="115" w:type="dxa"/>
          <w:wAfter w:w="3131" w:type="dxa"/>
          <w:trHeight w:val="321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F37" w14:textId="77777777" w:rsidR="008261A0" w:rsidRDefault="008261A0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Attiecināmās izmaksas savstarpējo norēķinu aprēķiniem EUR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DF96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5696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119 439,84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6AD9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207 538,35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BCB5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197 359,43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63C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524 337,62</w:t>
            </w:r>
          </w:p>
        </w:tc>
      </w:tr>
      <w:tr w:rsidR="008261A0" w14:paraId="273064F2" w14:textId="77777777" w:rsidTr="008E3EA9">
        <w:trPr>
          <w:gridBefore w:val="1"/>
          <w:gridAfter w:val="9"/>
          <w:wBefore w:w="115" w:type="dxa"/>
          <w:wAfter w:w="3131" w:type="dxa"/>
          <w:trHeight w:val="105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EE9DA3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221E00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E5D125" w14:textId="77777777" w:rsidR="008261A0" w:rsidRDefault="008261A0">
            <w:pPr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56F0E" w14:textId="77777777" w:rsidR="008261A0" w:rsidRDefault="008261A0">
            <w:pPr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D2342A" w14:textId="77777777" w:rsidR="008261A0" w:rsidRDefault="008261A0">
            <w:pPr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8256C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261A0" w14:paraId="6BD191A6" w14:textId="77777777" w:rsidTr="008E3EA9">
        <w:trPr>
          <w:gridBefore w:val="1"/>
          <w:gridAfter w:val="9"/>
          <w:wBefore w:w="115" w:type="dxa"/>
          <w:wAfter w:w="3131" w:type="dxa"/>
          <w:trHeight w:val="329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610C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(gadā) EUR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C7A0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1CC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508,25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5F27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38FA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423,52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B88B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8261A0" w14:paraId="5A39FEC1" w14:textId="77777777" w:rsidTr="008E3EA9">
        <w:trPr>
          <w:gridBefore w:val="1"/>
          <w:gridAfter w:val="9"/>
          <w:wBefore w:w="115" w:type="dxa"/>
          <w:wAfter w:w="3131" w:type="dxa"/>
          <w:trHeight w:val="263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6F62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(mēnesī) EUR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F9F7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39C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42,35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0784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41B2" w14:textId="77777777" w:rsidR="008261A0" w:rsidRDefault="008261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3556" w14:textId="77777777" w:rsidR="008261A0" w:rsidRDefault="00826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8261A0" w14:paraId="1AF6171C" w14:textId="77777777" w:rsidTr="008E3EA9">
        <w:trPr>
          <w:gridBefore w:val="1"/>
          <w:gridAfter w:val="9"/>
          <w:wBefore w:w="115" w:type="dxa"/>
          <w:wAfter w:w="3131" w:type="dxa"/>
          <w:trHeight w:val="70"/>
        </w:trPr>
        <w:tc>
          <w:tcPr>
            <w:tcW w:w="50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DEF1C22" w14:textId="77777777" w:rsidR="008261A0" w:rsidRDefault="008261A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9174560" w14:textId="77777777" w:rsidR="008261A0" w:rsidRDefault="008261A0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CCD6BFC" w14:textId="77777777" w:rsidR="008261A0" w:rsidRDefault="008261A0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FB482E8" w14:textId="77777777" w:rsidR="008261A0" w:rsidRDefault="008261A0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0EC888" w14:textId="77777777" w:rsidR="008261A0" w:rsidRDefault="008261A0">
            <w:pPr>
              <w:rPr>
                <w:color w:val="DD0806"/>
                <w:sz w:val="16"/>
                <w:szCs w:val="16"/>
              </w:rPr>
            </w:pPr>
            <w:r>
              <w:rPr>
                <w:color w:val="DD0806"/>
                <w:sz w:val="16"/>
                <w:szCs w:val="1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13009D6" w14:textId="77777777" w:rsidR="008261A0" w:rsidRDefault="008261A0">
            <w:pPr>
              <w:rPr>
                <w:b/>
                <w:bCs/>
                <w:color w:val="DD0806"/>
                <w:sz w:val="16"/>
                <w:szCs w:val="16"/>
              </w:rPr>
            </w:pPr>
            <w:r>
              <w:rPr>
                <w:b/>
                <w:bCs/>
                <w:color w:val="DD0806"/>
                <w:sz w:val="16"/>
                <w:szCs w:val="16"/>
              </w:rPr>
              <w:t> </w:t>
            </w:r>
          </w:p>
        </w:tc>
      </w:tr>
    </w:tbl>
    <w:p w14:paraId="6DE141C5" w14:textId="77777777" w:rsidR="0079655E" w:rsidRDefault="0079655E" w:rsidP="008261A0">
      <w:pPr>
        <w:rPr>
          <w:color w:val="000000"/>
          <w:sz w:val="16"/>
          <w:szCs w:val="16"/>
        </w:rPr>
      </w:pPr>
    </w:p>
    <w:sectPr w:rsidR="0079655E" w:rsidSect="0022553B">
      <w:pgSz w:w="16838" w:h="11906" w:orient="landscape"/>
      <w:pgMar w:top="284" w:right="170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01"/>
    <w:rsid w:val="00015766"/>
    <w:rsid w:val="00023FF5"/>
    <w:rsid w:val="00030F26"/>
    <w:rsid w:val="0003173F"/>
    <w:rsid w:val="00035B3E"/>
    <w:rsid w:val="00045A17"/>
    <w:rsid w:val="00051349"/>
    <w:rsid w:val="00057247"/>
    <w:rsid w:val="000764D6"/>
    <w:rsid w:val="000A54DA"/>
    <w:rsid w:val="000B1224"/>
    <w:rsid w:val="000D1C06"/>
    <w:rsid w:val="000D4251"/>
    <w:rsid w:val="000F09AB"/>
    <w:rsid w:val="000F0EF6"/>
    <w:rsid w:val="000F1D43"/>
    <w:rsid w:val="000F6BC7"/>
    <w:rsid w:val="001167F0"/>
    <w:rsid w:val="001246AE"/>
    <w:rsid w:val="00124CD7"/>
    <w:rsid w:val="00131CB0"/>
    <w:rsid w:val="0013322D"/>
    <w:rsid w:val="00133801"/>
    <w:rsid w:val="001350C3"/>
    <w:rsid w:val="00140EFE"/>
    <w:rsid w:val="00143DF8"/>
    <w:rsid w:val="0014774E"/>
    <w:rsid w:val="00150EB7"/>
    <w:rsid w:val="001530C6"/>
    <w:rsid w:val="001603B3"/>
    <w:rsid w:val="001A23E0"/>
    <w:rsid w:val="001B327E"/>
    <w:rsid w:val="001B50C6"/>
    <w:rsid w:val="001B6BB0"/>
    <w:rsid w:val="001C3CA7"/>
    <w:rsid w:val="001D00BC"/>
    <w:rsid w:val="001F17E9"/>
    <w:rsid w:val="001F724E"/>
    <w:rsid w:val="00210362"/>
    <w:rsid w:val="0022553B"/>
    <w:rsid w:val="00232533"/>
    <w:rsid w:val="00253BEA"/>
    <w:rsid w:val="0026412B"/>
    <w:rsid w:val="00277EBD"/>
    <w:rsid w:val="00297A06"/>
    <w:rsid w:val="002A180C"/>
    <w:rsid w:val="002B1A1A"/>
    <w:rsid w:val="002C62A6"/>
    <w:rsid w:val="002E08E3"/>
    <w:rsid w:val="002E4962"/>
    <w:rsid w:val="002F75E8"/>
    <w:rsid w:val="00320AE7"/>
    <w:rsid w:val="00321949"/>
    <w:rsid w:val="0032716A"/>
    <w:rsid w:val="00331E3D"/>
    <w:rsid w:val="00352C21"/>
    <w:rsid w:val="00355C52"/>
    <w:rsid w:val="00361900"/>
    <w:rsid w:val="00371E48"/>
    <w:rsid w:val="0038770F"/>
    <w:rsid w:val="00396C3E"/>
    <w:rsid w:val="003B166B"/>
    <w:rsid w:val="003B41E6"/>
    <w:rsid w:val="003B4E3E"/>
    <w:rsid w:val="003C0EBD"/>
    <w:rsid w:val="003C3673"/>
    <w:rsid w:val="003C4E8D"/>
    <w:rsid w:val="003C553B"/>
    <w:rsid w:val="003D613E"/>
    <w:rsid w:val="003E3915"/>
    <w:rsid w:val="003F7B34"/>
    <w:rsid w:val="00410BD6"/>
    <w:rsid w:val="00413EAD"/>
    <w:rsid w:val="00426CBF"/>
    <w:rsid w:val="00456B67"/>
    <w:rsid w:val="00465EA5"/>
    <w:rsid w:val="004713BF"/>
    <w:rsid w:val="0049278D"/>
    <w:rsid w:val="00497E01"/>
    <w:rsid w:val="004A14BC"/>
    <w:rsid w:val="004C7D3B"/>
    <w:rsid w:val="004D2C40"/>
    <w:rsid w:val="004D4EA7"/>
    <w:rsid w:val="004E1D9C"/>
    <w:rsid w:val="004F1A61"/>
    <w:rsid w:val="004F1CA4"/>
    <w:rsid w:val="00500CA4"/>
    <w:rsid w:val="005072F5"/>
    <w:rsid w:val="0051767E"/>
    <w:rsid w:val="00533D68"/>
    <w:rsid w:val="00545D3F"/>
    <w:rsid w:val="00555E4E"/>
    <w:rsid w:val="00571CC2"/>
    <w:rsid w:val="00593C17"/>
    <w:rsid w:val="00595245"/>
    <w:rsid w:val="005A55FD"/>
    <w:rsid w:val="005D1EA6"/>
    <w:rsid w:val="005E2D13"/>
    <w:rsid w:val="00610934"/>
    <w:rsid w:val="00612C6B"/>
    <w:rsid w:val="0063119D"/>
    <w:rsid w:val="006373CF"/>
    <w:rsid w:val="00637AE1"/>
    <w:rsid w:val="0064417C"/>
    <w:rsid w:val="006441CF"/>
    <w:rsid w:val="00657B26"/>
    <w:rsid w:val="0067049C"/>
    <w:rsid w:val="00683A4A"/>
    <w:rsid w:val="00686911"/>
    <w:rsid w:val="00697938"/>
    <w:rsid w:val="006A0B5B"/>
    <w:rsid w:val="006B08D6"/>
    <w:rsid w:val="006B2E2D"/>
    <w:rsid w:val="006C532E"/>
    <w:rsid w:val="006E06E6"/>
    <w:rsid w:val="006E57F0"/>
    <w:rsid w:val="006F10EE"/>
    <w:rsid w:val="006F75B5"/>
    <w:rsid w:val="00711129"/>
    <w:rsid w:val="00714DC1"/>
    <w:rsid w:val="00717821"/>
    <w:rsid w:val="00717DE7"/>
    <w:rsid w:val="00722718"/>
    <w:rsid w:val="0072790A"/>
    <w:rsid w:val="00730B74"/>
    <w:rsid w:val="007336F2"/>
    <w:rsid w:val="00735175"/>
    <w:rsid w:val="0073707D"/>
    <w:rsid w:val="007518EB"/>
    <w:rsid w:val="007746C9"/>
    <w:rsid w:val="00774A91"/>
    <w:rsid w:val="007869C0"/>
    <w:rsid w:val="007879CE"/>
    <w:rsid w:val="0079655E"/>
    <w:rsid w:val="007A2828"/>
    <w:rsid w:val="007A45C6"/>
    <w:rsid w:val="007A7F1D"/>
    <w:rsid w:val="007B1B4D"/>
    <w:rsid w:val="007B59B6"/>
    <w:rsid w:val="007B6329"/>
    <w:rsid w:val="007C235A"/>
    <w:rsid w:val="007D119F"/>
    <w:rsid w:val="007E1B56"/>
    <w:rsid w:val="007E1B6E"/>
    <w:rsid w:val="007E3863"/>
    <w:rsid w:val="007F723E"/>
    <w:rsid w:val="00816123"/>
    <w:rsid w:val="00823A78"/>
    <w:rsid w:val="00824EC3"/>
    <w:rsid w:val="008261A0"/>
    <w:rsid w:val="00836B78"/>
    <w:rsid w:val="008377B7"/>
    <w:rsid w:val="00837A0B"/>
    <w:rsid w:val="00850891"/>
    <w:rsid w:val="00851636"/>
    <w:rsid w:val="008700B4"/>
    <w:rsid w:val="00870567"/>
    <w:rsid w:val="008748DF"/>
    <w:rsid w:val="00884E0E"/>
    <w:rsid w:val="008917AE"/>
    <w:rsid w:val="008923BB"/>
    <w:rsid w:val="008B24AD"/>
    <w:rsid w:val="008B2C27"/>
    <w:rsid w:val="008B7648"/>
    <w:rsid w:val="008C0645"/>
    <w:rsid w:val="008C26C7"/>
    <w:rsid w:val="008C3B77"/>
    <w:rsid w:val="008C5129"/>
    <w:rsid w:val="008E321E"/>
    <w:rsid w:val="008E3EA9"/>
    <w:rsid w:val="008E6456"/>
    <w:rsid w:val="008F65E3"/>
    <w:rsid w:val="00904B41"/>
    <w:rsid w:val="0091683D"/>
    <w:rsid w:val="00922FF5"/>
    <w:rsid w:val="00947607"/>
    <w:rsid w:val="0095673A"/>
    <w:rsid w:val="00960938"/>
    <w:rsid w:val="009665EB"/>
    <w:rsid w:val="00973CF3"/>
    <w:rsid w:val="00973E31"/>
    <w:rsid w:val="00975E70"/>
    <w:rsid w:val="00997A51"/>
    <w:rsid w:val="009A640E"/>
    <w:rsid w:val="009B40BF"/>
    <w:rsid w:val="009C5297"/>
    <w:rsid w:val="009D7027"/>
    <w:rsid w:val="009F0AE7"/>
    <w:rsid w:val="009F5A11"/>
    <w:rsid w:val="00A06072"/>
    <w:rsid w:val="00A21FFC"/>
    <w:rsid w:val="00A25191"/>
    <w:rsid w:val="00A255B8"/>
    <w:rsid w:val="00A2693E"/>
    <w:rsid w:val="00A444B2"/>
    <w:rsid w:val="00A44FB6"/>
    <w:rsid w:val="00A51BF9"/>
    <w:rsid w:val="00A545C4"/>
    <w:rsid w:val="00A645C3"/>
    <w:rsid w:val="00A808B7"/>
    <w:rsid w:val="00A80AA4"/>
    <w:rsid w:val="00A90F54"/>
    <w:rsid w:val="00A9386B"/>
    <w:rsid w:val="00A9389C"/>
    <w:rsid w:val="00AA69EC"/>
    <w:rsid w:val="00AB6FF9"/>
    <w:rsid w:val="00AB773A"/>
    <w:rsid w:val="00AC2D14"/>
    <w:rsid w:val="00AC67B7"/>
    <w:rsid w:val="00AD3B67"/>
    <w:rsid w:val="00AE7A82"/>
    <w:rsid w:val="00AF0CEB"/>
    <w:rsid w:val="00AF4C78"/>
    <w:rsid w:val="00AF4F9D"/>
    <w:rsid w:val="00B0254B"/>
    <w:rsid w:val="00B04FF8"/>
    <w:rsid w:val="00B118C9"/>
    <w:rsid w:val="00B125E3"/>
    <w:rsid w:val="00B13B73"/>
    <w:rsid w:val="00B15402"/>
    <w:rsid w:val="00B24005"/>
    <w:rsid w:val="00B32146"/>
    <w:rsid w:val="00B34309"/>
    <w:rsid w:val="00B42182"/>
    <w:rsid w:val="00BA1DF3"/>
    <w:rsid w:val="00BC0FB6"/>
    <w:rsid w:val="00BC5469"/>
    <w:rsid w:val="00BE5640"/>
    <w:rsid w:val="00BE7B4B"/>
    <w:rsid w:val="00BF046D"/>
    <w:rsid w:val="00BF6A0F"/>
    <w:rsid w:val="00C03F81"/>
    <w:rsid w:val="00C15B08"/>
    <w:rsid w:val="00C40335"/>
    <w:rsid w:val="00C41FE4"/>
    <w:rsid w:val="00C46349"/>
    <w:rsid w:val="00C51A9E"/>
    <w:rsid w:val="00C7538D"/>
    <w:rsid w:val="00C8235A"/>
    <w:rsid w:val="00C84FC0"/>
    <w:rsid w:val="00CA3114"/>
    <w:rsid w:val="00CA4D0E"/>
    <w:rsid w:val="00CB70D8"/>
    <w:rsid w:val="00CC1D15"/>
    <w:rsid w:val="00CC3403"/>
    <w:rsid w:val="00CD4EA7"/>
    <w:rsid w:val="00CD56C8"/>
    <w:rsid w:val="00CD5761"/>
    <w:rsid w:val="00CE62F2"/>
    <w:rsid w:val="00CE6FF4"/>
    <w:rsid w:val="00CF379E"/>
    <w:rsid w:val="00CF7639"/>
    <w:rsid w:val="00D0312E"/>
    <w:rsid w:val="00D14B06"/>
    <w:rsid w:val="00D14F24"/>
    <w:rsid w:val="00D15CDB"/>
    <w:rsid w:val="00D30960"/>
    <w:rsid w:val="00D404EF"/>
    <w:rsid w:val="00D424D9"/>
    <w:rsid w:val="00D437D0"/>
    <w:rsid w:val="00D46A67"/>
    <w:rsid w:val="00D50F3C"/>
    <w:rsid w:val="00D56C38"/>
    <w:rsid w:val="00D6164B"/>
    <w:rsid w:val="00D61D86"/>
    <w:rsid w:val="00D62072"/>
    <w:rsid w:val="00D6336A"/>
    <w:rsid w:val="00D81FEE"/>
    <w:rsid w:val="00D85098"/>
    <w:rsid w:val="00D97466"/>
    <w:rsid w:val="00DA0CC1"/>
    <w:rsid w:val="00DA0DD8"/>
    <w:rsid w:val="00DA730B"/>
    <w:rsid w:val="00DB2512"/>
    <w:rsid w:val="00DB2870"/>
    <w:rsid w:val="00DB3B72"/>
    <w:rsid w:val="00DC08A6"/>
    <w:rsid w:val="00DC7BF9"/>
    <w:rsid w:val="00DD06E5"/>
    <w:rsid w:val="00DD0C87"/>
    <w:rsid w:val="00DD6139"/>
    <w:rsid w:val="00DE6A92"/>
    <w:rsid w:val="00DF2145"/>
    <w:rsid w:val="00DF3C04"/>
    <w:rsid w:val="00DF70B7"/>
    <w:rsid w:val="00E12CAE"/>
    <w:rsid w:val="00E27014"/>
    <w:rsid w:val="00E43232"/>
    <w:rsid w:val="00E47052"/>
    <w:rsid w:val="00E51B4F"/>
    <w:rsid w:val="00E5673C"/>
    <w:rsid w:val="00E84050"/>
    <w:rsid w:val="00E87F17"/>
    <w:rsid w:val="00EC228C"/>
    <w:rsid w:val="00EC4645"/>
    <w:rsid w:val="00EC4D76"/>
    <w:rsid w:val="00EC641F"/>
    <w:rsid w:val="00ED4DAA"/>
    <w:rsid w:val="00ED63FB"/>
    <w:rsid w:val="00EE7E21"/>
    <w:rsid w:val="00EF01D6"/>
    <w:rsid w:val="00F027C0"/>
    <w:rsid w:val="00F0579F"/>
    <w:rsid w:val="00F07355"/>
    <w:rsid w:val="00F10605"/>
    <w:rsid w:val="00F16092"/>
    <w:rsid w:val="00F27858"/>
    <w:rsid w:val="00F4478A"/>
    <w:rsid w:val="00F5059C"/>
    <w:rsid w:val="00FA6862"/>
    <w:rsid w:val="00FB0C09"/>
    <w:rsid w:val="00FC451B"/>
    <w:rsid w:val="00FC7420"/>
    <w:rsid w:val="00FD3FFB"/>
    <w:rsid w:val="00FE00CD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511A5"/>
  <w15:chartTrackingRefBased/>
  <w15:docId w15:val="{4EC100A6-DCC7-42BC-8AEA-353E246E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655E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saite">
    <w:name w:val="Hyperlink"/>
    <w:uiPriority w:val="99"/>
    <w:unhideWhenUsed/>
    <w:rsid w:val="009F0AE7"/>
    <w:rPr>
      <w:color w:val="0000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943ED-C186-4E6F-940D-E1E01199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3903</Words>
  <Characters>2226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subject/>
  <dc:creator>lietotajs</dc:creator>
  <cp:keywords/>
  <cp:lastModifiedBy>Dace Tauriņa</cp:lastModifiedBy>
  <cp:revision>8</cp:revision>
  <cp:lastPrinted>2021-03-01T09:35:00Z</cp:lastPrinted>
  <dcterms:created xsi:type="dcterms:W3CDTF">2021-02-16T09:56:00Z</dcterms:created>
  <dcterms:modified xsi:type="dcterms:W3CDTF">2021-03-01T09:36:00Z</dcterms:modified>
</cp:coreProperties>
</file>